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4D7F9" w14:textId="77777777" w:rsidR="009D6282" w:rsidRDefault="00FE066C" w:rsidP="00FE066C">
      <w:pPr>
        <w:jc w:val="center"/>
        <w:rPr>
          <w:sz w:val="28"/>
          <w:szCs w:val="28"/>
        </w:rPr>
      </w:pPr>
      <w:r w:rsidRPr="00FE066C">
        <w:rPr>
          <w:sz w:val="28"/>
          <w:szCs w:val="28"/>
        </w:rPr>
        <w:t>The effect of educational programs for healthy nutrition on the composition of children’s breakfasts</w:t>
      </w:r>
    </w:p>
    <w:p w14:paraId="708E5D45" w14:textId="77777777" w:rsidR="00FE066C" w:rsidRDefault="00FE066C" w:rsidP="00FE066C">
      <w:pPr>
        <w:rPr>
          <w:b/>
          <w:bCs/>
        </w:rPr>
      </w:pPr>
      <w:r>
        <w:rPr>
          <w:b/>
          <w:bCs/>
        </w:rPr>
        <w:t>Abstract</w:t>
      </w:r>
    </w:p>
    <w:p w14:paraId="209D1CF9" w14:textId="3BD1BCCE" w:rsidR="00FE066C" w:rsidRDefault="00022D78" w:rsidP="00654A22">
      <w:r>
        <w:t>The</w:t>
      </w:r>
      <w:r w:rsidR="00FE066C">
        <w:t xml:space="preserve"> </w:t>
      </w:r>
      <w:r w:rsidR="00895324">
        <w:t xml:space="preserve">aim of </w:t>
      </w:r>
      <w:r>
        <w:t xml:space="preserve">present </w:t>
      </w:r>
      <w:r w:rsidR="00FE066C">
        <w:t>study</w:t>
      </w:r>
      <w:r w:rsidR="00895324">
        <w:t xml:space="preserve"> was to</w:t>
      </w:r>
      <w:r w:rsidR="00FE066C">
        <w:t xml:space="preserve"> examine the effectiveness of two </w:t>
      </w:r>
      <w:r w:rsidR="00895324">
        <w:t xml:space="preserve">distinct </w:t>
      </w:r>
      <w:r w:rsidR="00FE066C">
        <w:t xml:space="preserve">intervention programs </w:t>
      </w:r>
      <w:r w:rsidR="00895324">
        <w:t>intended to</w:t>
      </w:r>
      <w:r w:rsidR="00FE066C">
        <w:t xml:space="preserve"> improv</w:t>
      </w:r>
      <w:r w:rsidR="00895324">
        <w:t>e</w:t>
      </w:r>
      <w:r w:rsidR="00FE066C">
        <w:t xml:space="preserve"> </w:t>
      </w:r>
      <w:r w:rsidR="003A2BBA">
        <w:t>dietary</w:t>
      </w:r>
      <w:r w:rsidR="00FE066C">
        <w:t xml:space="preserve"> </w:t>
      </w:r>
      <w:r>
        <w:t xml:space="preserve">breakfast </w:t>
      </w:r>
      <w:r w:rsidR="00FE066C">
        <w:t xml:space="preserve">habits </w:t>
      </w:r>
      <w:r w:rsidR="00895324">
        <w:t>in</w:t>
      </w:r>
      <w:r w:rsidR="00FE066C">
        <w:t xml:space="preserve"> two </w:t>
      </w:r>
      <w:r w:rsidR="003D7361">
        <w:t>age groups of students</w:t>
      </w:r>
      <w:r w:rsidR="00FE066C">
        <w:t xml:space="preserve">: 31 preschool children and 44 </w:t>
      </w:r>
      <w:r>
        <w:t>fifth</w:t>
      </w:r>
      <w:r w:rsidR="00FE066C">
        <w:t xml:space="preserve">-grade </w:t>
      </w:r>
      <w:r>
        <w:t xml:space="preserve">students </w:t>
      </w:r>
      <w:commentRangeStart w:id="0"/>
      <w:r>
        <w:t>in two elementary school classes</w:t>
      </w:r>
      <w:commentRangeEnd w:id="0"/>
      <w:r>
        <w:rPr>
          <w:rStyle w:val="CommentReference"/>
        </w:rPr>
        <w:commentReference w:id="0"/>
      </w:r>
      <w:r w:rsidR="00FE066C">
        <w:t>.</w:t>
      </w:r>
    </w:p>
    <w:p w14:paraId="466D4E81" w14:textId="368E2832" w:rsidR="0063098C" w:rsidRDefault="008B1A8E" w:rsidP="00654A22">
      <w:r>
        <w:t>A</w:t>
      </w:r>
      <w:r w:rsidR="00FE066C">
        <w:t xml:space="preserve">n intervention program was </w:t>
      </w:r>
      <w:r>
        <w:t>conducted</w:t>
      </w:r>
      <w:r w:rsidR="00FE066C">
        <w:t xml:space="preserve"> </w:t>
      </w:r>
      <w:r>
        <w:t xml:space="preserve">in each group </w:t>
      </w:r>
      <w:r w:rsidR="00FE066C">
        <w:t xml:space="preserve">to educate </w:t>
      </w:r>
      <w:r w:rsidR="00654A22">
        <w:t xml:space="preserve">the children </w:t>
      </w:r>
      <w:r w:rsidR="00FE066C">
        <w:t>about healthy nutrition</w:t>
      </w:r>
      <w:r w:rsidR="00022D78">
        <w:t xml:space="preserve">. </w:t>
      </w:r>
      <w:r w:rsidR="00FE066C">
        <w:t xml:space="preserve"> </w:t>
      </w:r>
      <w:r w:rsidR="00022D78">
        <w:t xml:space="preserve">Each program was </w:t>
      </w:r>
      <w:r w:rsidR="00FE066C">
        <w:t xml:space="preserve">tailored to the </w:t>
      </w:r>
      <w:r w:rsidR="00022D78">
        <w:t>target age group:</w:t>
      </w:r>
      <w:r w:rsidR="00FE066C">
        <w:t xml:space="preserve"> For the preschool children</w:t>
      </w:r>
      <w:r w:rsidR="00022D78">
        <w:t>,</w:t>
      </w:r>
      <w:r w:rsidR="00FE066C">
        <w:t xml:space="preserve"> a short intervention program was developed</w:t>
      </w:r>
      <w:r w:rsidR="00022D78">
        <w:t>,</w:t>
      </w:r>
      <w:r w:rsidR="00FE066C">
        <w:t xml:space="preserve"> compris</w:t>
      </w:r>
      <w:r w:rsidR="00022D78">
        <w:t>ing</w:t>
      </w:r>
      <w:r w:rsidR="00FE066C">
        <w:t xml:space="preserve"> 12 sessions of 20 minute</w:t>
      </w:r>
      <w:r w:rsidR="0063098C">
        <w:t>s</w:t>
      </w:r>
      <w:r w:rsidR="00FE066C">
        <w:t xml:space="preserve"> each</w:t>
      </w:r>
      <w:r w:rsidR="00022D78">
        <w:t>. The program for the fifth-graders was</w:t>
      </w:r>
      <w:r w:rsidR="0063098C">
        <w:t xml:space="preserve"> a </w:t>
      </w:r>
      <w:commentRangeStart w:id="1"/>
      <w:r w:rsidR="0063098C">
        <w:t>national</w:t>
      </w:r>
      <w:commentRangeEnd w:id="1"/>
      <w:r w:rsidR="00022D78">
        <w:rPr>
          <w:rStyle w:val="CommentReference"/>
        </w:rPr>
        <w:commentReference w:id="1"/>
      </w:r>
      <w:r w:rsidR="0063098C">
        <w:t xml:space="preserve"> program</w:t>
      </w:r>
      <w:r w:rsidR="00022D78">
        <w:t xml:space="preserve"> comprising</w:t>
      </w:r>
      <w:r w:rsidR="0063098C">
        <w:t xml:space="preserve"> 15 two-hour sessions</w:t>
      </w:r>
      <w:r w:rsidR="00022D78">
        <w:t>.</w:t>
      </w:r>
    </w:p>
    <w:p w14:paraId="6A6980BB" w14:textId="1DF92EA6" w:rsidR="0063098C" w:rsidRDefault="003D7361" w:rsidP="00654A22">
      <w:r>
        <w:t>The composition of the children’s breakfast</w:t>
      </w:r>
      <w:r w:rsidR="0063098C">
        <w:t xml:space="preserve"> w</w:t>
      </w:r>
      <w:r>
        <w:t>as</w:t>
      </w:r>
      <w:r w:rsidR="0063098C">
        <w:t xml:space="preserve"> recorded for a period</w:t>
      </w:r>
      <w:r>
        <w:t xml:space="preserve"> of</w:t>
      </w:r>
      <w:r w:rsidR="0063098C">
        <w:t xml:space="preserve"> 30 days for the preschool children and 12 days for the </w:t>
      </w:r>
      <w:r>
        <w:t>fifth</w:t>
      </w:r>
      <w:r w:rsidR="0063098C">
        <w:t>-grade children</w:t>
      </w:r>
      <w:r>
        <w:t>. This was done</w:t>
      </w:r>
      <w:r w:rsidR="0063098C">
        <w:t xml:space="preserve"> </w:t>
      </w:r>
      <w:r w:rsidR="00654A22">
        <w:t xml:space="preserve">both </w:t>
      </w:r>
      <w:r w:rsidR="0063098C">
        <w:t xml:space="preserve">before and after </w:t>
      </w:r>
      <w:r>
        <w:t>the intervention</w:t>
      </w:r>
      <w:r w:rsidR="0063098C">
        <w:t xml:space="preserve"> program. Every </w:t>
      </w:r>
      <w:r>
        <w:t xml:space="preserve">food </w:t>
      </w:r>
      <w:r w:rsidR="0063098C">
        <w:t xml:space="preserve">item received a </w:t>
      </w:r>
      <w:r w:rsidR="00231729">
        <w:t>score</w:t>
      </w:r>
      <w:r w:rsidR="0063098C">
        <w:t xml:space="preserve"> according to its </w:t>
      </w:r>
      <w:r w:rsidR="00654A22">
        <w:t>nutritional</w:t>
      </w:r>
      <w:r w:rsidR="0063098C">
        <w:t xml:space="preserve"> quality</w:t>
      </w:r>
      <w:r w:rsidR="00654A22">
        <w:t>,</w:t>
      </w:r>
      <w:r w:rsidR="0063098C">
        <w:t xml:space="preserve"> and the </w:t>
      </w:r>
      <w:r>
        <w:t xml:space="preserve">sum of the </w:t>
      </w:r>
      <w:r w:rsidR="00231729">
        <w:t>score</w:t>
      </w:r>
      <w:r w:rsidR="0063098C">
        <w:t>s</w:t>
      </w:r>
      <w:r>
        <w:t xml:space="preserve"> was calculated</w:t>
      </w:r>
      <w:r w:rsidR="0063098C">
        <w:t xml:space="preserve"> </w:t>
      </w:r>
      <w:r>
        <w:t>for</w:t>
      </w:r>
      <w:r w:rsidR="0063098C">
        <w:t xml:space="preserve"> each meal. T-tests</w:t>
      </w:r>
      <w:r>
        <w:t xml:space="preserve"> were performed in order</w:t>
      </w:r>
      <w:r w:rsidR="0063098C">
        <w:t xml:space="preserve"> to determine </w:t>
      </w:r>
      <w:r>
        <w:t xml:space="preserve">the significance of differences between the nutritional quality </w:t>
      </w:r>
      <w:r w:rsidR="0063098C">
        <w:t xml:space="preserve">of </w:t>
      </w:r>
      <w:r>
        <w:t xml:space="preserve">the children’s </w:t>
      </w:r>
      <w:r w:rsidR="0063098C">
        <w:t>breakfast items</w:t>
      </w:r>
      <w:r w:rsidR="00A30DC2">
        <w:t xml:space="preserve"> </w:t>
      </w:r>
      <w:r>
        <w:t>before and after the intervention</w:t>
      </w:r>
      <w:r w:rsidR="00A30DC2">
        <w:t>.</w:t>
      </w:r>
    </w:p>
    <w:p w14:paraId="6C7C65EA" w14:textId="7B7F66ED" w:rsidR="00A30DC2" w:rsidRDefault="00A30DC2" w:rsidP="00654A22">
      <w:r>
        <w:t xml:space="preserve">It was found that the </w:t>
      </w:r>
      <w:r w:rsidR="00654A22">
        <w:t>nutritional</w:t>
      </w:r>
      <w:r>
        <w:t xml:space="preserve"> quality of all groups of</w:t>
      </w:r>
      <w:r w:rsidR="003D7361">
        <w:t xml:space="preserve"> breakfast</w:t>
      </w:r>
      <w:r>
        <w:t xml:space="preserve"> components</w:t>
      </w:r>
      <w:r w:rsidR="003D7361">
        <w:t xml:space="preserve"> as well as</w:t>
      </w:r>
      <w:r>
        <w:t xml:space="preserve"> the overall </w:t>
      </w:r>
      <w:r w:rsidR="00654A22">
        <w:t>nutritional</w:t>
      </w:r>
      <w:r>
        <w:t xml:space="preserve"> quality of breakfast improved significantly in both age groups.</w:t>
      </w:r>
    </w:p>
    <w:p w14:paraId="7B5EB5FE" w14:textId="01DBAB92" w:rsidR="00A30DC2" w:rsidRDefault="003D7361" w:rsidP="008B1A8E">
      <w:r>
        <w:t xml:space="preserve">The study’s results indicate </w:t>
      </w:r>
      <w:r w:rsidR="00A30DC2">
        <w:t xml:space="preserve">that the intervention program is effective </w:t>
      </w:r>
      <w:r w:rsidR="00A44126">
        <w:t xml:space="preserve">for a </w:t>
      </w:r>
      <w:r w:rsidR="00895324">
        <w:t>range</w:t>
      </w:r>
      <w:r w:rsidR="00A44126">
        <w:t xml:space="preserve"> of</w:t>
      </w:r>
      <w:r w:rsidR="00A30DC2">
        <w:t xml:space="preserve"> young ages</w:t>
      </w:r>
      <w:r w:rsidR="00A44126">
        <w:t>,</w:t>
      </w:r>
      <w:r w:rsidR="00A30DC2">
        <w:t xml:space="preserve"> and </w:t>
      </w:r>
      <w:r w:rsidR="00A44126">
        <w:t>that this type of</w:t>
      </w:r>
      <w:r w:rsidR="00A30DC2">
        <w:t xml:space="preserve"> program can be </w:t>
      </w:r>
      <w:r w:rsidR="008B1A8E">
        <w:t>conducted</w:t>
      </w:r>
      <w:r w:rsidR="00A30DC2">
        <w:t xml:space="preserve"> </w:t>
      </w:r>
      <w:r w:rsidR="00A44126">
        <w:t xml:space="preserve">starting </w:t>
      </w:r>
      <w:r w:rsidR="00A30DC2">
        <w:t>in preschools, and subsequently in schools.</w:t>
      </w:r>
    </w:p>
    <w:p w14:paraId="7B78D85E" w14:textId="77777777" w:rsidR="00A30DC2" w:rsidRDefault="00A30DC2" w:rsidP="00A30DC2">
      <w:pPr>
        <w:rPr>
          <w:b/>
          <w:bCs/>
        </w:rPr>
      </w:pPr>
      <w:r>
        <w:rPr>
          <w:b/>
          <w:bCs/>
        </w:rPr>
        <w:t>Research Aim</w:t>
      </w:r>
    </w:p>
    <w:p w14:paraId="66117B2B" w14:textId="5E1EDAB7" w:rsidR="00A30DC2" w:rsidRDefault="00A30DC2" w:rsidP="00A30DC2">
      <w:r>
        <w:t xml:space="preserve">To examine the effectiveness of two intervention programs </w:t>
      </w:r>
      <w:r w:rsidR="00A44126">
        <w:t>in</w:t>
      </w:r>
      <w:r>
        <w:t xml:space="preserve"> improving the composition of breakfast</w:t>
      </w:r>
      <w:r w:rsidR="00654A22">
        <w:t>s</w:t>
      </w:r>
      <w:r>
        <w:t xml:space="preserve"> that preschool and </w:t>
      </w:r>
      <w:r w:rsidR="00A44126">
        <w:t>fifth</w:t>
      </w:r>
      <w:r>
        <w:t>-grade children bring from home.</w:t>
      </w:r>
    </w:p>
    <w:p w14:paraId="47AF058D" w14:textId="77777777" w:rsidR="00A30DC2" w:rsidRDefault="00A30DC2" w:rsidP="00A30DC2">
      <w:r>
        <w:rPr>
          <w:b/>
          <w:bCs/>
        </w:rPr>
        <w:t>Design</w:t>
      </w:r>
    </w:p>
    <w:p w14:paraId="2074BF67" w14:textId="19115B14" w:rsidR="00A30DC2" w:rsidRDefault="00A30DC2" w:rsidP="00654A22">
      <w:r>
        <w:t xml:space="preserve">Intervention programs were </w:t>
      </w:r>
      <w:r w:rsidR="008B1A8E">
        <w:t>conducted</w:t>
      </w:r>
      <w:r>
        <w:t xml:space="preserve"> </w:t>
      </w:r>
      <w:r w:rsidR="00A44126">
        <w:t xml:space="preserve">in order </w:t>
      </w:r>
      <w:r>
        <w:t xml:space="preserve">to educate </w:t>
      </w:r>
      <w:r w:rsidR="00654A22">
        <w:t xml:space="preserve">the children </w:t>
      </w:r>
      <w:r>
        <w:t xml:space="preserve">about healthy nutrition. </w:t>
      </w:r>
      <w:r w:rsidR="00A44126">
        <w:t>Breakfast</w:t>
      </w:r>
      <w:r>
        <w:t xml:space="preserve"> items </w:t>
      </w:r>
      <w:r w:rsidR="00A44126">
        <w:t xml:space="preserve">that the children </w:t>
      </w:r>
      <w:r>
        <w:t>brought from homes w</w:t>
      </w:r>
      <w:r w:rsidR="00A44126">
        <w:t>ere monitored</w:t>
      </w:r>
      <w:r>
        <w:t xml:space="preserve"> for a period of 30 days (preschool children) or 12 days (</w:t>
      </w:r>
      <w:r w:rsidR="00A44126">
        <w:t>fif</w:t>
      </w:r>
      <w:r>
        <w:t>th-grade children)</w:t>
      </w:r>
      <w:r w:rsidR="00654A22">
        <w:t>, both</w:t>
      </w:r>
      <w:r>
        <w:t xml:space="preserve"> before and after the program.</w:t>
      </w:r>
      <w:r w:rsidR="008B1A8E">
        <w:t xml:space="preserve"> Each item of food received a </w:t>
      </w:r>
      <w:r w:rsidR="00231729">
        <w:t>score</w:t>
      </w:r>
      <w:r w:rsidR="008B1A8E">
        <w:t xml:space="preserve"> according to its </w:t>
      </w:r>
      <w:r w:rsidR="00654A22">
        <w:t xml:space="preserve">nutritional </w:t>
      </w:r>
      <w:r w:rsidR="008B1A8E">
        <w:t>quality</w:t>
      </w:r>
      <w:r w:rsidR="00654A22">
        <w:t>,</w:t>
      </w:r>
      <w:r w:rsidR="008B1A8E">
        <w:t xml:space="preserve"> and the </w:t>
      </w:r>
      <w:r w:rsidR="00231729">
        <w:t>score</w:t>
      </w:r>
      <w:r w:rsidR="008B1A8E">
        <w:t xml:space="preserve">s of the items in each meal were summed. T-tests were </w:t>
      </w:r>
      <w:r w:rsidR="00A44126">
        <w:t>performed</w:t>
      </w:r>
      <w:r w:rsidR="008B1A8E">
        <w:t xml:space="preserve"> to determine the significance of the change in </w:t>
      </w:r>
      <w:r w:rsidR="00654A22">
        <w:t>nutritional</w:t>
      </w:r>
      <w:r w:rsidR="008B1A8E">
        <w:t xml:space="preserve"> quality of the</w:t>
      </w:r>
      <w:r w:rsidR="00A44126">
        <w:t xml:space="preserve"> children’s breakfasts and the items they included,</w:t>
      </w:r>
      <w:r w:rsidR="008B1A8E">
        <w:t xml:space="preserve"> before and after conducting the program.</w:t>
      </w:r>
    </w:p>
    <w:p w14:paraId="39DF8957" w14:textId="77777777" w:rsidR="008B1A8E" w:rsidRDefault="008B1A8E" w:rsidP="00A30DC2">
      <w:pPr>
        <w:rPr>
          <w:b/>
          <w:bCs/>
        </w:rPr>
      </w:pPr>
      <w:r>
        <w:rPr>
          <w:b/>
          <w:bCs/>
        </w:rPr>
        <w:t>Setting</w:t>
      </w:r>
    </w:p>
    <w:p w14:paraId="4FA4ADEA" w14:textId="49DFBCF2" w:rsidR="008B1A8E" w:rsidRDefault="008B1A8E" w:rsidP="00654A22">
      <w:r>
        <w:t xml:space="preserve">A preschool class in a rural </w:t>
      </w:r>
      <w:r w:rsidR="00A44126">
        <w:t xml:space="preserve">community </w:t>
      </w:r>
      <w:r>
        <w:t xml:space="preserve">and two 5th-grade classes in an urban elementary </w:t>
      </w:r>
      <w:commentRangeStart w:id="2"/>
      <w:r>
        <w:t>school</w:t>
      </w:r>
      <w:commentRangeEnd w:id="2"/>
      <w:r w:rsidR="00A44126">
        <w:rPr>
          <w:rStyle w:val="CommentReference"/>
        </w:rPr>
        <w:commentReference w:id="2"/>
      </w:r>
      <w:r>
        <w:t>.</w:t>
      </w:r>
    </w:p>
    <w:p w14:paraId="7BB0C5A4" w14:textId="77777777" w:rsidR="008B1A8E" w:rsidRDefault="008B1A8E" w:rsidP="00A30DC2">
      <w:pPr>
        <w:rPr>
          <w:b/>
          <w:bCs/>
        </w:rPr>
      </w:pPr>
      <w:r>
        <w:rPr>
          <w:b/>
          <w:bCs/>
        </w:rPr>
        <w:t>Participants</w:t>
      </w:r>
    </w:p>
    <w:p w14:paraId="479B2A66" w14:textId="612DEEF6" w:rsidR="008B1A8E" w:rsidRDefault="008B1A8E" w:rsidP="00654A22">
      <w:r>
        <w:lastRenderedPageBreak/>
        <w:t xml:space="preserve">Thirty-one preschool children and </w:t>
      </w:r>
      <w:r w:rsidR="00895324">
        <w:t>44</w:t>
      </w:r>
      <w:r w:rsidR="00654A22">
        <w:t xml:space="preserve"> </w:t>
      </w:r>
      <w:r w:rsidR="00A44126">
        <w:t>fif</w:t>
      </w:r>
      <w:r w:rsidR="00654A22">
        <w:t>th-grade children</w:t>
      </w:r>
      <w:r>
        <w:t xml:space="preserve"> </w:t>
      </w:r>
      <w:r w:rsidR="002E77BA">
        <w:t xml:space="preserve">of </w:t>
      </w:r>
      <w:r>
        <w:t>intermediate socioeconomic status.</w:t>
      </w:r>
    </w:p>
    <w:p w14:paraId="26B674C8" w14:textId="77777777" w:rsidR="008B1A8E" w:rsidRDefault="008B1A8E" w:rsidP="00A30DC2">
      <w:pPr>
        <w:rPr>
          <w:b/>
          <w:bCs/>
        </w:rPr>
      </w:pPr>
      <w:r>
        <w:rPr>
          <w:b/>
          <w:bCs/>
        </w:rPr>
        <w:t>The Intervention Program</w:t>
      </w:r>
    </w:p>
    <w:p w14:paraId="40AADB72" w14:textId="357F1533" w:rsidR="008B1A8E" w:rsidRDefault="008B1A8E" w:rsidP="008B1A8E">
      <w:r>
        <w:t xml:space="preserve">A short intervention program comprising 12 sessions of 20 minutes was developed for preschool children, while a national program comprising 15 sessions of two hours each was conducted for </w:t>
      </w:r>
      <w:r w:rsidR="002E77BA">
        <w:t>fif</w:t>
      </w:r>
      <w:r>
        <w:t>th-grade</w:t>
      </w:r>
      <w:r w:rsidR="002E77BA">
        <w:t>rs</w:t>
      </w:r>
      <w:r>
        <w:t>.</w:t>
      </w:r>
    </w:p>
    <w:p w14:paraId="75B1867E" w14:textId="77777777" w:rsidR="008B1A8E" w:rsidRDefault="008B1A8E" w:rsidP="00A30DC2">
      <w:pPr>
        <w:rPr>
          <w:b/>
          <w:bCs/>
        </w:rPr>
      </w:pPr>
      <w:r>
        <w:rPr>
          <w:b/>
          <w:bCs/>
        </w:rPr>
        <w:t>Results</w:t>
      </w:r>
    </w:p>
    <w:p w14:paraId="3681870F" w14:textId="28564C67" w:rsidR="008B1A8E" w:rsidRDefault="008B1A8E" w:rsidP="00654A22">
      <w:pPr>
        <w:rPr>
          <w:lang w:bidi="he-IL"/>
        </w:rPr>
      </w:pPr>
      <w:r>
        <w:rPr>
          <w:lang w:bidi="he-IL"/>
        </w:rPr>
        <w:t xml:space="preserve">The </w:t>
      </w:r>
      <w:r w:rsidR="00654A22">
        <w:rPr>
          <w:lang w:bidi="he-IL"/>
        </w:rPr>
        <w:t xml:space="preserve">nutritional </w:t>
      </w:r>
      <w:r>
        <w:rPr>
          <w:lang w:bidi="he-IL"/>
        </w:rPr>
        <w:t>quality of the breakfast component</w:t>
      </w:r>
      <w:r w:rsidR="00895324">
        <w:rPr>
          <w:lang w:bidi="he-IL"/>
        </w:rPr>
        <w:t xml:space="preserve"> groups</w:t>
      </w:r>
      <w:r>
        <w:rPr>
          <w:lang w:bidi="he-IL"/>
        </w:rPr>
        <w:t xml:space="preserve"> and the overall </w:t>
      </w:r>
      <w:r w:rsidR="00654A22">
        <w:rPr>
          <w:lang w:bidi="he-IL"/>
        </w:rPr>
        <w:t>nutritional</w:t>
      </w:r>
      <w:r>
        <w:rPr>
          <w:lang w:bidi="he-IL"/>
        </w:rPr>
        <w:t xml:space="preserve"> quality of the breakfast</w:t>
      </w:r>
      <w:r w:rsidR="00654A22">
        <w:rPr>
          <w:lang w:bidi="he-IL"/>
        </w:rPr>
        <w:t>s</w:t>
      </w:r>
      <w:r>
        <w:rPr>
          <w:lang w:bidi="he-IL"/>
        </w:rPr>
        <w:t xml:space="preserve"> improved significantly in both age groups.</w:t>
      </w:r>
    </w:p>
    <w:p w14:paraId="22272AE2" w14:textId="77777777" w:rsidR="008B1A8E" w:rsidRDefault="008B1A8E" w:rsidP="00A30DC2">
      <w:pPr>
        <w:rPr>
          <w:b/>
          <w:bCs/>
          <w:lang w:bidi="he-IL"/>
        </w:rPr>
      </w:pPr>
      <w:r>
        <w:rPr>
          <w:b/>
          <w:bCs/>
          <w:lang w:bidi="he-IL"/>
        </w:rPr>
        <w:t>Conclusions and Implementation</w:t>
      </w:r>
    </w:p>
    <w:p w14:paraId="53A4F12C" w14:textId="49101F73" w:rsidR="008B1A8E" w:rsidRDefault="008B1A8E" w:rsidP="00654A22">
      <w:pPr>
        <w:rPr>
          <w:lang w:bidi="he-IL"/>
        </w:rPr>
      </w:pPr>
      <w:r>
        <w:rPr>
          <w:lang w:bidi="he-IL"/>
        </w:rPr>
        <w:t xml:space="preserve">It is important to conduct intervention programs to improve the </w:t>
      </w:r>
      <w:r w:rsidR="00654A22">
        <w:rPr>
          <w:lang w:bidi="he-IL"/>
        </w:rPr>
        <w:t>nutritional</w:t>
      </w:r>
      <w:r>
        <w:rPr>
          <w:lang w:bidi="he-IL"/>
        </w:rPr>
        <w:t xml:space="preserve"> quality of food </w:t>
      </w:r>
      <w:r w:rsidR="002E77BA">
        <w:rPr>
          <w:lang w:bidi="he-IL"/>
        </w:rPr>
        <w:t>among</w:t>
      </w:r>
      <w:r>
        <w:rPr>
          <w:lang w:bidi="he-IL"/>
        </w:rPr>
        <w:t xml:space="preserve"> both </w:t>
      </w:r>
      <w:r w:rsidR="002E77BA">
        <w:rPr>
          <w:lang w:bidi="he-IL"/>
        </w:rPr>
        <w:t>children</w:t>
      </w:r>
      <w:r>
        <w:rPr>
          <w:lang w:bidi="he-IL"/>
        </w:rPr>
        <w:t xml:space="preserve"> and adults. </w:t>
      </w:r>
      <w:r w:rsidR="00895324">
        <w:rPr>
          <w:lang w:bidi="he-IL"/>
        </w:rPr>
        <w:t xml:space="preserve">Furthermore, </w:t>
      </w:r>
      <w:r w:rsidR="00355AE5">
        <w:rPr>
          <w:lang w:bidi="he-IL"/>
        </w:rPr>
        <w:t>i</w:t>
      </w:r>
      <w:r>
        <w:rPr>
          <w:lang w:bidi="he-IL"/>
        </w:rPr>
        <w:t>t is important to involve families within the framework of these programs.</w:t>
      </w:r>
    </w:p>
    <w:p w14:paraId="79C5135A" w14:textId="77777777" w:rsidR="008B1A8E" w:rsidRDefault="008B1A8E" w:rsidP="008B1A8E">
      <w:pPr>
        <w:rPr>
          <w:b/>
          <w:bCs/>
          <w:lang w:bidi="he-IL"/>
        </w:rPr>
      </w:pPr>
      <w:r>
        <w:rPr>
          <w:b/>
          <w:bCs/>
          <w:lang w:bidi="he-IL"/>
        </w:rPr>
        <w:t>Literature Review</w:t>
      </w:r>
    </w:p>
    <w:p w14:paraId="188452E4" w14:textId="77777777" w:rsidR="008B1A8E" w:rsidRDefault="008B1A8E" w:rsidP="008B1A8E">
      <w:pPr>
        <w:rPr>
          <w:u w:val="single"/>
          <w:lang w:bidi="he-IL"/>
        </w:rPr>
      </w:pPr>
      <w:r>
        <w:rPr>
          <w:u w:val="single"/>
          <w:lang w:bidi="he-IL"/>
        </w:rPr>
        <w:t>Nutritional habits in children</w:t>
      </w:r>
    </w:p>
    <w:p w14:paraId="276CBD96" w14:textId="4F0261B5" w:rsidR="008B1A8E" w:rsidRDefault="008B1A8E" w:rsidP="002C72D2">
      <w:pPr>
        <w:rPr>
          <w:lang w:bidi="he-IL"/>
        </w:rPr>
      </w:pPr>
      <w:r>
        <w:rPr>
          <w:lang w:bidi="he-IL"/>
        </w:rPr>
        <w:t>Correct, balanced nutrition is one of the main factors necessary for health</w:t>
      </w:r>
      <w:r w:rsidR="00654A22">
        <w:rPr>
          <w:lang w:bidi="he-IL"/>
        </w:rPr>
        <w:t>y</w:t>
      </w:r>
      <w:r>
        <w:rPr>
          <w:lang w:bidi="he-IL"/>
        </w:rPr>
        <w:t xml:space="preserve"> growth and development </w:t>
      </w:r>
      <w:r w:rsidR="00654A22">
        <w:rPr>
          <w:lang w:bidi="he-IL"/>
        </w:rPr>
        <w:t xml:space="preserve">in children, </w:t>
      </w:r>
      <w:r>
        <w:rPr>
          <w:lang w:bidi="he-IL"/>
        </w:rPr>
        <w:t xml:space="preserve">from both physiological and psychological perspectives. </w:t>
      </w:r>
      <w:r w:rsidR="002E77BA">
        <w:rPr>
          <w:lang w:bidi="he-IL"/>
        </w:rPr>
        <w:t>Fostering</w:t>
      </w:r>
      <w:r>
        <w:rPr>
          <w:lang w:bidi="he-IL"/>
        </w:rPr>
        <w:t xml:space="preserve"> health</w:t>
      </w:r>
      <w:r w:rsidR="003A2BBA">
        <w:rPr>
          <w:lang w:bidi="he-IL"/>
        </w:rPr>
        <w:t>y</w:t>
      </w:r>
      <w:r>
        <w:rPr>
          <w:lang w:bidi="he-IL"/>
        </w:rPr>
        <w:t xml:space="preserve"> </w:t>
      </w:r>
      <w:r w:rsidR="003A2BBA">
        <w:rPr>
          <w:lang w:bidi="he-IL"/>
        </w:rPr>
        <w:t>dietary</w:t>
      </w:r>
      <w:r>
        <w:rPr>
          <w:lang w:bidi="he-IL"/>
        </w:rPr>
        <w:t xml:space="preserve"> habits in children has been found </w:t>
      </w:r>
      <w:r w:rsidR="002E77BA">
        <w:rPr>
          <w:lang w:bidi="he-IL"/>
        </w:rPr>
        <w:t xml:space="preserve">to be </w:t>
      </w:r>
      <w:r>
        <w:rPr>
          <w:lang w:bidi="he-IL"/>
        </w:rPr>
        <w:t xml:space="preserve">effective in preventing nutritional and developmental problems, as well as </w:t>
      </w:r>
      <w:r w:rsidR="00BD0204">
        <w:rPr>
          <w:lang w:bidi="he-IL"/>
        </w:rPr>
        <w:t xml:space="preserve">in </w:t>
      </w:r>
      <w:r>
        <w:rPr>
          <w:lang w:bidi="he-IL"/>
        </w:rPr>
        <w:t>preventing acute and chronic disease</w:t>
      </w:r>
      <w:r w:rsidR="00BD0204">
        <w:rPr>
          <w:lang w:bidi="he-IL"/>
        </w:rPr>
        <w:t>.</w:t>
      </w:r>
      <w:r w:rsidR="00BD0204" w:rsidRPr="00BD0204">
        <w:rPr>
          <w:vertAlign w:val="superscript"/>
          <w:lang w:bidi="he-IL"/>
        </w:rPr>
        <w:t>1 2</w:t>
      </w:r>
      <w:r w:rsidR="00BD0204">
        <w:rPr>
          <w:lang w:bidi="he-IL"/>
        </w:rPr>
        <w:t xml:space="preserve"> </w:t>
      </w:r>
      <w:r w:rsidR="002E77BA">
        <w:rPr>
          <w:lang w:bidi="he-IL"/>
        </w:rPr>
        <w:t>One of the main</w:t>
      </w:r>
      <w:r w:rsidR="00BD0204">
        <w:rPr>
          <w:lang w:bidi="he-IL"/>
        </w:rPr>
        <w:t xml:space="preserve"> health problem</w:t>
      </w:r>
      <w:r w:rsidR="002E77BA">
        <w:rPr>
          <w:lang w:bidi="he-IL"/>
        </w:rPr>
        <w:t>s</w:t>
      </w:r>
      <w:r w:rsidR="00BD0204">
        <w:rPr>
          <w:lang w:bidi="he-IL"/>
        </w:rPr>
        <w:t xml:space="preserve"> </w:t>
      </w:r>
      <w:r w:rsidR="002E77BA">
        <w:rPr>
          <w:lang w:bidi="he-IL"/>
        </w:rPr>
        <w:t>facing</w:t>
      </w:r>
      <w:r w:rsidR="00BD0204">
        <w:rPr>
          <w:lang w:bidi="he-IL"/>
        </w:rPr>
        <w:t xml:space="preserve"> parents and pediatricians in the United States, Europe and other countries is an increase in the average weight of children and young adults. In the last 30 years this phenomenon </w:t>
      </w:r>
      <w:commentRangeStart w:id="3"/>
      <w:r w:rsidR="00BD0204">
        <w:rPr>
          <w:lang w:bidi="he-IL"/>
        </w:rPr>
        <w:t>has tripled</w:t>
      </w:r>
      <w:commentRangeEnd w:id="3"/>
      <w:r w:rsidR="002E77BA">
        <w:rPr>
          <w:rStyle w:val="CommentReference"/>
        </w:rPr>
        <w:commentReference w:id="3"/>
      </w:r>
      <w:r w:rsidR="00BD0204" w:rsidRPr="00BD0204">
        <w:rPr>
          <w:vertAlign w:val="superscript"/>
          <w:lang w:bidi="he-IL"/>
        </w:rPr>
        <w:t>3</w:t>
      </w:r>
      <w:r w:rsidR="00BD0204">
        <w:rPr>
          <w:lang w:bidi="he-IL"/>
        </w:rPr>
        <w:t xml:space="preserve"> and recent statistics show that one </w:t>
      </w:r>
      <w:r w:rsidR="00654A22">
        <w:rPr>
          <w:lang w:bidi="he-IL"/>
        </w:rPr>
        <w:t>in</w:t>
      </w:r>
      <w:r w:rsidR="00BD0204">
        <w:rPr>
          <w:lang w:bidi="he-IL"/>
        </w:rPr>
        <w:t xml:space="preserve"> five American children aged 6-19 suffers from obesity, while one in three </w:t>
      </w:r>
      <w:r w:rsidR="002E77BA">
        <w:rPr>
          <w:lang w:bidi="he-IL"/>
        </w:rPr>
        <w:t xml:space="preserve">are </w:t>
      </w:r>
      <w:r w:rsidR="00BD0204">
        <w:rPr>
          <w:lang w:bidi="he-IL"/>
        </w:rPr>
        <w:t>overweight or obes</w:t>
      </w:r>
      <w:r w:rsidR="002E77BA">
        <w:rPr>
          <w:lang w:bidi="he-IL"/>
        </w:rPr>
        <w:t>e</w:t>
      </w:r>
      <w:r w:rsidR="00BD0204">
        <w:rPr>
          <w:lang w:bidi="he-IL"/>
        </w:rPr>
        <w:t>.</w:t>
      </w:r>
      <w:r w:rsidR="00BD0204" w:rsidRPr="00BD0204">
        <w:rPr>
          <w:vertAlign w:val="superscript"/>
          <w:lang w:bidi="he-IL"/>
        </w:rPr>
        <w:t>4 5</w:t>
      </w:r>
      <w:r w:rsidR="00BD0204">
        <w:rPr>
          <w:lang w:bidi="he-IL"/>
        </w:rPr>
        <w:t xml:space="preserve"> The definition of obesity or overweight is not uniform, and may vary among differ</w:t>
      </w:r>
      <w:r w:rsidR="00654A22">
        <w:rPr>
          <w:lang w:bidi="he-IL"/>
        </w:rPr>
        <w:t>ent populations. It also</w:t>
      </w:r>
      <w:r w:rsidR="00BD0204">
        <w:rPr>
          <w:lang w:bidi="he-IL"/>
        </w:rPr>
        <w:t xml:space="preserve"> depends on age and gender, varies among different countries and regions around the world, and is based </w:t>
      </w:r>
      <w:r w:rsidR="008C642D">
        <w:rPr>
          <w:lang w:bidi="he-IL"/>
        </w:rPr>
        <w:t xml:space="preserve">primarily </w:t>
      </w:r>
      <w:r w:rsidR="00BD0204">
        <w:rPr>
          <w:lang w:bidi="he-IL"/>
        </w:rPr>
        <w:t>on statistics (determining the percentile within the po</w:t>
      </w:r>
      <w:r w:rsidR="00654A22">
        <w:rPr>
          <w:lang w:bidi="he-IL"/>
        </w:rPr>
        <w:t>pulation above which</w:t>
      </w:r>
      <w:r w:rsidR="00BD0204">
        <w:rPr>
          <w:lang w:bidi="he-IL"/>
        </w:rPr>
        <w:t xml:space="preserve"> the weight-to-height ratio is found).</w:t>
      </w:r>
      <w:r w:rsidR="00BD0204" w:rsidRPr="00CD6609">
        <w:rPr>
          <w:vertAlign w:val="superscript"/>
          <w:lang w:bidi="he-IL"/>
        </w:rPr>
        <w:t>6</w:t>
      </w:r>
      <w:r w:rsidR="00BD0204">
        <w:rPr>
          <w:lang w:bidi="he-IL"/>
        </w:rPr>
        <w:t xml:space="preserve"> Among children</w:t>
      </w:r>
      <w:r w:rsidR="008C642D">
        <w:rPr>
          <w:lang w:bidi="he-IL"/>
        </w:rPr>
        <w:t>,</w:t>
      </w:r>
      <w:r w:rsidR="00BD0204">
        <w:rPr>
          <w:lang w:bidi="he-IL"/>
        </w:rPr>
        <w:t xml:space="preserve"> it is particularly difficult to determine the weight above which</w:t>
      </w:r>
      <w:r w:rsidR="008C642D">
        <w:rPr>
          <w:lang w:bidi="he-IL"/>
        </w:rPr>
        <w:t xml:space="preserve"> a</w:t>
      </w:r>
      <w:r w:rsidR="00BD0204">
        <w:rPr>
          <w:lang w:bidi="he-IL"/>
        </w:rPr>
        <w:t xml:space="preserve"> child </w:t>
      </w:r>
      <w:r w:rsidR="008C642D">
        <w:rPr>
          <w:lang w:bidi="he-IL"/>
        </w:rPr>
        <w:t>is considered</w:t>
      </w:r>
      <w:r w:rsidR="00BD0204">
        <w:rPr>
          <w:lang w:bidi="he-IL"/>
        </w:rPr>
        <w:t xml:space="preserve"> overweight, mainly because children</w:t>
      </w:r>
      <w:r w:rsidR="008C642D">
        <w:rPr>
          <w:lang w:bidi="he-IL"/>
        </w:rPr>
        <w:t xml:space="preserve"> are continually</w:t>
      </w:r>
      <w:r w:rsidR="00BD0204">
        <w:rPr>
          <w:lang w:bidi="he-IL"/>
        </w:rPr>
        <w:t xml:space="preserve"> grow</w:t>
      </w:r>
      <w:r w:rsidR="008C642D">
        <w:rPr>
          <w:lang w:bidi="he-IL"/>
        </w:rPr>
        <w:t>ing</w:t>
      </w:r>
      <w:r w:rsidR="00BD0204">
        <w:rPr>
          <w:lang w:bidi="he-IL"/>
        </w:rPr>
        <w:t xml:space="preserve"> and </w:t>
      </w:r>
      <w:r w:rsidR="008C642D">
        <w:rPr>
          <w:lang w:bidi="he-IL"/>
        </w:rPr>
        <w:t>developing</w:t>
      </w:r>
      <w:r w:rsidR="00BD0204">
        <w:rPr>
          <w:lang w:bidi="he-IL"/>
        </w:rPr>
        <w:t>. Therefore, for</w:t>
      </w:r>
      <w:r w:rsidR="008C642D">
        <w:rPr>
          <w:lang w:bidi="he-IL"/>
        </w:rPr>
        <w:t xml:space="preserve"> the sake of</w:t>
      </w:r>
      <w:r w:rsidR="00BD0204">
        <w:rPr>
          <w:lang w:bidi="he-IL"/>
        </w:rPr>
        <w:t xml:space="preserve"> convenience, overweight is </w:t>
      </w:r>
      <w:r w:rsidR="008C642D">
        <w:rPr>
          <w:lang w:bidi="he-IL"/>
        </w:rPr>
        <w:t xml:space="preserve">generally </w:t>
      </w:r>
      <w:r w:rsidR="00CD6609">
        <w:rPr>
          <w:lang w:bidi="he-IL"/>
        </w:rPr>
        <w:t xml:space="preserve">defined </w:t>
      </w:r>
      <w:r w:rsidR="008C642D">
        <w:rPr>
          <w:lang w:bidi="he-IL"/>
        </w:rPr>
        <w:t>as a</w:t>
      </w:r>
      <w:r w:rsidR="00BD0204">
        <w:rPr>
          <w:lang w:bidi="he-IL"/>
        </w:rPr>
        <w:t xml:space="preserve"> body mass ratio (BMI; the ratio between weight and the square of height)</w:t>
      </w:r>
      <w:r w:rsidR="00CD6609">
        <w:rPr>
          <w:lang w:bidi="he-IL"/>
        </w:rPr>
        <w:t xml:space="preserve"> </w:t>
      </w:r>
      <w:r w:rsidR="008C642D">
        <w:rPr>
          <w:lang w:bidi="he-IL"/>
        </w:rPr>
        <w:t>of</w:t>
      </w:r>
      <w:r w:rsidR="00CD6609">
        <w:rPr>
          <w:lang w:bidi="he-IL"/>
        </w:rPr>
        <w:t xml:space="preserve"> above 25 kg/m</w:t>
      </w:r>
      <w:r w:rsidR="00CD6609" w:rsidRPr="00CD6609">
        <w:rPr>
          <w:vertAlign w:val="superscript"/>
          <w:lang w:bidi="he-IL"/>
        </w:rPr>
        <w:t>2</w:t>
      </w:r>
      <w:r w:rsidR="00355AE5">
        <w:rPr>
          <w:lang w:bidi="he-IL"/>
        </w:rPr>
        <w:t>;</w:t>
      </w:r>
      <w:r w:rsidR="00CD6609">
        <w:rPr>
          <w:lang w:bidi="he-IL"/>
        </w:rPr>
        <w:t xml:space="preserve"> obesity is defined </w:t>
      </w:r>
      <w:r w:rsidR="008C642D">
        <w:rPr>
          <w:lang w:bidi="he-IL"/>
        </w:rPr>
        <w:t>as a body mass ratio of</w:t>
      </w:r>
      <w:r w:rsidR="00CD6609">
        <w:rPr>
          <w:lang w:bidi="he-IL"/>
        </w:rPr>
        <w:t xml:space="preserve"> 30</w:t>
      </w:r>
      <w:r w:rsidR="008C642D">
        <w:rPr>
          <w:lang w:bidi="he-IL"/>
        </w:rPr>
        <w:t xml:space="preserve"> or more</w:t>
      </w:r>
      <w:r w:rsidR="00CD6609">
        <w:rPr>
          <w:lang w:bidi="he-IL"/>
        </w:rPr>
        <w:t>.</w:t>
      </w:r>
      <w:r w:rsidR="00CD6609" w:rsidRPr="00CD6609">
        <w:rPr>
          <w:vertAlign w:val="superscript"/>
          <w:lang w:bidi="he-IL"/>
        </w:rPr>
        <w:t>7</w:t>
      </w:r>
    </w:p>
    <w:p w14:paraId="11B1E548" w14:textId="75848E12" w:rsidR="00CD6609" w:rsidRDefault="00CD6609" w:rsidP="002C72D2">
      <w:pPr>
        <w:rPr>
          <w:lang w:bidi="he-IL"/>
        </w:rPr>
      </w:pPr>
      <w:r>
        <w:rPr>
          <w:lang w:bidi="he-IL"/>
        </w:rPr>
        <w:t>The dramatic increase in overweight and obesity in children in recent decades is attributed, among other factors, to increasing exposure of children to foods that cause weight gain, combined with a decrease in their physical activity.</w:t>
      </w:r>
      <w:r w:rsidRPr="00CD6609">
        <w:rPr>
          <w:vertAlign w:val="superscript"/>
          <w:lang w:bidi="he-IL"/>
        </w:rPr>
        <w:t>8</w:t>
      </w:r>
      <w:r>
        <w:rPr>
          <w:lang w:bidi="he-IL"/>
        </w:rPr>
        <w:t xml:space="preserve"> Th</w:t>
      </w:r>
      <w:r w:rsidR="00FB75B7">
        <w:rPr>
          <w:lang w:bidi="he-IL"/>
        </w:rPr>
        <w:t>e</w:t>
      </w:r>
      <w:r>
        <w:rPr>
          <w:lang w:bidi="he-IL"/>
        </w:rPr>
        <w:t xml:space="preserve"> overexposure of children</w:t>
      </w:r>
      <w:r w:rsidR="00FB75B7">
        <w:rPr>
          <w:lang w:bidi="he-IL"/>
        </w:rPr>
        <w:t xml:space="preserve"> </w:t>
      </w:r>
      <w:commentRangeStart w:id="4"/>
      <w:r w:rsidR="00FB75B7">
        <w:rPr>
          <w:lang w:bidi="he-IL"/>
        </w:rPr>
        <w:t>to such foods</w:t>
      </w:r>
      <w:commentRangeEnd w:id="4"/>
      <w:r w:rsidR="00FB75B7">
        <w:rPr>
          <w:rStyle w:val="CommentReference"/>
        </w:rPr>
        <w:commentReference w:id="4"/>
      </w:r>
      <w:r>
        <w:rPr>
          <w:lang w:bidi="he-IL"/>
        </w:rPr>
        <w:t xml:space="preserve"> is expressed both at home</w:t>
      </w:r>
      <w:commentRangeStart w:id="5"/>
      <w:r>
        <w:rPr>
          <w:lang w:bidi="he-IL"/>
        </w:rPr>
        <w:t xml:space="preserve">, </w:t>
      </w:r>
      <w:r w:rsidR="00FB75B7">
        <w:rPr>
          <w:lang w:bidi="he-IL"/>
        </w:rPr>
        <w:t>in their</w:t>
      </w:r>
      <w:r>
        <w:rPr>
          <w:lang w:bidi="he-IL"/>
        </w:rPr>
        <w:t xml:space="preserve"> famil</w:t>
      </w:r>
      <w:r w:rsidR="00FB75B7">
        <w:rPr>
          <w:lang w:bidi="he-IL"/>
        </w:rPr>
        <w:t>ies</w:t>
      </w:r>
      <w:commentRangeEnd w:id="5"/>
      <w:r w:rsidR="00FB75B7">
        <w:rPr>
          <w:rStyle w:val="CommentReference"/>
        </w:rPr>
        <w:commentReference w:id="5"/>
      </w:r>
      <w:r>
        <w:rPr>
          <w:lang w:bidi="he-IL"/>
        </w:rPr>
        <w:t xml:space="preserve">, and outside of it – at school and social gatherings. In many countries, the entire population, not </w:t>
      </w:r>
      <w:r w:rsidR="00FB75B7">
        <w:rPr>
          <w:lang w:bidi="he-IL"/>
        </w:rPr>
        <w:t>only the</w:t>
      </w:r>
      <w:r>
        <w:rPr>
          <w:lang w:bidi="he-IL"/>
        </w:rPr>
        <w:t xml:space="preserve"> children, has demonstrated a significant increase in weight.</w:t>
      </w:r>
      <w:r w:rsidRPr="00CD6609">
        <w:rPr>
          <w:vertAlign w:val="superscript"/>
          <w:lang w:bidi="he-IL"/>
        </w:rPr>
        <w:t>8</w:t>
      </w:r>
    </w:p>
    <w:p w14:paraId="70B5C110" w14:textId="7E883833" w:rsidR="00CD6609" w:rsidRDefault="00CD6609" w:rsidP="009E0A42">
      <w:pPr>
        <w:rPr>
          <w:lang w:bidi="he-IL"/>
        </w:rPr>
      </w:pPr>
      <w:r>
        <w:rPr>
          <w:lang w:bidi="he-IL"/>
        </w:rPr>
        <w:lastRenderedPageBreak/>
        <w:t>I</w:t>
      </w:r>
      <w:r w:rsidR="00654A22">
        <w:rPr>
          <w:lang w:bidi="he-IL"/>
        </w:rPr>
        <w:t>n</w:t>
      </w:r>
      <w:r>
        <w:rPr>
          <w:lang w:bidi="he-IL"/>
        </w:rPr>
        <w:t xml:space="preserve"> parallel to the increase in weight, a significant increase in the consumption of foods rich in sugar and saturated fats, as well as sweet drinks, has been observed among children in recent decades; a </w:t>
      </w:r>
      <w:r w:rsidR="00654A22">
        <w:rPr>
          <w:lang w:bidi="he-IL"/>
        </w:rPr>
        <w:t xml:space="preserve">correspondingly </w:t>
      </w:r>
      <w:r>
        <w:rPr>
          <w:lang w:bidi="he-IL"/>
        </w:rPr>
        <w:t>marked decrease has been observed in the consumption of fresh fruits and vegetables. Children’s nutritional behavior and their</w:t>
      </w:r>
      <w:r w:rsidR="00654A22">
        <w:rPr>
          <w:lang w:bidi="he-IL"/>
        </w:rPr>
        <w:t xml:space="preserve"> nutritional</w:t>
      </w:r>
      <w:r>
        <w:rPr>
          <w:lang w:bidi="he-IL"/>
        </w:rPr>
        <w:t xml:space="preserve"> knowledge </w:t>
      </w:r>
      <w:r w:rsidR="009E0A42">
        <w:rPr>
          <w:lang w:bidi="he-IL"/>
        </w:rPr>
        <w:t>have been</w:t>
      </w:r>
      <w:r>
        <w:rPr>
          <w:lang w:bidi="he-IL"/>
        </w:rPr>
        <w:t xml:space="preserve"> identified as significant mechanisms contributing to weight increase. The positive relationship found between consumption of </w:t>
      </w:r>
      <w:r w:rsidR="00355AE5">
        <w:rPr>
          <w:lang w:bidi="he-IL"/>
        </w:rPr>
        <w:t xml:space="preserve">sweet drinks and </w:t>
      </w:r>
      <w:r>
        <w:rPr>
          <w:lang w:bidi="he-IL"/>
        </w:rPr>
        <w:t>foods rich in saturate</w:t>
      </w:r>
      <w:r w:rsidR="00654A22">
        <w:rPr>
          <w:lang w:bidi="he-IL"/>
        </w:rPr>
        <w:t>d</w:t>
      </w:r>
      <w:r>
        <w:rPr>
          <w:lang w:bidi="he-IL"/>
        </w:rPr>
        <w:t xml:space="preserve"> fats and increas</w:t>
      </w:r>
      <w:r w:rsidR="00355AE5">
        <w:rPr>
          <w:lang w:bidi="he-IL"/>
        </w:rPr>
        <w:t>ed</w:t>
      </w:r>
      <w:r>
        <w:rPr>
          <w:lang w:bidi="he-IL"/>
        </w:rPr>
        <w:t xml:space="preserve"> weight </w:t>
      </w:r>
      <w:r w:rsidR="00355AE5">
        <w:rPr>
          <w:lang w:bidi="he-IL"/>
        </w:rPr>
        <w:t>in</w:t>
      </w:r>
      <w:r>
        <w:rPr>
          <w:lang w:bidi="he-IL"/>
        </w:rPr>
        <w:t xml:space="preserve"> childhood </w:t>
      </w:r>
      <w:r w:rsidR="00355AE5">
        <w:rPr>
          <w:lang w:bidi="he-IL"/>
        </w:rPr>
        <w:t>aligns with</w:t>
      </w:r>
      <w:r>
        <w:rPr>
          <w:lang w:bidi="he-IL"/>
        </w:rPr>
        <w:t xml:space="preserve"> the </w:t>
      </w:r>
      <w:r w:rsidR="00355AE5">
        <w:rPr>
          <w:lang w:bidi="he-IL"/>
        </w:rPr>
        <w:t xml:space="preserve">positive </w:t>
      </w:r>
      <w:r>
        <w:rPr>
          <w:lang w:bidi="he-IL"/>
        </w:rPr>
        <w:t>relationship between increased consumption of fruits and vegetables during childhood and a lower risk of weight increase and obesity.</w:t>
      </w:r>
      <w:r w:rsidRPr="00CD6609">
        <w:rPr>
          <w:vertAlign w:val="superscript"/>
          <w:lang w:bidi="he-IL"/>
        </w:rPr>
        <w:t>1 2</w:t>
      </w:r>
      <w:r>
        <w:rPr>
          <w:lang w:bidi="he-IL"/>
        </w:rPr>
        <w:t xml:space="preserve"> Unfortunately, most children in the United States do not </w:t>
      </w:r>
      <w:r w:rsidR="009E0A42">
        <w:rPr>
          <w:lang w:bidi="he-IL"/>
        </w:rPr>
        <w:t>follow</w:t>
      </w:r>
      <w:r>
        <w:rPr>
          <w:lang w:bidi="he-IL"/>
        </w:rPr>
        <w:t xml:space="preserve"> the </w:t>
      </w:r>
      <w:r w:rsidR="009E0A42">
        <w:rPr>
          <w:lang w:bidi="he-IL"/>
        </w:rPr>
        <w:t xml:space="preserve">most recent </w:t>
      </w:r>
      <w:r w:rsidR="002E0662">
        <w:rPr>
          <w:lang w:bidi="he-IL"/>
        </w:rPr>
        <w:t>nutritional recommendations</w:t>
      </w:r>
      <w:r w:rsidR="00355AE5">
        <w:rPr>
          <w:lang w:bidi="he-IL"/>
        </w:rPr>
        <w:t>,</w:t>
      </w:r>
      <w:r w:rsidR="002E0662">
        <w:rPr>
          <w:lang w:bidi="he-IL"/>
        </w:rPr>
        <w:t xml:space="preserve"> to consume at least four servings of fruits and vegetables per day.</w:t>
      </w:r>
      <w:r w:rsidR="002E0662" w:rsidRPr="002E0662">
        <w:rPr>
          <w:vertAlign w:val="superscript"/>
          <w:lang w:bidi="he-IL"/>
        </w:rPr>
        <w:t>5</w:t>
      </w:r>
      <w:r w:rsidR="002E0662">
        <w:rPr>
          <w:lang w:bidi="he-IL"/>
        </w:rPr>
        <w:t xml:space="preserve"> In fact, some children do not even consume fruits or vegetables </w:t>
      </w:r>
      <w:r w:rsidR="009E0A42">
        <w:rPr>
          <w:lang w:bidi="he-IL"/>
        </w:rPr>
        <w:t xml:space="preserve">on a </w:t>
      </w:r>
      <w:r w:rsidR="002E0662">
        <w:rPr>
          <w:lang w:bidi="he-IL"/>
        </w:rPr>
        <w:t xml:space="preserve">daily </w:t>
      </w:r>
      <w:r w:rsidR="009E0A42">
        <w:rPr>
          <w:lang w:bidi="he-IL"/>
        </w:rPr>
        <w:t xml:space="preserve">basis, </w:t>
      </w:r>
      <w:r w:rsidR="002E0662">
        <w:rPr>
          <w:lang w:bidi="he-IL"/>
        </w:rPr>
        <w:t xml:space="preserve">and it turns out that these same children </w:t>
      </w:r>
      <w:r w:rsidR="009E0A42">
        <w:rPr>
          <w:lang w:bidi="he-IL"/>
        </w:rPr>
        <w:t>d</w:t>
      </w:r>
      <w:r w:rsidR="00355AE5">
        <w:rPr>
          <w:lang w:bidi="he-IL"/>
        </w:rPr>
        <w:t>id</w:t>
      </w:r>
      <w:r w:rsidR="009E0A42">
        <w:rPr>
          <w:lang w:bidi="he-IL"/>
        </w:rPr>
        <w:t xml:space="preserve"> not undergo a</w:t>
      </w:r>
      <w:r w:rsidR="00355AE5">
        <w:rPr>
          <w:lang w:bidi="he-IL"/>
        </w:rPr>
        <w:t>n appropriate</w:t>
      </w:r>
      <w:r w:rsidR="009E0A42">
        <w:rPr>
          <w:lang w:bidi="he-IL"/>
        </w:rPr>
        <w:t xml:space="preserve"> process of </w:t>
      </w:r>
      <w:r w:rsidR="00F54355">
        <w:rPr>
          <w:lang w:bidi="he-IL"/>
        </w:rPr>
        <w:t>developing</w:t>
      </w:r>
      <w:r w:rsidR="002E0662">
        <w:rPr>
          <w:lang w:bidi="he-IL"/>
        </w:rPr>
        <w:t xml:space="preserve"> a preference for healthy food </w:t>
      </w:r>
      <w:r w:rsidR="00F54355">
        <w:rPr>
          <w:lang w:bidi="he-IL"/>
        </w:rPr>
        <w:t>during early childhood</w:t>
      </w:r>
      <w:r w:rsidR="002E0662">
        <w:rPr>
          <w:lang w:bidi="he-IL"/>
        </w:rPr>
        <w:t>.</w:t>
      </w:r>
      <w:r w:rsidR="002E0662" w:rsidRPr="002E0662">
        <w:rPr>
          <w:vertAlign w:val="superscript"/>
          <w:lang w:bidi="he-IL"/>
        </w:rPr>
        <w:t>9</w:t>
      </w:r>
    </w:p>
    <w:p w14:paraId="07BC6EB7" w14:textId="46781A18" w:rsidR="002E0662" w:rsidRDefault="002E0662" w:rsidP="009E0A42">
      <w:pPr>
        <w:rPr>
          <w:lang w:bidi="he-IL"/>
        </w:rPr>
      </w:pPr>
      <w:r>
        <w:rPr>
          <w:lang w:bidi="he-IL"/>
        </w:rPr>
        <w:t xml:space="preserve">The negative nutritional change that </w:t>
      </w:r>
      <w:r w:rsidR="004F089F">
        <w:rPr>
          <w:lang w:bidi="he-IL"/>
        </w:rPr>
        <w:t xml:space="preserve">has </w:t>
      </w:r>
      <w:r>
        <w:rPr>
          <w:lang w:bidi="he-IL"/>
        </w:rPr>
        <w:t>occurred within the population during recent decades in Western countries has led to increasing illness among children. These illnesses include chronic diseases related to obesity, such as type II diabetes, kidney disease and high blood pressure. Additional diseases related to obesity in adults are beginning to be expressed in children</w:t>
      </w:r>
      <w:r w:rsidR="00355AE5">
        <w:rPr>
          <w:lang w:bidi="he-IL"/>
        </w:rPr>
        <w:t>, including</w:t>
      </w:r>
      <w:r>
        <w:rPr>
          <w:lang w:bidi="he-IL"/>
        </w:rPr>
        <w:t xml:space="preserve"> cardiovascular diseases, metabolic syndrome, chronic inflammatory disease and even different types of cancer.</w:t>
      </w:r>
      <w:r w:rsidRPr="002E0662">
        <w:rPr>
          <w:vertAlign w:val="superscript"/>
          <w:lang w:bidi="he-IL"/>
        </w:rPr>
        <w:t>10</w:t>
      </w:r>
      <w:r>
        <w:rPr>
          <w:lang w:bidi="he-IL"/>
        </w:rPr>
        <w:t xml:space="preserve"> However</w:t>
      </w:r>
      <w:r w:rsidR="009E0A42">
        <w:rPr>
          <w:lang w:bidi="he-IL"/>
        </w:rPr>
        <w:t>,</w:t>
      </w:r>
      <w:r>
        <w:rPr>
          <w:lang w:bidi="he-IL"/>
        </w:rPr>
        <w:t xml:space="preserve"> obesity in children</w:t>
      </w:r>
      <w:r w:rsidR="009E0A42">
        <w:rPr>
          <w:lang w:bidi="he-IL"/>
        </w:rPr>
        <w:t xml:space="preserve"> is not manifested only </w:t>
      </w:r>
      <w:r w:rsidR="00CA5BFA">
        <w:rPr>
          <w:lang w:bidi="he-IL"/>
        </w:rPr>
        <w:t>in</w:t>
      </w:r>
      <w:r w:rsidR="009E0A42">
        <w:rPr>
          <w:lang w:bidi="he-IL"/>
        </w:rPr>
        <w:t xml:space="preserve"> physiological problems;</w:t>
      </w:r>
      <w:r>
        <w:rPr>
          <w:lang w:bidi="he-IL"/>
        </w:rPr>
        <w:t xml:space="preserve"> psychological problems such as negative body image and low self-esteem</w:t>
      </w:r>
      <w:r w:rsidR="009E0A42">
        <w:rPr>
          <w:lang w:bidi="he-IL"/>
        </w:rPr>
        <w:t xml:space="preserve"> have also appeared,</w:t>
      </w:r>
      <w:r w:rsidRPr="002E0662">
        <w:rPr>
          <w:vertAlign w:val="superscript"/>
          <w:lang w:bidi="he-IL"/>
        </w:rPr>
        <w:t>5</w:t>
      </w:r>
      <w:r>
        <w:rPr>
          <w:lang w:bidi="he-IL"/>
        </w:rPr>
        <w:t xml:space="preserve"> </w:t>
      </w:r>
      <w:r w:rsidR="009E0A42">
        <w:rPr>
          <w:lang w:bidi="he-IL"/>
        </w:rPr>
        <w:t>as well as</w:t>
      </w:r>
      <w:r>
        <w:rPr>
          <w:lang w:bidi="he-IL"/>
        </w:rPr>
        <w:t xml:space="preserve"> mental health problems such as depression</w:t>
      </w:r>
      <w:r w:rsidR="00355AE5">
        <w:rPr>
          <w:lang w:bidi="he-IL"/>
        </w:rPr>
        <w:t>. Overweight children often suffer from</w:t>
      </w:r>
      <w:r w:rsidR="009E0A42">
        <w:rPr>
          <w:lang w:bidi="he-IL"/>
        </w:rPr>
        <w:t xml:space="preserve"> </w:t>
      </w:r>
      <w:r>
        <w:rPr>
          <w:lang w:bidi="he-IL"/>
        </w:rPr>
        <w:t xml:space="preserve">teasing and bullying </w:t>
      </w:r>
      <w:r w:rsidR="00355AE5">
        <w:rPr>
          <w:lang w:bidi="he-IL"/>
        </w:rPr>
        <w:t>by</w:t>
      </w:r>
      <w:r>
        <w:rPr>
          <w:lang w:bidi="he-IL"/>
        </w:rPr>
        <w:t xml:space="preserve"> the</w:t>
      </w:r>
      <w:r w:rsidR="004F089F">
        <w:rPr>
          <w:lang w:bidi="he-IL"/>
        </w:rPr>
        <w:t>ir</w:t>
      </w:r>
      <w:r>
        <w:rPr>
          <w:lang w:bidi="he-IL"/>
        </w:rPr>
        <w:t xml:space="preserve"> peers and</w:t>
      </w:r>
      <w:r w:rsidR="00355AE5">
        <w:rPr>
          <w:lang w:bidi="he-IL"/>
        </w:rPr>
        <w:t xml:space="preserve"> from</w:t>
      </w:r>
      <w:r>
        <w:rPr>
          <w:lang w:bidi="he-IL"/>
        </w:rPr>
        <w:t xml:space="preserve"> </w:t>
      </w:r>
      <w:r w:rsidR="009E0A42">
        <w:rPr>
          <w:lang w:bidi="he-IL"/>
        </w:rPr>
        <w:t>s</w:t>
      </w:r>
      <w:r>
        <w:rPr>
          <w:lang w:bidi="he-IL"/>
        </w:rPr>
        <w:t>ocial isolation.</w:t>
      </w:r>
    </w:p>
    <w:p w14:paraId="62F0052C" w14:textId="086283D5" w:rsidR="002E0662" w:rsidRDefault="002E0662" w:rsidP="00F426CE">
      <w:pPr>
        <w:rPr>
          <w:lang w:bidi="he-IL"/>
        </w:rPr>
      </w:pPr>
      <w:r>
        <w:rPr>
          <w:lang w:bidi="he-IL"/>
        </w:rPr>
        <w:t xml:space="preserve">According to the World Health Organization, the </w:t>
      </w:r>
      <w:r w:rsidR="00CA5BFA">
        <w:rPr>
          <w:lang w:bidi="he-IL"/>
        </w:rPr>
        <w:t>obesity</w:t>
      </w:r>
      <w:r>
        <w:rPr>
          <w:lang w:bidi="he-IL"/>
        </w:rPr>
        <w:t xml:space="preserve"> epidemic in children is not confined to the United States</w:t>
      </w:r>
      <w:r w:rsidR="00CA5BFA">
        <w:rPr>
          <w:lang w:bidi="he-IL"/>
        </w:rPr>
        <w:t>; it</w:t>
      </w:r>
      <w:r>
        <w:rPr>
          <w:lang w:bidi="he-IL"/>
        </w:rPr>
        <w:t xml:space="preserve"> exists in other countries </w:t>
      </w:r>
      <w:r w:rsidR="00CA5BFA">
        <w:rPr>
          <w:lang w:bidi="he-IL"/>
        </w:rPr>
        <w:t>as well</w:t>
      </w:r>
      <w:r>
        <w:rPr>
          <w:lang w:bidi="he-IL"/>
        </w:rPr>
        <w:t>.</w:t>
      </w:r>
      <w:r w:rsidRPr="00E83114">
        <w:rPr>
          <w:vertAlign w:val="superscript"/>
          <w:lang w:bidi="he-IL"/>
        </w:rPr>
        <w:t>5</w:t>
      </w:r>
      <w:r>
        <w:rPr>
          <w:lang w:bidi="he-IL"/>
        </w:rPr>
        <w:t xml:space="preserve"> </w:t>
      </w:r>
      <w:r w:rsidR="00E83114">
        <w:rPr>
          <w:lang w:bidi="he-IL"/>
        </w:rPr>
        <w:t xml:space="preserve">For example, </w:t>
      </w:r>
      <w:r w:rsidR="00CA5BFA">
        <w:rPr>
          <w:lang w:bidi="he-IL"/>
        </w:rPr>
        <w:t xml:space="preserve">research has found </w:t>
      </w:r>
      <w:r w:rsidR="00E83114">
        <w:rPr>
          <w:lang w:bidi="he-IL"/>
        </w:rPr>
        <w:t>a</w:t>
      </w:r>
      <w:r>
        <w:rPr>
          <w:lang w:bidi="he-IL"/>
        </w:rPr>
        <w:t xml:space="preserve"> significant increase in </w:t>
      </w:r>
      <w:r w:rsidR="00CA5BFA">
        <w:rPr>
          <w:lang w:bidi="he-IL"/>
        </w:rPr>
        <w:t>childhood obesity</w:t>
      </w:r>
      <w:r>
        <w:rPr>
          <w:lang w:bidi="he-IL"/>
        </w:rPr>
        <w:t xml:space="preserve"> </w:t>
      </w:r>
      <w:r w:rsidR="00E83114">
        <w:rPr>
          <w:lang w:bidi="he-IL"/>
        </w:rPr>
        <w:t>has been found in recent years in China.</w:t>
      </w:r>
      <w:r w:rsidR="00E83114" w:rsidRPr="00E83114">
        <w:rPr>
          <w:vertAlign w:val="superscript"/>
          <w:lang w:bidi="he-IL"/>
        </w:rPr>
        <w:t>11</w:t>
      </w:r>
      <w:r w:rsidR="00E83114">
        <w:rPr>
          <w:lang w:bidi="he-IL"/>
        </w:rPr>
        <w:t xml:space="preserve"> </w:t>
      </w:r>
      <w:r w:rsidR="00F426CE">
        <w:rPr>
          <w:lang w:bidi="he-IL"/>
        </w:rPr>
        <w:t>Lately</w:t>
      </w:r>
      <w:r w:rsidR="00E83114">
        <w:rPr>
          <w:lang w:bidi="he-IL"/>
        </w:rPr>
        <w:t xml:space="preserve">, China has been characterized by an increase in the standard of living, </w:t>
      </w:r>
      <w:r w:rsidR="00CA5BFA">
        <w:rPr>
          <w:lang w:bidi="he-IL"/>
        </w:rPr>
        <w:t>greater</w:t>
      </w:r>
      <w:r w:rsidR="00E83114">
        <w:rPr>
          <w:lang w:bidi="he-IL"/>
        </w:rPr>
        <w:t xml:space="preserve"> availability of unhealthy foods, and a lack of knowledge about healthy nutrition and its importance. The researchers of th</w:t>
      </w:r>
      <w:r w:rsidR="00CA5BFA">
        <w:rPr>
          <w:lang w:bidi="he-IL"/>
        </w:rPr>
        <w:t>at</w:t>
      </w:r>
      <w:r w:rsidR="00E83114">
        <w:rPr>
          <w:lang w:bidi="he-IL"/>
        </w:rPr>
        <w:t xml:space="preserve"> study concluded that educational and intervention programs must </w:t>
      </w:r>
      <w:r w:rsidR="00F426CE">
        <w:rPr>
          <w:lang w:bidi="he-IL"/>
        </w:rPr>
        <w:t xml:space="preserve">begin </w:t>
      </w:r>
      <w:r w:rsidR="00CA5BFA">
        <w:rPr>
          <w:lang w:bidi="he-IL"/>
        </w:rPr>
        <w:t>being implemented</w:t>
      </w:r>
      <w:r w:rsidR="00E83114">
        <w:rPr>
          <w:lang w:bidi="he-IL"/>
        </w:rPr>
        <w:t xml:space="preserve"> at a</w:t>
      </w:r>
      <w:r w:rsidR="00CA5BFA">
        <w:rPr>
          <w:lang w:bidi="he-IL"/>
        </w:rPr>
        <w:t xml:space="preserve"> young</w:t>
      </w:r>
      <w:r w:rsidR="00E83114">
        <w:rPr>
          <w:lang w:bidi="he-IL"/>
        </w:rPr>
        <w:t xml:space="preserve"> age</w:t>
      </w:r>
      <w:r w:rsidR="00CA5BFA">
        <w:rPr>
          <w:lang w:bidi="he-IL"/>
        </w:rPr>
        <w:t>,</w:t>
      </w:r>
      <w:r w:rsidR="00E83114">
        <w:rPr>
          <w:lang w:bidi="he-IL"/>
        </w:rPr>
        <w:t xml:space="preserve"> since </w:t>
      </w:r>
      <w:r w:rsidR="00CA5BFA">
        <w:rPr>
          <w:lang w:bidi="he-IL"/>
        </w:rPr>
        <w:t>such programs</w:t>
      </w:r>
      <w:r w:rsidR="00E83114">
        <w:rPr>
          <w:lang w:bidi="he-IL"/>
        </w:rPr>
        <w:t xml:space="preserve"> improve knowledge, and subsequently, nutritional habits among children, </w:t>
      </w:r>
      <w:r w:rsidR="00CA5BFA">
        <w:rPr>
          <w:lang w:bidi="he-IL"/>
        </w:rPr>
        <w:t>primarily</w:t>
      </w:r>
      <w:r w:rsidR="00E83114">
        <w:rPr>
          <w:lang w:bidi="he-IL"/>
        </w:rPr>
        <w:t xml:space="preserve"> among those in elementary school.</w:t>
      </w:r>
    </w:p>
    <w:p w14:paraId="2D0346A5" w14:textId="386D1A86" w:rsidR="00E83114" w:rsidRDefault="00B214D8" w:rsidP="00F426CE">
      <w:pPr>
        <w:rPr>
          <w:lang w:bidi="he-IL"/>
        </w:rPr>
      </w:pPr>
      <w:r>
        <w:rPr>
          <w:lang w:bidi="he-IL"/>
        </w:rPr>
        <w:t xml:space="preserve">Among researchers and </w:t>
      </w:r>
      <w:commentRangeStart w:id="6"/>
      <w:r>
        <w:rPr>
          <w:lang w:bidi="he-IL"/>
        </w:rPr>
        <w:t>therapists</w:t>
      </w:r>
      <w:commentRangeEnd w:id="6"/>
      <w:r>
        <w:rPr>
          <w:rStyle w:val="CommentReference"/>
        </w:rPr>
        <w:commentReference w:id="6"/>
      </w:r>
      <w:r>
        <w:rPr>
          <w:lang w:bidi="he-IL"/>
        </w:rPr>
        <w:t>, there is a broad consensus as to the appropriate recommendations to help children maintain a healthy lifestyle:</w:t>
      </w:r>
      <w:r w:rsidR="00E83114">
        <w:rPr>
          <w:lang w:bidi="he-IL"/>
        </w:rPr>
        <w:t xml:space="preserve"> </w:t>
      </w:r>
      <w:r w:rsidR="00F426CE">
        <w:rPr>
          <w:lang w:bidi="he-IL"/>
        </w:rPr>
        <w:t xml:space="preserve">transitioning </w:t>
      </w:r>
      <w:r w:rsidR="00E83114">
        <w:rPr>
          <w:lang w:bidi="he-IL"/>
        </w:rPr>
        <w:t>to</w:t>
      </w:r>
      <w:r w:rsidR="00F426CE">
        <w:rPr>
          <w:lang w:bidi="he-IL"/>
        </w:rPr>
        <w:t xml:space="preserve"> healthy nutrition, reducing</w:t>
      </w:r>
      <w:r w:rsidR="00E83114">
        <w:rPr>
          <w:lang w:bidi="he-IL"/>
        </w:rPr>
        <w:t xml:space="preserve"> screen time </w:t>
      </w:r>
      <w:r w:rsidR="00F426CE">
        <w:rPr>
          <w:lang w:bidi="he-IL"/>
        </w:rPr>
        <w:t>and increas</w:t>
      </w:r>
      <w:r w:rsidR="004F089F">
        <w:rPr>
          <w:lang w:bidi="he-IL"/>
        </w:rPr>
        <w:t>in</w:t>
      </w:r>
      <w:r w:rsidR="00F426CE">
        <w:rPr>
          <w:lang w:bidi="he-IL"/>
        </w:rPr>
        <w:t>g</w:t>
      </w:r>
      <w:r w:rsidR="004F089F">
        <w:rPr>
          <w:lang w:bidi="he-IL"/>
        </w:rPr>
        <w:t xml:space="preserve"> time spent</w:t>
      </w:r>
      <w:r w:rsidR="00E83114">
        <w:rPr>
          <w:lang w:bidi="he-IL"/>
        </w:rPr>
        <w:t xml:space="preserve"> engaging in games and physical activity</w:t>
      </w:r>
      <w:r w:rsidR="004F089F">
        <w:rPr>
          <w:lang w:bidi="he-IL"/>
        </w:rPr>
        <w:t>,</w:t>
      </w:r>
      <w:r w:rsidR="00E83114">
        <w:rPr>
          <w:lang w:bidi="he-IL"/>
        </w:rPr>
        <w:t xml:space="preserve"> and ensuring an adequate amount of sleep. </w:t>
      </w:r>
      <w:r w:rsidR="00F426CE">
        <w:rPr>
          <w:lang w:bidi="he-IL"/>
        </w:rPr>
        <w:t>A</w:t>
      </w:r>
      <w:r w:rsidR="00E83114">
        <w:rPr>
          <w:lang w:bidi="he-IL"/>
        </w:rPr>
        <w:t xml:space="preserve">lthough the nutritional habits and preferences </w:t>
      </w:r>
      <w:r w:rsidR="00F426CE">
        <w:rPr>
          <w:lang w:bidi="he-IL"/>
        </w:rPr>
        <w:t xml:space="preserve">of </w:t>
      </w:r>
      <w:r w:rsidR="00E83114">
        <w:rPr>
          <w:lang w:bidi="he-IL"/>
        </w:rPr>
        <w:t xml:space="preserve">young children originate in the home, repeated exposure to healthy food outside the home, such as </w:t>
      </w:r>
      <w:r>
        <w:rPr>
          <w:lang w:bidi="he-IL"/>
        </w:rPr>
        <w:t>in</w:t>
      </w:r>
      <w:r w:rsidR="00E83114">
        <w:rPr>
          <w:lang w:bidi="he-IL"/>
        </w:rPr>
        <w:t xml:space="preserve"> school or preschool, can also lead to an improvement in children’s preferences and in their desire to consume healthy food and drinks.</w:t>
      </w:r>
      <w:r w:rsidR="00E83114" w:rsidRPr="00E83114">
        <w:rPr>
          <w:vertAlign w:val="superscript"/>
          <w:lang w:bidi="he-IL"/>
        </w:rPr>
        <w:t>12</w:t>
      </w:r>
    </w:p>
    <w:p w14:paraId="71BA03BA" w14:textId="15ABE981" w:rsidR="00E83114" w:rsidRDefault="00E83114" w:rsidP="00E83114">
      <w:pPr>
        <w:rPr>
          <w:u w:val="single"/>
          <w:lang w:bidi="he-IL"/>
        </w:rPr>
      </w:pPr>
      <w:r>
        <w:rPr>
          <w:u w:val="single"/>
          <w:lang w:bidi="he-IL"/>
        </w:rPr>
        <w:t>The effect of intervention programs on knowledge and on changes in nutritional habits among children</w:t>
      </w:r>
    </w:p>
    <w:p w14:paraId="082DE3F8" w14:textId="059CE8C4" w:rsidR="00E83114" w:rsidRPr="00E83114" w:rsidRDefault="00665838" w:rsidP="003A09AA">
      <w:pPr>
        <w:rPr>
          <w:lang w:bidi="he-IL"/>
        </w:rPr>
      </w:pPr>
      <w:r>
        <w:rPr>
          <w:lang w:bidi="he-IL"/>
        </w:rPr>
        <w:t>Studies that examine education for healthy nutrition among children emphasize the need</w:t>
      </w:r>
      <w:r w:rsidR="00B214D8">
        <w:rPr>
          <w:lang w:bidi="he-IL"/>
        </w:rPr>
        <w:t xml:space="preserve"> for</w:t>
      </w:r>
      <w:r>
        <w:rPr>
          <w:lang w:bidi="he-IL"/>
        </w:rPr>
        <w:t xml:space="preserve"> and </w:t>
      </w:r>
      <w:r w:rsidR="00B214D8">
        <w:rPr>
          <w:lang w:bidi="he-IL"/>
        </w:rPr>
        <w:t xml:space="preserve">the </w:t>
      </w:r>
      <w:r>
        <w:rPr>
          <w:lang w:bidi="he-IL"/>
        </w:rPr>
        <w:t xml:space="preserve">advantages </w:t>
      </w:r>
      <w:r w:rsidR="00B214D8">
        <w:rPr>
          <w:lang w:bidi="he-IL"/>
        </w:rPr>
        <w:t>of</w:t>
      </w:r>
      <w:r>
        <w:rPr>
          <w:lang w:bidi="he-IL"/>
        </w:rPr>
        <w:t xml:space="preserve"> conducting intervention programs designed to encourage </w:t>
      </w:r>
      <w:r w:rsidR="003A2BBA">
        <w:rPr>
          <w:lang w:bidi="he-IL"/>
        </w:rPr>
        <w:t xml:space="preserve">appropriate dietary </w:t>
      </w:r>
      <w:r>
        <w:rPr>
          <w:lang w:bidi="he-IL"/>
        </w:rPr>
        <w:t xml:space="preserve">habits </w:t>
      </w:r>
      <w:r w:rsidR="00B214D8">
        <w:rPr>
          <w:lang w:bidi="he-IL"/>
        </w:rPr>
        <w:lastRenderedPageBreak/>
        <w:t>beginning from a</w:t>
      </w:r>
      <w:r>
        <w:rPr>
          <w:lang w:bidi="he-IL"/>
        </w:rPr>
        <w:t xml:space="preserve"> young age.</w:t>
      </w:r>
      <w:r w:rsidRPr="00665838">
        <w:rPr>
          <w:vertAlign w:val="superscript"/>
          <w:lang w:bidi="he-IL"/>
        </w:rPr>
        <w:t>12</w:t>
      </w:r>
      <w:r>
        <w:rPr>
          <w:lang w:bidi="he-IL"/>
        </w:rPr>
        <w:t xml:space="preserve"> This approach </w:t>
      </w:r>
      <w:r w:rsidR="00231729">
        <w:rPr>
          <w:lang w:bidi="he-IL"/>
        </w:rPr>
        <w:t xml:space="preserve">has two </w:t>
      </w:r>
      <w:r>
        <w:rPr>
          <w:lang w:bidi="he-IL"/>
        </w:rPr>
        <w:t xml:space="preserve">main </w:t>
      </w:r>
      <w:r w:rsidR="00F426CE">
        <w:rPr>
          <w:lang w:bidi="he-IL"/>
        </w:rPr>
        <w:t>motives</w:t>
      </w:r>
      <w:r w:rsidR="00B214D8">
        <w:rPr>
          <w:lang w:bidi="he-IL"/>
        </w:rPr>
        <w:t>:</w:t>
      </w:r>
      <w:r>
        <w:rPr>
          <w:lang w:bidi="he-IL"/>
        </w:rPr>
        <w:t xml:space="preserve"> </w:t>
      </w:r>
      <w:r w:rsidR="00F426CE">
        <w:rPr>
          <w:lang w:bidi="he-IL"/>
        </w:rPr>
        <w:t>T</w:t>
      </w:r>
      <w:r>
        <w:rPr>
          <w:lang w:bidi="he-IL"/>
        </w:rPr>
        <w:t xml:space="preserve">he first </w:t>
      </w:r>
      <w:r w:rsidR="00231729">
        <w:rPr>
          <w:lang w:bidi="he-IL"/>
        </w:rPr>
        <w:t xml:space="preserve">relates to </w:t>
      </w:r>
      <w:r>
        <w:rPr>
          <w:lang w:bidi="he-IL"/>
        </w:rPr>
        <w:t xml:space="preserve">the worrying changes that have occurred in recent decades in </w:t>
      </w:r>
      <w:r w:rsidR="003A2BBA">
        <w:rPr>
          <w:lang w:bidi="he-IL"/>
        </w:rPr>
        <w:t>dietary</w:t>
      </w:r>
      <w:r>
        <w:rPr>
          <w:lang w:bidi="he-IL"/>
        </w:rPr>
        <w:t xml:space="preserve"> habits in the Western world, and the serious health consequences of these changes</w:t>
      </w:r>
      <w:r w:rsidR="00231729">
        <w:rPr>
          <w:lang w:bidi="he-IL"/>
        </w:rPr>
        <w:t>,</w:t>
      </w:r>
      <w:r>
        <w:rPr>
          <w:lang w:bidi="he-IL"/>
        </w:rPr>
        <w:t xml:space="preserve"> expressed </w:t>
      </w:r>
      <w:r w:rsidR="00231729">
        <w:rPr>
          <w:lang w:bidi="he-IL"/>
        </w:rPr>
        <w:t>as</w:t>
      </w:r>
      <w:r>
        <w:rPr>
          <w:lang w:bidi="he-IL"/>
        </w:rPr>
        <w:t xml:space="preserve"> a decline in the health of children and young adults. The second stems from research evidence indicating that education</w:t>
      </w:r>
      <w:r w:rsidR="004F089F">
        <w:rPr>
          <w:lang w:bidi="he-IL"/>
        </w:rPr>
        <w:t>al</w:t>
      </w:r>
      <w:r>
        <w:rPr>
          <w:lang w:bidi="he-IL"/>
        </w:rPr>
        <w:t xml:space="preserve"> programs for </w:t>
      </w:r>
      <w:r w:rsidR="004F089F">
        <w:rPr>
          <w:lang w:bidi="he-IL"/>
        </w:rPr>
        <w:t>correct</w:t>
      </w:r>
      <w:r>
        <w:rPr>
          <w:lang w:bidi="he-IL"/>
        </w:rPr>
        <w:t xml:space="preserve"> nutrition can indeed significantly improve the </w:t>
      </w:r>
      <w:r w:rsidR="003A2BBA">
        <w:rPr>
          <w:lang w:bidi="he-IL"/>
        </w:rPr>
        <w:t>dietary</w:t>
      </w:r>
      <w:r>
        <w:rPr>
          <w:lang w:bidi="he-IL"/>
        </w:rPr>
        <w:t xml:space="preserve"> habits of children and young adults. Researchers agree that it is very important to conduct intervention programs to promote the implementation of the above recommendations, and that these programs should be designed for both children and their parents. </w:t>
      </w:r>
      <w:r w:rsidR="003A2BBA">
        <w:rPr>
          <w:lang w:bidi="he-IL"/>
        </w:rPr>
        <w:t>Dietary</w:t>
      </w:r>
      <w:r>
        <w:rPr>
          <w:lang w:bidi="he-IL"/>
        </w:rPr>
        <w:t xml:space="preserve"> habits and physical activity are acquired mainly at home; changes toward healthy nutrition and increased physical activity have been found to have a positive influence on children’s weight and good feelings.</w:t>
      </w:r>
      <w:r w:rsidRPr="00234993">
        <w:rPr>
          <w:vertAlign w:val="superscript"/>
          <w:lang w:bidi="he-IL"/>
        </w:rPr>
        <w:t>5</w:t>
      </w:r>
      <w:r>
        <w:rPr>
          <w:lang w:bidi="he-IL"/>
        </w:rPr>
        <w:t xml:space="preserve"> </w:t>
      </w:r>
      <w:commentRangeStart w:id="7"/>
      <w:r>
        <w:rPr>
          <w:lang w:bidi="he-IL"/>
        </w:rPr>
        <w:t xml:space="preserve">Durbin et al. </w:t>
      </w:r>
      <w:commentRangeEnd w:id="7"/>
      <w:r w:rsidR="004F089F">
        <w:rPr>
          <w:rStyle w:val="CommentReference"/>
        </w:rPr>
        <w:commentReference w:id="7"/>
      </w:r>
      <w:r>
        <w:rPr>
          <w:lang w:bidi="he-IL"/>
        </w:rPr>
        <w:t xml:space="preserve">reviewed studies on the relationship between </w:t>
      </w:r>
      <w:r w:rsidR="00F06C27">
        <w:rPr>
          <w:lang w:bidi="he-IL"/>
        </w:rPr>
        <w:t xml:space="preserve">the </w:t>
      </w:r>
      <w:r>
        <w:rPr>
          <w:lang w:bidi="he-IL"/>
        </w:rPr>
        <w:t>develop</w:t>
      </w:r>
      <w:r w:rsidR="00F06C27">
        <w:rPr>
          <w:lang w:bidi="he-IL"/>
        </w:rPr>
        <w:t>ment of</w:t>
      </w:r>
      <w:r>
        <w:rPr>
          <w:lang w:bidi="he-IL"/>
        </w:rPr>
        <w:t xml:space="preserve"> </w:t>
      </w:r>
      <w:r w:rsidR="003A2BBA">
        <w:rPr>
          <w:lang w:bidi="he-IL"/>
        </w:rPr>
        <w:t>dietary</w:t>
      </w:r>
      <w:r>
        <w:rPr>
          <w:lang w:bidi="he-IL"/>
        </w:rPr>
        <w:t xml:space="preserve"> habits in children, physical activity, and weight gain, during the period 2012-2017. Their clear conclusion is that healthy </w:t>
      </w:r>
      <w:r w:rsidR="003A09AA">
        <w:rPr>
          <w:lang w:bidi="he-IL"/>
        </w:rPr>
        <w:t xml:space="preserve">dietary </w:t>
      </w:r>
      <w:r>
        <w:rPr>
          <w:lang w:bidi="he-IL"/>
        </w:rPr>
        <w:t xml:space="preserve">and </w:t>
      </w:r>
      <w:r w:rsidR="003A09AA">
        <w:rPr>
          <w:lang w:bidi="he-IL"/>
        </w:rPr>
        <w:t xml:space="preserve">physical </w:t>
      </w:r>
      <w:r>
        <w:rPr>
          <w:lang w:bidi="he-IL"/>
        </w:rPr>
        <w:t xml:space="preserve">activity habits can be developed during childhood, and educational </w:t>
      </w:r>
      <w:r w:rsidR="003A09AA">
        <w:rPr>
          <w:lang w:bidi="he-IL"/>
        </w:rPr>
        <w:t xml:space="preserve">programs </w:t>
      </w:r>
      <w:r>
        <w:rPr>
          <w:lang w:bidi="he-IL"/>
        </w:rPr>
        <w:t xml:space="preserve">should be developed </w:t>
      </w:r>
      <w:commentRangeStart w:id="8"/>
      <w:r>
        <w:rPr>
          <w:lang w:bidi="he-IL"/>
        </w:rPr>
        <w:t>in this direction</w:t>
      </w:r>
      <w:commentRangeEnd w:id="8"/>
      <w:r w:rsidR="00F06C27">
        <w:rPr>
          <w:rStyle w:val="CommentReference"/>
        </w:rPr>
        <w:commentReference w:id="8"/>
      </w:r>
      <w:r>
        <w:rPr>
          <w:lang w:bidi="he-IL"/>
        </w:rPr>
        <w:t xml:space="preserve">. </w:t>
      </w:r>
      <w:r w:rsidR="00F06C27">
        <w:rPr>
          <w:lang w:bidi="he-IL"/>
        </w:rPr>
        <w:t>Such positive</w:t>
      </w:r>
      <w:r>
        <w:rPr>
          <w:lang w:bidi="he-IL"/>
        </w:rPr>
        <w:t xml:space="preserve"> changes</w:t>
      </w:r>
      <w:r w:rsidR="00E4216E">
        <w:rPr>
          <w:lang w:bidi="he-IL"/>
        </w:rPr>
        <w:t xml:space="preserve"> have further</w:t>
      </w:r>
      <w:r>
        <w:rPr>
          <w:lang w:bidi="he-IL"/>
        </w:rPr>
        <w:t xml:space="preserve"> influence </w:t>
      </w:r>
      <w:r w:rsidR="00E4216E">
        <w:rPr>
          <w:lang w:bidi="he-IL"/>
        </w:rPr>
        <w:t xml:space="preserve">in encouraging </w:t>
      </w:r>
      <w:r>
        <w:rPr>
          <w:lang w:bidi="he-IL"/>
        </w:rPr>
        <w:t>the acquisition of healthy life</w:t>
      </w:r>
      <w:r w:rsidR="00E4216E">
        <w:rPr>
          <w:lang w:bidi="he-IL"/>
        </w:rPr>
        <w:t>style</w:t>
      </w:r>
      <w:r>
        <w:rPr>
          <w:lang w:bidi="he-IL"/>
        </w:rPr>
        <w:t xml:space="preserve"> habits, lead</w:t>
      </w:r>
      <w:r w:rsidR="004F089F">
        <w:rPr>
          <w:lang w:bidi="he-IL"/>
        </w:rPr>
        <w:t>ing</w:t>
      </w:r>
      <w:r>
        <w:rPr>
          <w:lang w:bidi="he-IL"/>
        </w:rPr>
        <w:t xml:space="preserve"> to consistent changes in indices of health and well-being </w:t>
      </w:r>
      <w:r w:rsidR="00E4216E">
        <w:rPr>
          <w:lang w:bidi="he-IL"/>
        </w:rPr>
        <w:t>among</w:t>
      </w:r>
      <w:r>
        <w:rPr>
          <w:lang w:bidi="he-IL"/>
        </w:rPr>
        <w:t xml:space="preserve"> today’s children, who</w:t>
      </w:r>
      <w:r w:rsidR="00E4216E">
        <w:rPr>
          <w:lang w:bidi="he-IL"/>
        </w:rPr>
        <w:t>, of course,</w:t>
      </w:r>
      <w:r>
        <w:rPr>
          <w:lang w:bidi="he-IL"/>
        </w:rPr>
        <w:t xml:space="preserve"> are tomorrow’s adults. </w:t>
      </w:r>
      <w:r w:rsidR="00E4216E">
        <w:rPr>
          <w:lang w:bidi="he-IL"/>
        </w:rPr>
        <w:t>Since d</w:t>
      </w:r>
      <w:r w:rsidR="003A2BBA">
        <w:rPr>
          <w:lang w:bidi="he-IL"/>
        </w:rPr>
        <w:t>ietary</w:t>
      </w:r>
      <w:r>
        <w:rPr>
          <w:lang w:bidi="he-IL"/>
        </w:rPr>
        <w:t xml:space="preserve"> habits and </w:t>
      </w:r>
      <w:r w:rsidR="003A09AA">
        <w:rPr>
          <w:lang w:bidi="he-IL"/>
        </w:rPr>
        <w:t xml:space="preserve">food preferences </w:t>
      </w:r>
      <w:r>
        <w:rPr>
          <w:lang w:bidi="he-IL"/>
        </w:rPr>
        <w:t>develop at a young age,</w:t>
      </w:r>
      <w:r w:rsidRPr="00234993">
        <w:rPr>
          <w:vertAlign w:val="superscript"/>
          <w:lang w:bidi="he-IL"/>
        </w:rPr>
        <w:t>13</w:t>
      </w:r>
      <w:r>
        <w:rPr>
          <w:lang w:bidi="he-IL"/>
        </w:rPr>
        <w:t xml:space="preserve"> the </w:t>
      </w:r>
      <w:r w:rsidR="003A09AA">
        <w:rPr>
          <w:lang w:bidi="he-IL"/>
        </w:rPr>
        <w:t xml:space="preserve">guidance </w:t>
      </w:r>
      <w:r>
        <w:rPr>
          <w:lang w:bidi="he-IL"/>
        </w:rPr>
        <w:t xml:space="preserve">and influence </w:t>
      </w:r>
      <w:r w:rsidR="003A09AA">
        <w:rPr>
          <w:lang w:bidi="he-IL"/>
        </w:rPr>
        <w:t xml:space="preserve">of programs </w:t>
      </w:r>
      <w:r w:rsidR="00234993">
        <w:rPr>
          <w:lang w:bidi="he-IL"/>
        </w:rPr>
        <w:t>on food preferences at this age can serve as an effective and promising approach to promoting the consumption of healthy food, including fresh fruits and vegetables, whole grain</w:t>
      </w:r>
      <w:r w:rsidR="00B810B4">
        <w:rPr>
          <w:lang w:bidi="he-IL"/>
        </w:rPr>
        <w:t>s</w:t>
      </w:r>
      <w:r w:rsidR="00234993">
        <w:rPr>
          <w:lang w:bidi="he-IL"/>
        </w:rPr>
        <w:t xml:space="preserve">, </w:t>
      </w:r>
      <w:r w:rsidR="00E4216E">
        <w:rPr>
          <w:lang w:bidi="he-IL"/>
        </w:rPr>
        <w:t xml:space="preserve">and </w:t>
      </w:r>
      <w:r w:rsidR="00234993">
        <w:rPr>
          <w:lang w:bidi="he-IL"/>
        </w:rPr>
        <w:t>plant proteins</w:t>
      </w:r>
      <w:r w:rsidR="00E4216E">
        <w:rPr>
          <w:lang w:bidi="he-IL"/>
        </w:rPr>
        <w:t xml:space="preserve">, as well as </w:t>
      </w:r>
      <w:r w:rsidR="00234993">
        <w:rPr>
          <w:lang w:bidi="he-IL"/>
        </w:rPr>
        <w:t>drinking water.</w:t>
      </w:r>
    </w:p>
    <w:p w14:paraId="638F5C0F" w14:textId="315B1063" w:rsidR="00E83114" w:rsidRDefault="00234993" w:rsidP="003A09AA">
      <w:pPr>
        <w:rPr>
          <w:lang w:bidi="he-IL"/>
        </w:rPr>
      </w:pPr>
      <w:r>
        <w:rPr>
          <w:lang w:bidi="he-IL"/>
        </w:rPr>
        <w:t xml:space="preserve">In an attempt to understand how intervention programs work on children, </w:t>
      </w:r>
      <w:commentRangeStart w:id="9"/>
      <w:r>
        <w:rPr>
          <w:lang w:bidi="he-IL"/>
        </w:rPr>
        <w:t>Moss et al</w:t>
      </w:r>
      <w:r w:rsidR="004F089F">
        <w:rPr>
          <w:lang w:bidi="he-IL"/>
        </w:rPr>
        <w:t>.</w:t>
      </w:r>
      <w:r>
        <w:rPr>
          <w:lang w:bidi="he-IL"/>
        </w:rPr>
        <w:t xml:space="preserve"> </w:t>
      </w:r>
      <w:commentRangeEnd w:id="9"/>
      <w:r w:rsidR="002C72D2">
        <w:rPr>
          <w:rStyle w:val="CommentReference"/>
        </w:rPr>
        <w:commentReference w:id="9"/>
      </w:r>
      <w:r>
        <w:rPr>
          <w:lang w:bidi="he-IL"/>
        </w:rPr>
        <w:t>showed that nutrition</w:t>
      </w:r>
      <w:r w:rsidR="003A2BBA">
        <w:rPr>
          <w:lang w:bidi="he-IL"/>
        </w:rPr>
        <w:t>al education</w:t>
      </w:r>
      <w:r>
        <w:rPr>
          <w:lang w:bidi="he-IL"/>
        </w:rPr>
        <w:t xml:space="preserve"> programs led not only to the development of </w:t>
      </w:r>
      <w:r w:rsidR="004F089F">
        <w:rPr>
          <w:lang w:bidi="he-IL"/>
        </w:rPr>
        <w:t xml:space="preserve">health literacy </w:t>
      </w:r>
      <w:r>
        <w:rPr>
          <w:lang w:bidi="he-IL"/>
        </w:rPr>
        <w:t xml:space="preserve">among young children, but also </w:t>
      </w:r>
      <w:r w:rsidR="003A09AA">
        <w:rPr>
          <w:lang w:bidi="he-IL"/>
        </w:rPr>
        <w:t>led them to prefer</w:t>
      </w:r>
      <w:r>
        <w:rPr>
          <w:lang w:bidi="he-IL"/>
        </w:rPr>
        <w:t xml:space="preserve"> fruits and vegetables </w:t>
      </w:r>
      <w:r w:rsidR="003A09AA">
        <w:rPr>
          <w:lang w:bidi="he-IL"/>
        </w:rPr>
        <w:t xml:space="preserve">over </w:t>
      </w:r>
      <w:r>
        <w:rPr>
          <w:lang w:bidi="he-IL"/>
        </w:rPr>
        <w:t>other foods.</w:t>
      </w:r>
      <w:r w:rsidRPr="00234993">
        <w:rPr>
          <w:vertAlign w:val="superscript"/>
          <w:lang w:bidi="he-IL"/>
        </w:rPr>
        <w:t>14</w:t>
      </w:r>
      <w:r>
        <w:rPr>
          <w:lang w:bidi="he-IL"/>
        </w:rPr>
        <w:t xml:space="preserve"> Keiko et al</w:t>
      </w:r>
      <w:r w:rsidR="004F089F">
        <w:rPr>
          <w:lang w:bidi="he-IL"/>
        </w:rPr>
        <w:t>.</w:t>
      </w:r>
      <w:r w:rsidRPr="00234993">
        <w:rPr>
          <w:vertAlign w:val="superscript"/>
          <w:lang w:bidi="he-IL"/>
        </w:rPr>
        <w:t>15</w:t>
      </w:r>
      <w:r>
        <w:rPr>
          <w:lang w:bidi="he-IL"/>
        </w:rPr>
        <w:t xml:space="preserve"> found that children’s knowledge about food has an influence on their choices, their preferences, and their food habits in practice. These researchers found an unequivocal relationship between children’s knowledge </w:t>
      </w:r>
      <w:r w:rsidR="004F089F">
        <w:rPr>
          <w:lang w:bidi="he-IL"/>
        </w:rPr>
        <w:t>about</w:t>
      </w:r>
      <w:r>
        <w:rPr>
          <w:lang w:bidi="he-IL"/>
        </w:rPr>
        <w:t xml:space="preserve"> healthy nutrition and increased vegetable consumption, emphasizing the importance of instilling this knowledge already at a young age. Akta et al</w:t>
      </w:r>
      <w:r w:rsidR="004F089F">
        <w:rPr>
          <w:lang w:bidi="he-IL"/>
        </w:rPr>
        <w:t>.</w:t>
      </w:r>
      <w:r w:rsidRPr="00234993">
        <w:rPr>
          <w:vertAlign w:val="superscript"/>
          <w:lang w:bidi="he-IL"/>
        </w:rPr>
        <w:t>12</w:t>
      </w:r>
      <w:r>
        <w:rPr>
          <w:lang w:bidi="he-IL"/>
        </w:rPr>
        <w:t xml:space="preserve"> </w:t>
      </w:r>
      <w:r w:rsidR="003A2BBA">
        <w:rPr>
          <w:lang w:bidi="he-IL"/>
        </w:rPr>
        <w:t>conducted a 10-week intervention program for 74 children in a public preschool in Turkey. They found that the improvement in children’s food habits was even more significant when the families of those preschool children were involved in the implementation of the program and</w:t>
      </w:r>
      <w:r w:rsidR="00E4216E">
        <w:rPr>
          <w:lang w:bidi="he-IL"/>
        </w:rPr>
        <w:t>, moreover,</w:t>
      </w:r>
      <w:r w:rsidR="003A09AA">
        <w:rPr>
          <w:lang w:bidi="he-IL"/>
        </w:rPr>
        <w:t xml:space="preserve"> that </w:t>
      </w:r>
      <w:r w:rsidR="003A2BBA">
        <w:rPr>
          <w:lang w:bidi="he-IL"/>
        </w:rPr>
        <w:t xml:space="preserve">the improvement in dietary habits was also expressed in the other members of the family. Other studies found that programs that </w:t>
      </w:r>
      <w:r w:rsidR="00E4216E">
        <w:rPr>
          <w:lang w:bidi="he-IL"/>
        </w:rPr>
        <w:t>integrate</w:t>
      </w:r>
      <w:r w:rsidR="003A2BBA">
        <w:rPr>
          <w:lang w:bidi="he-IL"/>
        </w:rPr>
        <w:t xml:space="preserve"> </w:t>
      </w:r>
      <w:r w:rsidR="003A09AA">
        <w:rPr>
          <w:lang w:bidi="he-IL"/>
        </w:rPr>
        <w:t xml:space="preserve">existing school </w:t>
      </w:r>
      <w:r w:rsidR="003A2BBA">
        <w:rPr>
          <w:lang w:bidi="he-IL"/>
        </w:rPr>
        <w:t xml:space="preserve">vegetable gardens can also be effective in promoting nutritional knowledge and behavior. Nevertheless, many schools avoid implementing </w:t>
      </w:r>
      <w:r w:rsidR="00E4216E">
        <w:rPr>
          <w:lang w:bidi="he-IL"/>
        </w:rPr>
        <w:t>such</w:t>
      </w:r>
      <w:r w:rsidR="003A2BBA">
        <w:rPr>
          <w:lang w:bidi="he-IL"/>
        </w:rPr>
        <w:t xml:space="preserve"> programs due to a lack of space, resources and experience.</w:t>
      </w:r>
      <w:r w:rsidR="003A2BBA" w:rsidRPr="003A2BBA">
        <w:rPr>
          <w:vertAlign w:val="superscript"/>
          <w:lang w:bidi="he-IL"/>
        </w:rPr>
        <w:t>14</w:t>
      </w:r>
      <w:r w:rsidR="003A2BBA">
        <w:rPr>
          <w:lang w:bidi="he-IL"/>
        </w:rPr>
        <w:t xml:space="preserve"> Therefore, despite the importance of developing healthy nutritional behavior and nutritional knowledge</w:t>
      </w:r>
      <w:r w:rsidR="004F089F">
        <w:rPr>
          <w:lang w:bidi="he-IL"/>
        </w:rPr>
        <w:t>,</w:t>
      </w:r>
      <w:r w:rsidR="003A2BBA">
        <w:rPr>
          <w:lang w:bidi="he-IL"/>
        </w:rPr>
        <w:t xml:space="preserve"> and despite the fact that a number of nutritional education programs have been found effective in elementary school</w:t>
      </w:r>
      <w:r w:rsidR="004F089F">
        <w:rPr>
          <w:lang w:bidi="he-IL"/>
        </w:rPr>
        <w:t>s</w:t>
      </w:r>
      <w:r w:rsidR="003A2BBA">
        <w:rPr>
          <w:lang w:bidi="he-IL"/>
        </w:rPr>
        <w:t xml:space="preserve">, few teachers actually </w:t>
      </w:r>
      <w:r w:rsidR="003A09AA">
        <w:rPr>
          <w:lang w:bidi="he-IL"/>
        </w:rPr>
        <w:t xml:space="preserve">implement </w:t>
      </w:r>
      <w:r w:rsidR="003A2BBA">
        <w:rPr>
          <w:lang w:bidi="he-IL"/>
        </w:rPr>
        <w:t>these programs in their classrooms.</w:t>
      </w:r>
    </w:p>
    <w:p w14:paraId="0DCBA9C8" w14:textId="315C3A28" w:rsidR="00E67865" w:rsidRDefault="003A2BBA" w:rsidP="003A09AA">
      <w:pPr>
        <w:rPr>
          <w:lang w:bidi="he-IL"/>
        </w:rPr>
      </w:pPr>
      <w:r>
        <w:rPr>
          <w:lang w:bidi="he-IL"/>
        </w:rPr>
        <w:t xml:space="preserve">In interviews </w:t>
      </w:r>
      <w:r w:rsidR="00E67865">
        <w:rPr>
          <w:lang w:bidi="he-IL"/>
        </w:rPr>
        <w:t>conducted</w:t>
      </w:r>
      <w:r>
        <w:rPr>
          <w:lang w:bidi="he-IL"/>
        </w:rPr>
        <w:t xml:space="preserve"> by Schmitt et al.</w:t>
      </w:r>
      <w:r w:rsidRPr="003A2BBA">
        <w:rPr>
          <w:vertAlign w:val="superscript"/>
          <w:lang w:bidi="he-IL"/>
        </w:rPr>
        <w:t>3</w:t>
      </w:r>
      <w:r>
        <w:rPr>
          <w:lang w:bidi="he-IL"/>
        </w:rPr>
        <w:t xml:space="preserve"> among teachers in an elementary school, teachers claimed that the absence of short and easily implementable intervention programs</w:t>
      </w:r>
      <w:r w:rsidR="004F089F">
        <w:rPr>
          <w:lang w:bidi="he-IL"/>
        </w:rPr>
        <w:t xml:space="preserve"> and</w:t>
      </w:r>
      <w:r>
        <w:rPr>
          <w:lang w:bidi="he-IL"/>
        </w:rPr>
        <w:t xml:space="preserve"> the lack of time for assimilating independent study programs are the main rea</w:t>
      </w:r>
      <w:r w:rsidR="003A09AA">
        <w:rPr>
          <w:lang w:bidi="he-IL"/>
        </w:rPr>
        <w:t>sons they do not educate for</w:t>
      </w:r>
      <w:r>
        <w:rPr>
          <w:lang w:bidi="he-IL"/>
        </w:rPr>
        <w:t xml:space="preserve"> healthy nutrition in their classrooms.</w:t>
      </w:r>
      <w:r w:rsidR="00E67865">
        <w:rPr>
          <w:lang w:bidi="he-IL"/>
        </w:rPr>
        <w:t xml:space="preserve"> Teachers were interested in implementing short intervention programs within the </w:t>
      </w:r>
      <w:r w:rsidR="00E67865">
        <w:rPr>
          <w:lang w:bidi="he-IL"/>
        </w:rPr>
        <w:lastRenderedPageBreak/>
        <w:t>framework of health and science lessons. Schmitt et al.</w:t>
      </w:r>
      <w:r w:rsidR="002C72D2" w:rsidRPr="002C72D2">
        <w:rPr>
          <w:vertAlign w:val="superscript"/>
          <w:lang w:bidi="he-IL"/>
        </w:rPr>
        <w:t>3</w:t>
      </w:r>
      <w:r w:rsidR="00E67865">
        <w:rPr>
          <w:lang w:bidi="he-IL"/>
        </w:rPr>
        <w:t xml:space="preserve"> developed a short program in accordance with international standards for nutritional education that were formulated to improve </w:t>
      </w:r>
      <w:r w:rsidR="003A09AA">
        <w:rPr>
          <w:lang w:bidi="he-IL"/>
        </w:rPr>
        <w:t xml:space="preserve">children’s </w:t>
      </w:r>
      <w:r w:rsidR="00E67865">
        <w:rPr>
          <w:lang w:bidi="he-IL"/>
        </w:rPr>
        <w:t xml:space="preserve">nutritional knowledge and behavior. The study </w:t>
      </w:r>
      <w:r w:rsidR="00324439">
        <w:rPr>
          <w:lang w:bidi="he-IL"/>
        </w:rPr>
        <w:t>involved</w:t>
      </w:r>
      <w:r w:rsidR="00231729">
        <w:rPr>
          <w:lang w:bidi="he-IL"/>
        </w:rPr>
        <w:t xml:space="preserve"> 131 children in </w:t>
      </w:r>
      <w:r w:rsidR="00324439">
        <w:rPr>
          <w:lang w:bidi="he-IL"/>
        </w:rPr>
        <w:t>10</w:t>
      </w:r>
      <w:r w:rsidR="00E67865">
        <w:rPr>
          <w:lang w:bidi="he-IL"/>
        </w:rPr>
        <w:t xml:space="preserve"> </w:t>
      </w:r>
      <w:r w:rsidR="003A09AA">
        <w:rPr>
          <w:lang w:bidi="he-IL"/>
        </w:rPr>
        <w:t>second</w:t>
      </w:r>
      <w:r w:rsidR="00E67865">
        <w:rPr>
          <w:lang w:bidi="he-IL"/>
        </w:rPr>
        <w:t>-grade classes in the United States</w:t>
      </w:r>
      <w:r w:rsidR="00324439">
        <w:rPr>
          <w:lang w:bidi="he-IL"/>
        </w:rPr>
        <w:t xml:space="preserve">. Among these, </w:t>
      </w:r>
      <w:r w:rsidR="00E67865">
        <w:rPr>
          <w:lang w:bidi="he-IL"/>
        </w:rPr>
        <w:t xml:space="preserve">82 </w:t>
      </w:r>
      <w:r w:rsidR="00324439">
        <w:rPr>
          <w:lang w:bidi="he-IL"/>
        </w:rPr>
        <w:t xml:space="preserve">children </w:t>
      </w:r>
      <w:r w:rsidR="00E67865">
        <w:rPr>
          <w:lang w:bidi="he-IL"/>
        </w:rPr>
        <w:t xml:space="preserve">participated in the intervention program and 49 did not. The program was </w:t>
      </w:r>
      <w:r w:rsidR="004F089F">
        <w:rPr>
          <w:lang w:bidi="he-IL"/>
        </w:rPr>
        <w:t>conducted</w:t>
      </w:r>
      <w:r w:rsidR="00E67865">
        <w:rPr>
          <w:lang w:bidi="he-IL"/>
        </w:rPr>
        <w:t xml:space="preserve"> twice a week for </w:t>
      </w:r>
      <w:r w:rsidR="00231729">
        <w:rPr>
          <w:lang w:bidi="he-IL"/>
        </w:rPr>
        <w:t>six weeks; it</w:t>
      </w:r>
      <w:r w:rsidR="00E67865">
        <w:rPr>
          <w:lang w:bidi="he-IL"/>
        </w:rPr>
        <w:t xml:space="preserve"> included provision of health information </w:t>
      </w:r>
      <w:r w:rsidR="003A09AA">
        <w:rPr>
          <w:lang w:bidi="he-IL"/>
        </w:rPr>
        <w:t xml:space="preserve">encouraging a preference </w:t>
      </w:r>
      <w:r w:rsidR="00324439">
        <w:rPr>
          <w:lang w:bidi="he-IL"/>
        </w:rPr>
        <w:t>for</w:t>
      </w:r>
      <w:r w:rsidR="003A09AA">
        <w:rPr>
          <w:lang w:bidi="he-IL"/>
        </w:rPr>
        <w:t xml:space="preserve"> </w:t>
      </w:r>
      <w:r w:rsidR="00E67865">
        <w:rPr>
          <w:lang w:bidi="he-IL"/>
        </w:rPr>
        <w:t>fruits and vegetables over other foods. It was found that even such a short intervention program could be successful</w:t>
      </w:r>
      <w:r w:rsidR="00324439">
        <w:rPr>
          <w:lang w:bidi="he-IL"/>
        </w:rPr>
        <w:t>. I</w:t>
      </w:r>
      <w:r w:rsidR="00E67865">
        <w:rPr>
          <w:lang w:bidi="he-IL"/>
        </w:rPr>
        <w:t>n its wake</w:t>
      </w:r>
      <w:r w:rsidR="00324439">
        <w:rPr>
          <w:lang w:bidi="he-IL"/>
        </w:rPr>
        <w:t>,</w:t>
      </w:r>
      <w:r w:rsidR="00E67865">
        <w:rPr>
          <w:lang w:bidi="he-IL"/>
        </w:rPr>
        <w:t xml:space="preserve"> the children reported that they preferred to consume fruits and vegetables over other foods (actual consumption was not examined).</w:t>
      </w:r>
    </w:p>
    <w:p w14:paraId="593D1A92" w14:textId="0BF57DD5" w:rsidR="00E67865" w:rsidRDefault="00F54355" w:rsidP="00C90F36">
      <w:pPr>
        <w:rPr>
          <w:lang w:bidi="he-IL"/>
        </w:rPr>
      </w:pPr>
      <w:r>
        <w:rPr>
          <w:lang w:bidi="he-IL"/>
        </w:rPr>
        <w:t>Hu et al.</w:t>
      </w:r>
      <w:r w:rsidRPr="00506006">
        <w:rPr>
          <w:vertAlign w:val="superscript"/>
          <w:lang w:bidi="he-IL"/>
        </w:rPr>
        <w:t>16</w:t>
      </w:r>
      <w:r>
        <w:rPr>
          <w:lang w:bidi="he-IL"/>
        </w:rPr>
        <w:t xml:space="preserve"> also emphasized the importance of </w:t>
      </w:r>
      <w:r w:rsidR="00C90F36">
        <w:rPr>
          <w:lang w:bidi="he-IL"/>
        </w:rPr>
        <w:t>having</w:t>
      </w:r>
      <w:r>
        <w:rPr>
          <w:lang w:bidi="he-IL"/>
        </w:rPr>
        <w:t xml:space="preserve"> intervention programs for teachers and students </w:t>
      </w:r>
      <w:r w:rsidR="00C90F36">
        <w:rPr>
          <w:lang w:bidi="he-IL"/>
        </w:rPr>
        <w:t>as early as</w:t>
      </w:r>
      <w:r w:rsidR="00506006">
        <w:rPr>
          <w:lang w:bidi="he-IL"/>
        </w:rPr>
        <w:t xml:space="preserve"> preschool, as this is when they acquire important </w:t>
      </w:r>
      <w:r w:rsidR="003A09AA">
        <w:rPr>
          <w:lang w:bidi="he-IL"/>
        </w:rPr>
        <w:t xml:space="preserve">life </w:t>
      </w:r>
      <w:r w:rsidR="00506006">
        <w:rPr>
          <w:lang w:bidi="he-IL"/>
        </w:rPr>
        <w:t xml:space="preserve">habits. The researchers claimed that parents </w:t>
      </w:r>
      <w:r w:rsidR="006E55AE">
        <w:rPr>
          <w:lang w:bidi="he-IL"/>
        </w:rPr>
        <w:t xml:space="preserve">in China </w:t>
      </w:r>
      <w:r w:rsidR="00506006">
        <w:rPr>
          <w:lang w:bidi="he-IL"/>
        </w:rPr>
        <w:t>tend to spoil their children and give them h</w:t>
      </w:r>
      <w:r w:rsidR="006E55AE">
        <w:rPr>
          <w:lang w:bidi="he-IL"/>
        </w:rPr>
        <w:t>armful snacks, fast f</w:t>
      </w:r>
      <w:r w:rsidR="00506006">
        <w:rPr>
          <w:lang w:bidi="he-IL"/>
        </w:rPr>
        <w:t>ood</w:t>
      </w:r>
      <w:r w:rsidR="003A09AA">
        <w:rPr>
          <w:lang w:bidi="he-IL"/>
        </w:rPr>
        <w:t>s</w:t>
      </w:r>
      <w:r w:rsidR="00506006">
        <w:rPr>
          <w:lang w:bidi="he-IL"/>
        </w:rPr>
        <w:t xml:space="preserve"> and sweetened drinks</w:t>
      </w:r>
      <w:r w:rsidR="006E55AE">
        <w:rPr>
          <w:lang w:bidi="he-IL"/>
        </w:rPr>
        <w:t>,</w:t>
      </w:r>
      <w:r w:rsidR="00506006">
        <w:rPr>
          <w:lang w:bidi="he-IL"/>
        </w:rPr>
        <w:t xml:space="preserve"> </w:t>
      </w:r>
      <w:r w:rsidR="006E55AE">
        <w:rPr>
          <w:lang w:bidi="he-IL"/>
        </w:rPr>
        <w:t>resulting in increased</w:t>
      </w:r>
      <w:r w:rsidR="00506006">
        <w:rPr>
          <w:lang w:bidi="he-IL"/>
        </w:rPr>
        <w:t xml:space="preserve"> morbidity. The researchers were convinced that </w:t>
      </w:r>
      <w:r w:rsidR="006E55AE">
        <w:rPr>
          <w:lang w:bidi="he-IL"/>
        </w:rPr>
        <w:t xml:space="preserve">children should </w:t>
      </w:r>
      <w:r w:rsidR="00C90F36">
        <w:rPr>
          <w:lang w:bidi="he-IL"/>
        </w:rPr>
        <w:t xml:space="preserve">already </w:t>
      </w:r>
      <w:r w:rsidR="006E55AE">
        <w:rPr>
          <w:lang w:bidi="he-IL"/>
        </w:rPr>
        <w:t>a</w:t>
      </w:r>
      <w:r w:rsidR="00C90F36">
        <w:rPr>
          <w:lang w:bidi="he-IL"/>
        </w:rPr>
        <w:t>cquire</w:t>
      </w:r>
      <w:r w:rsidR="006E55AE">
        <w:rPr>
          <w:lang w:bidi="he-IL"/>
        </w:rPr>
        <w:t xml:space="preserve"> appropriate dietary habits </w:t>
      </w:r>
      <w:r w:rsidR="00C90F36">
        <w:rPr>
          <w:lang w:bidi="he-IL"/>
        </w:rPr>
        <w:t>in</w:t>
      </w:r>
      <w:r w:rsidR="00506006">
        <w:rPr>
          <w:lang w:bidi="he-IL"/>
        </w:rPr>
        <w:t xml:space="preserve"> early childhood</w:t>
      </w:r>
      <w:r w:rsidR="00C90F36">
        <w:rPr>
          <w:lang w:bidi="he-IL"/>
        </w:rPr>
        <w:t>, which they will carry over the course of their lives.</w:t>
      </w:r>
    </w:p>
    <w:p w14:paraId="183146BB" w14:textId="17B5DA88" w:rsidR="00506006" w:rsidRDefault="00506006" w:rsidP="00685D4B">
      <w:pPr>
        <w:rPr>
          <w:lang w:bidi="he-IL"/>
        </w:rPr>
      </w:pPr>
      <w:commentRangeStart w:id="10"/>
      <w:r>
        <w:rPr>
          <w:lang w:bidi="he-IL"/>
        </w:rPr>
        <w:t xml:space="preserve">We can see, therefore, that despite the important role of families in instilling appropriate dietary habits, the intervention programs studied in preschool or school do not always merit </w:t>
      </w:r>
      <w:r w:rsidR="006E55AE">
        <w:rPr>
          <w:lang w:bidi="he-IL"/>
        </w:rPr>
        <w:t xml:space="preserve">the </w:t>
      </w:r>
      <w:r>
        <w:rPr>
          <w:lang w:bidi="he-IL"/>
        </w:rPr>
        <w:t xml:space="preserve">cooperation of the families. </w:t>
      </w:r>
      <w:commentRangeEnd w:id="10"/>
      <w:r w:rsidR="00C90F36">
        <w:rPr>
          <w:rStyle w:val="CommentReference"/>
        </w:rPr>
        <w:commentReference w:id="10"/>
      </w:r>
      <w:r>
        <w:rPr>
          <w:lang w:bidi="he-IL"/>
        </w:rPr>
        <w:t xml:space="preserve">It has been found that during the summer vacation </w:t>
      </w:r>
      <w:r w:rsidR="00685D4B">
        <w:rPr>
          <w:lang w:bidi="he-IL"/>
        </w:rPr>
        <w:t>children’s</w:t>
      </w:r>
      <w:r>
        <w:rPr>
          <w:lang w:bidi="he-IL"/>
        </w:rPr>
        <w:t xml:space="preserve"> food composition tends to change negatively and their food quality decreases significantly.</w:t>
      </w:r>
      <w:r w:rsidRPr="00231729">
        <w:rPr>
          <w:vertAlign w:val="superscript"/>
          <w:lang w:bidi="he-IL"/>
        </w:rPr>
        <w:t>17</w:t>
      </w:r>
    </w:p>
    <w:p w14:paraId="357338CB" w14:textId="7ABDFEF3" w:rsidR="00506006" w:rsidRDefault="00506006" w:rsidP="00685D4B">
      <w:pPr>
        <w:rPr>
          <w:lang w:bidi="he-IL"/>
        </w:rPr>
      </w:pPr>
      <w:commentRangeStart w:id="11"/>
      <w:r>
        <w:rPr>
          <w:lang w:bidi="he-IL"/>
        </w:rPr>
        <w:t xml:space="preserve">Many families lack information and </w:t>
      </w:r>
      <w:r w:rsidR="006E55AE">
        <w:rPr>
          <w:lang w:bidi="he-IL"/>
        </w:rPr>
        <w:t xml:space="preserve">are not sufficiently aware </w:t>
      </w:r>
      <w:r>
        <w:rPr>
          <w:lang w:bidi="he-IL"/>
        </w:rPr>
        <w:t xml:space="preserve">of the importance of healthy nutrition and physical activity, and </w:t>
      </w:r>
      <w:commentRangeStart w:id="12"/>
      <w:r>
        <w:rPr>
          <w:lang w:bidi="he-IL"/>
        </w:rPr>
        <w:t xml:space="preserve">some even intentionally avoid </w:t>
      </w:r>
      <w:r w:rsidR="00D16014">
        <w:rPr>
          <w:lang w:bidi="he-IL"/>
        </w:rPr>
        <w:t xml:space="preserve">being aided by educational programs </w:t>
      </w:r>
      <w:commentRangeEnd w:id="12"/>
      <w:r w:rsidR="00C90F36">
        <w:rPr>
          <w:rStyle w:val="CommentReference"/>
        </w:rPr>
        <w:commentReference w:id="12"/>
      </w:r>
      <w:r w:rsidR="00D16014">
        <w:rPr>
          <w:lang w:bidi="he-IL"/>
        </w:rPr>
        <w:t>to promote their children’s health.</w:t>
      </w:r>
      <w:r w:rsidR="00D16014" w:rsidRPr="00231729">
        <w:rPr>
          <w:vertAlign w:val="superscript"/>
          <w:lang w:bidi="he-IL"/>
        </w:rPr>
        <w:t>8 18</w:t>
      </w:r>
      <w:r w:rsidR="00D16014">
        <w:rPr>
          <w:lang w:bidi="he-IL"/>
        </w:rPr>
        <w:t xml:space="preserve"> Many of the studies described above report on the children’s </w:t>
      </w:r>
      <w:r w:rsidR="00685D4B">
        <w:rPr>
          <w:lang w:bidi="he-IL"/>
        </w:rPr>
        <w:t xml:space="preserve">actual nutritional </w:t>
      </w:r>
      <w:r w:rsidR="00D16014">
        <w:rPr>
          <w:lang w:bidi="he-IL"/>
        </w:rPr>
        <w:t>knowledge and preferences.</w:t>
      </w:r>
      <w:r w:rsidR="00D16014" w:rsidRPr="00231729">
        <w:rPr>
          <w:vertAlign w:val="superscript"/>
          <w:lang w:bidi="he-IL"/>
        </w:rPr>
        <w:t>17 19 20</w:t>
      </w:r>
      <w:r w:rsidR="00D16014">
        <w:rPr>
          <w:lang w:bidi="he-IL"/>
        </w:rPr>
        <w:t xml:space="preserve"> The uniqueness of </w:t>
      </w:r>
      <w:r w:rsidR="006E55AE">
        <w:rPr>
          <w:lang w:bidi="he-IL"/>
        </w:rPr>
        <w:t>the current</w:t>
      </w:r>
      <w:r w:rsidR="00D16014">
        <w:rPr>
          <w:lang w:bidi="he-IL"/>
        </w:rPr>
        <w:t xml:space="preserve"> study lies in examining the direct effect of two intervention programs on dietary habits expressed by the composition of the breakfast that the children bring from their homes. The children’s food consumption was documented in real time; we documented the </w:t>
      </w:r>
      <w:r w:rsidR="00685D4B">
        <w:rPr>
          <w:lang w:bidi="he-IL"/>
        </w:rPr>
        <w:t>breakfast food</w:t>
      </w:r>
      <w:r w:rsidR="00D16014">
        <w:rPr>
          <w:lang w:bidi="he-IL"/>
        </w:rPr>
        <w:t xml:space="preserve"> items brought by </w:t>
      </w:r>
      <w:r w:rsidR="00685D4B">
        <w:rPr>
          <w:lang w:bidi="he-IL"/>
        </w:rPr>
        <w:t xml:space="preserve">preschool and fifth-grade </w:t>
      </w:r>
      <w:r w:rsidR="00D16014">
        <w:rPr>
          <w:lang w:bidi="he-IL"/>
        </w:rPr>
        <w:t>children</w:t>
      </w:r>
      <w:r w:rsidR="006E55AE">
        <w:rPr>
          <w:lang w:bidi="he-IL"/>
        </w:rPr>
        <w:t>,</w:t>
      </w:r>
      <w:r w:rsidR="00D16014">
        <w:rPr>
          <w:lang w:bidi="he-IL"/>
        </w:rPr>
        <w:t xml:space="preserve"> both before and after conducting the intervention program</w:t>
      </w:r>
      <w:r w:rsidR="00685D4B">
        <w:rPr>
          <w:lang w:bidi="he-IL"/>
        </w:rPr>
        <w:t>s</w:t>
      </w:r>
      <w:r w:rsidR="00D16014">
        <w:rPr>
          <w:lang w:bidi="he-IL"/>
        </w:rPr>
        <w:t>.</w:t>
      </w:r>
      <w:commentRangeEnd w:id="11"/>
      <w:r w:rsidR="00C90F36">
        <w:rPr>
          <w:rStyle w:val="CommentReference"/>
        </w:rPr>
        <w:commentReference w:id="11"/>
      </w:r>
    </w:p>
    <w:p w14:paraId="20569AD1" w14:textId="017B4417" w:rsidR="00D16014" w:rsidRDefault="00D16014" w:rsidP="00685D4B">
      <w:pPr>
        <w:rPr>
          <w:lang w:bidi="he-IL"/>
        </w:rPr>
      </w:pPr>
      <w:r>
        <w:rPr>
          <w:lang w:bidi="he-IL"/>
        </w:rPr>
        <w:t>The research aim</w:t>
      </w:r>
      <w:r w:rsidR="00685D4B">
        <w:rPr>
          <w:lang w:bidi="he-IL"/>
        </w:rPr>
        <w:t>ed</w:t>
      </w:r>
      <w:r>
        <w:rPr>
          <w:lang w:bidi="he-IL"/>
        </w:rPr>
        <w:t xml:space="preserve"> to examine the effectiveness of intervention programs in improving the composition </w:t>
      </w:r>
      <w:r w:rsidR="00552BFE">
        <w:rPr>
          <w:lang w:bidi="he-IL"/>
        </w:rPr>
        <w:t xml:space="preserve">of </w:t>
      </w:r>
      <w:r>
        <w:rPr>
          <w:lang w:bidi="he-IL"/>
        </w:rPr>
        <w:t>breakfast</w:t>
      </w:r>
      <w:r w:rsidR="00552BFE">
        <w:rPr>
          <w:lang w:bidi="he-IL"/>
        </w:rPr>
        <w:t xml:space="preserve"> among</w:t>
      </w:r>
      <w:r>
        <w:rPr>
          <w:lang w:bidi="he-IL"/>
        </w:rPr>
        <w:t xml:space="preserve"> children in </w:t>
      </w:r>
      <w:r w:rsidR="00685D4B">
        <w:rPr>
          <w:lang w:bidi="he-IL"/>
        </w:rPr>
        <w:t>preschool and in fifth grade.</w:t>
      </w:r>
    </w:p>
    <w:p w14:paraId="357DF9F3" w14:textId="77777777" w:rsidR="00D16014" w:rsidRDefault="00D16014" w:rsidP="00D16014">
      <w:pPr>
        <w:rPr>
          <w:lang w:bidi="he-IL"/>
        </w:rPr>
      </w:pPr>
      <w:r>
        <w:rPr>
          <w:lang w:bidi="he-IL"/>
        </w:rPr>
        <w:t>The research questions were:</w:t>
      </w:r>
    </w:p>
    <w:p w14:paraId="3CEAB7B1" w14:textId="3C07E2FC" w:rsidR="00D16014" w:rsidRDefault="00D16014" w:rsidP="002C72D2">
      <w:pPr>
        <w:pStyle w:val="ListParagraph"/>
        <w:numPr>
          <w:ilvl w:val="0"/>
          <w:numId w:val="1"/>
        </w:numPr>
        <w:rPr>
          <w:lang w:bidi="he-IL"/>
        </w:rPr>
      </w:pPr>
      <w:r>
        <w:rPr>
          <w:lang w:bidi="he-IL"/>
        </w:rPr>
        <w:t>Will short nutritional education programs improve the overall nutritional quality of breakfast among preschool children (aged 4-6)</w:t>
      </w:r>
      <w:r w:rsidR="006E55AE">
        <w:rPr>
          <w:lang w:bidi="he-IL"/>
        </w:rPr>
        <w:t xml:space="preserve"> and </w:t>
      </w:r>
      <w:r w:rsidR="002C72D2">
        <w:rPr>
          <w:lang w:bidi="he-IL"/>
        </w:rPr>
        <w:t>fifth-grade children</w:t>
      </w:r>
      <w:r w:rsidR="006E55AE">
        <w:rPr>
          <w:lang w:bidi="he-IL"/>
        </w:rPr>
        <w:t xml:space="preserve"> (</w:t>
      </w:r>
      <w:commentRangeStart w:id="13"/>
      <w:r w:rsidR="006E55AE">
        <w:rPr>
          <w:lang w:bidi="he-IL"/>
        </w:rPr>
        <w:t>aged 9-10</w:t>
      </w:r>
      <w:commentRangeEnd w:id="13"/>
      <w:r w:rsidR="006E55AE">
        <w:rPr>
          <w:rStyle w:val="CommentReference"/>
        </w:rPr>
        <w:commentReference w:id="13"/>
      </w:r>
      <w:r w:rsidR="006E55AE">
        <w:rPr>
          <w:lang w:bidi="he-IL"/>
        </w:rPr>
        <w:t>)</w:t>
      </w:r>
      <w:r>
        <w:rPr>
          <w:lang w:bidi="he-IL"/>
        </w:rPr>
        <w:t>, and if so, to what extent?</w:t>
      </w:r>
    </w:p>
    <w:p w14:paraId="1395E808" w14:textId="77777777" w:rsidR="00A8199B" w:rsidRDefault="00A8199B" w:rsidP="00D16014">
      <w:pPr>
        <w:pStyle w:val="ListParagraph"/>
        <w:numPr>
          <w:ilvl w:val="0"/>
          <w:numId w:val="1"/>
        </w:numPr>
        <w:rPr>
          <w:lang w:bidi="he-IL"/>
        </w:rPr>
      </w:pPr>
      <w:r>
        <w:rPr>
          <w:lang w:bidi="he-IL"/>
        </w:rPr>
        <w:t>In the event that these programs indeed have an effect, in which food components will we find a significant change in consumption following exposure to the program?</w:t>
      </w:r>
    </w:p>
    <w:p w14:paraId="78F32F81" w14:textId="77777777" w:rsidR="00A8199B" w:rsidRDefault="00A8199B" w:rsidP="00A8199B">
      <w:pPr>
        <w:rPr>
          <w:lang w:bidi="he-IL"/>
        </w:rPr>
      </w:pPr>
    </w:p>
    <w:p w14:paraId="24725556" w14:textId="77777777" w:rsidR="00A8199B" w:rsidRDefault="00A8199B" w:rsidP="00A8199B">
      <w:pPr>
        <w:rPr>
          <w:b/>
          <w:bCs/>
          <w:lang w:bidi="he-IL"/>
        </w:rPr>
      </w:pPr>
      <w:r>
        <w:rPr>
          <w:b/>
          <w:bCs/>
          <w:lang w:bidi="he-IL"/>
        </w:rPr>
        <w:t>Methodology</w:t>
      </w:r>
    </w:p>
    <w:p w14:paraId="51408641" w14:textId="77777777" w:rsidR="00A8199B" w:rsidRDefault="00A8199B" w:rsidP="00A8199B">
      <w:pPr>
        <w:rPr>
          <w:u w:val="single"/>
          <w:lang w:bidi="he-IL"/>
        </w:rPr>
      </w:pPr>
      <w:r>
        <w:rPr>
          <w:u w:val="single"/>
          <w:lang w:bidi="he-IL"/>
        </w:rPr>
        <w:t>Study population</w:t>
      </w:r>
    </w:p>
    <w:p w14:paraId="336B466D" w14:textId="77777777" w:rsidR="00A8199B" w:rsidRDefault="00A8199B" w:rsidP="00A8199B">
      <w:pPr>
        <w:rPr>
          <w:lang w:bidi="he-IL"/>
        </w:rPr>
      </w:pPr>
      <w:r>
        <w:rPr>
          <w:lang w:bidi="he-IL"/>
        </w:rPr>
        <w:lastRenderedPageBreak/>
        <w:t>The study was conducted in three classes:</w:t>
      </w:r>
    </w:p>
    <w:p w14:paraId="3579A322" w14:textId="2F2CA79B" w:rsidR="00A8199B" w:rsidRDefault="00A8199B" w:rsidP="00A8199B">
      <w:pPr>
        <w:pStyle w:val="ListParagraph"/>
        <w:numPr>
          <w:ilvl w:val="0"/>
          <w:numId w:val="2"/>
        </w:numPr>
        <w:rPr>
          <w:lang w:bidi="he-IL"/>
        </w:rPr>
      </w:pPr>
      <w:r>
        <w:rPr>
          <w:lang w:bidi="he-IL"/>
        </w:rPr>
        <w:t xml:space="preserve">A preschool class in the south of Israel, </w:t>
      </w:r>
      <w:r w:rsidR="00552BFE">
        <w:rPr>
          <w:lang w:bidi="he-IL"/>
        </w:rPr>
        <w:t>comprising</w:t>
      </w:r>
      <w:r>
        <w:rPr>
          <w:lang w:bidi="he-IL"/>
        </w:rPr>
        <w:t xml:space="preserve"> 31 children aged 4-6. The preschool population is heterogeneous with an intermediate socioeconomic status. </w:t>
      </w:r>
      <w:commentRangeStart w:id="14"/>
      <w:r>
        <w:rPr>
          <w:lang w:bidi="he-IL"/>
        </w:rPr>
        <w:t>The children bring breakfast from home and eat it at preschool.</w:t>
      </w:r>
      <w:commentRangeEnd w:id="14"/>
      <w:r w:rsidR="00552BFE">
        <w:rPr>
          <w:rStyle w:val="CommentReference"/>
        </w:rPr>
        <w:commentReference w:id="14"/>
      </w:r>
    </w:p>
    <w:p w14:paraId="16741989" w14:textId="65A46B1B" w:rsidR="00A8199B" w:rsidRDefault="00A8199B" w:rsidP="00685D4B">
      <w:pPr>
        <w:pStyle w:val="ListParagraph"/>
        <w:numPr>
          <w:ilvl w:val="0"/>
          <w:numId w:val="2"/>
        </w:numPr>
        <w:rPr>
          <w:lang w:bidi="he-IL"/>
        </w:rPr>
      </w:pPr>
      <w:r>
        <w:rPr>
          <w:lang w:bidi="he-IL"/>
        </w:rPr>
        <w:t xml:space="preserve">Two </w:t>
      </w:r>
      <w:r w:rsidR="00685D4B">
        <w:rPr>
          <w:lang w:bidi="he-IL"/>
        </w:rPr>
        <w:t>fif</w:t>
      </w:r>
      <w:r>
        <w:rPr>
          <w:lang w:bidi="he-IL"/>
        </w:rPr>
        <w:t xml:space="preserve">th-grade classes in an elementary school in the south of Israel with a total of 44 children </w:t>
      </w:r>
      <w:commentRangeStart w:id="15"/>
      <w:r>
        <w:rPr>
          <w:lang w:bidi="he-IL"/>
        </w:rPr>
        <w:t xml:space="preserve">aged 10-11 </w:t>
      </w:r>
      <w:commentRangeEnd w:id="15"/>
      <w:r w:rsidR="006E55AE">
        <w:rPr>
          <w:rStyle w:val="CommentReference"/>
          <w:rtl/>
        </w:rPr>
        <w:commentReference w:id="15"/>
      </w:r>
      <w:r>
        <w:rPr>
          <w:lang w:bidi="he-IL"/>
        </w:rPr>
        <w:t>with an intermediate socioeconomic status. The children bring breakfast from home and eat it in the classroom.</w:t>
      </w:r>
    </w:p>
    <w:p w14:paraId="7F044980" w14:textId="77777777" w:rsidR="00A8199B" w:rsidRDefault="00A8199B" w:rsidP="00A8199B">
      <w:pPr>
        <w:rPr>
          <w:lang w:bidi="he-IL"/>
        </w:rPr>
      </w:pPr>
    </w:p>
    <w:p w14:paraId="62849E32" w14:textId="77777777" w:rsidR="00A8199B" w:rsidRDefault="00A8199B" w:rsidP="00A8199B">
      <w:pPr>
        <w:rPr>
          <w:u w:val="single"/>
          <w:lang w:bidi="he-IL"/>
        </w:rPr>
      </w:pPr>
      <w:r>
        <w:rPr>
          <w:u w:val="single"/>
          <w:lang w:bidi="he-IL"/>
        </w:rPr>
        <w:t>The intervention programs</w:t>
      </w:r>
    </w:p>
    <w:p w14:paraId="14B5D72F" w14:textId="77777777" w:rsidR="00A8199B" w:rsidRDefault="00A8199B" w:rsidP="00A8199B">
      <w:pPr>
        <w:pStyle w:val="ListParagraph"/>
        <w:numPr>
          <w:ilvl w:val="0"/>
          <w:numId w:val="3"/>
        </w:numPr>
        <w:ind w:left="360"/>
        <w:rPr>
          <w:lang w:bidi="he-IL"/>
        </w:rPr>
      </w:pPr>
      <w:r>
        <w:rPr>
          <w:lang w:bidi="he-IL"/>
        </w:rPr>
        <w:t>The preschool intervention program</w:t>
      </w:r>
    </w:p>
    <w:p w14:paraId="1F0CD295" w14:textId="09C8D61F" w:rsidR="00A8199B" w:rsidRDefault="00A8199B" w:rsidP="00757AD1">
      <w:pPr>
        <w:rPr>
          <w:lang w:bidi="he-IL"/>
        </w:rPr>
      </w:pPr>
      <w:r>
        <w:rPr>
          <w:lang w:bidi="he-IL"/>
        </w:rPr>
        <w:t xml:space="preserve">The program was developed by the </w:t>
      </w:r>
      <w:r w:rsidR="00B42DF1">
        <w:rPr>
          <w:lang w:bidi="he-IL"/>
        </w:rPr>
        <w:t>preschool teacher</w:t>
      </w:r>
      <w:r w:rsidR="006D34BF">
        <w:rPr>
          <w:lang w:bidi="he-IL"/>
        </w:rPr>
        <w:t>, who is conducting</w:t>
      </w:r>
      <w:r w:rsidR="00B42DF1">
        <w:rPr>
          <w:lang w:bidi="he-IL"/>
        </w:rPr>
        <w:t xml:space="preserve"> research with professional academic guidance by an expert in </w:t>
      </w:r>
      <w:r w:rsidR="006D34BF">
        <w:rPr>
          <w:lang w:bidi="he-IL"/>
        </w:rPr>
        <w:t>the creation of educational</w:t>
      </w:r>
      <w:r w:rsidR="00B42DF1">
        <w:rPr>
          <w:lang w:bidi="he-IL"/>
        </w:rPr>
        <w:t xml:space="preserve"> programs, and in collaboration with a </w:t>
      </w:r>
      <w:commentRangeStart w:id="16"/>
      <w:r w:rsidR="00B42DF1">
        <w:rPr>
          <w:lang w:bidi="he-IL"/>
        </w:rPr>
        <w:t>naturopathic nutritionist</w:t>
      </w:r>
      <w:commentRangeEnd w:id="16"/>
      <w:r w:rsidR="00654A22">
        <w:rPr>
          <w:rStyle w:val="CommentReference"/>
        </w:rPr>
        <w:commentReference w:id="16"/>
      </w:r>
      <w:r w:rsidR="006E55AE">
        <w:rPr>
          <w:lang w:bidi="he-IL"/>
        </w:rPr>
        <w:t xml:space="preserve">. The program </w:t>
      </w:r>
      <w:r w:rsidR="00685D4B">
        <w:rPr>
          <w:lang w:bidi="he-IL"/>
        </w:rPr>
        <w:t xml:space="preserve">comprised </w:t>
      </w:r>
      <w:r w:rsidR="006E55AE">
        <w:rPr>
          <w:lang w:bidi="he-IL"/>
        </w:rPr>
        <w:t>12</w:t>
      </w:r>
      <w:r w:rsidR="00B42DF1">
        <w:rPr>
          <w:lang w:bidi="he-IL"/>
        </w:rPr>
        <w:t xml:space="preserve"> weekly sessions of 20 minutes each. The study themes </w:t>
      </w:r>
      <w:r w:rsidR="00685D4B">
        <w:rPr>
          <w:lang w:bidi="he-IL"/>
        </w:rPr>
        <w:t>included</w:t>
      </w:r>
      <w:r w:rsidR="00B42DF1">
        <w:rPr>
          <w:lang w:bidi="he-IL"/>
        </w:rPr>
        <w:t xml:space="preserve"> understanding the components of the food pyramid, diverse eating, healthy eating habits and </w:t>
      </w:r>
      <w:r w:rsidR="00685D4B">
        <w:rPr>
          <w:lang w:bidi="he-IL"/>
        </w:rPr>
        <w:t xml:space="preserve">the </w:t>
      </w:r>
      <w:r w:rsidR="00B42DF1">
        <w:rPr>
          <w:lang w:bidi="he-IL"/>
        </w:rPr>
        <w:t xml:space="preserve">importance </w:t>
      </w:r>
      <w:r w:rsidR="006E55AE">
        <w:rPr>
          <w:lang w:bidi="he-IL"/>
        </w:rPr>
        <w:t xml:space="preserve">of </w:t>
      </w:r>
      <w:r w:rsidR="00B42DF1">
        <w:rPr>
          <w:lang w:bidi="he-IL"/>
        </w:rPr>
        <w:t>and familiari</w:t>
      </w:r>
      <w:r w:rsidR="005F543A">
        <w:rPr>
          <w:lang w:bidi="he-IL"/>
        </w:rPr>
        <w:t xml:space="preserve">ty </w:t>
      </w:r>
      <w:r w:rsidR="00B42DF1">
        <w:rPr>
          <w:lang w:bidi="he-IL"/>
        </w:rPr>
        <w:t xml:space="preserve">with different food products (such as fruits and vegetables, </w:t>
      </w:r>
      <w:r w:rsidR="00B810B4">
        <w:rPr>
          <w:lang w:bidi="he-IL"/>
        </w:rPr>
        <w:t>grain</w:t>
      </w:r>
      <w:r w:rsidR="00B42DF1">
        <w:rPr>
          <w:lang w:bidi="he-IL"/>
        </w:rPr>
        <w:t xml:space="preserve">s, plant and animal proteins, vitamins, natural food and processed food, types of oils and fats, dietary fiber, water and soft drinks). Furthermore, the program </w:t>
      </w:r>
      <w:r w:rsidR="00685D4B">
        <w:rPr>
          <w:lang w:bidi="he-IL"/>
        </w:rPr>
        <w:t>familiarized participants</w:t>
      </w:r>
      <w:r w:rsidR="00B42DF1">
        <w:rPr>
          <w:lang w:bidi="he-IL"/>
        </w:rPr>
        <w:t xml:space="preserve"> with methods to identify food type</w:t>
      </w:r>
      <w:r w:rsidR="006E55AE">
        <w:rPr>
          <w:lang w:bidi="he-IL"/>
        </w:rPr>
        <w:t>s</w:t>
      </w:r>
      <w:r w:rsidR="00B42DF1">
        <w:rPr>
          <w:lang w:bidi="he-IL"/>
        </w:rPr>
        <w:t xml:space="preserve">, </w:t>
      </w:r>
      <w:r w:rsidR="00685D4B">
        <w:rPr>
          <w:lang w:bidi="he-IL"/>
        </w:rPr>
        <w:t xml:space="preserve">and </w:t>
      </w:r>
      <w:r w:rsidR="00B42DF1">
        <w:rPr>
          <w:lang w:bidi="he-IL"/>
        </w:rPr>
        <w:t xml:space="preserve">accompanying eating habits such as increased chewing, hygiene and esthetics in eating. The children </w:t>
      </w:r>
      <w:r w:rsidR="00757AD1">
        <w:rPr>
          <w:lang w:bidi="he-IL"/>
        </w:rPr>
        <w:t>established</w:t>
      </w:r>
      <w:r w:rsidR="00B42DF1">
        <w:rPr>
          <w:lang w:bidi="he-IL"/>
        </w:rPr>
        <w:t xml:space="preserve"> a vegetable garden, prepared fruit and vegetable salads, prepared healthy sandwiches, cooked vegetable soups, baked small pastries using whole wheat flour, prepared cookies using whole </w:t>
      </w:r>
      <w:r w:rsidR="00B810B4">
        <w:rPr>
          <w:lang w:bidi="he-IL"/>
        </w:rPr>
        <w:t>grain</w:t>
      </w:r>
      <w:r w:rsidR="00B42DF1">
        <w:rPr>
          <w:lang w:bidi="he-IL"/>
        </w:rPr>
        <w:t xml:space="preserve">s and coconut oil, squeezed citrus juice and produced oil. The program also included involvement of parents who came to the preschool for a health </w:t>
      </w:r>
      <w:r w:rsidR="006E55AE">
        <w:rPr>
          <w:lang w:bidi="he-IL"/>
        </w:rPr>
        <w:t>day. The parents enjoyed</w:t>
      </w:r>
      <w:r w:rsidR="00B42DF1">
        <w:rPr>
          <w:lang w:bidi="he-IL"/>
        </w:rPr>
        <w:t xml:space="preserve"> a healthy breakfast prepared by the children, heard a lecture </w:t>
      </w:r>
      <w:r w:rsidR="00757AD1">
        <w:rPr>
          <w:lang w:bidi="he-IL"/>
        </w:rPr>
        <w:t xml:space="preserve">from a nutritionist </w:t>
      </w:r>
      <w:r w:rsidR="00B42DF1">
        <w:rPr>
          <w:lang w:bidi="he-IL"/>
        </w:rPr>
        <w:t xml:space="preserve">about the importance and characteristics of healthy nutrition, received recommendations </w:t>
      </w:r>
      <w:r w:rsidR="00757AD1">
        <w:rPr>
          <w:lang w:bidi="he-IL"/>
        </w:rPr>
        <w:t>on</w:t>
      </w:r>
      <w:r w:rsidR="00B42DF1">
        <w:rPr>
          <w:lang w:bidi="he-IL"/>
        </w:rPr>
        <w:t xml:space="preserve"> the composition of sandwiches and </w:t>
      </w:r>
      <w:r w:rsidR="00757AD1">
        <w:rPr>
          <w:lang w:bidi="he-IL"/>
        </w:rPr>
        <w:t xml:space="preserve">the </w:t>
      </w:r>
      <w:r w:rsidR="00B42DF1">
        <w:rPr>
          <w:lang w:bidi="he-IL"/>
        </w:rPr>
        <w:t xml:space="preserve">types of foods that should be sent with the children to preschool. Each </w:t>
      </w:r>
      <w:r w:rsidR="00757AD1">
        <w:rPr>
          <w:lang w:bidi="he-IL"/>
        </w:rPr>
        <w:t>activity</w:t>
      </w:r>
      <w:r w:rsidR="00B42DF1">
        <w:rPr>
          <w:lang w:bidi="he-IL"/>
        </w:rPr>
        <w:t xml:space="preserve"> also included games, songs and stories </w:t>
      </w:r>
      <w:r w:rsidR="00757AD1">
        <w:rPr>
          <w:lang w:bidi="he-IL"/>
        </w:rPr>
        <w:t>about</w:t>
      </w:r>
      <w:r w:rsidR="00B42DF1">
        <w:rPr>
          <w:lang w:bidi="he-IL"/>
        </w:rPr>
        <w:t xml:space="preserve"> healthy food. </w:t>
      </w:r>
      <w:commentRangeStart w:id="17"/>
      <w:r w:rsidR="00757AD1">
        <w:rPr>
          <w:lang w:bidi="he-IL"/>
        </w:rPr>
        <w:t xml:space="preserve">As customary </w:t>
      </w:r>
      <w:r w:rsidR="00B42DF1">
        <w:rPr>
          <w:lang w:bidi="he-IL"/>
        </w:rPr>
        <w:t>in preschools</w:t>
      </w:r>
      <w:commentRangeEnd w:id="17"/>
      <w:r w:rsidR="00B810B4">
        <w:rPr>
          <w:rStyle w:val="CommentReference"/>
        </w:rPr>
        <w:commentReference w:id="17"/>
      </w:r>
      <w:r w:rsidR="00B42DF1">
        <w:rPr>
          <w:lang w:bidi="he-IL"/>
        </w:rPr>
        <w:t xml:space="preserve">, </w:t>
      </w:r>
      <w:r w:rsidR="00AC0415">
        <w:rPr>
          <w:lang w:bidi="he-IL"/>
        </w:rPr>
        <w:t xml:space="preserve">parents received an information page elucidating the importance of healthy food and of improving children’s eating habits. Each week the parents received detailed information about what was being learned in the preschool, </w:t>
      </w:r>
      <w:commentRangeStart w:id="18"/>
      <w:r w:rsidR="00AC0415">
        <w:rPr>
          <w:lang w:bidi="he-IL"/>
        </w:rPr>
        <w:t xml:space="preserve">experiments that </w:t>
      </w:r>
      <w:r w:rsidR="00B810B4">
        <w:rPr>
          <w:lang w:bidi="he-IL"/>
        </w:rPr>
        <w:t>the children did</w:t>
      </w:r>
      <w:commentRangeEnd w:id="18"/>
      <w:r w:rsidR="00B810B4">
        <w:rPr>
          <w:rStyle w:val="CommentReference"/>
        </w:rPr>
        <w:commentReference w:id="18"/>
      </w:r>
      <w:r w:rsidR="00AC0415">
        <w:rPr>
          <w:lang w:bidi="he-IL"/>
        </w:rPr>
        <w:t>, new concepts that were learned, and the health benefits of different foods, as well as recipes that were prepared in preschool. The parents were asked to cooperate</w:t>
      </w:r>
      <w:r w:rsidR="00B810B4">
        <w:rPr>
          <w:lang w:bidi="he-IL"/>
        </w:rPr>
        <w:t xml:space="preserve"> with</w:t>
      </w:r>
      <w:r w:rsidR="00AC0415">
        <w:rPr>
          <w:lang w:bidi="he-IL"/>
        </w:rPr>
        <w:t xml:space="preserve"> and </w:t>
      </w:r>
      <w:r w:rsidR="00B810B4">
        <w:rPr>
          <w:lang w:bidi="he-IL"/>
        </w:rPr>
        <w:t xml:space="preserve">be </w:t>
      </w:r>
      <w:r w:rsidR="00757AD1">
        <w:rPr>
          <w:lang w:bidi="he-IL"/>
        </w:rPr>
        <w:t>support</w:t>
      </w:r>
      <w:r w:rsidR="00B810B4">
        <w:rPr>
          <w:lang w:bidi="he-IL"/>
        </w:rPr>
        <w:t>ive of</w:t>
      </w:r>
      <w:r w:rsidR="00757AD1">
        <w:rPr>
          <w:lang w:bidi="he-IL"/>
        </w:rPr>
        <w:t xml:space="preserve"> </w:t>
      </w:r>
      <w:r w:rsidR="00AC0415">
        <w:rPr>
          <w:lang w:bidi="he-IL"/>
        </w:rPr>
        <w:t>the intervention program.</w:t>
      </w:r>
    </w:p>
    <w:p w14:paraId="49F773EC" w14:textId="77777777" w:rsidR="00AC0415" w:rsidRDefault="00AC0415" w:rsidP="00AC0415">
      <w:pPr>
        <w:pStyle w:val="ListParagraph"/>
        <w:ind w:left="360"/>
        <w:rPr>
          <w:lang w:bidi="he-IL"/>
        </w:rPr>
      </w:pPr>
    </w:p>
    <w:p w14:paraId="3526FDC0" w14:textId="1B418F57" w:rsidR="00AC0415" w:rsidRDefault="00AC0415" w:rsidP="00757AD1">
      <w:pPr>
        <w:pStyle w:val="ListParagraph"/>
        <w:numPr>
          <w:ilvl w:val="0"/>
          <w:numId w:val="3"/>
        </w:numPr>
        <w:ind w:left="360"/>
        <w:rPr>
          <w:lang w:bidi="he-IL"/>
        </w:rPr>
      </w:pPr>
      <w:r>
        <w:rPr>
          <w:lang w:bidi="he-IL"/>
        </w:rPr>
        <w:t xml:space="preserve">The </w:t>
      </w:r>
      <w:r w:rsidR="00757AD1">
        <w:rPr>
          <w:lang w:bidi="he-IL"/>
        </w:rPr>
        <w:t>fif</w:t>
      </w:r>
      <w:r>
        <w:rPr>
          <w:lang w:bidi="he-IL"/>
        </w:rPr>
        <w:t>th-grade intervention program</w:t>
      </w:r>
    </w:p>
    <w:p w14:paraId="33E1807F" w14:textId="50C7AB27" w:rsidR="00AC0415" w:rsidRDefault="00AC0415" w:rsidP="00757AD1">
      <w:pPr>
        <w:rPr>
          <w:lang w:bidi="he-IL"/>
        </w:rPr>
      </w:pPr>
      <w:r>
        <w:rPr>
          <w:lang w:bidi="he-IL"/>
        </w:rPr>
        <w:t>The intervention program was based on the Ministry of Education program called “Food and Nutrition”. Two classes, one with 24 student</w:t>
      </w:r>
      <w:r w:rsidR="005F543A">
        <w:rPr>
          <w:lang w:bidi="he-IL"/>
        </w:rPr>
        <w:t>s</w:t>
      </w:r>
      <w:r>
        <w:rPr>
          <w:lang w:bidi="he-IL"/>
        </w:rPr>
        <w:t xml:space="preserve"> and the other with 20 students, </w:t>
      </w:r>
      <w:r w:rsidR="006E55AE">
        <w:rPr>
          <w:lang w:bidi="he-IL"/>
        </w:rPr>
        <w:t>participated</w:t>
      </w:r>
      <w:r>
        <w:rPr>
          <w:lang w:bidi="he-IL"/>
        </w:rPr>
        <w:t xml:space="preserve"> in the</w:t>
      </w:r>
      <w:r w:rsidR="005F543A">
        <w:rPr>
          <w:lang w:bidi="he-IL"/>
        </w:rPr>
        <w:t xml:space="preserve"> program, which comprised 15 sessions o</w:t>
      </w:r>
      <w:r w:rsidR="00757AD1">
        <w:rPr>
          <w:lang w:bidi="he-IL"/>
        </w:rPr>
        <w:t xml:space="preserve">f two hours each. The program comprised four </w:t>
      </w:r>
      <w:r w:rsidR="005F543A">
        <w:rPr>
          <w:lang w:bidi="he-IL"/>
        </w:rPr>
        <w:t>components</w:t>
      </w:r>
      <w:r w:rsidR="00757AD1">
        <w:rPr>
          <w:lang w:bidi="he-IL"/>
        </w:rPr>
        <w:t>:</w:t>
      </w:r>
      <w:r w:rsidR="005F543A">
        <w:rPr>
          <w:lang w:bidi="he-IL"/>
        </w:rPr>
        <w:t xml:space="preserve"> a. human nutrition – the importance of water and food for the human body</w:t>
      </w:r>
      <w:r w:rsidR="00757AD1">
        <w:rPr>
          <w:lang w:bidi="he-IL"/>
        </w:rPr>
        <w:t xml:space="preserve"> and</w:t>
      </w:r>
      <w:r w:rsidR="005F543A">
        <w:rPr>
          <w:lang w:bidi="he-IL"/>
        </w:rPr>
        <w:t xml:space="preserve"> familiarity with the main food </w:t>
      </w:r>
      <w:r w:rsidR="00654A22">
        <w:rPr>
          <w:lang w:bidi="he-IL"/>
        </w:rPr>
        <w:t>groups</w:t>
      </w:r>
      <w:r w:rsidR="00757AD1">
        <w:rPr>
          <w:lang w:bidi="he-IL"/>
        </w:rPr>
        <w:t>;</w:t>
      </w:r>
      <w:r w:rsidR="005F543A">
        <w:rPr>
          <w:lang w:bidi="he-IL"/>
        </w:rPr>
        <w:t xml:space="preserve"> b. </w:t>
      </w:r>
      <w:r w:rsidR="005F543A">
        <w:rPr>
          <w:lang w:bidi="he-IL"/>
        </w:rPr>
        <w:lastRenderedPageBreak/>
        <w:t>health, food and nutrition – technological aspects, means and behaviors for wise and health</w:t>
      </w:r>
      <w:r w:rsidR="00757AD1">
        <w:rPr>
          <w:lang w:bidi="he-IL"/>
        </w:rPr>
        <w:t>y</w:t>
      </w:r>
      <w:r w:rsidR="005F543A">
        <w:rPr>
          <w:lang w:bidi="he-IL"/>
        </w:rPr>
        <w:t xml:space="preserve"> nutrition</w:t>
      </w:r>
      <w:r w:rsidR="00757AD1">
        <w:rPr>
          <w:lang w:bidi="he-IL"/>
        </w:rPr>
        <w:t>;</w:t>
      </w:r>
      <w:r w:rsidR="005F543A">
        <w:rPr>
          <w:lang w:bidi="he-IL"/>
        </w:rPr>
        <w:t xml:space="preserve"> c. the structure and function of the respiratory system</w:t>
      </w:r>
      <w:r w:rsidR="00757AD1">
        <w:rPr>
          <w:lang w:bidi="he-IL"/>
        </w:rPr>
        <w:t xml:space="preserve"> and </w:t>
      </w:r>
      <w:r w:rsidR="005F543A">
        <w:rPr>
          <w:lang w:bidi="he-IL"/>
        </w:rPr>
        <w:t>the digestive system</w:t>
      </w:r>
      <w:r w:rsidR="00757AD1">
        <w:rPr>
          <w:lang w:bidi="he-IL"/>
        </w:rPr>
        <w:t>;</w:t>
      </w:r>
      <w:r w:rsidR="005F543A">
        <w:rPr>
          <w:lang w:bidi="he-IL"/>
        </w:rPr>
        <w:t xml:space="preserve"> d. the body as a system – on the relationship between the body’s systems and </w:t>
      </w:r>
      <w:r w:rsidR="006E55AE">
        <w:rPr>
          <w:lang w:bidi="he-IL"/>
        </w:rPr>
        <w:t>its</w:t>
      </w:r>
      <w:r w:rsidR="005F543A">
        <w:rPr>
          <w:lang w:bidi="he-IL"/>
        </w:rPr>
        <w:t xml:space="preserve"> health. Experimentation by the children included planning healthy menus, self-monitoring of meal components and familiarity with </w:t>
      </w:r>
      <w:r w:rsidR="006E55AE">
        <w:rPr>
          <w:lang w:bidi="he-IL"/>
        </w:rPr>
        <w:t xml:space="preserve">food processing </w:t>
      </w:r>
      <w:r w:rsidR="00757AD1">
        <w:rPr>
          <w:lang w:bidi="he-IL"/>
        </w:rPr>
        <w:t>methods</w:t>
      </w:r>
      <w:r w:rsidR="006E55AE">
        <w:rPr>
          <w:lang w:bidi="he-IL"/>
        </w:rPr>
        <w:t>.</w:t>
      </w:r>
    </w:p>
    <w:p w14:paraId="6D0B687E" w14:textId="77777777" w:rsidR="005F543A" w:rsidRDefault="005F543A" w:rsidP="00231729">
      <w:pPr>
        <w:rPr>
          <w:lang w:bidi="he-IL"/>
        </w:rPr>
      </w:pPr>
    </w:p>
    <w:p w14:paraId="69B49A3D" w14:textId="77777777" w:rsidR="005F543A" w:rsidRPr="00231729" w:rsidRDefault="005F543A" w:rsidP="00231729">
      <w:pPr>
        <w:rPr>
          <w:u w:val="single"/>
          <w:lang w:bidi="he-IL"/>
        </w:rPr>
      </w:pPr>
      <w:r w:rsidRPr="00231729">
        <w:rPr>
          <w:u w:val="single"/>
          <w:lang w:bidi="he-IL"/>
        </w:rPr>
        <w:t>The research process</w:t>
      </w:r>
    </w:p>
    <w:p w14:paraId="508E08BA" w14:textId="3122C56D" w:rsidR="005F543A" w:rsidRPr="005F543A" w:rsidRDefault="0085653B" w:rsidP="003A0D57">
      <w:pPr>
        <w:rPr>
          <w:lang w:bidi="he-IL"/>
        </w:rPr>
      </w:pPr>
      <w:r>
        <w:rPr>
          <w:lang w:bidi="he-IL"/>
        </w:rPr>
        <w:t xml:space="preserve">In each class where the intervention program was conducted, the breakfast items </w:t>
      </w:r>
      <w:r w:rsidR="00757AD1">
        <w:rPr>
          <w:lang w:bidi="he-IL"/>
        </w:rPr>
        <w:t xml:space="preserve">that the children brought </w:t>
      </w:r>
      <w:r>
        <w:rPr>
          <w:lang w:bidi="he-IL"/>
        </w:rPr>
        <w:t xml:space="preserve">from home to eat in the </w:t>
      </w:r>
      <w:r w:rsidR="00B810B4">
        <w:rPr>
          <w:lang w:bidi="he-IL"/>
        </w:rPr>
        <w:t>school</w:t>
      </w:r>
      <w:r>
        <w:rPr>
          <w:lang w:bidi="he-IL"/>
        </w:rPr>
        <w:t xml:space="preserve"> were </w:t>
      </w:r>
      <w:r w:rsidR="005F4EC8">
        <w:rPr>
          <w:lang w:bidi="he-IL"/>
        </w:rPr>
        <w:t xml:space="preserve">monitored and </w:t>
      </w:r>
      <w:r>
        <w:rPr>
          <w:lang w:bidi="he-IL"/>
        </w:rPr>
        <w:t xml:space="preserve">recorded before and after conducting the program. In the preschool class, the monitoring took place over </w:t>
      </w:r>
      <w:r w:rsidR="00B810B4">
        <w:rPr>
          <w:lang w:bidi="he-IL"/>
        </w:rPr>
        <w:t>approximately</w:t>
      </w:r>
      <w:r>
        <w:rPr>
          <w:lang w:bidi="he-IL"/>
        </w:rPr>
        <w:t xml:space="preserve"> six weeks</w:t>
      </w:r>
      <w:r w:rsidR="003A0D57">
        <w:rPr>
          <w:lang w:bidi="he-IL"/>
        </w:rPr>
        <w:t>,</w:t>
      </w:r>
      <w:r>
        <w:rPr>
          <w:lang w:bidi="he-IL"/>
        </w:rPr>
        <w:t xml:space="preserve"> </w:t>
      </w:r>
      <w:r w:rsidR="003A0D57">
        <w:rPr>
          <w:lang w:bidi="he-IL"/>
        </w:rPr>
        <w:t xml:space="preserve">both before and after the intervention program </w:t>
      </w:r>
      <w:r>
        <w:rPr>
          <w:lang w:bidi="he-IL"/>
        </w:rPr>
        <w:t xml:space="preserve">(six </w:t>
      </w:r>
      <w:r w:rsidR="00B810B4">
        <w:rPr>
          <w:lang w:bidi="he-IL"/>
        </w:rPr>
        <w:t>school</w:t>
      </w:r>
      <w:r>
        <w:rPr>
          <w:lang w:bidi="he-IL"/>
        </w:rPr>
        <w:t xml:space="preserve"> days per week); data were processed and analyzed from 30 days </w:t>
      </w:r>
      <w:r w:rsidR="00757AD1">
        <w:rPr>
          <w:lang w:bidi="he-IL"/>
        </w:rPr>
        <w:t xml:space="preserve">with </w:t>
      </w:r>
      <w:r>
        <w:rPr>
          <w:lang w:bidi="he-IL"/>
        </w:rPr>
        <w:t xml:space="preserve">complete data of </w:t>
      </w:r>
      <w:r w:rsidR="00757AD1">
        <w:rPr>
          <w:lang w:bidi="he-IL"/>
        </w:rPr>
        <w:t>every child’s breakfast</w:t>
      </w:r>
      <w:r w:rsidR="003A0D57">
        <w:rPr>
          <w:lang w:bidi="he-IL"/>
        </w:rPr>
        <w:t xml:space="preserve"> in each six-week period</w:t>
      </w:r>
      <w:commentRangeStart w:id="19"/>
      <w:r>
        <w:rPr>
          <w:lang w:bidi="he-IL"/>
        </w:rPr>
        <w:t xml:space="preserve">. </w:t>
      </w:r>
      <w:commentRangeEnd w:id="19"/>
      <w:r w:rsidR="00231729">
        <w:rPr>
          <w:rStyle w:val="CommentReference"/>
        </w:rPr>
        <w:commentReference w:id="19"/>
      </w:r>
      <w:r w:rsidR="005F4EC8">
        <w:rPr>
          <w:lang w:bidi="he-IL"/>
        </w:rPr>
        <w:t>In the school classes</w:t>
      </w:r>
      <w:commentRangeStart w:id="20"/>
      <w:r w:rsidR="003A0D57">
        <w:rPr>
          <w:lang w:bidi="he-IL"/>
        </w:rPr>
        <w:t>,</w:t>
      </w:r>
      <w:r w:rsidR="005F4EC8">
        <w:rPr>
          <w:lang w:bidi="he-IL"/>
        </w:rPr>
        <w:t xml:space="preserve"> the monitoring took place over </w:t>
      </w:r>
      <w:r w:rsidR="00B810B4">
        <w:rPr>
          <w:lang w:bidi="he-IL"/>
        </w:rPr>
        <w:t>approximately</w:t>
      </w:r>
      <w:r w:rsidR="005F4EC8">
        <w:rPr>
          <w:lang w:bidi="he-IL"/>
        </w:rPr>
        <w:t xml:space="preserve"> three weeks before and after the intervention program, from which 12 days </w:t>
      </w:r>
      <w:r w:rsidR="003A0D57">
        <w:rPr>
          <w:lang w:bidi="he-IL"/>
        </w:rPr>
        <w:t>with complete data for each student were chosen from each three-week period</w:t>
      </w:r>
      <w:r w:rsidR="005F4EC8">
        <w:rPr>
          <w:lang w:bidi="he-IL"/>
        </w:rPr>
        <w:t xml:space="preserve">. </w:t>
      </w:r>
      <w:commentRangeEnd w:id="20"/>
      <w:r w:rsidR="00543049">
        <w:rPr>
          <w:rStyle w:val="CommentReference"/>
        </w:rPr>
        <w:commentReference w:id="20"/>
      </w:r>
      <w:r w:rsidR="005F4EC8">
        <w:rPr>
          <w:lang w:bidi="he-IL"/>
        </w:rPr>
        <w:t xml:space="preserve">It was not possible to use all of the data collected during the monitoring because some students were often absent </w:t>
      </w:r>
      <w:r w:rsidR="00D95504">
        <w:rPr>
          <w:lang w:bidi="he-IL"/>
        </w:rPr>
        <w:t xml:space="preserve">both </w:t>
      </w:r>
      <w:r w:rsidR="005F4EC8">
        <w:rPr>
          <w:lang w:bidi="he-IL"/>
        </w:rPr>
        <w:t>before and after the program was conducted. Most of the children usually brought a sandwich comprising two slices of bread with some kind of spread, extra protein comprising egg, cheese, salami etc., and either a fruit or a vegetable. The children often also brought a snack</w:t>
      </w:r>
      <w:r w:rsidR="003A0D57">
        <w:rPr>
          <w:lang w:bidi="he-IL"/>
        </w:rPr>
        <w:t xml:space="preserve">, namely, </w:t>
      </w:r>
      <w:r w:rsidR="005F4EC8">
        <w:rPr>
          <w:lang w:bidi="he-IL"/>
        </w:rPr>
        <w:t>an item of processed and packaged food rich in sugar or salt</w:t>
      </w:r>
      <w:r w:rsidR="003A0D57">
        <w:rPr>
          <w:lang w:bidi="he-IL"/>
        </w:rPr>
        <w:t>,</w:t>
      </w:r>
      <w:r w:rsidR="005F4EC8">
        <w:rPr>
          <w:lang w:bidi="he-IL"/>
        </w:rPr>
        <w:t xml:space="preserve"> such as a cookie, chocolate, wafer, fried or fat-rich snack based on potato, peanuts or corn. </w:t>
      </w:r>
      <w:commentRangeStart w:id="21"/>
      <w:r w:rsidR="005F4EC8">
        <w:rPr>
          <w:lang w:bidi="he-IL"/>
        </w:rPr>
        <w:t xml:space="preserve">The preschool children drank only water that they received from the preschool teacher </w:t>
      </w:r>
      <w:r w:rsidR="00D95504">
        <w:rPr>
          <w:lang w:bidi="he-IL"/>
        </w:rPr>
        <w:t>while</w:t>
      </w:r>
      <w:r w:rsidR="005F4EC8">
        <w:rPr>
          <w:lang w:bidi="he-IL"/>
        </w:rPr>
        <w:t xml:space="preserve"> the school children </w:t>
      </w:r>
      <w:r w:rsidR="00231729">
        <w:rPr>
          <w:lang w:bidi="he-IL"/>
        </w:rPr>
        <w:t xml:space="preserve">often </w:t>
      </w:r>
      <w:r w:rsidR="005F4EC8">
        <w:rPr>
          <w:lang w:bidi="he-IL"/>
        </w:rPr>
        <w:t>brought a drink from home.</w:t>
      </w:r>
      <w:commentRangeEnd w:id="21"/>
      <w:r w:rsidR="00D95504">
        <w:rPr>
          <w:rStyle w:val="CommentReference"/>
        </w:rPr>
        <w:commentReference w:id="21"/>
      </w:r>
    </w:p>
    <w:p w14:paraId="73F196FE" w14:textId="0E56BC97" w:rsidR="00A8199B" w:rsidRDefault="00231729" w:rsidP="003A0D57">
      <w:pPr>
        <w:rPr>
          <w:lang w:bidi="he-IL"/>
        </w:rPr>
      </w:pPr>
      <w:r>
        <w:rPr>
          <w:lang w:bidi="he-IL"/>
        </w:rPr>
        <w:t xml:space="preserve">Each of the food items brought by the children </w:t>
      </w:r>
      <w:r w:rsidR="003A0D57">
        <w:rPr>
          <w:lang w:bidi="he-IL"/>
        </w:rPr>
        <w:t xml:space="preserve">was classified into one </w:t>
      </w:r>
      <w:r w:rsidR="00E0261A">
        <w:rPr>
          <w:lang w:bidi="he-IL"/>
        </w:rPr>
        <w:t xml:space="preserve">of </w:t>
      </w:r>
      <w:r>
        <w:rPr>
          <w:lang w:bidi="he-IL"/>
        </w:rPr>
        <w:t>four groups</w:t>
      </w:r>
      <w:r w:rsidR="003A0D57">
        <w:rPr>
          <w:lang w:bidi="he-IL"/>
        </w:rPr>
        <w:t xml:space="preserve"> –</w:t>
      </w:r>
      <w:r>
        <w:rPr>
          <w:lang w:bidi="he-IL"/>
        </w:rPr>
        <w:t xml:space="preserve"> type of bread or </w:t>
      </w:r>
      <w:r w:rsidR="00B810B4">
        <w:rPr>
          <w:lang w:bidi="he-IL"/>
        </w:rPr>
        <w:t>grain</w:t>
      </w:r>
      <w:r>
        <w:rPr>
          <w:lang w:bidi="he-IL"/>
        </w:rPr>
        <w:t>, sandwich filling</w:t>
      </w:r>
      <w:r w:rsidR="003A0D57">
        <w:rPr>
          <w:lang w:bidi="he-IL"/>
        </w:rPr>
        <w:t xml:space="preserve"> or spread</w:t>
      </w:r>
      <w:r>
        <w:rPr>
          <w:lang w:bidi="he-IL"/>
        </w:rPr>
        <w:t>, fruit or vegetables, drink (see Table 1)</w:t>
      </w:r>
      <w:r w:rsidR="003A0D57">
        <w:rPr>
          <w:lang w:bidi="he-IL"/>
        </w:rPr>
        <w:t xml:space="preserve"> and received a health score</w:t>
      </w:r>
      <w:r>
        <w:rPr>
          <w:lang w:bidi="he-IL"/>
        </w:rPr>
        <w:t>. The score</w:t>
      </w:r>
      <w:r w:rsidR="00874D02">
        <w:rPr>
          <w:lang w:bidi="he-IL"/>
        </w:rPr>
        <w:t xml:space="preserve"> was higher when the food item was healthier and contained less undesirable components. Items that contained simple sugars, sweet drinks, processed or preserved food and a high content of saturated and trans fats received the lowest score. Items that contained whole grains, foods rich in proteins and vitamins, fruits and vegetables and water to drink received the highest score. The score</w:t>
      </w:r>
      <w:r w:rsidR="003A0D57">
        <w:rPr>
          <w:lang w:bidi="he-IL"/>
        </w:rPr>
        <w:t>,</w:t>
      </w:r>
      <w:r w:rsidR="00874D02">
        <w:rPr>
          <w:lang w:bidi="he-IL"/>
        </w:rPr>
        <w:t xml:space="preserve"> that was determined in consultation with a </w:t>
      </w:r>
      <w:r w:rsidR="00E0261A">
        <w:rPr>
          <w:lang w:bidi="he-IL"/>
        </w:rPr>
        <w:t xml:space="preserve">naturopathic </w:t>
      </w:r>
      <w:commentRangeStart w:id="22"/>
      <w:r w:rsidR="00874D02" w:rsidRPr="00874D02">
        <w:rPr>
          <w:highlight w:val="yellow"/>
          <w:lang w:bidi="he-IL"/>
        </w:rPr>
        <w:t>dietician</w:t>
      </w:r>
      <w:commentRangeEnd w:id="22"/>
      <w:r w:rsidR="00654A22">
        <w:rPr>
          <w:rStyle w:val="CommentReference"/>
        </w:rPr>
        <w:commentReference w:id="22"/>
      </w:r>
      <w:r w:rsidR="00874D02">
        <w:rPr>
          <w:lang w:bidi="he-IL"/>
        </w:rPr>
        <w:t xml:space="preserve">, </w:t>
      </w:r>
      <w:r w:rsidR="003A0D57">
        <w:rPr>
          <w:lang w:bidi="he-IL"/>
        </w:rPr>
        <w:t>followed</w:t>
      </w:r>
      <w:r w:rsidR="00874D02">
        <w:rPr>
          <w:lang w:bidi="he-IL"/>
        </w:rPr>
        <w:t xml:space="preserve"> an integrated approach that places importance on including components </w:t>
      </w:r>
      <w:r w:rsidR="003A0D57">
        <w:rPr>
          <w:lang w:bidi="he-IL"/>
        </w:rPr>
        <w:t>from</w:t>
      </w:r>
      <w:r w:rsidR="00874D02">
        <w:rPr>
          <w:lang w:bidi="he-IL"/>
        </w:rPr>
        <w:t xml:space="preserve"> the </w:t>
      </w:r>
      <w:r w:rsidR="003A0D57">
        <w:rPr>
          <w:lang w:bidi="he-IL"/>
        </w:rPr>
        <w:t xml:space="preserve">different </w:t>
      </w:r>
      <w:r w:rsidR="00874D02">
        <w:rPr>
          <w:lang w:bidi="he-IL"/>
        </w:rPr>
        <w:t xml:space="preserve">food groups while avoiding or reducing the abovementioned undesirable components. </w:t>
      </w:r>
      <w:commentRangeStart w:id="23"/>
      <w:r w:rsidR="00874D02">
        <w:rPr>
          <w:lang w:bidi="he-IL"/>
        </w:rPr>
        <w:t>In the preschool, drink was provided by the pres</w:t>
      </w:r>
      <w:r w:rsidR="00D95504">
        <w:rPr>
          <w:lang w:bidi="he-IL"/>
        </w:rPr>
        <w:t>chool teacher; therefore, both</w:t>
      </w:r>
      <w:r w:rsidR="00874D02">
        <w:rPr>
          <w:lang w:bidi="he-IL"/>
        </w:rPr>
        <w:t xml:space="preserve"> before and after the intervention program the children drank only water at breakfast. </w:t>
      </w:r>
      <w:r w:rsidR="003A0D57">
        <w:rPr>
          <w:lang w:bidi="he-IL"/>
        </w:rPr>
        <w:t>In contrast, some fif</w:t>
      </w:r>
      <w:r w:rsidR="00874D02">
        <w:rPr>
          <w:lang w:bidi="he-IL"/>
        </w:rPr>
        <w:t>th-grade children brought sweetened drinks from home.</w:t>
      </w:r>
      <w:commentRangeEnd w:id="23"/>
      <w:r w:rsidR="00094465">
        <w:rPr>
          <w:rStyle w:val="CommentReference"/>
        </w:rPr>
        <w:commentReference w:id="23"/>
      </w:r>
    </w:p>
    <w:p w14:paraId="163A7CCC" w14:textId="34F08350" w:rsidR="00874D02" w:rsidRDefault="00874D02" w:rsidP="008C6A75">
      <w:pPr>
        <w:rPr>
          <w:lang w:bidi="he-IL"/>
        </w:rPr>
      </w:pPr>
      <w:r>
        <w:rPr>
          <w:lang w:bidi="he-IL"/>
        </w:rPr>
        <w:t xml:space="preserve">The lowest score for an item of food or drink was 1, </w:t>
      </w:r>
      <w:r w:rsidR="00E0261A">
        <w:rPr>
          <w:lang w:bidi="he-IL"/>
        </w:rPr>
        <w:t xml:space="preserve">indicating poor </w:t>
      </w:r>
      <w:r>
        <w:rPr>
          <w:lang w:bidi="he-IL"/>
        </w:rPr>
        <w:t xml:space="preserve">nutritional value. The highest score was 6 and expressed high nutritional value without negative </w:t>
      </w:r>
      <w:r w:rsidR="001B6E2C">
        <w:rPr>
          <w:lang w:bidi="he-IL"/>
        </w:rPr>
        <w:t>ingredients</w:t>
      </w:r>
      <w:r>
        <w:rPr>
          <w:lang w:bidi="he-IL"/>
        </w:rPr>
        <w:t>.</w:t>
      </w:r>
      <w:r w:rsidR="008D4960">
        <w:rPr>
          <w:lang w:bidi="he-IL"/>
        </w:rPr>
        <w:t xml:space="preserve"> All the scores were positive (&gt;0) for the statistical analysis. </w:t>
      </w:r>
      <w:r w:rsidR="003A0D57">
        <w:rPr>
          <w:lang w:bidi="he-IL"/>
        </w:rPr>
        <w:t>W</w:t>
      </w:r>
      <w:r w:rsidR="008D4960">
        <w:rPr>
          <w:lang w:bidi="he-IL"/>
        </w:rPr>
        <w:t xml:space="preserve">e treated </w:t>
      </w:r>
      <w:r w:rsidR="003A0D57">
        <w:rPr>
          <w:lang w:bidi="he-IL"/>
        </w:rPr>
        <w:t xml:space="preserve">snacks </w:t>
      </w:r>
      <w:r w:rsidR="008D4960">
        <w:rPr>
          <w:lang w:bidi="he-IL"/>
        </w:rPr>
        <w:t>like any</w:t>
      </w:r>
      <w:r w:rsidR="003A0D57">
        <w:rPr>
          <w:lang w:bidi="he-IL"/>
        </w:rPr>
        <w:t xml:space="preserve"> </w:t>
      </w:r>
      <w:r w:rsidR="008D4960">
        <w:rPr>
          <w:lang w:bidi="he-IL"/>
        </w:rPr>
        <w:t xml:space="preserve">component </w:t>
      </w:r>
      <w:r w:rsidR="003A0D57">
        <w:rPr>
          <w:lang w:bidi="he-IL"/>
        </w:rPr>
        <w:t xml:space="preserve">with </w:t>
      </w:r>
      <w:r w:rsidR="00E0261A">
        <w:rPr>
          <w:lang w:bidi="he-IL"/>
        </w:rPr>
        <w:t>poor</w:t>
      </w:r>
      <w:r w:rsidR="003A0D57">
        <w:rPr>
          <w:lang w:bidi="he-IL"/>
        </w:rPr>
        <w:t xml:space="preserve"> nutritional value, and</w:t>
      </w:r>
      <w:r w:rsidR="008D4960">
        <w:rPr>
          <w:lang w:bidi="he-IL"/>
        </w:rPr>
        <w:t xml:space="preserve"> counted the number of children who brought a sna</w:t>
      </w:r>
      <w:r w:rsidR="00E41493">
        <w:rPr>
          <w:lang w:bidi="he-IL"/>
        </w:rPr>
        <w:t>c</w:t>
      </w:r>
      <w:r w:rsidR="008D4960">
        <w:rPr>
          <w:lang w:bidi="he-IL"/>
        </w:rPr>
        <w:t>k durin</w:t>
      </w:r>
      <w:r w:rsidR="00E41493">
        <w:rPr>
          <w:lang w:bidi="he-IL"/>
        </w:rPr>
        <w:t>g</w:t>
      </w:r>
      <w:r w:rsidR="008D4960">
        <w:rPr>
          <w:lang w:bidi="he-IL"/>
        </w:rPr>
        <w:t xml:space="preserve"> each of the monitoring days. </w:t>
      </w:r>
      <w:r w:rsidR="003A0D57">
        <w:rPr>
          <w:lang w:bidi="he-IL"/>
        </w:rPr>
        <w:t xml:space="preserve">A positive nutritional value for this component would be </w:t>
      </w:r>
      <w:r w:rsidR="00E41493">
        <w:rPr>
          <w:lang w:bidi="he-IL"/>
        </w:rPr>
        <w:t xml:space="preserve">considered not bringing it at all, meaning, a low average </w:t>
      </w:r>
      <w:r w:rsidR="003A0D57">
        <w:rPr>
          <w:lang w:bidi="he-IL"/>
        </w:rPr>
        <w:t xml:space="preserve">daily </w:t>
      </w:r>
      <w:r w:rsidR="00E41493">
        <w:rPr>
          <w:lang w:bidi="he-IL"/>
        </w:rPr>
        <w:t xml:space="preserve">number of snacks brought by </w:t>
      </w:r>
      <w:r w:rsidR="003A0D57">
        <w:rPr>
          <w:lang w:bidi="he-IL"/>
        </w:rPr>
        <w:t xml:space="preserve">the </w:t>
      </w:r>
      <w:r w:rsidR="00E41493">
        <w:rPr>
          <w:lang w:bidi="he-IL"/>
        </w:rPr>
        <w:t xml:space="preserve">children </w:t>
      </w:r>
      <w:r w:rsidR="008C6A75">
        <w:rPr>
          <w:lang w:bidi="he-IL"/>
        </w:rPr>
        <w:t>would be preferred to a high number.</w:t>
      </w:r>
    </w:p>
    <w:p w14:paraId="5CD24E96" w14:textId="50295BA3" w:rsidR="00E41493" w:rsidRDefault="008C6A75" w:rsidP="008C6A75">
      <w:pPr>
        <w:rPr>
          <w:lang w:bidi="he-IL"/>
        </w:rPr>
      </w:pPr>
      <w:r>
        <w:rPr>
          <w:lang w:bidi="he-IL"/>
        </w:rPr>
        <w:lastRenderedPageBreak/>
        <w:t xml:space="preserve">To </w:t>
      </w:r>
      <w:r w:rsidR="00E41493">
        <w:rPr>
          <w:lang w:bidi="he-IL"/>
        </w:rPr>
        <w:t xml:space="preserve">test the research hypothesis that the nutritional quality of </w:t>
      </w:r>
      <w:r>
        <w:rPr>
          <w:lang w:bidi="he-IL"/>
        </w:rPr>
        <w:t xml:space="preserve">the children’s </w:t>
      </w:r>
      <w:r w:rsidR="00E41493">
        <w:rPr>
          <w:lang w:bidi="he-IL"/>
        </w:rPr>
        <w:t>breakfast</w:t>
      </w:r>
      <w:r>
        <w:rPr>
          <w:lang w:bidi="he-IL"/>
        </w:rPr>
        <w:t>s</w:t>
      </w:r>
      <w:r w:rsidR="00E41493">
        <w:rPr>
          <w:lang w:bidi="he-IL"/>
        </w:rPr>
        <w:t xml:space="preserve"> would </w:t>
      </w:r>
      <w:r>
        <w:rPr>
          <w:lang w:bidi="he-IL"/>
        </w:rPr>
        <w:t xml:space="preserve">improve </w:t>
      </w:r>
      <w:r w:rsidR="00E41493">
        <w:rPr>
          <w:lang w:bidi="he-IL"/>
        </w:rPr>
        <w:t>after the intervention program</w:t>
      </w:r>
      <w:r>
        <w:rPr>
          <w:lang w:bidi="he-IL"/>
        </w:rPr>
        <w:t>,</w:t>
      </w:r>
      <w:r w:rsidR="005B5A69">
        <w:rPr>
          <w:lang w:bidi="he-IL"/>
        </w:rPr>
        <w:t xml:space="preserve"> a paired</w:t>
      </w:r>
      <w:r w:rsidR="00094465">
        <w:rPr>
          <w:lang w:bidi="he-IL"/>
        </w:rPr>
        <w:t xml:space="preserve"> </w:t>
      </w:r>
      <w:r w:rsidR="005B5A69">
        <w:rPr>
          <w:lang w:bidi="he-IL"/>
        </w:rPr>
        <w:t xml:space="preserve">sample t-test was conducted to compare the scores of each </w:t>
      </w:r>
      <w:r>
        <w:rPr>
          <w:lang w:bidi="he-IL"/>
        </w:rPr>
        <w:t>component before and after the program</w:t>
      </w:r>
      <w:r w:rsidR="005B5A69">
        <w:rPr>
          <w:lang w:bidi="he-IL"/>
        </w:rPr>
        <w:t xml:space="preserve">. To compare the </w:t>
      </w:r>
      <w:r>
        <w:rPr>
          <w:lang w:bidi="he-IL"/>
        </w:rPr>
        <w:t xml:space="preserve">effect of the intervention program on the overall </w:t>
      </w:r>
      <w:r w:rsidR="005B5A69">
        <w:rPr>
          <w:lang w:bidi="he-IL"/>
        </w:rPr>
        <w:t>quality of the breakfast, a t-test was conducted on the overall score</w:t>
      </w:r>
      <w:r>
        <w:rPr>
          <w:lang w:bidi="he-IL"/>
        </w:rPr>
        <w:t>s (before and after the program)</w:t>
      </w:r>
      <w:r w:rsidR="005B5A69">
        <w:rPr>
          <w:lang w:bidi="he-IL"/>
        </w:rPr>
        <w:t xml:space="preserve"> of the nutritional qualit</w:t>
      </w:r>
      <w:r w:rsidR="00094465">
        <w:rPr>
          <w:lang w:bidi="he-IL"/>
        </w:rPr>
        <w:t xml:space="preserve">y of the breakfast, comprising </w:t>
      </w:r>
      <w:r>
        <w:rPr>
          <w:lang w:bidi="he-IL"/>
        </w:rPr>
        <w:t xml:space="preserve">the sum of </w:t>
      </w:r>
      <w:r w:rsidR="00094465">
        <w:rPr>
          <w:lang w:bidi="he-IL"/>
        </w:rPr>
        <w:t>its four scores (bread/</w:t>
      </w:r>
      <w:r w:rsidR="00B810B4">
        <w:rPr>
          <w:lang w:bidi="he-IL"/>
        </w:rPr>
        <w:t>grain</w:t>
      </w:r>
      <w:r w:rsidR="005B5A69">
        <w:rPr>
          <w:lang w:bidi="he-IL"/>
        </w:rPr>
        <w:t>, spread</w:t>
      </w:r>
      <w:r w:rsidR="00094465">
        <w:rPr>
          <w:lang w:bidi="he-IL"/>
        </w:rPr>
        <w:t>/filling</w:t>
      </w:r>
      <w:r>
        <w:rPr>
          <w:lang w:bidi="he-IL"/>
        </w:rPr>
        <w:t>, fruit/vegetable and drink).</w:t>
      </w:r>
    </w:p>
    <w:p w14:paraId="0B1DBE57" w14:textId="77777777" w:rsidR="005B5A69" w:rsidRDefault="005B5A69" w:rsidP="005B5A69">
      <w:pPr>
        <w:rPr>
          <w:u w:val="single"/>
          <w:lang w:bidi="he-IL"/>
        </w:rPr>
      </w:pPr>
      <w:r w:rsidRPr="005B5A69">
        <w:rPr>
          <w:u w:val="single"/>
          <w:lang w:bidi="he-IL"/>
        </w:rPr>
        <w:t>Table 1. Table of scores of children’s breakfast items</w:t>
      </w:r>
    </w:p>
    <w:tbl>
      <w:tblPr>
        <w:tblStyle w:val="TableGrid"/>
        <w:tblW w:w="0" w:type="auto"/>
        <w:tblLook w:val="04A0" w:firstRow="1" w:lastRow="0" w:firstColumn="1" w:lastColumn="0" w:noHBand="0" w:noVBand="1"/>
      </w:tblPr>
      <w:tblGrid>
        <w:gridCol w:w="738"/>
        <w:gridCol w:w="2160"/>
        <w:gridCol w:w="2160"/>
        <w:gridCol w:w="1620"/>
        <w:gridCol w:w="1800"/>
      </w:tblGrid>
      <w:tr w:rsidR="0006221F" w14:paraId="74EB23DC" w14:textId="77777777" w:rsidTr="00094465">
        <w:tc>
          <w:tcPr>
            <w:tcW w:w="738" w:type="dxa"/>
          </w:tcPr>
          <w:p w14:paraId="0F1BCE06" w14:textId="77777777" w:rsidR="0006221F" w:rsidRDefault="0006221F" w:rsidP="005B5A69">
            <w:pPr>
              <w:rPr>
                <w:lang w:bidi="he-IL"/>
              </w:rPr>
            </w:pPr>
            <w:r>
              <w:rPr>
                <w:lang w:bidi="he-IL"/>
              </w:rPr>
              <w:t>Score</w:t>
            </w:r>
          </w:p>
        </w:tc>
        <w:tc>
          <w:tcPr>
            <w:tcW w:w="2160" w:type="dxa"/>
          </w:tcPr>
          <w:p w14:paraId="38BB7B6C" w14:textId="2BFCF3D3" w:rsidR="0006221F" w:rsidRDefault="0006221F" w:rsidP="005B5A69">
            <w:pPr>
              <w:rPr>
                <w:lang w:bidi="he-IL"/>
              </w:rPr>
            </w:pPr>
            <w:r>
              <w:rPr>
                <w:lang w:bidi="he-IL"/>
              </w:rPr>
              <w:t xml:space="preserve">Type of </w:t>
            </w:r>
            <w:r w:rsidR="00094465">
              <w:rPr>
                <w:lang w:bidi="he-IL"/>
              </w:rPr>
              <w:t>bread/</w:t>
            </w:r>
            <w:r w:rsidR="00B810B4">
              <w:rPr>
                <w:lang w:bidi="he-IL"/>
              </w:rPr>
              <w:t>grain</w:t>
            </w:r>
          </w:p>
        </w:tc>
        <w:tc>
          <w:tcPr>
            <w:tcW w:w="2160" w:type="dxa"/>
          </w:tcPr>
          <w:p w14:paraId="0B7A9D67" w14:textId="77777777" w:rsidR="0006221F" w:rsidRDefault="0006221F" w:rsidP="005B5A69">
            <w:pPr>
              <w:rPr>
                <w:lang w:bidi="he-IL"/>
              </w:rPr>
            </w:pPr>
            <w:r>
              <w:rPr>
                <w:lang w:bidi="he-IL"/>
              </w:rPr>
              <w:t>Type of spread/filling</w:t>
            </w:r>
          </w:p>
        </w:tc>
        <w:tc>
          <w:tcPr>
            <w:tcW w:w="1620" w:type="dxa"/>
          </w:tcPr>
          <w:p w14:paraId="79F5309C" w14:textId="77777777" w:rsidR="0006221F" w:rsidRDefault="0006221F" w:rsidP="005B5A69">
            <w:pPr>
              <w:rPr>
                <w:lang w:bidi="he-IL"/>
              </w:rPr>
            </w:pPr>
            <w:r>
              <w:rPr>
                <w:lang w:bidi="he-IL"/>
              </w:rPr>
              <w:t>Vegetable/fruit</w:t>
            </w:r>
          </w:p>
        </w:tc>
        <w:tc>
          <w:tcPr>
            <w:tcW w:w="1800" w:type="dxa"/>
          </w:tcPr>
          <w:p w14:paraId="4E56D9B7" w14:textId="77777777" w:rsidR="0006221F" w:rsidRDefault="0006221F" w:rsidP="005B5A69">
            <w:pPr>
              <w:rPr>
                <w:lang w:bidi="he-IL"/>
              </w:rPr>
            </w:pPr>
            <w:r>
              <w:rPr>
                <w:lang w:bidi="he-IL"/>
              </w:rPr>
              <w:t>drink</w:t>
            </w:r>
          </w:p>
        </w:tc>
      </w:tr>
      <w:tr w:rsidR="0006221F" w14:paraId="00E40EFD" w14:textId="77777777" w:rsidTr="00094465">
        <w:tc>
          <w:tcPr>
            <w:tcW w:w="738" w:type="dxa"/>
          </w:tcPr>
          <w:p w14:paraId="7BCB9BB7" w14:textId="77777777" w:rsidR="0006221F" w:rsidRDefault="0006221F" w:rsidP="005B5A69">
            <w:pPr>
              <w:rPr>
                <w:lang w:bidi="he-IL"/>
              </w:rPr>
            </w:pPr>
            <w:r>
              <w:rPr>
                <w:lang w:bidi="he-IL"/>
              </w:rPr>
              <w:t>1</w:t>
            </w:r>
          </w:p>
        </w:tc>
        <w:tc>
          <w:tcPr>
            <w:tcW w:w="2160" w:type="dxa"/>
          </w:tcPr>
          <w:p w14:paraId="4D21B1CB" w14:textId="77777777" w:rsidR="0006221F" w:rsidRDefault="00094465" w:rsidP="005B5A69">
            <w:pPr>
              <w:rPr>
                <w:lang w:bidi="he-IL"/>
              </w:rPr>
            </w:pPr>
            <w:r>
              <w:rPr>
                <w:lang w:bidi="he-IL"/>
              </w:rPr>
              <w:t>Bou</w:t>
            </w:r>
            <w:r w:rsidR="0006221F">
              <w:rPr>
                <w:lang w:bidi="he-IL"/>
              </w:rPr>
              <w:t>rekas</w:t>
            </w:r>
          </w:p>
          <w:p w14:paraId="20AE8B65" w14:textId="77777777" w:rsidR="0006221F" w:rsidRDefault="0006221F" w:rsidP="005B5A69">
            <w:pPr>
              <w:rPr>
                <w:lang w:bidi="he-IL"/>
              </w:rPr>
            </w:pPr>
            <w:r>
              <w:rPr>
                <w:lang w:bidi="he-IL"/>
              </w:rPr>
              <w:t>Melawach</w:t>
            </w:r>
          </w:p>
        </w:tc>
        <w:tc>
          <w:tcPr>
            <w:tcW w:w="2160" w:type="dxa"/>
          </w:tcPr>
          <w:p w14:paraId="63266294" w14:textId="77777777" w:rsidR="0006221F" w:rsidRDefault="0006221F" w:rsidP="005B5A69">
            <w:pPr>
              <w:rPr>
                <w:lang w:bidi="he-IL"/>
              </w:rPr>
            </w:pPr>
            <w:r>
              <w:rPr>
                <w:lang w:bidi="he-IL"/>
              </w:rPr>
              <w:t>Pastrami</w:t>
            </w:r>
          </w:p>
          <w:p w14:paraId="52A0AD25" w14:textId="77777777" w:rsidR="0006221F" w:rsidRDefault="0006221F" w:rsidP="005B5A69">
            <w:pPr>
              <w:rPr>
                <w:lang w:bidi="he-IL"/>
              </w:rPr>
            </w:pPr>
            <w:r>
              <w:rPr>
                <w:lang w:bidi="he-IL"/>
              </w:rPr>
              <w:t>Chocolate spread</w:t>
            </w:r>
          </w:p>
        </w:tc>
        <w:tc>
          <w:tcPr>
            <w:tcW w:w="1620" w:type="dxa"/>
          </w:tcPr>
          <w:p w14:paraId="791F3510" w14:textId="77777777" w:rsidR="0006221F" w:rsidRDefault="0006221F" w:rsidP="005B5A69">
            <w:pPr>
              <w:rPr>
                <w:lang w:bidi="he-IL"/>
              </w:rPr>
            </w:pPr>
          </w:p>
        </w:tc>
        <w:tc>
          <w:tcPr>
            <w:tcW w:w="1800" w:type="dxa"/>
          </w:tcPr>
          <w:p w14:paraId="3D4391BC" w14:textId="77777777" w:rsidR="0006221F" w:rsidRDefault="0006221F" w:rsidP="005B5A69">
            <w:pPr>
              <w:rPr>
                <w:lang w:bidi="he-IL"/>
              </w:rPr>
            </w:pPr>
            <w:r>
              <w:rPr>
                <w:lang w:bidi="he-IL"/>
              </w:rPr>
              <w:t>Sweetened juice</w:t>
            </w:r>
          </w:p>
          <w:p w14:paraId="643ABAED" w14:textId="77777777" w:rsidR="0006221F" w:rsidRDefault="0006221F" w:rsidP="005B5A69">
            <w:pPr>
              <w:rPr>
                <w:lang w:bidi="he-IL"/>
              </w:rPr>
            </w:pPr>
            <w:r>
              <w:rPr>
                <w:lang w:bidi="he-IL"/>
              </w:rPr>
              <w:t>Cola</w:t>
            </w:r>
          </w:p>
          <w:p w14:paraId="3C2209F0" w14:textId="77777777" w:rsidR="0006221F" w:rsidRDefault="00E955D4" w:rsidP="00E955D4">
            <w:pPr>
              <w:rPr>
                <w:lang w:bidi="he-IL"/>
              </w:rPr>
            </w:pPr>
            <w:r>
              <w:rPr>
                <w:lang w:bidi="he-IL"/>
              </w:rPr>
              <w:t xml:space="preserve">Carbonated </w:t>
            </w:r>
            <w:r w:rsidR="0006221F">
              <w:rPr>
                <w:lang w:bidi="he-IL"/>
              </w:rPr>
              <w:t>drink</w:t>
            </w:r>
          </w:p>
        </w:tc>
      </w:tr>
      <w:tr w:rsidR="0006221F" w14:paraId="62570BA5" w14:textId="77777777" w:rsidTr="00094465">
        <w:tc>
          <w:tcPr>
            <w:tcW w:w="738" w:type="dxa"/>
          </w:tcPr>
          <w:p w14:paraId="481FA85F" w14:textId="77777777" w:rsidR="0006221F" w:rsidRDefault="0006221F" w:rsidP="005B5A69">
            <w:pPr>
              <w:rPr>
                <w:lang w:bidi="he-IL"/>
              </w:rPr>
            </w:pPr>
            <w:r>
              <w:rPr>
                <w:lang w:bidi="he-IL"/>
              </w:rPr>
              <w:t>2</w:t>
            </w:r>
          </w:p>
        </w:tc>
        <w:tc>
          <w:tcPr>
            <w:tcW w:w="2160" w:type="dxa"/>
          </w:tcPr>
          <w:p w14:paraId="018B21A7" w14:textId="77777777" w:rsidR="0006221F" w:rsidRDefault="0006221F" w:rsidP="005B5A69">
            <w:pPr>
              <w:rPr>
                <w:lang w:bidi="he-IL"/>
              </w:rPr>
            </w:pPr>
          </w:p>
        </w:tc>
        <w:tc>
          <w:tcPr>
            <w:tcW w:w="2160" w:type="dxa"/>
          </w:tcPr>
          <w:p w14:paraId="5196BA24" w14:textId="77777777" w:rsidR="0006221F" w:rsidRDefault="0006221F" w:rsidP="005B5A69">
            <w:pPr>
              <w:rPr>
                <w:lang w:bidi="he-IL"/>
              </w:rPr>
            </w:pPr>
            <w:r>
              <w:rPr>
                <w:lang w:bidi="he-IL"/>
              </w:rPr>
              <w:t>Strawberry jam</w:t>
            </w:r>
          </w:p>
        </w:tc>
        <w:tc>
          <w:tcPr>
            <w:tcW w:w="1620" w:type="dxa"/>
          </w:tcPr>
          <w:p w14:paraId="1E6FD2F2" w14:textId="77777777" w:rsidR="0006221F" w:rsidRDefault="0006221F" w:rsidP="005B5A69">
            <w:pPr>
              <w:rPr>
                <w:lang w:bidi="he-IL"/>
              </w:rPr>
            </w:pPr>
          </w:p>
        </w:tc>
        <w:tc>
          <w:tcPr>
            <w:tcW w:w="1800" w:type="dxa"/>
          </w:tcPr>
          <w:p w14:paraId="42FC4104" w14:textId="77777777" w:rsidR="0006221F" w:rsidRDefault="0006221F" w:rsidP="005B5A69">
            <w:pPr>
              <w:rPr>
                <w:lang w:bidi="he-IL"/>
              </w:rPr>
            </w:pPr>
            <w:r>
              <w:rPr>
                <w:lang w:bidi="he-IL"/>
              </w:rPr>
              <w:t>Choc milk</w:t>
            </w:r>
          </w:p>
        </w:tc>
      </w:tr>
      <w:tr w:rsidR="0006221F" w14:paraId="58954903" w14:textId="77777777" w:rsidTr="00094465">
        <w:tc>
          <w:tcPr>
            <w:tcW w:w="738" w:type="dxa"/>
          </w:tcPr>
          <w:p w14:paraId="4066A6F0" w14:textId="77777777" w:rsidR="0006221F" w:rsidRDefault="0006221F" w:rsidP="005B5A69">
            <w:pPr>
              <w:rPr>
                <w:lang w:bidi="he-IL"/>
              </w:rPr>
            </w:pPr>
            <w:r>
              <w:rPr>
                <w:lang w:bidi="he-IL"/>
              </w:rPr>
              <w:t>3</w:t>
            </w:r>
          </w:p>
        </w:tc>
        <w:tc>
          <w:tcPr>
            <w:tcW w:w="2160" w:type="dxa"/>
          </w:tcPr>
          <w:p w14:paraId="3D1F118A" w14:textId="77777777" w:rsidR="0006221F" w:rsidRDefault="0006221F" w:rsidP="005B5A69">
            <w:pPr>
              <w:rPr>
                <w:lang w:bidi="he-IL"/>
              </w:rPr>
            </w:pPr>
            <w:r>
              <w:rPr>
                <w:lang w:bidi="he-IL"/>
              </w:rPr>
              <w:t>White bread</w:t>
            </w:r>
          </w:p>
          <w:p w14:paraId="6BF0B87E" w14:textId="77777777" w:rsidR="0006221F" w:rsidRDefault="0006221F" w:rsidP="005B5A69">
            <w:pPr>
              <w:rPr>
                <w:lang w:bidi="he-IL"/>
              </w:rPr>
            </w:pPr>
            <w:r>
              <w:rPr>
                <w:lang w:bidi="he-IL"/>
              </w:rPr>
              <w:t>Pizza</w:t>
            </w:r>
          </w:p>
          <w:p w14:paraId="0CE2A00E" w14:textId="77777777" w:rsidR="0006221F" w:rsidRDefault="0006221F" w:rsidP="005B5A69">
            <w:pPr>
              <w:rPr>
                <w:lang w:bidi="he-IL"/>
              </w:rPr>
            </w:pPr>
            <w:r>
              <w:rPr>
                <w:lang w:bidi="he-IL"/>
              </w:rPr>
              <w:t>Crackers</w:t>
            </w:r>
          </w:p>
        </w:tc>
        <w:tc>
          <w:tcPr>
            <w:tcW w:w="2160" w:type="dxa"/>
          </w:tcPr>
          <w:p w14:paraId="6D22EA50" w14:textId="77777777" w:rsidR="0006221F" w:rsidRDefault="0006221F" w:rsidP="005B5A69">
            <w:pPr>
              <w:rPr>
                <w:lang w:bidi="he-IL"/>
              </w:rPr>
            </w:pPr>
            <w:r>
              <w:rPr>
                <w:lang w:bidi="he-IL"/>
              </w:rPr>
              <w:t>Garlic-dill cheese</w:t>
            </w:r>
          </w:p>
          <w:p w14:paraId="6F83E5DD" w14:textId="77777777" w:rsidR="0006221F" w:rsidRDefault="0006221F" w:rsidP="005B5A69">
            <w:pPr>
              <w:rPr>
                <w:lang w:bidi="he-IL"/>
              </w:rPr>
            </w:pPr>
            <w:r>
              <w:rPr>
                <w:lang w:bidi="he-IL"/>
              </w:rPr>
              <w:t>Butter</w:t>
            </w:r>
          </w:p>
          <w:p w14:paraId="32163138" w14:textId="77777777" w:rsidR="0006221F" w:rsidRDefault="0006221F" w:rsidP="005B5A69">
            <w:pPr>
              <w:rPr>
                <w:lang w:bidi="he-IL"/>
              </w:rPr>
            </w:pPr>
            <w:r>
              <w:rPr>
                <w:lang w:bidi="he-IL"/>
              </w:rPr>
              <w:t>Yellow cheese</w:t>
            </w:r>
          </w:p>
        </w:tc>
        <w:tc>
          <w:tcPr>
            <w:tcW w:w="1620" w:type="dxa"/>
          </w:tcPr>
          <w:p w14:paraId="186AF468" w14:textId="77777777" w:rsidR="0006221F" w:rsidRDefault="0006221F" w:rsidP="005B5A69">
            <w:pPr>
              <w:rPr>
                <w:lang w:bidi="he-IL"/>
              </w:rPr>
            </w:pPr>
          </w:p>
        </w:tc>
        <w:tc>
          <w:tcPr>
            <w:tcW w:w="1800" w:type="dxa"/>
          </w:tcPr>
          <w:p w14:paraId="5A2F030F" w14:textId="77777777" w:rsidR="0006221F" w:rsidRDefault="0006221F" w:rsidP="005B5A69">
            <w:pPr>
              <w:rPr>
                <w:lang w:bidi="he-IL"/>
              </w:rPr>
            </w:pPr>
          </w:p>
        </w:tc>
      </w:tr>
      <w:tr w:rsidR="0006221F" w14:paraId="441EE2A5" w14:textId="77777777" w:rsidTr="00094465">
        <w:tc>
          <w:tcPr>
            <w:tcW w:w="738" w:type="dxa"/>
          </w:tcPr>
          <w:p w14:paraId="721EEDE0" w14:textId="77777777" w:rsidR="0006221F" w:rsidRDefault="0006221F" w:rsidP="005B5A69">
            <w:pPr>
              <w:rPr>
                <w:lang w:bidi="he-IL"/>
              </w:rPr>
            </w:pPr>
            <w:r>
              <w:rPr>
                <w:lang w:bidi="he-IL"/>
              </w:rPr>
              <w:t>4</w:t>
            </w:r>
          </w:p>
        </w:tc>
        <w:tc>
          <w:tcPr>
            <w:tcW w:w="2160" w:type="dxa"/>
          </w:tcPr>
          <w:p w14:paraId="279898E5" w14:textId="77777777" w:rsidR="0006221F" w:rsidRDefault="0006221F" w:rsidP="005B5A69">
            <w:pPr>
              <w:rPr>
                <w:lang w:bidi="he-IL"/>
              </w:rPr>
            </w:pPr>
            <w:r>
              <w:rPr>
                <w:lang w:bidi="he-IL"/>
              </w:rPr>
              <w:t>Rice cakes</w:t>
            </w:r>
          </w:p>
        </w:tc>
        <w:tc>
          <w:tcPr>
            <w:tcW w:w="2160" w:type="dxa"/>
          </w:tcPr>
          <w:p w14:paraId="242E6009" w14:textId="77777777" w:rsidR="0006221F" w:rsidRDefault="0006221F" w:rsidP="005B5A69">
            <w:pPr>
              <w:rPr>
                <w:lang w:bidi="he-IL"/>
              </w:rPr>
            </w:pPr>
          </w:p>
        </w:tc>
        <w:tc>
          <w:tcPr>
            <w:tcW w:w="1620" w:type="dxa"/>
          </w:tcPr>
          <w:p w14:paraId="222700C1" w14:textId="77777777" w:rsidR="0006221F" w:rsidRDefault="0006221F" w:rsidP="005B5A69">
            <w:pPr>
              <w:rPr>
                <w:lang w:bidi="he-IL"/>
              </w:rPr>
            </w:pPr>
          </w:p>
        </w:tc>
        <w:tc>
          <w:tcPr>
            <w:tcW w:w="1800" w:type="dxa"/>
          </w:tcPr>
          <w:p w14:paraId="4D54AA87" w14:textId="77777777" w:rsidR="0006221F" w:rsidRDefault="0006221F" w:rsidP="005B5A69">
            <w:pPr>
              <w:rPr>
                <w:lang w:bidi="he-IL"/>
              </w:rPr>
            </w:pPr>
          </w:p>
        </w:tc>
      </w:tr>
      <w:tr w:rsidR="0006221F" w14:paraId="1B89E668" w14:textId="77777777" w:rsidTr="00094465">
        <w:tc>
          <w:tcPr>
            <w:tcW w:w="738" w:type="dxa"/>
          </w:tcPr>
          <w:p w14:paraId="6FE9B977" w14:textId="77777777" w:rsidR="0006221F" w:rsidRDefault="0006221F" w:rsidP="005B5A69">
            <w:pPr>
              <w:rPr>
                <w:lang w:bidi="he-IL"/>
              </w:rPr>
            </w:pPr>
            <w:r>
              <w:rPr>
                <w:lang w:bidi="he-IL"/>
              </w:rPr>
              <w:t>5</w:t>
            </w:r>
          </w:p>
        </w:tc>
        <w:tc>
          <w:tcPr>
            <w:tcW w:w="2160" w:type="dxa"/>
          </w:tcPr>
          <w:p w14:paraId="747D0F27" w14:textId="77777777" w:rsidR="0006221F" w:rsidRDefault="0006221F" w:rsidP="005B5A69">
            <w:pPr>
              <w:rPr>
                <w:lang w:bidi="he-IL"/>
              </w:rPr>
            </w:pPr>
          </w:p>
        </w:tc>
        <w:tc>
          <w:tcPr>
            <w:tcW w:w="2160" w:type="dxa"/>
          </w:tcPr>
          <w:p w14:paraId="7CBB2DFF" w14:textId="77777777" w:rsidR="0006221F" w:rsidRDefault="0006221F" w:rsidP="005B5A69">
            <w:pPr>
              <w:rPr>
                <w:lang w:bidi="he-IL"/>
              </w:rPr>
            </w:pPr>
            <w:r>
              <w:rPr>
                <w:lang w:bidi="he-IL"/>
              </w:rPr>
              <w:t>Omelet/herb omelet</w:t>
            </w:r>
          </w:p>
          <w:p w14:paraId="33E07FF5" w14:textId="77777777" w:rsidR="0006221F" w:rsidRDefault="0006221F" w:rsidP="005B5A69">
            <w:pPr>
              <w:rPr>
                <w:lang w:bidi="he-IL"/>
              </w:rPr>
            </w:pPr>
            <w:r>
              <w:rPr>
                <w:lang w:bidi="he-IL"/>
              </w:rPr>
              <w:t>Vegetable</w:t>
            </w:r>
          </w:p>
          <w:p w14:paraId="46999845" w14:textId="77777777" w:rsidR="0006221F" w:rsidRDefault="0006221F" w:rsidP="005B5A69">
            <w:pPr>
              <w:rPr>
                <w:lang w:bidi="he-IL"/>
              </w:rPr>
            </w:pPr>
            <w:r>
              <w:rPr>
                <w:lang w:bidi="he-IL"/>
              </w:rPr>
              <w:t>Tuna spread</w:t>
            </w:r>
          </w:p>
          <w:p w14:paraId="0D7366BC" w14:textId="77777777" w:rsidR="0006221F" w:rsidRDefault="0006221F" w:rsidP="005B5A69">
            <w:pPr>
              <w:rPr>
                <w:lang w:bidi="he-IL"/>
              </w:rPr>
            </w:pPr>
            <w:r>
              <w:rPr>
                <w:lang w:bidi="he-IL"/>
              </w:rPr>
              <w:t>Tuna and egg</w:t>
            </w:r>
          </w:p>
          <w:p w14:paraId="1F3901B5" w14:textId="77777777" w:rsidR="0006221F" w:rsidRDefault="0006221F" w:rsidP="005B5A69">
            <w:pPr>
              <w:rPr>
                <w:lang w:bidi="he-IL"/>
              </w:rPr>
            </w:pPr>
            <w:r>
              <w:rPr>
                <w:lang w:bidi="he-IL"/>
              </w:rPr>
              <w:t>Tahini</w:t>
            </w:r>
          </w:p>
        </w:tc>
        <w:tc>
          <w:tcPr>
            <w:tcW w:w="1620" w:type="dxa"/>
          </w:tcPr>
          <w:p w14:paraId="69033433" w14:textId="77777777" w:rsidR="0006221F" w:rsidRDefault="0006221F" w:rsidP="005B5A69">
            <w:pPr>
              <w:rPr>
                <w:lang w:bidi="he-IL"/>
              </w:rPr>
            </w:pPr>
            <w:r>
              <w:rPr>
                <w:lang w:bidi="he-IL"/>
              </w:rPr>
              <w:t>One vegetable or fruit</w:t>
            </w:r>
          </w:p>
        </w:tc>
        <w:tc>
          <w:tcPr>
            <w:tcW w:w="1800" w:type="dxa"/>
          </w:tcPr>
          <w:p w14:paraId="3AF67240" w14:textId="77777777" w:rsidR="0006221F" w:rsidRDefault="0006221F" w:rsidP="005B5A69">
            <w:pPr>
              <w:rPr>
                <w:lang w:bidi="he-IL"/>
              </w:rPr>
            </w:pPr>
            <w:r>
              <w:rPr>
                <w:lang w:bidi="he-IL"/>
              </w:rPr>
              <w:t>Milk</w:t>
            </w:r>
          </w:p>
        </w:tc>
      </w:tr>
      <w:tr w:rsidR="0006221F" w14:paraId="59F026CA" w14:textId="77777777" w:rsidTr="00094465">
        <w:tc>
          <w:tcPr>
            <w:tcW w:w="738" w:type="dxa"/>
          </w:tcPr>
          <w:p w14:paraId="1458DF81" w14:textId="77777777" w:rsidR="0006221F" w:rsidRDefault="0006221F" w:rsidP="005B5A69">
            <w:pPr>
              <w:rPr>
                <w:lang w:bidi="he-IL"/>
              </w:rPr>
            </w:pPr>
            <w:r>
              <w:rPr>
                <w:lang w:bidi="he-IL"/>
              </w:rPr>
              <w:t>6</w:t>
            </w:r>
          </w:p>
        </w:tc>
        <w:tc>
          <w:tcPr>
            <w:tcW w:w="2160" w:type="dxa"/>
          </w:tcPr>
          <w:p w14:paraId="3083026C" w14:textId="77777777" w:rsidR="0006221F" w:rsidRDefault="0006221F" w:rsidP="005B5A69">
            <w:pPr>
              <w:rPr>
                <w:lang w:bidi="he-IL"/>
              </w:rPr>
            </w:pPr>
            <w:r>
              <w:rPr>
                <w:lang w:bidi="he-IL"/>
              </w:rPr>
              <w:t>Whole wheat bread</w:t>
            </w:r>
          </w:p>
        </w:tc>
        <w:tc>
          <w:tcPr>
            <w:tcW w:w="2160" w:type="dxa"/>
          </w:tcPr>
          <w:p w14:paraId="2D00C9AB" w14:textId="77777777" w:rsidR="0006221F" w:rsidRDefault="0006221F" w:rsidP="005B5A69">
            <w:pPr>
              <w:rPr>
                <w:lang w:bidi="he-IL"/>
              </w:rPr>
            </w:pPr>
            <w:r>
              <w:rPr>
                <w:lang w:bidi="he-IL"/>
              </w:rPr>
              <w:t>White cheese</w:t>
            </w:r>
          </w:p>
          <w:p w14:paraId="12457632" w14:textId="77777777" w:rsidR="0006221F" w:rsidRDefault="0006221F" w:rsidP="005B5A69">
            <w:pPr>
              <w:rPr>
                <w:lang w:bidi="he-IL"/>
              </w:rPr>
            </w:pPr>
            <w:r>
              <w:rPr>
                <w:lang w:bidi="he-IL"/>
              </w:rPr>
              <w:t>Cottage cheese</w:t>
            </w:r>
          </w:p>
          <w:p w14:paraId="0DD4242C" w14:textId="77777777" w:rsidR="0006221F" w:rsidRDefault="0006221F" w:rsidP="005B5A69">
            <w:pPr>
              <w:rPr>
                <w:lang w:bidi="he-IL"/>
              </w:rPr>
            </w:pPr>
            <w:r>
              <w:rPr>
                <w:lang w:bidi="he-IL"/>
              </w:rPr>
              <w:t>Bulgarian cheese</w:t>
            </w:r>
          </w:p>
          <w:p w14:paraId="1E7C74D1" w14:textId="77777777" w:rsidR="0006221F" w:rsidRDefault="00094465" w:rsidP="005B5A69">
            <w:pPr>
              <w:rPr>
                <w:lang w:bidi="he-IL"/>
              </w:rPr>
            </w:pPr>
            <w:r>
              <w:rPr>
                <w:lang w:bidi="he-IL"/>
              </w:rPr>
              <w:t>Tzfat</w:t>
            </w:r>
            <w:r w:rsidR="0006221F">
              <w:rPr>
                <w:lang w:bidi="he-IL"/>
              </w:rPr>
              <w:t xml:space="preserve"> cheese</w:t>
            </w:r>
          </w:p>
          <w:p w14:paraId="279A3EAF" w14:textId="77777777" w:rsidR="0006221F" w:rsidRDefault="0006221F" w:rsidP="005B5A69">
            <w:pPr>
              <w:rPr>
                <w:lang w:bidi="he-IL"/>
              </w:rPr>
            </w:pPr>
            <w:r>
              <w:rPr>
                <w:lang w:bidi="he-IL"/>
              </w:rPr>
              <w:t>Hard-boiled egg</w:t>
            </w:r>
          </w:p>
          <w:p w14:paraId="6363815C" w14:textId="77777777" w:rsidR="0006221F" w:rsidRDefault="0006221F" w:rsidP="005B5A69">
            <w:pPr>
              <w:rPr>
                <w:lang w:bidi="he-IL"/>
              </w:rPr>
            </w:pPr>
            <w:r>
              <w:rPr>
                <w:lang w:bidi="he-IL"/>
              </w:rPr>
              <w:t>Avocado</w:t>
            </w:r>
          </w:p>
          <w:p w14:paraId="7B6692B1" w14:textId="77777777" w:rsidR="0006221F" w:rsidRDefault="0006221F" w:rsidP="005B5A69">
            <w:pPr>
              <w:rPr>
                <w:lang w:bidi="he-IL"/>
              </w:rPr>
            </w:pPr>
            <w:r>
              <w:rPr>
                <w:lang w:bidi="he-IL"/>
              </w:rPr>
              <w:t>Carob spread</w:t>
            </w:r>
          </w:p>
        </w:tc>
        <w:tc>
          <w:tcPr>
            <w:tcW w:w="1620" w:type="dxa"/>
          </w:tcPr>
          <w:p w14:paraId="29167C33" w14:textId="77777777" w:rsidR="0006221F" w:rsidRDefault="0006221F" w:rsidP="005B5A69">
            <w:pPr>
              <w:rPr>
                <w:lang w:bidi="he-IL"/>
              </w:rPr>
            </w:pPr>
            <w:r>
              <w:rPr>
                <w:lang w:bidi="he-IL"/>
              </w:rPr>
              <w:t>Two vegetables or fruits</w:t>
            </w:r>
          </w:p>
        </w:tc>
        <w:tc>
          <w:tcPr>
            <w:tcW w:w="1800" w:type="dxa"/>
          </w:tcPr>
          <w:p w14:paraId="5EA77995" w14:textId="77777777" w:rsidR="0006221F" w:rsidRDefault="0006221F" w:rsidP="005B5A69">
            <w:pPr>
              <w:rPr>
                <w:lang w:bidi="he-IL"/>
              </w:rPr>
            </w:pPr>
            <w:r>
              <w:rPr>
                <w:lang w:bidi="he-IL"/>
              </w:rPr>
              <w:t>Water</w:t>
            </w:r>
          </w:p>
        </w:tc>
      </w:tr>
    </w:tbl>
    <w:p w14:paraId="6D0CEF2B" w14:textId="77777777" w:rsidR="005B5A69" w:rsidRPr="005B5A69" w:rsidRDefault="005B5A69" w:rsidP="005B5A69">
      <w:pPr>
        <w:rPr>
          <w:lang w:bidi="he-IL"/>
        </w:rPr>
      </w:pPr>
    </w:p>
    <w:p w14:paraId="24403205" w14:textId="77777777" w:rsidR="008D4960" w:rsidRDefault="0006221F" w:rsidP="001B6E2C">
      <w:pPr>
        <w:rPr>
          <w:b/>
          <w:bCs/>
          <w:lang w:bidi="he-IL"/>
        </w:rPr>
      </w:pPr>
      <w:r>
        <w:rPr>
          <w:b/>
          <w:bCs/>
          <w:lang w:bidi="he-IL"/>
        </w:rPr>
        <w:t>Results</w:t>
      </w:r>
    </w:p>
    <w:p w14:paraId="4DCBA4C9" w14:textId="77777777" w:rsidR="0006221F" w:rsidRDefault="00213F3C" w:rsidP="001B6E2C">
      <w:pPr>
        <w:rPr>
          <w:u w:val="single"/>
          <w:lang w:bidi="he-IL"/>
        </w:rPr>
      </w:pPr>
      <w:r>
        <w:rPr>
          <w:u w:val="single"/>
          <w:lang w:bidi="he-IL"/>
        </w:rPr>
        <w:t>Preschool children</w:t>
      </w:r>
    </w:p>
    <w:p w14:paraId="187D8AFD" w14:textId="0292BECD" w:rsidR="00213F3C" w:rsidRDefault="00213F3C" w:rsidP="00390364">
      <w:pPr>
        <w:rPr>
          <w:lang w:bidi="he-IL"/>
        </w:rPr>
      </w:pPr>
      <w:commentRangeStart w:id="24"/>
      <w:r>
        <w:rPr>
          <w:lang w:bidi="he-IL"/>
        </w:rPr>
        <w:t xml:space="preserve">To test the research hypothesis that the nutritional quality of the breakfast would </w:t>
      </w:r>
      <w:r w:rsidR="008C6A75">
        <w:rPr>
          <w:lang w:bidi="he-IL"/>
        </w:rPr>
        <w:t xml:space="preserve">improve </w:t>
      </w:r>
      <w:r>
        <w:rPr>
          <w:lang w:bidi="he-IL"/>
        </w:rPr>
        <w:t>after the interventio</w:t>
      </w:r>
      <w:r w:rsidR="00094465">
        <w:rPr>
          <w:lang w:bidi="he-IL"/>
        </w:rPr>
        <w:t>n program, 30</w:t>
      </w:r>
      <w:r>
        <w:rPr>
          <w:lang w:bidi="he-IL"/>
        </w:rPr>
        <w:t xml:space="preserve"> measurements were conducted for each child in the preschool class </w:t>
      </w:r>
      <w:r w:rsidR="008C6A75">
        <w:rPr>
          <w:lang w:bidi="he-IL"/>
        </w:rPr>
        <w:t xml:space="preserve">both </w:t>
      </w:r>
      <w:r>
        <w:rPr>
          <w:lang w:bidi="he-IL"/>
        </w:rPr>
        <w:t xml:space="preserve">before </w:t>
      </w:r>
      <w:r w:rsidR="008C6A75">
        <w:rPr>
          <w:lang w:bidi="he-IL"/>
        </w:rPr>
        <w:t xml:space="preserve">and </w:t>
      </w:r>
      <w:r>
        <w:rPr>
          <w:lang w:bidi="he-IL"/>
        </w:rPr>
        <w:t>after the intervention, for three of the research indices: the bread</w:t>
      </w:r>
      <w:r w:rsidR="00094465">
        <w:rPr>
          <w:lang w:bidi="he-IL"/>
        </w:rPr>
        <w:t>/</w:t>
      </w:r>
      <w:r w:rsidR="00B810B4">
        <w:rPr>
          <w:lang w:bidi="he-IL"/>
        </w:rPr>
        <w:t>grain</w:t>
      </w:r>
      <w:r>
        <w:rPr>
          <w:lang w:bidi="he-IL"/>
        </w:rPr>
        <w:t>, the spread</w:t>
      </w:r>
      <w:r w:rsidR="00094465">
        <w:rPr>
          <w:lang w:bidi="he-IL"/>
        </w:rPr>
        <w:t>/filling</w:t>
      </w:r>
      <w:r>
        <w:rPr>
          <w:lang w:bidi="he-IL"/>
        </w:rPr>
        <w:t xml:space="preserve"> and the fruit/vegetable component. </w:t>
      </w:r>
      <w:r w:rsidR="00611FB8">
        <w:rPr>
          <w:lang w:bidi="he-IL"/>
        </w:rPr>
        <w:t>Moreover, for each student an overall score was calculated for the nutritional quality of the breakfast that was the sum of the scores of the meal components.</w:t>
      </w:r>
      <w:r w:rsidR="00D62EA5">
        <w:rPr>
          <w:lang w:bidi="he-IL"/>
        </w:rPr>
        <w:t xml:space="preserve"> For each component and for the overall score a paired</w:t>
      </w:r>
      <w:r w:rsidR="00094465">
        <w:rPr>
          <w:lang w:bidi="he-IL"/>
        </w:rPr>
        <w:t xml:space="preserve"> </w:t>
      </w:r>
      <w:r w:rsidR="00D62EA5">
        <w:rPr>
          <w:lang w:bidi="he-IL"/>
        </w:rPr>
        <w:t xml:space="preserve">sample t-test was calculated. </w:t>
      </w:r>
      <w:commentRangeEnd w:id="24"/>
      <w:r w:rsidR="00FD508C">
        <w:rPr>
          <w:rStyle w:val="CommentReference"/>
        </w:rPr>
        <w:commentReference w:id="24"/>
      </w:r>
      <w:r w:rsidR="00D62EA5">
        <w:rPr>
          <w:lang w:bidi="he-IL"/>
        </w:rPr>
        <w:t xml:space="preserve">Table 2 presents the average scores given to the </w:t>
      </w:r>
      <w:r w:rsidR="008C6A75">
        <w:rPr>
          <w:lang w:bidi="he-IL"/>
        </w:rPr>
        <w:t xml:space="preserve">preschool children’s </w:t>
      </w:r>
      <w:r w:rsidR="00D62EA5">
        <w:rPr>
          <w:lang w:bidi="he-IL"/>
        </w:rPr>
        <w:t xml:space="preserve">breakfast items, for 30 days before the intervention program and for 30 days after the program. </w:t>
      </w:r>
      <w:r w:rsidR="008C6A75">
        <w:rPr>
          <w:lang w:bidi="he-IL"/>
        </w:rPr>
        <w:t>I</w:t>
      </w:r>
      <w:r w:rsidR="00D62EA5">
        <w:rPr>
          <w:lang w:bidi="he-IL"/>
        </w:rPr>
        <w:t>n accordance with the research hypothesis</w:t>
      </w:r>
      <w:r w:rsidR="008C6A75">
        <w:rPr>
          <w:lang w:bidi="he-IL"/>
        </w:rPr>
        <w:t>, we found</w:t>
      </w:r>
      <w:r w:rsidR="00D62EA5">
        <w:rPr>
          <w:lang w:bidi="he-IL"/>
        </w:rPr>
        <w:t xml:space="preserve"> a significant difference in the quality of the </w:t>
      </w:r>
      <w:r w:rsidR="00094465">
        <w:rPr>
          <w:lang w:bidi="he-IL"/>
        </w:rPr>
        <w:t>meal</w:t>
      </w:r>
      <w:r w:rsidR="00D62EA5">
        <w:rPr>
          <w:lang w:bidi="he-IL"/>
        </w:rPr>
        <w:t xml:space="preserve"> between the first measurement before the intervention </w:t>
      </w:r>
      <w:r w:rsidR="00390364">
        <w:rPr>
          <w:lang w:bidi="he-IL"/>
        </w:rPr>
        <w:t xml:space="preserve">program </w:t>
      </w:r>
      <w:r w:rsidR="00D62EA5">
        <w:rPr>
          <w:lang w:bidi="he-IL"/>
        </w:rPr>
        <w:t xml:space="preserve">and the second measurement after </w:t>
      </w:r>
      <w:r w:rsidR="00390364">
        <w:rPr>
          <w:lang w:bidi="he-IL"/>
        </w:rPr>
        <w:t>it</w:t>
      </w:r>
      <w:r w:rsidR="00D62EA5">
        <w:rPr>
          <w:lang w:bidi="he-IL"/>
        </w:rPr>
        <w:t>, with a strong effect size (t</w:t>
      </w:r>
      <w:r w:rsidR="00C1406A">
        <w:rPr>
          <w:lang w:bidi="he-IL"/>
        </w:rPr>
        <w:t xml:space="preserve"> </w:t>
      </w:r>
      <w:r w:rsidR="00D62EA5">
        <w:rPr>
          <w:lang w:bidi="he-IL"/>
        </w:rPr>
        <w:t>=</w:t>
      </w:r>
      <w:r w:rsidR="00C1406A">
        <w:rPr>
          <w:lang w:bidi="he-IL"/>
        </w:rPr>
        <w:t xml:space="preserve"> </w:t>
      </w:r>
      <w:r w:rsidR="00D62EA5">
        <w:rPr>
          <w:lang w:bidi="he-IL"/>
        </w:rPr>
        <w:t>16.09, p &lt; 0.001, d</w:t>
      </w:r>
      <w:r w:rsidR="00C1406A">
        <w:rPr>
          <w:lang w:bidi="he-IL"/>
        </w:rPr>
        <w:t xml:space="preserve"> </w:t>
      </w:r>
      <w:r w:rsidR="00D62EA5">
        <w:rPr>
          <w:lang w:bidi="he-IL"/>
        </w:rPr>
        <w:t>=</w:t>
      </w:r>
      <w:r w:rsidR="00C1406A">
        <w:rPr>
          <w:lang w:bidi="he-IL"/>
        </w:rPr>
        <w:t xml:space="preserve"> </w:t>
      </w:r>
      <w:r w:rsidR="00D62EA5">
        <w:rPr>
          <w:lang w:bidi="he-IL"/>
        </w:rPr>
        <w:t xml:space="preserve">2.89). The </w:t>
      </w:r>
      <w:r w:rsidR="00D62EA5">
        <w:rPr>
          <w:lang w:bidi="he-IL"/>
        </w:rPr>
        <w:lastRenderedPageBreak/>
        <w:t>overall nutritional quality of the breakfast was lower before the intervention program (M</w:t>
      </w:r>
      <w:r w:rsidR="00C1406A">
        <w:rPr>
          <w:lang w:bidi="he-IL"/>
        </w:rPr>
        <w:t xml:space="preserve"> </w:t>
      </w:r>
      <w:r w:rsidR="00D62EA5">
        <w:rPr>
          <w:lang w:bidi="he-IL"/>
        </w:rPr>
        <w:t>=</w:t>
      </w:r>
      <w:r w:rsidR="00C1406A">
        <w:rPr>
          <w:lang w:bidi="he-IL"/>
        </w:rPr>
        <w:t xml:space="preserve"> </w:t>
      </w:r>
      <w:r w:rsidR="00D62EA5">
        <w:rPr>
          <w:lang w:bidi="he-IL"/>
        </w:rPr>
        <w:t>10.34, SD</w:t>
      </w:r>
      <w:r w:rsidR="00C1406A">
        <w:rPr>
          <w:lang w:bidi="he-IL"/>
        </w:rPr>
        <w:t xml:space="preserve"> </w:t>
      </w:r>
      <w:r w:rsidR="00D62EA5">
        <w:rPr>
          <w:lang w:bidi="he-IL"/>
        </w:rPr>
        <w:t>=</w:t>
      </w:r>
      <w:r w:rsidR="00C1406A">
        <w:rPr>
          <w:lang w:bidi="he-IL"/>
        </w:rPr>
        <w:t xml:space="preserve"> </w:t>
      </w:r>
      <w:r w:rsidR="00D62EA5">
        <w:rPr>
          <w:lang w:bidi="he-IL"/>
        </w:rPr>
        <w:t xml:space="preserve">1.69) </w:t>
      </w:r>
      <w:r w:rsidR="008C6A75">
        <w:rPr>
          <w:lang w:bidi="he-IL"/>
        </w:rPr>
        <w:t>than afte</w:t>
      </w:r>
      <w:r w:rsidR="00D62EA5">
        <w:rPr>
          <w:lang w:bidi="he-IL"/>
        </w:rPr>
        <w:t xml:space="preserve">r </w:t>
      </w:r>
      <w:r w:rsidR="008C6A75">
        <w:rPr>
          <w:lang w:bidi="he-IL"/>
        </w:rPr>
        <w:t xml:space="preserve">it </w:t>
      </w:r>
      <w:r w:rsidR="00D62EA5">
        <w:rPr>
          <w:lang w:bidi="he-IL"/>
        </w:rPr>
        <w:t>(M</w:t>
      </w:r>
      <w:r w:rsidR="00C1406A">
        <w:rPr>
          <w:lang w:bidi="he-IL"/>
        </w:rPr>
        <w:t xml:space="preserve"> </w:t>
      </w:r>
      <w:r w:rsidR="00D62EA5">
        <w:rPr>
          <w:lang w:bidi="he-IL"/>
        </w:rPr>
        <w:t>=</w:t>
      </w:r>
      <w:r w:rsidR="00C1406A">
        <w:rPr>
          <w:lang w:bidi="he-IL"/>
        </w:rPr>
        <w:t xml:space="preserve"> </w:t>
      </w:r>
      <w:r w:rsidR="00D62EA5">
        <w:rPr>
          <w:lang w:bidi="he-IL"/>
        </w:rPr>
        <w:t>13.02, SD</w:t>
      </w:r>
      <w:r w:rsidR="00C1406A">
        <w:rPr>
          <w:lang w:bidi="he-IL"/>
        </w:rPr>
        <w:t xml:space="preserve"> </w:t>
      </w:r>
      <w:r w:rsidR="00D62EA5">
        <w:rPr>
          <w:lang w:bidi="he-IL"/>
        </w:rPr>
        <w:t>=</w:t>
      </w:r>
      <w:r w:rsidR="00C1406A">
        <w:rPr>
          <w:lang w:bidi="he-IL"/>
        </w:rPr>
        <w:t xml:space="preserve"> </w:t>
      </w:r>
      <w:r w:rsidR="00D62EA5">
        <w:rPr>
          <w:lang w:bidi="he-IL"/>
        </w:rPr>
        <w:t>1.60).</w:t>
      </w:r>
    </w:p>
    <w:p w14:paraId="2349C8D4" w14:textId="7AAD4730" w:rsidR="00C1406A" w:rsidRDefault="00390364" w:rsidP="00390364">
      <w:pPr>
        <w:rPr>
          <w:lang w:bidi="he-IL"/>
        </w:rPr>
      </w:pPr>
      <w:r>
        <w:rPr>
          <w:lang w:bidi="he-IL"/>
        </w:rPr>
        <w:t>T</w:t>
      </w:r>
      <w:r w:rsidR="00C1406A">
        <w:rPr>
          <w:lang w:bidi="he-IL"/>
        </w:rPr>
        <w:t xml:space="preserve">he intervention program significantly improved </w:t>
      </w:r>
      <w:r>
        <w:rPr>
          <w:lang w:bidi="he-IL"/>
        </w:rPr>
        <w:t>t</w:t>
      </w:r>
      <w:r w:rsidR="00C1406A">
        <w:rPr>
          <w:lang w:bidi="he-IL"/>
        </w:rPr>
        <w:t>he nutritional quality of three components: bread</w:t>
      </w:r>
      <w:r w:rsidR="00FD508C">
        <w:rPr>
          <w:lang w:bidi="he-IL"/>
        </w:rPr>
        <w:t>/</w:t>
      </w:r>
      <w:r w:rsidR="00B810B4">
        <w:rPr>
          <w:lang w:bidi="he-IL"/>
        </w:rPr>
        <w:t>grain</w:t>
      </w:r>
      <w:r w:rsidR="00C1406A">
        <w:rPr>
          <w:lang w:bidi="he-IL"/>
        </w:rPr>
        <w:t>, spread</w:t>
      </w:r>
      <w:r w:rsidR="00FD508C">
        <w:rPr>
          <w:lang w:bidi="he-IL"/>
        </w:rPr>
        <w:t>/filling</w:t>
      </w:r>
      <w:r w:rsidR="00C1406A">
        <w:rPr>
          <w:lang w:bidi="he-IL"/>
        </w:rPr>
        <w:t xml:space="preserve"> and fruit/vegetable (t = 7.96, p&lt;0.001; t = 6, p &lt; 0.001; t = 5.39, p &lt; 0.001; respectively, Table 2). </w:t>
      </w:r>
      <w:commentRangeStart w:id="25"/>
      <w:r w:rsidR="007235BE">
        <w:rPr>
          <w:lang w:bidi="he-IL"/>
        </w:rPr>
        <w:t>The preschool teacher did not per</w:t>
      </w:r>
      <w:r w:rsidR="00FD508C">
        <w:rPr>
          <w:lang w:bidi="he-IL"/>
        </w:rPr>
        <w:t>mit the children to br</w:t>
      </w:r>
      <w:r w:rsidR="007235BE">
        <w:rPr>
          <w:lang w:bidi="he-IL"/>
        </w:rPr>
        <w:t xml:space="preserve">ing snacks for breakfast. </w:t>
      </w:r>
      <w:commentRangeEnd w:id="25"/>
      <w:r>
        <w:rPr>
          <w:rStyle w:val="CommentReference"/>
        </w:rPr>
        <w:commentReference w:id="25"/>
      </w:r>
      <w:commentRangeStart w:id="26"/>
      <w:r w:rsidR="007235BE">
        <w:rPr>
          <w:lang w:bidi="he-IL"/>
        </w:rPr>
        <w:t xml:space="preserve">Similarly, the </w:t>
      </w:r>
      <w:r w:rsidR="00E0261A">
        <w:rPr>
          <w:lang w:bidi="he-IL"/>
        </w:rPr>
        <w:t xml:space="preserve">preschool </w:t>
      </w:r>
      <w:r w:rsidR="007235BE">
        <w:rPr>
          <w:lang w:bidi="he-IL"/>
        </w:rPr>
        <w:t>children did not bring drinks from home</w:t>
      </w:r>
      <w:r w:rsidR="00FD508C">
        <w:rPr>
          <w:lang w:bidi="he-IL"/>
        </w:rPr>
        <w:t>;</w:t>
      </w:r>
      <w:r w:rsidR="007235BE">
        <w:rPr>
          <w:lang w:bidi="he-IL"/>
        </w:rPr>
        <w:t xml:space="preserve"> rather, the preschool teacher gave them water.</w:t>
      </w:r>
      <w:commentRangeEnd w:id="26"/>
      <w:r>
        <w:rPr>
          <w:rStyle w:val="CommentReference"/>
        </w:rPr>
        <w:commentReference w:id="26"/>
      </w:r>
      <w:r w:rsidR="007235BE">
        <w:rPr>
          <w:lang w:bidi="he-IL"/>
        </w:rPr>
        <w:t xml:space="preserve"> </w:t>
      </w:r>
      <w:commentRangeStart w:id="27"/>
      <w:r w:rsidR="007235BE">
        <w:rPr>
          <w:lang w:bidi="he-IL"/>
        </w:rPr>
        <w:t xml:space="preserve">Therefore, there is no treatment of these components as part of the breakfast and there is no difference in their consumption before and after conducting the intervention program. </w:t>
      </w:r>
      <w:commentRangeEnd w:id="27"/>
      <w:r>
        <w:rPr>
          <w:rStyle w:val="CommentReference"/>
        </w:rPr>
        <w:commentReference w:id="27"/>
      </w:r>
      <w:r>
        <w:rPr>
          <w:lang w:bidi="he-IL"/>
        </w:rPr>
        <w:t>A</w:t>
      </w:r>
      <w:r w:rsidR="007235BE">
        <w:rPr>
          <w:lang w:bidi="he-IL"/>
        </w:rPr>
        <w:t xml:space="preserve">n improvement in </w:t>
      </w:r>
      <w:r>
        <w:rPr>
          <w:lang w:bidi="he-IL"/>
        </w:rPr>
        <w:t xml:space="preserve">the </w:t>
      </w:r>
      <w:r w:rsidR="007235BE">
        <w:rPr>
          <w:lang w:bidi="he-IL"/>
        </w:rPr>
        <w:t xml:space="preserve">nutritional quality of the preschool children’s breakfast </w:t>
      </w:r>
      <w:r>
        <w:rPr>
          <w:lang w:bidi="he-IL"/>
        </w:rPr>
        <w:t>means that</w:t>
      </w:r>
      <w:r w:rsidR="007235BE">
        <w:rPr>
          <w:lang w:bidi="he-IL"/>
        </w:rPr>
        <w:t xml:space="preserve"> more children began bringing sandwiches made with whole wheat bread, increased the amount of fruit and vegetables they consumed, and consumed more healthy spreads</w:t>
      </w:r>
      <w:r w:rsidR="00FD508C">
        <w:rPr>
          <w:lang w:bidi="he-IL"/>
        </w:rPr>
        <w:t>/fillings in their sandwiches</w:t>
      </w:r>
      <w:r w:rsidR="007235BE">
        <w:rPr>
          <w:lang w:bidi="he-IL"/>
        </w:rPr>
        <w:t>, such as cheese, avocado or egg, and less salami or chocolate spread.</w:t>
      </w:r>
    </w:p>
    <w:p w14:paraId="60AA3A57" w14:textId="77777777" w:rsidR="007235BE" w:rsidRDefault="007235BE" w:rsidP="007235BE">
      <w:pPr>
        <w:rPr>
          <w:u w:val="single"/>
          <w:lang w:bidi="he-IL"/>
        </w:rPr>
      </w:pPr>
      <w:r>
        <w:rPr>
          <w:u w:val="single"/>
          <w:lang w:bidi="he-IL"/>
        </w:rPr>
        <w:t>Table 2. Nutritional quality of preschool children’s breakfasts before and after the intervention program (N=31)</w:t>
      </w:r>
    </w:p>
    <w:tbl>
      <w:tblPr>
        <w:tblStyle w:val="TableGrid"/>
        <w:tblW w:w="0" w:type="auto"/>
        <w:tblLook w:val="04A0" w:firstRow="1" w:lastRow="0" w:firstColumn="1" w:lastColumn="0" w:noHBand="0" w:noVBand="1"/>
      </w:tblPr>
      <w:tblGrid>
        <w:gridCol w:w="2538"/>
        <w:gridCol w:w="1170"/>
        <w:gridCol w:w="1080"/>
        <w:gridCol w:w="1080"/>
        <w:gridCol w:w="1170"/>
        <w:gridCol w:w="1260"/>
      </w:tblGrid>
      <w:tr w:rsidR="007235BE" w14:paraId="6A4D72F3" w14:textId="77777777" w:rsidTr="007235BE">
        <w:tc>
          <w:tcPr>
            <w:tcW w:w="2538" w:type="dxa"/>
          </w:tcPr>
          <w:p w14:paraId="7D8D06D3" w14:textId="77777777" w:rsidR="007235BE" w:rsidRDefault="007235BE" w:rsidP="007235BE">
            <w:pPr>
              <w:rPr>
                <w:lang w:bidi="he-IL"/>
              </w:rPr>
            </w:pPr>
          </w:p>
        </w:tc>
        <w:tc>
          <w:tcPr>
            <w:tcW w:w="1170" w:type="dxa"/>
          </w:tcPr>
          <w:p w14:paraId="264BCA16" w14:textId="77777777" w:rsidR="007235BE" w:rsidRDefault="007235BE" w:rsidP="007235BE">
            <w:pPr>
              <w:rPr>
                <w:lang w:bidi="he-IL"/>
              </w:rPr>
            </w:pPr>
            <w:r>
              <w:rPr>
                <w:lang w:bidi="he-IL"/>
              </w:rPr>
              <w:t>Before</w:t>
            </w:r>
          </w:p>
        </w:tc>
        <w:tc>
          <w:tcPr>
            <w:tcW w:w="1080" w:type="dxa"/>
          </w:tcPr>
          <w:p w14:paraId="4494642A" w14:textId="77777777" w:rsidR="007235BE" w:rsidRDefault="007235BE" w:rsidP="007235BE">
            <w:pPr>
              <w:rPr>
                <w:lang w:bidi="he-IL"/>
              </w:rPr>
            </w:pPr>
          </w:p>
        </w:tc>
        <w:tc>
          <w:tcPr>
            <w:tcW w:w="1080" w:type="dxa"/>
          </w:tcPr>
          <w:p w14:paraId="0BD3859D" w14:textId="77777777" w:rsidR="007235BE" w:rsidRDefault="007235BE" w:rsidP="007235BE">
            <w:pPr>
              <w:rPr>
                <w:lang w:bidi="he-IL"/>
              </w:rPr>
            </w:pPr>
            <w:r>
              <w:rPr>
                <w:lang w:bidi="he-IL"/>
              </w:rPr>
              <w:t>After</w:t>
            </w:r>
          </w:p>
        </w:tc>
        <w:tc>
          <w:tcPr>
            <w:tcW w:w="1170" w:type="dxa"/>
          </w:tcPr>
          <w:p w14:paraId="4CB99028" w14:textId="77777777" w:rsidR="007235BE" w:rsidRDefault="007235BE" w:rsidP="007235BE">
            <w:pPr>
              <w:rPr>
                <w:lang w:bidi="he-IL"/>
              </w:rPr>
            </w:pPr>
          </w:p>
        </w:tc>
        <w:tc>
          <w:tcPr>
            <w:tcW w:w="1260" w:type="dxa"/>
          </w:tcPr>
          <w:p w14:paraId="05DC2A3F" w14:textId="77777777" w:rsidR="007235BE" w:rsidRDefault="007235BE" w:rsidP="007235BE">
            <w:pPr>
              <w:rPr>
                <w:lang w:bidi="he-IL"/>
              </w:rPr>
            </w:pPr>
          </w:p>
        </w:tc>
      </w:tr>
      <w:tr w:rsidR="007235BE" w14:paraId="4AA9C11E" w14:textId="77777777" w:rsidTr="007235BE">
        <w:tc>
          <w:tcPr>
            <w:tcW w:w="2538" w:type="dxa"/>
          </w:tcPr>
          <w:p w14:paraId="383FB9BB" w14:textId="77777777" w:rsidR="007235BE" w:rsidRDefault="007235BE" w:rsidP="007235BE">
            <w:pPr>
              <w:rPr>
                <w:lang w:bidi="he-IL"/>
              </w:rPr>
            </w:pPr>
          </w:p>
        </w:tc>
        <w:tc>
          <w:tcPr>
            <w:tcW w:w="1170" w:type="dxa"/>
          </w:tcPr>
          <w:p w14:paraId="7FC51285" w14:textId="77777777" w:rsidR="007235BE" w:rsidRPr="00565266" w:rsidRDefault="00565266" w:rsidP="007235BE">
            <w:pPr>
              <w:rPr>
                <w:i/>
                <w:iCs/>
                <w:lang w:bidi="he-IL"/>
              </w:rPr>
            </w:pPr>
            <w:r w:rsidRPr="00565266">
              <w:rPr>
                <w:i/>
                <w:iCs/>
                <w:lang w:bidi="he-IL"/>
              </w:rPr>
              <w:t>M</w:t>
            </w:r>
          </w:p>
        </w:tc>
        <w:tc>
          <w:tcPr>
            <w:tcW w:w="1080" w:type="dxa"/>
          </w:tcPr>
          <w:p w14:paraId="4664857B" w14:textId="77777777" w:rsidR="007235BE" w:rsidRPr="00565266" w:rsidRDefault="00565266" w:rsidP="007235BE">
            <w:pPr>
              <w:rPr>
                <w:i/>
                <w:iCs/>
                <w:lang w:bidi="he-IL"/>
              </w:rPr>
            </w:pPr>
            <w:r w:rsidRPr="00565266">
              <w:rPr>
                <w:i/>
                <w:iCs/>
                <w:lang w:bidi="he-IL"/>
              </w:rPr>
              <w:t>SD</w:t>
            </w:r>
          </w:p>
        </w:tc>
        <w:tc>
          <w:tcPr>
            <w:tcW w:w="1080" w:type="dxa"/>
          </w:tcPr>
          <w:p w14:paraId="1961A19E" w14:textId="77777777" w:rsidR="007235BE" w:rsidRPr="00565266" w:rsidRDefault="00565266" w:rsidP="007235BE">
            <w:pPr>
              <w:rPr>
                <w:i/>
                <w:iCs/>
                <w:lang w:bidi="he-IL"/>
              </w:rPr>
            </w:pPr>
            <w:r w:rsidRPr="00565266">
              <w:rPr>
                <w:i/>
                <w:iCs/>
                <w:lang w:bidi="he-IL"/>
              </w:rPr>
              <w:t>M</w:t>
            </w:r>
          </w:p>
        </w:tc>
        <w:tc>
          <w:tcPr>
            <w:tcW w:w="1170" w:type="dxa"/>
          </w:tcPr>
          <w:p w14:paraId="5181ED62" w14:textId="77777777" w:rsidR="007235BE" w:rsidRPr="00565266" w:rsidRDefault="00565266" w:rsidP="007235BE">
            <w:pPr>
              <w:rPr>
                <w:i/>
                <w:iCs/>
                <w:lang w:bidi="he-IL"/>
              </w:rPr>
            </w:pPr>
            <w:r w:rsidRPr="00565266">
              <w:rPr>
                <w:i/>
                <w:iCs/>
                <w:lang w:bidi="he-IL"/>
              </w:rPr>
              <w:t>SD</w:t>
            </w:r>
          </w:p>
        </w:tc>
        <w:tc>
          <w:tcPr>
            <w:tcW w:w="1260" w:type="dxa"/>
          </w:tcPr>
          <w:p w14:paraId="007CB148" w14:textId="77777777" w:rsidR="007235BE" w:rsidRPr="00565266" w:rsidRDefault="00565266" w:rsidP="007235BE">
            <w:pPr>
              <w:rPr>
                <w:i/>
                <w:iCs/>
                <w:lang w:bidi="he-IL"/>
              </w:rPr>
            </w:pPr>
            <w:r w:rsidRPr="00565266">
              <w:rPr>
                <w:i/>
                <w:iCs/>
                <w:lang w:bidi="he-IL"/>
              </w:rPr>
              <w:t>T</w:t>
            </w:r>
            <w:r w:rsidRPr="00565266">
              <w:rPr>
                <w:i/>
                <w:iCs/>
                <w:vertAlign w:val="subscript"/>
                <w:lang w:bidi="he-IL"/>
              </w:rPr>
              <w:t>(df=30)</w:t>
            </w:r>
          </w:p>
        </w:tc>
      </w:tr>
      <w:tr w:rsidR="007235BE" w14:paraId="22F08F9C" w14:textId="77777777" w:rsidTr="007235BE">
        <w:tc>
          <w:tcPr>
            <w:tcW w:w="2538" w:type="dxa"/>
          </w:tcPr>
          <w:p w14:paraId="6D626AF2" w14:textId="4FED4313" w:rsidR="007235BE" w:rsidRDefault="007235BE" w:rsidP="007235BE">
            <w:pPr>
              <w:rPr>
                <w:lang w:bidi="he-IL"/>
              </w:rPr>
            </w:pPr>
            <w:r>
              <w:rPr>
                <w:lang w:bidi="he-IL"/>
              </w:rPr>
              <w:t>Bread</w:t>
            </w:r>
            <w:r w:rsidR="00FD508C">
              <w:rPr>
                <w:lang w:bidi="he-IL"/>
              </w:rPr>
              <w:t>/</w:t>
            </w:r>
            <w:r w:rsidR="00B810B4">
              <w:rPr>
                <w:lang w:bidi="he-IL"/>
              </w:rPr>
              <w:t>grain</w:t>
            </w:r>
          </w:p>
        </w:tc>
        <w:tc>
          <w:tcPr>
            <w:tcW w:w="1170" w:type="dxa"/>
          </w:tcPr>
          <w:p w14:paraId="73ADC36B" w14:textId="77777777" w:rsidR="007235BE" w:rsidRDefault="00565266" w:rsidP="007235BE">
            <w:pPr>
              <w:rPr>
                <w:lang w:bidi="he-IL"/>
              </w:rPr>
            </w:pPr>
            <w:r>
              <w:rPr>
                <w:lang w:bidi="he-IL"/>
              </w:rPr>
              <w:t>2.97</w:t>
            </w:r>
          </w:p>
        </w:tc>
        <w:tc>
          <w:tcPr>
            <w:tcW w:w="1080" w:type="dxa"/>
          </w:tcPr>
          <w:p w14:paraId="6C2EC34C" w14:textId="77777777" w:rsidR="007235BE" w:rsidRDefault="00565266" w:rsidP="007235BE">
            <w:pPr>
              <w:rPr>
                <w:lang w:bidi="he-IL"/>
              </w:rPr>
            </w:pPr>
            <w:r>
              <w:rPr>
                <w:lang w:bidi="he-IL"/>
              </w:rPr>
              <w:t>0.09</w:t>
            </w:r>
          </w:p>
        </w:tc>
        <w:tc>
          <w:tcPr>
            <w:tcW w:w="1080" w:type="dxa"/>
          </w:tcPr>
          <w:p w14:paraId="59073C4F" w14:textId="77777777" w:rsidR="007235BE" w:rsidRDefault="00565266" w:rsidP="007235BE">
            <w:pPr>
              <w:rPr>
                <w:lang w:bidi="he-IL"/>
              </w:rPr>
            </w:pPr>
            <w:r>
              <w:rPr>
                <w:lang w:bidi="he-IL"/>
              </w:rPr>
              <w:t>4.05</w:t>
            </w:r>
          </w:p>
        </w:tc>
        <w:tc>
          <w:tcPr>
            <w:tcW w:w="1170" w:type="dxa"/>
          </w:tcPr>
          <w:p w14:paraId="05A18CBA" w14:textId="77777777" w:rsidR="007235BE" w:rsidRDefault="00565266" w:rsidP="007235BE">
            <w:pPr>
              <w:rPr>
                <w:lang w:bidi="he-IL"/>
              </w:rPr>
            </w:pPr>
            <w:r>
              <w:rPr>
                <w:lang w:bidi="he-IL"/>
              </w:rPr>
              <w:t>0.74</w:t>
            </w:r>
          </w:p>
        </w:tc>
        <w:tc>
          <w:tcPr>
            <w:tcW w:w="1260" w:type="dxa"/>
          </w:tcPr>
          <w:p w14:paraId="21A06FDF" w14:textId="77777777" w:rsidR="007235BE" w:rsidRDefault="00565266" w:rsidP="007235BE">
            <w:pPr>
              <w:rPr>
                <w:lang w:bidi="he-IL"/>
              </w:rPr>
            </w:pPr>
            <w:r>
              <w:rPr>
                <w:lang w:bidi="he-IL"/>
              </w:rPr>
              <w:t>7.96**</w:t>
            </w:r>
          </w:p>
        </w:tc>
      </w:tr>
      <w:tr w:rsidR="007235BE" w14:paraId="0153A8DF" w14:textId="77777777" w:rsidTr="007235BE">
        <w:tc>
          <w:tcPr>
            <w:tcW w:w="2538" w:type="dxa"/>
          </w:tcPr>
          <w:p w14:paraId="01C22619" w14:textId="77777777" w:rsidR="007235BE" w:rsidRDefault="007235BE" w:rsidP="007235BE">
            <w:pPr>
              <w:rPr>
                <w:lang w:bidi="he-IL"/>
              </w:rPr>
            </w:pPr>
            <w:r>
              <w:rPr>
                <w:lang w:bidi="he-IL"/>
              </w:rPr>
              <w:t>Spread</w:t>
            </w:r>
            <w:r w:rsidR="00FD508C">
              <w:rPr>
                <w:lang w:bidi="he-IL"/>
              </w:rPr>
              <w:t>/filling</w:t>
            </w:r>
          </w:p>
        </w:tc>
        <w:tc>
          <w:tcPr>
            <w:tcW w:w="1170" w:type="dxa"/>
          </w:tcPr>
          <w:p w14:paraId="103C3911" w14:textId="77777777" w:rsidR="007235BE" w:rsidRDefault="00565266" w:rsidP="007235BE">
            <w:pPr>
              <w:rPr>
                <w:lang w:bidi="he-IL"/>
              </w:rPr>
            </w:pPr>
            <w:r>
              <w:rPr>
                <w:lang w:bidi="he-IL"/>
              </w:rPr>
              <w:t>3.25</w:t>
            </w:r>
          </w:p>
        </w:tc>
        <w:tc>
          <w:tcPr>
            <w:tcW w:w="1080" w:type="dxa"/>
          </w:tcPr>
          <w:p w14:paraId="71660C8E" w14:textId="77777777" w:rsidR="007235BE" w:rsidRDefault="00565266" w:rsidP="007235BE">
            <w:pPr>
              <w:rPr>
                <w:lang w:bidi="he-IL"/>
              </w:rPr>
            </w:pPr>
            <w:r>
              <w:rPr>
                <w:lang w:bidi="he-IL"/>
              </w:rPr>
              <w:t>0.75</w:t>
            </w:r>
          </w:p>
        </w:tc>
        <w:tc>
          <w:tcPr>
            <w:tcW w:w="1080" w:type="dxa"/>
          </w:tcPr>
          <w:p w14:paraId="72FC8A16" w14:textId="77777777" w:rsidR="007235BE" w:rsidRDefault="00565266" w:rsidP="007235BE">
            <w:pPr>
              <w:rPr>
                <w:lang w:bidi="he-IL"/>
              </w:rPr>
            </w:pPr>
            <w:r>
              <w:rPr>
                <w:lang w:bidi="he-IL"/>
              </w:rPr>
              <w:t>3.78</w:t>
            </w:r>
          </w:p>
        </w:tc>
        <w:tc>
          <w:tcPr>
            <w:tcW w:w="1170" w:type="dxa"/>
          </w:tcPr>
          <w:p w14:paraId="5D4A5A69" w14:textId="77777777" w:rsidR="007235BE" w:rsidRDefault="00565266" w:rsidP="007235BE">
            <w:pPr>
              <w:rPr>
                <w:lang w:bidi="he-IL"/>
              </w:rPr>
            </w:pPr>
            <w:r>
              <w:rPr>
                <w:lang w:bidi="he-IL"/>
              </w:rPr>
              <w:t>0.59</w:t>
            </w:r>
          </w:p>
        </w:tc>
        <w:tc>
          <w:tcPr>
            <w:tcW w:w="1260" w:type="dxa"/>
          </w:tcPr>
          <w:p w14:paraId="087B680E" w14:textId="77777777" w:rsidR="007235BE" w:rsidRDefault="00565266" w:rsidP="007235BE">
            <w:pPr>
              <w:rPr>
                <w:lang w:bidi="he-IL"/>
              </w:rPr>
            </w:pPr>
            <w:r>
              <w:rPr>
                <w:lang w:bidi="he-IL"/>
              </w:rPr>
              <w:t>6.00**</w:t>
            </w:r>
          </w:p>
        </w:tc>
      </w:tr>
      <w:tr w:rsidR="007235BE" w14:paraId="54CEF85F" w14:textId="77777777" w:rsidTr="007235BE">
        <w:tc>
          <w:tcPr>
            <w:tcW w:w="2538" w:type="dxa"/>
          </w:tcPr>
          <w:p w14:paraId="018226F1" w14:textId="77777777" w:rsidR="007235BE" w:rsidRDefault="007235BE" w:rsidP="007235BE">
            <w:pPr>
              <w:rPr>
                <w:lang w:bidi="he-IL"/>
              </w:rPr>
            </w:pPr>
            <w:r>
              <w:rPr>
                <w:lang w:bidi="he-IL"/>
              </w:rPr>
              <w:t>Fruit/vegetable</w:t>
            </w:r>
          </w:p>
        </w:tc>
        <w:tc>
          <w:tcPr>
            <w:tcW w:w="1170" w:type="dxa"/>
          </w:tcPr>
          <w:p w14:paraId="791C9A4E" w14:textId="77777777" w:rsidR="007235BE" w:rsidRDefault="00565266" w:rsidP="007235BE">
            <w:pPr>
              <w:rPr>
                <w:lang w:bidi="he-IL"/>
              </w:rPr>
            </w:pPr>
            <w:r>
              <w:rPr>
                <w:lang w:bidi="he-IL"/>
              </w:rPr>
              <w:t>2.14</w:t>
            </w:r>
          </w:p>
        </w:tc>
        <w:tc>
          <w:tcPr>
            <w:tcW w:w="1080" w:type="dxa"/>
          </w:tcPr>
          <w:p w14:paraId="595894DC" w14:textId="77777777" w:rsidR="007235BE" w:rsidRDefault="00565266" w:rsidP="007235BE">
            <w:pPr>
              <w:rPr>
                <w:lang w:bidi="he-IL"/>
              </w:rPr>
            </w:pPr>
            <w:r>
              <w:rPr>
                <w:lang w:bidi="he-IL"/>
              </w:rPr>
              <w:t>1.30</w:t>
            </w:r>
          </w:p>
        </w:tc>
        <w:tc>
          <w:tcPr>
            <w:tcW w:w="1080" w:type="dxa"/>
          </w:tcPr>
          <w:p w14:paraId="3653AA71" w14:textId="77777777" w:rsidR="007235BE" w:rsidRDefault="00565266" w:rsidP="007235BE">
            <w:pPr>
              <w:rPr>
                <w:lang w:bidi="he-IL"/>
              </w:rPr>
            </w:pPr>
            <w:r>
              <w:rPr>
                <w:lang w:bidi="he-IL"/>
              </w:rPr>
              <w:t>3.12</w:t>
            </w:r>
          </w:p>
        </w:tc>
        <w:tc>
          <w:tcPr>
            <w:tcW w:w="1170" w:type="dxa"/>
          </w:tcPr>
          <w:p w14:paraId="42BE87D1" w14:textId="77777777" w:rsidR="007235BE" w:rsidRDefault="00565266" w:rsidP="007235BE">
            <w:pPr>
              <w:rPr>
                <w:lang w:bidi="he-IL"/>
              </w:rPr>
            </w:pPr>
            <w:r>
              <w:rPr>
                <w:lang w:bidi="he-IL"/>
              </w:rPr>
              <w:t>0.78</w:t>
            </w:r>
          </w:p>
        </w:tc>
        <w:tc>
          <w:tcPr>
            <w:tcW w:w="1260" w:type="dxa"/>
          </w:tcPr>
          <w:p w14:paraId="226D43CE" w14:textId="77777777" w:rsidR="007235BE" w:rsidRDefault="00565266" w:rsidP="007235BE">
            <w:pPr>
              <w:rPr>
                <w:lang w:bidi="he-IL"/>
              </w:rPr>
            </w:pPr>
            <w:r>
              <w:rPr>
                <w:lang w:bidi="he-IL"/>
              </w:rPr>
              <w:t>5.39**</w:t>
            </w:r>
          </w:p>
        </w:tc>
      </w:tr>
      <w:tr w:rsidR="007235BE" w14:paraId="1037C684" w14:textId="77777777" w:rsidTr="007235BE">
        <w:tc>
          <w:tcPr>
            <w:tcW w:w="2538" w:type="dxa"/>
          </w:tcPr>
          <w:p w14:paraId="231B39BE" w14:textId="77777777" w:rsidR="007235BE" w:rsidRDefault="007235BE" w:rsidP="007235BE">
            <w:pPr>
              <w:rPr>
                <w:lang w:bidi="he-IL"/>
              </w:rPr>
            </w:pPr>
            <w:r>
              <w:rPr>
                <w:lang w:bidi="he-IL"/>
              </w:rPr>
              <w:t>Overall nutritional quality</w:t>
            </w:r>
          </w:p>
        </w:tc>
        <w:tc>
          <w:tcPr>
            <w:tcW w:w="1170" w:type="dxa"/>
          </w:tcPr>
          <w:p w14:paraId="6682F0B5" w14:textId="77777777" w:rsidR="007235BE" w:rsidRDefault="00565266" w:rsidP="007235BE">
            <w:pPr>
              <w:rPr>
                <w:lang w:bidi="he-IL"/>
              </w:rPr>
            </w:pPr>
            <w:r>
              <w:rPr>
                <w:lang w:bidi="he-IL"/>
              </w:rPr>
              <w:t>8.35</w:t>
            </w:r>
          </w:p>
        </w:tc>
        <w:tc>
          <w:tcPr>
            <w:tcW w:w="1080" w:type="dxa"/>
          </w:tcPr>
          <w:p w14:paraId="485942EB" w14:textId="77777777" w:rsidR="007235BE" w:rsidRDefault="00565266" w:rsidP="007235BE">
            <w:pPr>
              <w:rPr>
                <w:lang w:bidi="he-IL"/>
              </w:rPr>
            </w:pPr>
            <w:r>
              <w:rPr>
                <w:lang w:bidi="he-IL"/>
              </w:rPr>
              <w:t>1.70</w:t>
            </w:r>
          </w:p>
        </w:tc>
        <w:tc>
          <w:tcPr>
            <w:tcW w:w="1080" w:type="dxa"/>
          </w:tcPr>
          <w:p w14:paraId="2369122E" w14:textId="77777777" w:rsidR="007235BE" w:rsidRDefault="00565266" w:rsidP="007235BE">
            <w:pPr>
              <w:rPr>
                <w:lang w:bidi="he-IL"/>
              </w:rPr>
            </w:pPr>
            <w:r>
              <w:rPr>
                <w:lang w:bidi="he-IL"/>
              </w:rPr>
              <w:t>10.95</w:t>
            </w:r>
          </w:p>
        </w:tc>
        <w:tc>
          <w:tcPr>
            <w:tcW w:w="1170" w:type="dxa"/>
          </w:tcPr>
          <w:p w14:paraId="10EB3C44" w14:textId="77777777" w:rsidR="007235BE" w:rsidRDefault="00565266" w:rsidP="007235BE">
            <w:pPr>
              <w:rPr>
                <w:lang w:bidi="he-IL"/>
              </w:rPr>
            </w:pPr>
            <w:r>
              <w:rPr>
                <w:lang w:bidi="he-IL"/>
              </w:rPr>
              <w:t>1.60</w:t>
            </w:r>
          </w:p>
        </w:tc>
        <w:tc>
          <w:tcPr>
            <w:tcW w:w="1260" w:type="dxa"/>
          </w:tcPr>
          <w:p w14:paraId="2B73B01B" w14:textId="77777777" w:rsidR="007235BE" w:rsidRDefault="00565266" w:rsidP="007235BE">
            <w:pPr>
              <w:rPr>
                <w:lang w:bidi="he-IL"/>
              </w:rPr>
            </w:pPr>
            <w:r>
              <w:rPr>
                <w:lang w:bidi="he-IL"/>
              </w:rPr>
              <w:t>16.66**</w:t>
            </w:r>
          </w:p>
        </w:tc>
      </w:tr>
    </w:tbl>
    <w:p w14:paraId="46C76D1A" w14:textId="77777777" w:rsidR="007235BE" w:rsidRDefault="00565266" w:rsidP="007235BE">
      <w:pPr>
        <w:rPr>
          <w:lang w:bidi="he-IL"/>
        </w:rPr>
      </w:pPr>
      <w:r>
        <w:rPr>
          <w:lang w:bidi="he-IL"/>
        </w:rPr>
        <w:t>** p&lt; 0.001</w:t>
      </w:r>
    </w:p>
    <w:p w14:paraId="6BB14C4B" w14:textId="77777777" w:rsidR="00565266" w:rsidRDefault="00565266" w:rsidP="007235BE">
      <w:pPr>
        <w:rPr>
          <w:u w:val="single"/>
          <w:lang w:bidi="he-IL"/>
        </w:rPr>
      </w:pPr>
      <w:r>
        <w:rPr>
          <w:u w:val="single"/>
          <w:lang w:bidi="he-IL"/>
        </w:rPr>
        <w:t>School children</w:t>
      </w:r>
    </w:p>
    <w:p w14:paraId="0BC8CEE3" w14:textId="0AC3132C" w:rsidR="00565266" w:rsidRDefault="00565266" w:rsidP="00390364">
      <w:pPr>
        <w:rPr>
          <w:lang w:bidi="he-IL"/>
        </w:rPr>
      </w:pPr>
      <w:commentRangeStart w:id="28"/>
      <w:r>
        <w:rPr>
          <w:lang w:bidi="he-IL"/>
        </w:rPr>
        <w:t xml:space="preserve">Forty-four 5th-grade children were monitored using the same method that was used for the preschool children, but the number of days was less – 12 days before and after the intervention program. </w:t>
      </w:r>
      <w:commentRangeEnd w:id="28"/>
      <w:r w:rsidR="00FD508C">
        <w:rPr>
          <w:rStyle w:val="CommentReference"/>
        </w:rPr>
        <w:commentReference w:id="28"/>
      </w:r>
      <w:r>
        <w:rPr>
          <w:lang w:bidi="he-IL"/>
        </w:rPr>
        <w:t xml:space="preserve">In accordance with the hypotheses, </w:t>
      </w:r>
      <w:r w:rsidR="00390364">
        <w:rPr>
          <w:lang w:bidi="he-IL"/>
        </w:rPr>
        <w:t xml:space="preserve">we found </w:t>
      </w:r>
      <w:r>
        <w:rPr>
          <w:lang w:bidi="he-IL"/>
        </w:rPr>
        <w:t xml:space="preserve">a significant </w:t>
      </w:r>
      <w:r w:rsidR="00390364">
        <w:rPr>
          <w:lang w:bidi="he-IL"/>
        </w:rPr>
        <w:t>effect of the intervention on the</w:t>
      </w:r>
      <w:r>
        <w:rPr>
          <w:lang w:bidi="he-IL"/>
        </w:rPr>
        <w:t xml:space="preserve"> </w:t>
      </w:r>
      <w:r w:rsidR="00390364">
        <w:rPr>
          <w:lang w:bidi="he-IL"/>
        </w:rPr>
        <w:t>fift</w:t>
      </w:r>
      <w:r>
        <w:rPr>
          <w:lang w:bidi="he-IL"/>
        </w:rPr>
        <w:t>h-grade children (Table 3), with a very strong effect size (t</w:t>
      </w:r>
      <w:r w:rsidRPr="00565266">
        <w:rPr>
          <w:vertAlign w:val="subscript"/>
          <w:lang w:bidi="he-IL"/>
        </w:rPr>
        <w:t>(44)</w:t>
      </w:r>
      <w:r>
        <w:rPr>
          <w:lang w:bidi="he-IL"/>
        </w:rPr>
        <w:t xml:space="preserve"> = 21.35, p &lt; 0.001, d = 3.21). The nutritional quality of the breakfast was lower before the intervention program (M = 11.</w:t>
      </w:r>
      <w:r w:rsidR="00FD508C">
        <w:rPr>
          <w:lang w:bidi="he-IL"/>
        </w:rPr>
        <w:t xml:space="preserve">03, SD = 2.25) than </w:t>
      </w:r>
      <w:r>
        <w:rPr>
          <w:lang w:bidi="he-IL"/>
        </w:rPr>
        <w:t xml:space="preserve">after </w:t>
      </w:r>
      <w:r w:rsidR="00390364">
        <w:rPr>
          <w:lang w:bidi="he-IL"/>
        </w:rPr>
        <w:t xml:space="preserve">it </w:t>
      </w:r>
      <w:r>
        <w:rPr>
          <w:lang w:bidi="he-IL"/>
        </w:rPr>
        <w:t>(M = 19.79, SD = 1.96).</w:t>
      </w:r>
    </w:p>
    <w:p w14:paraId="31B594D6" w14:textId="77777777" w:rsidR="006C0F5B" w:rsidRDefault="006C0F5B" w:rsidP="006C0F5B">
      <w:pPr>
        <w:rPr>
          <w:u w:val="single"/>
          <w:lang w:bidi="he-IL"/>
        </w:rPr>
      </w:pPr>
    </w:p>
    <w:p w14:paraId="1E1B9C54" w14:textId="77777777" w:rsidR="00565266" w:rsidRDefault="006C0F5B" w:rsidP="006C0F5B">
      <w:pPr>
        <w:rPr>
          <w:u w:val="single"/>
          <w:lang w:bidi="he-IL"/>
        </w:rPr>
      </w:pPr>
      <w:r>
        <w:rPr>
          <w:u w:val="single"/>
          <w:lang w:bidi="he-IL"/>
        </w:rPr>
        <w:t>Table 3. Nutritional quality of school children’s breakfasts before and after the intervention program (N=44)</w:t>
      </w:r>
    </w:p>
    <w:tbl>
      <w:tblPr>
        <w:tblStyle w:val="TableGrid"/>
        <w:tblW w:w="0" w:type="auto"/>
        <w:tblLook w:val="04A0" w:firstRow="1" w:lastRow="0" w:firstColumn="1" w:lastColumn="0" w:noHBand="0" w:noVBand="1"/>
      </w:tblPr>
      <w:tblGrid>
        <w:gridCol w:w="2538"/>
        <w:gridCol w:w="1260"/>
        <w:gridCol w:w="1170"/>
        <w:gridCol w:w="1170"/>
        <w:gridCol w:w="1170"/>
        <w:gridCol w:w="1170"/>
      </w:tblGrid>
      <w:tr w:rsidR="006C0F5B" w14:paraId="06B4CA2D" w14:textId="77777777" w:rsidTr="006C0F5B">
        <w:tc>
          <w:tcPr>
            <w:tcW w:w="2538" w:type="dxa"/>
          </w:tcPr>
          <w:p w14:paraId="2448FA0A" w14:textId="77777777" w:rsidR="006C0F5B" w:rsidRDefault="006C0F5B" w:rsidP="006C0F5B">
            <w:pPr>
              <w:rPr>
                <w:lang w:bidi="he-IL"/>
              </w:rPr>
            </w:pPr>
          </w:p>
        </w:tc>
        <w:tc>
          <w:tcPr>
            <w:tcW w:w="1260" w:type="dxa"/>
          </w:tcPr>
          <w:p w14:paraId="1EAD1BF7" w14:textId="77777777" w:rsidR="006C0F5B" w:rsidRDefault="006C0F5B" w:rsidP="006C0F5B">
            <w:pPr>
              <w:rPr>
                <w:lang w:bidi="he-IL"/>
              </w:rPr>
            </w:pPr>
            <w:r>
              <w:rPr>
                <w:lang w:bidi="he-IL"/>
              </w:rPr>
              <w:t>Before</w:t>
            </w:r>
          </w:p>
        </w:tc>
        <w:tc>
          <w:tcPr>
            <w:tcW w:w="1170" w:type="dxa"/>
          </w:tcPr>
          <w:p w14:paraId="72168D66" w14:textId="77777777" w:rsidR="006C0F5B" w:rsidRDefault="006C0F5B" w:rsidP="006C0F5B">
            <w:pPr>
              <w:rPr>
                <w:lang w:bidi="he-IL"/>
              </w:rPr>
            </w:pPr>
          </w:p>
        </w:tc>
        <w:tc>
          <w:tcPr>
            <w:tcW w:w="1170" w:type="dxa"/>
          </w:tcPr>
          <w:p w14:paraId="663B6482" w14:textId="77777777" w:rsidR="006C0F5B" w:rsidRDefault="006C0F5B" w:rsidP="006C0F5B">
            <w:pPr>
              <w:rPr>
                <w:lang w:bidi="he-IL"/>
              </w:rPr>
            </w:pPr>
            <w:r>
              <w:rPr>
                <w:lang w:bidi="he-IL"/>
              </w:rPr>
              <w:t>After</w:t>
            </w:r>
          </w:p>
        </w:tc>
        <w:tc>
          <w:tcPr>
            <w:tcW w:w="1170" w:type="dxa"/>
          </w:tcPr>
          <w:p w14:paraId="0F8BC325" w14:textId="77777777" w:rsidR="006C0F5B" w:rsidRDefault="006C0F5B" w:rsidP="006C0F5B">
            <w:pPr>
              <w:rPr>
                <w:lang w:bidi="he-IL"/>
              </w:rPr>
            </w:pPr>
          </w:p>
        </w:tc>
        <w:tc>
          <w:tcPr>
            <w:tcW w:w="1170" w:type="dxa"/>
          </w:tcPr>
          <w:p w14:paraId="7FCA15D7" w14:textId="77777777" w:rsidR="006C0F5B" w:rsidRDefault="006C0F5B" w:rsidP="006C0F5B">
            <w:pPr>
              <w:rPr>
                <w:lang w:bidi="he-IL"/>
              </w:rPr>
            </w:pPr>
          </w:p>
        </w:tc>
      </w:tr>
      <w:tr w:rsidR="006C0F5B" w14:paraId="450BAF93" w14:textId="77777777" w:rsidTr="006C0F5B">
        <w:tc>
          <w:tcPr>
            <w:tcW w:w="2538" w:type="dxa"/>
          </w:tcPr>
          <w:p w14:paraId="60BCD791" w14:textId="77777777" w:rsidR="006C0F5B" w:rsidRDefault="006C0F5B" w:rsidP="006C0F5B">
            <w:pPr>
              <w:rPr>
                <w:lang w:bidi="he-IL"/>
              </w:rPr>
            </w:pPr>
          </w:p>
        </w:tc>
        <w:tc>
          <w:tcPr>
            <w:tcW w:w="1260" w:type="dxa"/>
          </w:tcPr>
          <w:p w14:paraId="47A6D0DC" w14:textId="77777777" w:rsidR="006C0F5B" w:rsidRDefault="006C0F5B" w:rsidP="006C0F5B">
            <w:pPr>
              <w:rPr>
                <w:lang w:bidi="he-IL"/>
              </w:rPr>
            </w:pPr>
            <w:r>
              <w:rPr>
                <w:lang w:bidi="he-IL"/>
              </w:rPr>
              <w:t>M</w:t>
            </w:r>
          </w:p>
        </w:tc>
        <w:tc>
          <w:tcPr>
            <w:tcW w:w="1170" w:type="dxa"/>
          </w:tcPr>
          <w:p w14:paraId="65A75313" w14:textId="77777777" w:rsidR="006C0F5B" w:rsidRDefault="006C0F5B" w:rsidP="006C0F5B">
            <w:pPr>
              <w:rPr>
                <w:lang w:bidi="he-IL"/>
              </w:rPr>
            </w:pPr>
            <w:r>
              <w:rPr>
                <w:lang w:bidi="he-IL"/>
              </w:rPr>
              <w:t>SD</w:t>
            </w:r>
          </w:p>
        </w:tc>
        <w:tc>
          <w:tcPr>
            <w:tcW w:w="1170" w:type="dxa"/>
          </w:tcPr>
          <w:p w14:paraId="5F2AE0DC" w14:textId="77777777" w:rsidR="006C0F5B" w:rsidRDefault="006C0F5B" w:rsidP="006C0F5B">
            <w:pPr>
              <w:rPr>
                <w:lang w:bidi="he-IL"/>
              </w:rPr>
            </w:pPr>
            <w:r>
              <w:rPr>
                <w:lang w:bidi="he-IL"/>
              </w:rPr>
              <w:t>M</w:t>
            </w:r>
          </w:p>
        </w:tc>
        <w:tc>
          <w:tcPr>
            <w:tcW w:w="1170" w:type="dxa"/>
          </w:tcPr>
          <w:p w14:paraId="0B01336A" w14:textId="77777777" w:rsidR="006C0F5B" w:rsidRDefault="006C0F5B" w:rsidP="006C0F5B">
            <w:pPr>
              <w:rPr>
                <w:lang w:bidi="he-IL"/>
              </w:rPr>
            </w:pPr>
            <w:r>
              <w:rPr>
                <w:lang w:bidi="he-IL"/>
              </w:rPr>
              <w:t>SD</w:t>
            </w:r>
          </w:p>
        </w:tc>
        <w:tc>
          <w:tcPr>
            <w:tcW w:w="1170" w:type="dxa"/>
          </w:tcPr>
          <w:p w14:paraId="481E14AB" w14:textId="77777777" w:rsidR="006C0F5B" w:rsidRDefault="006C0F5B" w:rsidP="006C0F5B">
            <w:pPr>
              <w:rPr>
                <w:lang w:bidi="he-IL"/>
              </w:rPr>
            </w:pPr>
            <w:r>
              <w:rPr>
                <w:lang w:bidi="he-IL"/>
              </w:rPr>
              <w:t>t</w:t>
            </w:r>
          </w:p>
        </w:tc>
      </w:tr>
      <w:tr w:rsidR="006C0F5B" w14:paraId="3F64D2B8" w14:textId="77777777" w:rsidTr="006C0F5B">
        <w:tc>
          <w:tcPr>
            <w:tcW w:w="2538" w:type="dxa"/>
          </w:tcPr>
          <w:p w14:paraId="6C5B70DE" w14:textId="6F963899" w:rsidR="006C0F5B" w:rsidRDefault="006C0F5B" w:rsidP="006C0F5B">
            <w:pPr>
              <w:rPr>
                <w:lang w:bidi="he-IL"/>
              </w:rPr>
            </w:pPr>
            <w:r>
              <w:rPr>
                <w:lang w:bidi="he-IL"/>
              </w:rPr>
              <w:t>Bread</w:t>
            </w:r>
            <w:r w:rsidR="00FD508C">
              <w:rPr>
                <w:lang w:bidi="he-IL"/>
              </w:rPr>
              <w:t>/</w:t>
            </w:r>
            <w:r w:rsidR="00B810B4">
              <w:rPr>
                <w:lang w:bidi="he-IL"/>
              </w:rPr>
              <w:t>grain</w:t>
            </w:r>
          </w:p>
        </w:tc>
        <w:tc>
          <w:tcPr>
            <w:tcW w:w="1260" w:type="dxa"/>
          </w:tcPr>
          <w:p w14:paraId="0B05E605" w14:textId="77777777" w:rsidR="006C0F5B" w:rsidRDefault="006C0F5B" w:rsidP="006C0F5B">
            <w:pPr>
              <w:rPr>
                <w:lang w:bidi="he-IL"/>
              </w:rPr>
            </w:pPr>
            <w:r>
              <w:rPr>
                <w:lang w:bidi="he-IL"/>
              </w:rPr>
              <w:t>2.86</w:t>
            </w:r>
          </w:p>
        </w:tc>
        <w:tc>
          <w:tcPr>
            <w:tcW w:w="1170" w:type="dxa"/>
          </w:tcPr>
          <w:p w14:paraId="7C55FA8C" w14:textId="77777777" w:rsidR="006C0F5B" w:rsidRDefault="006C0F5B" w:rsidP="006C0F5B">
            <w:pPr>
              <w:rPr>
                <w:lang w:bidi="he-IL"/>
              </w:rPr>
            </w:pPr>
            <w:r>
              <w:rPr>
                <w:lang w:bidi="he-IL"/>
              </w:rPr>
              <w:t>0.47</w:t>
            </w:r>
          </w:p>
        </w:tc>
        <w:tc>
          <w:tcPr>
            <w:tcW w:w="1170" w:type="dxa"/>
          </w:tcPr>
          <w:p w14:paraId="0979B790" w14:textId="77777777" w:rsidR="006C0F5B" w:rsidRDefault="006C0F5B" w:rsidP="006C0F5B">
            <w:pPr>
              <w:rPr>
                <w:lang w:bidi="he-IL"/>
              </w:rPr>
            </w:pPr>
            <w:r>
              <w:rPr>
                <w:lang w:bidi="he-IL"/>
              </w:rPr>
              <w:t>3.58</w:t>
            </w:r>
          </w:p>
        </w:tc>
        <w:tc>
          <w:tcPr>
            <w:tcW w:w="1170" w:type="dxa"/>
          </w:tcPr>
          <w:p w14:paraId="1D83B59A" w14:textId="77777777" w:rsidR="006C0F5B" w:rsidRDefault="006C0F5B" w:rsidP="006C0F5B">
            <w:pPr>
              <w:rPr>
                <w:lang w:bidi="he-IL"/>
              </w:rPr>
            </w:pPr>
            <w:r>
              <w:rPr>
                <w:lang w:bidi="he-IL"/>
              </w:rPr>
              <w:t>0.52</w:t>
            </w:r>
          </w:p>
        </w:tc>
        <w:tc>
          <w:tcPr>
            <w:tcW w:w="1170" w:type="dxa"/>
          </w:tcPr>
          <w:p w14:paraId="60DAA7D0" w14:textId="77777777" w:rsidR="006C0F5B" w:rsidRDefault="006C0F5B" w:rsidP="006C0F5B">
            <w:pPr>
              <w:rPr>
                <w:lang w:bidi="he-IL"/>
              </w:rPr>
            </w:pPr>
            <w:r>
              <w:rPr>
                <w:lang w:bidi="he-IL"/>
              </w:rPr>
              <w:t>7.79**</w:t>
            </w:r>
          </w:p>
        </w:tc>
      </w:tr>
      <w:tr w:rsidR="006C0F5B" w14:paraId="1C2DCDA4" w14:textId="77777777" w:rsidTr="006C0F5B">
        <w:tc>
          <w:tcPr>
            <w:tcW w:w="2538" w:type="dxa"/>
          </w:tcPr>
          <w:p w14:paraId="19F4B5DC" w14:textId="77777777" w:rsidR="006C0F5B" w:rsidRDefault="006C0F5B" w:rsidP="006C0F5B">
            <w:pPr>
              <w:rPr>
                <w:lang w:bidi="he-IL"/>
              </w:rPr>
            </w:pPr>
            <w:r>
              <w:rPr>
                <w:lang w:bidi="he-IL"/>
              </w:rPr>
              <w:t>Spread</w:t>
            </w:r>
            <w:r w:rsidR="00FD508C">
              <w:rPr>
                <w:lang w:bidi="he-IL"/>
              </w:rPr>
              <w:t>/filling</w:t>
            </w:r>
          </w:p>
        </w:tc>
        <w:tc>
          <w:tcPr>
            <w:tcW w:w="1260" w:type="dxa"/>
          </w:tcPr>
          <w:p w14:paraId="5BF18AAB" w14:textId="77777777" w:rsidR="006C0F5B" w:rsidRDefault="006C0F5B" w:rsidP="006C0F5B">
            <w:pPr>
              <w:rPr>
                <w:lang w:bidi="he-IL"/>
              </w:rPr>
            </w:pPr>
            <w:r>
              <w:rPr>
                <w:lang w:bidi="he-IL"/>
              </w:rPr>
              <w:t>2.66</w:t>
            </w:r>
          </w:p>
        </w:tc>
        <w:tc>
          <w:tcPr>
            <w:tcW w:w="1170" w:type="dxa"/>
          </w:tcPr>
          <w:p w14:paraId="5C61A27A" w14:textId="77777777" w:rsidR="006C0F5B" w:rsidRDefault="006C0F5B" w:rsidP="006C0F5B">
            <w:pPr>
              <w:rPr>
                <w:lang w:bidi="he-IL"/>
              </w:rPr>
            </w:pPr>
            <w:r>
              <w:rPr>
                <w:lang w:bidi="he-IL"/>
              </w:rPr>
              <w:t>0.81</w:t>
            </w:r>
          </w:p>
        </w:tc>
        <w:tc>
          <w:tcPr>
            <w:tcW w:w="1170" w:type="dxa"/>
          </w:tcPr>
          <w:p w14:paraId="28A312CA" w14:textId="77777777" w:rsidR="006C0F5B" w:rsidRDefault="006C0F5B" w:rsidP="006C0F5B">
            <w:pPr>
              <w:rPr>
                <w:lang w:bidi="he-IL"/>
              </w:rPr>
            </w:pPr>
            <w:r>
              <w:rPr>
                <w:lang w:bidi="he-IL"/>
              </w:rPr>
              <w:t>4.85</w:t>
            </w:r>
          </w:p>
        </w:tc>
        <w:tc>
          <w:tcPr>
            <w:tcW w:w="1170" w:type="dxa"/>
          </w:tcPr>
          <w:p w14:paraId="13149B83" w14:textId="77777777" w:rsidR="006C0F5B" w:rsidRDefault="006C0F5B" w:rsidP="006C0F5B">
            <w:pPr>
              <w:rPr>
                <w:lang w:bidi="he-IL"/>
              </w:rPr>
            </w:pPr>
            <w:r>
              <w:rPr>
                <w:lang w:bidi="he-IL"/>
              </w:rPr>
              <w:t>0.48</w:t>
            </w:r>
          </w:p>
        </w:tc>
        <w:tc>
          <w:tcPr>
            <w:tcW w:w="1170" w:type="dxa"/>
          </w:tcPr>
          <w:p w14:paraId="189EB90C" w14:textId="77777777" w:rsidR="006C0F5B" w:rsidRDefault="006C0F5B" w:rsidP="006C0F5B">
            <w:pPr>
              <w:rPr>
                <w:lang w:bidi="he-IL"/>
              </w:rPr>
            </w:pPr>
            <w:r>
              <w:rPr>
                <w:lang w:bidi="he-IL"/>
              </w:rPr>
              <w:t>16.39**</w:t>
            </w:r>
          </w:p>
        </w:tc>
      </w:tr>
      <w:tr w:rsidR="006C0F5B" w14:paraId="5F4F764A" w14:textId="77777777" w:rsidTr="006C0F5B">
        <w:tc>
          <w:tcPr>
            <w:tcW w:w="2538" w:type="dxa"/>
          </w:tcPr>
          <w:p w14:paraId="2436BC9C" w14:textId="77777777" w:rsidR="006C0F5B" w:rsidRDefault="006C0F5B" w:rsidP="006C0F5B">
            <w:pPr>
              <w:rPr>
                <w:lang w:bidi="he-IL"/>
              </w:rPr>
            </w:pPr>
            <w:r>
              <w:rPr>
                <w:lang w:bidi="he-IL"/>
              </w:rPr>
              <w:t>Fruit/vegetable</w:t>
            </w:r>
          </w:p>
        </w:tc>
        <w:tc>
          <w:tcPr>
            <w:tcW w:w="1260" w:type="dxa"/>
          </w:tcPr>
          <w:p w14:paraId="62EE70B4" w14:textId="77777777" w:rsidR="006C0F5B" w:rsidRDefault="006C0F5B" w:rsidP="006C0F5B">
            <w:pPr>
              <w:rPr>
                <w:lang w:bidi="he-IL"/>
              </w:rPr>
            </w:pPr>
            <w:r>
              <w:rPr>
                <w:lang w:bidi="he-IL"/>
              </w:rPr>
              <w:t>2.69</w:t>
            </w:r>
          </w:p>
        </w:tc>
        <w:tc>
          <w:tcPr>
            <w:tcW w:w="1170" w:type="dxa"/>
          </w:tcPr>
          <w:p w14:paraId="7066A6E5" w14:textId="77777777" w:rsidR="006C0F5B" w:rsidRDefault="006C0F5B" w:rsidP="006C0F5B">
            <w:pPr>
              <w:rPr>
                <w:lang w:bidi="he-IL"/>
              </w:rPr>
            </w:pPr>
            <w:r>
              <w:rPr>
                <w:lang w:bidi="he-IL"/>
              </w:rPr>
              <w:t>1.44</w:t>
            </w:r>
          </w:p>
        </w:tc>
        <w:tc>
          <w:tcPr>
            <w:tcW w:w="1170" w:type="dxa"/>
          </w:tcPr>
          <w:p w14:paraId="2D1D828C" w14:textId="77777777" w:rsidR="006C0F5B" w:rsidRDefault="006C0F5B" w:rsidP="006C0F5B">
            <w:pPr>
              <w:rPr>
                <w:lang w:bidi="he-IL"/>
              </w:rPr>
            </w:pPr>
            <w:r>
              <w:rPr>
                <w:lang w:bidi="he-IL"/>
              </w:rPr>
              <w:t>6.59</w:t>
            </w:r>
          </w:p>
        </w:tc>
        <w:tc>
          <w:tcPr>
            <w:tcW w:w="1170" w:type="dxa"/>
          </w:tcPr>
          <w:p w14:paraId="6026094D" w14:textId="77777777" w:rsidR="006C0F5B" w:rsidRDefault="006C0F5B" w:rsidP="006C0F5B">
            <w:pPr>
              <w:rPr>
                <w:lang w:bidi="he-IL"/>
              </w:rPr>
            </w:pPr>
            <w:r>
              <w:rPr>
                <w:lang w:bidi="he-IL"/>
              </w:rPr>
              <w:t>1.48</w:t>
            </w:r>
          </w:p>
        </w:tc>
        <w:tc>
          <w:tcPr>
            <w:tcW w:w="1170" w:type="dxa"/>
          </w:tcPr>
          <w:p w14:paraId="2E3FC403" w14:textId="77777777" w:rsidR="006C0F5B" w:rsidRDefault="006C0F5B" w:rsidP="006C0F5B">
            <w:pPr>
              <w:rPr>
                <w:lang w:bidi="he-IL"/>
              </w:rPr>
            </w:pPr>
            <w:r>
              <w:rPr>
                <w:lang w:bidi="he-IL"/>
              </w:rPr>
              <w:t>12.39**</w:t>
            </w:r>
          </w:p>
        </w:tc>
      </w:tr>
      <w:tr w:rsidR="006C0F5B" w14:paraId="268D47DA" w14:textId="77777777" w:rsidTr="006C0F5B">
        <w:tc>
          <w:tcPr>
            <w:tcW w:w="2538" w:type="dxa"/>
          </w:tcPr>
          <w:p w14:paraId="0679CE80" w14:textId="77777777" w:rsidR="006C0F5B" w:rsidRDefault="006C0F5B" w:rsidP="006C0F5B">
            <w:pPr>
              <w:rPr>
                <w:lang w:bidi="he-IL"/>
              </w:rPr>
            </w:pPr>
            <w:r>
              <w:rPr>
                <w:lang w:bidi="he-IL"/>
              </w:rPr>
              <w:t>Drink</w:t>
            </w:r>
          </w:p>
        </w:tc>
        <w:tc>
          <w:tcPr>
            <w:tcW w:w="1260" w:type="dxa"/>
          </w:tcPr>
          <w:p w14:paraId="09F3C145" w14:textId="77777777" w:rsidR="006C0F5B" w:rsidRDefault="006C0F5B" w:rsidP="006C0F5B">
            <w:pPr>
              <w:rPr>
                <w:lang w:bidi="he-IL"/>
              </w:rPr>
            </w:pPr>
            <w:r>
              <w:rPr>
                <w:lang w:bidi="he-IL"/>
              </w:rPr>
              <w:t>2.80</w:t>
            </w:r>
          </w:p>
        </w:tc>
        <w:tc>
          <w:tcPr>
            <w:tcW w:w="1170" w:type="dxa"/>
          </w:tcPr>
          <w:p w14:paraId="674A3374" w14:textId="77777777" w:rsidR="006C0F5B" w:rsidRDefault="006C0F5B" w:rsidP="006C0F5B">
            <w:pPr>
              <w:rPr>
                <w:lang w:bidi="he-IL"/>
              </w:rPr>
            </w:pPr>
            <w:r>
              <w:rPr>
                <w:lang w:bidi="he-IL"/>
              </w:rPr>
              <w:t>1.03</w:t>
            </w:r>
          </w:p>
        </w:tc>
        <w:tc>
          <w:tcPr>
            <w:tcW w:w="1170" w:type="dxa"/>
          </w:tcPr>
          <w:p w14:paraId="24A4DC9B" w14:textId="77777777" w:rsidR="006C0F5B" w:rsidRDefault="006C0F5B" w:rsidP="006C0F5B">
            <w:pPr>
              <w:rPr>
                <w:lang w:bidi="he-IL"/>
              </w:rPr>
            </w:pPr>
            <w:r>
              <w:rPr>
                <w:lang w:bidi="he-IL"/>
              </w:rPr>
              <w:t>4.75</w:t>
            </w:r>
          </w:p>
        </w:tc>
        <w:tc>
          <w:tcPr>
            <w:tcW w:w="1170" w:type="dxa"/>
          </w:tcPr>
          <w:p w14:paraId="63AFFCA0" w14:textId="77777777" w:rsidR="006C0F5B" w:rsidRDefault="006C0F5B" w:rsidP="006C0F5B">
            <w:pPr>
              <w:rPr>
                <w:lang w:bidi="he-IL"/>
              </w:rPr>
            </w:pPr>
            <w:r>
              <w:rPr>
                <w:lang w:bidi="he-IL"/>
              </w:rPr>
              <w:t>0.72</w:t>
            </w:r>
          </w:p>
        </w:tc>
        <w:tc>
          <w:tcPr>
            <w:tcW w:w="1170" w:type="dxa"/>
          </w:tcPr>
          <w:p w14:paraId="717B698D" w14:textId="77777777" w:rsidR="006C0F5B" w:rsidRDefault="006C0F5B" w:rsidP="006C0F5B">
            <w:pPr>
              <w:rPr>
                <w:lang w:bidi="he-IL"/>
              </w:rPr>
            </w:pPr>
            <w:r>
              <w:rPr>
                <w:lang w:bidi="he-IL"/>
              </w:rPr>
              <w:t>13.77*</w:t>
            </w:r>
          </w:p>
        </w:tc>
      </w:tr>
      <w:tr w:rsidR="006C0F5B" w14:paraId="5015ED32" w14:textId="77777777" w:rsidTr="006C0F5B">
        <w:tc>
          <w:tcPr>
            <w:tcW w:w="2538" w:type="dxa"/>
          </w:tcPr>
          <w:p w14:paraId="150A32F7" w14:textId="77777777" w:rsidR="006C0F5B" w:rsidRDefault="006C0F5B" w:rsidP="006C0F5B">
            <w:pPr>
              <w:rPr>
                <w:lang w:bidi="he-IL"/>
              </w:rPr>
            </w:pPr>
            <w:r>
              <w:rPr>
                <w:lang w:bidi="he-IL"/>
              </w:rPr>
              <w:lastRenderedPageBreak/>
              <w:t>Overall nutritional quality</w:t>
            </w:r>
          </w:p>
        </w:tc>
        <w:tc>
          <w:tcPr>
            <w:tcW w:w="1260" w:type="dxa"/>
          </w:tcPr>
          <w:p w14:paraId="4351ED1F" w14:textId="77777777" w:rsidR="006C0F5B" w:rsidRDefault="006C0F5B" w:rsidP="006C0F5B">
            <w:pPr>
              <w:rPr>
                <w:lang w:bidi="he-IL"/>
              </w:rPr>
            </w:pPr>
            <w:r>
              <w:rPr>
                <w:lang w:bidi="he-IL"/>
              </w:rPr>
              <w:t>11.03</w:t>
            </w:r>
          </w:p>
        </w:tc>
        <w:tc>
          <w:tcPr>
            <w:tcW w:w="1170" w:type="dxa"/>
          </w:tcPr>
          <w:p w14:paraId="39028B5D" w14:textId="77777777" w:rsidR="006C0F5B" w:rsidRDefault="006C0F5B" w:rsidP="006C0F5B">
            <w:pPr>
              <w:rPr>
                <w:lang w:bidi="he-IL"/>
              </w:rPr>
            </w:pPr>
            <w:r>
              <w:rPr>
                <w:lang w:bidi="he-IL"/>
              </w:rPr>
              <w:t>2.25</w:t>
            </w:r>
          </w:p>
        </w:tc>
        <w:tc>
          <w:tcPr>
            <w:tcW w:w="1170" w:type="dxa"/>
          </w:tcPr>
          <w:p w14:paraId="31A9451B" w14:textId="77777777" w:rsidR="006C0F5B" w:rsidRDefault="006C0F5B" w:rsidP="006C0F5B">
            <w:pPr>
              <w:rPr>
                <w:lang w:bidi="he-IL"/>
              </w:rPr>
            </w:pPr>
            <w:r>
              <w:rPr>
                <w:lang w:bidi="he-IL"/>
              </w:rPr>
              <w:t>19.79</w:t>
            </w:r>
          </w:p>
        </w:tc>
        <w:tc>
          <w:tcPr>
            <w:tcW w:w="1170" w:type="dxa"/>
          </w:tcPr>
          <w:p w14:paraId="45CCD9E0" w14:textId="77777777" w:rsidR="006C0F5B" w:rsidRDefault="006C0F5B" w:rsidP="006C0F5B">
            <w:pPr>
              <w:rPr>
                <w:lang w:bidi="he-IL"/>
              </w:rPr>
            </w:pPr>
            <w:r>
              <w:rPr>
                <w:lang w:bidi="he-IL"/>
              </w:rPr>
              <w:t>1.96</w:t>
            </w:r>
          </w:p>
        </w:tc>
        <w:tc>
          <w:tcPr>
            <w:tcW w:w="1170" w:type="dxa"/>
          </w:tcPr>
          <w:p w14:paraId="5ECF41A3" w14:textId="77777777" w:rsidR="006C0F5B" w:rsidRDefault="006C0F5B" w:rsidP="006C0F5B">
            <w:pPr>
              <w:rPr>
                <w:lang w:bidi="he-IL"/>
              </w:rPr>
            </w:pPr>
            <w:r>
              <w:rPr>
                <w:lang w:bidi="he-IL"/>
              </w:rPr>
              <w:t>21.35**</w:t>
            </w:r>
          </w:p>
        </w:tc>
      </w:tr>
    </w:tbl>
    <w:p w14:paraId="74396EFA" w14:textId="77777777" w:rsidR="006C0F5B" w:rsidRDefault="006C0F5B" w:rsidP="006C0F5B">
      <w:pPr>
        <w:rPr>
          <w:lang w:bidi="he-IL"/>
        </w:rPr>
      </w:pPr>
      <w:r>
        <w:rPr>
          <w:lang w:bidi="he-IL"/>
        </w:rPr>
        <w:t>** p &lt; 0.001</w:t>
      </w:r>
    </w:p>
    <w:p w14:paraId="5A636887" w14:textId="06334C56" w:rsidR="006C0F5B" w:rsidRDefault="00390364" w:rsidP="00390364">
      <w:pPr>
        <w:rPr>
          <w:lang w:bidi="he-IL"/>
        </w:rPr>
      </w:pPr>
      <w:r>
        <w:rPr>
          <w:lang w:bidi="he-IL"/>
        </w:rPr>
        <w:t xml:space="preserve">We found a significant and positive </w:t>
      </w:r>
      <w:r w:rsidR="006C0F5B">
        <w:rPr>
          <w:lang w:bidi="he-IL"/>
        </w:rPr>
        <w:t xml:space="preserve">effect of the intervention program on </w:t>
      </w:r>
      <w:r>
        <w:rPr>
          <w:lang w:bidi="he-IL"/>
        </w:rPr>
        <w:t xml:space="preserve">each of </w:t>
      </w:r>
      <w:r w:rsidR="006C0F5B">
        <w:rPr>
          <w:lang w:bidi="he-IL"/>
        </w:rPr>
        <w:t>the components that comprise the overall score (bread</w:t>
      </w:r>
      <w:r w:rsidR="00FD508C">
        <w:rPr>
          <w:lang w:bidi="he-IL"/>
        </w:rPr>
        <w:t>/</w:t>
      </w:r>
      <w:r w:rsidR="00B810B4">
        <w:rPr>
          <w:lang w:bidi="he-IL"/>
        </w:rPr>
        <w:t>grain</w:t>
      </w:r>
      <w:r w:rsidR="006C0F5B">
        <w:rPr>
          <w:lang w:bidi="he-IL"/>
        </w:rPr>
        <w:t>, spread</w:t>
      </w:r>
      <w:r w:rsidR="00FD508C">
        <w:rPr>
          <w:lang w:bidi="he-IL"/>
        </w:rPr>
        <w:t>/filling</w:t>
      </w:r>
      <w:r w:rsidR="006C0F5B">
        <w:rPr>
          <w:lang w:bidi="he-IL"/>
        </w:rPr>
        <w:t>, fruit/vegetable and drink)</w:t>
      </w:r>
      <w:r w:rsidR="00E955D4">
        <w:rPr>
          <w:lang w:bidi="he-IL"/>
        </w:rPr>
        <w:t>. The smallest</w:t>
      </w:r>
      <w:r>
        <w:rPr>
          <w:lang w:bidi="he-IL"/>
        </w:rPr>
        <w:t xml:space="preserve"> effect</w:t>
      </w:r>
      <w:r w:rsidR="00E955D4">
        <w:rPr>
          <w:lang w:bidi="he-IL"/>
        </w:rPr>
        <w:t xml:space="preserve"> was found </w:t>
      </w:r>
      <w:r>
        <w:rPr>
          <w:lang w:bidi="he-IL"/>
        </w:rPr>
        <w:t>on</w:t>
      </w:r>
      <w:r w:rsidR="00E955D4">
        <w:rPr>
          <w:lang w:bidi="he-IL"/>
        </w:rPr>
        <w:t xml:space="preserve"> the bread</w:t>
      </w:r>
      <w:r w:rsidR="00FD508C">
        <w:rPr>
          <w:lang w:bidi="he-IL"/>
        </w:rPr>
        <w:t>/</w:t>
      </w:r>
      <w:r w:rsidR="00B810B4">
        <w:rPr>
          <w:lang w:bidi="he-IL"/>
        </w:rPr>
        <w:t>grain</w:t>
      </w:r>
      <w:r w:rsidR="00E955D4">
        <w:rPr>
          <w:lang w:bidi="he-IL"/>
        </w:rPr>
        <w:t xml:space="preserve"> component (t = 7.79); more meaningful </w:t>
      </w:r>
      <w:r>
        <w:rPr>
          <w:lang w:bidi="he-IL"/>
        </w:rPr>
        <w:t xml:space="preserve">effects </w:t>
      </w:r>
      <w:r w:rsidR="00E955D4">
        <w:rPr>
          <w:lang w:bidi="he-IL"/>
        </w:rPr>
        <w:t xml:space="preserve">were found </w:t>
      </w:r>
      <w:r>
        <w:rPr>
          <w:lang w:bidi="he-IL"/>
        </w:rPr>
        <w:t>on</w:t>
      </w:r>
      <w:r w:rsidR="00E955D4">
        <w:rPr>
          <w:lang w:bidi="he-IL"/>
        </w:rPr>
        <w:t xml:space="preserve"> the spread</w:t>
      </w:r>
      <w:r w:rsidR="00FD508C">
        <w:rPr>
          <w:lang w:bidi="he-IL"/>
        </w:rPr>
        <w:t>/filling</w:t>
      </w:r>
      <w:r w:rsidR="00E955D4">
        <w:rPr>
          <w:lang w:bidi="he-IL"/>
        </w:rPr>
        <w:t xml:space="preserve"> (t = 16.39), type of drink (t = 13.77) and fruit/vegetable (t = 12.39) components. Regarding the drink component, the school children tended to replace sweetened or carbonated drinks with water</w:t>
      </w:r>
      <w:r>
        <w:rPr>
          <w:lang w:bidi="he-IL"/>
        </w:rPr>
        <w:t xml:space="preserve"> following the intervention program</w:t>
      </w:r>
      <w:r w:rsidR="00E955D4">
        <w:rPr>
          <w:lang w:bidi="he-IL"/>
        </w:rPr>
        <w:t xml:space="preserve">. For three of the meal components – </w:t>
      </w:r>
      <w:r w:rsidR="00FD508C">
        <w:rPr>
          <w:lang w:bidi="he-IL"/>
        </w:rPr>
        <w:t>bread/</w:t>
      </w:r>
      <w:r w:rsidR="00B810B4">
        <w:rPr>
          <w:lang w:bidi="he-IL"/>
        </w:rPr>
        <w:t>grain</w:t>
      </w:r>
      <w:r w:rsidR="00E955D4">
        <w:rPr>
          <w:lang w:bidi="he-IL"/>
        </w:rPr>
        <w:t>, spread</w:t>
      </w:r>
      <w:r w:rsidR="00FD508C">
        <w:rPr>
          <w:lang w:bidi="he-IL"/>
        </w:rPr>
        <w:t>/filling</w:t>
      </w:r>
      <w:r w:rsidR="00E955D4">
        <w:rPr>
          <w:lang w:bidi="he-IL"/>
        </w:rPr>
        <w:t xml:space="preserve"> and amount of fruit/vegetables</w:t>
      </w:r>
      <w:r>
        <w:rPr>
          <w:lang w:bidi="he-IL"/>
        </w:rPr>
        <w:t xml:space="preserve"> – </w:t>
      </w:r>
      <w:r w:rsidR="00E955D4">
        <w:rPr>
          <w:lang w:bidi="he-IL"/>
        </w:rPr>
        <w:t xml:space="preserve">the score was higher among the </w:t>
      </w:r>
      <w:r>
        <w:rPr>
          <w:lang w:bidi="he-IL"/>
        </w:rPr>
        <w:t>fif</w:t>
      </w:r>
      <w:r w:rsidR="00E955D4">
        <w:rPr>
          <w:lang w:bidi="he-IL"/>
        </w:rPr>
        <w:t xml:space="preserve">th-grade children </w:t>
      </w:r>
      <w:r w:rsidR="001E7E43">
        <w:rPr>
          <w:lang w:bidi="he-IL"/>
        </w:rPr>
        <w:t xml:space="preserve">than among </w:t>
      </w:r>
      <w:r w:rsidR="00E955D4">
        <w:rPr>
          <w:lang w:bidi="he-IL"/>
        </w:rPr>
        <w:t>the preschool children</w:t>
      </w:r>
      <w:r w:rsidR="001E7E43">
        <w:rPr>
          <w:lang w:bidi="he-IL"/>
        </w:rPr>
        <w:t xml:space="preserve">. </w:t>
      </w:r>
      <w:r>
        <w:rPr>
          <w:lang w:bidi="he-IL"/>
        </w:rPr>
        <w:t>S</w:t>
      </w:r>
      <w:r w:rsidR="001E7E43">
        <w:rPr>
          <w:lang w:bidi="he-IL"/>
        </w:rPr>
        <w:t xml:space="preserve">imilarly to the preschool children, the school children </w:t>
      </w:r>
      <w:r>
        <w:rPr>
          <w:lang w:bidi="he-IL"/>
        </w:rPr>
        <w:t>transitioned</w:t>
      </w:r>
      <w:r w:rsidR="001E7E43">
        <w:rPr>
          <w:lang w:bidi="he-IL"/>
        </w:rPr>
        <w:t xml:space="preserve"> from consumption of white bread and fillings such as pastrami and chocolate spread to consumption of whole wheat bread and spreads with improved nutritional value and healthier ingredients, such as cheese, egg, avocado or carob spread.</w:t>
      </w:r>
    </w:p>
    <w:p w14:paraId="32ADD8B0" w14:textId="77777777" w:rsidR="001E7E43" w:rsidRPr="00FD508C" w:rsidRDefault="001E7E43" w:rsidP="001E7E43">
      <w:pPr>
        <w:rPr>
          <w:u w:val="single"/>
          <w:lang w:bidi="he-IL"/>
        </w:rPr>
      </w:pPr>
      <w:r w:rsidRPr="00FD508C">
        <w:rPr>
          <w:u w:val="single"/>
          <w:lang w:bidi="he-IL"/>
        </w:rPr>
        <w:t>Consumption of snacks before and after the intervention</w:t>
      </w:r>
    </w:p>
    <w:p w14:paraId="525EA304" w14:textId="49C6C620" w:rsidR="001E7E43" w:rsidRDefault="001E7E43" w:rsidP="008711A4">
      <w:pPr>
        <w:rPr>
          <w:lang w:bidi="he-IL"/>
        </w:rPr>
      </w:pPr>
      <w:r>
        <w:rPr>
          <w:lang w:bidi="he-IL"/>
        </w:rPr>
        <w:t xml:space="preserve">Monitoring of snack consumption could be done only among the </w:t>
      </w:r>
      <w:r w:rsidR="00E0261A">
        <w:rPr>
          <w:lang w:bidi="he-IL"/>
        </w:rPr>
        <w:t>fifth-graders,</w:t>
      </w:r>
      <w:r>
        <w:rPr>
          <w:lang w:bidi="he-IL"/>
        </w:rPr>
        <w:t xml:space="preserve"> since the preschool children were not permitted to bring snacks. </w:t>
      </w:r>
      <w:r w:rsidR="00E0261A">
        <w:rPr>
          <w:lang w:bidi="he-IL"/>
        </w:rPr>
        <w:t>For the category of snacks</w:t>
      </w:r>
      <w:r w:rsidR="008711A4">
        <w:rPr>
          <w:lang w:bidi="he-IL"/>
        </w:rPr>
        <w:t xml:space="preserve">, </w:t>
      </w:r>
      <w:r>
        <w:rPr>
          <w:lang w:bidi="he-IL"/>
        </w:rPr>
        <w:t>we only tested whethe</w:t>
      </w:r>
      <w:r w:rsidR="00FD508C">
        <w:rPr>
          <w:lang w:bidi="he-IL"/>
        </w:rPr>
        <w:t>r the children brought processed</w:t>
      </w:r>
      <w:r>
        <w:rPr>
          <w:lang w:bidi="he-IL"/>
        </w:rPr>
        <w:t xml:space="preserve"> snacks enclosed in packaging</w:t>
      </w:r>
      <w:r w:rsidR="008967E5">
        <w:rPr>
          <w:lang w:bidi="he-IL"/>
        </w:rPr>
        <w:t>,</w:t>
      </w:r>
      <w:r>
        <w:rPr>
          <w:lang w:bidi="he-IL"/>
        </w:rPr>
        <w:t xml:space="preserve"> such as sweetened breakfast </w:t>
      </w:r>
      <w:r w:rsidR="00B810B4">
        <w:rPr>
          <w:lang w:bidi="he-IL"/>
        </w:rPr>
        <w:t>grain</w:t>
      </w:r>
      <w:r>
        <w:rPr>
          <w:lang w:bidi="he-IL"/>
        </w:rPr>
        <w:t xml:space="preserve">s, cookies and chocolates, as well as fried snacks with a high content of fat and salt. </w:t>
      </w:r>
      <w:r w:rsidR="008967E5">
        <w:rPr>
          <w:lang w:bidi="he-IL"/>
        </w:rPr>
        <w:t>Another disadvantage of such</w:t>
      </w:r>
      <w:r w:rsidR="00390364">
        <w:rPr>
          <w:lang w:bidi="he-IL"/>
        </w:rPr>
        <w:t xml:space="preserve"> snacks </w:t>
      </w:r>
      <w:r w:rsidR="008967E5">
        <w:rPr>
          <w:lang w:bidi="he-IL"/>
        </w:rPr>
        <w:t xml:space="preserve">is that they </w:t>
      </w:r>
      <w:r w:rsidR="00390364">
        <w:rPr>
          <w:lang w:bidi="he-IL"/>
        </w:rPr>
        <w:t xml:space="preserve">were mostly </w:t>
      </w:r>
      <w:r>
        <w:rPr>
          <w:lang w:bidi="he-IL"/>
        </w:rPr>
        <w:t>consum</w:t>
      </w:r>
      <w:r w:rsidR="00E0261A">
        <w:rPr>
          <w:lang w:bidi="he-IL"/>
        </w:rPr>
        <w:t>ed</w:t>
      </w:r>
      <w:r>
        <w:rPr>
          <w:lang w:bidi="he-IL"/>
        </w:rPr>
        <w:t xml:space="preserve"> </w:t>
      </w:r>
      <w:r w:rsidR="00FD508C">
        <w:rPr>
          <w:lang w:bidi="he-IL"/>
        </w:rPr>
        <w:t>between meals</w:t>
      </w:r>
      <w:r>
        <w:rPr>
          <w:lang w:bidi="he-IL"/>
        </w:rPr>
        <w:t xml:space="preserve">, </w:t>
      </w:r>
      <w:r w:rsidR="008967E5">
        <w:rPr>
          <w:lang w:bidi="he-IL"/>
        </w:rPr>
        <w:t>which</w:t>
      </w:r>
      <w:r>
        <w:rPr>
          <w:lang w:bidi="he-IL"/>
        </w:rPr>
        <w:t xml:space="preserve"> may </w:t>
      </w:r>
      <w:r w:rsidR="00A52325">
        <w:rPr>
          <w:lang w:bidi="he-IL"/>
        </w:rPr>
        <w:t>disrupt the consumption of healthy components during the</w:t>
      </w:r>
      <w:r w:rsidR="008967E5">
        <w:rPr>
          <w:lang w:bidi="he-IL"/>
        </w:rPr>
        <w:t xml:space="preserve"> children’s</w:t>
      </w:r>
      <w:r w:rsidR="00A52325">
        <w:rPr>
          <w:lang w:bidi="he-IL"/>
        </w:rPr>
        <w:t xml:space="preserve"> meal. </w:t>
      </w:r>
      <w:r w:rsidR="008711A4">
        <w:rPr>
          <w:lang w:bidi="he-IL"/>
        </w:rPr>
        <w:t xml:space="preserve">Snack consumption </w:t>
      </w:r>
      <w:r w:rsidR="00A52325">
        <w:rPr>
          <w:lang w:bidi="he-IL"/>
        </w:rPr>
        <w:t>decrease</w:t>
      </w:r>
      <w:r w:rsidR="008711A4">
        <w:rPr>
          <w:lang w:bidi="he-IL"/>
        </w:rPr>
        <w:t>d significantly</w:t>
      </w:r>
      <w:r w:rsidR="00A52325">
        <w:rPr>
          <w:lang w:bidi="he-IL"/>
        </w:rPr>
        <w:t xml:space="preserve"> </w:t>
      </w:r>
      <w:r w:rsidR="00FD508C">
        <w:rPr>
          <w:lang w:bidi="he-IL"/>
        </w:rPr>
        <w:t xml:space="preserve">following </w:t>
      </w:r>
      <w:r w:rsidR="00A52325">
        <w:rPr>
          <w:lang w:bidi="he-IL"/>
        </w:rPr>
        <w:t xml:space="preserve">the intervention program (t = 7.08). The average consumption decreased from 0.45 snacks (SD = 0.22) per child per day before the program to 0.18 snacks (SD = 0.12) per child per day after the program. Some children stopped consuming this component entirely. In parallel to the decrease in snack consumption, we observed an increase in the number of fruits and vegetables consumed by the </w:t>
      </w:r>
      <w:r w:rsidR="008711A4">
        <w:rPr>
          <w:lang w:bidi="he-IL"/>
        </w:rPr>
        <w:t>fif</w:t>
      </w:r>
      <w:r w:rsidR="00A52325">
        <w:rPr>
          <w:lang w:bidi="he-IL"/>
        </w:rPr>
        <w:t>th-grade children following the intervention program. We assume that some children replaced consumption of snacks with consumption of fruit or vegetables.</w:t>
      </w:r>
    </w:p>
    <w:p w14:paraId="13A0AA72" w14:textId="77777777" w:rsidR="00A52325" w:rsidRDefault="00A52325" w:rsidP="001E7E43">
      <w:pPr>
        <w:rPr>
          <w:lang w:bidi="he-IL"/>
        </w:rPr>
      </w:pPr>
      <w:r>
        <w:rPr>
          <w:b/>
          <w:bCs/>
          <w:lang w:bidi="he-IL"/>
        </w:rPr>
        <w:t>Discussion</w:t>
      </w:r>
    </w:p>
    <w:p w14:paraId="15B790AA" w14:textId="13463D41" w:rsidR="00A52325" w:rsidRDefault="008711A4" w:rsidP="008711A4">
      <w:pPr>
        <w:rPr>
          <w:vertAlign w:val="superscript"/>
          <w:lang w:bidi="he-IL"/>
        </w:rPr>
      </w:pPr>
      <w:r>
        <w:rPr>
          <w:lang w:bidi="he-IL"/>
        </w:rPr>
        <w:t>This</w:t>
      </w:r>
      <w:r w:rsidR="00A52325">
        <w:rPr>
          <w:lang w:bidi="he-IL"/>
        </w:rPr>
        <w:t xml:space="preserve"> study </w:t>
      </w:r>
      <w:r>
        <w:rPr>
          <w:lang w:bidi="he-IL"/>
        </w:rPr>
        <w:t xml:space="preserve">aimed </w:t>
      </w:r>
      <w:r w:rsidR="00A52325">
        <w:rPr>
          <w:lang w:bidi="he-IL"/>
        </w:rPr>
        <w:t xml:space="preserve">to examine the effects of </w:t>
      </w:r>
      <w:r>
        <w:rPr>
          <w:lang w:bidi="he-IL"/>
        </w:rPr>
        <w:t>a</w:t>
      </w:r>
      <w:r w:rsidR="008967E5">
        <w:rPr>
          <w:lang w:bidi="he-IL"/>
        </w:rPr>
        <w:t>n</w:t>
      </w:r>
      <w:r>
        <w:rPr>
          <w:lang w:bidi="he-IL"/>
        </w:rPr>
        <w:t xml:space="preserve"> </w:t>
      </w:r>
      <w:r w:rsidR="00A52325">
        <w:rPr>
          <w:lang w:bidi="he-IL"/>
        </w:rPr>
        <w:t xml:space="preserve">educational program </w:t>
      </w:r>
      <w:r w:rsidR="008967E5">
        <w:rPr>
          <w:lang w:bidi="he-IL"/>
        </w:rPr>
        <w:t xml:space="preserve">about </w:t>
      </w:r>
      <w:r w:rsidR="008967E5">
        <w:rPr>
          <w:lang w:bidi="he-IL"/>
        </w:rPr>
        <w:t xml:space="preserve">healthy nutrition </w:t>
      </w:r>
      <w:r w:rsidR="00A52325">
        <w:rPr>
          <w:lang w:bidi="he-IL"/>
        </w:rPr>
        <w:t xml:space="preserve">on the actual consumption of the breakfast components that students </w:t>
      </w:r>
      <w:r>
        <w:rPr>
          <w:lang w:bidi="he-IL"/>
        </w:rPr>
        <w:t xml:space="preserve">brought </w:t>
      </w:r>
      <w:r w:rsidR="00A52325">
        <w:rPr>
          <w:lang w:bidi="he-IL"/>
        </w:rPr>
        <w:t>from their homes to eat in school. Two age groups were studied: preschool children (aged 5-6)</w:t>
      </w:r>
      <w:r w:rsidR="00F47897">
        <w:rPr>
          <w:lang w:bidi="he-IL"/>
        </w:rPr>
        <w:t xml:space="preserve"> and </w:t>
      </w:r>
      <w:r w:rsidR="002C72D2">
        <w:rPr>
          <w:lang w:bidi="he-IL"/>
        </w:rPr>
        <w:t>fif</w:t>
      </w:r>
      <w:r w:rsidR="00F47897">
        <w:rPr>
          <w:lang w:bidi="he-IL"/>
        </w:rPr>
        <w:t>th-grade children (</w:t>
      </w:r>
      <w:commentRangeStart w:id="29"/>
      <w:r w:rsidR="00F47897">
        <w:rPr>
          <w:lang w:bidi="he-IL"/>
        </w:rPr>
        <w:t>aged 9-10</w:t>
      </w:r>
      <w:commentRangeEnd w:id="29"/>
      <w:r w:rsidR="00FD508C">
        <w:rPr>
          <w:rStyle w:val="CommentReference"/>
          <w:rtl/>
        </w:rPr>
        <w:commentReference w:id="29"/>
      </w:r>
      <w:r w:rsidR="00F47897">
        <w:rPr>
          <w:lang w:bidi="he-IL"/>
        </w:rPr>
        <w:t xml:space="preserve">); the intervention programs were tailored to the children’s ages. The uniqueness of this study lies in the fact that it examined actual consumption of the meal components, in contrast to many other studies that examined reports or attitudes expressed by the subjects about their food </w:t>
      </w:r>
      <w:commentRangeStart w:id="30"/>
      <w:r w:rsidR="00F47897">
        <w:rPr>
          <w:lang w:bidi="he-IL"/>
        </w:rPr>
        <w:t>consumption</w:t>
      </w:r>
      <w:commentRangeEnd w:id="30"/>
      <w:r w:rsidR="00FD508C">
        <w:rPr>
          <w:rStyle w:val="CommentReference"/>
        </w:rPr>
        <w:commentReference w:id="30"/>
      </w:r>
      <w:r w:rsidR="00F47897">
        <w:rPr>
          <w:lang w:bidi="he-IL"/>
        </w:rPr>
        <w:t xml:space="preserve">. In the current study, monitoring was conducted to document the </w:t>
      </w:r>
      <w:r>
        <w:rPr>
          <w:lang w:bidi="he-IL"/>
        </w:rPr>
        <w:t xml:space="preserve">breakfast </w:t>
      </w:r>
      <w:r w:rsidR="00F47897">
        <w:rPr>
          <w:lang w:bidi="he-IL"/>
        </w:rPr>
        <w:t>components brought by the children from their homes for a period of 30 days (preschool children) or 12 days (</w:t>
      </w:r>
      <w:r w:rsidR="008967E5">
        <w:rPr>
          <w:lang w:bidi="he-IL"/>
        </w:rPr>
        <w:t>fifth-graders</w:t>
      </w:r>
      <w:r w:rsidR="00F47897">
        <w:rPr>
          <w:lang w:bidi="he-IL"/>
        </w:rPr>
        <w:t xml:space="preserve">) both before and after the program; thus it was possible to compare and test whether a change in these components had occurred and whether the children consumed healthier ingredients after they were exposed to the intervention programs. The research results demonstrate that in both age groups the intervention </w:t>
      </w:r>
      <w:r w:rsidR="00F47897">
        <w:rPr>
          <w:lang w:bidi="he-IL"/>
        </w:rPr>
        <w:lastRenderedPageBreak/>
        <w:t>programs were found to be very effective. In three fo</w:t>
      </w:r>
      <w:r w:rsidR="00654A22">
        <w:rPr>
          <w:lang w:bidi="he-IL"/>
        </w:rPr>
        <w:t>od components, the type of bread</w:t>
      </w:r>
      <w:r w:rsidR="00C86F22">
        <w:rPr>
          <w:lang w:bidi="he-IL"/>
        </w:rPr>
        <w:t>/</w:t>
      </w:r>
      <w:r w:rsidR="00B810B4">
        <w:rPr>
          <w:lang w:bidi="he-IL"/>
        </w:rPr>
        <w:t>grain</w:t>
      </w:r>
      <w:r w:rsidR="00F47897">
        <w:rPr>
          <w:lang w:bidi="he-IL"/>
        </w:rPr>
        <w:t>, the type of spread</w:t>
      </w:r>
      <w:r w:rsidR="00C86F22">
        <w:rPr>
          <w:lang w:bidi="he-IL"/>
        </w:rPr>
        <w:t>/filling</w:t>
      </w:r>
      <w:r w:rsidR="00F47897">
        <w:rPr>
          <w:lang w:bidi="he-IL"/>
        </w:rPr>
        <w:t xml:space="preserve"> and the fruit/vegetable, </w:t>
      </w:r>
      <w:r w:rsidR="008967E5">
        <w:rPr>
          <w:lang w:bidi="he-IL"/>
        </w:rPr>
        <w:t xml:space="preserve">there was </w:t>
      </w:r>
      <w:r w:rsidR="00F47897">
        <w:rPr>
          <w:lang w:bidi="he-IL"/>
        </w:rPr>
        <w:t xml:space="preserve">a significant improvement in both groups. </w:t>
      </w:r>
      <w:r w:rsidR="00C86F22">
        <w:rPr>
          <w:lang w:bidi="he-IL"/>
        </w:rPr>
        <w:t>For</w:t>
      </w:r>
      <w:r w:rsidR="00F47897">
        <w:rPr>
          <w:lang w:bidi="he-IL"/>
        </w:rPr>
        <w:t xml:space="preserve"> the bread</w:t>
      </w:r>
      <w:r w:rsidR="00C86F22">
        <w:rPr>
          <w:lang w:bidi="he-IL"/>
        </w:rPr>
        <w:t>/</w:t>
      </w:r>
      <w:r w:rsidR="00B810B4">
        <w:rPr>
          <w:lang w:bidi="he-IL"/>
        </w:rPr>
        <w:t>grain</w:t>
      </w:r>
      <w:r w:rsidR="00F47897">
        <w:rPr>
          <w:lang w:bidi="he-IL"/>
        </w:rPr>
        <w:t xml:space="preserve"> component, the effect in both groups was similar and we observed a transition among the children from consumption of white bread to consumption of whole grain bread. </w:t>
      </w:r>
      <w:r w:rsidR="00C86F22">
        <w:rPr>
          <w:lang w:bidi="he-IL"/>
        </w:rPr>
        <w:t>For</w:t>
      </w:r>
      <w:r w:rsidR="00F47897">
        <w:rPr>
          <w:lang w:bidi="he-IL"/>
        </w:rPr>
        <w:t xml:space="preserve"> the spread</w:t>
      </w:r>
      <w:r w:rsidR="00C86F22">
        <w:rPr>
          <w:lang w:bidi="he-IL"/>
        </w:rPr>
        <w:t>/filling</w:t>
      </w:r>
      <w:r w:rsidR="00F47897">
        <w:rPr>
          <w:lang w:bidi="he-IL"/>
        </w:rPr>
        <w:t xml:space="preserve"> component, we observed a transition </w:t>
      </w:r>
      <w:r w:rsidR="00C86F22">
        <w:rPr>
          <w:lang w:bidi="he-IL"/>
        </w:rPr>
        <w:t xml:space="preserve">in both groups </w:t>
      </w:r>
      <w:r w:rsidR="00F47897">
        <w:rPr>
          <w:lang w:bidi="he-IL"/>
        </w:rPr>
        <w:t xml:space="preserve">from sugar-rich spreads such as jam and chocolate spread to healthy spreads based on cheese, egg, avocado or carob spread. The change in the type of spread was greater among the school children compared to the preschool children. Similarly, we observed a significant increase </w:t>
      </w:r>
      <w:r w:rsidR="00C86F22">
        <w:rPr>
          <w:lang w:bidi="he-IL"/>
        </w:rPr>
        <w:t xml:space="preserve">in both groups </w:t>
      </w:r>
      <w:r w:rsidR="00F47897">
        <w:rPr>
          <w:lang w:bidi="he-IL"/>
        </w:rPr>
        <w:t xml:space="preserve">in the consumption of fruits and vegetables following the intervention program, and in this case too, the </w:t>
      </w:r>
      <w:r>
        <w:rPr>
          <w:lang w:bidi="he-IL"/>
        </w:rPr>
        <w:t xml:space="preserve">improvement </w:t>
      </w:r>
      <w:r w:rsidR="007F3F5F">
        <w:rPr>
          <w:lang w:bidi="he-IL"/>
        </w:rPr>
        <w:t xml:space="preserve">was greater among the school children than among the preschool children. Furthermore, the overall quality of the breakfast increased significantly in both groups, </w:t>
      </w:r>
      <w:r>
        <w:rPr>
          <w:lang w:bidi="he-IL"/>
        </w:rPr>
        <w:t>once again to a greater extent among the school children than among the preschool children</w:t>
      </w:r>
      <w:r w:rsidR="007F3F5F">
        <w:rPr>
          <w:lang w:bidi="he-IL"/>
        </w:rPr>
        <w:t xml:space="preserve">. It is possible that the </w:t>
      </w:r>
      <w:r>
        <w:rPr>
          <w:lang w:bidi="he-IL"/>
        </w:rPr>
        <w:t xml:space="preserve">higher </w:t>
      </w:r>
      <w:r w:rsidR="007F3F5F">
        <w:rPr>
          <w:lang w:bidi="he-IL"/>
        </w:rPr>
        <w:t>effect size</w:t>
      </w:r>
      <w:r>
        <w:rPr>
          <w:lang w:bidi="he-IL"/>
        </w:rPr>
        <w:t>s</w:t>
      </w:r>
      <w:r w:rsidR="007F3F5F">
        <w:rPr>
          <w:lang w:bidi="he-IL"/>
        </w:rPr>
        <w:t xml:space="preserve"> of nutritional quality of the breakfast and of some of its components among school children than among preschool children (d = 3.08 vs. d = 2.89) stems from the fact that school children have a greater influence than preschool children </w:t>
      </w:r>
      <w:r>
        <w:rPr>
          <w:lang w:bidi="he-IL"/>
        </w:rPr>
        <w:t xml:space="preserve">both </w:t>
      </w:r>
      <w:r w:rsidR="007F3F5F">
        <w:rPr>
          <w:lang w:bidi="he-IL"/>
        </w:rPr>
        <w:t xml:space="preserve">on </w:t>
      </w:r>
      <w:r>
        <w:rPr>
          <w:lang w:bidi="he-IL"/>
        </w:rPr>
        <w:t>the foods they consume and</w:t>
      </w:r>
      <w:r w:rsidR="007F3F5F">
        <w:rPr>
          <w:lang w:bidi="he-IL"/>
        </w:rPr>
        <w:t xml:space="preserve"> </w:t>
      </w:r>
      <w:r>
        <w:rPr>
          <w:lang w:bidi="he-IL"/>
        </w:rPr>
        <w:t xml:space="preserve">on the </w:t>
      </w:r>
      <w:r w:rsidR="007F3F5F">
        <w:rPr>
          <w:lang w:bidi="he-IL"/>
        </w:rPr>
        <w:t>food items they take</w:t>
      </w:r>
      <w:r>
        <w:rPr>
          <w:lang w:bidi="he-IL"/>
        </w:rPr>
        <w:t xml:space="preserve"> </w:t>
      </w:r>
      <w:r w:rsidR="007F3F5F">
        <w:rPr>
          <w:lang w:bidi="he-IL"/>
        </w:rPr>
        <w:t xml:space="preserve">to school. Nevertheless, both age groups </w:t>
      </w:r>
      <w:r w:rsidR="008967E5">
        <w:rPr>
          <w:lang w:bidi="he-IL"/>
        </w:rPr>
        <w:t>consisted of</w:t>
      </w:r>
      <w:r w:rsidR="007F3F5F">
        <w:rPr>
          <w:lang w:bidi="he-IL"/>
        </w:rPr>
        <w:t xml:space="preserve"> young children, and in most cases the parents prepare the </w:t>
      </w:r>
      <w:r w:rsidR="008967E5">
        <w:rPr>
          <w:lang w:bidi="he-IL"/>
        </w:rPr>
        <w:t xml:space="preserve">children’s </w:t>
      </w:r>
      <w:r w:rsidR="007F3F5F">
        <w:rPr>
          <w:lang w:bidi="he-IL"/>
        </w:rPr>
        <w:t xml:space="preserve">breakfast or at least are involved in choosing the </w:t>
      </w:r>
      <w:r>
        <w:rPr>
          <w:lang w:bidi="he-IL"/>
        </w:rPr>
        <w:t xml:space="preserve">meal </w:t>
      </w:r>
      <w:r w:rsidR="007F3F5F">
        <w:rPr>
          <w:lang w:bidi="he-IL"/>
        </w:rPr>
        <w:t>items. Since parents have an essential role in shaping the knowledge and nutritional behavior of their children</w:t>
      </w:r>
      <w:r w:rsidR="00D73AA6">
        <w:rPr>
          <w:lang w:bidi="he-IL"/>
        </w:rPr>
        <w:t>,</w:t>
      </w:r>
      <w:r w:rsidR="007F3F5F" w:rsidRPr="007F3F5F">
        <w:rPr>
          <w:vertAlign w:val="superscript"/>
          <w:lang w:bidi="he-IL"/>
        </w:rPr>
        <w:t>2</w:t>
      </w:r>
      <w:r w:rsidR="00D73AA6">
        <w:rPr>
          <w:vertAlign w:val="superscript"/>
          <w:lang w:bidi="he-IL"/>
        </w:rPr>
        <w:t>1</w:t>
      </w:r>
      <w:r w:rsidR="007F3F5F">
        <w:rPr>
          <w:lang w:bidi="he-IL"/>
        </w:rPr>
        <w:t xml:space="preserve"> it is necessary to promote an intervention program for those same parents in order to achieve ongoing, continued involvement in maintaining healthy nutrition throughout their children’s childhood and </w:t>
      </w:r>
      <w:r w:rsidR="008967E5">
        <w:rPr>
          <w:lang w:bidi="he-IL"/>
        </w:rPr>
        <w:t>adolescent</w:t>
      </w:r>
      <w:r w:rsidR="007F3F5F">
        <w:rPr>
          <w:lang w:bidi="he-IL"/>
        </w:rPr>
        <w:t xml:space="preserve"> years.</w:t>
      </w:r>
      <w:r w:rsidR="007F3F5F" w:rsidRPr="007F3F5F">
        <w:rPr>
          <w:vertAlign w:val="superscript"/>
          <w:lang w:bidi="he-IL"/>
        </w:rPr>
        <w:t>22</w:t>
      </w:r>
    </w:p>
    <w:p w14:paraId="3E35748B" w14:textId="773B97F7" w:rsidR="00D73AA6" w:rsidRDefault="00D73AA6" w:rsidP="00DF0723">
      <w:pPr>
        <w:rPr>
          <w:lang w:bidi="he-IL"/>
        </w:rPr>
      </w:pPr>
      <w:r>
        <w:rPr>
          <w:lang w:bidi="he-IL"/>
        </w:rPr>
        <w:t>Regarding the other two groups of items, the snack component and the drink component, no change in consumption was found for preschool children in this study following the intervention program because the children received water to drink from the presc</w:t>
      </w:r>
      <w:r w:rsidR="00C86F22">
        <w:rPr>
          <w:lang w:bidi="he-IL"/>
        </w:rPr>
        <w:t>hool teacher (they did not bring</w:t>
      </w:r>
      <w:r>
        <w:rPr>
          <w:lang w:bidi="he-IL"/>
        </w:rPr>
        <w:t xml:space="preserve"> drinks from him), and </w:t>
      </w:r>
      <w:r w:rsidR="008711A4">
        <w:rPr>
          <w:lang w:bidi="he-IL"/>
        </w:rPr>
        <w:t xml:space="preserve">were not permitted </w:t>
      </w:r>
      <w:r>
        <w:rPr>
          <w:lang w:bidi="he-IL"/>
        </w:rPr>
        <w:t xml:space="preserve">to bring cookies </w:t>
      </w:r>
      <w:r w:rsidR="00C86F22">
        <w:rPr>
          <w:lang w:bidi="he-IL"/>
        </w:rPr>
        <w:t>or</w:t>
      </w:r>
      <w:r>
        <w:rPr>
          <w:lang w:bidi="he-IL"/>
        </w:rPr>
        <w:t xml:space="preserve"> sweets to preschool. In contrast, the school children could bring whatever drinks or snacks they wanted to bring from home for br</w:t>
      </w:r>
      <w:r w:rsidR="008711A4">
        <w:rPr>
          <w:lang w:bidi="he-IL"/>
        </w:rPr>
        <w:t>eakfast. Our result</w:t>
      </w:r>
      <w:r w:rsidR="00DF0723">
        <w:rPr>
          <w:lang w:bidi="he-IL"/>
        </w:rPr>
        <w:t>s</w:t>
      </w:r>
      <w:r w:rsidR="008711A4">
        <w:rPr>
          <w:lang w:bidi="he-IL"/>
        </w:rPr>
        <w:t xml:space="preserve"> show that the </w:t>
      </w:r>
      <w:r>
        <w:rPr>
          <w:lang w:bidi="he-IL"/>
        </w:rPr>
        <w:t>intervention program managed to change habits related to drinking sweetened drinks and consuming snacks</w:t>
      </w:r>
      <w:r w:rsidR="00DF0723">
        <w:rPr>
          <w:lang w:bidi="he-IL"/>
        </w:rPr>
        <w:t xml:space="preserve"> among the school children – </w:t>
      </w:r>
      <w:r>
        <w:rPr>
          <w:lang w:bidi="he-IL"/>
        </w:rPr>
        <w:t>the</w:t>
      </w:r>
      <w:r w:rsidR="00DF0723">
        <w:rPr>
          <w:lang w:bidi="he-IL"/>
        </w:rPr>
        <w:t>y</w:t>
      </w:r>
      <w:r>
        <w:rPr>
          <w:lang w:bidi="he-IL"/>
        </w:rPr>
        <w:t xml:space="preserve"> began to consume more water at breakfast and reduced their consumption of sweetened or carbonated drinks. Similarly, they reduced their consumption of cookies and sweet snacks.</w:t>
      </w:r>
    </w:p>
    <w:p w14:paraId="23C4C779" w14:textId="7F0679C6" w:rsidR="00D73AA6" w:rsidRDefault="00D73AA6" w:rsidP="00DF0723">
      <w:pPr>
        <w:rPr>
          <w:lang w:bidi="he-IL"/>
        </w:rPr>
      </w:pPr>
      <w:r>
        <w:rPr>
          <w:lang w:bidi="he-IL"/>
        </w:rPr>
        <w:t>Our findings about the effectivity of the intervention programs on healthy nutrition are in line with previous reports</w:t>
      </w:r>
      <w:r w:rsidRPr="0097463F">
        <w:rPr>
          <w:vertAlign w:val="superscript"/>
          <w:lang w:bidi="he-IL"/>
        </w:rPr>
        <w:t>1 14 19</w:t>
      </w:r>
      <w:r>
        <w:rPr>
          <w:lang w:bidi="he-IL"/>
        </w:rPr>
        <w:t xml:space="preserve"> and </w:t>
      </w:r>
      <w:r w:rsidR="00C86F22">
        <w:rPr>
          <w:lang w:bidi="he-IL"/>
        </w:rPr>
        <w:t xml:space="preserve">with </w:t>
      </w:r>
      <w:r w:rsidR="00DF0723">
        <w:rPr>
          <w:lang w:bidi="he-IL"/>
        </w:rPr>
        <w:t xml:space="preserve">the </w:t>
      </w:r>
      <w:r>
        <w:rPr>
          <w:lang w:bidi="he-IL"/>
        </w:rPr>
        <w:t>firm recommendations to conduct intervention programs not only among children but also among their parents,</w:t>
      </w:r>
      <w:r w:rsidRPr="0097463F">
        <w:rPr>
          <w:vertAlign w:val="superscript"/>
          <w:lang w:bidi="he-IL"/>
        </w:rPr>
        <w:t>17</w:t>
      </w:r>
      <w:r>
        <w:rPr>
          <w:lang w:bidi="he-IL"/>
        </w:rPr>
        <w:t xml:space="preserve"> both for elementary school children and preschool children.</w:t>
      </w:r>
      <w:r w:rsidRPr="0097463F">
        <w:rPr>
          <w:vertAlign w:val="superscript"/>
          <w:lang w:bidi="he-IL"/>
        </w:rPr>
        <w:t>12</w:t>
      </w:r>
      <w:r>
        <w:rPr>
          <w:lang w:bidi="he-IL"/>
        </w:rPr>
        <w:t xml:space="preserve"> The two programs conducted in the current study were different from each other in their content because they were tailored to the children’s ages. Moreover, </w:t>
      </w:r>
      <w:r w:rsidR="00DF0723">
        <w:rPr>
          <w:lang w:bidi="he-IL"/>
        </w:rPr>
        <w:t xml:space="preserve">they differed </w:t>
      </w:r>
      <w:r>
        <w:rPr>
          <w:lang w:bidi="he-IL"/>
        </w:rPr>
        <w:t>in the extent of parental involvement</w:t>
      </w:r>
      <w:r w:rsidR="00DF0723">
        <w:rPr>
          <w:lang w:bidi="he-IL"/>
        </w:rPr>
        <w:t xml:space="preserve">. The preschool teacher </w:t>
      </w:r>
      <w:r>
        <w:rPr>
          <w:lang w:bidi="he-IL"/>
        </w:rPr>
        <w:t xml:space="preserve">involved the </w:t>
      </w:r>
      <w:r w:rsidR="00C86F22">
        <w:rPr>
          <w:lang w:bidi="he-IL"/>
        </w:rPr>
        <w:t xml:space="preserve">parents </w:t>
      </w:r>
      <w:r>
        <w:rPr>
          <w:lang w:bidi="he-IL"/>
        </w:rPr>
        <w:t>actively, inviting</w:t>
      </w:r>
      <w:r w:rsidR="0097463F">
        <w:rPr>
          <w:lang w:bidi="he-IL"/>
        </w:rPr>
        <w:t xml:space="preserve"> them to a join</w:t>
      </w:r>
      <w:r w:rsidR="008967E5">
        <w:rPr>
          <w:lang w:bidi="he-IL"/>
        </w:rPr>
        <w:t>t</w:t>
      </w:r>
      <w:r>
        <w:rPr>
          <w:lang w:bidi="he-IL"/>
        </w:rPr>
        <w:t xml:space="preserve"> breakfast activity in the preschool and</w:t>
      </w:r>
      <w:r w:rsidR="008967E5">
        <w:rPr>
          <w:lang w:bidi="he-IL"/>
        </w:rPr>
        <w:t xml:space="preserve"> </w:t>
      </w:r>
      <w:r w:rsidR="0097463F">
        <w:rPr>
          <w:lang w:bidi="he-IL"/>
        </w:rPr>
        <w:t xml:space="preserve">to a lecture from a </w:t>
      </w:r>
      <w:r w:rsidR="0097463F" w:rsidRPr="008967E5">
        <w:rPr>
          <w:highlight w:val="yellow"/>
          <w:lang w:bidi="he-IL"/>
        </w:rPr>
        <w:t>nutritionist</w:t>
      </w:r>
      <w:r w:rsidR="0097463F">
        <w:rPr>
          <w:lang w:bidi="he-IL"/>
        </w:rPr>
        <w:t xml:space="preserve">, as well as sending information to the parents on a weekly basis. </w:t>
      </w:r>
      <w:r w:rsidR="00DF0723">
        <w:rPr>
          <w:lang w:bidi="he-IL"/>
        </w:rPr>
        <w:t>In contrast, t</w:t>
      </w:r>
      <w:r w:rsidR="0097463F">
        <w:rPr>
          <w:lang w:bidi="he-IL"/>
        </w:rPr>
        <w:t xml:space="preserve">he </w:t>
      </w:r>
      <w:r w:rsidR="009E0A42">
        <w:rPr>
          <w:lang w:bidi="he-IL"/>
        </w:rPr>
        <w:t>fif</w:t>
      </w:r>
      <w:r w:rsidR="0097463F">
        <w:rPr>
          <w:lang w:bidi="he-IL"/>
        </w:rPr>
        <w:t>th-grade teacher did not initiate direct activity with the parents. The result</w:t>
      </w:r>
      <w:r w:rsidR="00DF0723">
        <w:rPr>
          <w:lang w:bidi="he-IL"/>
        </w:rPr>
        <w:t>s</w:t>
      </w:r>
      <w:r w:rsidR="0097463F">
        <w:rPr>
          <w:lang w:bidi="he-IL"/>
        </w:rPr>
        <w:t xml:space="preserve"> we received, showing that the improvement in the </w:t>
      </w:r>
      <w:r w:rsidR="00C86F22">
        <w:rPr>
          <w:lang w:bidi="he-IL"/>
        </w:rPr>
        <w:t xml:space="preserve">nutritional value </w:t>
      </w:r>
      <w:r w:rsidR="0097463F">
        <w:rPr>
          <w:lang w:bidi="he-IL"/>
        </w:rPr>
        <w:t>of the breakfast components among school children was greater than the improvement among the preschool children, may demonstrate that this change for the good can be credited mainly to the children.</w:t>
      </w:r>
    </w:p>
    <w:p w14:paraId="4F2531AA" w14:textId="43B58882" w:rsidR="0097463F" w:rsidRDefault="0097463F" w:rsidP="009E0A42">
      <w:pPr>
        <w:rPr>
          <w:lang w:bidi="he-IL"/>
        </w:rPr>
      </w:pPr>
      <w:r>
        <w:rPr>
          <w:lang w:bidi="he-IL"/>
        </w:rPr>
        <w:lastRenderedPageBreak/>
        <w:t>Nonetheless, the fact that the preschool children also managed to change and improve certain nutritional habits shows that it is important to instill healthy nutritional habits already in early childhood.</w:t>
      </w:r>
      <w:r w:rsidRPr="0097463F">
        <w:rPr>
          <w:vertAlign w:val="superscript"/>
          <w:lang w:bidi="he-IL"/>
        </w:rPr>
        <w:t>12 13</w:t>
      </w:r>
      <w:r>
        <w:rPr>
          <w:lang w:bidi="he-IL"/>
        </w:rPr>
        <w:t xml:space="preserve"> Furthermore, as the findings of the current study show, it is important to continue to educate for healthy nutrition also at older ages, as correct guidelines and effective programs have an important effect and significant potential for change and improvement in nutritional habits also – and even more so – at school age.</w:t>
      </w:r>
    </w:p>
    <w:p w14:paraId="60EF3640" w14:textId="09C226F1" w:rsidR="0097463F" w:rsidRDefault="0097463F" w:rsidP="00DF0723">
      <w:pPr>
        <w:rPr>
          <w:lang w:bidi="he-IL"/>
        </w:rPr>
      </w:pPr>
      <w:r>
        <w:rPr>
          <w:lang w:bidi="he-IL"/>
        </w:rPr>
        <w:t>The intervention programs were relative</w:t>
      </w:r>
      <w:r w:rsidR="00C86F22">
        <w:rPr>
          <w:lang w:bidi="he-IL"/>
        </w:rPr>
        <w:t>ly</w:t>
      </w:r>
      <w:r>
        <w:rPr>
          <w:lang w:bidi="he-IL"/>
        </w:rPr>
        <w:t xml:space="preserve"> short</w:t>
      </w:r>
      <w:r w:rsidR="008967E5">
        <w:rPr>
          <w:lang w:bidi="he-IL"/>
        </w:rPr>
        <w:t>, lasting</w:t>
      </w:r>
      <w:r>
        <w:rPr>
          <w:lang w:bidi="he-IL"/>
        </w:rPr>
        <w:t xml:space="preserve"> only 12–15 weeks. The main reason for this is that this type of program is part of the science and health study program and the</w:t>
      </w:r>
      <w:r w:rsidR="008967E5">
        <w:rPr>
          <w:lang w:bidi="he-IL"/>
        </w:rPr>
        <w:t xml:space="preserve"> Israeli</w:t>
      </w:r>
      <w:r>
        <w:rPr>
          <w:lang w:bidi="he-IL"/>
        </w:rPr>
        <w:t xml:space="preserve"> education system</w:t>
      </w:r>
      <w:r w:rsidR="00881CCC">
        <w:rPr>
          <w:lang w:bidi="he-IL"/>
        </w:rPr>
        <w:t xml:space="preserve"> does not </w:t>
      </w:r>
      <w:r w:rsidR="00DF0723">
        <w:rPr>
          <w:lang w:bidi="he-IL"/>
        </w:rPr>
        <w:t>allocate</w:t>
      </w:r>
      <w:r w:rsidR="00881CCC">
        <w:rPr>
          <w:lang w:bidi="he-IL"/>
        </w:rPr>
        <w:t xml:space="preserve"> </w:t>
      </w:r>
      <w:r w:rsidR="00DF0723">
        <w:rPr>
          <w:lang w:bidi="he-IL"/>
        </w:rPr>
        <w:t>more</w:t>
      </w:r>
      <w:r w:rsidR="008967E5">
        <w:rPr>
          <w:lang w:bidi="he-IL"/>
        </w:rPr>
        <w:t xml:space="preserve"> hours of </w:t>
      </w:r>
      <w:r w:rsidR="00881CCC">
        <w:rPr>
          <w:lang w:bidi="he-IL"/>
        </w:rPr>
        <w:t xml:space="preserve">study </w:t>
      </w:r>
      <w:r w:rsidR="008967E5">
        <w:rPr>
          <w:lang w:bidi="he-IL"/>
        </w:rPr>
        <w:t>to</w:t>
      </w:r>
      <w:r w:rsidR="00DF0723">
        <w:rPr>
          <w:lang w:bidi="he-IL"/>
        </w:rPr>
        <w:t xml:space="preserve"> </w:t>
      </w:r>
      <w:r w:rsidR="00881CCC">
        <w:rPr>
          <w:lang w:bidi="he-IL"/>
        </w:rPr>
        <w:t>nutritional education. The monitoring of the changes that occurred among the children was also relatively short and lasted only a few weeks. Therefore</w:t>
      </w:r>
      <w:r w:rsidR="008967E5">
        <w:rPr>
          <w:lang w:bidi="he-IL"/>
        </w:rPr>
        <w:t>,</w:t>
      </w:r>
      <w:r w:rsidR="00881CCC">
        <w:rPr>
          <w:lang w:bidi="he-IL"/>
        </w:rPr>
        <w:t xml:space="preserve"> it is possible that the nutritional improvement </w:t>
      </w:r>
      <w:r w:rsidR="008967E5">
        <w:rPr>
          <w:lang w:bidi="he-IL"/>
        </w:rPr>
        <w:t>found</w:t>
      </w:r>
      <w:r w:rsidR="00881CCC">
        <w:rPr>
          <w:lang w:bidi="he-IL"/>
        </w:rPr>
        <w:t xml:space="preserve"> in the two age groups will not last long, since long-term behavioral change is a complex process and is not usually achieved after such a short intervention. There are reports showing that teachers prefer to conduct relatively short intervention programs for nutritional change</w:t>
      </w:r>
      <w:r w:rsidR="00881CCC" w:rsidRPr="003B18FB">
        <w:rPr>
          <w:vertAlign w:val="superscript"/>
          <w:lang w:bidi="he-IL"/>
        </w:rPr>
        <w:t>3</w:t>
      </w:r>
      <w:r w:rsidR="00881CCC">
        <w:rPr>
          <w:lang w:bidi="he-IL"/>
        </w:rPr>
        <w:t xml:space="preserve"> but other reports indicate higher effectiveness of long-term programs. There is evidence that year-long and even six-year programs have a more significant effect on improving the nutritional habits of children and reducing their weight.</w:t>
      </w:r>
      <w:r w:rsidR="00881CCC" w:rsidRPr="003B18FB">
        <w:rPr>
          <w:vertAlign w:val="superscript"/>
          <w:lang w:bidi="he-IL"/>
        </w:rPr>
        <w:t>23 24</w:t>
      </w:r>
      <w:r w:rsidR="00881CCC">
        <w:rPr>
          <w:lang w:bidi="he-IL"/>
        </w:rPr>
        <w:t xml:space="preserve"> It is therefore recommended to </w:t>
      </w:r>
      <w:r w:rsidR="00C86F22">
        <w:rPr>
          <w:lang w:bidi="he-IL"/>
        </w:rPr>
        <w:t>re-</w:t>
      </w:r>
      <w:r w:rsidR="00881CCC">
        <w:rPr>
          <w:lang w:bidi="he-IL"/>
        </w:rPr>
        <w:t xml:space="preserve">examine the effect of short-term programs on nutritional changes and eating habits after more time has </w:t>
      </w:r>
      <w:r w:rsidR="00DF0723">
        <w:rPr>
          <w:lang w:bidi="he-IL"/>
        </w:rPr>
        <w:t>elapsed,</w:t>
      </w:r>
      <w:r w:rsidR="00881CCC">
        <w:rPr>
          <w:lang w:bidi="he-IL"/>
        </w:rPr>
        <w:t xml:space="preserve">  </w:t>
      </w:r>
      <w:r w:rsidR="00DF0723">
        <w:rPr>
          <w:lang w:bidi="he-IL"/>
        </w:rPr>
        <w:t xml:space="preserve">to </w:t>
      </w:r>
      <w:r w:rsidR="00881CCC">
        <w:rPr>
          <w:lang w:bidi="he-IL"/>
        </w:rPr>
        <w:t xml:space="preserve">assess whether the new habits have become established and to what extent </w:t>
      </w:r>
      <w:r w:rsidR="00DF0723">
        <w:rPr>
          <w:lang w:bidi="he-IL"/>
        </w:rPr>
        <w:t>they</w:t>
      </w:r>
      <w:r w:rsidR="00881CCC">
        <w:rPr>
          <w:lang w:bidi="he-IL"/>
        </w:rPr>
        <w:t xml:space="preserve"> have become permanent.</w:t>
      </w:r>
    </w:p>
    <w:p w14:paraId="4F91F130" w14:textId="27DEBA47" w:rsidR="00066EA1" w:rsidRDefault="00881CCC" w:rsidP="00DF0723">
      <w:pPr>
        <w:rPr>
          <w:lang w:bidi="he-IL"/>
        </w:rPr>
      </w:pPr>
      <w:r>
        <w:rPr>
          <w:lang w:bidi="he-IL"/>
        </w:rPr>
        <w:t xml:space="preserve">Another limitation of this study relates to the difference in the study period for the two age groups. It is possible that </w:t>
      </w:r>
      <w:r w:rsidR="00066EA1">
        <w:rPr>
          <w:lang w:bidi="he-IL"/>
        </w:rPr>
        <w:t xml:space="preserve">because the monitoring was shorter among the </w:t>
      </w:r>
      <w:r w:rsidR="008967E5">
        <w:rPr>
          <w:lang w:bidi="he-IL"/>
        </w:rPr>
        <w:t>fifth-graders</w:t>
      </w:r>
      <w:r w:rsidR="00066EA1">
        <w:rPr>
          <w:lang w:bidi="he-IL"/>
        </w:rPr>
        <w:t>, we found a greater improvement in the meal components shown by these children in comparison to the preschool children. A longer monitoring period would enable better examination of the extent of the effect of the intervention program.</w:t>
      </w:r>
      <w:r w:rsidR="00DF0723">
        <w:rPr>
          <w:lang w:bidi="he-IL"/>
        </w:rPr>
        <w:t xml:space="preserve"> A further limitation of this study </w:t>
      </w:r>
      <w:r w:rsidR="00066EA1">
        <w:rPr>
          <w:lang w:bidi="he-IL"/>
        </w:rPr>
        <w:t xml:space="preserve">is that the monitoring was carried out only on the breakfast that was brought to school or preschool, while the meals the children ate in their </w:t>
      </w:r>
      <w:r w:rsidR="00DF0723">
        <w:rPr>
          <w:lang w:bidi="he-IL"/>
        </w:rPr>
        <w:t xml:space="preserve">homes </w:t>
      </w:r>
      <w:r w:rsidR="00066EA1">
        <w:rPr>
          <w:lang w:bidi="he-IL"/>
        </w:rPr>
        <w:t xml:space="preserve">were not monitored. We do not know whether a change also occurred in the children’s nutrition in the other meals consumed </w:t>
      </w:r>
      <w:r w:rsidR="00DF0723">
        <w:rPr>
          <w:lang w:bidi="he-IL"/>
        </w:rPr>
        <w:t>in</w:t>
      </w:r>
      <w:r w:rsidR="00066EA1">
        <w:rPr>
          <w:lang w:bidi="he-IL"/>
        </w:rPr>
        <w:t xml:space="preserve"> the home. Future studies will test the students’ reports on lunches and dinners as well as on food consumption between meals.</w:t>
      </w:r>
      <w:r w:rsidR="00DF0723">
        <w:rPr>
          <w:lang w:bidi="he-IL"/>
        </w:rPr>
        <w:t xml:space="preserve"> </w:t>
      </w:r>
      <w:r w:rsidR="00066EA1">
        <w:rPr>
          <w:lang w:bidi="he-IL"/>
        </w:rPr>
        <w:t>We also note that the food items consumed received quality scores according to the accepted treatment of breakfast components, but it is possible that other nutritionists would evaluate the food components differently.</w:t>
      </w:r>
    </w:p>
    <w:p w14:paraId="2CDE9C40" w14:textId="32ADBDEB" w:rsidR="00066EA1" w:rsidRDefault="00066EA1" w:rsidP="00DF0723">
      <w:pPr>
        <w:rPr>
          <w:lang w:bidi="he-IL"/>
        </w:rPr>
      </w:pPr>
      <w:r>
        <w:rPr>
          <w:lang w:bidi="he-IL"/>
        </w:rPr>
        <w:t>This study was conducted before the COVID</w:t>
      </w:r>
      <w:r w:rsidR="00BC7FA2">
        <w:rPr>
          <w:lang w:bidi="he-IL"/>
        </w:rPr>
        <w:t>-19</w:t>
      </w:r>
      <w:r>
        <w:rPr>
          <w:lang w:bidi="he-IL"/>
        </w:rPr>
        <w:t xml:space="preserve"> crisis and was written during the crisis. The current crisis empowers and emphasizes the importance of health education among children, and no less among parents, s</w:t>
      </w:r>
      <w:r w:rsidR="004277EC">
        <w:rPr>
          <w:lang w:bidi="he-IL"/>
        </w:rPr>
        <w:t xml:space="preserve">ince the parents </w:t>
      </w:r>
      <w:r w:rsidR="00BC7FA2">
        <w:rPr>
          <w:lang w:bidi="he-IL"/>
        </w:rPr>
        <w:t>are the primary actors in</w:t>
      </w:r>
      <w:r w:rsidR="004277EC">
        <w:rPr>
          <w:lang w:bidi="he-IL"/>
        </w:rPr>
        <w:t xml:space="preserve"> prepar</w:t>
      </w:r>
      <w:r w:rsidR="00BC7FA2">
        <w:rPr>
          <w:lang w:bidi="he-IL"/>
        </w:rPr>
        <w:t>ing</w:t>
      </w:r>
      <w:r w:rsidR="004277EC">
        <w:rPr>
          <w:lang w:bidi="he-IL"/>
        </w:rPr>
        <w:t xml:space="preserve"> and determin</w:t>
      </w:r>
      <w:r w:rsidR="00BC7FA2">
        <w:rPr>
          <w:lang w:bidi="he-IL"/>
        </w:rPr>
        <w:t>ing</w:t>
      </w:r>
      <w:r>
        <w:rPr>
          <w:lang w:bidi="he-IL"/>
        </w:rPr>
        <w:t xml:space="preserve"> the composition of </w:t>
      </w:r>
      <w:r w:rsidR="00BC7FA2">
        <w:rPr>
          <w:lang w:bidi="he-IL"/>
        </w:rPr>
        <w:t>children’s</w:t>
      </w:r>
      <w:r>
        <w:rPr>
          <w:lang w:bidi="he-IL"/>
        </w:rPr>
        <w:t xml:space="preserve"> food and drinks </w:t>
      </w:r>
      <w:r w:rsidR="00DF0723">
        <w:rPr>
          <w:lang w:bidi="he-IL"/>
        </w:rPr>
        <w:t>during</w:t>
      </w:r>
      <w:r>
        <w:rPr>
          <w:lang w:bidi="he-IL"/>
        </w:rPr>
        <w:t xml:space="preserve"> and between </w:t>
      </w:r>
      <w:r w:rsidR="004277EC">
        <w:rPr>
          <w:lang w:bidi="he-IL"/>
        </w:rPr>
        <w:t>meals. During the current crisis</w:t>
      </w:r>
      <w:r w:rsidR="00BC7FA2">
        <w:rPr>
          <w:lang w:bidi="he-IL"/>
        </w:rPr>
        <w:t>,</w:t>
      </w:r>
      <w:r>
        <w:rPr>
          <w:lang w:bidi="he-IL"/>
        </w:rPr>
        <w:t xml:space="preserve"> </w:t>
      </w:r>
      <w:r w:rsidR="004B0DCF">
        <w:rPr>
          <w:lang w:bidi="he-IL"/>
        </w:rPr>
        <w:t>schools in many countries were closed</w:t>
      </w:r>
      <w:r w:rsidR="00BC7FA2">
        <w:rPr>
          <w:lang w:bidi="he-IL"/>
        </w:rPr>
        <w:t>;</w:t>
      </w:r>
      <w:r w:rsidR="004B0DCF">
        <w:rPr>
          <w:lang w:bidi="he-IL"/>
        </w:rPr>
        <w:t xml:space="preserve"> among the other consequences of this, the nutrition of children confined to their houses changed and </w:t>
      </w:r>
      <w:r w:rsidR="00BC7FA2">
        <w:rPr>
          <w:lang w:bidi="he-IL"/>
        </w:rPr>
        <w:t>was fully dependent on</w:t>
      </w:r>
      <w:r w:rsidR="004B0DCF">
        <w:rPr>
          <w:lang w:bidi="he-IL"/>
        </w:rPr>
        <w:t xml:space="preserve"> was served to them </w:t>
      </w:r>
      <w:r w:rsidR="00BC7FA2">
        <w:rPr>
          <w:lang w:bidi="he-IL"/>
        </w:rPr>
        <w:t>at</w:t>
      </w:r>
      <w:r w:rsidR="004B0DCF">
        <w:rPr>
          <w:lang w:bidi="he-IL"/>
        </w:rPr>
        <w:t xml:space="preserve"> home. In many countries</w:t>
      </w:r>
      <w:r w:rsidR="00BC7FA2">
        <w:rPr>
          <w:lang w:bidi="he-IL"/>
        </w:rPr>
        <w:t>,</w:t>
      </w:r>
      <w:r w:rsidR="004B0DCF">
        <w:rPr>
          <w:lang w:bidi="he-IL"/>
        </w:rPr>
        <w:t xml:space="preserve"> there are programs for subsidized meals at schoo</w:t>
      </w:r>
      <w:r w:rsidR="00BC7FA2">
        <w:rPr>
          <w:lang w:bidi="he-IL"/>
        </w:rPr>
        <w:t>l.</w:t>
      </w:r>
      <w:r w:rsidR="003B18FB" w:rsidRPr="003B18FB">
        <w:rPr>
          <w:vertAlign w:val="superscript"/>
          <w:lang w:bidi="he-IL"/>
        </w:rPr>
        <w:t>25</w:t>
      </w:r>
      <w:r w:rsidR="003B18FB">
        <w:rPr>
          <w:lang w:bidi="he-IL"/>
        </w:rPr>
        <w:t xml:space="preserve"> </w:t>
      </w:r>
      <w:r w:rsidR="00BC7FA2">
        <w:rPr>
          <w:lang w:bidi="he-IL"/>
        </w:rPr>
        <w:t>D</w:t>
      </w:r>
      <w:r w:rsidR="004B0DCF">
        <w:rPr>
          <w:lang w:bidi="he-IL"/>
        </w:rPr>
        <w:t>uring the COVID</w:t>
      </w:r>
      <w:r w:rsidR="00BC7FA2">
        <w:rPr>
          <w:lang w:bidi="he-IL"/>
        </w:rPr>
        <w:t>-19</w:t>
      </w:r>
      <w:r w:rsidR="004B0DCF">
        <w:rPr>
          <w:lang w:bidi="he-IL"/>
        </w:rPr>
        <w:t xml:space="preserve"> crisis and lockdown</w:t>
      </w:r>
      <w:r w:rsidR="00BC7FA2">
        <w:rPr>
          <w:lang w:bidi="he-IL"/>
        </w:rPr>
        <w:t xml:space="preserve"> periods,</w:t>
      </w:r>
      <w:r w:rsidR="004B0DCF">
        <w:rPr>
          <w:lang w:bidi="he-IL"/>
        </w:rPr>
        <w:t xml:space="preserve"> all responsibility </w:t>
      </w:r>
      <w:r w:rsidR="00BC7FA2">
        <w:rPr>
          <w:lang w:bidi="he-IL"/>
        </w:rPr>
        <w:t xml:space="preserve">for meals </w:t>
      </w:r>
      <w:r w:rsidR="004B0DCF">
        <w:rPr>
          <w:lang w:bidi="he-IL"/>
        </w:rPr>
        <w:t xml:space="preserve">was transferred to the </w:t>
      </w:r>
      <w:r w:rsidR="00DF0723">
        <w:rPr>
          <w:lang w:bidi="he-IL"/>
        </w:rPr>
        <w:t xml:space="preserve">family, as children were </w:t>
      </w:r>
      <w:r w:rsidR="00BC7FA2">
        <w:rPr>
          <w:lang w:bidi="he-IL"/>
        </w:rPr>
        <w:t>confined to their</w:t>
      </w:r>
      <w:r w:rsidR="00DF0723">
        <w:rPr>
          <w:lang w:bidi="he-IL"/>
        </w:rPr>
        <w:t xml:space="preserve"> home</w:t>
      </w:r>
      <w:r w:rsidR="004B0DCF">
        <w:rPr>
          <w:lang w:bidi="he-IL"/>
        </w:rPr>
        <w:t xml:space="preserve">. </w:t>
      </w:r>
      <w:r w:rsidR="00BC7FA2">
        <w:rPr>
          <w:lang w:bidi="he-IL"/>
        </w:rPr>
        <w:t>This may be comparable to periods of summer</w:t>
      </w:r>
      <w:r w:rsidR="004B0DCF">
        <w:rPr>
          <w:lang w:bidi="he-IL"/>
        </w:rPr>
        <w:t xml:space="preserve"> vacation, </w:t>
      </w:r>
      <w:r w:rsidR="00BC7FA2">
        <w:rPr>
          <w:lang w:bidi="he-IL"/>
        </w:rPr>
        <w:t xml:space="preserve">where it has been found that </w:t>
      </w:r>
      <w:r w:rsidR="004B0DCF">
        <w:rPr>
          <w:lang w:bidi="he-IL"/>
        </w:rPr>
        <w:t>when children leave the school environment, the</w:t>
      </w:r>
      <w:r w:rsidR="00DF0723">
        <w:rPr>
          <w:lang w:bidi="he-IL"/>
        </w:rPr>
        <w:t>ir</w:t>
      </w:r>
      <w:r w:rsidR="004B0DCF">
        <w:rPr>
          <w:lang w:bidi="he-IL"/>
        </w:rPr>
        <w:t xml:space="preserve"> food composition tends to deteriorate and the</w:t>
      </w:r>
      <w:r w:rsidR="00BC7FA2">
        <w:rPr>
          <w:lang w:bidi="he-IL"/>
        </w:rPr>
        <w:t>y</w:t>
      </w:r>
      <w:r w:rsidR="004B0DCF">
        <w:rPr>
          <w:lang w:bidi="he-IL"/>
        </w:rPr>
        <w:t xml:space="preserve"> experience a decrease in </w:t>
      </w:r>
      <w:r w:rsidR="004B0DCF">
        <w:rPr>
          <w:lang w:bidi="he-IL"/>
        </w:rPr>
        <w:lastRenderedPageBreak/>
        <w:t>nutritional quality.</w:t>
      </w:r>
      <w:r w:rsidR="004B0DCF" w:rsidRPr="003B18FB">
        <w:rPr>
          <w:vertAlign w:val="superscript"/>
          <w:lang w:bidi="he-IL"/>
        </w:rPr>
        <w:t>17</w:t>
      </w:r>
      <w:r w:rsidR="004B0DCF">
        <w:rPr>
          <w:lang w:bidi="he-IL"/>
        </w:rPr>
        <w:t xml:space="preserve"> </w:t>
      </w:r>
      <w:commentRangeStart w:id="31"/>
      <w:r w:rsidR="00BC7FA2">
        <w:rPr>
          <w:lang w:bidi="he-IL"/>
        </w:rPr>
        <w:t>Seeing that children’s nutrition is so dependent on their adult caregivers</w:t>
      </w:r>
      <w:commentRangeEnd w:id="31"/>
      <w:r w:rsidR="00BC7FA2">
        <w:rPr>
          <w:rStyle w:val="CommentReference"/>
        </w:rPr>
        <w:commentReference w:id="31"/>
      </w:r>
      <w:r w:rsidR="00BC7FA2">
        <w:rPr>
          <w:lang w:bidi="he-IL"/>
        </w:rPr>
        <w:t>, we thus</w:t>
      </w:r>
      <w:r w:rsidR="004B0DCF">
        <w:rPr>
          <w:lang w:bidi="he-IL"/>
        </w:rPr>
        <w:t xml:space="preserve"> propose</w:t>
      </w:r>
      <w:r w:rsidR="00BC7FA2">
        <w:rPr>
          <w:lang w:bidi="he-IL"/>
        </w:rPr>
        <w:t xml:space="preserve"> that</w:t>
      </w:r>
      <w:r w:rsidR="004B0DCF">
        <w:rPr>
          <w:lang w:bidi="he-IL"/>
        </w:rPr>
        <w:t xml:space="preserve"> nutritional education </w:t>
      </w:r>
      <w:r w:rsidR="00BC7FA2">
        <w:rPr>
          <w:lang w:bidi="he-IL"/>
        </w:rPr>
        <w:t>be provided to</w:t>
      </w:r>
      <w:r w:rsidR="004B0DCF">
        <w:rPr>
          <w:lang w:bidi="he-IL"/>
        </w:rPr>
        <w:t xml:space="preserve"> both children and adults. Such a program was tested in 2016 in the United States;</w:t>
      </w:r>
      <w:r w:rsidR="004B0DCF" w:rsidRPr="003B18FB">
        <w:rPr>
          <w:vertAlign w:val="superscript"/>
          <w:lang w:bidi="he-IL"/>
        </w:rPr>
        <w:t>17</w:t>
      </w:r>
      <w:r w:rsidR="004B0DCF">
        <w:rPr>
          <w:lang w:bidi="he-IL"/>
        </w:rPr>
        <w:t xml:space="preserve"> it was found to be effective and </w:t>
      </w:r>
      <w:r w:rsidR="00DF0723">
        <w:rPr>
          <w:lang w:bidi="he-IL"/>
        </w:rPr>
        <w:t xml:space="preserve">led to </w:t>
      </w:r>
      <w:r w:rsidR="004B0DCF">
        <w:rPr>
          <w:lang w:bidi="he-IL"/>
        </w:rPr>
        <w:t xml:space="preserve">an improvement in nutritional habits, </w:t>
      </w:r>
      <w:r w:rsidR="00DF0723">
        <w:rPr>
          <w:lang w:bidi="he-IL"/>
        </w:rPr>
        <w:t>namely</w:t>
      </w:r>
      <w:r w:rsidR="004B0DCF">
        <w:rPr>
          <w:lang w:bidi="he-IL"/>
        </w:rPr>
        <w:t>, an increase in the consumption of fruits and vegetables and a decrease in the consumption of sweets and foods rich in salt.</w:t>
      </w:r>
    </w:p>
    <w:p w14:paraId="731D069C" w14:textId="3C75D70E" w:rsidR="004B0DCF" w:rsidRPr="00D73AA6" w:rsidRDefault="004B0DCF" w:rsidP="00DF0723">
      <w:pPr>
        <w:rPr>
          <w:lang w:bidi="he-IL"/>
        </w:rPr>
      </w:pPr>
      <w:r>
        <w:rPr>
          <w:lang w:bidi="he-IL"/>
        </w:rPr>
        <w:t>It is important to conduct follow-up studies on educational intervention program</w:t>
      </w:r>
      <w:r w:rsidR="00C063B2">
        <w:rPr>
          <w:lang w:bidi="he-IL"/>
        </w:rPr>
        <w:t>s intended</w:t>
      </w:r>
      <w:r>
        <w:rPr>
          <w:lang w:bidi="he-IL"/>
        </w:rPr>
        <w:t xml:space="preserve"> to improve children’s nutrition</w:t>
      </w:r>
      <w:r w:rsidR="00C063B2">
        <w:rPr>
          <w:lang w:bidi="he-IL"/>
        </w:rPr>
        <w:t>,</w:t>
      </w:r>
      <w:r>
        <w:rPr>
          <w:lang w:bidi="he-IL"/>
        </w:rPr>
        <w:t xml:space="preserve"> in order to promote </w:t>
      </w:r>
      <w:r w:rsidR="004277EC">
        <w:rPr>
          <w:lang w:bidi="he-IL"/>
        </w:rPr>
        <w:t>correct</w:t>
      </w:r>
      <w:r>
        <w:rPr>
          <w:lang w:bidi="he-IL"/>
        </w:rPr>
        <w:t xml:space="preserve"> nutritional habits among children and their families and to ensure </w:t>
      </w:r>
      <w:r w:rsidR="00DF0723">
        <w:rPr>
          <w:lang w:bidi="he-IL"/>
        </w:rPr>
        <w:t xml:space="preserve">the </w:t>
      </w:r>
      <w:r>
        <w:rPr>
          <w:lang w:bidi="he-IL"/>
        </w:rPr>
        <w:t xml:space="preserve">persistence </w:t>
      </w:r>
      <w:r w:rsidR="004277EC">
        <w:rPr>
          <w:lang w:bidi="he-IL"/>
        </w:rPr>
        <w:t>of</w:t>
      </w:r>
      <w:r>
        <w:rPr>
          <w:lang w:bidi="he-IL"/>
        </w:rPr>
        <w:t xml:space="preserve"> </w:t>
      </w:r>
      <w:r w:rsidR="00C063B2">
        <w:rPr>
          <w:lang w:bidi="he-IL"/>
        </w:rPr>
        <w:t xml:space="preserve">children’s </w:t>
      </w:r>
      <w:r>
        <w:rPr>
          <w:lang w:bidi="he-IL"/>
        </w:rPr>
        <w:t>healthy nutritional habits for optimal development</w:t>
      </w:r>
      <w:r w:rsidR="00C063B2">
        <w:rPr>
          <w:lang w:bidi="he-IL"/>
        </w:rPr>
        <w:t>,</w:t>
      </w:r>
      <w:r w:rsidR="00DF0723">
        <w:rPr>
          <w:lang w:bidi="he-IL"/>
        </w:rPr>
        <w:t xml:space="preserve"> disease</w:t>
      </w:r>
      <w:r>
        <w:rPr>
          <w:lang w:bidi="he-IL"/>
        </w:rPr>
        <w:t xml:space="preserve"> prevention</w:t>
      </w:r>
      <w:r w:rsidR="00C063B2">
        <w:rPr>
          <w:lang w:bidi="he-IL"/>
        </w:rPr>
        <w:t>, and</w:t>
      </w:r>
      <w:r w:rsidR="00DF0723">
        <w:rPr>
          <w:lang w:bidi="he-IL"/>
        </w:rPr>
        <w:t xml:space="preserve"> well-being</w:t>
      </w:r>
      <w:r>
        <w:rPr>
          <w:lang w:bidi="he-IL"/>
        </w:rPr>
        <w:t>.</w:t>
      </w:r>
    </w:p>
    <w:sectPr w:rsidR="004B0DCF" w:rsidRPr="00D73AA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675F05B5" w14:textId="16D65136" w:rsidR="00B810B4" w:rsidRDefault="00B810B4">
      <w:pPr>
        <w:pStyle w:val="CommentText"/>
      </w:pPr>
      <w:r>
        <w:rPr>
          <w:rStyle w:val="CommentReference"/>
        </w:rPr>
        <w:annotationRef/>
      </w:r>
      <w:r>
        <w:t>I suggest cutting this out, it is not necessary in the abstract.</w:t>
      </w:r>
    </w:p>
  </w:comment>
  <w:comment w:id="1" w:author="Author" w:initials="A">
    <w:p w14:paraId="342FEC5F" w14:textId="1FE4C9D1" w:rsidR="00B810B4" w:rsidRDefault="00B810B4">
      <w:pPr>
        <w:pStyle w:val="CommentText"/>
      </w:pPr>
      <w:r>
        <w:rPr>
          <w:rStyle w:val="CommentReference"/>
        </w:rPr>
        <w:annotationRef/>
      </w:r>
      <w:r>
        <w:t>What does this mean exactly? Was it developed and/or required by the government?</w:t>
      </w:r>
    </w:p>
    <w:p w14:paraId="757D3EB5" w14:textId="61B6BBD2" w:rsidR="00B810B4" w:rsidRDefault="00B810B4">
      <w:pPr>
        <w:pStyle w:val="CommentText"/>
      </w:pPr>
      <w:r>
        <w:t>“government-mandated”?</w:t>
      </w:r>
    </w:p>
  </w:comment>
  <w:comment w:id="2" w:author="Author" w:initials="A">
    <w:p w14:paraId="53DFD208" w14:textId="4B7C2DCA" w:rsidR="00B810B4" w:rsidRDefault="00B810B4">
      <w:pPr>
        <w:pStyle w:val="CommentText"/>
      </w:pPr>
      <w:r>
        <w:rPr>
          <w:rStyle w:val="CommentReference"/>
        </w:rPr>
        <w:annotationRef/>
      </w:r>
      <w:r>
        <w:t>Add “in Israel”?</w:t>
      </w:r>
    </w:p>
  </w:comment>
  <w:comment w:id="3" w:author="Author" w:initials="A">
    <w:p w14:paraId="138B510C" w14:textId="6470FB9F" w:rsidR="00B810B4" w:rsidRDefault="00B810B4">
      <w:pPr>
        <w:pStyle w:val="CommentText"/>
      </w:pPr>
      <w:r>
        <w:rPr>
          <w:rStyle w:val="CommentReference"/>
        </w:rPr>
        <w:annotationRef/>
      </w:r>
      <w:r>
        <w:rPr>
          <w:rStyle w:val="CommentReference"/>
        </w:rPr>
        <w:t>W</w:t>
      </w:r>
      <w:r>
        <w:t>hat has tripled? Is it the rate of obesity? Specify.</w:t>
      </w:r>
    </w:p>
  </w:comment>
  <w:comment w:id="4" w:author="Author" w:initials="A">
    <w:p w14:paraId="047B230E" w14:textId="2C546DEE" w:rsidR="00B810B4" w:rsidRDefault="00B810B4">
      <w:pPr>
        <w:pStyle w:val="CommentText"/>
      </w:pPr>
      <w:r>
        <w:rPr>
          <w:rStyle w:val="CommentReference"/>
        </w:rPr>
        <w:annotationRef/>
      </w:r>
      <w:r>
        <w:t>Added. Is this what you mean?</w:t>
      </w:r>
    </w:p>
  </w:comment>
  <w:comment w:id="5" w:author="Author" w:initials="A">
    <w:p w14:paraId="50E8ADA2" w14:textId="58C514F7" w:rsidR="00B810B4" w:rsidRDefault="00B810B4">
      <w:pPr>
        <w:pStyle w:val="CommentText"/>
      </w:pPr>
      <w:r>
        <w:rPr>
          <w:rStyle w:val="CommentReference"/>
        </w:rPr>
        <w:annotationRef/>
      </w:r>
      <w:r>
        <w:t>Suggest deleting, not necessary</w:t>
      </w:r>
    </w:p>
  </w:comment>
  <w:comment w:id="6" w:author="Author" w:initials="A">
    <w:p w14:paraId="4D986281" w14:textId="77777777" w:rsidR="00B810B4" w:rsidRDefault="00B810B4" w:rsidP="00B214D8">
      <w:pPr>
        <w:pStyle w:val="CommentText"/>
      </w:pPr>
      <w:r>
        <w:rPr>
          <w:rStyle w:val="CommentReference"/>
        </w:rPr>
        <w:annotationRef/>
      </w:r>
      <w:r>
        <w:rPr>
          <w:rStyle w:val="CommentReference"/>
        </w:rPr>
        <w:annotationRef/>
      </w:r>
      <w:r w:rsidRPr="00DF64A2">
        <w:rPr>
          <w:rFonts w:ascii="David" w:hAnsi="David" w:cs="David"/>
          <w:sz w:val="24"/>
          <w:szCs w:val="24"/>
          <w:rtl/>
        </w:rPr>
        <w:t>ומטפלים</w:t>
      </w:r>
    </w:p>
    <w:p w14:paraId="6A07D5E3" w14:textId="77777777" w:rsidR="00B810B4" w:rsidRDefault="00B810B4" w:rsidP="00B214D8">
      <w:pPr>
        <w:pStyle w:val="CommentText"/>
      </w:pPr>
      <w:r>
        <w:t>Do you mean therapist?</w:t>
      </w:r>
    </w:p>
    <w:p w14:paraId="49A55C4D" w14:textId="77777777" w:rsidR="00B810B4" w:rsidRDefault="00B810B4" w:rsidP="00B214D8">
      <w:pPr>
        <w:pStyle w:val="CommentText"/>
      </w:pPr>
      <w:r>
        <w:t>Or medical providers?</w:t>
      </w:r>
    </w:p>
    <w:p w14:paraId="06924CFA" w14:textId="67D2D2F5" w:rsidR="00B810B4" w:rsidRDefault="00B810B4">
      <w:pPr>
        <w:pStyle w:val="CommentText"/>
      </w:pPr>
    </w:p>
  </w:comment>
  <w:comment w:id="7" w:author="Author" w:initials="A">
    <w:p w14:paraId="3B9373D3" w14:textId="77777777" w:rsidR="00B810B4" w:rsidRDefault="00B810B4">
      <w:pPr>
        <w:pStyle w:val="CommentText"/>
        <w:rPr>
          <w:rtl/>
          <w:lang w:bidi="he-IL"/>
        </w:rPr>
      </w:pPr>
      <w:r>
        <w:rPr>
          <w:rStyle w:val="CommentReference"/>
        </w:rPr>
        <w:annotationRef/>
      </w:r>
      <w:r>
        <w:rPr>
          <w:rFonts w:hint="cs"/>
          <w:rtl/>
          <w:lang w:bidi="he-IL"/>
        </w:rPr>
        <w:t>להוסיף פה מספר לציטוט</w:t>
      </w:r>
    </w:p>
  </w:comment>
  <w:comment w:id="8" w:author="Author" w:initials="A">
    <w:p w14:paraId="05169F4A" w14:textId="0CDCE822" w:rsidR="00B810B4" w:rsidRDefault="00B810B4">
      <w:pPr>
        <w:pStyle w:val="CommentText"/>
      </w:pPr>
      <w:r>
        <w:rPr>
          <w:rStyle w:val="CommentReference"/>
        </w:rPr>
        <w:annotationRef/>
      </w:r>
      <w:r>
        <w:t>Or: “towards that goal”</w:t>
      </w:r>
    </w:p>
  </w:comment>
  <w:comment w:id="9" w:author="Author" w:initials="A">
    <w:p w14:paraId="724B9097" w14:textId="60846044" w:rsidR="00B810B4" w:rsidRDefault="00B810B4" w:rsidP="002C72D2">
      <w:pPr>
        <w:pStyle w:val="CommentText"/>
        <w:rPr>
          <w:lang w:bidi="he-IL"/>
        </w:rPr>
      </w:pPr>
      <w:r>
        <w:rPr>
          <w:rStyle w:val="CommentReference"/>
        </w:rPr>
        <w:annotationRef/>
      </w:r>
      <w:r>
        <w:rPr>
          <w:rStyle w:val="CommentReference"/>
        </w:rPr>
        <w:annotationRef/>
      </w:r>
      <w:r>
        <w:rPr>
          <w:rFonts w:hint="cs"/>
          <w:rtl/>
          <w:lang w:bidi="he-IL"/>
        </w:rPr>
        <w:t>להוסיף פה מספר לציטוט</w:t>
      </w:r>
    </w:p>
  </w:comment>
  <w:comment w:id="10" w:author="Author" w:initials="A">
    <w:p w14:paraId="4F26FE05" w14:textId="77777777" w:rsidR="00B810B4" w:rsidRDefault="00B810B4">
      <w:pPr>
        <w:pStyle w:val="CommentText"/>
        <w:rPr>
          <w:lang w:bidi="he-IL"/>
        </w:rPr>
      </w:pPr>
      <w:r>
        <w:rPr>
          <w:rStyle w:val="CommentReference"/>
        </w:rPr>
        <w:annotationRef/>
      </w:r>
      <w:r>
        <w:t xml:space="preserve">I don’t see where you mentioned this in the previous paragraphs? “Therefore” </w:t>
      </w:r>
      <w:r>
        <w:rPr>
          <w:rFonts w:hint="cs"/>
          <w:rtl/>
          <w:lang w:bidi="he-IL"/>
        </w:rPr>
        <w:t>לפיכך</w:t>
      </w:r>
      <w:r>
        <w:rPr>
          <w:lang w:bidi="he-IL"/>
        </w:rPr>
        <w:t xml:space="preserve"> doesn’t seem appropriate here.</w:t>
      </w:r>
    </w:p>
    <w:p w14:paraId="64B96F9F" w14:textId="77777777" w:rsidR="00B810B4" w:rsidRDefault="00B810B4">
      <w:pPr>
        <w:pStyle w:val="CommentText"/>
        <w:rPr>
          <w:lang w:bidi="he-IL"/>
        </w:rPr>
      </w:pPr>
    </w:p>
    <w:p w14:paraId="3DA4CD9C" w14:textId="77777777" w:rsidR="00B810B4" w:rsidRDefault="00B810B4">
      <w:pPr>
        <w:pStyle w:val="CommentText"/>
        <w:rPr>
          <w:lang w:bidi="he-IL"/>
        </w:rPr>
      </w:pPr>
      <w:r>
        <w:rPr>
          <w:lang w:bidi="he-IL"/>
        </w:rPr>
        <w:t>Perhaps:</w:t>
      </w:r>
    </w:p>
    <w:p w14:paraId="6F7747D1" w14:textId="2D6613D4" w:rsidR="00B810B4" w:rsidRDefault="00B810B4">
      <w:pPr>
        <w:pStyle w:val="CommentText"/>
        <w:rPr>
          <w:lang w:bidi="he-IL"/>
        </w:rPr>
      </w:pPr>
      <w:r>
        <w:rPr>
          <w:lang w:bidi="he-IL"/>
        </w:rPr>
        <w:t>“The studies cited above did not always merit the cooperation of families in the intervention programs, despite the important role that families play in instilling appropriate dietary habits.”</w:t>
      </w:r>
    </w:p>
  </w:comment>
  <w:comment w:id="12" w:author="Author" w:initials="A">
    <w:p w14:paraId="40136795" w14:textId="75951CCE" w:rsidR="00B810B4" w:rsidRDefault="00B810B4">
      <w:pPr>
        <w:pStyle w:val="CommentText"/>
      </w:pPr>
      <w:r>
        <w:rPr>
          <w:rStyle w:val="CommentReference"/>
        </w:rPr>
        <w:annotationRef/>
      </w:r>
      <w:r>
        <w:t>This is surprising. Perhaps specify how this is expressed.</w:t>
      </w:r>
    </w:p>
  </w:comment>
  <w:comment w:id="11" w:author="Author" w:initials="A">
    <w:p w14:paraId="747F0EDB" w14:textId="4C29EDD4" w:rsidR="00B810B4" w:rsidRDefault="00B810B4">
      <w:pPr>
        <w:pStyle w:val="CommentText"/>
      </w:pPr>
      <w:r>
        <w:rPr>
          <w:rStyle w:val="CommentReference"/>
        </w:rPr>
        <w:annotationRef/>
      </w:r>
      <w:r>
        <w:t>The connection between the sentences in this paragraph is not clear.</w:t>
      </w:r>
    </w:p>
  </w:comment>
  <w:comment w:id="13" w:author="Author" w:initials="A">
    <w:p w14:paraId="050587F7" w14:textId="77777777" w:rsidR="00B810B4" w:rsidRDefault="00B810B4" w:rsidP="00FD508C">
      <w:pPr>
        <w:pStyle w:val="CommentText"/>
        <w:bidi/>
        <w:rPr>
          <w:rtl/>
          <w:lang w:bidi="he-IL"/>
        </w:rPr>
      </w:pPr>
      <w:r>
        <w:rPr>
          <w:rStyle w:val="CommentReference"/>
        </w:rPr>
        <w:annotationRef/>
      </w:r>
      <w:r>
        <w:rPr>
          <w:rFonts w:hint="cs"/>
          <w:rtl/>
          <w:lang w:bidi="he-IL"/>
        </w:rPr>
        <w:t>פה כתוב גילאי 9-10 ולמטה כתוב גליאי 10-11. ושוב פעם כתוב 9-10 בדיון. חשוב לשמור על עקביות.</w:t>
      </w:r>
    </w:p>
  </w:comment>
  <w:comment w:id="14" w:author="Author" w:initials="A">
    <w:p w14:paraId="5E3B0196" w14:textId="77777777" w:rsidR="00B810B4" w:rsidRDefault="00B810B4">
      <w:pPr>
        <w:pStyle w:val="CommentText"/>
        <w:rPr>
          <w:lang w:bidi="he-IL"/>
        </w:rPr>
      </w:pPr>
      <w:r>
        <w:rPr>
          <w:rStyle w:val="CommentReference"/>
        </w:rPr>
        <w:annotationRef/>
      </w:r>
      <w:r>
        <w:t xml:space="preserve">Does this refer to </w:t>
      </w:r>
      <w:r>
        <w:rPr>
          <w:rFonts w:hint="cs"/>
          <w:rtl/>
          <w:lang w:bidi="he-IL"/>
        </w:rPr>
        <w:t>ארוחת עשר</w:t>
      </w:r>
      <w:r>
        <w:rPr>
          <w:lang w:bidi="he-IL"/>
        </w:rPr>
        <w:t>?</w:t>
      </w:r>
    </w:p>
    <w:p w14:paraId="33C773F9" w14:textId="1EF25F37" w:rsidR="00B810B4" w:rsidRDefault="00B810B4">
      <w:pPr>
        <w:pStyle w:val="CommentText"/>
        <w:rPr>
          <w:lang w:bidi="he-IL"/>
        </w:rPr>
      </w:pPr>
      <w:r>
        <w:rPr>
          <w:lang w:bidi="he-IL"/>
        </w:rPr>
        <w:t>It may seem strange or surprising to non-Israeli readers that children bring breakfast to school rather than eating it at home before going to school.</w:t>
      </w:r>
    </w:p>
    <w:p w14:paraId="5F26A765" w14:textId="275A7078" w:rsidR="00B810B4" w:rsidRDefault="00B810B4">
      <w:pPr>
        <w:pStyle w:val="CommentText"/>
        <w:rPr>
          <w:lang w:bidi="he-IL"/>
        </w:rPr>
      </w:pPr>
      <w:r>
        <w:rPr>
          <w:lang w:bidi="he-IL"/>
        </w:rPr>
        <w:t xml:space="preserve">I imagine you’ve given this some thought already, but I did want to point it out. If it indeed refers to </w:t>
      </w:r>
      <w:r>
        <w:rPr>
          <w:rFonts w:hint="cs"/>
          <w:rtl/>
          <w:lang w:bidi="he-IL"/>
        </w:rPr>
        <w:t>ארוחת עשר</w:t>
      </w:r>
      <w:r>
        <w:rPr>
          <w:lang w:bidi="he-IL"/>
        </w:rPr>
        <w:t>, you may wish to explain that.</w:t>
      </w:r>
    </w:p>
  </w:comment>
  <w:comment w:id="15" w:author="Author" w:initials="A">
    <w:p w14:paraId="403DC08F" w14:textId="77777777" w:rsidR="00B810B4" w:rsidRDefault="00B810B4" w:rsidP="006E55AE">
      <w:pPr>
        <w:pStyle w:val="CommentText"/>
        <w:bidi/>
      </w:pPr>
      <w:r>
        <w:rPr>
          <w:rStyle w:val="CommentReference"/>
        </w:rPr>
        <w:annotationRef/>
      </w:r>
      <w:r>
        <w:rPr>
          <w:rFonts w:hint="cs"/>
          <w:rtl/>
          <w:lang w:bidi="he-IL"/>
        </w:rPr>
        <w:t>פה כתוב גילאי 10-11 ולעיל כתוב גליאי 9-10. כמו כן, כתוב 9-10 בדיון. חשוב לשמור על עקביות.</w:t>
      </w:r>
    </w:p>
  </w:comment>
  <w:comment w:id="16" w:author="Author" w:initials="A">
    <w:p w14:paraId="6C35C8BB" w14:textId="77777777" w:rsidR="00B810B4" w:rsidRDefault="00B810B4" w:rsidP="00654A22">
      <w:pPr>
        <w:pStyle w:val="CommentText"/>
        <w:bidi/>
        <w:rPr>
          <w:rtl/>
          <w:lang w:bidi="he-IL"/>
        </w:rPr>
      </w:pPr>
      <w:r>
        <w:rPr>
          <w:rStyle w:val="CommentReference"/>
        </w:rPr>
        <w:annotationRef/>
      </w:r>
      <w:r>
        <w:rPr>
          <w:rFonts w:hint="cs"/>
          <w:rtl/>
          <w:lang w:bidi="he-IL"/>
        </w:rPr>
        <w:t>פה כתוב "תזונאית נטורפתית" אך בדיון כתוב "דיאטנית ונטורופתית".</w:t>
      </w:r>
    </w:p>
    <w:p w14:paraId="6F6C6CBD" w14:textId="09DD06E1" w:rsidR="00B810B4" w:rsidRDefault="00B810B4" w:rsidP="006D34BF">
      <w:pPr>
        <w:pStyle w:val="CommentText"/>
        <w:bidi/>
        <w:rPr>
          <w:lang w:bidi="he-IL"/>
        </w:rPr>
      </w:pPr>
      <w:r>
        <w:rPr>
          <w:lang w:bidi="he-IL"/>
        </w:rPr>
        <w:t>Naturopathic dietician</w:t>
      </w:r>
    </w:p>
    <w:p w14:paraId="1C10FFC6" w14:textId="666297F5" w:rsidR="00B810B4" w:rsidRDefault="00B810B4" w:rsidP="006D34BF">
      <w:pPr>
        <w:pStyle w:val="CommentText"/>
        <w:bidi/>
        <w:rPr>
          <w:rtl/>
          <w:lang w:bidi="he-IL"/>
        </w:rPr>
      </w:pPr>
      <w:r>
        <w:rPr>
          <w:rFonts w:hint="cs"/>
          <w:rtl/>
          <w:lang w:bidi="he-IL"/>
        </w:rPr>
        <w:t xml:space="preserve"> חשוב לשמור על עבקיות במונחים.</w:t>
      </w:r>
    </w:p>
  </w:comment>
  <w:comment w:id="17" w:author="Author" w:initials="A">
    <w:p w14:paraId="6025003B" w14:textId="0EA7D1E7" w:rsidR="00B810B4" w:rsidRDefault="00B810B4">
      <w:pPr>
        <w:pStyle w:val="CommentText"/>
      </w:pPr>
      <w:r>
        <w:rPr>
          <w:rStyle w:val="CommentReference"/>
        </w:rPr>
        <w:annotationRef/>
      </w:r>
      <w:r>
        <w:t>I suggest deleting or clarifying what is customary about this.</w:t>
      </w:r>
    </w:p>
  </w:comment>
  <w:comment w:id="18" w:author="Author" w:initials="A">
    <w:p w14:paraId="6D3560F6" w14:textId="2D9A14D6" w:rsidR="00B810B4" w:rsidRDefault="00B810B4">
      <w:pPr>
        <w:pStyle w:val="CommentText"/>
      </w:pPr>
      <w:r>
        <w:rPr>
          <w:rStyle w:val="CommentReference"/>
        </w:rPr>
        <w:annotationRef/>
      </w:r>
      <w:r>
        <w:t>Correct?</w:t>
      </w:r>
    </w:p>
  </w:comment>
  <w:comment w:id="19" w:author="Author" w:initials="A">
    <w:p w14:paraId="53310FE4" w14:textId="239AD1D9" w:rsidR="00B810B4" w:rsidRDefault="00B810B4">
      <w:pPr>
        <w:pStyle w:val="CommentText"/>
      </w:pPr>
      <w:r>
        <w:rPr>
          <w:rStyle w:val="CommentReference"/>
        </w:rPr>
        <w:annotationRef/>
      </w:r>
      <w:r>
        <w:t>There was another sentence here which basically repeated the information in the first sentence of the paragraph so we have left it out</w:t>
      </w:r>
    </w:p>
  </w:comment>
  <w:comment w:id="20" w:author="Author" w:initials="A">
    <w:p w14:paraId="62F0CDA6" w14:textId="77777777" w:rsidR="00543049" w:rsidRDefault="00543049">
      <w:pPr>
        <w:pStyle w:val="CommentText"/>
      </w:pPr>
      <w:r>
        <w:rPr>
          <w:rStyle w:val="CommentReference"/>
        </w:rPr>
        <w:annotationRef/>
      </w:r>
      <w:r>
        <w:t>I suggest writing more about how the monitoring took place. Who did it? How did they do it? Did the children see the monitoring take place?</w:t>
      </w:r>
    </w:p>
    <w:p w14:paraId="7C879032" w14:textId="77777777" w:rsidR="00543049" w:rsidRDefault="00543049">
      <w:pPr>
        <w:pStyle w:val="CommentText"/>
      </w:pPr>
    </w:p>
    <w:p w14:paraId="151D62B0" w14:textId="2573AB46" w:rsidR="00543049" w:rsidRDefault="00543049">
      <w:pPr>
        <w:pStyle w:val="CommentText"/>
      </w:pPr>
      <w:r>
        <w:t>Additionally, you did not mention whether participants and/or their parents signed an informed consent about the study.</w:t>
      </w:r>
    </w:p>
  </w:comment>
  <w:comment w:id="21" w:author="Author" w:initials="A">
    <w:p w14:paraId="1C3B8A2D" w14:textId="77777777" w:rsidR="00B810B4" w:rsidRDefault="00B810B4" w:rsidP="00094465">
      <w:pPr>
        <w:pStyle w:val="CommentText"/>
      </w:pPr>
      <w:r>
        <w:rPr>
          <w:rStyle w:val="CommentReference"/>
        </w:rPr>
        <w:annotationRef/>
      </w:r>
      <w:r>
        <w:t xml:space="preserve">This sentence is very similar to the last sentence of the next </w:t>
      </w:r>
      <w:r>
        <w:rPr>
          <w:vanish/>
          <w:lang w:bidi="he-IL"/>
        </w:rPr>
        <w:t xml:space="preserve">frrectg the current crisis most 0-11. iption of the research process. </w:t>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lang w:bidi="he-IL"/>
        </w:rPr>
        <w:pgNum/>
      </w:r>
      <w:r>
        <w:rPr>
          <w:vanish/>
        </w:rPr>
        <w:t>next</w:t>
      </w:r>
      <w:r>
        <w:t>paragraph. I suggest deleting one of them to avoid repetition.</w:t>
      </w:r>
    </w:p>
  </w:comment>
  <w:comment w:id="22" w:author="Author" w:initials="A">
    <w:p w14:paraId="3330ACDA" w14:textId="77777777" w:rsidR="00B810B4" w:rsidRPr="00654A22" w:rsidRDefault="00B810B4" w:rsidP="00654A22">
      <w:pPr>
        <w:pStyle w:val="CommentText"/>
        <w:bidi/>
        <w:rPr>
          <w:rtl/>
          <w:lang w:bidi="he-IL"/>
        </w:rPr>
      </w:pPr>
      <w:r>
        <w:rPr>
          <w:rFonts w:hint="cs"/>
          <w:rtl/>
          <w:lang w:bidi="he-IL"/>
        </w:rPr>
        <w:t xml:space="preserve">פה כתוב "דיאטנית ונטורופתית" אך בתיאור השיטות כתוב </w:t>
      </w:r>
      <w:r>
        <w:rPr>
          <w:rStyle w:val="CommentReference"/>
        </w:rPr>
        <w:annotationRef/>
      </w:r>
      <w:r>
        <w:rPr>
          <w:rFonts w:hint="cs"/>
          <w:rtl/>
          <w:lang w:bidi="he-IL"/>
        </w:rPr>
        <w:t>"תזונאית נטורפתית". חשוב לשמור על עבקיות במונחים.</w:t>
      </w:r>
    </w:p>
  </w:comment>
  <w:comment w:id="23" w:author="Author" w:initials="A">
    <w:p w14:paraId="6D63EC20" w14:textId="77777777" w:rsidR="00B810B4" w:rsidRDefault="00B810B4">
      <w:pPr>
        <w:pStyle w:val="CommentText"/>
      </w:pPr>
      <w:r>
        <w:rPr>
          <w:rStyle w:val="CommentReference"/>
        </w:rPr>
        <w:annotationRef/>
      </w:r>
    </w:p>
  </w:comment>
  <w:comment w:id="24" w:author="Author" w:initials="A">
    <w:p w14:paraId="2D668C06" w14:textId="0CC1C3A2" w:rsidR="00B810B4" w:rsidRDefault="00B810B4" w:rsidP="008C6A75">
      <w:pPr>
        <w:pStyle w:val="CommentText"/>
      </w:pPr>
      <w:r>
        <w:rPr>
          <w:rStyle w:val="CommentReference"/>
        </w:rPr>
        <w:annotationRef/>
      </w:r>
      <w:r>
        <w:t>This information is repeated from the description of the research process. Suggest to delete.</w:t>
      </w:r>
    </w:p>
  </w:comment>
  <w:comment w:id="25" w:author="Author" w:initials="A">
    <w:p w14:paraId="5648BECE" w14:textId="2EC9CCDB" w:rsidR="00B810B4" w:rsidRDefault="00B810B4">
      <w:pPr>
        <w:pStyle w:val="CommentText"/>
      </w:pPr>
      <w:r>
        <w:rPr>
          <w:rStyle w:val="CommentReference"/>
        </w:rPr>
        <w:annotationRef/>
      </w:r>
      <w:r>
        <w:t>This information should be moved to the methods section.</w:t>
      </w:r>
    </w:p>
  </w:comment>
  <w:comment w:id="26" w:author="Author" w:initials="A">
    <w:p w14:paraId="7A2781B9" w14:textId="52E92BF9" w:rsidR="00B810B4" w:rsidRDefault="00B810B4">
      <w:pPr>
        <w:pStyle w:val="CommentText"/>
      </w:pPr>
      <w:r>
        <w:rPr>
          <w:rStyle w:val="CommentReference"/>
        </w:rPr>
        <w:annotationRef/>
      </w:r>
      <w:r>
        <w:rPr>
          <w:rStyle w:val="CommentReference"/>
        </w:rPr>
        <w:t>Repeated from the methods section.</w:t>
      </w:r>
    </w:p>
  </w:comment>
  <w:comment w:id="27" w:author="Author" w:initials="A">
    <w:p w14:paraId="0EC4ADB3" w14:textId="384D8977" w:rsidR="00B810B4" w:rsidRDefault="00B810B4">
      <w:pPr>
        <w:pStyle w:val="CommentText"/>
      </w:pPr>
      <w:r>
        <w:rPr>
          <w:rStyle w:val="CommentReference"/>
        </w:rPr>
        <w:annotationRef/>
      </w:r>
      <w:r>
        <w:t>Suggest to delete.</w:t>
      </w:r>
    </w:p>
  </w:comment>
  <w:comment w:id="28" w:author="Author" w:initials="A">
    <w:p w14:paraId="52169A85" w14:textId="77777777" w:rsidR="00B810B4" w:rsidRDefault="00B810B4" w:rsidP="00FD508C">
      <w:pPr>
        <w:pStyle w:val="CommentText"/>
      </w:pPr>
      <w:r>
        <w:rPr>
          <w:rStyle w:val="CommentReference"/>
        </w:rPr>
        <w:annotationRef/>
      </w:r>
      <w:r>
        <w:t xml:space="preserve">This information is repeated from the description of the research process. </w:t>
      </w:r>
    </w:p>
  </w:comment>
  <w:comment w:id="29" w:author="Author" w:initials="A">
    <w:p w14:paraId="4832C013" w14:textId="77777777" w:rsidR="00B810B4" w:rsidRDefault="00B810B4" w:rsidP="00FD508C">
      <w:pPr>
        <w:pStyle w:val="CommentText"/>
        <w:bidi/>
        <w:rPr>
          <w:lang w:bidi="he-IL"/>
        </w:rPr>
      </w:pPr>
      <w:r>
        <w:rPr>
          <w:rStyle w:val="CommentReference"/>
        </w:rPr>
        <w:annotationRef/>
      </w:r>
      <w:r>
        <w:rPr>
          <w:rFonts w:hint="cs"/>
          <w:rtl/>
          <w:lang w:bidi="he-IL"/>
        </w:rPr>
        <w:t>פה כתוב 9-10, ואולי לעל כתוב פעם 9-10 ופהם 10-11. חשוב לשמור על עקביות.</w:t>
      </w:r>
    </w:p>
  </w:comment>
  <w:comment w:id="30" w:author="Author" w:initials="A">
    <w:p w14:paraId="5DFF77FC" w14:textId="77777777" w:rsidR="00B810B4" w:rsidRDefault="00B810B4" w:rsidP="00FD508C">
      <w:pPr>
        <w:pStyle w:val="CommentText"/>
        <w:bidi/>
        <w:rPr>
          <w:rtl/>
          <w:lang w:bidi="he-IL"/>
        </w:rPr>
      </w:pPr>
      <w:r>
        <w:rPr>
          <w:rStyle w:val="CommentReference"/>
        </w:rPr>
        <w:annotationRef/>
      </w:r>
      <w:r>
        <w:rPr>
          <w:rFonts w:hint="cs"/>
          <w:rtl/>
          <w:lang w:bidi="he-IL"/>
        </w:rPr>
        <w:t>כדאי להוסיף פה מספרים לציטוט.</w:t>
      </w:r>
    </w:p>
  </w:comment>
  <w:comment w:id="31" w:author="Author" w:initials="A">
    <w:p w14:paraId="4E5BA53B" w14:textId="0172CC25" w:rsidR="00BC7FA2" w:rsidRDefault="00BC7FA2">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5F05B5" w15:done="0"/>
  <w15:commentEx w15:paraId="757D3EB5" w15:done="0"/>
  <w15:commentEx w15:paraId="53DFD208" w15:done="0"/>
  <w15:commentEx w15:paraId="138B510C" w15:done="0"/>
  <w15:commentEx w15:paraId="047B230E" w15:done="0"/>
  <w15:commentEx w15:paraId="50E8ADA2" w15:done="0"/>
  <w15:commentEx w15:paraId="06924CFA" w15:done="0"/>
  <w15:commentEx w15:paraId="3B9373D3" w15:done="0"/>
  <w15:commentEx w15:paraId="05169F4A" w15:done="0"/>
  <w15:commentEx w15:paraId="724B9097" w15:done="0"/>
  <w15:commentEx w15:paraId="6F7747D1" w15:done="0"/>
  <w15:commentEx w15:paraId="40136795" w15:done="0"/>
  <w15:commentEx w15:paraId="747F0EDB" w15:done="0"/>
  <w15:commentEx w15:paraId="050587F7" w15:done="0"/>
  <w15:commentEx w15:paraId="5F26A765" w15:done="0"/>
  <w15:commentEx w15:paraId="403DC08F" w15:done="0"/>
  <w15:commentEx w15:paraId="1C10FFC6" w15:done="0"/>
  <w15:commentEx w15:paraId="6025003B" w15:done="0"/>
  <w15:commentEx w15:paraId="6D3560F6" w15:done="0"/>
  <w15:commentEx w15:paraId="53310FE4" w15:done="0"/>
  <w15:commentEx w15:paraId="151D62B0" w15:done="0"/>
  <w15:commentEx w15:paraId="1C3B8A2D" w15:done="0"/>
  <w15:commentEx w15:paraId="3330ACDA" w15:done="0"/>
  <w15:commentEx w15:paraId="6D63EC20" w15:done="0"/>
  <w15:commentEx w15:paraId="2D668C06" w15:done="0"/>
  <w15:commentEx w15:paraId="5648BECE" w15:done="0"/>
  <w15:commentEx w15:paraId="7A2781B9" w15:done="0"/>
  <w15:commentEx w15:paraId="0EC4ADB3" w15:done="0"/>
  <w15:commentEx w15:paraId="52169A85" w15:done="0"/>
  <w15:commentEx w15:paraId="4832C013" w15:done="0"/>
  <w15:commentEx w15:paraId="5DFF77FC" w15:done="0"/>
  <w15:commentEx w15:paraId="4E5BA5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5F05B5" w16cid:durableId="22F8B0B6"/>
  <w16cid:commentId w16cid:paraId="757D3EB5" w16cid:durableId="22F8B12C"/>
  <w16cid:commentId w16cid:paraId="53DFD208" w16cid:durableId="22F8B5FE"/>
  <w16cid:commentId w16cid:paraId="138B510C" w16cid:durableId="22F8B70F"/>
  <w16cid:commentId w16cid:paraId="047B230E" w16cid:durableId="22F8B889"/>
  <w16cid:commentId w16cid:paraId="50E8ADA2" w16cid:durableId="22F8B8A2"/>
  <w16cid:commentId w16cid:paraId="06924CFA" w16cid:durableId="2308633D"/>
  <w16cid:commentId w16cid:paraId="3B9373D3" w16cid:durableId="22F8AF11"/>
  <w16cid:commentId w16cid:paraId="05169F4A" w16cid:durableId="23086543"/>
  <w16cid:commentId w16cid:paraId="724B9097" w16cid:durableId="23085C03"/>
  <w16cid:commentId w16cid:paraId="6F7747D1" w16cid:durableId="23087266"/>
  <w16cid:commentId w16cid:paraId="40136795" w16cid:durableId="2308735B"/>
  <w16cid:commentId w16cid:paraId="747F0EDB" w16cid:durableId="2308737D"/>
  <w16cid:commentId w16cid:paraId="050587F7" w16cid:durableId="22F8AF13"/>
  <w16cid:commentId w16cid:paraId="5F26A765" w16cid:durableId="230873F5"/>
  <w16cid:commentId w16cid:paraId="403DC08F" w16cid:durableId="22F8AF14"/>
  <w16cid:commentId w16cid:paraId="1C10FFC6" w16cid:durableId="22F8AF15"/>
  <w16cid:commentId w16cid:paraId="6025003B" w16cid:durableId="23088116"/>
  <w16cid:commentId w16cid:paraId="6D3560F6" w16cid:durableId="23088156"/>
  <w16cid:commentId w16cid:paraId="53310FE4" w16cid:durableId="22F8AF16"/>
  <w16cid:commentId w16cid:paraId="151D62B0" w16cid:durableId="23088899"/>
  <w16cid:commentId w16cid:paraId="1C3B8A2D" w16cid:durableId="22F8AF17"/>
  <w16cid:commentId w16cid:paraId="3330ACDA" w16cid:durableId="22F8AF18"/>
  <w16cid:commentId w16cid:paraId="6D63EC20" w16cid:durableId="22F8AF19"/>
  <w16cid:commentId w16cid:paraId="2D668C06" w16cid:durableId="22F8AF1A"/>
  <w16cid:commentId w16cid:paraId="5648BECE" w16cid:durableId="23085C0C"/>
  <w16cid:commentId w16cid:paraId="7A2781B9" w16cid:durableId="23085C0D"/>
  <w16cid:commentId w16cid:paraId="0EC4ADB3" w16cid:durableId="23085C0E"/>
  <w16cid:commentId w16cid:paraId="52169A85" w16cid:durableId="22F8AF1B"/>
  <w16cid:commentId w16cid:paraId="4832C013" w16cid:durableId="22F8AF1C"/>
  <w16cid:commentId w16cid:paraId="5DFF77FC" w16cid:durableId="22F8AF1D"/>
  <w16cid:commentId w16cid:paraId="4E5BA53B" w16cid:durableId="230888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55CD8"/>
    <w:multiLevelType w:val="hybridMultilevel"/>
    <w:tmpl w:val="F950F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72B76"/>
    <w:multiLevelType w:val="hybridMultilevel"/>
    <w:tmpl w:val="DD9EA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35099"/>
    <w:multiLevelType w:val="hybridMultilevel"/>
    <w:tmpl w:val="F4C85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66C"/>
    <w:rsid w:val="00022D78"/>
    <w:rsid w:val="0006221F"/>
    <w:rsid w:val="00066EA1"/>
    <w:rsid w:val="00094465"/>
    <w:rsid w:val="001B6E2C"/>
    <w:rsid w:val="001E7E43"/>
    <w:rsid w:val="00213F3C"/>
    <w:rsid w:val="00231729"/>
    <w:rsid w:val="00234993"/>
    <w:rsid w:val="002C72D2"/>
    <w:rsid w:val="002E0662"/>
    <w:rsid w:val="002E77BA"/>
    <w:rsid w:val="002F3858"/>
    <w:rsid w:val="00324439"/>
    <w:rsid w:val="00355AE5"/>
    <w:rsid w:val="00390364"/>
    <w:rsid w:val="003A09AA"/>
    <w:rsid w:val="003A0D57"/>
    <w:rsid w:val="003A2BBA"/>
    <w:rsid w:val="003B18FB"/>
    <w:rsid w:val="003D7361"/>
    <w:rsid w:val="003E3ABC"/>
    <w:rsid w:val="00406753"/>
    <w:rsid w:val="004277EC"/>
    <w:rsid w:val="004B0DCF"/>
    <w:rsid w:val="004F089F"/>
    <w:rsid w:val="00506006"/>
    <w:rsid w:val="00543049"/>
    <w:rsid w:val="00552BFE"/>
    <w:rsid w:val="00565266"/>
    <w:rsid w:val="005B5A69"/>
    <w:rsid w:val="005F4EC8"/>
    <w:rsid w:val="005F543A"/>
    <w:rsid w:val="00611FB8"/>
    <w:rsid w:val="0063098C"/>
    <w:rsid w:val="00654A22"/>
    <w:rsid w:val="00665838"/>
    <w:rsid w:val="00685D4B"/>
    <w:rsid w:val="006C0F5B"/>
    <w:rsid w:val="006D34BF"/>
    <w:rsid w:val="006E55AE"/>
    <w:rsid w:val="007235BE"/>
    <w:rsid w:val="00757AD1"/>
    <w:rsid w:val="007F3F5F"/>
    <w:rsid w:val="0085653B"/>
    <w:rsid w:val="008711A4"/>
    <w:rsid w:val="00874D02"/>
    <w:rsid w:val="00881CCC"/>
    <w:rsid w:val="00886BC2"/>
    <w:rsid w:val="00895324"/>
    <w:rsid w:val="008967E5"/>
    <w:rsid w:val="008B1A8E"/>
    <w:rsid w:val="008C642D"/>
    <w:rsid w:val="008C6A75"/>
    <w:rsid w:val="008D4960"/>
    <w:rsid w:val="008E5988"/>
    <w:rsid w:val="00944C93"/>
    <w:rsid w:val="0097463F"/>
    <w:rsid w:val="009D6282"/>
    <w:rsid w:val="009E0A42"/>
    <w:rsid w:val="00A30DC2"/>
    <w:rsid w:val="00A44126"/>
    <w:rsid w:val="00A52325"/>
    <w:rsid w:val="00A8199B"/>
    <w:rsid w:val="00AC0415"/>
    <w:rsid w:val="00AE7175"/>
    <w:rsid w:val="00B214D8"/>
    <w:rsid w:val="00B42DF1"/>
    <w:rsid w:val="00B810B4"/>
    <w:rsid w:val="00BC7FA2"/>
    <w:rsid w:val="00BD0204"/>
    <w:rsid w:val="00C063B2"/>
    <w:rsid w:val="00C1406A"/>
    <w:rsid w:val="00C86F22"/>
    <w:rsid w:val="00C90F36"/>
    <w:rsid w:val="00CA5BFA"/>
    <w:rsid w:val="00CD6609"/>
    <w:rsid w:val="00D140CF"/>
    <w:rsid w:val="00D16014"/>
    <w:rsid w:val="00D62EA5"/>
    <w:rsid w:val="00D73AA6"/>
    <w:rsid w:val="00D95504"/>
    <w:rsid w:val="00DF0723"/>
    <w:rsid w:val="00E0261A"/>
    <w:rsid w:val="00E41493"/>
    <w:rsid w:val="00E4216E"/>
    <w:rsid w:val="00E67865"/>
    <w:rsid w:val="00E83114"/>
    <w:rsid w:val="00E955D4"/>
    <w:rsid w:val="00F06C27"/>
    <w:rsid w:val="00F426CE"/>
    <w:rsid w:val="00F47897"/>
    <w:rsid w:val="00F54355"/>
    <w:rsid w:val="00FB75B7"/>
    <w:rsid w:val="00FD508C"/>
    <w:rsid w:val="00FE0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D782"/>
  <w15:docId w15:val="{3451F4E2-DE21-448C-874A-66BE6A41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014"/>
    <w:pPr>
      <w:ind w:left="720"/>
      <w:contextualSpacing/>
    </w:pPr>
  </w:style>
  <w:style w:type="character" w:styleId="CommentReference">
    <w:name w:val="annotation reference"/>
    <w:basedOn w:val="DefaultParagraphFont"/>
    <w:uiPriority w:val="99"/>
    <w:semiHidden/>
    <w:unhideWhenUsed/>
    <w:rsid w:val="0085653B"/>
    <w:rPr>
      <w:sz w:val="16"/>
      <w:szCs w:val="16"/>
    </w:rPr>
  </w:style>
  <w:style w:type="paragraph" w:styleId="CommentText">
    <w:name w:val="annotation text"/>
    <w:basedOn w:val="Normal"/>
    <w:link w:val="CommentTextChar"/>
    <w:uiPriority w:val="99"/>
    <w:semiHidden/>
    <w:unhideWhenUsed/>
    <w:rsid w:val="0085653B"/>
    <w:pPr>
      <w:spacing w:line="240" w:lineRule="auto"/>
    </w:pPr>
    <w:rPr>
      <w:sz w:val="20"/>
      <w:szCs w:val="20"/>
    </w:rPr>
  </w:style>
  <w:style w:type="character" w:customStyle="1" w:styleId="CommentTextChar">
    <w:name w:val="Comment Text Char"/>
    <w:basedOn w:val="DefaultParagraphFont"/>
    <w:link w:val="CommentText"/>
    <w:uiPriority w:val="99"/>
    <w:semiHidden/>
    <w:rsid w:val="0085653B"/>
    <w:rPr>
      <w:sz w:val="20"/>
      <w:szCs w:val="20"/>
    </w:rPr>
  </w:style>
  <w:style w:type="paragraph" w:styleId="CommentSubject">
    <w:name w:val="annotation subject"/>
    <w:basedOn w:val="CommentText"/>
    <w:next w:val="CommentText"/>
    <w:link w:val="CommentSubjectChar"/>
    <w:uiPriority w:val="99"/>
    <w:semiHidden/>
    <w:unhideWhenUsed/>
    <w:rsid w:val="0085653B"/>
    <w:rPr>
      <w:b/>
      <w:bCs/>
    </w:rPr>
  </w:style>
  <w:style w:type="character" w:customStyle="1" w:styleId="CommentSubjectChar">
    <w:name w:val="Comment Subject Char"/>
    <w:basedOn w:val="CommentTextChar"/>
    <w:link w:val="CommentSubject"/>
    <w:uiPriority w:val="99"/>
    <w:semiHidden/>
    <w:rsid w:val="0085653B"/>
    <w:rPr>
      <w:b/>
      <w:bCs/>
      <w:sz w:val="20"/>
      <w:szCs w:val="20"/>
    </w:rPr>
  </w:style>
  <w:style w:type="paragraph" w:styleId="BalloonText">
    <w:name w:val="Balloon Text"/>
    <w:basedOn w:val="Normal"/>
    <w:link w:val="BalloonTextChar"/>
    <w:uiPriority w:val="99"/>
    <w:semiHidden/>
    <w:unhideWhenUsed/>
    <w:rsid w:val="00856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53B"/>
    <w:rPr>
      <w:rFonts w:ascii="Tahoma" w:hAnsi="Tahoma" w:cs="Tahoma"/>
      <w:sz w:val="16"/>
      <w:szCs w:val="16"/>
    </w:rPr>
  </w:style>
  <w:style w:type="table" w:styleId="TableGrid">
    <w:name w:val="Table Grid"/>
    <w:basedOn w:val="TableNormal"/>
    <w:uiPriority w:val="59"/>
    <w:rsid w:val="0006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9BA1F-99FC-43F5-BBE7-96656979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5938</Words>
  <Characters>32784</Characters>
  <Application>Microsoft Office Word</Application>
  <DocSecurity>0</DocSecurity>
  <Lines>565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Liron Kranzler</cp:lastModifiedBy>
  <cp:revision>2</cp:revision>
  <dcterms:created xsi:type="dcterms:W3CDTF">2020-09-13T09:05:00Z</dcterms:created>
  <dcterms:modified xsi:type="dcterms:W3CDTF">2020-09-13T09:05:00Z</dcterms:modified>
</cp:coreProperties>
</file>