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ommentsExtensible.xml" ContentType="application/vnd.openxmlformats-officedocument.wordprocessingml.commentsExtensible+xml"/>
  <Override PartName="/word/comments.xml" ContentType="application/vnd.openxmlformats-officedocument.wordprocessingml.comment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B5494D" w:rsidRPr="00381D2E" w:rsidRDefault="002B200D" w:rsidP="007D2511">
      <w:pPr>
        <w:pStyle w:val="a3"/>
        <w:tabs>
          <w:tab w:val="right" w:pos="4253"/>
        </w:tabs>
        <w:spacing w:line="360" w:lineRule="auto"/>
        <w:jc w:val="both"/>
        <w:rPr>
          <w:u w:val="none"/>
          <w:rtl/>
          <w:lang w:val="de-DE"/>
        </w:rPr>
      </w:pPr>
      <w:r w:rsidRPr="00381D2E">
        <w:rPr>
          <w:u w:val="none"/>
          <w:lang w:val="de-DE"/>
        </w:rPr>
        <w:t>GERMAN</w:t>
      </w:r>
      <w:r w:rsidR="00B5494D" w:rsidRPr="00381D2E">
        <w:rPr>
          <w:u w:val="none"/>
          <w:lang w:val="de-DE"/>
        </w:rPr>
        <w:t xml:space="preserve"> TRANSLATION</w:t>
      </w:r>
    </w:p>
    <w:p w:rsidR="00F85CA9" w:rsidRPr="00381D2E" w:rsidRDefault="002B200D" w:rsidP="007D2511">
      <w:pPr>
        <w:pStyle w:val="a3"/>
        <w:tabs>
          <w:tab w:val="right" w:pos="4253"/>
        </w:tabs>
        <w:spacing w:line="360" w:lineRule="auto"/>
        <w:jc w:val="both"/>
        <w:rPr>
          <w:u w:val="none"/>
          <w:lang w:val="de-DE"/>
        </w:rPr>
      </w:pPr>
      <w:r w:rsidRPr="00381D2E">
        <w:rPr>
          <w:u w:val="none"/>
          <w:lang w:val="de-DE"/>
        </w:rPr>
        <w:t>Mein eigenes Kapitel</w:t>
      </w:r>
    </w:p>
    <w:p w:rsidR="00F85CA9" w:rsidRPr="00381D2E" w:rsidRDefault="002B200D" w:rsidP="009550A3">
      <w:pPr>
        <w:spacing w:line="360" w:lineRule="auto"/>
        <w:rPr>
          <w:lang w:val="de-DE"/>
        </w:rPr>
      </w:pPr>
      <w:r w:rsidRPr="00381D2E">
        <w:rPr>
          <w:lang w:val="de-DE"/>
        </w:rPr>
        <w:t>Eine Bat</w:t>
      </w:r>
      <w:r w:rsidR="00167F38" w:rsidRPr="00381D2E">
        <w:rPr>
          <w:lang w:val="de-DE"/>
        </w:rPr>
        <w:t>-</w:t>
      </w:r>
      <w:r w:rsidRPr="00381D2E">
        <w:rPr>
          <w:lang w:val="de-DE"/>
        </w:rPr>
        <w:t xml:space="preserve"> / Bar</w:t>
      </w:r>
      <w:r w:rsidR="00167F38" w:rsidRPr="00381D2E">
        <w:rPr>
          <w:lang w:val="de-DE"/>
        </w:rPr>
        <w:t>-</w:t>
      </w:r>
      <w:r w:rsidRPr="00381D2E">
        <w:rPr>
          <w:lang w:val="de-DE"/>
        </w:rPr>
        <w:t>Mitzwa-Reise</w:t>
      </w:r>
    </w:p>
    <w:p w:rsidR="00F85CA9" w:rsidRPr="00381D2E" w:rsidRDefault="007D501E" w:rsidP="009550A3">
      <w:pPr>
        <w:spacing w:line="360" w:lineRule="auto"/>
        <w:rPr>
          <w:lang w:val="de-DE"/>
        </w:rPr>
      </w:pPr>
      <w:commentRangeStart w:id="0"/>
      <w:r w:rsidRPr="00381D2E">
        <w:rPr>
          <w:lang w:val="de-DE"/>
        </w:rPr>
        <w:t>The National Library of Israel</w:t>
      </w:r>
      <w:commentRangeEnd w:id="0"/>
      <w:r w:rsidR="002B351C">
        <w:rPr>
          <w:rStyle w:val="a5"/>
          <w:rtl/>
        </w:rPr>
        <w:commentReference w:id="0"/>
      </w:r>
    </w:p>
    <w:p w:rsidR="001E6DEF" w:rsidRPr="00381D2E" w:rsidRDefault="001E6DEF" w:rsidP="001E6DEF">
      <w:pPr>
        <w:rPr>
          <w:lang w:val="de-DE"/>
        </w:rPr>
      </w:pPr>
      <w:bookmarkStart w:id="1" w:name="_7n7jxfwaoxaj" w:colFirst="0" w:colLast="0"/>
      <w:bookmarkEnd w:id="1"/>
    </w:p>
    <w:p w:rsidR="00F85CA9" w:rsidRPr="00381D2E" w:rsidRDefault="007D501E" w:rsidP="009550A3">
      <w:pPr>
        <w:pStyle w:val="a3"/>
        <w:spacing w:line="360" w:lineRule="auto"/>
        <w:jc w:val="both"/>
        <w:rPr>
          <w:u w:val="none"/>
          <w:lang w:val="de-DE"/>
        </w:rPr>
      </w:pPr>
      <w:r w:rsidRPr="00381D2E">
        <w:rPr>
          <w:u w:val="none"/>
          <w:lang w:val="de-DE"/>
        </w:rPr>
        <w:t>Ma</w:t>
      </w:r>
      <w:r w:rsidR="002B200D" w:rsidRPr="00381D2E">
        <w:rPr>
          <w:u w:val="none"/>
          <w:lang w:val="de-DE"/>
        </w:rPr>
        <w:t>s</w:t>
      </w:r>
      <w:r w:rsidRPr="00381D2E">
        <w:rPr>
          <w:u w:val="none"/>
          <w:lang w:val="de-DE"/>
        </w:rPr>
        <w:t>el Tov!</w:t>
      </w:r>
    </w:p>
    <w:p w:rsidR="00F85CA9" w:rsidRPr="00381D2E" w:rsidRDefault="002B200D" w:rsidP="009550A3">
      <w:pPr>
        <w:spacing w:line="360" w:lineRule="auto"/>
        <w:jc w:val="both"/>
        <w:rPr>
          <w:b/>
          <w:sz w:val="26"/>
          <w:szCs w:val="26"/>
          <w:lang w:val="de-DE"/>
        </w:rPr>
      </w:pPr>
      <w:r w:rsidRPr="00381D2E">
        <w:rPr>
          <w:b/>
          <w:sz w:val="26"/>
          <w:szCs w:val="26"/>
          <w:lang w:val="de-DE"/>
        </w:rPr>
        <w:t>Du begibst dich auf eine Reise</w:t>
      </w:r>
      <w:r w:rsidR="007D501E" w:rsidRPr="00381D2E">
        <w:rPr>
          <w:b/>
          <w:sz w:val="26"/>
          <w:szCs w:val="26"/>
          <w:lang w:val="de-DE"/>
        </w:rPr>
        <w:t>!</w:t>
      </w:r>
    </w:p>
    <w:p w:rsidR="005A5FB3" w:rsidRPr="00381D2E" w:rsidRDefault="005A5FB3" w:rsidP="009550A3">
      <w:pPr>
        <w:spacing w:line="360" w:lineRule="auto"/>
        <w:jc w:val="both"/>
        <w:rPr>
          <w:b/>
          <w:sz w:val="26"/>
          <w:szCs w:val="26"/>
          <w:lang w:val="de-DE"/>
        </w:rPr>
      </w:pPr>
      <w:r w:rsidRPr="00381D2E">
        <w:rPr>
          <w:noProof/>
          <w:color w:val="000000"/>
          <w:bdr w:val="none" w:sz="0" w:space="0" w:color="auto" w:frame="1"/>
          <w:lang w:bidi="ar-SA"/>
        </w:rPr>
        <w:drawing>
          <wp:inline distT="0" distB="0" distL="0" distR="0">
            <wp:extent cx="2075935" cy="1611967"/>
            <wp:effectExtent l="0" t="0" r="635" b="7620"/>
            <wp:docPr id="3" name="Picture 3" descr="https://lh5.googleusercontent.com/Vp_6Kc4Pr7YJPCvLtxDlImnCYizkNYI_Jc2M4Y2b8y0IxLmjsgaG6J2x76G1YyB6jxZ8Cbwgm0JRif5lQwZzRLel9zxdPXneEUk0VBBxrt3lin2yvF5vCKX_Lom8-dPMwl6jd53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Vp_6Kc4Pr7YJPCvLtxDlImnCYizkNYI_Jc2M4Y2b8y0IxLmjsgaG6J2x76G1YyB6jxZ8Cbwgm0JRif5lQwZzRLel9zxdPXneEUk0VBBxrt3lin2yvF5vCKX_Lom8-dPMwl6jd53z"/>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82622" cy="1617159"/>
                    </a:xfrm>
                    <a:prstGeom prst="rect">
                      <a:avLst/>
                    </a:prstGeom>
                    <a:noFill/>
                    <a:ln>
                      <a:noFill/>
                    </a:ln>
                  </pic:spPr>
                </pic:pic>
              </a:graphicData>
            </a:graphic>
          </wp:inline>
        </w:drawing>
      </w:r>
    </w:p>
    <w:p w:rsidR="00F85CA9" w:rsidRPr="00381D2E" w:rsidRDefault="007D501E" w:rsidP="009550A3">
      <w:pPr>
        <w:spacing w:line="360" w:lineRule="auto"/>
        <w:jc w:val="both"/>
        <w:rPr>
          <w:color w:val="1155CC"/>
          <w:u w:val="single"/>
          <w:lang w:val="de-DE"/>
        </w:rPr>
      </w:pPr>
      <w:r w:rsidRPr="00381D2E">
        <w:rPr>
          <w:rFonts w:ascii="Segoe UI Symbol" w:hAnsi="Segoe UI Symbol" w:cs="Segoe UI Symbol"/>
          <w:lang w:val="de-DE"/>
        </w:rPr>
        <w:t>🔗</w:t>
      </w:r>
      <w:hyperlink r:id="rId9">
        <w:r w:rsidR="005B1E1C">
          <w:rPr>
            <w:color w:val="1155CC"/>
            <w:u w:val="single"/>
            <w:lang w:val="de-DE"/>
          </w:rPr>
          <w:t>Reisestrecke des Auszugs des Volks Israel aus Ägypten, Heinrich Bunting, 1585</w:t>
        </w:r>
      </w:hyperlink>
    </w:p>
    <w:p w:rsidR="00F85CA9" w:rsidRPr="00381D2E" w:rsidRDefault="00F85CA9" w:rsidP="009550A3">
      <w:pPr>
        <w:spacing w:line="360" w:lineRule="auto"/>
        <w:jc w:val="both"/>
        <w:rPr>
          <w:lang w:val="de-DE"/>
        </w:rPr>
      </w:pPr>
    </w:p>
    <w:p w:rsidR="00167F38" w:rsidRPr="00381D2E" w:rsidRDefault="005B1E1C" w:rsidP="0032199D">
      <w:pPr>
        <w:spacing w:line="360" w:lineRule="auto"/>
        <w:ind w:left="426" w:firstLine="0"/>
        <w:jc w:val="both"/>
        <w:rPr>
          <w:lang w:val="de-DE"/>
        </w:rPr>
      </w:pPr>
      <w:r>
        <w:rPr>
          <w:lang w:val="de-DE"/>
        </w:rPr>
        <w:t>Von nun an</w:t>
      </w:r>
      <w:r w:rsidR="00167F38" w:rsidRPr="00381D2E">
        <w:rPr>
          <w:lang w:val="de-DE"/>
        </w:rPr>
        <w:t xml:space="preserve"> zählst du zu den Erwachsenen, und mit deine</w:t>
      </w:r>
      <w:r w:rsidR="00EA6505" w:rsidRPr="00381D2E">
        <w:rPr>
          <w:lang w:val="de-DE"/>
        </w:rPr>
        <w:t>r</w:t>
      </w:r>
      <w:r w:rsidR="00167F38" w:rsidRPr="00381D2E">
        <w:rPr>
          <w:lang w:val="de-DE"/>
        </w:rPr>
        <w:t xml:space="preserve"> persönlichen </w:t>
      </w:r>
      <w:r w:rsidR="00EA6505" w:rsidRPr="00381D2E">
        <w:rPr>
          <w:lang w:val="de-DE"/>
        </w:rPr>
        <w:t>Reise</w:t>
      </w:r>
      <w:r w:rsidR="00167F38" w:rsidRPr="00381D2E">
        <w:rPr>
          <w:lang w:val="de-DE"/>
        </w:rPr>
        <w:t xml:space="preserve"> zu deiner Bar / Bat Mitzwa beginnt auch dein</w:t>
      </w:r>
      <w:r w:rsidR="00EA6505" w:rsidRPr="00381D2E">
        <w:rPr>
          <w:lang w:val="de-DE"/>
        </w:rPr>
        <w:t xml:space="preserve"> Weg </w:t>
      </w:r>
      <w:r w:rsidR="00167F38" w:rsidRPr="00381D2E">
        <w:rPr>
          <w:lang w:val="de-DE"/>
        </w:rPr>
        <w:t xml:space="preserve">als </w:t>
      </w:r>
      <w:r w:rsidR="00FC0514" w:rsidRPr="00381D2E">
        <w:rPr>
          <w:lang w:val="de-DE"/>
        </w:rPr>
        <w:t>eigenständiges</w:t>
      </w:r>
      <w:r w:rsidR="00167F38" w:rsidRPr="00381D2E">
        <w:rPr>
          <w:lang w:val="de-DE"/>
        </w:rPr>
        <w:t xml:space="preserve"> Mitglied der jüdischen Gemeinschaft. Dieser Meilenstein ist eine gute Gelegenheit, die verschiedenen Aspekte </w:t>
      </w:r>
      <w:r w:rsidR="00FC0514" w:rsidRPr="00381D2E">
        <w:rPr>
          <w:lang w:val="de-DE"/>
        </w:rPr>
        <w:t xml:space="preserve">der </w:t>
      </w:r>
      <w:r w:rsidR="00167F38" w:rsidRPr="00381D2E">
        <w:rPr>
          <w:lang w:val="de-DE"/>
        </w:rPr>
        <w:t xml:space="preserve">jüdischen Kultur und Identität zu erkunden. Im Judentum </w:t>
      </w:r>
      <w:r w:rsidR="00FC0514" w:rsidRPr="00381D2E">
        <w:rPr>
          <w:lang w:val="de-DE"/>
        </w:rPr>
        <w:t>durchläuft</w:t>
      </w:r>
      <w:r w:rsidR="00167F38" w:rsidRPr="00381D2E">
        <w:rPr>
          <w:lang w:val="de-DE"/>
        </w:rPr>
        <w:t xml:space="preserve"> der Lebenszyklus verschiedene Stadien</w:t>
      </w:r>
      <w:r w:rsidR="00EA6505" w:rsidRPr="00381D2E">
        <w:rPr>
          <w:lang w:val="de-DE"/>
        </w:rPr>
        <w:t>;</w:t>
      </w:r>
      <w:r w:rsidR="00FC0514" w:rsidRPr="00381D2E">
        <w:rPr>
          <w:lang w:val="de-DE"/>
        </w:rPr>
        <w:t xml:space="preserve"> jedes </w:t>
      </w:r>
      <w:r w:rsidR="00EA6505" w:rsidRPr="00381D2E">
        <w:rPr>
          <w:lang w:val="de-DE"/>
        </w:rPr>
        <w:t xml:space="preserve">davon hat seine eigenen </w:t>
      </w:r>
      <w:r w:rsidR="00C02BCC" w:rsidRPr="00381D2E">
        <w:rPr>
          <w:lang w:val="de-DE"/>
        </w:rPr>
        <w:t>Ri</w:t>
      </w:r>
      <w:r w:rsidR="00167F38" w:rsidRPr="00381D2E">
        <w:rPr>
          <w:lang w:val="de-DE"/>
        </w:rPr>
        <w:t>ten und Gebräuche</w:t>
      </w:r>
      <w:r w:rsidR="00FC0514" w:rsidRPr="00381D2E">
        <w:rPr>
          <w:lang w:val="de-DE"/>
        </w:rPr>
        <w:t xml:space="preserve">, die auf vielen Schichten von Schriften und Traditionen beruhen, tief in der jüdischen Geschichte verwurzelt und von jüdischen Werten </w:t>
      </w:r>
      <w:r>
        <w:rPr>
          <w:lang w:val="de-DE"/>
        </w:rPr>
        <w:t>geprägt</w:t>
      </w:r>
      <w:r w:rsidR="00FC0514" w:rsidRPr="00381D2E">
        <w:rPr>
          <w:lang w:val="de-DE"/>
        </w:rPr>
        <w:t xml:space="preserve"> sind.</w:t>
      </w:r>
    </w:p>
    <w:p w:rsidR="00F85CA9" w:rsidRPr="00381D2E" w:rsidRDefault="00F85CA9" w:rsidP="005B1E1C">
      <w:pPr>
        <w:spacing w:line="360" w:lineRule="auto"/>
        <w:ind w:left="426" w:firstLine="0"/>
        <w:jc w:val="both"/>
        <w:rPr>
          <w:lang w:val="de-DE"/>
        </w:rPr>
      </w:pPr>
    </w:p>
    <w:p w:rsidR="00FC0514" w:rsidRPr="00381D2E" w:rsidRDefault="00FC0514" w:rsidP="008C3B36">
      <w:pPr>
        <w:numPr>
          <w:ilvl w:val="0"/>
          <w:numId w:val="20"/>
        </w:numPr>
        <w:spacing w:line="360" w:lineRule="auto"/>
        <w:jc w:val="both"/>
        <w:rPr>
          <w:lang w:val="de-DE"/>
        </w:rPr>
      </w:pPr>
      <w:r w:rsidRPr="00381D2E">
        <w:rPr>
          <w:lang w:val="de-DE"/>
        </w:rPr>
        <w:t>Wo fangen wir an, unser reiches, vielfältiges Erbe zu erkunden?</w:t>
      </w:r>
    </w:p>
    <w:p w:rsidR="00FC0514" w:rsidRPr="00381D2E" w:rsidRDefault="00FC0514" w:rsidP="008C3B36">
      <w:pPr>
        <w:numPr>
          <w:ilvl w:val="0"/>
          <w:numId w:val="20"/>
        </w:numPr>
        <w:spacing w:line="360" w:lineRule="auto"/>
        <w:jc w:val="both"/>
        <w:rPr>
          <w:lang w:val="de-DE"/>
        </w:rPr>
      </w:pPr>
      <w:r w:rsidRPr="00381D2E">
        <w:rPr>
          <w:lang w:val="de-DE"/>
        </w:rPr>
        <w:t>Mit welchen Themen sollten wir uns intensiver befassen, wenn wir 12 oder 13 Jahre alt werden?</w:t>
      </w:r>
    </w:p>
    <w:p w:rsidR="00FC0514" w:rsidRPr="00381D2E" w:rsidRDefault="00FC0514" w:rsidP="008C3B36">
      <w:pPr>
        <w:numPr>
          <w:ilvl w:val="0"/>
          <w:numId w:val="20"/>
        </w:numPr>
        <w:spacing w:line="360" w:lineRule="auto"/>
        <w:jc w:val="both"/>
        <w:rPr>
          <w:lang w:val="de-DE"/>
        </w:rPr>
      </w:pPr>
      <w:r w:rsidRPr="00381D2E">
        <w:rPr>
          <w:lang w:val="de-DE"/>
        </w:rPr>
        <w:t>Wie können wir eine persönliche Verbindung zu diesen Traditionen formen, auch wenn sie uns fremd sind?</w:t>
      </w:r>
    </w:p>
    <w:p w:rsidR="00FC0514" w:rsidRPr="00381D2E" w:rsidRDefault="00FC0514" w:rsidP="008C3B36">
      <w:pPr>
        <w:numPr>
          <w:ilvl w:val="0"/>
          <w:numId w:val="20"/>
        </w:numPr>
        <w:spacing w:line="360" w:lineRule="auto"/>
        <w:jc w:val="both"/>
        <w:rPr>
          <w:lang w:val="de-DE"/>
        </w:rPr>
      </w:pPr>
      <w:r w:rsidRPr="00381D2E">
        <w:rPr>
          <w:lang w:val="de-DE"/>
        </w:rPr>
        <w:t xml:space="preserve">Was kann die Vergangenheit </w:t>
      </w:r>
      <w:r w:rsidR="009D054A" w:rsidRPr="00381D2E">
        <w:rPr>
          <w:lang w:val="de-DE"/>
        </w:rPr>
        <w:t xml:space="preserve">uns sagen </w:t>
      </w:r>
      <w:r w:rsidRPr="00381D2E">
        <w:rPr>
          <w:lang w:val="de-DE"/>
        </w:rPr>
        <w:t xml:space="preserve">über uns, über die Gemeinschaft, in der wir leben, und über die </w:t>
      </w:r>
      <w:r w:rsidR="009D054A" w:rsidRPr="00381D2E">
        <w:rPr>
          <w:lang w:val="de-DE"/>
        </w:rPr>
        <w:t xml:space="preserve">Probleme, die uns </w:t>
      </w:r>
      <w:r w:rsidR="00EA6505" w:rsidRPr="00381D2E">
        <w:rPr>
          <w:lang w:val="de-DE"/>
        </w:rPr>
        <w:t>zurzeit</w:t>
      </w:r>
      <w:r w:rsidR="009D054A" w:rsidRPr="00381D2E">
        <w:rPr>
          <w:lang w:val="de-DE"/>
        </w:rPr>
        <w:t xml:space="preserve"> beschäftigen?</w:t>
      </w:r>
    </w:p>
    <w:p w:rsidR="009D054A" w:rsidRPr="00381D2E" w:rsidRDefault="009D054A" w:rsidP="008C3B36">
      <w:pPr>
        <w:numPr>
          <w:ilvl w:val="0"/>
          <w:numId w:val="20"/>
        </w:numPr>
        <w:spacing w:line="360" w:lineRule="auto"/>
        <w:jc w:val="both"/>
        <w:rPr>
          <w:lang w:val="de-DE"/>
        </w:rPr>
      </w:pPr>
      <w:r w:rsidRPr="00381D2E">
        <w:rPr>
          <w:lang w:val="de-DE"/>
        </w:rPr>
        <w:t>Wir können wir diesen Erfahrungsweg sinnvoll und nachhaltig für uns gestalten?</w:t>
      </w:r>
    </w:p>
    <w:p w:rsidR="00F85CA9" w:rsidRPr="00381D2E" w:rsidRDefault="00F85CA9" w:rsidP="009550A3">
      <w:pPr>
        <w:spacing w:line="360" w:lineRule="auto"/>
        <w:ind w:left="0" w:firstLine="0"/>
        <w:jc w:val="both"/>
        <w:rPr>
          <w:lang w:val="de-DE"/>
        </w:rPr>
      </w:pPr>
    </w:p>
    <w:p w:rsidR="00F85CA9" w:rsidRPr="00381D2E" w:rsidRDefault="00F85CA9" w:rsidP="009550A3">
      <w:pPr>
        <w:spacing w:line="360" w:lineRule="auto"/>
        <w:jc w:val="both"/>
        <w:rPr>
          <w:lang w:val="de-DE"/>
        </w:rPr>
      </w:pPr>
    </w:p>
    <w:p w:rsidR="000E2DCB" w:rsidRPr="00381D2E" w:rsidRDefault="000E2DCB" w:rsidP="009D054A">
      <w:pPr>
        <w:widowControl w:val="0"/>
        <w:spacing w:line="360" w:lineRule="auto"/>
        <w:jc w:val="both"/>
        <w:rPr>
          <w:rFonts w:cstheme="minorBidi"/>
          <w:lang w:val="de-DE"/>
        </w:rPr>
      </w:pPr>
    </w:p>
    <w:p w:rsidR="000E2DCB" w:rsidRPr="00381D2E" w:rsidRDefault="000E2DCB" w:rsidP="000E2DCB">
      <w:pPr>
        <w:spacing w:line="360" w:lineRule="auto"/>
        <w:jc w:val="both"/>
        <w:rPr>
          <w:lang w:val="de-DE"/>
        </w:rPr>
      </w:pPr>
      <w:r w:rsidRPr="00381D2E">
        <w:rPr>
          <w:noProof/>
          <w:lang w:bidi="ar-SA"/>
        </w:rPr>
        <w:lastRenderedPageBreak/>
        <w:drawing>
          <wp:anchor distT="114300" distB="114300" distL="114300" distR="114300" simplePos="0" relativeHeight="251692032" behindDoc="0" locked="0" layoutInCell="1" allowOverlap="1">
            <wp:simplePos x="0" y="0"/>
            <wp:positionH relativeFrom="column">
              <wp:posOffset>-137160</wp:posOffset>
            </wp:positionH>
            <wp:positionV relativeFrom="paragraph">
              <wp:posOffset>176358</wp:posOffset>
            </wp:positionV>
            <wp:extent cx="1012825" cy="784860"/>
            <wp:effectExtent l="0" t="0" r="0" b="0"/>
            <wp:wrapSquare wrapText="bothSides" distT="114300" distB="114300" distL="114300" distR="114300"/>
            <wp:docPr id="1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cstate="print"/>
                    <a:srcRect/>
                    <a:stretch>
                      <a:fillRect/>
                    </a:stretch>
                  </pic:blipFill>
                  <pic:spPr>
                    <a:xfrm>
                      <a:off x="0" y="0"/>
                      <a:ext cx="1012825" cy="784860"/>
                    </a:xfrm>
                    <a:prstGeom prst="rect">
                      <a:avLst/>
                    </a:prstGeom>
                    <a:ln/>
                  </pic:spPr>
                </pic:pic>
              </a:graphicData>
            </a:graphic>
          </wp:anchor>
        </w:drawing>
      </w:r>
    </w:p>
    <w:p w:rsidR="000E2DCB" w:rsidRPr="00381D2E" w:rsidRDefault="000E2DCB" w:rsidP="000E2DCB">
      <w:pPr>
        <w:spacing w:line="360" w:lineRule="auto"/>
        <w:jc w:val="both"/>
        <w:rPr>
          <w:color w:val="1155CC"/>
          <w:u w:val="single"/>
          <w:lang w:val="de-DE"/>
        </w:rPr>
      </w:pPr>
      <w:r w:rsidRPr="00381D2E">
        <w:rPr>
          <w:rFonts w:ascii="Segoe UI Symbol" w:hAnsi="Segoe UI Symbol" w:cs="Segoe UI Symbol"/>
          <w:lang w:val="de-DE"/>
        </w:rPr>
        <w:t>🔗</w:t>
      </w:r>
      <w:hyperlink r:id="rId11">
        <w:r w:rsidR="00381D2E">
          <w:rPr>
            <w:color w:val="1155CC"/>
            <w:u w:val="single"/>
            <w:lang w:val="de-DE"/>
          </w:rPr>
          <w:t>Neujahrskarte, New York, 1910</w:t>
        </w:r>
      </w:hyperlink>
    </w:p>
    <w:p w:rsidR="000E2DCB" w:rsidRPr="00381D2E" w:rsidRDefault="000E2DCB" w:rsidP="00EA6505">
      <w:pPr>
        <w:pStyle w:val="NormalWeb"/>
        <w:spacing w:before="0" w:beforeAutospacing="0" w:after="0" w:afterAutospacing="0" w:line="360" w:lineRule="auto"/>
        <w:ind w:left="360" w:hanging="360"/>
        <w:jc w:val="both"/>
        <w:rPr>
          <w:rFonts w:ascii="David Libre" w:hAnsi="David Libre" w:cs="David Libre"/>
          <w:color w:val="000000"/>
          <w:lang w:val="de-DE"/>
        </w:rPr>
      </w:pPr>
      <w:r w:rsidRPr="00381D2E">
        <w:rPr>
          <w:rFonts w:ascii="Cambria Math" w:hAnsi="Cambria Math" w:cs="Cambria Math"/>
          <w:color w:val="000000"/>
          <w:lang w:val="de-DE"/>
        </w:rPr>
        <w:t>⍰</w:t>
      </w:r>
      <w:r w:rsidR="009D054A" w:rsidRPr="00381D2E">
        <w:rPr>
          <w:rFonts w:ascii="David Libre" w:hAnsi="David Libre" w:cs="David Libre"/>
          <w:color w:val="000000"/>
          <w:lang w:val="de-DE"/>
        </w:rPr>
        <w:t>Ausgehend von diesem Text, was sind die verschiedenen Stadien im jüdischen Lebenszyklus?</w:t>
      </w:r>
    </w:p>
    <w:p w:rsidR="009D054A" w:rsidRPr="00381D2E" w:rsidRDefault="008C1497" w:rsidP="000E2DCB">
      <w:pPr>
        <w:pStyle w:val="NormalWeb"/>
        <w:spacing w:before="0" w:beforeAutospacing="0" w:after="0" w:afterAutospacing="0" w:line="360" w:lineRule="auto"/>
        <w:ind w:left="360" w:hanging="360"/>
        <w:jc w:val="both"/>
        <w:rPr>
          <w:rFonts w:ascii="David Libre" w:hAnsi="David Libre" w:cs="David Libre"/>
          <w:color w:val="000000"/>
          <w:lang w:val="de-DE"/>
        </w:rPr>
      </w:pPr>
      <w:r>
        <w:rPr>
          <w:rFonts w:ascii="Cambria Math" w:hAnsi="Cambria Math" w:cs="Cambria Math"/>
          <w:noProof/>
          <w:color w:val="000000"/>
          <w:lang w:bidi="ar-SA"/>
        </w:rPr>
        <w:drawing>
          <wp:anchor distT="0" distB="0" distL="114300" distR="114300" simplePos="0" relativeHeight="251702272" behindDoc="0" locked="0" layoutInCell="1" allowOverlap="1">
            <wp:simplePos x="0" y="0"/>
            <wp:positionH relativeFrom="column">
              <wp:posOffset>-137795</wp:posOffset>
            </wp:positionH>
            <wp:positionV relativeFrom="paragraph">
              <wp:posOffset>389255</wp:posOffset>
            </wp:positionV>
            <wp:extent cx="936625" cy="1336675"/>
            <wp:effectExtent l="19050" t="0" r="0" b="0"/>
            <wp:wrapSquare wrapText="bothSides"/>
            <wp:docPr id="4" name="Picture 4" descr="https://lh5.googleusercontent.com/RdwJDFYIpXHCYz1RSxFgyRwYioHpfVUGR5YfdvswTNSdN4s6vpJBIXFrLmAOOvtJAGjPerar8jchzAbREteQPIlgEzZ8JAWXRvJuY40vIHcxlL9KBZJ4LoleZ9dwr7DjzoLLC-Y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RdwJDFYIpXHCYz1RSxFgyRwYioHpfVUGR5YfdvswTNSdN4s6vpJBIXFrLmAOOvtJAGjPerar8jchzAbREteQPIlgEzZ8JAWXRvJuY40vIHcxlL9KBZJ4LoleZ9dwr7DjzoLLC-Y_"/>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36625" cy="1336675"/>
                    </a:xfrm>
                    <a:prstGeom prst="rect">
                      <a:avLst/>
                    </a:prstGeom>
                    <a:noFill/>
                    <a:ln>
                      <a:noFill/>
                    </a:ln>
                  </pic:spPr>
                </pic:pic>
              </a:graphicData>
            </a:graphic>
          </wp:anchor>
        </w:drawing>
      </w:r>
      <w:r w:rsidR="009D054A" w:rsidRPr="00381D2E">
        <w:rPr>
          <w:rFonts w:ascii="Cambria Math" w:hAnsi="Cambria Math" w:cs="Cambria Math"/>
          <w:color w:val="000000"/>
          <w:lang w:val="de-DE"/>
        </w:rPr>
        <w:t>⍰</w:t>
      </w:r>
      <w:r w:rsidR="009D054A" w:rsidRPr="00381D2E">
        <w:rPr>
          <w:rFonts w:ascii="David Libre" w:hAnsi="David Libre" w:cs="David Libre"/>
          <w:color w:val="000000"/>
          <w:lang w:val="de-DE"/>
        </w:rPr>
        <w:t xml:space="preserve">Was meinst du, warum die Bar / Bat Mitzwa </w:t>
      </w:r>
      <w:r w:rsidR="005B1E1C" w:rsidRPr="00381D2E">
        <w:rPr>
          <w:rFonts w:ascii="David Libre" w:hAnsi="David Libre" w:cs="David Libre"/>
          <w:color w:val="000000"/>
          <w:lang w:val="de-DE"/>
        </w:rPr>
        <w:t xml:space="preserve">auf dieser Postkarte </w:t>
      </w:r>
      <w:r w:rsidR="009D054A" w:rsidRPr="00381D2E">
        <w:rPr>
          <w:rFonts w:ascii="David Libre" w:hAnsi="David Libre" w:cs="David Libre"/>
          <w:color w:val="000000"/>
          <w:lang w:val="de-DE"/>
        </w:rPr>
        <w:t>auf dem Höhepunkt der jüdischen Meilensteine abgebildet ist?</w:t>
      </w:r>
    </w:p>
    <w:p w:rsidR="000E2DCB" w:rsidRPr="00381D2E" w:rsidRDefault="000E2DCB" w:rsidP="000E2DCB">
      <w:pPr>
        <w:pStyle w:val="NormalWeb"/>
        <w:spacing w:before="0" w:beforeAutospacing="0" w:after="0" w:afterAutospacing="0" w:line="360" w:lineRule="auto"/>
        <w:ind w:left="360" w:hanging="360"/>
        <w:jc w:val="both"/>
        <w:rPr>
          <w:lang w:val="de-DE"/>
        </w:rPr>
      </w:pPr>
    </w:p>
    <w:p w:rsidR="005A5FB3" w:rsidRPr="00381D2E" w:rsidRDefault="005A5FB3" w:rsidP="000E2DCB">
      <w:pPr>
        <w:spacing w:line="360" w:lineRule="auto"/>
        <w:ind w:left="360"/>
        <w:jc w:val="both"/>
        <w:rPr>
          <w:rFonts w:ascii="Times New Roman" w:eastAsia="Times New Roman" w:hAnsi="Times New Roman" w:cs="Times New Roman"/>
          <w:lang w:val="de-DE"/>
        </w:rPr>
      </w:pPr>
      <w:r w:rsidRPr="00381D2E">
        <w:rPr>
          <w:rFonts w:eastAsia="Times New Roman"/>
          <w:color w:val="000000"/>
          <w:lang w:val="de-DE"/>
        </w:rPr>
        <w:t>Tel Aviv, 15</w:t>
      </w:r>
      <w:r w:rsidR="009D054A" w:rsidRPr="00381D2E">
        <w:rPr>
          <w:rFonts w:eastAsia="Times New Roman"/>
          <w:color w:val="000000"/>
          <w:lang w:val="de-DE"/>
        </w:rPr>
        <w:t>.</w:t>
      </w:r>
      <w:r w:rsidRPr="00381D2E">
        <w:rPr>
          <w:rFonts w:eastAsia="Times New Roman"/>
          <w:color w:val="000000"/>
          <w:lang w:val="de-DE"/>
        </w:rPr>
        <w:t>I</w:t>
      </w:r>
      <w:r w:rsidR="009D054A" w:rsidRPr="00381D2E">
        <w:rPr>
          <w:rFonts w:eastAsia="Times New Roman"/>
          <w:color w:val="000000"/>
          <w:lang w:val="de-DE"/>
        </w:rPr>
        <w:t>jj</w:t>
      </w:r>
      <w:r w:rsidRPr="00381D2E">
        <w:rPr>
          <w:rFonts w:eastAsia="Times New Roman"/>
          <w:color w:val="000000"/>
          <w:lang w:val="de-DE"/>
        </w:rPr>
        <w:t>ar 5728,13.5.68</w:t>
      </w:r>
    </w:p>
    <w:p w:rsidR="00941BF0" w:rsidRPr="00381D2E" w:rsidRDefault="00941BF0" w:rsidP="000E2DCB">
      <w:pPr>
        <w:spacing w:line="360" w:lineRule="auto"/>
        <w:ind w:left="360"/>
        <w:jc w:val="both"/>
        <w:rPr>
          <w:rFonts w:eastAsia="Times New Roman"/>
          <w:color w:val="000000"/>
          <w:lang w:val="de-DE"/>
        </w:rPr>
      </w:pPr>
      <w:r w:rsidRPr="00381D2E">
        <w:rPr>
          <w:rFonts w:eastAsia="Times New Roman"/>
          <w:color w:val="000000"/>
          <w:lang w:val="de-DE"/>
        </w:rPr>
        <w:t>Symposium zum Thema:</w:t>
      </w:r>
    </w:p>
    <w:p w:rsidR="005A5FB3" w:rsidRPr="00381D2E" w:rsidRDefault="00941BF0" w:rsidP="000E2DCB">
      <w:pPr>
        <w:spacing w:line="360" w:lineRule="auto"/>
        <w:ind w:left="360"/>
        <w:jc w:val="both"/>
        <w:rPr>
          <w:rFonts w:ascii="Times New Roman" w:eastAsia="Times New Roman" w:hAnsi="Times New Roman" w:cs="Times New Roman"/>
          <w:lang w:val="de-DE"/>
        </w:rPr>
      </w:pPr>
      <w:r w:rsidRPr="00381D2E">
        <w:rPr>
          <w:rFonts w:eastAsia="Times New Roman"/>
          <w:color w:val="000000"/>
          <w:lang w:val="de-DE"/>
        </w:rPr>
        <w:t>„Bar und Bat Mitzwa richtig (und nicht falsch) feiern“</w:t>
      </w:r>
    </w:p>
    <w:p w:rsidR="005A5FB3" w:rsidRPr="00381D2E" w:rsidRDefault="005A5FB3" w:rsidP="005A5FB3">
      <w:pPr>
        <w:spacing w:line="240" w:lineRule="auto"/>
        <w:ind w:left="360"/>
        <w:jc w:val="both"/>
        <w:rPr>
          <w:rFonts w:eastAsia="Times New Roman"/>
          <w:color w:val="1155CC"/>
          <w:u w:val="single"/>
          <w:lang w:val="de-DE"/>
        </w:rPr>
      </w:pPr>
      <w:r w:rsidRPr="00381D2E">
        <w:rPr>
          <w:rFonts w:ascii="Segoe UI Symbol" w:eastAsia="Times New Roman" w:hAnsi="Segoe UI Symbol" w:cs="Segoe UI Symbol"/>
          <w:color w:val="000000"/>
          <w:lang w:val="de-DE"/>
        </w:rPr>
        <w:t>🔗</w:t>
      </w:r>
      <w:hyperlink r:id="rId13" w:history="1">
        <w:r w:rsidR="00FA6684" w:rsidRPr="00381D2E">
          <w:rPr>
            <w:rFonts w:eastAsia="Times New Roman"/>
            <w:color w:val="1155CC"/>
            <w:u w:val="single"/>
            <w:lang w:val="de-DE"/>
          </w:rPr>
          <w:t>Bar und Bat Mitzwa Feiern 1968</w:t>
        </w:r>
      </w:hyperlink>
      <w:r w:rsidR="00941BF0" w:rsidRPr="00381D2E">
        <w:rPr>
          <w:rFonts w:eastAsia="Times New Roman"/>
          <w:color w:val="1155CC"/>
          <w:u w:val="single"/>
          <w:lang w:val="de-DE"/>
        </w:rPr>
        <w:t xml:space="preserve"> [Link verweist auf </w:t>
      </w:r>
      <w:r w:rsidR="00921929" w:rsidRPr="00381D2E">
        <w:rPr>
          <w:rFonts w:eastAsia="Times New Roman"/>
          <w:color w:val="1155CC"/>
          <w:u w:val="single"/>
          <w:lang w:val="de-DE"/>
        </w:rPr>
        <w:t xml:space="preserve">englischen </w:t>
      </w:r>
      <w:r w:rsidR="00941BF0" w:rsidRPr="00381D2E">
        <w:rPr>
          <w:rFonts w:eastAsia="Times New Roman"/>
          <w:color w:val="1155CC"/>
          <w:u w:val="single"/>
          <w:lang w:val="de-DE"/>
        </w:rPr>
        <w:t>Text]</w:t>
      </w:r>
    </w:p>
    <w:p w:rsidR="00EA6505" w:rsidRPr="00381D2E" w:rsidRDefault="00EA6505" w:rsidP="005A5FB3">
      <w:pPr>
        <w:spacing w:line="240" w:lineRule="auto"/>
        <w:ind w:left="360"/>
        <w:jc w:val="both"/>
        <w:rPr>
          <w:rFonts w:ascii="Times New Roman" w:eastAsia="Times New Roman" w:hAnsi="Times New Roman" w:cs="Times New Roman"/>
          <w:lang w:val="de-DE"/>
        </w:rPr>
      </w:pPr>
    </w:p>
    <w:p w:rsidR="00941BF0" w:rsidRPr="00381D2E" w:rsidRDefault="00E71E9A" w:rsidP="00941BF0">
      <w:pPr>
        <w:spacing w:line="360" w:lineRule="auto"/>
        <w:ind w:left="360"/>
        <w:jc w:val="both"/>
        <w:rPr>
          <w:rFonts w:ascii="Times New Roman" w:eastAsia="Times New Roman" w:hAnsi="Times New Roman" w:cs="Times New Roman"/>
          <w:lang w:val="de-DE"/>
        </w:rPr>
      </w:pPr>
      <w:r w:rsidRPr="00381D2E">
        <w:rPr>
          <w:rFonts w:ascii="Cambria Math" w:hAnsi="Cambria Math" w:cs="Cambria Math"/>
          <w:color w:val="000000"/>
          <w:lang w:val="de-DE"/>
        </w:rPr>
        <w:t>⍰</w:t>
      </w:r>
      <w:r w:rsidR="00941BF0" w:rsidRPr="00381D2E">
        <w:rPr>
          <w:color w:val="000000"/>
          <w:lang w:val="de-DE"/>
        </w:rPr>
        <w:t>Was hältst du von dem Titel</w:t>
      </w:r>
      <w:r w:rsidR="00941BF0" w:rsidRPr="00381D2E">
        <w:rPr>
          <w:rFonts w:eastAsia="Times New Roman"/>
          <w:color w:val="000000"/>
          <w:lang w:val="de-DE"/>
        </w:rPr>
        <w:t>„Bar und Bat Mitzwa richtig (und nicht falsch) feiern“</w:t>
      </w:r>
      <w:r w:rsidR="005B1E1C">
        <w:rPr>
          <w:rFonts w:eastAsia="Times New Roman"/>
          <w:color w:val="000000"/>
          <w:lang w:val="de-DE"/>
        </w:rPr>
        <w:t>?</w:t>
      </w:r>
    </w:p>
    <w:p w:rsidR="00F85CA9" w:rsidRPr="00381D2E" w:rsidRDefault="005A5FB3" w:rsidP="000E2DCB">
      <w:pPr>
        <w:spacing w:before="240" w:after="240" w:line="360" w:lineRule="auto"/>
        <w:ind w:left="360" w:firstLine="0"/>
        <w:jc w:val="both"/>
        <w:rPr>
          <w:lang w:val="de-DE"/>
        </w:rPr>
      </w:pPr>
      <w:r w:rsidRPr="00381D2E">
        <w:rPr>
          <w:rFonts w:ascii="Times New Roman" w:eastAsia="Times New Roman" w:hAnsi="Times New Roman" w:cs="Times New Roman"/>
          <w:lang w:val="de-DE"/>
        </w:rPr>
        <w:br/>
      </w:r>
      <w:r w:rsidR="00941BF0" w:rsidRPr="00381D2E">
        <w:rPr>
          <w:b/>
          <w:lang w:val="de-DE"/>
        </w:rPr>
        <w:t>Diskussion</w:t>
      </w:r>
      <w:r w:rsidR="005B1E1C">
        <w:rPr>
          <w:b/>
          <w:lang w:val="de-DE"/>
        </w:rPr>
        <w:t>svorschläge</w:t>
      </w:r>
      <w:r w:rsidR="007D501E" w:rsidRPr="00381D2E">
        <w:rPr>
          <w:b/>
          <w:lang w:val="de-DE"/>
        </w:rPr>
        <w:t xml:space="preserve">: </w:t>
      </w:r>
    </w:p>
    <w:p w:rsidR="00941BF0" w:rsidRPr="00381D2E" w:rsidRDefault="00941BF0" w:rsidP="008C3B36">
      <w:pPr>
        <w:numPr>
          <w:ilvl w:val="0"/>
          <w:numId w:val="24"/>
        </w:numPr>
        <w:spacing w:line="360" w:lineRule="auto"/>
        <w:jc w:val="both"/>
        <w:rPr>
          <w:lang w:val="de-DE"/>
        </w:rPr>
      </w:pPr>
      <w:r w:rsidRPr="00381D2E">
        <w:rPr>
          <w:lang w:val="de-DE"/>
        </w:rPr>
        <w:t>Mit welchen Elementen von Bar-/ Bat-Mitzwa-Feierlichkeiten bist du vertraut?</w:t>
      </w:r>
    </w:p>
    <w:p w:rsidR="00941BF0" w:rsidRPr="00381D2E" w:rsidRDefault="00941BF0" w:rsidP="008C3B36">
      <w:pPr>
        <w:numPr>
          <w:ilvl w:val="0"/>
          <w:numId w:val="24"/>
        </w:numPr>
        <w:spacing w:line="360" w:lineRule="auto"/>
        <w:jc w:val="both"/>
        <w:rPr>
          <w:lang w:val="de-DE"/>
        </w:rPr>
      </w:pPr>
      <w:r w:rsidRPr="00381D2E">
        <w:rPr>
          <w:lang w:val="de-DE"/>
        </w:rPr>
        <w:t xml:space="preserve">Was meinst du, warum </w:t>
      </w:r>
      <w:r w:rsidR="005B1E1C">
        <w:rPr>
          <w:lang w:val="de-DE"/>
        </w:rPr>
        <w:t xml:space="preserve">die Bar / Bat Mitzwa </w:t>
      </w:r>
      <w:r w:rsidRPr="00381D2E">
        <w:rPr>
          <w:lang w:val="de-DE"/>
        </w:rPr>
        <w:t>traditionsgemäß im Alter von 12 / 13 Jahren gefeiert w</w:t>
      </w:r>
      <w:r w:rsidR="00EA6505" w:rsidRPr="00381D2E">
        <w:rPr>
          <w:lang w:val="de-DE"/>
        </w:rPr>
        <w:t>ird</w:t>
      </w:r>
      <w:r w:rsidRPr="00381D2E">
        <w:rPr>
          <w:lang w:val="de-DE"/>
        </w:rPr>
        <w:t>?</w:t>
      </w:r>
    </w:p>
    <w:p w:rsidR="00941BF0" w:rsidRPr="00381D2E" w:rsidRDefault="00941BF0" w:rsidP="008C3B36">
      <w:pPr>
        <w:numPr>
          <w:ilvl w:val="0"/>
          <w:numId w:val="24"/>
        </w:numPr>
        <w:spacing w:line="360" w:lineRule="auto"/>
        <w:jc w:val="both"/>
        <w:rPr>
          <w:lang w:val="de-DE"/>
        </w:rPr>
      </w:pPr>
      <w:r w:rsidRPr="00381D2E">
        <w:rPr>
          <w:lang w:val="de-DE"/>
        </w:rPr>
        <w:t xml:space="preserve">Welche anderen Meilensteine gibt es im Erwachsenenleben? Wie </w:t>
      </w:r>
      <w:r w:rsidR="005B1E1C">
        <w:rPr>
          <w:lang w:val="de-DE"/>
        </w:rPr>
        <w:t>unterscheiden</w:t>
      </w:r>
      <w:r w:rsidRPr="00381D2E">
        <w:rPr>
          <w:lang w:val="de-DE"/>
        </w:rPr>
        <w:t xml:space="preserve"> die </w:t>
      </w:r>
      <w:r w:rsidR="005B1E1C">
        <w:rPr>
          <w:lang w:val="de-DE"/>
        </w:rPr>
        <w:t xml:space="preserve">sich </w:t>
      </w:r>
      <w:r w:rsidRPr="00381D2E">
        <w:rPr>
          <w:lang w:val="de-DE"/>
        </w:rPr>
        <w:t xml:space="preserve">heute </w:t>
      </w:r>
      <w:r w:rsidR="005B1E1C">
        <w:rPr>
          <w:lang w:val="de-DE"/>
        </w:rPr>
        <w:t>von</w:t>
      </w:r>
      <w:r w:rsidRPr="00381D2E">
        <w:rPr>
          <w:lang w:val="de-DE"/>
        </w:rPr>
        <w:t xml:space="preserve"> früher?</w:t>
      </w:r>
    </w:p>
    <w:p w:rsidR="00941BF0" w:rsidRPr="00381D2E" w:rsidRDefault="00941BF0" w:rsidP="008C3B36">
      <w:pPr>
        <w:numPr>
          <w:ilvl w:val="0"/>
          <w:numId w:val="24"/>
        </w:numPr>
        <w:spacing w:line="360" w:lineRule="auto"/>
        <w:jc w:val="both"/>
        <w:rPr>
          <w:lang w:val="de-DE"/>
        </w:rPr>
      </w:pPr>
      <w:r w:rsidRPr="00381D2E">
        <w:rPr>
          <w:lang w:val="de-DE"/>
        </w:rPr>
        <w:t>Was für Zeremonien</w:t>
      </w:r>
      <w:r w:rsidR="00B7196B" w:rsidRPr="00381D2E">
        <w:rPr>
          <w:lang w:val="de-DE"/>
        </w:rPr>
        <w:t xml:space="preserve"> aus anderen Kulturen kennst du</w:t>
      </w:r>
      <w:r w:rsidRPr="00381D2E">
        <w:rPr>
          <w:lang w:val="de-DE"/>
        </w:rPr>
        <w:t xml:space="preserve">, die das Erwachsenwerden feiern, und inwiefern sind </w:t>
      </w:r>
      <w:r w:rsidR="00B7196B" w:rsidRPr="00381D2E">
        <w:rPr>
          <w:lang w:val="de-DE"/>
        </w:rPr>
        <w:t>d</w:t>
      </w:r>
      <w:r w:rsidRPr="00381D2E">
        <w:rPr>
          <w:lang w:val="de-DE"/>
        </w:rPr>
        <w:t xml:space="preserve">ie anders als bei uns? </w:t>
      </w:r>
    </w:p>
    <w:p w:rsidR="00941BF0" w:rsidRPr="00381D2E" w:rsidRDefault="001D4675" w:rsidP="008C3B36">
      <w:pPr>
        <w:numPr>
          <w:ilvl w:val="0"/>
          <w:numId w:val="24"/>
        </w:numPr>
        <w:spacing w:line="360" w:lineRule="auto"/>
        <w:jc w:val="both"/>
        <w:rPr>
          <w:lang w:val="de-DE"/>
        </w:rPr>
      </w:pPr>
      <w:r w:rsidRPr="00381D2E">
        <w:rPr>
          <w:lang w:val="de-DE"/>
        </w:rPr>
        <w:t>Inwieweit ist dieser Meilenstein für die Eltern</w:t>
      </w:r>
      <w:r w:rsidR="00B7196B" w:rsidRPr="00381D2E">
        <w:rPr>
          <w:lang w:val="de-DE"/>
        </w:rPr>
        <w:t xml:space="preserve"> (im Gegensatz zu den Kindern)</w:t>
      </w:r>
      <w:r w:rsidRPr="00381D2E">
        <w:rPr>
          <w:lang w:val="de-DE"/>
        </w:rPr>
        <w:t xml:space="preserve"> wichtig?</w:t>
      </w:r>
    </w:p>
    <w:p w:rsidR="00F85CA9" w:rsidRPr="00381D2E" w:rsidRDefault="00F85CA9" w:rsidP="009550A3">
      <w:pPr>
        <w:spacing w:line="360" w:lineRule="auto"/>
        <w:jc w:val="both"/>
        <w:rPr>
          <w:b/>
          <w:lang w:val="de-DE"/>
        </w:rPr>
      </w:pPr>
    </w:p>
    <w:p w:rsidR="00F85CA9" w:rsidRPr="00381D2E" w:rsidRDefault="001D4675" w:rsidP="009550A3">
      <w:pPr>
        <w:spacing w:line="360" w:lineRule="auto"/>
        <w:jc w:val="both"/>
        <w:rPr>
          <w:b/>
          <w:lang w:val="de-DE"/>
        </w:rPr>
      </w:pPr>
      <w:r w:rsidRPr="00381D2E">
        <w:rPr>
          <w:b/>
          <w:lang w:val="de-DE"/>
        </w:rPr>
        <w:t>Aktivitäten</w:t>
      </w:r>
      <w:r w:rsidR="007D501E" w:rsidRPr="00381D2E">
        <w:rPr>
          <w:b/>
          <w:lang w:val="de-DE"/>
        </w:rPr>
        <w:t xml:space="preserve">: </w:t>
      </w:r>
    </w:p>
    <w:p w:rsidR="001D4675" w:rsidRPr="00381D2E" w:rsidRDefault="00CA31C6" w:rsidP="008C3B36">
      <w:pPr>
        <w:numPr>
          <w:ilvl w:val="0"/>
          <w:numId w:val="18"/>
        </w:numPr>
        <w:spacing w:line="360" w:lineRule="auto"/>
        <w:jc w:val="both"/>
        <w:rPr>
          <w:lang w:val="de-DE"/>
        </w:rPr>
      </w:pPr>
      <w:r w:rsidRPr="00381D2E">
        <w:rPr>
          <w:lang w:val="de-DE"/>
        </w:rPr>
        <w:t>Gestalte</w:t>
      </w:r>
      <w:r w:rsidR="001D4675" w:rsidRPr="00381D2E">
        <w:rPr>
          <w:lang w:val="de-DE"/>
        </w:rPr>
        <w:t xml:space="preserve"> dein eigenes Scrapbook. </w:t>
      </w:r>
      <w:commentRangeStart w:id="2"/>
      <w:r w:rsidR="001D4675" w:rsidRPr="00381D2E">
        <w:rPr>
          <w:lang w:val="de-DE"/>
        </w:rPr>
        <w:t>Mit dieser Vorlage von Canva</w:t>
      </w:r>
      <w:commentRangeEnd w:id="2"/>
      <w:r w:rsidR="00B9346C">
        <w:rPr>
          <w:rStyle w:val="a5"/>
          <w:rtl/>
        </w:rPr>
        <w:commentReference w:id="2"/>
      </w:r>
      <w:r w:rsidR="001D4675" w:rsidRPr="00381D2E">
        <w:rPr>
          <w:lang w:val="de-DE"/>
        </w:rPr>
        <w:t xml:space="preserve">, die wir entworfen haben, kannst du ein Album anlegen, das dich auf deiner Erkundungstour durch die Elemente der jüdischen Kultur begleiten soll. Darin kannst du deine persönliche Verbindung zu ihnen festhalten, deine Gedanken </w:t>
      </w:r>
      <w:r w:rsidR="00B7196B" w:rsidRPr="00381D2E">
        <w:rPr>
          <w:lang w:val="de-DE"/>
        </w:rPr>
        <w:t>auf</w:t>
      </w:r>
      <w:r w:rsidR="001D4675" w:rsidRPr="00381D2E">
        <w:rPr>
          <w:lang w:val="de-DE"/>
        </w:rPr>
        <w:t>schreiben und den Verlauf dokumentieren.</w:t>
      </w:r>
    </w:p>
    <w:p w:rsidR="001D4675" w:rsidRPr="00381D2E" w:rsidRDefault="001D4675" w:rsidP="008C3B36">
      <w:pPr>
        <w:numPr>
          <w:ilvl w:val="0"/>
          <w:numId w:val="18"/>
        </w:numPr>
        <w:spacing w:line="360" w:lineRule="auto"/>
        <w:jc w:val="both"/>
        <w:rPr>
          <w:lang w:val="de-DE"/>
        </w:rPr>
      </w:pPr>
      <w:r w:rsidRPr="00381D2E">
        <w:rPr>
          <w:lang w:val="de-DE"/>
        </w:rPr>
        <w:t>Erstelle eine „</w:t>
      </w:r>
      <w:hyperlink r:id="rId14" w:history="1">
        <w:r w:rsidRPr="00381D2E">
          <w:rPr>
            <w:rStyle w:val="Hyperlink"/>
            <w:lang w:val="de-DE"/>
          </w:rPr>
          <w:t>Word Cloud</w:t>
        </w:r>
      </w:hyperlink>
      <w:r w:rsidRPr="00381D2E">
        <w:rPr>
          <w:lang w:val="de-DE"/>
        </w:rPr>
        <w:t>“ [</w:t>
      </w:r>
      <w:r w:rsidR="009921F1" w:rsidRPr="00381D2E">
        <w:rPr>
          <w:lang w:val="de-DE"/>
        </w:rPr>
        <w:t>englisch</w:t>
      </w:r>
      <w:r w:rsidRPr="00381D2E">
        <w:rPr>
          <w:lang w:val="de-DE"/>
        </w:rPr>
        <w:t>]</w:t>
      </w:r>
      <w:r w:rsidR="00CA31C6" w:rsidRPr="00381D2E">
        <w:rPr>
          <w:lang w:val="de-DE"/>
        </w:rPr>
        <w:t>, die die verschiedenen Seiten deiner Identität darstellt (z. B. deinen Geburtstort, deine Heimatstadt, deine Hobbys und Interessen, dein Lieblingsessen, deine</w:t>
      </w:r>
      <w:r w:rsidR="004F2C72">
        <w:rPr>
          <w:lang w:val="de-DE"/>
        </w:rPr>
        <w:t xml:space="preserve"> Position in der</w:t>
      </w:r>
      <w:r w:rsidR="00CA31C6" w:rsidRPr="00381D2E">
        <w:rPr>
          <w:lang w:val="de-DE"/>
        </w:rPr>
        <w:t xml:space="preserve"> Familie, dein Geschlecht, usw.)</w:t>
      </w:r>
    </w:p>
    <w:p w:rsidR="00CA31C6" w:rsidRPr="00381D2E" w:rsidRDefault="00CA31C6" w:rsidP="008C3B36">
      <w:pPr>
        <w:numPr>
          <w:ilvl w:val="0"/>
          <w:numId w:val="18"/>
        </w:numPr>
        <w:spacing w:line="360" w:lineRule="auto"/>
        <w:jc w:val="both"/>
        <w:rPr>
          <w:lang w:val="de-DE"/>
        </w:rPr>
      </w:pPr>
      <w:r w:rsidRPr="00381D2E">
        <w:rPr>
          <w:lang w:val="de-DE"/>
        </w:rPr>
        <w:t>Erstelle eine Zeitleiste der Meilenstein</w:t>
      </w:r>
      <w:r w:rsidR="00B7196B" w:rsidRPr="00381D2E">
        <w:rPr>
          <w:lang w:val="de-DE"/>
        </w:rPr>
        <w:t>e</w:t>
      </w:r>
      <w:r w:rsidRPr="00381D2E">
        <w:rPr>
          <w:lang w:val="de-DE"/>
        </w:rPr>
        <w:t>, die du schon erreicht hast, und notiere, warum sie für dich von Bedeutung waren.</w:t>
      </w:r>
    </w:p>
    <w:p w:rsidR="00F85CA9" w:rsidRPr="00381D2E" w:rsidRDefault="00F85CA9" w:rsidP="009550A3">
      <w:pPr>
        <w:spacing w:line="360" w:lineRule="auto"/>
        <w:jc w:val="both"/>
        <w:rPr>
          <w:b/>
          <w:color w:val="FF0000"/>
          <w:u w:val="single"/>
          <w:lang w:val="de-DE"/>
        </w:rPr>
      </w:pPr>
    </w:p>
    <w:p w:rsidR="00F85CA9" w:rsidRPr="00381D2E" w:rsidRDefault="00CA31C6" w:rsidP="009550A3">
      <w:pPr>
        <w:pStyle w:val="a3"/>
        <w:spacing w:line="360" w:lineRule="auto"/>
        <w:jc w:val="both"/>
        <w:rPr>
          <w:u w:val="none"/>
          <w:lang w:val="de-DE"/>
        </w:rPr>
      </w:pPr>
      <w:bookmarkStart w:id="3" w:name="_9hmocme2fiy" w:colFirst="0" w:colLast="0"/>
      <w:bookmarkEnd w:id="3"/>
      <w:r w:rsidRPr="00381D2E">
        <w:rPr>
          <w:u w:val="none"/>
          <w:lang w:val="de-DE"/>
        </w:rPr>
        <w:lastRenderedPageBreak/>
        <w:t>KAPITEL</w:t>
      </w:r>
      <w:r w:rsidR="007D501E" w:rsidRPr="00381D2E">
        <w:rPr>
          <w:u w:val="none"/>
          <w:lang w:val="de-DE"/>
        </w:rPr>
        <w:t xml:space="preserve"> 1: </w:t>
      </w:r>
      <w:r w:rsidRPr="00381D2E">
        <w:rPr>
          <w:u w:val="none"/>
          <w:lang w:val="de-DE"/>
        </w:rPr>
        <w:t>„Du bist herzlich eingeladen“</w:t>
      </w:r>
    </w:p>
    <w:p w:rsidR="00F85CA9" w:rsidRPr="00381D2E" w:rsidRDefault="00CA31C6" w:rsidP="009550A3">
      <w:pPr>
        <w:spacing w:line="360" w:lineRule="auto"/>
        <w:jc w:val="both"/>
        <w:rPr>
          <w:b/>
          <w:lang w:val="de-DE"/>
        </w:rPr>
      </w:pPr>
      <w:r w:rsidRPr="00381D2E">
        <w:rPr>
          <w:b/>
          <w:lang w:val="de-DE"/>
        </w:rPr>
        <w:t xml:space="preserve">Identität und Gemeinschaft </w:t>
      </w:r>
    </w:p>
    <w:p w:rsidR="00CA31C6" w:rsidRPr="00381D2E" w:rsidRDefault="00CA31C6" w:rsidP="00D81DAB">
      <w:pPr>
        <w:spacing w:line="360" w:lineRule="auto"/>
        <w:ind w:firstLine="0"/>
        <w:jc w:val="both"/>
        <w:rPr>
          <w:lang w:val="de-DE"/>
        </w:rPr>
      </w:pPr>
      <w:r w:rsidRPr="00381D2E">
        <w:rPr>
          <w:lang w:val="de-DE"/>
        </w:rPr>
        <w:t>Bar- und Bat-Mitzwa-Feiern geben den Anlass, als Gemeinschaft zusammenzukommen und d</w:t>
      </w:r>
      <w:r w:rsidR="00B7196B" w:rsidRPr="00381D2E">
        <w:rPr>
          <w:lang w:val="de-DE"/>
        </w:rPr>
        <w:t>ies</w:t>
      </w:r>
      <w:r w:rsidRPr="00381D2E">
        <w:rPr>
          <w:lang w:val="de-DE"/>
        </w:rPr>
        <w:t xml:space="preserve">en bedeutsamen Augenblick gemeinsam zu begehen. In diesem Kapitel </w:t>
      </w:r>
      <w:r w:rsidR="00DF19C8" w:rsidRPr="00381D2E">
        <w:rPr>
          <w:lang w:val="de-DE"/>
        </w:rPr>
        <w:t>untersuchen</w:t>
      </w:r>
      <w:r w:rsidRPr="00381D2E">
        <w:rPr>
          <w:lang w:val="de-DE"/>
        </w:rPr>
        <w:t xml:space="preserve"> wir die Themen Identität und Gemeinschaft anhand von Bar- und Bat-Mitzwa-Einladungen von früher.</w:t>
      </w:r>
    </w:p>
    <w:p w:rsidR="00D60FBE" w:rsidRPr="00381D2E" w:rsidRDefault="009100B3" w:rsidP="009100B3">
      <w:pPr>
        <w:bidi/>
        <w:spacing w:line="360" w:lineRule="auto"/>
        <w:jc w:val="both"/>
        <w:rPr>
          <w:highlight w:val="white"/>
          <w:rtl/>
          <w:lang w:val="de-DE"/>
        </w:rPr>
      </w:pPr>
      <w:r w:rsidRPr="00381D2E">
        <w:rPr>
          <w:color w:val="000000"/>
          <w:sz w:val="19"/>
          <w:szCs w:val="19"/>
          <w:shd w:val="clear" w:color="auto" w:fill="FFFFFF"/>
          <w:rtl/>
          <w:lang w:val="de-DE"/>
        </w:rPr>
        <w:t>"</w:t>
      </w:r>
      <w:r w:rsidR="00141793" w:rsidRPr="00381D2E">
        <w:rPr>
          <w:highlight w:val="white"/>
          <w:rtl/>
          <w:lang w:val="de-DE"/>
        </w:rPr>
        <w:t>אִם אֵין אֲנִי לִי, מִי לִי? וּכְשֶׁאֲנִי לְעַצְמִי, מָה אֲנִי? וְאִם לֹא עַכְשָׁיו, אֵימָתַי</w:t>
      </w:r>
      <w:r w:rsidRPr="00381D2E">
        <w:rPr>
          <w:highlight w:val="white"/>
          <w:lang w:val="de-DE"/>
        </w:rPr>
        <w:t>?</w:t>
      </w:r>
      <w:r w:rsidRPr="00381D2E">
        <w:rPr>
          <w:highlight w:val="white"/>
          <w:rtl/>
          <w:lang w:val="de-DE"/>
        </w:rPr>
        <w:t>"</w:t>
      </w:r>
    </w:p>
    <w:p w:rsidR="00D60FBE" w:rsidRPr="00381D2E" w:rsidRDefault="00921929" w:rsidP="00921929">
      <w:pPr>
        <w:spacing w:line="360" w:lineRule="auto"/>
        <w:jc w:val="both"/>
        <w:rPr>
          <w:highlight w:val="white"/>
          <w:rtl/>
          <w:lang w:val="de-DE"/>
        </w:rPr>
      </w:pPr>
      <w:r w:rsidRPr="00381D2E">
        <w:rPr>
          <w:highlight w:val="white"/>
          <w:lang w:val="de-DE"/>
        </w:rPr>
        <w:t>„Wenn ich nicht für mich bin, wer ist für mich? Und wenn ich für mich bin, was bin ich? Und wenn nicht jetzt, wann denn</w:t>
      </w:r>
      <w:r w:rsidR="009100B3" w:rsidRPr="00381D2E">
        <w:rPr>
          <w:highlight w:val="white"/>
          <w:lang w:val="de-DE"/>
        </w:rPr>
        <w:t>?</w:t>
      </w:r>
      <w:r w:rsidRPr="00381D2E">
        <w:rPr>
          <w:highlight w:val="white"/>
          <w:lang w:val="de-DE"/>
        </w:rPr>
        <w:t>“</w:t>
      </w:r>
      <w:r w:rsidR="007D501E" w:rsidRPr="00381D2E">
        <w:rPr>
          <w:highlight w:val="white"/>
          <w:lang w:val="de-DE"/>
        </w:rPr>
        <w:t xml:space="preserve"> (Pirke</w:t>
      </w:r>
      <w:r w:rsidRPr="00381D2E">
        <w:rPr>
          <w:highlight w:val="white"/>
          <w:lang w:val="de-DE"/>
        </w:rPr>
        <w:t>j</w:t>
      </w:r>
      <w:r w:rsidR="007D501E" w:rsidRPr="00381D2E">
        <w:rPr>
          <w:highlight w:val="white"/>
          <w:lang w:val="de-DE"/>
        </w:rPr>
        <w:t>A</w:t>
      </w:r>
      <w:r w:rsidRPr="00381D2E">
        <w:rPr>
          <w:highlight w:val="white"/>
          <w:lang w:val="de-DE"/>
        </w:rPr>
        <w:t>w</w:t>
      </w:r>
      <w:r w:rsidR="007D501E" w:rsidRPr="00381D2E">
        <w:rPr>
          <w:highlight w:val="white"/>
          <w:lang w:val="de-DE"/>
        </w:rPr>
        <w:t>ot 1</w:t>
      </w:r>
      <w:r w:rsidRPr="00381D2E">
        <w:rPr>
          <w:highlight w:val="white"/>
          <w:lang w:val="de-DE"/>
        </w:rPr>
        <w:t>,</w:t>
      </w:r>
      <w:r w:rsidR="007D501E" w:rsidRPr="00381D2E">
        <w:rPr>
          <w:highlight w:val="white"/>
          <w:lang w:val="de-DE"/>
        </w:rPr>
        <w:t xml:space="preserve">14) </w:t>
      </w:r>
    </w:p>
    <w:p w:rsidR="00F85CA9" w:rsidRPr="00381D2E" w:rsidRDefault="009550A3" w:rsidP="009550A3">
      <w:pPr>
        <w:spacing w:line="360" w:lineRule="auto"/>
        <w:jc w:val="both"/>
        <w:rPr>
          <w:b/>
          <w:lang w:val="de-DE"/>
        </w:rPr>
      </w:pPr>
      <w:r w:rsidRPr="00381D2E">
        <w:rPr>
          <w:noProof/>
          <w:lang w:bidi="ar-SA"/>
        </w:rPr>
        <w:drawing>
          <wp:anchor distT="114300" distB="114300" distL="114300" distR="114300" simplePos="0" relativeHeight="251660288" behindDoc="0" locked="0" layoutInCell="1" allowOverlap="1">
            <wp:simplePos x="0" y="0"/>
            <wp:positionH relativeFrom="column">
              <wp:posOffset>-19685</wp:posOffset>
            </wp:positionH>
            <wp:positionV relativeFrom="paragraph">
              <wp:posOffset>201295</wp:posOffset>
            </wp:positionV>
            <wp:extent cx="908050" cy="1419860"/>
            <wp:effectExtent l="0" t="0" r="6350" b="8890"/>
            <wp:wrapSquare wrapText="bothSides" distT="114300" distB="114300" distL="114300" distR="114300"/>
            <wp:docPr id="23"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15" cstate="print"/>
                    <a:srcRect/>
                    <a:stretch>
                      <a:fillRect/>
                    </a:stretch>
                  </pic:blipFill>
                  <pic:spPr>
                    <a:xfrm>
                      <a:off x="0" y="0"/>
                      <a:ext cx="908050" cy="1419860"/>
                    </a:xfrm>
                    <a:prstGeom prst="rect">
                      <a:avLst/>
                    </a:prstGeom>
                    <a:ln/>
                  </pic:spPr>
                </pic:pic>
              </a:graphicData>
            </a:graphic>
          </wp:anchor>
        </w:drawing>
      </w:r>
    </w:p>
    <w:p w:rsidR="002D5779" w:rsidRPr="00381D2E" w:rsidRDefault="002D5779" w:rsidP="002D5779">
      <w:pPr>
        <w:spacing w:line="360" w:lineRule="auto"/>
        <w:jc w:val="both"/>
        <w:rPr>
          <w:rStyle w:val="Hyperlink"/>
          <w:lang w:val="de-DE"/>
        </w:rPr>
      </w:pPr>
      <w:r w:rsidRPr="00381D2E">
        <w:rPr>
          <w:rFonts w:ascii="Segoe UI Symbol" w:hAnsi="Segoe UI Symbol" w:cs="Segoe UI Symbol"/>
          <w:lang w:val="de-DE"/>
        </w:rPr>
        <w:t>🔗</w:t>
      </w:r>
      <w:hyperlink r:id="rId16" w:history="1">
        <w:r w:rsidR="00FA6684" w:rsidRPr="00381D2E">
          <w:rPr>
            <w:rStyle w:val="Hyperlink"/>
            <w:lang w:val="de-DE"/>
          </w:rPr>
          <w:t>Bar-Mitzwa-Einladung, USA, 20. Jahrhundert</w:t>
        </w:r>
      </w:hyperlink>
    </w:p>
    <w:p w:rsidR="00921929" w:rsidRDefault="00B9346C" w:rsidP="002D5779">
      <w:pPr>
        <w:spacing w:line="360" w:lineRule="auto"/>
        <w:jc w:val="both"/>
        <w:rPr>
          <w:lang w:val="de-DE"/>
        </w:rPr>
      </w:pPr>
      <w:r w:rsidRPr="00B9346C">
        <w:rPr>
          <w:lang w:val="de-DE"/>
        </w:rPr>
        <w:t>Bar-Mitzwa-Einladung, USA, 20. Jahrhundert</w:t>
      </w:r>
    </w:p>
    <w:p w:rsidR="00B9346C" w:rsidRPr="00381D2E" w:rsidRDefault="00B9346C" w:rsidP="002D5779">
      <w:pPr>
        <w:spacing w:line="360" w:lineRule="auto"/>
        <w:jc w:val="both"/>
        <w:rPr>
          <w:lang w:val="de-DE"/>
        </w:rPr>
      </w:pPr>
    </w:p>
    <w:p w:rsidR="00921929" w:rsidRPr="00381D2E" w:rsidRDefault="007D501E" w:rsidP="009550A3">
      <w:pPr>
        <w:widowControl w:val="0"/>
        <w:spacing w:line="360" w:lineRule="auto"/>
        <w:jc w:val="both"/>
        <w:rPr>
          <w:rFonts w:eastAsia="Arial Unicode MS"/>
          <w:lang w:val="de-DE"/>
        </w:rPr>
      </w:pPr>
      <w:r w:rsidRPr="00381D2E">
        <w:rPr>
          <w:rFonts w:ascii="Cambria Math" w:eastAsia="Arial Unicode MS" w:hAnsi="Cambria Math" w:cs="Cambria Math"/>
          <w:lang w:val="de-DE"/>
        </w:rPr>
        <w:t>⍰</w:t>
      </w:r>
      <w:r w:rsidR="00921929" w:rsidRPr="00381D2E">
        <w:rPr>
          <w:rFonts w:eastAsia="Arial Unicode MS"/>
          <w:lang w:val="de-DE"/>
        </w:rPr>
        <w:t>Was sollen die beiden Fahnen auf dieser Einladung symbolisieren?</w:t>
      </w:r>
    </w:p>
    <w:p w:rsidR="00921929" w:rsidRPr="00381D2E" w:rsidRDefault="007D501E" w:rsidP="009550A3">
      <w:pPr>
        <w:widowControl w:val="0"/>
        <w:spacing w:line="360" w:lineRule="auto"/>
        <w:jc w:val="both"/>
        <w:rPr>
          <w:rFonts w:eastAsia="Arial Unicode MS"/>
          <w:lang w:val="de-DE"/>
        </w:rPr>
      </w:pPr>
      <w:r w:rsidRPr="00381D2E">
        <w:rPr>
          <w:rFonts w:ascii="Cambria Math" w:eastAsia="Arial Unicode MS" w:hAnsi="Cambria Math" w:cs="Cambria Math"/>
          <w:lang w:val="de-DE"/>
        </w:rPr>
        <w:t>⍰</w:t>
      </w:r>
      <w:r w:rsidR="00921929" w:rsidRPr="00381D2E">
        <w:rPr>
          <w:rFonts w:eastAsia="Arial Unicode MS"/>
          <w:lang w:val="de-DE"/>
        </w:rPr>
        <w:t>Was würdest du davon halten, einen Vordruck für deine Einladung zu verwenden?</w:t>
      </w:r>
    </w:p>
    <w:p w:rsidR="000E2DCB" w:rsidRPr="00381D2E" w:rsidRDefault="000E2DCB" w:rsidP="009550A3">
      <w:pPr>
        <w:spacing w:line="360" w:lineRule="auto"/>
        <w:ind w:firstLine="0"/>
        <w:jc w:val="both"/>
        <w:rPr>
          <w:b/>
          <w:lang w:val="de-DE"/>
        </w:rPr>
      </w:pPr>
      <w:commentRangeStart w:id="4"/>
    </w:p>
    <w:p w:rsidR="00A37FB9" w:rsidRPr="00381D2E" w:rsidRDefault="00FB3370" w:rsidP="00FF4F73">
      <w:pPr>
        <w:ind w:left="0" w:firstLine="0"/>
        <w:jc w:val="both"/>
        <w:rPr>
          <w:b/>
          <w:lang w:val="de-DE"/>
        </w:rPr>
      </w:pPr>
      <w:r>
        <w:rPr>
          <w:noProof/>
          <w:lang w:bidi="ar-SA"/>
        </w:rPr>
        <w:drawing>
          <wp:anchor distT="114300" distB="114300" distL="114300" distR="114300" simplePos="0" relativeHeight="251696128" behindDoc="0" locked="0" layoutInCell="1" allowOverlap="1">
            <wp:simplePos x="0" y="0"/>
            <wp:positionH relativeFrom="column">
              <wp:posOffset>1570990</wp:posOffset>
            </wp:positionH>
            <wp:positionV relativeFrom="paragraph">
              <wp:posOffset>173355</wp:posOffset>
            </wp:positionV>
            <wp:extent cx="1241425" cy="927735"/>
            <wp:effectExtent l="19050" t="0" r="0" b="0"/>
            <wp:wrapSquare wrapText="bothSides" distT="114300" distB="114300" distL="114300" distR="114300"/>
            <wp:docPr id="15"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17" cstate="print"/>
                    <a:srcRect/>
                    <a:stretch>
                      <a:fillRect/>
                    </a:stretch>
                  </pic:blipFill>
                  <pic:spPr>
                    <a:xfrm>
                      <a:off x="0" y="0"/>
                      <a:ext cx="1241425" cy="927735"/>
                    </a:xfrm>
                    <a:prstGeom prst="rect">
                      <a:avLst/>
                    </a:prstGeom>
                    <a:ln/>
                  </pic:spPr>
                </pic:pic>
              </a:graphicData>
            </a:graphic>
          </wp:anchor>
        </w:drawing>
      </w:r>
      <w:r w:rsidR="00A37FB9" w:rsidRPr="00381D2E">
        <w:rPr>
          <w:noProof/>
          <w:lang w:bidi="ar-SA"/>
        </w:rPr>
        <w:drawing>
          <wp:anchor distT="114300" distB="114300" distL="114300" distR="114300" simplePos="0" relativeHeight="251697152" behindDoc="0" locked="0" layoutInCell="1" allowOverlap="1">
            <wp:simplePos x="0" y="0"/>
            <wp:positionH relativeFrom="column">
              <wp:posOffset>342265</wp:posOffset>
            </wp:positionH>
            <wp:positionV relativeFrom="paragraph">
              <wp:posOffset>121285</wp:posOffset>
            </wp:positionV>
            <wp:extent cx="1091565" cy="808990"/>
            <wp:effectExtent l="0" t="0" r="0" b="0"/>
            <wp:wrapSquare wrapText="bothSides" distT="114300" distB="114300" distL="114300" distR="114300"/>
            <wp:docPr id="39"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18" cstate="print"/>
                    <a:srcRect/>
                    <a:stretch>
                      <a:fillRect/>
                    </a:stretch>
                  </pic:blipFill>
                  <pic:spPr>
                    <a:xfrm>
                      <a:off x="0" y="0"/>
                      <a:ext cx="1091565" cy="808990"/>
                    </a:xfrm>
                    <a:prstGeom prst="rect">
                      <a:avLst/>
                    </a:prstGeom>
                    <a:ln/>
                  </pic:spPr>
                </pic:pic>
              </a:graphicData>
            </a:graphic>
          </wp:anchor>
        </w:drawing>
      </w:r>
    </w:p>
    <w:p w:rsidR="00B7196B" w:rsidRPr="00381D2E" w:rsidRDefault="00B7196B" w:rsidP="00B7196B">
      <w:pPr>
        <w:ind w:firstLine="0"/>
        <w:jc w:val="both"/>
        <w:rPr>
          <w:b/>
          <w:lang w:val="de-DE"/>
        </w:rPr>
      </w:pPr>
      <w:r w:rsidRPr="00381D2E">
        <w:rPr>
          <w:b/>
          <w:lang w:val="de-DE"/>
        </w:rPr>
        <w:t>Bat-Mitzwa-Einladung in einem hölzernen Kistchen, mit Taschenlampe, Mexiko-Stadt, 2009</w:t>
      </w:r>
    </w:p>
    <w:p w:rsidR="00DE0375" w:rsidRPr="00381D2E" w:rsidRDefault="00DE0375" w:rsidP="00B7196B">
      <w:pPr>
        <w:ind w:firstLine="0"/>
        <w:jc w:val="both"/>
        <w:rPr>
          <w:b/>
          <w:lang w:val="de-DE"/>
        </w:rPr>
      </w:pPr>
    </w:p>
    <w:p w:rsidR="00DE0375" w:rsidRPr="00381D2E" w:rsidRDefault="00DE0375" w:rsidP="00DE0375">
      <w:pPr>
        <w:jc w:val="both"/>
        <w:rPr>
          <w:b/>
          <w:lang w:val="de-DE"/>
        </w:rPr>
      </w:pPr>
    </w:p>
    <w:p w:rsidR="00DE0375" w:rsidRPr="00381D2E" w:rsidRDefault="00DE0375" w:rsidP="00DE0375">
      <w:pPr>
        <w:jc w:val="both"/>
        <w:rPr>
          <w:b/>
          <w:lang w:val="de-DE"/>
        </w:rPr>
      </w:pPr>
    </w:p>
    <w:p w:rsidR="001C0993" w:rsidRPr="00381D2E" w:rsidRDefault="00FB3370" w:rsidP="00DE0375">
      <w:pPr>
        <w:rPr>
          <w:b/>
          <w:lang w:val="de-DE"/>
        </w:rPr>
      </w:pPr>
      <w:r>
        <w:rPr>
          <w:b/>
          <w:noProof/>
          <w:lang w:bidi="ar-SA"/>
        </w:rPr>
        <w:drawing>
          <wp:anchor distT="0" distB="0" distL="114300" distR="114300" simplePos="0" relativeHeight="251698176" behindDoc="0" locked="0" layoutInCell="1" allowOverlap="1">
            <wp:simplePos x="0" y="0"/>
            <wp:positionH relativeFrom="column">
              <wp:posOffset>307975</wp:posOffset>
            </wp:positionH>
            <wp:positionV relativeFrom="paragraph">
              <wp:posOffset>92710</wp:posOffset>
            </wp:positionV>
            <wp:extent cx="1119505" cy="844550"/>
            <wp:effectExtent l="19050" t="0" r="4445"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G_20210511_123449226 (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119505" cy="844550"/>
                    </a:xfrm>
                    <a:prstGeom prst="rect">
                      <a:avLst/>
                    </a:prstGeom>
                  </pic:spPr>
                </pic:pic>
              </a:graphicData>
            </a:graphic>
          </wp:anchor>
        </w:drawing>
      </w:r>
    </w:p>
    <w:p w:rsidR="001C0993" w:rsidRPr="00381D2E" w:rsidRDefault="001C0993" w:rsidP="00DE0375">
      <w:pPr>
        <w:rPr>
          <w:b/>
          <w:lang w:val="de-DE"/>
        </w:rPr>
      </w:pPr>
    </w:p>
    <w:p w:rsidR="001C0993" w:rsidRPr="00381D2E" w:rsidRDefault="001C0993" w:rsidP="00DE0375">
      <w:pPr>
        <w:rPr>
          <w:b/>
          <w:lang w:val="de-DE"/>
        </w:rPr>
      </w:pPr>
    </w:p>
    <w:p w:rsidR="00921929" w:rsidRPr="00381D2E" w:rsidRDefault="00921929" w:rsidP="00DE0375">
      <w:pPr>
        <w:rPr>
          <w:b/>
          <w:lang w:val="de-DE"/>
        </w:rPr>
      </w:pPr>
      <w:r w:rsidRPr="00381D2E">
        <w:rPr>
          <w:b/>
          <w:lang w:val="de-DE"/>
        </w:rPr>
        <w:t>Bat-Mitzwa-Einladung als „Torarolle“, Mexiko-Stadt, 2007</w:t>
      </w:r>
    </w:p>
    <w:p w:rsidR="00A37FB9" w:rsidRPr="00381D2E" w:rsidRDefault="00A37FB9" w:rsidP="00DE0375">
      <w:pPr>
        <w:rPr>
          <w:b/>
          <w:lang w:val="de-DE"/>
        </w:rPr>
      </w:pPr>
    </w:p>
    <w:p w:rsidR="00A37FB9" w:rsidRPr="00381D2E" w:rsidRDefault="00A37FB9" w:rsidP="00DE0375">
      <w:pPr>
        <w:rPr>
          <w:b/>
          <w:lang w:val="de-DE"/>
        </w:rPr>
      </w:pPr>
    </w:p>
    <w:p w:rsidR="00921929" w:rsidRDefault="00FB3370" w:rsidP="00DE0375">
      <w:pPr>
        <w:rPr>
          <w:rFonts w:hint="cs"/>
          <w:b/>
          <w:rtl/>
          <w:lang w:val="de-DE"/>
        </w:rPr>
      </w:pPr>
      <w:r>
        <w:rPr>
          <w:b/>
          <w:noProof/>
          <w:lang w:bidi="ar-SA"/>
        </w:rPr>
        <w:drawing>
          <wp:anchor distT="0" distB="0" distL="114300" distR="114300" simplePos="0" relativeHeight="251699200" behindDoc="1" locked="0" layoutInCell="1" allowOverlap="1">
            <wp:simplePos x="0" y="0"/>
            <wp:positionH relativeFrom="column">
              <wp:posOffset>97155</wp:posOffset>
            </wp:positionH>
            <wp:positionV relativeFrom="paragraph">
              <wp:posOffset>59690</wp:posOffset>
            </wp:positionV>
            <wp:extent cx="1329690" cy="999490"/>
            <wp:effectExtent l="0" t="171450" r="0" b="143510"/>
            <wp:wrapTight wrapText="bothSides">
              <wp:wrapPolygon edited="0">
                <wp:start x="21703" y="-274"/>
                <wp:lineTo x="351" y="-274"/>
                <wp:lineTo x="351" y="21545"/>
                <wp:lineTo x="21703" y="21545"/>
                <wp:lineTo x="21703" y="-274"/>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G_20210511_123944555.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6200000">
                      <a:off x="0" y="0"/>
                      <a:ext cx="1329690" cy="999490"/>
                    </a:xfrm>
                    <a:prstGeom prst="rect">
                      <a:avLst/>
                    </a:prstGeom>
                  </pic:spPr>
                </pic:pic>
              </a:graphicData>
            </a:graphic>
          </wp:anchor>
        </w:drawing>
      </w:r>
      <w:r w:rsidR="00921929" w:rsidRPr="00381D2E">
        <w:rPr>
          <w:b/>
          <w:lang w:val="de-DE"/>
        </w:rPr>
        <w:t>Bat-Mitzwa-Einladung, New York, 1951</w:t>
      </w:r>
    </w:p>
    <w:commentRangeEnd w:id="4"/>
    <w:p w:rsidR="00FB3370" w:rsidRDefault="00FB3370" w:rsidP="00DE0375">
      <w:pPr>
        <w:rPr>
          <w:rFonts w:hint="cs"/>
          <w:b/>
          <w:rtl/>
          <w:lang w:val="de-DE"/>
        </w:rPr>
      </w:pPr>
      <w:r>
        <w:rPr>
          <w:rStyle w:val="a5"/>
          <w:rtl/>
        </w:rPr>
        <w:commentReference w:id="4"/>
      </w:r>
    </w:p>
    <w:p w:rsidR="00FB3370" w:rsidRDefault="00FB3370" w:rsidP="00DE0375">
      <w:pPr>
        <w:rPr>
          <w:rFonts w:hint="cs"/>
          <w:b/>
          <w:rtl/>
          <w:lang w:val="de-DE"/>
        </w:rPr>
      </w:pPr>
    </w:p>
    <w:p w:rsidR="00FB3370" w:rsidRDefault="00FB3370" w:rsidP="00DE0375">
      <w:pPr>
        <w:rPr>
          <w:rFonts w:hint="cs"/>
          <w:b/>
          <w:rtl/>
          <w:lang w:val="de-DE"/>
        </w:rPr>
      </w:pPr>
    </w:p>
    <w:p w:rsidR="00FB3370" w:rsidRDefault="00FB3370" w:rsidP="00DE0375">
      <w:pPr>
        <w:rPr>
          <w:rFonts w:hint="cs"/>
          <w:b/>
          <w:rtl/>
          <w:lang w:val="de-DE"/>
        </w:rPr>
      </w:pPr>
    </w:p>
    <w:p w:rsidR="00FB3370" w:rsidRPr="00381D2E" w:rsidRDefault="00FB3370" w:rsidP="00DE0375">
      <w:pPr>
        <w:rPr>
          <w:b/>
          <w:lang w:val="de-DE"/>
        </w:rPr>
      </w:pPr>
    </w:p>
    <w:p w:rsidR="005A5FB3" w:rsidRPr="00381D2E" w:rsidRDefault="005A5FB3" w:rsidP="001C0993">
      <w:pPr>
        <w:spacing w:line="360" w:lineRule="auto"/>
        <w:ind w:left="0" w:firstLine="0"/>
        <w:jc w:val="both"/>
        <w:rPr>
          <w:b/>
          <w:lang w:val="de-DE"/>
        </w:rPr>
      </w:pPr>
    </w:p>
    <w:p w:rsidR="00F85CA9" w:rsidRPr="00381D2E" w:rsidRDefault="00921929" w:rsidP="009550A3">
      <w:pPr>
        <w:spacing w:line="360" w:lineRule="auto"/>
        <w:jc w:val="both"/>
        <w:rPr>
          <w:lang w:val="de-DE"/>
        </w:rPr>
      </w:pPr>
      <w:r w:rsidRPr="00381D2E">
        <w:rPr>
          <w:b/>
          <w:lang w:val="de-DE"/>
        </w:rPr>
        <w:t>Diskussionsvorschläge</w:t>
      </w:r>
      <w:r w:rsidR="007D501E" w:rsidRPr="00381D2E">
        <w:rPr>
          <w:b/>
          <w:lang w:val="de-DE"/>
        </w:rPr>
        <w:t>:</w:t>
      </w:r>
    </w:p>
    <w:p w:rsidR="00921929" w:rsidRPr="00381D2E" w:rsidRDefault="00921929" w:rsidP="008C3B36">
      <w:pPr>
        <w:numPr>
          <w:ilvl w:val="0"/>
          <w:numId w:val="25"/>
        </w:numPr>
        <w:spacing w:line="360" w:lineRule="auto"/>
        <w:jc w:val="both"/>
        <w:rPr>
          <w:lang w:val="de-DE"/>
        </w:rPr>
      </w:pPr>
      <w:r w:rsidRPr="00381D2E">
        <w:rPr>
          <w:lang w:val="de-DE"/>
        </w:rPr>
        <w:t xml:space="preserve">Was </w:t>
      </w:r>
      <w:r w:rsidR="0041757E" w:rsidRPr="00381D2E">
        <w:rPr>
          <w:lang w:val="de-DE"/>
        </w:rPr>
        <w:t>sagen uns</w:t>
      </w:r>
      <w:r w:rsidRPr="00381D2E">
        <w:rPr>
          <w:lang w:val="de-DE"/>
        </w:rPr>
        <w:t xml:space="preserve"> dies</w:t>
      </w:r>
      <w:r w:rsidR="0041757E" w:rsidRPr="00381D2E">
        <w:rPr>
          <w:lang w:val="de-DE"/>
        </w:rPr>
        <w:t>e Einladungen über die Identität der Zelebranten und ihrer Gemeinden?</w:t>
      </w:r>
    </w:p>
    <w:p w:rsidR="0041757E" w:rsidRPr="00381D2E" w:rsidRDefault="0041757E" w:rsidP="008C3B36">
      <w:pPr>
        <w:numPr>
          <w:ilvl w:val="0"/>
          <w:numId w:val="25"/>
        </w:numPr>
        <w:spacing w:line="360" w:lineRule="auto"/>
        <w:jc w:val="both"/>
        <w:rPr>
          <w:lang w:val="de-DE"/>
        </w:rPr>
      </w:pPr>
      <w:r w:rsidRPr="00381D2E">
        <w:rPr>
          <w:lang w:val="de-DE"/>
        </w:rPr>
        <w:lastRenderedPageBreak/>
        <w:t xml:space="preserve">Wer entscheidet normalerweise, wer eine Einladung bekommen soll, die Eltern oder die Kinder? Wessen Feier ist es? Wie kann man zu einem Einklang finden?  </w:t>
      </w:r>
    </w:p>
    <w:p w:rsidR="00F85CA9" w:rsidRPr="00381D2E" w:rsidRDefault="00F85CA9" w:rsidP="009550A3">
      <w:pPr>
        <w:spacing w:line="360" w:lineRule="auto"/>
        <w:jc w:val="both"/>
        <w:rPr>
          <w:b/>
          <w:lang w:val="de-DE"/>
        </w:rPr>
      </w:pPr>
    </w:p>
    <w:p w:rsidR="00F85CA9" w:rsidRPr="00381D2E" w:rsidRDefault="0041757E" w:rsidP="009550A3">
      <w:pPr>
        <w:spacing w:line="360" w:lineRule="auto"/>
        <w:jc w:val="both"/>
        <w:rPr>
          <w:b/>
          <w:lang w:val="de-DE"/>
        </w:rPr>
      </w:pPr>
      <w:r w:rsidRPr="00381D2E">
        <w:rPr>
          <w:b/>
          <w:lang w:val="de-DE"/>
        </w:rPr>
        <w:t>Aktivitäten</w:t>
      </w:r>
      <w:r w:rsidR="007D501E" w:rsidRPr="00381D2E">
        <w:rPr>
          <w:b/>
          <w:lang w:val="de-DE"/>
        </w:rPr>
        <w:t xml:space="preserve">:  </w:t>
      </w:r>
    </w:p>
    <w:p w:rsidR="0041757E" w:rsidRPr="00381D2E" w:rsidRDefault="0041757E" w:rsidP="008C3B36">
      <w:pPr>
        <w:numPr>
          <w:ilvl w:val="0"/>
          <w:numId w:val="5"/>
        </w:numPr>
        <w:spacing w:line="360" w:lineRule="auto"/>
        <w:jc w:val="both"/>
        <w:rPr>
          <w:lang w:val="de-DE"/>
        </w:rPr>
      </w:pPr>
      <w:r w:rsidRPr="00381D2E">
        <w:rPr>
          <w:lang w:val="de-DE"/>
        </w:rPr>
        <w:t>Entwerfe eine Bar- / Bat-Mitzwa-Einladung mit Wörtern und Symbolen, die deine eigene Identität und die der Gemeinschaften, denen du angehörst, widerspiegeln.</w:t>
      </w:r>
    </w:p>
    <w:p w:rsidR="0041757E" w:rsidRPr="00381D2E" w:rsidRDefault="0041757E" w:rsidP="008C3B36">
      <w:pPr>
        <w:numPr>
          <w:ilvl w:val="0"/>
          <w:numId w:val="5"/>
        </w:numPr>
        <w:spacing w:line="360" w:lineRule="auto"/>
        <w:jc w:val="both"/>
        <w:rPr>
          <w:lang w:val="de-DE"/>
        </w:rPr>
      </w:pPr>
      <w:r w:rsidRPr="00381D2E">
        <w:rPr>
          <w:lang w:val="de-DE"/>
        </w:rPr>
        <w:t xml:space="preserve">Beim Aufstellen der Gästeliste muss man die verschiedenen Gemeinschaftskreise, denen man angehört, bedenken, also z. B. die Nachbarn, Klassenkameraden, Familie, alte Schulfreunde, Teamkameraden, usw. </w:t>
      </w:r>
      <w:r w:rsidR="00132575" w:rsidRPr="00381D2E">
        <w:rPr>
          <w:lang w:val="de-DE"/>
        </w:rPr>
        <w:t>Schreib</w:t>
      </w:r>
      <w:r w:rsidR="004F2C72">
        <w:rPr>
          <w:lang w:val="de-DE"/>
        </w:rPr>
        <w:t>e</w:t>
      </w:r>
      <w:r w:rsidR="00132575" w:rsidRPr="00381D2E">
        <w:rPr>
          <w:lang w:val="de-DE"/>
        </w:rPr>
        <w:t xml:space="preserve"> die Namen aus den verschiedenen Gemeinschaften in die konzentrischen Kreise in deinem Scrapbook, angefangen mit denen, die dir am nächsten </w:t>
      </w:r>
      <w:r w:rsidR="004F2C72">
        <w:rPr>
          <w:lang w:val="de-DE"/>
        </w:rPr>
        <w:t>stehen</w:t>
      </w:r>
      <w:r w:rsidR="00132575" w:rsidRPr="00381D2E">
        <w:rPr>
          <w:lang w:val="de-DE"/>
        </w:rPr>
        <w:t xml:space="preserve">. </w:t>
      </w:r>
    </w:p>
    <w:p w:rsidR="000E2DCB" w:rsidRPr="00381D2E" w:rsidRDefault="000E2DCB">
      <w:pPr>
        <w:rPr>
          <w:b/>
          <w:color w:val="FF0000"/>
          <w:sz w:val="32"/>
          <w:szCs w:val="32"/>
          <w:lang w:val="de-DE"/>
        </w:rPr>
      </w:pPr>
      <w:bookmarkStart w:id="5" w:name="_5zrvhluiwhnh" w:colFirst="0" w:colLast="0"/>
      <w:bookmarkEnd w:id="5"/>
      <w:r w:rsidRPr="00381D2E">
        <w:rPr>
          <w:lang w:val="de-DE"/>
        </w:rPr>
        <w:br w:type="page"/>
      </w:r>
    </w:p>
    <w:p w:rsidR="00F85CA9" w:rsidRPr="00381D2E" w:rsidRDefault="00132575" w:rsidP="009550A3">
      <w:pPr>
        <w:pStyle w:val="a3"/>
        <w:spacing w:line="360" w:lineRule="auto"/>
        <w:jc w:val="both"/>
        <w:rPr>
          <w:u w:val="none"/>
          <w:lang w:val="de-DE"/>
        </w:rPr>
      </w:pPr>
      <w:r w:rsidRPr="00381D2E">
        <w:rPr>
          <w:u w:val="none"/>
          <w:lang w:val="de-DE"/>
        </w:rPr>
        <w:lastRenderedPageBreak/>
        <w:t>KAPITEL</w:t>
      </w:r>
      <w:r w:rsidR="007D501E" w:rsidRPr="00381D2E">
        <w:rPr>
          <w:u w:val="none"/>
          <w:lang w:val="de-DE"/>
        </w:rPr>
        <w:t xml:space="preserve"> 2: </w:t>
      </w:r>
      <w:r w:rsidR="001F6875" w:rsidRPr="00381D2E">
        <w:rPr>
          <w:u w:val="none"/>
          <w:lang w:val="de-DE"/>
        </w:rPr>
        <w:t>Ein Feier-Tag</w:t>
      </w:r>
      <w:r w:rsidR="007D501E" w:rsidRPr="00381D2E">
        <w:rPr>
          <w:u w:val="none"/>
          <w:lang w:val="de-DE"/>
        </w:rPr>
        <w:t>!</w:t>
      </w:r>
    </w:p>
    <w:p w:rsidR="00F85CA9" w:rsidRPr="00381D2E" w:rsidRDefault="001F6875" w:rsidP="009550A3">
      <w:pPr>
        <w:spacing w:line="360" w:lineRule="auto"/>
        <w:jc w:val="both"/>
        <w:rPr>
          <w:b/>
          <w:lang w:val="de-DE"/>
        </w:rPr>
      </w:pPr>
      <w:r w:rsidRPr="00381D2E">
        <w:rPr>
          <w:b/>
          <w:lang w:val="de-DE"/>
        </w:rPr>
        <w:t>Der jüdische Kalender</w:t>
      </w:r>
    </w:p>
    <w:p w:rsidR="00DF19C8" w:rsidRPr="00381D2E" w:rsidRDefault="00DF19C8" w:rsidP="00DF19C8">
      <w:pPr>
        <w:spacing w:line="360" w:lineRule="auto"/>
        <w:ind w:left="284" w:firstLine="0"/>
        <w:jc w:val="both"/>
        <w:rPr>
          <w:color w:val="000000"/>
          <w:shd w:val="clear" w:color="auto" w:fill="FFFFFF"/>
          <w:lang w:val="de-DE"/>
        </w:rPr>
      </w:pPr>
      <w:r w:rsidRPr="00381D2E">
        <w:rPr>
          <w:color w:val="000000"/>
          <w:shd w:val="clear" w:color="auto" w:fill="FFFFFF"/>
          <w:lang w:val="de-DE"/>
        </w:rPr>
        <w:t xml:space="preserve">Der einzigartige Rhythmus des jüdischen Kalenders führt die jüdische Gemeinde zusammen und differenziert sie von anderen Gemeinschaften. In diesem Kapitel beschäftigen wir uns mit den Themen „heilige Zeit“ im jüdischen Kalender und </w:t>
      </w:r>
      <w:r w:rsidR="00B7196B" w:rsidRPr="00381D2E">
        <w:rPr>
          <w:color w:val="000000"/>
          <w:shd w:val="clear" w:color="auto" w:fill="FFFFFF"/>
          <w:lang w:val="de-DE"/>
        </w:rPr>
        <w:t xml:space="preserve">mit den </w:t>
      </w:r>
      <w:r w:rsidRPr="00381D2E">
        <w:rPr>
          <w:color w:val="000000"/>
          <w:shd w:val="clear" w:color="auto" w:fill="FFFFFF"/>
          <w:lang w:val="de-DE"/>
        </w:rPr>
        <w:t>Feiertage</w:t>
      </w:r>
      <w:r w:rsidR="00B7196B" w:rsidRPr="00381D2E">
        <w:rPr>
          <w:color w:val="000000"/>
          <w:shd w:val="clear" w:color="auto" w:fill="FFFFFF"/>
          <w:lang w:val="de-DE"/>
        </w:rPr>
        <w:t>n</w:t>
      </w:r>
      <w:r w:rsidRPr="00381D2E">
        <w:rPr>
          <w:color w:val="000000"/>
          <w:shd w:val="clear" w:color="auto" w:fill="FFFFFF"/>
          <w:lang w:val="de-DE"/>
        </w:rPr>
        <w:t>.</w:t>
      </w:r>
    </w:p>
    <w:p w:rsidR="00D96102" w:rsidRPr="00381D2E" w:rsidRDefault="00D96102" w:rsidP="00D96102">
      <w:pPr>
        <w:bidi/>
        <w:spacing w:line="360" w:lineRule="auto"/>
        <w:jc w:val="both"/>
        <w:rPr>
          <w:rFonts w:ascii="Times New Roman" w:eastAsia="Times New Roman" w:hAnsi="Times New Roman" w:cs="Times New Roman"/>
          <w:b/>
          <w:lang w:val="de-DE"/>
        </w:rPr>
      </w:pPr>
      <w:r w:rsidRPr="00381D2E">
        <w:rPr>
          <w:noProof/>
          <w:lang w:bidi="ar-SA"/>
        </w:rPr>
        <w:drawing>
          <wp:anchor distT="114300" distB="114300" distL="114300" distR="114300" simplePos="0" relativeHeight="251663360" behindDoc="0" locked="0" layoutInCell="1" allowOverlap="1">
            <wp:simplePos x="0" y="0"/>
            <wp:positionH relativeFrom="column">
              <wp:posOffset>-88900</wp:posOffset>
            </wp:positionH>
            <wp:positionV relativeFrom="paragraph">
              <wp:posOffset>118110</wp:posOffset>
            </wp:positionV>
            <wp:extent cx="843280" cy="1961515"/>
            <wp:effectExtent l="0" t="0" r="0" b="635"/>
            <wp:wrapSquare wrapText="bothSides" distT="114300" distB="114300" distL="114300" distR="114300"/>
            <wp:docPr id="33"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21" cstate="print"/>
                    <a:srcRect/>
                    <a:stretch>
                      <a:fillRect/>
                    </a:stretch>
                  </pic:blipFill>
                  <pic:spPr>
                    <a:xfrm>
                      <a:off x="0" y="0"/>
                      <a:ext cx="843280" cy="1961515"/>
                    </a:xfrm>
                    <a:prstGeom prst="rect">
                      <a:avLst/>
                    </a:prstGeom>
                    <a:ln/>
                  </pic:spPr>
                </pic:pic>
              </a:graphicData>
            </a:graphic>
          </wp:anchor>
        </w:drawing>
      </w:r>
      <w:r w:rsidR="000E2DCB" w:rsidRPr="00381D2E">
        <w:rPr>
          <w:rtl/>
          <w:lang w:val="de-DE"/>
        </w:rPr>
        <w:t>"לַכֹּל זְמָן וְעֵ</w:t>
      </w:r>
      <w:r w:rsidRPr="00381D2E">
        <w:rPr>
          <w:rtl/>
          <w:lang w:val="de-DE"/>
        </w:rPr>
        <w:t xml:space="preserve">ת לְכָל חֵפֶץ תַּחַת הַשָּׁמָיִם" </w:t>
      </w:r>
    </w:p>
    <w:p w:rsidR="00F85CA9" w:rsidRPr="00381D2E" w:rsidRDefault="00DF19C8" w:rsidP="00D96102">
      <w:pPr>
        <w:spacing w:line="360" w:lineRule="auto"/>
        <w:jc w:val="both"/>
        <w:rPr>
          <w:lang w:val="de-DE"/>
        </w:rPr>
      </w:pPr>
      <w:r w:rsidRPr="00381D2E">
        <w:rPr>
          <w:lang w:val="de-DE"/>
        </w:rPr>
        <w:t>„Für jedes Geschehen unter dem Himmel gibt es eine bestimmte Zeit.“</w:t>
      </w:r>
      <w:r w:rsidR="007D501E" w:rsidRPr="00381D2E">
        <w:rPr>
          <w:lang w:val="de-DE"/>
        </w:rPr>
        <w:t>(Koh3</w:t>
      </w:r>
      <w:r w:rsidRPr="00381D2E">
        <w:rPr>
          <w:lang w:val="de-DE"/>
        </w:rPr>
        <w:t>,</w:t>
      </w:r>
      <w:r w:rsidR="007D501E" w:rsidRPr="00381D2E">
        <w:rPr>
          <w:lang w:val="de-DE"/>
        </w:rPr>
        <w:t xml:space="preserve">1) </w:t>
      </w:r>
    </w:p>
    <w:p w:rsidR="00F85CA9" w:rsidRPr="00381D2E" w:rsidRDefault="00F85CA9" w:rsidP="009550A3">
      <w:pPr>
        <w:spacing w:line="360" w:lineRule="auto"/>
        <w:ind w:left="0" w:firstLine="0"/>
        <w:jc w:val="both"/>
        <w:rPr>
          <w:lang w:val="de-DE"/>
        </w:rPr>
      </w:pPr>
    </w:p>
    <w:p w:rsidR="00DF19C8" w:rsidRPr="00381D2E" w:rsidRDefault="007D501E" w:rsidP="00FA6684">
      <w:pPr>
        <w:spacing w:line="360" w:lineRule="auto"/>
        <w:jc w:val="both"/>
        <w:rPr>
          <w:b/>
          <w:lang w:val="de-DE"/>
        </w:rPr>
      </w:pPr>
      <w:r w:rsidRPr="00381D2E">
        <w:rPr>
          <w:rFonts w:ascii="Segoe UI Symbol" w:hAnsi="Segoe UI Symbol" w:cs="Segoe UI Symbol"/>
          <w:lang w:val="de-DE"/>
        </w:rPr>
        <w:t>🔗</w:t>
      </w:r>
      <w:hyperlink r:id="rId22" w:history="1">
        <w:r w:rsidR="00FA6684" w:rsidRPr="00381D2E">
          <w:rPr>
            <w:rStyle w:val="Hyperlink"/>
            <w:lang w:val="de-DE"/>
          </w:rPr>
          <w:t>J</w:t>
        </w:r>
        <w:r w:rsidR="00DF19C8" w:rsidRPr="00381D2E">
          <w:rPr>
            <w:rStyle w:val="Hyperlink"/>
            <w:lang w:val="de-DE"/>
          </w:rPr>
          <w:t>üdischer Kalender aus Jamaika, 1798</w:t>
        </w:r>
      </w:hyperlink>
      <w:r w:rsidR="00FA6684" w:rsidRPr="00381D2E">
        <w:rPr>
          <w:lang w:val="de-DE"/>
        </w:rPr>
        <w:t xml:space="preserve"> [</w:t>
      </w:r>
      <w:r w:rsidR="009921F1" w:rsidRPr="00381D2E">
        <w:rPr>
          <w:lang w:val="de-DE"/>
        </w:rPr>
        <w:t>englisch</w:t>
      </w:r>
      <w:r w:rsidR="00DF19C8" w:rsidRPr="00381D2E">
        <w:rPr>
          <w:lang w:val="de-DE"/>
        </w:rPr>
        <w:t>]</w:t>
      </w:r>
    </w:p>
    <w:p w:rsidR="00DF19C8" w:rsidRPr="00381D2E" w:rsidRDefault="007D501E" w:rsidP="00D96102">
      <w:pPr>
        <w:widowControl w:val="0"/>
        <w:spacing w:line="360" w:lineRule="auto"/>
        <w:jc w:val="both"/>
        <w:rPr>
          <w:rFonts w:eastAsia="Arial Unicode MS"/>
          <w:lang w:val="de-DE"/>
        </w:rPr>
      </w:pPr>
      <w:r w:rsidRPr="00381D2E">
        <w:rPr>
          <w:rFonts w:ascii="Cambria Math" w:eastAsia="Arial Unicode MS" w:hAnsi="Cambria Math" w:cs="Cambria Math"/>
          <w:lang w:val="de-DE"/>
        </w:rPr>
        <w:t>⍰</w:t>
      </w:r>
      <w:r w:rsidR="00DA7E19" w:rsidRPr="00381D2E">
        <w:rPr>
          <w:rFonts w:eastAsia="Arial Unicode MS"/>
          <w:lang w:val="de-DE"/>
        </w:rPr>
        <w:t xml:space="preserve">Erkennst du </w:t>
      </w:r>
      <w:r w:rsidR="00DF19C8" w:rsidRPr="00381D2E">
        <w:rPr>
          <w:rFonts w:eastAsia="Arial Unicode MS"/>
          <w:lang w:val="de-DE"/>
        </w:rPr>
        <w:t xml:space="preserve">die </w:t>
      </w:r>
      <w:r w:rsidR="00DA7E19" w:rsidRPr="00381D2E">
        <w:rPr>
          <w:rFonts w:eastAsia="Arial Unicode MS"/>
          <w:lang w:val="de-DE"/>
        </w:rPr>
        <w:t xml:space="preserve">Termine und </w:t>
      </w:r>
      <w:r w:rsidR="00DF19C8" w:rsidRPr="00381D2E">
        <w:rPr>
          <w:rFonts w:eastAsia="Arial Unicode MS"/>
          <w:lang w:val="de-DE"/>
        </w:rPr>
        <w:t>Feiertage in diesem Jahrbuch aus Jamaika aus dem 18.</w:t>
      </w:r>
      <w:r w:rsidR="00DA7E19" w:rsidRPr="00381D2E">
        <w:rPr>
          <w:rFonts w:eastAsia="Arial Unicode MS"/>
          <w:lang w:val="de-DE"/>
        </w:rPr>
        <w:t> </w:t>
      </w:r>
      <w:r w:rsidR="00DF19C8" w:rsidRPr="00381D2E">
        <w:rPr>
          <w:rFonts w:eastAsia="Arial Unicode MS"/>
          <w:lang w:val="de-DE"/>
        </w:rPr>
        <w:t>Jahrhundert?</w:t>
      </w:r>
    </w:p>
    <w:p w:rsidR="000E2DCB" w:rsidRPr="00381D2E" w:rsidRDefault="000E2DCB" w:rsidP="009550A3">
      <w:pPr>
        <w:spacing w:line="360" w:lineRule="auto"/>
        <w:jc w:val="both"/>
        <w:rPr>
          <w:b/>
          <w:lang w:val="de-DE"/>
        </w:rPr>
      </w:pPr>
    </w:p>
    <w:p w:rsidR="000E2DCB" w:rsidRPr="00381D2E" w:rsidRDefault="000E2DCB" w:rsidP="009550A3">
      <w:pPr>
        <w:spacing w:line="360" w:lineRule="auto"/>
        <w:jc w:val="both"/>
        <w:rPr>
          <w:b/>
          <w:lang w:val="de-DE"/>
        </w:rPr>
      </w:pPr>
    </w:p>
    <w:p w:rsidR="000E2DCB" w:rsidRPr="00381D2E" w:rsidRDefault="000E2DCB" w:rsidP="009550A3">
      <w:pPr>
        <w:spacing w:line="360" w:lineRule="auto"/>
        <w:jc w:val="both"/>
        <w:rPr>
          <w:b/>
          <w:lang w:val="de-DE"/>
        </w:rPr>
      </w:pPr>
    </w:p>
    <w:p w:rsidR="000E2DCB" w:rsidRPr="00381D2E" w:rsidRDefault="000E2DCB" w:rsidP="009550A3">
      <w:pPr>
        <w:spacing w:line="360" w:lineRule="auto"/>
        <w:jc w:val="both"/>
        <w:rPr>
          <w:b/>
          <w:lang w:val="de-DE"/>
        </w:rPr>
      </w:pPr>
    </w:p>
    <w:p w:rsidR="000E2DCB" w:rsidRPr="00381D2E" w:rsidRDefault="000E2DCB" w:rsidP="008B629D">
      <w:pPr>
        <w:spacing w:line="360" w:lineRule="auto"/>
        <w:ind w:left="0" w:firstLine="0"/>
        <w:jc w:val="both"/>
        <w:rPr>
          <w:b/>
          <w:lang w:val="de-DE"/>
        </w:rPr>
      </w:pPr>
    </w:p>
    <w:p w:rsidR="000E2DCB" w:rsidRPr="00381D2E" w:rsidRDefault="000E2DCB" w:rsidP="000E2DCB">
      <w:pPr>
        <w:spacing w:line="360" w:lineRule="auto"/>
        <w:jc w:val="both"/>
        <w:rPr>
          <w:lang w:val="de-DE"/>
        </w:rPr>
      </w:pPr>
      <w:r w:rsidRPr="00381D2E">
        <w:rPr>
          <w:noProof/>
          <w:lang w:bidi="ar-SA"/>
        </w:rPr>
        <w:drawing>
          <wp:inline distT="114300" distB="114300" distL="114300" distR="114300">
            <wp:extent cx="1189440" cy="1189440"/>
            <wp:effectExtent l="0" t="0" r="0" b="0"/>
            <wp:docPr id="29"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23"/>
                    <a:srcRect l="5811" r="24424"/>
                    <a:stretch>
                      <a:fillRect/>
                    </a:stretch>
                  </pic:blipFill>
                  <pic:spPr>
                    <a:xfrm rot="16200000">
                      <a:off x="0" y="0"/>
                      <a:ext cx="1207485" cy="1207485"/>
                    </a:xfrm>
                    <a:prstGeom prst="rect">
                      <a:avLst/>
                    </a:prstGeom>
                    <a:ln/>
                  </pic:spPr>
                </pic:pic>
              </a:graphicData>
            </a:graphic>
          </wp:inline>
        </w:drawing>
      </w:r>
      <w:r w:rsidRPr="00381D2E">
        <w:rPr>
          <w:noProof/>
          <w:lang w:bidi="ar-SA"/>
        </w:rPr>
        <w:drawing>
          <wp:inline distT="114300" distB="114300" distL="114300" distR="114300">
            <wp:extent cx="1915297" cy="1156266"/>
            <wp:effectExtent l="0" t="0" r="0" b="6350"/>
            <wp:docPr id="59" name="image59.jpg"/>
            <wp:cNvGraphicFramePr/>
            <a:graphic xmlns:a="http://schemas.openxmlformats.org/drawingml/2006/main">
              <a:graphicData uri="http://schemas.openxmlformats.org/drawingml/2006/picture">
                <pic:pic xmlns:pic="http://schemas.openxmlformats.org/drawingml/2006/picture">
                  <pic:nvPicPr>
                    <pic:cNvPr id="0" name="image59.jpg"/>
                    <pic:cNvPicPr preferRelativeResize="0"/>
                  </pic:nvPicPr>
                  <pic:blipFill>
                    <a:blip r:embed="rId24"/>
                    <a:srcRect l="2654" b="8902"/>
                    <a:stretch>
                      <a:fillRect/>
                    </a:stretch>
                  </pic:blipFill>
                  <pic:spPr>
                    <a:xfrm rot="10800000">
                      <a:off x="0" y="0"/>
                      <a:ext cx="1937443" cy="1169636"/>
                    </a:xfrm>
                    <a:prstGeom prst="rect">
                      <a:avLst/>
                    </a:prstGeom>
                    <a:ln/>
                  </pic:spPr>
                </pic:pic>
              </a:graphicData>
            </a:graphic>
          </wp:inline>
        </w:drawing>
      </w:r>
    </w:p>
    <w:p w:rsidR="00DA7E19" w:rsidRPr="00381D2E" w:rsidRDefault="00DA7E19" w:rsidP="00DA7E19">
      <w:pPr>
        <w:spacing w:line="360" w:lineRule="auto"/>
        <w:ind w:left="0" w:firstLine="0"/>
        <w:jc w:val="both"/>
        <w:rPr>
          <w:b/>
          <w:lang w:val="de-DE"/>
        </w:rPr>
      </w:pPr>
      <w:r w:rsidRPr="00381D2E">
        <w:rPr>
          <w:b/>
          <w:lang w:val="de-DE"/>
        </w:rPr>
        <w:t>Bat-Mitzwa-Einladung, Kalifornien, 1969</w:t>
      </w:r>
    </w:p>
    <w:p w:rsidR="00DA7E19" w:rsidRPr="00381D2E" w:rsidRDefault="00DA7E19" w:rsidP="000E2DCB">
      <w:pPr>
        <w:spacing w:line="360" w:lineRule="auto"/>
        <w:ind w:left="283" w:firstLine="0"/>
        <w:jc w:val="both"/>
        <w:rPr>
          <w:lang w:val="de-DE"/>
        </w:rPr>
      </w:pPr>
      <w:r w:rsidRPr="00381D2E">
        <w:rPr>
          <w:lang w:val="de-DE"/>
        </w:rPr>
        <w:t xml:space="preserve">Laut Naomis Einladung fand ihre Bat Mitzwa wie üblich </w:t>
      </w:r>
      <w:r w:rsidR="004F2C72">
        <w:rPr>
          <w:lang w:val="de-DE"/>
        </w:rPr>
        <w:t>an</w:t>
      </w:r>
      <w:r w:rsidRPr="00381D2E">
        <w:rPr>
          <w:lang w:val="de-DE"/>
        </w:rPr>
        <w:t>Schabbat statt, und das wurde durch das Bild auf der Vorderseite der Einladung</w:t>
      </w:r>
      <w:r w:rsidR="004F2C72" w:rsidRPr="00381D2E">
        <w:rPr>
          <w:lang w:val="de-DE"/>
        </w:rPr>
        <w:t>symbolisiert</w:t>
      </w:r>
      <w:r w:rsidRPr="00381D2E">
        <w:rPr>
          <w:lang w:val="de-DE"/>
        </w:rPr>
        <w:t>, auf dem sie die Schabbatkerzen anzündet</w:t>
      </w:r>
      <w:r w:rsidR="005C1B12" w:rsidRPr="00381D2E">
        <w:rPr>
          <w:lang w:val="de-DE"/>
        </w:rPr>
        <w:t>.</w:t>
      </w:r>
    </w:p>
    <w:p w:rsidR="002C01CA" w:rsidRPr="00381D2E" w:rsidRDefault="000E2DCB" w:rsidP="000E2DCB">
      <w:pPr>
        <w:spacing w:line="360" w:lineRule="auto"/>
        <w:ind w:left="283" w:firstLine="0"/>
        <w:jc w:val="both"/>
        <w:rPr>
          <w:lang w:val="de-DE"/>
        </w:rPr>
      </w:pPr>
      <w:r w:rsidRPr="00381D2E">
        <w:rPr>
          <w:rFonts w:ascii="Cambria Math" w:eastAsia="Arial Unicode MS" w:hAnsi="Cambria Math" w:cs="Cambria Math"/>
          <w:lang w:val="de-DE"/>
        </w:rPr>
        <w:t>⍰</w:t>
      </w:r>
      <w:r w:rsidR="009A5AD9" w:rsidRPr="00381D2E">
        <w:rPr>
          <w:lang w:val="de-DE"/>
        </w:rPr>
        <w:t>Das „</w:t>
      </w:r>
      <w:hyperlink r:id="rId25" w:history="1">
        <w:r w:rsidR="009A5AD9" w:rsidRPr="00381D2E">
          <w:rPr>
            <w:rStyle w:val="Hyperlink"/>
            <w:lang w:val="de-DE"/>
          </w:rPr>
          <w:t>Schabbat-Manifest</w:t>
        </w:r>
      </w:hyperlink>
      <w:r w:rsidR="009A5AD9" w:rsidRPr="00381D2E">
        <w:rPr>
          <w:lang w:val="de-DE"/>
        </w:rPr>
        <w:t>“ [</w:t>
      </w:r>
      <w:r w:rsidR="009921F1" w:rsidRPr="00381D2E">
        <w:rPr>
          <w:lang w:val="de-DE"/>
        </w:rPr>
        <w:t>englisch</w:t>
      </w:r>
      <w:r w:rsidR="009A5AD9" w:rsidRPr="00381D2E">
        <w:rPr>
          <w:lang w:val="de-DE"/>
        </w:rPr>
        <w:t xml:space="preserve">] umfasst zehn Richtlinien, die den Menschen helfen sollen, langsamer zu machen und den Schabbatgedanken in ihr Leben zu einzuführen: 1) </w:t>
      </w:r>
      <w:r w:rsidR="00B25D62" w:rsidRPr="00381D2E">
        <w:rPr>
          <w:lang w:val="de-DE"/>
        </w:rPr>
        <w:t>Technolog</w:t>
      </w:r>
      <w:r w:rsidR="004F2C72">
        <w:rPr>
          <w:lang w:val="de-DE"/>
        </w:rPr>
        <w:t>ische Geräte</w:t>
      </w:r>
      <w:r w:rsidR="005C1B12" w:rsidRPr="00381D2E">
        <w:rPr>
          <w:lang w:val="de-DE"/>
        </w:rPr>
        <w:t xml:space="preserve"> vermeiden</w:t>
      </w:r>
      <w:r w:rsidR="00B25D62" w:rsidRPr="00381D2E">
        <w:rPr>
          <w:lang w:val="de-DE"/>
        </w:rPr>
        <w:t>. 2) Kontakt zu Nahestehenden</w:t>
      </w:r>
      <w:r w:rsidR="005C1B12" w:rsidRPr="00381D2E">
        <w:rPr>
          <w:lang w:val="de-DE"/>
        </w:rPr>
        <w:t xml:space="preserve"> aufnehmen</w:t>
      </w:r>
      <w:r w:rsidR="00B25D62" w:rsidRPr="00381D2E">
        <w:rPr>
          <w:lang w:val="de-DE"/>
        </w:rPr>
        <w:t xml:space="preserve">. 3) </w:t>
      </w:r>
      <w:r w:rsidR="005C1B12" w:rsidRPr="00381D2E">
        <w:rPr>
          <w:lang w:val="de-DE"/>
        </w:rPr>
        <w:t>S</w:t>
      </w:r>
      <w:r w:rsidR="00B25D62" w:rsidRPr="00381D2E">
        <w:rPr>
          <w:lang w:val="de-DE"/>
        </w:rPr>
        <w:t>einer Gesundheit etwas Gutes</w:t>
      </w:r>
      <w:r w:rsidR="005C1B12" w:rsidRPr="00381D2E">
        <w:rPr>
          <w:lang w:val="de-DE"/>
        </w:rPr>
        <w:t xml:space="preserve"> tun</w:t>
      </w:r>
      <w:r w:rsidR="00B25D62" w:rsidRPr="00381D2E">
        <w:rPr>
          <w:lang w:val="de-DE"/>
        </w:rPr>
        <w:t xml:space="preserve">. 4) </w:t>
      </w:r>
      <w:r w:rsidR="005C1B12" w:rsidRPr="00381D2E">
        <w:rPr>
          <w:lang w:val="de-DE"/>
        </w:rPr>
        <w:t>A</w:t>
      </w:r>
      <w:r w:rsidR="00B25D62" w:rsidRPr="00381D2E">
        <w:rPr>
          <w:lang w:val="de-DE"/>
        </w:rPr>
        <w:t>n die frische Luft</w:t>
      </w:r>
      <w:r w:rsidR="005C1B12" w:rsidRPr="00381D2E">
        <w:rPr>
          <w:lang w:val="de-DE"/>
        </w:rPr>
        <w:t xml:space="preserve"> gehen</w:t>
      </w:r>
      <w:r w:rsidR="00B25D62" w:rsidRPr="00381D2E">
        <w:rPr>
          <w:lang w:val="de-DE"/>
        </w:rPr>
        <w:t>. 5) Handel</w:t>
      </w:r>
      <w:r w:rsidR="005C1B12" w:rsidRPr="00381D2E">
        <w:rPr>
          <w:lang w:val="de-DE"/>
        </w:rPr>
        <w:t xml:space="preserve"> vermeiden</w:t>
      </w:r>
      <w:r w:rsidR="00B25D62" w:rsidRPr="00381D2E">
        <w:rPr>
          <w:lang w:val="de-DE"/>
        </w:rPr>
        <w:t>. 6) Kerzen an</w:t>
      </w:r>
      <w:r w:rsidR="005C1B12" w:rsidRPr="00381D2E">
        <w:rPr>
          <w:lang w:val="de-DE"/>
        </w:rPr>
        <w:t>zünden</w:t>
      </w:r>
      <w:r w:rsidR="00B25D62" w:rsidRPr="00381D2E">
        <w:rPr>
          <w:lang w:val="de-DE"/>
        </w:rPr>
        <w:t>. 7) Wein</w:t>
      </w:r>
      <w:r w:rsidR="005C1B12" w:rsidRPr="00381D2E">
        <w:rPr>
          <w:lang w:val="de-DE"/>
        </w:rPr>
        <w:t xml:space="preserve"> trinken</w:t>
      </w:r>
      <w:r w:rsidR="00B25D62" w:rsidRPr="00381D2E">
        <w:rPr>
          <w:lang w:val="de-DE"/>
        </w:rPr>
        <w:t>. 8) Brot</w:t>
      </w:r>
      <w:r w:rsidR="005C1B12" w:rsidRPr="00381D2E">
        <w:rPr>
          <w:lang w:val="de-DE"/>
        </w:rPr>
        <w:t xml:space="preserve"> essen</w:t>
      </w:r>
      <w:r w:rsidR="00B25D62" w:rsidRPr="00381D2E">
        <w:rPr>
          <w:lang w:val="de-DE"/>
        </w:rPr>
        <w:t xml:space="preserve">. 9) </w:t>
      </w:r>
      <w:r w:rsidR="002C01CA" w:rsidRPr="00381D2E">
        <w:rPr>
          <w:lang w:val="de-DE"/>
        </w:rPr>
        <w:t>Stille</w:t>
      </w:r>
      <w:r w:rsidR="005C1B12" w:rsidRPr="00381D2E">
        <w:rPr>
          <w:lang w:val="de-DE"/>
        </w:rPr>
        <w:t xml:space="preserve"> suchen</w:t>
      </w:r>
      <w:r w:rsidR="00B25D62" w:rsidRPr="00381D2E">
        <w:rPr>
          <w:lang w:val="de-DE"/>
        </w:rPr>
        <w:t>.</w:t>
      </w:r>
      <w:r w:rsidR="002C01CA" w:rsidRPr="00381D2E">
        <w:rPr>
          <w:lang w:val="de-DE"/>
        </w:rPr>
        <w:t xml:space="preserve"> 10) Gutes</w:t>
      </w:r>
      <w:r w:rsidR="005C1B12" w:rsidRPr="00381D2E">
        <w:rPr>
          <w:lang w:val="de-DE"/>
        </w:rPr>
        <w:t xml:space="preserve"> tun</w:t>
      </w:r>
      <w:r w:rsidR="002C01CA" w:rsidRPr="00381D2E">
        <w:rPr>
          <w:lang w:val="de-DE"/>
        </w:rPr>
        <w:t>.</w:t>
      </w:r>
    </w:p>
    <w:p w:rsidR="009A5AD9" w:rsidRPr="00381D2E" w:rsidRDefault="002C01CA" w:rsidP="000E2DCB">
      <w:pPr>
        <w:spacing w:line="360" w:lineRule="auto"/>
        <w:ind w:left="283" w:firstLine="0"/>
        <w:jc w:val="both"/>
        <w:rPr>
          <w:lang w:val="de-DE"/>
        </w:rPr>
      </w:pPr>
      <w:r w:rsidRPr="00381D2E">
        <w:rPr>
          <w:lang w:val="de-DE"/>
        </w:rPr>
        <w:t>Welche dieser Richtlinien sprechen dich am meis</w:t>
      </w:r>
      <w:r w:rsidR="00381D2E">
        <w:rPr>
          <w:lang w:val="de-DE"/>
        </w:rPr>
        <w:t>t</w:t>
      </w:r>
      <w:r w:rsidRPr="00381D2E">
        <w:rPr>
          <w:lang w:val="de-DE"/>
        </w:rPr>
        <w:t>en an, und warum?</w:t>
      </w:r>
    </w:p>
    <w:p w:rsidR="00F85CA9" w:rsidRPr="00381D2E" w:rsidRDefault="007D501E" w:rsidP="009550A3">
      <w:pPr>
        <w:spacing w:line="360" w:lineRule="auto"/>
        <w:jc w:val="both"/>
        <w:rPr>
          <w:lang w:val="de-DE"/>
        </w:rPr>
      </w:pPr>
      <w:r w:rsidRPr="00381D2E">
        <w:rPr>
          <w:noProof/>
          <w:lang w:bidi="ar-SA"/>
        </w:rPr>
        <w:drawing>
          <wp:anchor distT="114300" distB="114300" distL="114300" distR="114300" simplePos="0" relativeHeight="251664384" behindDoc="0" locked="0" layoutInCell="1" allowOverlap="1">
            <wp:simplePos x="0" y="0"/>
            <wp:positionH relativeFrom="column">
              <wp:posOffset>-156718</wp:posOffset>
            </wp:positionH>
            <wp:positionV relativeFrom="paragraph">
              <wp:posOffset>119380</wp:posOffset>
            </wp:positionV>
            <wp:extent cx="1100836" cy="1329690"/>
            <wp:effectExtent l="0" t="0" r="4445" b="3810"/>
            <wp:wrapSquare wrapText="bothSides" distT="114300" distB="114300" distL="114300" distR="114300"/>
            <wp:docPr id="9"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26" cstate="print"/>
                    <a:srcRect/>
                    <a:stretch>
                      <a:fillRect/>
                    </a:stretch>
                  </pic:blipFill>
                  <pic:spPr>
                    <a:xfrm>
                      <a:off x="0" y="0"/>
                      <a:ext cx="1100836" cy="1329690"/>
                    </a:xfrm>
                    <a:prstGeom prst="rect">
                      <a:avLst/>
                    </a:prstGeom>
                    <a:ln/>
                  </pic:spPr>
                </pic:pic>
              </a:graphicData>
            </a:graphic>
          </wp:anchor>
        </w:drawing>
      </w:r>
    </w:p>
    <w:p w:rsidR="00F85CA9" w:rsidRPr="00381D2E" w:rsidRDefault="007D501E" w:rsidP="009550A3">
      <w:pPr>
        <w:spacing w:line="360" w:lineRule="auto"/>
        <w:ind w:left="0" w:firstLine="0"/>
        <w:jc w:val="both"/>
        <w:rPr>
          <w:lang w:val="de-DE"/>
        </w:rPr>
      </w:pPr>
      <w:r w:rsidRPr="00381D2E">
        <w:rPr>
          <w:rFonts w:ascii="Segoe UI Symbol" w:hAnsi="Segoe UI Symbol" w:cs="Segoe UI Symbol"/>
          <w:lang w:val="de-DE"/>
        </w:rPr>
        <w:t>🔗</w:t>
      </w:r>
      <w:hyperlink r:id="rId27" w:history="1">
        <w:r w:rsidR="002C01CA" w:rsidRPr="00381D2E">
          <w:rPr>
            <w:rStyle w:val="Hyperlink"/>
            <w:lang w:val="de-DE"/>
          </w:rPr>
          <w:t>Dayenu-Cartoon, 1962</w:t>
        </w:r>
      </w:hyperlink>
      <w:r w:rsidR="002C01CA" w:rsidRPr="00381D2E">
        <w:rPr>
          <w:rStyle w:val="Hyperlink"/>
          <w:lang w:val="de-DE"/>
        </w:rPr>
        <w:t>: „Und dieses Jahr, Ihr lieben Kinder, feiern wir BEIDE Feste.“</w:t>
      </w:r>
    </w:p>
    <w:p w:rsidR="002C01CA" w:rsidRPr="00381D2E" w:rsidRDefault="002C01CA" w:rsidP="00FF688B">
      <w:pPr>
        <w:numPr>
          <w:ilvl w:val="0"/>
          <w:numId w:val="15"/>
        </w:numPr>
        <w:spacing w:line="360" w:lineRule="auto"/>
        <w:ind w:left="283"/>
        <w:jc w:val="both"/>
        <w:rPr>
          <w:lang w:val="de-DE"/>
        </w:rPr>
      </w:pPr>
      <w:r w:rsidRPr="00381D2E">
        <w:rPr>
          <w:lang w:val="de-DE"/>
        </w:rPr>
        <w:t>Dieser Cartoon kommentiert das sogenannte „Dez</w:t>
      </w:r>
      <w:r w:rsidR="00B50740" w:rsidRPr="00381D2E">
        <w:rPr>
          <w:lang w:val="de-DE"/>
        </w:rPr>
        <w:t>e</w:t>
      </w:r>
      <w:r w:rsidRPr="00381D2E">
        <w:rPr>
          <w:lang w:val="de-DE"/>
        </w:rPr>
        <w:t xml:space="preserve">mberdilemma“. Hast du </w:t>
      </w:r>
      <w:r w:rsidR="004F2C72">
        <w:rPr>
          <w:lang w:val="de-DE"/>
        </w:rPr>
        <w:t xml:space="preserve">selbst </w:t>
      </w:r>
      <w:r w:rsidRPr="00381D2E">
        <w:rPr>
          <w:lang w:val="de-DE"/>
        </w:rPr>
        <w:t xml:space="preserve">schon mal Konflikte zwischen dem traditionellen jüdischen und dem </w:t>
      </w:r>
      <w:r w:rsidR="00B50740" w:rsidRPr="00381D2E">
        <w:rPr>
          <w:lang w:val="de-DE"/>
        </w:rPr>
        <w:lastRenderedPageBreak/>
        <w:t>g</w:t>
      </w:r>
      <w:r w:rsidRPr="00381D2E">
        <w:rPr>
          <w:lang w:val="de-DE"/>
        </w:rPr>
        <w:t xml:space="preserve">regorianischen Kalender erlebt? Mit welchem Kalender fühlst du dich </w:t>
      </w:r>
      <w:r w:rsidR="004F2C72">
        <w:rPr>
          <w:lang w:val="de-DE"/>
        </w:rPr>
        <w:t>mehr</w:t>
      </w:r>
      <w:r w:rsidRPr="00381D2E">
        <w:rPr>
          <w:lang w:val="de-DE"/>
        </w:rPr>
        <w:t xml:space="preserve"> verbunden? </w:t>
      </w:r>
    </w:p>
    <w:p w:rsidR="00F85CA9" w:rsidRPr="00381D2E" w:rsidRDefault="00F85CA9" w:rsidP="009550A3">
      <w:pPr>
        <w:spacing w:line="360" w:lineRule="auto"/>
        <w:jc w:val="both"/>
        <w:rPr>
          <w:lang w:val="de-DE"/>
        </w:rPr>
      </w:pPr>
    </w:p>
    <w:p w:rsidR="00F85CA9" w:rsidRPr="00381D2E" w:rsidRDefault="00F85CA9" w:rsidP="009550A3">
      <w:pPr>
        <w:spacing w:line="360" w:lineRule="auto"/>
        <w:jc w:val="both"/>
        <w:rPr>
          <w:b/>
          <w:lang w:val="de-DE"/>
        </w:rPr>
      </w:pPr>
    </w:p>
    <w:p w:rsidR="00F85CA9" w:rsidRPr="00381D2E" w:rsidRDefault="002C01CA" w:rsidP="009550A3">
      <w:pPr>
        <w:spacing w:line="360" w:lineRule="auto"/>
        <w:jc w:val="both"/>
        <w:rPr>
          <w:b/>
          <w:lang w:val="de-DE"/>
        </w:rPr>
      </w:pPr>
      <w:r w:rsidRPr="00381D2E">
        <w:rPr>
          <w:b/>
          <w:lang w:val="de-DE"/>
        </w:rPr>
        <w:t>Aktivitäten</w:t>
      </w:r>
      <w:r w:rsidR="007D501E" w:rsidRPr="00381D2E">
        <w:rPr>
          <w:b/>
          <w:lang w:val="de-DE"/>
        </w:rPr>
        <w:t xml:space="preserve">: </w:t>
      </w:r>
    </w:p>
    <w:p w:rsidR="002C01CA" w:rsidRPr="00381D2E" w:rsidRDefault="002C01CA" w:rsidP="008C3B36">
      <w:pPr>
        <w:numPr>
          <w:ilvl w:val="0"/>
          <w:numId w:val="12"/>
        </w:numPr>
        <w:spacing w:line="360" w:lineRule="auto"/>
        <w:jc w:val="both"/>
        <w:rPr>
          <w:lang w:val="de-DE"/>
        </w:rPr>
      </w:pPr>
      <w:r w:rsidRPr="00381D2E">
        <w:rPr>
          <w:lang w:val="de-DE"/>
        </w:rPr>
        <w:t xml:space="preserve">Welcher Brauch oder welches Ritual symbolisiert für dich </w:t>
      </w:r>
      <w:r w:rsidR="00B50740" w:rsidRPr="00381D2E">
        <w:rPr>
          <w:lang w:val="de-DE"/>
        </w:rPr>
        <w:t xml:space="preserve">die Bedeutung von </w:t>
      </w:r>
      <w:r w:rsidRPr="00381D2E">
        <w:rPr>
          <w:lang w:val="de-DE"/>
        </w:rPr>
        <w:t>Schabbat? Mache ein Foto davon und füge es deinem Scrapbook bei.</w:t>
      </w:r>
    </w:p>
    <w:p w:rsidR="002C01CA" w:rsidRPr="00381D2E" w:rsidRDefault="002C01CA" w:rsidP="00FF688B">
      <w:pPr>
        <w:numPr>
          <w:ilvl w:val="0"/>
          <w:numId w:val="12"/>
        </w:numPr>
        <w:spacing w:line="360" w:lineRule="auto"/>
        <w:jc w:val="both"/>
        <w:rPr>
          <w:lang w:val="de-DE"/>
        </w:rPr>
      </w:pPr>
      <w:r w:rsidRPr="00381D2E">
        <w:rPr>
          <w:lang w:val="de-DE"/>
        </w:rPr>
        <w:t xml:space="preserve">Zeichne einen Cartoon, der den Konflikt oder das Gleichgewicht zwischen dem traditionellen jüdischen und dem </w:t>
      </w:r>
      <w:r w:rsidR="00B50740" w:rsidRPr="00381D2E">
        <w:rPr>
          <w:lang w:val="de-DE"/>
        </w:rPr>
        <w:t>g</w:t>
      </w:r>
      <w:r w:rsidRPr="00381D2E">
        <w:rPr>
          <w:lang w:val="de-DE"/>
        </w:rPr>
        <w:t xml:space="preserve">regorianischen Kalender </w:t>
      </w:r>
      <w:r w:rsidR="007C520A" w:rsidRPr="00381D2E">
        <w:rPr>
          <w:lang w:val="de-DE"/>
        </w:rPr>
        <w:t>darstellt</w:t>
      </w:r>
      <w:r w:rsidRPr="00381D2E">
        <w:rPr>
          <w:lang w:val="de-DE"/>
        </w:rPr>
        <w:t xml:space="preserve">. </w:t>
      </w:r>
    </w:p>
    <w:p w:rsidR="007C520A" w:rsidRPr="00381D2E" w:rsidRDefault="007C520A" w:rsidP="008C3B36">
      <w:pPr>
        <w:numPr>
          <w:ilvl w:val="0"/>
          <w:numId w:val="12"/>
        </w:numPr>
        <w:spacing w:line="360" w:lineRule="auto"/>
        <w:jc w:val="both"/>
        <w:rPr>
          <w:lang w:val="de-DE"/>
        </w:rPr>
      </w:pPr>
      <w:r w:rsidRPr="00381D2E">
        <w:rPr>
          <w:lang w:val="de-DE"/>
        </w:rPr>
        <w:t xml:space="preserve">Errechne deinen </w:t>
      </w:r>
      <w:r w:rsidR="00B50740" w:rsidRPr="00381D2E">
        <w:rPr>
          <w:lang w:val="de-DE"/>
        </w:rPr>
        <w:t>hebräischen</w:t>
      </w:r>
      <w:r w:rsidRPr="00381D2E">
        <w:rPr>
          <w:lang w:val="de-DE"/>
        </w:rPr>
        <w:t xml:space="preserve"> Geburtstag mit dem </w:t>
      </w:r>
      <w:commentRangeStart w:id="6"/>
      <w:r w:rsidRPr="00381D2E">
        <w:rPr>
          <w:lang w:val="de-DE"/>
        </w:rPr>
        <w:t xml:space="preserve">Kalenderrechner </w:t>
      </w:r>
      <w:hyperlink r:id="rId28" w:history="1">
        <w:r w:rsidRPr="00381D2E">
          <w:rPr>
            <w:rStyle w:val="Hyperlink"/>
            <w:lang w:val="de-DE"/>
          </w:rPr>
          <w:t>hebcal.com</w:t>
        </w:r>
      </w:hyperlink>
      <w:commentRangeEnd w:id="6"/>
      <w:r w:rsidR="00FF7807">
        <w:rPr>
          <w:rStyle w:val="a5"/>
          <w:rtl/>
        </w:rPr>
        <w:commentReference w:id="6"/>
      </w:r>
      <w:r w:rsidRPr="00381D2E">
        <w:rPr>
          <w:lang w:val="de-DE"/>
        </w:rPr>
        <w:t xml:space="preserve"> [englisch] und </w:t>
      </w:r>
      <w:r w:rsidR="00520EB2">
        <w:rPr>
          <w:lang w:val="de-DE"/>
        </w:rPr>
        <w:t>halte</w:t>
      </w:r>
      <w:r w:rsidRPr="00381D2E">
        <w:rPr>
          <w:lang w:val="de-DE"/>
        </w:rPr>
        <w:t xml:space="preserve"> ihn in dein</w:t>
      </w:r>
      <w:r w:rsidR="00520EB2">
        <w:rPr>
          <w:lang w:val="de-DE"/>
        </w:rPr>
        <w:t>em</w:t>
      </w:r>
      <w:r w:rsidRPr="00381D2E">
        <w:rPr>
          <w:lang w:val="de-DE"/>
        </w:rPr>
        <w:t xml:space="preserve"> Scrapbook</w:t>
      </w:r>
      <w:r w:rsidR="00520EB2">
        <w:rPr>
          <w:lang w:val="de-DE"/>
        </w:rPr>
        <w:t xml:space="preserve"> fest</w:t>
      </w:r>
      <w:r w:rsidRPr="00381D2E">
        <w:rPr>
          <w:lang w:val="de-DE"/>
        </w:rPr>
        <w:t>.</w:t>
      </w:r>
    </w:p>
    <w:p w:rsidR="007C520A" w:rsidRPr="00381D2E" w:rsidRDefault="007C520A" w:rsidP="008C3B36">
      <w:pPr>
        <w:numPr>
          <w:ilvl w:val="0"/>
          <w:numId w:val="12"/>
        </w:numPr>
        <w:spacing w:line="360" w:lineRule="auto"/>
        <w:jc w:val="both"/>
        <w:rPr>
          <w:lang w:val="de-DE"/>
        </w:rPr>
      </w:pPr>
      <w:r w:rsidRPr="00381D2E">
        <w:rPr>
          <w:lang w:val="de-DE"/>
        </w:rPr>
        <w:t xml:space="preserve">Welcher jüdische Feiertag bist du? Mach diesen </w:t>
      </w:r>
      <w:hyperlink r:id="rId29" w:history="1">
        <w:r w:rsidRPr="00381D2E">
          <w:rPr>
            <w:rStyle w:val="Hyperlink"/>
            <w:lang w:val="de-DE"/>
          </w:rPr>
          <w:t>Persönlichkeitstest</w:t>
        </w:r>
      </w:hyperlink>
      <w:r w:rsidRPr="00381D2E">
        <w:rPr>
          <w:lang w:val="de-DE"/>
        </w:rPr>
        <w:t xml:space="preserve"> [</w:t>
      </w:r>
      <w:r w:rsidR="009921F1" w:rsidRPr="00381D2E">
        <w:rPr>
          <w:lang w:val="de-DE"/>
        </w:rPr>
        <w:t>englisch</w:t>
      </w:r>
      <w:r w:rsidRPr="00381D2E">
        <w:rPr>
          <w:lang w:val="de-DE"/>
        </w:rPr>
        <w:t>] und finde es heraus!</w:t>
      </w:r>
    </w:p>
    <w:p w:rsidR="00F85CA9" w:rsidRPr="00381D2E" w:rsidRDefault="00F85CA9" w:rsidP="00B50740">
      <w:pPr>
        <w:spacing w:line="360" w:lineRule="auto"/>
        <w:jc w:val="both"/>
        <w:rPr>
          <w:lang w:val="de-DE"/>
        </w:rPr>
      </w:pPr>
    </w:p>
    <w:p w:rsidR="00F85CA9" w:rsidRPr="00381D2E" w:rsidRDefault="007C520A" w:rsidP="009550A3">
      <w:pPr>
        <w:pStyle w:val="a3"/>
        <w:spacing w:line="360" w:lineRule="auto"/>
        <w:jc w:val="both"/>
        <w:rPr>
          <w:u w:val="none"/>
          <w:lang w:val="de-DE"/>
        </w:rPr>
      </w:pPr>
      <w:bookmarkStart w:id="7" w:name="_hrzlger29hfc" w:colFirst="0" w:colLast="0"/>
      <w:bookmarkEnd w:id="7"/>
      <w:r w:rsidRPr="00381D2E">
        <w:rPr>
          <w:u w:val="none"/>
          <w:lang w:val="de-DE"/>
        </w:rPr>
        <w:t>KAPITEL</w:t>
      </w:r>
      <w:r w:rsidR="007D501E" w:rsidRPr="00381D2E">
        <w:rPr>
          <w:u w:val="none"/>
          <w:lang w:val="de-DE"/>
        </w:rPr>
        <w:t xml:space="preserve"> 3: </w:t>
      </w:r>
      <w:r w:rsidR="003310E4" w:rsidRPr="00381D2E">
        <w:rPr>
          <w:u w:val="none"/>
          <w:lang w:val="de-DE"/>
        </w:rPr>
        <w:t>Aufruf zur Tora</w:t>
      </w:r>
    </w:p>
    <w:p w:rsidR="00F85CA9" w:rsidRPr="00381D2E" w:rsidRDefault="003310E4" w:rsidP="009550A3">
      <w:pPr>
        <w:spacing w:line="360" w:lineRule="auto"/>
        <w:jc w:val="both"/>
        <w:rPr>
          <w:b/>
          <w:lang w:val="de-DE"/>
        </w:rPr>
      </w:pPr>
      <w:r w:rsidRPr="00381D2E">
        <w:rPr>
          <w:b/>
          <w:lang w:val="de-DE"/>
        </w:rPr>
        <w:t>Traditionelle Rituale</w:t>
      </w:r>
    </w:p>
    <w:p w:rsidR="003310E4" w:rsidRPr="00381D2E" w:rsidRDefault="003310E4" w:rsidP="00B57D1F">
      <w:pPr>
        <w:spacing w:line="360" w:lineRule="auto"/>
        <w:ind w:firstLine="0"/>
        <w:jc w:val="both"/>
        <w:rPr>
          <w:lang w:val="de-DE"/>
        </w:rPr>
      </w:pPr>
      <w:r w:rsidRPr="00381D2E">
        <w:rPr>
          <w:lang w:val="de-DE"/>
        </w:rPr>
        <w:t xml:space="preserve">In diesem Kapitel </w:t>
      </w:r>
      <w:r w:rsidR="003A600B" w:rsidRPr="00381D2E">
        <w:rPr>
          <w:lang w:val="de-DE"/>
        </w:rPr>
        <w:t>schauen</w:t>
      </w:r>
      <w:r w:rsidRPr="00381D2E">
        <w:rPr>
          <w:lang w:val="de-DE"/>
        </w:rPr>
        <w:t xml:space="preserve"> wir uns d</w:t>
      </w:r>
      <w:r w:rsidR="003A600B" w:rsidRPr="00381D2E">
        <w:rPr>
          <w:lang w:val="de-DE"/>
        </w:rPr>
        <w:t>ie</w:t>
      </w:r>
      <w:r w:rsidRPr="00381D2E">
        <w:rPr>
          <w:lang w:val="de-DE"/>
        </w:rPr>
        <w:t xml:space="preserve"> Riten</w:t>
      </w:r>
      <w:r w:rsidR="003A600B" w:rsidRPr="00381D2E">
        <w:rPr>
          <w:lang w:val="de-DE"/>
        </w:rPr>
        <w:t xml:space="preserve"> an</w:t>
      </w:r>
      <w:r w:rsidRPr="00381D2E">
        <w:rPr>
          <w:lang w:val="de-DE"/>
        </w:rPr>
        <w:t xml:space="preserve">, die mit </w:t>
      </w:r>
      <w:r w:rsidR="00520EB2">
        <w:rPr>
          <w:lang w:val="de-DE"/>
        </w:rPr>
        <w:t>einer</w:t>
      </w:r>
      <w:r w:rsidRPr="00381D2E">
        <w:rPr>
          <w:lang w:val="de-DE"/>
        </w:rPr>
        <w:t xml:space="preserve"> Bar / Bat Mitzwa verbunden sind. Dazu gehören auch das Lesen aus der Tora und das Anlegen von </w:t>
      </w:r>
      <w:r w:rsidRPr="00381D2E">
        <w:rPr>
          <w:i/>
          <w:iCs/>
          <w:lang w:val="de-DE"/>
        </w:rPr>
        <w:t>Tallit</w:t>
      </w:r>
      <w:r w:rsidRPr="00381D2E">
        <w:rPr>
          <w:lang w:val="de-DE"/>
        </w:rPr>
        <w:t xml:space="preserve"> und </w:t>
      </w:r>
      <w:r w:rsidRPr="00381D2E">
        <w:rPr>
          <w:i/>
          <w:iCs/>
          <w:lang w:val="de-DE"/>
        </w:rPr>
        <w:t>T</w:t>
      </w:r>
      <w:r w:rsidR="00107CCE">
        <w:rPr>
          <w:i/>
          <w:iCs/>
          <w:lang w:val="de-DE"/>
        </w:rPr>
        <w:t>e</w:t>
      </w:r>
      <w:r w:rsidRPr="00381D2E">
        <w:rPr>
          <w:i/>
          <w:iCs/>
          <w:lang w:val="de-DE"/>
        </w:rPr>
        <w:t>fillin</w:t>
      </w:r>
      <w:r w:rsidRPr="00381D2E">
        <w:rPr>
          <w:lang w:val="de-DE"/>
        </w:rPr>
        <w:t xml:space="preserve">. Traditionsgemäß finden diese in der Synagoge statt und </w:t>
      </w:r>
      <w:r w:rsidR="003A600B" w:rsidRPr="00381D2E">
        <w:rPr>
          <w:lang w:val="de-DE"/>
        </w:rPr>
        <w:t>demonstrieren</w:t>
      </w:r>
      <w:r w:rsidRPr="00381D2E">
        <w:rPr>
          <w:lang w:val="de-DE"/>
        </w:rPr>
        <w:t xml:space="preserve"> den Übergang des Kindes zum Erwachsenendasein und </w:t>
      </w:r>
      <w:r w:rsidR="003A600B" w:rsidRPr="00381D2E">
        <w:rPr>
          <w:lang w:val="de-DE"/>
        </w:rPr>
        <w:t>die</w:t>
      </w:r>
      <w:r w:rsidRPr="00381D2E">
        <w:rPr>
          <w:lang w:val="de-DE"/>
        </w:rPr>
        <w:t xml:space="preserve"> aktive Teilnahme in der Gemeinschaft. Kinder sind von nun an selbst verantwortlich für ihr Tun und Handeln und gelten als „Bat / Bar Mi</w:t>
      </w:r>
      <w:r w:rsidR="00381D2E">
        <w:rPr>
          <w:lang w:val="de-DE"/>
        </w:rPr>
        <w:t>t</w:t>
      </w:r>
      <w:r w:rsidRPr="00381D2E">
        <w:rPr>
          <w:lang w:val="de-DE"/>
        </w:rPr>
        <w:t xml:space="preserve">zwa“, sind also wortwörtlich an die religiösen Gesetze, die </w:t>
      </w:r>
      <w:r w:rsidRPr="00381D2E">
        <w:rPr>
          <w:i/>
          <w:iCs/>
          <w:lang w:val="de-DE"/>
        </w:rPr>
        <w:t>Mitzwot</w:t>
      </w:r>
      <w:r w:rsidRPr="00381D2E">
        <w:rPr>
          <w:lang w:val="de-DE"/>
        </w:rPr>
        <w:t>, gebunden.</w:t>
      </w:r>
    </w:p>
    <w:p w:rsidR="00B57D1F" w:rsidRPr="00381D2E" w:rsidRDefault="00B57D1F" w:rsidP="00B57D1F">
      <w:pPr>
        <w:bidi/>
        <w:spacing w:line="360" w:lineRule="auto"/>
        <w:jc w:val="both"/>
        <w:rPr>
          <w:rtl/>
          <w:lang w:val="de-DE"/>
        </w:rPr>
      </w:pPr>
      <w:r w:rsidRPr="00381D2E">
        <w:rPr>
          <w:rtl/>
          <w:lang w:val="de-DE"/>
        </w:rPr>
        <w:t>"וְשִׁנַּנְתָּם לְבָנֶיךָ וְדִבַּרְתָּ בָּם ... וּקְשַׁרְתָּם לְאוֹת עַל יָדֶךָ וְהָיוּ לְטֹטָפֹת בֵּין עֵינֶיךָ. וּכְתַבְתָּם עַל מְזוּזֹת בֵּיתֶךָ וּבִשְׁעָרֶיךָ."</w:t>
      </w:r>
    </w:p>
    <w:p w:rsidR="00C02BCC" w:rsidRPr="00381D2E" w:rsidRDefault="00C02BCC" w:rsidP="00C02BCC">
      <w:pPr>
        <w:spacing w:line="360" w:lineRule="auto"/>
        <w:ind w:firstLine="0"/>
        <w:jc w:val="both"/>
        <w:rPr>
          <w:lang w:val="de-DE"/>
        </w:rPr>
      </w:pPr>
      <w:r w:rsidRPr="00381D2E">
        <w:rPr>
          <w:lang w:val="de-DE"/>
        </w:rPr>
        <w:t>„Und du sollst sie einschärfen deinen Kindern und davon reden</w:t>
      </w:r>
      <w:r w:rsidR="008970F3" w:rsidRPr="00381D2E">
        <w:rPr>
          <w:lang w:val="de-DE"/>
        </w:rPr>
        <w:t>,</w:t>
      </w:r>
      <w:r w:rsidR="003A600B" w:rsidRPr="00381D2E">
        <w:rPr>
          <w:lang w:val="de-DE"/>
        </w:rPr>
        <w:t xml:space="preserve"> …</w:t>
      </w:r>
      <w:r w:rsidRPr="00381D2E">
        <w:rPr>
          <w:lang w:val="de-DE"/>
        </w:rPr>
        <w:t>und du sollst sie binden zum Zeichen an deine Hand, und sie sollen sein zum Denkband zwischen deinen Augen, und du sollst sie schreiben auf die Pfosten deines Hauses, und an deine Tore.</w:t>
      </w:r>
      <w:r w:rsidR="00520EB2">
        <w:rPr>
          <w:lang w:val="de-DE"/>
        </w:rPr>
        <w:t>“</w:t>
      </w:r>
      <w:r w:rsidRPr="00381D2E">
        <w:rPr>
          <w:lang w:val="de-DE"/>
        </w:rPr>
        <w:t xml:space="preserve"> (</w:t>
      </w:r>
      <w:r w:rsidR="00C401F1" w:rsidRPr="00381D2E">
        <w:rPr>
          <w:lang w:val="de-DE"/>
        </w:rPr>
        <w:t>5 Mos</w:t>
      </w:r>
      <w:r w:rsidR="00B07483" w:rsidRPr="00381D2E">
        <w:rPr>
          <w:lang w:val="de-DE"/>
        </w:rPr>
        <w:t>.</w:t>
      </w:r>
      <w:r w:rsidRPr="00381D2E">
        <w:rPr>
          <w:lang w:val="de-DE"/>
        </w:rPr>
        <w:t>6,</w:t>
      </w:r>
      <w:r w:rsidRPr="00381D2E">
        <w:rPr>
          <w:rtl/>
          <w:lang w:val="de-DE"/>
        </w:rPr>
        <w:t>6</w:t>
      </w:r>
      <w:r w:rsidRPr="00381D2E">
        <w:rPr>
          <w:lang w:val="de-DE"/>
        </w:rPr>
        <w:t>–9)</w:t>
      </w:r>
    </w:p>
    <w:p w:rsidR="003310E4" w:rsidRPr="00381D2E" w:rsidRDefault="003310E4" w:rsidP="00DB7D30">
      <w:pPr>
        <w:spacing w:line="360" w:lineRule="auto"/>
        <w:ind w:firstLine="0"/>
        <w:jc w:val="both"/>
        <w:rPr>
          <w:lang w:val="de-DE"/>
        </w:rPr>
      </w:pPr>
    </w:p>
    <w:p w:rsidR="00F85CA9" w:rsidRPr="00381D2E" w:rsidRDefault="005E030B" w:rsidP="009550A3">
      <w:pPr>
        <w:spacing w:line="360" w:lineRule="auto"/>
        <w:jc w:val="both"/>
        <w:rPr>
          <w:lang w:val="de-DE"/>
        </w:rPr>
      </w:pPr>
      <w:r w:rsidRPr="00381D2E">
        <w:rPr>
          <w:noProof/>
          <w:lang w:bidi="ar-SA"/>
        </w:rPr>
        <w:drawing>
          <wp:anchor distT="114300" distB="114300" distL="114300" distR="114300" simplePos="0" relativeHeight="251665408" behindDoc="0" locked="0" layoutInCell="1" allowOverlap="1">
            <wp:simplePos x="0" y="0"/>
            <wp:positionH relativeFrom="column">
              <wp:posOffset>145415</wp:posOffset>
            </wp:positionH>
            <wp:positionV relativeFrom="paragraph">
              <wp:posOffset>82722</wp:posOffset>
            </wp:positionV>
            <wp:extent cx="708025" cy="1056005"/>
            <wp:effectExtent l="0" t="0" r="0" b="0"/>
            <wp:wrapSquare wrapText="bothSides" distT="114300" distB="114300" distL="114300" distR="114300"/>
            <wp:docPr id="34"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30"/>
                    <a:srcRect/>
                    <a:stretch>
                      <a:fillRect/>
                    </a:stretch>
                  </pic:blipFill>
                  <pic:spPr>
                    <a:xfrm>
                      <a:off x="0" y="0"/>
                      <a:ext cx="708025" cy="1056005"/>
                    </a:xfrm>
                    <a:prstGeom prst="rect">
                      <a:avLst/>
                    </a:prstGeom>
                    <a:ln/>
                  </pic:spPr>
                </pic:pic>
              </a:graphicData>
            </a:graphic>
          </wp:anchor>
        </w:drawing>
      </w:r>
    </w:p>
    <w:p w:rsidR="00F85CA9" w:rsidRPr="00381D2E" w:rsidRDefault="007D501E" w:rsidP="008B629D">
      <w:pPr>
        <w:spacing w:line="360" w:lineRule="auto"/>
        <w:jc w:val="both"/>
        <w:rPr>
          <w:lang w:val="de-DE"/>
        </w:rPr>
      </w:pPr>
      <w:r w:rsidRPr="00381D2E">
        <w:rPr>
          <w:rFonts w:ascii="Segoe UI Symbol" w:hAnsi="Segoe UI Symbol" w:cs="Segoe UI Symbol"/>
          <w:lang w:val="de-DE"/>
        </w:rPr>
        <w:t>🔗</w:t>
      </w:r>
      <w:hyperlink r:id="rId31" w:history="1">
        <w:r w:rsidR="00C401F1" w:rsidRPr="00381D2E">
          <w:rPr>
            <w:rStyle w:val="Hyperlink"/>
            <w:lang w:val="de-DE"/>
          </w:rPr>
          <w:t>Avraham</w:t>
        </w:r>
        <w:r w:rsidR="00FF7807">
          <w:rPr>
            <w:rStyle w:val="Hyperlink"/>
            <w:rFonts w:hint="cs"/>
            <w:rtl/>
            <w:lang w:val="de-DE"/>
          </w:rPr>
          <w:t xml:space="preserve"> </w:t>
        </w:r>
        <w:r w:rsidR="00C401F1" w:rsidRPr="00381D2E">
          <w:rPr>
            <w:rStyle w:val="Hyperlink"/>
            <w:lang w:val="de-DE"/>
          </w:rPr>
          <w:t>Sheifeld, Rumänien, 1945</w:t>
        </w:r>
      </w:hyperlink>
    </w:p>
    <w:p w:rsidR="00F85CA9" w:rsidRPr="00381D2E" w:rsidRDefault="007D501E" w:rsidP="00C401F1">
      <w:pPr>
        <w:spacing w:line="360" w:lineRule="auto"/>
        <w:jc w:val="both"/>
        <w:rPr>
          <w:rFonts w:eastAsia="Arial Unicode MS"/>
          <w:lang w:val="de-DE"/>
        </w:rPr>
      </w:pPr>
      <w:r w:rsidRPr="00381D2E">
        <w:rPr>
          <w:rFonts w:ascii="Cambria Math" w:eastAsia="Arial Unicode MS" w:hAnsi="Cambria Math" w:cs="Cambria Math"/>
          <w:lang w:val="de-DE"/>
        </w:rPr>
        <w:t>⍰</w:t>
      </w:r>
      <w:r w:rsidR="00C401F1" w:rsidRPr="00381D2E">
        <w:rPr>
          <w:rFonts w:eastAsia="Arial Unicode MS"/>
          <w:lang w:val="de-DE"/>
        </w:rPr>
        <w:t xml:space="preserve">Wann und wo, glaubst du, wurde dieses Foto gemacht? Warum? </w:t>
      </w:r>
    </w:p>
    <w:p w:rsidR="00C401F1" w:rsidRPr="00381D2E" w:rsidRDefault="00C401F1" w:rsidP="00C401F1">
      <w:pPr>
        <w:spacing w:line="360" w:lineRule="auto"/>
        <w:jc w:val="both"/>
        <w:rPr>
          <w:lang w:val="de-DE"/>
        </w:rPr>
      </w:pPr>
      <w:r w:rsidRPr="00381D2E">
        <w:rPr>
          <w:rFonts w:eastAsia="Arial Unicode MS"/>
          <w:lang w:val="de-DE"/>
        </w:rPr>
        <w:t>Sieht es aus, als ob das Foto spontan gemacht wurde, oder ist es eher gestellt?</w:t>
      </w:r>
    </w:p>
    <w:p w:rsidR="00C01946" w:rsidRPr="00381D2E" w:rsidRDefault="00C01946" w:rsidP="005A5FB3">
      <w:pPr>
        <w:spacing w:line="360" w:lineRule="auto"/>
        <w:ind w:left="360"/>
        <w:jc w:val="both"/>
        <w:rPr>
          <w:rFonts w:ascii="Times New Roman" w:eastAsia="Times New Roman" w:hAnsi="Times New Roman" w:cs="Times New Roman"/>
          <w:lang w:val="de-DE"/>
        </w:rPr>
      </w:pPr>
    </w:p>
    <w:p w:rsidR="001935A7" w:rsidRPr="00381D2E" w:rsidRDefault="001935A7" w:rsidP="005A5FB3">
      <w:pPr>
        <w:spacing w:line="360" w:lineRule="auto"/>
        <w:ind w:left="360"/>
        <w:jc w:val="both"/>
        <w:rPr>
          <w:rFonts w:ascii="Times New Roman" w:eastAsia="Times New Roman" w:hAnsi="Times New Roman" w:cs="Times New Roman"/>
          <w:lang w:val="de-DE"/>
        </w:rPr>
      </w:pPr>
      <w:r w:rsidRPr="00381D2E">
        <w:rPr>
          <w:rFonts w:ascii="Times New Roman" w:eastAsia="Times New Roman" w:hAnsi="Times New Roman" w:cs="Times New Roman"/>
          <w:noProof/>
          <w:bdr w:val="none" w:sz="0" w:space="0" w:color="auto" w:frame="1"/>
          <w:lang w:bidi="ar-SA"/>
        </w:rPr>
        <w:drawing>
          <wp:anchor distT="0" distB="0" distL="114300" distR="114300" simplePos="0" relativeHeight="251676672" behindDoc="0" locked="0" layoutInCell="1" allowOverlap="1">
            <wp:simplePos x="0" y="0"/>
            <wp:positionH relativeFrom="column">
              <wp:posOffset>-635</wp:posOffset>
            </wp:positionH>
            <wp:positionV relativeFrom="paragraph">
              <wp:posOffset>146634</wp:posOffset>
            </wp:positionV>
            <wp:extent cx="683895" cy="1075055"/>
            <wp:effectExtent l="0" t="0" r="1905" b="0"/>
            <wp:wrapSquare wrapText="bothSides"/>
            <wp:docPr id="2" name="Picture 2" descr="https://lh6.googleusercontent.com/-J4DCIs2c2ixleZx4RbIdAj6dKAZtR5YyG62v4WDL5kFTGhPwLI1iskrCixrrK7nQLoOusD1S_Yw1r8OlJ9NI9ZhkEgB5-QHC2ipb5pMUsU7Z6PK6A9D8ehOgQEKOBbVWGFbiq4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J4DCIs2c2ixleZx4RbIdAj6dKAZtR5YyG62v4WDL5kFTGhPwLI1iskrCixrrK7nQLoOusD1S_Yw1r8OlJ9NI9ZhkEgB5-QHC2ipb5pMUsU7Z6PK6A9D8ehOgQEKOBbVWGFbiq4V"/>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83895" cy="1075055"/>
                    </a:xfrm>
                    <a:prstGeom prst="rect">
                      <a:avLst/>
                    </a:prstGeom>
                    <a:noFill/>
                    <a:ln>
                      <a:noFill/>
                    </a:ln>
                  </pic:spPr>
                </pic:pic>
              </a:graphicData>
            </a:graphic>
          </wp:anchor>
        </w:drawing>
      </w:r>
      <w:r w:rsidRPr="00381D2E">
        <w:rPr>
          <w:rFonts w:ascii="Segoe UI Symbol" w:eastAsia="Times New Roman" w:hAnsi="Segoe UI Symbol" w:cs="Segoe UI Symbol"/>
          <w:color w:val="000000"/>
          <w:lang w:val="de-DE"/>
        </w:rPr>
        <w:t>🔗</w:t>
      </w:r>
      <w:hyperlink r:id="rId33" w:history="1">
        <w:r w:rsidR="00C401F1" w:rsidRPr="00381D2E">
          <w:rPr>
            <w:rFonts w:eastAsia="Times New Roman"/>
            <w:color w:val="1155CC"/>
            <w:u w:val="single"/>
            <w:lang w:val="de-DE"/>
          </w:rPr>
          <w:t>Vera Tomanics Bat Mitzwa, Osijek, 1930</w:t>
        </w:r>
      </w:hyperlink>
    </w:p>
    <w:p w:rsidR="001935A7" w:rsidRPr="00381D2E" w:rsidRDefault="001935A7" w:rsidP="005A5FB3">
      <w:pPr>
        <w:spacing w:line="360" w:lineRule="auto"/>
        <w:ind w:left="360"/>
        <w:jc w:val="both"/>
        <w:rPr>
          <w:rFonts w:eastAsia="Times New Roman"/>
          <w:color w:val="000000"/>
          <w:lang w:val="de-DE"/>
        </w:rPr>
      </w:pPr>
      <w:r w:rsidRPr="00381D2E">
        <w:rPr>
          <w:rFonts w:ascii="Cambria Math" w:eastAsia="Times New Roman" w:hAnsi="Cambria Math" w:cs="Cambria Math"/>
          <w:color w:val="000000"/>
          <w:lang w:val="de-DE"/>
        </w:rPr>
        <w:t>⍰</w:t>
      </w:r>
      <w:r w:rsidR="00C401F1" w:rsidRPr="00381D2E">
        <w:rPr>
          <w:rFonts w:eastAsia="Times New Roman"/>
          <w:color w:val="000000"/>
          <w:lang w:val="de-DE"/>
        </w:rPr>
        <w:t>Inwieweit sieht diese</w:t>
      </w:r>
      <w:r w:rsidR="003A600B" w:rsidRPr="00381D2E">
        <w:rPr>
          <w:rFonts w:eastAsia="Times New Roman"/>
          <w:color w:val="000000"/>
          <w:lang w:val="de-DE"/>
        </w:rPr>
        <w:t>s</w:t>
      </w:r>
      <w:r w:rsidR="00C401F1" w:rsidRPr="00381D2E">
        <w:rPr>
          <w:rFonts w:eastAsia="Times New Roman"/>
          <w:color w:val="000000"/>
          <w:lang w:val="de-DE"/>
        </w:rPr>
        <w:t xml:space="preserve"> Bat-Mitzwa-Foto anders aus als das von dem Bar Mitzwa oben? </w:t>
      </w:r>
    </w:p>
    <w:p w:rsidR="00C401F1" w:rsidRPr="00381D2E" w:rsidRDefault="00C401F1" w:rsidP="00C01946">
      <w:pPr>
        <w:spacing w:line="360" w:lineRule="auto"/>
        <w:ind w:left="360"/>
        <w:jc w:val="both"/>
        <w:rPr>
          <w:rFonts w:eastAsia="Times New Roman"/>
          <w:color w:val="000000"/>
          <w:lang w:val="de-DE"/>
        </w:rPr>
      </w:pPr>
      <w:r w:rsidRPr="00381D2E">
        <w:rPr>
          <w:rFonts w:eastAsia="Times New Roman"/>
          <w:color w:val="000000"/>
          <w:lang w:val="de-DE"/>
        </w:rPr>
        <w:t xml:space="preserve">In ihrem Erfahrungsbericht schreibt Vera Tomanic: „Mein Vater Pavao war sehr religiös. Jeden Morgen hat er </w:t>
      </w:r>
      <w:r w:rsidRPr="00381D2E">
        <w:rPr>
          <w:rFonts w:eastAsia="Times New Roman"/>
          <w:i/>
          <w:iCs/>
          <w:color w:val="000000"/>
          <w:lang w:val="de-DE"/>
        </w:rPr>
        <w:t>T</w:t>
      </w:r>
      <w:r w:rsidR="00107CCE">
        <w:rPr>
          <w:rFonts w:eastAsia="Times New Roman"/>
          <w:i/>
          <w:iCs/>
          <w:color w:val="000000"/>
          <w:lang w:val="de-DE"/>
        </w:rPr>
        <w:t>e</w:t>
      </w:r>
      <w:r w:rsidRPr="00381D2E">
        <w:rPr>
          <w:rFonts w:eastAsia="Times New Roman"/>
          <w:i/>
          <w:iCs/>
          <w:color w:val="000000"/>
          <w:lang w:val="de-DE"/>
        </w:rPr>
        <w:t>fill</w:t>
      </w:r>
      <w:r w:rsidR="00107CCE">
        <w:rPr>
          <w:rFonts w:eastAsia="Times New Roman"/>
          <w:i/>
          <w:iCs/>
          <w:color w:val="000000"/>
          <w:lang w:val="de-DE"/>
        </w:rPr>
        <w:t>in</w:t>
      </w:r>
      <w:r w:rsidRPr="00381D2E">
        <w:rPr>
          <w:rFonts w:eastAsia="Times New Roman"/>
          <w:color w:val="000000"/>
          <w:lang w:val="de-DE"/>
        </w:rPr>
        <w:t xml:space="preserve"> gelegt und gebetet. Meine Mutter Elza war nicht so religiös </w:t>
      </w:r>
      <w:r w:rsidRPr="00381D2E">
        <w:rPr>
          <w:rFonts w:eastAsia="Times New Roman"/>
          <w:color w:val="000000"/>
          <w:lang w:val="de-DE"/>
        </w:rPr>
        <w:lastRenderedPageBreak/>
        <w:t>wie er, aber wir haben in unserer Familie alle jüdischen Feiertage gefeiert und jeden Freitag die Schabbatkerzen angezündet.“</w:t>
      </w:r>
    </w:p>
    <w:p w:rsidR="00C401F1" w:rsidRPr="00381D2E" w:rsidRDefault="001935A7" w:rsidP="005A5FB3">
      <w:pPr>
        <w:spacing w:line="360" w:lineRule="auto"/>
        <w:ind w:left="360"/>
        <w:jc w:val="both"/>
        <w:rPr>
          <w:rFonts w:eastAsia="Times New Roman"/>
          <w:color w:val="000000"/>
          <w:shd w:val="clear" w:color="auto" w:fill="FFFFFF"/>
          <w:lang w:val="de-DE"/>
        </w:rPr>
      </w:pPr>
      <w:r w:rsidRPr="00381D2E">
        <w:rPr>
          <w:rFonts w:ascii="Cambria Math" w:eastAsia="Times New Roman" w:hAnsi="Cambria Math" w:cs="Cambria Math"/>
          <w:color w:val="000000"/>
          <w:lang w:val="de-DE"/>
        </w:rPr>
        <w:t>⍰</w:t>
      </w:r>
      <w:r w:rsidR="00C401F1" w:rsidRPr="00381D2E">
        <w:rPr>
          <w:rFonts w:eastAsia="Times New Roman"/>
          <w:color w:val="000000"/>
          <w:shd w:val="clear" w:color="auto" w:fill="FFFFFF"/>
          <w:lang w:val="de-DE"/>
        </w:rPr>
        <w:t xml:space="preserve">Warum war es zu der Zeit </w:t>
      </w:r>
      <w:r w:rsidR="001932E0" w:rsidRPr="00381D2E">
        <w:rPr>
          <w:rFonts w:eastAsia="Times New Roman"/>
          <w:color w:val="000000"/>
          <w:shd w:val="clear" w:color="auto" w:fill="FFFFFF"/>
          <w:lang w:val="de-DE"/>
        </w:rPr>
        <w:t>normal</w:t>
      </w:r>
      <w:r w:rsidR="00C401F1" w:rsidRPr="00381D2E">
        <w:rPr>
          <w:rFonts w:eastAsia="Times New Roman"/>
          <w:color w:val="000000"/>
          <w:shd w:val="clear" w:color="auto" w:fill="FFFFFF"/>
          <w:lang w:val="de-DE"/>
        </w:rPr>
        <w:t xml:space="preserve">, dass es zwischen Männern und Frauen, Jungen und Mädchen Unterschiede in der Einhaltung der religiösen </w:t>
      </w:r>
      <w:r w:rsidR="001932E0" w:rsidRPr="00381D2E">
        <w:rPr>
          <w:rFonts w:eastAsia="Times New Roman"/>
          <w:color w:val="000000"/>
          <w:shd w:val="clear" w:color="auto" w:fill="FFFFFF"/>
          <w:lang w:val="de-DE"/>
        </w:rPr>
        <w:t>Gebräuche gab?</w:t>
      </w:r>
    </w:p>
    <w:p w:rsidR="00C01946" w:rsidRPr="00381D2E" w:rsidRDefault="00C01946" w:rsidP="005A5FB3">
      <w:pPr>
        <w:spacing w:line="360" w:lineRule="auto"/>
        <w:ind w:left="360"/>
        <w:jc w:val="both"/>
        <w:rPr>
          <w:rFonts w:ascii="Times New Roman" w:eastAsia="Times New Roman" w:hAnsi="Times New Roman" w:cs="Times New Roman"/>
          <w:lang w:val="de-DE"/>
        </w:rPr>
      </w:pPr>
    </w:p>
    <w:p w:rsidR="001935A7" w:rsidRPr="00381D2E" w:rsidRDefault="001935A7" w:rsidP="00C01946">
      <w:pPr>
        <w:spacing w:line="360" w:lineRule="auto"/>
        <w:ind w:left="0" w:firstLine="0"/>
        <w:rPr>
          <w:rFonts w:ascii="Times New Roman" w:eastAsia="Times New Roman" w:hAnsi="Times New Roman" w:cs="Times New Roman"/>
          <w:lang w:val="de-DE"/>
        </w:rPr>
      </w:pPr>
      <w:r w:rsidRPr="00381D2E">
        <w:rPr>
          <w:rFonts w:ascii="Times New Roman" w:eastAsia="Times New Roman" w:hAnsi="Times New Roman" w:cs="Times New Roman"/>
          <w:noProof/>
          <w:bdr w:val="none" w:sz="0" w:space="0" w:color="auto" w:frame="1"/>
          <w:lang w:bidi="ar-SA"/>
        </w:rPr>
        <w:drawing>
          <wp:anchor distT="0" distB="0" distL="114300" distR="114300" simplePos="0" relativeHeight="251677696" behindDoc="0" locked="0" layoutInCell="1" allowOverlap="1">
            <wp:simplePos x="0" y="0"/>
            <wp:positionH relativeFrom="column">
              <wp:posOffset>-1270</wp:posOffset>
            </wp:positionH>
            <wp:positionV relativeFrom="paragraph">
              <wp:posOffset>353060</wp:posOffset>
            </wp:positionV>
            <wp:extent cx="780415" cy="1198245"/>
            <wp:effectExtent l="0" t="0" r="635" b="1905"/>
            <wp:wrapSquare wrapText="bothSides"/>
            <wp:docPr id="1" name="Picture 1" descr="https://lh4.googleusercontent.com/mC5JbaBsPF7x5u_29-7m59v6PXzaYH20omZekQ3h9TsZTgJM-Uag54F764CGSB6yPdXjPqdBpCYX45llja_swuVlAUcolUTDhIdGXtjPAFkhPQN9EcgaKffybiua0BSEIRciNI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mC5JbaBsPF7x5u_29-7m59v6PXzaYH20omZekQ3h9TsZTgJM-Uag54F764CGSB6yPdXjPqdBpCYX45llja_swuVlAUcolUTDhIdGXtjPAFkhPQN9EcgaKffybiua0BSEIRciNIIT"/>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80415" cy="1198245"/>
                    </a:xfrm>
                    <a:prstGeom prst="rect">
                      <a:avLst/>
                    </a:prstGeom>
                    <a:noFill/>
                    <a:ln>
                      <a:noFill/>
                    </a:ln>
                  </pic:spPr>
                </pic:pic>
              </a:graphicData>
            </a:graphic>
          </wp:anchor>
        </w:drawing>
      </w:r>
      <w:r w:rsidRPr="00381D2E">
        <w:rPr>
          <w:rFonts w:ascii="Segoe UI Symbol" w:eastAsia="Times New Roman" w:hAnsi="Segoe UI Symbol" w:cs="Segoe UI Symbol"/>
          <w:color w:val="000000"/>
          <w:lang w:val="de-DE"/>
        </w:rPr>
        <w:t>🔗</w:t>
      </w:r>
      <w:hyperlink r:id="rId35" w:history="1">
        <w:r w:rsidR="00C401F1" w:rsidRPr="00381D2E">
          <w:rPr>
            <w:rStyle w:val="Hyperlink"/>
            <w:rFonts w:eastAsia="Times New Roman"/>
            <w:shd w:val="clear" w:color="auto" w:fill="FFFFFF"/>
            <w:lang w:val="de-DE"/>
          </w:rPr>
          <w:t>Medric Milu, Rumänien, 1930</w:t>
        </w:r>
      </w:hyperlink>
    </w:p>
    <w:p w:rsidR="001932E0" w:rsidRPr="00381D2E" w:rsidRDefault="001932E0" w:rsidP="005A5FB3">
      <w:pPr>
        <w:shd w:val="clear" w:color="auto" w:fill="FFFFFF"/>
        <w:spacing w:before="180" w:line="360" w:lineRule="auto"/>
        <w:ind w:left="0" w:firstLine="0"/>
        <w:jc w:val="both"/>
        <w:rPr>
          <w:rFonts w:eastAsia="Times New Roman"/>
          <w:color w:val="000000"/>
          <w:lang w:val="de-DE"/>
        </w:rPr>
      </w:pPr>
      <w:r w:rsidRPr="00381D2E">
        <w:rPr>
          <w:rFonts w:eastAsia="Times New Roman"/>
          <w:color w:val="000000"/>
          <w:lang w:val="de-DE"/>
        </w:rPr>
        <w:t xml:space="preserve">„In Iasi gibt es eine Straße in der Gegend, wo ich wohnte, die hieß </w:t>
      </w:r>
      <w:r w:rsidR="003A600B" w:rsidRPr="00381D2E">
        <w:rPr>
          <w:rFonts w:eastAsia="Times New Roman"/>
          <w:color w:val="000000"/>
          <w:lang w:val="de-DE"/>
        </w:rPr>
        <w:t xml:space="preserve">ganz </w:t>
      </w:r>
      <w:r w:rsidRPr="00381D2E">
        <w:rPr>
          <w:rFonts w:eastAsia="Times New Roman"/>
          <w:color w:val="000000"/>
          <w:lang w:val="de-DE"/>
        </w:rPr>
        <w:t xml:space="preserve">einfach Synagogenstraße. </w:t>
      </w:r>
      <w:r w:rsidR="00520EB2">
        <w:rPr>
          <w:rFonts w:eastAsia="Times New Roman"/>
          <w:color w:val="000000"/>
          <w:lang w:val="de-DE"/>
        </w:rPr>
        <w:t>Da gab es viele</w:t>
      </w:r>
      <w:r w:rsidRPr="00381D2E">
        <w:rPr>
          <w:rFonts w:eastAsia="Times New Roman"/>
          <w:color w:val="000000"/>
          <w:lang w:val="de-DE"/>
        </w:rPr>
        <w:t xml:space="preserve"> Synagogen, </w:t>
      </w:r>
      <w:r w:rsidR="003A600B" w:rsidRPr="00381D2E">
        <w:rPr>
          <w:rFonts w:eastAsia="Times New Roman"/>
          <w:color w:val="000000"/>
          <w:lang w:val="de-DE"/>
        </w:rPr>
        <w:t>jedes G</w:t>
      </w:r>
      <w:r w:rsidRPr="00381D2E">
        <w:rPr>
          <w:rFonts w:eastAsia="Times New Roman"/>
          <w:color w:val="000000"/>
          <w:lang w:val="de-DE"/>
        </w:rPr>
        <w:t>ewerbe</w:t>
      </w:r>
      <w:r w:rsidR="00520EB2">
        <w:rPr>
          <w:rFonts w:eastAsia="Times New Roman"/>
          <w:color w:val="000000"/>
          <w:lang w:val="de-DE"/>
        </w:rPr>
        <w:t xml:space="preserve"> hatte seine eigene</w:t>
      </w:r>
      <w:r w:rsidRPr="00381D2E">
        <w:rPr>
          <w:rFonts w:eastAsia="Times New Roman"/>
          <w:color w:val="000000"/>
          <w:lang w:val="de-DE"/>
        </w:rPr>
        <w:t>: die Schneide</w:t>
      </w:r>
      <w:r w:rsidR="003A600B" w:rsidRPr="00381D2E">
        <w:rPr>
          <w:rFonts w:eastAsia="Times New Roman"/>
          <w:color w:val="000000"/>
          <w:lang w:val="de-DE"/>
        </w:rPr>
        <w:t>r-S</w:t>
      </w:r>
      <w:r w:rsidRPr="00381D2E">
        <w:rPr>
          <w:rFonts w:eastAsia="Times New Roman"/>
          <w:color w:val="000000"/>
          <w:lang w:val="de-DE"/>
        </w:rPr>
        <w:t>ynagoge, die Gastwirt</w:t>
      </w:r>
      <w:r w:rsidR="003A600B" w:rsidRPr="00381D2E">
        <w:rPr>
          <w:rFonts w:eastAsia="Times New Roman"/>
          <w:color w:val="000000"/>
          <w:lang w:val="de-DE"/>
        </w:rPr>
        <w:t>e-S</w:t>
      </w:r>
      <w:r w:rsidRPr="00381D2E">
        <w:rPr>
          <w:rFonts w:eastAsia="Times New Roman"/>
          <w:color w:val="000000"/>
          <w:lang w:val="de-DE"/>
        </w:rPr>
        <w:t xml:space="preserve">ynagoge und die große Synagoge. ... In meiner Kindheit und auch später, als ich 15 oder 16 war, nahm mein Vater mich </w:t>
      </w:r>
      <w:r w:rsidR="003A600B" w:rsidRPr="00381D2E">
        <w:rPr>
          <w:rFonts w:eastAsia="Times New Roman"/>
          <w:color w:val="000000"/>
          <w:lang w:val="de-DE"/>
        </w:rPr>
        <w:t xml:space="preserve">freitags oder samstags </w:t>
      </w:r>
      <w:r w:rsidRPr="00381D2E">
        <w:rPr>
          <w:rFonts w:eastAsia="Times New Roman"/>
          <w:color w:val="000000"/>
          <w:lang w:val="de-DE"/>
        </w:rPr>
        <w:t xml:space="preserve">zu Abendgottesdiensten </w:t>
      </w:r>
      <w:r w:rsidR="003A600B" w:rsidRPr="00381D2E">
        <w:rPr>
          <w:rFonts w:eastAsia="Times New Roman"/>
          <w:color w:val="000000"/>
          <w:lang w:val="de-DE"/>
        </w:rPr>
        <w:t>mit</w:t>
      </w:r>
      <w:r w:rsidRPr="00381D2E">
        <w:rPr>
          <w:rFonts w:eastAsia="Times New Roman"/>
          <w:color w:val="000000"/>
          <w:lang w:val="de-DE"/>
        </w:rPr>
        <w:t xml:space="preserve">. Wenn andere Kinder nach draußen gingen, um Fußball zu spielen, musste ich zur Synagoge gehen. Aber so habe ich alles gelernt, was </w:t>
      </w:r>
      <w:r w:rsidR="003A600B" w:rsidRPr="00381D2E">
        <w:rPr>
          <w:rFonts w:eastAsia="Times New Roman"/>
          <w:color w:val="000000"/>
          <w:lang w:val="de-DE"/>
        </w:rPr>
        <w:t>es</w:t>
      </w:r>
      <w:r w:rsidRPr="00381D2E">
        <w:rPr>
          <w:rFonts w:eastAsia="Times New Roman"/>
          <w:color w:val="000000"/>
          <w:lang w:val="de-DE"/>
        </w:rPr>
        <w:t xml:space="preserve"> über jüdische Traditionen </w:t>
      </w:r>
      <w:r w:rsidR="003A600B" w:rsidRPr="00381D2E">
        <w:rPr>
          <w:rFonts w:eastAsia="Times New Roman"/>
          <w:color w:val="000000"/>
          <w:lang w:val="de-DE"/>
        </w:rPr>
        <w:t xml:space="preserve">zu </w:t>
      </w:r>
      <w:r w:rsidRPr="00381D2E">
        <w:rPr>
          <w:rFonts w:eastAsia="Times New Roman"/>
          <w:color w:val="000000"/>
          <w:lang w:val="de-DE"/>
        </w:rPr>
        <w:t xml:space="preserve">wissen </w:t>
      </w:r>
      <w:r w:rsidR="003A600B" w:rsidRPr="00381D2E">
        <w:rPr>
          <w:rFonts w:eastAsia="Times New Roman"/>
          <w:color w:val="000000"/>
          <w:lang w:val="de-DE"/>
        </w:rPr>
        <w:t>gab</w:t>
      </w:r>
      <w:r w:rsidRPr="00381D2E">
        <w:rPr>
          <w:rFonts w:eastAsia="Times New Roman"/>
          <w:color w:val="000000"/>
          <w:lang w:val="de-DE"/>
        </w:rPr>
        <w:t>.“</w:t>
      </w:r>
    </w:p>
    <w:p w:rsidR="001932E0" w:rsidRPr="00381D2E" w:rsidRDefault="001935A7" w:rsidP="005A5FB3">
      <w:pPr>
        <w:spacing w:line="360" w:lineRule="auto"/>
        <w:ind w:left="0" w:firstLine="0"/>
        <w:jc w:val="both"/>
        <w:rPr>
          <w:rFonts w:eastAsia="Times New Roman"/>
          <w:color w:val="000000"/>
          <w:lang w:val="de-DE"/>
        </w:rPr>
      </w:pPr>
      <w:r w:rsidRPr="00381D2E">
        <w:rPr>
          <w:rFonts w:ascii="Cambria Math" w:eastAsia="Times New Roman" w:hAnsi="Cambria Math" w:cs="Cambria Math"/>
          <w:color w:val="000000"/>
          <w:lang w:val="de-DE"/>
        </w:rPr>
        <w:t>⍰</w:t>
      </w:r>
      <w:r w:rsidR="0018644D" w:rsidRPr="00381D2E">
        <w:rPr>
          <w:rFonts w:eastAsia="Times New Roman"/>
          <w:color w:val="000000"/>
          <w:lang w:val="de-DE"/>
        </w:rPr>
        <w:t> </w:t>
      </w:r>
      <w:r w:rsidR="001932E0" w:rsidRPr="00381D2E">
        <w:rPr>
          <w:rFonts w:eastAsia="Times New Roman"/>
          <w:color w:val="000000"/>
          <w:lang w:val="de-DE"/>
        </w:rPr>
        <w:t>Welche Rolle spielt die Synagoge in deinem Leben und in dem deiner Eltern? Ist die Synagoge immer noch das Zentrum jüdischen Lebens?</w:t>
      </w:r>
    </w:p>
    <w:p w:rsidR="001935A7" w:rsidRPr="00381D2E" w:rsidRDefault="001935A7" w:rsidP="009550A3">
      <w:pPr>
        <w:spacing w:line="360" w:lineRule="auto"/>
        <w:jc w:val="both"/>
        <w:rPr>
          <w:lang w:val="de-DE"/>
        </w:rPr>
      </w:pPr>
    </w:p>
    <w:p w:rsidR="00F85CA9" w:rsidRPr="00381D2E" w:rsidRDefault="001932E0" w:rsidP="009550A3">
      <w:pPr>
        <w:spacing w:line="360" w:lineRule="auto"/>
        <w:jc w:val="both"/>
        <w:rPr>
          <w:b/>
          <w:lang w:val="de-DE"/>
        </w:rPr>
      </w:pPr>
      <w:r w:rsidRPr="00381D2E">
        <w:rPr>
          <w:b/>
          <w:lang w:val="de-DE"/>
        </w:rPr>
        <w:t>Diskussionsvorschläge</w:t>
      </w:r>
      <w:r w:rsidR="007D501E" w:rsidRPr="00381D2E">
        <w:rPr>
          <w:b/>
          <w:lang w:val="de-DE"/>
        </w:rPr>
        <w:t xml:space="preserve">: </w:t>
      </w:r>
    </w:p>
    <w:p w:rsidR="00FA6684" w:rsidRPr="00381D2E" w:rsidRDefault="00FA6684" w:rsidP="008C3B36">
      <w:pPr>
        <w:pStyle w:val="NormalWeb"/>
        <w:numPr>
          <w:ilvl w:val="0"/>
          <w:numId w:val="6"/>
        </w:numPr>
        <w:spacing w:before="240" w:beforeAutospacing="0" w:after="240" w:afterAutospacing="0" w:line="360" w:lineRule="auto"/>
        <w:jc w:val="both"/>
        <w:textAlignment w:val="baseline"/>
        <w:rPr>
          <w:rFonts w:ascii="David Libre" w:hAnsi="David Libre" w:cs="David Libre"/>
          <w:color w:val="000000"/>
          <w:lang w:val="de-DE"/>
        </w:rPr>
      </w:pPr>
      <w:r w:rsidRPr="00381D2E">
        <w:rPr>
          <w:rFonts w:ascii="David Libre" w:hAnsi="David Libre" w:cs="David Libre"/>
          <w:color w:val="000000"/>
          <w:lang w:val="de-DE"/>
        </w:rPr>
        <w:t xml:space="preserve">Die Synagoge wird auch </w:t>
      </w:r>
      <w:r w:rsidR="00381D2E">
        <w:rPr>
          <w:rFonts w:ascii="David Libre" w:hAnsi="David Libre" w:cs="David Libre"/>
          <w:i/>
          <w:iCs/>
          <w:color w:val="000000"/>
          <w:lang w:val="de-DE"/>
        </w:rPr>
        <w:t>S</w:t>
      </w:r>
      <w:r w:rsidRPr="00381D2E">
        <w:rPr>
          <w:rFonts w:ascii="David Libre" w:hAnsi="David Libre" w:cs="David Libre"/>
          <w:i/>
          <w:iCs/>
          <w:color w:val="000000"/>
          <w:lang w:val="de-DE"/>
        </w:rPr>
        <w:t>chul</w:t>
      </w:r>
      <w:r w:rsidRPr="00381D2E">
        <w:rPr>
          <w:rFonts w:ascii="David Libre" w:hAnsi="David Libre" w:cs="David Libre"/>
          <w:color w:val="000000"/>
          <w:lang w:val="de-DE"/>
        </w:rPr>
        <w:t xml:space="preserve"> genannt, und manchmal Tempel, </w:t>
      </w:r>
      <w:r w:rsidR="00381D2E">
        <w:rPr>
          <w:rFonts w:ascii="David Libre" w:hAnsi="David Libre" w:cs="David Libre"/>
          <w:i/>
          <w:iCs/>
          <w:color w:val="000000"/>
          <w:lang w:val="de-DE"/>
        </w:rPr>
        <w:t>B</w:t>
      </w:r>
      <w:r w:rsidRPr="00381D2E">
        <w:rPr>
          <w:rFonts w:ascii="David Libre" w:hAnsi="David Libre" w:cs="David Libre"/>
          <w:i/>
          <w:iCs/>
          <w:color w:val="000000"/>
          <w:lang w:val="de-DE"/>
        </w:rPr>
        <w:t>et</w:t>
      </w:r>
      <w:r w:rsidR="00381D2E">
        <w:rPr>
          <w:rFonts w:ascii="David Libre" w:hAnsi="David Libre" w:cs="David Libre"/>
          <w:i/>
          <w:iCs/>
          <w:color w:val="000000"/>
          <w:lang w:val="de-DE"/>
        </w:rPr>
        <w:t>K</w:t>
      </w:r>
      <w:r w:rsidRPr="00381D2E">
        <w:rPr>
          <w:rFonts w:ascii="David Libre" w:hAnsi="David Libre" w:cs="David Libre"/>
          <w:i/>
          <w:iCs/>
          <w:color w:val="000000"/>
          <w:lang w:val="de-DE"/>
        </w:rPr>
        <w:t>nesset</w:t>
      </w:r>
      <w:r w:rsidRPr="00381D2E">
        <w:rPr>
          <w:rFonts w:ascii="David Libre" w:hAnsi="David Libre" w:cs="David Libre"/>
          <w:color w:val="000000"/>
          <w:lang w:val="de-DE"/>
        </w:rPr>
        <w:t xml:space="preserve"> (Haus der Versammlung) oder </w:t>
      </w:r>
      <w:r w:rsidR="00381D2E">
        <w:rPr>
          <w:rFonts w:ascii="David Libre" w:hAnsi="David Libre" w:cs="David Libre"/>
          <w:i/>
          <w:iCs/>
          <w:color w:val="000000"/>
          <w:lang w:val="de-DE"/>
        </w:rPr>
        <w:t>B</w:t>
      </w:r>
      <w:r w:rsidRPr="00381D2E">
        <w:rPr>
          <w:rFonts w:ascii="David Libre" w:hAnsi="David Libre" w:cs="David Libre"/>
          <w:i/>
          <w:iCs/>
          <w:color w:val="000000"/>
          <w:lang w:val="de-DE"/>
        </w:rPr>
        <w:t>et</w:t>
      </w:r>
      <w:r w:rsidR="00381D2E">
        <w:rPr>
          <w:rFonts w:ascii="David Libre" w:hAnsi="David Libre" w:cs="David Libre"/>
          <w:i/>
          <w:iCs/>
          <w:color w:val="000000"/>
          <w:lang w:val="de-DE"/>
        </w:rPr>
        <w:t>T</w:t>
      </w:r>
      <w:r w:rsidRPr="00381D2E">
        <w:rPr>
          <w:rFonts w:ascii="David Libre" w:hAnsi="David Libre" w:cs="David Libre"/>
          <w:i/>
          <w:iCs/>
          <w:color w:val="000000"/>
          <w:lang w:val="de-DE"/>
        </w:rPr>
        <w:t>efillah</w:t>
      </w:r>
      <w:r w:rsidRPr="00381D2E">
        <w:rPr>
          <w:rFonts w:ascii="David Libre" w:hAnsi="David Libre" w:cs="David Libre"/>
          <w:color w:val="000000"/>
          <w:lang w:val="de-DE"/>
        </w:rPr>
        <w:t xml:space="preserve"> (Haus des Gebets). Was bedeuten die verschiedenen Bezeichnungen und was assoziiert</w:t>
      </w:r>
      <w:r w:rsidR="00520EB2">
        <w:rPr>
          <w:rFonts w:ascii="David Libre" w:hAnsi="David Libre" w:cs="David Libre"/>
          <w:color w:val="000000"/>
          <w:lang w:val="de-DE"/>
        </w:rPr>
        <w:t xml:space="preserve"> man mit ihnen</w:t>
      </w:r>
      <w:r w:rsidRPr="00381D2E">
        <w:rPr>
          <w:rFonts w:ascii="David Libre" w:hAnsi="David Libre" w:cs="David Libre"/>
          <w:color w:val="000000"/>
          <w:lang w:val="de-DE"/>
        </w:rPr>
        <w:t>?</w:t>
      </w:r>
    </w:p>
    <w:p w:rsidR="00FA6684" w:rsidRPr="00381D2E" w:rsidRDefault="00FA6684" w:rsidP="00FA6684">
      <w:pPr>
        <w:widowControl w:val="0"/>
        <w:numPr>
          <w:ilvl w:val="0"/>
          <w:numId w:val="6"/>
        </w:numPr>
        <w:spacing w:line="360" w:lineRule="auto"/>
        <w:jc w:val="both"/>
        <w:rPr>
          <w:lang w:val="de-DE"/>
        </w:rPr>
      </w:pPr>
      <w:r w:rsidRPr="00381D2E">
        <w:rPr>
          <w:lang w:val="de-DE"/>
        </w:rPr>
        <w:t xml:space="preserve">Die </w:t>
      </w:r>
      <w:hyperlink r:id="rId36">
        <w:r w:rsidR="00107CCE">
          <w:rPr>
            <w:color w:val="1155CC"/>
            <w:u w:val="single"/>
            <w:lang w:val="de-DE"/>
          </w:rPr>
          <w:t>“Tefillin Barbie”</w:t>
        </w:r>
      </w:hyperlink>
      <w:r w:rsidRPr="00381D2E">
        <w:rPr>
          <w:color w:val="000000"/>
          <w:shd w:val="clear" w:color="auto" w:fill="FFFFFF"/>
          <w:lang w:val="de-DE"/>
        </w:rPr>
        <w:t xml:space="preserve"> </w:t>
      </w:r>
      <w:commentRangeStart w:id="8"/>
      <w:r w:rsidRPr="00381D2E">
        <w:rPr>
          <w:color w:val="000000"/>
          <w:shd w:val="clear" w:color="auto" w:fill="FFFFFF"/>
          <w:lang w:val="de-DE"/>
        </w:rPr>
        <w:t xml:space="preserve">[englisch] </w:t>
      </w:r>
      <w:commentRangeEnd w:id="8"/>
      <w:r w:rsidR="00FF7807">
        <w:rPr>
          <w:rStyle w:val="a5"/>
          <w:rtl/>
        </w:rPr>
        <w:commentReference w:id="8"/>
      </w:r>
      <w:r w:rsidRPr="00381D2E">
        <w:rPr>
          <w:color w:val="000000"/>
          <w:shd w:val="clear" w:color="auto" w:fill="FFFFFF"/>
          <w:lang w:val="de-DE"/>
        </w:rPr>
        <w:t xml:space="preserve">wurde entwickelt, um </w:t>
      </w:r>
      <w:r w:rsidR="00D95732" w:rsidRPr="00381D2E">
        <w:rPr>
          <w:color w:val="000000"/>
          <w:shd w:val="clear" w:color="auto" w:fill="FFFFFF"/>
          <w:lang w:val="de-DE"/>
        </w:rPr>
        <w:t xml:space="preserve">die Vorstellung anzufechten, dass </w:t>
      </w:r>
      <w:r w:rsidR="00D95732" w:rsidRPr="00381D2E">
        <w:rPr>
          <w:i/>
          <w:iCs/>
          <w:color w:val="000000"/>
          <w:shd w:val="clear" w:color="auto" w:fill="FFFFFF"/>
          <w:lang w:val="de-DE"/>
        </w:rPr>
        <w:t>Tallit</w:t>
      </w:r>
      <w:r w:rsidR="00D95732" w:rsidRPr="00381D2E">
        <w:rPr>
          <w:color w:val="000000"/>
          <w:shd w:val="clear" w:color="auto" w:fill="FFFFFF"/>
          <w:lang w:val="de-DE"/>
        </w:rPr>
        <w:t xml:space="preserve"> und </w:t>
      </w:r>
      <w:r w:rsidR="00D95732" w:rsidRPr="00381D2E">
        <w:rPr>
          <w:i/>
          <w:iCs/>
          <w:color w:val="000000"/>
          <w:shd w:val="clear" w:color="auto" w:fill="FFFFFF"/>
          <w:lang w:val="de-DE"/>
        </w:rPr>
        <w:t>T</w:t>
      </w:r>
      <w:r w:rsidR="00350963">
        <w:rPr>
          <w:i/>
          <w:iCs/>
          <w:color w:val="000000"/>
          <w:shd w:val="clear" w:color="auto" w:fill="FFFFFF"/>
          <w:lang w:val="de-DE"/>
        </w:rPr>
        <w:t>e</w:t>
      </w:r>
      <w:r w:rsidR="00D95732" w:rsidRPr="00381D2E">
        <w:rPr>
          <w:i/>
          <w:iCs/>
          <w:color w:val="000000"/>
          <w:shd w:val="clear" w:color="auto" w:fill="FFFFFF"/>
          <w:lang w:val="de-DE"/>
        </w:rPr>
        <w:t>fillin</w:t>
      </w:r>
      <w:r w:rsidR="00D95732" w:rsidRPr="00381D2E">
        <w:rPr>
          <w:color w:val="000000"/>
          <w:shd w:val="clear" w:color="auto" w:fill="FFFFFF"/>
          <w:lang w:val="de-DE"/>
        </w:rPr>
        <w:t xml:space="preserve"> rein Männern vorbehalten seien. Was hältst du davon? Was ist bei dir zu Hause üblich?</w:t>
      </w:r>
    </w:p>
    <w:p w:rsidR="00F85CA9" w:rsidRPr="00381D2E" w:rsidRDefault="00D95732" w:rsidP="00D95732">
      <w:pPr>
        <w:widowControl w:val="0"/>
        <w:numPr>
          <w:ilvl w:val="0"/>
          <w:numId w:val="6"/>
        </w:numPr>
        <w:spacing w:after="240" w:line="360" w:lineRule="auto"/>
        <w:jc w:val="both"/>
        <w:rPr>
          <w:lang w:val="de-DE"/>
        </w:rPr>
      </w:pPr>
      <w:r w:rsidRPr="00381D2E">
        <w:rPr>
          <w:lang w:val="de-DE"/>
        </w:rPr>
        <w:t xml:space="preserve">Torarollen und </w:t>
      </w:r>
      <w:r w:rsidRPr="00381D2E">
        <w:rPr>
          <w:i/>
          <w:iCs/>
          <w:lang w:val="de-DE"/>
        </w:rPr>
        <w:t>T</w:t>
      </w:r>
      <w:r w:rsidR="00350963">
        <w:rPr>
          <w:i/>
          <w:iCs/>
          <w:lang w:val="de-DE"/>
        </w:rPr>
        <w:t>e</w:t>
      </w:r>
      <w:r w:rsidRPr="00381D2E">
        <w:rPr>
          <w:i/>
          <w:iCs/>
          <w:lang w:val="de-DE"/>
        </w:rPr>
        <w:t>fillin</w:t>
      </w:r>
      <w:r w:rsidRPr="00381D2E">
        <w:rPr>
          <w:lang w:val="de-DE"/>
        </w:rPr>
        <w:t xml:space="preserve"> dürfen ausschließlich aus besonderem Pergament aus Tierleder gefertigt und von ausgebildeten Schreibern mit einer Gänsefeder geschrieben werden. Was meinst du, warum diese Anforderungen auch in Zeiten des maschinellen Buchdrucks noch beibehalten werden?</w:t>
      </w:r>
    </w:p>
    <w:p w:rsidR="00F85CA9" w:rsidRPr="00381D2E" w:rsidRDefault="00F85CA9" w:rsidP="009550A3">
      <w:pPr>
        <w:spacing w:line="360" w:lineRule="auto"/>
        <w:ind w:firstLine="0"/>
        <w:jc w:val="both"/>
        <w:rPr>
          <w:lang w:val="de-DE"/>
        </w:rPr>
      </w:pPr>
    </w:p>
    <w:p w:rsidR="00F85CA9" w:rsidRPr="00381D2E" w:rsidRDefault="00D95732" w:rsidP="009550A3">
      <w:pPr>
        <w:spacing w:line="360" w:lineRule="auto"/>
        <w:jc w:val="both"/>
        <w:rPr>
          <w:b/>
          <w:lang w:val="de-DE"/>
        </w:rPr>
      </w:pPr>
      <w:r w:rsidRPr="00381D2E">
        <w:rPr>
          <w:b/>
          <w:lang w:val="de-DE"/>
        </w:rPr>
        <w:t>Aktivitäten</w:t>
      </w:r>
      <w:r w:rsidR="007D501E" w:rsidRPr="00381D2E">
        <w:rPr>
          <w:b/>
          <w:lang w:val="de-DE"/>
        </w:rPr>
        <w:t xml:space="preserve">: </w:t>
      </w:r>
    </w:p>
    <w:p w:rsidR="00811031" w:rsidRPr="00381D2E" w:rsidRDefault="00811031" w:rsidP="009921F1">
      <w:pPr>
        <w:numPr>
          <w:ilvl w:val="0"/>
          <w:numId w:val="7"/>
        </w:numPr>
        <w:spacing w:line="360" w:lineRule="auto"/>
        <w:jc w:val="both"/>
        <w:rPr>
          <w:lang w:val="de-DE"/>
        </w:rPr>
      </w:pPr>
      <w:r w:rsidRPr="00381D2E">
        <w:rPr>
          <w:lang w:val="de-DE"/>
        </w:rPr>
        <w:t xml:space="preserve">Schau dir dieWebsites der </w:t>
      </w:r>
      <w:hyperlink r:id="rId37" w:history="1">
        <w:r w:rsidRPr="00381D2E">
          <w:rPr>
            <w:rStyle w:val="Hyperlink"/>
            <w:lang w:val="de-DE"/>
          </w:rPr>
          <w:t>NLI</w:t>
        </w:r>
      </w:hyperlink>
      <w:r w:rsidRPr="00381D2E">
        <w:rPr>
          <w:lang w:val="de-DE"/>
        </w:rPr>
        <w:t xml:space="preserve"> oder des </w:t>
      </w:r>
      <w:hyperlink r:id="rId38" w:history="1">
        <w:r w:rsidRPr="00381D2E">
          <w:rPr>
            <w:rStyle w:val="Hyperlink"/>
            <w:lang w:val="de-DE"/>
          </w:rPr>
          <w:t>Centers forJewish Art</w:t>
        </w:r>
      </w:hyperlink>
      <w:r w:rsidRPr="00381D2E">
        <w:rPr>
          <w:lang w:val="de-DE"/>
        </w:rPr>
        <w:t xml:space="preserve"> [</w:t>
      </w:r>
      <w:r w:rsidR="009921F1" w:rsidRPr="00381D2E">
        <w:rPr>
          <w:lang w:val="de-DE"/>
        </w:rPr>
        <w:t>beide englisch</w:t>
      </w:r>
      <w:r w:rsidRPr="00381D2E">
        <w:rPr>
          <w:lang w:val="de-DE"/>
        </w:rPr>
        <w:t>] an, um mehr übe</w:t>
      </w:r>
      <w:r w:rsidR="009921F1" w:rsidRPr="00381D2E">
        <w:rPr>
          <w:lang w:val="de-DE"/>
        </w:rPr>
        <w:t>r</w:t>
      </w:r>
      <w:r w:rsidRPr="00381D2E">
        <w:rPr>
          <w:lang w:val="de-DE"/>
        </w:rPr>
        <w:t xml:space="preserve"> ein jüdisches Ritualobjekt herauszufinden (z. B. Tallit, Zedakabüchse, Mesusa, Schofar, Laubhütte, Chanukkia, Jad, Zizit, Kippa, Kidduschbecher, Elijabecher, Sederteller, Torarolle oder Hawdalakerze). Stelle eine Fotoreihe von Gegenständen aus verschiedenen Stilen und </w:t>
      </w:r>
      <w:r w:rsidRPr="00381D2E">
        <w:rPr>
          <w:lang w:val="de-DE"/>
        </w:rPr>
        <w:lastRenderedPageBreak/>
        <w:t>Epochen der Geschichte</w:t>
      </w:r>
      <w:r w:rsidR="00520EB2" w:rsidRPr="00381D2E">
        <w:rPr>
          <w:lang w:val="de-DE"/>
        </w:rPr>
        <w:t>in deinem Scrapbook zusammen</w:t>
      </w:r>
      <w:r w:rsidRPr="00381D2E">
        <w:rPr>
          <w:lang w:val="de-DE"/>
        </w:rPr>
        <w:t xml:space="preserve">. Gestalte ein Museumsetikett, das deine Verbindung zu dem Gegenstand beschreibt </w:t>
      </w:r>
      <w:r w:rsidR="009921F1" w:rsidRPr="00381D2E">
        <w:rPr>
          <w:lang w:val="de-DE"/>
        </w:rPr>
        <w:t>und deine Interpretation da</w:t>
      </w:r>
      <w:r w:rsidR="00520EB2">
        <w:rPr>
          <w:lang w:val="de-DE"/>
        </w:rPr>
        <w:t>zu</w:t>
      </w:r>
      <w:r w:rsidR="009921F1" w:rsidRPr="00381D2E">
        <w:rPr>
          <w:lang w:val="de-DE"/>
        </w:rPr>
        <w:t xml:space="preserve">. Hier ist ein cooles Beispiel einer ganz besonderen Mesusa: </w:t>
      </w:r>
      <w:hyperlink r:id="rId39">
        <w:r w:rsidR="009921F1" w:rsidRPr="00381D2E">
          <w:rPr>
            <w:color w:val="1155CC"/>
            <w:u w:val="single"/>
            <w:lang w:val="de-DE"/>
          </w:rPr>
          <w:t>Weltraum-Mesusa</w:t>
        </w:r>
      </w:hyperlink>
    </w:p>
    <w:p w:rsidR="009921F1" w:rsidRPr="00381D2E" w:rsidRDefault="00DD1920" w:rsidP="008C3B36">
      <w:pPr>
        <w:numPr>
          <w:ilvl w:val="0"/>
          <w:numId w:val="7"/>
        </w:numPr>
        <w:spacing w:line="360" w:lineRule="auto"/>
        <w:jc w:val="both"/>
        <w:rPr>
          <w:lang w:val="de-DE"/>
        </w:rPr>
      </w:pPr>
      <w:hyperlink r:id="rId40" w:history="1">
        <w:r w:rsidR="00107CCE">
          <w:rPr>
            <w:rStyle w:val="Hyperlink"/>
            <w:lang w:val="de-DE"/>
          </w:rPr>
          <w:t>Tefilla</w:t>
        </w:r>
      </w:hyperlink>
      <w:r w:rsidR="009921F1" w:rsidRPr="00381D2E">
        <w:rPr>
          <w:lang w:val="de-DE"/>
        </w:rPr>
        <w:t xml:space="preserve"> und </w:t>
      </w:r>
      <w:hyperlink r:id="rId41" w:history="1">
        <w:r w:rsidR="009921F1" w:rsidRPr="00381D2E">
          <w:rPr>
            <w:rStyle w:val="Hyperlink"/>
            <w:lang w:val="de-DE"/>
          </w:rPr>
          <w:t>Mesusot</w:t>
        </w:r>
      </w:hyperlink>
      <w:r w:rsidR="009921F1" w:rsidRPr="00381D2E">
        <w:rPr>
          <w:lang w:val="de-DE"/>
        </w:rPr>
        <w:t xml:space="preserve"> enthalten Pergamentrollen mit heiligem Text. Denk dir einen eigenen Text aus, der </w:t>
      </w:r>
      <w:r w:rsidR="00520EB2">
        <w:rPr>
          <w:lang w:val="de-DE"/>
        </w:rPr>
        <w:t>zur</w:t>
      </w:r>
      <w:r w:rsidR="009921F1" w:rsidRPr="00381D2E">
        <w:rPr>
          <w:lang w:val="de-DE"/>
        </w:rPr>
        <w:t xml:space="preserve"> Erinnerung und Inspiration versteckt werden könnte, un</w:t>
      </w:r>
      <w:r w:rsidR="00C254BE" w:rsidRPr="00381D2E">
        <w:rPr>
          <w:lang w:val="de-DE"/>
        </w:rPr>
        <w:t>d nimm ihn</w:t>
      </w:r>
      <w:r w:rsidR="009921F1" w:rsidRPr="00381D2E">
        <w:rPr>
          <w:lang w:val="de-DE"/>
        </w:rPr>
        <w:t xml:space="preserve"> in dein Scrapbook auf</w:t>
      </w:r>
      <w:r w:rsidR="00C254BE" w:rsidRPr="00381D2E">
        <w:rPr>
          <w:lang w:val="de-DE"/>
        </w:rPr>
        <w:t>.</w:t>
      </w:r>
    </w:p>
    <w:p w:rsidR="00C254BE" w:rsidRPr="00381D2E" w:rsidRDefault="00C254BE" w:rsidP="008C3B36">
      <w:pPr>
        <w:numPr>
          <w:ilvl w:val="0"/>
          <w:numId w:val="7"/>
        </w:numPr>
        <w:spacing w:line="360" w:lineRule="auto"/>
        <w:jc w:val="both"/>
        <w:rPr>
          <w:lang w:val="de-DE"/>
        </w:rPr>
      </w:pPr>
      <w:r w:rsidRPr="00381D2E">
        <w:rPr>
          <w:lang w:val="de-DE"/>
        </w:rPr>
        <w:t>Mach unsere „</w:t>
      </w:r>
      <w:hyperlink r:id="rId42" w:history="1">
        <w:r w:rsidRPr="00381D2E">
          <w:rPr>
            <w:rStyle w:val="Hyperlink"/>
            <w:lang w:val="de-DE"/>
          </w:rPr>
          <w:t>Schultour</w:t>
        </w:r>
      </w:hyperlink>
      <w:r w:rsidRPr="00381D2E">
        <w:rPr>
          <w:lang w:val="de-DE"/>
        </w:rPr>
        <w:t>“ [englisch] und finde mehr über Synagogen in der ganzen Welt heraus.</w:t>
      </w:r>
    </w:p>
    <w:p w:rsidR="00C254BE" w:rsidRPr="00381D2E" w:rsidRDefault="00C254BE" w:rsidP="00C254BE">
      <w:pPr>
        <w:spacing w:line="360" w:lineRule="auto"/>
        <w:jc w:val="both"/>
        <w:rPr>
          <w:lang w:val="de-DE"/>
        </w:rPr>
      </w:pPr>
    </w:p>
    <w:p w:rsidR="00F85CA9" w:rsidRPr="00381D2E" w:rsidRDefault="00C254BE" w:rsidP="009550A3">
      <w:pPr>
        <w:pStyle w:val="a3"/>
        <w:spacing w:line="360" w:lineRule="auto"/>
        <w:jc w:val="both"/>
        <w:rPr>
          <w:u w:val="none"/>
          <w:lang w:val="de-DE"/>
        </w:rPr>
      </w:pPr>
      <w:bookmarkStart w:id="9" w:name="_5384v6luytcu" w:colFirst="0" w:colLast="0"/>
      <w:bookmarkEnd w:id="9"/>
      <w:r w:rsidRPr="00381D2E">
        <w:rPr>
          <w:u w:val="none"/>
          <w:lang w:val="de-DE"/>
        </w:rPr>
        <w:t>KAPITEL</w:t>
      </w:r>
      <w:r w:rsidR="007D501E" w:rsidRPr="00381D2E">
        <w:rPr>
          <w:u w:val="none"/>
          <w:lang w:val="de-DE"/>
        </w:rPr>
        <w:t xml:space="preserve"> 4: </w:t>
      </w:r>
      <w:r w:rsidRPr="00381D2E">
        <w:rPr>
          <w:u w:val="none"/>
          <w:lang w:val="de-DE"/>
        </w:rPr>
        <w:t>Hebräisch lesen?!</w:t>
      </w:r>
    </w:p>
    <w:p w:rsidR="00F85CA9" w:rsidRPr="00381D2E" w:rsidRDefault="00C254BE" w:rsidP="009550A3">
      <w:pPr>
        <w:spacing w:line="360" w:lineRule="auto"/>
        <w:jc w:val="both"/>
        <w:rPr>
          <w:b/>
          <w:lang w:val="de-DE"/>
        </w:rPr>
      </w:pPr>
      <w:r w:rsidRPr="00381D2E">
        <w:rPr>
          <w:b/>
          <w:lang w:val="de-DE"/>
        </w:rPr>
        <w:t>Hebräisch</w:t>
      </w:r>
    </w:p>
    <w:p w:rsidR="00183660" w:rsidRPr="00381D2E" w:rsidRDefault="007D501E" w:rsidP="00183660">
      <w:pPr>
        <w:spacing w:line="360" w:lineRule="auto"/>
        <w:ind w:left="425" w:firstLine="0"/>
        <w:jc w:val="both"/>
        <w:rPr>
          <w:rStyle w:val="querytexthighlight"/>
          <w:rtl/>
          <w:lang w:val="de-DE"/>
        </w:rPr>
      </w:pPr>
      <w:r w:rsidRPr="00381D2E">
        <w:rPr>
          <w:lang w:val="de-DE"/>
        </w:rPr>
        <w:t>He</w:t>
      </w:r>
      <w:r w:rsidR="00C254BE" w:rsidRPr="00381D2E">
        <w:rPr>
          <w:lang w:val="de-DE"/>
        </w:rPr>
        <w:t xml:space="preserve">bräisch gilt als die heilige Sprache der jüdischen Tradition, die Sprache, in der die Bibel und viele andere jüdische Texte verfasst sind. Aber nicht alle Juden können fließend altes Hebräisch sprechen oder lesen. In diesem Kapitel </w:t>
      </w:r>
      <w:r w:rsidR="00183660" w:rsidRPr="00381D2E">
        <w:rPr>
          <w:lang w:val="de-DE"/>
        </w:rPr>
        <w:t>erkennen wir an, dass die Sprache schwierig zu lernen ist, untersuchen aber auch die Bedeutung, die sie für die jüdische Kultur und Gemeinschaft hat und ihr Potenzial, Juden auf der ganzen Welt zusammenzu</w:t>
      </w:r>
      <w:r w:rsidR="00520EB2">
        <w:rPr>
          <w:lang w:val="de-DE"/>
        </w:rPr>
        <w:t>führen</w:t>
      </w:r>
      <w:r w:rsidR="00183660" w:rsidRPr="00381D2E">
        <w:rPr>
          <w:lang w:val="de-DE"/>
        </w:rPr>
        <w:t xml:space="preserve">. </w:t>
      </w:r>
    </w:p>
    <w:p w:rsidR="0024558D" w:rsidRPr="00381D2E" w:rsidRDefault="0024558D" w:rsidP="00183660">
      <w:pPr>
        <w:spacing w:line="360" w:lineRule="auto"/>
        <w:ind w:left="425" w:firstLine="0"/>
        <w:jc w:val="both"/>
        <w:rPr>
          <w:rStyle w:val="querytexthighlight"/>
          <w:rtl/>
          <w:lang w:val="de-DE"/>
        </w:rPr>
      </w:pPr>
    </w:p>
    <w:p w:rsidR="0024558D" w:rsidRPr="00381D2E" w:rsidRDefault="0024558D" w:rsidP="00401AAC">
      <w:pPr>
        <w:bidi/>
        <w:spacing w:line="360" w:lineRule="auto"/>
        <w:ind w:left="0" w:firstLine="0"/>
        <w:jc w:val="both"/>
        <w:rPr>
          <w:rStyle w:val="he"/>
          <w:rtl/>
          <w:lang w:val="de-DE"/>
        </w:rPr>
      </w:pPr>
      <w:r w:rsidRPr="00381D2E">
        <w:rPr>
          <w:rStyle w:val="querytexthighlight"/>
          <w:rtl/>
          <w:lang w:val="de-DE"/>
        </w:rPr>
        <w:t xml:space="preserve">"עשרים ושתים אותיות </w:t>
      </w:r>
      <w:r w:rsidRPr="00381D2E">
        <w:rPr>
          <w:rStyle w:val="he"/>
          <w:rtl/>
          <w:lang w:val="de-DE"/>
        </w:rPr>
        <w:t>חקקן</w:t>
      </w:r>
      <w:r w:rsidR="00720205" w:rsidRPr="00381D2E">
        <w:rPr>
          <w:rStyle w:val="he"/>
          <w:rtl/>
          <w:lang w:val="de-DE"/>
        </w:rPr>
        <w:t>,</w:t>
      </w:r>
      <w:r w:rsidRPr="00381D2E">
        <w:rPr>
          <w:rStyle w:val="he"/>
          <w:rtl/>
          <w:lang w:val="de-DE"/>
        </w:rPr>
        <w:t xml:space="preserve"> חצבן</w:t>
      </w:r>
      <w:r w:rsidR="00720205" w:rsidRPr="00381D2E">
        <w:rPr>
          <w:rStyle w:val="he"/>
          <w:rtl/>
          <w:lang w:val="de-DE"/>
        </w:rPr>
        <w:t>,</w:t>
      </w:r>
      <w:r w:rsidRPr="00381D2E">
        <w:rPr>
          <w:rStyle w:val="he"/>
          <w:rtl/>
          <w:lang w:val="de-DE"/>
        </w:rPr>
        <w:t xml:space="preserve"> שקלן</w:t>
      </w:r>
      <w:r w:rsidR="00720205" w:rsidRPr="00381D2E">
        <w:rPr>
          <w:rStyle w:val="he"/>
          <w:rtl/>
          <w:lang w:val="de-DE"/>
        </w:rPr>
        <w:t>,</w:t>
      </w:r>
      <w:r w:rsidRPr="00381D2E">
        <w:rPr>
          <w:rStyle w:val="he"/>
          <w:rtl/>
          <w:lang w:val="de-DE"/>
        </w:rPr>
        <w:t xml:space="preserve"> והמירן</w:t>
      </w:r>
      <w:r w:rsidR="00720205" w:rsidRPr="00381D2E">
        <w:rPr>
          <w:rStyle w:val="he"/>
          <w:rtl/>
          <w:lang w:val="de-DE"/>
        </w:rPr>
        <w:t>. צרפן וצר בהם נפש</w:t>
      </w:r>
      <w:r w:rsidRPr="00381D2E">
        <w:rPr>
          <w:rStyle w:val="he"/>
          <w:rtl/>
          <w:lang w:val="de-DE"/>
        </w:rPr>
        <w:t xml:space="preserve"> כל היצור ונפש כל העתיד לצור"</w:t>
      </w:r>
    </w:p>
    <w:p w:rsidR="00F85CA9" w:rsidRPr="00381D2E" w:rsidRDefault="00401AAC" w:rsidP="00401AAC">
      <w:pPr>
        <w:spacing w:line="360" w:lineRule="auto"/>
        <w:jc w:val="both"/>
        <w:rPr>
          <w:lang w:val="de-DE"/>
        </w:rPr>
      </w:pPr>
      <w:r w:rsidRPr="00381D2E">
        <w:rPr>
          <w:rStyle w:val="en"/>
          <w:lang w:val="de-DE"/>
        </w:rPr>
        <w:t>„</w:t>
      </w:r>
      <w:r w:rsidRPr="00381D2E">
        <w:rPr>
          <w:lang w:val="de-DE"/>
        </w:rPr>
        <w:t>Er hat mit diesen 22 Buchstaben jedes geschaffene Ding geformt, gewogen und zusammengestellt, und die Form alles dessen, was später sein wird.“</w:t>
      </w:r>
      <w:r w:rsidR="0024558D" w:rsidRPr="00381D2E">
        <w:rPr>
          <w:lang w:val="de-DE"/>
        </w:rPr>
        <w:t>(Se</w:t>
      </w:r>
      <w:r w:rsidRPr="00381D2E">
        <w:rPr>
          <w:lang w:val="de-DE"/>
        </w:rPr>
        <w:t>f</w:t>
      </w:r>
      <w:r w:rsidR="0024558D" w:rsidRPr="00381D2E">
        <w:rPr>
          <w:lang w:val="de-DE"/>
        </w:rPr>
        <w:t xml:space="preserve">er </w:t>
      </w:r>
      <w:r w:rsidRPr="00381D2E">
        <w:rPr>
          <w:lang w:val="de-DE"/>
        </w:rPr>
        <w:t>J</w:t>
      </w:r>
      <w:r w:rsidR="0024558D" w:rsidRPr="00381D2E">
        <w:rPr>
          <w:lang w:val="de-DE"/>
        </w:rPr>
        <w:t>etzira 2</w:t>
      </w:r>
      <w:r w:rsidRPr="00381D2E">
        <w:rPr>
          <w:lang w:val="de-DE"/>
        </w:rPr>
        <w:t>,2</w:t>
      </w:r>
      <w:r w:rsidR="0024558D" w:rsidRPr="00381D2E">
        <w:rPr>
          <w:lang w:val="de-DE"/>
        </w:rPr>
        <w:t>)</w:t>
      </w:r>
    </w:p>
    <w:p w:rsidR="00F85CA9" w:rsidRPr="00381D2E" w:rsidRDefault="00D73C9A" w:rsidP="0024558D">
      <w:pPr>
        <w:spacing w:line="360" w:lineRule="auto"/>
        <w:ind w:left="0" w:firstLine="0"/>
        <w:jc w:val="both"/>
        <w:rPr>
          <w:b/>
          <w:lang w:val="de-DE"/>
        </w:rPr>
      </w:pPr>
      <w:r w:rsidRPr="00381D2E">
        <w:rPr>
          <w:noProof/>
          <w:lang w:bidi="ar-SA"/>
        </w:rPr>
        <w:drawing>
          <wp:anchor distT="114300" distB="114300" distL="114300" distR="114300" simplePos="0" relativeHeight="251667456" behindDoc="0" locked="0" layoutInCell="1" allowOverlap="1">
            <wp:simplePos x="0" y="0"/>
            <wp:positionH relativeFrom="column">
              <wp:posOffset>144780</wp:posOffset>
            </wp:positionH>
            <wp:positionV relativeFrom="paragraph">
              <wp:posOffset>110027</wp:posOffset>
            </wp:positionV>
            <wp:extent cx="915670" cy="1377315"/>
            <wp:effectExtent l="0" t="0" r="0" b="0"/>
            <wp:wrapSquare wrapText="bothSides" distT="114300" distB="114300" distL="114300" distR="114300"/>
            <wp:docPr id="38" name="image46.jpg"/>
            <wp:cNvGraphicFramePr/>
            <a:graphic xmlns:a="http://schemas.openxmlformats.org/drawingml/2006/main">
              <a:graphicData uri="http://schemas.openxmlformats.org/drawingml/2006/picture">
                <pic:pic xmlns:pic="http://schemas.openxmlformats.org/drawingml/2006/picture">
                  <pic:nvPicPr>
                    <pic:cNvPr id="0" name="image46.jpg"/>
                    <pic:cNvPicPr preferRelativeResize="0"/>
                  </pic:nvPicPr>
                  <pic:blipFill>
                    <a:blip r:embed="rId43" cstate="print"/>
                    <a:srcRect/>
                    <a:stretch>
                      <a:fillRect/>
                    </a:stretch>
                  </pic:blipFill>
                  <pic:spPr>
                    <a:xfrm>
                      <a:off x="0" y="0"/>
                      <a:ext cx="915670" cy="1377315"/>
                    </a:xfrm>
                    <a:prstGeom prst="rect">
                      <a:avLst/>
                    </a:prstGeom>
                    <a:ln/>
                  </pic:spPr>
                </pic:pic>
              </a:graphicData>
            </a:graphic>
          </wp:anchor>
        </w:drawing>
      </w:r>
    </w:p>
    <w:p w:rsidR="00F85CA9" w:rsidRPr="00381D2E" w:rsidRDefault="007D501E" w:rsidP="009550A3">
      <w:pPr>
        <w:spacing w:line="360" w:lineRule="auto"/>
        <w:ind w:left="0" w:firstLine="0"/>
        <w:jc w:val="both"/>
        <w:rPr>
          <w:lang w:val="de-DE"/>
        </w:rPr>
      </w:pPr>
      <w:r w:rsidRPr="00381D2E">
        <w:rPr>
          <w:rFonts w:ascii="Segoe UI Symbol" w:hAnsi="Segoe UI Symbol" w:cs="Segoe UI Symbol"/>
          <w:lang w:val="de-DE"/>
        </w:rPr>
        <w:t>🔗</w:t>
      </w:r>
      <w:hyperlink r:id="rId44">
        <w:r w:rsidR="00DD4671">
          <w:rPr>
            <w:color w:val="1155CC"/>
            <w:u w:val="single"/>
            <w:lang w:val="de-DE"/>
          </w:rPr>
          <w:t>Das hebräische Alphabet: Eine Übungsseite zum Hebräisch-Lernen, Bagdad, 1920</w:t>
        </w:r>
      </w:hyperlink>
    </w:p>
    <w:p w:rsidR="00F85CA9" w:rsidRPr="00381D2E" w:rsidRDefault="007D501E" w:rsidP="00401AAC">
      <w:pPr>
        <w:spacing w:line="360" w:lineRule="auto"/>
        <w:jc w:val="both"/>
        <w:rPr>
          <w:lang w:val="de-DE"/>
        </w:rPr>
      </w:pPr>
      <w:r w:rsidRPr="00381D2E">
        <w:rPr>
          <w:rFonts w:ascii="Cambria Math" w:eastAsia="Arial Unicode MS" w:hAnsi="Cambria Math" w:cs="Cambria Math"/>
          <w:lang w:val="de-DE"/>
        </w:rPr>
        <w:t>⍰</w:t>
      </w:r>
      <w:r w:rsidR="00401AAC" w:rsidRPr="00381D2E">
        <w:rPr>
          <w:rFonts w:eastAsia="Arial Unicode MS"/>
          <w:lang w:val="de-DE"/>
        </w:rPr>
        <w:t xml:space="preserve">Hattest du auch ein Übungsbuch wie dieses, um das hebräische Alphabet zu lernen? Klick </w:t>
      </w:r>
      <w:hyperlink r:id="rId45" w:history="1">
        <w:r w:rsidR="00401AAC" w:rsidRPr="00381D2E">
          <w:rPr>
            <w:rStyle w:val="Hyperlink"/>
            <w:rFonts w:eastAsia="Arial Unicode MS"/>
            <w:lang w:val="de-DE"/>
          </w:rPr>
          <w:t>hier</w:t>
        </w:r>
      </w:hyperlink>
      <w:r w:rsidR="005C7179" w:rsidRPr="00381D2E">
        <w:rPr>
          <w:rFonts w:eastAsia="Arial Unicode MS"/>
          <w:lang w:val="de-DE"/>
        </w:rPr>
        <w:t xml:space="preserve">[englisch] </w:t>
      </w:r>
      <w:r w:rsidR="00401AAC" w:rsidRPr="00381D2E">
        <w:rPr>
          <w:rFonts w:eastAsia="Arial Unicode MS"/>
          <w:lang w:val="de-DE"/>
        </w:rPr>
        <w:t xml:space="preserve">um mehr darüber zu erfahren, wie jüdische Kinder vor 1000 Jahren das Schreiben gelernt haben. </w:t>
      </w:r>
    </w:p>
    <w:p w:rsidR="00F85CA9" w:rsidRPr="00381D2E" w:rsidRDefault="00D73C9A" w:rsidP="009550A3">
      <w:pPr>
        <w:spacing w:line="360" w:lineRule="auto"/>
        <w:ind w:left="0" w:firstLine="0"/>
        <w:jc w:val="both"/>
        <w:rPr>
          <w:lang w:val="de-DE"/>
        </w:rPr>
      </w:pPr>
      <w:r w:rsidRPr="00381D2E">
        <w:rPr>
          <w:noProof/>
          <w:lang w:bidi="ar-SA"/>
        </w:rPr>
        <w:drawing>
          <wp:anchor distT="114300" distB="114300" distL="114300" distR="114300" simplePos="0" relativeHeight="251668480" behindDoc="0" locked="0" layoutInCell="1" allowOverlap="1">
            <wp:simplePos x="0" y="0"/>
            <wp:positionH relativeFrom="column">
              <wp:posOffset>3933825</wp:posOffset>
            </wp:positionH>
            <wp:positionV relativeFrom="paragraph">
              <wp:posOffset>96692</wp:posOffset>
            </wp:positionV>
            <wp:extent cx="716280" cy="1265555"/>
            <wp:effectExtent l="0" t="0" r="7620" b="0"/>
            <wp:wrapSquare wrapText="bothSides" distT="114300" distB="114300" distL="114300" distR="114300"/>
            <wp:docPr id="31"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46" cstate="print"/>
                    <a:srcRect/>
                    <a:stretch>
                      <a:fillRect/>
                    </a:stretch>
                  </pic:blipFill>
                  <pic:spPr>
                    <a:xfrm>
                      <a:off x="0" y="0"/>
                      <a:ext cx="716280" cy="1265555"/>
                    </a:xfrm>
                    <a:prstGeom prst="rect">
                      <a:avLst/>
                    </a:prstGeom>
                    <a:ln/>
                  </pic:spPr>
                </pic:pic>
              </a:graphicData>
            </a:graphic>
          </wp:anchor>
        </w:drawing>
      </w:r>
    </w:p>
    <w:p w:rsidR="00F85CA9" w:rsidRPr="00381D2E" w:rsidRDefault="00D73C9A" w:rsidP="009550A3">
      <w:pPr>
        <w:spacing w:line="360" w:lineRule="auto"/>
        <w:ind w:left="0" w:firstLine="0"/>
        <w:jc w:val="both"/>
        <w:rPr>
          <w:highlight w:val="white"/>
          <w:lang w:val="de-DE"/>
        </w:rPr>
      </w:pPr>
      <w:r w:rsidRPr="00381D2E">
        <w:rPr>
          <w:noProof/>
          <w:lang w:bidi="ar-SA"/>
        </w:rPr>
        <w:drawing>
          <wp:anchor distT="114300" distB="114300" distL="114300" distR="114300" simplePos="0" relativeHeight="251669504" behindDoc="0" locked="0" layoutInCell="1" allowOverlap="1">
            <wp:simplePos x="0" y="0"/>
            <wp:positionH relativeFrom="column">
              <wp:posOffset>4941450</wp:posOffset>
            </wp:positionH>
            <wp:positionV relativeFrom="paragraph">
              <wp:posOffset>227141</wp:posOffset>
            </wp:positionV>
            <wp:extent cx="1322070" cy="824230"/>
            <wp:effectExtent l="0" t="0" r="0" b="0"/>
            <wp:wrapSquare wrapText="bothSides" distT="114300" distB="114300" distL="114300" distR="114300"/>
            <wp:docPr id="55" name="image57.jpg"/>
            <wp:cNvGraphicFramePr/>
            <a:graphic xmlns:a="http://schemas.openxmlformats.org/drawingml/2006/main">
              <a:graphicData uri="http://schemas.openxmlformats.org/drawingml/2006/picture">
                <pic:pic xmlns:pic="http://schemas.openxmlformats.org/drawingml/2006/picture">
                  <pic:nvPicPr>
                    <pic:cNvPr id="0" name="image57.jpg"/>
                    <pic:cNvPicPr preferRelativeResize="0"/>
                  </pic:nvPicPr>
                  <pic:blipFill>
                    <a:blip r:embed="rId47" cstate="print"/>
                    <a:srcRect/>
                    <a:stretch>
                      <a:fillRect/>
                    </a:stretch>
                  </pic:blipFill>
                  <pic:spPr>
                    <a:xfrm>
                      <a:off x="0" y="0"/>
                      <a:ext cx="1322070" cy="824230"/>
                    </a:xfrm>
                    <a:prstGeom prst="rect">
                      <a:avLst/>
                    </a:prstGeom>
                    <a:ln/>
                  </pic:spPr>
                </pic:pic>
              </a:graphicData>
            </a:graphic>
          </wp:anchor>
        </w:drawing>
      </w:r>
    </w:p>
    <w:p w:rsidR="00F85CA9" w:rsidRPr="00381D2E" w:rsidRDefault="007D501E" w:rsidP="0046655F">
      <w:pPr>
        <w:spacing w:line="360" w:lineRule="auto"/>
        <w:jc w:val="both"/>
        <w:rPr>
          <w:lang w:val="de-DE"/>
        </w:rPr>
      </w:pPr>
      <w:r w:rsidRPr="00381D2E">
        <w:rPr>
          <w:rFonts w:ascii="Segoe UI Symbol" w:hAnsi="Segoe UI Symbol" w:cs="Segoe UI Symbol"/>
          <w:lang w:val="de-DE"/>
        </w:rPr>
        <w:t>🔗</w:t>
      </w:r>
      <w:hyperlink r:id="rId48">
        <w:r w:rsidR="00DD4671">
          <w:rPr>
            <w:color w:val="1155CC"/>
            <w:highlight w:val="white"/>
            <w:u w:val="single"/>
            <w:lang w:val="de-DE"/>
          </w:rPr>
          <w:t>Poster zum Hebräisch-Lernen, 1950er Jahre</w:t>
        </w:r>
      </w:hyperlink>
    </w:p>
    <w:p w:rsidR="00F85CA9" w:rsidRPr="00381D2E" w:rsidRDefault="007D501E" w:rsidP="009550A3">
      <w:pPr>
        <w:spacing w:line="360" w:lineRule="auto"/>
        <w:jc w:val="both"/>
        <w:rPr>
          <w:highlight w:val="white"/>
          <w:lang w:val="de-DE"/>
        </w:rPr>
      </w:pPr>
      <w:r w:rsidRPr="00381D2E">
        <w:rPr>
          <w:rFonts w:ascii="Cambria Math" w:eastAsia="Arial Unicode MS" w:hAnsi="Cambria Math" w:cs="Cambria Math"/>
          <w:lang w:val="de-DE"/>
        </w:rPr>
        <w:t>⍰</w:t>
      </w:r>
      <w:r w:rsidR="005C7179" w:rsidRPr="00381D2E">
        <w:rPr>
          <w:rFonts w:eastAsia="Arial Unicode MS"/>
          <w:lang w:val="de-DE"/>
        </w:rPr>
        <w:t>Kennst du diese hebräischen Wörter</w:t>
      </w:r>
      <w:r w:rsidRPr="00381D2E">
        <w:rPr>
          <w:rFonts w:eastAsia="Arial Unicode MS"/>
          <w:lang w:val="de-DE"/>
        </w:rPr>
        <w:t>?</w:t>
      </w:r>
    </w:p>
    <w:p w:rsidR="00F85CA9" w:rsidRPr="00381D2E" w:rsidRDefault="00F85CA9" w:rsidP="009550A3">
      <w:pPr>
        <w:spacing w:line="360" w:lineRule="auto"/>
        <w:ind w:left="0" w:firstLine="0"/>
        <w:jc w:val="both"/>
        <w:rPr>
          <w:b/>
          <w:lang w:val="de-DE"/>
        </w:rPr>
      </w:pPr>
    </w:p>
    <w:p w:rsidR="005A5FB3" w:rsidRPr="00381D2E" w:rsidRDefault="005A5FB3" w:rsidP="0024558D">
      <w:pPr>
        <w:spacing w:line="360" w:lineRule="auto"/>
        <w:jc w:val="both"/>
        <w:rPr>
          <w:b/>
          <w:lang w:val="de-DE"/>
        </w:rPr>
      </w:pPr>
      <w:r w:rsidRPr="00381D2E">
        <w:rPr>
          <w:rFonts w:ascii="Times New Roman" w:eastAsia="Times New Roman" w:hAnsi="Times New Roman" w:cs="Times New Roman"/>
          <w:noProof/>
          <w:bdr w:val="none" w:sz="0" w:space="0" w:color="auto" w:frame="1"/>
          <w:lang w:bidi="ar-SA"/>
        </w:rPr>
        <w:drawing>
          <wp:anchor distT="0" distB="0" distL="114300" distR="114300" simplePos="0" relativeHeight="251681792" behindDoc="0" locked="0" layoutInCell="1" allowOverlap="1">
            <wp:simplePos x="0" y="0"/>
            <wp:positionH relativeFrom="column">
              <wp:posOffset>-13953</wp:posOffset>
            </wp:positionH>
            <wp:positionV relativeFrom="paragraph">
              <wp:posOffset>89518</wp:posOffset>
            </wp:positionV>
            <wp:extent cx="2057400" cy="1439545"/>
            <wp:effectExtent l="0" t="0" r="0" b="8255"/>
            <wp:wrapSquare wrapText="bothSides"/>
            <wp:docPr id="5" name="Picture 5" descr="https://lh5.googleusercontent.com/3O5kJs3vWtGrSiBCG_pKaUY5PzL1xQDWw0sZ7DvazhvNqJ3TbwIaMNk3ktR5TPN3C1V5IHgVldhsuwrVg8QBtaxdQsBjpClZS6u3NuOXf8I_yR8vTR9K7aXqaVoGyY-yx5YWyl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3O5kJs3vWtGrSiBCG_pKaUY5PzL1xQDWw0sZ7DvazhvNqJ3TbwIaMNk3ktR5TPN3C1V5IHgVldhsuwrVg8QBtaxdQsBjpClZS6u3NuOXf8I_yR8vTR9K7aXqaVoGyY-yx5YWyl_m"/>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57400" cy="1439545"/>
                    </a:xfrm>
                    <a:prstGeom prst="rect">
                      <a:avLst/>
                    </a:prstGeom>
                    <a:noFill/>
                    <a:ln>
                      <a:noFill/>
                    </a:ln>
                  </pic:spPr>
                </pic:pic>
              </a:graphicData>
            </a:graphic>
          </wp:anchor>
        </w:drawing>
      </w:r>
    </w:p>
    <w:p w:rsidR="005A5FB3" w:rsidRPr="00381D2E" w:rsidRDefault="005A5FB3" w:rsidP="005A5FB3">
      <w:pPr>
        <w:spacing w:line="240" w:lineRule="auto"/>
        <w:ind w:left="0" w:firstLine="0"/>
        <w:jc w:val="both"/>
        <w:rPr>
          <w:rFonts w:ascii="Times New Roman" w:eastAsia="Times New Roman" w:hAnsi="Times New Roman" w:cs="Times New Roman"/>
          <w:lang w:val="de-DE"/>
        </w:rPr>
      </w:pPr>
      <w:r w:rsidRPr="00381D2E">
        <w:rPr>
          <w:rFonts w:ascii="Segoe UI Symbol" w:eastAsia="Times New Roman" w:hAnsi="Segoe UI Symbol" w:cs="Segoe UI Symbol"/>
          <w:color w:val="000000"/>
          <w:lang w:val="de-DE"/>
        </w:rPr>
        <w:t>🔗</w:t>
      </w:r>
      <w:hyperlink r:id="rId50" w:history="1">
        <w:r w:rsidR="005C7179" w:rsidRPr="00381D2E">
          <w:rPr>
            <w:rStyle w:val="Hyperlink"/>
            <w:rFonts w:eastAsia="Times New Roman"/>
            <w:lang w:val="de-DE"/>
          </w:rPr>
          <w:t>Foto von Mario Modianos Bar Mitzwa, Griechenland, 1939</w:t>
        </w:r>
      </w:hyperlink>
    </w:p>
    <w:p w:rsidR="005C7179" w:rsidRPr="00381D2E" w:rsidRDefault="00991A54" w:rsidP="0024558D">
      <w:pPr>
        <w:spacing w:line="360" w:lineRule="auto"/>
        <w:ind w:left="0" w:firstLine="0"/>
        <w:jc w:val="both"/>
        <w:rPr>
          <w:rFonts w:eastAsia="Times New Roman"/>
          <w:color w:val="000000"/>
          <w:lang w:val="de-DE"/>
        </w:rPr>
      </w:pPr>
      <w:r w:rsidRPr="00381D2E">
        <w:rPr>
          <w:rFonts w:eastAsia="Times New Roman"/>
          <w:color w:val="000000"/>
          <w:lang w:val="de-DE"/>
        </w:rPr>
        <w:lastRenderedPageBreak/>
        <w:t xml:space="preserve">„Woran ich mich von meiner Bar Mitzwa noch ganz genau erinnern kann, ist, wie schwer es mir gefallen </w:t>
      </w:r>
      <w:r w:rsidR="00520EB2">
        <w:rPr>
          <w:rFonts w:eastAsia="Times New Roman"/>
          <w:color w:val="000000"/>
          <w:lang w:val="de-DE"/>
        </w:rPr>
        <w:t>ist</w:t>
      </w:r>
      <w:r w:rsidRPr="00381D2E">
        <w:rPr>
          <w:rFonts w:eastAsia="Times New Roman"/>
          <w:color w:val="000000"/>
          <w:lang w:val="de-DE"/>
        </w:rPr>
        <w:t>, genug Hebräisch zu lernen, um den Text zu lesen. Ich hatte einen Lehrer, der kam zu mir nach Hause und hat mir beigebracht, den Toratext, den ich beim Gottesdienst in der Synagoge vorlesen sollte, auswendig nachzuplappern. Ich bereue es noch heute, dass ich nie richtig Hebräisch gelernt habe.“</w:t>
      </w:r>
    </w:p>
    <w:p w:rsidR="005A5FB3" w:rsidRPr="00381D2E" w:rsidRDefault="005A5FB3" w:rsidP="0024558D">
      <w:pPr>
        <w:spacing w:line="360" w:lineRule="auto"/>
        <w:ind w:left="360"/>
        <w:jc w:val="both"/>
        <w:rPr>
          <w:rFonts w:ascii="Times New Roman" w:eastAsia="Times New Roman" w:hAnsi="Times New Roman" w:cs="Times New Roman"/>
          <w:lang w:val="de-DE"/>
        </w:rPr>
      </w:pPr>
      <w:r w:rsidRPr="00381D2E">
        <w:rPr>
          <w:rFonts w:ascii="Cambria Math" w:eastAsia="Times New Roman" w:hAnsi="Cambria Math" w:cs="Cambria Math"/>
          <w:color w:val="000000"/>
          <w:lang w:val="de-DE"/>
        </w:rPr>
        <w:t>⍰</w:t>
      </w:r>
      <w:r w:rsidR="00991A54" w:rsidRPr="00381D2E">
        <w:rPr>
          <w:rFonts w:eastAsia="Times New Roman"/>
          <w:color w:val="000000"/>
          <w:lang w:val="de-DE"/>
        </w:rPr>
        <w:t>Kannst Du Marios Gefühle nachempfinden? Warum</w:t>
      </w:r>
      <w:r w:rsidR="00DD4671">
        <w:rPr>
          <w:rFonts w:eastAsia="Times New Roman"/>
          <w:color w:val="000000"/>
          <w:lang w:val="de-DE"/>
        </w:rPr>
        <w:t>? W</w:t>
      </w:r>
      <w:r w:rsidR="00991A54" w:rsidRPr="00381D2E">
        <w:rPr>
          <w:rFonts w:eastAsia="Times New Roman"/>
          <w:color w:val="000000"/>
          <w:lang w:val="de-DE"/>
        </w:rPr>
        <w:t>arum nicht?</w:t>
      </w:r>
    </w:p>
    <w:p w:rsidR="005A5FB3" w:rsidRPr="00381D2E" w:rsidRDefault="005A5FB3" w:rsidP="005A5FB3">
      <w:pPr>
        <w:spacing w:line="240" w:lineRule="auto"/>
        <w:ind w:left="0" w:firstLine="0"/>
        <w:jc w:val="both"/>
        <w:rPr>
          <w:rFonts w:ascii="Times New Roman" w:eastAsia="Times New Roman" w:hAnsi="Times New Roman" w:cs="Times New Roman"/>
          <w:lang w:val="de-DE"/>
        </w:rPr>
      </w:pPr>
    </w:p>
    <w:p w:rsidR="00F85CA9" w:rsidRPr="00381D2E" w:rsidRDefault="00991A54" w:rsidP="009550A3">
      <w:pPr>
        <w:spacing w:line="360" w:lineRule="auto"/>
        <w:jc w:val="both"/>
        <w:rPr>
          <w:b/>
          <w:lang w:val="de-DE"/>
        </w:rPr>
      </w:pPr>
      <w:r w:rsidRPr="00381D2E">
        <w:rPr>
          <w:b/>
          <w:lang w:val="de-DE"/>
        </w:rPr>
        <w:t>Diskussion</w:t>
      </w:r>
      <w:r w:rsidR="00DD4671">
        <w:rPr>
          <w:b/>
          <w:lang w:val="de-DE"/>
        </w:rPr>
        <w:t>s</w:t>
      </w:r>
      <w:r w:rsidRPr="00381D2E">
        <w:rPr>
          <w:b/>
          <w:lang w:val="de-DE"/>
        </w:rPr>
        <w:t>vorschläge</w:t>
      </w:r>
      <w:r w:rsidR="007D501E" w:rsidRPr="00381D2E">
        <w:rPr>
          <w:b/>
          <w:lang w:val="de-DE"/>
        </w:rPr>
        <w:t xml:space="preserve">: </w:t>
      </w:r>
    </w:p>
    <w:p w:rsidR="00043CAC" w:rsidRPr="00381D2E" w:rsidRDefault="00043CAC" w:rsidP="008C3B36">
      <w:pPr>
        <w:widowControl w:val="0"/>
        <w:numPr>
          <w:ilvl w:val="0"/>
          <w:numId w:val="4"/>
        </w:numPr>
        <w:spacing w:line="360" w:lineRule="auto"/>
        <w:jc w:val="both"/>
        <w:rPr>
          <w:lang w:val="de-DE"/>
        </w:rPr>
      </w:pPr>
      <w:r w:rsidRPr="00381D2E">
        <w:rPr>
          <w:lang w:val="de-DE"/>
        </w:rPr>
        <w:t>Was meinst du, warum es jüdischen Gemeinschaften immer so wichtig war, Hebräisch zu lernen? Im Folgenden stehen einige Gründe, die andere Menschen auf die Frage gegeben haben, warum es wichtig sei, Hebräisch zu lehren oder lernen. Mit welche</w:t>
      </w:r>
      <w:r w:rsidR="00EA0FA4" w:rsidRPr="00381D2E">
        <w:rPr>
          <w:lang w:val="de-DE"/>
        </w:rPr>
        <w:t>n</w:t>
      </w:r>
      <w:r w:rsidRPr="00381D2E">
        <w:rPr>
          <w:lang w:val="de-DE"/>
        </w:rPr>
        <w:t xml:space="preserve"> stimmst du überein? Mit welchen nicht? Gibt es noch andere </w:t>
      </w:r>
      <w:r w:rsidR="00EA0FA4" w:rsidRPr="00381D2E">
        <w:rPr>
          <w:lang w:val="de-DE"/>
        </w:rPr>
        <w:t xml:space="preserve">mögliche </w:t>
      </w:r>
      <w:r w:rsidRPr="00381D2E">
        <w:rPr>
          <w:lang w:val="de-DE"/>
        </w:rPr>
        <w:t xml:space="preserve">Gründe?  </w:t>
      </w:r>
    </w:p>
    <w:p w:rsidR="00F85CA9" w:rsidRPr="00381D2E" w:rsidRDefault="00EA0FA4" w:rsidP="008C3B36">
      <w:pPr>
        <w:widowControl w:val="0"/>
        <w:numPr>
          <w:ilvl w:val="0"/>
          <w:numId w:val="17"/>
        </w:numPr>
        <w:spacing w:line="360" w:lineRule="auto"/>
        <w:ind w:left="720"/>
        <w:jc w:val="both"/>
        <w:rPr>
          <w:color w:val="000000"/>
          <w:lang w:val="de-DE"/>
        </w:rPr>
      </w:pPr>
      <w:r w:rsidRPr="00381D2E">
        <w:rPr>
          <w:lang w:val="de-DE"/>
        </w:rPr>
        <w:t>Um jüdische Texte im Original zu lesen und zu verstehen.</w:t>
      </w:r>
    </w:p>
    <w:p w:rsidR="00F85CA9" w:rsidRPr="00381D2E" w:rsidRDefault="00EA0FA4" w:rsidP="008C3B36">
      <w:pPr>
        <w:widowControl w:val="0"/>
        <w:numPr>
          <w:ilvl w:val="0"/>
          <w:numId w:val="17"/>
        </w:numPr>
        <w:spacing w:line="360" w:lineRule="auto"/>
        <w:ind w:left="720"/>
        <w:jc w:val="both"/>
        <w:rPr>
          <w:color w:val="000000"/>
          <w:lang w:val="de-DE"/>
        </w:rPr>
      </w:pPr>
      <w:r w:rsidRPr="00381D2E">
        <w:rPr>
          <w:lang w:val="de-DE"/>
        </w:rPr>
        <w:t xml:space="preserve">Um sich mit dem Land Israel verbunden zu fühlen. </w:t>
      </w:r>
    </w:p>
    <w:p w:rsidR="00F85CA9" w:rsidRPr="00381D2E" w:rsidRDefault="00EA0FA4" w:rsidP="008C3B36">
      <w:pPr>
        <w:widowControl w:val="0"/>
        <w:numPr>
          <w:ilvl w:val="0"/>
          <w:numId w:val="17"/>
        </w:numPr>
        <w:spacing w:line="360" w:lineRule="auto"/>
        <w:ind w:left="720"/>
        <w:jc w:val="both"/>
        <w:rPr>
          <w:color w:val="000000"/>
          <w:lang w:val="de-DE"/>
        </w:rPr>
      </w:pPr>
      <w:r w:rsidRPr="00381D2E">
        <w:rPr>
          <w:lang w:val="de-DE"/>
        </w:rPr>
        <w:t xml:space="preserve">Um Kompetenz mit jüdischen Riten und Gebräuchen zu erlangen. </w:t>
      </w:r>
    </w:p>
    <w:p w:rsidR="00F85CA9" w:rsidRPr="00381D2E" w:rsidRDefault="00EA0FA4" w:rsidP="008C3B36">
      <w:pPr>
        <w:widowControl w:val="0"/>
        <w:numPr>
          <w:ilvl w:val="0"/>
          <w:numId w:val="17"/>
        </w:numPr>
        <w:spacing w:line="360" w:lineRule="auto"/>
        <w:ind w:left="720"/>
        <w:jc w:val="both"/>
        <w:rPr>
          <w:color w:val="000000"/>
          <w:lang w:val="de-DE"/>
        </w:rPr>
      </w:pPr>
      <w:r w:rsidRPr="00381D2E">
        <w:rPr>
          <w:lang w:val="de-DE"/>
        </w:rPr>
        <w:t xml:space="preserve">Um eine verbindende Gemeinsamkeit mit Juden auf der ganzen Welt zu haben. </w:t>
      </w:r>
    </w:p>
    <w:p w:rsidR="00B156C9" w:rsidRPr="00381D2E" w:rsidRDefault="00B156C9" w:rsidP="00D81DAB">
      <w:pPr>
        <w:widowControl w:val="0"/>
        <w:spacing w:line="360" w:lineRule="auto"/>
        <w:ind w:firstLine="0"/>
        <w:jc w:val="both"/>
        <w:rPr>
          <w:color w:val="000000"/>
          <w:lang w:val="de-DE"/>
        </w:rPr>
      </w:pPr>
    </w:p>
    <w:p w:rsidR="00EA0FA4" w:rsidRPr="00381D2E" w:rsidRDefault="00EA0FA4" w:rsidP="008C3B36">
      <w:pPr>
        <w:widowControl w:val="0"/>
        <w:numPr>
          <w:ilvl w:val="0"/>
          <w:numId w:val="13"/>
        </w:numPr>
        <w:spacing w:after="240" w:line="360" w:lineRule="auto"/>
        <w:jc w:val="both"/>
        <w:rPr>
          <w:lang w:val="de-DE"/>
        </w:rPr>
      </w:pPr>
      <w:r w:rsidRPr="00381D2E">
        <w:rPr>
          <w:lang w:val="de-DE"/>
        </w:rPr>
        <w:t>Was glaubst du, warum Hebräisch typischerweise ein so wesentlicher Bestandteil der Bar- / Bat-Mitzwa-Zeremonie ist? Kann das Lesen von hebräischen Texten bedeutungsvoll sein, auch wenn man nicht versteht, was man</w:t>
      </w:r>
      <w:r w:rsidR="00520EB2">
        <w:rPr>
          <w:lang w:val="de-DE"/>
        </w:rPr>
        <w:t xml:space="preserve"> da</w:t>
      </w:r>
      <w:r w:rsidRPr="00381D2E">
        <w:rPr>
          <w:lang w:val="de-DE"/>
        </w:rPr>
        <w:t xml:space="preserve"> liest?</w:t>
      </w:r>
    </w:p>
    <w:p w:rsidR="00F85CA9" w:rsidRPr="00381D2E" w:rsidRDefault="00C93675" w:rsidP="00EA0FA4">
      <w:pPr>
        <w:widowControl w:val="0"/>
        <w:spacing w:after="240" w:line="360" w:lineRule="auto"/>
        <w:ind w:left="360" w:firstLine="0"/>
        <w:jc w:val="both"/>
        <w:rPr>
          <w:b/>
          <w:lang w:val="de-DE"/>
        </w:rPr>
      </w:pPr>
      <w:r w:rsidRPr="00381D2E">
        <w:rPr>
          <w:b/>
          <w:lang w:val="de-DE"/>
        </w:rPr>
        <w:t>Aktivitäten</w:t>
      </w:r>
      <w:r w:rsidR="007D501E" w:rsidRPr="00381D2E">
        <w:rPr>
          <w:b/>
          <w:lang w:val="de-DE"/>
        </w:rPr>
        <w:t xml:space="preserve">: </w:t>
      </w:r>
    </w:p>
    <w:p w:rsidR="00C93675" w:rsidRPr="00381D2E" w:rsidRDefault="00C93675" w:rsidP="008C3B36">
      <w:pPr>
        <w:widowControl w:val="0"/>
        <w:numPr>
          <w:ilvl w:val="0"/>
          <w:numId w:val="26"/>
        </w:numPr>
        <w:spacing w:line="360" w:lineRule="auto"/>
        <w:jc w:val="both"/>
        <w:rPr>
          <w:lang w:val="de-DE"/>
        </w:rPr>
      </w:pPr>
      <w:r w:rsidRPr="00381D2E">
        <w:rPr>
          <w:lang w:val="de-DE"/>
        </w:rPr>
        <w:t xml:space="preserve">Oft sticht der Name des Kindes auf </w:t>
      </w:r>
      <w:r w:rsidR="00520EB2">
        <w:rPr>
          <w:lang w:val="de-DE"/>
        </w:rPr>
        <w:t>der</w:t>
      </w:r>
      <w:r w:rsidRPr="00381D2E">
        <w:rPr>
          <w:lang w:val="de-DE"/>
        </w:rPr>
        <w:t xml:space="preserve"> Einladung hervor, und manchmal sind die hebräischen Buchstaben seines Namens in einem Bibelvers hervorgehoben oder im Design eingebaut. Entwerf</w:t>
      </w:r>
      <w:r w:rsidR="00DD4671">
        <w:rPr>
          <w:lang w:val="de-DE"/>
        </w:rPr>
        <w:t>e</w:t>
      </w:r>
      <w:r w:rsidRPr="00381D2E">
        <w:rPr>
          <w:lang w:val="de-DE"/>
        </w:rPr>
        <w:t xml:space="preserve"> ein Logo mit deinem hebräischen Namen, das dessen Familientradition, Bedeutung oder Verbindung zu einem jüdischen Text widerspiegelt.</w:t>
      </w:r>
    </w:p>
    <w:p w:rsidR="00F85CA9" w:rsidRPr="00381D2E" w:rsidRDefault="00C93675" w:rsidP="008C3B36">
      <w:pPr>
        <w:widowControl w:val="0"/>
        <w:numPr>
          <w:ilvl w:val="0"/>
          <w:numId w:val="26"/>
        </w:numPr>
        <w:spacing w:line="360" w:lineRule="auto"/>
        <w:jc w:val="both"/>
        <w:rPr>
          <w:lang w:val="de-DE"/>
        </w:rPr>
      </w:pPr>
      <w:r w:rsidRPr="00381D2E">
        <w:rPr>
          <w:lang w:val="de-DE"/>
        </w:rPr>
        <w:t>Nimm ein 30Sekundenlanges Video auf mit deinen eigenen Gründen, Hebräisch zu lernen.</w:t>
      </w:r>
    </w:p>
    <w:p w:rsidR="00C93675" w:rsidRPr="00381D2E" w:rsidRDefault="00C93675" w:rsidP="0018644D">
      <w:pPr>
        <w:widowControl w:val="0"/>
        <w:numPr>
          <w:ilvl w:val="0"/>
          <w:numId w:val="26"/>
        </w:numPr>
        <w:spacing w:line="360" w:lineRule="auto"/>
        <w:jc w:val="both"/>
        <w:rPr>
          <w:lang w:val="de-DE"/>
        </w:rPr>
      </w:pPr>
      <w:r w:rsidRPr="00381D2E">
        <w:rPr>
          <w:lang w:val="de-DE"/>
        </w:rPr>
        <w:t xml:space="preserve">Schau dir dieses Video von </w:t>
      </w:r>
      <w:hyperlink r:id="rId51" w:history="1">
        <w:r w:rsidRPr="00381D2E">
          <w:rPr>
            <w:rStyle w:val="Hyperlink"/>
            <w:lang w:val="de-DE"/>
          </w:rPr>
          <w:t>Victoria Hannas Aleph-Bet-Song</w:t>
        </w:r>
      </w:hyperlink>
      <w:r w:rsidR="00A37E10" w:rsidRPr="00381D2E">
        <w:rPr>
          <w:lang w:val="de-DE"/>
        </w:rPr>
        <w:t xml:space="preserve"> an, </w:t>
      </w:r>
      <w:r w:rsidR="00DD4671">
        <w:rPr>
          <w:lang w:val="de-DE"/>
        </w:rPr>
        <w:t>der</w:t>
      </w:r>
      <w:r w:rsidR="00A37E10" w:rsidRPr="00381D2E">
        <w:rPr>
          <w:lang w:val="de-DE"/>
        </w:rPr>
        <w:t xml:space="preserve"> die physikalische Aussprache von jedem Ton und Buchstaben hervorhebt. Kennst du noch andere Aleph-Bet-Lieder? Füge deinen Lieblingssong deinem Scrapbook bei!</w:t>
      </w:r>
    </w:p>
    <w:p w:rsidR="00F85CA9" w:rsidRPr="00381D2E" w:rsidRDefault="00F85CA9" w:rsidP="009550A3">
      <w:pPr>
        <w:spacing w:line="360" w:lineRule="auto"/>
        <w:jc w:val="both"/>
        <w:rPr>
          <w:b/>
          <w:lang w:val="de-DE"/>
        </w:rPr>
      </w:pPr>
    </w:p>
    <w:p w:rsidR="00F85CA9" w:rsidRPr="00381D2E" w:rsidRDefault="00A37E10" w:rsidP="009550A3">
      <w:pPr>
        <w:pStyle w:val="a3"/>
        <w:spacing w:line="360" w:lineRule="auto"/>
        <w:jc w:val="both"/>
        <w:rPr>
          <w:u w:val="none"/>
          <w:lang w:val="de-DE"/>
        </w:rPr>
      </w:pPr>
      <w:bookmarkStart w:id="10" w:name="_c5wgwns8zmbq" w:colFirst="0" w:colLast="0"/>
      <w:bookmarkEnd w:id="10"/>
      <w:r w:rsidRPr="00381D2E">
        <w:rPr>
          <w:u w:val="none"/>
          <w:lang w:val="de-DE"/>
        </w:rPr>
        <w:t>KAPITEL</w:t>
      </w:r>
      <w:r w:rsidR="007D501E" w:rsidRPr="00381D2E">
        <w:rPr>
          <w:u w:val="none"/>
          <w:lang w:val="de-DE"/>
        </w:rPr>
        <w:t xml:space="preserve"> 5: </w:t>
      </w:r>
      <w:r w:rsidR="005E3817" w:rsidRPr="00D2383A">
        <w:rPr>
          <w:u w:val="none"/>
          <w:lang w:val="de-DE"/>
        </w:rPr>
        <w:t>Gepriesen werde Dein Name</w:t>
      </w:r>
    </w:p>
    <w:p w:rsidR="00F85CA9" w:rsidRPr="00381D2E" w:rsidRDefault="006754E3" w:rsidP="009550A3">
      <w:pPr>
        <w:spacing w:line="360" w:lineRule="auto"/>
        <w:jc w:val="both"/>
        <w:rPr>
          <w:b/>
          <w:lang w:val="de-DE"/>
        </w:rPr>
      </w:pPr>
      <w:r w:rsidRPr="00381D2E">
        <w:rPr>
          <w:b/>
          <w:lang w:val="de-DE"/>
        </w:rPr>
        <w:t>Persönliches Gebet</w:t>
      </w:r>
    </w:p>
    <w:p w:rsidR="006754E3" w:rsidRPr="00381D2E" w:rsidRDefault="006754E3" w:rsidP="00D81DAB">
      <w:pPr>
        <w:spacing w:line="360" w:lineRule="auto"/>
        <w:ind w:firstLine="0"/>
        <w:jc w:val="both"/>
        <w:rPr>
          <w:lang w:val="de-DE"/>
        </w:rPr>
      </w:pPr>
      <w:r w:rsidRPr="00381D2E">
        <w:rPr>
          <w:lang w:val="de-DE"/>
        </w:rPr>
        <w:t>In diesem Kapitel w</w:t>
      </w:r>
      <w:r w:rsidR="005E3817" w:rsidRPr="00381D2E">
        <w:rPr>
          <w:lang w:val="de-DE"/>
        </w:rPr>
        <w:t>erden wir unsere persönliche Beziehung zu Gebet und Spiritualität näher untersuchen.</w:t>
      </w:r>
    </w:p>
    <w:p w:rsidR="00F85CA9" w:rsidRPr="00381D2E" w:rsidRDefault="007D501E" w:rsidP="0024558D">
      <w:pPr>
        <w:bidi/>
        <w:spacing w:line="360" w:lineRule="auto"/>
        <w:jc w:val="both"/>
        <w:rPr>
          <w:rtl/>
          <w:lang w:val="de-DE"/>
        </w:rPr>
      </w:pPr>
      <w:r w:rsidRPr="00381D2E">
        <w:rPr>
          <w:color w:val="202122"/>
          <w:highlight w:val="white"/>
          <w:rtl/>
          <w:lang w:val="de-DE"/>
        </w:rPr>
        <w:lastRenderedPageBreak/>
        <w:t>"</w:t>
      </w:r>
      <w:r w:rsidR="0024558D" w:rsidRPr="00381D2E">
        <w:rPr>
          <w:color w:val="202122"/>
          <w:highlight w:val="white"/>
          <w:rtl/>
          <w:lang w:val="de-DE"/>
        </w:rPr>
        <w:t>וַאֲנִי תְפִלָּתִי לְךָ ה' עֵת רָצוֹן אֱלֹהִים בְּרָב חַסְדֶּךָ עֲנֵנִי בֶּאֱמֶת יִשְׁעֶךָ</w:t>
      </w:r>
      <w:r w:rsidR="0024558D" w:rsidRPr="00381D2E">
        <w:rPr>
          <w:color w:val="202122"/>
          <w:highlight w:val="white"/>
          <w:lang w:val="de-DE"/>
        </w:rPr>
        <w:t>.</w:t>
      </w:r>
      <w:r w:rsidRPr="00381D2E">
        <w:rPr>
          <w:color w:val="202122"/>
          <w:highlight w:val="white"/>
          <w:rtl/>
          <w:lang w:val="de-DE"/>
        </w:rPr>
        <w:t>"</w:t>
      </w:r>
    </w:p>
    <w:p w:rsidR="00F85CA9" w:rsidRPr="00381D2E" w:rsidRDefault="005E3817" w:rsidP="005E3817">
      <w:pPr>
        <w:spacing w:line="360" w:lineRule="auto"/>
        <w:jc w:val="both"/>
        <w:rPr>
          <w:color w:val="333333"/>
          <w:lang w:val="de-DE"/>
        </w:rPr>
      </w:pPr>
      <w:r w:rsidRPr="00381D2E">
        <w:rPr>
          <w:rFonts w:ascii="Georgia" w:eastAsia="Times New Roman" w:hAnsi="Georgia" w:cs="Times New Roman"/>
          <w:color w:val="191919"/>
          <w:sz w:val="23"/>
          <w:szCs w:val="23"/>
          <w:shd w:val="clear" w:color="auto" w:fill="FFFFFF"/>
          <w:lang w:val="de-DE" w:eastAsia="en-GB"/>
        </w:rPr>
        <w:t>„</w:t>
      </w:r>
      <w:r w:rsidRPr="00381D2E">
        <w:rPr>
          <w:lang w:val="de-DE"/>
        </w:rPr>
        <w:t>Ich bete zu dir, Herr, zur Zeit der Gnade, o Gott, durch deine große Liebe, erhöre mich mit deiner treuen Hilfe.“</w:t>
      </w:r>
      <w:r w:rsidR="007D501E" w:rsidRPr="00381D2E">
        <w:rPr>
          <w:color w:val="333333"/>
          <w:lang w:val="de-DE"/>
        </w:rPr>
        <w:t xml:space="preserve"> (Psalm 69</w:t>
      </w:r>
      <w:r w:rsidRPr="00381D2E">
        <w:rPr>
          <w:color w:val="333333"/>
          <w:lang w:val="de-DE"/>
        </w:rPr>
        <w:t>,</w:t>
      </w:r>
      <w:r w:rsidR="007D501E" w:rsidRPr="00381D2E">
        <w:rPr>
          <w:color w:val="333333"/>
          <w:lang w:val="de-DE"/>
        </w:rPr>
        <w:t>14)</w:t>
      </w:r>
    </w:p>
    <w:tbl>
      <w:tblPr>
        <w:tblW w:w="10772" w:type="dxa"/>
        <w:tblCellMar>
          <w:top w:w="15" w:type="dxa"/>
          <w:left w:w="15" w:type="dxa"/>
          <w:bottom w:w="15" w:type="dxa"/>
          <w:right w:w="15" w:type="dxa"/>
        </w:tblCellMar>
        <w:tblLook w:val="04A0"/>
      </w:tblPr>
      <w:tblGrid>
        <w:gridCol w:w="3818"/>
        <w:gridCol w:w="6954"/>
      </w:tblGrid>
      <w:tr w:rsidR="00DA3697" w:rsidRPr="00381D2E" w:rsidTr="00DA3697">
        <w:tc>
          <w:tcPr>
            <w:tcW w:w="38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E3817" w:rsidRPr="00381D2E" w:rsidRDefault="00DA3697" w:rsidP="00D2383A">
            <w:pPr>
              <w:spacing w:line="240" w:lineRule="auto"/>
              <w:ind w:left="0" w:firstLine="0"/>
              <w:rPr>
                <w:rFonts w:eastAsia="Times New Roman"/>
                <w:color w:val="333333"/>
                <w:sz w:val="22"/>
                <w:szCs w:val="22"/>
                <w:lang w:val="de-DE"/>
              </w:rPr>
            </w:pPr>
            <w:r w:rsidRPr="00381D2E">
              <w:rPr>
                <w:rFonts w:ascii="Times New Roman" w:eastAsia="Times New Roman" w:hAnsi="Times New Roman" w:cs="Times New Roman"/>
                <w:color w:val="333333"/>
                <w:u w:val="single"/>
                <w:shd w:val="clear" w:color="auto" w:fill="FFFF00"/>
                <w:lang w:val="de-DE"/>
              </w:rPr>
              <w:t>​</w:t>
            </w:r>
            <w:r w:rsidR="005E3817" w:rsidRPr="00381D2E">
              <w:rPr>
                <w:rFonts w:eastAsia="Times New Roman"/>
                <w:color w:val="333333"/>
                <w:sz w:val="22"/>
                <w:szCs w:val="22"/>
                <w:lang w:val="de-DE"/>
              </w:rPr>
              <w:t xml:space="preserve">Da ist </w:t>
            </w:r>
            <w:r w:rsidR="000402DD" w:rsidRPr="00381D2E">
              <w:rPr>
                <w:rFonts w:eastAsia="Times New Roman"/>
                <w:color w:val="333333"/>
                <w:sz w:val="22"/>
                <w:szCs w:val="22"/>
                <w:lang w:val="de-DE"/>
              </w:rPr>
              <w:t xml:space="preserve">immer </w:t>
            </w:r>
            <w:r w:rsidR="005E3817" w:rsidRPr="00381D2E">
              <w:rPr>
                <w:rFonts w:eastAsia="Times New Roman"/>
                <w:color w:val="333333"/>
                <w:sz w:val="22"/>
                <w:szCs w:val="22"/>
                <w:lang w:val="de-DE"/>
              </w:rPr>
              <w:t>noch ein weißes Segel am Horizont</w:t>
            </w:r>
          </w:p>
          <w:p w:rsidR="005E3817" w:rsidRPr="00381D2E" w:rsidRDefault="005E3817" w:rsidP="00D2383A">
            <w:pPr>
              <w:spacing w:line="240" w:lineRule="auto"/>
              <w:ind w:left="0" w:firstLine="0"/>
              <w:rPr>
                <w:rFonts w:eastAsia="Times New Roman"/>
                <w:color w:val="333333"/>
                <w:sz w:val="22"/>
                <w:szCs w:val="22"/>
                <w:lang w:val="de-DE"/>
              </w:rPr>
            </w:pPr>
            <w:r w:rsidRPr="00381D2E">
              <w:rPr>
                <w:rFonts w:eastAsia="Times New Roman"/>
                <w:color w:val="333333"/>
                <w:sz w:val="22"/>
                <w:szCs w:val="22"/>
                <w:lang w:val="de-DE"/>
              </w:rPr>
              <w:t>Gegenüber eine schweren, schwarzen Wolke</w:t>
            </w:r>
          </w:p>
          <w:p w:rsidR="005E3817" w:rsidRPr="00381D2E" w:rsidRDefault="005E3817" w:rsidP="00D2383A">
            <w:pPr>
              <w:spacing w:line="240" w:lineRule="auto"/>
              <w:ind w:left="0" w:firstLine="0"/>
              <w:rPr>
                <w:rFonts w:eastAsia="Times New Roman"/>
                <w:color w:val="333333"/>
                <w:sz w:val="22"/>
                <w:szCs w:val="22"/>
                <w:lang w:val="de-DE"/>
              </w:rPr>
            </w:pPr>
            <w:r w:rsidRPr="00381D2E">
              <w:rPr>
                <w:rFonts w:eastAsia="Times New Roman"/>
                <w:color w:val="333333"/>
                <w:sz w:val="22"/>
                <w:szCs w:val="22"/>
                <w:lang w:val="de-DE"/>
              </w:rPr>
              <w:t>Möge alles</w:t>
            </w:r>
            <w:r w:rsidR="00D2383A">
              <w:rPr>
                <w:rFonts w:eastAsia="Times New Roman"/>
                <w:color w:val="333333"/>
                <w:sz w:val="22"/>
                <w:szCs w:val="22"/>
                <w:lang w:val="de-DE"/>
              </w:rPr>
              <w:t>,</w:t>
            </w:r>
            <w:r w:rsidRPr="00381D2E">
              <w:rPr>
                <w:rFonts w:eastAsia="Times New Roman"/>
                <w:color w:val="333333"/>
                <w:sz w:val="22"/>
                <w:szCs w:val="22"/>
                <w:lang w:val="de-DE"/>
              </w:rPr>
              <w:t xml:space="preserve"> was wir </w:t>
            </w:r>
            <w:r w:rsidR="000402DD" w:rsidRPr="00381D2E">
              <w:rPr>
                <w:rFonts w:eastAsia="Times New Roman"/>
                <w:color w:val="333333"/>
                <w:sz w:val="22"/>
                <w:szCs w:val="22"/>
                <w:lang w:val="de-DE"/>
              </w:rPr>
              <w:t>uns wünschen, wahr werden</w:t>
            </w:r>
          </w:p>
          <w:p w:rsidR="000402DD" w:rsidRPr="00381D2E" w:rsidRDefault="00DA3697" w:rsidP="00D2383A">
            <w:pPr>
              <w:spacing w:line="240" w:lineRule="auto"/>
              <w:ind w:left="0" w:firstLine="0"/>
              <w:rPr>
                <w:rFonts w:eastAsia="Times New Roman"/>
                <w:color w:val="333333"/>
                <w:sz w:val="22"/>
                <w:szCs w:val="22"/>
                <w:lang w:val="de-DE"/>
              </w:rPr>
            </w:pPr>
            <w:r w:rsidRPr="00381D2E">
              <w:rPr>
                <w:rFonts w:ascii="Times New Roman" w:eastAsia="Times New Roman" w:hAnsi="Times New Roman" w:cs="Times New Roman"/>
                <w:color w:val="333333"/>
                <w:sz w:val="22"/>
                <w:szCs w:val="22"/>
                <w:lang w:val="de-DE"/>
              </w:rPr>
              <w:t>​</w:t>
            </w:r>
            <w:r w:rsidR="000402DD" w:rsidRPr="00381D2E">
              <w:rPr>
                <w:rFonts w:eastAsia="Times New Roman"/>
                <w:color w:val="333333"/>
                <w:sz w:val="22"/>
                <w:szCs w:val="22"/>
                <w:lang w:val="de-DE"/>
              </w:rPr>
              <w:t>Und wenn abends in den Fenstern</w:t>
            </w:r>
          </w:p>
          <w:p w:rsidR="000402DD" w:rsidRPr="00381D2E" w:rsidRDefault="000402DD" w:rsidP="00D2383A">
            <w:pPr>
              <w:spacing w:line="240" w:lineRule="auto"/>
              <w:ind w:left="0" w:firstLine="0"/>
              <w:rPr>
                <w:rFonts w:eastAsia="Times New Roman"/>
                <w:color w:val="333333"/>
                <w:sz w:val="22"/>
                <w:szCs w:val="22"/>
                <w:lang w:val="de-DE"/>
              </w:rPr>
            </w:pPr>
            <w:r w:rsidRPr="00381D2E">
              <w:rPr>
                <w:rFonts w:eastAsia="Times New Roman"/>
                <w:color w:val="333333"/>
                <w:sz w:val="22"/>
                <w:szCs w:val="22"/>
                <w:lang w:val="de-DE"/>
              </w:rPr>
              <w:t>Das Licht der Feiertagskerzen flackert</w:t>
            </w:r>
          </w:p>
          <w:p w:rsidR="000402DD" w:rsidRPr="00381D2E" w:rsidRDefault="000402DD" w:rsidP="00D2383A">
            <w:pPr>
              <w:spacing w:line="240" w:lineRule="auto"/>
              <w:ind w:left="0" w:firstLine="0"/>
              <w:rPr>
                <w:rFonts w:eastAsia="Times New Roman"/>
                <w:color w:val="333333"/>
                <w:sz w:val="22"/>
                <w:szCs w:val="22"/>
                <w:lang w:val="de-DE"/>
              </w:rPr>
            </w:pPr>
            <w:r w:rsidRPr="00381D2E">
              <w:rPr>
                <w:rFonts w:eastAsia="Times New Roman"/>
                <w:color w:val="333333"/>
                <w:sz w:val="22"/>
                <w:szCs w:val="22"/>
                <w:lang w:val="de-DE"/>
              </w:rPr>
              <w:t>Möge alles</w:t>
            </w:r>
            <w:r w:rsidR="00D2383A">
              <w:rPr>
                <w:rFonts w:eastAsia="Times New Roman"/>
                <w:color w:val="333333"/>
                <w:sz w:val="22"/>
                <w:szCs w:val="22"/>
                <w:lang w:val="de-DE"/>
              </w:rPr>
              <w:t>,</w:t>
            </w:r>
            <w:r w:rsidRPr="00381D2E">
              <w:rPr>
                <w:rFonts w:eastAsia="Times New Roman"/>
                <w:color w:val="333333"/>
                <w:sz w:val="22"/>
                <w:szCs w:val="22"/>
                <w:lang w:val="de-DE"/>
              </w:rPr>
              <w:t xml:space="preserve"> was wir uns wünschen, wahr werden</w:t>
            </w:r>
          </w:p>
          <w:p w:rsidR="000402DD" w:rsidRPr="00381D2E" w:rsidRDefault="000402DD" w:rsidP="00D2383A">
            <w:pPr>
              <w:spacing w:line="240" w:lineRule="auto"/>
              <w:ind w:left="0" w:firstLine="0"/>
              <w:rPr>
                <w:rFonts w:eastAsia="Times New Roman"/>
                <w:color w:val="333333"/>
                <w:sz w:val="22"/>
                <w:szCs w:val="22"/>
                <w:lang w:val="de-DE"/>
              </w:rPr>
            </w:pPr>
          </w:p>
          <w:p w:rsidR="000402DD" w:rsidRPr="00381D2E" w:rsidRDefault="000402DD" w:rsidP="00D2383A">
            <w:pPr>
              <w:spacing w:line="240" w:lineRule="auto"/>
              <w:ind w:left="0" w:firstLine="0"/>
              <w:rPr>
                <w:rFonts w:eastAsia="Times New Roman"/>
                <w:color w:val="333333"/>
                <w:sz w:val="22"/>
                <w:szCs w:val="22"/>
                <w:lang w:val="de-DE"/>
              </w:rPr>
            </w:pPr>
            <w:r w:rsidRPr="00381D2E">
              <w:rPr>
                <w:rFonts w:eastAsia="Times New Roman"/>
                <w:color w:val="333333"/>
                <w:sz w:val="22"/>
                <w:szCs w:val="22"/>
                <w:lang w:val="de-DE"/>
              </w:rPr>
              <w:t>Bitte, oh bitte – möge es alles wahr werden</w:t>
            </w:r>
          </w:p>
          <w:p w:rsidR="00DA3697" w:rsidRPr="00381D2E" w:rsidRDefault="000402DD" w:rsidP="00D2383A">
            <w:pPr>
              <w:spacing w:line="240" w:lineRule="auto"/>
              <w:ind w:left="0" w:firstLine="0"/>
              <w:rPr>
                <w:rFonts w:ascii="Times New Roman" w:eastAsia="Times New Roman" w:hAnsi="Times New Roman" w:cs="Times New Roman"/>
                <w:lang w:val="de-DE"/>
              </w:rPr>
            </w:pPr>
            <w:r w:rsidRPr="00381D2E">
              <w:rPr>
                <w:rFonts w:eastAsia="Times New Roman"/>
                <w:color w:val="333333"/>
                <w:sz w:val="22"/>
                <w:szCs w:val="22"/>
                <w:lang w:val="de-DE"/>
              </w:rPr>
              <w:t xml:space="preserve">Alles, was wir uns wünschen, möge es wahr werden </w:t>
            </w:r>
          </w:p>
          <w:p w:rsidR="00526D0F" w:rsidRPr="00381D2E" w:rsidRDefault="00526D0F" w:rsidP="00526D0F">
            <w:pPr>
              <w:spacing w:line="240" w:lineRule="auto"/>
              <w:ind w:left="0" w:firstLine="0"/>
              <w:jc w:val="both"/>
              <w:rPr>
                <w:rFonts w:ascii="Times New Roman" w:eastAsia="Times New Roman" w:hAnsi="Times New Roman" w:cs="Times New Roman"/>
                <w:lang w:val="de-DE"/>
              </w:rPr>
            </w:pPr>
          </w:p>
          <w:p w:rsidR="00DA3697" w:rsidRPr="00381D2E" w:rsidRDefault="00DA3697" w:rsidP="00D2383A">
            <w:pPr>
              <w:spacing w:line="240" w:lineRule="auto"/>
              <w:ind w:left="0" w:firstLine="0"/>
              <w:rPr>
                <w:rFonts w:ascii="Times New Roman" w:eastAsia="Times New Roman" w:hAnsi="Times New Roman" w:cs="Times New Roman"/>
                <w:lang w:val="de-DE"/>
              </w:rPr>
            </w:pPr>
            <w:r w:rsidRPr="00381D2E">
              <w:rPr>
                <w:rFonts w:eastAsia="Times New Roman"/>
                <w:color w:val="333333"/>
                <w:sz w:val="22"/>
                <w:szCs w:val="22"/>
                <w:lang w:val="de-DE"/>
              </w:rPr>
              <w:t>(</w:t>
            </w:r>
            <w:r w:rsidR="000402DD" w:rsidRPr="00381D2E">
              <w:rPr>
                <w:rFonts w:eastAsia="Times New Roman"/>
                <w:color w:val="333333"/>
                <w:sz w:val="22"/>
                <w:szCs w:val="22"/>
                <w:lang w:val="de-DE"/>
              </w:rPr>
              <w:t>Übersetzung der englischen Übersetzung der Endfassung</w:t>
            </w:r>
            <w:r w:rsidRPr="00381D2E">
              <w:rPr>
                <w:rFonts w:eastAsia="Times New Roman"/>
                <w:color w:val="333333"/>
                <w:sz w:val="22"/>
                <w:szCs w:val="22"/>
                <w:lang w:val="de-DE"/>
              </w:rPr>
              <w:t>)</w:t>
            </w:r>
          </w:p>
        </w:tc>
        <w:tc>
          <w:tcPr>
            <w:tcW w:w="6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A3697" w:rsidRPr="00381D2E" w:rsidRDefault="00DA3697" w:rsidP="00DA3697">
            <w:pPr>
              <w:spacing w:line="240" w:lineRule="auto"/>
              <w:ind w:left="360"/>
              <w:jc w:val="both"/>
              <w:rPr>
                <w:rFonts w:ascii="Times New Roman" w:eastAsia="Times New Roman" w:hAnsi="Times New Roman" w:cs="Times New Roman"/>
                <w:lang w:val="de-DE"/>
              </w:rPr>
            </w:pPr>
            <w:r w:rsidRPr="00381D2E">
              <w:rPr>
                <w:rFonts w:eastAsia="Times New Roman"/>
                <w:b/>
                <w:bCs/>
                <w:noProof/>
                <w:color w:val="000000"/>
                <w:bdr w:val="none" w:sz="0" w:space="0" w:color="auto" w:frame="1"/>
                <w:lang w:bidi="ar-SA"/>
              </w:rPr>
              <w:drawing>
                <wp:inline distT="0" distB="0" distL="0" distR="0">
                  <wp:extent cx="1835150" cy="2279650"/>
                  <wp:effectExtent l="0" t="0" r="0" b="6350"/>
                  <wp:docPr id="6" name="Picture 6" descr="https://lh4.googleusercontent.com/wNahCg7jFTmIWzwS593MKNzJ9ZUornHugXKGWUQdrH6Ij0CQo1VQU96MYXWat2ThIovQe8uq-aWyxXy0Hq7WJRiiYeT0FWRRHaxTig6PwsW655gOk87-RApmGOLk6BoHAv6gtp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4.googleusercontent.com/wNahCg7jFTmIWzwS593MKNzJ9ZUornHugXKGWUQdrH6Ij0CQo1VQU96MYXWat2ThIovQe8uq-aWyxXy0Hq7WJRiiYeT0FWRRHaxTig6PwsW655gOk87-RApmGOLk6BoHAv6gtpSM"/>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35150" cy="2279650"/>
                          </a:xfrm>
                          <a:prstGeom prst="rect">
                            <a:avLst/>
                          </a:prstGeom>
                          <a:noFill/>
                          <a:ln>
                            <a:noFill/>
                          </a:ln>
                        </pic:spPr>
                      </pic:pic>
                    </a:graphicData>
                  </a:graphic>
                </wp:inline>
              </w:drawing>
            </w:r>
          </w:p>
          <w:p w:rsidR="00DA3697" w:rsidRPr="00381D2E" w:rsidRDefault="00DA3697" w:rsidP="00DA3697">
            <w:pPr>
              <w:spacing w:line="360" w:lineRule="auto"/>
              <w:jc w:val="both"/>
              <w:rPr>
                <w:color w:val="333333"/>
                <w:lang w:val="de-DE"/>
              </w:rPr>
            </w:pPr>
            <w:r w:rsidRPr="00381D2E">
              <w:rPr>
                <w:rFonts w:ascii="Segoe UI Symbol" w:hAnsi="Segoe UI Symbol" w:cs="Segoe UI Symbol"/>
                <w:lang w:val="de-DE"/>
              </w:rPr>
              <w:t>🔗</w:t>
            </w:r>
            <w:hyperlink r:id="rId53">
              <w:r w:rsidR="00DD4671">
                <w:rPr>
                  <w:color w:val="1155CC"/>
                  <w:u w:val="single"/>
                  <w:lang w:val="de-DE"/>
                </w:rPr>
                <w:t>Manuskript von Naomi Shemers „LuYehi“, 1973</w:t>
              </w:r>
            </w:hyperlink>
          </w:p>
          <w:p w:rsidR="00DA3697" w:rsidRPr="00381D2E" w:rsidRDefault="00DA3697" w:rsidP="000402DD">
            <w:pPr>
              <w:spacing w:line="240" w:lineRule="auto"/>
              <w:ind w:left="360"/>
              <w:jc w:val="both"/>
              <w:rPr>
                <w:rFonts w:eastAsia="Times New Roman"/>
                <w:color w:val="000000"/>
                <w:lang w:val="de-DE"/>
              </w:rPr>
            </w:pPr>
            <w:r w:rsidRPr="00381D2E">
              <w:rPr>
                <w:rFonts w:ascii="Cambria Math" w:eastAsia="Times New Roman" w:hAnsi="Cambria Math" w:cs="Cambria Math"/>
                <w:color w:val="000000"/>
                <w:lang w:val="de-DE"/>
              </w:rPr>
              <w:t>⍰</w:t>
            </w:r>
            <w:r w:rsidRPr="00381D2E">
              <w:rPr>
                <w:rFonts w:eastAsia="Times New Roman"/>
                <w:color w:val="000000"/>
                <w:lang w:val="de-DE"/>
              </w:rPr>
              <w:t xml:space="preserve"> Naomi Shemers</w:t>
            </w:r>
            <w:r w:rsidR="000402DD" w:rsidRPr="00381D2E">
              <w:rPr>
                <w:rFonts w:eastAsia="Times New Roman"/>
                <w:color w:val="000000"/>
                <w:lang w:val="de-DE"/>
              </w:rPr>
              <w:t xml:space="preserve"> Gebet wird mit dem Jom-Kippur-Krieg assoziiert. Was für eine Verbindung besteht zwischen Krisen und Gebet?</w:t>
            </w:r>
          </w:p>
          <w:p w:rsidR="00DA3697" w:rsidRPr="00381D2E" w:rsidRDefault="00DA3697" w:rsidP="00DA3697">
            <w:pPr>
              <w:spacing w:line="240" w:lineRule="auto"/>
              <w:ind w:left="0" w:firstLine="0"/>
              <w:rPr>
                <w:rFonts w:ascii="Times New Roman" w:eastAsia="Times New Roman" w:hAnsi="Times New Roman" w:cs="Times New Roman"/>
                <w:lang w:val="de-DE"/>
              </w:rPr>
            </w:pPr>
          </w:p>
        </w:tc>
      </w:tr>
    </w:tbl>
    <w:p w:rsidR="00F85CA9" w:rsidRPr="00381D2E" w:rsidRDefault="00DA3697" w:rsidP="009550A3">
      <w:pPr>
        <w:spacing w:line="360" w:lineRule="auto"/>
        <w:ind w:left="0" w:firstLine="0"/>
        <w:jc w:val="both"/>
        <w:rPr>
          <w:lang w:val="de-DE"/>
        </w:rPr>
      </w:pPr>
      <w:r w:rsidRPr="00381D2E">
        <w:rPr>
          <w:noProof/>
          <w:bdr w:val="none" w:sz="0" w:space="0" w:color="auto" w:frame="1"/>
          <w:lang w:bidi="ar-SA"/>
        </w:rPr>
        <w:drawing>
          <wp:anchor distT="0" distB="0" distL="114300" distR="114300" simplePos="0" relativeHeight="251682816" behindDoc="0" locked="0" layoutInCell="1" allowOverlap="1">
            <wp:simplePos x="0" y="0"/>
            <wp:positionH relativeFrom="column">
              <wp:posOffset>-1064</wp:posOffset>
            </wp:positionH>
            <wp:positionV relativeFrom="paragraph">
              <wp:posOffset>3192</wp:posOffset>
            </wp:positionV>
            <wp:extent cx="1445895" cy="1791970"/>
            <wp:effectExtent l="0" t="0" r="1905" b="0"/>
            <wp:wrapSquare wrapText="bothSides"/>
            <wp:docPr id="7" name="Picture 7" descr="https://lh6.googleusercontent.com/EGArEyoKwt525lM5Juezmjq-CwDQ4cEjxoUrfwpiafKOetEceMPuuSPVWS8202a5mDb6Lb5bxhb5N2joLx-ST9Y5twLD8RYgDGLV7AtnN3H14Vb9PwvzHrUD_mz9f8X02Esp-C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EGArEyoKwt525lM5Juezmjq-CwDQ4cEjxoUrfwpiafKOetEceMPuuSPVWS8202a5mDb6Lb5bxhb5N2joLx-ST9Y5twLD8RYgDGLV7AtnN3H14Vb9PwvzHrUD_mz9f8X02Esp-Cnw"/>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45895" cy="1791970"/>
                    </a:xfrm>
                    <a:prstGeom prst="rect">
                      <a:avLst/>
                    </a:prstGeom>
                    <a:noFill/>
                    <a:ln>
                      <a:noFill/>
                    </a:ln>
                  </pic:spPr>
                </pic:pic>
              </a:graphicData>
            </a:graphic>
          </wp:anchor>
        </w:drawing>
      </w:r>
      <w:r w:rsidR="007D501E" w:rsidRPr="00381D2E">
        <w:rPr>
          <w:rFonts w:ascii="Segoe UI Symbol" w:hAnsi="Segoe UI Symbol" w:cs="Segoe UI Symbol"/>
          <w:lang w:val="de-DE"/>
        </w:rPr>
        <w:t>🔗</w:t>
      </w:r>
      <w:hyperlink r:id="rId55" w:history="1">
        <w:r w:rsidR="000402DD" w:rsidRPr="00381D2E">
          <w:rPr>
            <w:rStyle w:val="Hyperlink"/>
            <w:lang w:val="de-DE"/>
          </w:rPr>
          <w:t>Siddur für Frauen, 1480</w:t>
        </w:r>
      </w:hyperlink>
    </w:p>
    <w:p w:rsidR="00F85CA9" w:rsidRPr="00381D2E" w:rsidRDefault="00CD6BC3" w:rsidP="00CD6BC3">
      <w:pPr>
        <w:spacing w:line="360" w:lineRule="auto"/>
        <w:ind w:left="0" w:firstLine="0"/>
        <w:jc w:val="both"/>
        <w:rPr>
          <w:lang w:val="de-DE"/>
        </w:rPr>
      </w:pPr>
      <w:r w:rsidRPr="00381D2E">
        <w:rPr>
          <w:lang w:val="de-DE"/>
        </w:rPr>
        <w:t>„</w:t>
      </w:r>
      <w:r w:rsidR="007D501E" w:rsidRPr="00381D2E">
        <w:rPr>
          <w:rFonts w:ascii="Times New Roman" w:hAnsi="Times New Roman" w:cs="Times New Roman"/>
          <w:lang w:val="de-DE"/>
        </w:rPr>
        <w:t>​</w:t>
      </w:r>
      <w:r w:rsidRPr="00381D2E">
        <w:rPr>
          <w:lang w:val="de-DE"/>
        </w:rPr>
        <w:t xml:space="preserve"> Gelobet seist du, Herr, unser Gott, König der Welt, der mich zur Frau gemacht hat und nicht zum Mann.“</w:t>
      </w:r>
    </w:p>
    <w:p w:rsidR="00CD6BC3" w:rsidRPr="00381D2E" w:rsidRDefault="007D501E" w:rsidP="00D73C9A">
      <w:pPr>
        <w:spacing w:line="360" w:lineRule="auto"/>
        <w:ind w:firstLine="0"/>
        <w:jc w:val="both"/>
        <w:rPr>
          <w:rFonts w:eastAsia="Arial Unicode MS"/>
          <w:lang w:val="de-DE"/>
        </w:rPr>
      </w:pPr>
      <w:r w:rsidRPr="00381D2E">
        <w:rPr>
          <w:rFonts w:ascii="Cambria Math" w:eastAsia="Arial Unicode MS" w:hAnsi="Cambria Math" w:cs="Cambria Math"/>
          <w:lang w:val="de-DE"/>
        </w:rPr>
        <w:t>⍰</w:t>
      </w:r>
      <w:r w:rsidR="00CD6BC3" w:rsidRPr="00381D2E">
        <w:rPr>
          <w:rFonts w:eastAsia="Arial Unicode MS"/>
          <w:lang w:val="de-DE"/>
        </w:rPr>
        <w:t xml:space="preserve">Warumhatten Frauen im 15. Jahrhundert besondere Gebetsbücher? Meinst du, es gibt einen Unterschied zwischen </w:t>
      </w:r>
      <w:r w:rsidR="00F63C2B" w:rsidRPr="00381D2E">
        <w:rPr>
          <w:rFonts w:eastAsia="Arial Unicode MS"/>
          <w:lang w:val="de-DE"/>
        </w:rPr>
        <w:t>Männer- und Frauengebeten?</w:t>
      </w:r>
    </w:p>
    <w:p w:rsidR="00DA3697" w:rsidRPr="00381D2E" w:rsidRDefault="00DA3697" w:rsidP="009550A3">
      <w:pPr>
        <w:spacing w:line="360" w:lineRule="auto"/>
        <w:ind w:left="0" w:firstLine="0"/>
        <w:jc w:val="both"/>
        <w:rPr>
          <w:rFonts w:ascii="Segoe UI Symbol" w:hAnsi="Segoe UI Symbol" w:cs="Segoe UI Symbol"/>
          <w:lang w:val="de-DE"/>
        </w:rPr>
      </w:pPr>
    </w:p>
    <w:p w:rsidR="00DA3697" w:rsidRPr="00381D2E" w:rsidRDefault="00DA3697" w:rsidP="009550A3">
      <w:pPr>
        <w:spacing w:line="360" w:lineRule="auto"/>
        <w:ind w:left="0" w:firstLine="0"/>
        <w:jc w:val="both"/>
        <w:rPr>
          <w:rFonts w:ascii="Segoe UI Symbol" w:hAnsi="Segoe UI Symbol" w:cs="Segoe UI Symbol"/>
          <w:lang w:val="de-DE"/>
        </w:rPr>
      </w:pPr>
      <w:r w:rsidRPr="00381D2E">
        <w:rPr>
          <w:noProof/>
          <w:bdr w:val="none" w:sz="0" w:space="0" w:color="auto" w:frame="1"/>
          <w:lang w:bidi="ar-SA"/>
        </w:rPr>
        <w:drawing>
          <wp:anchor distT="0" distB="0" distL="114300" distR="114300" simplePos="0" relativeHeight="251683840" behindDoc="0" locked="0" layoutInCell="1" allowOverlap="1">
            <wp:simplePos x="0" y="0"/>
            <wp:positionH relativeFrom="column">
              <wp:posOffset>4511212</wp:posOffset>
            </wp:positionH>
            <wp:positionV relativeFrom="paragraph">
              <wp:posOffset>40005</wp:posOffset>
            </wp:positionV>
            <wp:extent cx="1989455" cy="1495425"/>
            <wp:effectExtent l="0" t="0" r="0" b="9525"/>
            <wp:wrapSquare wrapText="bothSides"/>
            <wp:docPr id="8" name="Picture 8" descr="https://lh5.googleusercontent.com/MQSJSHi2UAQHa6NAILEbgt5TIJVUqaEcTCXwJOk3f4V9WpvcTUsVFsJJ0ZpigsrGI5Di0qUpkp3JS5MpqBeI6CHGAke-uPi4QdohtIxn3IxjO8sckuDdHFzfWRuVB9_Gleb8vX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5.googleusercontent.com/MQSJSHi2UAQHa6NAILEbgt5TIJVUqaEcTCXwJOk3f4V9WpvcTUsVFsJJ0ZpigsrGI5Di0qUpkp3JS5MpqBeI6CHGAke-uPi4QdohtIxn3IxjO8sckuDdHFzfWRuVB9_Gleb8vXEE"/>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89455" cy="1495425"/>
                    </a:xfrm>
                    <a:prstGeom prst="rect">
                      <a:avLst/>
                    </a:prstGeom>
                    <a:noFill/>
                    <a:ln>
                      <a:noFill/>
                    </a:ln>
                  </pic:spPr>
                </pic:pic>
              </a:graphicData>
            </a:graphic>
          </wp:anchor>
        </w:drawing>
      </w:r>
    </w:p>
    <w:p w:rsidR="00F85CA9" w:rsidRPr="00381D2E" w:rsidRDefault="007D501E" w:rsidP="009550A3">
      <w:pPr>
        <w:spacing w:line="360" w:lineRule="auto"/>
        <w:ind w:left="0" w:firstLine="0"/>
        <w:jc w:val="both"/>
        <w:rPr>
          <w:color w:val="FF00FF"/>
          <w:lang w:val="de-DE"/>
        </w:rPr>
      </w:pPr>
      <w:r w:rsidRPr="00381D2E">
        <w:rPr>
          <w:rFonts w:ascii="Segoe UI Symbol" w:hAnsi="Segoe UI Symbol" w:cs="Segoe UI Symbol"/>
          <w:lang w:val="de-DE"/>
        </w:rPr>
        <w:t>🔗</w:t>
      </w:r>
      <w:hyperlink r:id="rId57">
        <w:r w:rsidR="00F63C2B" w:rsidRPr="00381D2E">
          <w:rPr>
            <w:color w:val="1155CC"/>
            <w:u w:val="single"/>
            <w:lang w:val="de-DE"/>
          </w:rPr>
          <w:t>Gebet der Reisenden, Amsterdam, 1743</w:t>
        </w:r>
      </w:hyperlink>
    </w:p>
    <w:p w:rsidR="00F85CA9" w:rsidRPr="00381D2E" w:rsidRDefault="007D501E" w:rsidP="00D73C9A">
      <w:pPr>
        <w:spacing w:line="360" w:lineRule="auto"/>
        <w:ind w:hanging="578"/>
        <w:jc w:val="both"/>
        <w:rPr>
          <w:color w:val="FF00FF"/>
          <w:lang w:val="de-DE"/>
        </w:rPr>
      </w:pPr>
      <w:r w:rsidRPr="00381D2E">
        <w:rPr>
          <w:rFonts w:ascii="Cambria Math" w:eastAsia="Arial Unicode MS" w:hAnsi="Cambria Math" w:cs="Cambria Math"/>
          <w:lang w:val="de-DE"/>
        </w:rPr>
        <w:t>⍰</w:t>
      </w:r>
      <w:r w:rsidR="00F63C2B" w:rsidRPr="00381D2E">
        <w:rPr>
          <w:rFonts w:eastAsia="Arial Unicode MS"/>
          <w:lang w:val="de-DE"/>
        </w:rPr>
        <w:t xml:space="preserve">Warst du schon mal auf Reisen und hast gebetet, dass du heil ankommst? </w:t>
      </w:r>
    </w:p>
    <w:p w:rsidR="00DA3697" w:rsidRPr="00381D2E" w:rsidRDefault="00DA3697" w:rsidP="00D73C9A">
      <w:pPr>
        <w:spacing w:line="360" w:lineRule="auto"/>
        <w:ind w:hanging="578"/>
        <w:jc w:val="both"/>
        <w:rPr>
          <w:color w:val="FF00FF"/>
          <w:lang w:val="de-DE"/>
        </w:rPr>
      </w:pPr>
    </w:p>
    <w:p w:rsidR="00F85CA9" w:rsidRPr="00381D2E" w:rsidRDefault="00F63C2B" w:rsidP="0024558D">
      <w:pPr>
        <w:spacing w:line="360" w:lineRule="auto"/>
        <w:ind w:hanging="578"/>
        <w:jc w:val="both"/>
        <w:rPr>
          <w:lang w:val="de-DE"/>
        </w:rPr>
      </w:pPr>
      <w:r w:rsidRPr="00381D2E">
        <w:rPr>
          <w:noProof/>
          <w:bdr w:val="none" w:sz="0" w:space="0" w:color="auto" w:frame="1"/>
          <w:lang w:bidi="ar-SA"/>
        </w:rPr>
        <w:drawing>
          <wp:anchor distT="0" distB="0" distL="114300" distR="114300" simplePos="0" relativeHeight="251684864" behindDoc="0" locked="0" layoutInCell="1" allowOverlap="1">
            <wp:simplePos x="0" y="0"/>
            <wp:positionH relativeFrom="column">
              <wp:posOffset>91612</wp:posOffset>
            </wp:positionH>
            <wp:positionV relativeFrom="paragraph">
              <wp:posOffset>-927</wp:posOffset>
            </wp:positionV>
            <wp:extent cx="1179830" cy="1593850"/>
            <wp:effectExtent l="0" t="0" r="1905" b="0"/>
            <wp:wrapSquare wrapText="bothSides"/>
            <wp:docPr id="10" name="Picture 10" descr="https://lh6.googleusercontent.com/r-J5WYfl2NZuhw8cASKNhrqZxgwbG73cCu2pAh_V0loTj-dkuV0s3wDep72TJ1PSd4rXDrEHrCzjYZbChfQwtfkSgen3Vg_Asqui3kn0ja2yMyLvA354yDa9R0_lS9I4jBU875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6.googleusercontent.com/r-J5WYfl2NZuhw8cASKNhrqZxgwbG73cCu2pAh_V0loTj-dkuV0s3wDep72TJ1PSd4rXDrEHrCzjYZbChfQwtfkSgen3Vg_Asqui3kn0ja2yMyLvA354yDa9R0_lS9I4jBU875Ig"/>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79830" cy="1593850"/>
                    </a:xfrm>
                    <a:prstGeom prst="rect">
                      <a:avLst/>
                    </a:prstGeom>
                    <a:noFill/>
                    <a:ln>
                      <a:noFill/>
                    </a:ln>
                  </pic:spPr>
                </pic:pic>
              </a:graphicData>
            </a:graphic>
          </wp:anchor>
        </w:drawing>
      </w:r>
      <w:r w:rsidR="007D501E" w:rsidRPr="00381D2E">
        <w:rPr>
          <w:rFonts w:ascii="Segoe UI Symbol" w:hAnsi="Segoe UI Symbol" w:cs="Segoe UI Symbol"/>
          <w:lang w:val="de-DE"/>
        </w:rPr>
        <w:t>🔗</w:t>
      </w:r>
      <w:hyperlink r:id="rId59" w:anchor="EDU_XML_ENG990018095120205171|0">
        <w:r w:rsidR="00DD4671">
          <w:rPr>
            <w:color w:val="1155CC"/>
            <w:u w:val="single"/>
            <w:lang w:val="de-DE"/>
          </w:rPr>
          <w:t>Bevis Marks Dankgebete, 1878</w:t>
        </w:r>
      </w:hyperlink>
    </w:p>
    <w:p w:rsidR="00F63C2B" w:rsidRPr="00381D2E" w:rsidRDefault="007D501E">
      <w:pPr>
        <w:spacing w:line="360" w:lineRule="auto"/>
        <w:jc w:val="both"/>
        <w:rPr>
          <w:rFonts w:ascii="Cambria Math" w:eastAsia="Arial Unicode MS" w:hAnsi="Cambria Math" w:cs="Cambria Math"/>
          <w:lang w:val="de-DE"/>
        </w:rPr>
      </w:pPr>
      <w:r w:rsidRPr="00381D2E">
        <w:rPr>
          <w:rFonts w:ascii="Cambria Math" w:eastAsia="Arial Unicode MS" w:hAnsi="Cambria Math" w:cs="Cambria Math"/>
          <w:lang w:val="de-DE"/>
        </w:rPr>
        <w:t>⍰</w:t>
      </w:r>
      <w:r w:rsidR="00F63C2B" w:rsidRPr="00381D2E">
        <w:rPr>
          <w:rFonts w:eastAsia="Arial Unicode MS"/>
          <w:lang w:val="de-DE"/>
        </w:rPr>
        <w:t>Dieses Gebetsbüchlein aus der Bevis-Marks-Synagoge für spanische und portugiesische Juden in London wurde zur Feier der Wiederherstellung des Friedens und der Erklärung der Religionsfreiheit in Bulgarien, Serbien und Rumänien (Berliner Vertrag vom 13. Juli 1978) herausgegeben. Was für eine Verbindung besteht zwischen Danksagung und Gebet?</w:t>
      </w:r>
    </w:p>
    <w:p w:rsidR="00F85CA9" w:rsidRPr="00381D2E" w:rsidRDefault="00F85CA9" w:rsidP="009550A3">
      <w:pPr>
        <w:spacing w:line="360" w:lineRule="auto"/>
        <w:jc w:val="both"/>
        <w:rPr>
          <w:b/>
          <w:lang w:val="de-DE"/>
        </w:rPr>
      </w:pPr>
    </w:p>
    <w:p w:rsidR="0024558D" w:rsidRPr="00381D2E" w:rsidRDefault="0024558D" w:rsidP="009550A3">
      <w:pPr>
        <w:spacing w:line="360" w:lineRule="auto"/>
        <w:jc w:val="both"/>
        <w:rPr>
          <w:b/>
          <w:lang w:val="de-DE"/>
        </w:rPr>
      </w:pPr>
    </w:p>
    <w:p w:rsidR="00F85CA9" w:rsidRPr="00381D2E" w:rsidRDefault="00F63C2B" w:rsidP="009550A3">
      <w:pPr>
        <w:spacing w:line="360" w:lineRule="auto"/>
        <w:jc w:val="both"/>
        <w:rPr>
          <w:b/>
          <w:lang w:val="de-DE"/>
        </w:rPr>
      </w:pPr>
      <w:r w:rsidRPr="00381D2E">
        <w:rPr>
          <w:b/>
          <w:lang w:val="de-DE"/>
        </w:rPr>
        <w:lastRenderedPageBreak/>
        <w:t>Diskussionsvorschläge</w:t>
      </w:r>
      <w:r w:rsidR="007D501E" w:rsidRPr="00381D2E">
        <w:rPr>
          <w:b/>
          <w:lang w:val="de-DE"/>
        </w:rPr>
        <w:t xml:space="preserve">: </w:t>
      </w:r>
    </w:p>
    <w:p w:rsidR="00F63C2B" w:rsidRPr="00381D2E" w:rsidRDefault="00F63C2B" w:rsidP="008C3B36">
      <w:pPr>
        <w:numPr>
          <w:ilvl w:val="0"/>
          <w:numId w:val="8"/>
        </w:numPr>
        <w:spacing w:line="360" w:lineRule="auto"/>
        <w:ind w:left="708"/>
        <w:jc w:val="both"/>
        <w:rPr>
          <w:lang w:val="de-DE"/>
        </w:rPr>
      </w:pPr>
      <w:r w:rsidRPr="00381D2E">
        <w:rPr>
          <w:lang w:val="de-DE"/>
        </w:rPr>
        <w:t>Beschreibe deine Beziehung zu Gebet in einem Wort.</w:t>
      </w:r>
    </w:p>
    <w:p w:rsidR="00F63C2B" w:rsidRPr="00381D2E" w:rsidRDefault="00F63C2B" w:rsidP="008C3B36">
      <w:pPr>
        <w:numPr>
          <w:ilvl w:val="0"/>
          <w:numId w:val="8"/>
        </w:numPr>
        <w:spacing w:line="360" w:lineRule="auto"/>
        <w:ind w:left="708"/>
        <w:jc w:val="both"/>
        <w:rPr>
          <w:lang w:val="de-DE"/>
        </w:rPr>
      </w:pPr>
      <w:r w:rsidRPr="00381D2E">
        <w:rPr>
          <w:lang w:val="de-DE"/>
        </w:rPr>
        <w:t>Meinst du, dass Gebete eine</w:t>
      </w:r>
      <w:r w:rsidR="00283ACC" w:rsidRPr="00381D2E">
        <w:rPr>
          <w:lang w:val="de-DE"/>
        </w:rPr>
        <w:t>r</w:t>
      </w:r>
      <w:r w:rsidRPr="00381D2E">
        <w:rPr>
          <w:lang w:val="de-DE"/>
        </w:rPr>
        <w:t xml:space="preserve"> bestimmte</w:t>
      </w:r>
      <w:r w:rsidR="00283ACC" w:rsidRPr="00381D2E">
        <w:rPr>
          <w:lang w:val="de-DE"/>
        </w:rPr>
        <w:t>n</w:t>
      </w:r>
      <w:r w:rsidRPr="00381D2E">
        <w:rPr>
          <w:lang w:val="de-DE"/>
        </w:rPr>
        <w:t xml:space="preserve"> Formel</w:t>
      </w:r>
      <w:r w:rsidR="00283ACC" w:rsidRPr="00381D2E">
        <w:rPr>
          <w:lang w:val="de-DE"/>
        </w:rPr>
        <w:t xml:space="preserve"> folgen müssen oder dass sie spontan und individuell sein sollten?</w:t>
      </w:r>
    </w:p>
    <w:p w:rsidR="00283ACC" w:rsidRPr="00381D2E" w:rsidRDefault="00283ACC" w:rsidP="008C3B36">
      <w:pPr>
        <w:numPr>
          <w:ilvl w:val="0"/>
          <w:numId w:val="8"/>
        </w:numPr>
        <w:spacing w:line="360" w:lineRule="auto"/>
        <w:ind w:left="708"/>
        <w:jc w:val="both"/>
        <w:rPr>
          <w:lang w:val="de-DE"/>
        </w:rPr>
      </w:pPr>
      <w:r w:rsidRPr="00381D2E">
        <w:rPr>
          <w:lang w:val="de-DE"/>
        </w:rPr>
        <w:t>Bedienst du dich manchmal Methoden wie Yoga, Musikhören, Tagebuchschreiben, Achtsamkeit oder Meditation, um auf deine Bedürfnisse, Gedanken, Überlegungen und Hoffnungen einzugehen?</w:t>
      </w:r>
    </w:p>
    <w:p w:rsidR="00F85CA9" w:rsidRPr="00381D2E" w:rsidRDefault="00F85CA9" w:rsidP="009550A3">
      <w:pPr>
        <w:spacing w:line="360" w:lineRule="auto"/>
        <w:jc w:val="both"/>
        <w:rPr>
          <w:b/>
          <w:lang w:val="de-DE"/>
        </w:rPr>
      </w:pPr>
    </w:p>
    <w:p w:rsidR="00F85CA9" w:rsidRPr="00381D2E" w:rsidRDefault="00283ACC" w:rsidP="009550A3">
      <w:pPr>
        <w:spacing w:line="360" w:lineRule="auto"/>
        <w:jc w:val="both"/>
        <w:rPr>
          <w:b/>
          <w:lang w:val="de-DE"/>
        </w:rPr>
      </w:pPr>
      <w:r w:rsidRPr="00381D2E">
        <w:rPr>
          <w:b/>
          <w:lang w:val="de-DE"/>
        </w:rPr>
        <w:t>Aktivitäten</w:t>
      </w:r>
      <w:r w:rsidR="007D501E" w:rsidRPr="00381D2E">
        <w:rPr>
          <w:b/>
          <w:lang w:val="de-DE"/>
        </w:rPr>
        <w:t xml:space="preserve">: </w:t>
      </w:r>
    </w:p>
    <w:p w:rsidR="00F85CA9" w:rsidRPr="00381D2E" w:rsidRDefault="00283ACC" w:rsidP="00283ACC">
      <w:pPr>
        <w:numPr>
          <w:ilvl w:val="0"/>
          <w:numId w:val="9"/>
        </w:numPr>
        <w:spacing w:line="360" w:lineRule="auto"/>
        <w:jc w:val="both"/>
        <w:rPr>
          <w:lang w:val="de-DE"/>
        </w:rPr>
      </w:pPr>
      <w:r w:rsidRPr="00381D2E">
        <w:rPr>
          <w:lang w:val="de-DE"/>
        </w:rPr>
        <w:t>Komponiere deine eigene Version von „LuYehi“ („LetItBe“ von den Beatles), oder benutze dieselbe Struktur, beschreibe</w:t>
      </w:r>
      <w:r w:rsidR="00D2383A">
        <w:rPr>
          <w:lang w:val="de-DE"/>
        </w:rPr>
        <w:t xml:space="preserve"> aber</w:t>
      </w:r>
      <w:r w:rsidRPr="00381D2E">
        <w:rPr>
          <w:lang w:val="de-DE"/>
        </w:rPr>
        <w:t xml:space="preserve"> deine eigenen Wünsche, Hoffnungen und Gebete in den Strophen.</w:t>
      </w:r>
    </w:p>
    <w:p w:rsidR="00283ACC" w:rsidRPr="00381D2E" w:rsidRDefault="00283ACC" w:rsidP="008C3B36">
      <w:pPr>
        <w:widowControl w:val="0"/>
        <w:numPr>
          <w:ilvl w:val="0"/>
          <w:numId w:val="9"/>
        </w:numPr>
        <w:spacing w:line="360" w:lineRule="auto"/>
        <w:jc w:val="both"/>
        <w:rPr>
          <w:lang w:val="de-DE"/>
        </w:rPr>
      </w:pPr>
      <w:r w:rsidRPr="00381D2E">
        <w:rPr>
          <w:lang w:val="de-DE"/>
        </w:rPr>
        <w:t>Heutzutage sprechen manche Leute</w:t>
      </w:r>
      <w:r w:rsidR="005C4C04">
        <w:rPr>
          <w:lang w:val="de-DE"/>
        </w:rPr>
        <w:t xml:space="preserve"> –</w:t>
      </w:r>
      <w:r w:rsidRPr="00381D2E">
        <w:rPr>
          <w:lang w:val="de-DE"/>
        </w:rPr>
        <w:t xml:space="preserve"> Männer und Frauen</w:t>
      </w:r>
      <w:r w:rsidR="005C4C04">
        <w:rPr>
          <w:lang w:val="de-DE"/>
        </w:rPr>
        <w:t xml:space="preserve"> – </w:t>
      </w:r>
      <w:r w:rsidRPr="00381D2E">
        <w:rPr>
          <w:lang w:val="de-DE"/>
        </w:rPr>
        <w:t xml:space="preserve">den traditionell nur von Frauen gebeteten Segensspruch, vermeiden aber jeden Bezug auf Geschlecht, indem sie „sh’asanikirtzono“ (dermich gemacht hat, wie es </w:t>
      </w:r>
      <w:r w:rsidR="00D2668B" w:rsidRPr="00381D2E">
        <w:rPr>
          <w:lang w:val="de-DE"/>
        </w:rPr>
        <w:t>S</w:t>
      </w:r>
      <w:r w:rsidRPr="00381D2E">
        <w:rPr>
          <w:lang w:val="de-DE"/>
        </w:rPr>
        <w:t>ein Wille ist</w:t>
      </w:r>
      <w:r w:rsidR="00D2668B" w:rsidRPr="00381D2E">
        <w:rPr>
          <w:lang w:val="de-DE"/>
        </w:rPr>
        <w:t xml:space="preserve">) sagen. Der jüdische Künstler Hillel Smith hat diesen Satz genommen und damit eine </w:t>
      </w:r>
      <w:hyperlink r:id="rId60" w:history="1">
        <w:r w:rsidR="00D2668B" w:rsidRPr="00381D2E">
          <w:rPr>
            <w:rStyle w:val="Hyperlink"/>
            <w:lang w:val="de-DE"/>
          </w:rPr>
          <w:t>regenbogenfarbene Mauer</w:t>
        </w:r>
      </w:hyperlink>
      <w:r w:rsidR="00D2668B" w:rsidRPr="00381D2E">
        <w:rPr>
          <w:lang w:val="de-DE"/>
        </w:rPr>
        <w:t xml:space="preserve"> beschriftet. Was meinst du, warum er diese Worte gewählt hat? Entwerf</w:t>
      </w:r>
      <w:r w:rsidR="00DD4671">
        <w:rPr>
          <w:lang w:val="de-DE"/>
        </w:rPr>
        <w:t>e</w:t>
      </w:r>
      <w:r w:rsidR="00D2668B" w:rsidRPr="00381D2E">
        <w:rPr>
          <w:lang w:val="de-DE"/>
        </w:rPr>
        <w:t xml:space="preserve"> deine eigene Street-Art, die einen Segensspruch oder ein Gebet ausdrückt, das di</w:t>
      </w:r>
      <w:r w:rsidR="005C4C04">
        <w:rPr>
          <w:lang w:val="de-DE"/>
        </w:rPr>
        <w:t>r</w:t>
      </w:r>
      <w:r w:rsidR="00D2668B" w:rsidRPr="00381D2E">
        <w:rPr>
          <w:lang w:val="de-DE"/>
        </w:rPr>
        <w:t xml:space="preserve"> am Herzen liegt.</w:t>
      </w:r>
    </w:p>
    <w:p w:rsidR="00510388" w:rsidRPr="00381D2E" w:rsidRDefault="00510388" w:rsidP="008C3B36">
      <w:pPr>
        <w:widowControl w:val="0"/>
        <w:numPr>
          <w:ilvl w:val="0"/>
          <w:numId w:val="9"/>
        </w:numPr>
        <w:spacing w:line="360" w:lineRule="auto"/>
        <w:jc w:val="both"/>
        <w:rPr>
          <w:lang w:val="de-DE"/>
        </w:rPr>
      </w:pPr>
      <w:r w:rsidRPr="00381D2E">
        <w:rPr>
          <w:lang w:val="de-DE"/>
        </w:rPr>
        <w:t>Es ist Tradition, einen Zettel mit Gebeten in die Kotel (Westmauer) zu stecken. Was würdest du auf deinen Zettel schreiben? Steck ihn in dein Scrapbook.</w:t>
      </w:r>
    </w:p>
    <w:p w:rsidR="00F85CA9" w:rsidRPr="00381D2E" w:rsidRDefault="00F85CA9" w:rsidP="009550A3">
      <w:pPr>
        <w:spacing w:line="360" w:lineRule="auto"/>
        <w:jc w:val="both"/>
        <w:rPr>
          <w:color w:val="FF0000"/>
          <w:lang w:val="de-DE"/>
        </w:rPr>
      </w:pPr>
    </w:p>
    <w:p w:rsidR="00F85CA9" w:rsidRPr="00381D2E" w:rsidRDefault="00283ACC" w:rsidP="009550A3">
      <w:pPr>
        <w:pStyle w:val="a3"/>
        <w:spacing w:line="360" w:lineRule="auto"/>
        <w:jc w:val="both"/>
        <w:rPr>
          <w:u w:val="none"/>
          <w:lang w:val="de-DE"/>
        </w:rPr>
      </w:pPr>
      <w:bookmarkStart w:id="11" w:name="_68mx011jzev4" w:colFirst="0" w:colLast="0"/>
      <w:bookmarkEnd w:id="11"/>
      <w:r w:rsidRPr="00381D2E">
        <w:rPr>
          <w:u w:val="none"/>
          <w:lang w:val="de-DE"/>
        </w:rPr>
        <w:t>KAPITEL</w:t>
      </w:r>
      <w:r w:rsidR="007D501E" w:rsidRPr="00381D2E">
        <w:rPr>
          <w:u w:val="none"/>
          <w:lang w:val="de-DE"/>
        </w:rPr>
        <w:t xml:space="preserve"> 6: </w:t>
      </w:r>
      <w:r w:rsidRPr="00381D2E">
        <w:rPr>
          <w:u w:val="none"/>
          <w:lang w:val="de-DE"/>
        </w:rPr>
        <w:t>Bitte lächeln</w:t>
      </w:r>
      <w:r w:rsidR="007D501E" w:rsidRPr="00381D2E">
        <w:rPr>
          <w:u w:val="none"/>
          <w:lang w:val="de-DE"/>
        </w:rPr>
        <w:t>!</w:t>
      </w:r>
    </w:p>
    <w:p w:rsidR="00F85CA9" w:rsidRPr="00381D2E" w:rsidRDefault="00510388" w:rsidP="009550A3">
      <w:pPr>
        <w:spacing w:line="360" w:lineRule="auto"/>
        <w:jc w:val="both"/>
        <w:rPr>
          <w:b/>
          <w:lang w:val="de-DE"/>
        </w:rPr>
      </w:pPr>
      <w:r w:rsidRPr="00381D2E">
        <w:rPr>
          <w:b/>
          <w:lang w:val="de-DE"/>
        </w:rPr>
        <w:t>Familie</w:t>
      </w:r>
    </w:p>
    <w:p w:rsidR="00510388" w:rsidRPr="00381D2E" w:rsidRDefault="00510388" w:rsidP="0024558D">
      <w:pPr>
        <w:spacing w:line="360" w:lineRule="auto"/>
        <w:ind w:left="284" w:firstLine="0"/>
        <w:jc w:val="both"/>
        <w:rPr>
          <w:lang w:val="de-DE"/>
        </w:rPr>
      </w:pPr>
      <w:r w:rsidRPr="00381D2E">
        <w:rPr>
          <w:lang w:val="de-DE"/>
        </w:rPr>
        <w:t xml:space="preserve">Wir </w:t>
      </w:r>
      <w:r w:rsidR="005C4C04" w:rsidRPr="00381D2E">
        <w:rPr>
          <w:lang w:val="de-DE"/>
        </w:rPr>
        <w:t>bilden</w:t>
      </w:r>
      <w:r w:rsidR="00526F7C" w:rsidRPr="00381D2E">
        <w:rPr>
          <w:lang w:val="de-DE"/>
        </w:rPr>
        <w:t xml:space="preserve"> unsere erste Beziehung zur Welt </w:t>
      </w:r>
      <w:r w:rsidR="005C4C04">
        <w:rPr>
          <w:lang w:val="de-DE"/>
        </w:rPr>
        <w:t>sowie</w:t>
      </w:r>
      <w:r w:rsidR="00526F7C" w:rsidRPr="00381D2E">
        <w:rPr>
          <w:lang w:val="de-DE"/>
        </w:rPr>
        <w:t xml:space="preserve"> unsere ersten engen Beziehungen durch unsere Familie. Ob wir es wollen oder nicht, die Mitglieder unserer Familie spielen eine zentrale Rolle in unserem Leben und haben einen riesigen Einfluss auf unsere Identität. In diesem Kapitel werden wir uns die Rolle der Familie genauer anschauen und mehr über unsere Wurzeln herausfinden.</w:t>
      </w:r>
    </w:p>
    <w:p w:rsidR="0024558D" w:rsidRPr="00381D2E" w:rsidRDefault="0024558D" w:rsidP="0024558D">
      <w:pPr>
        <w:pStyle w:val="NormalWeb"/>
        <w:bidi/>
        <w:spacing w:before="0" w:beforeAutospacing="0" w:after="0" w:afterAutospacing="0"/>
        <w:ind w:left="360" w:hanging="360"/>
        <w:jc w:val="both"/>
        <w:rPr>
          <w:rFonts w:ascii="David Libre" w:hAnsi="David Libre" w:cs="David Libre"/>
          <w:color w:val="3C4043"/>
          <w:shd w:val="clear" w:color="auto" w:fill="FFFFFF"/>
          <w:lang w:val="de-DE"/>
        </w:rPr>
      </w:pPr>
      <w:r w:rsidRPr="00381D2E">
        <w:rPr>
          <w:rFonts w:ascii="David Libre" w:hAnsi="David Libre" w:cs="David Libre"/>
          <w:color w:val="3C4043"/>
          <w:shd w:val="clear" w:color="auto" w:fill="FFFFFF"/>
          <w:rtl/>
          <w:lang w:val="de-DE"/>
        </w:rPr>
        <w:t>"זְכֹר֙ יְמ֣וֹת עוֹלָ֔ם בִּ֖ינוּ שְׁנ֣וֹת דֹּר־וָדֹ֑ר</w:t>
      </w:r>
      <w:r w:rsidRPr="00381D2E">
        <w:rPr>
          <w:rFonts w:ascii="David Libre" w:hAnsi="David Libre" w:cs="David Libre"/>
          <w:color w:val="3C4043"/>
          <w:shd w:val="clear" w:color="auto" w:fill="FFFFFF"/>
          <w:lang w:val="de-DE"/>
        </w:rPr>
        <w:t>"</w:t>
      </w:r>
    </w:p>
    <w:p w:rsidR="00DA3697" w:rsidRPr="00381D2E" w:rsidRDefault="00526F7C" w:rsidP="00526F7C">
      <w:pPr>
        <w:pStyle w:val="NormalWeb"/>
        <w:spacing w:after="0"/>
        <w:ind w:left="360"/>
        <w:jc w:val="both"/>
        <w:rPr>
          <w:rFonts w:ascii="David Libre" w:hAnsi="David Libre" w:cs="David Libre"/>
          <w:color w:val="3C4043"/>
          <w:shd w:val="clear" w:color="auto" w:fill="FFFFFF"/>
          <w:lang w:val="de-DE"/>
        </w:rPr>
      </w:pPr>
      <w:r w:rsidRPr="00381D2E">
        <w:rPr>
          <w:rFonts w:ascii="David Libre" w:hAnsi="David Libre" w:cs="David Libre"/>
          <w:color w:val="3C4043"/>
          <w:shd w:val="clear" w:color="auto" w:fill="FFFFFF"/>
          <w:lang w:val="de-DE"/>
        </w:rPr>
        <w:t>„Gedenke</w:t>
      </w:r>
      <w:r w:rsidR="005C4C04">
        <w:rPr>
          <w:rFonts w:ascii="David Libre" w:hAnsi="David Libre" w:cs="David Libre"/>
          <w:color w:val="3C4043"/>
          <w:shd w:val="clear" w:color="auto" w:fill="FFFFFF"/>
          <w:lang w:val="de-DE"/>
        </w:rPr>
        <w:t>t</w:t>
      </w:r>
      <w:r w:rsidRPr="00381D2E">
        <w:rPr>
          <w:rFonts w:ascii="David Libre" w:hAnsi="David Libre" w:cs="David Libre"/>
          <w:color w:val="3C4043"/>
          <w:shd w:val="clear" w:color="auto" w:fill="FFFFFF"/>
          <w:lang w:val="de-DE"/>
        </w:rPr>
        <w:t xml:space="preserve"> der Tage der Urzeit, erwäget die Jahre vergangener Generationen</w:t>
      </w:r>
      <w:r w:rsidR="005C4C04">
        <w:rPr>
          <w:rFonts w:ascii="David Libre" w:hAnsi="David Libre" w:cs="David Libre"/>
          <w:color w:val="3C4043"/>
          <w:shd w:val="clear" w:color="auto" w:fill="FFFFFF"/>
          <w:lang w:val="de-DE"/>
        </w:rPr>
        <w:t>.</w:t>
      </w:r>
      <w:r w:rsidRPr="00381D2E">
        <w:rPr>
          <w:color w:val="3C4043"/>
          <w:shd w:val="clear" w:color="auto" w:fill="FFFFFF"/>
          <w:lang w:val="de-DE"/>
        </w:rPr>
        <w:t>“</w:t>
      </w:r>
      <w:r w:rsidR="0024558D" w:rsidRPr="00381D2E">
        <w:rPr>
          <w:rFonts w:ascii="David Libre" w:hAnsi="David Libre" w:cs="David Libre"/>
          <w:color w:val="3C4043"/>
          <w:shd w:val="clear" w:color="auto" w:fill="FFFFFF"/>
          <w:lang w:val="de-DE"/>
        </w:rPr>
        <w:t xml:space="preserve"> (</w:t>
      </w:r>
      <w:r w:rsidRPr="00381D2E">
        <w:rPr>
          <w:rFonts w:ascii="David Libre" w:hAnsi="David Libre" w:cs="David Libre"/>
          <w:color w:val="3C4043"/>
          <w:shd w:val="clear" w:color="auto" w:fill="FFFFFF"/>
          <w:lang w:val="de-DE"/>
        </w:rPr>
        <w:t>5 Mos</w:t>
      </w:r>
      <w:r w:rsidR="00B07483" w:rsidRPr="00381D2E">
        <w:rPr>
          <w:rFonts w:ascii="David Libre" w:hAnsi="David Libre" w:cs="David Libre"/>
          <w:color w:val="3C4043"/>
          <w:shd w:val="clear" w:color="auto" w:fill="FFFFFF"/>
          <w:lang w:val="de-DE"/>
        </w:rPr>
        <w:t>.</w:t>
      </w:r>
      <w:r w:rsidR="00DA3697" w:rsidRPr="00381D2E">
        <w:rPr>
          <w:rFonts w:ascii="David Libre" w:hAnsi="David Libre" w:cs="David Libre"/>
          <w:color w:val="3C4043"/>
          <w:shd w:val="clear" w:color="auto" w:fill="FFFFFF"/>
          <w:lang w:val="de-DE"/>
        </w:rPr>
        <w:t xml:space="preserve"> 32</w:t>
      </w:r>
      <w:r w:rsidRPr="00381D2E">
        <w:rPr>
          <w:rFonts w:ascii="David Libre" w:hAnsi="David Libre" w:cs="David Libre"/>
          <w:color w:val="3C4043"/>
          <w:shd w:val="clear" w:color="auto" w:fill="FFFFFF"/>
          <w:lang w:val="de-DE"/>
        </w:rPr>
        <w:t>,</w:t>
      </w:r>
      <w:r w:rsidR="00DA3697" w:rsidRPr="00381D2E">
        <w:rPr>
          <w:rFonts w:ascii="David Libre" w:hAnsi="David Libre" w:cs="David Libre"/>
          <w:color w:val="3C4043"/>
          <w:shd w:val="clear" w:color="auto" w:fill="FFFFFF"/>
          <w:lang w:val="de-DE"/>
        </w:rPr>
        <w:t>7</w:t>
      </w:r>
      <w:r w:rsidR="0024558D" w:rsidRPr="00381D2E">
        <w:rPr>
          <w:rFonts w:ascii="David Libre" w:hAnsi="David Libre" w:cs="David Libre"/>
          <w:color w:val="3C4043"/>
          <w:shd w:val="clear" w:color="auto" w:fill="FFFFFF"/>
          <w:lang w:val="de-DE"/>
        </w:rPr>
        <w:t>)</w:t>
      </w:r>
    </w:p>
    <w:p w:rsidR="0024558D" w:rsidRPr="00381D2E" w:rsidRDefault="00FF7807" w:rsidP="00DA3697">
      <w:pPr>
        <w:spacing w:line="240" w:lineRule="auto"/>
        <w:ind w:left="0" w:firstLine="0"/>
        <w:jc w:val="both"/>
        <w:rPr>
          <w:rFonts w:ascii="Segoe UI Symbol" w:eastAsia="Times New Roman" w:hAnsi="Segoe UI Symbol" w:cs="Segoe UI Symbol"/>
          <w:color w:val="000000"/>
          <w:lang w:val="de-DE"/>
        </w:rPr>
      </w:pPr>
      <w:r>
        <w:rPr>
          <w:rFonts w:ascii="Segoe UI Symbol" w:eastAsia="Times New Roman" w:hAnsi="Segoe UI Symbol" w:cs="Segoe UI Symbol"/>
          <w:noProof/>
          <w:color w:val="000000"/>
          <w:lang w:bidi="ar-SA"/>
        </w:rPr>
        <w:drawing>
          <wp:anchor distT="0" distB="0" distL="114300" distR="114300" simplePos="0" relativeHeight="251693056" behindDoc="0" locked="0" layoutInCell="1" allowOverlap="1">
            <wp:simplePos x="0" y="0"/>
            <wp:positionH relativeFrom="column">
              <wp:posOffset>2021840</wp:posOffset>
            </wp:positionH>
            <wp:positionV relativeFrom="paragraph">
              <wp:posOffset>62230</wp:posOffset>
            </wp:positionV>
            <wp:extent cx="1296670" cy="1115060"/>
            <wp:effectExtent l="19050" t="0" r="0" b="0"/>
            <wp:wrapSquare wrapText="bothSides"/>
            <wp:docPr id="11" name="Picture 11" descr="https://lh3.googleusercontent.com/3NjzF22Elk5x2TPZnT7WK3xCBE2sfvM71FFhdt3NvvNyVqzUxBG1ypAipq6r6rQ6kG1RI7EXYdjfRhHdvfdvENFW0hThypA0mHD_MwtOpe7QKxX2f1gqvlWlMfN3PStcsImBDC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3.googleusercontent.com/3NjzF22Elk5x2TPZnT7WK3xCBE2sfvM71FFhdt3NvvNyVqzUxBG1ypAipq6r6rQ6kG1RI7EXYdjfRhHdvfdvENFW0hThypA0mHD_MwtOpe7QKxX2f1gqvlWlMfN3PStcsImBDC0S"/>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96670" cy="1115060"/>
                    </a:xfrm>
                    <a:prstGeom prst="rect">
                      <a:avLst/>
                    </a:prstGeom>
                    <a:noFill/>
                    <a:ln>
                      <a:noFill/>
                    </a:ln>
                  </pic:spPr>
                </pic:pic>
              </a:graphicData>
            </a:graphic>
          </wp:anchor>
        </w:drawing>
      </w:r>
      <w:r>
        <w:rPr>
          <w:rFonts w:ascii="Segoe UI Symbol" w:eastAsia="Times New Roman" w:hAnsi="Segoe UI Symbol" w:cs="Segoe UI Symbol"/>
          <w:noProof/>
          <w:color w:val="000000"/>
          <w:lang w:bidi="ar-SA"/>
        </w:rPr>
        <w:drawing>
          <wp:anchor distT="0" distB="0" distL="114300" distR="114300" simplePos="0" relativeHeight="251694080" behindDoc="0" locked="0" layoutInCell="1" allowOverlap="1">
            <wp:simplePos x="0" y="0"/>
            <wp:positionH relativeFrom="column">
              <wp:posOffset>236220</wp:posOffset>
            </wp:positionH>
            <wp:positionV relativeFrom="paragraph">
              <wp:posOffset>62230</wp:posOffset>
            </wp:positionV>
            <wp:extent cx="1662430" cy="1247775"/>
            <wp:effectExtent l="19050" t="0" r="0" b="0"/>
            <wp:wrapSquare wrapText="bothSides"/>
            <wp:docPr id="12" name="Picture 12" descr="https://lh5.googleusercontent.com/wxEpYmXgdQO_TFJOEy1SvIQ68dg6-kEBnUGjDs0RO7PK_gFMuZzIgEy5L4Lqx6jqPStDYDnQzXYk1A9LdoQLgiNS8Juxo9N3_XtWw3K6CI_iUtLL0tU-dlOczuxnmtO7ZeKNA3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5.googleusercontent.com/wxEpYmXgdQO_TFJOEy1SvIQ68dg6-kEBnUGjDs0RO7PK_gFMuZzIgEy5L4Lqx6jqPStDYDnQzXYk1A9LdoQLgiNS8Juxo9N3_XtWw3K6CI_iUtLL0tU-dlOczuxnmtO7ZeKNA3IM"/>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10800000">
                      <a:off x="0" y="0"/>
                      <a:ext cx="1662430" cy="1247775"/>
                    </a:xfrm>
                    <a:prstGeom prst="rect">
                      <a:avLst/>
                    </a:prstGeom>
                    <a:noFill/>
                    <a:ln>
                      <a:noFill/>
                    </a:ln>
                  </pic:spPr>
                </pic:pic>
              </a:graphicData>
            </a:graphic>
          </wp:anchor>
        </w:drawing>
      </w:r>
    </w:p>
    <w:p w:rsidR="00DA3697" w:rsidRPr="00381D2E" w:rsidRDefault="00DA3697" w:rsidP="00DA3697">
      <w:pPr>
        <w:spacing w:line="240" w:lineRule="auto"/>
        <w:ind w:left="0" w:firstLine="0"/>
        <w:jc w:val="both"/>
        <w:rPr>
          <w:rFonts w:ascii="Times New Roman" w:eastAsia="Times New Roman" w:hAnsi="Times New Roman" w:cs="Times New Roman"/>
          <w:lang w:val="de-DE"/>
        </w:rPr>
      </w:pPr>
      <w:r w:rsidRPr="00381D2E">
        <w:rPr>
          <w:rFonts w:ascii="Segoe UI Symbol" w:eastAsia="Times New Roman" w:hAnsi="Segoe UI Symbol" w:cs="Segoe UI Symbol"/>
          <w:color w:val="000000"/>
          <w:lang w:val="de-DE"/>
        </w:rPr>
        <w:t>🔗</w:t>
      </w:r>
      <w:hyperlink r:id="rId63" w:history="1">
        <w:r w:rsidR="008910E1" w:rsidRPr="00381D2E">
          <w:rPr>
            <w:rFonts w:eastAsia="Times New Roman"/>
            <w:color w:val="1155CC"/>
            <w:u w:val="single"/>
            <w:lang w:val="de-DE"/>
          </w:rPr>
          <w:t>Familienstammbaum der Chassidim</w:t>
        </w:r>
      </w:hyperlink>
    </w:p>
    <w:p w:rsidR="001533E6" w:rsidRPr="00381D2E" w:rsidRDefault="00DA3697" w:rsidP="002737D6">
      <w:pPr>
        <w:spacing w:after="240" w:line="240" w:lineRule="auto"/>
        <w:ind w:left="0" w:firstLine="0"/>
        <w:rPr>
          <w:lang w:val="de-DE"/>
        </w:rPr>
      </w:pPr>
      <w:r w:rsidRPr="00381D2E">
        <w:rPr>
          <w:rFonts w:ascii="Times New Roman" w:eastAsia="Times New Roman" w:hAnsi="Times New Roman" w:cs="Times New Roman"/>
          <w:lang w:val="de-DE"/>
        </w:rPr>
        <w:br/>
      </w:r>
      <w:r w:rsidRPr="00381D2E">
        <w:rPr>
          <w:rFonts w:ascii="Times New Roman" w:eastAsia="Times New Roman" w:hAnsi="Times New Roman" w:cs="Times New Roman"/>
          <w:lang w:val="de-DE"/>
        </w:rPr>
        <w:br/>
      </w:r>
      <w:r w:rsidRPr="00381D2E">
        <w:rPr>
          <w:rFonts w:ascii="Times New Roman" w:eastAsia="Times New Roman" w:hAnsi="Times New Roman" w:cs="Times New Roman"/>
          <w:lang w:val="de-DE"/>
        </w:rPr>
        <w:br/>
      </w:r>
      <w:r w:rsidRPr="00381D2E">
        <w:rPr>
          <w:rFonts w:ascii="Times New Roman" w:eastAsia="Times New Roman" w:hAnsi="Times New Roman" w:cs="Times New Roman"/>
          <w:lang w:val="de-DE"/>
        </w:rPr>
        <w:br/>
      </w:r>
      <w:r w:rsidRPr="00381D2E">
        <w:rPr>
          <w:rFonts w:ascii="Times New Roman" w:eastAsia="Times New Roman" w:hAnsi="Times New Roman" w:cs="Times New Roman"/>
          <w:lang w:val="de-DE"/>
        </w:rPr>
        <w:lastRenderedPageBreak/>
        <w:br/>
      </w:r>
      <w:r w:rsidRPr="00381D2E">
        <w:rPr>
          <w:rFonts w:ascii="Times New Roman" w:eastAsia="Times New Roman" w:hAnsi="Times New Roman" w:cs="Times New Roman"/>
          <w:lang w:val="de-DE"/>
        </w:rPr>
        <w:br/>
      </w:r>
      <w:r w:rsidRPr="00381D2E">
        <w:rPr>
          <w:rFonts w:ascii="Times New Roman" w:eastAsia="Times New Roman" w:hAnsi="Times New Roman" w:cs="Times New Roman"/>
          <w:lang w:val="de-DE"/>
        </w:rPr>
        <w:br/>
      </w:r>
      <w:r w:rsidRPr="00381D2E">
        <w:rPr>
          <w:rFonts w:ascii="Times New Roman" w:eastAsia="Times New Roman" w:hAnsi="Times New Roman" w:cs="Times New Roman"/>
          <w:lang w:val="de-DE"/>
        </w:rPr>
        <w:br/>
      </w:r>
      <w:r w:rsidR="008910E1" w:rsidRPr="00381D2E">
        <w:rPr>
          <w:lang w:val="de-DE"/>
        </w:rPr>
        <w:t xml:space="preserve">Bat-Mitzwa-Einladung von </w:t>
      </w:r>
      <w:r w:rsidR="001533E6" w:rsidRPr="00381D2E">
        <w:rPr>
          <w:lang w:val="de-DE"/>
        </w:rPr>
        <w:t>Hagit</w:t>
      </w:r>
      <w:r w:rsidR="008910E1" w:rsidRPr="00381D2E">
        <w:rPr>
          <w:lang w:val="de-DE"/>
        </w:rPr>
        <w:t>und</w:t>
      </w:r>
      <w:r w:rsidR="001533E6" w:rsidRPr="00381D2E">
        <w:rPr>
          <w:lang w:val="de-DE"/>
        </w:rPr>
        <w:t xml:space="preserve"> Dorothy Wolk</w:t>
      </w:r>
      <w:r w:rsidR="0009023F" w:rsidRPr="00381D2E">
        <w:rPr>
          <w:lang w:val="de-DE"/>
        </w:rPr>
        <w:t>, 1995</w:t>
      </w:r>
    </w:p>
    <w:p w:rsidR="001533E6" w:rsidRPr="00381D2E" w:rsidRDefault="001533E6" w:rsidP="001533E6">
      <w:pPr>
        <w:spacing w:line="240" w:lineRule="auto"/>
        <w:ind w:left="0" w:firstLine="0"/>
        <w:jc w:val="both"/>
        <w:rPr>
          <w:rFonts w:ascii="Times New Roman" w:eastAsia="Times New Roman" w:hAnsi="Times New Roman" w:cs="Times New Roman"/>
          <w:lang w:val="de-DE"/>
        </w:rPr>
      </w:pPr>
      <w:r w:rsidRPr="00381D2E">
        <w:rPr>
          <w:b/>
          <w:lang w:val="de-DE"/>
        </w:rPr>
        <w:t>(Ephemera</w:t>
      </w:r>
      <w:r w:rsidR="008910E1" w:rsidRPr="00381D2E">
        <w:rPr>
          <w:b/>
          <w:lang w:val="de-DE"/>
        </w:rPr>
        <w:t>-</w:t>
      </w:r>
      <w:r w:rsidR="00DD4671">
        <w:rPr>
          <w:b/>
          <w:lang w:val="de-DE"/>
        </w:rPr>
        <w:t>Sammlung</w:t>
      </w:r>
      <w:r w:rsidR="008910E1" w:rsidRPr="00381D2E">
        <w:rPr>
          <w:b/>
          <w:lang w:val="de-DE"/>
        </w:rPr>
        <w:t>derIsraelischen Nationalbibliothek</w:t>
      </w:r>
      <w:r w:rsidRPr="00381D2E">
        <w:rPr>
          <w:b/>
          <w:lang w:val="de-DE"/>
        </w:rPr>
        <w:t>)</w:t>
      </w:r>
    </w:p>
    <w:p w:rsidR="00DA3697" w:rsidRPr="00381D2E" w:rsidRDefault="00DA3697" w:rsidP="001533E6">
      <w:pPr>
        <w:spacing w:line="240" w:lineRule="auto"/>
        <w:ind w:left="0" w:firstLine="0"/>
        <w:jc w:val="both"/>
        <w:rPr>
          <w:rFonts w:ascii="Times New Roman" w:eastAsia="Times New Roman" w:hAnsi="Times New Roman" w:cs="Times New Roman"/>
          <w:lang w:val="de-DE"/>
        </w:rPr>
      </w:pPr>
      <w:r w:rsidRPr="00381D2E">
        <w:rPr>
          <w:rFonts w:ascii="Times New Roman" w:eastAsia="Times New Roman" w:hAnsi="Times New Roman" w:cs="Times New Roman"/>
          <w:lang w:val="de-DE"/>
        </w:rPr>
        <w:br/>
      </w:r>
    </w:p>
    <w:p w:rsidR="0024558D" w:rsidRPr="00381D2E" w:rsidRDefault="0024558D" w:rsidP="00DA3697">
      <w:pPr>
        <w:spacing w:line="240" w:lineRule="auto"/>
        <w:ind w:left="0" w:firstLine="0"/>
        <w:jc w:val="both"/>
        <w:rPr>
          <w:rFonts w:ascii="Segoe UI Symbol" w:eastAsia="Times New Roman" w:hAnsi="Segoe UI Symbol" w:cs="Segoe UI Symbol"/>
          <w:color w:val="000000"/>
          <w:lang w:val="de-DE"/>
        </w:rPr>
      </w:pPr>
    </w:p>
    <w:p w:rsidR="00DA3697" w:rsidRPr="00381D2E" w:rsidRDefault="0024558D" w:rsidP="009E7B21">
      <w:pPr>
        <w:spacing w:line="360" w:lineRule="auto"/>
        <w:ind w:left="0" w:firstLine="0"/>
        <w:jc w:val="both"/>
        <w:rPr>
          <w:rFonts w:ascii="Times New Roman" w:eastAsia="Times New Roman" w:hAnsi="Times New Roman" w:cs="Times New Roman"/>
          <w:lang w:val="de-DE"/>
        </w:rPr>
      </w:pPr>
      <w:r w:rsidRPr="00381D2E">
        <w:rPr>
          <w:rFonts w:ascii="Times New Roman" w:eastAsia="Times New Roman" w:hAnsi="Times New Roman" w:cs="Times New Roman"/>
          <w:noProof/>
          <w:bdr w:val="none" w:sz="0" w:space="0" w:color="auto" w:frame="1"/>
          <w:lang w:bidi="ar-SA"/>
        </w:rPr>
        <w:drawing>
          <wp:anchor distT="0" distB="0" distL="114300" distR="114300" simplePos="0" relativeHeight="251685888" behindDoc="0" locked="0" layoutInCell="1" allowOverlap="1">
            <wp:simplePos x="0" y="0"/>
            <wp:positionH relativeFrom="column">
              <wp:posOffset>-1270</wp:posOffset>
            </wp:positionH>
            <wp:positionV relativeFrom="paragraph">
              <wp:posOffset>200832</wp:posOffset>
            </wp:positionV>
            <wp:extent cx="2094230" cy="1229360"/>
            <wp:effectExtent l="0" t="0" r="1270" b="8890"/>
            <wp:wrapSquare wrapText="bothSides"/>
            <wp:docPr id="14" name="Picture 14" descr="https://lh3.googleusercontent.com/UHS70AJ7knCqZrsyZa2Lq8HPWBXgTJ2lMRFGe13A3UZmHIi7rEw2dySg8ZvydJ8P-Bu4TxQs2-d69qDsXIB92HaGaBQ-hERUm0I6uMnb8_6KWntcZHtvFnL9_n8mlPZqxfuoKm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3.googleusercontent.com/UHS70AJ7knCqZrsyZa2Lq8HPWBXgTJ2lMRFGe13A3UZmHIi7rEw2dySg8ZvydJ8P-Bu4TxQs2-d69qDsXIB92HaGaBQ-hERUm0I6uMnb8_6KWntcZHtvFnL9_n8mlPZqxfuoKmi1"/>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94230" cy="1229360"/>
                    </a:xfrm>
                    <a:prstGeom prst="rect">
                      <a:avLst/>
                    </a:prstGeom>
                    <a:noFill/>
                    <a:ln>
                      <a:noFill/>
                    </a:ln>
                  </pic:spPr>
                </pic:pic>
              </a:graphicData>
            </a:graphic>
          </wp:anchor>
        </w:drawing>
      </w:r>
      <w:r w:rsidR="009E7B21" w:rsidRPr="00381D2E">
        <w:rPr>
          <w:rFonts w:ascii="Segoe UI Symbol" w:hAnsi="Segoe UI Symbol" w:cs="Segoe UI Symbol"/>
          <w:lang w:val="de-DE"/>
        </w:rPr>
        <w:t>🔗</w:t>
      </w:r>
      <w:hyperlink r:id="rId65" w:history="1">
        <w:r w:rsidR="008910E1" w:rsidRPr="00381D2E">
          <w:rPr>
            <w:rStyle w:val="Hyperlink"/>
            <w:rFonts w:eastAsia="Times New Roman"/>
            <w:lang w:val="de-DE"/>
          </w:rPr>
          <w:t>Familienfoto von Wacek Kornblums Bar Mitzwa, Polen, 1939</w:t>
        </w:r>
      </w:hyperlink>
    </w:p>
    <w:p w:rsidR="008910E1" w:rsidRPr="00381D2E" w:rsidRDefault="00DA3697" w:rsidP="0024558D">
      <w:pPr>
        <w:spacing w:line="360" w:lineRule="auto"/>
        <w:ind w:firstLine="0"/>
        <w:jc w:val="both"/>
        <w:rPr>
          <w:rFonts w:eastAsia="Times New Roman"/>
          <w:color w:val="000000"/>
          <w:lang w:val="de-DE"/>
        </w:rPr>
      </w:pPr>
      <w:r w:rsidRPr="00381D2E">
        <w:rPr>
          <w:rFonts w:eastAsia="Times New Roman"/>
          <w:color w:val="000000"/>
          <w:lang w:val="de-DE"/>
        </w:rPr>
        <w:t xml:space="preserve">In </w:t>
      </w:r>
      <w:r w:rsidR="008910E1" w:rsidRPr="00381D2E">
        <w:rPr>
          <w:rFonts w:eastAsia="Times New Roman"/>
          <w:color w:val="000000"/>
          <w:lang w:val="de-DE"/>
        </w:rPr>
        <w:t>seinem Erfahrungsbericht sagt Wacek: „Alle wollten mit auf dem Foto drauf sein, alle quetschten sich zusammen... Ich hatte eine unreligiöse Bar Mitzwa. Die Familie kam zu uns nach Hause und es gab etwas zu essen. Meine Eltern waren antireligiös.“</w:t>
      </w:r>
    </w:p>
    <w:p w:rsidR="008910E1" w:rsidRPr="00381D2E" w:rsidRDefault="0024558D" w:rsidP="0024558D">
      <w:pPr>
        <w:spacing w:line="360" w:lineRule="auto"/>
        <w:ind w:firstLine="0"/>
        <w:jc w:val="both"/>
        <w:rPr>
          <w:rFonts w:eastAsia="Times New Roman"/>
          <w:color w:val="000000"/>
          <w:lang w:val="de-DE"/>
        </w:rPr>
      </w:pPr>
      <w:r w:rsidRPr="00381D2E">
        <w:rPr>
          <w:rFonts w:ascii="Cambria Math" w:eastAsia="Times New Roman" w:hAnsi="Cambria Math" w:cs="Cambria Math"/>
          <w:color w:val="000000"/>
          <w:lang w:val="de-DE"/>
        </w:rPr>
        <w:t>⍰</w:t>
      </w:r>
      <w:r w:rsidR="008910E1" w:rsidRPr="00381D2E">
        <w:rPr>
          <w:rFonts w:eastAsia="Times New Roman"/>
          <w:color w:val="000000"/>
          <w:lang w:val="de-DE"/>
        </w:rPr>
        <w:t xml:space="preserve">Warum wollte jemand eine Bar Mitzwa ohne religiösen Inhalt haben? Was für eine Bedeutung könnte der Meilenstein sonst in einer Familie haben? </w:t>
      </w:r>
    </w:p>
    <w:p w:rsidR="00DA3697" w:rsidRPr="00381D2E" w:rsidRDefault="00DA3697" w:rsidP="009550A3">
      <w:pPr>
        <w:spacing w:line="360" w:lineRule="auto"/>
        <w:jc w:val="both"/>
        <w:rPr>
          <w:b/>
          <w:lang w:val="de-DE"/>
        </w:rPr>
      </w:pPr>
    </w:p>
    <w:p w:rsidR="00F85CA9" w:rsidRPr="00381D2E" w:rsidRDefault="00E2766F" w:rsidP="009550A3">
      <w:pPr>
        <w:spacing w:line="360" w:lineRule="auto"/>
        <w:jc w:val="both"/>
        <w:rPr>
          <w:b/>
          <w:lang w:val="de-DE"/>
        </w:rPr>
      </w:pPr>
      <w:r w:rsidRPr="00381D2E">
        <w:rPr>
          <w:b/>
          <w:lang w:val="de-DE"/>
        </w:rPr>
        <w:t>Diskussionsvorschläge</w:t>
      </w:r>
      <w:r w:rsidR="007D501E" w:rsidRPr="00381D2E">
        <w:rPr>
          <w:b/>
          <w:lang w:val="de-DE"/>
        </w:rPr>
        <w:t xml:space="preserve">: </w:t>
      </w:r>
    </w:p>
    <w:p w:rsidR="00E2766F" w:rsidRPr="00381D2E" w:rsidRDefault="00E2766F" w:rsidP="009550A3">
      <w:pPr>
        <w:numPr>
          <w:ilvl w:val="0"/>
          <w:numId w:val="2"/>
        </w:numPr>
        <w:spacing w:line="360" w:lineRule="auto"/>
        <w:jc w:val="both"/>
        <w:rPr>
          <w:lang w:val="de-DE"/>
        </w:rPr>
      </w:pPr>
      <w:r w:rsidRPr="00381D2E">
        <w:rPr>
          <w:lang w:val="de-DE"/>
        </w:rPr>
        <w:t>Der Baum repräsentiert die spirituelle Familie der chassidischen Bewegung. Was meinst du, warum Bäume das typische Symbol für Familie und Herkunft sind?</w:t>
      </w:r>
    </w:p>
    <w:p w:rsidR="00E2766F" w:rsidRPr="00381D2E" w:rsidRDefault="00E2766F" w:rsidP="009550A3">
      <w:pPr>
        <w:numPr>
          <w:ilvl w:val="0"/>
          <w:numId w:val="2"/>
        </w:numPr>
        <w:spacing w:line="360" w:lineRule="auto"/>
        <w:jc w:val="both"/>
        <w:rPr>
          <w:lang w:val="de-DE"/>
        </w:rPr>
      </w:pPr>
      <w:r w:rsidRPr="00381D2E">
        <w:rPr>
          <w:lang w:val="de-DE"/>
        </w:rPr>
        <w:t>Hagits Einladung zufolge hat sie ihre Bat Mitzwa mit ihrer 80-jährigen Großmutter zusammen gefeiert. Was hatten deine Großeltern für eine Beziehung zum Judentum, und wie sahen ihre Bar und Bat Mitzwas aus?</w:t>
      </w:r>
    </w:p>
    <w:p w:rsidR="00E2766F" w:rsidRPr="00381D2E" w:rsidRDefault="00E2766F" w:rsidP="000E06C2">
      <w:pPr>
        <w:pStyle w:val="af2"/>
        <w:numPr>
          <w:ilvl w:val="0"/>
          <w:numId w:val="2"/>
        </w:numPr>
        <w:spacing w:line="360" w:lineRule="auto"/>
        <w:jc w:val="both"/>
        <w:rPr>
          <w:rFonts w:eastAsia="Times New Roman"/>
          <w:color w:val="000000"/>
          <w:lang w:val="de-DE"/>
        </w:rPr>
      </w:pPr>
      <w:r w:rsidRPr="00381D2E">
        <w:rPr>
          <w:rFonts w:eastAsia="Times New Roman"/>
          <w:color w:val="000000"/>
          <w:lang w:val="de-DE"/>
        </w:rPr>
        <w:t xml:space="preserve">In seinem Erfahrungsbericht sagt Wacek Kornblum: „Alle wollten mit auf dem Foto drauf sein, alle quetschten sich zusammen... Ich hatte eine unreligiöse Bar Mitzwa. Die Familie kam zu uns nach Hause und es gab etwas zu essen. Meine Eltern waren antireligiös.“ Warum wollte jemand eine Bar Mitzwa ohne religiösen Inhalt haben? Was für eine Bedeutung könnte der Meilenstein sonst in einer Familie haben? </w:t>
      </w:r>
    </w:p>
    <w:p w:rsidR="00F85CA9" w:rsidRPr="00381D2E" w:rsidRDefault="00F85CA9" w:rsidP="009550A3">
      <w:pPr>
        <w:spacing w:line="360" w:lineRule="auto"/>
        <w:ind w:left="0" w:firstLine="0"/>
        <w:jc w:val="both"/>
        <w:rPr>
          <w:b/>
          <w:lang w:val="de-DE"/>
        </w:rPr>
      </w:pPr>
    </w:p>
    <w:p w:rsidR="00F85CA9" w:rsidRPr="00381D2E" w:rsidRDefault="00E2766F" w:rsidP="009550A3">
      <w:pPr>
        <w:spacing w:line="360" w:lineRule="auto"/>
        <w:jc w:val="both"/>
        <w:rPr>
          <w:b/>
          <w:lang w:val="de-DE"/>
        </w:rPr>
      </w:pPr>
      <w:r w:rsidRPr="00381D2E">
        <w:rPr>
          <w:b/>
          <w:lang w:val="de-DE"/>
        </w:rPr>
        <w:t>Aktivitäten</w:t>
      </w:r>
      <w:r w:rsidR="007D501E" w:rsidRPr="00381D2E">
        <w:rPr>
          <w:b/>
          <w:lang w:val="de-DE"/>
        </w:rPr>
        <w:t xml:space="preserve">: </w:t>
      </w:r>
    </w:p>
    <w:p w:rsidR="00E2766F" w:rsidRPr="00381D2E" w:rsidRDefault="00E2766F" w:rsidP="009550A3">
      <w:pPr>
        <w:widowControl w:val="0"/>
        <w:numPr>
          <w:ilvl w:val="0"/>
          <w:numId w:val="3"/>
        </w:numPr>
        <w:spacing w:line="360" w:lineRule="auto"/>
        <w:jc w:val="both"/>
        <w:rPr>
          <w:lang w:val="de-DE"/>
        </w:rPr>
      </w:pPr>
      <w:r w:rsidRPr="00381D2E">
        <w:rPr>
          <w:lang w:val="de-DE"/>
        </w:rPr>
        <w:t xml:space="preserve">Deine Bar / Bat Mitzwa ist der perfekte Zeitpunkt, ein Projekt zu deiner Familiengeschichte zu starten. </w:t>
      </w:r>
      <w:r w:rsidR="006B33D1" w:rsidRPr="00381D2E">
        <w:rPr>
          <w:lang w:val="de-DE"/>
        </w:rPr>
        <w:t xml:space="preserve">Erstelle deinen eigenen Familienstammbaum, wenn du möchtest </w:t>
      </w:r>
      <w:hyperlink r:id="rId66" w:history="1">
        <w:r w:rsidR="006B33D1" w:rsidRPr="00381D2E">
          <w:rPr>
            <w:rStyle w:val="Hyperlink"/>
            <w:lang w:val="de-DE"/>
          </w:rPr>
          <w:t>mit Hilfe des Ratgebers der Israelischen Nationalbibliothek</w:t>
        </w:r>
      </w:hyperlink>
      <w:r w:rsidR="006B33D1" w:rsidRPr="00381D2E">
        <w:rPr>
          <w:lang w:val="de-DE"/>
        </w:rPr>
        <w:t xml:space="preserve"> [englisch].</w:t>
      </w:r>
    </w:p>
    <w:p w:rsidR="006B33D1" w:rsidRPr="00381D2E" w:rsidRDefault="006B33D1" w:rsidP="00D73C9A">
      <w:pPr>
        <w:widowControl w:val="0"/>
        <w:numPr>
          <w:ilvl w:val="0"/>
          <w:numId w:val="3"/>
        </w:numPr>
        <w:spacing w:line="360" w:lineRule="auto"/>
        <w:jc w:val="both"/>
        <w:rPr>
          <w:lang w:val="de-DE"/>
        </w:rPr>
      </w:pPr>
      <w:r w:rsidRPr="00381D2E">
        <w:rPr>
          <w:lang w:val="de-DE"/>
        </w:rPr>
        <w:t>Drucke deine allerliebsten Familienfotos mit entsprechenden Beschriftungen aus und füge sie deinem Scrapbook bei.</w:t>
      </w:r>
    </w:p>
    <w:p w:rsidR="00F85CA9" w:rsidRPr="00381D2E" w:rsidRDefault="00F85CA9" w:rsidP="009550A3">
      <w:pPr>
        <w:spacing w:line="360" w:lineRule="auto"/>
        <w:jc w:val="both"/>
        <w:rPr>
          <w:b/>
          <w:color w:val="FF0000"/>
          <w:u w:val="single"/>
          <w:lang w:val="de-DE"/>
        </w:rPr>
      </w:pPr>
    </w:p>
    <w:p w:rsidR="00F85CA9" w:rsidRPr="00381D2E" w:rsidRDefault="006B33D1" w:rsidP="009550A3">
      <w:pPr>
        <w:pStyle w:val="a3"/>
        <w:spacing w:line="360" w:lineRule="auto"/>
        <w:jc w:val="both"/>
        <w:rPr>
          <w:u w:val="none"/>
          <w:lang w:val="de-DE"/>
        </w:rPr>
      </w:pPr>
      <w:bookmarkStart w:id="12" w:name="_kl9a61d4537l" w:colFirst="0" w:colLast="0"/>
      <w:bookmarkEnd w:id="12"/>
      <w:r w:rsidRPr="00381D2E">
        <w:rPr>
          <w:u w:val="none"/>
          <w:lang w:val="de-DE"/>
        </w:rPr>
        <w:lastRenderedPageBreak/>
        <w:t>KAPITEL</w:t>
      </w:r>
      <w:r w:rsidR="007D501E" w:rsidRPr="00381D2E">
        <w:rPr>
          <w:u w:val="none"/>
          <w:lang w:val="de-DE"/>
        </w:rPr>
        <w:t xml:space="preserve"> 7: </w:t>
      </w:r>
      <w:r w:rsidRPr="00381D2E">
        <w:rPr>
          <w:u w:val="none"/>
          <w:lang w:val="de-DE"/>
        </w:rPr>
        <w:t xml:space="preserve">Traumreise </w:t>
      </w:r>
    </w:p>
    <w:p w:rsidR="00F85CA9" w:rsidRPr="00381D2E" w:rsidRDefault="007D501E" w:rsidP="009550A3">
      <w:pPr>
        <w:spacing w:line="360" w:lineRule="auto"/>
        <w:jc w:val="both"/>
        <w:rPr>
          <w:b/>
          <w:lang w:val="de-DE"/>
        </w:rPr>
      </w:pPr>
      <w:r w:rsidRPr="00381D2E">
        <w:rPr>
          <w:b/>
          <w:lang w:val="de-DE"/>
        </w:rPr>
        <w:t xml:space="preserve">Israel </w:t>
      </w:r>
    </w:p>
    <w:p w:rsidR="006B33D1" w:rsidRPr="00381D2E" w:rsidRDefault="006B33D1">
      <w:pPr>
        <w:spacing w:line="360" w:lineRule="auto"/>
        <w:ind w:left="425" w:firstLine="0"/>
        <w:jc w:val="both"/>
        <w:rPr>
          <w:lang w:val="de-DE"/>
        </w:rPr>
      </w:pPr>
      <w:r w:rsidRPr="00381D2E">
        <w:rPr>
          <w:lang w:val="de-DE"/>
        </w:rPr>
        <w:t>Manche Familien beschließen, die Bar / Bat Mitzwa ihres Kindes mit einer Reise nach oder einem Fest in Israel zu feiern. In diesem Kapitel werden wir unsere Beziehung zu Israel erforschen und über andere abenteuerliche Aktivitäten nachdenken, die Bestandteil der Feierlichkeiten sein könnten.</w:t>
      </w:r>
    </w:p>
    <w:p w:rsidR="0024558D" w:rsidRPr="00381D2E" w:rsidRDefault="0024558D" w:rsidP="0024558D">
      <w:pPr>
        <w:bidi/>
        <w:spacing w:line="360" w:lineRule="auto"/>
        <w:ind w:left="425" w:firstLine="0"/>
        <w:jc w:val="both"/>
        <w:rPr>
          <w:rtl/>
          <w:lang w:val="de-DE"/>
        </w:rPr>
      </w:pPr>
      <w:r w:rsidRPr="00381D2E">
        <w:rPr>
          <w:color w:val="222222"/>
          <w:lang w:val="de-DE"/>
        </w:rPr>
        <w:t>"</w:t>
      </w:r>
      <w:r w:rsidRPr="00381D2E">
        <w:rPr>
          <w:color w:val="222222"/>
          <w:rtl/>
          <w:lang w:val="de-DE"/>
        </w:rPr>
        <w:t>לִבִּי בְמִזְרָח וְאָנֹכִי בְּסוֹף מַעֲרָב</w:t>
      </w:r>
      <w:r w:rsidR="00880450" w:rsidRPr="00381D2E">
        <w:rPr>
          <w:rtl/>
          <w:lang w:val="de-DE"/>
        </w:rPr>
        <w:t>"</w:t>
      </w:r>
    </w:p>
    <w:p w:rsidR="00F85CA9" w:rsidRPr="00381D2E" w:rsidRDefault="006B33D1" w:rsidP="0024558D">
      <w:pPr>
        <w:spacing w:line="360" w:lineRule="auto"/>
        <w:jc w:val="both"/>
        <w:rPr>
          <w:color w:val="222222"/>
          <w:lang w:val="de-DE"/>
        </w:rPr>
      </w:pPr>
      <w:r w:rsidRPr="00381D2E">
        <w:rPr>
          <w:color w:val="222222"/>
          <w:lang w:val="de-DE"/>
        </w:rPr>
        <w:t>„Im Osten weilt mein Herz, ich selbst im fernen West</w:t>
      </w:r>
      <w:r w:rsidR="00880450" w:rsidRPr="00381D2E">
        <w:rPr>
          <w:color w:val="222222"/>
          <w:lang w:val="de-DE"/>
        </w:rPr>
        <w:t>.</w:t>
      </w:r>
      <w:r w:rsidRPr="00381D2E">
        <w:rPr>
          <w:color w:val="222222"/>
          <w:lang w:val="de-DE"/>
        </w:rPr>
        <w:t>“</w:t>
      </w:r>
      <w:r w:rsidR="007D501E" w:rsidRPr="00381D2E">
        <w:rPr>
          <w:color w:val="222222"/>
          <w:lang w:val="de-DE"/>
        </w:rPr>
        <w:t xml:space="preserve"> (</w:t>
      </w:r>
      <w:r w:rsidRPr="00381D2E">
        <w:rPr>
          <w:color w:val="222222"/>
          <w:lang w:val="de-DE"/>
        </w:rPr>
        <w:t>J</w:t>
      </w:r>
      <w:r w:rsidR="007D501E" w:rsidRPr="00381D2E">
        <w:rPr>
          <w:color w:val="222222"/>
          <w:lang w:val="de-DE"/>
        </w:rPr>
        <w:t xml:space="preserve">ehuda Halevi) </w:t>
      </w:r>
    </w:p>
    <w:p w:rsidR="00F85CA9" w:rsidRPr="00381D2E" w:rsidRDefault="00DA3697" w:rsidP="009550A3">
      <w:pPr>
        <w:spacing w:line="360" w:lineRule="auto"/>
        <w:ind w:left="0" w:firstLine="0"/>
        <w:jc w:val="both"/>
        <w:rPr>
          <w:color w:val="1155CC"/>
          <w:u w:val="single"/>
          <w:lang w:val="de-DE"/>
        </w:rPr>
      </w:pPr>
      <w:r w:rsidRPr="00381D2E">
        <w:rPr>
          <w:noProof/>
          <w:bdr w:val="none" w:sz="0" w:space="0" w:color="auto" w:frame="1"/>
          <w:lang w:bidi="ar-SA"/>
        </w:rPr>
        <w:drawing>
          <wp:anchor distT="0" distB="0" distL="114300" distR="114300" simplePos="0" relativeHeight="251686912" behindDoc="0" locked="0" layoutInCell="1" allowOverlap="1">
            <wp:simplePos x="0" y="0"/>
            <wp:positionH relativeFrom="column">
              <wp:posOffset>109066</wp:posOffset>
            </wp:positionH>
            <wp:positionV relativeFrom="paragraph">
              <wp:posOffset>-30531</wp:posOffset>
            </wp:positionV>
            <wp:extent cx="1408430" cy="2075815"/>
            <wp:effectExtent l="0" t="0" r="1270" b="635"/>
            <wp:wrapSquare wrapText="bothSides"/>
            <wp:docPr id="16" name="Picture 16" descr="https://lh6.googleusercontent.com/HY_2QbBnil0b773xcFUpQ4kqT8oIvcqCOELBiIoBhqdtDg7T6bqZr2GhTSHcqgqnTFpgiC1gbyN5Y75dZILgubJFbG3YrZMf3qa7i-Hr5EKiiFQL4nqDp4w4rM4CfW5cNMfgSLg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6.googleusercontent.com/HY_2QbBnil0b773xcFUpQ4kqT8oIvcqCOELBiIoBhqdtDg7T6bqZr2GhTSHcqgqnTFpgiC1gbyN5Y75dZILgubJFbG3YrZMf3qa7i-Hr5EKiiFQL4nqDp4w4rM4CfW5cNMfgSLgX"/>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08430" cy="2075815"/>
                    </a:xfrm>
                    <a:prstGeom prst="rect">
                      <a:avLst/>
                    </a:prstGeom>
                    <a:noFill/>
                    <a:ln>
                      <a:noFill/>
                    </a:ln>
                  </pic:spPr>
                </pic:pic>
              </a:graphicData>
            </a:graphic>
          </wp:anchor>
        </w:drawing>
      </w:r>
      <w:r w:rsidR="007D501E" w:rsidRPr="00381D2E">
        <w:rPr>
          <w:rFonts w:ascii="Segoe UI Symbol" w:hAnsi="Segoe UI Symbol" w:cs="Segoe UI Symbol"/>
          <w:lang w:val="de-DE"/>
        </w:rPr>
        <w:t>🔗</w:t>
      </w:r>
      <w:hyperlink r:id="rId68">
        <w:r w:rsidR="006B33D1" w:rsidRPr="00381D2E">
          <w:rPr>
            <w:color w:val="1155CC"/>
            <w:u w:val="single"/>
            <w:lang w:val="de-DE"/>
          </w:rPr>
          <w:t>Brettspiel von El Al</w:t>
        </w:r>
      </w:hyperlink>
    </w:p>
    <w:p w:rsidR="006B33D1" w:rsidRPr="00381D2E" w:rsidRDefault="005A72C9" w:rsidP="005A72C9">
      <w:pPr>
        <w:spacing w:line="360" w:lineRule="auto"/>
        <w:ind w:firstLine="0"/>
        <w:jc w:val="both"/>
        <w:rPr>
          <w:lang w:val="de-DE"/>
        </w:rPr>
      </w:pPr>
      <w:r w:rsidRPr="00381D2E">
        <w:rPr>
          <w:rFonts w:ascii="Cambria Math" w:eastAsia="Arial Unicode MS" w:hAnsi="Cambria Math" w:cs="Cambria Math"/>
          <w:lang w:val="de-DE"/>
        </w:rPr>
        <w:t xml:space="preserve">⍰ </w:t>
      </w:r>
      <w:r w:rsidR="006B33D1" w:rsidRPr="00381D2E">
        <w:rPr>
          <w:lang w:val="de-DE"/>
        </w:rPr>
        <w:t xml:space="preserve">Diese Werbung von El Al </w:t>
      </w:r>
      <w:r w:rsidR="00CD5A35" w:rsidRPr="00381D2E">
        <w:rPr>
          <w:lang w:val="de-DE"/>
        </w:rPr>
        <w:t>listet 55 israelische Stätten und Sehenswürdigkeiten auf. Welche davon sind dir bekannt oder für dich auf irgendeine Weise von Bedeutung?</w:t>
      </w:r>
    </w:p>
    <w:p w:rsidR="005A72C9" w:rsidRPr="00381D2E" w:rsidRDefault="005A72C9" w:rsidP="009550A3">
      <w:pPr>
        <w:spacing w:line="360" w:lineRule="auto"/>
        <w:ind w:left="0" w:firstLine="0"/>
        <w:jc w:val="both"/>
        <w:rPr>
          <w:color w:val="1155CC"/>
          <w:u w:val="single"/>
          <w:lang w:val="de-DE"/>
        </w:rPr>
      </w:pPr>
    </w:p>
    <w:p w:rsidR="00DA3697" w:rsidRPr="00381D2E" w:rsidRDefault="00DA3697" w:rsidP="009550A3">
      <w:pPr>
        <w:spacing w:line="360" w:lineRule="auto"/>
        <w:ind w:left="0" w:firstLine="0"/>
        <w:jc w:val="both"/>
        <w:rPr>
          <w:color w:val="1155CC"/>
          <w:u w:val="single"/>
          <w:lang w:val="de-DE"/>
        </w:rPr>
      </w:pPr>
    </w:p>
    <w:p w:rsidR="00DA3697" w:rsidRPr="00381D2E" w:rsidRDefault="00DA3697" w:rsidP="009550A3">
      <w:pPr>
        <w:spacing w:line="360" w:lineRule="auto"/>
        <w:ind w:left="0" w:firstLine="0"/>
        <w:jc w:val="both"/>
        <w:rPr>
          <w:color w:val="1155CC"/>
          <w:u w:val="single"/>
          <w:lang w:val="de-DE"/>
        </w:rPr>
      </w:pPr>
    </w:p>
    <w:p w:rsidR="00DA3697" w:rsidRPr="00381D2E" w:rsidRDefault="00DA3697" w:rsidP="009550A3">
      <w:pPr>
        <w:spacing w:line="360" w:lineRule="auto"/>
        <w:ind w:left="0" w:firstLine="0"/>
        <w:jc w:val="both"/>
        <w:rPr>
          <w:color w:val="1155CC"/>
          <w:u w:val="single"/>
          <w:lang w:val="de-DE"/>
        </w:rPr>
      </w:pPr>
    </w:p>
    <w:p w:rsidR="00DA3697" w:rsidRPr="00381D2E" w:rsidRDefault="00DA3697" w:rsidP="009550A3">
      <w:pPr>
        <w:spacing w:line="360" w:lineRule="auto"/>
        <w:ind w:left="0" w:firstLine="0"/>
        <w:jc w:val="both"/>
        <w:rPr>
          <w:color w:val="1155CC"/>
          <w:u w:val="single"/>
          <w:lang w:val="de-DE"/>
        </w:rPr>
      </w:pPr>
    </w:p>
    <w:p w:rsidR="00DA3697" w:rsidRPr="00381D2E" w:rsidRDefault="00DA3697" w:rsidP="009550A3">
      <w:pPr>
        <w:spacing w:line="360" w:lineRule="auto"/>
        <w:ind w:left="0" w:firstLine="0"/>
        <w:jc w:val="both"/>
        <w:rPr>
          <w:color w:val="1155CC"/>
          <w:u w:val="single"/>
          <w:lang w:val="de-DE"/>
        </w:rPr>
      </w:pPr>
    </w:p>
    <w:tbl>
      <w:tblPr>
        <w:tblW w:w="0" w:type="auto"/>
        <w:tblCellMar>
          <w:top w:w="15" w:type="dxa"/>
          <w:left w:w="15" w:type="dxa"/>
          <w:bottom w:w="15" w:type="dxa"/>
          <w:right w:w="15" w:type="dxa"/>
        </w:tblCellMar>
        <w:tblLook w:val="04A0"/>
      </w:tblPr>
      <w:tblGrid>
        <w:gridCol w:w="4101"/>
        <w:gridCol w:w="6653"/>
      </w:tblGrid>
      <w:tr w:rsidR="00DA3697" w:rsidRPr="00381D2E" w:rsidTr="004F512C">
        <w:tc>
          <w:tcPr>
            <w:tcW w:w="41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A3697" w:rsidRPr="00381D2E" w:rsidRDefault="00DA3697" w:rsidP="00DA3697">
            <w:pPr>
              <w:spacing w:line="240" w:lineRule="auto"/>
              <w:ind w:left="360"/>
              <w:jc w:val="both"/>
              <w:rPr>
                <w:rFonts w:ascii="Times New Roman" w:eastAsia="Times New Roman" w:hAnsi="Times New Roman" w:cs="Times New Roman"/>
                <w:lang w:val="de-DE"/>
              </w:rPr>
            </w:pPr>
            <w:r w:rsidRPr="00381D2E">
              <w:rPr>
                <w:rFonts w:eastAsia="Times New Roman"/>
                <w:noProof/>
                <w:color w:val="000000"/>
                <w:bdr w:val="none" w:sz="0" w:space="0" w:color="auto" w:frame="1"/>
                <w:lang w:bidi="ar-SA"/>
              </w:rPr>
              <w:drawing>
                <wp:inline distT="0" distB="0" distL="0" distR="0">
                  <wp:extent cx="1593850" cy="2279650"/>
                  <wp:effectExtent l="0" t="0" r="6350" b="6350"/>
                  <wp:docPr id="17" name="Picture 17" descr="https://lh4.googleusercontent.com/QNymcTLcw0G_MdIS0mc0zNqPdWfFBGGjEI8scI7wyXe2TiCXFq7rf45Nb6d_BdM_QZ7cCaZ_lBVWRs02-0N5B5cRDboSLjMNyzOCKh1OHUGc6DX7MTVmiC75gYk07JqX0Rd8od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4.googleusercontent.com/QNymcTLcw0G_MdIS0mc0zNqPdWfFBGGjEI8scI7wyXe2TiCXFq7rf45Nb6d_BdM_QZ7cCaZ_lBVWRs02-0N5B5cRDboSLjMNyzOCKh1OHUGc6DX7MTVmiC75gYk07JqX0Rd8odIj"/>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93850" cy="2279650"/>
                          </a:xfrm>
                          <a:prstGeom prst="rect">
                            <a:avLst/>
                          </a:prstGeom>
                          <a:noFill/>
                          <a:ln>
                            <a:noFill/>
                          </a:ln>
                        </pic:spPr>
                      </pic:pic>
                    </a:graphicData>
                  </a:graphic>
                </wp:inline>
              </w:drawing>
            </w:r>
          </w:p>
          <w:p w:rsidR="00DA3697" w:rsidRPr="00381D2E" w:rsidRDefault="00DA3697" w:rsidP="00DA3697">
            <w:pPr>
              <w:spacing w:line="240" w:lineRule="auto"/>
              <w:ind w:left="360"/>
              <w:jc w:val="both"/>
              <w:rPr>
                <w:rFonts w:ascii="Times New Roman" w:eastAsia="Times New Roman" w:hAnsi="Times New Roman" w:cs="Times New Roman"/>
                <w:lang w:val="de-DE"/>
              </w:rPr>
            </w:pPr>
            <w:r w:rsidRPr="00381D2E">
              <w:rPr>
                <w:rFonts w:ascii="Segoe UI Symbol" w:eastAsia="Times New Roman" w:hAnsi="Segoe UI Symbol" w:cs="Segoe UI Symbol"/>
                <w:color w:val="000000"/>
                <w:lang w:val="de-DE"/>
              </w:rPr>
              <w:t>🔗</w:t>
            </w:r>
            <w:hyperlink r:id="rId70" w:history="1">
              <w:r w:rsidR="003A2CD6" w:rsidRPr="00381D2E">
                <w:rPr>
                  <w:rFonts w:eastAsia="Times New Roman"/>
                  <w:color w:val="1155CC"/>
                  <w:u w:val="single"/>
                  <w:lang w:val="de-DE"/>
                </w:rPr>
                <w:t>Bar Mitzwa, Bat Mitzwa auf See</w:t>
              </w:r>
            </w:hyperlink>
          </w:p>
        </w:tc>
        <w:tc>
          <w:tcPr>
            <w:tcW w:w="6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E06C2" w:rsidRPr="00381D2E" w:rsidRDefault="000E06C2" w:rsidP="00DA3697">
            <w:pPr>
              <w:spacing w:line="240" w:lineRule="auto"/>
              <w:ind w:left="0" w:firstLine="0"/>
              <w:jc w:val="both"/>
              <w:rPr>
                <w:rFonts w:eastAsia="Times New Roman"/>
                <w:color w:val="000000"/>
                <w:lang w:val="de-DE"/>
              </w:rPr>
            </w:pPr>
            <w:r w:rsidRPr="00381D2E">
              <w:rPr>
                <w:rFonts w:eastAsia="Times New Roman"/>
                <w:color w:val="000000"/>
                <w:lang w:val="de-DE"/>
              </w:rPr>
              <w:t>Die Firma Zim lädt dich ein, deine Bar / Bat Mitzwa mit deiner Familie auf See an Bord eines unserer Kreuzschiffe „Moledet“, „Dan“ und „T. Herzl“ zu feiern.</w:t>
            </w:r>
          </w:p>
          <w:p w:rsidR="00DA3697" w:rsidRPr="00381D2E" w:rsidRDefault="00DA3697" w:rsidP="003A2CD6">
            <w:pPr>
              <w:spacing w:line="240" w:lineRule="auto"/>
              <w:ind w:left="0" w:firstLine="0"/>
              <w:jc w:val="both"/>
              <w:rPr>
                <w:rFonts w:ascii="Times New Roman" w:eastAsia="Times New Roman" w:hAnsi="Times New Roman" w:cs="Times New Roman"/>
                <w:lang w:val="de-DE"/>
              </w:rPr>
            </w:pPr>
          </w:p>
          <w:p w:rsidR="000E06C2" w:rsidRPr="00381D2E" w:rsidRDefault="000E06C2" w:rsidP="00DA3697">
            <w:pPr>
              <w:spacing w:line="240" w:lineRule="auto"/>
              <w:ind w:left="0" w:firstLine="0"/>
              <w:jc w:val="both"/>
              <w:rPr>
                <w:rFonts w:eastAsia="Times New Roman"/>
                <w:color w:val="000000"/>
                <w:lang w:val="de-DE"/>
              </w:rPr>
            </w:pPr>
            <w:r w:rsidRPr="00381D2E">
              <w:rPr>
                <w:rFonts w:eastAsia="Times New Roman"/>
                <w:color w:val="000000"/>
                <w:lang w:val="de-DE"/>
              </w:rPr>
              <w:t xml:space="preserve">Es </w:t>
            </w:r>
            <w:r w:rsidR="003A2CD6" w:rsidRPr="00381D2E">
              <w:rPr>
                <w:rFonts w:eastAsia="Times New Roman"/>
                <w:color w:val="000000"/>
                <w:lang w:val="de-DE"/>
              </w:rPr>
              <w:t>lohnt sich</w:t>
            </w:r>
            <w:r w:rsidRPr="00381D2E">
              <w:rPr>
                <w:rFonts w:eastAsia="Times New Roman"/>
                <w:color w:val="000000"/>
                <w:lang w:val="de-DE"/>
              </w:rPr>
              <w:t xml:space="preserve">, eine horizonterweiternde Kreuzfahrt, auf der du andere Länder und Völker kennenlernst, mit dem Vergnügen zu verbinden, dass die ganze Familie deine Bar / Bat Mitzwa an Deck eines Kreuzfahrtschiffes feiert. </w:t>
            </w:r>
          </w:p>
          <w:p w:rsidR="000E06C2" w:rsidRPr="00381D2E" w:rsidRDefault="000E06C2" w:rsidP="00DA3697">
            <w:pPr>
              <w:spacing w:line="240" w:lineRule="auto"/>
              <w:ind w:left="0" w:firstLine="0"/>
              <w:jc w:val="both"/>
              <w:rPr>
                <w:rFonts w:eastAsia="Times New Roman"/>
                <w:color w:val="000000"/>
                <w:lang w:val="de-DE"/>
              </w:rPr>
            </w:pPr>
          </w:p>
          <w:p w:rsidR="003A2CD6" w:rsidRPr="00381D2E" w:rsidRDefault="003A2CD6" w:rsidP="003A2CD6">
            <w:pPr>
              <w:spacing w:line="240" w:lineRule="auto"/>
              <w:ind w:left="0" w:firstLine="0"/>
              <w:jc w:val="both"/>
              <w:rPr>
                <w:rFonts w:eastAsia="Times New Roman"/>
                <w:color w:val="000000"/>
                <w:lang w:val="de-DE"/>
              </w:rPr>
            </w:pPr>
            <w:r w:rsidRPr="00381D2E">
              <w:rPr>
                <w:rFonts w:eastAsia="Times New Roman"/>
                <w:color w:val="000000"/>
                <w:lang w:val="de-DE"/>
              </w:rPr>
              <w:t>Als Bar- / Bat-Mitzwa-Geschenk bietet Zim dir einen Nachlass von 50</w:t>
            </w:r>
            <w:r w:rsidR="005C4C04">
              <w:rPr>
                <w:rFonts w:eastAsia="Times New Roman"/>
                <w:color w:val="000000"/>
                <w:lang w:val="de-DE"/>
              </w:rPr>
              <w:t> </w:t>
            </w:r>
            <w:r w:rsidRPr="00381D2E">
              <w:rPr>
                <w:rFonts w:eastAsia="Times New Roman"/>
                <w:color w:val="000000"/>
                <w:lang w:val="de-DE"/>
              </w:rPr>
              <w:t>% auf den Preis einer Rundreise.</w:t>
            </w:r>
          </w:p>
          <w:p w:rsidR="003A2CD6" w:rsidRPr="00381D2E" w:rsidRDefault="003A2CD6" w:rsidP="003A2CD6">
            <w:pPr>
              <w:spacing w:line="240" w:lineRule="auto"/>
              <w:ind w:left="0" w:firstLine="0"/>
              <w:jc w:val="both"/>
              <w:rPr>
                <w:rFonts w:eastAsia="Times New Roman"/>
                <w:color w:val="000000"/>
                <w:lang w:val="de-DE"/>
              </w:rPr>
            </w:pPr>
          </w:p>
          <w:p w:rsidR="00DA3697" w:rsidRPr="00381D2E" w:rsidRDefault="003A2CD6" w:rsidP="003A2CD6">
            <w:pPr>
              <w:spacing w:line="240" w:lineRule="auto"/>
              <w:ind w:left="0" w:firstLine="0"/>
              <w:jc w:val="both"/>
              <w:rPr>
                <w:rFonts w:ascii="Times New Roman" w:eastAsia="Times New Roman" w:hAnsi="Times New Roman" w:cs="Times New Roman"/>
                <w:lang w:val="de-DE"/>
              </w:rPr>
            </w:pPr>
            <w:r w:rsidRPr="00381D2E">
              <w:rPr>
                <w:rFonts w:eastAsia="Times New Roman"/>
                <w:color w:val="000000"/>
                <w:lang w:val="de-DE"/>
              </w:rPr>
              <w:t>Dein Reisebüro und Zim-Zweigstellen in Haifa, Tel Aviv und Jerusalem freuen sich darauf, dir Mas</w:t>
            </w:r>
            <w:r w:rsidR="005B1E1C">
              <w:rPr>
                <w:rFonts w:eastAsia="Times New Roman"/>
                <w:color w:val="000000"/>
                <w:lang w:val="de-DE"/>
              </w:rPr>
              <w:t>e</w:t>
            </w:r>
            <w:r w:rsidRPr="00381D2E">
              <w:rPr>
                <w:rFonts w:eastAsia="Times New Roman"/>
                <w:color w:val="000000"/>
                <w:lang w:val="de-DE"/>
              </w:rPr>
              <w:t>l Tov zu wünschen und weitere Informationen zuzuschicken. Bis dann!</w:t>
            </w:r>
          </w:p>
        </w:tc>
      </w:tr>
    </w:tbl>
    <w:p w:rsidR="00DA3697" w:rsidRPr="00381D2E" w:rsidRDefault="00DA3697" w:rsidP="009550A3">
      <w:pPr>
        <w:spacing w:line="360" w:lineRule="auto"/>
        <w:ind w:left="0" w:firstLine="0"/>
        <w:jc w:val="both"/>
        <w:rPr>
          <w:lang w:val="de-DE"/>
        </w:rPr>
      </w:pPr>
    </w:p>
    <w:p w:rsidR="00F85CA9" w:rsidRPr="00381D2E" w:rsidRDefault="003A2CD6" w:rsidP="009550A3">
      <w:pPr>
        <w:spacing w:line="360" w:lineRule="auto"/>
        <w:jc w:val="both"/>
        <w:rPr>
          <w:b/>
          <w:lang w:val="de-DE"/>
        </w:rPr>
      </w:pPr>
      <w:r w:rsidRPr="00381D2E">
        <w:rPr>
          <w:b/>
          <w:lang w:val="de-DE"/>
        </w:rPr>
        <w:t>Diskussionsvorschläge</w:t>
      </w:r>
      <w:r w:rsidR="007D501E" w:rsidRPr="00381D2E">
        <w:rPr>
          <w:b/>
          <w:lang w:val="de-DE"/>
        </w:rPr>
        <w:t xml:space="preserve">: </w:t>
      </w:r>
    </w:p>
    <w:p w:rsidR="003A2CD6" w:rsidRPr="00381D2E" w:rsidRDefault="003A2CD6" w:rsidP="008C3B36">
      <w:pPr>
        <w:numPr>
          <w:ilvl w:val="0"/>
          <w:numId w:val="14"/>
        </w:numPr>
        <w:spacing w:line="360" w:lineRule="auto"/>
        <w:jc w:val="both"/>
        <w:rPr>
          <w:lang w:val="de-DE"/>
        </w:rPr>
      </w:pPr>
      <w:r w:rsidRPr="00381D2E">
        <w:rPr>
          <w:lang w:val="de-DE"/>
        </w:rPr>
        <w:t>Was</w:t>
      </w:r>
      <w:r w:rsidR="005C4C04">
        <w:rPr>
          <w:lang w:val="de-DE"/>
        </w:rPr>
        <w:t>,</w:t>
      </w:r>
      <w:r w:rsidRPr="00381D2E">
        <w:rPr>
          <w:lang w:val="de-DE"/>
        </w:rPr>
        <w:t xml:space="preserve"> meinst du</w:t>
      </w:r>
      <w:r w:rsidR="005C4C04">
        <w:rPr>
          <w:lang w:val="de-DE"/>
        </w:rPr>
        <w:t>,</w:t>
      </w:r>
      <w:r w:rsidRPr="00381D2E">
        <w:rPr>
          <w:lang w:val="de-DE"/>
        </w:rPr>
        <w:t xml:space="preserve"> ist der ideale Ort oder das ideale Ziel einer Bar- / Bat-Mitzwa-Reise?</w:t>
      </w:r>
    </w:p>
    <w:p w:rsidR="003A2CD6" w:rsidRPr="00381D2E" w:rsidRDefault="003A2CD6" w:rsidP="008C3B36">
      <w:pPr>
        <w:numPr>
          <w:ilvl w:val="0"/>
          <w:numId w:val="14"/>
        </w:numPr>
        <w:spacing w:line="360" w:lineRule="auto"/>
        <w:jc w:val="both"/>
        <w:rPr>
          <w:lang w:val="de-DE"/>
        </w:rPr>
      </w:pPr>
      <w:r w:rsidRPr="00381D2E">
        <w:rPr>
          <w:lang w:val="de-DE"/>
        </w:rPr>
        <w:t>Wie würdest du deine Beziehung zu Israel beschreiben? Inwieweit unterscheidet sich diese von deiner Beziehung zu deinem Heimatland?</w:t>
      </w:r>
    </w:p>
    <w:p w:rsidR="003A2CD6" w:rsidRPr="00381D2E" w:rsidRDefault="003A2CD6" w:rsidP="008C3B36">
      <w:pPr>
        <w:numPr>
          <w:ilvl w:val="0"/>
          <w:numId w:val="14"/>
        </w:numPr>
        <w:spacing w:line="360" w:lineRule="auto"/>
        <w:jc w:val="both"/>
        <w:rPr>
          <w:lang w:val="de-DE"/>
        </w:rPr>
      </w:pPr>
      <w:r w:rsidRPr="00381D2E">
        <w:rPr>
          <w:lang w:val="de-DE"/>
        </w:rPr>
        <w:t>Was für andere Abenteuer und Aktivitäten würdest du dieses Jahr gerne noch erleben?</w:t>
      </w:r>
    </w:p>
    <w:p w:rsidR="00F85CA9" w:rsidRPr="00381D2E" w:rsidRDefault="00F85CA9" w:rsidP="009550A3">
      <w:pPr>
        <w:spacing w:line="360" w:lineRule="auto"/>
        <w:jc w:val="both"/>
        <w:rPr>
          <w:b/>
          <w:lang w:val="de-DE"/>
        </w:rPr>
      </w:pPr>
    </w:p>
    <w:p w:rsidR="00F85CA9" w:rsidRPr="00381D2E" w:rsidRDefault="003A2CD6" w:rsidP="009550A3">
      <w:pPr>
        <w:spacing w:line="360" w:lineRule="auto"/>
        <w:jc w:val="both"/>
        <w:rPr>
          <w:lang w:val="de-DE"/>
        </w:rPr>
      </w:pPr>
      <w:r w:rsidRPr="00381D2E">
        <w:rPr>
          <w:b/>
          <w:lang w:val="de-DE"/>
        </w:rPr>
        <w:t>Aktivitäten</w:t>
      </w:r>
      <w:r w:rsidR="007D501E" w:rsidRPr="00381D2E">
        <w:rPr>
          <w:b/>
          <w:lang w:val="de-DE"/>
        </w:rPr>
        <w:t xml:space="preserve">: </w:t>
      </w:r>
    </w:p>
    <w:p w:rsidR="003A2CD6" w:rsidRPr="00381D2E" w:rsidRDefault="003A2CD6" w:rsidP="008C3B36">
      <w:pPr>
        <w:numPr>
          <w:ilvl w:val="0"/>
          <w:numId w:val="27"/>
        </w:numPr>
        <w:spacing w:line="360" w:lineRule="auto"/>
        <w:jc w:val="both"/>
        <w:rPr>
          <w:lang w:val="de-DE"/>
        </w:rPr>
      </w:pPr>
      <w:r w:rsidRPr="00381D2E">
        <w:rPr>
          <w:lang w:val="de-DE"/>
        </w:rPr>
        <w:t xml:space="preserve">Entwerfe einen Reiseplan oder -prospekt für eine Bar- / Bat-Mitzwa-Reise nach Israel. </w:t>
      </w:r>
      <w:r w:rsidR="00C02BBE" w:rsidRPr="00381D2E">
        <w:rPr>
          <w:lang w:val="de-DE"/>
        </w:rPr>
        <w:t>Liste mit auf, w</w:t>
      </w:r>
      <w:r w:rsidRPr="00381D2E">
        <w:rPr>
          <w:lang w:val="de-DE"/>
        </w:rPr>
        <w:t>elche Orte du besuchen, wo du übernachten, was du essen</w:t>
      </w:r>
      <w:r w:rsidR="00C02BBE" w:rsidRPr="00381D2E">
        <w:rPr>
          <w:lang w:val="de-DE"/>
        </w:rPr>
        <w:t xml:space="preserve"> würdest</w:t>
      </w:r>
      <w:r w:rsidRPr="00381D2E">
        <w:rPr>
          <w:lang w:val="de-DE"/>
        </w:rPr>
        <w:t>, wer mitfahren</w:t>
      </w:r>
      <w:r w:rsidR="00C02BBE" w:rsidRPr="00381D2E">
        <w:rPr>
          <w:lang w:val="de-DE"/>
        </w:rPr>
        <w:t xml:space="preserve"> würde und was du erleben wollen würdest.</w:t>
      </w:r>
    </w:p>
    <w:p w:rsidR="00F85CA9" w:rsidRPr="00381D2E" w:rsidRDefault="00C02BBE" w:rsidP="00C02BBE">
      <w:pPr>
        <w:numPr>
          <w:ilvl w:val="0"/>
          <w:numId w:val="27"/>
        </w:numPr>
        <w:spacing w:line="360" w:lineRule="auto"/>
        <w:jc w:val="both"/>
        <w:rPr>
          <w:lang w:val="de-DE"/>
        </w:rPr>
      </w:pPr>
      <w:r w:rsidRPr="00381D2E">
        <w:rPr>
          <w:lang w:val="de-DE"/>
        </w:rPr>
        <w:t>Schreib einen Brief an einen Freund, eine Freundin, ein Familienmitglied oder jemanden anderem in deinem Alter in Israel und frage sie alles, was du über Israel wissen möchtest und sag ihm oder ihr, was du Israel gegenüber empfindest.</w:t>
      </w:r>
    </w:p>
    <w:p w:rsidR="00F85CA9" w:rsidRPr="00381D2E" w:rsidRDefault="00F85CA9" w:rsidP="009550A3">
      <w:pPr>
        <w:spacing w:line="360" w:lineRule="auto"/>
        <w:ind w:left="0" w:firstLine="0"/>
        <w:jc w:val="both"/>
        <w:rPr>
          <w:b/>
          <w:color w:val="FF0000"/>
          <w:u w:val="single"/>
          <w:lang w:val="de-DE"/>
        </w:rPr>
      </w:pPr>
    </w:p>
    <w:p w:rsidR="00F85CA9" w:rsidRPr="00381D2E" w:rsidRDefault="00C02BBE" w:rsidP="009550A3">
      <w:pPr>
        <w:pStyle w:val="a3"/>
        <w:spacing w:line="360" w:lineRule="auto"/>
        <w:jc w:val="both"/>
        <w:rPr>
          <w:u w:val="none"/>
          <w:lang w:val="de-DE"/>
        </w:rPr>
      </w:pPr>
      <w:bookmarkStart w:id="13" w:name="_urdm3azie786" w:colFirst="0" w:colLast="0"/>
      <w:bookmarkEnd w:id="13"/>
      <w:r w:rsidRPr="00381D2E">
        <w:rPr>
          <w:u w:val="none"/>
          <w:lang w:val="de-DE"/>
        </w:rPr>
        <w:t>KAPITEL</w:t>
      </w:r>
      <w:r w:rsidR="007D501E" w:rsidRPr="00381D2E">
        <w:rPr>
          <w:u w:val="none"/>
          <w:lang w:val="de-DE"/>
        </w:rPr>
        <w:t xml:space="preserve"> 8: </w:t>
      </w:r>
      <w:r w:rsidRPr="00381D2E">
        <w:rPr>
          <w:u w:val="none"/>
          <w:lang w:val="de-DE"/>
        </w:rPr>
        <w:t>Weise Worte</w:t>
      </w:r>
    </w:p>
    <w:p w:rsidR="00F85CA9" w:rsidRPr="00381D2E" w:rsidRDefault="00733555" w:rsidP="009550A3">
      <w:pPr>
        <w:spacing w:line="360" w:lineRule="auto"/>
        <w:jc w:val="both"/>
        <w:rPr>
          <w:b/>
          <w:lang w:val="de-DE"/>
        </w:rPr>
      </w:pPr>
      <w:r w:rsidRPr="00381D2E">
        <w:rPr>
          <w:b/>
          <w:lang w:val="de-DE"/>
        </w:rPr>
        <w:t xml:space="preserve">Die </w:t>
      </w:r>
      <w:r w:rsidR="00DD4671" w:rsidRPr="00381D2E">
        <w:rPr>
          <w:b/>
          <w:lang w:val="de-DE"/>
        </w:rPr>
        <w:t>Heilige</w:t>
      </w:r>
      <w:r w:rsidRPr="00381D2E">
        <w:rPr>
          <w:b/>
          <w:lang w:val="de-DE"/>
        </w:rPr>
        <w:t xml:space="preserve"> Schrift und Tora</w:t>
      </w:r>
    </w:p>
    <w:p w:rsidR="00733555" w:rsidRPr="00381D2E" w:rsidRDefault="00733555" w:rsidP="00733555">
      <w:pPr>
        <w:spacing w:line="360" w:lineRule="auto"/>
        <w:ind w:left="360" w:firstLine="0"/>
        <w:jc w:val="both"/>
        <w:rPr>
          <w:lang w:val="de-DE"/>
        </w:rPr>
      </w:pPr>
      <w:r w:rsidRPr="00381D2E">
        <w:rPr>
          <w:lang w:val="de-DE"/>
        </w:rPr>
        <w:t xml:space="preserve">Seit Jahrhunderten befinden sich jüdische Denker und Gelehrte in fortwährendem Dialog mit den Texten, die ihnen vorausgegangen sind, </w:t>
      </w:r>
      <w:r w:rsidR="00A15F32" w:rsidRPr="00381D2E">
        <w:rPr>
          <w:lang w:val="de-DE"/>
        </w:rPr>
        <w:t xml:space="preserve">indem sie sie kommentieren und interpretieren (auch </w:t>
      </w:r>
      <w:r w:rsidR="00A15F32" w:rsidRPr="00381D2E">
        <w:rPr>
          <w:i/>
          <w:iCs/>
          <w:lang w:val="de-DE"/>
        </w:rPr>
        <w:t>Midras</w:t>
      </w:r>
      <w:r w:rsidR="00DD4671">
        <w:rPr>
          <w:i/>
          <w:iCs/>
          <w:lang w:val="de-DE"/>
        </w:rPr>
        <w:t>c</w:t>
      </w:r>
      <w:r w:rsidR="00A15F32" w:rsidRPr="00381D2E">
        <w:rPr>
          <w:i/>
          <w:iCs/>
          <w:lang w:val="de-DE"/>
        </w:rPr>
        <w:t xml:space="preserve">h </w:t>
      </w:r>
      <w:r w:rsidR="00A15F32" w:rsidRPr="00381D2E">
        <w:rPr>
          <w:lang w:val="de-DE"/>
        </w:rPr>
        <w:t>gena</w:t>
      </w:r>
      <w:r w:rsidR="00DD4671">
        <w:rPr>
          <w:lang w:val="de-DE"/>
        </w:rPr>
        <w:t>n</w:t>
      </w:r>
      <w:r w:rsidR="00A15F32" w:rsidRPr="00381D2E">
        <w:rPr>
          <w:lang w:val="de-DE"/>
        </w:rPr>
        <w:t xml:space="preserve">nt). Jede Generation und jeder Einzelne </w:t>
      </w:r>
      <w:r w:rsidR="005C4C04">
        <w:rPr>
          <w:lang w:val="de-DE"/>
        </w:rPr>
        <w:t>ist</w:t>
      </w:r>
      <w:r w:rsidR="00A15F32" w:rsidRPr="00381D2E">
        <w:rPr>
          <w:lang w:val="de-DE"/>
        </w:rPr>
        <w:t xml:space="preserve"> aufgerufen, eigene Interpretationen </w:t>
      </w:r>
      <w:r w:rsidR="00082C58" w:rsidRPr="00381D2E">
        <w:rPr>
          <w:lang w:val="de-DE"/>
        </w:rPr>
        <w:t>anzubieten</w:t>
      </w:r>
      <w:r w:rsidR="00A15F32" w:rsidRPr="00381D2E">
        <w:rPr>
          <w:lang w:val="de-DE"/>
        </w:rPr>
        <w:t xml:space="preserve"> und eine aktive Rolle in der großen Konversation </w:t>
      </w:r>
      <w:r w:rsidR="00082C58" w:rsidRPr="00381D2E">
        <w:rPr>
          <w:lang w:val="de-DE"/>
        </w:rPr>
        <w:t>zu spielen</w:t>
      </w:r>
      <w:r w:rsidR="00A15F32" w:rsidRPr="00381D2E">
        <w:rPr>
          <w:lang w:val="de-DE"/>
        </w:rPr>
        <w:t xml:space="preserve">, </w:t>
      </w:r>
      <w:r w:rsidR="00082C58" w:rsidRPr="00381D2E">
        <w:rPr>
          <w:lang w:val="de-DE"/>
        </w:rPr>
        <w:t>in der</w:t>
      </w:r>
      <w:r w:rsidR="00A15F32" w:rsidRPr="00381D2E">
        <w:rPr>
          <w:lang w:val="de-DE"/>
        </w:rPr>
        <w:t xml:space="preserve"> aktuelle Ereignisse, Dilemmas und existenzielle Fragen mit dem </w:t>
      </w:r>
      <w:r w:rsidR="00082C58" w:rsidRPr="00381D2E">
        <w:rPr>
          <w:lang w:val="de-DE"/>
        </w:rPr>
        <w:t>fortlaufenden Diskurs</w:t>
      </w:r>
      <w:r w:rsidR="00A15F32" w:rsidRPr="00381D2E">
        <w:rPr>
          <w:lang w:val="de-DE"/>
        </w:rPr>
        <w:t xml:space="preserve"> verknüpft</w:t>
      </w:r>
      <w:r w:rsidR="00082C58" w:rsidRPr="00381D2E">
        <w:rPr>
          <w:lang w:val="de-DE"/>
        </w:rPr>
        <w:t xml:space="preserve"> werden</w:t>
      </w:r>
      <w:r w:rsidR="00A15F32" w:rsidRPr="00381D2E">
        <w:rPr>
          <w:lang w:val="de-DE"/>
        </w:rPr>
        <w:t xml:space="preserve">, der so wesentlich für die jüdische Kultur ist. </w:t>
      </w:r>
      <w:r w:rsidR="00082C58" w:rsidRPr="00381D2E">
        <w:rPr>
          <w:lang w:val="de-DE"/>
        </w:rPr>
        <w:t xml:space="preserve">Es ist diese Kombination </w:t>
      </w:r>
      <w:r w:rsidR="005C4C04">
        <w:rPr>
          <w:lang w:val="de-DE"/>
        </w:rPr>
        <w:t>von</w:t>
      </w:r>
      <w:r w:rsidR="00082C58" w:rsidRPr="00381D2E">
        <w:rPr>
          <w:lang w:val="de-DE"/>
        </w:rPr>
        <w:t xml:space="preserve"> unterschiedlichen, Generationen übergreifenden Stimmen, die die sich ständig </w:t>
      </w:r>
      <w:r w:rsidR="005C4C04" w:rsidRPr="00381D2E">
        <w:rPr>
          <w:lang w:val="de-DE"/>
        </w:rPr>
        <w:t>wandelnde</w:t>
      </w:r>
      <w:r w:rsidR="00082C58" w:rsidRPr="00381D2E">
        <w:rPr>
          <w:lang w:val="de-DE"/>
        </w:rPr>
        <w:t xml:space="preserve"> Geschichte der Juden schreibt. In diesem Kapitel werden wir unsere Verbindung zu und unseren Anteil an diesem gemeinsamen Bestreben untersuchen.</w:t>
      </w:r>
    </w:p>
    <w:p w:rsidR="00F85CA9" w:rsidRPr="00381D2E" w:rsidRDefault="00F85CA9" w:rsidP="00AD1785">
      <w:pPr>
        <w:spacing w:line="360" w:lineRule="auto"/>
        <w:ind w:left="360" w:firstLine="0"/>
        <w:jc w:val="both"/>
        <w:rPr>
          <w:lang w:val="de-DE"/>
        </w:rPr>
      </w:pPr>
    </w:p>
    <w:p w:rsidR="004F512C" w:rsidRPr="00381D2E" w:rsidRDefault="004F512C" w:rsidP="0096066C">
      <w:pPr>
        <w:bidi/>
        <w:spacing w:line="360" w:lineRule="auto"/>
        <w:jc w:val="both"/>
        <w:rPr>
          <w:b/>
          <w:rtl/>
          <w:lang w:val="de-DE"/>
        </w:rPr>
      </w:pPr>
      <w:r w:rsidRPr="00381D2E">
        <w:rPr>
          <w:b/>
          <w:rtl/>
          <w:lang w:val="de-DE"/>
        </w:rPr>
        <w:t>"</w:t>
      </w:r>
      <w:r w:rsidR="00593230" w:rsidRPr="00381D2E">
        <w:rPr>
          <w:b/>
          <w:rtl/>
          <w:lang w:val="de-DE"/>
        </w:rPr>
        <w:t>שִׁבְעִים פָּנִים לַתּוֹרָה</w:t>
      </w:r>
      <w:r w:rsidRPr="00381D2E">
        <w:rPr>
          <w:b/>
          <w:rtl/>
          <w:lang w:val="de-DE"/>
        </w:rPr>
        <w:t>"</w:t>
      </w:r>
    </w:p>
    <w:p w:rsidR="00F85CA9" w:rsidRPr="00381D2E" w:rsidRDefault="00A56B1D" w:rsidP="004F512C">
      <w:pPr>
        <w:spacing w:line="360" w:lineRule="auto"/>
        <w:jc w:val="both"/>
        <w:rPr>
          <w:rtl/>
          <w:lang w:val="de-DE"/>
        </w:rPr>
      </w:pPr>
      <w:r w:rsidRPr="00381D2E">
        <w:rPr>
          <w:highlight w:val="white"/>
          <w:lang w:val="de-DE"/>
        </w:rPr>
        <w:t>„Die Tora hat 70 Gesichter</w:t>
      </w:r>
      <w:r w:rsidR="005C4C04">
        <w:rPr>
          <w:highlight w:val="white"/>
          <w:lang w:val="de-DE"/>
        </w:rPr>
        <w:t>.</w:t>
      </w:r>
      <w:r w:rsidRPr="00381D2E">
        <w:rPr>
          <w:highlight w:val="white"/>
          <w:lang w:val="de-DE"/>
        </w:rPr>
        <w:t>“</w:t>
      </w:r>
      <w:r w:rsidR="007D501E" w:rsidRPr="00381D2E">
        <w:rPr>
          <w:highlight w:val="white"/>
          <w:lang w:val="de-DE"/>
        </w:rPr>
        <w:t xml:space="preserve"> (Num</w:t>
      </w:r>
      <w:r w:rsidRPr="00381D2E">
        <w:rPr>
          <w:highlight w:val="white"/>
          <w:lang w:val="de-DE"/>
        </w:rPr>
        <w:t>eri</w:t>
      </w:r>
      <w:r w:rsidR="007D501E" w:rsidRPr="00381D2E">
        <w:rPr>
          <w:highlight w:val="white"/>
          <w:lang w:val="de-DE"/>
        </w:rPr>
        <w:t>Rabba 13</w:t>
      </w:r>
      <w:r w:rsidRPr="00381D2E">
        <w:rPr>
          <w:highlight w:val="white"/>
          <w:lang w:val="de-DE"/>
        </w:rPr>
        <w:t>,</w:t>
      </w:r>
      <w:r w:rsidR="007D501E" w:rsidRPr="00381D2E">
        <w:rPr>
          <w:highlight w:val="white"/>
          <w:lang w:val="de-DE"/>
        </w:rPr>
        <w:t xml:space="preserve">15) </w:t>
      </w:r>
    </w:p>
    <w:p w:rsidR="00F85CA9" w:rsidRPr="00381D2E" w:rsidRDefault="00D73C9A" w:rsidP="009550A3">
      <w:pPr>
        <w:spacing w:line="360" w:lineRule="auto"/>
        <w:ind w:left="0" w:firstLine="0"/>
        <w:jc w:val="both"/>
        <w:rPr>
          <w:lang w:val="de-DE"/>
        </w:rPr>
      </w:pPr>
      <w:r w:rsidRPr="00381D2E">
        <w:rPr>
          <w:noProof/>
          <w:lang w:bidi="ar-SA"/>
        </w:rPr>
        <w:drawing>
          <wp:anchor distT="114300" distB="114300" distL="114300" distR="114300" simplePos="0" relativeHeight="251675648" behindDoc="0" locked="0" layoutInCell="1" allowOverlap="1">
            <wp:simplePos x="0" y="0"/>
            <wp:positionH relativeFrom="column">
              <wp:posOffset>-7620</wp:posOffset>
            </wp:positionH>
            <wp:positionV relativeFrom="paragraph">
              <wp:posOffset>80182</wp:posOffset>
            </wp:positionV>
            <wp:extent cx="1006475" cy="1068705"/>
            <wp:effectExtent l="0" t="0" r="3175" b="0"/>
            <wp:wrapSquare wrapText="bothSides" distT="114300" distB="114300" distL="114300" distR="114300"/>
            <wp:docPr id="19"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71" cstate="print"/>
                    <a:srcRect/>
                    <a:stretch>
                      <a:fillRect/>
                    </a:stretch>
                  </pic:blipFill>
                  <pic:spPr>
                    <a:xfrm>
                      <a:off x="0" y="0"/>
                      <a:ext cx="1006475" cy="1068705"/>
                    </a:xfrm>
                    <a:prstGeom prst="rect">
                      <a:avLst/>
                    </a:prstGeom>
                    <a:ln/>
                  </pic:spPr>
                </pic:pic>
              </a:graphicData>
            </a:graphic>
          </wp:anchor>
        </w:drawing>
      </w:r>
    </w:p>
    <w:p w:rsidR="00F85CA9" w:rsidRPr="00381D2E" w:rsidRDefault="007D501E" w:rsidP="00D73C9A">
      <w:pPr>
        <w:spacing w:line="360" w:lineRule="auto"/>
        <w:ind w:left="0" w:firstLine="0"/>
        <w:jc w:val="both"/>
        <w:rPr>
          <w:lang w:val="de-DE"/>
        </w:rPr>
      </w:pPr>
      <w:r w:rsidRPr="00381D2E">
        <w:rPr>
          <w:rFonts w:ascii="Segoe UI Symbol" w:hAnsi="Segoe UI Symbol" w:cs="Segoe UI Symbol"/>
          <w:lang w:val="de-DE"/>
        </w:rPr>
        <w:t>🔗</w:t>
      </w:r>
      <w:hyperlink r:id="rId72">
        <w:r w:rsidR="00733555" w:rsidRPr="00381D2E">
          <w:rPr>
            <w:color w:val="1155CC"/>
            <w:u w:val="single"/>
            <w:lang w:val="de-DE"/>
          </w:rPr>
          <w:t>Bar-Mitzwa-Rede: „Ich bin heute kein Mann, sondern ein ängstlicher Bar-Mitzwa-Junge, der vom Judentum keine Ahnung hat.“</w:t>
        </w:r>
      </w:hyperlink>
    </w:p>
    <w:p w:rsidR="00E92C73" w:rsidRPr="00381D2E" w:rsidRDefault="00E92C73" w:rsidP="00D73C9A">
      <w:pPr>
        <w:spacing w:line="360" w:lineRule="auto"/>
        <w:ind w:left="0" w:firstLine="0"/>
        <w:jc w:val="both"/>
        <w:rPr>
          <w:lang w:val="de-DE"/>
        </w:rPr>
      </w:pPr>
    </w:p>
    <w:p w:rsidR="00E92C73" w:rsidRPr="00381D2E" w:rsidRDefault="00E92C73" w:rsidP="00D73C9A">
      <w:pPr>
        <w:spacing w:line="360" w:lineRule="auto"/>
        <w:ind w:left="0" w:firstLine="0"/>
        <w:jc w:val="both"/>
        <w:rPr>
          <w:lang w:val="de-DE"/>
        </w:rPr>
      </w:pPr>
    </w:p>
    <w:p w:rsidR="00E92C73" w:rsidRPr="00381D2E" w:rsidRDefault="00E92C73" w:rsidP="00D73C9A">
      <w:pPr>
        <w:spacing w:line="360" w:lineRule="auto"/>
        <w:ind w:left="0" w:firstLine="0"/>
        <w:jc w:val="both"/>
        <w:rPr>
          <w:lang w:val="de-DE"/>
        </w:rPr>
      </w:pPr>
    </w:p>
    <w:p w:rsidR="00E92C73" w:rsidRPr="00381D2E" w:rsidRDefault="00E92C73" w:rsidP="00D73C9A">
      <w:pPr>
        <w:spacing w:line="360" w:lineRule="auto"/>
        <w:ind w:left="0" w:firstLine="0"/>
        <w:jc w:val="both"/>
        <w:rPr>
          <w:lang w:val="de-DE"/>
        </w:rPr>
      </w:pPr>
    </w:p>
    <w:p w:rsidR="00E92C73" w:rsidRPr="00381D2E" w:rsidRDefault="00E92C73" w:rsidP="00D73C9A">
      <w:pPr>
        <w:spacing w:line="360" w:lineRule="auto"/>
        <w:ind w:left="0" w:firstLine="0"/>
        <w:jc w:val="both"/>
        <w:rPr>
          <w:lang w:val="de-DE"/>
        </w:rPr>
      </w:pPr>
      <w:r w:rsidRPr="00381D2E">
        <w:rPr>
          <w:noProof/>
          <w:color w:val="000000"/>
          <w:bdr w:val="none" w:sz="0" w:space="0" w:color="auto" w:frame="1"/>
          <w:lang w:bidi="ar-SA"/>
        </w:rPr>
        <w:lastRenderedPageBreak/>
        <w:drawing>
          <wp:inline distT="0" distB="0" distL="0" distR="0">
            <wp:extent cx="3830320" cy="4189095"/>
            <wp:effectExtent l="0" t="0" r="0" b="1905"/>
            <wp:docPr id="18" name="Picture 18" descr="https://lh3.googleusercontent.com/XUucsy5iEAKQuEWVWCA0umgOsI0hjLrUjYG6bXkGGGOv1BsxAGoAiPfmEmChMPCc5xkaZRbbHMohWAmFi9R0KHy5Oyt9QfmUuy2IEoYHWrIurtQ4M3EWufcgVsC9sPgSPRsZyiv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3.googleusercontent.com/XUucsy5iEAKQuEWVWCA0umgOsI0hjLrUjYG6bXkGGGOv1BsxAGoAiPfmEmChMPCc5xkaZRbbHMohWAmFi9R0KHy5Oyt9QfmUuy2IEoYHWrIurtQ4M3EWufcgVsC9sPgSPRsZyivF"/>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30320" cy="4189095"/>
                    </a:xfrm>
                    <a:prstGeom prst="rect">
                      <a:avLst/>
                    </a:prstGeom>
                    <a:noFill/>
                    <a:ln>
                      <a:noFill/>
                    </a:ln>
                  </pic:spPr>
                </pic:pic>
              </a:graphicData>
            </a:graphic>
          </wp:inline>
        </w:drawing>
      </w:r>
    </w:p>
    <w:p w:rsidR="00F85CA9" w:rsidRPr="00381D2E" w:rsidRDefault="005E378C" w:rsidP="003F23A9">
      <w:pPr>
        <w:spacing w:line="360" w:lineRule="auto"/>
        <w:ind w:left="0" w:firstLine="0"/>
        <w:jc w:val="both"/>
        <w:rPr>
          <w:lang w:val="de-DE"/>
        </w:rPr>
      </w:pPr>
      <w:r w:rsidRPr="00381D2E">
        <w:rPr>
          <w:rFonts w:ascii="Times New Roman" w:eastAsia="Times New Roman" w:hAnsi="Times New Roman" w:cs="Times New Roman"/>
          <w:noProof/>
          <w:bdr w:val="none" w:sz="0" w:space="0" w:color="auto" w:frame="1"/>
          <w:lang w:bidi="ar-SA"/>
        </w:rPr>
        <w:drawing>
          <wp:anchor distT="0" distB="0" distL="114300" distR="114300" simplePos="0" relativeHeight="251687936" behindDoc="0" locked="0" layoutInCell="1" allowOverlap="1">
            <wp:simplePos x="0" y="0"/>
            <wp:positionH relativeFrom="column">
              <wp:posOffset>-635</wp:posOffset>
            </wp:positionH>
            <wp:positionV relativeFrom="paragraph">
              <wp:posOffset>302260</wp:posOffset>
            </wp:positionV>
            <wp:extent cx="1139190" cy="1608455"/>
            <wp:effectExtent l="0" t="0" r="3810" b="0"/>
            <wp:wrapSquare wrapText="bothSides"/>
            <wp:docPr id="20" name="Picture 20" descr="https://lh6.googleusercontent.com/mBLAF2QSbM47nWOreTgNv1TOpz_sxeri7dBz4_aQYN6tdnwWCfx2_ipMRECxb3zMNoHYP89FYK5F2TIstw2qmHmPI-ULUC7pSxf_9_J2OupvXT1_s_nQpw-5dZmqAMbwQ3-uij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6.googleusercontent.com/mBLAF2QSbM47nWOreTgNv1TOpz_sxeri7dBz4_aQYN6tdnwWCfx2_ipMRECxb3zMNoHYP89FYK5F2TIstw2qmHmPI-ULUC7pSxf_9_J2OupvXT1_s_nQpw-5dZmqAMbwQ3-uijBl"/>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39190" cy="1608455"/>
                    </a:xfrm>
                    <a:prstGeom prst="rect">
                      <a:avLst/>
                    </a:prstGeom>
                    <a:noFill/>
                    <a:ln>
                      <a:noFill/>
                    </a:ln>
                  </pic:spPr>
                </pic:pic>
              </a:graphicData>
            </a:graphic>
          </wp:anchor>
        </w:drawing>
      </w:r>
      <w:r w:rsidR="007D501E" w:rsidRPr="00381D2E">
        <w:rPr>
          <w:rFonts w:ascii="Segoe UI Symbol" w:hAnsi="Segoe UI Symbol" w:cs="Segoe UI Symbol"/>
          <w:lang w:val="de-DE"/>
        </w:rPr>
        <w:t>🔗</w:t>
      </w:r>
      <w:hyperlink r:id="rId75">
        <w:r w:rsidR="007D501E" w:rsidRPr="00381D2E">
          <w:rPr>
            <w:color w:val="1155CC"/>
            <w:u w:val="single"/>
            <w:lang w:val="de-DE"/>
          </w:rPr>
          <w:t xml:space="preserve">Dr. Heschel, </w:t>
        </w:r>
        <w:r w:rsidR="007D501E" w:rsidRPr="00381D2E">
          <w:rPr>
            <w:i/>
            <w:iCs/>
            <w:color w:val="1155CC"/>
            <w:u w:val="single"/>
            <w:lang w:val="de-DE"/>
          </w:rPr>
          <w:t>Chicago Sentinel</w:t>
        </w:r>
      </w:hyperlink>
      <w:r w:rsidR="003F23A9" w:rsidRPr="00381D2E">
        <w:rPr>
          <w:color w:val="1155CC"/>
          <w:u w:val="single"/>
          <w:lang w:val="de-DE"/>
        </w:rPr>
        <w:t>, 1971</w:t>
      </w:r>
    </w:p>
    <w:p w:rsidR="00E92C73" w:rsidRPr="00381D2E" w:rsidRDefault="00E92C73" w:rsidP="00E92C73">
      <w:pPr>
        <w:spacing w:line="240" w:lineRule="auto"/>
        <w:ind w:left="0" w:firstLine="0"/>
        <w:rPr>
          <w:rFonts w:ascii="Times New Roman" w:eastAsia="Times New Roman" w:hAnsi="Times New Roman" w:cs="Times New Roman"/>
          <w:lang w:val="de-DE"/>
        </w:rPr>
      </w:pPr>
    </w:p>
    <w:p w:rsidR="008F292B" w:rsidRPr="00381D2E" w:rsidRDefault="005C4C04" w:rsidP="0093682E">
      <w:pPr>
        <w:spacing w:line="360" w:lineRule="auto"/>
        <w:ind w:left="0" w:firstLine="0"/>
        <w:jc w:val="both"/>
        <w:rPr>
          <w:rFonts w:eastAsia="Times New Roman"/>
          <w:color w:val="000000"/>
          <w:lang w:val="de-DE"/>
        </w:rPr>
      </w:pPr>
      <w:r>
        <w:rPr>
          <w:rFonts w:eastAsia="Times New Roman"/>
          <w:color w:val="000000"/>
          <w:lang w:val="de-DE"/>
        </w:rPr>
        <w:t>In</w:t>
      </w:r>
      <w:r w:rsidR="008F292B" w:rsidRPr="00381D2E">
        <w:rPr>
          <w:rFonts w:eastAsia="Times New Roman"/>
          <w:color w:val="000000"/>
          <w:lang w:val="de-DE"/>
        </w:rPr>
        <w:t xml:space="preserve"> einer Radioansprache anlässlich ihres 80. Geburtstags</w:t>
      </w:r>
      <w:r>
        <w:rPr>
          <w:rFonts w:eastAsia="Times New Roman"/>
          <w:color w:val="000000"/>
          <w:lang w:val="de-DE"/>
        </w:rPr>
        <w:t xml:space="preserve"> im Jahre 1940</w:t>
      </w:r>
      <w:r w:rsidR="008F292B" w:rsidRPr="00381D2E">
        <w:rPr>
          <w:rFonts w:eastAsia="Times New Roman"/>
          <w:color w:val="000000"/>
          <w:lang w:val="de-DE"/>
        </w:rPr>
        <w:t xml:space="preserve"> sagte Henriette Szold: „Die vielen unglaublichen Veränderungen, die in den 80 Jahren meines Lebens stattgefunden haben, sind offensichtlich. Eines jedoch ist immer konstant geblieben, unberührt von der Hand der Zeit: Heute wie damals tragen gebildete Männer und Frauen großartige Ideen vor. Heute wie damals sind aktive Männer und Frauen arbeitend und schöpferisch tätig. Heute wie damals kultivieren wir, die Angehörigen des jüdischen Volkes, den Geist und die Aspirationen, die uns von den ersten Tagen als eigenständiges Volk als Grundlagen unseres Lebens dienen.</w:t>
      </w:r>
      <w:r w:rsidR="00344D9B" w:rsidRPr="00381D2E">
        <w:rPr>
          <w:rFonts w:eastAsia="Times New Roman"/>
          <w:color w:val="000000"/>
          <w:lang w:val="de-DE"/>
        </w:rPr>
        <w:t xml:space="preserve"> Die Seele des Menschen steht ewig, sie findet nur neue und bessere Wege zur Seele des anderen.</w:t>
      </w:r>
      <w:r>
        <w:rPr>
          <w:rFonts w:eastAsia="Times New Roman"/>
          <w:color w:val="000000"/>
          <w:lang w:val="de-DE"/>
        </w:rPr>
        <w:t>“</w:t>
      </w:r>
    </w:p>
    <w:p w:rsidR="00344D9B" w:rsidRPr="00381D2E" w:rsidRDefault="00344D9B" w:rsidP="00DD4671">
      <w:pPr>
        <w:spacing w:line="360" w:lineRule="auto"/>
        <w:ind w:left="0" w:firstLine="0"/>
        <w:jc w:val="both"/>
        <w:rPr>
          <w:rFonts w:ascii="Times New Roman" w:eastAsia="Times New Roman" w:hAnsi="Times New Roman" w:cs="Times New Roman"/>
          <w:lang w:val="de-DE"/>
        </w:rPr>
      </w:pPr>
    </w:p>
    <w:p w:rsidR="00344D9B" w:rsidRPr="00381D2E" w:rsidRDefault="0093682E" w:rsidP="0093682E">
      <w:pPr>
        <w:spacing w:line="240" w:lineRule="auto"/>
        <w:ind w:left="0" w:firstLine="0"/>
        <w:jc w:val="both"/>
        <w:rPr>
          <w:rFonts w:eastAsia="Times New Roman"/>
          <w:lang w:val="de-DE"/>
        </w:rPr>
      </w:pPr>
      <w:r w:rsidRPr="00381D2E">
        <w:rPr>
          <w:rFonts w:ascii="Cambria Math" w:eastAsia="Arial Unicode MS" w:hAnsi="Cambria Math" w:cs="Cambria Math"/>
          <w:lang w:val="de-DE"/>
        </w:rPr>
        <w:t>⍰</w:t>
      </w:r>
      <w:r w:rsidR="00344D9B" w:rsidRPr="00381D2E">
        <w:rPr>
          <w:rFonts w:eastAsia="Times New Roman"/>
          <w:lang w:val="de-DE"/>
        </w:rPr>
        <w:t xml:space="preserve">Lies mehr über </w:t>
      </w:r>
      <w:hyperlink r:id="rId76" w:history="1">
        <w:r w:rsidR="00344D9B" w:rsidRPr="00381D2E">
          <w:rPr>
            <w:rStyle w:val="Hyperlink"/>
            <w:rFonts w:eastAsia="Times New Roman"/>
            <w:lang w:val="de-DE"/>
          </w:rPr>
          <w:t>Henrietta Szolds erstaunliche Lebensgeschichte</w:t>
        </w:r>
      </w:hyperlink>
      <w:r w:rsidR="00344D9B" w:rsidRPr="00381D2E">
        <w:rPr>
          <w:rFonts w:eastAsia="Times New Roman"/>
          <w:lang w:val="de-DE"/>
        </w:rPr>
        <w:t xml:space="preserve"> [englisch] und wähle eine ihrer Errungenschaften aus, die dich besonders anspricht.</w:t>
      </w:r>
    </w:p>
    <w:p w:rsidR="0093682E" w:rsidRPr="00381D2E" w:rsidRDefault="0093682E" w:rsidP="00E92C73">
      <w:pPr>
        <w:spacing w:line="360" w:lineRule="auto"/>
        <w:ind w:left="0" w:firstLine="0"/>
        <w:jc w:val="both"/>
        <w:rPr>
          <w:rFonts w:ascii="Times New Roman" w:eastAsia="Times New Roman" w:hAnsi="Times New Roman" w:cs="Times New Roman"/>
          <w:lang w:val="de-DE"/>
        </w:rPr>
      </w:pPr>
    </w:p>
    <w:p w:rsidR="00E92C73" w:rsidRPr="00381D2E" w:rsidRDefault="00E92C73" w:rsidP="00E92C73">
      <w:pPr>
        <w:spacing w:line="240" w:lineRule="auto"/>
        <w:ind w:left="0" w:firstLine="0"/>
        <w:jc w:val="both"/>
        <w:rPr>
          <w:rFonts w:ascii="Times New Roman" w:eastAsia="Times New Roman" w:hAnsi="Times New Roman" w:cs="Times New Roman"/>
          <w:lang w:val="de-DE"/>
        </w:rPr>
      </w:pPr>
      <w:r w:rsidRPr="00381D2E">
        <w:rPr>
          <w:rFonts w:ascii="Segoe UI Symbol" w:eastAsia="Times New Roman" w:hAnsi="Segoe UI Symbol" w:cs="Segoe UI Symbol"/>
          <w:color w:val="000000"/>
          <w:lang w:val="de-DE"/>
        </w:rPr>
        <w:t>🔗</w:t>
      </w:r>
      <w:hyperlink r:id="rId77" w:history="1">
        <w:r w:rsidR="00344D9B" w:rsidRPr="00381D2E">
          <w:rPr>
            <w:rFonts w:eastAsia="Times New Roman"/>
            <w:color w:val="1155CC"/>
            <w:u w:val="single"/>
            <w:lang w:val="de-DE"/>
          </w:rPr>
          <w:t>YakoIzidor Yaakov, Bulgarien, 1933</w:t>
        </w:r>
      </w:hyperlink>
    </w:p>
    <w:p w:rsidR="00E92C73" w:rsidRPr="00381D2E" w:rsidRDefault="00344D9B" w:rsidP="00344D9B">
      <w:pPr>
        <w:spacing w:line="360" w:lineRule="auto"/>
        <w:ind w:left="0" w:firstLine="0"/>
        <w:rPr>
          <w:rFonts w:eastAsia="Times New Roman"/>
          <w:color w:val="000000"/>
          <w:shd w:val="clear" w:color="auto" w:fill="FFFFFF"/>
          <w:lang w:val="de-DE"/>
        </w:rPr>
      </w:pPr>
      <w:r w:rsidRPr="00381D2E">
        <w:rPr>
          <w:rFonts w:eastAsia="Times New Roman"/>
          <w:color w:val="000000"/>
          <w:shd w:val="clear" w:color="auto" w:fill="FFFFFF"/>
          <w:lang w:val="de-DE"/>
        </w:rPr>
        <w:t xml:space="preserve">„Meine Bar Mitzwa war ein aufregender Tag für mich. Ich war 13 Jahre alt. Es fiel mir sehr schwer, mich auf die Rede vorzubereiten, die ich halten sollte. Damals lebte eine Literaturlehrerin in Ruse, die bei Bedarf sehr hübsche Reden schrieb, und ich musste die Rede, die sie für mich geschrieben </w:t>
      </w:r>
      <w:r w:rsidRPr="00381D2E">
        <w:rPr>
          <w:rFonts w:eastAsia="Times New Roman"/>
          <w:color w:val="000000"/>
          <w:shd w:val="clear" w:color="auto" w:fill="FFFFFF"/>
          <w:lang w:val="de-DE"/>
        </w:rPr>
        <w:lastRenderedPageBreak/>
        <w:t>hatte, auswendig lernen. Sie war voller Fremdw</w:t>
      </w:r>
      <w:r w:rsidR="00226F25" w:rsidRPr="00381D2E">
        <w:rPr>
          <w:rFonts w:eastAsia="Times New Roman"/>
          <w:color w:val="000000"/>
          <w:shd w:val="clear" w:color="auto" w:fill="FFFFFF"/>
          <w:lang w:val="de-DE"/>
        </w:rPr>
        <w:t>ö</w:t>
      </w:r>
      <w:r w:rsidRPr="00381D2E">
        <w:rPr>
          <w:rFonts w:eastAsia="Times New Roman"/>
          <w:color w:val="000000"/>
          <w:shd w:val="clear" w:color="auto" w:fill="FFFFFF"/>
          <w:lang w:val="de-DE"/>
        </w:rPr>
        <w:t>rte</w:t>
      </w:r>
      <w:r w:rsidR="00226F25" w:rsidRPr="00381D2E">
        <w:rPr>
          <w:rFonts w:eastAsia="Times New Roman"/>
          <w:color w:val="000000"/>
          <w:shd w:val="clear" w:color="auto" w:fill="FFFFFF"/>
          <w:lang w:val="de-DE"/>
        </w:rPr>
        <w:t>r</w:t>
      </w:r>
      <w:r w:rsidRPr="00381D2E">
        <w:rPr>
          <w:rFonts w:eastAsia="Times New Roman"/>
          <w:color w:val="000000"/>
          <w:shd w:val="clear" w:color="auto" w:fill="FFFFFF"/>
          <w:lang w:val="de-DE"/>
        </w:rPr>
        <w:t xml:space="preserve">, ich verstand sie </w:t>
      </w:r>
      <w:r w:rsidR="00E52595">
        <w:rPr>
          <w:rFonts w:eastAsia="Times New Roman"/>
          <w:color w:val="000000"/>
          <w:shd w:val="clear" w:color="auto" w:fill="FFFFFF"/>
          <w:lang w:val="de-DE"/>
        </w:rPr>
        <w:t xml:space="preserve">also </w:t>
      </w:r>
      <w:r w:rsidRPr="00381D2E">
        <w:rPr>
          <w:rFonts w:eastAsia="Times New Roman"/>
          <w:color w:val="000000"/>
          <w:shd w:val="clear" w:color="auto" w:fill="FFFFFF"/>
          <w:lang w:val="de-DE"/>
        </w:rPr>
        <w:t>nicht, und es fiel mir sehr schwer, sie zu behalten.“</w:t>
      </w:r>
      <w:r w:rsidR="00E92C73" w:rsidRPr="00381D2E">
        <w:rPr>
          <w:rFonts w:eastAsia="Times New Roman"/>
          <w:noProof/>
          <w:color w:val="000000"/>
          <w:bdr w:val="none" w:sz="0" w:space="0" w:color="auto" w:frame="1"/>
          <w:lang w:bidi="ar-SA"/>
        </w:rPr>
        <w:drawing>
          <wp:anchor distT="0" distB="0" distL="114300" distR="114300" simplePos="0" relativeHeight="251688960" behindDoc="1" locked="0" layoutInCell="1" allowOverlap="1">
            <wp:simplePos x="0" y="0"/>
            <wp:positionH relativeFrom="column">
              <wp:posOffset>171450</wp:posOffset>
            </wp:positionH>
            <wp:positionV relativeFrom="paragraph">
              <wp:posOffset>0</wp:posOffset>
            </wp:positionV>
            <wp:extent cx="1315720" cy="2106930"/>
            <wp:effectExtent l="0" t="0" r="0" b="7620"/>
            <wp:wrapTight wrapText="bothSides">
              <wp:wrapPolygon edited="0">
                <wp:start x="0" y="0"/>
                <wp:lineTo x="0" y="21483"/>
                <wp:lineTo x="21266" y="21483"/>
                <wp:lineTo x="21266" y="0"/>
                <wp:lineTo x="0" y="0"/>
              </wp:wrapPolygon>
            </wp:wrapTight>
            <wp:docPr id="21" name="Picture 21" descr="https://lh6.googleusercontent.com/11kzWt1lfCNqNYJN4yOsYxn9x8xkeMDYZdyMdOYVgK9GKhA5Lw7OWPEhaJSwrygAtogi0_PCXFA2WjUMsDxBp23gNMqadH3UD4WHkv9J9LTA8As5btdsQD5I-CxOhF3pAtjoWJ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h6.googleusercontent.com/11kzWt1lfCNqNYJN4yOsYxn9x8xkeMDYZdyMdOYVgK9GKhA5Lw7OWPEhaJSwrygAtogi0_PCXFA2WjUMsDxBp23gNMqadH3UD4WHkv9J9LTA8As5btdsQD5I-CxOhF3pAtjoWJPi"/>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15720" cy="2106930"/>
                    </a:xfrm>
                    <a:prstGeom prst="rect">
                      <a:avLst/>
                    </a:prstGeom>
                    <a:noFill/>
                    <a:ln>
                      <a:noFill/>
                    </a:ln>
                  </pic:spPr>
                </pic:pic>
              </a:graphicData>
            </a:graphic>
          </wp:anchor>
        </w:drawing>
      </w:r>
    </w:p>
    <w:p w:rsidR="00E92C73" w:rsidRPr="00381D2E" w:rsidRDefault="00E92C73" w:rsidP="00E92C73">
      <w:pPr>
        <w:spacing w:line="240" w:lineRule="auto"/>
        <w:ind w:left="0" w:firstLine="0"/>
        <w:rPr>
          <w:rFonts w:ascii="Times New Roman" w:eastAsia="Times New Roman" w:hAnsi="Times New Roman" w:cs="Times New Roman"/>
          <w:lang w:val="de-DE"/>
        </w:rPr>
      </w:pPr>
      <w:r w:rsidRPr="00381D2E">
        <w:rPr>
          <w:rFonts w:eastAsia="Times New Roman"/>
          <w:color w:val="000000"/>
          <w:shd w:val="clear" w:color="auto" w:fill="FFFFFF"/>
          <w:lang w:val="de-DE"/>
        </w:rPr>
        <w:t> </w:t>
      </w:r>
    </w:p>
    <w:p w:rsidR="00344D9B" w:rsidRPr="00381D2E" w:rsidRDefault="00E92C73" w:rsidP="008C3B36">
      <w:pPr>
        <w:numPr>
          <w:ilvl w:val="0"/>
          <w:numId w:val="21"/>
        </w:numPr>
        <w:spacing w:line="360" w:lineRule="auto"/>
        <w:jc w:val="both"/>
        <w:rPr>
          <w:lang w:val="de-DE"/>
        </w:rPr>
      </w:pPr>
      <w:r w:rsidRPr="00381D2E">
        <w:rPr>
          <w:rFonts w:ascii="Cambria Math" w:eastAsia="Times New Roman" w:hAnsi="Cambria Math" w:cs="Cambria Math"/>
          <w:color w:val="000000"/>
          <w:lang w:val="de-DE"/>
        </w:rPr>
        <w:t>⍰</w:t>
      </w:r>
      <w:r w:rsidR="00344D9B" w:rsidRPr="00381D2E">
        <w:rPr>
          <w:lang w:val="de-DE"/>
        </w:rPr>
        <w:t xml:space="preserve">YakoIzidor Yaakov erinnerte sich daran, </w:t>
      </w:r>
      <w:r w:rsidR="00226F25" w:rsidRPr="00381D2E">
        <w:rPr>
          <w:lang w:val="de-DE"/>
        </w:rPr>
        <w:t>wie schwer es ihm gefallen war, die Rede, die seine Literaturlehrerin ihm geschrieben hatte, auswendig zu lernen. Die Rede war voller Fremdwörter, die er nicht verstand. Was, meinst du, sollte der Inhalt einer Bar- / Bat-Mitzwa-Rede sein? Meinst du, dass du sie alleine schreiben solltest?</w:t>
      </w:r>
    </w:p>
    <w:p w:rsidR="00F85CA9" w:rsidRPr="00381D2E" w:rsidRDefault="00F85CA9" w:rsidP="009550A3">
      <w:pPr>
        <w:spacing w:line="360" w:lineRule="auto"/>
        <w:ind w:left="0" w:firstLine="0"/>
        <w:jc w:val="both"/>
        <w:rPr>
          <w:b/>
          <w:lang w:val="de-DE"/>
        </w:rPr>
      </w:pPr>
    </w:p>
    <w:p w:rsidR="00F85CA9" w:rsidRPr="00381D2E" w:rsidRDefault="00226F25" w:rsidP="009550A3">
      <w:pPr>
        <w:spacing w:line="360" w:lineRule="auto"/>
        <w:ind w:left="0" w:firstLine="0"/>
        <w:jc w:val="both"/>
        <w:rPr>
          <w:b/>
          <w:lang w:val="de-DE"/>
        </w:rPr>
      </w:pPr>
      <w:r w:rsidRPr="00381D2E">
        <w:rPr>
          <w:b/>
          <w:lang w:val="de-DE"/>
        </w:rPr>
        <w:t>Diskussionsvorschläge</w:t>
      </w:r>
      <w:r w:rsidR="007D501E" w:rsidRPr="00381D2E">
        <w:rPr>
          <w:b/>
          <w:lang w:val="de-DE"/>
        </w:rPr>
        <w:t xml:space="preserve">: </w:t>
      </w:r>
    </w:p>
    <w:p w:rsidR="00F02573" w:rsidRPr="00381D2E" w:rsidRDefault="00F02573" w:rsidP="008C3B36">
      <w:pPr>
        <w:widowControl w:val="0"/>
        <w:numPr>
          <w:ilvl w:val="0"/>
          <w:numId w:val="21"/>
        </w:numPr>
        <w:spacing w:line="360" w:lineRule="auto"/>
        <w:jc w:val="both"/>
        <w:rPr>
          <w:lang w:val="de-DE"/>
        </w:rPr>
      </w:pPr>
      <w:r w:rsidRPr="00381D2E">
        <w:rPr>
          <w:lang w:val="de-DE"/>
        </w:rPr>
        <w:t xml:space="preserve">Ein Vortrag über die Tora oder über das Judentum wird auf Hebräisch </w:t>
      </w:r>
      <w:r w:rsidRPr="00381D2E">
        <w:rPr>
          <w:i/>
          <w:iCs/>
          <w:lang w:val="de-DE"/>
        </w:rPr>
        <w:t>Dwar Tora</w:t>
      </w:r>
      <w:r w:rsidRPr="00381D2E">
        <w:rPr>
          <w:lang w:val="de-DE"/>
        </w:rPr>
        <w:t xml:space="preserve"> (Wort der Tora) oder </w:t>
      </w:r>
      <w:r w:rsidRPr="00381D2E">
        <w:rPr>
          <w:i/>
          <w:iCs/>
          <w:lang w:val="de-DE"/>
        </w:rPr>
        <w:t>Drascha</w:t>
      </w:r>
      <w:r w:rsidRPr="00381D2E">
        <w:rPr>
          <w:lang w:val="de-DE"/>
        </w:rPr>
        <w:t xml:space="preserve"> (Interpretation) genannt und beginnt typi</w:t>
      </w:r>
      <w:r w:rsidR="00DD4671">
        <w:rPr>
          <w:lang w:val="de-DE"/>
        </w:rPr>
        <w:t>s</w:t>
      </w:r>
      <w:r w:rsidRPr="00381D2E">
        <w:rPr>
          <w:lang w:val="de-DE"/>
        </w:rPr>
        <w:t>cherw</w:t>
      </w:r>
      <w:r w:rsidR="00DD4671">
        <w:rPr>
          <w:lang w:val="de-DE"/>
        </w:rPr>
        <w:t>e</w:t>
      </w:r>
      <w:r w:rsidRPr="00381D2E">
        <w:rPr>
          <w:lang w:val="de-DE"/>
        </w:rPr>
        <w:t>ise mit einer philosophischen oder sprachwissenschaftlichen Frage zu einem Aspekt eines Gesetzes oder einer Erzählung aus der Tora. Zu welchem jüdischen Thema, Gesetz oder zu welcher jüdischen Geschichte hast du Fragen?</w:t>
      </w:r>
    </w:p>
    <w:p w:rsidR="001465EB" w:rsidRPr="00381D2E" w:rsidRDefault="001465EB" w:rsidP="008C3B36">
      <w:pPr>
        <w:numPr>
          <w:ilvl w:val="0"/>
          <w:numId w:val="21"/>
        </w:numPr>
        <w:spacing w:line="360" w:lineRule="auto"/>
        <w:jc w:val="both"/>
        <w:rPr>
          <w:lang w:val="de-DE"/>
        </w:rPr>
      </w:pPr>
      <w:r w:rsidRPr="00381D2E">
        <w:rPr>
          <w:lang w:val="de-DE"/>
        </w:rPr>
        <w:t>In seiner berühmten Rede von 1963 „</w:t>
      </w:r>
      <w:hyperlink r:id="rId79" w:history="1">
        <w:r w:rsidRPr="00381D2E">
          <w:rPr>
            <w:rStyle w:val="Hyperlink"/>
            <w:lang w:val="de-DE"/>
          </w:rPr>
          <w:t>Religion und Rasse</w:t>
        </w:r>
      </w:hyperlink>
      <w:r w:rsidRPr="00381D2E">
        <w:rPr>
          <w:lang w:val="de-DE"/>
        </w:rPr>
        <w:t>“ [englisch] führte Rabbi Abraham Joshua Heschel mehrere Bibelverse und -geschichten an, um seinen Argumenten für die Bürgerrechte Gewicht zu verleihen. Warum greifen Menschen auf uralte Texte zurück, wenn sie aktuelle Angelegenheiten diskutieren?</w:t>
      </w:r>
    </w:p>
    <w:p w:rsidR="001465EB" w:rsidRPr="00381D2E" w:rsidRDefault="001465EB" w:rsidP="009550A3">
      <w:pPr>
        <w:spacing w:line="360" w:lineRule="auto"/>
        <w:ind w:firstLine="0"/>
        <w:jc w:val="both"/>
        <w:rPr>
          <w:b/>
          <w:lang w:val="de-DE"/>
        </w:rPr>
      </w:pPr>
    </w:p>
    <w:p w:rsidR="00F85CA9" w:rsidRPr="00381D2E" w:rsidRDefault="001465EB" w:rsidP="001465EB">
      <w:pPr>
        <w:spacing w:line="360" w:lineRule="auto"/>
        <w:ind w:left="0" w:firstLine="0"/>
        <w:jc w:val="both"/>
        <w:rPr>
          <w:b/>
          <w:lang w:val="de-DE"/>
        </w:rPr>
      </w:pPr>
      <w:r w:rsidRPr="00381D2E">
        <w:rPr>
          <w:b/>
          <w:lang w:val="de-DE"/>
        </w:rPr>
        <w:t>Aktivitäten</w:t>
      </w:r>
      <w:r w:rsidR="007D501E" w:rsidRPr="00381D2E">
        <w:rPr>
          <w:b/>
          <w:lang w:val="de-DE"/>
        </w:rPr>
        <w:t xml:space="preserve">: </w:t>
      </w:r>
    </w:p>
    <w:p w:rsidR="001465EB" w:rsidRPr="00381D2E" w:rsidRDefault="009A0F7B" w:rsidP="005A2D88">
      <w:pPr>
        <w:numPr>
          <w:ilvl w:val="0"/>
          <w:numId w:val="16"/>
        </w:numPr>
        <w:spacing w:line="360" w:lineRule="auto"/>
        <w:ind w:hanging="294"/>
        <w:jc w:val="both"/>
        <w:rPr>
          <w:lang w:val="de-DE"/>
        </w:rPr>
      </w:pPr>
      <w:r w:rsidRPr="00381D2E">
        <w:rPr>
          <w:lang w:val="de-DE"/>
        </w:rPr>
        <w:t>Verfasse eine Bar- / Bat-Mitzwa-Rede mit Hilfe der Vorlage in deinem Scrapbook.</w:t>
      </w:r>
    </w:p>
    <w:p w:rsidR="009A0F7B" w:rsidRPr="00381D2E" w:rsidRDefault="00DD1920" w:rsidP="005A2D88">
      <w:pPr>
        <w:numPr>
          <w:ilvl w:val="0"/>
          <w:numId w:val="16"/>
        </w:numPr>
        <w:spacing w:line="360" w:lineRule="auto"/>
        <w:ind w:left="709" w:hanging="283"/>
        <w:jc w:val="both"/>
        <w:rPr>
          <w:lang w:val="de-DE"/>
        </w:rPr>
      </w:pPr>
      <w:hyperlink r:id="rId80" w:history="1">
        <w:r w:rsidR="009A0F7B" w:rsidRPr="00381D2E">
          <w:rPr>
            <w:rStyle w:val="Hyperlink"/>
            <w:lang w:val="de-DE"/>
          </w:rPr>
          <w:t>Diese</w:t>
        </w:r>
      </w:hyperlink>
      <w:r w:rsidR="00FF7807">
        <w:t xml:space="preserve"> </w:t>
      </w:r>
      <w:r w:rsidR="009A0F7B" w:rsidRPr="00381D2E">
        <w:rPr>
          <w:lang w:val="de-DE"/>
        </w:rPr>
        <w:t xml:space="preserve">[englische] talmudische Analyse von Martin Luther Kings berühmter „I-have-a-dream“-Rede betont die vielen Bezüge auf biblische und rabbinische Prinzipien im Text. Wähle einen Vers </w:t>
      </w:r>
      <w:r w:rsidR="00035450" w:rsidRPr="00381D2E">
        <w:rPr>
          <w:lang w:val="de-DE"/>
        </w:rPr>
        <w:t>aus dem Tanach (der Bibel) oder einem anderen jüdischen Text aus, der für dich Bedeutung hat, und beantworte die folgenden Fragen: Was ist für mich an diesem Text so interessant? Was ist meine Ansicht zu dem Thema, das in dem Text besprochen wird? Wie kann ich die Bedeutung der traditionellen Kommentare zu diesem Text verstehen? Inwieweit betrifft der Text mich und meine Welt heute?</w:t>
      </w:r>
    </w:p>
    <w:p w:rsidR="00F85CA9" w:rsidRPr="00381D2E" w:rsidRDefault="00F85CA9" w:rsidP="009550A3">
      <w:pPr>
        <w:spacing w:line="360" w:lineRule="auto"/>
        <w:jc w:val="both"/>
        <w:rPr>
          <w:lang w:val="de-DE"/>
        </w:rPr>
      </w:pPr>
    </w:p>
    <w:p w:rsidR="00F85CA9" w:rsidRPr="00381D2E" w:rsidRDefault="00035450">
      <w:pPr>
        <w:pStyle w:val="a3"/>
        <w:spacing w:line="360" w:lineRule="auto"/>
        <w:jc w:val="both"/>
        <w:rPr>
          <w:u w:val="none"/>
          <w:lang w:val="de-DE"/>
        </w:rPr>
      </w:pPr>
      <w:bookmarkStart w:id="14" w:name="_5rrc2ytn3bzn" w:colFirst="0" w:colLast="0"/>
      <w:bookmarkEnd w:id="14"/>
      <w:r w:rsidRPr="00381D2E">
        <w:rPr>
          <w:u w:val="none"/>
          <w:lang w:val="de-DE"/>
        </w:rPr>
        <w:t>KAPITEL</w:t>
      </w:r>
      <w:r w:rsidR="007D501E" w:rsidRPr="00381D2E">
        <w:rPr>
          <w:u w:val="none"/>
          <w:lang w:val="de-DE"/>
        </w:rPr>
        <w:t xml:space="preserve"> 9: </w:t>
      </w:r>
      <w:r w:rsidR="00CA70B4" w:rsidRPr="00381D2E">
        <w:rPr>
          <w:u w:val="none"/>
          <w:lang w:val="de-DE"/>
        </w:rPr>
        <w:t>Die Feste feiern, wie sie fallen</w:t>
      </w:r>
    </w:p>
    <w:p w:rsidR="00F85CA9" w:rsidRPr="00381D2E" w:rsidRDefault="005A2D88" w:rsidP="005A2D88">
      <w:pPr>
        <w:spacing w:line="360" w:lineRule="auto"/>
        <w:ind w:left="426" w:firstLine="0"/>
        <w:jc w:val="both"/>
        <w:rPr>
          <w:b/>
          <w:highlight w:val="yellow"/>
          <w:lang w:val="de-DE"/>
        </w:rPr>
      </w:pPr>
      <w:r w:rsidRPr="00381D2E">
        <w:rPr>
          <w:b/>
          <w:lang w:val="de-DE"/>
        </w:rPr>
        <w:t>Jüdische Küche</w:t>
      </w:r>
    </w:p>
    <w:p w:rsidR="005A2D88" w:rsidRPr="00381D2E" w:rsidRDefault="005A2D88" w:rsidP="005A2D88">
      <w:pPr>
        <w:pStyle w:val="NormalWeb"/>
        <w:spacing w:before="0" w:beforeAutospacing="0" w:after="0" w:afterAutospacing="0" w:line="360" w:lineRule="auto"/>
        <w:ind w:left="426"/>
        <w:jc w:val="both"/>
        <w:rPr>
          <w:rFonts w:ascii="David Libre" w:hAnsi="David Libre" w:cs="David Libre"/>
          <w:color w:val="000000"/>
          <w:lang w:val="de-DE"/>
        </w:rPr>
      </w:pPr>
      <w:r w:rsidRPr="00381D2E">
        <w:rPr>
          <w:rFonts w:ascii="David Libre" w:hAnsi="David Libre" w:cs="David Libre"/>
          <w:color w:val="000000"/>
          <w:lang w:val="de-DE"/>
        </w:rPr>
        <w:t xml:space="preserve">Kochen und </w:t>
      </w:r>
      <w:r w:rsidR="00E52595">
        <w:rPr>
          <w:rFonts w:ascii="David Libre" w:hAnsi="David Libre" w:cs="David Libre"/>
          <w:color w:val="000000"/>
          <w:lang w:val="de-DE"/>
        </w:rPr>
        <w:t>E</w:t>
      </w:r>
      <w:r w:rsidRPr="00381D2E">
        <w:rPr>
          <w:rFonts w:ascii="David Libre" w:hAnsi="David Libre" w:cs="David Libre"/>
          <w:color w:val="000000"/>
          <w:lang w:val="de-DE"/>
        </w:rPr>
        <w:t>ssen</w:t>
      </w:r>
      <w:r w:rsidR="004C36B0" w:rsidRPr="00381D2E">
        <w:rPr>
          <w:rFonts w:ascii="David Libre" w:hAnsi="David Libre" w:cs="David Libre"/>
          <w:color w:val="000000"/>
          <w:lang w:val="de-DE"/>
        </w:rPr>
        <w:t xml:space="preserve">spielen seit jeher </w:t>
      </w:r>
      <w:r w:rsidRPr="00381D2E">
        <w:rPr>
          <w:rFonts w:ascii="David Libre" w:hAnsi="David Libre" w:cs="David Libre"/>
          <w:color w:val="000000"/>
          <w:lang w:val="de-DE"/>
        </w:rPr>
        <w:t>eine wichtige Rolle in allen Bereichen</w:t>
      </w:r>
      <w:r w:rsidR="004C36B0" w:rsidRPr="00381D2E">
        <w:rPr>
          <w:rFonts w:ascii="David Libre" w:hAnsi="David Libre" w:cs="David Libre"/>
          <w:color w:val="000000"/>
          <w:lang w:val="de-DE"/>
        </w:rPr>
        <w:t xml:space="preserve"> des jüdischen Lebens</w:t>
      </w:r>
      <w:r w:rsidRPr="00381D2E">
        <w:rPr>
          <w:rFonts w:ascii="David Libre" w:hAnsi="David Libre" w:cs="David Libre"/>
          <w:color w:val="000000"/>
          <w:lang w:val="de-DE"/>
        </w:rPr>
        <w:t xml:space="preserve">, wie die ausführlichen </w:t>
      </w:r>
      <w:r w:rsidR="004C36B0" w:rsidRPr="00381D2E">
        <w:rPr>
          <w:rFonts w:ascii="David Libre" w:hAnsi="David Libre" w:cs="David Libre"/>
          <w:color w:val="000000"/>
          <w:lang w:val="de-DE"/>
        </w:rPr>
        <w:t>Kaschrut-</w:t>
      </w:r>
      <w:r w:rsidRPr="00381D2E">
        <w:rPr>
          <w:rFonts w:ascii="David Libre" w:hAnsi="David Libre" w:cs="David Libre"/>
          <w:color w:val="000000"/>
          <w:lang w:val="de-DE"/>
        </w:rPr>
        <w:t>Gesetze, die verschiedenen Segenssprüche, die vor und nach den Mahlzeiten gesagt werden, die symbolischen Feiertagsspeisen sowie die verschiedenen regionalen jüdischen Küchen deutlich machen. Alle Ereignisse des jüdischen Lebens</w:t>
      </w:r>
      <w:r w:rsidR="004C36B0" w:rsidRPr="00381D2E">
        <w:rPr>
          <w:rFonts w:ascii="David Libre" w:hAnsi="David Libre" w:cs="David Libre"/>
          <w:color w:val="000000"/>
          <w:lang w:val="de-DE"/>
        </w:rPr>
        <w:t>zyklus</w:t>
      </w:r>
      <w:r w:rsidRPr="00381D2E">
        <w:rPr>
          <w:rFonts w:ascii="David Libre" w:hAnsi="David Libre" w:cs="David Libre"/>
          <w:color w:val="000000"/>
          <w:lang w:val="de-DE"/>
        </w:rPr>
        <w:t xml:space="preserve"> </w:t>
      </w:r>
      <w:r w:rsidRPr="00381D2E">
        <w:rPr>
          <w:rFonts w:ascii="David Libre" w:hAnsi="David Libre" w:cs="David Libre"/>
          <w:color w:val="000000"/>
          <w:lang w:val="de-DE"/>
        </w:rPr>
        <w:lastRenderedPageBreak/>
        <w:t>werden mit einem Festessen (</w:t>
      </w:r>
      <w:r w:rsidRPr="00381D2E">
        <w:rPr>
          <w:rFonts w:ascii="David Libre" w:hAnsi="David Libre" w:cs="David Libre"/>
          <w:i/>
          <w:iCs/>
          <w:color w:val="000000"/>
          <w:lang w:val="de-DE"/>
        </w:rPr>
        <w:t>Seudat Mitzwa</w:t>
      </w:r>
      <w:r w:rsidRPr="00381D2E">
        <w:rPr>
          <w:rFonts w:ascii="David Libre" w:hAnsi="David Libre" w:cs="David Libre"/>
          <w:color w:val="000000"/>
          <w:lang w:val="de-DE"/>
        </w:rPr>
        <w:t xml:space="preserve">) begangen. In diesem Kapitel werden wir genauer erforschen, welche Rolle Essen im jüdischen Leben spielt. </w:t>
      </w:r>
    </w:p>
    <w:p w:rsidR="00B57D1F" w:rsidRPr="00381D2E" w:rsidRDefault="00356C41" w:rsidP="005A2D88">
      <w:pPr>
        <w:pStyle w:val="NormalWeb"/>
        <w:bidi/>
        <w:spacing w:before="0" w:beforeAutospacing="0" w:after="0" w:afterAutospacing="0" w:line="360" w:lineRule="auto"/>
        <w:ind w:left="426"/>
        <w:jc w:val="both"/>
        <w:rPr>
          <w:rFonts w:ascii="David Libre" w:hAnsi="David Libre" w:cs="David Libre"/>
          <w:color w:val="000000"/>
          <w:rtl/>
          <w:lang w:val="de-DE"/>
        </w:rPr>
      </w:pPr>
      <w:r w:rsidRPr="00381D2E">
        <w:rPr>
          <w:rFonts w:ascii="David Libre" w:hAnsi="David Libre" w:cs="David Libre"/>
          <w:color w:val="000000"/>
          <w:rtl/>
          <w:lang w:val="de-DE"/>
        </w:rPr>
        <w:t>"וְאָכַלְתָּ וְשָׂבָעְתָּ וּבֵרַכְתָּ"</w:t>
      </w:r>
    </w:p>
    <w:p w:rsidR="004C36B0" w:rsidRPr="00381D2E" w:rsidRDefault="004C36B0" w:rsidP="004C36B0">
      <w:pPr>
        <w:pStyle w:val="NormalWeb"/>
        <w:spacing w:line="360" w:lineRule="auto"/>
        <w:jc w:val="both"/>
        <w:rPr>
          <w:rFonts w:ascii="David Libre" w:hAnsi="David Libre" w:cs="David Libre"/>
          <w:lang w:val="de-DE"/>
        </w:rPr>
      </w:pPr>
      <w:r w:rsidRPr="00381D2E">
        <w:rPr>
          <w:rFonts w:ascii="David Libre" w:hAnsi="David Libre" w:cs="David Libre"/>
          <w:lang w:val="de-DE"/>
        </w:rPr>
        <w:t>„Und du wirst essen und satt werden und du sollst segnen.“ (5</w:t>
      </w:r>
      <w:r w:rsidR="006322D2" w:rsidRPr="00381D2E">
        <w:rPr>
          <w:rFonts w:ascii="David Libre" w:hAnsi="David Libre" w:cs="David Libre"/>
          <w:lang w:val="de-DE"/>
        </w:rPr>
        <w:t> </w:t>
      </w:r>
      <w:r w:rsidRPr="00381D2E">
        <w:rPr>
          <w:rFonts w:ascii="David Libre" w:hAnsi="David Libre" w:cs="David Libre"/>
          <w:lang w:val="de-DE"/>
        </w:rPr>
        <w:t>Mos</w:t>
      </w:r>
      <w:r w:rsidR="006322D2" w:rsidRPr="00381D2E">
        <w:rPr>
          <w:rFonts w:ascii="David Libre" w:hAnsi="David Libre" w:cs="David Libre"/>
          <w:lang w:val="de-DE"/>
        </w:rPr>
        <w:t>.</w:t>
      </w:r>
      <w:r w:rsidRPr="00381D2E">
        <w:rPr>
          <w:rFonts w:ascii="David Libre" w:hAnsi="David Libre" w:cs="David Libre"/>
          <w:lang w:val="de-DE"/>
        </w:rPr>
        <w:t xml:space="preserve"> 8,10)</w:t>
      </w:r>
    </w:p>
    <w:p w:rsidR="00422B05" w:rsidRPr="00381D2E" w:rsidRDefault="00922FF7" w:rsidP="00422B05">
      <w:pPr>
        <w:spacing w:line="240" w:lineRule="auto"/>
        <w:ind w:left="0" w:firstLine="0"/>
        <w:rPr>
          <w:rFonts w:ascii="Times New Roman" w:eastAsia="Times New Roman" w:hAnsi="Times New Roman" w:cs="Times New Roman"/>
          <w:lang w:val="de-DE"/>
        </w:rPr>
      </w:pPr>
      <w:r w:rsidRPr="00381D2E">
        <w:rPr>
          <w:rFonts w:ascii="Segoe UI Symbol" w:eastAsia="Times New Roman" w:hAnsi="Segoe UI Symbol" w:cs="Segoe UI Symbol"/>
          <w:noProof/>
          <w:color w:val="000000"/>
          <w:lang w:bidi="ar-SA"/>
        </w:rPr>
        <w:drawing>
          <wp:anchor distT="0" distB="0" distL="114300" distR="114300" simplePos="0" relativeHeight="251700224" behindDoc="1" locked="0" layoutInCell="1" allowOverlap="1">
            <wp:simplePos x="0" y="0"/>
            <wp:positionH relativeFrom="column">
              <wp:posOffset>4817110</wp:posOffset>
            </wp:positionH>
            <wp:positionV relativeFrom="paragraph">
              <wp:posOffset>784225</wp:posOffset>
            </wp:positionV>
            <wp:extent cx="1206500" cy="1811655"/>
            <wp:effectExtent l="0" t="0" r="0" b="0"/>
            <wp:wrapTight wrapText="bothSides">
              <wp:wrapPolygon edited="0">
                <wp:start x="0" y="0"/>
                <wp:lineTo x="0" y="21350"/>
                <wp:lineTo x="21145" y="21350"/>
                <wp:lineTo x="21145"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tnuva-1930.jpg"/>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206500" cy="1811655"/>
                    </a:xfrm>
                    <a:prstGeom prst="rect">
                      <a:avLst/>
                    </a:prstGeom>
                  </pic:spPr>
                </pic:pic>
              </a:graphicData>
            </a:graphic>
          </wp:anchor>
        </w:drawing>
      </w:r>
      <w:r w:rsidR="00422B05" w:rsidRPr="00381D2E">
        <w:rPr>
          <w:rFonts w:ascii="Times New Roman" w:eastAsia="Times New Roman" w:hAnsi="Times New Roman" w:cs="Times New Roman"/>
          <w:lang w:val="de-DE"/>
        </w:rPr>
        <w:br/>
      </w:r>
      <w:r w:rsidR="00422B05" w:rsidRPr="00381D2E">
        <w:rPr>
          <w:rFonts w:ascii="Times New Roman" w:eastAsia="Times New Roman" w:hAnsi="Times New Roman" w:cs="Times New Roman"/>
          <w:noProof/>
          <w:bdr w:val="none" w:sz="0" w:space="0" w:color="auto" w:frame="1"/>
          <w:lang w:bidi="ar-SA"/>
        </w:rPr>
        <w:drawing>
          <wp:inline distT="0" distB="0" distL="0" distR="0">
            <wp:extent cx="1124585" cy="1724025"/>
            <wp:effectExtent l="0" t="0" r="0" b="9525"/>
            <wp:docPr id="26" name="Picture 26" descr="https://lh6.googleusercontent.com/fAygAUNb_WdV82gUz_9oZ3HE0BuDImi8MoysZJbBseulfsQqI8bUJgWQkY7Cq7IqKFknNM1lTUzyzmIMMefDFQeTrFBE6pGf8y6I4AqqtwJ4TJwV8iQZhkSGsd41zAjqFhSlQ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lh6.googleusercontent.com/fAygAUNb_WdV82gUz_9oZ3HE0BuDImi8MoysZJbBseulfsQqI8bUJgWQkY7Cq7IqKFknNM1lTUzyzmIMMefDFQeTrFBE6pGf8y6I4AqqtwJ4TJwV8iQZhkSGsd41zAjqFhSlQaVA"/>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24585" cy="1724025"/>
                    </a:xfrm>
                    <a:prstGeom prst="rect">
                      <a:avLst/>
                    </a:prstGeom>
                    <a:noFill/>
                    <a:ln>
                      <a:noFill/>
                    </a:ln>
                  </pic:spPr>
                </pic:pic>
              </a:graphicData>
            </a:graphic>
          </wp:inline>
        </w:drawing>
      </w:r>
      <w:r w:rsidR="00422B05" w:rsidRPr="00381D2E">
        <w:rPr>
          <w:rFonts w:ascii="Times New Roman" w:eastAsia="Times New Roman" w:hAnsi="Times New Roman" w:cs="Times New Roman"/>
          <w:noProof/>
          <w:bdr w:val="none" w:sz="0" w:space="0" w:color="auto" w:frame="1"/>
          <w:lang w:bidi="ar-SA"/>
        </w:rPr>
        <w:drawing>
          <wp:inline distT="0" distB="0" distL="0" distR="0">
            <wp:extent cx="2007870" cy="1124585"/>
            <wp:effectExtent l="0" t="0" r="0" b="0"/>
            <wp:docPr id="25" name="Picture 25" descr="https://lh3.googleusercontent.com/yKSddiXARWhZMPZtH232K9DqRuzwrNy1WmQ9BWMySKOI6YAo3XCQn1K_MJzRS2ol4OserqDvJWRvX2qkncJtRoZjnf401qtXIAfA1fib11_0CIVSUFdXozq46i1udjMUMDrvpk4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lh3.googleusercontent.com/yKSddiXARWhZMPZtH232K9DqRuzwrNy1WmQ9BWMySKOI6YAo3XCQn1K_MJzRS2ol4OserqDvJWRvX2qkncJtRoZjnf401qtXIAfA1fib11_0CIVSUFdXozq46i1udjMUMDrvpk4v"/>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07870" cy="1124585"/>
                    </a:xfrm>
                    <a:prstGeom prst="rect">
                      <a:avLst/>
                    </a:prstGeom>
                    <a:noFill/>
                    <a:ln>
                      <a:noFill/>
                    </a:ln>
                  </pic:spPr>
                </pic:pic>
              </a:graphicData>
            </a:graphic>
          </wp:inline>
        </w:drawing>
      </w:r>
    </w:p>
    <w:p w:rsidR="00422B05" w:rsidRPr="00381D2E" w:rsidRDefault="00422B05" w:rsidP="00422B05">
      <w:pPr>
        <w:spacing w:line="240" w:lineRule="auto"/>
        <w:ind w:left="0" w:firstLine="0"/>
        <w:jc w:val="both"/>
        <w:rPr>
          <w:rFonts w:ascii="Times New Roman" w:eastAsia="Times New Roman" w:hAnsi="Times New Roman" w:cs="Times New Roman"/>
          <w:lang w:val="de-DE"/>
        </w:rPr>
      </w:pPr>
      <w:r w:rsidRPr="00381D2E">
        <w:rPr>
          <w:rFonts w:ascii="Segoe UI Symbol" w:eastAsia="Times New Roman" w:hAnsi="Segoe UI Symbol" w:cs="Segoe UI Symbol"/>
          <w:color w:val="000000"/>
          <w:lang w:val="de-DE"/>
        </w:rPr>
        <w:t>🔗</w:t>
      </w:r>
      <w:hyperlink r:id="rId84" w:history="1">
        <w:r w:rsidR="004C36B0" w:rsidRPr="00381D2E">
          <w:rPr>
            <w:rFonts w:eastAsia="Times New Roman"/>
            <w:color w:val="1155CC"/>
            <w:u w:val="single"/>
            <w:lang w:val="de-DE"/>
          </w:rPr>
          <w:t>Rezept für Käsekuchen zu Schawuot (Osem)</w:t>
        </w:r>
      </w:hyperlink>
      <w:r w:rsidR="004C36B0" w:rsidRPr="00381D2E">
        <w:rPr>
          <w:rFonts w:eastAsia="Times New Roman"/>
          <w:color w:val="000000"/>
          <w:lang w:val="de-DE"/>
        </w:rPr>
        <w:t xml:space="preserve">[englisch] </w:t>
      </w:r>
      <w:r w:rsidRPr="00381D2E">
        <w:rPr>
          <w:rFonts w:eastAsia="Times New Roman"/>
          <w:color w:val="000000"/>
          <w:lang w:val="de-DE"/>
        </w:rPr>
        <w:t>(Israel)</w:t>
      </w:r>
    </w:p>
    <w:p w:rsidR="00922FF7" w:rsidRPr="00381D2E" w:rsidRDefault="00922FF7" w:rsidP="00922FF7">
      <w:pPr>
        <w:spacing w:line="240" w:lineRule="auto"/>
        <w:ind w:left="0" w:firstLine="0"/>
        <w:jc w:val="both"/>
        <w:rPr>
          <w:rFonts w:eastAsia="Times New Roman"/>
          <w:lang w:val="de-DE"/>
        </w:rPr>
      </w:pPr>
      <w:r w:rsidRPr="00381D2E">
        <w:rPr>
          <w:rFonts w:ascii="Segoe UI Symbol" w:eastAsia="Times New Roman" w:hAnsi="Segoe UI Symbol" w:cs="Segoe UI Symbol"/>
          <w:color w:val="000000"/>
          <w:lang w:val="de-DE"/>
        </w:rPr>
        <w:t>🔗</w:t>
      </w:r>
      <w:hyperlink r:id="rId85" w:history="1">
        <w:r w:rsidR="004C36B0" w:rsidRPr="00381D2E">
          <w:rPr>
            <w:rStyle w:val="Hyperlink"/>
            <w:rFonts w:eastAsia="Times New Roman"/>
            <w:lang w:val="de-DE"/>
          </w:rPr>
          <w:t>Werbung für Tnuva, 1930er Jahre</w:t>
        </w:r>
      </w:hyperlink>
    </w:p>
    <w:p w:rsidR="00B57D1F" w:rsidRPr="00381D2E" w:rsidRDefault="004C36B0" w:rsidP="00922FF7">
      <w:pPr>
        <w:spacing w:line="240" w:lineRule="auto"/>
        <w:ind w:left="0" w:firstLine="0"/>
        <w:jc w:val="both"/>
        <w:rPr>
          <w:rFonts w:ascii="Times New Roman" w:eastAsia="Times New Roman" w:hAnsi="Times New Roman" w:cs="Times New Roman"/>
          <w:lang w:val="de-DE"/>
        </w:rPr>
      </w:pPr>
      <w:r w:rsidRPr="00381D2E">
        <w:rPr>
          <w:rFonts w:ascii="Segoe UI Symbol" w:eastAsia="Times New Roman" w:hAnsi="Segoe UI Symbol" w:cs="Segoe UI Symbol"/>
          <w:color w:val="000000"/>
          <w:lang w:val="de-DE"/>
        </w:rPr>
        <w:t>🔗</w:t>
      </w:r>
      <w:hyperlink r:id="rId86" w:history="1">
        <w:r w:rsidRPr="00381D2E">
          <w:rPr>
            <w:rFonts w:eastAsia="Times New Roman"/>
            <w:color w:val="1155CC"/>
            <w:u w:val="single"/>
            <w:lang w:val="de-DE"/>
          </w:rPr>
          <w:t>Matzeknödel, Kneidlach, MatzaGnepflisch, Frankreich, 1903 </w:t>
        </w:r>
      </w:hyperlink>
    </w:p>
    <w:p w:rsidR="00422B05" w:rsidRPr="00381D2E" w:rsidRDefault="00422B05" w:rsidP="00422B05">
      <w:pPr>
        <w:spacing w:line="240" w:lineRule="auto"/>
        <w:ind w:left="0" w:firstLine="0"/>
        <w:jc w:val="both"/>
        <w:rPr>
          <w:rFonts w:ascii="Times New Roman" w:eastAsia="Times New Roman" w:hAnsi="Times New Roman" w:cs="Times New Roman"/>
          <w:lang w:val="de-DE"/>
        </w:rPr>
      </w:pPr>
      <w:r w:rsidRPr="00381D2E">
        <w:rPr>
          <w:rFonts w:ascii="Segoe UI Symbol" w:eastAsia="Times New Roman" w:hAnsi="Segoe UI Symbol" w:cs="Segoe UI Symbol"/>
          <w:color w:val="000000"/>
          <w:lang w:val="de-DE"/>
        </w:rPr>
        <w:t>🔗</w:t>
      </w:r>
      <w:hyperlink r:id="rId87" w:anchor="EDU_XML_ENG700426723" w:history="1">
        <w:r w:rsidR="004C36B0" w:rsidRPr="00381D2E">
          <w:rPr>
            <w:rFonts w:eastAsia="Times New Roman"/>
            <w:color w:val="1155CC"/>
            <w:u w:val="single"/>
            <w:lang w:val="de-DE"/>
          </w:rPr>
          <w:t>Bucharischer Kaschrutstempel</w:t>
        </w:r>
      </w:hyperlink>
    </w:p>
    <w:p w:rsidR="00422B05" w:rsidRPr="00381D2E" w:rsidRDefault="00422B05" w:rsidP="00422B05">
      <w:pPr>
        <w:spacing w:line="360" w:lineRule="auto"/>
        <w:rPr>
          <w:rFonts w:ascii="Times New Roman" w:eastAsia="Times New Roman" w:hAnsi="Times New Roman" w:cs="Times New Roman"/>
          <w:lang w:val="de-DE"/>
        </w:rPr>
      </w:pPr>
    </w:p>
    <w:p w:rsidR="00F85CA9" w:rsidRPr="00381D2E" w:rsidRDefault="004C36B0" w:rsidP="00422B05">
      <w:pPr>
        <w:spacing w:line="360" w:lineRule="auto"/>
        <w:rPr>
          <w:lang w:val="de-DE"/>
        </w:rPr>
      </w:pPr>
      <w:r w:rsidRPr="00381D2E">
        <w:rPr>
          <w:b/>
          <w:lang w:val="de-DE"/>
        </w:rPr>
        <w:t>Diskussionsvorschläge</w:t>
      </w:r>
      <w:r w:rsidR="007D501E" w:rsidRPr="00381D2E">
        <w:rPr>
          <w:b/>
          <w:lang w:val="de-DE"/>
        </w:rPr>
        <w:t xml:space="preserve">: </w:t>
      </w:r>
    </w:p>
    <w:p w:rsidR="004C36B0" w:rsidRPr="00381D2E" w:rsidRDefault="00943345" w:rsidP="008C3B36">
      <w:pPr>
        <w:numPr>
          <w:ilvl w:val="0"/>
          <w:numId w:val="10"/>
        </w:numPr>
        <w:spacing w:line="360" w:lineRule="auto"/>
        <w:jc w:val="both"/>
        <w:rPr>
          <w:lang w:val="de-DE"/>
        </w:rPr>
      </w:pPr>
      <w:r w:rsidRPr="00381D2E">
        <w:rPr>
          <w:lang w:val="de-DE"/>
        </w:rPr>
        <w:t>Glaubst du, dass es eine „jüdische Küche“ gibt? Was macht eine Speise „jüdisch“?</w:t>
      </w:r>
    </w:p>
    <w:p w:rsidR="00943345" w:rsidRPr="00381D2E" w:rsidRDefault="006E6F8F" w:rsidP="008C3B36">
      <w:pPr>
        <w:numPr>
          <w:ilvl w:val="0"/>
          <w:numId w:val="10"/>
        </w:numPr>
        <w:spacing w:line="360" w:lineRule="auto"/>
        <w:jc w:val="both"/>
        <w:rPr>
          <w:lang w:val="de-DE"/>
        </w:rPr>
      </w:pPr>
      <w:r w:rsidRPr="00381D2E">
        <w:rPr>
          <w:lang w:val="de-DE"/>
        </w:rPr>
        <w:t xml:space="preserve">Findest du es wichtig, dass jüdische </w:t>
      </w:r>
      <w:r w:rsidR="00E52595">
        <w:rPr>
          <w:lang w:val="de-DE"/>
        </w:rPr>
        <w:t>Festivitäten</w:t>
      </w:r>
      <w:r w:rsidRPr="00381D2E">
        <w:rPr>
          <w:lang w:val="de-DE"/>
        </w:rPr>
        <w:t xml:space="preserve"> wie eine Bar / Bat Mitzwa koscher sind? Warum? Warum nicht?</w:t>
      </w:r>
    </w:p>
    <w:p w:rsidR="00F85CA9" w:rsidRPr="00381D2E" w:rsidRDefault="006E6F8F" w:rsidP="008C3B36">
      <w:pPr>
        <w:numPr>
          <w:ilvl w:val="0"/>
          <w:numId w:val="10"/>
        </w:numPr>
        <w:spacing w:line="360" w:lineRule="auto"/>
        <w:jc w:val="both"/>
        <w:rPr>
          <w:lang w:val="de-DE"/>
        </w:rPr>
      </w:pPr>
      <w:r w:rsidRPr="00381D2E">
        <w:rPr>
          <w:lang w:val="de-DE"/>
        </w:rPr>
        <w:t>Außer den vielen Kaschrutregeln gibt es im Judentum noch eine große Anzahl von Segenssprüchen, die vor und nach dem Essen gesagt werden. Was ist der Grund für soviele Segenssprüche?</w:t>
      </w:r>
    </w:p>
    <w:p w:rsidR="00F85CA9" w:rsidRPr="00381D2E" w:rsidRDefault="00F85CA9" w:rsidP="009550A3">
      <w:pPr>
        <w:spacing w:line="360" w:lineRule="auto"/>
        <w:ind w:left="0" w:firstLine="0"/>
        <w:jc w:val="both"/>
        <w:rPr>
          <w:lang w:val="de-DE"/>
        </w:rPr>
      </w:pPr>
    </w:p>
    <w:p w:rsidR="00F85CA9" w:rsidRPr="00381D2E" w:rsidRDefault="006E6F8F" w:rsidP="009550A3">
      <w:pPr>
        <w:spacing w:line="360" w:lineRule="auto"/>
        <w:jc w:val="both"/>
        <w:rPr>
          <w:b/>
          <w:lang w:val="de-DE"/>
        </w:rPr>
      </w:pPr>
      <w:r w:rsidRPr="00381D2E">
        <w:rPr>
          <w:b/>
          <w:lang w:val="de-DE"/>
        </w:rPr>
        <w:t>Aktivitäten</w:t>
      </w:r>
      <w:r w:rsidR="007D501E" w:rsidRPr="00381D2E">
        <w:rPr>
          <w:b/>
          <w:lang w:val="de-DE"/>
        </w:rPr>
        <w:t xml:space="preserve">: </w:t>
      </w:r>
    </w:p>
    <w:p w:rsidR="001B4AA8" w:rsidRPr="00381D2E" w:rsidRDefault="001B4AA8" w:rsidP="008C3B36">
      <w:pPr>
        <w:numPr>
          <w:ilvl w:val="0"/>
          <w:numId w:val="19"/>
        </w:numPr>
        <w:spacing w:line="360" w:lineRule="auto"/>
        <w:jc w:val="both"/>
        <w:rPr>
          <w:lang w:val="de-DE"/>
        </w:rPr>
      </w:pPr>
      <w:r w:rsidRPr="00381D2E">
        <w:rPr>
          <w:lang w:val="de-DE"/>
        </w:rPr>
        <w:t xml:space="preserve">Frage deine Eltern oder Großeltern nach einem Rezept für eine Speise oder ein Gericht, das ein wesentlicher Bestandteil ihrer Familienfeste war. Versuche, das Rezept nachzukochen, und füge es deinem Scrapbook bei, gegebenenfalls zusammen mit damit verbundenen Geschichten oder Erinnerungen. </w:t>
      </w:r>
    </w:p>
    <w:p w:rsidR="001B4AA8" w:rsidRPr="00381D2E" w:rsidRDefault="00CA70B4" w:rsidP="00D26313">
      <w:pPr>
        <w:numPr>
          <w:ilvl w:val="0"/>
          <w:numId w:val="19"/>
        </w:numPr>
        <w:spacing w:line="360" w:lineRule="auto"/>
        <w:jc w:val="both"/>
        <w:rPr>
          <w:lang w:val="de-DE"/>
        </w:rPr>
      </w:pPr>
      <w:r w:rsidRPr="00381D2E">
        <w:rPr>
          <w:lang w:val="de-DE"/>
        </w:rPr>
        <w:t>Erstelle eine Collage von Speisen und Gerichten, die du mit deiner Familie, Religion, Feiertagen oder anderen Feierlichkeiten verbindest.</w:t>
      </w:r>
    </w:p>
    <w:p w:rsidR="00CA70B4" w:rsidRPr="00381D2E" w:rsidRDefault="00CA70B4" w:rsidP="008C3B36">
      <w:pPr>
        <w:numPr>
          <w:ilvl w:val="0"/>
          <w:numId w:val="19"/>
        </w:numPr>
        <w:spacing w:line="360" w:lineRule="auto"/>
        <w:jc w:val="both"/>
        <w:rPr>
          <w:lang w:val="de-DE"/>
        </w:rPr>
      </w:pPr>
      <w:r w:rsidRPr="00381D2E">
        <w:rPr>
          <w:lang w:val="de-DE"/>
        </w:rPr>
        <w:t>Die vielen jüdischen Gesetze, die sich mit Essen befassen, fördern vielleicht achtsameres Essen. Mach eine Liste in deinem Scrapbook mit deinen eigenen Regeln, die achtsames Essen fördern sollen.</w:t>
      </w:r>
    </w:p>
    <w:p w:rsidR="00F85CA9" w:rsidRPr="00381D2E" w:rsidRDefault="00F85CA9" w:rsidP="009550A3">
      <w:pPr>
        <w:spacing w:line="360" w:lineRule="auto"/>
        <w:ind w:left="0" w:firstLine="0"/>
        <w:jc w:val="both"/>
        <w:rPr>
          <w:b/>
          <w:lang w:val="de-DE"/>
        </w:rPr>
      </w:pPr>
    </w:p>
    <w:p w:rsidR="00F85CA9" w:rsidRPr="00381D2E" w:rsidRDefault="00CA70B4" w:rsidP="009550A3">
      <w:pPr>
        <w:pStyle w:val="a3"/>
        <w:spacing w:line="360" w:lineRule="auto"/>
        <w:jc w:val="both"/>
        <w:rPr>
          <w:lang w:val="de-DE"/>
        </w:rPr>
      </w:pPr>
      <w:bookmarkStart w:id="15" w:name="_awk6p1q61zhu" w:colFirst="0" w:colLast="0"/>
      <w:bookmarkEnd w:id="15"/>
      <w:r w:rsidRPr="00381D2E">
        <w:rPr>
          <w:lang w:val="de-DE"/>
        </w:rPr>
        <w:lastRenderedPageBreak/>
        <w:t>KAPITEL</w:t>
      </w:r>
      <w:r w:rsidR="007D501E" w:rsidRPr="00381D2E">
        <w:rPr>
          <w:lang w:val="de-DE"/>
        </w:rPr>
        <w:t xml:space="preserve"> 10: </w:t>
      </w:r>
      <w:r w:rsidRPr="00381D2E">
        <w:rPr>
          <w:lang w:val="de-DE"/>
        </w:rPr>
        <w:t>Z</w:t>
      </w:r>
      <w:r w:rsidR="007D501E" w:rsidRPr="00381D2E">
        <w:rPr>
          <w:lang w:val="de-DE"/>
        </w:rPr>
        <w:t xml:space="preserve">edaka </w:t>
      </w:r>
      <w:r w:rsidRPr="00381D2E">
        <w:rPr>
          <w:lang w:val="de-DE"/>
        </w:rPr>
        <w:t>u</w:t>
      </w:r>
      <w:r w:rsidR="007D501E" w:rsidRPr="00381D2E">
        <w:rPr>
          <w:lang w:val="de-DE"/>
        </w:rPr>
        <w:t>nd Tik</w:t>
      </w:r>
      <w:r w:rsidR="005D6FDD" w:rsidRPr="00381D2E">
        <w:rPr>
          <w:lang w:val="de-DE"/>
        </w:rPr>
        <w:t>k</w:t>
      </w:r>
      <w:r w:rsidR="007D501E" w:rsidRPr="00381D2E">
        <w:rPr>
          <w:lang w:val="de-DE"/>
        </w:rPr>
        <w:t>un Olam</w:t>
      </w:r>
    </w:p>
    <w:p w:rsidR="00F85CA9" w:rsidRPr="00381D2E" w:rsidRDefault="00150D56" w:rsidP="009550A3">
      <w:pPr>
        <w:spacing w:line="360" w:lineRule="auto"/>
        <w:jc w:val="both"/>
        <w:rPr>
          <w:b/>
          <w:lang w:val="de-DE"/>
        </w:rPr>
      </w:pPr>
      <w:r w:rsidRPr="00381D2E">
        <w:rPr>
          <w:b/>
          <w:lang w:val="de-DE"/>
        </w:rPr>
        <w:t>Jüdische Werte</w:t>
      </w:r>
    </w:p>
    <w:p w:rsidR="00150D56" w:rsidRPr="00381D2E" w:rsidRDefault="00150D56" w:rsidP="00C2278E">
      <w:pPr>
        <w:spacing w:line="360" w:lineRule="auto"/>
        <w:jc w:val="both"/>
        <w:rPr>
          <w:lang w:val="de-DE"/>
        </w:rPr>
      </w:pPr>
      <w:r w:rsidRPr="00381D2E">
        <w:rPr>
          <w:lang w:val="de-DE"/>
        </w:rPr>
        <w:t>Im Judentum sind wir angehalten, bei jed</w:t>
      </w:r>
      <w:r w:rsidR="005A2C66" w:rsidRPr="00381D2E">
        <w:rPr>
          <w:lang w:val="de-DE"/>
        </w:rPr>
        <w:t xml:space="preserve">er Feier </w:t>
      </w:r>
      <w:r w:rsidRPr="00381D2E">
        <w:rPr>
          <w:lang w:val="de-DE"/>
        </w:rPr>
        <w:t xml:space="preserve">auch diejenigen zu </w:t>
      </w:r>
      <w:r w:rsidR="005A2C66" w:rsidRPr="00381D2E">
        <w:rPr>
          <w:lang w:val="de-DE"/>
        </w:rPr>
        <w:t>berücksichtigen</w:t>
      </w:r>
      <w:r w:rsidRPr="00381D2E">
        <w:rPr>
          <w:lang w:val="de-DE"/>
        </w:rPr>
        <w:t xml:space="preserve">, die in weniger glücklichen Umständen leben. Dieser Meilenstein bietet die Gelegenheit darüber nachzudenken, wie wir finanziell oder gesellschaftlich dazu beitragen können, die Welt zu verbessern. In diesem Kapitel werden wir </w:t>
      </w:r>
      <w:r w:rsidR="005A2C66" w:rsidRPr="00381D2E">
        <w:rPr>
          <w:lang w:val="de-DE"/>
        </w:rPr>
        <w:t xml:space="preserve">in der jüdischen Kultur zentrale </w:t>
      </w:r>
      <w:r w:rsidRPr="00381D2E">
        <w:rPr>
          <w:lang w:val="de-DE"/>
        </w:rPr>
        <w:t xml:space="preserve">Werte wie </w:t>
      </w:r>
      <w:r w:rsidR="005A2C66" w:rsidRPr="00381D2E">
        <w:rPr>
          <w:lang w:val="de-DE"/>
        </w:rPr>
        <w:t>Wohltätigkeit, Mitgefühl und Nächstenliebe erkunden.</w:t>
      </w:r>
    </w:p>
    <w:p w:rsidR="00F85CA9" w:rsidRPr="00381D2E" w:rsidRDefault="00F85CA9" w:rsidP="00C2278E">
      <w:pPr>
        <w:spacing w:line="360" w:lineRule="auto"/>
        <w:jc w:val="both"/>
        <w:rPr>
          <w:lang w:val="de-DE"/>
        </w:rPr>
      </w:pPr>
    </w:p>
    <w:p w:rsidR="00F85CA9" w:rsidRPr="00381D2E" w:rsidRDefault="007D501E" w:rsidP="00DE34BB">
      <w:pPr>
        <w:bidi/>
        <w:spacing w:line="360" w:lineRule="auto"/>
        <w:jc w:val="both"/>
        <w:rPr>
          <w:lang w:val="de-DE"/>
        </w:rPr>
      </w:pPr>
      <w:r w:rsidRPr="00381D2E">
        <w:rPr>
          <w:highlight w:val="white"/>
          <w:rtl/>
          <w:lang w:val="de-DE"/>
        </w:rPr>
        <w:t>"</w:t>
      </w:r>
      <w:r w:rsidR="00DE34BB" w:rsidRPr="00381D2E">
        <w:rPr>
          <w:highlight w:val="white"/>
          <w:rtl/>
          <w:lang w:val="de-DE"/>
        </w:rPr>
        <w:t>לֹא עָלֶיךָ הַמְּלָאכָה לִגְמוֹר</w:t>
      </w:r>
      <w:r w:rsidR="00A71869">
        <w:rPr>
          <w:highlight w:val="white"/>
          <w:lang w:val="de-DE"/>
        </w:rPr>
        <w:t xml:space="preserve"> </w:t>
      </w:r>
      <w:r w:rsidR="00DE34BB" w:rsidRPr="00381D2E">
        <w:rPr>
          <w:highlight w:val="white"/>
          <w:rtl/>
          <w:lang w:val="de-DE"/>
        </w:rPr>
        <w:t>וְלֹא אַתָּה בֶן חוֹרִין לִבָּטֵל מִמֶּנָּה</w:t>
      </w:r>
      <w:r w:rsidR="00DE34BB" w:rsidRPr="00381D2E">
        <w:rPr>
          <w:highlight w:val="white"/>
          <w:lang w:val="de-DE"/>
        </w:rPr>
        <w:t>.</w:t>
      </w:r>
      <w:r w:rsidRPr="00381D2E">
        <w:rPr>
          <w:highlight w:val="white"/>
          <w:rtl/>
          <w:lang w:val="de-DE"/>
        </w:rPr>
        <w:t>"</w:t>
      </w:r>
    </w:p>
    <w:p w:rsidR="00F85CA9" w:rsidRPr="00381D2E" w:rsidRDefault="005A2C66" w:rsidP="005A2C66">
      <w:pPr>
        <w:spacing w:line="360" w:lineRule="auto"/>
        <w:jc w:val="both"/>
        <w:rPr>
          <w:highlight w:val="white"/>
          <w:lang w:val="de-DE"/>
        </w:rPr>
      </w:pPr>
      <w:r w:rsidRPr="00381D2E">
        <w:rPr>
          <w:highlight w:val="white"/>
          <w:lang w:val="de-DE"/>
        </w:rPr>
        <w:t xml:space="preserve">„Zwar ist es nicht deine Sache, die Arbeit zu vollenden, doch darfst du dich ihrer auch nicht einfach entledigen.“ </w:t>
      </w:r>
      <w:r w:rsidR="007D501E" w:rsidRPr="00381D2E">
        <w:rPr>
          <w:highlight w:val="white"/>
          <w:lang w:val="de-DE"/>
        </w:rPr>
        <w:t>(</w:t>
      </w:r>
      <w:r w:rsidRPr="00381D2E">
        <w:rPr>
          <w:highlight w:val="white"/>
          <w:lang w:val="de-DE"/>
        </w:rPr>
        <w:t>PirkejAwot</w:t>
      </w:r>
      <w:r w:rsidR="007D501E" w:rsidRPr="00381D2E">
        <w:rPr>
          <w:highlight w:val="white"/>
          <w:lang w:val="de-DE"/>
        </w:rPr>
        <w:t>2</w:t>
      </w:r>
      <w:r w:rsidRPr="00381D2E">
        <w:rPr>
          <w:highlight w:val="white"/>
          <w:lang w:val="de-DE"/>
        </w:rPr>
        <w:t>,</w:t>
      </w:r>
      <w:r w:rsidR="007D501E" w:rsidRPr="00381D2E">
        <w:rPr>
          <w:highlight w:val="white"/>
          <w:lang w:val="de-DE"/>
        </w:rPr>
        <w:t>21)</w:t>
      </w:r>
      <w:hyperlink r:id="rId88"/>
    </w:p>
    <w:p w:rsidR="00F85CA9" w:rsidRPr="00381D2E" w:rsidRDefault="00F85CA9" w:rsidP="009550A3">
      <w:pPr>
        <w:spacing w:line="360" w:lineRule="auto"/>
        <w:ind w:firstLine="0"/>
        <w:jc w:val="both"/>
        <w:rPr>
          <w:b/>
          <w:lang w:val="de-DE"/>
        </w:rPr>
      </w:pPr>
    </w:p>
    <w:tbl>
      <w:tblPr>
        <w:tblW w:w="10772" w:type="dxa"/>
        <w:tblCellMar>
          <w:top w:w="15" w:type="dxa"/>
          <w:left w:w="15" w:type="dxa"/>
          <w:bottom w:w="15" w:type="dxa"/>
          <w:right w:w="15" w:type="dxa"/>
        </w:tblCellMar>
        <w:tblLook w:val="04A0"/>
      </w:tblPr>
      <w:tblGrid>
        <w:gridCol w:w="5696"/>
        <w:gridCol w:w="5076"/>
      </w:tblGrid>
      <w:tr w:rsidR="005618E2" w:rsidRPr="00381D2E" w:rsidTr="00422B0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22B05" w:rsidRPr="00381D2E" w:rsidRDefault="00422B05" w:rsidP="00422B05">
            <w:pPr>
              <w:spacing w:line="240" w:lineRule="auto"/>
              <w:ind w:left="0" w:firstLine="0"/>
              <w:jc w:val="both"/>
              <w:rPr>
                <w:rFonts w:ascii="Times New Roman" w:eastAsia="Times New Roman" w:hAnsi="Times New Roman" w:cs="Times New Roman"/>
                <w:lang w:val="de-DE"/>
              </w:rPr>
            </w:pPr>
            <w:r w:rsidRPr="00381D2E">
              <w:rPr>
                <w:rFonts w:ascii="Segoe UI Symbol" w:eastAsia="Times New Roman" w:hAnsi="Segoe UI Symbol" w:cs="Segoe UI Symbol"/>
                <w:color w:val="000000"/>
                <w:lang w:val="de-DE"/>
              </w:rPr>
              <w:t>🔗</w:t>
            </w:r>
            <w:hyperlink r:id="rId89" w:history="1">
              <w:r w:rsidR="005A2C66" w:rsidRPr="00381D2E">
                <w:rPr>
                  <w:rFonts w:eastAsia="Times New Roman"/>
                  <w:color w:val="1155CC"/>
                  <w:u w:val="single"/>
                  <w:lang w:val="de-DE"/>
                </w:rPr>
                <w:t>Bar-Mitzwa-Spende an den Jüdischen Nationalfonds KKL, 1938</w:t>
              </w:r>
            </w:hyperlink>
          </w:p>
          <w:p w:rsidR="00422B05" w:rsidRPr="00381D2E" w:rsidRDefault="00422B05" w:rsidP="00422B05">
            <w:pPr>
              <w:spacing w:line="240" w:lineRule="auto"/>
              <w:ind w:left="0" w:firstLine="0"/>
              <w:rPr>
                <w:rFonts w:ascii="Times New Roman" w:eastAsia="Times New Roman" w:hAnsi="Times New Roman" w:cs="Times New Roman"/>
                <w:lang w:val="de-DE"/>
              </w:rPr>
            </w:pPr>
            <w:r w:rsidRPr="00381D2E">
              <w:rPr>
                <w:rFonts w:eastAsia="Times New Roman"/>
                <w:b/>
                <w:bCs/>
                <w:noProof/>
                <w:color w:val="000000"/>
                <w:bdr w:val="none" w:sz="0" w:space="0" w:color="auto" w:frame="1"/>
                <w:lang w:bidi="ar-SA"/>
              </w:rPr>
              <w:drawing>
                <wp:inline distT="0" distB="0" distL="0" distR="0">
                  <wp:extent cx="3286760" cy="2063750"/>
                  <wp:effectExtent l="0" t="0" r="8890" b="0"/>
                  <wp:docPr id="27" name="Picture 27" descr="https://lh3.googleusercontent.com/irtEQt_MugHGWE6_Zy63qY3VoXB5W7-1PjWomEHap0D8sVE5s3SXM2neufA2UDjXlz9RWCk_CUMNU33ZFyLWjEa7O2VdjR0l64rqf8NbFKqMSFmH32YMedLlANXv0drR-7d5v_4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lh3.googleusercontent.com/irtEQt_MugHGWE6_Zy63qY3VoXB5W7-1PjWomEHap0D8sVE5s3SXM2neufA2UDjXlz9RWCk_CUMNU33ZFyLWjEa7O2VdjR0l64rqf8NbFKqMSFmH32YMedLlANXv0drR-7d5v_4J"/>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86760" cy="2063750"/>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22B05" w:rsidRPr="00381D2E" w:rsidRDefault="00422B05" w:rsidP="00422B05">
            <w:pPr>
              <w:spacing w:line="240" w:lineRule="auto"/>
              <w:ind w:left="0" w:firstLine="0"/>
              <w:rPr>
                <w:rFonts w:ascii="Times New Roman" w:eastAsia="Times New Roman" w:hAnsi="Times New Roman" w:cs="Times New Roman"/>
                <w:lang w:val="de-DE"/>
              </w:rPr>
            </w:pPr>
            <w:r w:rsidRPr="00381D2E">
              <w:rPr>
                <w:rFonts w:eastAsia="Times New Roman"/>
                <w:color w:val="000000"/>
                <w:lang w:val="de-DE"/>
              </w:rPr>
              <w:t>Keren Kayemet</w:t>
            </w:r>
            <w:r w:rsidR="005618E2" w:rsidRPr="00381D2E">
              <w:rPr>
                <w:rFonts w:eastAsia="Times New Roman"/>
                <w:color w:val="000000"/>
                <w:lang w:val="de-DE"/>
              </w:rPr>
              <w:t>h</w:t>
            </w:r>
            <w:r w:rsidRPr="00381D2E">
              <w:rPr>
                <w:rFonts w:eastAsia="Times New Roman"/>
                <w:color w:val="000000"/>
                <w:lang w:val="de-DE"/>
              </w:rPr>
              <w:t>L</w:t>
            </w:r>
            <w:r w:rsidR="005618E2" w:rsidRPr="00381D2E">
              <w:rPr>
                <w:rFonts w:eastAsia="Times New Roman"/>
                <w:color w:val="000000"/>
                <w:lang w:val="de-DE"/>
              </w:rPr>
              <w:t>eI</w:t>
            </w:r>
            <w:r w:rsidRPr="00381D2E">
              <w:rPr>
                <w:rFonts w:eastAsia="Times New Roman"/>
                <w:color w:val="000000"/>
                <w:lang w:val="de-DE"/>
              </w:rPr>
              <w:t>srael (</w:t>
            </w:r>
            <w:r w:rsidR="005A2C66" w:rsidRPr="00381D2E">
              <w:rPr>
                <w:rFonts w:eastAsia="Times New Roman"/>
                <w:color w:val="000000"/>
                <w:lang w:val="de-DE"/>
              </w:rPr>
              <w:t>Jüdischer Nationalfonds</w:t>
            </w:r>
            <w:r w:rsidRPr="00381D2E">
              <w:rPr>
                <w:rFonts w:eastAsia="Times New Roman"/>
                <w:color w:val="000000"/>
                <w:lang w:val="de-DE"/>
              </w:rPr>
              <w:t>)</w:t>
            </w:r>
          </w:p>
          <w:p w:rsidR="00422B05" w:rsidRPr="00381D2E" w:rsidRDefault="00422B05" w:rsidP="00422B05">
            <w:pPr>
              <w:spacing w:line="240" w:lineRule="auto"/>
              <w:ind w:left="0" w:firstLine="0"/>
              <w:rPr>
                <w:rFonts w:ascii="Times New Roman" w:eastAsia="Times New Roman" w:hAnsi="Times New Roman" w:cs="Times New Roman"/>
                <w:lang w:val="de-DE"/>
              </w:rPr>
            </w:pPr>
          </w:p>
          <w:p w:rsidR="00422B05" w:rsidRPr="00381D2E" w:rsidRDefault="00422B05" w:rsidP="00422B05">
            <w:pPr>
              <w:spacing w:line="240" w:lineRule="auto"/>
              <w:ind w:left="0" w:firstLine="0"/>
              <w:rPr>
                <w:rFonts w:ascii="Times New Roman" w:eastAsia="Times New Roman" w:hAnsi="Times New Roman" w:cs="Times New Roman"/>
                <w:lang w:val="de-DE"/>
              </w:rPr>
            </w:pPr>
            <w:r w:rsidRPr="00381D2E">
              <w:rPr>
                <w:rFonts w:eastAsia="Times New Roman"/>
                <w:color w:val="000000"/>
                <w:lang w:val="de-DE"/>
              </w:rPr>
              <w:t>Jerusalem</w:t>
            </w:r>
          </w:p>
          <w:p w:rsidR="00422B05" w:rsidRPr="00381D2E" w:rsidRDefault="005A2C66" w:rsidP="00422B05">
            <w:pPr>
              <w:spacing w:line="240" w:lineRule="auto"/>
              <w:ind w:left="0" w:firstLine="0"/>
              <w:rPr>
                <w:rFonts w:ascii="Times New Roman" w:eastAsia="Times New Roman" w:hAnsi="Times New Roman" w:cs="Times New Roman"/>
                <w:lang w:val="de-DE"/>
              </w:rPr>
            </w:pPr>
            <w:r w:rsidRPr="00381D2E">
              <w:rPr>
                <w:rFonts w:eastAsia="Times New Roman"/>
                <w:color w:val="000000"/>
                <w:lang w:val="de-DE"/>
              </w:rPr>
              <w:t>Stadt</w:t>
            </w:r>
            <w:r w:rsidR="00422B05" w:rsidRPr="00381D2E">
              <w:rPr>
                <w:rFonts w:eastAsia="Times New Roman"/>
                <w:color w:val="000000"/>
                <w:lang w:val="de-DE"/>
              </w:rPr>
              <w:t>: Tel Aviv</w:t>
            </w:r>
          </w:p>
          <w:p w:rsidR="00422B05" w:rsidRPr="00381D2E" w:rsidRDefault="005A2C66" w:rsidP="00422B05">
            <w:pPr>
              <w:spacing w:line="240" w:lineRule="auto"/>
              <w:ind w:left="0" w:firstLine="0"/>
              <w:rPr>
                <w:rFonts w:ascii="Times New Roman" w:eastAsia="Times New Roman" w:hAnsi="Times New Roman" w:cs="Times New Roman"/>
                <w:lang w:val="de-DE"/>
              </w:rPr>
            </w:pPr>
            <w:r w:rsidRPr="00381D2E">
              <w:rPr>
                <w:rFonts w:eastAsia="Times New Roman"/>
                <w:color w:val="000000"/>
                <w:lang w:val="de-DE"/>
              </w:rPr>
              <w:t>Datum</w:t>
            </w:r>
            <w:r w:rsidR="00422B05" w:rsidRPr="00381D2E">
              <w:rPr>
                <w:rFonts w:eastAsia="Times New Roman"/>
                <w:color w:val="000000"/>
                <w:lang w:val="de-DE"/>
              </w:rPr>
              <w:t>: 14</w:t>
            </w:r>
            <w:r w:rsidRPr="00381D2E">
              <w:rPr>
                <w:rFonts w:eastAsia="Times New Roman"/>
                <w:color w:val="000000"/>
                <w:lang w:val="de-DE"/>
              </w:rPr>
              <w:t>.</w:t>
            </w:r>
            <w:r w:rsidR="00422B05" w:rsidRPr="00381D2E">
              <w:rPr>
                <w:rFonts w:eastAsia="Times New Roman"/>
                <w:color w:val="000000"/>
                <w:lang w:val="de-DE"/>
              </w:rPr>
              <w:t>Si</w:t>
            </w:r>
            <w:r w:rsidRPr="00381D2E">
              <w:rPr>
                <w:rFonts w:eastAsia="Times New Roman"/>
                <w:color w:val="000000"/>
                <w:lang w:val="de-DE"/>
              </w:rPr>
              <w:t>w</w:t>
            </w:r>
            <w:r w:rsidR="00422B05" w:rsidRPr="00381D2E">
              <w:rPr>
                <w:rFonts w:eastAsia="Times New Roman"/>
                <w:color w:val="000000"/>
                <w:lang w:val="de-DE"/>
              </w:rPr>
              <w:t>an 5698</w:t>
            </w:r>
          </w:p>
          <w:p w:rsidR="00422B05" w:rsidRPr="00381D2E" w:rsidRDefault="00422B05" w:rsidP="00422B05">
            <w:pPr>
              <w:spacing w:line="240" w:lineRule="auto"/>
              <w:ind w:left="0" w:firstLine="0"/>
              <w:rPr>
                <w:rFonts w:ascii="Times New Roman" w:eastAsia="Times New Roman" w:hAnsi="Times New Roman" w:cs="Times New Roman"/>
                <w:lang w:val="de-DE"/>
              </w:rPr>
            </w:pPr>
          </w:p>
          <w:p w:rsidR="00422B05" w:rsidRPr="00381D2E" w:rsidRDefault="005A2C66" w:rsidP="00422B05">
            <w:pPr>
              <w:spacing w:line="240" w:lineRule="auto"/>
              <w:ind w:left="0" w:firstLine="0"/>
              <w:rPr>
                <w:rFonts w:ascii="Times New Roman" w:eastAsia="Times New Roman" w:hAnsi="Times New Roman" w:cs="Times New Roman"/>
                <w:lang w:val="de-DE"/>
              </w:rPr>
            </w:pPr>
            <w:r w:rsidRPr="00381D2E">
              <w:rPr>
                <w:rFonts w:eastAsia="Times New Roman"/>
                <w:color w:val="000000"/>
                <w:lang w:val="de-DE"/>
              </w:rPr>
              <w:t>An</w:t>
            </w:r>
            <w:r w:rsidR="00422B05" w:rsidRPr="00381D2E">
              <w:rPr>
                <w:rFonts w:eastAsia="Times New Roman"/>
                <w:color w:val="000000"/>
                <w:lang w:val="de-DE"/>
              </w:rPr>
              <w:t xml:space="preserve">: </w:t>
            </w:r>
            <w:r w:rsidR="005618E2" w:rsidRPr="00381D2E">
              <w:rPr>
                <w:rFonts w:eastAsia="Times New Roman"/>
                <w:color w:val="000000"/>
                <w:lang w:val="de-DE"/>
              </w:rPr>
              <w:t>Das hochverehrte WIZO-Mitglied Frau Kesselmann und ihren Ehemann</w:t>
            </w:r>
          </w:p>
          <w:p w:rsidR="00422B05" w:rsidRPr="00381D2E" w:rsidRDefault="00422B05" w:rsidP="00422B05">
            <w:pPr>
              <w:spacing w:line="240" w:lineRule="auto"/>
              <w:ind w:left="0" w:firstLine="0"/>
              <w:rPr>
                <w:rFonts w:ascii="Times New Roman" w:eastAsia="Times New Roman" w:hAnsi="Times New Roman" w:cs="Times New Roman"/>
                <w:lang w:val="de-DE"/>
              </w:rPr>
            </w:pPr>
          </w:p>
          <w:p w:rsidR="005618E2" w:rsidRPr="00381D2E" w:rsidRDefault="005618E2" w:rsidP="00422B05">
            <w:pPr>
              <w:spacing w:line="240" w:lineRule="auto"/>
              <w:ind w:left="0" w:firstLine="0"/>
              <w:rPr>
                <w:rFonts w:eastAsia="Times New Roman"/>
                <w:color w:val="000000"/>
                <w:lang w:val="de-DE"/>
              </w:rPr>
            </w:pPr>
            <w:r w:rsidRPr="00381D2E">
              <w:rPr>
                <w:rFonts w:eastAsia="Times New Roman"/>
                <w:color w:val="000000"/>
                <w:lang w:val="de-DE"/>
              </w:rPr>
              <w:t>Unsere herzlichsten Glückwünsche anlässlich der Bar Mitzwa Ihres Sohnes Arjeh.</w:t>
            </w:r>
          </w:p>
          <w:p w:rsidR="005618E2" w:rsidRPr="00381D2E" w:rsidRDefault="005618E2" w:rsidP="005618E2">
            <w:pPr>
              <w:spacing w:line="240" w:lineRule="auto"/>
              <w:ind w:left="0" w:firstLine="0"/>
              <w:rPr>
                <w:rFonts w:eastAsia="Times New Roman"/>
                <w:color w:val="000000"/>
                <w:lang w:val="de-DE"/>
              </w:rPr>
            </w:pPr>
            <w:r w:rsidRPr="00381D2E">
              <w:rPr>
                <w:rFonts w:eastAsia="Times New Roman"/>
                <w:color w:val="000000"/>
                <w:lang w:val="de-DE"/>
              </w:rPr>
              <w:t xml:space="preserve">Möge er ein treuer Sohn unserer Nation und unseres Landes sein und mögen Sie es würdig sein, mit ihm zusammen die Wiedergeburt Israels auf seinem Grund und Boden zu erleben. </w:t>
            </w:r>
          </w:p>
          <w:p w:rsidR="005618E2" w:rsidRPr="00381D2E" w:rsidRDefault="005618E2" w:rsidP="005618E2">
            <w:pPr>
              <w:spacing w:line="240" w:lineRule="auto"/>
              <w:ind w:left="0" w:firstLine="0"/>
              <w:rPr>
                <w:rFonts w:eastAsia="Times New Roman"/>
                <w:color w:val="000000"/>
                <w:lang w:val="de-DE"/>
              </w:rPr>
            </w:pPr>
          </w:p>
          <w:p w:rsidR="005618E2" w:rsidRPr="00381D2E" w:rsidRDefault="005618E2" w:rsidP="005618E2">
            <w:pPr>
              <w:spacing w:line="240" w:lineRule="auto"/>
              <w:ind w:left="0" w:firstLine="0"/>
              <w:rPr>
                <w:rFonts w:eastAsia="Times New Roman"/>
                <w:color w:val="000000"/>
                <w:lang w:val="de-DE"/>
              </w:rPr>
            </w:pPr>
            <w:r w:rsidRPr="00381D2E">
              <w:rPr>
                <w:rFonts w:eastAsia="Times New Roman"/>
                <w:color w:val="000000"/>
                <w:lang w:val="de-DE"/>
              </w:rPr>
              <w:t>Mit herzlichen Grüßen</w:t>
            </w:r>
          </w:p>
          <w:p w:rsidR="00422B05" w:rsidRPr="00381D2E" w:rsidRDefault="005618E2" w:rsidP="00422B05">
            <w:pPr>
              <w:spacing w:line="240" w:lineRule="auto"/>
              <w:ind w:left="0" w:firstLine="0"/>
              <w:rPr>
                <w:rFonts w:ascii="Times New Roman" w:eastAsia="Times New Roman" w:hAnsi="Times New Roman" w:cs="Times New Roman"/>
                <w:lang w:val="de-DE"/>
              </w:rPr>
            </w:pPr>
            <w:r w:rsidRPr="00381D2E">
              <w:rPr>
                <w:rFonts w:eastAsia="Times New Roman"/>
                <w:color w:val="000000"/>
                <w:lang w:val="de-DE"/>
              </w:rPr>
              <w:t xml:space="preserve">Die </w:t>
            </w:r>
            <w:r w:rsidR="00422B05" w:rsidRPr="00381D2E">
              <w:rPr>
                <w:rFonts w:eastAsia="Times New Roman"/>
                <w:color w:val="000000"/>
                <w:lang w:val="de-DE"/>
              </w:rPr>
              <w:t>WIZO</w:t>
            </w:r>
            <w:r w:rsidRPr="00381D2E">
              <w:rPr>
                <w:rFonts w:eastAsia="Times New Roman"/>
                <w:color w:val="000000"/>
                <w:lang w:val="de-DE"/>
              </w:rPr>
              <w:t xml:space="preserve">-Mitglieder von </w:t>
            </w:r>
            <w:r w:rsidR="00422B05" w:rsidRPr="00381D2E">
              <w:rPr>
                <w:rFonts w:eastAsia="Times New Roman"/>
                <w:color w:val="000000"/>
                <w:lang w:val="de-DE"/>
              </w:rPr>
              <w:t>RamatGan</w:t>
            </w:r>
          </w:p>
        </w:tc>
      </w:tr>
    </w:tbl>
    <w:p w:rsidR="00422B05" w:rsidRPr="00381D2E" w:rsidRDefault="00422B05" w:rsidP="009550A3">
      <w:pPr>
        <w:spacing w:line="360" w:lineRule="auto"/>
        <w:jc w:val="both"/>
        <w:rPr>
          <w:b/>
          <w:lang w:val="de-DE"/>
        </w:rPr>
      </w:pPr>
    </w:p>
    <w:p w:rsidR="00422B05" w:rsidRPr="00381D2E" w:rsidRDefault="00422B05" w:rsidP="00422B05">
      <w:pPr>
        <w:spacing w:line="360" w:lineRule="auto"/>
        <w:jc w:val="both"/>
        <w:rPr>
          <w:b/>
          <w:lang w:val="de-DE"/>
        </w:rPr>
      </w:pPr>
      <w:r w:rsidRPr="00381D2E">
        <w:rPr>
          <w:b/>
          <w:bCs/>
          <w:noProof/>
          <w:lang w:bidi="ar-SA"/>
        </w:rPr>
        <w:drawing>
          <wp:anchor distT="0" distB="0" distL="114300" distR="114300" simplePos="0" relativeHeight="251689984" behindDoc="0" locked="0" layoutInCell="1" allowOverlap="1">
            <wp:simplePos x="0" y="0"/>
            <wp:positionH relativeFrom="column">
              <wp:posOffset>227536</wp:posOffset>
            </wp:positionH>
            <wp:positionV relativeFrom="paragraph">
              <wp:posOffset>-2918</wp:posOffset>
            </wp:positionV>
            <wp:extent cx="1192530" cy="1724025"/>
            <wp:effectExtent l="0" t="0" r="7620" b="9525"/>
            <wp:wrapSquare wrapText="bothSides"/>
            <wp:docPr id="28" name="Picture 28" descr="https://lh6.googleusercontent.com/Vc-qPVKhZDsAP8TXdk1ihOZqnBxSiKT2ra5RUPs5zyDLL2osJridIVRZPetlJT4SijolosejOyXGHJaxKYBHSFoBreIkfmxCkFNnscIXGYKIQMKrL7bQ1EURehS8anowWvQVzI7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lh6.googleusercontent.com/Vc-qPVKhZDsAP8TXdk1ihOZqnBxSiKT2ra5RUPs5zyDLL2osJridIVRZPetlJT4SijolosejOyXGHJaxKYBHSFoBreIkfmxCkFNnscIXGYKIQMKrL7bQ1EURehS8anowWvQVzI7n"/>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92530" cy="1724025"/>
                    </a:xfrm>
                    <a:prstGeom prst="rect">
                      <a:avLst/>
                    </a:prstGeom>
                    <a:noFill/>
                    <a:ln>
                      <a:noFill/>
                    </a:ln>
                  </pic:spPr>
                </pic:pic>
              </a:graphicData>
            </a:graphic>
          </wp:anchor>
        </w:drawing>
      </w:r>
      <w:r w:rsidRPr="00381D2E">
        <w:rPr>
          <w:lang w:val="de-DE"/>
        </w:rPr>
        <w:br/>
      </w:r>
      <w:r w:rsidRPr="00381D2E">
        <w:rPr>
          <w:rFonts w:ascii="Segoe UI Symbol" w:hAnsi="Segoe UI Symbol" w:cs="Segoe UI Symbol"/>
          <w:color w:val="000000"/>
          <w:lang w:val="de-DE"/>
        </w:rPr>
        <w:t>🔗</w:t>
      </w:r>
      <w:hyperlink r:id="rId92" w:history="1">
        <w:r w:rsidR="005618E2" w:rsidRPr="00381D2E">
          <w:rPr>
            <w:rStyle w:val="Hyperlink"/>
            <w:color w:val="1155CC"/>
            <w:lang w:val="de-DE"/>
          </w:rPr>
          <w:t>Poster „Let</w:t>
        </w:r>
        <w:r w:rsidR="00A71869">
          <w:rPr>
            <w:rStyle w:val="Hyperlink"/>
            <w:color w:val="1155CC"/>
            <w:lang w:val="de-DE"/>
          </w:rPr>
          <w:t xml:space="preserve"> </w:t>
        </w:r>
        <w:r w:rsidR="005618E2" w:rsidRPr="00381D2E">
          <w:rPr>
            <w:rStyle w:val="Hyperlink"/>
            <w:color w:val="1155CC"/>
            <w:lang w:val="de-DE"/>
          </w:rPr>
          <w:t xml:space="preserve">My People Go“, 1971 </w:t>
        </w:r>
      </w:hyperlink>
    </w:p>
    <w:p w:rsidR="00422B05" w:rsidRPr="00381D2E" w:rsidRDefault="00422B05" w:rsidP="009550A3">
      <w:pPr>
        <w:spacing w:line="360" w:lineRule="auto"/>
        <w:jc w:val="both"/>
        <w:rPr>
          <w:b/>
          <w:lang w:val="de-DE"/>
        </w:rPr>
      </w:pPr>
    </w:p>
    <w:p w:rsidR="00422B05" w:rsidRPr="00381D2E" w:rsidRDefault="00422B05" w:rsidP="009550A3">
      <w:pPr>
        <w:spacing w:line="360" w:lineRule="auto"/>
        <w:jc w:val="both"/>
        <w:rPr>
          <w:b/>
          <w:lang w:val="de-DE"/>
        </w:rPr>
      </w:pPr>
    </w:p>
    <w:p w:rsidR="00422B05" w:rsidRPr="00381D2E" w:rsidRDefault="00422B05" w:rsidP="009550A3">
      <w:pPr>
        <w:spacing w:line="360" w:lineRule="auto"/>
        <w:jc w:val="both"/>
        <w:rPr>
          <w:b/>
          <w:lang w:val="de-DE"/>
        </w:rPr>
      </w:pPr>
    </w:p>
    <w:p w:rsidR="00422B05" w:rsidRPr="00381D2E" w:rsidRDefault="00422B05" w:rsidP="009550A3">
      <w:pPr>
        <w:spacing w:line="360" w:lineRule="auto"/>
        <w:jc w:val="both"/>
        <w:rPr>
          <w:b/>
          <w:lang w:val="de-DE"/>
        </w:rPr>
      </w:pPr>
    </w:p>
    <w:p w:rsidR="00422B05" w:rsidRPr="00381D2E" w:rsidRDefault="00422B05" w:rsidP="009550A3">
      <w:pPr>
        <w:spacing w:line="360" w:lineRule="auto"/>
        <w:jc w:val="both"/>
        <w:rPr>
          <w:b/>
          <w:lang w:val="de-DE"/>
        </w:rPr>
      </w:pPr>
    </w:p>
    <w:p w:rsidR="00422B05" w:rsidRPr="00381D2E" w:rsidRDefault="00422B05" w:rsidP="009550A3">
      <w:pPr>
        <w:spacing w:line="360" w:lineRule="auto"/>
        <w:jc w:val="both"/>
        <w:rPr>
          <w:b/>
          <w:lang w:val="de-DE"/>
        </w:rPr>
      </w:pPr>
    </w:p>
    <w:p w:rsidR="00422B05" w:rsidRPr="00381D2E" w:rsidRDefault="00422B05" w:rsidP="009550A3">
      <w:pPr>
        <w:spacing w:line="360" w:lineRule="auto"/>
        <w:jc w:val="both"/>
        <w:rPr>
          <w:b/>
          <w:lang w:val="de-DE"/>
        </w:rPr>
      </w:pPr>
    </w:p>
    <w:p w:rsidR="00F85CA9" w:rsidRPr="00381D2E" w:rsidRDefault="005618E2" w:rsidP="009550A3">
      <w:pPr>
        <w:spacing w:line="360" w:lineRule="auto"/>
        <w:jc w:val="both"/>
        <w:rPr>
          <w:b/>
          <w:lang w:val="de-DE"/>
        </w:rPr>
      </w:pPr>
      <w:r w:rsidRPr="00381D2E">
        <w:rPr>
          <w:b/>
          <w:lang w:val="de-DE"/>
        </w:rPr>
        <w:t>Diskussionsvorschläge</w:t>
      </w:r>
      <w:r w:rsidR="007D501E" w:rsidRPr="00381D2E">
        <w:rPr>
          <w:b/>
          <w:lang w:val="de-DE"/>
        </w:rPr>
        <w:t xml:space="preserve">: </w:t>
      </w:r>
    </w:p>
    <w:p w:rsidR="00814377" w:rsidRPr="00381D2E" w:rsidRDefault="00814377" w:rsidP="008C3B36">
      <w:pPr>
        <w:numPr>
          <w:ilvl w:val="0"/>
          <w:numId w:val="11"/>
        </w:numPr>
        <w:spacing w:line="360" w:lineRule="auto"/>
        <w:jc w:val="both"/>
        <w:rPr>
          <w:lang w:val="de-DE"/>
        </w:rPr>
      </w:pPr>
      <w:r w:rsidRPr="00381D2E">
        <w:rPr>
          <w:lang w:val="de-DE"/>
        </w:rPr>
        <w:t xml:space="preserve">Spenden an den JNF sind ein Beispiel für eine wohltätige Spende anlässlich einer Bar / Bat Mitzwa anstelle eines Geschenks. Was hältst du </w:t>
      </w:r>
      <w:r w:rsidR="00E52595">
        <w:rPr>
          <w:lang w:val="de-DE"/>
        </w:rPr>
        <w:t>v</w:t>
      </w:r>
      <w:r w:rsidRPr="00381D2E">
        <w:rPr>
          <w:lang w:val="de-DE"/>
        </w:rPr>
        <w:t>on diesem Gebrauch? Wärst du enttäuscht oder dankbar für so ein Geschenk? Wäre deine Reaktion abhängig davon, für welchen Zweck das Geld gespendet wurde?</w:t>
      </w:r>
    </w:p>
    <w:p w:rsidR="00814377" w:rsidRPr="00381D2E" w:rsidRDefault="00814377" w:rsidP="008C3B36">
      <w:pPr>
        <w:numPr>
          <w:ilvl w:val="0"/>
          <w:numId w:val="11"/>
        </w:numPr>
        <w:spacing w:line="360" w:lineRule="auto"/>
        <w:jc w:val="both"/>
        <w:rPr>
          <w:lang w:val="de-DE"/>
        </w:rPr>
      </w:pPr>
      <w:r w:rsidRPr="00381D2E">
        <w:rPr>
          <w:lang w:val="de-DE"/>
        </w:rPr>
        <w:t>In den 1960ern, 70ern und 80ern war es in Amerika für ein Bar- / Bat-Mitzwa-Kind üblich, sich mit einem jüdischen Kind in der Sowjetunion zu verschwistern, das aufgrund der dort herrschenden religiösen Unterdrückung nicht in der Lage war, seine eigene Bar / Bat Mitzwa zu feiern. Wenn du heute ein Partnerschaftsprogramm einrichten würdest, mit wem würdest du dich verschwistern?</w:t>
      </w:r>
    </w:p>
    <w:p w:rsidR="00814377" w:rsidRPr="00381D2E" w:rsidRDefault="00814377" w:rsidP="00814377">
      <w:pPr>
        <w:spacing w:line="360" w:lineRule="auto"/>
        <w:jc w:val="both"/>
        <w:rPr>
          <w:lang w:val="de-DE"/>
        </w:rPr>
      </w:pPr>
    </w:p>
    <w:p w:rsidR="00F85CA9" w:rsidRPr="00381D2E" w:rsidRDefault="00814377" w:rsidP="009550A3">
      <w:pPr>
        <w:spacing w:line="360" w:lineRule="auto"/>
        <w:jc w:val="both"/>
        <w:rPr>
          <w:b/>
          <w:lang w:val="de-DE"/>
        </w:rPr>
      </w:pPr>
      <w:r w:rsidRPr="00381D2E">
        <w:rPr>
          <w:b/>
          <w:lang w:val="de-DE"/>
        </w:rPr>
        <w:t>Aktivitäten</w:t>
      </w:r>
      <w:r w:rsidR="007D501E" w:rsidRPr="00381D2E">
        <w:rPr>
          <w:b/>
          <w:lang w:val="de-DE"/>
        </w:rPr>
        <w:t xml:space="preserve">: </w:t>
      </w:r>
    </w:p>
    <w:p w:rsidR="002257C3" w:rsidRPr="00381D2E" w:rsidRDefault="002257C3" w:rsidP="005A5FB3">
      <w:pPr>
        <w:widowControl w:val="0"/>
        <w:numPr>
          <w:ilvl w:val="0"/>
          <w:numId w:val="1"/>
        </w:numPr>
        <w:spacing w:line="360" w:lineRule="auto"/>
        <w:jc w:val="both"/>
        <w:rPr>
          <w:lang w:val="de-DE"/>
        </w:rPr>
      </w:pPr>
      <w:r w:rsidRPr="00381D2E">
        <w:rPr>
          <w:lang w:val="de-DE"/>
        </w:rPr>
        <w:t xml:space="preserve">Richte eine Spendenseite ein für eine Organisation, die dir am Herzen liegt (z. B. auf einer Website wie </w:t>
      </w:r>
      <w:commentRangeStart w:id="16"/>
      <w:r w:rsidR="00DD1920" w:rsidRPr="00DD1920">
        <w:fldChar w:fldCharType="begin"/>
      </w:r>
      <w:r w:rsidRPr="00381D2E">
        <w:rPr>
          <w:lang w:val="de-DE"/>
        </w:rPr>
        <w:instrText xml:space="preserve"> HYPERLINK "https://www.depositagift.com" </w:instrText>
      </w:r>
      <w:r w:rsidR="00DD1920" w:rsidRPr="00DD1920">
        <w:fldChar w:fldCharType="separate"/>
      </w:r>
      <w:r w:rsidRPr="00381D2E">
        <w:rPr>
          <w:rStyle w:val="Hyperlink"/>
          <w:lang w:val="de-DE"/>
        </w:rPr>
        <w:t>depositagift.com</w:t>
      </w:r>
      <w:r w:rsidR="00DD1920" w:rsidRPr="00381D2E">
        <w:rPr>
          <w:rStyle w:val="Hyperlink"/>
          <w:lang w:val="de-DE"/>
        </w:rPr>
        <w:fldChar w:fldCharType="end"/>
      </w:r>
      <w:commentRangeEnd w:id="16"/>
      <w:r w:rsidR="00A71869">
        <w:rPr>
          <w:rStyle w:val="a5"/>
        </w:rPr>
        <w:commentReference w:id="16"/>
      </w:r>
      <w:r w:rsidRPr="00381D2E">
        <w:rPr>
          <w:lang w:val="de-DE"/>
        </w:rPr>
        <w:t xml:space="preserve"> [englisch]).</w:t>
      </w:r>
    </w:p>
    <w:p w:rsidR="002257C3" w:rsidRPr="00381D2E" w:rsidRDefault="002257C3" w:rsidP="009550A3">
      <w:pPr>
        <w:widowControl w:val="0"/>
        <w:numPr>
          <w:ilvl w:val="0"/>
          <w:numId w:val="1"/>
        </w:numPr>
        <w:spacing w:line="360" w:lineRule="auto"/>
        <w:jc w:val="both"/>
        <w:rPr>
          <w:highlight w:val="white"/>
          <w:lang w:val="de-DE"/>
        </w:rPr>
      </w:pPr>
      <w:r w:rsidRPr="00381D2E">
        <w:rPr>
          <w:highlight w:val="white"/>
          <w:lang w:val="de-DE"/>
        </w:rPr>
        <w:t>Entwerfe ein Poster oder eine Infografik über ein gesellschaftliches Thema, das dir wichtig ist.</w:t>
      </w:r>
    </w:p>
    <w:p w:rsidR="002257C3" w:rsidRPr="00381D2E" w:rsidRDefault="00B510CE">
      <w:pPr>
        <w:widowControl w:val="0"/>
        <w:numPr>
          <w:ilvl w:val="0"/>
          <w:numId w:val="1"/>
        </w:numPr>
        <w:spacing w:line="360" w:lineRule="auto"/>
        <w:jc w:val="both"/>
        <w:rPr>
          <w:lang w:val="de-DE"/>
        </w:rPr>
      </w:pPr>
      <w:r w:rsidRPr="00381D2E">
        <w:rPr>
          <w:i/>
          <w:iCs/>
          <w:lang w:val="de-DE"/>
        </w:rPr>
        <w:t>Zedaka-</w:t>
      </w:r>
      <w:r w:rsidRPr="00381D2E">
        <w:rPr>
          <w:lang w:val="de-DE"/>
        </w:rPr>
        <w:t xml:space="preserve"> und </w:t>
      </w:r>
      <w:r w:rsidRPr="00381D2E">
        <w:rPr>
          <w:i/>
          <w:iCs/>
          <w:lang w:val="de-DE"/>
        </w:rPr>
        <w:t>Tikkun-Olam</w:t>
      </w:r>
      <w:r w:rsidRPr="00381D2E">
        <w:rPr>
          <w:lang w:val="de-DE"/>
        </w:rPr>
        <w:t>-Komponenten</w:t>
      </w:r>
      <w:r w:rsidR="00E52595">
        <w:rPr>
          <w:lang w:val="de-DE"/>
        </w:rPr>
        <w:t xml:space="preserve"> lassen sich auf kreative Weise</w:t>
      </w:r>
      <w:r w:rsidRPr="00381D2E">
        <w:rPr>
          <w:lang w:val="de-DE"/>
        </w:rPr>
        <w:t xml:space="preserve"> in eine Feier einbringen, </w:t>
      </w:r>
      <w:r w:rsidR="00E52595">
        <w:rPr>
          <w:lang w:val="de-DE"/>
        </w:rPr>
        <w:t>indem man</w:t>
      </w:r>
      <w:r w:rsidRPr="00381D2E">
        <w:rPr>
          <w:lang w:val="de-DE"/>
        </w:rPr>
        <w:t xml:space="preserve"> die gedeckten Tische mit „</w:t>
      </w:r>
      <w:r w:rsidRPr="00381D2E">
        <w:rPr>
          <w:i/>
          <w:iCs/>
          <w:lang w:val="de-DE"/>
        </w:rPr>
        <w:t>Zedaka</w:t>
      </w:r>
      <w:r w:rsidRPr="00381D2E">
        <w:rPr>
          <w:lang w:val="de-DE"/>
        </w:rPr>
        <w:t>-Tafelaufsätzen“ dekorier</w:t>
      </w:r>
      <w:r w:rsidR="00E52595">
        <w:rPr>
          <w:lang w:val="de-DE"/>
        </w:rPr>
        <w:t>t</w:t>
      </w:r>
      <w:r w:rsidRPr="00381D2E">
        <w:rPr>
          <w:lang w:val="de-DE"/>
        </w:rPr>
        <w:t xml:space="preserve">. Diese Tafelaufsätze können aus Blumen, Büchern oder Esskonserven bestehen, die nach der Feier gespendet werden. Wie würdest du deine </w:t>
      </w:r>
      <w:r w:rsidRPr="00381D2E">
        <w:rPr>
          <w:i/>
          <w:iCs/>
          <w:lang w:val="de-DE"/>
        </w:rPr>
        <w:t>Zedaka</w:t>
      </w:r>
      <w:r w:rsidRPr="00381D2E">
        <w:rPr>
          <w:lang w:val="de-DE"/>
        </w:rPr>
        <w:t>-Tafelaufsätze gestalten? Halte deine Ideen in deinem Scrapbook fest.</w:t>
      </w:r>
    </w:p>
    <w:p w:rsidR="00E57037" w:rsidRPr="00381D2E" w:rsidRDefault="00E57037" w:rsidP="00923A8B">
      <w:pPr>
        <w:spacing w:after="60" w:line="360" w:lineRule="auto"/>
        <w:ind w:left="360"/>
        <w:jc w:val="both"/>
        <w:rPr>
          <w:rFonts w:eastAsia="Times New Roman"/>
          <w:b/>
          <w:bCs/>
          <w:color w:val="FF0000"/>
          <w:sz w:val="32"/>
          <w:szCs w:val="32"/>
          <w:u w:val="single"/>
          <w:lang w:val="de-DE"/>
        </w:rPr>
      </w:pPr>
      <w:bookmarkStart w:id="17" w:name="_z969w4iqnv5z" w:colFirst="0" w:colLast="0"/>
      <w:bookmarkEnd w:id="17"/>
    </w:p>
    <w:p w:rsidR="00923A8B" w:rsidRPr="00381D2E" w:rsidRDefault="002257C3" w:rsidP="00923A8B">
      <w:pPr>
        <w:spacing w:after="60" w:line="360" w:lineRule="auto"/>
        <w:ind w:left="360"/>
        <w:jc w:val="both"/>
        <w:rPr>
          <w:rFonts w:ascii="Times New Roman" w:eastAsia="Times New Roman" w:hAnsi="Times New Roman" w:cs="Times New Roman"/>
          <w:lang w:val="de-DE"/>
        </w:rPr>
      </w:pPr>
      <w:r w:rsidRPr="00381D2E">
        <w:rPr>
          <w:rFonts w:eastAsia="Times New Roman"/>
          <w:b/>
          <w:bCs/>
          <w:color w:val="FF0000"/>
          <w:sz w:val="32"/>
          <w:szCs w:val="32"/>
          <w:u w:val="single"/>
          <w:lang w:val="de-DE"/>
        </w:rPr>
        <w:t>KAPITEL</w:t>
      </w:r>
      <w:r w:rsidR="00923A8B" w:rsidRPr="00381D2E">
        <w:rPr>
          <w:rFonts w:eastAsia="Times New Roman"/>
          <w:b/>
          <w:bCs/>
          <w:color w:val="FF0000"/>
          <w:sz w:val="32"/>
          <w:szCs w:val="32"/>
          <w:u w:val="single"/>
          <w:lang w:val="de-DE"/>
        </w:rPr>
        <w:t xml:space="preserve"> 11: </w:t>
      </w:r>
      <w:r w:rsidR="00B33C37" w:rsidRPr="00381D2E">
        <w:rPr>
          <w:rFonts w:eastAsia="Times New Roman"/>
          <w:b/>
          <w:bCs/>
          <w:color w:val="FF0000"/>
          <w:sz w:val="32"/>
          <w:szCs w:val="32"/>
          <w:u w:val="single"/>
          <w:lang w:val="de-DE"/>
        </w:rPr>
        <w:t>Am Tisch der Freunde</w:t>
      </w:r>
    </w:p>
    <w:p w:rsidR="00923A8B" w:rsidRPr="00381D2E" w:rsidRDefault="00B33C37" w:rsidP="00923A8B">
      <w:pPr>
        <w:spacing w:line="360" w:lineRule="auto"/>
        <w:ind w:left="360"/>
        <w:jc w:val="both"/>
        <w:rPr>
          <w:rFonts w:ascii="Times New Roman" w:eastAsia="Times New Roman" w:hAnsi="Times New Roman" w:cs="Times New Roman"/>
          <w:lang w:val="de-DE"/>
        </w:rPr>
      </w:pPr>
      <w:r w:rsidRPr="00381D2E">
        <w:rPr>
          <w:rFonts w:eastAsia="Times New Roman"/>
          <w:b/>
          <w:bCs/>
          <w:color w:val="000000"/>
          <w:lang w:val="de-DE"/>
        </w:rPr>
        <w:t>Freundschaft</w:t>
      </w:r>
    </w:p>
    <w:p w:rsidR="00B33C37" w:rsidRPr="00381D2E" w:rsidRDefault="00B33C37" w:rsidP="00E57037">
      <w:pPr>
        <w:spacing w:line="360" w:lineRule="auto"/>
        <w:ind w:left="360"/>
        <w:jc w:val="both"/>
        <w:rPr>
          <w:rFonts w:eastAsia="Times New Roman"/>
          <w:color w:val="1D2936"/>
          <w:lang w:val="de-DE"/>
        </w:rPr>
      </w:pPr>
      <w:r w:rsidRPr="00381D2E">
        <w:rPr>
          <w:rFonts w:eastAsia="Times New Roman"/>
          <w:color w:val="1D2936"/>
          <w:lang w:val="de-DE"/>
        </w:rPr>
        <w:t>Freundschaften gehören zu den wichtigsten Beziehungen in unserem Leben. Außer Kameradschaft, Spaß und bedeutenden Erinnerungen geben Freunde einander Zuneigung, Unterstützung und Rat. In diesem Kapitel werden wir die Bedeutung von Freundschaften in unserem Leben erforschen.</w:t>
      </w:r>
    </w:p>
    <w:p w:rsidR="00B33C37" w:rsidRPr="00381D2E" w:rsidRDefault="00B33C37" w:rsidP="00E57037">
      <w:pPr>
        <w:spacing w:line="360" w:lineRule="auto"/>
        <w:ind w:left="360"/>
        <w:jc w:val="both"/>
        <w:rPr>
          <w:rFonts w:eastAsia="Times New Roman"/>
          <w:color w:val="1D2936"/>
          <w:lang w:val="de-DE"/>
        </w:rPr>
      </w:pPr>
    </w:p>
    <w:p w:rsidR="00923A8B" w:rsidRPr="00381D2E" w:rsidRDefault="00923A8B" w:rsidP="00E06122">
      <w:pPr>
        <w:bidi/>
        <w:spacing w:line="360" w:lineRule="auto"/>
        <w:ind w:left="360"/>
        <w:jc w:val="both"/>
        <w:rPr>
          <w:rFonts w:ascii="Times New Roman" w:eastAsia="Times New Roman" w:hAnsi="Times New Roman" w:cs="Times New Roman"/>
          <w:lang w:val="de-DE"/>
        </w:rPr>
      </w:pPr>
      <w:r w:rsidRPr="00381D2E">
        <w:rPr>
          <w:rFonts w:eastAsia="Times New Roman"/>
          <w:color w:val="000000"/>
          <w:rtl/>
          <w:lang w:val="de-DE"/>
        </w:rPr>
        <w:t>"</w:t>
      </w:r>
      <w:r w:rsidR="00E06122" w:rsidRPr="00381D2E">
        <w:rPr>
          <w:rFonts w:eastAsia="Times New Roman"/>
          <w:color w:val="000000"/>
          <w:rtl/>
          <w:lang w:val="de-DE"/>
        </w:rPr>
        <w:t>טוֹבִים הַשְּׁנַיִם מִן הָאֶחָד, אֲשֶׁר יֵשׁ לָהֶם שָׂכָר טוֹב בַּעֲמָלָם. כִּי אִם יִפֹּלוּ, הָאֶחָד יָקִים אֶת חֲבֵרוֹ, וְאִילוֹ הָאֶחָד שֶׁיִּפּוֹל וְאֵין שֵׁנִי לַהֲקִימוֹ</w:t>
      </w:r>
      <w:r w:rsidR="00E06122" w:rsidRPr="00381D2E">
        <w:rPr>
          <w:rFonts w:eastAsia="Times New Roman"/>
          <w:color w:val="000000"/>
          <w:lang w:val="de-DE"/>
        </w:rPr>
        <w:t>.</w:t>
      </w:r>
      <w:r w:rsidRPr="00381D2E">
        <w:rPr>
          <w:rFonts w:eastAsia="Times New Roman"/>
          <w:color w:val="000000"/>
          <w:rtl/>
          <w:lang w:val="de-DE"/>
        </w:rPr>
        <w:t>"</w:t>
      </w:r>
    </w:p>
    <w:p w:rsidR="00923A8B" w:rsidRPr="00381D2E" w:rsidRDefault="00B33C37" w:rsidP="00B33C37">
      <w:pPr>
        <w:spacing w:line="360" w:lineRule="auto"/>
        <w:ind w:left="360"/>
        <w:jc w:val="both"/>
        <w:rPr>
          <w:rFonts w:eastAsia="Times New Roman"/>
          <w:color w:val="1D2936"/>
          <w:lang w:val="de-DE"/>
        </w:rPr>
      </w:pPr>
      <w:r w:rsidRPr="00381D2E">
        <w:rPr>
          <w:rFonts w:eastAsia="Times New Roman"/>
          <w:color w:val="1D2936"/>
          <w:lang w:val="de-DE"/>
        </w:rPr>
        <w:t>„Zwei sind besser als einer allein, falls sie nur reichen Ertrag aus ihrem Besitz ziehen. Denn wenn sie hinfallen, richtet einer den anderen auf. Doch wehe dem, der allein ist, wenn er hinfällt, ohne dass einer bei ihm ist, der ihn aufrichtet.“ (</w:t>
      </w:r>
      <w:r w:rsidR="00923A8B" w:rsidRPr="00381D2E">
        <w:rPr>
          <w:rFonts w:eastAsia="Times New Roman"/>
          <w:color w:val="1D2936"/>
          <w:lang w:val="de-DE"/>
        </w:rPr>
        <w:t>Koh 4</w:t>
      </w:r>
      <w:r w:rsidRPr="00381D2E">
        <w:rPr>
          <w:rFonts w:eastAsia="Times New Roman"/>
          <w:color w:val="1D2936"/>
          <w:lang w:val="de-DE"/>
        </w:rPr>
        <w:t>,</w:t>
      </w:r>
      <w:r w:rsidR="00923A8B" w:rsidRPr="00381D2E">
        <w:rPr>
          <w:rFonts w:eastAsia="Times New Roman"/>
          <w:color w:val="1D2936"/>
          <w:lang w:val="de-DE"/>
        </w:rPr>
        <w:t>9-10)</w:t>
      </w:r>
    </w:p>
    <w:p w:rsidR="007E6706" w:rsidRPr="00381D2E" w:rsidRDefault="007E6706" w:rsidP="007E6706">
      <w:pPr>
        <w:spacing w:line="240" w:lineRule="auto"/>
        <w:ind w:left="0" w:firstLine="0"/>
        <w:rPr>
          <w:rFonts w:ascii="Times New Roman" w:eastAsia="Times New Roman" w:hAnsi="Times New Roman" w:cs="Times New Roman"/>
          <w:lang w:val="de-DE"/>
        </w:rPr>
      </w:pPr>
    </w:p>
    <w:p w:rsidR="007E6706" w:rsidRPr="00381D2E" w:rsidRDefault="007E6706" w:rsidP="007E6706">
      <w:pPr>
        <w:spacing w:line="240" w:lineRule="auto"/>
        <w:ind w:left="360"/>
        <w:jc w:val="both"/>
        <w:rPr>
          <w:rFonts w:ascii="Times New Roman" w:eastAsia="Times New Roman" w:hAnsi="Times New Roman" w:cs="Times New Roman"/>
          <w:lang w:val="de-DE"/>
        </w:rPr>
      </w:pPr>
      <w:r w:rsidRPr="00381D2E">
        <w:rPr>
          <w:rFonts w:eastAsia="Times New Roman"/>
          <w:b/>
          <w:bCs/>
          <w:noProof/>
          <w:color w:val="000000"/>
          <w:bdr w:val="none" w:sz="0" w:space="0" w:color="auto" w:frame="1"/>
          <w:lang w:bidi="ar-SA"/>
        </w:rPr>
        <w:lastRenderedPageBreak/>
        <w:drawing>
          <wp:inline distT="0" distB="0" distL="0" distR="0">
            <wp:extent cx="2706370" cy="1736090"/>
            <wp:effectExtent l="0" t="0" r="0" b="0"/>
            <wp:docPr id="35" name="Picture 35" descr="https://lh4.googleusercontent.com/lPmDCb12Gq_Vs2jHsifhj3C3eSx5RAQuCuQYy7_BxajKX96o-kPHrUEHofPca9FXF2DeigPFDwG-s9aajf_PgbFyX3rqOBmPrOJsOBaoOv07YZ9KwwYCwZ-0TyP0a2dJLVDALLp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lh4.googleusercontent.com/lPmDCb12Gq_Vs2jHsifhj3C3eSx5RAQuCuQYy7_BxajKX96o-kPHrUEHofPca9FXF2DeigPFDwG-s9aajf_PgbFyX3rqOBmPrOJsOBaoOv07YZ9KwwYCwZ-0TyP0a2dJLVDALLp7"/>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06370" cy="1736090"/>
                    </a:xfrm>
                    <a:prstGeom prst="rect">
                      <a:avLst/>
                    </a:prstGeom>
                    <a:noFill/>
                    <a:ln>
                      <a:noFill/>
                    </a:ln>
                  </pic:spPr>
                </pic:pic>
              </a:graphicData>
            </a:graphic>
          </wp:inline>
        </w:drawing>
      </w:r>
    </w:p>
    <w:commentRangeStart w:id="18"/>
    <w:p w:rsidR="007E6706" w:rsidRPr="00381D2E" w:rsidRDefault="00DD1920" w:rsidP="007E6706">
      <w:pPr>
        <w:spacing w:line="240" w:lineRule="auto"/>
        <w:ind w:left="0" w:firstLine="0"/>
        <w:jc w:val="both"/>
        <w:rPr>
          <w:rStyle w:val="Hyperlink"/>
          <w:rFonts w:ascii="Times New Roman" w:eastAsia="Times New Roman" w:hAnsi="Times New Roman" w:cs="Times New Roman"/>
          <w:lang w:val="de-DE"/>
        </w:rPr>
      </w:pPr>
      <w:r w:rsidRPr="00381D2E">
        <w:rPr>
          <w:rFonts w:ascii="Segoe UI Symbol" w:hAnsi="Segoe UI Symbol" w:cs="Segoe UI Symbol"/>
          <w:color w:val="1155CC"/>
          <w:u w:val="single"/>
          <w:lang w:val="de-DE"/>
        </w:rPr>
        <w:fldChar w:fldCharType="begin"/>
      </w:r>
      <w:r w:rsidR="003C1F80" w:rsidRPr="00381D2E">
        <w:rPr>
          <w:rFonts w:ascii="Segoe UI Symbol" w:hAnsi="Segoe UI Symbol" w:cs="Segoe UI Symbol"/>
          <w:color w:val="1155CC"/>
          <w:u w:val="single"/>
          <w:lang w:val="de-DE"/>
        </w:rPr>
        <w:instrText>HYPERLINK "https://web.nli.org.il/sites/NLI/English/digitallibrary/pages/viewer.aspx?docid=EDU_XML_ENGSP915&amp;presentorid=EDU_XML_ENG&amp;searchurl=https://web.nli.org.il/sites/nlis/en/education/pages/results.aspx%23?query=lsr16,exact,Primary+Source&amp;query=any,contains,bat+mitzvah&amp;institution=NNL&amp;vid=EDU_XML_ENG&amp;loc=local,scope:(EDU_XML_ENG)&amp;sortField=lso04&amp;indx=1&amp;bulkSize=8"</w:instrText>
      </w:r>
      <w:r w:rsidRPr="00381D2E">
        <w:rPr>
          <w:rFonts w:ascii="Segoe UI Symbol" w:hAnsi="Segoe UI Symbol" w:cs="Segoe UI Symbol"/>
          <w:color w:val="1155CC"/>
          <w:u w:val="single"/>
          <w:lang w:val="de-DE"/>
        </w:rPr>
        <w:fldChar w:fldCharType="separate"/>
      </w:r>
      <w:r w:rsidR="00EE0651" w:rsidRPr="00381D2E">
        <w:rPr>
          <w:rStyle w:val="Hyperlink"/>
          <w:rFonts w:ascii="Segoe UI Symbol" w:hAnsi="Segoe UI Symbol" w:cs="Segoe UI Symbol"/>
          <w:lang w:val="de-DE"/>
        </w:rPr>
        <w:t>🔗</w:t>
      </w:r>
      <w:r w:rsidR="007E6706" w:rsidRPr="00381D2E">
        <w:rPr>
          <w:rStyle w:val="Hyperlink"/>
          <w:rFonts w:eastAsia="Times New Roman"/>
          <w:lang w:val="de-DE"/>
        </w:rPr>
        <w:t>Group confirmation (Ruth Greif), Brasov 1940s</w:t>
      </w:r>
    </w:p>
    <w:p w:rsidR="007E6706" w:rsidRPr="00381D2E" w:rsidRDefault="00DD1920" w:rsidP="007E6706">
      <w:pPr>
        <w:spacing w:line="240" w:lineRule="auto"/>
        <w:ind w:left="0" w:firstLine="0"/>
        <w:rPr>
          <w:rFonts w:ascii="Times New Roman" w:eastAsia="Times New Roman" w:hAnsi="Times New Roman" w:cs="Times New Roman"/>
          <w:lang w:val="de-DE"/>
        </w:rPr>
      </w:pPr>
      <w:r w:rsidRPr="00381D2E">
        <w:rPr>
          <w:rFonts w:ascii="Segoe UI Symbol" w:hAnsi="Segoe UI Symbol" w:cs="Segoe UI Symbol"/>
          <w:color w:val="1155CC"/>
          <w:u w:val="single"/>
          <w:lang w:val="de-DE"/>
        </w:rPr>
        <w:fldChar w:fldCharType="end"/>
      </w:r>
      <w:commentRangeEnd w:id="18"/>
      <w:r w:rsidR="00A71869">
        <w:rPr>
          <w:rStyle w:val="a5"/>
          <w:rtl/>
        </w:rPr>
        <w:commentReference w:id="18"/>
      </w:r>
    </w:p>
    <w:p w:rsidR="007E6706" w:rsidRPr="00381D2E" w:rsidRDefault="007E6706" w:rsidP="007E6706">
      <w:pPr>
        <w:spacing w:line="240" w:lineRule="auto"/>
        <w:ind w:firstLine="0"/>
        <w:jc w:val="both"/>
        <w:rPr>
          <w:rFonts w:ascii="Times New Roman" w:eastAsia="Times New Roman" w:hAnsi="Times New Roman" w:cs="Times New Roman"/>
          <w:lang w:val="de-DE"/>
        </w:rPr>
      </w:pPr>
      <w:r w:rsidRPr="00381D2E">
        <w:rPr>
          <w:rFonts w:eastAsia="Times New Roman"/>
          <w:color w:val="000000"/>
          <w:lang w:val="de-DE"/>
        </w:rPr>
        <w:t> </w:t>
      </w:r>
      <w:r w:rsidRPr="00381D2E">
        <w:rPr>
          <w:rFonts w:eastAsia="Times New Roman"/>
          <w:noProof/>
          <w:color w:val="000000"/>
          <w:bdr w:val="none" w:sz="0" w:space="0" w:color="auto" w:frame="1"/>
          <w:lang w:bidi="ar-SA"/>
        </w:rPr>
        <w:drawing>
          <wp:inline distT="0" distB="0" distL="0" distR="0">
            <wp:extent cx="2465070" cy="1736090"/>
            <wp:effectExtent l="0" t="0" r="0" b="0"/>
            <wp:docPr id="32" name="Picture 32" descr="https://lh3.googleusercontent.com/88W-JvMirZiTI_r_3_PQRnWS8P8Dg1EityhN-f-56se9aWczlrOcAwq8B-y2YnxH-cNM7Z75E_llv0887ASzL3nqHBtdXmyZc0j6XlGUYk6XqcJJ7yrH9MfR1nB5xdbfbPoD2Eb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lh3.googleusercontent.com/88W-JvMirZiTI_r_3_PQRnWS8P8Dg1EityhN-f-56se9aWczlrOcAwq8B-y2YnxH-cNM7Z75E_llv0887ASzL3nqHBtdXmyZc0j6XlGUYk6XqcJJ7yrH9MfR1nB5xdbfbPoD2Ebt"/>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65070" cy="1736090"/>
                    </a:xfrm>
                    <a:prstGeom prst="rect">
                      <a:avLst/>
                    </a:prstGeom>
                    <a:noFill/>
                    <a:ln>
                      <a:noFill/>
                    </a:ln>
                  </pic:spPr>
                </pic:pic>
              </a:graphicData>
            </a:graphic>
          </wp:inline>
        </w:drawing>
      </w:r>
    </w:p>
    <w:p w:rsidR="007E6706" w:rsidRPr="00381D2E" w:rsidRDefault="007E6706" w:rsidP="007E6706">
      <w:pPr>
        <w:spacing w:line="240" w:lineRule="auto"/>
        <w:ind w:left="0" w:firstLine="0"/>
        <w:jc w:val="both"/>
        <w:rPr>
          <w:rFonts w:ascii="Times New Roman" w:eastAsia="Times New Roman" w:hAnsi="Times New Roman" w:cs="Times New Roman"/>
          <w:lang w:val="de-DE"/>
        </w:rPr>
      </w:pPr>
      <w:r w:rsidRPr="00381D2E">
        <w:rPr>
          <w:rFonts w:eastAsia="Times New Roman"/>
          <w:color w:val="000000"/>
          <w:lang w:val="de-DE"/>
        </w:rPr>
        <w:tab/>
      </w:r>
      <w:r w:rsidRPr="00381D2E">
        <w:rPr>
          <w:rFonts w:ascii="Segoe UI Symbol" w:eastAsia="Times New Roman" w:hAnsi="Segoe UI Symbol" w:cs="Segoe UI Symbol"/>
          <w:color w:val="000000"/>
          <w:lang w:val="de-DE"/>
        </w:rPr>
        <w:t>🔗</w:t>
      </w:r>
      <w:hyperlink r:id="rId95" w:history="1">
        <w:r w:rsidR="00E52595">
          <w:rPr>
            <w:rFonts w:eastAsia="Times New Roman"/>
            <w:color w:val="1155CC"/>
            <w:u w:val="single"/>
            <w:lang w:val="de-DE"/>
          </w:rPr>
          <w:t>Gruppen-Bat-Mitzwa, Monastirioton-Synagoge, Griechenland, 1990</w:t>
        </w:r>
      </w:hyperlink>
    </w:p>
    <w:p w:rsidR="007E6706" w:rsidRPr="00381D2E" w:rsidRDefault="007E6706" w:rsidP="007E6706">
      <w:pPr>
        <w:spacing w:line="240" w:lineRule="auto"/>
        <w:ind w:left="0" w:firstLine="0"/>
        <w:rPr>
          <w:rFonts w:ascii="Times New Roman" w:eastAsia="Times New Roman" w:hAnsi="Times New Roman" w:cs="Times New Roman"/>
          <w:lang w:val="de-DE"/>
        </w:rPr>
      </w:pPr>
    </w:p>
    <w:p w:rsidR="007E6706" w:rsidRPr="00381D2E" w:rsidRDefault="007E6706" w:rsidP="007E6706">
      <w:pPr>
        <w:spacing w:line="240" w:lineRule="auto"/>
        <w:ind w:left="0" w:firstLine="0"/>
        <w:jc w:val="both"/>
        <w:rPr>
          <w:rFonts w:ascii="Times New Roman" w:eastAsia="Times New Roman" w:hAnsi="Times New Roman" w:cs="Times New Roman"/>
          <w:lang w:val="de-DE"/>
        </w:rPr>
      </w:pPr>
      <w:r w:rsidRPr="00381D2E">
        <w:rPr>
          <w:rFonts w:eastAsia="Times New Roman"/>
          <w:noProof/>
          <w:color w:val="000000"/>
          <w:bdr w:val="none" w:sz="0" w:space="0" w:color="auto" w:frame="1"/>
          <w:lang w:bidi="ar-SA"/>
        </w:rPr>
        <w:drawing>
          <wp:inline distT="0" distB="0" distL="0" distR="0">
            <wp:extent cx="2496185" cy="1828800"/>
            <wp:effectExtent l="0" t="0" r="0" b="0"/>
            <wp:docPr id="30" name="Picture 30" descr="https://lh4.googleusercontent.com/h0JO4P654prtobZ9S5_B1JghWZGtnEYUya_fKcufofy_Tp5s5ug1dwt0STYKH_pTdz31B33fDR5F8wU3YEFfqSXXRdbL1hdhfeu0nSGPkGifulPW58oCzk86dDyvPIJWj63Li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lh4.googleusercontent.com/h0JO4P654prtobZ9S5_B1JghWZGtnEYUya_fKcufofy_Tp5s5ug1dwt0STYKH_pTdz31B33fDR5F8wU3YEFfqSXXRdbL1hdhfeu0nSGPkGifulPW58oCzk86dDyvPIJWj63Li2-6"/>
                    <pic:cNvPicPr>
                      <a:picLocks noChangeAspect="1" noChangeArrowheads="1"/>
                    </pic:cNvPicPr>
                  </pic:nvPicPr>
                  <pic:blipFill>
                    <a:blip r:embed="rId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96185" cy="1828800"/>
                    </a:xfrm>
                    <a:prstGeom prst="rect">
                      <a:avLst/>
                    </a:prstGeom>
                    <a:noFill/>
                    <a:ln>
                      <a:noFill/>
                    </a:ln>
                  </pic:spPr>
                </pic:pic>
              </a:graphicData>
            </a:graphic>
          </wp:inline>
        </w:drawing>
      </w:r>
    </w:p>
    <w:p w:rsidR="007E6706" w:rsidRPr="00381D2E" w:rsidRDefault="007E6706" w:rsidP="007E6706">
      <w:pPr>
        <w:spacing w:line="240" w:lineRule="auto"/>
        <w:ind w:left="0" w:firstLine="0"/>
        <w:jc w:val="both"/>
        <w:rPr>
          <w:rFonts w:ascii="Times New Roman" w:eastAsia="Times New Roman" w:hAnsi="Times New Roman" w:cs="Times New Roman"/>
          <w:lang w:val="de-DE"/>
        </w:rPr>
      </w:pPr>
      <w:r w:rsidRPr="00381D2E">
        <w:rPr>
          <w:rFonts w:ascii="Segoe UI Symbol" w:eastAsia="Times New Roman" w:hAnsi="Segoe UI Symbol" w:cs="Segoe UI Symbol"/>
          <w:color w:val="000000"/>
          <w:lang w:val="de-DE"/>
        </w:rPr>
        <w:t>🔗</w:t>
      </w:r>
      <w:hyperlink r:id="rId97" w:history="1">
        <w:r w:rsidR="006C559D" w:rsidRPr="00381D2E">
          <w:rPr>
            <w:rFonts w:eastAsia="Times New Roman"/>
            <w:color w:val="1155CC"/>
            <w:u w:val="single"/>
            <w:lang w:val="de-DE"/>
          </w:rPr>
          <w:t>Kinder in einem Jugenddorf, 1957</w:t>
        </w:r>
      </w:hyperlink>
    </w:p>
    <w:p w:rsidR="00923A8B" w:rsidRPr="00381D2E" w:rsidRDefault="00923A8B" w:rsidP="00923A8B">
      <w:pPr>
        <w:spacing w:line="360" w:lineRule="auto"/>
        <w:ind w:left="360"/>
        <w:jc w:val="both"/>
        <w:rPr>
          <w:rFonts w:ascii="Times New Roman" w:eastAsia="Times New Roman" w:hAnsi="Times New Roman" w:cs="Times New Roman"/>
          <w:lang w:val="de-DE"/>
        </w:rPr>
      </w:pPr>
    </w:p>
    <w:p w:rsidR="00923A8B" w:rsidRPr="00381D2E" w:rsidRDefault="00DA13A3" w:rsidP="00923A8B">
      <w:pPr>
        <w:spacing w:line="360" w:lineRule="auto"/>
        <w:ind w:left="360"/>
        <w:jc w:val="both"/>
        <w:rPr>
          <w:rFonts w:ascii="Times New Roman" w:eastAsia="Times New Roman" w:hAnsi="Times New Roman" w:cs="Times New Roman"/>
          <w:lang w:val="de-DE"/>
        </w:rPr>
      </w:pPr>
      <w:r w:rsidRPr="00381D2E">
        <w:rPr>
          <w:rFonts w:eastAsia="Times New Roman"/>
          <w:b/>
          <w:bCs/>
          <w:color w:val="000000"/>
          <w:lang w:val="de-DE"/>
        </w:rPr>
        <w:t>Diskussionsvorschläge</w:t>
      </w:r>
      <w:r w:rsidR="00923A8B" w:rsidRPr="00381D2E">
        <w:rPr>
          <w:rFonts w:eastAsia="Times New Roman"/>
          <w:b/>
          <w:bCs/>
          <w:color w:val="000000"/>
          <w:lang w:val="de-DE"/>
        </w:rPr>
        <w:t>: </w:t>
      </w:r>
    </w:p>
    <w:p w:rsidR="006C559D" w:rsidRPr="00381D2E" w:rsidRDefault="0067545A" w:rsidP="008C3B36">
      <w:pPr>
        <w:numPr>
          <w:ilvl w:val="0"/>
          <w:numId w:val="28"/>
        </w:numPr>
        <w:spacing w:line="360" w:lineRule="auto"/>
        <w:jc w:val="both"/>
        <w:textAlignment w:val="baseline"/>
        <w:rPr>
          <w:rFonts w:eastAsia="Times New Roman"/>
          <w:color w:val="000000"/>
          <w:lang w:val="de-DE"/>
        </w:rPr>
      </w:pPr>
      <w:r w:rsidRPr="00381D2E">
        <w:rPr>
          <w:rFonts w:eastAsia="Times New Roman"/>
          <w:color w:val="000000"/>
          <w:lang w:val="de-DE"/>
        </w:rPr>
        <w:t xml:space="preserve">Was wäre der Vorteil daran, eine Bar / Bat Mitzwa mit Gleichaltrigen zu feiern? Was </w:t>
      </w:r>
      <w:r w:rsidR="00E52595">
        <w:rPr>
          <w:rFonts w:eastAsia="Times New Roman"/>
          <w:color w:val="000000"/>
          <w:lang w:val="de-DE"/>
        </w:rPr>
        <w:t>für</w:t>
      </w:r>
      <w:r w:rsidRPr="00381D2E">
        <w:rPr>
          <w:rFonts w:eastAsia="Times New Roman"/>
          <w:color w:val="000000"/>
          <w:lang w:val="de-DE"/>
        </w:rPr>
        <w:t xml:space="preserve"> Nachteile</w:t>
      </w:r>
      <w:r w:rsidR="00E52595">
        <w:rPr>
          <w:rFonts w:eastAsia="Times New Roman"/>
          <w:color w:val="000000"/>
          <w:lang w:val="de-DE"/>
        </w:rPr>
        <w:t xml:space="preserve"> könnte es haben</w:t>
      </w:r>
      <w:r w:rsidRPr="00381D2E">
        <w:rPr>
          <w:rFonts w:eastAsia="Times New Roman"/>
          <w:color w:val="000000"/>
          <w:lang w:val="de-DE"/>
        </w:rPr>
        <w:t>?</w:t>
      </w:r>
    </w:p>
    <w:p w:rsidR="0067545A" w:rsidRPr="00381D2E" w:rsidRDefault="0067545A" w:rsidP="008C3B36">
      <w:pPr>
        <w:numPr>
          <w:ilvl w:val="0"/>
          <w:numId w:val="28"/>
        </w:numPr>
        <w:spacing w:line="360" w:lineRule="auto"/>
        <w:jc w:val="both"/>
        <w:textAlignment w:val="baseline"/>
        <w:rPr>
          <w:rFonts w:eastAsia="Times New Roman"/>
          <w:color w:val="000000"/>
          <w:lang w:val="de-DE"/>
        </w:rPr>
      </w:pPr>
      <w:r w:rsidRPr="00381D2E">
        <w:rPr>
          <w:rFonts w:eastAsia="Times New Roman"/>
          <w:color w:val="000000"/>
          <w:lang w:val="de-DE"/>
        </w:rPr>
        <w:t>Was sind die wichtigsten drei Eigenschaften, die ein Freund oder eine Freundin deiner Meinung nach haben sollte?</w:t>
      </w:r>
    </w:p>
    <w:p w:rsidR="00923A8B" w:rsidRPr="00381D2E" w:rsidRDefault="0067545A" w:rsidP="008C3B36">
      <w:pPr>
        <w:numPr>
          <w:ilvl w:val="0"/>
          <w:numId w:val="28"/>
        </w:numPr>
        <w:spacing w:line="360" w:lineRule="auto"/>
        <w:jc w:val="both"/>
        <w:textAlignment w:val="baseline"/>
        <w:rPr>
          <w:rFonts w:eastAsia="Times New Roman"/>
          <w:color w:val="000000"/>
          <w:lang w:val="de-DE"/>
        </w:rPr>
      </w:pPr>
      <w:r w:rsidRPr="00381D2E">
        <w:rPr>
          <w:rFonts w:eastAsia="Times New Roman"/>
          <w:color w:val="000000"/>
          <w:lang w:val="de-DE"/>
        </w:rPr>
        <w:t>Nenne drei Eigenschaften, mit denen du eine Freundschaft bereicherst.</w:t>
      </w:r>
    </w:p>
    <w:p w:rsidR="0067545A" w:rsidRPr="00381D2E" w:rsidRDefault="0067545A" w:rsidP="008C3B36">
      <w:pPr>
        <w:numPr>
          <w:ilvl w:val="0"/>
          <w:numId w:val="28"/>
        </w:numPr>
        <w:spacing w:line="360" w:lineRule="auto"/>
        <w:jc w:val="both"/>
        <w:textAlignment w:val="baseline"/>
        <w:rPr>
          <w:rFonts w:eastAsia="Times New Roman"/>
          <w:color w:val="000000"/>
          <w:lang w:val="de-DE"/>
        </w:rPr>
      </w:pPr>
      <w:r w:rsidRPr="00381D2E">
        <w:rPr>
          <w:rFonts w:eastAsia="Times New Roman"/>
          <w:color w:val="000000"/>
          <w:lang w:val="de-DE"/>
        </w:rPr>
        <w:t>Wenn du schon mal einen Freund oder eine Freundin verloren hast, was war der Grund dafür?</w:t>
      </w:r>
    </w:p>
    <w:p w:rsidR="00923A8B" w:rsidRPr="00381D2E" w:rsidRDefault="0067545A" w:rsidP="0067545A">
      <w:pPr>
        <w:numPr>
          <w:ilvl w:val="0"/>
          <w:numId w:val="28"/>
        </w:numPr>
        <w:spacing w:line="360" w:lineRule="auto"/>
        <w:jc w:val="both"/>
        <w:textAlignment w:val="baseline"/>
        <w:rPr>
          <w:rFonts w:eastAsia="Times New Roman"/>
          <w:color w:val="000000"/>
          <w:lang w:val="de-DE"/>
        </w:rPr>
      </w:pPr>
      <w:r w:rsidRPr="00381D2E">
        <w:rPr>
          <w:rFonts w:eastAsia="Times New Roman"/>
          <w:color w:val="000000"/>
          <w:lang w:val="de-DE"/>
        </w:rPr>
        <w:t xml:space="preserve">Wie hat sich deine Vorstellung von Freundschaft </w:t>
      </w:r>
      <w:r w:rsidR="00636038" w:rsidRPr="00381D2E">
        <w:rPr>
          <w:rFonts w:eastAsia="Times New Roman"/>
          <w:color w:val="000000"/>
          <w:lang w:val="de-DE"/>
        </w:rPr>
        <w:t xml:space="preserve">mit dem Alter </w:t>
      </w:r>
      <w:r w:rsidRPr="00381D2E">
        <w:rPr>
          <w:rFonts w:eastAsia="Times New Roman"/>
          <w:color w:val="000000"/>
          <w:lang w:val="de-DE"/>
        </w:rPr>
        <w:t>geändert?</w:t>
      </w:r>
      <w:r w:rsidR="00923A8B" w:rsidRPr="00381D2E">
        <w:rPr>
          <w:rFonts w:eastAsia="Times New Roman"/>
          <w:color w:val="000000"/>
          <w:lang w:val="de-DE"/>
        </w:rPr>
        <w:t> </w:t>
      </w:r>
    </w:p>
    <w:p w:rsidR="00923A8B" w:rsidRPr="00381D2E" w:rsidRDefault="00923A8B" w:rsidP="00923A8B">
      <w:pPr>
        <w:spacing w:line="360" w:lineRule="auto"/>
        <w:rPr>
          <w:rFonts w:ascii="Times New Roman" w:eastAsia="Times New Roman" w:hAnsi="Times New Roman" w:cs="Times New Roman"/>
          <w:lang w:val="de-DE"/>
        </w:rPr>
      </w:pPr>
    </w:p>
    <w:p w:rsidR="00923A8B" w:rsidRPr="00381D2E" w:rsidRDefault="00DA13A3" w:rsidP="00923A8B">
      <w:pPr>
        <w:spacing w:line="360" w:lineRule="auto"/>
        <w:ind w:left="360"/>
        <w:jc w:val="both"/>
        <w:rPr>
          <w:rFonts w:ascii="Times New Roman" w:eastAsia="Times New Roman" w:hAnsi="Times New Roman" w:cs="Times New Roman"/>
          <w:lang w:val="de-DE"/>
        </w:rPr>
      </w:pPr>
      <w:r w:rsidRPr="00381D2E">
        <w:rPr>
          <w:rFonts w:eastAsia="Times New Roman"/>
          <w:b/>
          <w:bCs/>
          <w:color w:val="000000"/>
          <w:lang w:val="de-DE"/>
        </w:rPr>
        <w:t>Aktivitäten</w:t>
      </w:r>
      <w:r w:rsidR="00923A8B" w:rsidRPr="00381D2E">
        <w:rPr>
          <w:rFonts w:eastAsia="Times New Roman"/>
          <w:b/>
          <w:bCs/>
          <w:color w:val="000000"/>
          <w:lang w:val="de-DE"/>
        </w:rPr>
        <w:t>: </w:t>
      </w:r>
    </w:p>
    <w:p w:rsidR="00923A8B" w:rsidRPr="00381D2E" w:rsidRDefault="00611B5A" w:rsidP="008C3B36">
      <w:pPr>
        <w:numPr>
          <w:ilvl w:val="0"/>
          <w:numId w:val="29"/>
        </w:numPr>
        <w:spacing w:line="360" w:lineRule="auto"/>
        <w:jc w:val="both"/>
        <w:textAlignment w:val="baseline"/>
        <w:rPr>
          <w:rFonts w:eastAsia="Times New Roman"/>
          <w:color w:val="000000"/>
          <w:lang w:val="de-DE"/>
        </w:rPr>
      </w:pPr>
      <w:r w:rsidRPr="00381D2E">
        <w:rPr>
          <w:rFonts w:eastAsia="Times New Roman"/>
          <w:color w:val="000000"/>
          <w:lang w:val="de-DE"/>
        </w:rPr>
        <w:lastRenderedPageBreak/>
        <w:t xml:space="preserve">Schreibe eine „gesucht“-Anzeige für einen Freund oder eine Freundin. Liste alle Eigenschaften auf, die er oder sie haben sollte. </w:t>
      </w:r>
    </w:p>
    <w:p w:rsidR="00611B5A" w:rsidRPr="00381D2E" w:rsidRDefault="00611B5A" w:rsidP="008C3B36">
      <w:pPr>
        <w:numPr>
          <w:ilvl w:val="0"/>
          <w:numId w:val="29"/>
        </w:numPr>
        <w:spacing w:line="360" w:lineRule="auto"/>
        <w:jc w:val="both"/>
        <w:textAlignment w:val="baseline"/>
        <w:rPr>
          <w:rFonts w:eastAsia="Times New Roman"/>
          <w:color w:val="000000"/>
          <w:lang w:val="de-DE"/>
        </w:rPr>
      </w:pPr>
      <w:r w:rsidRPr="00381D2E">
        <w:rPr>
          <w:rFonts w:eastAsia="Times New Roman"/>
          <w:color w:val="000000"/>
          <w:lang w:val="de-DE"/>
        </w:rPr>
        <w:t>Widme eine Seite in deinem Scrapbook deine</w:t>
      </w:r>
      <w:r w:rsidR="00E52595">
        <w:rPr>
          <w:rFonts w:eastAsia="Times New Roman"/>
          <w:color w:val="000000"/>
          <w:lang w:val="de-DE"/>
        </w:rPr>
        <w:t>m</w:t>
      </w:r>
      <w:r w:rsidRPr="00381D2E">
        <w:rPr>
          <w:rFonts w:eastAsia="Times New Roman"/>
          <w:color w:val="000000"/>
          <w:lang w:val="de-DE"/>
        </w:rPr>
        <w:t xml:space="preserve"> besten Freund, deine</w:t>
      </w:r>
      <w:r w:rsidR="00E52595">
        <w:rPr>
          <w:rFonts w:eastAsia="Times New Roman"/>
          <w:color w:val="000000"/>
          <w:lang w:val="de-DE"/>
        </w:rPr>
        <w:t>r</w:t>
      </w:r>
      <w:r w:rsidRPr="00381D2E">
        <w:rPr>
          <w:rFonts w:eastAsia="Times New Roman"/>
          <w:color w:val="000000"/>
          <w:lang w:val="de-DE"/>
        </w:rPr>
        <w:t xml:space="preserve"> beste Freundin oder eine</w:t>
      </w:r>
      <w:r w:rsidR="00E52595">
        <w:rPr>
          <w:rFonts w:eastAsia="Times New Roman"/>
          <w:color w:val="000000"/>
          <w:lang w:val="de-DE"/>
        </w:rPr>
        <w:t>m</w:t>
      </w:r>
      <w:r w:rsidRPr="00381D2E">
        <w:rPr>
          <w:rFonts w:eastAsia="Times New Roman"/>
          <w:color w:val="000000"/>
          <w:lang w:val="de-DE"/>
        </w:rPr>
        <w:t xml:space="preserve"> Freundeskreis. Nimm Fotos, Erinnerungen</w:t>
      </w:r>
      <w:r w:rsidR="00BA3EE3" w:rsidRPr="00381D2E">
        <w:rPr>
          <w:rFonts w:eastAsia="Times New Roman"/>
          <w:color w:val="000000"/>
          <w:lang w:val="de-DE"/>
        </w:rPr>
        <w:t xml:space="preserve">, </w:t>
      </w:r>
      <w:r w:rsidRPr="00381D2E">
        <w:rPr>
          <w:rFonts w:eastAsia="Times New Roman"/>
          <w:color w:val="000000"/>
          <w:lang w:val="de-DE"/>
        </w:rPr>
        <w:t xml:space="preserve">Sprüche </w:t>
      </w:r>
      <w:r w:rsidR="00BA3EE3" w:rsidRPr="00381D2E">
        <w:rPr>
          <w:rFonts w:eastAsia="Times New Roman"/>
          <w:color w:val="000000"/>
          <w:lang w:val="de-DE"/>
        </w:rPr>
        <w:t xml:space="preserve">und Zitate </w:t>
      </w:r>
      <w:r w:rsidRPr="00381D2E">
        <w:rPr>
          <w:rFonts w:eastAsia="Times New Roman"/>
          <w:color w:val="000000"/>
          <w:lang w:val="de-DE"/>
        </w:rPr>
        <w:t xml:space="preserve">mit darin auf. </w:t>
      </w:r>
    </w:p>
    <w:p w:rsidR="00611B5A" w:rsidRPr="00381D2E" w:rsidRDefault="00611B5A" w:rsidP="008C3B36">
      <w:pPr>
        <w:numPr>
          <w:ilvl w:val="0"/>
          <w:numId w:val="29"/>
        </w:numPr>
        <w:spacing w:line="360" w:lineRule="auto"/>
        <w:jc w:val="both"/>
        <w:textAlignment w:val="baseline"/>
        <w:rPr>
          <w:rFonts w:eastAsia="Times New Roman"/>
          <w:color w:val="000000"/>
          <w:lang w:val="de-DE"/>
        </w:rPr>
      </w:pPr>
      <w:r w:rsidRPr="00381D2E">
        <w:rPr>
          <w:rFonts w:eastAsia="Times New Roman"/>
          <w:color w:val="000000"/>
          <w:lang w:val="de-DE"/>
        </w:rPr>
        <w:t>Denk dir eine</w:t>
      </w:r>
      <w:r w:rsidR="00BA3EE3" w:rsidRPr="00381D2E">
        <w:rPr>
          <w:rFonts w:eastAsia="Times New Roman"/>
          <w:color w:val="000000"/>
          <w:lang w:val="de-DE"/>
        </w:rPr>
        <w:t xml:space="preserve">n Spruch aus, der </w:t>
      </w:r>
      <w:r w:rsidRPr="00381D2E">
        <w:rPr>
          <w:rFonts w:eastAsia="Times New Roman"/>
          <w:color w:val="000000"/>
          <w:lang w:val="de-DE"/>
        </w:rPr>
        <w:t>ausdrückt</w:t>
      </w:r>
      <w:r w:rsidR="00BA3EE3" w:rsidRPr="00381D2E">
        <w:rPr>
          <w:rFonts w:eastAsia="Times New Roman"/>
          <w:color w:val="000000"/>
          <w:lang w:val="de-DE"/>
        </w:rPr>
        <w:t>, was Freundschaft für dich bedeutet</w:t>
      </w:r>
      <w:r w:rsidRPr="00381D2E">
        <w:rPr>
          <w:rFonts w:eastAsia="Times New Roman"/>
          <w:color w:val="000000"/>
          <w:lang w:val="de-DE"/>
        </w:rPr>
        <w:t xml:space="preserve">. </w:t>
      </w:r>
      <w:r w:rsidR="00BA3EE3" w:rsidRPr="00381D2E">
        <w:rPr>
          <w:rFonts w:eastAsia="Times New Roman"/>
          <w:color w:val="000000"/>
          <w:lang w:val="de-DE"/>
        </w:rPr>
        <w:t>Beginn mit den Worten: „Freundschaft ist wie ...“. Schreib ihn in dein Scrapbook.</w:t>
      </w:r>
    </w:p>
    <w:p w:rsidR="00923A8B" w:rsidRPr="00381D2E" w:rsidRDefault="00923A8B" w:rsidP="00923A8B">
      <w:pPr>
        <w:spacing w:line="360" w:lineRule="auto"/>
        <w:rPr>
          <w:lang w:val="de-DE"/>
        </w:rPr>
      </w:pPr>
    </w:p>
    <w:p w:rsidR="00F85CA9" w:rsidRPr="00381D2E" w:rsidRDefault="002257C3" w:rsidP="009550A3">
      <w:pPr>
        <w:pStyle w:val="a3"/>
        <w:spacing w:line="360" w:lineRule="auto"/>
        <w:jc w:val="both"/>
        <w:rPr>
          <w:lang w:val="de-DE"/>
        </w:rPr>
      </w:pPr>
      <w:bookmarkStart w:id="19" w:name="_s6ekshdoskjl" w:colFirst="0" w:colLast="0"/>
      <w:bookmarkEnd w:id="19"/>
      <w:r w:rsidRPr="00381D2E">
        <w:rPr>
          <w:lang w:val="de-DE"/>
        </w:rPr>
        <w:t>KAPITEL</w:t>
      </w:r>
      <w:r w:rsidR="007D501E" w:rsidRPr="00381D2E">
        <w:rPr>
          <w:lang w:val="de-DE"/>
        </w:rPr>
        <w:t xml:space="preserve"> 12: </w:t>
      </w:r>
      <w:r w:rsidR="00BA3EE3" w:rsidRPr="00381D2E">
        <w:rPr>
          <w:lang w:val="de-DE"/>
        </w:rPr>
        <w:t>Vielen, vielen Dank</w:t>
      </w:r>
      <w:r w:rsidR="007D501E" w:rsidRPr="00381D2E">
        <w:rPr>
          <w:lang w:val="de-DE"/>
        </w:rPr>
        <w:t>!</w:t>
      </w:r>
    </w:p>
    <w:p w:rsidR="00F85CA9" w:rsidRPr="00381D2E" w:rsidRDefault="00BA3EE3" w:rsidP="009550A3">
      <w:pPr>
        <w:spacing w:line="360" w:lineRule="auto"/>
        <w:jc w:val="both"/>
        <w:rPr>
          <w:b/>
          <w:lang w:val="de-DE"/>
        </w:rPr>
      </w:pPr>
      <w:r w:rsidRPr="00381D2E">
        <w:rPr>
          <w:b/>
          <w:lang w:val="de-DE"/>
        </w:rPr>
        <w:t>Dankbarkeit</w:t>
      </w:r>
    </w:p>
    <w:p w:rsidR="00BA3EE3" w:rsidRPr="00381D2E" w:rsidRDefault="00BA3EE3" w:rsidP="009550A3">
      <w:pPr>
        <w:spacing w:line="360" w:lineRule="auto"/>
        <w:ind w:left="425" w:hanging="15"/>
        <w:jc w:val="both"/>
        <w:rPr>
          <w:highlight w:val="white"/>
          <w:lang w:val="de-DE"/>
        </w:rPr>
      </w:pPr>
      <w:r w:rsidRPr="00381D2E">
        <w:rPr>
          <w:highlight w:val="white"/>
          <w:lang w:val="de-DE"/>
        </w:rPr>
        <w:t>Wenn die Bar- / Bat-Mitzwa-Feierlichkeiten vorüber sind, bleibt nur noch eins übrig: die Dankesschreiben! In diesem Kapitel erforschen wir den Wert Dankbarkeit anhand von Briefen.</w:t>
      </w:r>
    </w:p>
    <w:p w:rsidR="00F85CA9" w:rsidRPr="00381D2E" w:rsidRDefault="00F85CA9" w:rsidP="009550A3">
      <w:pPr>
        <w:spacing w:line="360" w:lineRule="auto"/>
        <w:ind w:left="425" w:hanging="15"/>
        <w:jc w:val="both"/>
        <w:rPr>
          <w:lang w:val="de-DE"/>
        </w:rPr>
      </w:pPr>
    </w:p>
    <w:p w:rsidR="00F85CA9" w:rsidRPr="00381D2E" w:rsidRDefault="00BA3EE3" w:rsidP="00F41F18">
      <w:pPr>
        <w:spacing w:line="360" w:lineRule="auto"/>
        <w:jc w:val="both"/>
        <w:rPr>
          <w:b/>
          <w:bCs/>
          <w:lang w:val="de-DE"/>
        </w:rPr>
      </w:pPr>
      <w:r w:rsidRPr="00381D2E">
        <w:rPr>
          <w:lang w:val="de-DE"/>
        </w:rPr>
        <w:t xml:space="preserve">„Wer ist reich? </w:t>
      </w:r>
      <w:r w:rsidR="001508C9" w:rsidRPr="00381D2E">
        <w:rPr>
          <w:lang w:val="de-DE"/>
        </w:rPr>
        <w:t xml:space="preserve">Der sich mit seinem Anteil freut.“ </w:t>
      </w:r>
      <w:hyperlink r:id="rId98">
        <w:r w:rsidR="001508C9" w:rsidRPr="00381D2E">
          <w:rPr>
            <w:lang w:val="de-DE"/>
          </w:rPr>
          <w:t>Pirkej</w:t>
        </w:r>
        <w:r w:rsidR="00A71869">
          <w:rPr>
            <w:rFonts w:hint="cs"/>
            <w:rtl/>
            <w:lang w:val="de-DE"/>
          </w:rPr>
          <w:t xml:space="preserve"> </w:t>
        </w:r>
        <w:r w:rsidR="001508C9" w:rsidRPr="00381D2E">
          <w:rPr>
            <w:lang w:val="de-DE"/>
          </w:rPr>
          <w:t>Awot 4,1</w:t>
        </w:r>
      </w:hyperlink>
      <w:r w:rsidR="00F41F18" w:rsidRPr="00381D2E">
        <w:rPr>
          <w:rtl/>
          <w:lang w:val="de-DE"/>
        </w:rPr>
        <w:t>אֵיזֶהוּ עָשִׁיר? הַשָּׂמֵחַ בְּחֶלְקוֹ</w:t>
      </w:r>
    </w:p>
    <w:tbl>
      <w:tblPr>
        <w:tblW w:w="0" w:type="auto"/>
        <w:tblCellMar>
          <w:top w:w="15" w:type="dxa"/>
          <w:left w:w="15" w:type="dxa"/>
          <w:bottom w:w="15" w:type="dxa"/>
          <w:right w:w="15" w:type="dxa"/>
        </w:tblCellMar>
        <w:tblLook w:val="04A0"/>
      </w:tblPr>
      <w:tblGrid>
        <w:gridCol w:w="5223"/>
        <w:gridCol w:w="5751"/>
      </w:tblGrid>
      <w:tr w:rsidR="007E6706" w:rsidRPr="00381D2E" w:rsidTr="007E670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E6706" w:rsidRPr="00381D2E" w:rsidRDefault="007E6706">
            <w:pPr>
              <w:pStyle w:val="NormalWeb"/>
              <w:spacing w:before="0" w:beforeAutospacing="0" w:after="0" w:afterAutospacing="0"/>
              <w:rPr>
                <w:lang w:val="de-DE"/>
              </w:rPr>
            </w:pPr>
            <w:r w:rsidRPr="00381D2E">
              <w:rPr>
                <w:rFonts w:ascii="David Libre" w:hAnsi="David Libre" w:cs="David Libre"/>
                <w:noProof/>
                <w:color w:val="000000"/>
                <w:bdr w:val="none" w:sz="0" w:space="0" w:color="auto" w:frame="1"/>
                <w:lang w:bidi="ar-SA"/>
              </w:rPr>
              <w:drawing>
                <wp:inline distT="0" distB="0" distL="0" distR="0">
                  <wp:extent cx="2267585" cy="3132455"/>
                  <wp:effectExtent l="0" t="0" r="0" b="0"/>
                  <wp:docPr id="37" name="Picture 37" descr="https://lh5.googleusercontent.com/wrAaKmou5tdoWYe2glVDWoC8Eyufg9i6Gv7ZOovUhopT8EMk1YszJKowEofBnEzvgHd8wEM23STivcOgvS9hCrzSeeRzFzMGS3avPzaDyH-uyapb_j3TqCVqXojOA9dWXPugp3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lh5.googleusercontent.com/wrAaKmou5tdoWYe2glVDWoC8Eyufg9i6Gv7ZOovUhopT8EMk1YszJKowEofBnEzvgHd8wEM23STivcOgvS9hCrzSeeRzFzMGS3avPzaDyH-uyapb_j3TqCVqXojOA9dWXPugp3EX"/>
                          <pic:cNvPicPr>
                            <a:picLocks noChangeAspect="1" noChangeArrowheads="1"/>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67585" cy="3132455"/>
                          </a:xfrm>
                          <a:prstGeom prst="rect">
                            <a:avLst/>
                          </a:prstGeom>
                          <a:noFill/>
                          <a:ln>
                            <a:noFill/>
                          </a:ln>
                        </pic:spPr>
                      </pic:pic>
                    </a:graphicData>
                  </a:graphic>
                </wp:inline>
              </w:drawing>
            </w:r>
            <w:r w:rsidRPr="00381D2E">
              <w:rPr>
                <w:rFonts w:ascii="Segoe UI Symbol" w:hAnsi="Segoe UI Symbol" w:cs="Segoe UI Symbol"/>
                <w:color w:val="000000"/>
                <w:lang w:val="de-DE"/>
              </w:rPr>
              <w:t>🔗</w:t>
            </w:r>
            <w:hyperlink r:id="rId100" w:history="1">
              <w:r w:rsidR="001508C9" w:rsidRPr="00381D2E">
                <w:rPr>
                  <w:rStyle w:val="Hyperlink"/>
                  <w:rFonts w:ascii="David Libre" w:hAnsi="David Libre" w:cs="David Libre"/>
                  <w:color w:val="1155CC"/>
                  <w:lang w:val="de-DE"/>
                </w:rPr>
                <w:t>Hannah Seneshs Brief an ihren Bruder, 1944</w:t>
              </w:r>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E6706" w:rsidRPr="00381D2E" w:rsidRDefault="001508C9">
            <w:pPr>
              <w:pStyle w:val="NormalWeb"/>
              <w:spacing w:before="0" w:beforeAutospacing="0" w:after="0" w:afterAutospacing="0"/>
              <w:rPr>
                <w:sz w:val="20"/>
                <w:szCs w:val="20"/>
                <w:lang w:val="de-DE"/>
              </w:rPr>
            </w:pPr>
            <w:r w:rsidRPr="00381D2E">
              <w:rPr>
                <w:rFonts w:ascii="David Libre" w:hAnsi="David Libre" w:cs="David Libre"/>
                <w:color w:val="000000"/>
                <w:sz w:val="20"/>
                <w:szCs w:val="20"/>
                <w:lang w:val="de-DE"/>
              </w:rPr>
              <w:t>Mein lieber George</w:t>
            </w:r>
            <w:r w:rsidR="007E6706" w:rsidRPr="00381D2E">
              <w:rPr>
                <w:rFonts w:ascii="David Libre" w:hAnsi="David Libre" w:cs="David Libre"/>
                <w:color w:val="000000"/>
                <w:sz w:val="20"/>
                <w:szCs w:val="20"/>
                <w:lang w:val="de-DE"/>
              </w:rPr>
              <w:t>,</w:t>
            </w:r>
          </w:p>
          <w:p w:rsidR="007E6706" w:rsidRPr="00381D2E" w:rsidRDefault="007E6706">
            <w:pPr>
              <w:rPr>
                <w:sz w:val="20"/>
                <w:szCs w:val="20"/>
                <w:lang w:val="de-DE"/>
              </w:rPr>
            </w:pPr>
          </w:p>
          <w:p w:rsidR="001508C9" w:rsidRPr="00381D2E" w:rsidRDefault="001508C9" w:rsidP="00F6501D">
            <w:pPr>
              <w:pStyle w:val="NormalWeb"/>
              <w:spacing w:before="0" w:beforeAutospacing="0" w:after="0" w:afterAutospacing="0"/>
              <w:rPr>
                <w:rFonts w:ascii="David Libre" w:hAnsi="David Libre" w:cs="David Libre"/>
                <w:color w:val="000000"/>
                <w:sz w:val="20"/>
                <w:szCs w:val="20"/>
                <w:lang w:val="de-DE"/>
              </w:rPr>
            </w:pPr>
            <w:r w:rsidRPr="00381D2E">
              <w:rPr>
                <w:rFonts w:ascii="David Libre" w:hAnsi="David Libre" w:cs="David Libre"/>
                <w:color w:val="000000"/>
                <w:sz w:val="20"/>
                <w:szCs w:val="20"/>
                <w:lang w:val="de-DE"/>
              </w:rPr>
              <w:t>Ich schreibe dir mal wieder einen kurzen Brief, um dir zu sagen, dass es mir gut geht, das ist alles. Ich nehme an, alle meine Bekannten und Verwandten sind sauer auf mich, weil ich nie schreibe, vielleicht sind sie sogar böse. Bitte versuche, ihnen die Situation zu erklären, falls nicht, werden sie mir hinterher verzeihen.</w:t>
            </w:r>
          </w:p>
          <w:p w:rsidR="001508C9" w:rsidRPr="00381D2E" w:rsidRDefault="001508C9" w:rsidP="00F6501D">
            <w:pPr>
              <w:pStyle w:val="NormalWeb"/>
              <w:spacing w:before="0" w:beforeAutospacing="0" w:after="0" w:afterAutospacing="0"/>
              <w:rPr>
                <w:rFonts w:ascii="David Libre" w:hAnsi="David Libre" w:cs="David Libre"/>
                <w:color w:val="000000"/>
                <w:sz w:val="20"/>
                <w:szCs w:val="20"/>
                <w:lang w:val="de-DE"/>
              </w:rPr>
            </w:pPr>
          </w:p>
          <w:p w:rsidR="00F6501D" w:rsidRPr="00381D2E" w:rsidRDefault="001508C9">
            <w:pPr>
              <w:pStyle w:val="NormalWeb"/>
              <w:spacing w:before="0" w:beforeAutospacing="0" w:after="0" w:afterAutospacing="0"/>
              <w:rPr>
                <w:rFonts w:ascii="David Libre" w:hAnsi="David Libre" w:cs="David Libre"/>
                <w:color w:val="000000"/>
                <w:sz w:val="20"/>
                <w:szCs w:val="20"/>
                <w:lang w:val="de-DE"/>
              </w:rPr>
            </w:pPr>
            <w:r w:rsidRPr="00381D2E">
              <w:rPr>
                <w:rFonts w:ascii="David Libre" w:hAnsi="David Libre" w:cs="David Libre"/>
                <w:color w:val="000000"/>
                <w:sz w:val="20"/>
                <w:szCs w:val="20"/>
                <w:lang w:val="de-DE"/>
              </w:rPr>
              <w:t>...</w:t>
            </w:r>
          </w:p>
          <w:p w:rsidR="00F6501D" w:rsidRPr="00381D2E" w:rsidRDefault="00F6501D">
            <w:pPr>
              <w:pStyle w:val="NormalWeb"/>
              <w:spacing w:before="0" w:beforeAutospacing="0" w:after="0" w:afterAutospacing="0"/>
              <w:rPr>
                <w:rFonts w:ascii="David Libre" w:hAnsi="David Libre" w:cs="David Libre"/>
                <w:color w:val="000000"/>
                <w:sz w:val="20"/>
                <w:szCs w:val="20"/>
                <w:lang w:val="de-DE"/>
              </w:rPr>
            </w:pPr>
          </w:p>
          <w:p w:rsidR="001508C9" w:rsidRPr="00381D2E" w:rsidRDefault="001508C9">
            <w:pPr>
              <w:pStyle w:val="NormalWeb"/>
              <w:spacing w:before="0" w:beforeAutospacing="0" w:after="0" w:afterAutospacing="0"/>
              <w:rPr>
                <w:rFonts w:ascii="David Libre" w:hAnsi="David Libre" w:cs="David Libre"/>
                <w:color w:val="000000"/>
                <w:sz w:val="20"/>
                <w:szCs w:val="20"/>
                <w:lang w:val="de-DE"/>
              </w:rPr>
            </w:pPr>
            <w:r w:rsidRPr="00381D2E">
              <w:rPr>
                <w:rFonts w:ascii="David Libre" w:hAnsi="David Libre" w:cs="David Libre"/>
                <w:color w:val="000000"/>
                <w:sz w:val="20"/>
                <w:szCs w:val="20"/>
                <w:lang w:val="de-DE"/>
              </w:rPr>
              <w:t xml:space="preserve">Ich erhalte deine Briefe mit großer Verzögerung, aber früher oder später </w:t>
            </w:r>
            <w:r w:rsidR="00E52595">
              <w:rPr>
                <w:rFonts w:ascii="David Libre" w:hAnsi="David Libre" w:cs="David Libre"/>
                <w:color w:val="000000"/>
                <w:sz w:val="20"/>
                <w:szCs w:val="20"/>
                <w:lang w:val="de-DE"/>
              </w:rPr>
              <w:t>erreichen</w:t>
            </w:r>
            <w:r w:rsidRPr="00381D2E">
              <w:rPr>
                <w:rFonts w:ascii="David Libre" w:hAnsi="David Libre" w:cs="David Libre"/>
                <w:color w:val="000000"/>
                <w:sz w:val="20"/>
                <w:szCs w:val="20"/>
                <w:lang w:val="de-DE"/>
              </w:rPr>
              <w:t xml:space="preserve"> sie mich doch, und ich bin immer so froh, von dir zu hören. Tausend Küsse an dich und liebe Grüße an die Freunde.</w:t>
            </w:r>
          </w:p>
          <w:p w:rsidR="001508C9" w:rsidRPr="00381D2E" w:rsidRDefault="001508C9">
            <w:pPr>
              <w:pStyle w:val="NormalWeb"/>
              <w:spacing w:before="0" w:beforeAutospacing="0" w:after="0" w:afterAutospacing="0"/>
              <w:rPr>
                <w:rFonts w:ascii="David Libre" w:hAnsi="David Libre" w:cs="David Libre"/>
                <w:color w:val="000000"/>
                <w:sz w:val="20"/>
                <w:szCs w:val="20"/>
                <w:lang w:val="de-DE"/>
              </w:rPr>
            </w:pPr>
          </w:p>
          <w:p w:rsidR="001508C9" w:rsidRPr="00381D2E" w:rsidRDefault="001508C9">
            <w:pPr>
              <w:pStyle w:val="NormalWeb"/>
              <w:spacing w:before="0" w:beforeAutospacing="0" w:after="0" w:afterAutospacing="0"/>
              <w:rPr>
                <w:rFonts w:ascii="David Libre" w:hAnsi="David Libre" w:cs="David Libre"/>
                <w:color w:val="000000"/>
                <w:sz w:val="20"/>
                <w:szCs w:val="20"/>
                <w:lang w:val="de-DE"/>
              </w:rPr>
            </w:pPr>
            <w:r w:rsidRPr="00381D2E">
              <w:rPr>
                <w:rFonts w:ascii="David Libre" w:hAnsi="David Libre" w:cs="David Libre"/>
                <w:color w:val="000000"/>
                <w:sz w:val="20"/>
                <w:szCs w:val="20"/>
                <w:lang w:val="de-DE"/>
              </w:rPr>
              <w:t>Deine Hanna</w:t>
            </w:r>
          </w:p>
          <w:p w:rsidR="005E378C" w:rsidRPr="00381D2E" w:rsidRDefault="005E378C">
            <w:pPr>
              <w:pStyle w:val="NormalWeb"/>
              <w:spacing w:before="0" w:beforeAutospacing="0" w:after="0" w:afterAutospacing="0"/>
              <w:rPr>
                <w:sz w:val="20"/>
                <w:szCs w:val="20"/>
                <w:lang w:val="de-DE"/>
              </w:rPr>
            </w:pPr>
          </w:p>
          <w:p w:rsidR="005E378C" w:rsidRPr="00381D2E" w:rsidRDefault="005E378C" w:rsidP="001508C9">
            <w:pPr>
              <w:pStyle w:val="NormalWeb"/>
              <w:spacing w:before="0" w:beforeAutospacing="0" w:after="0" w:afterAutospacing="0"/>
              <w:rPr>
                <w:rFonts w:ascii="David Libre" w:hAnsi="David Libre" w:cs="David Libre"/>
                <w:sz w:val="20"/>
                <w:szCs w:val="20"/>
                <w:lang w:val="de-DE"/>
              </w:rPr>
            </w:pPr>
            <w:r w:rsidRPr="00381D2E">
              <w:rPr>
                <w:rFonts w:ascii="Cambria Math" w:eastAsia="Arial Unicode MS" w:hAnsi="Cambria Math" w:cs="Cambria Math"/>
                <w:lang w:val="de-DE"/>
              </w:rPr>
              <w:t>⍰</w:t>
            </w:r>
            <w:r w:rsidR="00F6501D" w:rsidRPr="00381D2E">
              <w:rPr>
                <w:rFonts w:ascii="David Libre" w:hAnsi="David Libre" w:cs="David Libre"/>
                <w:sz w:val="20"/>
                <w:szCs w:val="20"/>
                <w:lang w:val="de-DE"/>
              </w:rPr>
              <w:t>Ha</w:t>
            </w:r>
            <w:r w:rsidR="001508C9" w:rsidRPr="00381D2E">
              <w:rPr>
                <w:rFonts w:ascii="David Libre" w:hAnsi="David Libre" w:cs="David Libre"/>
                <w:sz w:val="20"/>
                <w:szCs w:val="20"/>
                <w:lang w:val="de-DE"/>
              </w:rPr>
              <w:t>st du jemals ängstlich darauf gewartet, von jemandem zu hören? Wie hast du dich gefühlt, als du endlich Nachricht von ihm oder ihr hattest?</w:t>
            </w:r>
          </w:p>
        </w:tc>
      </w:tr>
      <w:tr w:rsidR="007E6706" w:rsidRPr="00381D2E" w:rsidTr="007E670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E6706" w:rsidRPr="00381D2E" w:rsidRDefault="007E6706" w:rsidP="000E3C28">
            <w:pPr>
              <w:pStyle w:val="NormalWeb"/>
              <w:spacing w:before="0" w:beforeAutospacing="0" w:after="0" w:afterAutospacing="0"/>
              <w:rPr>
                <w:lang w:val="de-DE"/>
              </w:rPr>
            </w:pPr>
            <w:r w:rsidRPr="00381D2E">
              <w:rPr>
                <w:rFonts w:ascii="David Libre" w:hAnsi="David Libre" w:cs="David Libre"/>
                <w:noProof/>
                <w:color w:val="000000"/>
                <w:bdr w:val="none" w:sz="0" w:space="0" w:color="auto" w:frame="1"/>
                <w:lang w:bidi="ar-SA"/>
              </w:rPr>
              <w:drawing>
                <wp:inline distT="0" distB="0" distL="0" distR="0">
                  <wp:extent cx="2483485" cy="2038985"/>
                  <wp:effectExtent l="0" t="0" r="0" b="0"/>
                  <wp:docPr id="36" name="Picture 36" descr="https://lh3.googleusercontent.com/H3nroCPtst40QZyiEkLGHSRRIMrpeI4TypQXkhs4hEGYdnUXjYWJ3iXNwC9GUwL_WT3w3bcXXw0siYj1VuJMWl9IGGttT2AER1BzmCtIHBJgk5UpL5l9KY5whxf-wc1bqBzIRS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lh3.googleusercontent.com/H3nroCPtst40QZyiEkLGHSRRIMrpeI4TypQXkhs4hEGYdnUXjYWJ3iXNwC9GUwL_WT3w3bcXXw0siYj1VuJMWl9IGGttT2AER1BzmCtIHBJgk5UpL5l9KY5whxf-wc1bqBzIRS82"/>
                          <pic:cNvPicPr>
                            <a:picLocks noChangeAspect="1" noChangeArrowheads="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83485" cy="2038985"/>
                          </a:xfrm>
                          <a:prstGeom prst="rect">
                            <a:avLst/>
                          </a:prstGeom>
                          <a:noFill/>
                          <a:ln>
                            <a:noFill/>
                          </a:ln>
                        </pic:spPr>
                      </pic:pic>
                    </a:graphicData>
                  </a:graphic>
                </wp:inline>
              </w:drawing>
            </w:r>
            <w:r w:rsidRPr="00381D2E">
              <w:rPr>
                <w:rFonts w:ascii="Segoe UI Symbol" w:hAnsi="Segoe UI Symbol" w:cs="Segoe UI Symbol"/>
                <w:color w:val="000000"/>
                <w:lang w:val="de-DE"/>
              </w:rPr>
              <w:t>🔗</w:t>
            </w:r>
            <w:hyperlink r:id="rId102" w:history="1">
              <w:r w:rsidR="001508C9" w:rsidRPr="00381D2E">
                <w:rPr>
                  <w:rStyle w:val="Hyperlink"/>
                  <w:rFonts w:ascii="David Libre" w:hAnsi="David Libre" w:cs="David Libre"/>
                  <w:color w:val="1155CC"/>
                  <w:lang w:val="de-DE"/>
                </w:rPr>
                <w:t xml:space="preserve">Brief </w:t>
              </w:r>
              <w:r w:rsidR="001508C9" w:rsidRPr="00381D2E">
                <w:rPr>
                  <w:rStyle w:val="Hyperlink"/>
                  <w:rFonts w:ascii="David Libre" w:hAnsi="David Libre" w:cs="David Libre"/>
                  <w:color w:val="1155CC"/>
                  <w:lang w:val="de-DE"/>
                </w:rPr>
                <w:lastRenderedPageBreak/>
                <w:t>von Alfred Dreyfus an seine Frau Lucie, 31. Januar 1895</w:t>
              </w:r>
            </w:hyperlink>
          </w:p>
          <w:p w:rsidR="000E3C28" w:rsidRPr="00381D2E" w:rsidRDefault="000E3C28">
            <w:pPr>
              <w:rPr>
                <w:lang w:val="de-DE"/>
              </w:rPr>
            </w:pPr>
          </w:p>
          <w:p w:rsidR="005E378C" w:rsidRPr="00381D2E" w:rsidRDefault="005E378C" w:rsidP="00875118">
            <w:pPr>
              <w:rPr>
                <w:sz w:val="20"/>
                <w:szCs w:val="20"/>
                <w:lang w:val="de-DE"/>
              </w:rPr>
            </w:pPr>
            <w:r w:rsidRPr="00381D2E">
              <w:rPr>
                <w:rFonts w:ascii="Cambria Math" w:eastAsia="Arial Unicode MS" w:hAnsi="Cambria Math" w:cs="Cambria Math"/>
                <w:lang w:val="de-DE"/>
              </w:rPr>
              <w:t>⍰</w:t>
            </w:r>
            <w:r w:rsidR="00F6501D" w:rsidRPr="00381D2E">
              <w:rPr>
                <w:sz w:val="20"/>
                <w:szCs w:val="20"/>
                <w:lang w:val="de-DE"/>
              </w:rPr>
              <w:t>Dreyfus</w:t>
            </w:r>
            <w:r w:rsidR="000E3C28" w:rsidRPr="00381D2E">
              <w:rPr>
                <w:sz w:val="20"/>
                <w:szCs w:val="20"/>
                <w:lang w:val="de-DE"/>
              </w:rPr>
              <w:t xml:space="preserve"> schreibt, „</w:t>
            </w:r>
            <w:r w:rsidR="00875118" w:rsidRPr="00381D2E">
              <w:rPr>
                <w:color w:val="000000"/>
                <w:sz w:val="20"/>
                <w:szCs w:val="20"/>
                <w:lang w:val="de-DE"/>
              </w:rPr>
              <w:t>Die Briefe sind ein Echo von Euch allen, ein Echo Eurer Zuneigung“. Kannst Du das Gefühl nachempfinden?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E6706" w:rsidRPr="00381D2E" w:rsidRDefault="007E6706">
            <w:pPr>
              <w:pStyle w:val="NormalWeb"/>
              <w:spacing w:before="0" w:beforeAutospacing="0" w:after="0" w:afterAutospacing="0"/>
              <w:rPr>
                <w:sz w:val="20"/>
                <w:szCs w:val="20"/>
                <w:lang w:val="de-DE"/>
              </w:rPr>
            </w:pPr>
            <w:r w:rsidRPr="00381D2E">
              <w:rPr>
                <w:rFonts w:ascii="David Libre" w:hAnsi="David Libre" w:cs="David Libre"/>
                <w:color w:val="000000"/>
                <w:sz w:val="20"/>
                <w:szCs w:val="20"/>
                <w:lang w:val="de-DE"/>
              </w:rPr>
              <w:lastRenderedPageBreak/>
              <w:t>31</w:t>
            </w:r>
            <w:r w:rsidR="001508C9" w:rsidRPr="00381D2E">
              <w:rPr>
                <w:rFonts w:ascii="David Libre" w:hAnsi="David Libre" w:cs="David Libre"/>
                <w:color w:val="000000"/>
                <w:sz w:val="20"/>
                <w:szCs w:val="20"/>
                <w:lang w:val="de-DE"/>
              </w:rPr>
              <w:t xml:space="preserve">. Januar </w:t>
            </w:r>
            <w:r w:rsidRPr="00381D2E">
              <w:rPr>
                <w:rFonts w:ascii="David Libre" w:hAnsi="David Libre" w:cs="David Libre"/>
                <w:color w:val="000000"/>
                <w:sz w:val="20"/>
                <w:szCs w:val="20"/>
                <w:lang w:val="de-DE"/>
              </w:rPr>
              <w:t>1895</w:t>
            </w:r>
          </w:p>
          <w:p w:rsidR="007E6706" w:rsidRPr="00381D2E" w:rsidRDefault="007E6706">
            <w:pPr>
              <w:rPr>
                <w:sz w:val="20"/>
                <w:szCs w:val="20"/>
                <w:lang w:val="de-DE"/>
              </w:rPr>
            </w:pPr>
          </w:p>
          <w:p w:rsidR="007E6706" w:rsidRPr="00381D2E" w:rsidRDefault="001508C9">
            <w:pPr>
              <w:pStyle w:val="NormalWeb"/>
              <w:spacing w:before="0" w:beforeAutospacing="0" w:after="0" w:afterAutospacing="0"/>
              <w:rPr>
                <w:sz w:val="20"/>
                <w:szCs w:val="20"/>
                <w:lang w:val="de-DE"/>
              </w:rPr>
            </w:pPr>
            <w:r w:rsidRPr="00381D2E">
              <w:rPr>
                <w:rFonts w:ascii="David Libre" w:hAnsi="David Libre" w:cs="David Libre"/>
                <w:color w:val="000000"/>
                <w:sz w:val="20"/>
                <w:szCs w:val="20"/>
                <w:lang w:val="de-DE"/>
              </w:rPr>
              <w:t>Meine liebe Lucie</w:t>
            </w:r>
            <w:r w:rsidR="007E6706" w:rsidRPr="00381D2E">
              <w:rPr>
                <w:rFonts w:ascii="David Libre" w:hAnsi="David Libre" w:cs="David Libre"/>
                <w:color w:val="000000"/>
                <w:sz w:val="20"/>
                <w:szCs w:val="20"/>
                <w:lang w:val="de-DE"/>
              </w:rPr>
              <w:t>,</w:t>
            </w:r>
          </w:p>
          <w:p w:rsidR="007E6706" w:rsidRPr="00381D2E" w:rsidRDefault="007E6706">
            <w:pPr>
              <w:rPr>
                <w:sz w:val="20"/>
                <w:szCs w:val="20"/>
                <w:lang w:val="de-DE"/>
              </w:rPr>
            </w:pPr>
          </w:p>
          <w:p w:rsidR="00875118" w:rsidRPr="00381D2E" w:rsidRDefault="000E3C28">
            <w:pPr>
              <w:pStyle w:val="NormalWeb"/>
              <w:spacing w:before="0" w:beforeAutospacing="0" w:after="0" w:afterAutospacing="0"/>
              <w:rPr>
                <w:rFonts w:ascii="David Libre" w:hAnsi="David Libre" w:cs="David Libre"/>
                <w:color w:val="000000"/>
                <w:sz w:val="20"/>
                <w:szCs w:val="20"/>
                <w:lang w:val="de-DE"/>
              </w:rPr>
            </w:pPr>
            <w:r w:rsidRPr="00381D2E">
              <w:rPr>
                <w:rFonts w:ascii="David Libre" w:hAnsi="David Libre" w:cs="David Libre"/>
                <w:color w:val="000000"/>
                <w:sz w:val="20"/>
                <w:szCs w:val="20"/>
                <w:lang w:val="de-DE"/>
              </w:rPr>
              <w:t>Endlich ist der langersehnte Tag eingetroffen, dass ich dir schreiben kann. Ich ha</w:t>
            </w:r>
            <w:r w:rsidR="00875118" w:rsidRPr="00381D2E">
              <w:rPr>
                <w:rFonts w:ascii="David Libre" w:hAnsi="David Libre" w:cs="David Libre"/>
                <w:color w:val="000000"/>
                <w:sz w:val="20"/>
                <w:szCs w:val="20"/>
                <w:lang w:val="de-DE"/>
              </w:rPr>
              <w:t>b</w:t>
            </w:r>
            <w:r w:rsidRPr="00381D2E">
              <w:rPr>
                <w:rFonts w:ascii="David Libre" w:hAnsi="David Libre" w:cs="David Libre"/>
                <w:color w:val="000000"/>
                <w:sz w:val="20"/>
                <w:szCs w:val="20"/>
                <w:lang w:val="de-DE"/>
              </w:rPr>
              <w:t xml:space="preserve">e die Tage gezählt! Ich habe nichts von dir gehört seit </w:t>
            </w:r>
            <w:r w:rsidR="00875118" w:rsidRPr="00381D2E">
              <w:rPr>
                <w:rFonts w:ascii="David Libre" w:hAnsi="David Libre" w:cs="David Libre"/>
                <w:color w:val="000000"/>
                <w:sz w:val="20"/>
                <w:szCs w:val="20"/>
                <w:lang w:val="de-DE"/>
              </w:rPr>
              <w:t>deinem</w:t>
            </w:r>
            <w:r w:rsidRPr="00381D2E">
              <w:rPr>
                <w:rFonts w:ascii="David Libre" w:hAnsi="David Libre" w:cs="David Libre"/>
                <w:color w:val="000000"/>
                <w:sz w:val="20"/>
                <w:szCs w:val="20"/>
                <w:lang w:val="de-DE"/>
              </w:rPr>
              <w:t xml:space="preserve"> Brief, den ich letzten Sonntag erhalten hatte. Was für ein furchtbares Elend! Jede</w:t>
            </w:r>
            <w:r w:rsidR="00875118" w:rsidRPr="00381D2E">
              <w:rPr>
                <w:rFonts w:ascii="David Libre" w:hAnsi="David Libre" w:cs="David Libre"/>
                <w:color w:val="000000"/>
                <w:sz w:val="20"/>
                <w:szCs w:val="20"/>
                <w:lang w:val="de-DE"/>
              </w:rPr>
              <w:t>r Tag</w:t>
            </w:r>
            <w:r w:rsidRPr="00381D2E">
              <w:rPr>
                <w:rFonts w:ascii="David Libre" w:hAnsi="David Libre" w:cs="David Libre"/>
                <w:color w:val="000000"/>
                <w:sz w:val="20"/>
                <w:szCs w:val="20"/>
                <w:lang w:val="de-DE"/>
              </w:rPr>
              <w:t xml:space="preserve">, </w:t>
            </w:r>
            <w:r w:rsidR="00875118" w:rsidRPr="00381D2E">
              <w:rPr>
                <w:rFonts w:ascii="David Libre" w:hAnsi="David Libre" w:cs="David Libre"/>
                <w:color w:val="000000"/>
                <w:sz w:val="20"/>
                <w:szCs w:val="20"/>
                <w:lang w:val="de-DE"/>
              </w:rPr>
              <w:t>an dem</w:t>
            </w:r>
            <w:r w:rsidRPr="00381D2E">
              <w:rPr>
                <w:rFonts w:ascii="David Libre" w:hAnsi="David Libre" w:cs="David Libre"/>
                <w:color w:val="000000"/>
                <w:sz w:val="20"/>
                <w:szCs w:val="20"/>
                <w:lang w:val="de-DE"/>
              </w:rPr>
              <w:t xml:space="preserve"> ich einen Brief von dir bekam, war </w:t>
            </w:r>
            <w:r w:rsidR="00875118" w:rsidRPr="00381D2E">
              <w:rPr>
                <w:rFonts w:ascii="David Libre" w:hAnsi="David Libre" w:cs="David Libre"/>
                <w:color w:val="000000"/>
                <w:sz w:val="20"/>
                <w:szCs w:val="20"/>
                <w:lang w:val="de-DE"/>
              </w:rPr>
              <w:t>ein Tag</w:t>
            </w:r>
            <w:r w:rsidRPr="00381D2E">
              <w:rPr>
                <w:rFonts w:ascii="David Libre" w:hAnsi="David Libre" w:cs="David Libre"/>
                <w:color w:val="000000"/>
                <w:sz w:val="20"/>
                <w:szCs w:val="20"/>
                <w:lang w:val="de-DE"/>
              </w:rPr>
              <w:t xml:space="preserve"> voller Glück. Die Briefe sind ein Echo von Euch allen, ein Echo Eurer Zuneigung, die mein armes, erfrorenes Herz erwärmt. Ich las Deinen Brief drei- oder viermal, ich </w:t>
            </w:r>
            <w:r w:rsidR="00875118" w:rsidRPr="00381D2E">
              <w:rPr>
                <w:rFonts w:ascii="David Libre" w:hAnsi="David Libre" w:cs="David Libre"/>
                <w:color w:val="000000"/>
                <w:sz w:val="20"/>
                <w:szCs w:val="20"/>
                <w:lang w:val="de-DE"/>
              </w:rPr>
              <w:t>sog</w:t>
            </w:r>
            <w:r w:rsidRPr="00381D2E">
              <w:rPr>
                <w:rFonts w:ascii="David Libre" w:hAnsi="David Libre" w:cs="David Libre"/>
                <w:color w:val="000000"/>
                <w:sz w:val="20"/>
                <w:szCs w:val="20"/>
                <w:lang w:val="de-DE"/>
              </w:rPr>
              <w:t xml:space="preserve"> jedes einzelne Wort auf</w:t>
            </w:r>
            <w:r w:rsidR="00875118" w:rsidRPr="00381D2E">
              <w:rPr>
                <w:rFonts w:ascii="David Libre" w:hAnsi="David Libre" w:cs="David Libre"/>
                <w:color w:val="000000"/>
                <w:sz w:val="20"/>
                <w:szCs w:val="20"/>
                <w:lang w:val="de-DE"/>
              </w:rPr>
              <w:t>,</w:t>
            </w:r>
            <w:r w:rsidRPr="00381D2E">
              <w:rPr>
                <w:rFonts w:ascii="David Libre" w:hAnsi="David Libre" w:cs="David Libre"/>
                <w:color w:val="000000"/>
                <w:sz w:val="20"/>
                <w:szCs w:val="20"/>
                <w:lang w:val="de-DE"/>
              </w:rPr>
              <w:t xml:space="preserve"> bis die geschriebenen </w:t>
            </w:r>
            <w:r w:rsidR="00875118" w:rsidRPr="00381D2E">
              <w:rPr>
                <w:rFonts w:ascii="David Libre" w:hAnsi="David Libre" w:cs="David Libre"/>
                <w:color w:val="000000"/>
                <w:sz w:val="20"/>
                <w:szCs w:val="20"/>
                <w:lang w:val="de-DE"/>
              </w:rPr>
              <w:t>Worte zu</w:t>
            </w:r>
            <w:r w:rsidRPr="00381D2E">
              <w:rPr>
                <w:rFonts w:ascii="David Libre" w:hAnsi="David Libre" w:cs="David Libre"/>
                <w:color w:val="000000"/>
                <w:sz w:val="20"/>
                <w:szCs w:val="20"/>
                <w:lang w:val="de-DE"/>
              </w:rPr>
              <w:t xml:space="preserve"> gesprochene</w:t>
            </w:r>
            <w:r w:rsidR="00875118" w:rsidRPr="00381D2E">
              <w:rPr>
                <w:rFonts w:ascii="David Libre" w:hAnsi="David Libre" w:cs="David Libre"/>
                <w:color w:val="000000"/>
                <w:sz w:val="20"/>
                <w:szCs w:val="20"/>
                <w:lang w:val="de-DE"/>
              </w:rPr>
              <w:t xml:space="preserve">n </w:t>
            </w:r>
            <w:r w:rsidRPr="00381D2E">
              <w:rPr>
                <w:rFonts w:ascii="David Libre" w:hAnsi="David Libre" w:cs="David Libre"/>
                <w:color w:val="000000"/>
                <w:sz w:val="20"/>
                <w:szCs w:val="20"/>
                <w:lang w:val="de-DE"/>
              </w:rPr>
              <w:t>w</w:t>
            </w:r>
            <w:r w:rsidR="00875118" w:rsidRPr="00381D2E">
              <w:rPr>
                <w:rFonts w:ascii="David Libre" w:hAnsi="David Libre" w:cs="David Libre"/>
                <w:color w:val="000000"/>
                <w:sz w:val="20"/>
                <w:szCs w:val="20"/>
                <w:lang w:val="de-DE"/>
              </w:rPr>
              <w:t>u</w:t>
            </w:r>
            <w:r w:rsidRPr="00381D2E">
              <w:rPr>
                <w:rFonts w:ascii="David Libre" w:hAnsi="David Libre" w:cs="David Libre"/>
                <w:color w:val="000000"/>
                <w:sz w:val="20"/>
                <w:szCs w:val="20"/>
                <w:lang w:val="de-DE"/>
              </w:rPr>
              <w:t xml:space="preserve">rden und ich </w:t>
            </w:r>
            <w:r w:rsidR="00875118" w:rsidRPr="00381D2E">
              <w:rPr>
                <w:rFonts w:ascii="David Libre" w:hAnsi="David Libre" w:cs="David Libre"/>
                <w:color w:val="000000"/>
                <w:sz w:val="20"/>
                <w:szCs w:val="20"/>
                <w:lang w:val="de-DE"/>
              </w:rPr>
              <w:t xml:space="preserve">bald glaubte, </w:t>
            </w:r>
            <w:r w:rsidRPr="00381D2E">
              <w:rPr>
                <w:rFonts w:ascii="David Libre" w:hAnsi="David Libre" w:cs="David Libre"/>
                <w:color w:val="000000"/>
                <w:sz w:val="20"/>
                <w:szCs w:val="20"/>
                <w:lang w:val="de-DE"/>
              </w:rPr>
              <w:t xml:space="preserve">deine Stimme ganz nah bei mir </w:t>
            </w:r>
            <w:r w:rsidR="00875118" w:rsidRPr="00381D2E">
              <w:rPr>
                <w:rFonts w:ascii="David Libre" w:hAnsi="David Libre" w:cs="David Libre"/>
                <w:color w:val="000000"/>
                <w:sz w:val="20"/>
                <w:szCs w:val="20"/>
                <w:lang w:val="de-DE"/>
              </w:rPr>
              <w:t xml:space="preserve">zu </w:t>
            </w:r>
            <w:r w:rsidRPr="00381D2E">
              <w:rPr>
                <w:rFonts w:ascii="David Libre" w:hAnsi="David Libre" w:cs="David Libre"/>
                <w:color w:val="000000"/>
                <w:sz w:val="20"/>
                <w:szCs w:val="20"/>
                <w:lang w:val="de-DE"/>
              </w:rPr>
              <w:t xml:space="preserve">hören. </w:t>
            </w:r>
          </w:p>
          <w:p w:rsidR="00875118" w:rsidRPr="00381D2E" w:rsidRDefault="00875118">
            <w:pPr>
              <w:pStyle w:val="NormalWeb"/>
              <w:spacing w:before="0" w:beforeAutospacing="0" w:after="0" w:afterAutospacing="0"/>
              <w:rPr>
                <w:rFonts w:ascii="David Libre" w:hAnsi="David Libre" w:cs="David Libre"/>
                <w:color w:val="000000"/>
                <w:sz w:val="20"/>
                <w:szCs w:val="20"/>
                <w:lang w:val="de-DE"/>
              </w:rPr>
            </w:pPr>
          </w:p>
          <w:p w:rsidR="000E3C28" w:rsidRPr="00381D2E" w:rsidRDefault="00875118">
            <w:pPr>
              <w:pStyle w:val="NormalWeb"/>
              <w:spacing w:before="0" w:beforeAutospacing="0" w:after="0" w:afterAutospacing="0"/>
              <w:rPr>
                <w:rFonts w:ascii="David Libre" w:hAnsi="David Libre" w:cs="David Libre"/>
                <w:color w:val="000000"/>
                <w:sz w:val="20"/>
                <w:szCs w:val="20"/>
                <w:lang w:val="de-DE"/>
              </w:rPr>
            </w:pPr>
            <w:r w:rsidRPr="00381D2E">
              <w:rPr>
                <w:rFonts w:ascii="David Libre" w:hAnsi="David Libre" w:cs="David Libre"/>
                <w:color w:val="000000"/>
                <w:sz w:val="20"/>
                <w:szCs w:val="20"/>
                <w:lang w:val="de-DE"/>
              </w:rPr>
              <w:lastRenderedPageBreak/>
              <w:t>...</w:t>
            </w:r>
          </w:p>
          <w:p w:rsidR="00875118" w:rsidRPr="00381D2E" w:rsidRDefault="00875118">
            <w:pPr>
              <w:pStyle w:val="NormalWeb"/>
              <w:spacing w:before="0" w:beforeAutospacing="0" w:after="0" w:afterAutospacing="0"/>
              <w:rPr>
                <w:rFonts w:ascii="David Libre" w:hAnsi="David Libre" w:cs="David Libre"/>
                <w:color w:val="000000"/>
                <w:sz w:val="20"/>
                <w:szCs w:val="20"/>
                <w:lang w:val="de-DE"/>
              </w:rPr>
            </w:pPr>
          </w:p>
          <w:p w:rsidR="00875118" w:rsidRPr="00381D2E" w:rsidRDefault="00875118">
            <w:pPr>
              <w:pStyle w:val="NormalWeb"/>
              <w:spacing w:before="0" w:beforeAutospacing="0" w:after="0" w:afterAutospacing="0"/>
              <w:rPr>
                <w:rFonts w:ascii="David Libre" w:hAnsi="David Libre" w:cs="David Libre"/>
                <w:color w:val="000000"/>
                <w:sz w:val="20"/>
                <w:szCs w:val="20"/>
                <w:lang w:val="de-DE"/>
              </w:rPr>
            </w:pPr>
            <w:r w:rsidRPr="00381D2E">
              <w:rPr>
                <w:rFonts w:ascii="David Libre" w:hAnsi="David Libre" w:cs="David Libre"/>
                <w:color w:val="000000"/>
                <w:sz w:val="20"/>
                <w:szCs w:val="20"/>
                <w:lang w:val="de-DE"/>
              </w:rPr>
              <w:t>Umarme alle von mir, Küsse an meine Liebsten.</w:t>
            </w:r>
            <w:r w:rsidRPr="00381D2E">
              <w:rPr>
                <w:rFonts w:ascii="David Libre" w:hAnsi="David Libre" w:cs="David Libre"/>
                <w:color w:val="000000"/>
                <w:sz w:val="20"/>
                <w:szCs w:val="20"/>
                <w:lang w:val="de-DE"/>
              </w:rPr>
              <w:br/>
              <w:t>Ich umarme und liebe dich.</w:t>
            </w:r>
          </w:p>
          <w:p w:rsidR="007E6706" w:rsidRPr="00381D2E" w:rsidRDefault="00875118" w:rsidP="00875118">
            <w:pPr>
              <w:pStyle w:val="NormalWeb"/>
              <w:spacing w:before="0" w:beforeAutospacing="0" w:after="0" w:afterAutospacing="0"/>
              <w:rPr>
                <w:rFonts w:ascii="David Libre" w:hAnsi="David Libre" w:cs="David Libre"/>
                <w:color w:val="000000"/>
                <w:sz w:val="20"/>
                <w:szCs w:val="20"/>
                <w:lang w:val="de-DE"/>
              </w:rPr>
            </w:pPr>
            <w:r w:rsidRPr="00381D2E">
              <w:rPr>
                <w:rFonts w:ascii="David Libre" w:hAnsi="David Libre" w:cs="David Libre"/>
                <w:color w:val="000000"/>
                <w:sz w:val="20"/>
                <w:szCs w:val="20"/>
                <w:lang w:val="de-DE"/>
              </w:rPr>
              <w:t>Alfred</w:t>
            </w:r>
          </w:p>
        </w:tc>
      </w:tr>
    </w:tbl>
    <w:p w:rsidR="00875118" w:rsidRPr="00381D2E" w:rsidRDefault="00875118" w:rsidP="00231D04">
      <w:pPr>
        <w:spacing w:line="360" w:lineRule="auto"/>
        <w:jc w:val="both"/>
        <w:rPr>
          <w:b/>
          <w:lang w:val="de-DE"/>
        </w:rPr>
      </w:pPr>
    </w:p>
    <w:p w:rsidR="00F85CA9" w:rsidRPr="00381D2E" w:rsidRDefault="00DA13A3" w:rsidP="00231D04">
      <w:pPr>
        <w:spacing w:line="360" w:lineRule="auto"/>
        <w:jc w:val="both"/>
        <w:rPr>
          <w:b/>
          <w:lang w:val="de-DE"/>
        </w:rPr>
      </w:pPr>
      <w:r w:rsidRPr="00381D2E">
        <w:rPr>
          <w:b/>
          <w:lang w:val="de-DE"/>
        </w:rPr>
        <w:t>Diskussionsvorschläge</w:t>
      </w:r>
      <w:r w:rsidR="007D501E" w:rsidRPr="00381D2E">
        <w:rPr>
          <w:b/>
          <w:lang w:val="de-DE"/>
        </w:rPr>
        <w:t xml:space="preserve">: </w:t>
      </w:r>
    </w:p>
    <w:p w:rsidR="00875118" w:rsidRPr="00381D2E" w:rsidRDefault="00875118" w:rsidP="008C3B36">
      <w:pPr>
        <w:numPr>
          <w:ilvl w:val="0"/>
          <w:numId w:val="22"/>
        </w:numPr>
        <w:spacing w:line="360" w:lineRule="auto"/>
        <w:jc w:val="both"/>
        <w:rPr>
          <w:lang w:val="de-DE"/>
        </w:rPr>
      </w:pPr>
      <w:r w:rsidRPr="00381D2E">
        <w:rPr>
          <w:lang w:val="de-DE"/>
        </w:rPr>
        <w:t>Briefe mit der Hand zu schreiben ist aus der Mode gekommen. Kannst du dir vorstellen, warum handschriftliche Briefe auch heutzutage noch von Bedeutung sein könnten?</w:t>
      </w:r>
    </w:p>
    <w:p w:rsidR="00875118" w:rsidRPr="00381D2E" w:rsidRDefault="00875118" w:rsidP="008C3B36">
      <w:pPr>
        <w:numPr>
          <w:ilvl w:val="0"/>
          <w:numId w:val="22"/>
        </w:numPr>
        <w:spacing w:line="360" w:lineRule="auto"/>
        <w:jc w:val="both"/>
        <w:rPr>
          <w:lang w:val="de-DE"/>
        </w:rPr>
      </w:pPr>
      <w:r w:rsidRPr="00381D2E">
        <w:rPr>
          <w:lang w:val="de-DE"/>
        </w:rPr>
        <w:t>Wie das Briefeschreiben allgemein ist auch das Schreiben von Dankesbriefen selten geworden – wenn man doch einfach ein Danke-Emoji schicken kann! Glaubst du, dass das Verschicken von Dankesbriefen noch eine relevante Gepflogenheit ist?</w:t>
      </w:r>
    </w:p>
    <w:p w:rsidR="00875118" w:rsidRPr="00381D2E" w:rsidRDefault="00875118" w:rsidP="008C3B36">
      <w:pPr>
        <w:numPr>
          <w:ilvl w:val="0"/>
          <w:numId w:val="22"/>
        </w:numPr>
        <w:spacing w:line="360" w:lineRule="auto"/>
        <w:jc w:val="both"/>
        <w:rPr>
          <w:lang w:val="de-DE"/>
        </w:rPr>
      </w:pPr>
      <w:r w:rsidRPr="00381D2E">
        <w:rPr>
          <w:lang w:val="de-DE"/>
        </w:rPr>
        <w:t xml:space="preserve">Hast du schon mal einen handgeschriebenen Brief verschickt oder erhalten? </w:t>
      </w:r>
      <w:r w:rsidR="002C6E47" w:rsidRPr="00381D2E">
        <w:rPr>
          <w:lang w:val="de-DE"/>
        </w:rPr>
        <w:t>Was für eine Auswirkung hatte das auf dich?</w:t>
      </w:r>
    </w:p>
    <w:p w:rsidR="002C6E47" w:rsidRPr="00381D2E" w:rsidRDefault="002C6E47" w:rsidP="008C3B36">
      <w:pPr>
        <w:numPr>
          <w:ilvl w:val="0"/>
          <w:numId w:val="22"/>
        </w:numPr>
        <w:spacing w:line="360" w:lineRule="auto"/>
        <w:jc w:val="both"/>
        <w:rPr>
          <w:lang w:val="de-DE"/>
        </w:rPr>
      </w:pPr>
      <w:r w:rsidRPr="00381D2E">
        <w:rPr>
          <w:lang w:val="de-DE"/>
        </w:rPr>
        <w:t>Was ist das Gegenteil von Dankbarkeit?</w:t>
      </w:r>
    </w:p>
    <w:p w:rsidR="00F85CA9" w:rsidRPr="00381D2E" w:rsidRDefault="00F85CA9" w:rsidP="002C6E47">
      <w:pPr>
        <w:spacing w:line="360" w:lineRule="auto"/>
        <w:ind w:left="360" w:firstLine="0"/>
        <w:jc w:val="both"/>
        <w:rPr>
          <w:b/>
          <w:lang w:val="de-DE"/>
        </w:rPr>
      </w:pPr>
    </w:p>
    <w:p w:rsidR="00F85CA9" w:rsidRPr="00381D2E" w:rsidRDefault="00DA13A3" w:rsidP="009550A3">
      <w:pPr>
        <w:spacing w:line="360" w:lineRule="auto"/>
        <w:jc w:val="both"/>
        <w:rPr>
          <w:b/>
          <w:lang w:val="de-DE"/>
        </w:rPr>
      </w:pPr>
      <w:r w:rsidRPr="00381D2E">
        <w:rPr>
          <w:b/>
          <w:lang w:val="de-DE"/>
        </w:rPr>
        <w:t>Aktivitäten</w:t>
      </w:r>
      <w:r w:rsidR="007D501E" w:rsidRPr="00381D2E">
        <w:rPr>
          <w:b/>
          <w:lang w:val="de-DE"/>
        </w:rPr>
        <w:t xml:space="preserve">: </w:t>
      </w:r>
    </w:p>
    <w:p w:rsidR="00F74EA7" w:rsidRPr="00381D2E" w:rsidRDefault="00F74EA7" w:rsidP="008C3B36">
      <w:pPr>
        <w:numPr>
          <w:ilvl w:val="0"/>
          <w:numId w:val="23"/>
        </w:numPr>
        <w:spacing w:line="360" w:lineRule="auto"/>
        <w:jc w:val="both"/>
        <w:rPr>
          <w:lang w:val="de-DE"/>
        </w:rPr>
      </w:pPr>
      <w:r w:rsidRPr="00381D2E">
        <w:rPr>
          <w:lang w:val="de-DE"/>
        </w:rPr>
        <w:t xml:space="preserve">In dieser </w:t>
      </w:r>
      <w:hyperlink r:id="rId103" w:history="1">
        <w:r w:rsidRPr="00A002AC">
          <w:rPr>
            <w:rStyle w:val="Hyperlink"/>
            <w:lang w:val="de-DE"/>
          </w:rPr>
          <w:t>Geschichte</w:t>
        </w:r>
      </w:hyperlink>
      <w:r w:rsidRPr="00381D2E">
        <w:rPr>
          <w:lang w:val="de-DE"/>
        </w:rPr>
        <w:t xml:space="preserve"> [englisch] hat das Bat-Mitzwa-Mädchen seinen Gästen </w:t>
      </w:r>
      <w:r w:rsidRPr="00381D2E">
        <w:rPr>
          <w:i/>
          <w:iCs/>
          <w:lang w:val="de-DE"/>
        </w:rPr>
        <w:t>vor</w:t>
      </w:r>
      <w:r w:rsidRPr="00381D2E">
        <w:rPr>
          <w:lang w:val="de-DE"/>
        </w:rPr>
        <w:t xml:space="preserve"> der Feier Dankesbriefe geschrieben. Nicht, um sich für deren Geschenke zu bedanken, sondern um jedem einzelnen Gast zu sagen, was er ihr bedeutet. Schreibe einen Brief (mit der Hand!) an eine Freundin, einen Verwandten oder Lehrer, um ihm/ihr dafür zu danken, wie er/sie dein Leben bereichert hat. </w:t>
      </w:r>
    </w:p>
    <w:p w:rsidR="00F74EA7" w:rsidRPr="00381D2E" w:rsidRDefault="00F74EA7" w:rsidP="008C3B36">
      <w:pPr>
        <w:numPr>
          <w:ilvl w:val="0"/>
          <w:numId w:val="23"/>
        </w:numPr>
        <w:spacing w:line="360" w:lineRule="auto"/>
        <w:jc w:val="both"/>
        <w:rPr>
          <w:lang w:val="de-DE"/>
        </w:rPr>
      </w:pPr>
      <w:r w:rsidRPr="00381D2E">
        <w:rPr>
          <w:lang w:val="de-DE"/>
        </w:rPr>
        <w:t>Bitte eine Freundin, einen Verwandten oder Lehrer, dir zu deiner bevorstehenden Bar / Bat Mitzwa einen Brief mit der Hand zu schreiben. Du kannst ihn scannen und deinem Scrapbook hinzufügen.</w:t>
      </w:r>
    </w:p>
    <w:p w:rsidR="00F74EA7" w:rsidRPr="00381D2E" w:rsidRDefault="00F74EA7" w:rsidP="008C3B36">
      <w:pPr>
        <w:numPr>
          <w:ilvl w:val="0"/>
          <w:numId w:val="23"/>
        </w:numPr>
        <w:spacing w:line="360" w:lineRule="auto"/>
        <w:jc w:val="both"/>
        <w:rPr>
          <w:lang w:val="de-DE"/>
        </w:rPr>
      </w:pPr>
      <w:r w:rsidRPr="00381D2E">
        <w:rPr>
          <w:lang w:val="de-DE"/>
        </w:rPr>
        <w:t>Stelle eine Dankbarkeits-</w:t>
      </w:r>
      <w:r w:rsidR="00DD4671" w:rsidRPr="00381D2E">
        <w:rPr>
          <w:lang w:val="de-DE"/>
        </w:rPr>
        <w:t>Galerie</w:t>
      </w:r>
      <w:r w:rsidRPr="00381D2E">
        <w:rPr>
          <w:lang w:val="de-DE"/>
        </w:rPr>
        <w:t xml:space="preserve"> in deinem Scrapbook zusammen, die Menschen und Dinge darstellt, für die du dankbar bist.</w:t>
      </w:r>
    </w:p>
    <w:p w:rsidR="00F85CA9" w:rsidRPr="00381D2E" w:rsidRDefault="00F85CA9" w:rsidP="00F74EA7">
      <w:pPr>
        <w:spacing w:line="360" w:lineRule="auto"/>
        <w:jc w:val="both"/>
        <w:rPr>
          <w:lang w:val="de-DE"/>
        </w:rPr>
      </w:pPr>
    </w:p>
    <w:p w:rsidR="00F85CA9" w:rsidRPr="00381D2E" w:rsidRDefault="00F85CA9" w:rsidP="009550A3">
      <w:pPr>
        <w:spacing w:line="360" w:lineRule="auto"/>
        <w:ind w:left="360" w:firstLine="0"/>
        <w:jc w:val="both"/>
        <w:rPr>
          <w:b/>
          <w:lang w:val="de-DE"/>
        </w:rPr>
      </w:pPr>
    </w:p>
    <w:p w:rsidR="00F85CA9" w:rsidRPr="00381D2E" w:rsidRDefault="00DA13A3" w:rsidP="009550A3">
      <w:pPr>
        <w:pStyle w:val="a3"/>
        <w:spacing w:line="360" w:lineRule="auto"/>
        <w:jc w:val="both"/>
        <w:rPr>
          <w:highlight w:val="white"/>
          <w:lang w:val="de-DE"/>
        </w:rPr>
      </w:pPr>
      <w:bookmarkStart w:id="20" w:name="_mky0zmpxxfst" w:colFirst="0" w:colLast="0"/>
      <w:bookmarkStart w:id="21" w:name="_9o70eqjfcln" w:colFirst="0" w:colLast="0"/>
      <w:bookmarkStart w:id="22" w:name="_igenh6yjgkg1" w:colFirst="0" w:colLast="0"/>
      <w:bookmarkStart w:id="23" w:name="_2lj67po6snsc" w:colFirst="0" w:colLast="0"/>
      <w:bookmarkStart w:id="24" w:name="_dtxi19ykrs26" w:colFirst="0" w:colLast="0"/>
      <w:bookmarkEnd w:id="20"/>
      <w:bookmarkEnd w:id="21"/>
      <w:bookmarkEnd w:id="22"/>
      <w:bookmarkEnd w:id="23"/>
      <w:bookmarkEnd w:id="24"/>
      <w:r w:rsidRPr="00381D2E">
        <w:rPr>
          <w:lang w:val="de-DE"/>
        </w:rPr>
        <w:t>KAPITEL</w:t>
      </w:r>
      <w:r w:rsidR="007D501E" w:rsidRPr="00381D2E">
        <w:rPr>
          <w:lang w:val="de-DE"/>
        </w:rPr>
        <w:t xml:space="preserve"> 13: </w:t>
      </w:r>
      <w:r w:rsidRPr="00381D2E">
        <w:rPr>
          <w:highlight w:val="white"/>
          <w:lang w:val="de-DE"/>
        </w:rPr>
        <w:t>Schreibe dein eigenes Kapitel</w:t>
      </w:r>
      <w:r w:rsidR="007D501E" w:rsidRPr="00381D2E">
        <w:rPr>
          <w:highlight w:val="white"/>
          <w:lang w:val="de-DE"/>
        </w:rPr>
        <w:t>!</w:t>
      </w:r>
    </w:p>
    <w:p w:rsidR="00F85CA9" w:rsidRPr="00381D2E" w:rsidRDefault="00F74EA7" w:rsidP="009550A3">
      <w:pPr>
        <w:spacing w:line="360" w:lineRule="auto"/>
        <w:jc w:val="both"/>
        <w:rPr>
          <w:b/>
          <w:lang w:val="de-DE"/>
        </w:rPr>
      </w:pPr>
      <w:r w:rsidRPr="00381D2E">
        <w:rPr>
          <w:b/>
          <w:lang w:val="de-DE"/>
        </w:rPr>
        <w:t>Mein eigenes Puzzleteil</w:t>
      </w:r>
    </w:p>
    <w:p w:rsidR="00F74EA7" w:rsidRPr="00381D2E" w:rsidRDefault="00DD4671" w:rsidP="009550A3">
      <w:pPr>
        <w:spacing w:line="360" w:lineRule="auto"/>
        <w:ind w:left="425" w:firstLine="0"/>
        <w:jc w:val="both"/>
        <w:rPr>
          <w:lang w:val="de-DE"/>
        </w:rPr>
      </w:pPr>
      <w:r>
        <w:rPr>
          <w:lang w:val="de-DE"/>
        </w:rPr>
        <w:t xml:space="preserve">Jetzt, da du dich dem Ende deiner </w:t>
      </w:r>
      <w:r w:rsidR="00B07483" w:rsidRPr="00381D2E">
        <w:rPr>
          <w:lang w:val="de-DE"/>
        </w:rPr>
        <w:t xml:space="preserve">Reise </w:t>
      </w:r>
      <w:r>
        <w:rPr>
          <w:lang w:val="de-DE"/>
        </w:rPr>
        <w:t>näherst</w:t>
      </w:r>
      <w:r w:rsidR="00B07483" w:rsidRPr="00381D2E">
        <w:rPr>
          <w:lang w:val="de-DE"/>
        </w:rPr>
        <w:t xml:space="preserve">, fordern wir dich dazu auf, deine Bar- / Bat-Mitzwa-Erfahrungen zu dokumentieren und zu teilen. Die Geschichte der Juden wird ständig fortgeschrieben, die jüdische Kultur </w:t>
      </w:r>
      <w:r w:rsidR="00A002AC">
        <w:rPr>
          <w:lang w:val="de-DE"/>
        </w:rPr>
        <w:t>wandelt</w:t>
      </w:r>
      <w:r w:rsidR="00B07483" w:rsidRPr="00381D2E">
        <w:rPr>
          <w:lang w:val="de-DE"/>
        </w:rPr>
        <w:t xml:space="preserve"> und entwickelt sich fortwährend. Auf deinem Weg </w:t>
      </w:r>
      <w:r w:rsidR="00B07483" w:rsidRPr="00381D2E">
        <w:rPr>
          <w:lang w:val="de-DE"/>
        </w:rPr>
        <w:lastRenderedPageBreak/>
        <w:t>hast du viel über die verschiedenen Aspekte jüdischer Geschichte, Tradition und Identität gelernt. Aber Geschichte findet nicht nur in der Vergangenheit statt, sie passiert jetzt!</w:t>
      </w:r>
    </w:p>
    <w:p w:rsidR="00977F13" w:rsidRPr="00381D2E" w:rsidRDefault="00977F13" w:rsidP="00E15B58">
      <w:pPr>
        <w:pStyle w:val="segmenttext"/>
        <w:bidi/>
        <w:rPr>
          <w:rFonts w:ascii="David Libre" w:hAnsi="David Libre" w:cs="David Libre"/>
          <w:rtl/>
          <w:lang w:val="de-DE"/>
        </w:rPr>
      </w:pPr>
      <w:r w:rsidRPr="00381D2E">
        <w:rPr>
          <w:rStyle w:val="he"/>
          <w:rFonts w:ascii="David Libre" w:hAnsi="David Libre" w:cs="David Libre"/>
          <w:rtl/>
          <w:lang w:val="de-DE"/>
        </w:rPr>
        <w:t>"וְלֹ֥א אִתְּכֶ֖ם לְבַדְּכֶ֑ם אָנֹכִ֗י כֹּרֵת֙ אֶת־הַבְּרִ֣ית הַזֹּ֔את ... כִּי֩ אֶת־אֲשֶׁ֨ר יֶשְׁנ֜וֹ פֹּ֗ה עִמָּ֙נוּ֙ עֹמֵ֣ד הַיּ֔וֹם לִפְנֵ֖י ה' אֱלֹהֵ֑ינוּ וְאֵ֨ת אֲשֶׁ֥ר אֵינֶ֛נּוּ פֹּ֖ה עִמָּ֥נוּ הַיּֽוֹם</w:t>
      </w:r>
      <w:r w:rsidR="005E378C" w:rsidRPr="00381D2E">
        <w:rPr>
          <w:rStyle w:val="he"/>
          <w:rFonts w:ascii="David Libre" w:hAnsi="David Libre" w:cs="David Libre"/>
          <w:rtl/>
          <w:lang w:val="de-DE"/>
        </w:rPr>
        <w:t>"</w:t>
      </w:r>
      <w:r w:rsidR="00E15B58" w:rsidRPr="00381D2E">
        <w:rPr>
          <w:rFonts w:ascii="David Libre" w:hAnsi="David Libre" w:cs="David Libre"/>
          <w:rtl/>
          <w:lang w:val="de-DE"/>
        </w:rPr>
        <w:t>, אֵלּוּ הַנְּפָשׁוֹת שֶׁעֲתִידִיןלְהִבָּרְאוֹת.</w:t>
      </w:r>
    </w:p>
    <w:p w:rsidR="00977F13" w:rsidRPr="00381D2E" w:rsidRDefault="00977F13" w:rsidP="00977F13">
      <w:pPr>
        <w:spacing w:line="360" w:lineRule="auto"/>
        <w:ind w:left="425" w:firstLine="0"/>
        <w:jc w:val="both"/>
        <w:rPr>
          <w:highlight w:val="white"/>
          <w:lang w:val="de-DE"/>
        </w:rPr>
      </w:pPr>
    </w:p>
    <w:p w:rsidR="00977F13" w:rsidRPr="00381D2E" w:rsidRDefault="00B07483" w:rsidP="00626EF0">
      <w:pPr>
        <w:rPr>
          <w:highlight w:val="white"/>
          <w:lang w:val="de-DE"/>
        </w:rPr>
      </w:pPr>
      <w:r w:rsidRPr="00381D2E">
        <w:rPr>
          <w:highlight w:val="white"/>
          <w:lang w:val="de-DE"/>
        </w:rPr>
        <w:t xml:space="preserve">„Und nicht mit euch allein schließe ich diesen Bund und diesen Vereidigungsfluch; sondern so mit dem, der heut hier mit uns ist, und auch mit dem, der heut hier nicht mit uns ist.“ </w:t>
      </w:r>
      <w:r w:rsidR="00977F13" w:rsidRPr="00381D2E">
        <w:rPr>
          <w:highlight w:val="white"/>
          <w:lang w:val="de-DE"/>
        </w:rPr>
        <w:t>(</w:t>
      </w:r>
      <w:r w:rsidRPr="00381D2E">
        <w:rPr>
          <w:highlight w:val="white"/>
          <w:lang w:val="de-DE"/>
        </w:rPr>
        <w:t>5 Mos. </w:t>
      </w:r>
      <w:r w:rsidR="00977F13" w:rsidRPr="00381D2E">
        <w:rPr>
          <w:highlight w:val="white"/>
          <w:lang w:val="de-DE"/>
        </w:rPr>
        <w:t>29</w:t>
      </w:r>
      <w:r w:rsidRPr="00381D2E">
        <w:rPr>
          <w:highlight w:val="white"/>
          <w:lang w:val="de-DE"/>
        </w:rPr>
        <w:t>,</w:t>
      </w:r>
      <w:r w:rsidR="00977F13" w:rsidRPr="00381D2E">
        <w:rPr>
          <w:highlight w:val="white"/>
          <w:lang w:val="de-DE"/>
        </w:rPr>
        <w:t>14)</w:t>
      </w:r>
      <w:r w:rsidRPr="00381D2E">
        <w:rPr>
          <w:highlight w:val="white"/>
          <w:lang w:val="de-DE"/>
        </w:rPr>
        <w:t xml:space="preserve"> –</w:t>
      </w:r>
      <w:r w:rsidR="00626EF0" w:rsidRPr="00381D2E">
        <w:rPr>
          <w:highlight w:val="white"/>
          <w:lang w:val="de-DE"/>
        </w:rPr>
        <w:t>Dies belehrt uns</w:t>
      </w:r>
      <w:r w:rsidR="000E6469" w:rsidRPr="00381D2E">
        <w:rPr>
          <w:highlight w:val="white"/>
          <w:lang w:val="de-DE"/>
        </w:rPr>
        <w:t xml:space="preserve">, dass die Seelen </w:t>
      </w:r>
      <w:r w:rsidR="00626EF0" w:rsidRPr="00381D2E">
        <w:rPr>
          <w:highlight w:val="white"/>
          <w:lang w:val="de-DE"/>
        </w:rPr>
        <w:t>aller später geborenen</w:t>
      </w:r>
      <w:r w:rsidR="00F03FCC" w:rsidRPr="00381D2E">
        <w:rPr>
          <w:highlight w:val="white"/>
          <w:lang w:val="de-DE"/>
        </w:rPr>
        <w:t>Generationen</w:t>
      </w:r>
      <w:r w:rsidR="00626EF0" w:rsidRPr="00381D2E">
        <w:rPr>
          <w:highlight w:val="white"/>
          <w:lang w:val="de-DE"/>
        </w:rPr>
        <w:t xml:space="preserve">am Sinai zugegen waren. </w:t>
      </w:r>
      <w:r w:rsidR="00977F13" w:rsidRPr="00381D2E">
        <w:rPr>
          <w:highlight w:val="white"/>
          <w:lang w:val="de-DE"/>
        </w:rPr>
        <w:t>(Midras</w:t>
      </w:r>
      <w:r w:rsidR="006322D2" w:rsidRPr="00381D2E">
        <w:rPr>
          <w:highlight w:val="white"/>
          <w:lang w:val="de-DE"/>
        </w:rPr>
        <w:t>c</w:t>
      </w:r>
      <w:r w:rsidR="00977F13" w:rsidRPr="00381D2E">
        <w:rPr>
          <w:highlight w:val="white"/>
          <w:lang w:val="de-DE"/>
        </w:rPr>
        <w:t>h Tan</w:t>
      </w:r>
      <w:r w:rsidR="006322D2" w:rsidRPr="00381D2E">
        <w:rPr>
          <w:highlight w:val="white"/>
          <w:lang w:val="de-DE"/>
        </w:rPr>
        <w:t>c</w:t>
      </w:r>
      <w:r w:rsidR="00977F13" w:rsidRPr="00381D2E">
        <w:rPr>
          <w:highlight w:val="white"/>
          <w:lang w:val="de-DE"/>
        </w:rPr>
        <w:t>huma</w:t>
      </w:r>
      <w:r w:rsidR="0096066C" w:rsidRPr="00381D2E">
        <w:rPr>
          <w:highlight w:val="white"/>
          <w:lang w:val="de-DE"/>
        </w:rPr>
        <w:t>,</w:t>
      </w:r>
      <w:r w:rsidR="006322D2" w:rsidRPr="00381D2E">
        <w:rPr>
          <w:highlight w:val="white"/>
          <w:lang w:val="de-DE"/>
        </w:rPr>
        <w:t>J</w:t>
      </w:r>
      <w:r w:rsidR="0096066C" w:rsidRPr="00381D2E">
        <w:rPr>
          <w:highlight w:val="white"/>
          <w:lang w:val="de-DE"/>
        </w:rPr>
        <w:t>itro 11</w:t>
      </w:r>
      <w:r w:rsidR="006322D2" w:rsidRPr="00381D2E">
        <w:rPr>
          <w:highlight w:val="white"/>
          <w:lang w:val="de-DE"/>
        </w:rPr>
        <w:t>,</w:t>
      </w:r>
      <w:r w:rsidR="0096066C" w:rsidRPr="00381D2E">
        <w:rPr>
          <w:highlight w:val="white"/>
          <w:lang w:val="de-DE"/>
        </w:rPr>
        <w:t>1</w:t>
      </w:r>
      <w:r w:rsidR="00977F13" w:rsidRPr="00381D2E">
        <w:rPr>
          <w:highlight w:val="white"/>
          <w:lang w:val="de-DE"/>
        </w:rPr>
        <w:t>) </w:t>
      </w:r>
    </w:p>
    <w:p w:rsidR="00977F13" w:rsidRPr="00381D2E" w:rsidRDefault="00977F13" w:rsidP="00977F13">
      <w:pPr>
        <w:spacing w:line="360" w:lineRule="auto"/>
        <w:ind w:left="425" w:firstLine="0"/>
        <w:jc w:val="both"/>
        <w:rPr>
          <w:highlight w:val="white"/>
          <w:lang w:val="de-DE"/>
        </w:rPr>
      </w:pPr>
    </w:p>
    <w:p w:rsidR="00F03FCC" w:rsidRPr="00381D2E" w:rsidRDefault="00977F13" w:rsidP="00445D69">
      <w:pPr>
        <w:spacing w:line="360" w:lineRule="auto"/>
        <w:ind w:left="425" w:firstLine="0"/>
        <w:jc w:val="both"/>
        <w:rPr>
          <w:highlight w:val="white"/>
          <w:lang w:val="de-DE"/>
        </w:rPr>
      </w:pPr>
      <w:r w:rsidRPr="00381D2E">
        <w:rPr>
          <w:rFonts w:ascii="Cambria Math" w:hAnsi="Cambria Math" w:cs="Cambria Math"/>
          <w:highlight w:val="white"/>
          <w:lang w:val="de-DE"/>
        </w:rPr>
        <w:t>⍰</w:t>
      </w:r>
      <w:r w:rsidR="00F03FCC" w:rsidRPr="00381D2E">
        <w:rPr>
          <w:highlight w:val="white"/>
          <w:lang w:val="de-DE"/>
        </w:rPr>
        <w:t>Auf welche Worte in dem Bibelvers bezieht sich die Interpretation des Midrasch?</w:t>
      </w:r>
    </w:p>
    <w:p w:rsidR="00F03FCC" w:rsidRPr="00381D2E" w:rsidRDefault="00551E1F" w:rsidP="00445D69">
      <w:pPr>
        <w:spacing w:line="360" w:lineRule="auto"/>
        <w:ind w:left="425" w:firstLine="0"/>
        <w:jc w:val="both"/>
        <w:rPr>
          <w:highlight w:val="white"/>
          <w:lang w:val="de-DE"/>
        </w:rPr>
      </w:pPr>
      <w:r w:rsidRPr="00381D2E">
        <w:rPr>
          <w:rFonts w:ascii="Cambria Math" w:hAnsi="Cambria Math" w:cs="Cambria Math"/>
          <w:highlight w:val="white"/>
          <w:lang w:val="de-DE"/>
        </w:rPr>
        <w:t>⍰</w:t>
      </w:r>
      <w:r w:rsidR="00F03FCC" w:rsidRPr="00381D2E">
        <w:rPr>
          <w:highlight w:val="white"/>
          <w:lang w:val="de-DE"/>
        </w:rPr>
        <w:t>Was bedeutet es deiner Meinung nach, dass die Seelen aller später geborenen Juden am Sinai zugegen waren?</w:t>
      </w:r>
    </w:p>
    <w:p w:rsidR="00F03FCC" w:rsidRPr="00381D2E" w:rsidRDefault="00551E1F" w:rsidP="00445D69">
      <w:pPr>
        <w:spacing w:line="360" w:lineRule="auto"/>
        <w:ind w:left="425" w:firstLine="0"/>
        <w:jc w:val="both"/>
        <w:rPr>
          <w:highlight w:val="white"/>
          <w:lang w:val="de-DE"/>
        </w:rPr>
      </w:pPr>
      <w:r w:rsidRPr="00381D2E">
        <w:rPr>
          <w:rFonts w:ascii="Cambria Math" w:hAnsi="Cambria Math" w:cs="Cambria Math"/>
          <w:highlight w:val="white"/>
          <w:lang w:val="de-DE"/>
        </w:rPr>
        <w:t>⍰</w:t>
      </w:r>
      <w:r w:rsidR="00F03FCC" w:rsidRPr="00381D2E">
        <w:rPr>
          <w:highlight w:val="white"/>
          <w:lang w:val="de-DE"/>
        </w:rPr>
        <w:t xml:space="preserve"> Wie könnte dies mit dem Gedanken „Dein eigenes Kapitel schreiben“ verbunden sein?</w:t>
      </w:r>
    </w:p>
    <w:p w:rsidR="00977F13" w:rsidRPr="00381D2E" w:rsidRDefault="00977F13" w:rsidP="009550A3">
      <w:pPr>
        <w:spacing w:line="360" w:lineRule="auto"/>
        <w:ind w:left="425" w:firstLine="0"/>
        <w:jc w:val="both"/>
        <w:rPr>
          <w:highlight w:val="white"/>
          <w:lang w:val="de-DE"/>
        </w:rPr>
      </w:pPr>
    </w:p>
    <w:p w:rsidR="00F03FCC" w:rsidRPr="00381D2E" w:rsidRDefault="00F03FCC" w:rsidP="009550A3">
      <w:pPr>
        <w:spacing w:line="360" w:lineRule="auto"/>
        <w:ind w:left="425" w:firstLine="0"/>
        <w:jc w:val="both"/>
        <w:rPr>
          <w:b/>
          <w:bCs/>
          <w:highlight w:val="white"/>
          <w:lang w:val="de-DE"/>
        </w:rPr>
      </w:pPr>
      <w:r w:rsidRPr="00381D2E">
        <w:rPr>
          <w:b/>
          <w:bCs/>
          <w:highlight w:val="white"/>
          <w:lang w:val="de-DE"/>
        </w:rPr>
        <w:t>Teile jetzt deine Bar- / Bat-Mitzwa-Erfahrungen, damit andere in der Zukunft davon lernen können!</w:t>
      </w:r>
    </w:p>
    <w:p w:rsidR="00F03FCC" w:rsidRPr="00381D2E" w:rsidRDefault="00F03FCC" w:rsidP="00D73C9A">
      <w:pPr>
        <w:spacing w:line="360" w:lineRule="auto"/>
        <w:ind w:left="425" w:firstLine="0"/>
        <w:jc w:val="both"/>
        <w:rPr>
          <w:highlight w:val="white"/>
          <w:lang w:val="de-DE"/>
        </w:rPr>
      </w:pPr>
      <w:r w:rsidRPr="00381D2E">
        <w:rPr>
          <w:highlight w:val="white"/>
          <w:lang w:val="de-DE"/>
        </w:rPr>
        <w:t xml:space="preserve">Nachdem du das </w:t>
      </w:r>
      <w:r w:rsidR="00A002AC">
        <w:rPr>
          <w:highlight w:val="white"/>
          <w:lang w:val="de-DE"/>
        </w:rPr>
        <w:t>nachfolgende</w:t>
      </w:r>
      <w:r w:rsidRPr="00381D2E">
        <w:rPr>
          <w:highlight w:val="white"/>
          <w:lang w:val="de-DE"/>
        </w:rPr>
        <w:t xml:space="preserve"> Formular mit deiner </w:t>
      </w:r>
      <w:r w:rsidR="006C6DFF" w:rsidRPr="00381D2E">
        <w:rPr>
          <w:highlight w:val="white"/>
          <w:lang w:val="de-DE"/>
        </w:rPr>
        <w:t>Hauptquelle zusammen abgesendet hast, erhältst du ein Zertifikat, dass deine Teilnahme am NLI Bar- / Bat-Mitzwa-Programm bestätigt.</w:t>
      </w:r>
    </w:p>
    <w:p w:rsidR="00F85CA9" w:rsidRPr="00381D2E" w:rsidRDefault="007D501E" w:rsidP="007E6706">
      <w:pPr>
        <w:spacing w:line="360" w:lineRule="auto"/>
        <w:jc w:val="both"/>
        <w:rPr>
          <w:b/>
          <w:highlight w:val="yellow"/>
          <w:lang w:val="de-DE"/>
        </w:rPr>
      </w:pPr>
      <w:r w:rsidRPr="00381D2E">
        <w:rPr>
          <w:b/>
          <w:highlight w:val="yellow"/>
          <w:lang w:val="de-DE"/>
        </w:rPr>
        <w:t>LINK TO FORM</w:t>
      </w:r>
      <w:r w:rsidR="006C6DFF" w:rsidRPr="00381D2E">
        <w:rPr>
          <w:b/>
          <w:highlight w:val="yellow"/>
          <w:lang w:val="de-DE"/>
        </w:rPr>
        <w:t xml:space="preserve"> [Link zum Formular]</w:t>
      </w:r>
    </w:p>
    <w:sectPr w:rsidR="00F85CA9" w:rsidRPr="00381D2E" w:rsidSect="00DD1920">
      <w:headerReference w:type="even" r:id="rId104"/>
      <w:headerReference w:type="default" r:id="rId105"/>
      <w:footerReference w:type="even" r:id="rId106"/>
      <w:footerReference w:type="default" r:id="rId107"/>
      <w:headerReference w:type="first" r:id="rId108"/>
      <w:footerReference w:type="first" r:id="rId109"/>
      <w:pgSz w:w="11906" w:h="16838"/>
      <w:pgMar w:top="566" w:right="566" w:bottom="566" w:left="566" w:header="720" w:footer="720" w:gutter="0"/>
      <w:pgNumType w:start="1"/>
      <w:cols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Author" w:date="2021-11-11T11:48:00Z" w:initials="Author">
    <w:p w:rsidR="002B351C" w:rsidRDefault="002B351C" w:rsidP="002B351C">
      <w:pPr>
        <w:pStyle w:val="a6"/>
        <w:bidi/>
        <w:rPr>
          <w:rFonts w:hint="cs"/>
          <w:rtl/>
        </w:rPr>
      </w:pPr>
      <w:r>
        <w:rPr>
          <w:rStyle w:val="a5"/>
        </w:rPr>
        <w:annotationRef/>
      </w:r>
      <w:r>
        <w:rPr>
          <w:rFonts w:hint="cs"/>
          <w:rtl/>
        </w:rPr>
        <w:t>אני לא חושבת שיש צורך לתרגם את שם הספרייה, אבל אם תבחרו לעשות זאת, הנה התרגום:</w:t>
      </w:r>
    </w:p>
    <w:p w:rsidR="002B351C" w:rsidRDefault="002B351C" w:rsidP="002B351C">
      <w:pPr>
        <w:pStyle w:val="a6"/>
        <w:bidi/>
      </w:pPr>
      <w:r>
        <w:t>“Israelische Nationalbibliothek</w:t>
      </w:r>
      <w:r>
        <w:rPr>
          <w:lang w:val="en-GB"/>
        </w:rPr>
        <w:t>”</w:t>
      </w:r>
    </w:p>
  </w:comment>
  <w:comment w:id="2" w:author="Author" w:date="2021-11-11T11:52:00Z" w:initials="Author">
    <w:p w:rsidR="00B9346C" w:rsidRDefault="00B9346C" w:rsidP="00B9346C">
      <w:pPr>
        <w:pStyle w:val="a6"/>
        <w:bidi/>
        <w:rPr>
          <w:rFonts w:hint="cs"/>
          <w:rtl/>
        </w:rPr>
      </w:pPr>
      <w:r>
        <w:rPr>
          <w:rStyle w:val="a5"/>
        </w:rPr>
        <w:annotationRef/>
      </w:r>
      <w:r>
        <w:rPr>
          <w:rFonts w:hint="cs"/>
          <w:rtl/>
        </w:rPr>
        <w:t>המתרגמת מעירה:</w:t>
      </w:r>
    </w:p>
    <w:p w:rsidR="00B9346C" w:rsidRDefault="00B9346C" w:rsidP="00B9346C">
      <w:pPr>
        <w:pStyle w:val="a6"/>
      </w:pPr>
      <w:r>
        <w:t xml:space="preserve">The English pdf has a link here to a Canva template, but the Word doc didn’t. If </w:t>
      </w:r>
      <w:r>
        <w:rPr>
          <w:lang w:val="en-GB"/>
        </w:rPr>
        <w:t>you’re going to use the same link, add “[englisch]” after the link to show that you’re pointing to an English website.</w:t>
      </w:r>
    </w:p>
  </w:comment>
  <w:comment w:id="4" w:author="Author" w:date="2021-11-11T11:56:00Z" w:initials="Author">
    <w:p w:rsidR="00FB3370" w:rsidRDefault="00FB3370" w:rsidP="00FB3370">
      <w:pPr>
        <w:pStyle w:val="a6"/>
        <w:bidi/>
      </w:pPr>
      <w:r>
        <w:rPr>
          <w:rStyle w:val="a5"/>
        </w:rPr>
        <w:annotationRef/>
      </w:r>
      <w:r>
        <w:rPr>
          <w:rFonts w:hint="cs"/>
          <w:rtl/>
        </w:rPr>
        <w:t>סידרתי את הפריטים ואת הכיתובים בצורה יותר ברורה על הדף. אנא וודאו שאתם מסכימים.</w:t>
      </w:r>
    </w:p>
  </w:comment>
  <w:comment w:id="6" w:author="Author" w:date="2021-11-11T11:58:00Z" w:initials="Author">
    <w:p w:rsidR="00FF7807" w:rsidRDefault="00FF7807" w:rsidP="00FF7807">
      <w:pPr>
        <w:pStyle w:val="a6"/>
        <w:bidi/>
        <w:rPr>
          <w:rFonts w:hint="cs"/>
          <w:rtl/>
        </w:rPr>
      </w:pPr>
      <w:r>
        <w:rPr>
          <w:rStyle w:val="a5"/>
        </w:rPr>
        <w:annotationRef/>
      </w:r>
      <w:r>
        <w:rPr>
          <w:rFonts w:hint="cs"/>
          <w:rtl/>
        </w:rPr>
        <w:t>המתרגמת מציעה:</w:t>
      </w:r>
    </w:p>
    <w:p w:rsidR="00FF7807" w:rsidRDefault="00FF7807" w:rsidP="00FF7807">
      <w:pPr>
        <w:pStyle w:val="a6"/>
      </w:pPr>
      <w:r>
        <w:t xml:space="preserve">Consider a German date converter like </w:t>
      </w:r>
      <w:r w:rsidRPr="007C520A">
        <w:t>http://www.nabkal.de/kalrechyud.html</w:t>
      </w:r>
    </w:p>
  </w:comment>
  <w:comment w:id="8" w:author="Author" w:date="2021-11-11T12:01:00Z" w:initials="Author">
    <w:p w:rsidR="00FF7807" w:rsidRDefault="00FF7807" w:rsidP="00FF7807">
      <w:pPr>
        <w:pStyle w:val="a6"/>
        <w:bidi/>
        <w:rPr>
          <w:rFonts w:hint="cs"/>
          <w:rtl/>
        </w:rPr>
      </w:pPr>
      <w:r>
        <w:rPr>
          <w:rStyle w:val="a5"/>
        </w:rPr>
        <w:annotationRef/>
      </w:r>
      <w:r>
        <w:rPr>
          <w:rFonts w:hint="cs"/>
          <w:rtl/>
        </w:rPr>
        <w:t>המתרגמת מעירה:</w:t>
      </w:r>
    </w:p>
    <w:p w:rsidR="00FF7807" w:rsidRDefault="00FF7807" w:rsidP="00FF7807">
      <w:pPr>
        <w:pStyle w:val="a6"/>
        <w:rPr>
          <w:rFonts w:hint="cs"/>
          <w:rtl/>
        </w:rPr>
      </w:pPr>
      <w:r>
        <w:t>There is a German Wikipedia page on Tefillin Barbie.</w:t>
      </w:r>
    </w:p>
    <w:p w:rsidR="00FF7807" w:rsidRDefault="00FF7807" w:rsidP="00FF7807">
      <w:pPr>
        <w:pStyle w:val="a6"/>
      </w:pPr>
      <w:r w:rsidRPr="00FF7807">
        <w:t>https://de.wikipedia.org/wiki/Tefillin-Barbie</w:t>
      </w:r>
    </w:p>
  </w:comment>
  <w:comment w:id="16" w:author="Author" w:date="2021-11-11T12:07:00Z" w:initials="Author">
    <w:p w:rsidR="00A71869" w:rsidRDefault="00A71869" w:rsidP="00A71869">
      <w:pPr>
        <w:pStyle w:val="a6"/>
        <w:bidi/>
        <w:rPr>
          <w:rFonts w:hint="cs"/>
          <w:rtl/>
        </w:rPr>
      </w:pPr>
      <w:r>
        <w:rPr>
          <w:rStyle w:val="a5"/>
        </w:rPr>
        <w:annotationRef/>
      </w:r>
      <w:r>
        <w:rPr>
          <w:rFonts w:hint="cs"/>
          <w:rtl/>
        </w:rPr>
        <w:t>הערת המתרגמת:</w:t>
      </w:r>
    </w:p>
    <w:p w:rsidR="00A71869" w:rsidRDefault="00A71869" w:rsidP="00A71869">
      <w:pPr>
        <w:pStyle w:val="a6"/>
        <w:rPr>
          <w:rFonts w:hint="cs"/>
          <w:rtl/>
        </w:rPr>
      </w:pPr>
      <w:r>
        <w:t xml:space="preserve">A German example: </w:t>
      </w:r>
      <w:hyperlink r:id="rId1" w:history="1">
        <w:r w:rsidRPr="00485595">
          <w:rPr>
            <w:rStyle w:val="Hyperlink"/>
          </w:rPr>
          <w:t>https://www.</w:t>
        </w:r>
        <w:r w:rsidRPr="00485595">
          <w:rPr>
            <w:rStyle w:val="Hyperlink"/>
          </w:rPr>
          <w:t>s</w:t>
        </w:r>
        <w:r w:rsidRPr="00485595">
          <w:rPr>
            <w:rStyle w:val="Hyperlink"/>
          </w:rPr>
          <w:t>pendenseite.de</w:t>
        </w:r>
      </w:hyperlink>
    </w:p>
  </w:comment>
  <w:comment w:id="18" w:author="Author" w:date="2021-11-11T12:08:00Z" w:initials="Author">
    <w:p w:rsidR="00A71869" w:rsidRDefault="00A71869" w:rsidP="00A71869">
      <w:pPr>
        <w:pStyle w:val="a6"/>
        <w:bidi/>
        <w:rPr>
          <w:rFonts w:hint="cs"/>
          <w:rtl/>
        </w:rPr>
      </w:pPr>
      <w:r>
        <w:rPr>
          <w:rStyle w:val="a5"/>
        </w:rPr>
        <w:annotationRef/>
      </w:r>
      <w:r>
        <w:rPr>
          <w:rFonts w:hint="cs"/>
          <w:rtl/>
        </w:rPr>
        <w:t>המתרגמת מעירה:</w:t>
      </w:r>
    </w:p>
    <w:p w:rsidR="00A71869" w:rsidRPr="00A71869" w:rsidRDefault="00A71869" w:rsidP="00A71869">
      <w:pPr>
        <w:pStyle w:val="a6"/>
        <w:rPr>
          <w:lang w:val="en-GB"/>
        </w:rPr>
      </w:pPr>
      <w:r>
        <w:rPr>
          <w:rStyle w:val="a5"/>
        </w:rPr>
        <w:annotationRef/>
      </w:r>
      <w:r>
        <w:t>Link is broken;</w:t>
      </w:r>
      <w:r>
        <w:rPr>
          <w:lang w:val="en-GB"/>
        </w:rPr>
        <w:t xml:space="preserve"> text for the fixed link should read:</w:t>
      </w:r>
      <w:r>
        <w:rPr>
          <w:lang w:val="en-GB"/>
        </w:rPr>
        <w:br/>
        <w:t>Gruppenkonfirmation (Ruth Greif), Brasov (Kronstadt), 1940er Jahre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548D0ECB" w15:done="0"/>
  <w15:commentEx w15:paraId="03A54735" w15:done="0"/>
  <w15:commentEx w15:paraId="2C4B05C2" w15:done="0"/>
  <w15:commentEx w15:paraId="42C2FA3E" w15:done="0"/>
  <w15:commentEx w15:paraId="08732CC9" w15:done="0"/>
  <w15:commentEx w15:paraId="35F05213" w15:done="0"/>
  <w15:commentEx w15:paraId="3FEA252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2A72D3" w16cex:dateUtc="2021-11-01T14:06:00Z"/>
  <w16cex:commentExtensible w16cex:durableId="252A7F1F" w16cex:dateUtc="2021-11-01T14:58:00Z"/>
  <w16cex:commentExtensible w16cex:durableId="252A9AD0" w16cex:dateUtc="2021-11-01T16:56:00Z"/>
  <w16cex:commentExtensible w16cex:durableId="252AA555" w16cex:dateUtc="2021-11-01T17:41:00Z"/>
  <w16cex:commentExtensible w16cex:durableId="252B9BBC" w16cex:dateUtc="2021-11-02T11:13:00Z"/>
  <w16cex:commentExtensible w16cex:durableId="252D32A2" w16cex:dateUtc="2021-11-03T16:09:00Z"/>
  <w16cex:commentExtensible w16cex:durableId="252D371E" w16cex:dateUtc="2021-11-03T16: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48D0ECB" w16cid:durableId="252A72D3"/>
  <w16cid:commentId w16cid:paraId="03A54735" w16cid:durableId="252A7F1F"/>
  <w16cid:commentId w16cid:paraId="2C4B05C2" w16cid:durableId="252A9AD0"/>
  <w16cid:commentId w16cid:paraId="42C2FA3E" w16cid:durableId="252AA555"/>
  <w16cid:commentId w16cid:paraId="08732CC9" w16cid:durableId="252B9BBC"/>
  <w16cid:commentId w16cid:paraId="35F05213" w16cid:durableId="252D32A2"/>
  <w16cid:commentId w16cid:paraId="3FEA2526" w16cid:durableId="252D371E"/>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14DEC" w:rsidRDefault="00914DEC" w:rsidP="00B67E43">
      <w:pPr>
        <w:spacing w:line="240" w:lineRule="auto"/>
      </w:pPr>
      <w:r>
        <w:separator/>
      </w:r>
    </w:p>
  </w:endnote>
  <w:endnote w:type="continuationSeparator" w:id="1">
    <w:p w:rsidR="00914DEC" w:rsidRDefault="00914DEC" w:rsidP="00B67E4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Libre">
    <w:altName w:val="Arial"/>
    <w:charset w:val="00"/>
    <w:family w:val="auto"/>
    <w:pitch w:val="variable"/>
    <w:sig w:usb0="2000080F" w:usb1="40000000" w:usb2="00000000" w:usb3="00000000" w:csb0="00000133"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altName w:val="﷽﷽﷽﷽﷽﷽﷽﷽"/>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1E1C" w:rsidRDefault="005B1E1C">
    <w:pPr>
      <w:pStyle w:val="a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1E1C" w:rsidRDefault="005B1E1C">
    <w:pPr>
      <w:pStyle w:val="af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1E1C" w:rsidRDefault="005B1E1C">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14DEC" w:rsidRDefault="00914DEC" w:rsidP="00B67E43">
      <w:pPr>
        <w:spacing w:line="240" w:lineRule="auto"/>
      </w:pPr>
      <w:r>
        <w:separator/>
      </w:r>
    </w:p>
  </w:footnote>
  <w:footnote w:type="continuationSeparator" w:id="1">
    <w:p w:rsidR="00914DEC" w:rsidRDefault="00914DEC" w:rsidP="00B67E43">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1E1C" w:rsidRDefault="005B1E1C">
    <w:pPr>
      <w:pStyle w:val="a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1E1C" w:rsidRDefault="005B1E1C">
    <w:pPr>
      <w:pStyle w:val="a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1E1C" w:rsidRDefault="005B1E1C">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2345C"/>
    <w:multiLevelType w:val="multilevel"/>
    <w:tmpl w:val="C3342C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67C6842"/>
    <w:multiLevelType w:val="multilevel"/>
    <w:tmpl w:val="D15A0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FC75A1"/>
    <w:multiLevelType w:val="multilevel"/>
    <w:tmpl w:val="DDAA6E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0E5F7FA8"/>
    <w:multiLevelType w:val="multilevel"/>
    <w:tmpl w:val="C2CE0FC0"/>
    <w:lvl w:ilvl="0">
      <w:start w:val="1"/>
      <w:numFmt w:val="lowerLetter"/>
      <w:lvlText w:val="%1)"/>
      <w:lvlJc w:val="right"/>
      <w:pPr>
        <w:ind w:left="2160" w:hanging="360"/>
      </w:pPr>
      <w:rPr>
        <w:rFonts w:ascii="David Libre" w:eastAsia="Arial" w:hAnsi="David Libre" w:cs="David Libre" w:hint="default"/>
        <w:b w:val="0"/>
        <w:i w:val="0"/>
        <w:smallCaps w:val="0"/>
        <w:strike w:val="0"/>
        <w:color w:val="595959"/>
        <w:sz w:val="24"/>
        <w:szCs w:val="24"/>
        <w:u w:val="none"/>
        <w:shd w:val="clear" w:color="auto" w:fill="auto"/>
        <w:vertAlign w:val="baseline"/>
      </w:rPr>
    </w:lvl>
    <w:lvl w:ilvl="1">
      <w:start w:val="1"/>
      <w:numFmt w:val="lowerRoman"/>
      <w:lvlText w:val="%2)"/>
      <w:lvlJc w:val="right"/>
      <w:pPr>
        <w:ind w:left="2880" w:hanging="360"/>
      </w:pPr>
      <w:rPr>
        <w:rFonts w:ascii="Arial" w:eastAsia="Arial" w:hAnsi="Arial" w:cs="Arial"/>
        <w:b w:val="0"/>
        <w:i w:val="0"/>
        <w:smallCaps w:val="0"/>
        <w:strike w:val="0"/>
        <w:color w:val="595959"/>
        <w:sz w:val="28"/>
        <w:szCs w:val="28"/>
        <w:u w:val="none"/>
        <w:shd w:val="clear" w:color="auto" w:fill="auto"/>
        <w:vertAlign w:val="baseline"/>
      </w:rPr>
    </w:lvl>
    <w:lvl w:ilvl="2">
      <w:start w:val="1"/>
      <w:numFmt w:val="decimal"/>
      <w:lvlText w:val="%3)"/>
      <w:lvlJc w:val="right"/>
      <w:pPr>
        <w:ind w:left="3600" w:hanging="360"/>
      </w:pPr>
      <w:rPr>
        <w:rFonts w:ascii="Arial" w:eastAsia="Arial" w:hAnsi="Arial" w:cs="Arial"/>
        <w:b w:val="0"/>
        <w:i w:val="0"/>
        <w:smallCaps w:val="0"/>
        <w:strike w:val="0"/>
        <w:color w:val="595959"/>
        <w:sz w:val="28"/>
        <w:szCs w:val="28"/>
        <w:u w:val="none"/>
        <w:shd w:val="clear" w:color="auto" w:fill="auto"/>
        <w:vertAlign w:val="baseline"/>
      </w:rPr>
    </w:lvl>
    <w:lvl w:ilvl="3">
      <w:start w:val="1"/>
      <w:numFmt w:val="lowerLetter"/>
      <w:lvlText w:val="(%4)"/>
      <w:lvlJc w:val="right"/>
      <w:pPr>
        <w:ind w:left="4320" w:hanging="360"/>
      </w:pPr>
      <w:rPr>
        <w:rFonts w:ascii="Arial" w:eastAsia="Arial" w:hAnsi="Arial" w:cs="Arial"/>
        <w:b w:val="0"/>
        <w:i w:val="0"/>
        <w:smallCaps w:val="0"/>
        <w:strike w:val="0"/>
        <w:color w:val="595959"/>
        <w:sz w:val="28"/>
        <w:szCs w:val="28"/>
        <w:u w:val="none"/>
        <w:shd w:val="clear" w:color="auto" w:fill="auto"/>
        <w:vertAlign w:val="baseline"/>
      </w:rPr>
    </w:lvl>
    <w:lvl w:ilvl="4">
      <w:start w:val="1"/>
      <w:numFmt w:val="lowerRoman"/>
      <w:lvlText w:val="(%5)"/>
      <w:lvlJc w:val="right"/>
      <w:pPr>
        <w:ind w:left="5040" w:hanging="360"/>
      </w:pPr>
      <w:rPr>
        <w:rFonts w:ascii="Arial" w:eastAsia="Arial" w:hAnsi="Arial" w:cs="Arial"/>
        <w:b w:val="0"/>
        <w:i w:val="0"/>
        <w:smallCaps w:val="0"/>
        <w:strike w:val="0"/>
        <w:color w:val="595959"/>
        <w:sz w:val="28"/>
        <w:szCs w:val="28"/>
        <w:u w:val="none"/>
        <w:shd w:val="clear" w:color="auto" w:fill="auto"/>
        <w:vertAlign w:val="baseline"/>
      </w:rPr>
    </w:lvl>
    <w:lvl w:ilvl="5">
      <w:start w:val="1"/>
      <w:numFmt w:val="decimal"/>
      <w:lvlText w:val="(%6)"/>
      <w:lvlJc w:val="right"/>
      <w:pPr>
        <w:ind w:left="5760" w:hanging="360"/>
      </w:pPr>
      <w:rPr>
        <w:rFonts w:ascii="Arial" w:eastAsia="Arial" w:hAnsi="Arial" w:cs="Arial"/>
        <w:b w:val="0"/>
        <w:i w:val="0"/>
        <w:smallCaps w:val="0"/>
        <w:strike w:val="0"/>
        <w:color w:val="595959"/>
        <w:sz w:val="28"/>
        <w:szCs w:val="28"/>
        <w:u w:val="none"/>
        <w:shd w:val="clear" w:color="auto" w:fill="auto"/>
        <w:vertAlign w:val="baseline"/>
      </w:rPr>
    </w:lvl>
    <w:lvl w:ilvl="6">
      <w:start w:val="1"/>
      <w:numFmt w:val="lowerLetter"/>
      <w:lvlText w:val="%7."/>
      <w:lvlJc w:val="right"/>
      <w:pPr>
        <w:ind w:left="6480" w:hanging="360"/>
      </w:pPr>
      <w:rPr>
        <w:rFonts w:ascii="Arial" w:eastAsia="Arial" w:hAnsi="Arial" w:cs="Arial"/>
        <w:b w:val="0"/>
        <w:i w:val="0"/>
        <w:smallCaps w:val="0"/>
        <w:strike w:val="0"/>
        <w:color w:val="595959"/>
        <w:sz w:val="28"/>
        <w:szCs w:val="28"/>
        <w:u w:val="none"/>
        <w:shd w:val="clear" w:color="auto" w:fill="auto"/>
        <w:vertAlign w:val="baseline"/>
      </w:rPr>
    </w:lvl>
    <w:lvl w:ilvl="7">
      <w:start w:val="1"/>
      <w:numFmt w:val="lowerRoman"/>
      <w:lvlText w:val="%8."/>
      <w:lvlJc w:val="right"/>
      <w:pPr>
        <w:ind w:left="7200" w:hanging="360"/>
      </w:pPr>
      <w:rPr>
        <w:rFonts w:ascii="Arial" w:eastAsia="Arial" w:hAnsi="Arial" w:cs="Arial"/>
        <w:b w:val="0"/>
        <w:i w:val="0"/>
        <w:smallCaps w:val="0"/>
        <w:strike w:val="0"/>
        <w:color w:val="595959"/>
        <w:sz w:val="28"/>
        <w:szCs w:val="28"/>
        <w:u w:val="none"/>
        <w:shd w:val="clear" w:color="auto" w:fill="auto"/>
        <w:vertAlign w:val="baseline"/>
      </w:rPr>
    </w:lvl>
    <w:lvl w:ilvl="8">
      <w:start w:val="1"/>
      <w:numFmt w:val="decimal"/>
      <w:lvlText w:val="%9."/>
      <w:lvlJc w:val="right"/>
      <w:pPr>
        <w:ind w:left="7920" w:hanging="360"/>
      </w:pPr>
      <w:rPr>
        <w:rFonts w:ascii="Arial" w:eastAsia="Arial" w:hAnsi="Arial" w:cs="Arial"/>
        <w:b w:val="0"/>
        <w:i w:val="0"/>
        <w:smallCaps w:val="0"/>
        <w:strike w:val="0"/>
        <w:color w:val="595959"/>
        <w:sz w:val="28"/>
        <w:szCs w:val="28"/>
        <w:u w:val="none"/>
        <w:shd w:val="clear" w:color="auto" w:fill="auto"/>
        <w:vertAlign w:val="baseline"/>
      </w:rPr>
    </w:lvl>
  </w:abstractNum>
  <w:abstractNum w:abstractNumId="4">
    <w:nsid w:val="12D76AFE"/>
    <w:multiLevelType w:val="multilevel"/>
    <w:tmpl w:val="A70027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13BE15E7"/>
    <w:multiLevelType w:val="multilevel"/>
    <w:tmpl w:val="D7E4E8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1B3E415A"/>
    <w:multiLevelType w:val="multilevel"/>
    <w:tmpl w:val="AB36D8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2B4363DE"/>
    <w:multiLevelType w:val="multilevel"/>
    <w:tmpl w:val="E9C608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37D23487"/>
    <w:multiLevelType w:val="multilevel"/>
    <w:tmpl w:val="DAE4DD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nsid w:val="3B0747D9"/>
    <w:multiLevelType w:val="multilevel"/>
    <w:tmpl w:val="096E3A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3E6E41E6"/>
    <w:multiLevelType w:val="multilevel"/>
    <w:tmpl w:val="90A487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42655EF5"/>
    <w:multiLevelType w:val="multilevel"/>
    <w:tmpl w:val="2CBC83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nsid w:val="4322347F"/>
    <w:multiLevelType w:val="multilevel"/>
    <w:tmpl w:val="32C87C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nsid w:val="45574FFD"/>
    <w:multiLevelType w:val="multilevel"/>
    <w:tmpl w:val="E2CC362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nsid w:val="45DD7822"/>
    <w:multiLevelType w:val="multilevel"/>
    <w:tmpl w:val="AD0064E8"/>
    <w:lvl w:ilvl="0">
      <w:start w:val="1"/>
      <w:numFmt w:val="decimal"/>
      <w:lvlText w:val="%1)"/>
      <w:lvlJc w:val="right"/>
      <w:pPr>
        <w:ind w:left="720" w:hanging="360"/>
      </w:pPr>
      <w:rPr>
        <w:rFonts w:ascii="David Libre" w:eastAsia="Arial" w:hAnsi="David Libre" w:cs="David Libre" w:hint="default"/>
        <w:b w:val="0"/>
        <w:i w:val="0"/>
        <w:smallCaps w:val="0"/>
        <w:strike w:val="0"/>
        <w:color w:val="000000"/>
        <w:sz w:val="24"/>
        <w:szCs w:val="24"/>
        <w:u w:val="none"/>
        <w:shd w:val="clear" w:color="auto" w:fill="auto"/>
        <w:vertAlign w:val="baseline"/>
      </w:rPr>
    </w:lvl>
    <w:lvl w:ilvl="1">
      <w:start w:val="1"/>
      <w:numFmt w:val="lowerLetter"/>
      <w:lvlText w:val="%2)"/>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lowerRoman"/>
      <w:lvlText w:val="%3)"/>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decimal"/>
      <w:lvlText w:val="(%4)"/>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lowerLetter"/>
      <w:lvlText w:val="(%5)"/>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lowerRoman"/>
      <w:lvlText w:val="(%6)"/>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decimal"/>
      <w:lvlText w:val="%7."/>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lowerLetter"/>
      <w:lvlText w:val="%8."/>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lowerRoman"/>
      <w:lvlText w:val="%9."/>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15">
    <w:nsid w:val="4AA60201"/>
    <w:multiLevelType w:val="multilevel"/>
    <w:tmpl w:val="2BDE70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nsid w:val="507D194B"/>
    <w:multiLevelType w:val="multilevel"/>
    <w:tmpl w:val="18F6EE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50A4619A"/>
    <w:multiLevelType w:val="multilevel"/>
    <w:tmpl w:val="18C0CC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548E1ABC"/>
    <w:multiLevelType w:val="multilevel"/>
    <w:tmpl w:val="CA8292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5D704F93"/>
    <w:multiLevelType w:val="multilevel"/>
    <w:tmpl w:val="FCF86D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nsid w:val="5F5B7FD7"/>
    <w:multiLevelType w:val="multilevel"/>
    <w:tmpl w:val="7486AB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5FC263A1"/>
    <w:multiLevelType w:val="multilevel"/>
    <w:tmpl w:val="B1C2EF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nsid w:val="678D67D2"/>
    <w:multiLevelType w:val="multilevel"/>
    <w:tmpl w:val="6F8242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6C0A7868"/>
    <w:multiLevelType w:val="multilevel"/>
    <w:tmpl w:val="21A6551E"/>
    <w:lvl w:ilvl="0">
      <w:start w:val="1"/>
      <w:numFmt w:val="decimal"/>
      <w:lvlText w:val="%1)"/>
      <w:lvlJc w:val="left"/>
      <w:pPr>
        <w:ind w:left="720" w:hanging="360"/>
      </w:pPr>
      <w:rPr>
        <w:rFonts w:ascii="David Libre" w:eastAsia="David Libre" w:hAnsi="David Libre" w:cs="David Libre"/>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nsid w:val="6E66065B"/>
    <w:multiLevelType w:val="multilevel"/>
    <w:tmpl w:val="E89AEF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03873D2"/>
    <w:multiLevelType w:val="multilevel"/>
    <w:tmpl w:val="17D0C61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
    <w:nsid w:val="755F7EF5"/>
    <w:multiLevelType w:val="multilevel"/>
    <w:tmpl w:val="B396EE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nsid w:val="797A7D58"/>
    <w:multiLevelType w:val="multilevel"/>
    <w:tmpl w:val="FB6044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nsid w:val="7EED23C8"/>
    <w:multiLevelType w:val="multilevel"/>
    <w:tmpl w:val="E58CBE22"/>
    <w:lvl w:ilvl="0">
      <w:start w:val="1"/>
      <w:numFmt w:val="decimal"/>
      <w:lvlText w:val="%1)"/>
      <w:lvlJc w:val="right"/>
      <w:pPr>
        <w:ind w:left="720" w:hanging="360"/>
      </w:pPr>
      <w:rPr>
        <w:rFonts w:ascii="David Libre" w:eastAsia="David Libre" w:hAnsi="David Libre" w:cs="David Libre"/>
        <w:b w:val="0"/>
        <w:i w:val="0"/>
        <w:smallCaps w:val="0"/>
        <w:strike w:val="0"/>
        <w:color w:val="000000"/>
        <w:sz w:val="24"/>
        <w:szCs w:val="24"/>
        <w:u w:val="none"/>
        <w:shd w:val="clear" w:color="auto" w:fill="auto"/>
        <w:vertAlign w:val="baseline"/>
      </w:rPr>
    </w:lvl>
    <w:lvl w:ilvl="1">
      <w:start w:val="1"/>
      <w:numFmt w:val="lowerLetter"/>
      <w:lvlText w:val="%2)"/>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lowerRoman"/>
      <w:lvlText w:val="%3)"/>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decimal"/>
      <w:lvlText w:val="(%4)"/>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lowerLetter"/>
      <w:lvlText w:val="(%5)"/>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lowerRoman"/>
      <w:lvlText w:val="(%6)"/>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decimal"/>
      <w:lvlText w:val="%7."/>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lowerLetter"/>
      <w:lvlText w:val="%8."/>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lowerRoman"/>
      <w:lvlText w:val="%9."/>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num w:numId="1">
    <w:abstractNumId w:val="15"/>
  </w:num>
  <w:num w:numId="2">
    <w:abstractNumId w:val="16"/>
  </w:num>
  <w:num w:numId="3">
    <w:abstractNumId w:val="8"/>
  </w:num>
  <w:num w:numId="4">
    <w:abstractNumId w:val="9"/>
  </w:num>
  <w:num w:numId="5">
    <w:abstractNumId w:val="4"/>
  </w:num>
  <w:num w:numId="6">
    <w:abstractNumId w:val="5"/>
  </w:num>
  <w:num w:numId="7">
    <w:abstractNumId w:val="11"/>
  </w:num>
  <w:num w:numId="8">
    <w:abstractNumId w:val="13"/>
  </w:num>
  <w:num w:numId="9">
    <w:abstractNumId w:val="26"/>
  </w:num>
  <w:num w:numId="10">
    <w:abstractNumId w:val="6"/>
  </w:num>
  <w:num w:numId="11">
    <w:abstractNumId w:val="10"/>
  </w:num>
  <w:num w:numId="12">
    <w:abstractNumId w:val="27"/>
  </w:num>
  <w:num w:numId="13">
    <w:abstractNumId w:val="18"/>
  </w:num>
  <w:num w:numId="14">
    <w:abstractNumId w:val="22"/>
  </w:num>
  <w:num w:numId="15">
    <w:abstractNumId w:val="25"/>
  </w:num>
  <w:num w:numId="16">
    <w:abstractNumId w:val="19"/>
  </w:num>
  <w:num w:numId="17">
    <w:abstractNumId w:val="3"/>
  </w:num>
  <w:num w:numId="18">
    <w:abstractNumId w:val="23"/>
  </w:num>
  <w:num w:numId="19">
    <w:abstractNumId w:val="21"/>
  </w:num>
  <w:num w:numId="20">
    <w:abstractNumId w:val="17"/>
  </w:num>
  <w:num w:numId="21">
    <w:abstractNumId w:val="0"/>
  </w:num>
  <w:num w:numId="22">
    <w:abstractNumId w:val="7"/>
  </w:num>
  <w:num w:numId="23">
    <w:abstractNumId w:val="12"/>
  </w:num>
  <w:num w:numId="24">
    <w:abstractNumId w:val="20"/>
  </w:num>
  <w:num w:numId="25">
    <w:abstractNumId w:val="2"/>
  </w:num>
  <w:num w:numId="26">
    <w:abstractNumId w:val="14"/>
  </w:num>
  <w:num w:numId="27">
    <w:abstractNumId w:val="28"/>
  </w:num>
  <w:num w:numId="28">
    <w:abstractNumId w:val="1"/>
  </w:num>
  <w:num w:numId="29">
    <w:abstractNumId w:val="24"/>
  </w:num>
  <w:numIdMacAtCleanup w:val="2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arolin Sommer">
    <w15:presenceInfo w15:providerId="Windows Live" w15:userId="1b84e977dba2e390"/>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hideSpellingErrors/>
  <w:defaultTabStop w:val="720"/>
  <w:characterSpacingControl w:val="doNotCompress"/>
  <w:hdrShapeDefaults>
    <o:shapedefaults v:ext="edit" spidmax="5122"/>
  </w:hdrShapeDefaults>
  <w:footnotePr>
    <w:footnote w:id="0"/>
    <w:footnote w:id="1"/>
  </w:footnotePr>
  <w:endnotePr>
    <w:endnote w:id="0"/>
    <w:endnote w:id="1"/>
  </w:endnotePr>
  <w:compat/>
  <w:rsids>
    <w:rsidRoot w:val="00F85CA9"/>
    <w:rsid w:val="000108F9"/>
    <w:rsid w:val="00035450"/>
    <w:rsid w:val="000402DD"/>
    <w:rsid w:val="00043CAC"/>
    <w:rsid w:val="00082C58"/>
    <w:rsid w:val="0009023F"/>
    <w:rsid w:val="000A7AFE"/>
    <w:rsid w:val="000B245A"/>
    <w:rsid w:val="000E06C2"/>
    <w:rsid w:val="000E09FA"/>
    <w:rsid w:val="000E2DCB"/>
    <w:rsid w:val="000E3C28"/>
    <w:rsid w:val="000E6469"/>
    <w:rsid w:val="00102185"/>
    <w:rsid w:val="00107CCE"/>
    <w:rsid w:val="0011210F"/>
    <w:rsid w:val="00132575"/>
    <w:rsid w:val="00141793"/>
    <w:rsid w:val="001465EB"/>
    <w:rsid w:val="001508C9"/>
    <w:rsid w:val="00150D56"/>
    <w:rsid w:val="001533E6"/>
    <w:rsid w:val="00167F38"/>
    <w:rsid w:val="001778F4"/>
    <w:rsid w:val="00183660"/>
    <w:rsid w:val="0018644D"/>
    <w:rsid w:val="001932E0"/>
    <w:rsid w:val="001935A7"/>
    <w:rsid w:val="001B4AA8"/>
    <w:rsid w:val="001B5DB2"/>
    <w:rsid w:val="001C0993"/>
    <w:rsid w:val="001D4675"/>
    <w:rsid w:val="001D61C9"/>
    <w:rsid w:val="001E6DEF"/>
    <w:rsid w:val="001F6875"/>
    <w:rsid w:val="00201E23"/>
    <w:rsid w:val="0021232A"/>
    <w:rsid w:val="0021328F"/>
    <w:rsid w:val="002257C3"/>
    <w:rsid w:val="00226F25"/>
    <w:rsid w:val="00231D04"/>
    <w:rsid w:val="00244BB9"/>
    <w:rsid w:val="0024558D"/>
    <w:rsid w:val="002737D6"/>
    <w:rsid w:val="00283ACC"/>
    <w:rsid w:val="00287AB4"/>
    <w:rsid w:val="00296848"/>
    <w:rsid w:val="002B200D"/>
    <w:rsid w:val="002B351C"/>
    <w:rsid w:val="002B5AAB"/>
    <w:rsid w:val="002C01CA"/>
    <w:rsid w:val="002C6E47"/>
    <w:rsid w:val="002D5779"/>
    <w:rsid w:val="002E048E"/>
    <w:rsid w:val="002F0B22"/>
    <w:rsid w:val="003028CA"/>
    <w:rsid w:val="00312287"/>
    <w:rsid w:val="00317CFA"/>
    <w:rsid w:val="0032199D"/>
    <w:rsid w:val="00325946"/>
    <w:rsid w:val="003310E4"/>
    <w:rsid w:val="00340004"/>
    <w:rsid w:val="00344D9B"/>
    <w:rsid w:val="00350963"/>
    <w:rsid w:val="00356C41"/>
    <w:rsid w:val="0037439B"/>
    <w:rsid w:val="00381D2E"/>
    <w:rsid w:val="003A2CD6"/>
    <w:rsid w:val="003A600B"/>
    <w:rsid w:val="003A6590"/>
    <w:rsid w:val="003B05F1"/>
    <w:rsid w:val="003C1F80"/>
    <w:rsid w:val="003D5983"/>
    <w:rsid w:val="003F23A9"/>
    <w:rsid w:val="00400B32"/>
    <w:rsid w:val="00401AAC"/>
    <w:rsid w:val="0041757E"/>
    <w:rsid w:val="0042217E"/>
    <w:rsid w:val="00422B05"/>
    <w:rsid w:val="00445D69"/>
    <w:rsid w:val="0046655F"/>
    <w:rsid w:val="004706A3"/>
    <w:rsid w:val="004C36B0"/>
    <w:rsid w:val="004F2C72"/>
    <w:rsid w:val="004F512C"/>
    <w:rsid w:val="00510388"/>
    <w:rsid w:val="00520EB2"/>
    <w:rsid w:val="00526D0F"/>
    <w:rsid w:val="00526F7C"/>
    <w:rsid w:val="00527D74"/>
    <w:rsid w:val="005324AA"/>
    <w:rsid w:val="00551E1F"/>
    <w:rsid w:val="005618E2"/>
    <w:rsid w:val="00573DEF"/>
    <w:rsid w:val="00593230"/>
    <w:rsid w:val="005A2C66"/>
    <w:rsid w:val="005A2D88"/>
    <w:rsid w:val="005A5FB3"/>
    <w:rsid w:val="005A72C9"/>
    <w:rsid w:val="005B1E1C"/>
    <w:rsid w:val="005B4973"/>
    <w:rsid w:val="005C1B12"/>
    <w:rsid w:val="005C4C04"/>
    <w:rsid w:val="005C7179"/>
    <w:rsid w:val="005D6FDD"/>
    <w:rsid w:val="005E030B"/>
    <w:rsid w:val="005E378C"/>
    <w:rsid w:val="005E3817"/>
    <w:rsid w:val="005F6DC8"/>
    <w:rsid w:val="00611B5A"/>
    <w:rsid w:val="00626EF0"/>
    <w:rsid w:val="006322D2"/>
    <w:rsid w:val="00636038"/>
    <w:rsid w:val="0067545A"/>
    <w:rsid w:val="006754E3"/>
    <w:rsid w:val="0068574C"/>
    <w:rsid w:val="006B33D1"/>
    <w:rsid w:val="006C3805"/>
    <w:rsid w:val="006C559D"/>
    <w:rsid w:val="006C6DFF"/>
    <w:rsid w:val="006D406E"/>
    <w:rsid w:val="006E6F8F"/>
    <w:rsid w:val="00720205"/>
    <w:rsid w:val="00733555"/>
    <w:rsid w:val="00752CB8"/>
    <w:rsid w:val="00764AB8"/>
    <w:rsid w:val="0079375C"/>
    <w:rsid w:val="007C12B9"/>
    <w:rsid w:val="007C27FD"/>
    <w:rsid w:val="007C520A"/>
    <w:rsid w:val="007D2511"/>
    <w:rsid w:val="007D501E"/>
    <w:rsid w:val="007E2726"/>
    <w:rsid w:val="007E6706"/>
    <w:rsid w:val="007E6EF4"/>
    <w:rsid w:val="00811031"/>
    <w:rsid w:val="00814377"/>
    <w:rsid w:val="00833DDD"/>
    <w:rsid w:val="00837CD7"/>
    <w:rsid w:val="00875118"/>
    <w:rsid w:val="00880450"/>
    <w:rsid w:val="008910E1"/>
    <w:rsid w:val="008970F3"/>
    <w:rsid w:val="008B629D"/>
    <w:rsid w:val="008C1497"/>
    <w:rsid w:val="008C3B36"/>
    <w:rsid w:val="008F292B"/>
    <w:rsid w:val="009100B3"/>
    <w:rsid w:val="00914DEC"/>
    <w:rsid w:val="00921929"/>
    <w:rsid w:val="00922FF7"/>
    <w:rsid w:val="00923A8B"/>
    <w:rsid w:val="0093682E"/>
    <w:rsid w:val="00941BF0"/>
    <w:rsid w:val="00943345"/>
    <w:rsid w:val="009550A3"/>
    <w:rsid w:val="0096066C"/>
    <w:rsid w:val="00977F13"/>
    <w:rsid w:val="00991A54"/>
    <w:rsid w:val="009921F1"/>
    <w:rsid w:val="009A0F7B"/>
    <w:rsid w:val="009A1F6D"/>
    <w:rsid w:val="009A5AD9"/>
    <w:rsid w:val="009B2FD6"/>
    <w:rsid w:val="009D054A"/>
    <w:rsid w:val="009E7B21"/>
    <w:rsid w:val="009F01FF"/>
    <w:rsid w:val="00A002AC"/>
    <w:rsid w:val="00A03EA7"/>
    <w:rsid w:val="00A15F32"/>
    <w:rsid w:val="00A37E10"/>
    <w:rsid w:val="00A37FB9"/>
    <w:rsid w:val="00A56B1D"/>
    <w:rsid w:val="00A71869"/>
    <w:rsid w:val="00AD1785"/>
    <w:rsid w:val="00AF0AED"/>
    <w:rsid w:val="00AF1A13"/>
    <w:rsid w:val="00AF471A"/>
    <w:rsid w:val="00AF5B44"/>
    <w:rsid w:val="00B07483"/>
    <w:rsid w:val="00B156C9"/>
    <w:rsid w:val="00B22F04"/>
    <w:rsid w:val="00B25D62"/>
    <w:rsid w:val="00B26FD0"/>
    <w:rsid w:val="00B33C37"/>
    <w:rsid w:val="00B50740"/>
    <w:rsid w:val="00B510CE"/>
    <w:rsid w:val="00B5494D"/>
    <w:rsid w:val="00B57D1F"/>
    <w:rsid w:val="00B61A25"/>
    <w:rsid w:val="00B6212F"/>
    <w:rsid w:val="00B67E43"/>
    <w:rsid w:val="00B7196B"/>
    <w:rsid w:val="00B9346C"/>
    <w:rsid w:val="00BA3EE3"/>
    <w:rsid w:val="00C01946"/>
    <w:rsid w:val="00C02BBE"/>
    <w:rsid w:val="00C02BCC"/>
    <w:rsid w:val="00C2278E"/>
    <w:rsid w:val="00C254BE"/>
    <w:rsid w:val="00C401F1"/>
    <w:rsid w:val="00C65F78"/>
    <w:rsid w:val="00C733EA"/>
    <w:rsid w:val="00C93675"/>
    <w:rsid w:val="00CA31C6"/>
    <w:rsid w:val="00CA4D6E"/>
    <w:rsid w:val="00CA70B4"/>
    <w:rsid w:val="00CD5A35"/>
    <w:rsid w:val="00CD6BC3"/>
    <w:rsid w:val="00CE41F1"/>
    <w:rsid w:val="00D2383A"/>
    <w:rsid w:val="00D26313"/>
    <w:rsid w:val="00D2668B"/>
    <w:rsid w:val="00D33E56"/>
    <w:rsid w:val="00D34FA6"/>
    <w:rsid w:val="00D41AA2"/>
    <w:rsid w:val="00D4301B"/>
    <w:rsid w:val="00D43594"/>
    <w:rsid w:val="00D60FBE"/>
    <w:rsid w:val="00D73C9A"/>
    <w:rsid w:val="00D761B1"/>
    <w:rsid w:val="00D81DAB"/>
    <w:rsid w:val="00D81FEB"/>
    <w:rsid w:val="00D91C12"/>
    <w:rsid w:val="00D95732"/>
    <w:rsid w:val="00D96102"/>
    <w:rsid w:val="00DA13A3"/>
    <w:rsid w:val="00DA3697"/>
    <w:rsid w:val="00DA7E19"/>
    <w:rsid w:val="00DB44C8"/>
    <w:rsid w:val="00DB7D30"/>
    <w:rsid w:val="00DD1920"/>
    <w:rsid w:val="00DD4671"/>
    <w:rsid w:val="00DE0375"/>
    <w:rsid w:val="00DE34BB"/>
    <w:rsid w:val="00DF19C8"/>
    <w:rsid w:val="00DF25F0"/>
    <w:rsid w:val="00DF2BE4"/>
    <w:rsid w:val="00E06122"/>
    <w:rsid w:val="00E15B58"/>
    <w:rsid w:val="00E26C21"/>
    <w:rsid w:val="00E2766F"/>
    <w:rsid w:val="00E434D7"/>
    <w:rsid w:val="00E466EC"/>
    <w:rsid w:val="00E52595"/>
    <w:rsid w:val="00E57037"/>
    <w:rsid w:val="00E71E9A"/>
    <w:rsid w:val="00E7393B"/>
    <w:rsid w:val="00E901D5"/>
    <w:rsid w:val="00E92C73"/>
    <w:rsid w:val="00EA0FA4"/>
    <w:rsid w:val="00EA6505"/>
    <w:rsid w:val="00EA6F79"/>
    <w:rsid w:val="00EA7623"/>
    <w:rsid w:val="00ED73B2"/>
    <w:rsid w:val="00EE0651"/>
    <w:rsid w:val="00F02573"/>
    <w:rsid w:val="00F03FCC"/>
    <w:rsid w:val="00F130AA"/>
    <w:rsid w:val="00F13B74"/>
    <w:rsid w:val="00F3202C"/>
    <w:rsid w:val="00F41F18"/>
    <w:rsid w:val="00F45F24"/>
    <w:rsid w:val="00F5699F"/>
    <w:rsid w:val="00F63C2B"/>
    <w:rsid w:val="00F6501D"/>
    <w:rsid w:val="00F66800"/>
    <w:rsid w:val="00F74EA7"/>
    <w:rsid w:val="00F852A6"/>
    <w:rsid w:val="00F85CA9"/>
    <w:rsid w:val="00FA6684"/>
    <w:rsid w:val="00FB3370"/>
    <w:rsid w:val="00FB38A5"/>
    <w:rsid w:val="00FB73EE"/>
    <w:rsid w:val="00FC0514"/>
    <w:rsid w:val="00FF4F73"/>
    <w:rsid w:val="00FF688B"/>
    <w:rsid w:val="00FF7807"/>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David Libre" w:eastAsia="David Libre" w:hAnsi="David Libre" w:cs="David Libre"/>
        <w:sz w:val="24"/>
        <w:szCs w:val="24"/>
        <w:lang w:val="en-US" w:eastAsia="en-US" w:bidi="he-IL"/>
      </w:rPr>
    </w:rPrDefault>
    <w:pPrDefault>
      <w:pPr>
        <w:spacing w:line="276" w:lineRule="auto"/>
        <w:ind w:left="720" w:hanging="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DD1920"/>
  </w:style>
  <w:style w:type="paragraph" w:styleId="1">
    <w:name w:val="heading 1"/>
    <w:basedOn w:val="a"/>
    <w:next w:val="a"/>
    <w:rsid w:val="00DD1920"/>
    <w:pPr>
      <w:keepNext/>
      <w:keepLines/>
      <w:spacing w:before="400" w:after="120"/>
      <w:outlineLvl w:val="0"/>
    </w:pPr>
    <w:rPr>
      <w:sz w:val="40"/>
      <w:szCs w:val="40"/>
    </w:rPr>
  </w:style>
  <w:style w:type="paragraph" w:styleId="2">
    <w:name w:val="heading 2"/>
    <w:basedOn w:val="a"/>
    <w:next w:val="a"/>
    <w:rsid w:val="00DD1920"/>
    <w:pPr>
      <w:keepNext/>
      <w:keepLines/>
      <w:spacing w:before="360" w:after="120"/>
      <w:outlineLvl w:val="1"/>
    </w:pPr>
    <w:rPr>
      <w:sz w:val="32"/>
      <w:szCs w:val="32"/>
    </w:rPr>
  </w:style>
  <w:style w:type="paragraph" w:styleId="3">
    <w:name w:val="heading 3"/>
    <w:basedOn w:val="a"/>
    <w:next w:val="a"/>
    <w:rsid w:val="00DD1920"/>
    <w:pPr>
      <w:keepNext/>
      <w:keepLines/>
      <w:spacing w:before="320" w:after="80"/>
      <w:outlineLvl w:val="2"/>
    </w:pPr>
    <w:rPr>
      <w:color w:val="434343"/>
      <w:sz w:val="28"/>
      <w:szCs w:val="28"/>
    </w:rPr>
  </w:style>
  <w:style w:type="paragraph" w:styleId="4">
    <w:name w:val="heading 4"/>
    <w:basedOn w:val="a"/>
    <w:next w:val="a"/>
    <w:rsid w:val="00DD1920"/>
    <w:pPr>
      <w:keepNext/>
      <w:keepLines/>
      <w:spacing w:before="280" w:after="80"/>
      <w:outlineLvl w:val="3"/>
    </w:pPr>
    <w:rPr>
      <w:color w:val="666666"/>
    </w:rPr>
  </w:style>
  <w:style w:type="paragraph" w:styleId="5">
    <w:name w:val="heading 5"/>
    <w:basedOn w:val="a"/>
    <w:next w:val="a"/>
    <w:rsid w:val="00DD1920"/>
    <w:pPr>
      <w:keepNext/>
      <w:keepLines/>
      <w:spacing w:before="240" w:after="80"/>
      <w:outlineLvl w:val="4"/>
    </w:pPr>
    <w:rPr>
      <w:color w:val="666666"/>
      <w:sz w:val="22"/>
      <w:szCs w:val="22"/>
    </w:rPr>
  </w:style>
  <w:style w:type="paragraph" w:styleId="6">
    <w:name w:val="heading 6"/>
    <w:basedOn w:val="a"/>
    <w:next w:val="a"/>
    <w:rsid w:val="00DD1920"/>
    <w:pPr>
      <w:keepNext/>
      <w:keepLines/>
      <w:spacing w:before="240" w:after="80"/>
      <w:outlineLvl w:val="5"/>
    </w:pPr>
    <w:rPr>
      <w:i/>
      <w:color w:val="666666"/>
      <w:sz w:val="22"/>
      <w:szCs w:val="22"/>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rsid w:val="00DD1920"/>
    <w:pPr>
      <w:keepNext/>
      <w:keepLines/>
      <w:spacing w:after="60"/>
    </w:pPr>
    <w:rPr>
      <w:b/>
      <w:color w:val="FF0000"/>
      <w:sz w:val="32"/>
      <w:szCs w:val="32"/>
      <w:u w:val="single"/>
    </w:rPr>
  </w:style>
  <w:style w:type="paragraph" w:styleId="a4">
    <w:name w:val="Subtitle"/>
    <w:basedOn w:val="a"/>
    <w:next w:val="a"/>
    <w:rsid w:val="00DD1920"/>
    <w:pPr>
      <w:keepNext/>
      <w:keepLines/>
      <w:spacing w:after="320"/>
    </w:pPr>
    <w:rPr>
      <w:rFonts w:ascii="Arial" w:eastAsia="Arial" w:hAnsi="Arial" w:cs="Arial"/>
      <w:color w:val="666666"/>
      <w:sz w:val="30"/>
      <w:szCs w:val="30"/>
    </w:rPr>
  </w:style>
  <w:style w:type="table" w:customStyle="1" w:styleId="60">
    <w:name w:val="6"/>
    <w:basedOn w:val="a1"/>
    <w:rsid w:val="00DD1920"/>
    <w:tblPr>
      <w:tblStyleRowBandSize w:val="1"/>
      <w:tblStyleColBandSize w:val="1"/>
      <w:tblInd w:w="0" w:type="dxa"/>
      <w:tblCellMar>
        <w:top w:w="100" w:type="dxa"/>
        <w:left w:w="100" w:type="dxa"/>
        <w:bottom w:w="100" w:type="dxa"/>
        <w:right w:w="100" w:type="dxa"/>
      </w:tblCellMar>
    </w:tblPr>
  </w:style>
  <w:style w:type="table" w:customStyle="1" w:styleId="50">
    <w:name w:val="5"/>
    <w:basedOn w:val="a1"/>
    <w:rsid w:val="00DD1920"/>
    <w:tblPr>
      <w:tblStyleRowBandSize w:val="1"/>
      <w:tblStyleColBandSize w:val="1"/>
      <w:tblInd w:w="0" w:type="dxa"/>
      <w:tblCellMar>
        <w:top w:w="100" w:type="dxa"/>
        <w:left w:w="100" w:type="dxa"/>
        <w:bottom w:w="100" w:type="dxa"/>
        <w:right w:w="100" w:type="dxa"/>
      </w:tblCellMar>
    </w:tblPr>
  </w:style>
  <w:style w:type="table" w:customStyle="1" w:styleId="40">
    <w:name w:val="4"/>
    <w:basedOn w:val="a1"/>
    <w:rsid w:val="00DD1920"/>
    <w:tblPr>
      <w:tblStyleRowBandSize w:val="1"/>
      <w:tblStyleColBandSize w:val="1"/>
      <w:tblInd w:w="0" w:type="dxa"/>
      <w:tblCellMar>
        <w:top w:w="100" w:type="dxa"/>
        <w:left w:w="100" w:type="dxa"/>
        <w:bottom w:w="100" w:type="dxa"/>
        <w:right w:w="100" w:type="dxa"/>
      </w:tblCellMar>
    </w:tblPr>
  </w:style>
  <w:style w:type="table" w:customStyle="1" w:styleId="30">
    <w:name w:val="3"/>
    <w:basedOn w:val="a1"/>
    <w:rsid w:val="00DD1920"/>
    <w:tblPr>
      <w:tblStyleRowBandSize w:val="1"/>
      <w:tblStyleColBandSize w:val="1"/>
      <w:tblInd w:w="0" w:type="dxa"/>
      <w:tblCellMar>
        <w:top w:w="100" w:type="dxa"/>
        <w:left w:w="100" w:type="dxa"/>
        <w:bottom w:w="100" w:type="dxa"/>
        <w:right w:w="100" w:type="dxa"/>
      </w:tblCellMar>
    </w:tblPr>
  </w:style>
  <w:style w:type="table" w:customStyle="1" w:styleId="20">
    <w:name w:val="2"/>
    <w:basedOn w:val="a1"/>
    <w:rsid w:val="00DD1920"/>
    <w:tblPr>
      <w:tblStyleRowBandSize w:val="1"/>
      <w:tblStyleColBandSize w:val="1"/>
      <w:tblInd w:w="0" w:type="dxa"/>
      <w:tblCellMar>
        <w:top w:w="100" w:type="dxa"/>
        <w:left w:w="100" w:type="dxa"/>
        <w:bottom w:w="100" w:type="dxa"/>
        <w:right w:w="100" w:type="dxa"/>
      </w:tblCellMar>
    </w:tblPr>
  </w:style>
  <w:style w:type="table" w:customStyle="1" w:styleId="10">
    <w:name w:val="1"/>
    <w:basedOn w:val="a1"/>
    <w:rsid w:val="00DD1920"/>
    <w:tblPr>
      <w:tblStyleRowBandSize w:val="1"/>
      <w:tblStyleColBandSize w:val="1"/>
      <w:tblInd w:w="0" w:type="dxa"/>
      <w:tblCellMar>
        <w:top w:w="100" w:type="dxa"/>
        <w:left w:w="100" w:type="dxa"/>
        <w:bottom w:w="100" w:type="dxa"/>
        <w:right w:w="100" w:type="dxa"/>
      </w:tblCellMar>
    </w:tblPr>
  </w:style>
  <w:style w:type="character" w:styleId="a5">
    <w:name w:val="annotation reference"/>
    <w:basedOn w:val="a0"/>
    <w:uiPriority w:val="99"/>
    <w:semiHidden/>
    <w:unhideWhenUsed/>
    <w:rsid w:val="0079375C"/>
    <w:rPr>
      <w:sz w:val="16"/>
      <w:szCs w:val="16"/>
    </w:rPr>
  </w:style>
  <w:style w:type="paragraph" w:styleId="a6">
    <w:name w:val="annotation text"/>
    <w:basedOn w:val="a"/>
    <w:link w:val="a7"/>
    <w:uiPriority w:val="99"/>
    <w:semiHidden/>
    <w:unhideWhenUsed/>
    <w:rsid w:val="0079375C"/>
    <w:pPr>
      <w:spacing w:line="240" w:lineRule="auto"/>
    </w:pPr>
    <w:rPr>
      <w:sz w:val="20"/>
      <w:szCs w:val="20"/>
    </w:rPr>
  </w:style>
  <w:style w:type="character" w:customStyle="1" w:styleId="a7">
    <w:name w:val="טקסט הערה תו"/>
    <w:basedOn w:val="a0"/>
    <w:link w:val="a6"/>
    <w:uiPriority w:val="99"/>
    <w:semiHidden/>
    <w:rsid w:val="0079375C"/>
    <w:rPr>
      <w:sz w:val="20"/>
      <w:szCs w:val="20"/>
    </w:rPr>
  </w:style>
  <w:style w:type="paragraph" w:styleId="a8">
    <w:name w:val="annotation subject"/>
    <w:basedOn w:val="a6"/>
    <w:next w:val="a6"/>
    <w:link w:val="a9"/>
    <w:uiPriority w:val="99"/>
    <w:semiHidden/>
    <w:unhideWhenUsed/>
    <w:rsid w:val="0079375C"/>
    <w:rPr>
      <w:b/>
      <w:bCs/>
    </w:rPr>
  </w:style>
  <w:style w:type="character" w:customStyle="1" w:styleId="a9">
    <w:name w:val="נושא הערה תו"/>
    <w:basedOn w:val="a7"/>
    <w:link w:val="a8"/>
    <w:uiPriority w:val="99"/>
    <w:semiHidden/>
    <w:rsid w:val="0079375C"/>
    <w:rPr>
      <w:b/>
      <w:bCs/>
      <w:sz w:val="20"/>
      <w:szCs w:val="20"/>
    </w:rPr>
  </w:style>
  <w:style w:type="paragraph" w:styleId="aa">
    <w:name w:val="Balloon Text"/>
    <w:basedOn w:val="a"/>
    <w:link w:val="ab"/>
    <w:uiPriority w:val="99"/>
    <w:semiHidden/>
    <w:unhideWhenUsed/>
    <w:rsid w:val="0079375C"/>
    <w:pPr>
      <w:spacing w:line="240" w:lineRule="auto"/>
    </w:pPr>
    <w:rPr>
      <w:rFonts w:ascii="Segoe UI" w:hAnsi="Segoe UI" w:cs="Segoe UI"/>
      <w:sz w:val="18"/>
      <w:szCs w:val="18"/>
    </w:rPr>
  </w:style>
  <w:style w:type="character" w:customStyle="1" w:styleId="ab">
    <w:name w:val="טקסט בלונים תו"/>
    <w:basedOn w:val="a0"/>
    <w:link w:val="aa"/>
    <w:uiPriority w:val="99"/>
    <w:semiHidden/>
    <w:rsid w:val="0079375C"/>
    <w:rPr>
      <w:rFonts w:ascii="Segoe UI" w:hAnsi="Segoe UI" w:cs="Segoe UI"/>
      <w:sz w:val="18"/>
      <w:szCs w:val="18"/>
    </w:rPr>
  </w:style>
  <w:style w:type="paragraph" w:styleId="NormalWeb">
    <w:name w:val="Normal (Web)"/>
    <w:basedOn w:val="a"/>
    <w:uiPriority w:val="99"/>
    <w:unhideWhenUsed/>
    <w:rsid w:val="001B5DB2"/>
    <w:pPr>
      <w:spacing w:before="100" w:beforeAutospacing="1" w:after="100" w:afterAutospacing="1" w:line="240" w:lineRule="auto"/>
      <w:ind w:left="0" w:firstLine="0"/>
    </w:pPr>
    <w:rPr>
      <w:rFonts w:ascii="Times New Roman" w:eastAsia="Times New Roman" w:hAnsi="Times New Roman" w:cs="Times New Roman"/>
    </w:rPr>
  </w:style>
  <w:style w:type="paragraph" w:styleId="ac">
    <w:name w:val="Revision"/>
    <w:hidden/>
    <w:uiPriority w:val="99"/>
    <w:semiHidden/>
    <w:rsid w:val="00B6212F"/>
    <w:pPr>
      <w:spacing w:line="240" w:lineRule="auto"/>
      <w:ind w:left="0" w:firstLine="0"/>
    </w:pPr>
  </w:style>
  <w:style w:type="character" w:styleId="Hyperlink">
    <w:name w:val="Hyperlink"/>
    <w:basedOn w:val="a0"/>
    <w:uiPriority w:val="99"/>
    <w:unhideWhenUsed/>
    <w:rsid w:val="005E030B"/>
    <w:rPr>
      <w:color w:val="0000FF"/>
      <w:u w:val="single"/>
    </w:rPr>
  </w:style>
  <w:style w:type="character" w:styleId="FollowedHyperlink">
    <w:name w:val="FollowedHyperlink"/>
    <w:basedOn w:val="a0"/>
    <w:uiPriority w:val="99"/>
    <w:semiHidden/>
    <w:unhideWhenUsed/>
    <w:rsid w:val="003F23A9"/>
    <w:rPr>
      <w:color w:val="800080" w:themeColor="followedHyperlink"/>
      <w:u w:val="single"/>
    </w:rPr>
  </w:style>
  <w:style w:type="character" w:customStyle="1" w:styleId="apple-tab-span">
    <w:name w:val="apple-tab-span"/>
    <w:basedOn w:val="a0"/>
    <w:rsid w:val="007E6706"/>
  </w:style>
  <w:style w:type="paragraph" w:customStyle="1" w:styleId="segmenttext">
    <w:name w:val="segmenttext"/>
    <w:basedOn w:val="a"/>
    <w:rsid w:val="0024558D"/>
    <w:pPr>
      <w:spacing w:before="100" w:beforeAutospacing="1" w:after="100" w:afterAutospacing="1" w:line="240" w:lineRule="auto"/>
      <w:ind w:left="0" w:firstLine="0"/>
    </w:pPr>
    <w:rPr>
      <w:rFonts w:ascii="Times New Roman" w:eastAsia="Times New Roman" w:hAnsi="Times New Roman" w:cs="Times New Roman"/>
    </w:rPr>
  </w:style>
  <w:style w:type="character" w:customStyle="1" w:styleId="en">
    <w:name w:val="en"/>
    <w:basedOn w:val="a0"/>
    <w:rsid w:val="0024558D"/>
  </w:style>
  <w:style w:type="character" w:customStyle="1" w:styleId="he">
    <w:name w:val="he"/>
    <w:basedOn w:val="a0"/>
    <w:rsid w:val="0024558D"/>
  </w:style>
  <w:style w:type="character" w:customStyle="1" w:styleId="querytexthighlight">
    <w:name w:val="querytexthighlight"/>
    <w:basedOn w:val="a0"/>
    <w:rsid w:val="0024558D"/>
  </w:style>
  <w:style w:type="paragraph" w:styleId="ad">
    <w:name w:val="No Spacing"/>
    <w:uiPriority w:val="1"/>
    <w:qFormat/>
    <w:rsid w:val="002737D6"/>
    <w:pPr>
      <w:spacing w:line="240" w:lineRule="auto"/>
    </w:pPr>
  </w:style>
  <w:style w:type="paragraph" w:styleId="ae">
    <w:name w:val="header"/>
    <w:basedOn w:val="a"/>
    <w:link w:val="af"/>
    <w:uiPriority w:val="99"/>
    <w:unhideWhenUsed/>
    <w:rsid w:val="00B67E43"/>
    <w:pPr>
      <w:tabs>
        <w:tab w:val="center" w:pos="4513"/>
        <w:tab w:val="right" w:pos="9026"/>
      </w:tabs>
      <w:spacing w:line="240" w:lineRule="auto"/>
    </w:pPr>
  </w:style>
  <w:style w:type="character" w:customStyle="1" w:styleId="af">
    <w:name w:val="כותרת עליונה תו"/>
    <w:basedOn w:val="a0"/>
    <w:link w:val="ae"/>
    <w:uiPriority w:val="99"/>
    <w:rsid w:val="00B67E43"/>
  </w:style>
  <w:style w:type="paragraph" w:styleId="af0">
    <w:name w:val="footer"/>
    <w:basedOn w:val="a"/>
    <w:link w:val="af1"/>
    <w:uiPriority w:val="99"/>
    <w:unhideWhenUsed/>
    <w:rsid w:val="00B67E43"/>
    <w:pPr>
      <w:tabs>
        <w:tab w:val="center" w:pos="4513"/>
        <w:tab w:val="right" w:pos="9026"/>
      </w:tabs>
      <w:spacing w:line="240" w:lineRule="auto"/>
    </w:pPr>
  </w:style>
  <w:style w:type="character" w:customStyle="1" w:styleId="af1">
    <w:name w:val="כותרת תחתונה תו"/>
    <w:basedOn w:val="a0"/>
    <w:link w:val="af0"/>
    <w:uiPriority w:val="99"/>
    <w:rsid w:val="00B67E43"/>
  </w:style>
  <w:style w:type="character" w:customStyle="1" w:styleId="UnresolvedMention">
    <w:name w:val="Unresolved Mention"/>
    <w:basedOn w:val="a0"/>
    <w:uiPriority w:val="99"/>
    <w:semiHidden/>
    <w:unhideWhenUsed/>
    <w:rsid w:val="001D4675"/>
    <w:rPr>
      <w:color w:val="605E5C"/>
      <w:shd w:val="clear" w:color="auto" w:fill="E1DFDD"/>
    </w:rPr>
  </w:style>
  <w:style w:type="paragraph" w:styleId="af2">
    <w:name w:val="List Paragraph"/>
    <w:basedOn w:val="a"/>
    <w:uiPriority w:val="34"/>
    <w:qFormat/>
    <w:rsid w:val="00E2766F"/>
    <w:pPr>
      <w:contextualSpacing/>
    </w:pPr>
  </w:style>
  <w:style w:type="character" w:customStyle="1" w:styleId="apple-converted-space">
    <w:name w:val="apple-converted-space"/>
    <w:basedOn w:val="a0"/>
    <w:rsid w:val="00B07483"/>
  </w:style>
</w:styles>
</file>

<file path=word/webSettings.xml><?xml version="1.0" encoding="utf-8"?>
<w:webSettings xmlns:r="http://schemas.openxmlformats.org/officeDocument/2006/relationships" xmlns:w="http://schemas.openxmlformats.org/wordprocessingml/2006/main">
  <w:divs>
    <w:div w:id="1519203">
      <w:bodyDiv w:val="1"/>
      <w:marLeft w:val="0"/>
      <w:marRight w:val="0"/>
      <w:marTop w:val="0"/>
      <w:marBottom w:val="0"/>
      <w:divBdr>
        <w:top w:val="none" w:sz="0" w:space="0" w:color="auto"/>
        <w:left w:val="none" w:sz="0" w:space="0" w:color="auto"/>
        <w:bottom w:val="none" w:sz="0" w:space="0" w:color="auto"/>
        <w:right w:val="none" w:sz="0" w:space="0" w:color="auto"/>
      </w:divBdr>
    </w:div>
    <w:div w:id="111680520">
      <w:bodyDiv w:val="1"/>
      <w:marLeft w:val="0"/>
      <w:marRight w:val="0"/>
      <w:marTop w:val="0"/>
      <w:marBottom w:val="0"/>
      <w:divBdr>
        <w:top w:val="none" w:sz="0" w:space="0" w:color="auto"/>
        <w:left w:val="none" w:sz="0" w:space="0" w:color="auto"/>
        <w:bottom w:val="none" w:sz="0" w:space="0" w:color="auto"/>
        <w:right w:val="none" w:sz="0" w:space="0" w:color="auto"/>
      </w:divBdr>
    </w:div>
    <w:div w:id="116415828">
      <w:bodyDiv w:val="1"/>
      <w:marLeft w:val="0"/>
      <w:marRight w:val="0"/>
      <w:marTop w:val="0"/>
      <w:marBottom w:val="0"/>
      <w:divBdr>
        <w:top w:val="none" w:sz="0" w:space="0" w:color="auto"/>
        <w:left w:val="none" w:sz="0" w:space="0" w:color="auto"/>
        <w:bottom w:val="none" w:sz="0" w:space="0" w:color="auto"/>
        <w:right w:val="none" w:sz="0" w:space="0" w:color="auto"/>
      </w:divBdr>
    </w:div>
    <w:div w:id="146022621">
      <w:bodyDiv w:val="1"/>
      <w:marLeft w:val="0"/>
      <w:marRight w:val="0"/>
      <w:marTop w:val="0"/>
      <w:marBottom w:val="0"/>
      <w:divBdr>
        <w:top w:val="none" w:sz="0" w:space="0" w:color="auto"/>
        <w:left w:val="none" w:sz="0" w:space="0" w:color="auto"/>
        <w:bottom w:val="none" w:sz="0" w:space="0" w:color="auto"/>
        <w:right w:val="none" w:sz="0" w:space="0" w:color="auto"/>
      </w:divBdr>
    </w:div>
    <w:div w:id="219563484">
      <w:bodyDiv w:val="1"/>
      <w:marLeft w:val="0"/>
      <w:marRight w:val="0"/>
      <w:marTop w:val="0"/>
      <w:marBottom w:val="0"/>
      <w:divBdr>
        <w:top w:val="none" w:sz="0" w:space="0" w:color="auto"/>
        <w:left w:val="none" w:sz="0" w:space="0" w:color="auto"/>
        <w:bottom w:val="none" w:sz="0" w:space="0" w:color="auto"/>
        <w:right w:val="none" w:sz="0" w:space="0" w:color="auto"/>
      </w:divBdr>
    </w:div>
    <w:div w:id="222177602">
      <w:bodyDiv w:val="1"/>
      <w:marLeft w:val="0"/>
      <w:marRight w:val="0"/>
      <w:marTop w:val="0"/>
      <w:marBottom w:val="0"/>
      <w:divBdr>
        <w:top w:val="none" w:sz="0" w:space="0" w:color="auto"/>
        <w:left w:val="none" w:sz="0" w:space="0" w:color="auto"/>
        <w:bottom w:val="none" w:sz="0" w:space="0" w:color="auto"/>
        <w:right w:val="none" w:sz="0" w:space="0" w:color="auto"/>
      </w:divBdr>
    </w:div>
    <w:div w:id="306785935">
      <w:bodyDiv w:val="1"/>
      <w:marLeft w:val="0"/>
      <w:marRight w:val="0"/>
      <w:marTop w:val="0"/>
      <w:marBottom w:val="0"/>
      <w:divBdr>
        <w:top w:val="none" w:sz="0" w:space="0" w:color="auto"/>
        <w:left w:val="none" w:sz="0" w:space="0" w:color="auto"/>
        <w:bottom w:val="none" w:sz="0" w:space="0" w:color="auto"/>
        <w:right w:val="none" w:sz="0" w:space="0" w:color="auto"/>
      </w:divBdr>
      <w:divsChild>
        <w:div w:id="1637953850">
          <w:marLeft w:val="0"/>
          <w:marRight w:val="0"/>
          <w:marTop w:val="0"/>
          <w:marBottom w:val="0"/>
          <w:divBdr>
            <w:top w:val="none" w:sz="0" w:space="0" w:color="auto"/>
            <w:left w:val="none" w:sz="0" w:space="0" w:color="auto"/>
            <w:bottom w:val="none" w:sz="0" w:space="0" w:color="auto"/>
            <w:right w:val="none" w:sz="0" w:space="0" w:color="auto"/>
          </w:divBdr>
          <w:divsChild>
            <w:div w:id="1666128143">
              <w:marLeft w:val="0"/>
              <w:marRight w:val="0"/>
              <w:marTop w:val="0"/>
              <w:marBottom w:val="0"/>
              <w:divBdr>
                <w:top w:val="none" w:sz="0" w:space="0" w:color="auto"/>
                <w:left w:val="none" w:sz="0" w:space="0" w:color="auto"/>
                <w:bottom w:val="none" w:sz="0" w:space="0" w:color="auto"/>
                <w:right w:val="none" w:sz="0" w:space="0" w:color="auto"/>
              </w:divBdr>
              <w:divsChild>
                <w:div w:id="177702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247452">
      <w:bodyDiv w:val="1"/>
      <w:marLeft w:val="0"/>
      <w:marRight w:val="0"/>
      <w:marTop w:val="0"/>
      <w:marBottom w:val="0"/>
      <w:divBdr>
        <w:top w:val="none" w:sz="0" w:space="0" w:color="auto"/>
        <w:left w:val="none" w:sz="0" w:space="0" w:color="auto"/>
        <w:bottom w:val="none" w:sz="0" w:space="0" w:color="auto"/>
        <w:right w:val="none" w:sz="0" w:space="0" w:color="auto"/>
      </w:divBdr>
    </w:div>
    <w:div w:id="404455389">
      <w:bodyDiv w:val="1"/>
      <w:marLeft w:val="0"/>
      <w:marRight w:val="0"/>
      <w:marTop w:val="0"/>
      <w:marBottom w:val="0"/>
      <w:divBdr>
        <w:top w:val="none" w:sz="0" w:space="0" w:color="auto"/>
        <w:left w:val="none" w:sz="0" w:space="0" w:color="auto"/>
        <w:bottom w:val="none" w:sz="0" w:space="0" w:color="auto"/>
        <w:right w:val="none" w:sz="0" w:space="0" w:color="auto"/>
      </w:divBdr>
    </w:div>
    <w:div w:id="483085412">
      <w:bodyDiv w:val="1"/>
      <w:marLeft w:val="0"/>
      <w:marRight w:val="0"/>
      <w:marTop w:val="0"/>
      <w:marBottom w:val="0"/>
      <w:divBdr>
        <w:top w:val="none" w:sz="0" w:space="0" w:color="auto"/>
        <w:left w:val="none" w:sz="0" w:space="0" w:color="auto"/>
        <w:bottom w:val="none" w:sz="0" w:space="0" w:color="auto"/>
        <w:right w:val="none" w:sz="0" w:space="0" w:color="auto"/>
      </w:divBdr>
      <w:divsChild>
        <w:div w:id="884945217">
          <w:marLeft w:val="0"/>
          <w:marRight w:val="0"/>
          <w:marTop w:val="0"/>
          <w:marBottom w:val="0"/>
          <w:divBdr>
            <w:top w:val="none" w:sz="0" w:space="0" w:color="auto"/>
            <w:left w:val="none" w:sz="0" w:space="0" w:color="auto"/>
            <w:bottom w:val="none" w:sz="0" w:space="0" w:color="auto"/>
            <w:right w:val="none" w:sz="0" w:space="0" w:color="auto"/>
          </w:divBdr>
          <w:divsChild>
            <w:div w:id="1196885397">
              <w:marLeft w:val="0"/>
              <w:marRight w:val="0"/>
              <w:marTop w:val="0"/>
              <w:marBottom w:val="0"/>
              <w:divBdr>
                <w:top w:val="none" w:sz="0" w:space="0" w:color="auto"/>
                <w:left w:val="none" w:sz="0" w:space="0" w:color="auto"/>
                <w:bottom w:val="none" w:sz="0" w:space="0" w:color="auto"/>
                <w:right w:val="none" w:sz="0" w:space="0" w:color="auto"/>
              </w:divBdr>
            </w:div>
          </w:divsChild>
        </w:div>
        <w:div w:id="1696617709">
          <w:marLeft w:val="0"/>
          <w:marRight w:val="0"/>
          <w:marTop w:val="0"/>
          <w:marBottom w:val="0"/>
          <w:divBdr>
            <w:top w:val="none" w:sz="0" w:space="0" w:color="auto"/>
            <w:left w:val="none" w:sz="0" w:space="0" w:color="auto"/>
            <w:bottom w:val="none" w:sz="0" w:space="0" w:color="auto"/>
            <w:right w:val="none" w:sz="0" w:space="0" w:color="auto"/>
          </w:divBdr>
          <w:divsChild>
            <w:div w:id="795685090">
              <w:marLeft w:val="0"/>
              <w:marRight w:val="0"/>
              <w:marTop w:val="0"/>
              <w:marBottom w:val="0"/>
              <w:divBdr>
                <w:top w:val="none" w:sz="0" w:space="0" w:color="auto"/>
                <w:left w:val="none" w:sz="0" w:space="0" w:color="auto"/>
                <w:bottom w:val="none" w:sz="0" w:space="0" w:color="auto"/>
                <w:right w:val="none" w:sz="0" w:space="0" w:color="auto"/>
              </w:divBdr>
            </w:div>
            <w:div w:id="148446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822483">
      <w:bodyDiv w:val="1"/>
      <w:marLeft w:val="0"/>
      <w:marRight w:val="0"/>
      <w:marTop w:val="0"/>
      <w:marBottom w:val="0"/>
      <w:divBdr>
        <w:top w:val="none" w:sz="0" w:space="0" w:color="auto"/>
        <w:left w:val="none" w:sz="0" w:space="0" w:color="auto"/>
        <w:bottom w:val="none" w:sz="0" w:space="0" w:color="auto"/>
        <w:right w:val="none" w:sz="0" w:space="0" w:color="auto"/>
      </w:divBdr>
      <w:divsChild>
        <w:div w:id="1183933378">
          <w:marLeft w:val="0"/>
          <w:marRight w:val="0"/>
          <w:marTop w:val="0"/>
          <w:marBottom w:val="0"/>
          <w:divBdr>
            <w:top w:val="none" w:sz="0" w:space="0" w:color="auto"/>
            <w:left w:val="none" w:sz="0" w:space="0" w:color="auto"/>
            <w:bottom w:val="none" w:sz="0" w:space="0" w:color="auto"/>
            <w:right w:val="none" w:sz="0" w:space="0" w:color="auto"/>
          </w:divBdr>
        </w:div>
      </w:divsChild>
    </w:div>
    <w:div w:id="537550732">
      <w:bodyDiv w:val="1"/>
      <w:marLeft w:val="0"/>
      <w:marRight w:val="0"/>
      <w:marTop w:val="0"/>
      <w:marBottom w:val="0"/>
      <w:divBdr>
        <w:top w:val="none" w:sz="0" w:space="0" w:color="auto"/>
        <w:left w:val="none" w:sz="0" w:space="0" w:color="auto"/>
        <w:bottom w:val="none" w:sz="0" w:space="0" w:color="auto"/>
        <w:right w:val="none" w:sz="0" w:space="0" w:color="auto"/>
      </w:divBdr>
    </w:div>
    <w:div w:id="585304599">
      <w:bodyDiv w:val="1"/>
      <w:marLeft w:val="0"/>
      <w:marRight w:val="0"/>
      <w:marTop w:val="0"/>
      <w:marBottom w:val="0"/>
      <w:divBdr>
        <w:top w:val="none" w:sz="0" w:space="0" w:color="auto"/>
        <w:left w:val="none" w:sz="0" w:space="0" w:color="auto"/>
        <w:bottom w:val="none" w:sz="0" w:space="0" w:color="auto"/>
        <w:right w:val="none" w:sz="0" w:space="0" w:color="auto"/>
      </w:divBdr>
    </w:div>
    <w:div w:id="598102618">
      <w:bodyDiv w:val="1"/>
      <w:marLeft w:val="0"/>
      <w:marRight w:val="0"/>
      <w:marTop w:val="0"/>
      <w:marBottom w:val="0"/>
      <w:divBdr>
        <w:top w:val="none" w:sz="0" w:space="0" w:color="auto"/>
        <w:left w:val="none" w:sz="0" w:space="0" w:color="auto"/>
        <w:bottom w:val="none" w:sz="0" w:space="0" w:color="auto"/>
        <w:right w:val="none" w:sz="0" w:space="0" w:color="auto"/>
      </w:divBdr>
    </w:div>
    <w:div w:id="671758903">
      <w:bodyDiv w:val="1"/>
      <w:marLeft w:val="0"/>
      <w:marRight w:val="0"/>
      <w:marTop w:val="0"/>
      <w:marBottom w:val="0"/>
      <w:divBdr>
        <w:top w:val="none" w:sz="0" w:space="0" w:color="auto"/>
        <w:left w:val="none" w:sz="0" w:space="0" w:color="auto"/>
        <w:bottom w:val="none" w:sz="0" w:space="0" w:color="auto"/>
        <w:right w:val="none" w:sz="0" w:space="0" w:color="auto"/>
      </w:divBdr>
    </w:div>
    <w:div w:id="732238020">
      <w:bodyDiv w:val="1"/>
      <w:marLeft w:val="0"/>
      <w:marRight w:val="0"/>
      <w:marTop w:val="0"/>
      <w:marBottom w:val="0"/>
      <w:divBdr>
        <w:top w:val="none" w:sz="0" w:space="0" w:color="auto"/>
        <w:left w:val="none" w:sz="0" w:space="0" w:color="auto"/>
        <w:bottom w:val="none" w:sz="0" w:space="0" w:color="auto"/>
        <w:right w:val="none" w:sz="0" w:space="0" w:color="auto"/>
      </w:divBdr>
    </w:div>
    <w:div w:id="818154755">
      <w:bodyDiv w:val="1"/>
      <w:marLeft w:val="0"/>
      <w:marRight w:val="0"/>
      <w:marTop w:val="0"/>
      <w:marBottom w:val="0"/>
      <w:divBdr>
        <w:top w:val="none" w:sz="0" w:space="0" w:color="auto"/>
        <w:left w:val="none" w:sz="0" w:space="0" w:color="auto"/>
        <w:bottom w:val="none" w:sz="0" w:space="0" w:color="auto"/>
        <w:right w:val="none" w:sz="0" w:space="0" w:color="auto"/>
      </w:divBdr>
    </w:div>
    <w:div w:id="830485876">
      <w:bodyDiv w:val="1"/>
      <w:marLeft w:val="0"/>
      <w:marRight w:val="0"/>
      <w:marTop w:val="0"/>
      <w:marBottom w:val="0"/>
      <w:divBdr>
        <w:top w:val="none" w:sz="0" w:space="0" w:color="auto"/>
        <w:left w:val="none" w:sz="0" w:space="0" w:color="auto"/>
        <w:bottom w:val="none" w:sz="0" w:space="0" w:color="auto"/>
        <w:right w:val="none" w:sz="0" w:space="0" w:color="auto"/>
      </w:divBdr>
      <w:divsChild>
        <w:div w:id="204148808">
          <w:marLeft w:val="0"/>
          <w:marRight w:val="0"/>
          <w:marTop w:val="0"/>
          <w:marBottom w:val="0"/>
          <w:divBdr>
            <w:top w:val="none" w:sz="0" w:space="0" w:color="auto"/>
            <w:left w:val="none" w:sz="0" w:space="0" w:color="auto"/>
            <w:bottom w:val="none" w:sz="0" w:space="0" w:color="auto"/>
            <w:right w:val="none" w:sz="0" w:space="0" w:color="auto"/>
          </w:divBdr>
          <w:divsChild>
            <w:div w:id="1720740972">
              <w:marLeft w:val="0"/>
              <w:marRight w:val="0"/>
              <w:marTop w:val="0"/>
              <w:marBottom w:val="0"/>
              <w:divBdr>
                <w:top w:val="none" w:sz="0" w:space="0" w:color="auto"/>
                <w:left w:val="none" w:sz="0" w:space="0" w:color="auto"/>
                <w:bottom w:val="none" w:sz="0" w:space="0" w:color="auto"/>
                <w:right w:val="none" w:sz="0" w:space="0" w:color="auto"/>
              </w:divBdr>
            </w:div>
          </w:divsChild>
        </w:div>
        <w:div w:id="2143617729">
          <w:marLeft w:val="0"/>
          <w:marRight w:val="0"/>
          <w:marTop w:val="0"/>
          <w:marBottom w:val="0"/>
          <w:divBdr>
            <w:top w:val="none" w:sz="0" w:space="0" w:color="auto"/>
            <w:left w:val="none" w:sz="0" w:space="0" w:color="auto"/>
            <w:bottom w:val="none" w:sz="0" w:space="0" w:color="auto"/>
            <w:right w:val="none" w:sz="0" w:space="0" w:color="auto"/>
          </w:divBdr>
          <w:divsChild>
            <w:div w:id="800536568">
              <w:marLeft w:val="0"/>
              <w:marRight w:val="0"/>
              <w:marTop w:val="0"/>
              <w:marBottom w:val="0"/>
              <w:divBdr>
                <w:top w:val="none" w:sz="0" w:space="0" w:color="auto"/>
                <w:left w:val="none" w:sz="0" w:space="0" w:color="auto"/>
                <w:bottom w:val="none" w:sz="0" w:space="0" w:color="auto"/>
                <w:right w:val="none" w:sz="0" w:space="0" w:color="auto"/>
              </w:divBdr>
            </w:div>
            <w:div w:id="118089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843761">
      <w:bodyDiv w:val="1"/>
      <w:marLeft w:val="0"/>
      <w:marRight w:val="0"/>
      <w:marTop w:val="0"/>
      <w:marBottom w:val="0"/>
      <w:divBdr>
        <w:top w:val="none" w:sz="0" w:space="0" w:color="auto"/>
        <w:left w:val="none" w:sz="0" w:space="0" w:color="auto"/>
        <w:bottom w:val="none" w:sz="0" w:space="0" w:color="auto"/>
        <w:right w:val="none" w:sz="0" w:space="0" w:color="auto"/>
      </w:divBdr>
    </w:div>
    <w:div w:id="841317040">
      <w:bodyDiv w:val="1"/>
      <w:marLeft w:val="0"/>
      <w:marRight w:val="0"/>
      <w:marTop w:val="0"/>
      <w:marBottom w:val="0"/>
      <w:divBdr>
        <w:top w:val="none" w:sz="0" w:space="0" w:color="auto"/>
        <w:left w:val="none" w:sz="0" w:space="0" w:color="auto"/>
        <w:bottom w:val="none" w:sz="0" w:space="0" w:color="auto"/>
        <w:right w:val="none" w:sz="0" w:space="0" w:color="auto"/>
      </w:divBdr>
    </w:div>
    <w:div w:id="857040416">
      <w:bodyDiv w:val="1"/>
      <w:marLeft w:val="0"/>
      <w:marRight w:val="0"/>
      <w:marTop w:val="0"/>
      <w:marBottom w:val="0"/>
      <w:divBdr>
        <w:top w:val="none" w:sz="0" w:space="0" w:color="auto"/>
        <w:left w:val="none" w:sz="0" w:space="0" w:color="auto"/>
        <w:bottom w:val="none" w:sz="0" w:space="0" w:color="auto"/>
        <w:right w:val="none" w:sz="0" w:space="0" w:color="auto"/>
      </w:divBdr>
    </w:div>
    <w:div w:id="934895783">
      <w:bodyDiv w:val="1"/>
      <w:marLeft w:val="0"/>
      <w:marRight w:val="0"/>
      <w:marTop w:val="0"/>
      <w:marBottom w:val="0"/>
      <w:divBdr>
        <w:top w:val="none" w:sz="0" w:space="0" w:color="auto"/>
        <w:left w:val="none" w:sz="0" w:space="0" w:color="auto"/>
        <w:bottom w:val="none" w:sz="0" w:space="0" w:color="auto"/>
        <w:right w:val="none" w:sz="0" w:space="0" w:color="auto"/>
      </w:divBdr>
      <w:divsChild>
        <w:div w:id="1278830028">
          <w:marLeft w:val="0"/>
          <w:marRight w:val="0"/>
          <w:marTop w:val="0"/>
          <w:marBottom w:val="0"/>
          <w:divBdr>
            <w:top w:val="none" w:sz="0" w:space="0" w:color="auto"/>
            <w:left w:val="none" w:sz="0" w:space="0" w:color="auto"/>
            <w:bottom w:val="single" w:sz="6" w:space="21" w:color="CFD6DE"/>
            <w:right w:val="none" w:sz="0" w:space="0" w:color="auto"/>
          </w:divBdr>
          <w:divsChild>
            <w:div w:id="15233184">
              <w:marLeft w:val="0"/>
              <w:marRight w:val="0"/>
              <w:marTop w:val="0"/>
              <w:marBottom w:val="0"/>
              <w:divBdr>
                <w:top w:val="none" w:sz="0" w:space="0" w:color="auto"/>
                <w:left w:val="none" w:sz="0" w:space="0" w:color="auto"/>
                <w:bottom w:val="none" w:sz="0" w:space="0" w:color="auto"/>
                <w:right w:val="none" w:sz="0" w:space="0" w:color="auto"/>
              </w:divBdr>
              <w:divsChild>
                <w:div w:id="2075927421">
                  <w:marLeft w:val="0"/>
                  <w:marRight w:val="0"/>
                  <w:marTop w:val="0"/>
                  <w:marBottom w:val="0"/>
                  <w:divBdr>
                    <w:top w:val="none" w:sz="0" w:space="0" w:color="auto"/>
                    <w:left w:val="none" w:sz="0" w:space="0" w:color="auto"/>
                    <w:bottom w:val="none" w:sz="0" w:space="0" w:color="auto"/>
                    <w:right w:val="none" w:sz="0" w:space="0" w:color="auto"/>
                  </w:divBdr>
                  <w:divsChild>
                    <w:div w:id="198115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333697">
      <w:bodyDiv w:val="1"/>
      <w:marLeft w:val="0"/>
      <w:marRight w:val="0"/>
      <w:marTop w:val="0"/>
      <w:marBottom w:val="0"/>
      <w:divBdr>
        <w:top w:val="none" w:sz="0" w:space="0" w:color="auto"/>
        <w:left w:val="none" w:sz="0" w:space="0" w:color="auto"/>
        <w:bottom w:val="none" w:sz="0" w:space="0" w:color="auto"/>
        <w:right w:val="none" w:sz="0" w:space="0" w:color="auto"/>
      </w:divBdr>
    </w:div>
    <w:div w:id="993028927">
      <w:bodyDiv w:val="1"/>
      <w:marLeft w:val="0"/>
      <w:marRight w:val="0"/>
      <w:marTop w:val="0"/>
      <w:marBottom w:val="0"/>
      <w:divBdr>
        <w:top w:val="none" w:sz="0" w:space="0" w:color="auto"/>
        <w:left w:val="none" w:sz="0" w:space="0" w:color="auto"/>
        <w:bottom w:val="none" w:sz="0" w:space="0" w:color="auto"/>
        <w:right w:val="none" w:sz="0" w:space="0" w:color="auto"/>
      </w:divBdr>
    </w:div>
    <w:div w:id="996687357">
      <w:bodyDiv w:val="1"/>
      <w:marLeft w:val="0"/>
      <w:marRight w:val="0"/>
      <w:marTop w:val="0"/>
      <w:marBottom w:val="0"/>
      <w:divBdr>
        <w:top w:val="none" w:sz="0" w:space="0" w:color="auto"/>
        <w:left w:val="none" w:sz="0" w:space="0" w:color="auto"/>
        <w:bottom w:val="none" w:sz="0" w:space="0" w:color="auto"/>
        <w:right w:val="none" w:sz="0" w:space="0" w:color="auto"/>
      </w:divBdr>
    </w:div>
    <w:div w:id="1047267238">
      <w:bodyDiv w:val="1"/>
      <w:marLeft w:val="0"/>
      <w:marRight w:val="0"/>
      <w:marTop w:val="0"/>
      <w:marBottom w:val="0"/>
      <w:divBdr>
        <w:top w:val="none" w:sz="0" w:space="0" w:color="auto"/>
        <w:left w:val="none" w:sz="0" w:space="0" w:color="auto"/>
        <w:bottom w:val="none" w:sz="0" w:space="0" w:color="auto"/>
        <w:right w:val="none" w:sz="0" w:space="0" w:color="auto"/>
      </w:divBdr>
      <w:divsChild>
        <w:div w:id="525406732">
          <w:marLeft w:val="0"/>
          <w:marRight w:val="0"/>
          <w:marTop w:val="0"/>
          <w:marBottom w:val="0"/>
          <w:divBdr>
            <w:top w:val="none" w:sz="0" w:space="0" w:color="auto"/>
            <w:left w:val="none" w:sz="0" w:space="0" w:color="auto"/>
            <w:bottom w:val="none" w:sz="0" w:space="0" w:color="auto"/>
            <w:right w:val="none" w:sz="0" w:space="0" w:color="auto"/>
          </w:divBdr>
        </w:div>
        <w:div w:id="1927959019">
          <w:marLeft w:val="0"/>
          <w:marRight w:val="0"/>
          <w:marTop w:val="0"/>
          <w:marBottom w:val="0"/>
          <w:divBdr>
            <w:top w:val="none" w:sz="0" w:space="0" w:color="auto"/>
            <w:left w:val="none" w:sz="0" w:space="0" w:color="auto"/>
            <w:bottom w:val="none" w:sz="0" w:space="0" w:color="auto"/>
            <w:right w:val="none" w:sz="0" w:space="0" w:color="auto"/>
          </w:divBdr>
        </w:div>
      </w:divsChild>
    </w:div>
    <w:div w:id="1137526228">
      <w:bodyDiv w:val="1"/>
      <w:marLeft w:val="0"/>
      <w:marRight w:val="0"/>
      <w:marTop w:val="0"/>
      <w:marBottom w:val="0"/>
      <w:divBdr>
        <w:top w:val="none" w:sz="0" w:space="0" w:color="auto"/>
        <w:left w:val="none" w:sz="0" w:space="0" w:color="auto"/>
        <w:bottom w:val="none" w:sz="0" w:space="0" w:color="auto"/>
        <w:right w:val="none" w:sz="0" w:space="0" w:color="auto"/>
      </w:divBdr>
    </w:div>
    <w:div w:id="1216359354">
      <w:bodyDiv w:val="1"/>
      <w:marLeft w:val="0"/>
      <w:marRight w:val="0"/>
      <w:marTop w:val="0"/>
      <w:marBottom w:val="0"/>
      <w:divBdr>
        <w:top w:val="none" w:sz="0" w:space="0" w:color="auto"/>
        <w:left w:val="none" w:sz="0" w:space="0" w:color="auto"/>
        <w:bottom w:val="none" w:sz="0" w:space="0" w:color="auto"/>
        <w:right w:val="none" w:sz="0" w:space="0" w:color="auto"/>
      </w:divBdr>
    </w:div>
    <w:div w:id="1399327179">
      <w:bodyDiv w:val="1"/>
      <w:marLeft w:val="0"/>
      <w:marRight w:val="0"/>
      <w:marTop w:val="0"/>
      <w:marBottom w:val="0"/>
      <w:divBdr>
        <w:top w:val="none" w:sz="0" w:space="0" w:color="auto"/>
        <w:left w:val="none" w:sz="0" w:space="0" w:color="auto"/>
        <w:bottom w:val="none" w:sz="0" w:space="0" w:color="auto"/>
        <w:right w:val="none" w:sz="0" w:space="0" w:color="auto"/>
      </w:divBdr>
    </w:div>
    <w:div w:id="1445927501">
      <w:bodyDiv w:val="1"/>
      <w:marLeft w:val="0"/>
      <w:marRight w:val="0"/>
      <w:marTop w:val="0"/>
      <w:marBottom w:val="0"/>
      <w:divBdr>
        <w:top w:val="none" w:sz="0" w:space="0" w:color="auto"/>
        <w:left w:val="none" w:sz="0" w:space="0" w:color="auto"/>
        <w:bottom w:val="none" w:sz="0" w:space="0" w:color="auto"/>
        <w:right w:val="none" w:sz="0" w:space="0" w:color="auto"/>
      </w:divBdr>
    </w:div>
    <w:div w:id="1490294101">
      <w:bodyDiv w:val="1"/>
      <w:marLeft w:val="0"/>
      <w:marRight w:val="0"/>
      <w:marTop w:val="0"/>
      <w:marBottom w:val="0"/>
      <w:divBdr>
        <w:top w:val="none" w:sz="0" w:space="0" w:color="auto"/>
        <w:left w:val="none" w:sz="0" w:space="0" w:color="auto"/>
        <w:bottom w:val="none" w:sz="0" w:space="0" w:color="auto"/>
        <w:right w:val="none" w:sz="0" w:space="0" w:color="auto"/>
      </w:divBdr>
    </w:div>
    <w:div w:id="1526744466">
      <w:bodyDiv w:val="1"/>
      <w:marLeft w:val="0"/>
      <w:marRight w:val="0"/>
      <w:marTop w:val="0"/>
      <w:marBottom w:val="0"/>
      <w:divBdr>
        <w:top w:val="none" w:sz="0" w:space="0" w:color="auto"/>
        <w:left w:val="none" w:sz="0" w:space="0" w:color="auto"/>
        <w:bottom w:val="none" w:sz="0" w:space="0" w:color="auto"/>
        <w:right w:val="none" w:sz="0" w:space="0" w:color="auto"/>
      </w:divBdr>
    </w:div>
    <w:div w:id="1556315188">
      <w:bodyDiv w:val="1"/>
      <w:marLeft w:val="0"/>
      <w:marRight w:val="0"/>
      <w:marTop w:val="0"/>
      <w:marBottom w:val="0"/>
      <w:divBdr>
        <w:top w:val="none" w:sz="0" w:space="0" w:color="auto"/>
        <w:left w:val="none" w:sz="0" w:space="0" w:color="auto"/>
        <w:bottom w:val="none" w:sz="0" w:space="0" w:color="auto"/>
        <w:right w:val="none" w:sz="0" w:space="0" w:color="auto"/>
      </w:divBdr>
    </w:div>
    <w:div w:id="1562867702">
      <w:bodyDiv w:val="1"/>
      <w:marLeft w:val="0"/>
      <w:marRight w:val="0"/>
      <w:marTop w:val="0"/>
      <w:marBottom w:val="0"/>
      <w:divBdr>
        <w:top w:val="none" w:sz="0" w:space="0" w:color="auto"/>
        <w:left w:val="none" w:sz="0" w:space="0" w:color="auto"/>
        <w:bottom w:val="none" w:sz="0" w:space="0" w:color="auto"/>
        <w:right w:val="none" w:sz="0" w:space="0" w:color="auto"/>
      </w:divBdr>
    </w:div>
    <w:div w:id="1595700828">
      <w:bodyDiv w:val="1"/>
      <w:marLeft w:val="0"/>
      <w:marRight w:val="0"/>
      <w:marTop w:val="0"/>
      <w:marBottom w:val="0"/>
      <w:divBdr>
        <w:top w:val="none" w:sz="0" w:space="0" w:color="auto"/>
        <w:left w:val="none" w:sz="0" w:space="0" w:color="auto"/>
        <w:bottom w:val="none" w:sz="0" w:space="0" w:color="auto"/>
        <w:right w:val="none" w:sz="0" w:space="0" w:color="auto"/>
      </w:divBdr>
    </w:div>
    <w:div w:id="1603142603">
      <w:bodyDiv w:val="1"/>
      <w:marLeft w:val="0"/>
      <w:marRight w:val="0"/>
      <w:marTop w:val="0"/>
      <w:marBottom w:val="0"/>
      <w:divBdr>
        <w:top w:val="none" w:sz="0" w:space="0" w:color="auto"/>
        <w:left w:val="none" w:sz="0" w:space="0" w:color="auto"/>
        <w:bottom w:val="none" w:sz="0" w:space="0" w:color="auto"/>
        <w:right w:val="none" w:sz="0" w:space="0" w:color="auto"/>
      </w:divBdr>
    </w:div>
    <w:div w:id="1657953332">
      <w:bodyDiv w:val="1"/>
      <w:marLeft w:val="0"/>
      <w:marRight w:val="0"/>
      <w:marTop w:val="0"/>
      <w:marBottom w:val="0"/>
      <w:divBdr>
        <w:top w:val="none" w:sz="0" w:space="0" w:color="auto"/>
        <w:left w:val="none" w:sz="0" w:space="0" w:color="auto"/>
        <w:bottom w:val="none" w:sz="0" w:space="0" w:color="auto"/>
        <w:right w:val="none" w:sz="0" w:space="0" w:color="auto"/>
      </w:divBdr>
    </w:div>
    <w:div w:id="1679697643">
      <w:bodyDiv w:val="1"/>
      <w:marLeft w:val="0"/>
      <w:marRight w:val="0"/>
      <w:marTop w:val="0"/>
      <w:marBottom w:val="0"/>
      <w:divBdr>
        <w:top w:val="none" w:sz="0" w:space="0" w:color="auto"/>
        <w:left w:val="none" w:sz="0" w:space="0" w:color="auto"/>
        <w:bottom w:val="none" w:sz="0" w:space="0" w:color="auto"/>
        <w:right w:val="none" w:sz="0" w:space="0" w:color="auto"/>
      </w:divBdr>
    </w:div>
    <w:div w:id="1712149765">
      <w:bodyDiv w:val="1"/>
      <w:marLeft w:val="0"/>
      <w:marRight w:val="0"/>
      <w:marTop w:val="0"/>
      <w:marBottom w:val="0"/>
      <w:divBdr>
        <w:top w:val="none" w:sz="0" w:space="0" w:color="auto"/>
        <w:left w:val="none" w:sz="0" w:space="0" w:color="auto"/>
        <w:bottom w:val="none" w:sz="0" w:space="0" w:color="auto"/>
        <w:right w:val="none" w:sz="0" w:space="0" w:color="auto"/>
      </w:divBdr>
    </w:div>
    <w:div w:id="1714841384">
      <w:bodyDiv w:val="1"/>
      <w:marLeft w:val="0"/>
      <w:marRight w:val="0"/>
      <w:marTop w:val="0"/>
      <w:marBottom w:val="0"/>
      <w:divBdr>
        <w:top w:val="none" w:sz="0" w:space="0" w:color="auto"/>
        <w:left w:val="none" w:sz="0" w:space="0" w:color="auto"/>
        <w:bottom w:val="none" w:sz="0" w:space="0" w:color="auto"/>
        <w:right w:val="none" w:sz="0" w:space="0" w:color="auto"/>
      </w:divBdr>
    </w:div>
    <w:div w:id="1809593992">
      <w:bodyDiv w:val="1"/>
      <w:marLeft w:val="0"/>
      <w:marRight w:val="0"/>
      <w:marTop w:val="0"/>
      <w:marBottom w:val="0"/>
      <w:divBdr>
        <w:top w:val="none" w:sz="0" w:space="0" w:color="auto"/>
        <w:left w:val="none" w:sz="0" w:space="0" w:color="auto"/>
        <w:bottom w:val="none" w:sz="0" w:space="0" w:color="auto"/>
        <w:right w:val="none" w:sz="0" w:space="0" w:color="auto"/>
      </w:divBdr>
    </w:div>
    <w:div w:id="1828934986">
      <w:bodyDiv w:val="1"/>
      <w:marLeft w:val="0"/>
      <w:marRight w:val="0"/>
      <w:marTop w:val="0"/>
      <w:marBottom w:val="0"/>
      <w:divBdr>
        <w:top w:val="none" w:sz="0" w:space="0" w:color="auto"/>
        <w:left w:val="none" w:sz="0" w:space="0" w:color="auto"/>
        <w:bottom w:val="none" w:sz="0" w:space="0" w:color="auto"/>
        <w:right w:val="none" w:sz="0" w:space="0" w:color="auto"/>
      </w:divBdr>
    </w:div>
    <w:div w:id="1892379601">
      <w:bodyDiv w:val="1"/>
      <w:marLeft w:val="0"/>
      <w:marRight w:val="0"/>
      <w:marTop w:val="0"/>
      <w:marBottom w:val="0"/>
      <w:divBdr>
        <w:top w:val="none" w:sz="0" w:space="0" w:color="auto"/>
        <w:left w:val="none" w:sz="0" w:space="0" w:color="auto"/>
        <w:bottom w:val="none" w:sz="0" w:space="0" w:color="auto"/>
        <w:right w:val="none" w:sz="0" w:space="0" w:color="auto"/>
      </w:divBdr>
    </w:div>
    <w:div w:id="1953825719">
      <w:bodyDiv w:val="1"/>
      <w:marLeft w:val="0"/>
      <w:marRight w:val="0"/>
      <w:marTop w:val="0"/>
      <w:marBottom w:val="0"/>
      <w:divBdr>
        <w:top w:val="none" w:sz="0" w:space="0" w:color="auto"/>
        <w:left w:val="none" w:sz="0" w:space="0" w:color="auto"/>
        <w:bottom w:val="none" w:sz="0" w:space="0" w:color="auto"/>
        <w:right w:val="none" w:sz="0" w:space="0" w:color="auto"/>
      </w:divBdr>
      <w:divsChild>
        <w:div w:id="327052322">
          <w:marLeft w:val="0"/>
          <w:marRight w:val="0"/>
          <w:marTop w:val="0"/>
          <w:marBottom w:val="0"/>
          <w:divBdr>
            <w:top w:val="none" w:sz="0" w:space="0" w:color="auto"/>
            <w:left w:val="none" w:sz="0" w:space="0" w:color="auto"/>
            <w:bottom w:val="none" w:sz="0" w:space="0" w:color="auto"/>
            <w:right w:val="none" w:sz="0" w:space="0" w:color="auto"/>
          </w:divBdr>
        </w:div>
      </w:divsChild>
    </w:div>
    <w:div w:id="2065567709">
      <w:bodyDiv w:val="1"/>
      <w:marLeft w:val="0"/>
      <w:marRight w:val="0"/>
      <w:marTop w:val="0"/>
      <w:marBottom w:val="0"/>
      <w:divBdr>
        <w:top w:val="none" w:sz="0" w:space="0" w:color="auto"/>
        <w:left w:val="none" w:sz="0" w:space="0" w:color="auto"/>
        <w:bottom w:val="none" w:sz="0" w:space="0" w:color="auto"/>
        <w:right w:val="none" w:sz="0" w:space="0" w:color="auto"/>
      </w:divBdr>
      <w:divsChild>
        <w:div w:id="1444114102">
          <w:marLeft w:val="0"/>
          <w:marRight w:val="0"/>
          <w:marTop w:val="0"/>
          <w:marBottom w:val="0"/>
          <w:divBdr>
            <w:top w:val="none" w:sz="0" w:space="0" w:color="auto"/>
            <w:left w:val="none" w:sz="0" w:space="0" w:color="auto"/>
            <w:bottom w:val="none" w:sz="0" w:space="0" w:color="auto"/>
            <w:right w:val="none" w:sz="0" w:space="0" w:color="auto"/>
          </w:divBdr>
        </w:div>
        <w:div w:id="1522209806">
          <w:marLeft w:val="0"/>
          <w:marRight w:val="0"/>
          <w:marTop w:val="0"/>
          <w:marBottom w:val="0"/>
          <w:divBdr>
            <w:top w:val="none" w:sz="0" w:space="0" w:color="auto"/>
            <w:left w:val="none" w:sz="0" w:space="0" w:color="auto"/>
            <w:bottom w:val="none" w:sz="0" w:space="0" w:color="auto"/>
            <w:right w:val="none" w:sz="0" w:space="0" w:color="auto"/>
          </w:divBdr>
        </w:div>
      </w:divsChild>
    </w:div>
    <w:div w:id="2117361080">
      <w:bodyDiv w:val="1"/>
      <w:marLeft w:val="0"/>
      <w:marRight w:val="0"/>
      <w:marTop w:val="0"/>
      <w:marBottom w:val="0"/>
      <w:divBdr>
        <w:top w:val="none" w:sz="0" w:space="0" w:color="auto"/>
        <w:left w:val="none" w:sz="0" w:space="0" w:color="auto"/>
        <w:bottom w:val="none" w:sz="0" w:space="0" w:color="auto"/>
        <w:right w:val="none" w:sz="0" w:space="0" w:color="auto"/>
      </w:divBdr>
      <w:divsChild>
        <w:div w:id="2025785955">
          <w:marLeft w:val="-15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comments.xml.rels><?xml version="1.0" encoding="UTF-8" standalone="yes"?>
<Relationships xmlns="http://schemas.openxmlformats.org/package/2006/relationships"><Relationship Id="rId1" Type="http://schemas.openxmlformats.org/officeDocument/2006/relationships/hyperlink" Target="https://www.spendenseite.de"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9.jpeg"/><Relationship Id="rId42" Type="http://schemas.openxmlformats.org/officeDocument/2006/relationships/hyperlink" Target="https://merkazruach.nli.org.il/english/clue-hunt" TargetMode="External"/><Relationship Id="rId47" Type="http://schemas.openxmlformats.org/officeDocument/2006/relationships/image" Target="media/image18.jpeg"/><Relationship Id="rId63" Type="http://schemas.openxmlformats.org/officeDocument/2006/relationships/hyperlink" Target="https://web.nli.org.il/sites/NLI/English/digitallibrary/pages/viewer.aspx?docid=EDU_XML_ENG990018619090205171&amp;presentorid=EDU_XML_ENG&amp;searchurl=https%3A%2F%2Fweb.nli.org.il%2Fsites%2Fnlis%2Fen%2Feducation%2Fpages%2Fresults.aspx%23%3Fquery%3Dlsr16%2Cexact%2CPrimary+Source%26query%3Dany%2Ccontains%2Cfamily+tree%26institution%3DNNL%26vid%3DEDU_XML_ENG%26loc%3Dlocal%2Cscope%3A(EDU_XML_ENG)%26sortField%3Dlso04%26indx%3D1%26bulkSize%3D8" TargetMode="External"/><Relationship Id="rId68" Type="http://schemas.openxmlformats.org/officeDocument/2006/relationships/hyperlink" Target="https://web.nli.org.il/sites/NLI/English/digitallibrary/pages/viewer.aspx?docid=EDU_XML_ENG700106536&amp;presentorid=EDU_XML_ENG&amp;searchurl=https%3A%2F%2Fweb.nli.org.il%2Fsites%2Fnlis%2Fen%2Feducation%2Fpages%2Fresults.aspx%23%3Fquery%3Dlsr16%2Cexact%2CPrimary+Source%26query%3Dany%2Ccontains%2Chebrew+letters%26indx%3D9%26institution%3DNNL%26vid%3DEDU_XML_ENG%26loc%3Dlocal%2Cscope%3A(EDU_XML_ENG)%26sortField%3Dlso04%26bulkSize%3D8" TargetMode="External"/><Relationship Id="rId84" Type="http://schemas.openxmlformats.org/officeDocument/2006/relationships/hyperlink" Target="https://web.nli.org.il/sites/NLI/English/digitallibrary/pages/viewer.aspx?docid=EDU_XML_ENG700249704&amp;presentorid=EDU_XML_ENG&amp;searchurl=https%3A%2F%2Fweb.nli.org.il%2Fsites%2Fnlis%2Fen%2Feducation%2Fpages%2Fresults.aspx%23%3Fquery%3Dlsr16%2Cexact%2CPrimary+Source%26query%3Dany%2Ccontains%2Crecipe%26institution%3DNNL%26vid%3DEDU_XML_ENG%26loc%3Dlocal%2Cscope%3A(EDU_XML_ENG)%26sortField%3Dlso04%26indx%3D1%26bulkSize%3D8" TargetMode="External"/><Relationship Id="rId89" Type="http://schemas.openxmlformats.org/officeDocument/2006/relationships/hyperlink" Target="https://web.nli.org.il/sites/NLI/English/digitallibrary/pages/viewer.aspx?docid=EDU_XML_ENGSP558&amp;presentorid=EDU_XML_ENG&amp;searchurl=https%3A%2F%2Fweb.nli.org.il%2Fsites%2Fnlis%2Fen%2Feducation%2Fpages%2Fresults.aspx%23%3Fquery%3Dlsr16%2Cexact%2CPrimary+Source%26query%3Dany%2Ccontains%2Cbar+mitzvah%26institution%3DNNL%26vid%3DEDU_XML_ENG%26loc%3Dlocal%2Cscope%3A(EDU_XML_ENG)%26sortField%3Dlso04%26indx%3D1%26bulkSize%3D8" TargetMode="External"/><Relationship Id="rId112" Type="http://schemas.microsoft.com/office/2011/relationships/commentsExtended" Target="commentsExtended.xml"/><Relationship Id="rId16" Type="http://schemas.openxmlformats.org/officeDocument/2006/relationships/hyperlink" Target="https://web.nli.org.il/sites/NLI/English/digitallibrary/pages/viewer.aspx?docid=EDU_XML_ENG700345182&amp;presentorid=EDU_XML_ENG&amp;searchurl=https%3A%2F%2Fweb.nli.org.il%2Fsites%2Fnlis%2Fen%2Feducation%2Fpages%2Fresults.aspx%23%3Fquery%3Dlsr16%2Cexact%2CPrimary+Source%26query%3Dany%2Ccontains%2Cbar+mitzvah+inviatation%26institution%3DNNL%26vid%3DEDU_XML_ENG%26loc%3Dlocal%2Cscope%3A(EDU_XML_ENG)%26sortField%3Dlso04%26indx%3D1%26bulkSize%3D8" TargetMode="External"/><Relationship Id="rId107" Type="http://schemas.openxmlformats.org/officeDocument/2006/relationships/footer" Target="footer2.xml"/><Relationship Id="rId11" Type="http://schemas.openxmlformats.org/officeDocument/2006/relationships/hyperlink" Target="https://web.nli.org.il/sites/NLI/English/digitallibrary/pages/viewer.aspx?docid=EDU_XML_ENG700344420&amp;presentorid=EDU_XML_ENG&amp;searchurl=https%3A%2F%2Fweb.nli.org.il%2Fsites%2Fnlis%2Fen%2Feducation%2Fpages%2Fresults.aspx%23%3Fquery%3Dlsr16%2Cexact%2CPrimary+Source%26query%3Dany%2Ccontains%2Cshana+tova%26indx%3D17%26institution%3DNNL%26vid%3DEDU_XML_ENG%26loc%3Dlocal%2Cscope%3A(EDU_XML_ENG)%26sortField%3Dlso04%26bulkSize%3D8" TargetMode="External"/><Relationship Id="rId24" Type="http://schemas.openxmlformats.org/officeDocument/2006/relationships/image" Target="media/image11.jpeg"/><Relationship Id="rId32" Type="http://schemas.openxmlformats.org/officeDocument/2006/relationships/image" Target="media/image14.png"/><Relationship Id="rId37" Type="http://schemas.openxmlformats.org/officeDocument/2006/relationships/hyperlink" Target="https://merhav.nli.org.il/primo-explore/search?query=any,contains,ritual%20objects%20judaica%20NNL&amp;tab=unified_tab&amp;search_scope=uni&amp;vid=NLI&amp;lang=en_US&amp;offset=0" TargetMode="External"/><Relationship Id="rId40" Type="http://schemas.openxmlformats.org/officeDocument/2006/relationships/hyperlink" Target="https://de.wikipedia.org/wiki/Tefillin" TargetMode="External"/><Relationship Id="rId45" Type="http://schemas.openxmlformats.org/officeDocument/2006/relationships/hyperlink" Target="https://blog.nli.org.il/en/writing_lesson/?_gl=1*dtkvlh*_ga*MjA5NTE1NDU0MS4xNjEzNTQ4MjI1*_ga_8P5PPG5E6Z*MTYyMzkzMzAzNC4zMzMuMS4xNjIzOTM1NzQ1LjMz&amp;_ga=2.18780986.209603314.1623827154-2095154541.1613548225" TargetMode="External"/><Relationship Id="rId53" Type="http://schemas.openxmlformats.org/officeDocument/2006/relationships/hyperlink" Target="https://web.nli.org.il/sites/NLI/English/digitallibrary/pages/viewer.aspx?docid=EDU_XML_ENG003368682&amp;presentorid=EDU_XML_ENG&amp;searchurl=https%3A%2F%2Fweb.nli.org.il%2Fsites%2Fnlis%2Fen%2Feducation%2Fpages%2Fresults.aspx%23%3Fquery%3Dlsr16%2Cexact%2CPrimary+Source%26query%3Dany%2Ccontains%2Clu+yehi%26institution%3DNNL%26vid%3DEDU_XML_ENG%26loc%3Dlocal%2Cscope%3A(EDU_XML_ENG)%26sortField%3Dlso04%26indx%3D1%26bulkSize%3D8" TargetMode="External"/><Relationship Id="rId58" Type="http://schemas.openxmlformats.org/officeDocument/2006/relationships/image" Target="media/image23.jpeg"/><Relationship Id="rId66" Type="http://schemas.openxmlformats.org/officeDocument/2006/relationships/hyperlink" Target="https://web.nli.org.il/sites/NLIS/en/Education/Pages/itemPage.aspx?ItemID=EDU_XML_ENGSP853&amp;_ga=2.266130767.1138097065.1549181657-309257122.1531049077" TargetMode="External"/><Relationship Id="rId74" Type="http://schemas.openxmlformats.org/officeDocument/2006/relationships/image" Target="media/image31.jpeg"/><Relationship Id="rId79" Type="http://schemas.openxmlformats.org/officeDocument/2006/relationships/hyperlink" Target="https://www.blackpast.org/african-american-history/1963-rabbi-abraham-joshua-heschel-religion-and-race/" TargetMode="External"/><Relationship Id="rId87" Type="http://schemas.openxmlformats.org/officeDocument/2006/relationships/hyperlink" Target="https://web.nli.org.il/sites/NLI/English/digitallibrary/pages/viewer.aspx?docid=EDU_XML_ENGSP979&amp;presentorid=EDU_XML_ENG&amp;searchurl=https%3A%2F%2Fweb.nli.org.il%2Fsites%2Fnlis%2Fen%2Feducation%2Fpages%2Fresults.aspx%23%3Fquery%3Dlsr16%2Cexact%2CPrimary+Source%26query%3Dany%2Ccontains%2Ckosher%26institution%3DNNL%26vid%3DEDU_XML_ENG%26loc%3Dlocal%2Cscope%3A(EDU_XML_ENG)%26sortField%3Dlso04%26indx%3D1%26bulkSize%3D8" TargetMode="External"/><Relationship Id="rId102" Type="http://schemas.openxmlformats.org/officeDocument/2006/relationships/hyperlink" Target="https://web.nli.org.il/sites/NLI/English/digitallibrary/pages/viewer.aspx?docid=EDU_XML_ENG003560223&amp;presentorid=EDU_XML_ENG&amp;searchurl=https%3A%2F%2Fweb.nli.org.il%2Fsites%2Fnlis%2Fen%2Feducation%2Fpages%2Fresults.aspx%23%3Fquery%3Dlsr16%2Cexact%2CPrimary+Source%26query%3Dany%2Ccontains%2Cdreyfus+letter%26institution%3DNNL%26vid%3DEDU_XML_ENG%26loc%3Dlocal%2Cscope%3A(EDU_XML_ENG)%26sortField%3Dlso04%26indx%3D1%26bulkSize%3D8" TargetMode="External"/><Relationship Id="rId110" Type="http://schemas.openxmlformats.org/officeDocument/2006/relationships/fontTable" Target="fontTable.xml"/><Relationship Id="rId115" Type="http://schemas.microsoft.com/office/2016/09/relationships/commentsIds" Target="commentsIds.xml"/><Relationship Id="rId5" Type="http://schemas.openxmlformats.org/officeDocument/2006/relationships/footnotes" Target="footnotes.xml"/><Relationship Id="rId61" Type="http://schemas.openxmlformats.org/officeDocument/2006/relationships/image" Target="media/image24.jpeg"/><Relationship Id="rId82" Type="http://schemas.openxmlformats.org/officeDocument/2006/relationships/image" Target="media/image34.jpeg"/><Relationship Id="rId90" Type="http://schemas.openxmlformats.org/officeDocument/2006/relationships/image" Target="media/image36.jpeg"/><Relationship Id="rId95" Type="http://schemas.openxmlformats.org/officeDocument/2006/relationships/hyperlink" Target="https://web.nli.org.il/sites/NLI/English/digitallibrary/pages/viewer.aspx?docid=EDU_XML_ENGSP915&amp;presentorid=EDU_XML_ENG&amp;searchurl=https%3A%2F%2Fweb.nli.org.il%2Fsites%2Fnlis%2Fen%2Feducation%2Fpages%2Fresults.aspx%23%3Fquery%3Dlsr16%2Cexact%2CPrimary+Source%26query%3Dany%2Ccontains%2Cbat+mitzvah%26institution%3DNNL%26vid%3DEDU_XML_ENG%26loc%3Dlocal%2Cscope%3A(EDU_XML_ENG)%26sortField%3Dlso04%26indx%3D1%26bulkSize%3D8" TargetMode="External"/><Relationship Id="rId19" Type="http://schemas.openxmlformats.org/officeDocument/2006/relationships/image" Target="media/image7.jpeg"/><Relationship Id="rId14" Type="http://schemas.openxmlformats.org/officeDocument/2006/relationships/hyperlink" Target="mailto:https://wordart.com" TargetMode="External"/><Relationship Id="rId22" Type="http://schemas.openxmlformats.org/officeDocument/2006/relationships/hyperlink" Target="https://web.nli.org.il/sites/NLI/Hebrew/digitallibrary/pages/viewer.aspx?docid=NNL03_EDUSP3990&amp;presentorid=NLI_EDU&amp;searchurl=https%3A%2F%2Fweb.nli.org.il%2Fsites%2Fnlis%2Fhe%2Feducation%2Fpages%2Fresults.aspx%23%3Fquery%3Dlsr16%2Cexact%2C%D7%A4%D7%A8%D7%99%D7%98+%D7%9E%D7%A7%D7%95%D7%A8%26query%3Dany%2Ccontains%2C%D7%9C%D7%95%D7%97+%D7%A9%D7%A0%D7%94%26institution%3DNNL%26vid%3DNLI_EDU%26loc%3Dlocal%2Cscope%3A(NNL_EDU1)%26sortField%3Dpopularity%26indx%3D1%26bulkSize%3D10" TargetMode="External"/><Relationship Id="rId27" Type="http://schemas.openxmlformats.org/officeDocument/2006/relationships/hyperlink" Target="https://web.nli.org.il/sites/NLI/English/digitallibrary/pages/viewer.aspx?docid=EDU_XML_ENGSP1082&amp;presentorid=EDU_XML_ENG&amp;searchurl=https%3A%2F%2Fweb.nli.org.il%2Fsites%2Fnlis%2Fen%2Feducation%2Fpages%2Fresults.aspx%23%3Fquery%3Dlsr16%2Cexact%2CPrimary+Source%26query%3Dany%2Ccontains%2Cchristmas%26institution%3DNNL%26vid%3DEDU_XML_ENG%26loc%3Dlocal%2Cscope%3A(EDU_XML_ENG)%26sortField%3Dlso04%26indx%3D1%26bulkSize%3D8" TargetMode="External"/><Relationship Id="rId30" Type="http://schemas.openxmlformats.org/officeDocument/2006/relationships/image" Target="media/image13.jpeg"/><Relationship Id="rId35" Type="http://schemas.openxmlformats.org/officeDocument/2006/relationships/hyperlink" Target="https://web.nli.org.il/sites/NLI/English/digitallibrary/pages/viewer.aspx?presentorid=EDU_XML_ENG&amp;docid=EDU_XML_ENGSP1310" TargetMode="External"/><Relationship Id="rId43" Type="http://schemas.openxmlformats.org/officeDocument/2006/relationships/image" Target="media/image16.jpeg"/><Relationship Id="rId48" Type="http://schemas.openxmlformats.org/officeDocument/2006/relationships/hyperlink" Target="https://web.nli.org.il/sites/NLIS/en/Education/Pages/itemPage.aspx?ItemID=EDU_XML_ENGSP368" TargetMode="External"/><Relationship Id="rId56" Type="http://schemas.openxmlformats.org/officeDocument/2006/relationships/image" Target="media/image22.jpeg"/><Relationship Id="rId64" Type="http://schemas.openxmlformats.org/officeDocument/2006/relationships/image" Target="media/image26.jpeg"/><Relationship Id="rId69" Type="http://schemas.openxmlformats.org/officeDocument/2006/relationships/image" Target="media/image28.jpeg"/><Relationship Id="rId77" Type="http://schemas.openxmlformats.org/officeDocument/2006/relationships/hyperlink" Target="https://web.nli.org.il/sites/NLI/English/digitallibrary/pages/viewer.aspx?docid=EDU_XML_ENGSP909&amp;presentorid=EDU_XML_ENG&amp;searchurl=https%3A%2F%2Fweb.nli.org.il%2Fsites%2Fnlis%2Fen%2Feducation%2Fpages%2Fresults.aspx%23%3Fquery%3Dlsr16%2Cexact%2CPrimary+Source%26query%3Dany%2Ccontains%2Cyako%26institution%3DNNL%26vid%3DEDU_XML_ENG%26loc%3Dlocal%2Cscope%3A(EDU_XML_ENG)%26sortField%3Dlso04%26indx%3D1%26bulkSize%3D8" TargetMode="External"/><Relationship Id="rId100" Type="http://schemas.openxmlformats.org/officeDocument/2006/relationships/hyperlink" Target="https://web.nli.org.il/sites/NLI/English/digitallibrary/pages/viewer.aspx?docid=EDU_XML_ENGSP152&amp;presentorid=EDU_XML_ENG&amp;searchurl=https%3A%2F%2Fweb.nli.org.il%2Fsites%2Fnlis%2Fen%2Feducation%2Fpages%2Fresults.aspx%23%3Fquery%3Dlsr16%2Cexact%2CPrimary+Source%26query%3Dany%2Ccontains%2Csenesh+letter%26institution%3DNNL%26vid%3DEDU_XML_ENG%26loc%3Dlocal%2Cscope%3A(EDU_XML_ENG)%26sortField%3Dlso04%26indx%3D1%26bulkSize%3D8" TargetMode="External"/><Relationship Id="rId105" Type="http://schemas.openxmlformats.org/officeDocument/2006/relationships/header" Target="header2.xml"/><Relationship Id="rId113" Type="http://schemas.microsoft.com/office/2011/relationships/people" Target="people.xml"/><Relationship Id="rId8" Type="http://schemas.openxmlformats.org/officeDocument/2006/relationships/image" Target="media/image1.jpeg"/><Relationship Id="rId51" Type="http://schemas.openxmlformats.org/officeDocument/2006/relationships/hyperlink" Target="https://youtu.be/Bl1epz3tSSA" TargetMode="External"/><Relationship Id="rId72" Type="http://schemas.openxmlformats.org/officeDocument/2006/relationships/hyperlink" Target="https://web.nli.org.il/sites/NLI/English/digitallibrary/pages/viewer.aspx?docid=EDU_XML_ENGSP1074&amp;presentorid=EDU_XML_ENG&amp;searchurl=https%3A%2F%2Fweb.nli.org.il%2Fsites%2Fnlis%2Fen%2Feducation%2Fpages%2Fresults.aspx%23%3Fquery%3Dlsr16%2Cexact%2CPrimary+Source%26query%3Dany%2Ccontains%2Cbar+mitzvah%26institution%3DNNL%26vid%3DEDU_XML_ENG%26loc%3Dlocal%2Cscope%3A(EDU_XML_ENG)%26sortField%3Dlso04%26indx%3D1%26bulkSize%3D8" TargetMode="External"/><Relationship Id="rId80" Type="http://schemas.openxmlformats.org/officeDocument/2006/relationships/hyperlink" Target="https://jwa.org/media/i-have-dream-talmud-page" TargetMode="External"/><Relationship Id="rId85" Type="http://schemas.openxmlformats.org/officeDocument/2006/relationships/hyperlink" Target="https://web.nli.org.il/sites/NLI/English/digitallibrary/pages/viewer.aspx?docid=EDU_XML_ENG700115256&amp;presentorid=EDU_XML_ENG&amp;searchurl=https%3A%2F%2Fweb.nli.org.il%2Fsites%2Fnlis%2Fen%2Feducation%2Fpages%2Fresults.aspx%23%3Fquery%3Dlsr16%2Cexact%2CPrimary+Source%26query%3Dany%2Ccontains%2Cfood%26indx%3D41%26institution%3DNNL%26vid%3DEDU_XML_ENG%26loc%3Dlocal%2Cscope%3A(EDU_XML_ENG)%26sortField%3Dlso04%26bulkSize%3D8" TargetMode="External"/><Relationship Id="rId93" Type="http://schemas.openxmlformats.org/officeDocument/2006/relationships/image" Target="media/image38.png"/><Relationship Id="rId98" Type="http://schemas.openxmlformats.org/officeDocument/2006/relationships/hyperlink" Target="https://reformjudaism.org/gratitude-what-does-judaism-teach-us" TargetMode="Externa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hyperlink" Target="http://sabbathmanifesto.org/" TargetMode="External"/><Relationship Id="rId33" Type="http://schemas.openxmlformats.org/officeDocument/2006/relationships/hyperlink" Target="https://web.nli.org.il/sites/NLI/English/digitallibrary/pages/viewer.aspx?presentorid=EDU_XML_ENG&amp;docid=EDU_XML_ENGSP1309" TargetMode="External"/><Relationship Id="rId38" Type="http://schemas.openxmlformats.org/officeDocument/2006/relationships/hyperlink" Target="https://cja.huji.ac.il/browser.php" TargetMode="External"/><Relationship Id="rId46" Type="http://schemas.openxmlformats.org/officeDocument/2006/relationships/image" Target="media/image17.jpeg"/><Relationship Id="rId59" Type="http://schemas.openxmlformats.org/officeDocument/2006/relationships/hyperlink" Target="https://web.nli.org.il/sites/NLI/English/digitallibrary/pages/viewer.aspx?docid=%7C0&amp;presentorid=EDU_XML_ENG&amp;searchurl=https%3A%2F%2Fweb.nli.org.il%2Fsites%2Fnlis%2Fen%2Feducation%2Fpages%2Fresults.aspx%23%3Fquery%3Dlsr16%2Cexact%2CPrimary+Source%26query%3Dany%2Ccontains%2Csynagogue%26indx%3D33%26institution%3DNNL%26vid%3DEDU_XML_ENG%26loc%3Dlocal%2Cscope%3A(EDU_XML_ENG)%26sortField%3Dlso04%26bulkSize%3D8" TargetMode="External"/><Relationship Id="rId67" Type="http://schemas.openxmlformats.org/officeDocument/2006/relationships/image" Target="media/image27.jpeg"/><Relationship Id="rId103" Type="http://schemas.openxmlformats.org/officeDocument/2006/relationships/hyperlink" Target="https://www.aish.com/f/mom/A-Special-Bat-Mitzvah.html" TargetMode="External"/><Relationship Id="rId108" Type="http://schemas.openxmlformats.org/officeDocument/2006/relationships/header" Target="header3.xml"/><Relationship Id="rId20" Type="http://schemas.openxmlformats.org/officeDocument/2006/relationships/image" Target="media/image8.jpeg"/><Relationship Id="rId41" Type="http://schemas.openxmlformats.org/officeDocument/2006/relationships/hyperlink" Target="https://de.wikipedia.org/wiki/Mesusa" TargetMode="External"/><Relationship Id="rId54" Type="http://schemas.openxmlformats.org/officeDocument/2006/relationships/image" Target="media/image21.jpeg"/><Relationship Id="rId62" Type="http://schemas.openxmlformats.org/officeDocument/2006/relationships/image" Target="media/image25.jpeg"/><Relationship Id="rId70" Type="http://schemas.openxmlformats.org/officeDocument/2006/relationships/hyperlink" Target="https://web.nli.org.il/sites/NLI/English/digitallibrary/pages/viewer.aspx?docid=EDU_XML_ENG700071858&amp;presentorid=EDU_XML_ENG&amp;searchurl=https%3A%2F%2Fweb.nli.org.il%2Fsites%2Fnlis%2Fen%2Feducation%2Fpages%2Fresults.aspx%23%3Fquery%3Dlsr16%2Cexact%2CPrimary+Source%26query%3Dany%2Ccontains%2Cbar+mitzvah+israel%26institution%3DNNL%26vid%3DEDU_XML_ENG%26loc%3Dlocal%2Cscope%3A(EDU_XML_ENG)%26sortField%3Dlso04%26indx%3D1%26bulkSize%3D8" TargetMode="External"/><Relationship Id="rId75" Type="http://schemas.openxmlformats.org/officeDocument/2006/relationships/hyperlink" Target="https://web.nli.org.il/sites/NLI/English/digitallibrary/pages/viewer.aspx?docid=EDU_XML_ENGSP224&amp;presentorid=EDU_XML_ENG&amp;searchurl=https%3A%2F%2Fweb.nli.org.il%2Fsites%2Fnlis%2Fen%2Feducation%2Fpages%2Fresults.aspx%23%3Fquery%3Dlsr16%2Cexact%2CPrimary+Source%26query%3Dany%2Ccontains%2Cspeech%26institution%3DNNL%26vid%3DEDU_XML_ENG%26loc%3Dlocal%2Cscope%3A(EDU_XML_ENG)%26sortField%3Dlso04%26indx%3D1%26bulkSize%3D8" TargetMode="External"/><Relationship Id="rId83" Type="http://schemas.openxmlformats.org/officeDocument/2006/relationships/image" Target="media/image35.jpeg"/><Relationship Id="rId88" Type="http://schemas.openxmlformats.org/officeDocument/2006/relationships/hyperlink" Target="https://web.nli.org.il/sites/NLI/English/digitallibrary/pages/viewer.aspx?docid=EDU_XML_ENG700327666&amp;presentorid=EDU_XML_ENG&amp;searchurl=https%3A%2F%2Fweb.nli.org.il%2Fsites%2Fnlis%2Fen%2Feducation%2Fpages%2Fresults.aspx%23%3Fquery%3Dlsr16%2Cexact%2CPrimary+Source%26query%3Dany%2Ccontains%2Clet+my+people+go%26institution%3DNNL%26vid%3DEDU_XML_ENG%26loc%3Dlocal%2Cscope%3A(EDU_XML_ENG)%26sortField%3Dlso04%26indx%3D1%26bulkSize%3D8" TargetMode="External"/><Relationship Id="rId91" Type="http://schemas.openxmlformats.org/officeDocument/2006/relationships/image" Target="media/image37.jpeg"/><Relationship Id="rId96" Type="http://schemas.openxmlformats.org/officeDocument/2006/relationships/image" Target="media/image40.png"/><Relationship Id="rId11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hyperlink" Target="http://hebcal.com/" TargetMode="External"/><Relationship Id="rId36" Type="http://schemas.openxmlformats.org/officeDocument/2006/relationships/hyperlink" Target="https://jwa.org/node/22322" TargetMode="External"/><Relationship Id="rId49" Type="http://schemas.openxmlformats.org/officeDocument/2006/relationships/image" Target="media/image19.png"/><Relationship Id="rId57" Type="http://schemas.openxmlformats.org/officeDocument/2006/relationships/hyperlink" Target="https://web.nli.org.il/sites/NLI/English/digitallibrary/pages/viewer.aspx?docid=EDU_XML_ENG000063222-1&amp;presentorid=EDU_XML_ENG&amp;searchurl=https%3A%2F%2Fweb.nli.org.il%2Fsites%2Fnlis%2Fen%2Feducation%2Fpages%2Fresults.aspx%23%3Fquery%3Dlsr16%2Cexact%2CPrimary+Source%26query%3Dany%2Ccontains%2Cprayer%26institution%3DNNL%26vid%3DEDU_XML_ENG%26loc%3Dlocal%2Cscope%3A(EDU_XML_ENG)%26sortField%3Dlso04%26indx%3D1%26bulkSize%3D8" TargetMode="External"/><Relationship Id="rId106" Type="http://schemas.openxmlformats.org/officeDocument/2006/relationships/footer" Target="footer1.xml"/><Relationship Id="rId114" Type="http://schemas.microsoft.com/office/2018/08/relationships/commentsExtensible" Target="commentsExtensible.xml"/><Relationship Id="rId10" Type="http://schemas.openxmlformats.org/officeDocument/2006/relationships/image" Target="media/image2.jpeg"/><Relationship Id="rId31" Type="http://schemas.openxmlformats.org/officeDocument/2006/relationships/hyperlink" Target="https://web.nli.org.il/sites/NLI/English/digitallibrary/pages/viewer.aspx?presentorid=EDU_XML_ENG&amp;docid=EDU_XML_ENGSP1308" TargetMode="External"/><Relationship Id="rId44" Type="http://schemas.openxmlformats.org/officeDocument/2006/relationships/hyperlink" Target="https://web.nli.org.il/sites/NLI/English/digitallibrary/pages/viewer.aspx?docid=EDU_XML_ENG001223061&amp;presentorid=EDU_XML_ENG&amp;searchurl=https%3A%2F%2Fweb.nli.org.il%2Fsites%2Fnlis%2Fen%2Feducation%2Fpages%2Fresults.aspx%23%3Fquery%3Dlsr16%2Cexact%2CPrimary+Source%26query%3Dany%2Ccontains%2Chebrew+letters%26indx%3D17%26institution%3DNNL%26vid%3DEDU_XML_ENG%26loc%3Dlocal%2Cscope%3A(EDU_XML_ENG)%26sortField%3Dlso04%26bulkSize%3D8" TargetMode="External"/><Relationship Id="rId52" Type="http://schemas.openxmlformats.org/officeDocument/2006/relationships/image" Target="media/image20.jpeg"/><Relationship Id="rId60" Type="http://schemas.openxmlformats.org/officeDocument/2006/relationships/hyperlink" Target="https://hillelsmith.info/kirtzonomural/" TargetMode="External"/><Relationship Id="rId65" Type="http://schemas.openxmlformats.org/officeDocument/2006/relationships/hyperlink" Target="https://web.nli.org.il/sites/NLI/English/digitallibrary/pages/viewer.aspx?presentorid=EDU_XML_ENG&amp;docid=EDU_XML_ENGSP1312" TargetMode="External"/><Relationship Id="rId73" Type="http://schemas.openxmlformats.org/officeDocument/2006/relationships/image" Target="media/image30.jpeg"/><Relationship Id="rId78" Type="http://schemas.openxmlformats.org/officeDocument/2006/relationships/image" Target="media/image32.jpeg"/><Relationship Id="rId81" Type="http://schemas.openxmlformats.org/officeDocument/2006/relationships/image" Target="media/image33.jpeg"/><Relationship Id="rId86" Type="http://schemas.openxmlformats.org/officeDocument/2006/relationships/hyperlink" Target="https://web.nli.org.il/sites/NLI/English/digitallibrary/pages/viewer.aspx?docid=EDU_XML_ENG700344097&amp;presentorid=EDU_XML_ENG&amp;searchurl=https%3A%2F%2Fweb.nli.org.il%2Fsites%2Fnlis%2Fen%2Feducation%2Fpages%2Fresults.aspx%23%3Fquery%3Dlsr16%2Cexact%2CPrimary+Source%26query%3Dany%2Ccontains%2Cmatzah%26institution%3DNNL%26vid%3DEDU_XML_ENG%26loc%3Dlocal%2Cscope%3A(EDU_XML_ENG)%26sortField%3Dlso04%26indx%3D1%26bulkSize%3D8" TargetMode="External"/><Relationship Id="rId94" Type="http://schemas.openxmlformats.org/officeDocument/2006/relationships/image" Target="media/image39.jpeg"/><Relationship Id="rId99" Type="http://schemas.openxmlformats.org/officeDocument/2006/relationships/image" Target="media/image41.jpeg"/><Relationship Id="rId101" Type="http://schemas.openxmlformats.org/officeDocument/2006/relationships/image" Target="media/image42.jpeg"/><Relationship Id="rId4" Type="http://schemas.openxmlformats.org/officeDocument/2006/relationships/webSettings" Target="webSettings.xml"/><Relationship Id="rId9" Type="http://schemas.openxmlformats.org/officeDocument/2006/relationships/hyperlink" Target="https://web.nli.org.il/sites/NLI/English/digitallibrary/pages/viewer.aspx?docid=EDU_XML_ENG002368411&amp;presentorid=EDU_XML_ENG&amp;searchurl=https%3A%2F%2Fweb.nli.org.il%2Fsites%2Fnlis%2Fen%2Feducation%2Fpages%2Fresults.aspx%23%3Fquery%3Dlsr16%2Cexact%2CPrimary+Source%26query%3Dany%2Ccontains%2Cmap+exodus%26institution%3DNNL%26vid%3DEDU_XML_ENG%26loc%3Dlocal%2Cscope%3A(EDU_XML_ENG)%26sortField%3Dlso04%26indx%3D1%26bulkSize%3D8" TargetMode="External"/><Relationship Id="rId13" Type="http://schemas.openxmlformats.org/officeDocument/2006/relationships/hyperlink" Target="https://web.nli.org.il/sites/NLI/English/digitallibrary/pages/viewer.aspx?docid=EDU_XML_ENG700322931&amp;presentorid=EDU_XML_ENG&amp;searchurl=https%3A%2F%2Fweb.nli.org.il%2Fsites%2Fnlis%2Fen%2Feducation%2Fpages%2Fresults.aspx%23%3Fquery%3Dlsr16%2Cexact%2CPrimary+Source%26query%3Dany%2Ccontains%2Cbar+mitzvah%26institution%3DNNL%26vid%3DEDU_XML_ENG%26loc%3Dlocal%2Cscope%3A(EDU_XML_ENG)%26sortField%3Dlso04%26indx%3D1%26bulkSize%3D8" TargetMode="External"/><Relationship Id="rId18" Type="http://schemas.openxmlformats.org/officeDocument/2006/relationships/image" Target="media/image6.jpeg"/><Relationship Id="rId39" Type="http://schemas.openxmlformats.org/officeDocument/2006/relationships/hyperlink" Target="https://www.nli.org.il/en/archives/NNL_ARCHIVE_AL004035189/NLI" TargetMode="External"/><Relationship Id="rId109" Type="http://schemas.openxmlformats.org/officeDocument/2006/relationships/footer" Target="footer3.xml"/><Relationship Id="rId34" Type="http://schemas.openxmlformats.org/officeDocument/2006/relationships/image" Target="media/image15.png"/><Relationship Id="rId50" Type="http://schemas.openxmlformats.org/officeDocument/2006/relationships/hyperlink" Target="https://web.nli.org.il/sites/NLI/English/digitallibrary/pages/viewer.aspx?presentorid=EDU_XML_ENG&amp;docid=EDU_XML_ENGSP1311" TargetMode="External"/><Relationship Id="rId55" Type="http://schemas.openxmlformats.org/officeDocument/2006/relationships/hyperlink" Target="https://web.nli.org.il/sites/NLI/English/digitallibrary/pages/viewer.aspx?docid=EDU_XML_ENG000043061&amp;presentorid=EDU_XML_ENG&amp;searchurl=https%3A%2F%2Fweb.nli.org.il%2Fsites%2Fnlis%2Fen%2Feducation%2Fpages%2Fresults.aspx%23%3Fquery%3Dlsr16%2Cexact%2CPrimary+Source%26query%3Dany%2Ccontains%2Citalian+siddur%26institution%3DNNL%26vid%3DEDU_XML_ENG%26loc%3Dlocal%2Cscope%3A(EDU_XML_ENG)%26sortField%3Dlso04%26indx%3D1%26bulkSize%3D8https://web.nli.org.il/sites/NLI/English/digitallibrary/pages/viewer.aspx?docid=EDU_XML_ENG000043061&amp;presentorid=EDU_XML_ENG&amp;searchurl=https%3A%2F%2Fweb.nli.org.il%2Fsites%2Fnlis%2Fen%2Feducation%2Fpages%2Fresults.aspx%23%3Fquery%3Dlsr16%2Cexact%2CPrimary+Source%26query%3Dany%2Ccontains%2Citalian+siddur%26institution%3DNNL%26vid%3DEDU_XML_ENG%26loc%3Dlocal%2Cscope%3A(EDU_XML_ENG)%26sortField%3Dlso04%26indx%3D1%26bulkSize%3D8" TargetMode="External"/><Relationship Id="rId76" Type="http://schemas.openxmlformats.org/officeDocument/2006/relationships/hyperlink" Target="https://web.nli.org.il/sites/NLIS/en/Education/Pages/itemPage.aspx?ItemID=EDU_XML_ENGSP369" TargetMode="External"/><Relationship Id="rId97" Type="http://schemas.openxmlformats.org/officeDocument/2006/relationships/hyperlink" Target="https://web.nli.org.il/sites/nli/hebrew/digitallibrary/pages/viewer.aspx?docid=EDU_XML_ENG003430705&amp;presentorid=EDU_XML_ENG&amp;searchurl=https%3A%2F%2Fweb.nli.org.il%2Fsites%2Fnlis%2Fen%2Feducation%2Fpages%2Fresults.aspx%23%3Fquery%3Dlsr16%2Cexact%2CPrimary+Source%26query%3Dany%2Ccontains%2Cyouth+aliyah%26institution%3DNNL%26vid%3DEDU_XML_ENG%26loc%3Dlocal%2Cscope%3A(EDU_XML_ENG)%26sortField%3Dlso04%26indx%3D1%26bulkSize%3D8" TargetMode="External"/><Relationship Id="rId104" Type="http://schemas.openxmlformats.org/officeDocument/2006/relationships/header" Target="header1.xml"/><Relationship Id="rId7" Type="http://schemas.openxmlformats.org/officeDocument/2006/relationships/comments" Target="comments.xml"/><Relationship Id="rId71" Type="http://schemas.openxmlformats.org/officeDocument/2006/relationships/image" Target="media/image29.jpeg"/><Relationship Id="rId92" Type="http://schemas.openxmlformats.org/officeDocument/2006/relationships/hyperlink" Target="https://web.nli.org.il/sites/NLI/English/digitallibrary/pages/viewer.aspx?docid=EDU_XML_ENG700327666&amp;presentorid=EDU_XML_ENG&amp;searchurl=https%3A%2F%2Fweb.nli.org.il%2Fsites%2Fnlis%2Fen%2Feducation%2Fpages%2Fresults.aspx%23%3Fquery%3Dlsr16%2Cexact%2CPrimary+Source%26query%3Dany%2Ccontains%2Clet+my+people+go%26institution%3DNNL%26vid%3DEDU_XML_ENG%26loc%3Dlocal%2Cscope%3A(EDU_XML_ENG)%26sortField%3Dlso04%26indx%3D1%26bulkSize%3D8" TargetMode="External"/><Relationship Id="rId2" Type="http://schemas.openxmlformats.org/officeDocument/2006/relationships/styles" Target="styles.xml"/><Relationship Id="rId29" Type="http://schemas.openxmlformats.org/officeDocument/2006/relationships/hyperlink" Target="https://merkazruach.nli.org.il/english/personality-quiz-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23</Pages>
  <Words>7858</Words>
  <Characters>44797</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Manager/>
  <Company>NLI</Company>
  <LinksUpToDate>false</LinksUpToDate>
  <CharactersWithSpaces>52550</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nikki littman</dc:creator>
  <cp:keywords/>
  <dc:description/>
  <cp:lastModifiedBy>Author</cp:lastModifiedBy>
  <cp:revision>9</cp:revision>
  <dcterms:created xsi:type="dcterms:W3CDTF">2021-11-09T13:16:00Z</dcterms:created>
  <dcterms:modified xsi:type="dcterms:W3CDTF">2021-11-11T10:09:00Z</dcterms:modified>
  <cp:category/>
</cp:coreProperties>
</file>