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6B" w:rsidRDefault="002E286B" w:rsidP="002E286B"/>
    <w:p w:rsidR="002E286B" w:rsidRPr="006C0262" w:rsidRDefault="002E286B" w:rsidP="002E286B">
      <w:pPr>
        <w:bidi/>
        <w:rPr>
          <w:rFonts w:asciiTheme="minorHAnsi" w:hAnsiTheme="minorHAnsi" w:cstheme="minorBidi" w:hint="cs"/>
          <w:rtl/>
        </w:rPr>
      </w:pPr>
      <w:r w:rsidRPr="006C0262">
        <w:rPr>
          <w:rFonts w:asciiTheme="minorHAnsi" w:hAnsiTheme="minorHAnsi" w:cstheme="minorBidi"/>
          <w:rtl/>
        </w:rPr>
        <w:t>גופים מייסדים</w:t>
      </w:r>
    </w:p>
    <w:p w:rsidR="002E286B" w:rsidRPr="006C0262" w:rsidRDefault="002E286B" w:rsidP="002E286B">
      <w:pPr>
        <w:bidi/>
        <w:rPr>
          <w:rFonts w:asciiTheme="minorHAnsi" w:hAnsiTheme="minorHAnsi" w:cstheme="minorBidi"/>
          <w:b/>
          <w:bCs/>
          <w:sz w:val="28"/>
          <w:szCs w:val="28"/>
          <w:rtl/>
        </w:rPr>
      </w:pPr>
      <w:r w:rsidRPr="006C0262">
        <w:rPr>
          <w:rFonts w:asciiTheme="minorHAnsi" w:hAnsiTheme="minorHAnsi" w:cstheme="minorBidi"/>
          <w:b/>
          <w:bCs/>
          <w:sz w:val="28"/>
          <w:szCs w:val="28"/>
          <w:rtl/>
        </w:rPr>
        <w:t>קרן</w:t>
      </w:r>
      <w:r>
        <w:rPr>
          <w:rFonts w:asciiTheme="minorHAnsi" w:hAnsiTheme="minorHAnsi" w:cstheme="minorBidi"/>
          <w:b/>
          <w:bCs/>
          <w:sz w:val="28"/>
          <w:szCs w:val="28"/>
          <w:rtl/>
        </w:rPr>
        <w:t xml:space="preserve"> </w:t>
      </w:r>
      <w:r w:rsidRPr="006C0262">
        <w:rPr>
          <w:rFonts w:asciiTheme="minorHAnsi" w:hAnsiTheme="minorHAnsi" w:cstheme="minorBidi"/>
          <w:b/>
          <w:bCs/>
          <w:sz w:val="28"/>
          <w:szCs w:val="28"/>
          <w:rtl/>
        </w:rPr>
        <w:t>קבוצת</w:t>
      </w:r>
      <w:r w:rsidRPr="006C0262">
        <w:rPr>
          <w:rFonts w:asciiTheme="minorHAnsi" w:hAnsiTheme="minorHAnsi" w:cstheme="minorBidi"/>
          <w:b/>
          <w:bCs/>
          <w:sz w:val="28"/>
          <w:szCs w:val="28"/>
        </w:rPr>
        <w:t xml:space="preserve"> </w:t>
      </w:r>
      <w:r w:rsidRPr="006C0262">
        <w:rPr>
          <w:rFonts w:asciiTheme="minorHAnsi" w:hAnsiTheme="minorHAnsi" w:cstheme="minorBidi"/>
          <w:b/>
          <w:bCs/>
          <w:sz w:val="28"/>
          <w:szCs w:val="28"/>
          <w:rtl/>
        </w:rPr>
        <w:t>ון</w:t>
      </w:r>
      <w:r w:rsidRPr="006C0262">
        <w:rPr>
          <w:rFonts w:asciiTheme="minorHAnsi" w:hAnsiTheme="minorHAnsi" w:cstheme="minorBidi"/>
          <w:b/>
          <w:bCs/>
          <w:sz w:val="28"/>
          <w:szCs w:val="28"/>
        </w:rPr>
        <w:t>-</w:t>
      </w:r>
      <w:r w:rsidRPr="006C0262">
        <w:rPr>
          <w:rFonts w:asciiTheme="minorHAnsi" w:hAnsiTheme="minorHAnsi" w:cstheme="minorBidi"/>
          <w:b/>
          <w:bCs/>
          <w:sz w:val="28"/>
          <w:szCs w:val="28"/>
          <w:rtl/>
        </w:rPr>
        <w:t>ליר</w:t>
      </w:r>
    </w:p>
    <w:p w:rsidR="002E286B" w:rsidRDefault="002E286B" w:rsidP="002E286B">
      <w:pPr>
        <w:bidi/>
      </w:pPr>
    </w:p>
    <w:p w:rsidR="002E286B" w:rsidRDefault="002E286B" w:rsidP="00744A74">
      <w:pPr>
        <w:bidi/>
        <w:rPr>
          <w:rtl/>
        </w:rPr>
      </w:pPr>
      <w:r>
        <w:rPr>
          <w:rFonts w:hint="cs"/>
          <w:rtl/>
        </w:rPr>
        <w:t xml:space="preserve">קרן קבוצת ון-ליר היא ארגון </w:t>
      </w:r>
      <w:r w:rsidR="00D419A1">
        <w:rPr>
          <w:rFonts w:hint="cs"/>
          <w:rtl/>
        </w:rPr>
        <w:t xml:space="preserve">פילנטרופי </w:t>
      </w:r>
      <w:r w:rsidR="00744A74">
        <w:rPr>
          <w:rFonts w:hint="cs"/>
          <w:rtl/>
        </w:rPr>
        <w:t xml:space="preserve">הולנדי </w:t>
      </w:r>
      <w:r>
        <w:rPr>
          <w:rFonts w:hint="cs"/>
          <w:rtl/>
        </w:rPr>
        <w:t xml:space="preserve">המבוסס על תרומות פרטיות, שנוסד בשנת 1979 בידי אוסקר ון-ליר, אחיו הצעיר של וים ון-ליר. הקרן מבצעת את תפקידי האחזקה של כל פעילויות </w:t>
      </w:r>
      <w:r w:rsidR="00744A74">
        <w:rPr>
          <w:rFonts w:hint="cs"/>
          <w:rtl/>
        </w:rPr>
        <w:t xml:space="preserve">התרומה </w:t>
      </w:r>
      <w:r>
        <w:rPr>
          <w:rFonts w:hint="cs"/>
          <w:rtl/>
        </w:rPr>
        <w:t xml:space="preserve">של </w:t>
      </w:r>
      <w:r w:rsidR="00EE6CC1">
        <w:rPr>
          <w:rFonts w:hint="cs"/>
          <w:rtl/>
        </w:rPr>
        <w:t>ון-ליר ומפקחת על תיק ההשקעות שלו</w:t>
      </w:r>
      <w:r>
        <w:rPr>
          <w:rFonts w:hint="cs"/>
          <w:rtl/>
        </w:rPr>
        <w:t xml:space="preserve"> ועל ניהול פעילויות </w:t>
      </w:r>
      <w:r w:rsidR="00744A74">
        <w:rPr>
          <w:rFonts w:hint="cs"/>
          <w:rtl/>
        </w:rPr>
        <w:t>התרומה</w:t>
      </w:r>
      <w:r w:rsidR="00EE6CC1">
        <w:rPr>
          <w:rFonts w:hint="cs"/>
          <w:rtl/>
        </w:rPr>
        <w:t xml:space="preserve">. פעילויות </w:t>
      </w:r>
      <w:r w:rsidR="00744A74">
        <w:rPr>
          <w:rFonts w:hint="cs"/>
          <w:rtl/>
        </w:rPr>
        <w:t xml:space="preserve">התרומה כוללות את קרן קבוצת ון-ליר ואת </w:t>
      </w:r>
      <w:r w:rsidR="00EE6CC1">
        <w:rPr>
          <w:rFonts w:hint="cs"/>
          <w:rtl/>
        </w:rPr>
        <w:t xml:space="preserve">קרן ברנרד ון-ליר בהאג, וכן </w:t>
      </w:r>
      <w:r w:rsidR="00744A74">
        <w:rPr>
          <w:rFonts w:hint="cs"/>
          <w:rtl/>
        </w:rPr>
        <w:t xml:space="preserve">את </w:t>
      </w:r>
      <w:r w:rsidR="00EE6CC1">
        <w:rPr>
          <w:rFonts w:hint="cs"/>
          <w:rtl/>
        </w:rPr>
        <w:t xml:space="preserve">מכון ון-ליר </w:t>
      </w:r>
      <w:r w:rsidR="00744A74">
        <w:rPr>
          <w:rFonts w:hint="cs"/>
          <w:rtl/>
        </w:rPr>
        <w:t xml:space="preserve">ואת </w:t>
      </w:r>
      <w:r w:rsidR="00EE6CC1">
        <w:rPr>
          <w:rFonts w:hint="cs"/>
          <w:rtl/>
        </w:rPr>
        <w:t xml:space="preserve">ארכיון הסרטים בירושלים. </w:t>
      </w:r>
      <w:r w:rsidR="00EE6CC1">
        <w:rPr>
          <w:rFonts w:asciiTheme="minorHAnsi" w:hAnsiTheme="minorHAnsi" w:cstheme="minorBidi" w:hint="cs"/>
          <w:rtl/>
        </w:rPr>
        <w:t>בבעלות מלאה של הקרן</w:t>
      </w:r>
      <w:r w:rsidR="00D4666A">
        <w:rPr>
          <w:rFonts w:asciiTheme="minorHAnsi" w:hAnsiTheme="minorHAnsi" w:cstheme="minorBidi" w:hint="cs"/>
          <w:rtl/>
        </w:rPr>
        <w:t xml:space="preserve"> נמצאת </w:t>
      </w:r>
      <w:r w:rsidR="00D4666A">
        <w:rPr>
          <w:rFonts w:hint="cs"/>
          <w:rtl/>
        </w:rPr>
        <w:t xml:space="preserve">חברת הבת </w:t>
      </w:r>
      <w:proofErr w:type="spellStart"/>
      <w:r w:rsidR="00D4666A" w:rsidRPr="006C0262">
        <w:rPr>
          <w:rFonts w:asciiTheme="minorHAnsi" w:hAnsiTheme="minorHAnsi" w:cstheme="minorBidi"/>
        </w:rPr>
        <w:t>Crecor</w:t>
      </w:r>
      <w:proofErr w:type="spellEnd"/>
      <w:r w:rsidR="00D4666A" w:rsidRPr="006C0262">
        <w:rPr>
          <w:rFonts w:asciiTheme="minorHAnsi" w:hAnsiTheme="minorHAnsi" w:cstheme="minorBidi"/>
        </w:rPr>
        <w:t xml:space="preserve"> B.V.</w:t>
      </w:r>
      <w:r w:rsidR="00D4666A">
        <w:rPr>
          <w:rFonts w:asciiTheme="minorHAnsi" w:hAnsiTheme="minorHAnsi" w:cstheme="minorBidi" w:hint="cs"/>
          <w:rtl/>
        </w:rPr>
        <w:t xml:space="preserve">, הפעילה כחברת השקעת הון ישראלית באמצעות חברת הבת הישראלית שלה, </w:t>
      </w:r>
      <w:proofErr w:type="spellStart"/>
      <w:r w:rsidR="00D4666A" w:rsidRPr="006C0262">
        <w:rPr>
          <w:rFonts w:asciiTheme="minorHAnsi" w:hAnsiTheme="minorHAnsi" w:cstheme="minorBidi"/>
        </w:rPr>
        <w:t>Docor</w:t>
      </w:r>
      <w:proofErr w:type="spellEnd"/>
      <w:r w:rsidR="00D4666A" w:rsidRPr="006C0262">
        <w:rPr>
          <w:rFonts w:asciiTheme="minorHAnsi" w:hAnsiTheme="minorHAnsi" w:cstheme="minorBidi"/>
        </w:rPr>
        <w:t xml:space="preserve"> International</w:t>
      </w:r>
      <w:r w:rsidR="00D4666A">
        <w:rPr>
          <w:rFonts w:hint="cs"/>
          <w:rtl/>
        </w:rPr>
        <w:t xml:space="preserve">, שבתל אביב. </w:t>
      </w:r>
    </w:p>
    <w:p w:rsidR="00510923" w:rsidRDefault="00510923" w:rsidP="00510923">
      <w:pPr>
        <w:bidi/>
        <w:rPr>
          <w:rFonts w:hint="cs"/>
          <w:rtl/>
        </w:rPr>
      </w:pPr>
    </w:p>
    <w:p w:rsidR="00510923" w:rsidRDefault="00510923" w:rsidP="00744A74">
      <w:pPr>
        <w:bidi/>
        <w:rPr>
          <w:rtl/>
        </w:rPr>
      </w:pPr>
      <w:r>
        <w:rPr>
          <w:rFonts w:hint="cs"/>
          <w:rtl/>
        </w:rPr>
        <w:t>אחת משתי מטרותיה של הקרן היא לתרום לפיתוח ולחיזוק הבית הלאומי היהודי הדמוקרטי בישראל</w:t>
      </w:r>
      <w:r w:rsidR="00744A74">
        <w:rPr>
          <w:rFonts w:hint="cs"/>
          <w:rtl/>
        </w:rPr>
        <w:t>,</w:t>
      </w:r>
      <w:r>
        <w:rPr>
          <w:rFonts w:hint="cs"/>
          <w:rtl/>
        </w:rPr>
        <w:t xml:space="preserve"> </w:t>
      </w:r>
      <w:r w:rsidR="00D419A1">
        <w:rPr>
          <w:rFonts w:hint="cs"/>
          <w:rtl/>
        </w:rPr>
        <w:t xml:space="preserve">כך שיהווה חברה </w:t>
      </w:r>
      <w:r w:rsidR="00D419A1">
        <w:rPr>
          <w:rFonts w:hint="cs"/>
          <w:rtl/>
        </w:rPr>
        <w:t>חופשית</w:t>
      </w:r>
      <w:r w:rsidR="00D419A1">
        <w:rPr>
          <w:rFonts w:hint="cs"/>
          <w:rtl/>
        </w:rPr>
        <w:t>, שוויונית ו</w:t>
      </w:r>
      <w:r w:rsidR="00D419A1">
        <w:rPr>
          <w:rFonts w:hint="cs"/>
          <w:rtl/>
        </w:rPr>
        <w:t>צודקת</w:t>
      </w:r>
      <w:r w:rsidR="00D419A1">
        <w:rPr>
          <w:rFonts w:hint="cs"/>
          <w:rtl/>
        </w:rPr>
        <w:t xml:space="preserve"> לכל אזרחיה, ולתרום לניסיון להשיג שלום אזורי, למען רווחה ושיפור של החייים החברתיים, התרבותיים והאישיים בישראל. המטרה השניה היא להרחיב הזדמנויות לילדים </w:t>
      </w:r>
      <w:r w:rsidR="00744A74">
        <w:rPr>
          <w:rFonts w:hint="cs"/>
          <w:rtl/>
        </w:rPr>
        <w:t xml:space="preserve">ברחבי </w:t>
      </w:r>
      <w:r w:rsidR="00D419A1">
        <w:rPr>
          <w:rFonts w:hint="cs"/>
          <w:rtl/>
        </w:rPr>
        <w:t xml:space="preserve">העולם שהינם מוחלשים בגין הרקע החברתי, הכלכלי או החינוכי שלהם. הקרן מספקת תמיכה כלכלית שוטפת לארכיון הסרטים בירושלים ותורמת פרסים לקידום הקולנוע בישראל, ובמיוחד לקולנועים צעירים. </w:t>
      </w:r>
    </w:p>
    <w:p w:rsidR="00D419A1" w:rsidRDefault="00D419A1" w:rsidP="00D419A1">
      <w:pPr>
        <w:bidi/>
        <w:rPr>
          <w:rtl/>
        </w:rPr>
      </w:pPr>
    </w:p>
    <w:p w:rsidR="00D419A1" w:rsidRPr="00D4666A" w:rsidRDefault="00D419A1" w:rsidP="00D419A1">
      <w:pPr>
        <w:bidi/>
        <w:rPr>
          <w:rFonts w:hint="cs"/>
          <w:rtl/>
        </w:rPr>
      </w:pPr>
    </w:p>
    <w:p w:rsidR="002E286B" w:rsidRDefault="002E286B" w:rsidP="002E286B">
      <w:pPr>
        <w:bidi/>
        <w:rPr>
          <w:rFonts w:asciiTheme="minorHAnsi" w:hAnsiTheme="minorHAnsi" w:cstheme="minorBidi" w:hint="cs"/>
          <w:rtl/>
        </w:rPr>
      </w:pPr>
    </w:p>
    <w:p w:rsidR="00C45344" w:rsidRPr="006C0262" w:rsidRDefault="00C45344" w:rsidP="00C45344">
      <w:pPr>
        <w:rPr>
          <w:rFonts w:asciiTheme="minorHAnsi" w:hAnsiTheme="minorHAnsi" w:cstheme="minorBidi"/>
        </w:rPr>
      </w:pPr>
      <w:r w:rsidRPr="006C0262">
        <w:rPr>
          <w:rFonts w:asciiTheme="minorHAnsi" w:hAnsiTheme="minorHAnsi" w:cstheme="minorBidi"/>
        </w:rPr>
        <w:t>Founding Bodies</w:t>
      </w:r>
      <w:bookmarkStart w:id="0" w:name="_GoBack"/>
      <w:bookmarkEnd w:id="0"/>
    </w:p>
    <w:p w:rsidR="00C45344" w:rsidRPr="006C0262" w:rsidRDefault="00C45344" w:rsidP="00C45344">
      <w:pPr>
        <w:rPr>
          <w:rFonts w:asciiTheme="minorHAnsi" w:eastAsia="Arial" w:hAnsiTheme="minorHAnsi" w:cstheme="minorBidi"/>
          <w:b/>
          <w:bCs/>
          <w:sz w:val="28"/>
          <w:szCs w:val="28"/>
        </w:rPr>
      </w:pPr>
      <w:r w:rsidRPr="006C0262">
        <w:rPr>
          <w:rFonts w:asciiTheme="minorHAnsi" w:hAnsiTheme="minorHAnsi" w:cstheme="minorBidi"/>
          <w:b/>
          <w:bCs/>
          <w:sz w:val="28"/>
          <w:szCs w:val="28"/>
        </w:rPr>
        <w:t>The Van Leer Group Foundation</w:t>
      </w:r>
    </w:p>
    <w:p w:rsidR="00C45344" w:rsidRPr="006C0262" w:rsidRDefault="00C45344" w:rsidP="00C45344">
      <w:pPr>
        <w:rPr>
          <w:rFonts w:asciiTheme="minorHAnsi" w:hAnsiTheme="minorHAnsi" w:cstheme="minorBidi"/>
        </w:rPr>
      </w:pPr>
    </w:p>
    <w:p w:rsidR="00C45344" w:rsidRDefault="00C45344" w:rsidP="00EE6CC1">
      <w:pPr>
        <w:rPr>
          <w:rFonts w:asciiTheme="minorHAnsi" w:hAnsiTheme="minorHAnsi" w:cstheme="minorBidi"/>
        </w:rPr>
      </w:pPr>
      <w:r w:rsidRPr="006C0262">
        <w:rPr>
          <w:rFonts w:asciiTheme="minorHAnsi" w:hAnsiTheme="minorHAnsi" w:cstheme="minorBidi"/>
        </w:rPr>
        <w:t>The Van Leer Group Foundation is a</w:t>
      </w:r>
      <w:r>
        <w:rPr>
          <w:rFonts w:asciiTheme="minorHAnsi" w:hAnsiTheme="minorHAnsi" w:cstheme="minorBidi"/>
        </w:rPr>
        <w:t xml:space="preserve"> Dutch </w:t>
      </w:r>
      <w:r w:rsidRPr="006C0262">
        <w:rPr>
          <w:rFonts w:asciiTheme="minorHAnsi" w:hAnsiTheme="minorHAnsi" w:cstheme="minorBidi"/>
        </w:rPr>
        <w:t xml:space="preserve">privately endowed charitable organization established in 1979 by Oscar van Leer, the younger brother of </w:t>
      </w:r>
      <w:proofErr w:type="spellStart"/>
      <w:r w:rsidRPr="006C0262">
        <w:rPr>
          <w:rFonts w:asciiTheme="minorHAnsi" w:hAnsiTheme="minorHAnsi" w:cstheme="minorBidi"/>
        </w:rPr>
        <w:t>Wim</w:t>
      </w:r>
      <w:proofErr w:type="spellEnd"/>
      <w:r w:rsidRPr="006C0262">
        <w:rPr>
          <w:rFonts w:asciiTheme="minorHAnsi" w:hAnsiTheme="minorHAnsi" w:cstheme="minorBidi"/>
        </w:rPr>
        <w:t xml:space="preserve"> van Leer. It performs the holding function for all the Van Leer charitable activities and supervises its investment portfolio and the governance of its charitable activities. The charitable activities are embodied in the Van Leer Group Foundation and Bernard Van Leer Foundation in The Hague, </w:t>
      </w:r>
      <w:r>
        <w:rPr>
          <w:rFonts w:asciiTheme="minorHAnsi" w:hAnsiTheme="minorHAnsi" w:cstheme="minorBidi"/>
        </w:rPr>
        <w:t>and the Van Leer Jerusalem Institute</w:t>
      </w:r>
      <w:r w:rsidRPr="006C0262">
        <w:rPr>
          <w:rFonts w:asciiTheme="minorHAnsi" w:hAnsiTheme="minorHAnsi" w:cstheme="minorBidi"/>
        </w:rPr>
        <w:t xml:space="preserve"> and Jerusalem Film Center</w:t>
      </w:r>
      <w:r>
        <w:rPr>
          <w:rFonts w:asciiTheme="minorHAnsi" w:hAnsiTheme="minorHAnsi" w:cstheme="minorBidi"/>
        </w:rPr>
        <w:t xml:space="preserve"> in Israel</w:t>
      </w:r>
      <w:r w:rsidRPr="006C0262">
        <w:rPr>
          <w:rFonts w:asciiTheme="minorHAnsi" w:hAnsiTheme="minorHAnsi" w:cstheme="minorBidi"/>
        </w:rPr>
        <w:t>.</w:t>
      </w:r>
      <w:r>
        <w:rPr>
          <w:rFonts w:asciiTheme="minorHAnsi" w:hAnsiTheme="minorHAnsi" w:cstheme="minorBidi"/>
        </w:rPr>
        <w:t xml:space="preserve"> </w:t>
      </w:r>
      <w:r w:rsidRPr="006C0262">
        <w:rPr>
          <w:rFonts w:asciiTheme="minorHAnsi" w:hAnsiTheme="minorHAnsi" w:cstheme="minorBidi"/>
        </w:rPr>
        <w:t xml:space="preserve">The Foundation fully owns </w:t>
      </w:r>
      <w:proofErr w:type="spellStart"/>
      <w:r w:rsidR="00D4666A" w:rsidRPr="006C0262">
        <w:rPr>
          <w:rFonts w:asciiTheme="minorHAnsi" w:hAnsiTheme="minorHAnsi" w:cstheme="minorBidi"/>
        </w:rPr>
        <w:t>Crecor</w:t>
      </w:r>
      <w:proofErr w:type="spellEnd"/>
      <w:r w:rsidR="00D4666A" w:rsidRPr="006C0262">
        <w:rPr>
          <w:rFonts w:asciiTheme="minorHAnsi" w:hAnsiTheme="minorHAnsi" w:cstheme="minorBidi"/>
        </w:rPr>
        <w:t xml:space="preserve"> B.V.</w:t>
      </w:r>
      <w:r w:rsidR="00D4666A">
        <w:rPr>
          <w:rFonts w:asciiTheme="minorHAnsi" w:hAnsiTheme="minorHAnsi" w:cstheme="minorBidi" w:hint="cs"/>
          <w:rtl/>
        </w:rPr>
        <w:t xml:space="preserve"> </w:t>
      </w:r>
      <w:r w:rsidRPr="006C0262">
        <w:rPr>
          <w:rFonts w:asciiTheme="minorHAnsi" w:hAnsiTheme="minorHAnsi" w:cstheme="minorBidi"/>
        </w:rPr>
        <w:t xml:space="preserve">that is active as an Israeli venture capital company through its Israeli subsidiary </w:t>
      </w:r>
      <w:proofErr w:type="spellStart"/>
      <w:r w:rsidRPr="006C0262">
        <w:rPr>
          <w:rFonts w:asciiTheme="minorHAnsi" w:hAnsiTheme="minorHAnsi" w:cstheme="minorBidi"/>
        </w:rPr>
        <w:t>Docor</w:t>
      </w:r>
      <w:proofErr w:type="spellEnd"/>
      <w:r w:rsidRPr="006C0262">
        <w:rPr>
          <w:rFonts w:asciiTheme="minorHAnsi" w:hAnsiTheme="minorHAnsi" w:cstheme="minorBidi"/>
        </w:rPr>
        <w:t xml:space="preserve"> International Management in Tel Aviv. </w:t>
      </w:r>
    </w:p>
    <w:p w:rsidR="00C45344" w:rsidRPr="006C0262" w:rsidRDefault="00C45344" w:rsidP="00C45344">
      <w:pPr>
        <w:rPr>
          <w:rFonts w:asciiTheme="minorHAnsi" w:hAnsiTheme="minorHAnsi" w:cstheme="minorBidi"/>
        </w:rPr>
      </w:pPr>
      <w:r w:rsidRPr="006C0262">
        <w:rPr>
          <w:rFonts w:asciiTheme="minorHAnsi" w:hAnsiTheme="minorHAnsi" w:cstheme="minorBidi"/>
        </w:rPr>
        <w:t xml:space="preserve">One of the Foundation’s </w:t>
      </w:r>
      <w:r>
        <w:rPr>
          <w:rFonts w:asciiTheme="minorHAnsi" w:hAnsiTheme="minorHAnsi" w:cstheme="minorBidi"/>
        </w:rPr>
        <w:t xml:space="preserve">two </w:t>
      </w:r>
      <w:r w:rsidRPr="006C0262">
        <w:rPr>
          <w:rFonts w:asciiTheme="minorHAnsi" w:hAnsiTheme="minorHAnsi" w:cstheme="minorBidi"/>
        </w:rPr>
        <w:t>objectives is to contribute to the development and strengthening of a Jewish democratic national home in Israel committed to a free, equitable, and ju</w:t>
      </w:r>
      <w:r>
        <w:rPr>
          <w:rFonts w:asciiTheme="minorHAnsi" w:hAnsiTheme="minorHAnsi" w:cstheme="minorBidi"/>
        </w:rPr>
        <w:t>st society for all its citizens and</w:t>
      </w:r>
      <w:r w:rsidRPr="006C0262">
        <w:rPr>
          <w:rFonts w:asciiTheme="minorHAnsi" w:hAnsiTheme="minorHAnsi" w:cstheme="minorBidi"/>
        </w:rPr>
        <w:t xml:space="preserve"> to contribute to the pursuit of regional peace, for the benefit and betterment of social, cultural, and individual lives in Israel. </w:t>
      </w:r>
      <w:r>
        <w:rPr>
          <w:rFonts w:asciiTheme="minorHAnsi" w:hAnsiTheme="minorHAnsi" w:cstheme="minorBidi"/>
        </w:rPr>
        <w:t xml:space="preserve">The </w:t>
      </w:r>
      <w:r w:rsidRPr="006C0262">
        <w:rPr>
          <w:rFonts w:asciiTheme="minorHAnsi" w:hAnsiTheme="minorHAnsi" w:cstheme="minorBidi"/>
        </w:rPr>
        <w:t>other objective is to enhance opportunities for children around the world who are disadvantaged by their social, economic, or educational background. The foundation provides ongoing financial support to the Jerusalem Film Center and contributes prizes for the advancement of cinema in Israel and to young filmmakers in particular</w:t>
      </w:r>
    </w:p>
    <w:p w:rsidR="00C45344" w:rsidRPr="002E286B" w:rsidRDefault="00C45344" w:rsidP="00C45344">
      <w:pPr>
        <w:bidi/>
        <w:rPr>
          <w:rFonts w:hint="cs"/>
          <w:b/>
          <w:bCs/>
          <w:rtl/>
        </w:rPr>
      </w:pPr>
    </w:p>
    <w:p w:rsidR="00C45344" w:rsidRDefault="00C45344" w:rsidP="00C45344">
      <w:pPr>
        <w:bidi/>
        <w:rPr>
          <w:rFonts w:hint="cs"/>
          <w:rtl/>
        </w:rPr>
      </w:pPr>
    </w:p>
    <w:sectPr w:rsidR="00C4534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44"/>
    <w:rsid w:val="000673E7"/>
    <w:rsid w:val="00195E1A"/>
    <w:rsid w:val="002E286B"/>
    <w:rsid w:val="00404A54"/>
    <w:rsid w:val="00510923"/>
    <w:rsid w:val="00533D49"/>
    <w:rsid w:val="00631205"/>
    <w:rsid w:val="00744A74"/>
    <w:rsid w:val="00747CDC"/>
    <w:rsid w:val="00790E0E"/>
    <w:rsid w:val="008145B1"/>
    <w:rsid w:val="009E0EAE"/>
    <w:rsid w:val="00AF71AD"/>
    <w:rsid w:val="00C45344"/>
    <w:rsid w:val="00D049CB"/>
    <w:rsid w:val="00D419A1"/>
    <w:rsid w:val="00D4666A"/>
    <w:rsid w:val="00DF5A84"/>
    <w:rsid w:val="00EE6CC1"/>
    <w:rsid w:val="00F12C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91D1C7-6C24-4850-86C3-392C8367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Pages>
  <Words>402</Words>
  <Characters>2010</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Einar Snapiri</dc:creator>
  <cp:lastModifiedBy>Noga Kadman</cp:lastModifiedBy>
  <cp:revision>3</cp:revision>
  <dcterms:created xsi:type="dcterms:W3CDTF">2018-04-26T07:04:00Z</dcterms:created>
  <dcterms:modified xsi:type="dcterms:W3CDTF">2018-05-09T11:39:00Z</dcterms:modified>
</cp:coreProperties>
</file>