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035" w14:textId="77777777" w:rsidR="00065EEC" w:rsidRPr="008E5642" w:rsidRDefault="00065EEC" w:rsidP="00835424">
      <w:pPr>
        <w:pStyle w:val="RCBody"/>
        <w:spacing w:after="0"/>
        <w:rPr>
          <w:lang w:val="cs-CZ"/>
        </w:rPr>
      </w:pPr>
    </w:p>
    <w:p w14:paraId="14F88DC1" w14:textId="490E80A5" w:rsidR="004E531D" w:rsidRPr="008E5642" w:rsidRDefault="00AC46F5" w:rsidP="009A7C80">
      <w:pPr>
        <w:pStyle w:val="DocumentTitle"/>
        <w:rPr>
          <w:noProof w:val="0"/>
          <w:lang w:val="cs-CZ"/>
        </w:rPr>
      </w:pPr>
      <w:r w:rsidRPr="008E5642">
        <w:rPr>
          <w:noProof w:val="0"/>
          <w:lang w:val="cs-CZ"/>
        </w:rPr>
        <w:t>Dotazník HOS: Návrh hlavního jazyka pro EFI</w:t>
      </w:r>
    </w:p>
    <w:p w14:paraId="1E62D931" w14:textId="360204D3" w:rsidR="00587566" w:rsidRPr="008E5642" w:rsidRDefault="00AC46F5" w:rsidP="00707A7A">
      <w:pPr>
        <w:pStyle w:val="RCBody"/>
        <w:rPr>
          <w:lang w:val="cs-CZ"/>
        </w:rPr>
      </w:pPr>
      <w:r w:rsidRPr="008E5642">
        <w:rPr>
          <w:b/>
          <w:bCs/>
          <w:lang w:val="cs-CZ"/>
        </w:rPr>
        <w:t>Předmět:</w:t>
      </w:r>
      <w:r w:rsidRPr="008E5642">
        <w:rPr>
          <w:lang w:val="cs-CZ"/>
        </w:rPr>
        <w:t xml:space="preserve"> Dotazník od EFI o vaší škole</w:t>
      </w:r>
    </w:p>
    <w:p w14:paraId="67D23A0B" w14:textId="22CCD659" w:rsidR="00AC46F5" w:rsidRPr="008E5642" w:rsidRDefault="00AC46F5" w:rsidP="00AC46F5">
      <w:pPr>
        <w:pStyle w:val="RCBody"/>
        <w:rPr>
          <w:lang w:val="cs-CZ"/>
        </w:rPr>
      </w:pPr>
      <w:r w:rsidRPr="008E5642">
        <w:rPr>
          <w:lang w:val="cs-CZ"/>
        </w:rPr>
        <w:t xml:space="preserve">Vážený(-á) </w:t>
      </w:r>
      <w:r w:rsidRPr="008E5642">
        <w:rPr>
          <w:highlight w:val="lightGray"/>
          <w:lang w:val="cs-CZ"/>
        </w:rPr>
        <w:t>[jméno]</w:t>
      </w:r>
      <w:r w:rsidRPr="008E5642">
        <w:rPr>
          <w:lang w:val="cs-CZ"/>
        </w:rPr>
        <w:t xml:space="preserve">, </w:t>
      </w:r>
    </w:p>
    <w:p w14:paraId="07099E0D" w14:textId="5D987232" w:rsidR="00AC46F5" w:rsidRPr="008E5642" w:rsidRDefault="00AC46F5" w:rsidP="00AC46F5">
      <w:pPr>
        <w:pStyle w:val="RCBody"/>
        <w:rPr>
          <w:lang w:val="cs-CZ"/>
        </w:rPr>
      </w:pPr>
      <w:r w:rsidRPr="008E5642">
        <w:rPr>
          <w:lang w:val="cs-CZ"/>
        </w:rPr>
        <w:t xml:space="preserve">doufám, že se vám daří dobře. Náš tým EFI má zájem dozvědět se více o dopadu práce EFI na vaši školu. Spolupracujeme s výzkumnou firmou Rosov Consulting, která připravila dotazník s několika otázkami o vaší škole a naší vzájemné spolupráci. Byli bychom rádi, pokud byste následující dotazník vyplnili </w:t>
      </w:r>
      <w:r w:rsidRPr="008E5642">
        <w:rPr>
          <w:b/>
          <w:bCs/>
          <w:lang w:val="cs-CZ"/>
        </w:rPr>
        <w:t>do příštího týdne</w:t>
      </w:r>
      <w:r w:rsidRPr="008E5642">
        <w:rPr>
          <w:lang w:val="cs-CZ"/>
        </w:rPr>
        <w:t xml:space="preserve">: </w:t>
      </w:r>
      <w:r w:rsidRPr="008E5642">
        <w:rPr>
          <w:highlight w:val="lightGray"/>
          <w:lang w:val="cs-CZ"/>
        </w:rPr>
        <w:t>[vložit odkaz na dotazník]</w:t>
      </w:r>
      <w:r w:rsidRPr="008E5642">
        <w:rPr>
          <w:lang w:val="cs-CZ"/>
        </w:rPr>
        <w:t>. Zabere vám to asi 20 minut. Vaše odpovědi zůstanou důvěrné a uvidí je pouze výzkumný tým.</w:t>
      </w:r>
    </w:p>
    <w:p w14:paraId="17011B56" w14:textId="39848AC0" w:rsidR="00AC46F5" w:rsidRPr="008E5642" w:rsidRDefault="00AC46F5" w:rsidP="00AC46F5">
      <w:pPr>
        <w:pStyle w:val="RCBody"/>
        <w:rPr>
          <w:lang w:val="cs-CZ"/>
        </w:rPr>
      </w:pPr>
      <w:r w:rsidRPr="008E5642">
        <w:rPr>
          <w:lang w:val="cs-CZ"/>
        </w:rPr>
        <w:t>Chápeme, že mnoho z vás s námi spolupracuje poměrně krátce, proto bychom chtěli získat obrázek o tom, v jaké fázi se právě nacházíte. Neexistují žádné správné nebo nesprávné odpovědi, proto buďte prosím co nejotevřenější a upřímní.</w:t>
      </w:r>
    </w:p>
    <w:p w14:paraId="20827814" w14:textId="77777777" w:rsidR="00AC46F5" w:rsidRPr="008E5642" w:rsidRDefault="00AC46F5" w:rsidP="00AC46F5">
      <w:pPr>
        <w:pStyle w:val="RCBody"/>
        <w:rPr>
          <w:lang w:val="cs-CZ"/>
        </w:rPr>
      </w:pPr>
      <w:r w:rsidRPr="008E5642">
        <w:rPr>
          <w:lang w:val="cs-CZ"/>
        </w:rPr>
        <w:t xml:space="preserve">Pokud budete mít jakékoli dotazy nebo potíže s dokončením dotazníku, napište prosím Avigail na </w:t>
      </w:r>
      <w:hyperlink r:id="rId8" w:history="1">
        <w:r w:rsidRPr="008E5642">
          <w:rPr>
            <w:rStyle w:val="Hyperlink"/>
            <w:lang w:val="cs-CZ"/>
          </w:rPr>
          <w:t>amwaknine@rosovconsulting.com</w:t>
        </w:r>
      </w:hyperlink>
      <w:r w:rsidRPr="008E5642">
        <w:rPr>
          <w:lang w:val="cs-CZ"/>
        </w:rPr>
        <w:t>.</w:t>
      </w:r>
    </w:p>
    <w:p w14:paraId="484555D5" w14:textId="77777777" w:rsidR="00AC46F5" w:rsidRPr="008E5642" w:rsidRDefault="00AC46F5" w:rsidP="00AC46F5">
      <w:pPr>
        <w:pStyle w:val="RCBody"/>
        <w:rPr>
          <w:lang w:val="cs-CZ"/>
        </w:rPr>
      </w:pPr>
      <w:r w:rsidRPr="008E5642">
        <w:rPr>
          <w:lang w:val="cs-CZ"/>
        </w:rPr>
        <w:t>Děkuji vám za váš čas a pomoc při této důležité práci,</w:t>
      </w:r>
    </w:p>
    <w:p w14:paraId="26FA998F" w14:textId="74D7FBAB" w:rsidR="00AC46F5" w:rsidRPr="008E5642" w:rsidRDefault="00964C9F" w:rsidP="00AC46F5">
      <w:pPr>
        <w:pStyle w:val="RCBody"/>
        <w:rPr>
          <w:lang w:val="cs-CZ"/>
        </w:rPr>
      </w:pPr>
      <w:r w:rsidRPr="008E5642">
        <w:rPr>
          <w:lang w:val="cs-CZ"/>
        </w:rPr>
        <w:t>Barry Kislowicz</w:t>
      </w:r>
      <w:bookmarkStart w:id="0" w:name="_GoBack"/>
      <w:bookmarkEnd w:id="0"/>
    </w:p>
    <w:p w14:paraId="35BA8711" w14:textId="77777777" w:rsidR="00AC46F5" w:rsidRPr="008E5642" w:rsidRDefault="00AC46F5" w:rsidP="00707A7A">
      <w:pPr>
        <w:pStyle w:val="RCBody"/>
        <w:rPr>
          <w:lang w:val="cs-CZ"/>
        </w:rPr>
      </w:pPr>
    </w:p>
    <w:sectPr w:rsidR="00AC46F5" w:rsidRPr="008E5642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8F29" w14:textId="77777777" w:rsidR="0096227B" w:rsidRDefault="0096227B" w:rsidP="00CE2B18">
      <w:r>
        <w:separator/>
      </w:r>
    </w:p>
    <w:p w14:paraId="05A6036C" w14:textId="77777777" w:rsidR="0096227B" w:rsidRDefault="0096227B"/>
  </w:endnote>
  <w:endnote w:type="continuationSeparator" w:id="0">
    <w:p w14:paraId="78C7A38C" w14:textId="77777777" w:rsidR="0096227B" w:rsidRDefault="0096227B" w:rsidP="00CE2B18">
      <w:r>
        <w:continuationSeparator/>
      </w:r>
    </w:p>
    <w:p w14:paraId="1DDA2E05" w14:textId="77777777" w:rsidR="0096227B" w:rsidRDefault="00962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val="cs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  <w:lang w:val="cs"/>
      </w:rPr>
      <w:t xml:space="preserve">      </w:t>
    </w:r>
    <w:r>
      <w:rPr>
        <w:rFonts w:cs="Times New Roman"/>
        <w:color w:val="00A499" w:themeColor="accent2"/>
        <w:sz w:val="18"/>
        <w:szCs w:val="18"/>
        <w:lang w:val="cs"/>
      </w:rPr>
      <w:fldChar w:fldCharType="begin"/>
    </w:r>
    <w:r>
      <w:rPr>
        <w:rFonts w:ascii="HK Grotesk Pro AltJ" w:hAnsi="HK Grotesk Pro AltJ" w:cs="Times New Roman"/>
        <w:color w:val="00A499" w:themeColor="accent2"/>
        <w:sz w:val="18"/>
        <w:szCs w:val="18"/>
        <w:lang w:val="cs"/>
      </w:rPr>
      <w:instrText xml:space="preserve"> PAGE </w:instrText>
    </w:r>
    <w:r>
      <w:rPr>
        <w:rFonts w:cs="Times New Roman"/>
        <w:color w:val="00A499" w:themeColor="accent2"/>
        <w:sz w:val="18"/>
        <w:szCs w:val="18"/>
        <w:lang w:val="cs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  <w:lang w:val="cs"/>
      </w:rPr>
      <w:t>2</w:t>
    </w:r>
    <w:r>
      <w:rPr>
        <w:rFonts w:cs="Times New Roman"/>
        <w:color w:val="00A499" w:themeColor="accent2"/>
        <w:sz w:val="18"/>
        <w:szCs w:val="18"/>
        <w:lang w:val="c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cs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83317" w14:textId="77777777" w:rsidR="0096227B" w:rsidRDefault="0096227B" w:rsidP="00CE2B18">
      <w:r>
        <w:separator/>
      </w:r>
    </w:p>
  </w:footnote>
  <w:footnote w:type="continuationSeparator" w:id="0">
    <w:p w14:paraId="7D219AB7" w14:textId="77777777" w:rsidR="0096227B" w:rsidRDefault="0096227B" w:rsidP="00CE2B18">
      <w:r>
        <w:continuationSeparator/>
      </w:r>
    </w:p>
    <w:p w14:paraId="0D39552C" w14:textId="77777777" w:rsidR="0096227B" w:rsidRDefault="00962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677C40A0" w:rsidR="000632F1" w:rsidRPr="009A7C80" w:rsidRDefault="009B2379" w:rsidP="00AC46F5">
    <w:pPr>
      <w:pStyle w:val="ClientName"/>
    </w:pPr>
    <w:r>
      <w:rPr>
        <w:b w:val="0"/>
        <w:lang w:val="cs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D89">
      <w:rPr>
        <w:b w:val="0"/>
        <w:lang w:val="cs"/>
      </w:rPr>
      <w:t>Ministerstvo pro záležitosti diaspory</w:t>
    </w:r>
    <w:r>
      <w:rPr>
        <w:bCs/>
        <w:lang w:val="cs"/>
      </w:rPr>
      <w:t xml:space="preserve"> GOI</w:t>
    </w:r>
  </w:p>
  <w:p w14:paraId="4941A1A3" w14:textId="1F0A9B73" w:rsidR="0051579D" w:rsidRPr="009A7C80" w:rsidRDefault="00AC46F5" w:rsidP="009A7C80">
    <w:pPr>
      <w:pStyle w:val="ProjectName"/>
    </w:pPr>
    <w:r>
      <w:rPr>
        <w:lang w:val="cs"/>
      </w:rPr>
      <w:t>Hodnocení Unit.Ed</w:t>
    </w:r>
  </w:p>
  <w:p w14:paraId="75E2CA58" w14:textId="39FB3715" w:rsidR="008704BE" w:rsidRPr="000632F1" w:rsidRDefault="00AC46F5" w:rsidP="009A7C80">
    <w:pPr>
      <w:pStyle w:val="ProjectName"/>
    </w:pPr>
    <w:r>
      <w:rPr>
        <w:lang w:val="cs"/>
      </w:rPr>
      <w:t>25. února 2020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cs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sDQwN7awNDcwNbVQ0lEKTi0uzszPAykwqgUA+XusUywAAAA="/>
  </w:docVars>
  <w:rsids>
    <w:rsidRoot w:val="00AC46F5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07D1B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D4D89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E5642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227B"/>
    <w:rsid w:val="00964AB1"/>
    <w:rsid w:val="00964C9F"/>
    <w:rsid w:val="00964E79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35A6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01CD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28CD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9EFBFCF9-23CC-4E2D-9B83-64625D4F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2A8F3-6281-4E1C-A207-1C393A0B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 Sackson</cp:lastModifiedBy>
  <cp:revision>2</cp:revision>
  <dcterms:created xsi:type="dcterms:W3CDTF">2020-03-16T19:39:00Z</dcterms:created>
  <dcterms:modified xsi:type="dcterms:W3CDTF">2020-03-16T19:40:00Z</dcterms:modified>
</cp:coreProperties>
</file>