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CED96" w14:textId="77777777" w:rsidR="00BA31F5" w:rsidRPr="009A7C80" w:rsidRDefault="00BA31F5" w:rsidP="00BA31F5">
      <w:pPr>
        <w:pStyle w:val="RCBody"/>
        <w:spacing w:after="0"/>
      </w:pPr>
    </w:p>
    <w:p w14:paraId="44138D67" w14:textId="77777777" w:rsidR="00BA31F5" w:rsidRDefault="00BA31F5" w:rsidP="00BA31F5">
      <w:pPr>
        <w:pStyle w:val="DocumentTitle"/>
      </w:pPr>
      <w:r>
        <w:rPr>
          <w:lang w:val="et"/>
        </w:rPr>
        <w:t>Koolidirektorite uuring: EFI kaaskirja kavand</w:t>
      </w:r>
    </w:p>
    <w:p w14:paraId="3D247046" w14:textId="77777777" w:rsidR="00BA31F5" w:rsidRDefault="00BA31F5" w:rsidP="00BA31F5">
      <w:pPr>
        <w:pStyle w:val="RCBody"/>
      </w:pPr>
      <w:r>
        <w:rPr>
          <w:b/>
          <w:bCs/>
          <w:lang w:val="et"/>
        </w:rPr>
        <w:t>Teema:</w:t>
      </w:r>
      <w:r>
        <w:rPr>
          <w:lang w:val="et"/>
        </w:rPr>
        <w:t xml:space="preserve"> EFI uuring Teie kooli kohta</w:t>
      </w:r>
    </w:p>
    <w:p w14:paraId="39F40EB0" w14:textId="77777777" w:rsidR="00BA31F5" w:rsidRPr="00075703" w:rsidRDefault="00BA31F5" w:rsidP="00BA31F5">
      <w:pPr>
        <w:pStyle w:val="RCBody"/>
        <w:rPr>
          <w:lang w:val="fr-FR"/>
        </w:rPr>
      </w:pPr>
      <w:r>
        <w:rPr>
          <w:lang w:val="et"/>
        </w:rPr>
        <w:t xml:space="preserve">Tere, </w:t>
      </w:r>
      <w:r>
        <w:rPr>
          <w:highlight w:val="lightGray"/>
          <w:lang w:val="et"/>
        </w:rPr>
        <w:t>[eesnimi]</w:t>
      </w:r>
      <w:r>
        <w:rPr>
          <w:lang w:val="et"/>
        </w:rPr>
        <w:t xml:space="preserve">! </w:t>
      </w:r>
    </w:p>
    <w:p w14:paraId="62E446EF" w14:textId="77777777" w:rsidR="00BA31F5" w:rsidRPr="00075703" w:rsidRDefault="00BA31F5" w:rsidP="00BA31F5">
      <w:pPr>
        <w:pStyle w:val="RCBody"/>
        <w:rPr>
          <w:lang w:val="et"/>
        </w:rPr>
      </w:pPr>
      <w:r>
        <w:rPr>
          <w:lang w:val="et"/>
        </w:rPr>
        <w:t xml:space="preserve">Loodan, et Teil on kõik kõige paremas </w:t>
      </w:r>
      <w:commentRangeStart w:id="0"/>
      <w:r>
        <w:rPr>
          <w:lang w:val="et"/>
        </w:rPr>
        <w:t>korras</w:t>
      </w:r>
      <w:commentRangeEnd w:id="0"/>
      <w:r>
        <w:rPr>
          <w:rStyle w:val="CommentReference"/>
          <w:rFonts w:eastAsia="Times New Roman" w:cs="Times New Roman"/>
        </w:rPr>
        <w:commentReference w:id="0"/>
      </w:r>
      <w:r>
        <w:rPr>
          <w:lang w:val="et"/>
        </w:rPr>
        <w:t>. Meie EFI tiim soovib rohkem teada saada EFI töö senise mõju kohta Teie koolis. Teeme koostööd uuringufirmaga Rosov Consulting, kes koostas uuringu, mis sisaldab küsimusi Teie kooli ja meie koostöö kohta. Oleksime tänulikud, kui vastaksite uuringu küsimustele</w:t>
      </w:r>
      <w:r>
        <w:rPr>
          <w:b/>
          <w:bCs/>
          <w:lang w:val="et"/>
        </w:rPr>
        <w:t xml:space="preserve"> järgmise nädala jooksul</w:t>
      </w:r>
      <w:r>
        <w:rPr>
          <w:lang w:val="et"/>
        </w:rPr>
        <w:t xml:space="preserve">: </w:t>
      </w:r>
      <w:r>
        <w:rPr>
          <w:highlight w:val="lightGray"/>
          <w:lang w:val="et"/>
        </w:rPr>
        <w:t>[sisestage uuringu link]</w:t>
      </w:r>
      <w:r>
        <w:rPr>
          <w:lang w:val="et"/>
        </w:rPr>
        <w:t>. Küsimustele vastamiseks kulub umbes 20 minutit. Teie vastused jäävad konfidentsiaalseks ja neid näeb vaid uuringutiim.</w:t>
      </w:r>
    </w:p>
    <w:p w14:paraId="6A822639" w14:textId="77777777" w:rsidR="00BA31F5" w:rsidRPr="00075703" w:rsidRDefault="00BA31F5" w:rsidP="00BA31F5">
      <w:pPr>
        <w:pStyle w:val="RCBody"/>
        <w:rPr>
          <w:lang w:val="et"/>
        </w:rPr>
      </w:pPr>
      <w:r>
        <w:rPr>
          <w:lang w:val="et"/>
        </w:rPr>
        <w:t>Mõistame, et paljude jaoks on meie koostöö alles algusjärgus, ja seetõttu soovimegi saada ülevaadet sellest, kuidas asjad edenevad. Kuna uuringus ei ole õigeid ega valesid vastuseid, olge palun võimalikult avatud ja aus.</w:t>
      </w:r>
    </w:p>
    <w:p w14:paraId="1E014C06" w14:textId="77777777" w:rsidR="00BA31F5" w:rsidRPr="00075703" w:rsidRDefault="00BA31F5" w:rsidP="00BA31F5">
      <w:pPr>
        <w:pStyle w:val="RCBody"/>
        <w:rPr>
          <w:lang w:val="et"/>
        </w:rPr>
      </w:pPr>
      <w:r>
        <w:rPr>
          <w:lang w:val="et"/>
        </w:rPr>
        <w:t xml:space="preserve">Kui Teil tekib seoses uuringus osalemisega küsimusi või probleeme, võtke ühendust Avigailiga e-posti aadressil </w:t>
      </w:r>
      <w:hyperlink r:id="rId9" w:history="1">
        <w:r>
          <w:rPr>
            <w:rStyle w:val="Hyperlink"/>
            <w:lang w:val="et"/>
          </w:rPr>
          <w:t>amwaknine@rosovconsulting.com</w:t>
        </w:r>
      </w:hyperlink>
      <w:r>
        <w:rPr>
          <w:lang w:val="et"/>
        </w:rPr>
        <w:t>.</w:t>
      </w:r>
    </w:p>
    <w:p w14:paraId="32CE4A90" w14:textId="77777777" w:rsidR="00BA31F5" w:rsidRPr="00075703" w:rsidRDefault="00BA31F5" w:rsidP="00BA31F5">
      <w:pPr>
        <w:pStyle w:val="RCBody"/>
        <w:rPr>
          <w:lang w:val="fr-FR"/>
        </w:rPr>
      </w:pPr>
      <w:r>
        <w:rPr>
          <w:lang w:val="et"/>
        </w:rPr>
        <w:t>Suur tänu, et leidsite aega meie aitamiseks selles olulises töös.</w:t>
      </w:r>
    </w:p>
    <w:p w14:paraId="2F0F3B9F" w14:textId="77777777" w:rsidR="00BA31F5" w:rsidRDefault="00BA31F5" w:rsidP="00BA31F5">
      <w:pPr>
        <w:pStyle w:val="RCBody"/>
      </w:pPr>
      <w:r>
        <w:rPr>
          <w:lang w:val="et"/>
        </w:rPr>
        <w:t>Parimate soovidega</w:t>
      </w:r>
      <w:r>
        <w:rPr>
          <w:lang w:val="et"/>
        </w:rPr>
        <w:br/>
        <w:t>Barry Kislowicz</w:t>
      </w:r>
      <w:bookmarkStart w:id="1" w:name="_GoBack"/>
      <w:bookmarkEnd w:id="1"/>
    </w:p>
    <w:p w14:paraId="766F1D46" w14:textId="77777777" w:rsidR="00BA31F5" w:rsidRDefault="00BA31F5" w:rsidP="00BA31F5">
      <w:pPr>
        <w:pStyle w:val="RCBody"/>
      </w:pPr>
    </w:p>
    <w:p w14:paraId="4C131FBF" w14:textId="77777777" w:rsidR="008244EB" w:rsidRDefault="008244EB"/>
    <w:sectPr w:rsidR="008244EB" w:rsidSect="00BA31F5">
      <w:headerReference w:type="default" r:id="rId10"/>
      <w:footerReference w:type="default" r:id="rId11"/>
      <w:headerReference w:type="first" r:id="rId12"/>
      <w:footerReference w:type="first" r:id="rId13"/>
      <w:pgSz w:w="12240" w:h="15840"/>
      <w:pgMar w:top="1440" w:right="1440" w:bottom="1440" w:left="1440" w:header="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M" w:date="2020-03-09T09:21:00Z" w:initials="KM">
    <w:p w14:paraId="1FC2F075" w14:textId="77777777" w:rsidR="00BA31F5" w:rsidRDefault="00BA31F5" w:rsidP="00BA31F5">
      <w:pPr>
        <w:pStyle w:val="CommentText"/>
      </w:pPr>
      <w:r>
        <w:rPr>
          <w:rStyle w:val="CommentReference"/>
        </w:rPr>
        <w:annotationRef/>
      </w:r>
      <w:r>
        <w:t>I would suggest omitting the first sentence “</w:t>
      </w:r>
      <w:r>
        <w:rPr>
          <w:lang w:val="et"/>
        </w:rPr>
        <w:t>Loodan, et Teil on kõik kõige paremas korras</w:t>
      </w:r>
      <w:r>
        <w:rPr>
          <w:rStyle w:val="CommentReference"/>
        </w:rPr>
        <w:annotationRef/>
      </w:r>
      <w:r>
        <w:rPr>
          <w:lang w:val="et"/>
        </w:rPr>
        <w:t xml:space="preserve">.“, as we do not use such opening lines in Estonian (it will sound markedly „(translated) from </w:t>
      </w:r>
      <w:proofErr w:type="gramStart"/>
      <w:r>
        <w:rPr>
          <w:lang w:val="et"/>
        </w:rPr>
        <w:t>English“</w:t>
      </w:r>
      <w:proofErr w:type="gramEnd"/>
      <w:r>
        <w:rPr>
          <w:lang w:val="et"/>
        </w:rPr>
        <w:t>). – KS: 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C2F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C2F075" w16cid:durableId="22108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0D654" w14:textId="77777777" w:rsidR="008D15EA" w:rsidRDefault="008D15EA">
      <w:pPr>
        <w:spacing w:line="240" w:lineRule="auto"/>
      </w:pPr>
      <w:r>
        <w:separator/>
      </w:r>
    </w:p>
  </w:endnote>
  <w:endnote w:type="continuationSeparator" w:id="0">
    <w:p w14:paraId="281348BC" w14:textId="77777777" w:rsidR="008D15EA" w:rsidRDefault="008D1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rimson">
    <w:altName w:val="Calibri"/>
    <w:charset w:val="00"/>
    <w:family w:val="auto"/>
    <w:pitch w:val="variable"/>
    <w:sig w:usb0="E00002EF" w:usb1="0000006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K Grotesk Pro AltJ">
    <w:altName w:val="Calibri"/>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085C3" w14:textId="77777777" w:rsidR="0041684A" w:rsidRPr="00587566" w:rsidRDefault="00BA31F5"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lang w:val="et"/>
      </w:rPr>
      <w:drawing>
        <wp:anchor distT="0" distB="0" distL="114300" distR="114300" simplePos="0" relativeHeight="251660288" behindDoc="0" locked="0" layoutInCell="1" allowOverlap="1" wp14:anchorId="538E266C" wp14:editId="0F64CE76">
          <wp:simplePos x="0" y="0"/>
          <wp:positionH relativeFrom="column">
            <wp:posOffset>0</wp:posOffset>
          </wp:positionH>
          <wp:positionV relativeFrom="paragraph">
            <wp:posOffset>-135146</wp:posOffset>
          </wp:positionV>
          <wp:extent cx="5943600" cy="313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lang w:val="et"/>
      </w:rPr>
      <w:t xml:space="preserve">      </w:t>
    </w:r>
    <w:r>
      <w:rPr>
        <w:rFonts w:cs="Times New Roman"/>
        <w:color w:val="ED7D31" w:themeColor="accent2"/>
        <w:sz w:val="18"/>
        <w:szCs w:val="18"/>
        <w:lang w:val="et"/>
      </w:rPr>
      <w:fldChar w:fldCharType="begin"/>
    </w:r>
    <w:r>
      <w:rPr>
        <w:rFonts w:ascii="HK Grotesk Pro AltJ" w:hAnsi="HK Grotesk Pro AltJ" w:cs="Times New Roman"/>
        <w:color w:val="ED7D31" w:themeColor="accent2"/>
        <w:sz w:val="18"/>
        <w:szCs w:val="18"/>
        <w:lang w:val="et"/>
      </w:rPr>
      <w:instrText xml:space="preserve"> PAGE </w:instrText>
    </w:r>
    <w:r>
      <w:rPr>
        <w:rFonts w:cs="Times New Roman"/>
        <w:color w:val="ED7D31" w:themeColor="accent2"/>
        <w:sz w:val="18"/>
        <w:szCs w:val="18"/>
        <w:lang w:val="et"/>
      </w:rPr>
      <w:fldChar w:fldCharType="separate"/>
    </w:r>
    <w:r>
      <w:rPr>
        <w:rFonts w:ascii="HK Grotesk Pro AltJ" w:hAnsi="HK Grotesk Pro AltJ" w:cs="Times New Roman"/>
        <w:noProof/>
        <w:color w:val="ED7D31" w:themeColor="accent2"/>
        <w:sz w:val="18"/>
        <w:szCs w:val="18"/>
        <w:lang w:val="et"/>
      </w:rPr>
      <w:t>2</w:t>
    </w:r>
    <w:r>
      <w:rPr>
        <w:rFonts w:cs="Times New Roman"/>
        <w:color w:val="ED7D31" w:themeColor="accent2"/>
        <w:sz w:val="18"/>
        <w:szCs w:val="18"/>
        <w:lang w:val="e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18DC" w14:textId="77777777" w:rsidR="00596675" w:rsidRPr="00533535" w:rsidRDefault="00BA31F5" w:rsidP="00F50C06">
    <w:pPr>
      <w:pStyle w:val="Footer"/>
      <w:rPr>
        <w:rFonts w:ascii="Verdana" w:hAnsi="Verdana" w:cs="Times New Roman"/>
        <w:color w:val="808080" w:themeColor="background1" w:themeShade="80"/>
        <w:sz w:val="18"/>
        <w:szCs w:val="18"/>
      </w:rPr>
    </w:pPr>
    <w:r>
      <w:rPr>
        <w:noProof/>
        <w:lang w:val="et"/>
      </w:rPr>
      <w:drawing>
        <wp:anchor distT="0" distB="0" distL="114300" distR="114300" simplePos="0" relativeHeight="251662336" behindDoc="0" locked="0" layoutInCell="1" allowOverlap="1" wp14:anchorId="27A2F75B" wp14:editId="31F8276A">
          <wp:simplePos x="0" y="0"/>
          <wp:positionH relativeFrom="column">
            <wp:posOffset>0</wp:posOffset>
          </wp:positionH>
          <wp:positionV relativeFrom="paragraph">
            <wp:posOffset>-142875</wp:posOffset>
          </wp:positionV>
          <wp:extent cx="5943600" cy="268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B18DC" w14:textId="77777777" w:rsidR="008D15EA" w:rsidRDefault="008D15EA">
      <w:pPr>
        <w:spacing w:line="240" w:lineRule="auto"/>
      </w:pPr>
      <w:r>
        <w:separator/>
      </w:r>
    </w:p>
  </w:footnote>
  <w:footnote w:type="continuationSeparator" w:id="0">
    <w:p w14:paraId="498C1B44" w14:textId="77777777" w:rsidR="008D15EA" w:rsidRDefault="008D15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F6CE2" w14:textId="77777777" w:rsidR="00CE2B18" w:rsidRDefault="008D15EA" w:rsidP="00CE2B18">
    <w:pPr>
      <w:pStyle w:val="Header"/>
      <w:ind w:left="-1440"/>
    </w:pPr>
  </w:p>
  <w:p w14:paraId="5D50CC4D" w14:textId="77777777" w:rsidR="00596675" w:rsidRDefault="008D15EA"/>
  <w:p w14:paraId="7FBA9AA2" w14:textId="77777777" w:rsidR="00596675" w:rsidRDefault="008D15EA"/>
  <w:p w14:paraId="34CB31F0" w14:textId="77777777" w:rsidR="00596675" w:rsidRDefault="008D15EA"/>
  <w:p w14:paraId="72478C0A" w14:textId="77777777" w:rsidR="0041684A" w:rsidRDefault="008D15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40EA2" w14:textId="77777777" w:rsidR="00CE2B18" w:rsidRDefault="008D15EA" w:rsidP="00CE2B18">
    <w:pPr>
      <w:pStyle w:val="Header"/>
      <w:ind w:left="-1440"/>
    </w:pPr>
  </w:p>
  <w:p w14:paraId="18324C59" w14:textId="77777777" w:rsidR="00596675" w:rsidRPr="000E3BEE" w:rsidRDefault="008D15EA">
    <w:pPr>
      <w:rPr>
        <w:rFonts w:ascii="Gotham Light" w:hAnsi="Gotham Light"/>
      </w:rPr>
    </w:pPr>
  </w:p>
  <w:p w14:paraId="5CA7BC0F" w14:textId="77777777" w:rsidR="000632F1" w:rsidRPr="00075703" w:rsidRDefault="00BA31F5" w:rsidP="00AC46F5">
    <w:pPr>
      <w:pStyle w:val="ClientName"/>
      <w:rPr>
        <w:lang w:val="de-DE"/>
      </w:rPr>
    </w:pPr>
    <w:r>
      <w:rPr>
        <w:b w:val="0"/>
        <w:lang w:val="et"/>
      </w:rPr>
      <w:drawing>
        <wp:anchor distT="0" distB="0" distL="114300" distR="114300" simplePos="0" relativeHeight="251661312" behindDoc="0" locked="0" layoutInCell="1" allowOverlap="1" wp14:anchorId="29513473" wp14:editId="2B55E05E">
          <wp:simplePos x="0" y="0"/>
          <wp:positionH relativeFrom="column">
            <wp:posOffset>0</wp:posOffset>
          </wp:positionH>
          <wp:positionV relativeFrom="paragraph">
            <wp:posOffset>-635</wp:posOffset>
          </wp:positionV>
          <wp:extent cx="1872578" cy="518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rPr>
        <w:bCs/>
        <w:lang w:val="et"/>
      </w:rPr>
      <w:t>Iisraeli Valitsuse Diasporaaministeerium</w:t>
    </w:r>
  </w:p>
  <w:p w14:paraId="29E68177" w14:textId="77777777" w:rsidR="0051579D" w:rsidRPr="00075703" w:rsidRDefault="00BA31F5" w:rsidP="009A7C80">
    <w:pPr>
      <w:pStyle w:val="ProjectName"/>
      <w:rPr>
        <w:lang w:val="de-DE"/>
      </w:rPr>
    </w:pPr>
    <w:r>
      <w:rPr>
        <w:lang w:val="et"/>
      </w:rPr>
      <w:t>Unit.Edi hindamine</w:t>
    </w:r>
  </w:p>
  <w:p w14:paraId="0B0168EF" w14:textId="77777777" w:rsidR="008704BE" w:rsidRPr="00075703" w:rsidRDefault="00BA31F5" w:rsidP="009A7C80">
    <w:pPr>
      <w:pStyle w:val="ProjectName"/>
      <w:rPr>
        <w:lang w:val="de-DE"/>
      </w:rPr>
    </w:pPr>
    <w:r>
      <w:rPr>
        <w:lang w:val="et"/>
      </w:rPr>
      <w:t>25. veebruar 2020</w:t>
    </w:r>
  </w:p>
  <w:p w14:paraId="50233CDD" w14:textId="77777777" w:rsidR="00964AB1" w:rsidRDefault="00BA31F5">
    <w:r>
      <w:rPr>
        <w:rFonts w:ascii="HK Grotesk Pro AltJ" w:hAnsi="HK Grotesk Pro AltJ"/>
        <w:noProof/>
        <w:color w:val="4472C4" w:themeColor="accent1"/>
        <w:sz w:val="32"/>
        <w:szCs w:val="32"/>
        <w:lang w:val="et"/>
      </w:rPr>
      <w:drawing>
        <wp:anchor distT="0" distB="0" distL="114300" distR="114300" simplePos="0" relativeHeight="251659264" behindDoc="0" locked="0" layoutInCell="1" allowOverlap="1" wp14:anchorId="188D3FA8" wp14:editId="7DCFCAC6">
          <wp:simplePos x="0" y="0"/>
          <wp:positionH relativeFrom="column">
            <wp:posOffset>-1</wp:posOffset>
          </wp:positionH>
          <wp:positionV relativeFrom="paragraph">
            <wp:posOffset>132160</wp:posOffset>
          </wp:positionV>
          <wp:extent cx="6033875" cy="136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M">
    <w15:presenceInfo w15:providerId="None" w15:userId="K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C0MDO2NDc2NTS2sDRV0lEKTi0uzszPAykwrAUAD28L0CwAAAA="/>
  </w:docVars>
  <w:rsids>
    <w:rsidRoot w:val="00BA31F5"/>
    <w:rsid w:val="00075703"/>
    <w:rsid w:val="00693D5E"/>
    <w:rsid w:val="008244EB"/>
    <w:rsid w:val="008D15EA"/>
    <w:rsid w:val="00BA31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AD0DF"/>
  <w15:chartTrackingRefBased/>
  <w15:docId w15:val="{3228E33A-BB77-4207-9161-E17859AB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BA31F5"/>
    <w:pPr>
      <w:spacing w:after="0" w:line="276" w:lineRule="auto"/>
    </w:pPr>
    <w:rPr>
      <w:rFonts w:ascii="Crimson" w:eastAsia="Times New Roman" w:hAnsi="Crimson" w:cs="Times New Roman"/>
      <w:color w:val="000000" w:themeColor="text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1F5"/>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BA31F5"/>
    <w:rPr>
      <w:rFonts w:eastAsiaTheme="minorEastAsia"/>
      <w:color w:val="000000" w:themeColor="text1"/>
      <w:szCs w:val="24"/>
      <w:lang w:val="en-US"/>
    </w:rPr>
  </w:style>
  <w:style w:type="paragraph" w:styleId="Footer">
    <w:name w:val="footer"/>
    <w:basedOn w:val="Normal"/>
    <w:link w:val="FooterChar"/>
    <w:uiPriority w:val="99"/>
    <w:unhideWhenUsed/>
    <w:rsid w:val="00BA31F5"/>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BA31F5"/>
    <w:rPr>
      <w:rFonts w:eastAsiaTheme="minorEastAsia"/>
      <w:color w:val="000000" w:themeColor="text1"/>
      <w:szCs w:val="24"/>
      <w:lang w:val="en-US"/>
    </w:rPr>
  </w:style>
  <w:style w:type="character" w:styleId="Hyperlink">
    <w:name w:val="Hyperlink"/>
    <w:basedOn w:val="DefaultParagraphFont"/>
    <w:uiPriority w:val="99"/>
    <w:unhideWhenUsed/>
    <w:rsid w:val="00BA31F5"/>
    <w:rPr>
      <w:color w:val="0563C1" w:themeColor="hyperlink"/>
      <w:u w:val="single"/>
    </w:rPr>
  </w:style>
  <w:style w:type="paragraph" w:customStyle="1" w:styleId="DocumentTitle">
    <w:name w:val="Document Title"/>
    <w:basedOn w:val="Normal"/>
    <w:next w:val="RCBody"/>
    <w:link w:val="DocumentTitleChar"/>
    <w:qFormat/>
    <w:rsid w:val="00BA31F5"/>
    <w:pPr>
      <w:spacing w:after="240"/>
      <w:jc w:val="center"/>
    </w:pPr>
    <w:rPr>
      <w:rFonts w:ascii="HK Grotesk Pro AltJ" w:hAnsi="HK Grotesk Pro AltJ"/>
      <w:noProof/>
      <w:color w:val="4472C4" w:themeColor="accent1"/>
      <w:sz w:val="36"/>
      <w:szCs w:val="36"/>
    </w:rPr>
  </w:style>
  <w:style w:type="paragraph" w:customStyle="1" w:styleId="ProjectName">
    <w:name w:val="Project Name"/>
    <w:basedOn w:val="Normal"/>
    <w:link w:val="ProjectNameChar"/>
    <w:qFormat/>
    <w:rsid w:val="00BA31F5"/>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BA31F5"/>
    <w:rPr>
      <w:rFonts w:ascii="HK Grotesk Pro AltJ" w:eastAsia="Times New Roman" w:hAnsi="HK Grotesk Pro AltJ" w:cs="Times New Roman"/>
      <w:noProof/>
      <w:color w:val="4472C4" w:themeColor="accent1"/>
      <w:sz w:val="36"/>
      <w:szCs w:val="36"/>
      <w:lang w:val="en-US"/>
    </w:rPr>
  </w:style>
  <w:style w:type="paragraph" w:customStyle="1" w:styleId="ClientName">
    <w:name w:val="Client Name"/>
    <w:next w:val="ProjectName"/>
    <w:link w:val="ClientNameChar"/>
    <w:qFormat/>
    <w:rsid w:val="00BA31F5"/>
    <w:pPr>
      <w:spacing w:after="120" w:line="240" w:lineRule="auto"/>
      <w:ind w:right="-90"/>
      <w:jc w:val="right"/>
    </w:pPr>
    <w:rPr>
      <w:rFonts w:ascii="HK Grotesk Pro AltJ" w:eastAsia="Times New Roman" w:hAnsi="HK Grotesk Pro AltJ" w:cs="Times New Roman"/>
      <w:b/>
      <w:noProof/>
      <w:color w:val="000000" w:themeColor="text1"/>
      <w:szCs w:val="24"/>
      <w:lang w:val="en-US"/>
    </w:rPr>
  </w:style>
  <w:style w:type="character" w:customStyle="1" w:styleId="ProjectNameChar">
    <w:name w:val="Project Name Char"/>
    <w:basedOn w:val="DefaultParagraphFont"/>
    <w:link w:val="ProjectName"/>
    <w:rsid w:val="00BA31F5"/>
    <w:rPr>
      <w:rFonts w:ascii="HK Grotesk Pro AltJ" w:eastAsia="Times New Roman" w:hAnsi="HK Grotesk Pro AltJ" w:cs="Times New Roman"/>
      <w:color w:val="000000" w:themeColor="text1"/>
      <w:sz w:val="18"/>
      <w:szCs w:val="18"/>
      <w:lang w:val="en-US"/>
    </w:rPr>
  </w:style>
  <w:style w:type="character" w:customStyle="1" w:styleId="ClientNameChar">
    <w:name w:val="Client Name Char"/>
    <w:basedOn w:val="DefaultParagraphFont"/>
    <w:link w:val="ClientName"/>
    <w:rsid w:val="00BA31F5"/>
    <w:rPr>
      <w:rFonts w:ascii="HK Grotesk Pro AltJ" w:eastAsia="Times New Roman" w:hAnsi="HK Grotesk Pro AltJ" w:cs="Times New Roman"/>
      <w:b/>
      <w:noProof/>
      <w:color w:val="000000" w:themeColor="text1"/>
      <w:szCs w:val="24"/>
      <w:lang w:val="en-US"/>
    </w:rPr>
  </w:style>
  <w:style w:type="paragraph" w:customStyle="1" w:styleId="RCBody">
    <w:name w:val="RC Body"/>
    <w:basedOn w:val="Normal"/>
    <w:link w:val="RCBodyChar"/>
    <w:qFormat/>
    <w:rsid w:val="00BA31F5"/>
    <w:pPr>
      <w:spacing w:after="240"/>
    </w:pPr>
    <w:rPr>
      <w:rFonts w:eastAsiaTheme="minorEastAsia" w:cstheme="minorBidi"/>
      <w:szCs w:val="22"/>
    </w:rPr>
  </w:style>
  <w:style w:type="character" w:customStyle="1" w:styleId="RCBodyChar">
    <w:name w:val="RC Body Char"/>
    <w:basedOn w:val="DefaultParagraphFont"/>
    <w:link w:val="RCBody"/>
    <w:rsid w:val="00BA31F5"/>
    <w:rPr>
      <w:rFonts w:ascii="Crimson" w:eastAsiaTheme="minorEastAsia" w:hAnsi="Crimson"/>
      <w:color w:val="000000" w:themeColor="text1"/>
      <w:lang w:val="en-US"/>
    </w:rPr>
  </w:style>
  <w:style w:type="character" w:styleId="CommentReference">
    <w:name w:val="annotation reference"/>
    <w:basedOn w:val="DefaultParagraphFont"/>
    <w:uiPriority w:val="99"/>
    <w:semiHidden/>
    <w:unhideWhenUsed/>
    <w:rsid w:val="00BA31F5"/>
    <w:rPr>
      <w:sz w:val="16"/>
      <w:szCs w:val="16"/>
    </w:rPr>
  </w:style>
  <w:style w:type="paragraph" w:styleId="CommentText">
    <w:name w:val="annotation text"/>
    <w:basedOn w:val="Normal"/>
    <w:link w:val="CommentTextChar"/>
    <w:uiPriority w:val="99"/>
    <w:semiHidden/>
    <w:unhideWhenUsed/>
    <w:rsid w:val="00BA31F5"/>
    <w:pPr>
      <w:spacing w:line="240" w:lineRule="auto"/>
    </w:pPr>
    <w:rPr>
      <w:sz w:val="20"/>
      <w:szCs w:val="20"/>
    </w:rPr>
  </w:style>
  <w:style w:type="character" w:customStyle="1" w:styleId="CommentTextChar">
    <w:name w:val="Comment Text Char"/>
    <w:basedOn w:val="DefaultParagraphFont"/>
    <w:link w:val="CommentText"/>
    <w:uiPriority w:val="99"/>
    <w:semiHidden/>
    <w:rsid w:val="00BA31F5"/>
    <w:rPr>
      <w:rFonts w:ascii="Crimson" w:eastAsia="Times New Roman" w:hAnsi="Crimson" w:cs="Times New Roman"/>
      <w:color w:val="000000" w:themeColor="text1"/>
      <w:sz w:val="20"/>
      <w:szCs w:val="20"/>
      <w:lang w:val="en-US"/>
    </w:rPr>
  </w:style>
  <w:style w:type="paragraph" w:styleId="BalloonText">
    <w:name w:val="Balloon Text"/>
    <w:basedOn w:val="Normal"/>
    <w:link w:val="BalloonTextChar"/>
    <w:uiPriority w:val="99"/>
    <w:semiHidden/>
    <w:unhideWhenUsed/>
    <w:rsid w:val="00BA31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1F5"/>
    <w:rPr>
      <w:rFonts w:ascii="Segoe UI" w:eastAsia="Times New Roman" w:hAnsi="Segoe UI" w:cs="Segoe UI"/>
      <w:color w:val="000000" w:themeColor="tex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mwaknine@rosovconsulting.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924</Characters>
  <Application>Microsoft Office Word</Application>
  <DocSecurity>0</DocSecurity>
  <Lines>13</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2020-03-18T06:27:00Z</dcterms:created>
  <dcterms:modified xsi:type="dcterms:W3CDTF">2020-03-18T06:27:00Z</dcterms:modified>
</cp:coreProperties>
</file>