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71442" w14:textId="7DC4C3E0" w:rsidR="002808D5" w:rsidRPr="008C670E" w:rsidRDefault="002808D5" w:rsidP="00DD468D">
      <w:pPr>
        <w:pStyle w:val="Default"/>
        <w:spacing w:line="480" w:lineRule="auto"/>
        <w:jc w:val="center"/>
        <w:rPr>
          <w:rFonts w:asciiTheme="majorBidi" w:hAnsiTheme="majorBidi" w:cstheme="majorBidi"/>
          <w:color w:val="auto"/>
          <w:shd w:val="clear" w:color="auto" w:fill="F8F9FA"/>
        </w:rPr>
      </w:pPr>
      <w:commentRangeStart w:id="0"/>
      <w:r w:rsidRPr="008C670E">
        <w:rPr>
          <w:rFonts w:asciiTheme="majorBidi" w:hAnsiTheme="majorBidi" w:cstheme="majorBidi"/>
          <w:color w:val="auto"/>
          <w:shd w:val="clear" w:color="auto" w:fill="F8F9FA"/>
        </w:rPr>
        <w:t xml:space="preserve">Immediate </w:t>
      </w:r>
      <w:commentRangeEnd w:id="0"/>
      <w:r w:rsidR="002D3AF0" w:rsidRPr="008C670E">
        <w:rPr>
          <w:rStyle w:val="CommentReference"/>
          <w:rFonts w:asciiTheme="minorHAnsi" w:hAnsiTheme="minorHAnsi" w:cstheme="minorBidi"/>
          <w:color w:val="auto"/>
        </w:rPr>
        <w:commentReference w:id="0"/>
      </w:r>
      <w:r w:rsidRPr="008C670E">
        <w:rPr>
          <w:rFonts w:asciiTheme="majorBidi" w:hAnsiTheme="majorBidi" w:cstheme="majorBidi"/>
          <w:color w:val="auto"/>
          <w:shd w:val="clear" w:color="auto" w:fill="F8F9FA"/>
        </w:rPr>
        <w:t xml:space="preserve">and late respiratory morbidity in children after elective cesarean section: comparison of early-term </w:t>
      </w:r>
      <w:del w:id="1" w:author="Author">
        <w:r w:rsidRPr="008C670E">
          <w:rPr>
            <w:rFonts w:asciiTheme="majorBidi" w:hAnsiTheme="majorBidi" w:cstheme="majorBidi"/>
            <w:color w:val="auto"/>
            <w:shd w:val="clear" w:color="auto" w:fill="F8F9FA"/>
          </w:rPr>
          <w:delText>cesarean section (week 37</w:delText>
        </w:r>
        <w:r w:rsidR="009D2AAC" w:rsidRPr="008C670E">
          <w:rPr>
            <w:rFonts w:asciiTheme="majorBidi" w:hAnsiTheme="majorBidi" w:cstheme="majorBidi"/>
            <w:color w:val="auto"/>
            <w:shd w:val="clear" w:color="auto" w:fill="F8F9FA"/>
          </w:rPr>
          <w:delText>–</w:delText>
        </w:r>
        <w:r w:rsidRPr="008C670E">
          <w:rPr>
            <w:rFonts w:asciiTheme="majorBidi" w:hAnsiTheme="majorBidi" w:cstheme="majorBidi"/>
            <w:color w:val="auto"/>
            <w:shd w:val="clear" w:color="auto" w:fill="F8F9FA"/>
          </w:rPr>
          <w:delText>38</w:delText>
        </w:r>
        <w:r w:rsidR="00B3203C" w:rsidRPr="008C670E">
          <w:rPr>
            <w:rFonts w:asciiTheme="majorBidi" w:hAnsiTheme="majorBidi" w:cstheme="majorBidi"/>
            <w:color w:val="auto"/>
            <w:shd w:val="clear" w:color="auto" w:fill="F8F9FA"/>
            <w:vertAlign w:val="superscript"/>
          </w:rPr>
          <w:delText>+6</w:delText>
        </w:r>
        <w:r w:rsidRPr="008C670E">
          <w:rPr>
            <w:rFonts w:asciiTheme="majorBidi" w:hAnsiTheme="majorBidi" w:cstheme="majorBidi"/>
            <w:color w:val="auto"/>
            <w:shd w:val="clear" w:color="auto" w:fill="F8F9FA"/>
          </w:rPr>
          <w:delText xml:space="preserve">) </w:delText>
        </w:r>
      </w:del>
      <w:r w:rsidRPr="008C670E">
        <w:rPr>
          <w:rFonts w:asciiTheme="majorBidi" w:hAnsiTheme="majorBidi" w:cstheme="majorBidi"/>
          <w:color w:val="auto"/>
          <w:shd w:val="clear" w:color="auto" w:fill="F8F9FA"/>
        </w:rPr>
        <w:t>and full-term</w:t>
      </w:r>
      <w:r w:rsidR="00EC532C" w:rsidRPr="008C670E">
        <w:rPr>
          <w:rFonts w:asciiTheme="majorBidi" w:hAnsiTheme="majorBidi" w:cstheme="majorBidi"/>
          <w:color w:val="auto"/>
          <w:shd w:val="clear" w:color="auto" w:fill="F8F9FA"/>
        </w:rPr>
        <w:t xml:space="preserve"> </w:t>
      </w:r>
      <w:r w:rsidR="00FE312A" w:rsidRPr="008C670E">
        <w:rPr>
          <w:rFonts w:asciiTheme="majorBidi" w:hAnsiTheme="majorBidi" w:cstheme="majorBidi"/>
          <w:color w:val="auto"/>
          <w:shd w:val="clear" w:color="auto" w:fill="F8F9FA"/>
        </w:rPr>
        <w:t>cesarean section</w:t>
      </w:r>
    </w:p>
    <w:p w14:paraId="4BA74D03" w14:textId="77777777" w:rsidR="0032237E" w:rsidRPr="008C670E" w:rsidRDefault="0032237E" w:rsidP="00544FC4">
      <w:pPr>
        <w:pStyle w:val="Default"/>
        <w:spacing w:line="480" w:lineRule="auto"/>
        <w:jc w:val="center"/>
        <w:rPr>
          <w:rFonts w:asciiTheme="majorBidi" w:hAnsiTheme="majorBidi" w:cstheme="majorBidi"/>
          <w:color w:val="auto"/>
          <w:shd w:val="clear" w:color="auto" w:fill="F8F9FA"/>
          <w:rtl/>
          <w:lang w:bidi="ar-LB"/>
        </w:rPr>
      </w:pPr>
    </w:p>
    <w:p w14:paraId="009B5ED7" w14:textId="77777777" w:rsidR="002808D5" w:rsidRPr="008C670E" w:rsidRDefault="002808D5" w:rsidP="00073A0E">
      <w:pPr>
        <w:pStyle w:val="Default"/>
        <w:spacing w:line="480" w:lineRule="auto"/>
        <w:rPr>
          <w:del w:id="2" w:author="Author"/>
          <w:rFonts w:asciiTheme="majorBidi" w:hAnsiTheme="majorBidi" w:cstheme="majorBidi"/>
          <w:color w:val="auto"/>
        </w:rPr>
      </w:pPr>
      <w:commentRangeStart w:id="3"/>
    </w:p>
    <w:p w14:paraId="63921853" w14:textId="77777777" w:rsidR="008E4DD1" w:rsidRPr="008C670E" w:rsidRDefault="008E4DD1" w:rsidP="00073A0E">
      <w:pPr>
        <w:pStyle w:val="Default"/>
        <w:spacing w:line="480" w:lineRule="auto"/>
        <w:rPr>
          <w:del w:id="4" w:author="Author"/>
          <w:rFonts w:asciiTheme="majorBidi" w:hAnsiTheme="majorBidi" w:cstheme="majorBidi"/>
          <w:color w:val="auto"/>
        </w:rPr>
      </w:pPr>
    </w:p>
    <w:p w14:paraId="76BC0729" w14:textId="77777777" w:rsidR="00343B07" w:rsidRPr="008C670E" w:rsidRDefault="00343B07" w:rsidP="00073A0E">
      <w:pPr>
        <w:pStyle w:val="Default"/>
        <w:spacing w:line="480" w:lineRule="auto"/>
        <w:jc w:val="both"/>
        <w:rPr>
          <w:del w:id="5" w:author="Author"/>
          <w:rFonts w:asciiTheme="majorBidi" w:hAnsiTheme="majorBidi" w:cstheme="majorBidi"/>
          <w:color w:val="auto"/>
        </w:rPr>
      </w:pPr>
    </w:p>
    <w:p w14:paraId="3F34B0CD" w14:textId="3904F86D" w:rsidR="0032237E" w:rsidRPr="00544FC4" w:rsidRDefault="0032237E" w:rsidP="0032237E">
      <w:pPr>
        <w:pStyle w:val="Default"/>
        <w:spacing w:line="480" w:lineRule="auto"/>
        <w:rPr>
          <w:ins w:id="6" w:author="Author"/>
          <w:rFonts w:asciiTheme="majorBidi" w:hAnsiTheme="majorBidi" w:cstheme="majorBidi"/>
          <w:color w:val="auto"/>
          <w:shd w:val="clear" w:color="auto" w:fill="F8F9FA"/>
        </w:rPr>
      </w:pPr>
      <w:ins w:id="7" w:author="Author">
        <w:r w:rsidRPr="00544FC4">
          <w:rPr>
            <w:rFonts w:asciiTheme="majorBidi" w:hAnsiTheme="majorBidi" w:cstheme="majorBidi"/>
            <w:color w:val="auto"/>
            <w:shd w:val="clear" w:color="auto" w:fill="F8F9FA"/>
          </w:rPr>
          <w:t>Elias Nasralla</w:t>
        </w:r>
        <w:commentRangeEnd w:id="3"/>
        <w:r w:rsidR="00D1180A" w:rsidRPr="008C670E">
          <w:rPr>
            <w:rStyle w:val="CommentReference"/>
            <w:rFonts w:asciiTheme="minorHAnsi" w:hAnsiTheme="minorHAnsi" w:cstheme="minorBidi"/>
            <w:color w:val="auto"/>
          </w:rPr>
          <w:commentReference w:id="3"/>
        </w:r>
        <w:r w:rsidRPr="00544FC4">
          <w:rPr>
            <w:rFonts w:asciiTheme="majorBidi" w:hAnsiTheme="majorBidi" w:cstheme="majorBidi"/>
            <w:color w:val="auto"/>
            <w:shd w:val="clear" w:color="auto" w:fill="F8F9FA"/>
            <w:vertAlign w:val="superscript"/>
          </w:rPr>
          <w:t>1</w:t>
        </w:r>
        <w:r w:rsidR="00D1180A" w:rsidRPr="00544FC4">
          <w:rPr>
            <w:rFonts w:asciiTheme="majorBidi" w:hAnsiTheme="majorBidi" w:cstheme="majorBidi"/>
            <w:color w:val="auto"/>
            <w:shd w:val="clear" w:color="auto" w:fill="F8F9FA"/>
            <w:vertAlign w:val="superscript"/>
          </w:rPr>
          <w:t>,3</w:t>
        </w:r>
        <w:r w:rsidR="002B399B">
          <w:rPr>
            <w:rFonts w:asciiTheme="majorBidi" w:hAnsiTheme="majorBidi" w:cstheme="majorBidi"/>
            <w:color w:val="auto"/>
            <w:shd w:val="clear" w:color="auto" w:fill="F8F9FA"/>
            <w:vertAlign w:val="superscript"/>
          </w:rPr>
          <w:t xml:space="preserve"> </w:t>
        </w:r>
      </w:ins>
    </w:p>
    <w:p w14:paraId="232648B2" w14:textId="06273BFC" w:rsidR="0032237E" w:rsidRPr="00544FC4" w:rsidRDefault="0032237E" w:rsidP="0032237E">
      <w:pPr>
        <w:pStyle w:val="Default"/>
        <w:spacing w:line="480" w:lineRule="auto"/>
        <w:rPr>
          <w:ins w:id="8" w:author="Author"/>
          <w:rFonts w:asciiTheme="majorBidi" w:hAnsiTheme="majorBidi" w:cstheme="majorBidi"/>
          <w:color w:val="auto"/>
          <w:shd w:val="clear" w:color="auto" w:fill="F8F9FA"/>
        </w:rPr>
      </w:pPr>
      <w:ins w:id="9" w:author="Author">
        <w:r w:rsidRPr="00544FC4">
          <w:rPr>
            <w:rFonts w:asciiTheme="majorBidi" w:hAnsiTheme="majorBidi" w:cstheme="majorBidi"/>
            <w:color w:val="auto"/>
            <w:shd w:val="clear" w:color="auto" w:fill="F8F9FA"/>
          </w:rPr>
          <w:t>Reem Sayed Ahmad</w:t>
        </w:r>
        <w:r w:rsidRPr="00544FC4">
          <w:rPr>
            <w:rFonts w:asciiTheme="majorBidi" w:hAnsiTheme="majorBidi" w:cstheme="majorBidi"/>
            <w:color w:val="auto"/>
            <w:shd w:val="clear" w:color="auto" w:fill="F8F9FA"/>
            <w:vertAlign w:val="superscript"/>
          </w:rPr>
          <w:t>2</w:t>
        </w:r>
        <w:r w:rsidR="00D1180A" w:rsidRPr="00544FC4">
          <w:rPr>
            <w:rFonts w:asciiTheme="majorBidi" w:hAnsiTheme="majorBidi" w:cstheme="majorBidi"/>
            <w:color w:val="auto"/>
            <w:shd w:val="clear" w:color="auto" w:fill="F8F9FA"/>
            <w:vertAlign w:val="superscript"/>
          </w:rPr>
          <w:t>,3</w:t>
        </w:r>
        <w:r w:rsidRPr="00544FC4">
          <w:rPr>
            <w:rFonts w:asciiTheme="majorBidi" w:hAnsiTheme="majorBidi" w:cstheme="majorBidi"/>
            <w:color w:val="auto"/>
            <w:shd w:val="clear" w:color="auto" w:fill="F8F9FA"/>
          </w:rPr>
          <w:t xml:space="preserve"> </w:t>
        </w:r>
      </w:ins>
    </w:p>
    <w:p w14:paraId="14CFC9F8" w14:textId="67BA018A" w:rsidR="00CF5AFD" w:rsidRPr="00544FC4" w:rsidRDefault="0032237E" w:rsidP="0032237E">
      <w:pPr>
        <w:pStyle w:val="Default"/>
        <w:spacing w:line="480" w:lineRule="auto"/>
        <w:rPr>
          <w:ins w:id="10" w:author="Author"/>
          <w:rFonts w:asciiTheme="majorBidi" w:hAnsiTheme="majorBidi" w:cstheme="majorBidi"/>
          <w:color w:val="auto"/>
          <w:shd w:val="clear" w:color="auto" w:fill="F8F9FA"/>
        </w:rPr>
      </w:pPr>
      <w:ins w:id="11" w:author="Author">
        <w:r w:rsidRPr="00544FC4">
          <w:rPr>
            <w:rFonts w:asciiTheme="majorBidi" w:hAnsiTheme="majorBidi" w:cstheme="majorBidi"/>
            <w:color w:val="auto"/>
            <w:shd w:val="clear" w:color="auto" w:fill="F8F9FA"/>
          </w:rPr>
          <w:t>Bshara Mansour</w:t>
        </w:r>
        <w:r w:rsidRPr="00544FC4">
          <w:rPr>
            <w:rFonts w:asciiTheme="majorBidi" w:hAnsiTheme="majorBidi" w:cstheme="majorBidi"/>
            <w:color w:val="auto"/>
            <w:shd w:val="clear" w:color="auto" w:fill="F8F9FA"/>
            <w:vertAlign w:val="superscript"/>
          </w:rPr>
          <w:t>1</w:t>
        </w:r>
        <w:r w:rsidR="00D1180A" w:rsidRPr="00544FC4">
          <w:rPr>
            <w:rFonts w:asciiTheme="majorBidi" w:hAnsiTheme="majorBidi" w:cstheme="majorBidi"/>
            <w:color w:val="auto"/>
            <w:shd w:val="clear" w:color="auto" w:fill="F8F9FA"/>
            <w:vertAlign w:val="superscript"/>
          </w:rPr>
          <w:t>,3</w:t>
        </w:r>
        <w:r w:rsidR="002B399B">
          <w:rPr>
            <w:rFonts w:asciiTheme="majorBidi" w:hAnsiTheme="majorBidi" w:cstheme="majorBidi"/>
            <w:color w:val="auto"/>
            <w:shd w:val="clear" w:color="auto" w:fill="F8F9FA"/>
          </w:rPr>
          <w:t xml:space="preserve"> </w:t>
        </w:r>
      </w:ins>
    </w:p>
    <w:p w14:paraId="4E9A2FB2" w14:textId="11A4B053" w:rsidR="0032237E" w:rsidRPr="00544FC4" w:rsidRDefault="00CF5AFD" w:rsidP="0032237E">
      <w:pPr>
        <w:pStyle w:val="Default"/>
        <w:spacing w:line="480" w:lineRule="auto"/>
        <w:rPr>
          <w:ins w:id="12" w:author="Author"/>
          <w:rFonts w:asciiTheme="majorBidi" w:hAnsiTheme="majorBidi" w:cstheme="majorBidi"/>
          <w:color w:val="auto"/>
          <w:shd w:val="clear" w:color="auto" w:fill="F8F9FA"/>
        </w:rPr>
      </w:pPr>
      <w:ins w:id="13" w:author="Author">
        <w:r w:rsidRPr="00544FC4">
          <w:rPr>
            <w:rFonts w:asciiTheme="majorBidi" w:hAnsiTheme="majorBidi" w:cstheme="majorBidi"/>
            <w:color w:val="auto"/>
            <w:shd w:val="clear" w:color="auto" w:fill="F8F9FA"/>
          </w:rPr>
          <w:t>Iyad Jahshan</w:t>
        </w:r>
        <w:r w:rsidRPr="00544FC4">
          <w:rPr>
            <w:rFonts w:asciiTheme="majorBidi" w:hAnsiTheme="majorBidi" w:cstheme="majorBidi"/>
            <w:color w:val="auto"/>
            <w:shd w:val="clear" w:color="auto" w:fill="F8F9FA"/>
            <w:vertAlign w:val="superscript"/>
          </w:rPr>
          <w:t>2</w:t>
        </w:r>
        <w:r w:rsidR="00D1180A" w:rsidRPr="00544FC4">
          <w:rPr>
            <w:rFonts w:asciiTheme="majorBidi" w:hAnsiTheme="majorBidi" w:cstheme="majorBidi"/>
            <w:color w:val="auto"/>
            <w:shd w:val="clear" w:color="auto" w:fill="F8F9FA"/>
            <w:vertAlign w:val="superscript"/>
          </w:rPr>
          <w:t>,3</w:t>
        </w:r>
        <w:r w:rsidR="002B399B">
          <w:rPr>
            <w:rFonts w:asciiTheme="majorBidi" w:hAnsiTheme="majorBidi" w:cstheme="majorBidi"/>
            <w:color w:val="auto"/>
            <w:shd w:val="clear" w:color="auto" w:fill="F8F9FA"/>
          </w:rPr>
          <w:t xml:space="preserve"> </w:t>
        </w:r>
      </w:ins>
    </w:p>
    <w:p w14:paraId="5CC28FD7" w14:textId="6C07A49B" w:rsidR="0032237E" w:rsidRPr="00544FC4" w:rsidRDefault="0032237E" w:rsidP="0032237E">
      <w:pPr>
        <w:pStyle w:val="Default"/>
        <w:spacing w:line="480" w:lineRule="auto"/>
        <w:rPr>
          <w:ins w:id="14" w:author="Author"/>
          <w:rFonts w:asciiTheme="majorBidi" w:hAnsiTheme="majorBidi" w:cstheme="majorBidi"/>
          <w:color w:val="auto"/>
        </w:rPr>
      </w:pPr>
      <w:ins w:id="15" w:author="Author">
        <w:r w:rsidRPr="00544FC4">
          <w:rPr>
            <w:rFonts w:asciiTheme="majorBidi" w:hAnsiTheme="majorBidi" w:cstheme="majorBidi"/>
            <w:color w:val="auto"/>
            <w:shd w:val="clear" w:color="auto" w:fill="F8F9FA"/>
          </w:rPr>
          <w:t>Nael Elias</w:t>
        </w:r>
        <w:r w:rsidRPr="00544FC4">
          <w:rPr>
            <w:rFonts w:asciiTheme="majorBidi" w:hAnsiTheme="majorBidi" w:cstheme="majorBidi"/>
            <w:color w:val="auto"/>
            <w:shd w:val="clear" w:color="auto" w:fill="F8F9FA"/>
            <w:vertAlign w:val="superscript"/>
          </w:rPr>
          <w:t>1</w:t>
        </w:r>
        <w:r w:rsidR="00D1180A" w:rsidRPr="00544FC4">
          <w:rPr>
            <w:rFonts w:asciiTheme="majorBidi" w:hAnsiTheme="majorBidi" w:cstheme="majorBidi"/>
            <w:color w:val="auto"/>
            <w:shd w:val="clear" w:color="auto" w:fill="F8F9FA"/>
            <w:vertAlign w:val="superscript"/>
          </w:rPr>
          <w:t>,3</w:t>
        </w:r>
        <w:r w:rsidR="002B399B">
          <w:rPr>
            <w:rFonts w:asciiTheme="majorBidi" w:hAnsiTheme="majorBidi" w:cstheme="majorBidi"/>
            <w:color w:val="auto"/>
            <w:shd w:val="clear" w:color="auto" w:fill="F8F9FA"/>
            <w:vertAlign w:val="superscript"/>
          </w:rPr>
          <w:t xml:space="preserve"> </w:t>
        </w:r>
      </w:ins>
    </w:p>
    <w:p w14:paraId="6AC1DEDD" w14:textId="77777777" w:rsidR="00052622" w:rsidRPr="00544FC4" w:rsidRDefault="00052622" w:rsidP="0032237E">
      <w:pPr>
        <w:pStyle w:val="Default"/>
        <w:spacing w:line="480" w:lineRule="auto"/>
        <w:rPr>
          <w:ins w:id="16" w:author="Author"/>
          <w:rFonts w:asciiTheme="majorBidi" w:hAnsiTheme="majorBidi" w:cstheme="majorBidi"/>
          <w:color w:val="auto"/>
          <w:shd w:val="clear" w:color="auto" w:fill="F8F9FA"/>
          <w:vertAlign w:val="superscript"/>
        </w:rPr>
      </w:pPr>
    </w:p>
    <w:p w14:paraId="60DCA0DE" w14:textId="69691819" w:rsidR="0032237E" w:rsidRPr="00544FC4" w:rsidRDefault="0032237E" w:rsidP="0032237E">
      <w:pPr>
        <w:pStyle w:val="Default"/>
        <w:spacing w:line="480" w:lineRule="auto"/>
        <w:rPr>
          <w:ins w:id="17" w:author="Author"/>
          <w:rFonts w:asciiTheme="majorBidi" w:hAnsiTheme="majorBidi" w:cstheme="majorBidi"/>
          <w:color w:val="auto"/>
          <w:shd w:val="clear" w:color="auto" w:fill="F8F9FA"/>
        </w:rPr>
      </w:pPr>
      <w:ins w:id="18" w:author="Author">
        <w:r w:rsidRPr="00544FC4">
          <w:rPr>
            <w:rFonts w:asciiTheme="majorBidi" w:hAnsiTheme="majorBidi" w:cstheme="majorBidi"/>
            <w:color w:val="auto"/>
            <w:shd w:val="clear" w:color="auto" w:fill="F8F9FA"/>
            <w:vertAlign w:val="superscript"/>
          </w:rPr>
          <w:t>1</w:t>
        </w:r>
        <w:r w:rsidRPr="00544FC4">
          <w:rPr>
            <w:rFonts w:asciiTheme="majorBidi" w:hAnsiTheme="majorBidi" w:cstheme="majorBidi"/>
            <w:color w:val="auto"/>
            <w:shd w:val="clear" w:color="auto" w:fill="F8F9FA"/>
          </w:rPr>
          <w:t>Pediatrics Department, St. Vincent French Hospital, Nazareth, IL</w:t>
        </w:r>
      </w:ins>
    </w:p>
    <w:p w14:paraId="74BB3C80" w14:textId="18BEE12C" w:rsidR="00D1180A" w:rsidRPr="00544FC4" w:rsidRDefault="0032237E" w:rsidP="0032237E">
      <w:pPr>
        <w:pStyle w:val="Default"/>
        <w:spacing w:line="480" w:lineRule="auto"/>
        <w:rPr>
          <w:ins w:id="19" w:author="Author"/>
          <w:rFonts w:asciiTheme="majorBidi" w:hAnsiTheme="majorBidi" w:cstheme="majorBidi"/>
          <w:color w:val="auto"/>
          <w:shd w:val="clear" w:color="auto" w:fill="F8F9FA"/>
        </w:rPr>
      </w:pPr>
      <w:ins w:id="20" w:author="Author">
        <w:r w:rsidRPr="00544FC4">
          <w:rPr>
            <w:rFonts w:asciiTheme="majorBidi" w:hAnsiTheme="majorBidi" w:cstheme="majorBidi"/>
            <w:color w:val="auto"/>
            <w:shd w:val="clear" w:color="auto" w:fill="F8F9FA"/>
            <w:vertAlign w:val="superscript"/>
          </w:rPr>
          <w:t>2</w:t>
        </w:r>
        <w:r w:rsidRPr="00544FC4">
          <w:rPr>
            <w:rFonts w:asciiTheme="majorBidi" w:hAnsiTheme="majorBidi" w:cstheme="majorBidi"/>
            <w:color w:val="auto"/>
            <w:shd w:val="clear" w:color="auto" w:fill="F8F9FA"/>
          </w:rPr>
          <w:t>Obstetrics and Gynecology Department, St. Vincent</w:t>
        </w:r>
        <w:r w:rsidR="00D1180A" w:rsidRPr="00544FC4">
          <w:rPr>
            <w:rFonts w:asciiTheme="majorBidi" w:hAnsiTheme="majorBidi" w:cstheme="majorBidi"/>
            <w:color w:val="auto"/>
            <w:shd w:val="clear" w:color="auto" w:fill="F8F9FA"/>
          </w:rPr>
          <w:t xml:space="preserve"> French Hospital, Nazareth, IL</w:t>
        </w:r>
      </w:ins>
    </w:p>
    <w:p w14:paraId="0B146035" w14:textId="78A6166F" w:rsidR="0032237E" w:rsidRPr="00544FC4" w:rsidRDefault="00D1180A" w:rsidP="0032237E">
      <w:pPr>
        <w:pStyle w:val="Default"/>
        <w:spacing w:line="480" w:lineRule="auto"/>
        <w:rPr>
          <w:ins w:id="21" w:author="Author"/>
          <w:rFonts w:asciiTheme="majorBidi" w:hAnsiTheme="majorBidi" w:cstheme="majorBidi"/>
          <w:color w:val="auto"/>
          <w:shd w:val="clear" w:color="auto" w:fill="F8F9FA"/>
        </w:rPr>
      </w:pPr>
      <w:commentRangeStart w:id="22"/>
      <w:ins w:id="23" w:author="Author">
        <w:r w:rsidRPr="00544FC4">
          <w:rPr>
            <w:rFonts w:asciiTheme="majorBidi" w:hAnsiTheme="majorBidi" w:cstheme="majorBidi"/>
            <w:color w:val="auto"/>
            <w:shd w:val="clear" w:color="auto" w:fill="F8F9FA"/>
            <w:vertAlign w:val="superscript"/>
          </w:rPr>
          <w:t>3</w:t>
        </w:r>
        <w:r w:rsidR="0032237E" w:rsidRPr="00544FC4">
          <w:rPr>
            <w:rFonts w:asciiTheme="majorBidi" w:hAnsiTheme="majorBidi" w:cstheme="majorBidi"/>
            <w:color w:val="auto"/>
            <w:shd w:val="clear" w:color="auto" w:fill="F8F9FA"/>
          </w:rPr>
          <w:t>Faculty of Medicine, Bar-Ilan University</w:t>
        </w:r>
        <w:commentRangeEnd w:id="22"/>
        <w:r w:rsidRPr="008C670E">
          <w:rPr>
            <w:rStyle w:val="CommentReference"/>
            <w:rFonts w:asciiTheme="minorHAnsi" w:hAnsiTheme="minorHAnsi" w:cstheme="minorBidi"/>
            <w:color w:val="auto"/>
          </w:rPr>
          <w:commentReference w:id="22"/>
        </w:r>
      </w:ins>
    </w:p>
    <w:p w14:paraId="45C1BD3B" w14:textId="77777777" w:rsidR="00D1180A" w:rsidRPr="00544FC4" w:rsidRDefault="00D1180A" w:rsidP="001074DA">
      <w:pPr>
        <w:autoSpaceDE w:val="0"/>
        <w:autoSpaceDN w:val="0"/>
        <w:adjustRightInd w:val="0"/>
        <w:spacing w:after="0" w:line="480" w:lineRule="auto"/>
        <w:rPr>
          <w:ins w:id="24" w:author="Author"/>
          <w:rFonts w:asciiTheme="majorBidi" w:hAnsiTheme="majorBidi" w:cstheme="majorBidi"/>
          <w:sz w:val="24"/>
          <w:szCs w:val="24"/>
          <w:lang w:val="pt-BR"/>
        </w:rPr>
      </w:pPr>
    </w:p>
    <w:p w14:paraId="51A2EABB" w14:textId="5BA599BC" w:rsidR="00D1180A" w:rsidRPr="00544FC4" w:rsidRDefault="00D1180A" w:rsidP="001074DA">
      <w:pPr>
        <w:autoSpaceDE w:val="0"/>
        <w:autoSpaceDN w:val="0"/>
        <w:adjustRightInd w:val="0"/>
        <w:spacing w:after="0" w:line="480" w:lineRule="auto"/>
        <w:rPr>
          <w:ins w:id="25" w:author="Author"/>
          <w:rFonts w:asciiTheme="majorBidi" w:hAnsiTheme="majorBidi" w:cstheme="majorBidi"/>
          <w:sz w:val="24"/>
          <w:szCs w:val="24"/>
          <w:lang w:val="pt-BR"/>
        </w:rPr>
      </w:pPr>
      <w:ins w:id="26" w:author="Author">
        <w:r w:rsidRPr="00544FC4">
          <w:rPr>
            <w:rFonts w:asciiTheme="majorBidi" w:hAnsiTheme="majorBidi" w:cstheme="majorBidi"/>
            <w:sz w:val="24"/>
            <w:szCs w:val="24"/>
            <w:lang w:val="pt-BR"/>
          </w:rPr>
          <w:t>Corresponding Author:</w:t>
        </w:r>
      </w:ins>
    </w:p>
    <w:p w14:paraId="235053A5" w14:textId="095C61A4" w:rsidR="00D1180A" w:rsidRPr="00544FC4" w:rsidRDefault="00D1180A" w:rsidP="001074DA">
      <w:pPr>
        <w:autoSpaceDE w:val="0"/>
        <w:autoSpaceDN w:val="0"/>
        <w:adjustRightInd w:val="0"/>
        <w:spacing w:after="0" w:line="480" w:lineRule="auto"/>
        <w:rPr>
          <w:ins w:id="27" w:author="Author"/>
          <w:rFonts w:asciiTheme="majorBidi" w:hAnsiTheme="majorBidi" w:cstheme="majorBidi"/>
          <w:sz w:val="24"/>
          <w:szCs w:val="24"/>
          <w:lang w:val="pt-BR"/>
        </w:rPr>
      </w:pPr>
      <w:commentRangeStart w:id="28"/>
      <w:ins w:id="29" w:author="Author">
        <w:r w:rsidRPr="00544FC4">
          <w:rPr>
            <w:rFonts w:asciiTheme="majorBidi" w:hAnsiTheme="majorBidi" w:cstheme="majorBidi"/>
            <w:sz w:val="24"/>
            <w:szCs w:val="24"/>
            <w:lang w:val="pt-BR"/>
          </w:rPr>
          <w:t>Elias Nasralla</w:t>
        </w:r>
        <w:commentRangeEnd w:id="28"/>
        <w:r w:rsidRPr="008C670E">
          <w:rPr>
            <w:rStyle w:val="CommentReference"/>
          </w:rPr>
          <w:commentReference w:id="28"/>
        </w:r>
      </w:ins>
    </w:p>
    <w:p w14:paraId="4F34D2BB" w14:textId="560050B9" w:rsidR="0032237E" w:rsidRPr="00544FC4" w:rsidRDefault="0032237E" w:rsidP="001074DA">
      <w:pPr>
        <w:autoSpaceDE w:val="0"/>
        <w:autoSpaceDN w:val="0"/>
        <w:adjustRightInd w:val="0"/>
        <w:spacing w:after="0" w:line="480" w:lineRule="auto"/>
        <w:rPr>
          <w:ins w:id="30" w:author="Author"/>
          <w:rFonts w:asciiTheme="majorBidi" w:hAnsiTheme="majorBidi" w:cstheme="majorBidi"/>
          <w:sz w:val="24"/>
          <w:szCs w:val="24"/>
          <w:lang w:val="pt-BR"/>
        </w:rPr>
      </w:pPr>
      <w:ins w:id="31" w:author="Author">
        <w:r w:rsidRPr="00544FC4">
          <w:rPr>
            <w:rFonts w:asciiTheme="majorBidi" w:hAnsiTheme="majorBidi" w:cstheme="majorBidi"/>
            <w:sz w:val="24"/>
            <w:szCs w:val="24"/>
            <w:lang w:val="pt-BR"/>
          </w:rPr>
          <w:t>PO box 50294, 16102 Nazareth, Israel</w:t>
        </w:r>
      </w:ins>
    </w:p>
    <w:p w14:paraId="5E69271D" w14:textId="0AF1C996" w:rsidR="00874142" w:rsidRPr="00544FC4" w:rsidRDefault="0083728F">
      <w:pPr>
        <w:autoSpaceDE w:val="0"/>
        <w:autoSpaceDN w:val="0"/>
        <w:adjustRightInd w:val="0"/>
        <w:spacing w:after="0" w:line="480" w:lineRule="auto"/>
        <w:rPr>
          <w:ins w:id="32" w:author="Author"/>
          <w:rFonts w:asciiTheme="majorBidi" w:hAnsiTheme="majorBidi" w:cstheme="majorBidi"/>
          <w:sz w:val="24"/>
          <w:szCs w:val="24"/>
          <w:lang w:val="pt-BR"/>
        </w:rPr>
      </w:pPr>
      <w:ins w:id="33" w:author="Author">
        <w:r w:rsidRPr="008C670E">
          <w:fldChar w:fldCharType="begin"/>
        </w:r>
        <w:r w:rsidRPr="008C670E">
          <w:rPr>
            <w:lang w:val="pt-BR"/>
          </w:rPr>
          <w:instrText xml:space="preserve"> HYPERLINK "mailto:eliasnas@hotmail.com" </w:instrText>
        </w:r>
        <w:r w:rsidRPr="008C670E">
          <w:fldChar w:fldCharType="separate"/>
        </w:r>
        <w:r w:rsidR="00874142" w:rsidRPr="008C670E">
          <w:rPr>
            <w:rStyle w:val="Hyperlink"/>
            <w:rFonts w:asciiTheme="majorBidi" w:hAnsiTheme="majorBidi" w:cstheme="majorBidi"/>
            <w:color w:val="auto"/>
            <w:sz w:val="24"/>
            <w:szCs w:val="24"/>
            <w:lang w:val="pt-BR"/>
          </w:rPr>
          <w:t>eliasnas@hotmail.com</w:t>
        </w:r>
        <w:r w:rsidRPr="008C670E">
          <w:rPr>
            <w:rStyle w:val="Hyperlink"/>
            <w:rFonts w:asciiTheme="majorBidi" w:hAnsiTheme="majorBidi" w:cstheme="majorBidi"/>
            <w:color w:val="auto"/>
            <w:sz w:val="24"/>
            <w:szCs w:val="24"/>
          </w:rPr>
          <w:fldChar w:fldCharType="end"/>
        </w:r>
      </w:ins>
    </w:p>
    <w:p w14:paraId="22600FAB" w14:textId="277574ED" w:rsidR="00874142" w:rsidRPr="00544FC4" w:rsidRDefault="00874142" w:rsidP="001074DA">
      <w:pPr>
        <w:autoSpaceDE w:val="0"/>
        <w:autoSpaceDN w:val="0"/>
        <w:adjustRightInd w:val="0"/>
        <w:spacing w:after="0" w:line="480" w:lineRule="auto"/>
        <w:rPr>
          <w:ins w:id="34" w:author="Author"/>
          <w:rFonts w:asciiTheme="majorBidi" w:hAnsiTheme="majorBidi" w:cstheme="majorBidi"/>
          <w:sz w:val="24"/>
          <w:szCs w:val="24"/>
          <w:u w:val="single"/>
        </w:rPr>
      </w:pPr>
      <w:ins w:id="35" w:author="Author">
        <w:r w:rsidRPr="00544FC4">
          <w:rPr>
            <w:rFonts w:asciiTheme="majorBidi" w:hAnsiTheme="majorBidi" w:cstheme="majorBidi"/>
            <w:sz w:val="24"/>
            <w:szCs w:val="24"/>
          </w:rPr>
          <w:t>Phone number: +972527868875</w:t>
        </w:r>
      </w:ins>
    </w:p>
    <w:p w14:paraId="170BB419" w14:textId="21244D21" w:rsidR="008E4DD1" w:rsidRPr="008C670E" w:rsidRDefault="008E4DD1" w:rsidP="00073A0E">
      <w:pPr>
        <w:pStyle w:val="Default"/>
        <w:spacing w:line="480" w:lineRule="auto"/>
        <w:rPr>
          <w:ins w:id="36" w:author="Author"/>
          <w:rFonts w:asciiTheme="majorBidi" w:hAnsiTheme="majorBidi" w:cstheme="majorBidi"/>
          <w:color w:val="auto"/>
        </w:rPr>
      </w:pPr>
    </w:p>
    <w:p w14:paraId="13567960" w14:textId="4E1B5BDC" w:rsidR="00C779C3" w:rsidRPr="00544FC4" w:rsidRDefault="00DE36B2" w:rsidP="001074DA">
      <w:pPr>
        <w:spacing w:before="240" w:after="288" w:line="360" w:lineRule="auto"/>
        <w:rPr>
          <w:ins w:id="37" w:author="Author"/>
          <w:rFonts w:asciiTheme="majorBidi" w:eastAsia="Times New Roman" w:hAnsiTheme="majorBidi" w:cstheme="majorBidi"/>
          <w:b/>
          <w:bCs/>
          <w:spacing w:val="2"/>
          <w:sz w:val="24"/>
          <w:szCs w:val="24"/>
          <w:u w:val="single"/>
        </w:rPr>
      </w:pPr>
      <w:ins w:id="38" w:author="Author">
        <w:r w:rsidRPr="008C670E">
          <w:rPr>
            <w:rFonts w:asciiTheme="majorBidi" w:eastAsia="Times New Roman" w:hAnsiTheme="majorBidi" w:cstheme="majorBidi"/>
            <w:b/>
            <w:bCs/>
            <w:spacing w:val="2"/>
            <w:sz w:val="24"/>
            <w:szCs w:val="24"/>
            <w:u w:val="single"/>
          </w:rPr>
          <w:t>Conflict of I</w:t>
        </w:r>
        <w:r w:rsidR="00C779C3" w:rsidRPr="00544FC4">
          <w:rPr>
            <w:rFonts w:asciiTheme="majorBidi" w:eastAsia="Times New Roman" w:hAnsiTheme="majorBidi" w:cstheme="majorBidi"/>
            <w:b/>
            <w:bCs/>
            <w:spacing w:val="2"/>
            <w:sz w:val="24"/>
            <w:szCs w:val="24"/>
            <w:u w:val="single"/>
          </w:rPr>
          <w:t>nterest</w:t>
        </w:r>
      </w:ins>
    </w:p>
    <w:p w14:paraId="35D105CD" w14:textId="77777777" w:rsidR="00C005C8" w:rsidRPr="008C670E" w:rsidRDefault="00C779C3" w:rsidP="001074DA">
      <w:pPr>
        <w:spacing w:before="240" w:after="288" w:line="360" w:lineRule="auto"/>
        <w:rPr>
          <w:ins w:id="39" w:author="Author"/>
          <w:rFonts w:asciiTheme="majorBidi" w:hAnsiTheme="majorBidi" w:cstheme="majorBidi"/>
          <w:sz w:val="24"/>
          <w:szCs w:val="24"/>
        </w:rPr>
      </w:pPr>
      <w:ins w:id="40" w:author="Author">
        <w:r w:rsidRPr="008C670E">
          <w:rPr>
            <w:rFonts w:asciiTheme="majorBidi" w:hAnsiTheme="majorBidi" w:cstheme="majorBidi"/>
            <w:sz w:val="24"/>
            <w:szCs w:val="24"/>
          </w:rPr>
          <w:t>The authors declare that they have no conflict of interest.</w:t>
        </w:r>
      </w:ins>
    </w:p>
    <w:p w14:paraId="78212EC9" w14:textId="4A8A5651" w:rsidR="00C005C8" w:rsidRPr="008C670E" w:rsidRDefault="00C005C8" w:rsidP="00CD0F76">
      <w:pPr>
        <w:spacing w:before="240" w:after="288" w:line="480" w:lineRule="auto"/>
        <w:jc w:val="both"/>
        <w:rPr>
          <w:ins w:id="41" w:author="Author"/>
          <w:rFonts w:asciiTheme="majorBidi" w:hAnsiTheme="majorBidi" w:cstheme="majorBidi"/>
          <w:sz w:val="24"/>
          <w:szCs w:val="24"/>
        </w:rPr>
      </w:pPr>
      <w:ins w:id="42" w:author="Author">
        <w:r w:rsidRPr="008C670E">
          <w:rPr>
            <w:rFonts w:asciiTheme="majorBidi" w:hAnsiTheme="majorBidi" w:cstheme="majorBidi"/>
            <w:sz w:val="24"/>
            <w:szCs w:val="24"/>
          </w:rPr>
          <w:t xml:space="preserve">I declare that </w:t>
        </w:r>
        <w:r w:rsidR="00484779" w:rsidRPr="008C670E">
          <w:rPr>
            <w:rFonts w:asciiTheme="majorBidi" w:hAnsiTheme="majorBidi" w:cstheme="majorBidi"/>
            <w:sz w:val="24"/>
            <w:szCs w:val="24"/>
          </w:rPr>
          <w:t>the</w:t>
        </w:r>
        <w:r w:rsidRPr="008C670E">
          <w:rPr>
            <w:rFonts w:asciiTheme="majorBidi" w:hAnsiTheme="majorBidi" w:cstheme="majorBidi"/>
            <w:sz w:val="24"/>
            <w:szCs w:val="24"/>
          </w:rPr>
          <w:t xml:space="preserve"> material in this statement is original and has not been previously published and</w:t>
        </w:r>
        <w:r w:rsidR="00DD468D" w:rsidRPr="008C670E">
          <w:rPr>
            <w:rFonts w:asciiTheme="majorBidi" w:hAnsiTheme="majorBidi" w:cstheme="majorBidi"/>
            <w:sz w:val="24"/>
            <w:szCs w:val="24"/>
          </w:rPr>
          <w:t xml:space="preserve"> </w:t>
        </w:r>
        <w:r w:rsidRPr="008C670E">
          <w:rPr>
            <w:rFonts w:asciiTheme="majorBidi" w:hAnsiTheme="majorBidi" w:cstheme="majorBidi"/>
            <w:sz w:val="24"/>
            <w:szCs w:val="24"/>
          </w:rPr>
          <w:t>has not been submitted for publication elsewhere while under consideration.</w:t>
        </w:r>
      </w:ins>
    </w:p>
    <w:p w14:paraId="58B22872" w14:textId="381E4335" w:rsidR="00343B07" w:rsidRPr="008C670E" w:rsidRDefault="00D8251B" w:rsidP="00073A0E">
      <w:pPr>
        <w:pStyle w:val="Default"/>
        <w:spacing w:line="480" w:lineRule="auto"/>
        <w:jc w:val="both"/>
        <w:rPr>
          <w:ins w:id="43" w:author="Author"/>
          <w:rFonts w:asciiTheme="majorBidi" w:hAnsiTheme="majorBidi" w:cstheme="majorBidi"/>
          <w:color w:val="auto"/>
        </w:rPr>
      </w:pPr>
      <w:ins w:id="44" w:author="Author">
        <w:r w:rsidRPr="00544FC4">
          <w:rPr>
            <w:rFonts w:asciiTheme="majorBidi" w:hAnsiTheme="majorBidi" w:cstheme="majorBidi"/>
            <w:b/>
            <w:bCs/>
            <w:color w:val="auto"/>
          </w:rPr>
          <w:lastRenderedPageBreak/>
          <w:t>Abstract</w:t>
        </w:r>
      </w:ins>
    </w:p>
    <w:p w14:paraId="6E68D5C7" w14:textId="266BA17D" w:rsidR="00343B07" w:rsidRPr="008C670E" w:rsidRDefault="00981AD3" w:rsidP="00073A0E">
      <w:pPr>
        <w:pStyle w:val="Default"/>
        <w:spacing w:line="480" w:lineRule="auto"/>
        <w:jc w:val="both"/>
        <w:rPr>
          <w:rFonts w:asciiTheme="majorBidi" w:hAnsiTheme="majorBidi" w:cstheme="majorBidi"/>
          <w:b/>
          <w:bCs/>
          <w:color w:val="auto"/>
          <w:u w:val="single"/>
        </w:rPr>
      </w:pPr>
      <w:r w:rsidRPr="008C670E">
        <w:rPr>
          <w:rFonts w:asciiTheme="majorBidi" w:hAnsiTheme="majorBidi" w:cstheme="majorBidi"/>
          <w:b/>
          <w:bCs/>
          <w:color w:val="auto"/>
          <w:u w:val="single"/>
        </w:rPr>
        <w:t>Objective</w:t>
      </w:r>
      <w:r w:rsidR="00C1307F" w:rsidRPr="008C670E">
        <w:rPr>
          <w:rFonts w:asciiTheme="majorBidi" w:hAnsiTheme="majorBidi" w:cstheme="majorBidi"/>
          <w:b/>
          <w:bCs/>
          <w:color w:val="auto"/>
          <w:u w:val="single"/>
        </w:rPr>
        <w:t>:</w:t>
      </w:r>
    </w:p>
    <w:p w14:paraId="76CB1984" w14:textId="74240BAC" w:rsidR="00C1307F" w:rsidRPr="00544FC4" w:rsidRDefault="00FF3BC2" w:rsidP="00544FC4">
      <w:pPr>
        <w:spacing w:line="480" w:lineRule="auto"/>
        <w:jc w:val="both"/>
        <w:rPr>
          <w:moveTo w:id="45" w:author="Author"/>
          <w:rFonts w:ascii="Times New Roman" w:hAnsi="Times New Roman" w:cs="Times New Roman"/>
          <w:sz w:val="24"/>
          <w:szCs w:val="24"/>
          <w:lang w:bidi="he-IL"/>
        </w:rPr>
      </w:pPr>
      <w:ins w:id="46" w:author="Author">
        <w:r w:rsidRPr="008C670E">
          <w:rPr>
            <w:rFonts w:ascii="Times New Roman" w:hAnsi="Times New Roman" w:cs="Times New Roman"/>
            <w:sz w:val="24"/>
            <w:szCs w:val="24"/>
            <w:lang w:bidi="he-IL"/>
          </w:rPr>
          <w:t xml:space="preserve">To </w:t>
        </w:r>
        <w:r w:rsidRPr="008C670E">
          <w:rPr>
            <w:rFonts w:asciiTheme="majorBidi" w:hAnsiTheme="majorBidi" w:cstheme="majorBidi"/>
            <w:sz w:val="24"/>
            <w:szCs w:val="24"/>
            <w:lang w:val="en"/>
          </w:rPr>
          <w:t xml:space="preserve">compare the </w:t>
        </w:r>
        <w:r w:rsidR="00E20048" w:rsidRPr="008C670E">
          <w:rPr>
            <w:rFonts w:asciiTheme="majorBidi" w:hAnsiTheme="majorBidi" w:cstheme="majorBidi"/>
            <w:sz w:val="24"/>
            <w:szCs w:val="24"/>
            <w:lang w:val="en"/>
          </w:rPr>
          <w:t>association between</w:t>
        </w:r>
        <w:r w:rsidRPr="008C670E">
          <w:rPr>
            <w:rFonts w:asciiTheme="majorBidi" w:hAnsiTheme="majorBidi" w:cstheme="majorBidi"/>
            <w:sz w:val="24"/>
            <w:szCs w:val="24"/>
            <w:lang w:val="en"/>
          </w:rPr>
          <w:t xml:space="preserve"> early</w:t>
        </w:r>
        <w:r w:rsidR="00DE36B2" w:rsidRPr="008C670E">
          <w:rPr>
            <w:rFonts w:asciiTheme="majorBidi" w:hAnsiTheme="majorBidi" w:cstheme="majorBidi"/>
            <w:sz w:val="24"/>
            <w:szCs w:val="24"/>
            <w:lang w:val="en"/>
          </w:rPr>
          <w:t>-</w:t>
        </w:r>
        <w:r w:rsidRPr="008C670E">
          <w:rPr>
            <w:rFonts w:asciiTheme="majorBidi" w:hAnsiTheme="majorBidi" w:cstheme="majorBidi"/>
            <w:sz w:val="24"/>
            <w:szCs w:val="24"/>
            <w:lang w:val="en"/>
          </w:rPr>
          <w:t xml:space="preserve"> and </w:t>
        </w:r>
        <w:r w:rsidR="00771F10" w:rsidRPr="008C670E">
          <w:rPr>
            <w:rFonts w:asciiTheme="majorBidi" w:hAnsiTheme="majorBidi" w:cstheme="majorBidi"/>
            <w:sz w:val="24"/>
            <w:szCs w:val="24"/>
            <w:lang w:val="en"/>
          </w:rPr>
          <w:t>full-term</w:t>
        </w:r>
        <w:r w:rsidR="00E20048" w:rsidRPr="008C670E">
          <w:rPr>
            <w:rFonts w:asciiTheme="majorBidi" w:hAnsiTheme="majorBidi" w:cstheme="majorBidi"/>
            <w:sz w:val="24"/>
            <w:szCs w:val="24"/>
            <w:lang w:val="en"/>
          </w:rPr>
          <w:t xml:space="preserve"> elective c</w:t>
        </w:r>
        <w:r w:rsidRPr="008C670E">
          <w:rPr>
            <w:rFonts w:asciiTheme="majorBidi" w:hAnsiTheme="majorBidi" w:cstheme="majorBidi"/>
            <w:sz w:val="24"/>
            <w:szCs w:val="24"/>
            <w:lang w:val="en"/>
          </w:rPr>
          <w:t xml:space="preserve">esarean section </w:t>
        </w:r>
        <w:r w:rsidR="00A255EA">
          <w:rPr>
            <w:rFonts w:asciiTheme="majorBidi" w:hAnsiTheme="majorBidi" w:cstheme="majorBidi"/>
            <w:sz w:val="24"/>
            <w:szCs w:val="24"/>
            <w:lang w:val="en"/>
          </w:rPr>
          <w:t>and</w:t>
        </w:r>
        <w:r w:rsidRPr="008C670E">
          <w:rPr>
            <w:rFonts w:asciiTheme="majorBidi" w:hAnsiTheme="majorBidi" w:cstheme="majorBidi"/>
            <w:sz w:val="24"/>
            <w:szCs w:val="24"/>
            <w:lang w:val="en"/>
          </w:rPr>
          <w:t xml:space="preserve"> </w:t>
        </w:r>
        <w:r w:rsidR="00F12A3A">
          <w:rPr>
            <w:rFonts w:asciiTheme="majorBidi" w:hAnsiTheme="majorBidi" w:cstheme="majorBidi"/>
            <w:sz w:val="24"/>
            <w:szCs w:val="24"/>
            <w:lang w:val="en"/>
          </w:rPr>
          <w:t>neonatal</w:t>
        </w:r>
        <w:r w:rsidR="00981AD3" w:rsidRPr="008C670E">
          <w:rPr>
            <w:rFonts w:asciiTheme="majorBidi" w:hAnsiTheme="majorBidi" w:cstheme="majorBidi"/>
            <w:sz w:val="24"/>
            <w:szCs w:val="24"/>
            <w:lang w:val="en"/>
          </w:rPr>
          <w:t xml:space="preserve"> and late</w:t>
        </w:r>
        <w:r w:rsidRPr="008C670E">
          <w:rPr>
            <w:rFonts w:asciiTheme="majorBidi" w:hAnsiTheme="majorBidi" w:cstheme="majorBidi"/>
            <w:sz w:val="24"/>
            <w:szCs w:val="24"/>
            <w:lang w:val="en"/>
          </w:rPr>
          <w:t xml:space="preserve"> (</w:t>
        </w:r>
        <w:r w:rsidR="00D1180A" w:rsidRPr="008C670E">
          <w:rPr>
            <w:rFonts w:asciiTheme="majorBidi" w:hAnsiTheme="majorBidi" w:cstheme="majorBidi"/>
            <w:sz w:val="24"/>
            <w:szCs w:val="24"/>
            <w:lang w:val="en"/>
          </w:rPr>
          <w:t xml:space="preserve">age </w:t>
        </w:r>
        <w:r w:rsidRPr="008C670E">
          <w:rPr>
            <w:rFonts w:asciiTheme="majorBidi" w:hAnsiTheme="majorBidi" w:cstheme="majorBidi"/>
            <w:sz w:val="24"/>
            <w:szCs w:val="24"/>
            <w:lang w:val="en"/>
          </w:rPr>
          <w:t>5-8 years)</w:t>
        </w:r>
        <w:r w:rsidR="00981AD3" w:rsidRPr="008C670E">
          <w:rPr>
            <w:rFonts w:asciiTheme="majorBidi" w:hAnsiTheme="majorBidi" w:cstheme="majorBidi"/>
            <w:sz w:val="24"/>
            <w:szCs w:val="24"/>
            <w:lang w:val="en"/>
          </w:rPr>
          <w:t xml:space="preserve"> respiratory</w:t>
        </w:r>
        <w:r w:rsidR="00595707" w:rsidRPr="008C670E">
          <w:rPr>
            <w:rFonts w:asciiTheme="majorBidi" w:hAnsiTheme="majorBidi" w:cstheme="majorBidi"/>
            <w:sz w:val="24"/>
            <w:szCs w:val="24"/>
            <w:lang w:val="en"/>
          </w:rPr>
          <w:t xml:space="preserve"> morbidity</w:t>
        </w:r>
        <w:r w:rsidRPr="008C670E">
          <w:rPr>
            <w:rFonts w:asciiTheme="majorBidi" w:hAnsiTheme="majorBidi" w:cstheme="majorBidi"/>
            <w:sz w:val="24"/>
            <w:szCs w:val="24"/>
            <w:lang w:val="en"/>
          </w:rPr>
          <w:t>.</w:t>
        </w:r>
      </w:ins>
      <w:moveToRangeStart w:id="47" w:author="Author" w:name="move40189350"/>
    </w:p>
    <w:p w14:paraId="0172DDA9" w14:textId="73AB7827" w:rsidR="00981AD3" w:rsidRPr="008C670E" w:rsidRDefault="00BD7D94" w:rsidP="00073A0E">
      <w:pPr>
        <w:pStyle w:val="Default"/>
        <w:spacing w:line="480" w:lineRule="auto"/>
        <w:jc w:val="both"/>
        <w:rPr>
          <w:moveTo w:id="48" w:author="Author"/>
          <w:rFonts w:asciiTheme="majorBidi" w:hAnsiTheme="majorBidi" w:cstheme="majorBidi"/>
          <w:b/>
          <w:bCs/>
          <w:color w:val="auto"/>
          <w:u w:val="single"/>
        </w:rPr>
      </w:pPr>
      <w:moveTo w:id="49" w:author="Author">
        <w:r w:rsidRPr="008C670E">
          <w:rPr>
            <w:rFonts w:asciiTheme="majorBidi" w:hAnsiTheme="majorBidi" w:cstheme="majorBidi"/>
            <w:b/>
            <w:bCs/>
            <w:color w:val="auto"/>
            <w:u w:val="single"/>
          </w:rPr>
          <w:t>Study Design</w:t>
        </w:r>
        <w:r w:rsidR="00C1307F" w:rsidRPr="008C670E">
          <w:rPr>
            <w:rFonts w:asciiTheme="majorBidi" w:hAnsiTheme="majorBidi" w:cstheme="majorBidi"/>
            <w:b/>
            <w:bCs/>
            <w:color w:val="auto"/>
            <w:u w:val="single"/>
          </w:rPr>
          <w:t>:</w:t>
        </w:r>
      </w:moveTo>
    </w:p>
    <w:moveToRangeEnd w:id="47"/>
    <w:p w14:paraId="07C96AF8" w14:textId="5AD57A03" w:rsidR="00413FF1" w:rsidRPr="008C670E" w:rsidRDefault="00E20048" w:rsidP="00073A0E">
      <w:pPr>
        <w:pStyle w:val="HTMLPreformatted"/>
        <w:shd w:val="clear" w:color="auto" w:fill="F8F9FA"/>
        <w:spacing w:line="480" w:lineRule="auto"/>
        <w:jc w:val="both"/>
        <w:rPr>
          <w:moveTo w:id="50" w:author="Author"/>
          <w:rFonts w:asciiTheme="majorBidi" w:hAnsiTheme="majorBidi" w:cstheme="majorBidi"/>
          <w:sz w:val="24"/>
          <w:szCs w:val="24"/>
          <w:lang w:val="en"/>
        </w:rPr>
      </w:pPr>
      <w:ins w:id="51" w:author="Author">
        <w:r w:rsidRPr="008C670E">
          <w:rPr>
            <w:rFonts w:asciiTheme="majorBidi" w:hAnsiTheme="majorBidi" w:cstheme="majorBidi"/>
            <w:sz w:val="24"/>
            <w:szCs w:val="24"/>
          </w:rPr>
          <w:t>This</w:t>
        </w:r>
        <w:r w:rsidR="00C1307F" w:rsidRPr="008C670E">
          <w:rPr>
            <w:rFonts w:asciiTheme="majorBidi" w:hAnsiTheme="majorBidi" w:cstheme="majorBidi"/>
            <w:sz w:val="24"/>
            <w:szCs w:val="24"/>
            <w:lang w:val="en"/>
          </w:rPr>
          <w:t xml:space="preserve"> retrospective cohort study</w:t>
        </w:r>
        <w:r w:rsidR="00806B23" w:rsidRPr="008C670E">
          <w:rPr>
            <w:rFonts w:asciiTheme="majorBidi" w:hAnsiTheme="majorBidi" w:cstheme="majorBidi"/>
            <w:sz w:val="24"/>
            <w:szCs w:val="24"/>
            <w:lang w:val="en"/>
          </w:rPr>
          <w:t xml:space="preserve"> </w:t>
        </w:r>
        <w:r w:rsidR="00544FC4">
          <w:rPr>
            <w:rFonts w:asciiTheme="majorBidi" w:hAnsiTheme="majorBidi" w:cstheme="majorBidi"/>
            <w:sz w:val="24"/>
            <w:szCs w:val="24"/>
            <w:lang w:val="en"/>
          </w:rPr>
          <w:t>included</w:t>
        </w:r>
        <w:r w:rsidR="00C1307F" w:rsidRPr="008C670E">
          <w:rPr>
            <w:rFonts w:asciiTheme="majorBidi" w:hAnsiTheme="majorBidi" w:cstheme="majorBidi"/>
            <w:sz w:val="24"/>
            <w:szCs w:val="24"/>
            <w:lang w:val="en"/>
          </w:rPr>
          <w:t xml:space="preserve"> </w:t>
        </w:r>
        <w:r w:rsidR="00C150AB" w:rsidRPr="008C670E">
          <w:rPr>
            <w:rFonts w:asciiTheme="majorBidi" w:hAnsiTheme="majorBidi" w:cstheme="majorBidi"/>
            <w:sz w:val="24"/>
            <w:szCs w:val="24"/>
            <w:lang w:val="en"/>
          </w:rPr>
          <w:t xml:space="preserve">patients </w:t>
        </w:r>
        <w:r w:rsidR="00544FC4" w:rsidRPr="008C670E">
          <w:rPr>
            <w:rFonts w:asciiTheme="majorBidi" w:hAnsiTheme="majorBidi" w:cstheme="majorBidi"/>
            <w:sz w:val="24"/>
            <w:szCs w:val="24"/>
            <w:lang w:val="en"/>
          </w:rPr>
          <w:t xml:space="preserve">5 </w:t>
        </w:r>
        <w:r w:rsidR="00F12A3A">
          <w:rPr>
            <w:rFonts w:asciiTheme="majorBidi" w:hAnsiTheme="majorBidi" w:cstheme="majorBidi"/>
            <w:sz w:val="24"/>
            <w:szCs w:val="24"/>
            <w:lang w:val="en"/>
          </w:rPr>
          <w:t xml:space="preserve">to </w:t>
        </w:r>
        <w:r w:rsidR="00544FC4" w:rsidRPr="008C670E">
          <w:rPr>
            <w:rFonts w:asciiTheme="majorBidi" w:hAnsiTheme="majorBidi" w:cstheme="majorBidi"/>
            <w:sz w:val="24"/>
            <w:szCs w:val="24"/>
            <w:lang w:val="en"/>
          </w:rPr>
          <w:t>8 years</w:t>
        </w:r>
        <w:r w:rsidR="00544FC4">
          <w:rPr>
            <w:rFonts w:asciiTheme="majorBidi" w:hAnsiTheme="majorBidi" w:cstheme="majorBidi"/>
            <w:sz w:val="24"/>
            <w:szCs w:val="24"/>
            <w:lang w:val="en"/>
          </w:rPr>
          <w:t xml:space="preserve"> old</w:t>
        </w:r>
        <w:r w:rsidR="00A255EA">
          <w:rPr>
            <w:rFonts w:asciiTheme="majorBidi" w:hAnsiTheme="majorBidi" w:cstheme="majorBidi"/>
            <w:sz w:val="24"/>
            <w:szCs w:val="24"/>
            <w:lang w:val="en"/>
          </w:rPr>
          <w:t xml:space="preserve"> whose </w:t>
        </w:r>
        <w:r w:rsidR="00544FC4">
          <w:rPr>
            <w:rFonts w:asciiTheme="majorBidi" w:hAnsiTheme="majorBidi" w:cstheme="majorBidi"/>
            <w:sz w:val="24"/>
            <w:szCs w:val="24"/>
            <w:lang w:val="en"/>
          </w:rPr>
          <w:t>neonatal data</w:t>
        </w:r>
        <w:r w:rsidR="00AC52E6" w:rsidRPr="008C670E">
          <w:rPr>
            <w:rFonts w:asciiTheme="majorBidi" w:hAnsiTheme="majorBidi" w:cstheme="majorBidi"/>
            <w:sz w:val="24"/>
            <w:szCs w:val="24"/>
            <w:lang w:val="en"/>
          </w:rPr>
          <w:t xml:space="preserve"> </w:t>
        </w:r>
        <w:r w:rsidRPr="008C670E">
          <w:rPr>
            <w:rFonts w:asciiTheme="majorBidi" w:hAnsiTheme="majorBidi" w:cstheme="majorBidi"/>
            <w:sz w:val="24"/>
            <w:szCs w:val="24"/>
            <w:lang w:val="en"/>
          </w:rPr>
          <w:t>were</w:t>
        </w:r>
        <w:r w:rsidR="00F12A3A">
          <w:rPr>
            <w:rFonts w:asciiTheme="majorBidi" w:hAnsiTheme="majorBidi" w:cstheme="majorBidi"/>
            <w:sz w:val="24"/>
            <w:szCs w:val="24"/>
            <w:lang w:val="en"/>
          </w:rPr>
          <w:t xml:space="preserve"> collected from medical records</w:t>
        </w:r>
        <w:r w:rsidR="00A255EA">
          <w:rPr>
            <w:rFonts w:asciiTheme="majorBidi" w:hAnsiTheme="majorBidi" w:cstheme="majorBidi"/>
            <w:sz w:val="24"/>
            <w:szCs w:val="24"/>
            <w:lang w:val="en"/>
          </w:rPr>
          <w:t xml:space="preserve"> before they </w:t>
        </w:r>
        <w:r w:rsidR="00F12A3A">
          <w:rPr>
            <w:rFonts w:asciiTheme="majorBidi" w:hAnsiTheme="majorBidi" w:cstheme="majorBidi"/>
            <w:sz w:val="24"/>
            <w:szCs w:val="24"/>
            <w:lang w:val="en"/>
          </w:rPr>
          <w:t>underwent</w:t>
        </w:r>
        <w:r w:rsidR="00AC52E6" w:rsidRPr="008C670E">
          <w:rPr>
            <w:rFonts w:asciiTheme="majorBidi" w:hAnsiTheme="majorBidi" w:cstheme="majorBidi"/>
            <w:sz w:val="24"/>
            <w:szCs w:val="24"/>
            <w:lang w:val="en"/>
          </w:rPr>
          <w:t xml:space="preserve"> pulmonary function tests.</w:t>
        </w:r>
      </w:ins>
      <w:moveToRangeStart w:id="52" w:author="Author" w:name="move40189351"/>
    </w:p>
    <w:p w14:paraId="48B67E3F" w14:textId="71AA6D3F" w:rsidR="00413FF1" w:rsidRPr="008C670E" w:rsidRDefault="000E613E" w:rsidP="00073A0E">
      <w:pPr>
        <w:pStyle w:val="HTMLPreformatted"/>
        <w:shd w:val="clear" w:color="auto" w:fill="F8F9FA"/>
        <w:spacing w:line="480" w:lineRule="auto"/>
        <w:jc w:val="both"/>
        <w:rPr>
          <w:moveTo w:id="53" w:author="Author"/>
          <w:rFonts w:asciiTheme="majorBidi" w:hAnsiTheme="majorBidi" w:cstheme="majorBidi"/>
          <w:b/>
          <w:bCs/>
          <w:sz w:val="24"/>
          <w:szCs w:val="24"/>
          <w:u w:val="single"/>
          <w:rtl/>
        </w:rPr>
      </w:pPr>
      <w:moveTo w:id="54" w:author="Author">
        <w:r w:rsidRPr="008C670E">
          <w:rPr>
            <w:rFonts w:asciiTheme="majorBidi" w:hAnsiTheme="majorBidi" w:cstheme="majorBidi"/>
            <w:b/>
            <w:bCs/>
            <w:sz w:val="24"/>
            <w:szCs w:val="24"/>
            <w:u w:val="single"/>
          </w:rPr>
          <w:t>Results</w:t>
        </w:r>
        <w:r w:rsidR="00BD7D94" w:rsidRPr="008C670E">
          <w:rPr>
            <w:rFonts w:asciiTheme="majorBidi" w:hAnsiTheme="majorBidi" w:cstheme="majorBidi"/>
            <w:b/>
            <w:bCs/>
            <w:sz w:val="24"/>
            <w:szCs w:val="24"/>
            <w:u w:val="single"/>
          </w:rPr>
          <w:t>:</w:t>
        </w:r>
      </w:moveTo>
    </w:p>
    <w:moveToRangeEnd w:id="52"/>
    <w:p w14:paraId="0809E423" w14:textId="5EE99E0E" w:rsidR="00826BDE" w:rsidRPr="00544FC4" w:rsidRDefault="00F12A3A" w:rsidP="00826BDE">
      <w:pPr>
        <w:spacing w:line="480" w:lineRule="auto"/>
        <w:jc w:val="both"/>
        <w:rPr>
          <w:ins w:id="55" w:author="Author"/>
          <w:rFonts w:asciiTheme="majorBidi" w:hAnsiTheme="majorBidi" w:cstheme="majorBidi"/>
          <w:sz w:val="24"/>
          <w:szCs w:val="24"/>
        </w:rPr>
      </w:pPr>
      <w:ins w:id="56" w:author="Author">
        <w:r>
          <w:rPr>
            <w:rFonts w:asciiTheme="majorBidi" w:hAnsiTheme="majorBidi" w:cstheme="majorBidi"/>
            <w:sz w:val="24"/>
            <w:szCs w:val="24"/>
            <w:lang w:val="en"/>
          </w:rPr>
          <w:t>The study included</w:t>
        </w:r>
        <w:r w:rsidR="00E20048" w:rsidRPr="008C670E">
          <w:rPr>
            <w:rFonts w:asciiTheme="majorBidi" w:hAnsiTheme="majorBidi" w:cstheme="majorBidi"/>
            <w:sz w:val="24"/>
            <w:szCs w:val="24"/>
            <w:lang w:val="en"/>
          </w:rPr>
          <w:t xml:space="preserve"> </w:t>
        </w:r>
        <w:r w:rsidR="00A255EA">
          <w:rPr>
            <w:rFonts w:asciiTheme="majorBidi" w:hAnsiTheme="majorBidi" w:cstheme="majorBidi"/>
            <w:sz w:val="24"/>
            <w:szCs w:val="24"/>
            <w:lang w:val="en"/>
          </w:rPr>
          <w:t>118 children</w:t>
        </w:r>
        <w:r w:rsidR="00A255EA" w:rsidRPr="00A255EA">
          <w:rPr>
            <w:rFonts w:asciiTheme="majorBidi" w:hAnsiTheme="majorBidi" w:cstheme="majorBidi"/>
            <w:sz w:val="24"/>
            <w:szCs w:val="24"/>
            <w:lang w:val="en"/>
          </w:rPr>
          <w:t xml:space="preserve"> </w:t>
        </w:r>
        <w:r w:rsidR="00A255EA" w:rsidRPr="008C670E">
          <w:rPr>
            <w:rFonts w:asciiTheme="majorBidi" w:hAnsiTheme="majorBidi" w:cstheme="majorBidi"/>
            <w:sz w:val="24"/>
            <w:szCs w:val="24"/>
            <w:lang w:val="en"/>
          </w:rPr>
          <w:t>delivered by elective cesarean section</w:t>
        </w:r>
        <w:r w:rsidR="00A255EA">
          <w:rPr>
            <w:rFonts w:asciiTheme="majorBidi" w:hAnsiTheme="majorBidi" w:cstheme="majorBidi"/>
            <w:sz w:val="24"/>
            <w:szCs w:val="24"/>
            <w:lang w:val="en"/>
          </w:rPr>
          <w:t xml:space="preserve">: </w:t>
        </w:r>
        <w:r w:rsidR="00E20048" w:rsidRPr="008C670E">
          <w:rPr>
            <w:rFonts w:asciiTheme="majorBidi" w:hAnsiTheme="majorBidi" w:cstheme="majorBidi"/>
            <w:sz w:val="24"/>
            <w:szCs w:val="24"/>
            <w:lang w:val="en"/>
          </w:rPr>
          <w:t xml:space="preserve">62 </w:t>
        </w:r>
        <w:r w:rsidR="00DE36B2" w:rsidRPr="008C670E">
          <w:rPr>
            <w:rFonts w:asciiTheme="majorBidi" w:hAnsiTheme="majorBidi" w:cstheme="majorBidi"/>
            <w:sz w:val="24"/>
            <w:szCs w:val="24"/>
            <w:lang w:val="en"/>
          </w:rPr>
          <w:t>early-</w:t>
        </w:r>
        <w:r w:rsidR="00E20048" w:rsidRPr="008C670E">
          <w:rPr>
            <w:rFonts w:asciiTheme="majorBidi" w:hAnsiTheme="majorBidi" w:cstheme="majorBidi"/>
            <w:sz w:val="24"/>
            <w:szCs w:val="24"/>
            <w:lang w:val="en"/>
          </w:rPr>
          <w:t xml:space="preserve">term </w:t>
        </w:r>
        <w:r>
          <w:rPr>
            <w:rFonts w:asciiTheme="majorBidi" w:hAnsiTheme="majorBidi" w:cstheme="majorBidi"/>
            <w:sz w:val="24"/>
            <w:szCs w:val="24"/>
            <w:lang w:val="en"/>
          </w:rPr>
          <w:t>and</w:t>
        </w:r>
        <w:r w:rsidR="00E20048" w:rsidRPr="008C670E">
          <w:rPr>
            <w:rFonts w:asciiTheme="majorBidi" w:hAnsiTheme="majorBidi" w:cstheme="majorBidi"/>
            <w:sz w:val="24"/>
            <w:szCs w:val="24"/>
            <w:lang w:val="en"/>
          </w:rPr>
          <w:t xml:space="preserve"> 56 full-</w:t>
        </w:r>
        <w:r w:rsidR="00501DF1" w:rsidRPr="008C670E">
          <w:rPr>
            <w:rFonts w:asciiTheme="majorBidi" w:hAnsiTheme="majorBidi" w:cstheme="majorBidi"/>
            <w:sz w:val="24"/>
            <w:szCs w:val="24"/>
            <w:lang w:val="en"/>
          </w:rPr>
          <w:t>term</w:t>
        </w:r>
        <w:r w:rsidR="00241186" w:rsidRPr="008C670E">
          <w:rPr>
            <w:rFonts w:asciiTheme="majorBidi" w:hAnsiTheme="majorBidi" w:cstheme="majorBidi"/>
            <w:sz w:val="24"/>
            <w:szCs w:val="24"/>
            <w:lang w:val="en"/>
          </w:rPr>
          <w:t xml:space="preserve">. </w:t>
        </w:r>
        <w:r w:rsidR="00E20048" w:rsidRPr="008C670E">
          <w:rPr>
            <w:rFonts w:asciiTheme="majorBidi" w:hAnsiTheme="majorBidi" w:cstheme="majorBidi"/>
            <w:sz w:val="24"/>
            <w:szCs w:val="24"/>
            <w:lang w:val="en"/>
          </w:rPr>
          <w:t xml:space="preserve">The </w:t>
        </w:r>
        <w:r w:rsidR="00DE36B2" w:rsidRPr="008C670E">
          <w:rPr>
            <w:rFonts w:asciiTheme="majorBidi" w:hAnsiTheme="majorBidi" w:cstheme="majorBidi"/>
            <w:sz w:val="24"/>
            <w:szCs w:val="24"/>
            <w:lang w:val="en"/>
          </w:rPr>
          <w:t>early-</w:t>
        </w:r>
        <w:r w:rsidR="00501DF1" w:rsidRPr="008C670E">
          <w:rPr>
            <w:rFonts w:asciiTheme="majorBidi" w:hAnsiTheme="majorBidi" w:cstheme="majorBidi"/>
            <w:sz w:val="24"/>
            <w:szCs w:val="24"/>
            <w:lang w:val="en"/>
          </w:rPr>
          <w:t>term</w:t>
        </w:r>
        <w:r w:rsidR="00771F10" w:rsidRPr="008C670E">
          <w:rPr>
            <w:rFonts w:asciiTheme="majorBidi" w:hAnsiTheme="majorBidi" w:cstheme="majorBidi"/>
            <w:sz w:val="24"/>
            <w:szCs w:val="24"/>
            <w:lang w:val="en"/>
          </w:rPr>
          <w:t xml:space="preserve"> group</w:t>
        </w:r>
        <w:r w:rsidR="00501DF1" w:rsidRPr="008C670E">
          <w:rPr>
            <w:rFonts w:asciiTheme="majorBidi" w:hAnsiTheme="majorBidi" w:cstheme="majorBidi"/>
            <w:sz w:val="24"/>
            <w:szCs w:val="24"/>
            <w:lang w:val="en"/>
          </w:rPr>
          <w:t xml:space="preserve"> had significantly lower </w:t>
        </w:r>
        <w:r w:rsidR="00544FC4">
          <w:rPr>
            <w:rFonts w:asciiTheme="majorBidi" w:hAnsiTheme="majorBidi" w:cstheme="majorBidi"/>
            <w:sz w:val="24"/>
            <w:szCs w:val="24"/>
            <w:lang w:val="en"/>
          </w:rPr>
          <w:t xml:space="preserve">1-minute </w:t>
        </w:r>
        <w:r w:rsidR="00C62F51" w:rsidRPr="008C670E">
          <w:rPr>
            <w:rFonts w:asciiTheme="majorBidi" w:hAnsiTheme="majorBidi" w:cstheme="majorBidi"/>
            <w:sz w:val="24"/>
            <w:szCs w:val="24"/>
            <w:lang w:val="en"/>
          </w:rPr>
          <w:t xml:space="preserve">Apgar </w:t>
        </w:r>
        <w:r w:rsidR="00501DF1" w:rsidRPr="008C670E">
          <w:rPr>
            <w:rFonts w:asciiTheme="majorBidi" w:hAnsiTheme="majorBidi" w:cstheme="majorBidi"/>
            <w:sz w:val="24"/>
            <w:szCs w:val="24"/>
            <w:lang w:val="en"/>
          </w:rPr>
          <w:t>score</w:t>
        </w:r>
        <w:r w:rsidR="00E20048" w:rsidRPr="008C670E">
          <w:rPr>
            <w:rFonts w:asciiTheme="majorBidi" w:hAnsiTheme="majorBidi" w:cstheme="majorBidi"/>
            <w:sz w:val="24"/>
            <w:szCs w:val="24"/>
            <w:lang w:val="en"/>
          </w:rPr>
          <w:t>s</w:t>
        </w:r>
        <w:r w:rsidR="00A255EA">
          <w:rPr>
            <w:rFonts w:asciiTheme="majorBidi" w:hAnsiTheme="majorBidi" w:cstheme="majorBidi"/>
            <w:sz w:val="24"/>
            <w:szCs w:val="24"/>
            <w:lang w:val="en"/>
          </w:rPr>
          <w:t>,</w:t>
        </w:r>
        <w:r w:rsidR="00501DF1" w:rsidRPr="008C670E">
          <w:rPr>
            <w:rFonts w:asciiTheme="majorBidi" w:hAnsiTheme="majorBidi" w:cstheme="majorBidi"/>
            <w:sz w:val="24"/>
            <w:szCs w:val="24"/>
            <w:lang w:val="en"/>
          </w:rPr>
          <w:t xml:space="preserve"> </w:t>
        </w:r>
        <w:r w:rsidR="00501DF1" w:rsidRPr="00544FC4">
          <w:rPr>
            <w:rFonts w:asciiTheme="majorBidi" w:hAnsiTheme="majorBidi" w:cstheme="majorBidi"/>
            <w:sz w:val="24"/>
            <w:szCs w:val="24"/>
          </w:rPr>
          <w:t>8.82±0.64</w:t>
        </w:r>
        <w:r w:rsidR="00A255EA">
          <w:rPr>
            <w:rFonts w:asciiTheme="majorBidi" w:hAnsiTheme="majorBidi" w:cstheme="majorBidi"/>
            <w:sz w:val="24"/>
            <w:szCs w:val="24"/>
          </w:rPr>
          <w:t>,</w:t>
        </w:r>
        <w:r w:rsidR="000D241B" w:rsidRPr="000D241B">
          <w:rPr>
            <w:rFonts w:asciiTheme="majorBidi" w:hAnsiTheme="majorBidi" w:cstheme="majorBidi"/>
            <w:sz w:val="24"/>
            <w:szCs w:val="24"/>
          </w:rPr>
          <w:t xml:space="preserve"> </w:t>
        </w:r>
        <w:r w:rsidR="000D241B">
          <w:rPr>
            <w:rFonts w:asciiTheme="majorBidi" w:hAnsiTheme="majorBidi" w:cstheme="majorBidi"/>
            <w:sz w:val="24"/>
            <w:szCs w:val="24"/>
          </w:rPr>
          <w:t>versus</w:t>
        </w:r>
        <w:r w:rsidR="00501DF1" w:rsidRPr="00544FC4">
          <w:rPr>
            <w:rFonts w:asciiTheme="majorBidi" w:hAnsiTheme="majorBidi" w:cstheme="majorBidi"/>
            <w:sz w:val="24"/>
            <w:szCs w:val="24"/>
          </w:rPr>
          <w:t xml:space="preserve"> </w:t>
        </w:r>
        <w:r w:rsidR="00501DF1" w:rsidRPr="008C670E">
          <w:rPr>
            <w:rFonts w:asciiTheme="majorBidi" w:hAnsiTheme="majorBidi" w:cstheme="majorBidi"/>
            <w:sz w:val="24"/>
            <w:szCs w:val="24"/>
          </w:rPr>
          <w:t>9.02±1.34</w:t>
        </w:r>
        <w:r w:rsidR="00501DF1" w:rsidRPr="00544FC4">
          <w:rPr>
            <w:rFonts w:asciiTheme="majorBidi" w:hAnsiTheme="majorBidi" w:cstheme="majorBidi"/>
            <w:sz w:val="24"/>
            <w:szCs w:val="24"/>
            <w:lang w:val="en"/>
          </w:rPr>
          <w:t xml:space="preserve"> </w:t>
        </w:r>
        <w:r w:rsidR="00E20048" w:rsidRPr="00544FC4">
          <w:rPr>
            <w:rFonts w:asciiTheme="majorBidi" w:hAnsiTheme="majorBidi" w:cstheme="majorBidi"/>
            <w:sz w:val="24"/>
            <w:szCs w:val="24"/>
          </w:rPr>
          <w:t>for the full-term group</w:t>
        </w:r>
        <w:r w:rsidR="00E20048" w:rsidRPr="00544FC4">
          <w:rPr>
            <w:rFonts w:asciiTheme="majorBidi" w:hAnsiTheme="majorBidi" w:cstheme="majorBidi"/>
            <w:sz w:val="24"/>
            <w:szCs w:val="24"/>
            <w:lang w:val="en"/>
          </w:rPr>
          <w:t xml:space="preserve"> </w:t>
        </w:r>
        <w:r w:rsidR="00501DF1" w:rsidRPr="00544FC4">
          <w:rPr>
            <w:rFonts w:asciiTheme="majorBidi" w:hAnsiTheme="majorBidi" w:cstheme="majorBidi"/>
            <w:sz w:val="24"/>
            <w:szCs w:val="24"/>
            <w:lang w:val="en"/>
          </w:rPr>
          <w:t>(</w:t>
        </w:r>
        <w:r w:rsidR="00501DF1" w:rsidRPr="00544FC4">
          <w:rPr>
            <w:rFonts w:asciiTheme="majorBidi" w:hAnsiTheme="majorBidi" w:cstheme="majorBidi"/>
            <w:i/>
            <w:sz w:val="24"/>
            <w:szCs w:val="24"/>
          </w:rPr>
          <w:t>P</w:t>
        </w:r>
        <w:r w:rsidR="00E20048" w:rsidRPr="00544FC4">
          <w:rPr>
            <w:rFonts w:asciiTheme="majorBidi" w:hAnsiTheme="majorBidi" w:cstheme="majorBidi"/>
            <w:sz w:val="24"/>
            <w:szCs w:val="24"/>
          </w:rPr>
          <w:t xml:space="preserve"> = </w:t>
        </w:r>
        <w:r w:rsidR="00501DF1" w:rsidRPr="00544FC4">
          <w:rPr>
            <w:rFonts w:asciiTheme="majorBidi" w:hAnsiTheme="majorBidi" w:cstheme="majorBidi"/>
            <w:sz w:val="24"/>
            <w:szCs w:val="24"/>
          </w:rPr>
          <w:t>.022)</w:t>
        </w:r>
        <w:r w:rsidR="00E20048" w:rsidRPr="00544FC4">
          <w:rPr>
            <w:rFonts w:asciiTheme="majorBidi" w:hAnsiTheme="majorBidi" w:cstheme="majorBidi"/>
            <w:sz w:val="24"/>
            <w:szCs w:val="24"/>
          </w:rPr>
          <w:t>.</w:t>
        </w:r>
      </w:ins>
    </w:p>
    <w:p w14:paraId="3C7BFF94" w14:textId="35C1EC4A" w:rsidR="00826BDE" w:rsidRPr="00544FC4" w:rsidRDefault="00A255EA" w:rsidP="00544FC4">
      <w:pPr>
        <w:tabs>
          <w:tab w:val="left" w:pos="909"/>
          <w:tab w:val="right" w:pos="8640"/>
        </w:tabs>
        <w:spacing w:line="480" w:lineRule="auto"/>
        <w:jc w:val="both"/>
        <w:rPr>
          <w:moveTo w:id="57" w:author="Author"/>
          <w:rFonts w:asciiTheme="majorBidi" w:hAnsiTheme="majorBidi" w:cstheme="majorBidi"/>
          <w:sz w:val="24"/>
          <w:szCs w:val="24"/>
        </w:rPr>
      </w:pPr>
      <w:ins w:id="58" w:author="Author">
        <w:r>
          <w:rPr>
            <w:rFonts w:asciiTheme="majorBidi" w:hAnsiTheme="majorBidi" w:cstheme="majorBidi"/>
            <w:sz w:val="24"/>
            <w:szCs w:val="24"/>
          </w:rPr>
          <w:t>Of the study group, 24</w:t>
        </w:r>
        <w:r w:rsidRPr="00544FC4">
          <w:rPr>
            <w:rFonts w:asciiTheme="majorBidi" w:hAnsiTheme="majorBidi" w:cstheme="majorBidi"/>
            <w:sz w:val="24"/>
            <w:szCs w:val="24"/>
          </w:rPr>
          <w:t xml:space="preserve"> early-term and 17 full-term children</w:t>
        </w:r>
        <w:r w:rsidRPr="00544FC4">
          <w:rPr>
            <w:rFonts w:asciiTheme="majorBidi" w:hAnsiTheme="majorBidi" w:cstheme="majorBidi"/>
            <w:sz w:val="24"/>
            <w:szCs w:val="24"/>
          </w:rPr>
          <w:t xml:space="preserve"> </w:t>
        </w:r>
        <w:r>
          <w:rPr>
            <w:rFonts w:asciiTheme="majorBidi" w:hAnsiTheme="majorBidi" w:cstheme="majorBidi"/>
            <w:sz w:val="24"/>
            <w:szCs w:val="24"/>
          </w:rPr>
          <w:t>underwent p</w:t>
        </w:r>
        <w:r w:rsidR="00241186" w:rsidRPr="00544FC4">
          <w:rPr>
            <w:rFonts w:asciiTheme="majorBidi" w:hAnsiTheme="majorBidi" w:cstheme="majorBidi"/>
            <w:sz w:val="24"/>
            <w:szCs w:val="24"/>
          </w:rPr>
          <w:t xml:space="preserve">ulmonary function tests </w:t>
        </w:r>
        <w:r w:rsidR="00E20048" w:rsidRPr="008C670E">
          <w:rPr>
            <w:rFonts w:asciiTheme="majorBidi" w:hAnsiTheme="majorBidi" w:cstheme="majorBidi"/>
            <w:sz w:val="24"/>
            <w:szCs w:val="24"/>
            <w:lang w:val="en"/>
          </w:rPr>
          <w:t>at ages 5 to 8 years</w:t>
        </w:r>
        <w:r w:rsidR="00241186" w:rsidRPr="008C670E">
          <w:rPr>
            <w:rFonts w:asciiTheme="majorBidi" w:hAnsiTheme="majorBidi" w:cstheme="majorBidi"/>
            <w:sz w:val="24"/>
            <w:szCs w:val="24"/>
            <w:lang w:val="en"/>
          </w:rPr>
          <w:t xml:space="preserve">. </w:t>
        </w:r>
        <w:r w:rsidR="00544FC4">
          <w:rPr>
            <w:rFonts w:asciiTheme="majorBidi" w:hAnsiTheme="majorBidi" w:cstheme="majorBidi"/>
            <w:sz w:val="24"/>
            <w:szCs w:val="24"/>
            <w:lang w:val="en"/>
          </w:rPr>
          <w:t>The</w:t>
        </w:r>
        <w:r w:rsidR="00826BDE" w:rsidRPr="008C670E">
          <w:rPr>
            <w:rFonts w:asciiTheme="majorBidi" w:hAnsiTheme="majorBidi" w:cstheme="majorBidi"/>
            <w:sz w:val="24"/>
            <w:szCs w:val="24"/>
            <w:lang w:val="en"/>
          </w:rPr>
          <w:t xml:space="preserve"> </w:t>
        </w:r>
        <w:r w:rsidR="00DE36B2" w:rsidRPr="008C670E">
          <w:rPr>
            <w:rFonts w:asciiTheme="majorBidi" w:hAnsiTheme="majorBidi" w:cstheme="majorBidi"/>
            <w:sz w:val="24"/>
            <w:szCs w:val="24"/>
            <w:lang w:val="en"/>
          </w:rPr>
          <w:t>early-</w:t>
        </w:r>
        <w:r w:rsidR="00826BDE" w:rsidRPr="008C670E">
          <w:rPr>
            <w:rFonts w:asciiTheme="majorBidi" w:hAnsiTheme="majorBidi" w:cstheme="majorBidi"/>
            <w:sz w:val="24"/>
            <w:szCs w:val="24"/>
            <w:lang w:val="en"/>
          </w:rPr>
          <w:t>term group</w:t>
        </w:r>
        <w:r w:rsidR="00544FC4">
          <w:rPr>
            <w:rFonts w:asciiTheme="majorBidi" w:hAnsiTheme="majorBidi" w:cstheme="majorBidi"/>
            <w:sz w:val="24"/>
            <w:szCs w:val="24"/>
            <w:lang w:val="en"/>
          </w:rPr>
          <w:t xml:space="preserve"> had lower values</w:t>
        </w:r>
        <w:r w:rsidR="00E20048" w:rsidRPr="008C670E">
          <w:rPr>
            <w:rFonts w:asciiTheme="majorBidi" w:hAnsiTheme="majorBidi" w:cstheme="majorBidi"/>
            <w:sz w:val="24"/>
            <w:szCs w:val="24"/>
            <w:lang w:val="en"/>
          </w:rPr>
          <w:t>:</w:t>
        </w:r>
        <w:r w:rsidR="00826BDE" w:rsidRPr="008C670E">
          <w:rPr>
            <w:rFonts w:asciiTheme="majorBidi" w:hAnsiTheme="majorBidi" w:cstheme="majorBidi"/>
            <w:sz w:val="24"/>
            <w:szCs w:val="24"/>
            <w:lang w:val="en"/>
          </w:rPr>
          <w:t xml:space="preserve"> </w:t>
        </w:r>
        <w:r w:rsidR="000D241B">
          <w:rPr>
            <w:rFonts w:asciiTheme="majorBidi" w:hAnsiTheme="majorBidi" w:cstheme="majorBidi"/>
            <w:sz w:val="24"/>
            <w:szCs w:val="24"/>
          </w:rPr>
          <w:t>FEV1 1.22±0.24 versus</w:t>
        </w:r>
        <w:r w:rsidR="00826BDE" w:rsidRPr="008C670E">
          <w:rPr>
            <w:rFonts w:asciiTheme="majorBidi" w:hAnsiTheme="majorBidi" w:cstheme="majorBidi"/>
            <w:sz w:val="24"/>
            <w:szCs w:val="24"/>
          </w:rPr>
          <w:t xml:space="preserve"> 1.62±0.53 (</w:t>
        </w:r>
        <w:r w:rsidR="00826BDE" w:rsidRPr="00544FC4">
          <w:rPr>
            <w:rFonts w:asciiTheme="majorBidi" w:hAnsiTheme="majorBidi" w:cstheme="majorBidi"/>
            <w:i/>
            <w:sz w:val="24"/>
            <w:szCs w:val="24"/>
          </w:rPr>
          <w:t>P</w:t>
        </w:r>
        <w:r w:rsidR="00E20048" w:rsidRPr="008C670E">
          <w:rPr>
            <w:rFonts w:asciiTheme="majorBidi" w:hAnsiTheme="majorBidi" w:cstheme="majorBidi"/>
            <w:sz w:val="24"/>
            <w:szCs w:val="24"/>
          </w:rPr>
          <w:t xml:space="preserve"> = </w:t>
        </w:r>
        <w:r w:rsidR="00826BDE" w:rsidRPr="008C670E">
          <w:rPr>
            <w:rFonts w:asciiTheme="majorBidi" w:hAnsiTheme="majorBidi" w:cstheme="majorBidi"/>
            <w:sz w:val="24"/>
            <w:szCs w:val="24"/>
          </w:rPr>
          <w:t>.02)</w:t>
        </w:r>
        <w:r w:rsidR="00826BDE" w:rsidRPr="008C670E">
          <w:rPr>
            <w:rFonts w:asciiTheme="majorBidi" w:hAnsiTheme="majorBidi" w:cstheme="majorBidi"/>
            <w:sz w:val="24"/>
            <w:szCs w:val="24"/>
            <w:lang w:val="en"/>
          </w:rPr>
          <w:t xml:space="preserve">, </w:t>
        </w:r>
        <w:r w:rsidR="00826BDE" w:rsidRPr="008C670E">
          <w:rPr>
            <w:rFonts w:asciiTheme="majorBidi" w:hAnsiTheme="majorBidi" w:cstheme="majorBidi"/>
            <w:sz w:val="24"/>
            <w:szCs w:val="24"/>
          </w:rPr>
          <w:t xml:space="preserve">FVC 1.39±0.27 </w:t>
        </w:r>
        <w:r w:rsidR="000D241B">
          <w:rPr>
            <w:rFonts w:asciiTheme="majorBidi" w:hAnsiTheme="majorBidi" w:cstheme="majorBidi"/>
            <w:sz w:val="24"/>
            <w:szCs w:val="24"/>
          </w:rPr>
          <w:t>versus</w:t>
        </w:r>
        <w:r w:rsidR="00826BDE" w:rsidRPr="008C670E">
          <w:rPr>
            <w:rFonts w:asciiTheme="majorBidi" w:hAnsiTheme="majorBidi" w:cstheme="majorBidi"/>
            <w:sz w:val="24"/>
            <w:szCs w:val="24"/>
          </w:rPr>
          <w:t xml:space="preserve"> 1.92±0.6 (</w:t>
        </w:r>
        <w:r w:rsidR="00826BDE" w:rsidRPr="00544FC4">
          <w:rPr>
            <w:rFonts w:asciiTheme="majorBidi" w:hAnsiTheme="majorBidi" w:cstheme="majorBidi"/>
            <w:i/>
            <w:sz w:val="24"/>
            <w:szCs w:val="24"/>
          </w:rPr>
          <w:t>P</w:t>
        </w:r>
        <w:r w:rsidR="00E20048" w:rsidRPr="008C670E">
          <w:rPr>
            <w:rFonts w:asciiTheme="majorBidi" w:hAnsiTheme="majorBidi" w:cstheme="majorBidi"/>
            <w:sz w:val="24"/>
            <w:szCs w:val="24"/>
          </w:rPr>
          <w:t xml:space="preserve"> = </w:t>
        </w:r>
        <w:r w:rsidR="00826BDE" w:rsidRPr="008C670E">
          <w:rPr>
            <w:rFonts w:asciiTheme="majorBidi" w:hAnsiTheme="majorBidi" w:cstheme="majorBidi"/>
            <w:sz w:val="24"/>
            <w:szCs w:val="24"/>
          </w:rPr>
          <w:t xml:space="preserve">.001), </w:t>
        </w:r>
        <w:r w:rsidR="00E20048" w:rsidRPr="008C670E">
          <w:rPr>
            <w:rFonts w:asciiTheme="majorBidi" w:hAnsiTheme="majorBidi" w:cstheme="majorBidi"/>
            <w:sz w:val="24"/>
            <w:szCs w:val="24"/>
          </w:rPr>
          <w:t xml:space="preserve">and </w:t>
        </w:r>
        <w:r w:rsidR="00826BDE" w:rsidRPr="008C670E">
          <w:rPr>
            <w:rFonts w:asciiTheme="majorBidi" w:hAnsiTheme="majorBidi" w:cstheme="majorBidi"/>
            <w:sz w:val="24"/>
            <w:szCs w:val="24"/>
          </w:rPr>
          <w:t xml:space="preserve">FEF </w:t>
        </w:r>
        <w:r w:rsidR="00E20048" w:rsidRPr="008C670E">
          <w:rPr>
            <w:rFonts w:asciiTheme="majorBidi" w:hAnsiTheme="majorBidi" w:cstheme="majorBidi"/>
            <w:sz w:val="24"/>
            <w:szCs w:val="24"/>
          </w:rPr>
          <w:t xml:space="preserve">1.68±0.5 </w:t>
        </w:r>
        <w:r w:rsidR="000D241B">
          <w:rPr>
            <w:rFonts w:asciiTheme="majorBidi" w:hAnsiTheme="majorBidi" w:cstheme="majorBidi"/>
            <w:sz w:val="24"/>
            <w:szCs w:val="24"/>
          </w:rPr>
          <w:t>versus</w:t>
        </w:r>
        <w:r w:rsidR="00E20048" w:rsidRPr="008C670E">
          <w:rPr>
            <w:rFonts w:asciiTheme="majorBidi" w:hAnsiTheme="majorBidi" w:cstheme="majorBidi"/>
            <w:sz w:val="24"/>
            <w:szCs w:val="24"/>
          </w:rPr>
          <w:t xml:space="preserve"> 2.04±0.57 (</w:t>
        </w:r>
        <w:r w:rsidR="00E20048" w:rsidRPr="00544FC4">
          <w:rPr>
            <w:rFonts w:asciiTheme="majorBidi" w:hAnsiTheme="majorBidi" w:cstheme="majorBidi"/>
            <w:i/>
            <w:sz w:val="24"/>
            <w:szCs w:val="24"/>
          </w:rPr>
          <w:t>P</w:t>
        </w:r>
        <w:r w:rsidR="00E20048" w:rsidRPr="008C670E">
          <w:rPr>
            <w:rFonts w:asciiTheme="majorBidi" w:hAnsiTheme="majorBidi" w:cstheme="majorBidi"/>
            <w:sz w:val="24"/>
            <w:szCs w:val="24"/>
          </w:rPr>
          <w:t xml:space="preserve"> = </w:t>
        </w:r>
        <w:r w:rsidR="00826BDE" w:rsidRPr="008C670E">
          <w:rPr>
            <w:rFonts w:asciiTheme="majorBidi" w:hAnsiTheme="majorBidi" w:cstheme="majorBidi"/>
            <w:sz w:val="24"/>
            <w:szCs w:val="24"/>
          </w:rPr>
          <w:t>.035).</w:t>
        </w:r>
      </w:ins>
      <w:moveToRangeStart w:id="59" w:author="Author" w:name="move40189352"/>
    </w:p>
    <w:p w14:paraId="425328E2" w14:textId="7109DAEA" w:rsidR="0082033C" w:rsidRPr="008C670E" w:rsidRDefault="0082033C" w:rsidP="00073A0E">
      <w:pPr>
        <w:pStyle w:val="Default"/>
        <w:spacing w:line="480" w:lineRule="auto"/>
        <w:jc w:val="both"/>
        <w:rPr>
          <w:moveTo w:id="60" w:author="Author"/>
          <w:rFonts w:asciiTheme="majorBidi" w:hAnsiTheme="majorBidi" w:cstheme="majorBidi"/>
          <w:b/>
          <w:bCs/>
          <w:color w:val="auto"/>
        </w:rPr>
      </w:pPr>
      <w:moveTo w:id="61" w:author="Author">
        <w:r w:rsidRPr="008C670E">
          <w:rPr>
            <w:rFonts w:asciiTheme="majorBidi" w:hAnsiTheme="majorBidi" w:cstheme="majorBidi"/>
            <w:b/>
            <w:bCs/>
            <w:color w:val="auto"/>
            <w:u w:val="single"/>
          </w:rPr>
          <w:t>Conclusions:</w:t>
        </w:r>
      </w:moveTo>
    </w:p>
    <w:moveToRangeEnd w:id="59"/>
    <w:p w14:paraId="22203786" w14:textId="7AC3AD7F" w:rsidR="0082033C" w:rsidRPr="008C670E" w:rsidRDefault="00C150AB" w:rsidP="00073A0E">
      <w:pPr>
        <w:pStyle w:val="HTMLPreformatted"/>
        <w:shd w:val="clear" w:color="auto" w:fill="F8F9FA"/>
        <w:spacing w:line="480" w:lineRule="auto"/>
        <w:jc w:val="both"/>
        <w:rPr>
          <w:ins w:id="62" w:author="Author"/>
          <w:rFonts w:asciiTheme="majorBidi" w:hAnsiTheme="majorBidi" w:cstheme="majorBidi"/>
          <w:rtl/>
          <w:lang w:bidi="he-IL"/>
        </w:rPr>
      </w:pPr>
      <w:ins w:id="63" w:author="Author">
        <w:r w:rsidRPr="008C670E">
          <w:rPr>
            <w:rFonts w:asciiTheme="majorBidi" w:hAnsiTheme="majorBidi" w:cstheme="majorBidi"/>
            <w:sz w:val="24"/>
            <w:szCs w:val="24"/>
            <w:lang w:val="en"/>
          </w:rPr>
          <w:t>W</w:t>
        </w:r>
        <w:r w:rsidR="0082033C" w:rsidRPr="008C670E">
          <w:rPr>
            <w:rFonts w:asciiTheme="majorBidi" w:hAnsiTheme="majorBidi" w:cstheme="majorBidi"/>
            <w:sz w:val="24"/>
            <w:szCs w:val="24"/>
            <w:lang w:val="en"/>
          </w:rPr>
          <w:t>e</w:t>
        </w:r>
        <w:r w:rsidR="007C61BB" w:rsidRPr="008C670E">
          <w:rPr>
            <w:rFonts w:asciiTheme="majorBidi" w:hAnsiTheme="majorBidi" w:cstheme="majorBidi"/>
            <w:sz w:val="24"/>
            <w:szCs w:val="24"/>
            <w:lang w:val="en"/>
          </w:rPr>
          <w:t xml:space="preserve"> concluded</w:t>
        </w:r>
        <w:r w:rsidR="0082033C" w:rsidRPr="008C670E">
          <w:rPr>
            <w:rFonts w:asciiTheme="majorBidi" w:hAnsiTheme="majorBidi" w:cstheme="majorBidi"/>
            <w:sz w:val="24"/>
            <w:szCs w:val="24"/>
            <w:lang w:val="en"/>
          </w:rPr>
          <w:t xml:space="preserve"> that </w:t>
        </w:r>
        <w:r w:rsidR="00F12A3A" w:rsidRPr="008C670E">
          <w:rPr>
            <w:rFonts w:asciiTheme="majorBidi" w:hAnsiTheme="majorBidi" w:cstheme="majorBidi"/>
            <w:sz w:val="24"/>
            <w:szCs w:val="24"/>
            <w:lang w:val="en"/>
          </w:rPr>
          <w:t>both early and late respiratory morbidities</w:t>
        </w:r>
        <w:r w:rsidR="00F12A3A" w:rsidRPr="008C670E">
          <w:rPr>
            <w:rFonts w:asciiTheme="majorBidi" w:hAnsiTheme="majorBidi" w:cstheme="majorBidi"/>
            <w:sz w:val="24"/>
            <w:szCs w:val="24"/>
            <w:lang w:val="en"/>
          </w:rPr>
          <w:t xml:space="preserve"> </w:t>
        </w:r>
        <w:r w:rsidR="00F12A3A">
          <w:rPr>
            <w:rFonts w:asciiTheme="majorBidi" w:hAnsiTheme="majorBidi" w:cstheme="majorBidi"/>
            <w:sz w:val="24"/>
            <w:szCs w:val="24"/>
            <w:lang w:val="en"/>
          </w:rPr>
          <w:t xml:space="preserve">are more common in </w:t>
        </w:r>
        <w:r w:rsidR="00E20048" w:rsidRPr="008C670E">
          <w:rPr>
            <w:rFonts w:asciiTheme="majorBidi" w:hAnsiTheme="majorBidi" w:cstheme="majorBidi"/>
            <w:sz w:val="24"/>
            <w:szCs w:val="24"/>
            <w:lang w:val="en"/>
          </w:rPr>
          <w:t>pre</w:t>
        </w:r>
        <w:r w:rsidR="003409BD" w:rsidRPr="008C670E">
          <w:rPr>
            <w:rFonts w:asciiTheme="majorBidi" w:hAnsiTheme="majorBidi" w:cstheme="majorBidi"/>
            <w:sz w:val="24"/>
            <w:szCs w:val="24"/>
            <w:lang w:val="en"/>
          </w:rPr>
          <w:t xml:space="preserve">term </w:t>
        </w:r>
        <w:r w:rsidR="00F12A3A">
          <w:rPr>
            <w:rFonts w:asciiTheme="majorBidi" w:hAnsiTheme="majorBidi" w:cstheme="majorBidi"/>
            <w:sz w:val="24"/>
            <w:szCs w:val="24"/>
            <w:lang w:val="en"/>
          </w:rPr>
          <w:t>versus</w:t>
        </w:r>
        <w:r w:rsidR="00E20048" w:rsidRPr="008C670E">
          <w:rPr>
            <w:rFonts w:asciiTheme="majorBidi" w:hAnsiTheme="majorBidi" w:cstheme="majorBidi"/>
            <w:sz w:val="24"/>
            <w:szCs w:val="24"/>
            <w:lang w:val="en"/>
          </w:rPr>
          <w:t xml:space="preserve"> full-</w:t>
        </w:r>
        <w:r w:rsidR="003409BD" w:rsidRPr="008C670E">
          <w:rPr>
            <w:rFonts w:asciiTheme="majorBidi" w:hAnsiTheme="majorBidi" w:cstheme="majorBidi"/>
            <w:sz w:val="24"/>
            <w:szCs w:val="24"/>
            <w:lang w:val="en"/>
          </w:rPr>
          <w:t xml:space="preserve">term </w:t>
        </w:r>
        <w:r w:rsidR="00890926">
          <w:rPr>
            <w:rFonts w:asciiTheme="majorBidi" w:hAnsiTheme="majorBidi" w:cstheme="majorBidi"/>
            <w:sz w:val="24"/>
            <w:szCs w:val="24"/>
            <w:lang w:val="en"/>
          </w:rPr>
          <w:t>children</w:t>
        </w:r>
        <w:bookmarkStart w:id="64" w:name="_GoBack"/>
        <w:bookmarkEnd w:id="64"/>
        <w:r w:rsidR="003409BD" w:rsidRPr="008C670E">
          <w:rPr>
            <w:rFonts w:asciiTheme="majorBidi" w:hAnsiTheme="majorBidi" w:cstheme="majorBidi"/>
            <w:sz w:val="24"/>
            <w:szCs w:val="24"/>
            <w:lang w:val="en"/>
          </w:rPr>
          <w:t xml:space="preserve"> born by elective cesarean section. </w:t>
        </w:r>
      </w:ins>
    </w:p>
    <w:p w14:paraId="18AD8FFB" w14:textId="77777777" w:rsidR="0082033C" w:rsidDel="00A82AB1" w:rsidRDefault="0082033C" w:rsidP="00073A0E">
      <w:pPr>
        <w:pStyle w:val="HTMLPreformatted"/>
        <w:shd w:val="clear" w:color="auto" w:fill="F8F9FA"/>
        <w:spacing w:line="480" w:lineRule="auto"/>
        <w:jc w:val="both"/>
        <w:rPr>
          <w:del w:id="65" w:author="Author"/>
          <w:rFonts w:asciiTheme="majorBidi" w:hAnsiTheme="majorBidi" w:cstheme="majorBidi"/>
          <w:lang w:bidi="he-IL"/>
        </w:rPr>
      </w:pPr>
    </w:p>
    <w:p w14:paraId="03B42C8F" w14:textId="77777777" w:rsidR="00A82AB1" w:rsidRDefault="00A82AB1" w:rsidP="00073A0E">
      <w:pPr>
        <w:pStyle w:val="Default"/>
        <w:spacing w:line="480" w:lineRule="auto"/>
        <w:jc w:val="both"/>
        <w:rPr>
          <w:ins w:id="66" w:author="Author"/>
          <w:rFonts w:asciiTheme="majorBidi" w:hAnsiTheme="majorBidi" w:cstheme="majorBidi"/>
          <w:color w:val="auto"/>
        </w:rPr>
      </w:pPr>
    </w:p>
    <w:p w14:paraId="6D021AE2" w14:textId="434A4EF6" w:rsidR="00343B07" w:rsidRPr="008C670E" w:rsidRDefault="00CD724F" w:rsidP="00073A0E">
      <w:pPr>
        <w:pStyle w:val="Default"/>
        <w:spacing w:line="480" w:lineRule="auto"/>
        <w:jc w:val="both"/>
        <w:rPr>
          <w:moveTo w:id="67" w:author="Author"/>
          <w:rFonts w:asciiTheme="majorBidi" w:eastAsiaTheme="majorEastAsia" w:hAnsiTheme="majorBidi" w:cstheme="majorBidi"/>
          <w:b/>
          <w:bCs/>
          <w:color w:val="auto"/>
          <w:lang w:bidi="he-IL"/>
        </w:rPr>
      </w:pPr>
      <w:moveToRangeStart w:id="68" w:author="Author" w:name="move40189353"/>
      <w:moveTo w:id="69" w:author="Author">
        <w:r w:rsidRPr="008C670E">
          <w:rPr>
            <w:rFonts w:asciiTheme="majorBidi" w:eastAsiaTheme="majorEastAsia" w:hAnsiTheme="majorBidi" w:cstheme="majorBidi"/>
            <w:b/>
            <w:bCs/>
            <w:color w:val="auto"/>
            <w:lang w:bidi="he-IL"/>
          </w:rPr>
          <w:t>Abbreviations</w:t>
        </w:r>
      </w:moveTo>
    </w:p>
    <w:moveToRangeEnd w:id="68"/>
    <w:p w14:paraId="5A29F4BD" w14:textId="22EC4F98" w:rsidR="00DD468D" w:rsidRPr="008C670E" w:rsidRDefault="00E20048">
      <w:pPr>
        <w:shd w:val="clear" w:color="auto" w:fill="FFFFFF"/>
        <w:spacing w:line="480" w:lineRule="auto"/>
        <w:jc w:val="both"/>
        <w:rPr>
          <w:ins w:id="70" w:author="Author"/>
          <w:rFonts w:asciiTheme="majorBidi" w:hAnsiTheme="majorBidi" w:cstheme="majorBidi"/>
          <w:sz w:val="24"/>
          <w:szCs w:val="24"/>
        </w:rPr>
      </w:pPr>
      <w:ins w:id="71" w:author="Author">
        <w:r w:rsidRPr="008C670E">
          <w:rPr>
            <w:rFonts w:asciiTheme="majorBidi" w:hAnsiTheme="majorBidi" w:cstheme="majorBidi"/>
            <w:sz w:val="24"/>
            <w:szCs w:val="24"/>
          </w:rPr>
          <w:t>CS (c</w:t>
        </w:r>
        <w:r w:rsidR="00CD724F" w:rsidRPr="008C670E">
          <w:rPr>
            <w:rFonts w:asciiTheme="majorBidi" w:hAnsiTheme="majorBidi" w:cstheme="majorBidi"/>
            <w:sz w:val="24"/>
            <w:szCs w:val="24"/>
          </w:rPr>
          <w:t xml:space="preserve">esarean </w:t>
        </w:r>
        <w:r w:rsidR="00B441AA" w:rsidRPr="008C670E">
          <w:rPr>
            <w:rFonts w:asciiTheme="majorBidi" w:hAnsiTheme="majorBidi" w:cstheme="majorBidi"/>
            <w:sz w:val="24"/>
            <w:szCs w:val="24"/>
          </w:rPr>
          <w:t>s</w:t>
        </w:r>
        <w:r w:rsidR="00CD724F" w:rsidRPr="008C670E">
          <w:rPr>
            <w:rFonts w:asciiTheme="majorBidi" w:hAnsiTheme="majorBidi" w:cstheme="majorBidi"/>
            <w:sz w:val="24"/>
            <w:szCs w:val="24"/>
          </w:rPr>
          <w:t>ection</w:t>
        </w:r>
        <w:r w:rsidRPr="008C670E">
          <w:rPr>
            <w:rFonts w:asciiTheme="majorBidi" w:hAnsiTheme="majorBidi" w:cstheme="majorBidi"/>
            <w:sz w:val="24"/>
            <w:szCs w:val="24"/>
          </w:rPr>
          <w:t>)</w:t>
        </w:r>
        <w:r w:rsidR="001C3210" w:rsidRPr="008C670E">
          <w:rPr>
            <w:rFonts w:asciiTheme="majorBidi" w:hAnsiTheme="majorBidi" w:cstheme="majorBidi"/>
            <w:sz w:val="24"/>
            <w:szCs w:val="24"/>
          </w:rPr>
          <w:t xml:space="preserve">, </w:t>
        </w:r>
        <w:r w:rsidR="00622259" w:rsidRPr="008C670E">
          <w:rPr>
            <w:rFonts w:asciiTheme="majorBidi" w:hAnsiTheme="majorBidi" w:cstheme="majorBidi"/>
            <w:sz w:val="24"/>
            <w:szCs w:val="24"/>
          </w:rPr>
          <w:t xml:space="preserve">FVC (forced vital capacity), FEV1 (forced expiratory volume in </w:t>
        </w:r>
        <w:r w:rsidR="00003EF9" w:rsidRPr="008C670E">
          <w:rPr>
            <w:rFonts w:asciiTheme="majorBidi" w:hAnsiTheme="majorBidi" w:cstheme="majorBidi"/>
            <w:sz w:val="24"/>
            <w:szCs w:val="24"/>
          </w:rPr>
          <w:t xml:space="preserve">1 </w:t>
        </w:r>
        <w:r w:rsidR="00622259" w:rsidRPr="008C670E">
          <w:rPr>
            <w:rFonts w:asciiTheme="majorBidi" w:hAnsiTheme="majorBidi" w:cstheme="majorBidi"/>
            <w:sz w:val="24"/>
            <w:szCs w:val="24"/>
          </w:rPr>
          <w:t>second</w:t>
        </w:r>
        <w:r w:rsidR="00622259" w:rsidRPr="008C670E">
          <w:t xml:space="preserve">), </w:t>
        </w:r>
        <w:r w:rsidR="00914489" w:rsidRPr="008C670E">
          <w:rPr>
            <w:rFonts w:asciiTheme="majorBidi" w:hAnsiTheme="majorBidi" w:cstheme="majorBidi"/>
            <w:sz w:val="24"/>
            <w:szCs w:val="24"/>
          </w:rPr>
          <w:t>FEF</w:t>
        </w:r>
        <w:r w:rsidR="00907122" w:rsidRPr="008C670E">
          <w:rPr>
            <w:rFonts w:asciiTheme="majorBidi" w:hAnsiTheme="majorBidi" w:cstheme="majorBidi"/>
            <w:sz w:val="24"/>
            <w:szCs w:val="24"/>
          </w:rPr>
          <w:t xml:space="preserve"> </w:t>
        </w:r>
        <w:r w:rsidR="00914489" w:rsidRPr="008C670E">
          <w:rPr>
            <w:rFonts w:asciiTheme="majorBidi" w:hAnsiTheme="majorBidi" w:cstheme="majorBidi"/>
            <w:sz w:val="24"/>
            <w:szCs w:val="24"/>
          </w:rPr>
          <w:t>(</w:t>
        </w:r>
        <w:r w:rsidR="00003EF9" w:rsidRPr="008C670E">
          <w:rPr>
            <w:rFonts w:asciiTheme="majorBidi" w:eastAsia="Times New Roman" w:hAnsiTheme="majorBidi" w:cstheme="majorBidi"/>
            <w:sz w:val="24"/>
            <w:szCs w:val="24"/>
          </w:rPr>
          <w:t>f</w:t>
        </w:r>
        <w:r w:rsidR="00914489" w:rsidRPr="008C670E">
          <w:rPr>
            <w:rFonts w:asciiTheme="majorBidi" w:eastAsia="Times New Roman" w:hAnsiTheme="majorBidi" w:cstheme="majorBidi"/>
            <w:sz w:val="24"/>
            <w:szCs w:val="24"/>
          </w:rPr>
          <w:t>orced expiratory flow</w:t>
        </w:r>
        <w:r w:rsidR="00914489" w:rsidRPr="008C670E">
          <w:rPr>
            <w:rFonts w:asciiTheme="majorBidi" w:hAnsiTheme="majorBidi" w:cstheme="majorBidi"/>
            <w:sz w:val="24"/>
            <w:szCs w:val="24"/>
          </w:rPr>
          <w:t>)</w:t>
        </w:r>
      </w:ins>
    </w:p>
    <w:p w14:paraId="43D5D1A5" w14:textId="2C812B4B" w:rsidR="003409BD" w:rsidRPr="00431A4A" w:rsidDel="00431A4A" w:rsidRDefault="003409BD" w:rsidP="00431A4A">
      <w:pPr>
        <w:spacing w:line="480" w:lineRule="auto"/>
        <w:jc w:val="both"/>
        <w:rPr>
          <w:del w:id="72" w:author="Author"/>
          <w:moveTo w:id="73" w:author="Author"/>
          <w:rFonts w:asciiTheme="majorBidi" w:hAnsiTheme="majorBidi" w:cstheme="majorBidi"/>
          <w:b/>
          <w:bCs/>
          <w:sz w:val="24"/>
          <w:szCs w:val="24"/>
          <w:u w:val="single"/>
          <w:rtl/>
        </w:rPr>
      </w:pPr>
      <w:moveToRangeStart w:id="74" w:author="Author" w:name="move40189354"/>
    </w:p>
    <w:p w14:paraId="0B8E894C" w14:textId="7266A4A0" w:rsidR="00860E68" w:rsidRPr="008C670E" w:rsidDel="00431A4A" w:rsidRDefault="00860E68" w:rsidP="00073A0E">
      <w:pPr>
        <w:spacing w:line="480" w:lineRule="auto"/>
        <w:jc w:val="both"/>
        <w:rPr>
          <w:del w:id="75" w:author="Author"/>
          <w:moveTo w:id="76" w:author="Author"/>
          <w:rFonts w:asciiTheme="majorBidi" w:hAnsiTheme="majorBidi" w:cstheme="majorBidi"/>
          <w:b/>
          <w:bCs/>
          <w:sz w:val="24"/>
          <w:szCs w:val="24"/>
          <w:u w:val="single"/>
        </w:rPr>
      </w:pPr>
    </w:p>
    <w:p w14:paraId="1FEC1D15" w14:textId="430B35DB" w:rsidR="00BD6442" w:rsidRPr="008C670E" w:rsidRDefault="002808D5" w:rsidP="00827643">
      <w:pPr>
        <w:spacing w:line="480" w:lineRule="auto"/>
        <w:jc w:val="both"/>
        <w:rPr>
          <w:moveTo w:id="77" w:author="Author"/>
          <w:rFonts w:asciiTheme="majorBidi" w:hAnsiTheme="majorBidi" w:cstheme="majorBidi"/>
          <w:b/>
          <w:bCs/>
          <w:sz w:val="24"/>
          <w:szCs w:val="24"/>
          <w:u w:val="single"/>
        </w:rPr>
      </w:pPr>
      <w:moveTo w:id="78" w:author="Author">
        <w:r w:rsidRPr="008C670E">
          <w:rPr>
            <w:rFonts w:asciiTheme="majorBidi" w:hAnsiTheme="majorBidi" w:cstheme="majorBidi"/>
            <w:b/>
            <w:bCs/>
            <w:sz w:val="24"/>
            <w:szCs w:val="24"/>
            <w:u w:val="single"/>
          </w:rPr>
          <w:t>Introduction</w:t>
        </w:r>
        <w:del w:id="79" w:author="Author">
          <w:r w:rsidR="0031607D" w:rsidRPr="008C670E" w:rsidDel="004866FE">
            <w:rPr>
              <w:rFonts w:asciiTheme="majorBidi" w:hAnsiTheme="majorBidi" w:cstheme="majorBidi"/>
              <w:b/>
              <w:bCs/>
              <w:sz w:val="24"/>
              <w:szCs w:val="24"/>
              <w:u w:val="single"/>
            </w:rPr>
            <w:delText>:</w:delText>
          </w:r>
        </w:del>
      </w:moveTo>
    </w:p>
    <w:moveToRangeEnd w:id="74"/>
    <w:p w14:paraId="201DE9DA" w14:textId="499FA180" w:rsidR="00053E05" w:rsidRPr="00431A4A" w:rsidRDefault="00053E05" w:rsidP="00431A4A">
      <w:pPr>
        <w:spacing w:line="480" w:lineRule="auto"/>
        <w:jc w:val="both"/>
        <w:rPr>
          <w:rtl/>
        </w:rPr>
      </w:pPr>
      <w:r w:rsidRPr="008C670E">
        <w:rPr>
          <w:rFonts w:ascii="Times New Roman" w:hAnsi="Times New Roman" w:cs="Times New Roman"/>
          <w:sz w:val="24"/>
          <w:szCs w:val="24"/>
          <w:lang w:bidi="he-IL"/>
        </w:rPr>
        <w:t xml:space="preserve">Increasing reports show the impact of cesarean sections on infant morbidity, especially </w:t>
      </w:r>
      <w:ins w:id="80" w:author="Author">
        <w:r w:rsidRPr="008C670E">
          <w:rPr>
            <w:rFonts w:ascii="Times New Roman" w:hAnsi="Times New Roman" w:cs="Times New Roman"/>
            <w:sz w:val="24"/>
            <w:szCs w:val="24"/>
            <w:lang w:bidi="he-IL"/>
          </w:rPr>
          <w:t xml:space="preserve">the </w:t>
        </w:r>
      </w:ins>
      <w:r w:rsidRPr="008C670E">
        <w:rPr>
          <w:rFonts w:ascii="Times New Roman" w:hAnsi="Times New Roman" w:cs="Times New Roman"/>
          <w:sz w:val="24"/>
          <w:szCs w:val="24"/>
          <w:lang w:bidi="he-IL"/>
        </w:rPr>
        <w:t>respiratory</w:t>
      </w:r>
      <w:ins w:id="81" w:author="Author">
        <w:r w:rsidR="00DE36B2" w:rsidRPr="008C670E">
          <w:rPr>
            <w:rFonts w:ascii="Times New Roman" w:hAnsi="Times New Roman" w:cs="Times New Roman"/>
            <w:sz w:val="24"/>
            <w:szCs w:val="24"/>
            <w:lang w:bidi="he-IL"/>
          </w:rPr>
          <w:t xml:space="preserve"> impact</w:t>
        </w:r>
      </w:ins>
      <w:r w:rsidRPr="008C670E">
        <w:rPr>
          <w:rFonts w:ascii="Times New Roman" w:hAnsi="Times New Roman" w:cs="Times New Roman"/>
          <w:sz w:val="24"/>
          <w:szCs w:val="24"/>
          <w:lang w:bidi="he-IL"/>
        </w:rPr>
        <w:t xml:space="preserve">, which is reflected in </w:t>
      </w:r>
      <w:ins w:id="82" w:author="Author">
        <w:r w:rsidR="00DE36B2" w:rsidRPr="008C670E">
          <w:rPr>
            <w:rFonts w:ascii="Times New Roman" w:hAnsi="Times New Roman" w:cs="Times New Roman"/>
            <w:sz w:val="24"/>
            <w:szCs w:val="24"/>
            <w:lang w:bidi="he-IL"/>
          </w:rPr>
          <w:t xml:space="preserve">the need for </w:t>
        </w:r>
      </w:ins>
      <w:r w:rsidRPr="008C670E">
        <w:rPr>
          <w:rFonts w:ascii="Times New Roman" w:hAnsi="Times New Roman" w:cs="Times New Roman"/>
          <w:sz w:val="24"/>
          <w:szCs w:val="24"/>
          <w:lang w:bidi="he-IL"/>
        </w:rPr>
        <w:t>more specialized care and prolonged hospital stay</w:t>
      </w:r>
      <w:r w:rsidR="00D8251B" w:rsidRPr="008C670E">
        <w:rPr>
          <w:rFonts w:ascii="Times New Roman" w:hAnsi="Times New Roman" w:cs="Times New Roman"/>
          <w:sz w:val="24"/>
          <w:szCs w:val="24"/>
          <w:lang w:bidi="he-IL"/>
        </w:rPr>
        <w:t>s</w:t>
      </w:r>
      <w:del w:id="83" w:author="Author">
        <w:r w:rsidR="00EE0B23" w:rsidRPr="008C670E">
          <w:rPr>
            <w:rFonts w:ascii="Times New Roman" w:hAnsi="Times New Roman" w:cs="Times New Roman"/>
            <w:sz w:val="24"/>
            <w:szCs w:val="24"/>
            <w:lang w:bidi="he-IL"/>
          </w:rPr>
          <w:delText>.[1,2]</w:delText>
        </w:r>
      </w:del>
      <w:ins w:id="84" w:author="Author">
        <w:r w:rsidRPr="008C670E">
          <w:rPr>
            <w:rFonts w:ascii="Times New Roman" w:hAnsi="Times New Roman" w:cs="Times New Roman"/>
            <w:sz w:val="24"/>
            <w:szCs w:val="24"/>
            <w:lang w:bidi="he-IL"/>
          </w:rPr>
          <w:t>.</w:t>
        </w:r>
        <w:r w:rsidRPr="008C670E">
          <w:rPr>
            <w:rFonts w:ascii="Times New Roman" w:hAnsi="Times New Roman" w:cs="Times New Roman"/>
            <w:sz w:val="24"/>
            <w:szCs w:val="24"/>
            <w:lang w:bidi="he-IL"/>
          </w:rPr>
          <w:fldChar w:fldCharType="begin">
            <w:fldData xml:space="preserve">PEVuZE5vdGU+PENpdGU+PEF1dGhvcj5LYW1hdGg8L0F1dGhvcj48WWVhcj4yMDA5PC9ZZWFyPjxS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</w:fldData>
          </w:fldChar>
        </w:r>
        <w:r w:rsidRPr="008C670E">
          <w:rPr>
            <w:rFonts w:ascii="Times New Roman" w:hAnsi="Times New Roman" w:cs="Times New Roman"/>
            <w:sz w:val="24"/>
            <w:szCs w:val="24"/>
            <w:lang w:bidi="he-IL"/>
          </w:rPr>
          <w:instrText xml:space="preserve"> ADDIN EN.CITE </w:instrText>
        </w:r>
        <w:r w:rsidRPr="008C670E">
          <w:rPr>
            <w:rFonts w:ascii="Times New Roman" w:hAnsi="Times New Roman" w:cs="Times New Roman"/>
            <w:sz w:val="24"/>
            <w:szCs w:val="24"/>
            <w:lang w:bidi="he-IL"/>
          </w:rPr>
          <w:fldChar w:fldCharType="begin">
            <w:fldData xml:space="preserve">PEVuZE5vdGU+PENpdGU+PEF1dGhvcj5LYW1hdGg8L0F1dGhvcj48WWVhcj4yMDA5PC9ZZWFyPjxS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</w:fldData>
          </w:fldChar>
        </w:r>
        <w:r w:rsidRPr="008C670E">
          <w:rPr>
            <w:rFonts w:ascii="Times New Roman" w:hAnsi="Times New Roman" w:cs="Times New Roman"/>
            <w:sz w:val="24"/>
            <w:szCs w:val="24"/>
            <w:lang w:bidi="he-IL"/>
          </w:rPr>
          <w:instrText xml:space="preserve"> ADDIN EN.CITE.DATA </w:instrText>
        </w:r>
        <w:r w:rsidRPr="008C670E">
          <w:rPr>
            <w:rFonts w:ascii="Times New Roman" w:hAnsi="Times New Roman" w:cs="Times New Roman"/>
            <w:sz w:val="24"/>
            <w:szCs w:val="24"/>
            <w:lang w:bidi="he-IL"/>
          </w:rPr>
        </w:r>
        <w:r w:rsidRPr="008C670E">
          <w:rPr>
            <w:rFonts w:ascii="Times New Roman" w:hAnsi="Times New Roman" w:cs="Times New Roman"/>
            <w:sz w:val="24"/>
            <w:szCs w:val="24"/>
            <w:lang w:bidi="he-IL"/>
          </w:rPr>
          <w:fldChar w:fldCharType="end"/>
        </w:r>
        <w:r w:rsidRPr="008C670E">
          <w:rPr>
            <w:rFonts w:ascii="Times New Roman" w:hAnsi="Times New Roman" w:cs="Times New Roman"/>
            <w:sz w:val="24"/>
            <w:szCs w:val="24"/>
            <w:lang w:bidi="he-IL"/>
          </w:rPr>
        </w:r>
        <w:r w:rsidRPr="008C670E">
          <w:rPr>
            <w:rFonts w:ascii="Times New Roman" w:hAnsi="Times New Roman" w:cs="Times New Roman"/>
            <w:sz w:val="24"/>
            <w:szCs w:val="24"/>
            <w:lang w:bidi="he-IL"/>
          </w:rPr>
          <w:fldChar w:fldCharType="separate"/>
        </w:r>
        <w:r w:rsidR="00A32347">
          <w:rPr>
            <w:rFonts w:ascii="Times New Roman" w:hAnsi="Times New Roman" w:cs="Times New Roman"/>
            <w:noProof/>
            <w:sz w:val="24"/>
            <w:szCs w:val="24"/>
            <w:lang w:bidi="he-IL"/>
          </w:rPr>
          <w:t>(1,</w:t>
        </w:r>
        <w:r w:rsidRPr="008C670E">
          <w:rPr>
            <w:rFonts w:ascii="Times New Roman" w:hAnsi="Times New Roman" w:cs="Times New Roman"/>
            <w:noProof/>
            <w:sz w:val="24"/>
            <w:szCs w:val="24"/>
            <w:lang w:bidi="he-IL"/>
          </w:rPr>
          <w:t>2)</w:t>
        </w:r>
        <w:r w:rsidRPr="008C670E">
          <w:rPr>
            <w:rFonts w:ascii="Times New Roman" w:hAnsi="Times New Roman" w:cs="Times New Roman"/>
            <w:sz w:val="24"/>
            <w:szCs w:val="24"/>
            <w:lang w:bidi="he-IL"/>
          </w:rPr>
          <w:fldChar w:fldCharType="end"/>
        </w:r>
      </w:ins>
      <w:r w:rsidRPr="008C670E">
        <w:rPr>
          <w:rFonts w:ascii="Times New Roman" w:hAnsi="Times New Roman" w:cs="Times New Roman" w:hint="cs"/>
          <w:sz w:val="24"/>
          <w:szCs w:val="24"/>
          <w:rtl/>
          <w:lang w:bidi="he-IL"/>
        </w:rPr>
        <w:t xml:space="preserve"> </w:t>
      </w:r>
      <w:r w:rsidRPr="008C670E">
        <w:rPr>
          <w:rFonts w:asciiTheme="majorBidi" w:hAnsiTheme="majorBidi" w:cstheme="majorBidi"/>
          <w:sz w:val="24"/>
          <w:szCs w:val="24"/>
          <w:lang w:val="en"/>
        </w:rPr>
        <w:t>There is an inverse relationship between birth week and neonatal complications including respiratory morbidity and mortality</w:t>
      </w:r>
      <w:del w:id="85" w:author="Author">
        <w:r w:rsidR="002D3AF0" w:rsidRPr="008C670E">
          <w:rPr>
            <w:rFonts w:asciiTheme="majorBidi" w:hAnsiTheme="majorBidi" w:cstheme="majorBidi"/>
            <w:sz w:val="24"/>
            <w:szCs w:val="24"/>
            <w:lang w:val="en"/>
          </w:rPr>
          <w:delText>,</w:delText>
        </w:r>
        <w:r w:rsidR="00BD7D94" w:rsidRPr="008C670E">
          <w:rPr>
            <w:rFonts w:asciiTheme="majorBidi" w:hAnsiTheme="majorBidi" w:cstheme="majorBidi"/>
            <w:sz w:val="24"/>
            <w:szCs w:val="24"/>
            <w:lang w:val="en"/>
          </w:rPr>
          <w:fldChar w:fldCharType="begin">
            <w:fldData xml:space="preserve">PEVuZE5vdGU+PENpdGU+PEF1dGhvcj5IaWJiYXJkPC9BdXRob3I+PFllYXI+MjAxMDwvWWVhcj48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</w:fldData>
          </w:fldChar>
        </w:r>
        <w:r w:rsidR="00BD7D94" w:rsidRPr="008C670E">
          <w:rPr>
            <w:rFonts w:asciiTheme="majorBidi" w:hAnsiTheme="majorBidi" w:cstheme="majorBidi"/>
            <w:sz w:val="24"/>
            <w:szCs w:val="24"/>
            <w:lang w:val="en"/>
          </w:rPr>
          <w:delInstrText xml:space="preserve"> ADDIN EN.CITE </w:delInstrText>
        </w:r>
        <w:r w:rsidR="00BD7D94" w:rsidRPr="008C670E">
          <w:rPr>
            <w:rFonts w:asciiTheme="majorBidi" w:hAnsiTheme="majorBidi" w:cstheme="majorBidi"/>
            <w:sz w:val="24"/>
            <w:szCs w:val="24"/>
            <w:lang w:val="en"/>
          </w:rPr>
          <w:fldChar w:fldCharType="begin">
            <w:fldData xml:space="preserve">PEVuZE5vdGU+PENpdGU+PEF1dGhvcj5IaWJiYXJkPC9BdXRob3I+PFllYXI+MjAxMDwvWWVhcj48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</w:fldData>
          </w:fldChar>
        </w:r>
        <w:r w:rsidR="00BD7D94" w:rsidRPr="008C670E">
          <w:rPr>
            <w:rFonts w:asciiTheme="majorBidi" w:hAnsiTheme="majorBidi" w:cstheme="majorBidi"/>
            <w:sz w:val="24"/>
            <w:szCs w:val="24"/>
            <w:lang w:val="en"/>
          </w:rPr>
          <w:delInstrText xml:space="preserve"> ADDIN EN.CITE.DATA </w:delInstrText>
        </w:r>
        <w:r w:rsidR="00BD7D94" w:rsidRPr="008C670E">
          <w:rPr>
            <w:rFonts w:asciiTheme="majorBidi" w:hAnsiTheme="majorBidi" w:cstheme="majorBidi"/>
            <w:sz w:val="24"/>
            <w:szCs w:val="24"/>
            <w:lang w:val="en"/>
          </w:rPr>
        </w:r>
        <w:r w:rsidR="00BD7D94" w:rsidRPr="008C670E">
          <w:rPr>
            <w:rFonts w:asciiTheme="majorBidi" w:hAnsiTheme="majorBidi" w:cstheme="majorBidi"/>
            <w:sz w:val="24"/>
            <w:szCs w:val="24"/>
            <w:lang w:val="en"/>
          </w:rPr>
          <w:fldChar w:fldCharType="end"/>
        </w:r>
        <w:r w:rsidR="00BD7D94" w:rsidRPr="008C670E">
          <w:rPr>
            <w:rFonts w:asciiTheme="majorBidi" w:hAnsiTheme="majorBidi" w:cstheme="majorBidi"/>
            <w:sz w:val="24"/>
            <w:szCs w:val="24"/>
            <w:lang w:val="en"/>
          </w:rPr>
        </w:r>
        <w:r w:rsidR="00BD7D94" w:rsidRPr="008C670E">
          <w:rPr>
            <w:rFonts w:asciiTheme="majorBidi" w:hAnsiTheme="majorBidi" w:cstheme="majorBidi"/>
            <w:sz w:val="24"/>
            <w:szCs w:val="24"/>
            <w:lang w:val="en"/>
          </w:rPr>
          <w:fldChar w:fldCharType="separate"/>
        </w:r>
        <w:r w:rsidR="00BD7D94" w:rsidRPr="008C670E">
          <w:rPr>
            <w:rFonts w:asciiTheme="majorBidi" w:hAnsiTheme="majorBidi" w:cstheme="majorBidi"/>
            <w:noProof/>
            <w:sz w:val="24"/>
            <w:szCs w:val="24"/>
            <w:lang w:val="en"/>
          </w:rPr>
          <w:delText>[3]</w:delText>
        </w:r>
        <w:r w:rsidR="00BD7D94" w:rsidRPr="008C670E">
          <w:rPr>
            <w:rFonts w:asciiTheme="majorBidi" w:hAnsiTheme="majorBidi" w:cstheme="majorBidi"/>
            <w:sz w:val="24"/>
            <w:szCs w:val="24"/>
            <w:lang w:val="en"/>
          </w:rPr>
          <w:fldChar w:fldCharType="end"/>
        </w:r>
      </w:del>
      <w:ins w:id="86" w:author="Author">
        <w:r w:rsidRPr="008C670E">
          <w:rPr>
            <w:rFonts w:asciiTheme="majorBidi" w:hAnsiTheme="majorBidi" w:cstheme="majorBidi"/>
            <w:sz w:val="24"/>
            <w:szCs w:val="24"/>
            <w:lang w:val="en"/>
          </w:rPr>
          <w:t>,</w:t>
        </w:r>
      </w:ins>
      <w:r w:rsidRPr="008C670E">
        <w:rPr>
          <w:rFonts w:asciiTheme="majorBidi" w:hAnsiTheme="majorBidi" w:cstheme="majorBidi"/>
          <w:sz w:val="24"/>
          <w:szCs w:val="24"/>
          <w:lang w:val="en"/>
        </w:rPr>
        <w:t xml:space="preserve"> </w:t>
      </w:r>
      <w:r w:rsidRPr="008C670E">
        <w:rPr>
          <w:rFonts w:asciiTheme="majorBidi" w:hAnsiTheme="majorBidi" w:cstheme="majorBidi"/>
          <w:sz w:val="24"/>
          <w:szCs w:val="24"/>
        </w:rPr>
        <w:t xml:space="preserve">but </w:t>
      </w:r>
      <w:r w:rsidRPr="008C670E">
        <w:rPr>
          <w:rFonts w:asciiTheme="majorBidi" w:hAnsiTheme="majorBidi" w:cstheme="majorBidi"/>
          <w:sz w:val="24"/>
          <w:szCs w:val="24"/>
          <w:shd w:val="clear" w:color="auto" w:fill="F8F9FA"/>
          <w:lang w:bidi="he-IL"/>
        </w:rPr>
        <w:t>studies</w:t>
      </w:r>
      <w:r w:rsidRPr="008C670E">
        <w:rPr>
          <w:rFonts w:asciiTheme="majorBidi" w:hAnsiTheme="majorBidi" w:cstheme="majorBidi"/>
          <w:sz w:val="24"/>
          <w:szCs w:val="24"/>
          <w:shd w:val="clear" w:color="auto" w:fill="F8F9FA"/>
        </w:rPr>
        <w:t xml:space="preserve"> have not yet shown if there is a significant difference between children born by elective </w:t>
      </w:r>
      <w:ins w:id="87" w:author="Author">
        <w:r w:rsidR="00DE36B2" w:rsidRPr="008C670E">
          <w:rPr>
            <w:rFonts w:asciiTheme="majorBidi" w:hAnsiTheme="majorBidi" w:cstheme="majorBidi"/>
            <w:sz w:val="24"/>
            <w:szCs w:val="24"/>
            <w:shd w:val="clear" w:color="auto" w:fill="F8F9FA"/>
          </w:rPr>
          <w:t>cesarean section (</w:t>
        </w:r>
      </w:ins>
      <w:del w:id="88" w:author="Author">
        <w:r w:rsidR="00BD7D94" w:rsidRPr="008C670E">
          <w:rPr>
            <w:rFonts w:asciiTheme="majorBidi" w:hAnsiTheme="majorBidi" w:cstheme="majorBidi"/>
            <w:sz w:val="24"/>
            <w:szCs w:val="24"/>
            <w:shd w:val="clear" w:color="auto" w:fill="F8F9FA"/>
          </w:rPr>
          <w:delText xml:space="preserve">cesarean section </w:delText>
        </w:r>
      </w:del>
      <w:ins w:id="89" w:author="Author">
        <w:r w:rsidR="00312775" w:rsidRPr="008C670E">
          <w:rPr>
            <w:rFonts w:asciiTheme="majorBidi" w:hAnsiTheme="majorBidi" w:cstheme="majorBidi"/>
            <w:sz w:val="24"/>
            <w:szCs w:val="24"/>
            <w:shd w:val="clear" w:color="auto" w:fill="F8F9FA"/>
          </w:rPr>
          <w:t>CS</w:t>
        </w:r>
        <w:r w:rsidR="00DE36B2" w:rsidRPr="008C670E">
          <w:rPr>
            <w:rFonts w:asciiTheme="majorBidi" w:hAnsiTheme="majorBidi" w:cstheme="majorBidi"/>
            <w:sz w:val="24"/>
            <w:szCs w:val="24"/>
            <w:shd w:val="clear" w:color="auto" w:fill="F8F9FA"/>
          </w:rPr>
          <w:t>)</w:t>
        </w:r>
        <w:r w:rsidRPr="008C670E">
          <w:rPr>
            <w:rFonts w:asciiTheme="majorBidi" w:hAnsiTheme="majorBidi" w:cstheme="majorBidi"/>
            <w:sz w:val="24"/>
            <w:szCs w:val="24"/>
            <w:shd w:val="clear" w:color="auto" w:fill="F8F9FA"/>
          </w:rPr>
          <w:t xml:space="preserve"> </w:t>
        </w:r>
      </w:ins>
      <w:r w:rsidRPr="008C670E">
        <w:rPr>
          <w:rFonts w:asciiTheme="majorBidi" w:hAnsiTheme="majorBidi" w:cstheme="majorBidi"/>
          <w:sz w:val="24"/>
          <w:szCs w:val="24"/>
          <w:shd w:val="clear" w:color="auto" w:fill="F8F9FA"/>
          <w:lang w:bidi="he-IL"/>
        </w:rPr>
        <w:t>at early term (</w:t>
      </w:r>
      <w:r w:rsidRPr="008C670E">
        <w:rPr>
          <w:rFonts w:asciiTheme="majorBidi" w:hAnsiTheme="majorBidi" w:cstheme="majorBidi"/>
          <w:sz w:val="24"/>
          <w:szCs w:val="24"/>
          <w:shd w:val="clear" w:color="auto" w:fill="F8F9FA"/>
        </w:rPr>
        <w:t>weeks 37–38</w:t>
      </w:r>
      <w:r w:rsidRPr="008C670E">
        <w:rPr>
          <w:rFonts w:asciiTheme="majorBidi" w:hAnsiTheme="majorBidi" w:cstheme="majorBidi"/>
          <w:sz w:val="24"/>
          <w:szCs w:val="24"/>
          <w:shd w:val="clear" w:color="auto" w:fill="F8F9FA"/>
          <w:vertAlign w:val="superscript"/>
        </w:rPr>
        <w:t>+6</w:t>
      </w:r>
      <w:r w:rsidRPr="008C670E">
        <w:rPr>
          <w:rFonts w:asciiTheme="majorBidi" w:hAnsiTheme="majorBidi" w:cstheme="majorBidi"/>
          <w:sz w:val="24"/>
          <w:szCs w:val="24"/>
          <w:shd w:val="clear" w:color="auto" w:fill="F8F9FA"/>
        </w:rPr>
        <w:t xml:space="preserve">) and </w:t>
      </w:r>
      <w:ins w:id="90" w:author="Author">
        <w:r w:rsidRPr="008C670E">
          <w:rPr>
            <w:rFonts w:asciiTheme="majorBidi" w:hAnsiTheme="majorBidi" w:cstheme="majorBidi"/>
            <w:sz w:val="24"/>
            <w:szCs w:val="24"/>
            <w:shd w:val="clear" w:color="auto" w:fill="F8F9FA"/>
          </w:rPr>
          <w:t>those who are born by</w:t>
        </w:r>
        <w:r w:rsidR="00312775" w:rsidRPr="008C670E">
          <w:rPr>
            <w:rFonts w:asciiTheme="majorBidi" w:hAnsiTheme="majorBidi" w:cstheme="majorBidi"/>
            <w:sz w:val="24"/>
            <w:szCs w:val="24"/>
            <w:shd w:val="clear" w:color="auto" w:fill="F8F9FA"/>
          </w:rPr>
          <w:t xml:space="preserve"> elective CS at</w:t>
        </w:r>
        <w:r w:rsidRPr="008C670E">
          <w:rPr>
            <w:rFonts w:asciiTheme="majorBidi" w:hAnsiTheme="majorBidi" w:cstheme="majorBidi"/>
            <w:sz w:val="24"/>
            <w:szCs w:val="24"/>
            <w:shd w:val="clear" w:color="auto" w:fill="F8F9FA"/>
          </w:rPr>
          <w:t xml:space="preserve"> </w:t>
        </w:r>
      </w:ins>
      <w:r w:rsidRPr="008C670E">
        <w:rPr>
          <w:rFonts w:asciiTheme="majorBidi" w:hAnsiTheme="majorBidi" w:cstheme="majorBidi"/>
          <w:sz w:val="24"/>
          <w:szCs w:val="24"/>
          <w:shd w:val="clear" w:color="auto" w:fill="F8F9FA"/>
        </w:rPr>
        <w:t>full term (weeks 39–</w:t>
      </w:r>
      <w:del w:id="91" w:author="Author">
        <w:r w:rsidRPr="008C670E" w:rsidDel="00DE36B2">
          <w:rPr>
            <w:rFonts w:asciiTheme="majorBidi" w:hAnsiTheme="majorBidi" w:cstheme="majorBidi"/>
            <w:sz w:val="24"/>
            <w:szCs w:val="24"/>
            <w:shd w:val="clear" w:color="auto" w:fill="F8F9FA"/>
          </w:rPr>
          <w:delText xml:space="preserve"> </w:delText>
        </w:r>
      </w:del>
      <w:r w:rsidRPr="008C670E">
        <w:rPr>
          <w:rFonts w:asciiTheme="majorBidi" w:hAnsiTheme="majorBidi" w:cstheme="majorBidi"/>
          <w:sz w:val="24"/>
          <w:szCs w:val="24"/>
          <w:shd w:val="clear" w:color="auto" w:fill="F8F9FA"/>
        </w:rPr>
        <w:t>40</w:t>
      </w:r>
      <w:r w:rsidRPr="008C670E">
        <w:rPr>
          <w:rFonts w:asciiTheme="majorBidi" w:hAnsiTheme="majorBidi" w:cstheme="majorBidi"/>
          <w:sz w:val="24"/>
          <w:szCs w:val="24"/>
          <w:shd w:val="clear" w:color="auto" w:fill="F8F9FA"/>
          <w:vertAlign w:val="superscript"/>
        </w:rPr>
        <w:t>+6</w:t>
      </w:r>
      <w:del w:id="92" w:author="Author">
        <w:r w:rsidR="00BD7D94" w:rsidRPr="008C670E">
          <w:rPr>
            <w:rFonts w:asciiTheme="majorBidi" w:hAnsiTheme="majorBidi" w:cstheme="majorBidi"/>
            <w:sz w:val="24"/>
            <w:szCs w:val="24"/>
            <w:shd w:val="clear" w:color="auto" w:fill="F8F9FA"/>
          </w:rPr>
          <w:delText>).</w:delText>
        </w:r>
        <w:r w:rsidR="00BD7D94" w:rsidRPr="008C670E">
          <w:rPr>
            <w:rFonts w:asciiTheme="majorBidi" w:hAnsiTheme="majorBidi" w:cstheme="majorBidi"/>
            <w:sz w:val="24"/>
            <w:szCs w:val="24"/>
            <w:shd w:val="clear" w:color="auto" w:fill="F8F9FA"/>
          </w:rPr>
          <w:fldChar w:fldCharType="begin"/>
        </w:r>
        <w:r w:rsidR="00BD7D94" w:rsidRPr="008C670E">
          <w:rPr>
            <w:rFonts w:asciiTheme="majorBidi" w:hAnsiTheme="majorBidi" w:cstheme="majorBidi"/>
            <w:sz w:val="24"/>
            <w:szCs w:val="24"/>
            <w:shd w:val="clear" w:color="auto" w:fill="F8F9FA"/>
          </w:rPr>
          <w:delInstrText xml:space="preserve"> ADDIN EN.CITE &lt;EndNote&gt;&lt;Cite&gt;&lt;Year&gt;2008&lt;/Year&gt;&lt;RecNum&gt;11&lt;/RecNum&gt;&lt;DisplayText&gt;[4]&lt;/DisplayText&gt;&lt;record&gt;&lt;rec-number&gt;11&lt;/rec-number&gt;&lt;foreign-keys&gt;&lt;key app="EN" db-id="0rxpvv9twvw5ecev9rl5zdebrpdrzarzzf52" timestamp="1573939375"&gt;11&lt;/key&gt;&lt;/foreign-keys&gt;&lt;ref-type name="Journal Article"&gt;17&lt;/ref-type&gt;&lt;contributors&gt;&lt;/contributors&gt;&lt;titles&gt;&lt;title&gt;ACOG Practice Bulletin No. 97: Fetal lung maturity&lt;/title&gt;&lt;secondary-title&gt;Obstet Gynecol&lt;/secondary-title&gt;&lt;alt-title&gt;Obstetrics and gynecology&lt;/alt-title&gt;&lt;/titles&gt;&lt;periodical&gt;&lt;full-title&gt;Obstet Gynecol&lt;/full-title&gt;&lt;abbr-1&gt;Obstetrics and gynecology&lt;/abbr-1&gt;&lt;/periodical&gt;&lt;alt-periodical&gt;&lt;full-title&gt;Obstet Gynecol&lt;/full-title&gt;&lt;abbr-1&gt;Obstetrics and gynecology&lt;/abbr-1&gt;&lt;/alt-periodical&gt;&lt;pages&gt;717-26&lt;/pages&gt;&lt;volume&gt;112&lt;/volume&gt;&lt;number&gt;3&lt;/number&gt;&lt;edition&gt;2008/09/02&lt;/edition&gt;&lt;keywords&gt;&lt;keyword&gt;Amniocentesis&lt;/keyword&gt;&lt;keyword&gt;Female&lt;/keyword&gt;&lt;keyword&gt;*Fetal Organ Maturity&lt;/keyword&gt;&lt;keyword&gt;Humans&lt;/keyword&gt;&lt;keyword&gt;Infant, Newborn&lt;/keyword&gt;&lt;keyword&gt;Lung/*embryology&lt;/keyword&gt;&lt;keyword&gt;Pregnancy&lt;/keyword&gt;&lt;keyword&gt;Pregnancy Trimester, Third&lt;/keyword&gt;&lt;keyword&gt;Pulmonary Surfactants/analysis&lt;/keyword&gt;&lt;keyword&gt;Respiratory Distress Syndrome, Newborn/*prevention &amp;amp; control&lt;/keyword&gt;&lt;/keywords&gt;&lt;dates&gt;&lt;year&gt;2008&lt;/year&gt;&lt;pub-dates&gt;&lt;date&gt;Sep&lt;/date&gt;&lt;/pub-dates&gt;&lt;/dates&gt;&lt;isbn&gt;0029-7844 (Print)&amp;#xD;0029-7844&lt;/isbn&gt;&lt;accession-num&gt;18757686&lt;/accession-num&gt;&lt;urls&gt;&lt;/urls&gt;&lt;electronic-resource-num&gt;10.1097/AOG.0b013e318188d1c2&lt;/electronic-resource-num&gt;&lt;remote-database-provider&gt;NLM&lt;/remote-database-provider&gt;&lt;language&gt;eng&lt;/language&gt;&lt;/record&gt;&lt;/Cite&gt;&lt;/EndNote&gt;</w:delInstrText>
        </w:r>
        <w:r w:rsidR="00BD7D94" w:rsidRPr="008C670E">
          <w:rPr>
            <w:rFonts w:asciiTheme="majorBidi" w:hAnsiTheme="majorBidi" w:cstheme="majorBidi"/>
            <w:sz w:val="24"/>
            <w:szCs w:val="24"/>
            <w:shd w:val="clear" w:color="auto" w:fill="F8F9FA"/>
          </w:rPr>
          <w:fldChar w:fldCharType="separate"/>
        </w:r>
        <w:r w:rsidR="00BD7D94" w:rsidRPr="008C670E">
          <w:rPr>
            <w:rFonts w:asciiTheme="majorBidi" w:hAnsiTheme="majorBidi" w:cstheme="majorBidi"/>
            <w:noProof/>
            <w:sz w:val="24"/>
            <w:szCs w:val="24"/>
            <w:shd w:val="clear" w:color="auto" w:fill="F8F9FA"/>
          </w:rPr>
          <w:delText>[4]</w:delText>
        </w:r>
        <w:r w:rsidR="00BD7D94" w:rsidRPr="008C670E">
          <w:rPr>
            <w:rFonts w:asciiTheme="majorBidi" w:hAnsiTheme="majorBidi" w:cstheme="majorBidi"/>
            <w:sz w:val="24"/>
            <w:szCs w:val="24"/>
            <w:shd w:val="clear" w:color="auto" w:fill="F8F9FA"/>
          </w:rPr>
          <w:fldChar w:fldCharType="end"/>
        </w:r>
        <w:r w:rsidR="00BD7D94" w:rsidRPr="008C670E">
          <w:rPr>
            <w:rFonts w:asciiTheme="majorBidi" w:hAnsiTheme="majorBidi" w:cstheme="majorBidi"/>
            <w:sz w:val="24"/>
            <w:szCs w:val="24"/>
            <w:shd w:val="clear" w:color="auto" w:fill="F8F9FA"/>
          </w:rPr>
          <w:delText xml:space="preserve"> </w:delText>
        </w:r>
        <w:r w:rsidR="00FD7ED3" w:rsidRPr="008C670E">
          <w:rPr>
            <w:rFonts w:asciiTheme="majorBidi" w:hAnsiTheme="majorBidi" w:cstheme="majorBidi"/>
            <w:sz w:val="24"/>
            <w:szCs w:val="24"/>
            <w:lang w:val="en"/>
          </w:rPr>
          <w:delText>This study</w:delText>
        </w:r>
        <w:r w:rsidR="00981AD3" w:rsidRPr="008C670E">
          <w:rPr>
            <w:rFonts w:asciiTheme="majorBidi" w:hAnsiTheme="majorBidi" w:cstheme="majorBidi"/>
            <w:sz w:val="24"/>
            <w:szCs w:val="24"/>
            <w:lang w:val="en"/>
          </w:rPr>
          <w:delText xml:space="preserve"> compar</w:delText>
        </w:r>
        <w:r w:rsidR="00595707" w:rsidRPr="008C670E">
          <w:rPr>
            <w:rFonts w:asciiTheme="majorBidi" w:hAnsiTheme="majorBidi" w:cstheme="majorBidi"/>
            <w:sz w:val="24"/>
            <w:szCs w:val="24"/>
            <w:lang w:val="en"/>
          </w:rPr>
          <w:delText>e</w:delText>
        </w:r>
        <w:r w:rsidR="00FD7ED3" w:rsidRPr="008C670E">
          <w:rPr>
            <w:rFonts w:asciiTheme="majorBidi" w:hAnsiTheme="majorBidi" w:cstheme="majorBidi"/>
            <w:sz w:val="24"/>
            <w:szCs w:val="24"/>
            <w:lang w:val="en"/>
          </w:rPr>
          <w:delText>d</w:delText>
        </w:r>
        <w:r w:rsidR="00CF7BF3" w:rsidRPr="008C670E">
          <w:rPr>
            <w:rFonts w:asciiTheme="majorBidi" w:hAnsiTheme="majorBidi" w:cstheme="majorBidi"/>
            <w:sz w:val="24"/>
            <w:szCs w:val="24"/>
            <w:lang w:val="en"/>
          </w:rPr>
          <w:delText xml:space="preserve"> </w:delText>
        </w:r>
        <w:r w:rsidR="00981AD3" w:rsidRPr="008C670E">
          <w:rPr>
            <w:rFonts w:asciiTheme="majorBidi" w:hAnsiTheme="majorBidi" w:cstheme="majorBidi"/>
            <w:sz w:val="24"/>
            <w:szCs w:val="24"/>
            <w:lang w:val="en"/>
          </w:rPr>
          <w:delText>immediate and late respiratory</w:delText>
        </w:r>
        <w:r w:rsidR="00595707" w:rsidRPr="008C670E">
          <w:rPr>
            <w:rFonts w:asciiTheme="majorBidi" w:hAnsiTheme="majorBidi" w:cstheme="majorBidi"/>
            <w:sz w:val="24"/>
            <w:szCs w:val="24"/>
            <w:lang w:val="en"/>
          </w:rPr>
          <w:delText xml:space="preserve"> morbidity</w:delText>
        </w:r>
        <w:r w:rsidR="00981AD3" w:rsidRPr="008C670E">
          <w:rPr>
            <w:rFonts w:asciiTheme="majorBidi" w:hAnsiTheme="majorBidi" w:cstheme="majorBidi"/>
            <w:sz w:val="24"/>
            <w:szCs w:val="24"/>
            <w:lang w:val="en"/>
          </w:rPr>
          <w:delText xml:space="preserve"> </w:delText>
        </w:r>
        <w:r w:rsidR="00FE1567" w:rsidRPr="008C670E">
          <w:rPr>
            <w:rFonts w:asciiTheme="majorBidi" w:hAnsiTheme="majorBidi" w:cstheme="majorBidi"/>
            <w:sz w:val="24"/>
            <w:szCs w:val="24"/>
            <w:lang w:val="en"/>
          </w:rPr>
          <w:delText>in</w:delText>
        </w:r>
        <w:r w:rsidR="00CF7BF3" w:rsidRPr="008C670E">
          <w:rPr>
            <w:rFonts w:asciiTheme="majorBidi" w:hAnsiTheme="majorBidi" w:cstheme="majorBidi"/>
            <w:sz w:val="24"/>
            <w:szCs w:val="24"/>
            <w:lang w:val="en"/>
          </w:rPr>
          <w:delText xml:space="preserve"> children </w:delText>
        </w:r>
        <w:r w:rsidR="00981AD3" w:rsidRPr="008C670E">
          <w:rPr>
            <w:rFonts w:asciiTheme="majorBidi" w:hAnsiTheme="majorBidi" w:cstheme="majorBidi"/>
            <w:sz w:val="24"/>
            <w:szCs w:val="24"/>
            <w:lang w:val="en"/>
          </w:rPr>
          <w:delText xml:space="preserve">born by elective </w:delText>
        </w:r>
        <w:r w:rsidR="00BD7D94" w:rsidRPr="008C670E">
          <w:rPr>
            <w:rFonts w:asciiTheme="majorBidi" w:hAnsiTheme="majorBidi" w:cstheme="majorBidi"/>
            <w:sz w:val="24"/>
            <w:szCs w:val="24"/>
            <w:lang w:val="en"/>
          </w:rPr>
          <w:delText>cesarean section</w:delText>
        </w:r>
        <w:r w:rsidR="00FD7ED3" w:rsidRPr="008C670E">
          <w:rPr>
            <w:rFonts w:asciiTheme="majorBidi" w:hAnsiTheme="majorBidi" w:cstheme="majorBidi"/>
            <w:sz w:val="24"/>
            <w:szCs w:val="24"/>
            <w:lang w:val="en"/>
          </w:rPr>
          <w:delText xml:space="preserve"> </w:delText>
        </w:r>
        <w:r w:rsidR="00BB6F4A" w:rsidRPr="008C670E">
          <w:rPr>
            <w:rFonts w:asciiTheme="majorBidi" w:hAnsiTheme="majorBidi" w:cstheme="majorBidi"/>
            <w:sz w:val="24"/>
            <w:szCs w:val="24"/>
            <w:lang w:val="en"/>
          </w:rPr>
          <w:delText>during</w:delText>
        </w:r>
        <w:r w:rsidR="00AC71DD" w:rsidRPr="008C670E">
          <w:rPr>
            <w:rFonts w:asciiTheme="majorBidi" w:hAnsiTheme="majorBidi" w:cstheme="majorBidi"/>
            <w:sz w:val="24"/>
            <w:szCs w:val="24"/>
            <w:lang w:val="en"/>
          </w:rPr>
          <w:delText xml:space="preserve"> gestational</w:delText>
        </w:r>
        <w:r w:rsidR="00981AD3" w:rsidRPr="008C670E">
          <w:rPr>
            <w:rFonts w:asciiTheme="majorBidi" w:hAnsiTheme="majorBidi" w:cstheme="majorBidi"/>
            <w:sz w:val="24"/>
            <w:szCs w:val="24"/>
            <w:lang w:val="en"/>
          </w:rPr>
          <w:delText xml:space="preserve"> weeks </w:delText>
        </w:r>
        <w:r w:rsidR="00595707" w:rsidRPr="008C670E">
          <w:rPr>
            <w:rFonts w:asciiTheme="majorBidi" w:hAnsiTheme="majorBidi" w:cstheme="majorBidi"/>
            <w:sz w:val="24"/>
            <w:szCs w:val="24"/>
            <w:lang w:val="en"/>
          </w:rPr>
          <w:delText>37</w:delText>
        </w:r>
        <w:r w:rsidR="002D3AF0" w:rsidRPr="008C670E">
          <w:rPr>
            <w:rFonts w:asciiTheme="majorBidi" w:hAnsiTheme="majorBidi" w:cstheme="majorBidi"/>
            <w:sz w:val="24"/>
            <w:szCs w:val="24"/>
            <w:lang w:val="en"/>
          </w:rPr>
          <w:delText>–</w:delText>
        </w:r>
        <w:r w:rsidR="00981AD3" w:rsidRPr="008C670E">
          <w:rPr>
            <w:rFonts w:asciiTheme="majorBidi" w:hAnsiTheme="majorBidi" w:cstheme="majorBidi"/>
            <w:sz w:val="24"/>
            <w:szCs w:val="24"/>
            <w:lang w:val="en"/>
          </w:rPr>
          <w:delText>38</w:delText>
        </w:r>
        <w:r w:rsidR="009B191F" w:rsidRPr="008C670E">
          <w:rPr>
            <w:rFonts w:asciiTheme="majorBidi" w:hAnsiTheme="majorBidi" w:cstheme="majorBidi"/>
            <w:sz w:val="24"/>
            <w:szCs w:val="24"/>
            <w:vertAlign w:val="superscript"/>
            <w:lang w:val="en"/>
          </w:rPr>
          <w:delText>+6</w:delText>
        </w:r>
        <w:r w:rsidRPr="00431A4A" w:rsidDel="00CD3B71">
          <w:delText xml:space="preserve"> </w:delText>
        </w:r>
        <w:r w:rsidR="00FD7ED3" w:rsidRPr="008C670E">
          <w:rPr>
            <w:rFonts w:asciiTheme="majorBidi" w:hAnsiTheme="majorBidi" w:cstheme="majorBidi"/>
            <w:sz w:val="24"/>
            <w:szCs w:val="24"/>
            <w:lang w:val="en"/>
          </w:rPr>
          <w:delText>versus</w:delText>
        </w:r>
        <w:r w:rsidR="00CF7BF3" w:rsidRPr="008C670E">
          <w:rPr>
            <w:rFonts w:asciiTheme="majorBidi" w:hAnsiTheme="majorBidi" w:cstheme="majorBidi"/>
            <w:sz w:val="24"/>
            <w:szCs w:val="24"/>
            <w:lang w:val="en"/>
          </w:rPr>
          <w:delText xml:space="preserve"> </w:delText>
        </w:r>
        <w:r w:rsidR="00BB6F4A" w:rsidRPr="008C670E">
          <w:rPr>
            <w:rFonts w:asciiTheme="majorBidi" w:hAnsiTheme="majorBidi" w:cstheme="majorBidi"/>
            <w:sz w:val="24"/>
            <w:szCs w:val="24"/>
            <w:lang w:val="en"/>
          </w:rPr>
          <w:delText>weeks</w:delText>
        </w:r>
        <w:r w:rsidR="00981AD3" w:rsidRPr="008C670E">
          <w:rPr>
            <w:rFonts w:asciiTheme="majorBidi" w:hAnsiTheme="majorBidi" w:cstheme="majorBidi"/>
            <w:sz w:val="24"/>
            <w:szCs w:val="24"/>
            <w:lang w:val="en"/>
          </w:rPr>
          <w:delText xml:space="preserve"> </w:delText>
        </w:r>
        <w:r w:rsidR="00595707" w:rsidRPr="008C670E">
          <w:rPr>
            <w:rFonts w:asciiTheme="majorBidi" w:hAnsiTheme="majorBidi" w:cstheme="majorBidi"/>
            <w:sz w:val="24"/>
            <w:szCs w:val="24"/>
            <w:lang w:val="en"/>
          </w:rPr>
          <w:delText>39</w:delText>
        </w:r>
        <w:r w:rsidR="002D3AF0" w:rsidRPr="008C670E">
          <w:rPr>
            <w:rFonts w:asciiTheme="majorBidi" w:hAnsiTheme="majorBidi" w:cstheme="majorBidi"/>
            <w:sz w:val="24"/>
            <w:szCs w:val="24"/>
            <w:lang w:val="en"/>
          </w:rPr>
          <w:delText>–</w:delText>
        </w:r>
        <w:r w:rsidR="00595707" w:rsidRPr="008C670E">
          <w:rPr>
            <w:rFonts w:asciiTheme="majorBidi" w:hAnsiTheme="majorBidi" w:cstheme="majorBidi"/>
            <w:sz w:val="24"/>
            <w:szCs w:val="24"/>
            <w:lang w:val="en"/>
          </w:rPr>
          <w:delText>4</w:delText>
        </w:r>
        <w:r w:rsidR="005E0B6C" w:rsidRPr="008C670E">
          <w:rPr>
            <w:rFonts w:asciiTheme="majorBidi" w:hAnsiTheme="majorBidi" w:cstheme="majorBidi"/>
            <w:sz w:val="24"/>
            <w:szCs w:val="24"/>
            <w:lang w:val="en"/>
          </w:rPr>
          <w:delText>0</w:delText>
        </w:r>
        <w:r w:rsidR="00BB6F4A" w:rsidRPr="008C670E">
          <w:rPr>
            <w:rFonts w:asciiTheme="majorBidi" w:hAnsiTheme="majorBidi" w:cstheme="majorBidi"/>
            <w:sz w:val="24"/>
            <w:szCs w:val="24"/>
            <w:vertAlign w:val="superscript"/>
            <w:lang w:val="en"/>
          </w:rPr>
          <w:delText>+6</w:delText>
        </w:r>
        <w:r w:rsidR="00CF7BF3" w:rsidRPr="008C670E">
          <w:rPr>
            <w:rFonts w:asciiTheme="majorBidi" w:hAnsiTheme="majorBidi" w:cstheme="majorBidi"/>
            <w:sz w:val="24"/>
            <w:szCs w:val="24"/>
            <w:lang w:val="en"/>
          </w:rPr>
          <w:delText>.</w:delText>
        </w:r>
      </w:del>
      <w:ins w:id="93" w:author="Author">
        <w:r w:rsidRPr="008C670E">
          <w:t>).</w:t>
        </w:r>
      </w:ins>
    </w:p>
    <w:p w14:paraId="5FC001DD" w14:textId="77777777" w:rsidR="00C1307F" w:rsidRPr="008C670E" w:rsidRDefault="00C1307F" w:rsidP="00431A4A">
      <w:pPr>
        <w:pStyle w:val="HTMLPreformatted"/>
        <w:shd w:val="clear" w:color="auto" w:fill="F8F9FA"/>
        <w:spacing w:after="160" w:line="480" w:lineRule="auto"/>
        <w:jc w:val="both"/>
        <w:rPr>
          <w:moveFrom w:id="94" w:author="Author"/>
          <w:rFonts w:asciiTheme="majorBidi" w:hAnsiTheme="majorBidi" w:cstheme="majorBidi"/>
          <w:sz w:val="24"/>
          <w:szCs w:val="24"/>
        </w:rPr>
      </w:pPr>
      <w:moveFromRangeStart w:id="95" w:author="Author" w:name="move40189350"/>
    </w:p>
    <w:p w14:paraId="64146801" w14:textId="77777777" w:rsidR="00981AD3" w:rsidRPr="008C670E" w:rsidRDefault="00BD7D94" w:rsidP="00431A4A">
      <w:pPr>
        <w:pStyle w:val="Default"/>
        <w:spacing w:after="160" w:line="480" w:lineRule="auto"/>
        <w:jc w:val="both"/>
        <w:rPr>
          <w:moveFrom w:id="96" w:author="Author"/>
          <w:rFonts w:asciiTheme="majorBidi" w:hAnsiTheme="majorBidi" w:cstheme="majorBidi"/>
          <w:b/>
          <w:bCs/>
          <w:color w:val="auto"/>
          <w:u w:val="single"/>
        </w:rPr>
      </w:pPr>
      <w:moveFrom w:id="97" w:author="Author">
        <w:r w:rsidRPr="008C670E">
          <w:rPr>
            <w:rFonts w:asciiTheme="majorBidi" w:hAnsiTheme="majorBidi" w:cstheme="majorBidi"/>
            <w:b/>
            <w:bCs/>
            <w:color w:val="auto"/>
            <w:u w:val="single"/>
          </w:rPr>
          <w:t>Study Design</w:t>
        </w:r>
        <w:r w:rsidR="00C1307F" w:rsidRPr="008C670E">
          <w:rPr>
            <w:rFonts w:asciiTheme="majorBidi" w:hAnsiTheme="majorBidi" w:cstheme="majorBidi"/>
            <w:b/>
            <w:bCs/>
            <w:color w:val="auto"/>
            <w:u w:val="single"/>
          </w:rPr>
          <w:t>:</w:t>
        </w:r>
      </w:moveFrom>
    </w:p>
    <w:moveFromRangeEnd w:id="95"/>
    <w:p w14:paraId="7DE6DDB4" w14:textId="77777777" w:rsidR="00343B07" w:rsidRPr="008C670E" w:rsidRDefault="00FD7ED3" w:rsidP="00431A4A">
      <w:pPr>
        <w:pStyle w:val="HTMLPreformatted"/>
        <w:shd w:val="clear" w:color="auto" w:fill="F8F9FA"/>
        <w:spacing w:after="160" w:line="480" w:lineRule="auto"/>
        <w:jc w:val="both"/>
        <w:rPr>
          <w:del w:id="98" w:author="Author"/>
          <w:rFonts w:asciiTheme="majorBidi" w:hAnsiTheme="majorBidi" w:cstheme="majorBidi"/>
          <w:sz w:val="24"/>
          <w:szCs w:val="24"/>
          <w:lang w:val="en"/>
        </w:rPr>
      </w:pPr>
      <w:del w:id="99" w:author="Author">
        <w:r w:rsidRPr="008C670E">
          <w:rPr>
            <w:rFonts w:asciiTheme="majorBidi" w:hAnsiTheme="majorBidi" w:cstheme="majorBidi"/>
            <w:sz w:val="24"/>
            <w:szCs w:val="24"/>
            <w:lang w:val="en"/>
          </w:rPr>
          <w:delText>We conducted</w:delText>
        </w:r>
        <w:r w:rsidR="00C1307F" w:rsidRPr="008C670E">
          <w:rPr>
            <w:rFonts w:asciiTheme="majorBidi" w:hAnsiTheme="majorBidi" w:cstheme="majorBidi"/>
            <w:sz w:val="24"/>
            <w:szCs w:val="24"/>
            <w:lang w:val="en"/>
          </w:rPr>
          <w:delText xml:space="preserve"> a retrospective cohort study</w:delText>
        </w:r>
        <w:r w:rsidRPr="008C670E">
          <w:rPr>
            <w:rFonts w:asciiTheme="majorBidi" w:hAnsiTheme="majorBidi" w:cstheme="majorBidi"/>
            <w:sz w:val="24"/>
            <w:szCs w:val="24"/>
            <w:lang w:val="en"/>
          </w:rPr>
          <w:delText xml:space="preserve"> on </w:delText>
        </w:r>
        <w:r w:rsidR="00C1307F" w:rsidRPr="008C670E">
          <w:rPr>
            <w:rFonts w:asciiTheme="majorBidi" w:hAnsiTheme="majorBidi" w:cstheme="majorBidi"/>
            <w:sz w:val="24"/>
            <w:szCs w:val="24"/>
            <w:lang w:val="en"/>
          </w:rPr>
          <w:delText xml:space="preserve">data </w:delText>
        </w:r>
        <w:r w:rsidRPr="008C670E">
          <w:rPr>
            <w:rFonts w:asciiTheme="majorBidi" w:hAnsiTheme="majorBidi" w:cstheme="majorBidi"/>
            <w:sz w:val="24"/>
            <w:szCs w:val="24"/>
            <w:lang w:val="en"/>
          </w:rPr>
          <w:delText xml:space="preserve">collected </w:delText>
        </w:r>
        <w:r w:rsidR="00C1307F" w:rsidRPr="008C670E">
          <w:rPr>
            <w:rFonts w:asciiTheme="majorBidi" w:hAnsiTheme="majorBidi" w:cstheme="majorBidi"/>
            <w:sz w:val="24"/>
            <w:szCs w:val="24"/>
            <w:lang w:val="en"/>
          </w:rPr>
          <w:delText xml:space="preserve">from pediatric </w:delText>
        </w:r>
        <w:r w:rsidR="00C150AB" w:rsidRPr="008C670E">
          <w:rPr>
            <w:rFonts w:asciiTheme="majorBidi" w:hAnsiTheme="majorBidi" w:cstheme="majorBidi"/>
            <w:sz w:val="24"/>
            <w:szCs w:val="24"/>
            <w:lang w:val="en"/>
          </w:rPr>
          <w:delText xml:space="preserve">patients </w:delText>
        </w:r>
        <w:r w:rsidR="00C1307F" w:rsidRPr="008C670E">
          <w:rPr>
            <w:rFonts w:asciiTheme="majorBidi" w:hAnsiTheme="majorBidi" w:cstheme="majorBidi"/>
            <w:sz w:val="24"/>
            <w:szCs w:val="24"/>
            <w:lang w:val="en"/>
          </w:rPr>
          <w:delText xml:space="preserve">born in </w:delText>
        </w:r>
        <w:r w:rsidR="00C150AB" w:rsidRPr="008C670E">
          <w:rPr>
            <w:rFonts w:asciiTheme="majorBidi" w:hAnsiTheme="majorBidi" w:cstheme="majorBidi"/>
            <w:sz w:val="24"/>
            <w:szCs w:val="24"/>
            <w:lang w:val="en"/>
          </w:rPr>
          <w:delText xml:space="preserve">the </w:delText>
        </w:r>
        <w:r w:rsidR="00C1307F" w:rsidRPr="008C670E">
          <w:rPr>
            <w:rFonts w:asciiTheme="majorBidi" w:hAnsiTheme="majorBidi" w:cstheme="majorBidi"/>
            <w:sz w:val="24"/>
            <w:szCs w:val="24"/>
            <w:lang w:val="en"/>
          </w:rPr>
          <w:delText>French hospital</w:delText>
        </w:r>
        <w:r w:rsidR="00A03ED0" w:rsidRPr="008C670E">
          <w:rPr>
            <w:rFonts w:asciiTheme="majorBidi" w:hAnsiTheme="majorBidi" w:cstheme="majorBidi"/>
            <w:sz w:val="24"/>
            <w:szCs w:val="24"/>
            <w:lang w:val="en"/>
          </w:rPr>
          <w:delText xml:space="preserve"> of Nazareth</w:delText>
        </w:r>
        <w:r w:rsidR="00C1307F" w:rsidRPr="008C670E">
          <w:rPr>
            <w:rFonts w:asciiTheme="majorBidi" w:hAnsiTheme="majorBidi" w:cstheme="majorBidi"/>
            <w:sz w:val="24"/>
            <w:szCs w:val="24"/>
            <w:lang w:val="en"/>
          </w:rPr>
          <w:delText xml:space="preserve"> whose age</w:delText>
        </w:r>
        <w:r w:rsidR="00CE60AD" w:rsidRPr="008C670E">
          <w:rPr>
            <w:rFonts w:asciiTheme="majorBidi" w:hAnsiTheme="majorBidi" w:cstheme="majorBidi"/>
            <w:sz w:val="24"/>
            <w:szCs w:val="24"/>
            <w:lang w:val="en"/>
          </w:rPr>
          <w:delText>s</w:delText>
        </w:r>
        <w:r w:rsidR="00C1307F" w:rsidRPr="008C670E">
          <w:rPr>
            <w:rFonts w:asciiTheme="majorBidi" w:hAnsiTheme="majorBidi" w:cstheme="majorBidi"/>
            <w:sz w:val="24"/>
            <w:szCs w:val="24"/>
            <w:lang w:val="en"/>
          </w:rPr>
          <w:delText xml:space="preserve"> at the time of the study w</w:delText>
        </w:r>
        <w:r w:rsidR="00CE60AD" w:rsidRPr="008C670E">
          <w:rPr>
            <w:rFonts w:asciiTheme="majorBidi" w:hAnsiTheme="majorBidi" w:cstheme="majorBidi"/>
            <w:sz w:val="24"/>
            <w:szCs w:val="24"/>
            <w:lang w:val="en"/>
          </w:rPr>
          <w:delText>ere</w:delText>
        </w:r>
        <w:r w:rsidR="00C1307F" w:rsidRPr="008C670E">
          <w:rPr>
            <w:rFonts w:asciiTheme="majorBidi" w:hAnsiTheme="majorBidi" w:cstheme="majorBidi"/>
            <w:sz w:val="24"/>
            <w:szCs w:val="24"/>
            <w:lang w:val="en"/>
          </w:rPr>
          <w:delText xml:space="preserve"> between 5</w:delText>
        </w:r>
        <w:r w:rsidR="009B191F" w:rsidRPr="008C670E">
          <w:rPr>
            <w:rFonts w:asciiTheme="majorBidi" w:hAnsiTheme="majorBidi" w:cstheme="majorBidi"/>
            <w:sz w:val="24"/>
            <w:szCs w:val="24"/>
            <w:lang w:val="en"/>
          </w:rPr>
          <w:delText xml:space="preserve"> and </w:delText>
        </w:r>
        <w:r w:rsidR="00C1307F" w:rsidRPr="008C670E">
          <w:rPr>
            <w:rFonts w:asciiTheme="majorBidi" w:hAnsiTheme="majorBidi" w:cstheme="majorBidi"/>
            <w:sz w:val="24"/>
            <w:szCs w:val="24"/>
            <w:lang w:val="en"/>
          </w:rPr>
          <w:delText>8 years</w:delText>
        </w:r>
        <w:r w:rsidR="009B191F" w:rsidRPr="008C670E">
          <w:rPr>
            <w:rFonts w:asciiTheme="majorBidi" w:hAnsiTheme="majorBidi" w:cstheme="majorBidi"/>
            <w:sz w:val="24"/>
            <w:szCs w:val="24"/>
            <w:lang w:val="en"/>
          </w:rPr>
          <w:delText>.</w:delText>
        </w:r>
        <w:r w:rsidR="007C61BB" w:rsidRPr="008C670E">
          <w:rPr>
            <w:rFonts w:asciiTheme="majorBidi" w:hAnsiTheme="majorBidi" w:cstheme="majorBidi"/>
            <w:sz w:val="24"/>
            <w:szCs w:val="24"/>
            <w:lang w:val="en"/>
          </w:rPr>
          <w:delText xml:space="preserve"> </w:delText>
        </w:r>
        <w:r w:rsidRPr="008C670E">
          <w:rPr>
            <w:rFonts w:asciiTheme="majorBidi" w:hAnsiTheme="majorBidi" w:cstheme="majorBidi"/>
            <w:sz w:val="24"/>
            <w:szCs w:val="24"/>
            <w:lang w:val="en"/>
          </w:rPr>
          <w:delText>We then</w:delText>
        </w:r>
        <w:r w:rsidR="007C61BB" w:rsidRPr="008C670E">
          <w:rPr>
            <w:rFonts w:asciiTheme="majorBidi" w:hAnsiTheme="majorBidi" w:cstheme="majorBidi"/>
            <w:sz w:val="24"/>
            <w:szCs w:val="24"/>
            <w:lang w:val="en"/>
          </w:rPr>
          <w:delText xml:space="preserve"> </w:delText>
        </w:r>
        <w:r w:rsidR="00FA2BE3" w:rsidRPr="008C670E">
          <w:rPr>
            <w:rFonts w:asciiTheme="majorBidi" w:hAnsiTheme="majorBidi" w:cstheme="majorBidi"/>
            <w:sz w:val="24"/>
            <w:szCs w:val="24"/>
            <w:lang w:val="en"/>
          </w:rPr>
          <w:delText>i</w:delText>
        </w:r>
        <w:r w:rsidR="00C1307F" w:rsidRPr="008C670E">
          <w:rPr>
            <w:rFonts w:asciiTheme="majorBidi" w:hAnsiTheme="majorBidi" w:cstheme="majorBidi"/>
            <w:sz w:val="24"/>
            <w:szCs w:val="24"/>
            <w:lang w:val="en"/>
          </w:rPr>
          <w:delText>nvit</w:delText>
        </w:r>
        <w:r w:rsidRPr="008C670E">
          <w:rPr>
            <w:rFonts w:asciiTheme="majorBidi" w:hAnsiTheme="majorBidi" w:cstheme="majorBidi"/>
            <w:sz w:val="24"/>
            <w:szCs w:val="24"/>
            <w:lang w:val="en"/>
          </w:rPr>
          <w:delText>ed</w:delText>
        </w:r>
        <w:r w:rsidR="00FA2BE3" w:rsidRPr="008C670E">
          <w:rPr>
            <w:rFonts w:asciiTheme="majorBidi" w:hAnsiTheme="majorBidi" w:cstheme="majorBidi"/>
            <w:sz w:val="24"/>
            <w:szCs w:val="24"/>
            <w:lang w:val="en"/>
          </w:rPr>
          <w:delText xml:space="preserve"> </w:delText>
        </w:r>
        <w:r w:rsidR="00C150AB" w:rsidRPr="008C670E">
          <w:rPr>
            <w:rFonts w:asciiTheme="majorBidi" w:hAnsiTheme="majorBidi" w:cstheme="majorBidi"/>
            <w:sz w:val="24"/>
            <w:szCs w:val="24"/>
            <w:lang w:val="en"/>
          </w:rPr>
          <w:delText xml:space="preserve">a </w:delText>
        </w:r>
        <w:r w:rsidR="00FA2BE3" w:rsidRPr="008C670E">
          <w:rPr>
            <w:rFonts w:asciiTheme="majorBidi" w:hAnsiTheme="majorBidi" w:cstheme="majorBidi"/>
            <w:sz w:val="24"/>
            <w:szCs w:val="24"/>
            <w:lang w:val="en"/>
          </w:rPr>
          <w:delText>random</w:delText>
        </w:r>
        <w:r w:rsidR="00CE60AD" w:rsidRPr="008C670E">
          <w:rPr>
            <w:rFonts w:asciiTheme="majorBidi" w:hAnsiTheme="majorBidi" w:cstheme="majorBidi"/>
            <w:sz w:val="24"/>
            <w:szCs w:val="24"/>
            <w:lang w:val="en"/>
          </w:rPr>
          <w:delText xml:space="preserve"> </w:delText>
        </w:r>
        <w:r w:rsidR="00C150AB" w:rsidRPr="008C670E">
          <w:rPr>
            <w:rFonts w:asciiTheme="majorBidi" w:hAnsiTheme="majorBidi" w:cstheme="majorBidi"/>
            <w:sz w:val="24"/>
            <w:szCs w:val="24"/>
            <w:lang w:val="en"/>
          </w:rPr>
          <w:delText xml:space="preserve">selection </w:delText>
        </w:r>
        <w:r w:rsidR="00CE60AD" w:rsidRPr="008C670E">
          <w:rPr>
            <w:rFonts w:asciiTheme="majorBidi" w:hAnsiTheme="majorBidi" w:cstheme="majorBidi"/>
            <w:sz w:val="24"/>
            <w:szCs w:val="24"/>
            <w:lang w:val="en"/>
          </w:rPr>
          <w:delText>of those</w:delText>
        </w:r>
        <w:r w:rsidR="00C1307F" w:rsidRPr="008C670E">
          <w:rPr>
            <w:rFonts w:asciiTheme="majorBidi" w:hAnsiTheme="majorBidi" w:cstheme="majorBidi"/>
            <w:sz w:val="24"/>
            <w:szCs w:val="24"/>
            <w:lang w:val="en"/>
          </w:rPr>
          <w:delText xml:space="preserve"> </w:delText>
        </w:r>
        <w:r w:rsidR="00413FF1" w:rsidRPr="008C670E">
          <w:rPr>
            <w:rFonts w:asciiTheme="majorBidi" w:hAnsiTheme="majorBidi" w:cstheme="majorBidi"/>
            <w:sz w:val="24"/>
            <w:szCs w:val="24"/>
            <w:lang w:val="en"/>
          </w:rPr>
          <w:delText>children</w:delText>
        </w:r>
        <w:r w:rsidR="00C1307F" w:rsidRPr="008C670E">
          <w:rPr>
            <w:rFonts w:asciiTheme="majorBidi" w:hAnsiTheme="majorBidi" w:cstheme="majorBidi"/>
            <w:sz w:val="24"/>
            <w:szCs w:val="24"/>
            <w:lang w:val="en"/>
          </w:rPr>
          <w:delText xml:space="preserve"> and</w:delText>
        </w:r>
        <w:r w:rsidR="007C61BB" w:rsidRPr="008C670E">
          <w:rPr>
            <w:rFonts w:asciiTheme="majorBidi" w:hAnsiTheme="majorBidi" w:cstheme="majorBidi"/>
            <w:sz w:val="24"/>
            <w:szCs w:val="24"/>
            <w:lang w:val="en"/>
          </w:rPr>
          <w:delText xml:space="preserve"> their</w:delText>
        </w:r>
        <w:r w:rsidR="00C1307F" w:rsidRPr="008C670E">
          <w:rPr>
            <w:rFonts w:asciiTheme="majorBidi" w:hAnsiTheme="majorBidi" w:cstheme="majorBidi"/>
            <w:sz w:val="24"/>
            <w:szCs w:val="24"/>
            <w:lang w:val="en"/>
          </w:rPr>
          <w:delText xml:space="preserve"> parents to fill out questionnaires and </w:delText>
        </w:r>
        <w:r w:rsidRPr="008C670E">
          <w:rPr>
            <w:rFonts w:asciiTheme="majorBidi" w:hAnsiTheme="majorBidi" w:cstheme="majorBidi"/>
            <w:sz w:val="24"/>
            <w:szCs w:val="24"/>
            <w:lang w:val="en"/>
          </w:rPr>
          <w:delText>asked</w:delText>
        </w:r>
        <w:r w:rsidR="00C150AB" w:rsidRPr="008C670E">
          <w:rPr>
            <w:rFonts w:asciiTheme="majorBidi" w:hAnsiTheme="majorBidi" w:cstheme="majorBidi"/>
            <w:sz w:val="24"/>
            <w:szCs w:val="24"/>
            <w:lang w:val="en"/>
          </w:rPr>
          <w:delText xml:space="preserve"> the children to </w:delText>
        </w:r>
        <w:r w:rsidR="00C1307F" w:rsidRPr="008C670E">
          <w:rPr>
            <w:rFonts w:asciiTheme="majorBidi" w:hAnsiTheme="majorBidi" w:cstheme="majorBidi"/>
            <w:sz w:val="24"/>
            <w:szCs w:val="24"/>
            <w:lang w:val="en"/>
          </w:rPr>
          <w:delText xml:space="preserve">perform a </w:delText>
        </w:r>
        <w:r w:rsidR="004C6192" w:rsidRPr="008C670E">
          <w:rPr>
            <w:rFonts w:asciiTheme="majorBidi" w:hAnsiTheme="majorBidi" w:cstheme="majorBidi"/>
            <w:sz w:val="24"/>
            <w:szCs w:val="24"/>
            <w:lang w:val="en"/>
          </w:rPr>
          <w:delText>pulmonary function</w:delText>
        </w:r>
        <w:r w:rsidR="00C1307F" w:rsidRPr="008C670E">
          <w:rPr>
            <w:rFonts w:asciiTheme="majorBidi" w:hAnsiTheme="majorBidi" w:cstheme="majorBidi"/>
            <w:sz w:val="24"/>
            <w:szCs w:val="24"/>
            <w:lang w:val="en"/>
          </w:rPr>
          <w:delText xml:space="preserve"> test</w:delText>
        </w:r>
        <w:r w:rsidR="009B191F" w:rsidRPr="008C670E">
          <w:rPr>
            <w:rFonts w:asciiTheme="majorBidi" w:hAnsiTheme="majorBidi" w:cstheme="majorBidi"/>
            <w:sz w:val="24"/>
            <w:szCs w:val="24"/>
            <w:lang w:val="en"/>
          </w:rPr>
          <w:delText xml:space="preserve"> </w:delText>
        </w:r>
        <w:r w:rsidR="00CE60AD" w:rsidRPr="008C670E">
          <w:rPr>
            <w:rFonts w:asciiTheme="majorBidi" w:hAnsiTheme="majorBidi" w:cstheme="majorBidi"/>
            <w:sz w:val="24"/>
            <w:szCs w:val="24"/>
            <w:lang w:val="en"/>
          </w:rPr>
          <w:delText>(spirometry)</w:delText>
        </w:r>
        <w:r w:rsidR="004C6192" w:rsidRPr="008C670E">
          <w:rPr>
            <w:rFonts w:asciiTheme="majorBidi" w:hAnsiTheme="majorBidi" w:cstheme="majorBidi"/>
            <w:sz w:val="24"/>
            <w:szCs w:val="24"/>
            <w:lang w:val="en"/>
          </w:rPr>
          <w:delText>.</w:delText>
        </w:r>
      </w:del>
    </w:p>
    <w:p w14:paraId="1CD43F73" w14:textId="77777777" w:rsidR="00413FF1" w:rsidRPr="008C670E" w:rsidRDefault="00413FF1" w:rsidP="00431A4A">
      <w:pPr>
        <w:pStyle w:val="HTMLPreformatted"/>
        <w:shd w:val="clear" w:color="auto" w:fill="F8F9FA"/>
        <w:spacing w:after="160" w:line="480" w:lineRule="auto"/>
        <w:jc w:val="both"/>
        <w:rPr>
          <w:moveFrom w:id="100" w:author="Author"/>
          <w:rFonts w:asciiTheme="majorBidi" w:hAnsiTheme="majorBidi" w:cstheme="majorBidi"/>
          <w:sz w:val="24"/>
          <w:szCs w:val="24"/>
          <w:lang w:val="en"/>
        </w:rPr>
      </w:pPr>
      <w:moveFromRangeStart w:id="101" w:author="Author" w:name="move40189351"/>
    </w:p>
    <w:p w14:paraId="1592D866" w14:textId="77777777" w:rsidR="00413FF1" w:rsidRPr="008C670E" w:rsidRDefault="000E613E" w:rsidP="00431A4A">
      <w:pPr>
        <w:pStyle w:val="HTMLPreformatted"/>
        <w:shd w:val="clear" w:color="auto" w:fill="F8F9FA"/>
        <w:spacing w:after="160" w:line="480" w:lineRule="auto"/>
        <w:jc w:val="both"/>
        <w:rPr>
          <w:moveFrom w:id="102" w:author="Author"/>
          <w:rFonts w:asciiTheme="majorBidi" w:hAnsiTheme="majorBidi" w:cstheme="majorBidi"/>
          <w:b/>
          <w:bCs/>
          <w:sz w:val="24"/>
          <w:szCs w:val="24"/>
          <w:u w:val="single"/>
          <w:rtl/>
        </w:rPr>
      </w:pPr>
      <w:moveFrom w:id="103" w:author="Author">
        <w:r w:rsidRPr="008C670E">
          <w:rPr>
            <w:rFonts w:asciiTheme="majorBidi" w:hAnsiTheme="majorBidi" w:cstheme="majorBidi"/>
            <w:b/>
            <w:bCs/>
            <w:sz w:val="24"/>
            <w:szCs w:val="24"/>
            <w:u w:val="single"/>
          </w:rPr>
          <w:t>Results</w:t>
        </w:r>
        <w:r w:rsidR="00BD7D94" w:rsidRPr="008C670E">
          <w:rPr>
            <w:rFonts w:asciiTheme="majorBidi" w:hAnsiTheme="majorBidi" w:cstheme="majorBidi"/>
            <w:b/>
            <w:bCs/>
            <w:sz w:val="24"/>
            <w:szCs w:val="24"/>
            <w:u w:val="single"/>
          </w:rPr>
          <w:t>:</w:t>
        </w:r>
      </w:moveFrom>
    </w:p>
    <w:moveFromRangeEnd w:id="101"/>
    <w:p w14:paraId="3D848EAE" w14:textId="77777777" w:rsidR="000E613E" w:rsidRPr="008C670E" w:rsidRDefault="00C150AB" w:rsidP="00431A4A">
      <w:pPr>
        <w:pStyle w:val="HTMLPreformatted"/>
        <w:shd w:val="clear" w:color="auto" w:fill="F8F9FA"/>
        <w:spacing w:after="160" w:line="480" w:lineRule="auto"/>
        <w:jc w:val="both"/>
        <w:rPr>
          <w:del w:id="104" w:author="Author"/>
          <w:rFonts w:asciiTheme="majorBidi" w:hAnsiTheme="majorBidi" w:cstheme="majorBidi"/>
          <w:sz w:val="24"/>
          <w:szCs w:val="24"/>
          <w:lang w:val="en"/>
        </w:rPr>
      </w:pPr>
      <w:del w:id="105" w:author="Author">
        <w:r w:rsidRPr="008C670E">
          <w:rPr>
            <w:rFonts w:asciiTheme="majorBidi" w:hAnsiTheme="majorBidi" w:cstheme="majorBidi"/>
            <w:sz w:val="24"/>
            <w:szCs w:val="24"/>
            <w:lang w:val="en"/>
          </w:rPr>
          <w:delText>A</w:delText>
        </w:r>
        <w:r w:rsidR="000E613E" w:rsidRPr="008C670E">
          <w:rPr>
            <w:rFonts w:asciiTheme="majorBidi" w:hAnsiTheme="majorBidi" w:cstheme="majorBidi"/>
            <w:sz w:val="24"/>
            <w:szCs w:val="24"/>
            <w:lang w:val="en"/>
          </w:rPr>
          <w:delText xml:space="preserve"> significant correlation </w:delText>
        </w:r>
        <w:r w:rsidRPr="008C670E">
          <w:rPr>
            <w:rFonts w:asciiTheme="majorBidi" w:hAnsiTheme="majorBidi" w:cstheme="majorBidi"/>
            <w:sz w:val="24"/>
            <w:szCs w:val="24"/>
            <w:lang w:val="en"/>
          </w:rPr>
          <w:delText>was</w:delText>
        </w:r>
        <w:r w:rsidR="000E613E" w:rsidRPr="008C670E">
          <w:rPr>
            <w:rFonts w:asciiTheme="majorBidi" w:hAnsiTheme="majorBidi" w:cstheme="majorBidi"/>
            <w:sz w:val="24"/>
            <w:szCs w:val="24"/>
            <w:lang w:val="en"/>
          </w:rPr>
          <w:delText xml:space="preserve"> observed between the </w:delText>
        </w:r>
        <w:r w:rsidRPr="008C670E">
          <w:rPr>
            <w:rFonts w:asciiTheme="majorBidi" w:hAnsiTheme="majorBidi" w:cstheme="majorBidi"/>
            <w:sz w:val="24"/>
            <w:szCs w:val="24"/>
            <w:lang w:val="en"/>
          </w:rPr>
          <w:delText xml:space="preserve">gestational </w:delText>
        </w:r>
        <w:r w:rsidR="000E613E" w:rsidRPr="008C670E">
          <w:rPr>
            <w:rFonts w:asciiTheme="majorBidi" w:hAnsiTheme="majorBidi" w:cstheme="majorBidi"/>
            <w:sz w:val="24"/>
            <w:szCs w:val="24"/>
            <w:lang w:val="en"/>
          </w:rPr>
          <w:delText>week</w:delText>
        </w:r>
        <w:r w:rsidR="0082033C" w:rsidRPr="008C670E">
          <w:rPr>
            <w:rFonts w:asciiTheme="majorBidi" w:hAnsiTheme="majorBidi" w:cstheme="majorBidi"/>
            <w:sz w:val="24"/>
            <w:szCs w:val="24"/>
            <w:lang w:val="en"/>
          </w:rPr>
          <w:delText xml:space="preserve"> of birth</w:delText>
        </w:r>
        <w:r w:rsidR="000E613E" w:rsidRPr="008C670E">
          <w:rPr>
            <w:rFonts w:asciiTheme="majorBidi" w:hAnsiTheme="majorBidi" w:cstheme="majorBidi"/>
            <w:sz w:val="24"/>
            <w:szCs w:val="24"/>
            <w:lang w:val="en"/>
          </w:rPr>
          <w:delText xml:space="preserve"> and the APGAR </w:delText>
        </w:r>
        <w:r w:rsidR="007C61BB" w:rsidRPr="008C670E">
          <w:rPr>
            <w:rFonts w:asciiTheme="majorBidi" w:hAnsiTheme="majorBidi" w:cstheme="majorBidi"/>
            <w:sz w:val="24"/>
            <w:szCs w:val="24"/>
            <w:lang w:val="en"/>
          </w:rPr>
          <w:delText>score value</w:delText>
        </w:r>
        <w:r w:rsidR="000E613E" w:rsidRPr="008C670E">
          <w:rPr>
            <w:rFonts w:asciiTheme="majorBidi" w:hAnsiTheme="majorBidi" w:cstheme="majorBidi"/>
            <w:sz w:val="24"/>
            <w:szCs w:val="24"/>
            <w:lang w:val="en"/>
          </w:rPr>
          <w:delText xml:space="preserve"> in the first minute</w:delText>
        </w:r>
        <w:r w:rsidRPr="008C670E">
          <w:rPr>
            <w:rFonts w:asciiTheme="majorBidi" w:hAnsiTheme="majorBidi" w:cstheme="majorBidi"/>
            <w:sz w:val="24"/>
            <w:szCs w:val="24"/>
            <w:lang w:val="en"/>
          </w:rPr>
          <w:delText>.</w:delText>
        </w:r>
        <w:r w:rsidR="007C61BB" w:rsidRPr="008C670E">
          <w:rPr>
            <w:rFonts w:asciiTheme="majorBidi" w:hAnsiTheme="majorBidi" w:cstheme="majorBidi"/>
            <w:sz w:val="24"/>
            <w:szCs w:val="24"/>
            <w:lang w:val="en"/>
          </w:rPr>
          <w:delText xml:space="preserve"> </w:delText>
        </w:r>
        <w:r w:rsidRPr="008C670E">
          <w:rPr>
            <w:rFonts w:asciiTheme="majorBidi" w:hAnsiTheme="majorBidi" w:cstheme="majorBidi"/>
            <w:sz w:val="24"/>
            <w:szCs w:val="24"/>
            <w:lang w:val="en"/>
          </w:rPr>
          <w:delText>A</w:delText>
        </w:r>
        <w:r w:rsidR="000E613E" w:rsidRPr="008C670E">
          <w:rPr>
            <w:rFonts w:asciiTheme="majorBidi" w:hAnsiTheme="majorBidi" w:cstheme="majorBidi"/>
            <w:sz w:val="24"/>
            <w:szCs w:val="24"/>
            <w:lang w:val="en"/>
          </w:rPr>
          <w:delText xml:space="preserve"> clear correlation </w:delText>
        </w:r>
        <w:r w:rsidRPr="008C670E">
          <w:rPr>
            <w:rFonts w:asciiTheme="majorBidi" w:hAnsiTheme="majorBidi" w:cstheme="majorBidi"/>
            <w:sz w:val="24"/>
            <w:szCs w:val="24"/>
            <w:lang w:val="en"/>
          </w:rPr>
          <w:delText>also was</w:delText>
        </w:r>
        <w:r w:rsidR="000E613E" w:rsidRPr="008C670E">
          <w:rPr>
            <w:rFonts w:asciiTheme="majorBidi" w:hAnsiTheme="majorBidi" w:cstheme="majorBidi"/>
            <w:sz w:val="24"/>
            <w:szCs w:val="24"/>
            <w:lang w:val="en"/>
          </w:rPr>
          <w:delText xml:space="preserve"> observed between </w:delText>
        </w:r>
        <w:r w:rsidRPr="008C670E">
          <w:rPr>
            <w:rFonts w:asciiTheme="majorBidi" w:hAnsiTheme="majorBidi" w:cstheme="majorBidi"/>
            <w:sz w:val="24"/>
            <w:szCs w:val="24"/>
            <w:lang w:val="en"/>
          </w:rPr>
          <w:delText xml:space="preserve">gestational </w:delText>
        </w:r>
        <w:r w:rsidR="000E613E" w:rsidRPr="008C670E">
          <w:rPr>
            <w:rFonts w:asciiTheme="majorBidi" w:hAnsiTheme="majorBidi" w:cstheme="majorBidi"/>
            <w:sz w:val="24"/>
            <w:szCs w:val="24"/>
            <w:lang w:val="en"/>
          </w:rPr>
          <w:delText>week</w:delText>
        </w:r>
        <w:r w:rsidR="00FD35B3" w:rsidRPr="008C670E">
          <w:rPr>
            <w:rFonts w:asciiTheme="majorBidi" w:hAnsiTheme="majorBidi" w:cstheme="majorBidi"/>
            <w:sz w:val="24"/>
            <w:szCs w:val="24"/>
            <w:lang w:val="en"/>
          </w:rPr>
          <w:delText xml:space="preserve"> of birth</w:delText>
        </w:r>
        <w:r w:rsidR="000E613E" w:rsidRPr="008C670E">
          <w:rPr>
            <w:rFonts w:asciiTheme="majorBidi" w:hAnsiTheme="majorBidi" w:cstheme="majorBidi"/>
            <w:sz w:val="24"/>
            <w:szCs w:val="24"/>
            <w:lang w:val="en"/>
          </w:rPr>
          <w:delText xml:space="preserve"> and respiratory function test values</w:delText>
        </w:r>
        <w:r w:rsidR="00A30E70" w:rsidRPr="008C670E">
          <w:rPr>
            <w:rFonts w:asciiTheme="majorBidi" w:hAnsiTheme="majorBidi" w:cstheme="majorBidi"/>
            <w:sz w:val="24"/>
            <w:szCs w:val="24"/>
            <w:lang w:val="en"/>
          </w:rPr>
          <w:delText xml:space="preserve"> at </w:delText>
        </w:r>
        <w:r w:rsidR="00FD7ED3" w:rsidRPr="008C670E">
          <w:rPr>
            <w:rFonts w:asciiTheme="majorBidi" w:hAnsiTheme="majorBidi" w:cstheme="majorBidi"/>
            <w:sz w:val="24"/>
            <w:szCs w:val="24"/>
            <w:lang w:val="en"/>
          </w:rPr>
          <w:delText xml:space="preserve">age </w:delText>
        </w:r>
        <w:r w:rsidR="00A30E70" w:rsidRPr="008C670E">
          <w:rPr>
            <w:rFonts w:asciiTheme="majorBidi" w:hAnsiTheme="majorBidi" w:cstheme="majorBidi"/>
            <w:sz w:val="24"/>
            <w:szCs w:val="24"/>
            <w:lang w:val="en"/>
          </w:rPr>
          <w:delText>5</w:delText>
        </w:r>
        <w:r w:rsidRPr="008C670E">
          <w:rPr>
            <w:rFonts w:asciiTheme="majorBidi" w:hAnsiTheme="majorBidi" w:cstheme="majorBidi"/>
            <w:sz w:val="24"/>
            <w:szCs w:val="24"/>
            <w:lang w:val="en"/>
          </w:rPr>
          <w:delText xml:space="preserve"> to </w:delText>
        </w:r>
        <w:r w:rsidR="00A30E70" w:rsidRPr="008C670E">
          <w:rPr>
            <w:rFonts w:asciiTheme="majorBidi" w:hAnsiTheme="majorBidi" w:cstheme="majorBidi"/>
            <w:sz w:val="24"/>
            <w:szCs w:val="24"/>
            <w:lang w:val="en"/>
          </w:rPr>
          <w:delText>8</w:delText>
        </w:r>
        <w:r w:rsidRPr="008C670E">
          <w:rPr>
            <w:rFonts w:asciiTheme="majorBidi" w:hAnsiTheme="majorBidi" w:cstheme="majorBidi"/>
            <w:sz w:val="24"/>
            <w:szCs w:val="24"/>
            <w:lang w:val="en"/>
          </w:rPr>
          <w:delText xml:space="preserve"> </w:delText>
        </w:r>
        <w:r w:rsidR="00A30E70" w:rsidRPr="008C670E">
          <w:rPr>
            <w:rFonts w:asciiTheme="majorBidi" w:hAnsiTheme="majorBidi" w:cstheme="majorBidi"/>
            <w:sz w:val="24"/>
            <w:szCs w:val="24"/>
            <w:lang w:val="en"/>
          </w:rPr>
          <w:delText>years</w:delText>
        </w:r>
        <w:r w:rsidR="0082033C" w:rsidRPr="008C670E">
          <w:rPr>
            <w:rFonts w:asciiTheme="majorBidi" w:hAnsiTheme="majorBidi" w:cstheme="majorBidi"/>
            <w:sz w:val="24"/>
            <w:szCs w:val="24"/>
            <w:lang w:val="en"/>
          </w:rPr>
          <w:delText>.</w:delText>
        </w:r>
      </w:del>
    </w:p>
    <w:p w14:paraId="216289F2" w14:textId="77777777" w:rsidR="00826BDE" w:rsidRPr="00431A4A" w:rsidRDefault="00826BDE">
      <w:pPr>
        <w:tabs>
          <w:tab w:val="left" w:pos="909"/>
          <w:tab w:val="right" w:pos="8640"/>
        </w:tabs>
        <w:spacing w:line="480" w:lineRule="auto"/>
        <w:jc w:val="both"/>
        <w:rPr>
          <w:moveFrom w:id="106" w:author="Author"/>
          <w:rFonts w:asciiTheme="majorBidi" w:hAnsiTheme="majorBidi"/>
          <w:sz w:val="24"/>
        </w:rPr>
        <w:pPrChange w:id="107" w:author="Author">
          <w:pPr>
            <w:pStyle w:val="HTMLPreformatted"/>
            <w:shd w:val="clear" w:color="auto" w:fill="F8F9FA"/>
            <w:spacing w:line="480" w:lineRule="auto"/>
            <w:jc w:val="both"/>
          </w:pPr>
        </w:pPrChange>
      </w:pPr>
      <w:moveFromRangeStart w:id="108" w:author="Author" w:name="move40189352"/>
    </w:p>
    <w:p w14:paraId="5C52CF7F" w14:textId="77777777" w:rsidR="0082033C" w:rsidRPr="008C670E" w:rsidRDefault="0082033C" w:rsidP="00431A4A">
      <w:pPr>
        <w:pStyle w:val="Default"/>
        <w:spacing w:after="160" w:line="480" w:lineRule="auto"/>
        <w:jc w:val="both"/>
        <w:rPr>
          <w:moveFrom w:id="109" w:author="Author"/>
          <w:rFonts w:asciiTheme="majorBidi" w:hAnsiTheme="majorBidi" w:cstheme="majorBidi"/>
          <w:b/>
          <w:bCs/>
          <w:color w:val="auto"/>
        </w:rPr>
      </w:pPr>
      <w:moveFrom w:id="110" w:author="Author">
        <w:r w:rsidRPr="008C670E">
          <w:rPr>
            <w:rFonts w:asciiTheme="majorBidi" w:hAnsiTheme="majorBidi" w:cstheme="majorBidi"/>
            <w:b/>
            <w:bCs/>
            <w:color w:val="auto"/>
            <w:u w:val="single"/>
          </w:rPr>
          <w:t>Conclusions:</w:t>
        </w:r>
      </w:moveFrom>
    </w:p>
    <w:moveFromRangeEnd w:id="108"/>
    <w:p w14:paraId="6FEF1905" w14:textId="77777777" w:rsidR="0082033C" w:rsidRPr="008C670E" w:rsidRDefault="00C150AB" w:rsidP="00431A4A">
      <w:pPr>
        <w:pStyle w:val="HTMLPreformatted"/>
        <w:shd w:val="clear" w:color="auto" w:fill="F8F9FA"/>
        <w:spacing w:after="160" w:line="480" w:lineRule="auto"/>
        <w:jc w:val="both"/>
        <w:rPr>
          <w:del w:id="111" w:author="Author"/>
          <w:rFonts w:asciiTheme="majorBidi" w:hAnsiTheme="majorBidi" w:cstheme="majorBidi"/>
          <w:rtl/>
          <w:lang w:bidi="he-IL"/>
        </w:rPr>
      </w:pPr>
      <w:del w:id="112" w:author="Author">
        <w:r w:rsidRPr="008C670E">
          <w:rPr>
            <w:rFonts w:asciiTheme="majorBidi" w:hAnsiTheme="majorBidi" w:cstheme="majorBidi"/>
            <w:sz w:val="24"/>
            <w:szCs w:val="24"/>
            <w:lang w:val="en"/>
          </w:rPr>
          <w:delText>W</w:delText>
        </w:r>
        <w:r w:rsidR="0082033C" w:rsidRPr="008C670E">
          <w:rPr>
            <w:rFonts w:asciiTheme="majorBidi" w:hAnsiTheme="majorBidi" w:cstheme="majorBidi"/>
            <w:sz w:val="24"/>
            <w:szCs w:val="24"/>
            <w:lang w:val="en"/>
          </w:rPr>
          <w:delText>e</w:delText>
        </w:r>
        <w:r w:rsidR="007C61BB" w:rsidRPr="008C670E">
          <w:rPr>
            <w:rFonts w:asciiTheme="majorBidi" w:hAnsiTheme="majorBidi" w:cstheme="majorBidi"/>
            <w:sz w:val="24"/>
            <w:szCs w:val="24"/>
            <w:lang w:val="en"/>
          </w:rPr>
          <w:delText xml:space="preserve"> concluded</w:delText>
        </w:r>
        <w:r w:rsidR="0082033C" w:rsidRPr="008C670E">
          <w:rPr>
            <w:rFonts w:asciiTheme="majorBidi" w:hAnsiTheme="majorBidi" w:cstheme="majorBidi"/>
            <w:sz w:val="24"/>
            <w:szCs w:val="24"/>
            <w:lang w:val="en"/>
          </w:rPr>
          <w:delText xml:space="preserve"> that there is a definite </w:delText>
        </w:r>
        <w:r w:rsidR="00FD35B3" w:rsidRPr="008C670E">
          <w:rPr>
            <w:rFonts w:asciiTheme="majorBidi" w:hAnsiTheme="majorBidi" w:cstheme="majorBidi"/>
            <w:sz w:val="24"/>
            <w:szCs w:val="24"/>
            <w:lang w:val="en"/>
          </w:rPr>
          <w:delText>relationship</w:delText>
        </w:r>
        <w:r w:rsidR="0082033C" w:rsidRPr="008C670E">
          <w:rPr>
            <w:rFonts w:asciiTheme="majorBidi" w:hAnsiTheme="majorBidi" w:cstheme="majorBidi"/>
            <w:sz w:val="24"/>
            <w:szCs w:val="24"/>
            <w:lang w:val="en"/>
          </w:rPr>
          <w:delText xml:space="preserve"> between </w:delText>
        </w:r>
        <w:r w:rsidRPr="008C670E">
          <w:rPr>
            <w:rFonts w:asciiTheme="majorBidi" w:hAnsiTheme="majorBidi" w:cstheme="majorBidi"/>
            <w:sz w:val="24"/>
            <w:szCs w:val="24"/>
            <w:lang w:val="en"/>
          </w:rPr>
          <w:delText xml:space="preserve">gestational </w:delText>
        </w:r>
        <w:r w:rsidR="00FD35B3" w:rsidRPr="008C670E">
          <w:rPr>
            <w:rFonts w:asciiTheme="majorBidi" w:hAnsiTheme="majorBidi" w:cstheme="majorBidi"/>
            <w:sz w:val="24"/>
            <w:szCs w:val="24"/>
            <w:lang w:val="en"/>
          </w:rPr>
          <w:delText xml:space="preserve">week of </w:delText>
        </w:r>
        <w:r w:rsidR="00AF118B" w:rsidRPr="008C670E">
          <w:rPr>
            <w:rFonts w:asciiTheme="majorBidi" w:hAnsiTheme="majorBidi" w:cstheme="majorBidi"/>
            <w:sz w:val="24"/>
            <w:szCs w:val="24"/>
            <w:lang w:val="en"/>
          </w:rPr>
          <w:delText>birth</w:delText>
        </w:r>
        <w:r w:rsidR="00FD35B3" w:rsidRPr="008C670E">
          <w:rPr>
            <w:rFonts w:asciiTheme="majorBidi" w:hAnsiTheme="majorBidi" w:cstheme="majorBidi"/>
            <w:sz w:val="24"/>
            <w:szCs w:val="24"/>
            <w:lang w:val="en"/>
          </w:rPr>
          <w:delText xml:space="preserve"> </w:delText>
        </w:r>
        <w:r w:rsidR="0082033C" w:rsidRPr="008C670E">
          <w:rPr>
            <w:rFonts w:asciiTheme="majorBidi" w:hAnsiTheme="majorBidi" w:cstheme="majorBidi"/>
            <w:sz w:val="24"/>
            <w:szCs w:val="24"/>
            <w:lang w:val="en"/>
          </w:rPr>
          <w:delText xml:space="preserve">and </w:delText>
        </w:r>
        <w:r w:rsidR="00FD35B3" w:rsidRPr="008C670E">
          <w:rPr>
            <w:rFonts w:asciiTheme="majorBidi" w:hAnsiTheme="majorBidi" w:cstheme="majorBidi"/>
            <w:sz w:val="24"/>
            <w:szCs w:val="24"/>
            <w:lang w:val="en"/>
          </w:rPr>
          <w:delText xml:space="preserve">early and late </w:delText>
        </w:r>
        <w:r w:rsidR="0082033C" w:rsidRPr="008C670E">
          <w:rPr>
            <w:rFonts w:asciiTheme="majorBidi" w:hAnsiTheme="majorBidi" w:cstheme="majorBidi"/>
            <w:sz w:val="24"/>
            <w:szCs w:val="24"/>
            <w:lang w:val="en"/>
          </w:rPr>
          <w:delText>respiratory morbidity</w:delText>
        </w:r>
        <w:r w:rsidRPr="008C670E">
          <w:rPr>
            <w:rFonts w:asciiTheme="majorBidi" w:hAnsiTheme="majorBidi" w:cstheme="majorBidi"/>
            <w:sz w:val="24"/>
            <w:szCs w:val="24"/>
            <w:lang w:val="en"/>
          </w:rPr>
          <w:delText>. Better values were</w:delText>
        </w:r>
        <w:r w:rsidR="00AF118B" w:rsidRPr="008C670E">
          <w:rPr>
            <w:rFonts w:asciiTheme="majorBidi" w:hAnsiTheme="majorBidi" w:cstheme="majorBidi"/>
            <w:sz w:val="24"/>
            <w:szCs w:val="24"/>
            <w:lang w:val="en"/>
          </w:rPr>
          <w:delText xml:space="preserve"> evident </w:delText>
        </w:r>
        <w:r w:rsidR="0082033C" w:rsidRPr="008C670E">
          <w:rPr>
            <w:rFonts w:asciiTheme="majorBidi" w:hAnsiTheme="majorBidi" w:cstheme="majorBidi"/>
            <w:sz w:val="24"/>
            <w:szCs w:val="24"/>
            <w:lang w:val="en"/>
          </w:rPr>
          <w:delText>​​in</w:delText>
        </w:r>
        <w:r w:rsidR="00FD35B3" w:rsidRPr="008C670E">
          <w:rPr>
            <w:rFonts w:asciiTheme="majorBidi" w:hAnsiTheme="majorBidi" w:cstheme="majorBidi"/>
            <w:sz w:val="24"/>
            <w:szCs w:val="24"/>
            <w:lang w:val="en"/>
          </w:rPr>
          <w:delText xml:space="preserve"> </w:delText>
        </w:r>
        <w:r w:rsidRPr="008C670E">
          <w:rPr>
            <w:rFonts w:asciiTheme="majorBidi" w:hAnsiTheme="majorBidi" w:cstheme="majorBidi"/>
            <w:sz w:val="24"/>
            <w:szCs w:val="24"/>
            <w:lang w:val="en"/>
          </w:rPr>
          <w:delText xml:space="preserve">the </w:delText>
        </w:r>
        <w:r w:rsidR="00FE312A" w:rsidRPr="008C670E">
          <w:rPr>
            <w:rFonts w:asciiTheme="majorBidi" w:hAnsiTheme="majorBidi" w:cstheme="majorBidi"/>
            <w:sz w:val="24"/>
            <w:szCs w:val="24"/>
            <w:lang w:val="en"/>
          </w:rPr>
          <w:delText>1-minute</w:delText>
        </w:r>
        <w:r w:rsidR="007C61BB" w:rsidRPr="008C670E">
          <w:rPr>
            <w:rFonts w:asciiTheme="majorBidi" w:hAnsiTheme="majorBidi" w:cstheme="majorBidi"/>
            <w:sz w:val="24"/>
            <w:szCs w:val="24"/>
            <w:lang w:val="en"/>
          </w:rPr>
          <w:delText xml:space="preserve"> APGAR score</w:delText>
        </w:r>
        <w:r w:rsidR="0082033C" w:rsidRPr="008C670E">
          <w:rPr>
            <w:rFonts w:asciiTheme="majorBidi" w:hAnsiTheme="majorBidi" w:cstheme="majorBidi"/>
            <w:sz w:val="24"/>
            <w:szCs w:val="24"/>
            <w:lang w:val="en"/>
          </w:rPr>
          <w:delText xml:space="preserve"> </w:delText>
        </w:r>
        <w:r w:rsidR="007C61BB" w:rsidRPr="008C670E">
          <w:rPr>
            <w:rFonts w:asciiTheme="majorBidi" w:hAnsiTheme="majorBidi" w:cstheme="majorBidi"/>
            <w:sz w:val="24"/>
            <w:szCs w:val="24"/>
            <w:lang w:val="en"/>
          </w:rPr>
          <w:delText xml:space="preserve">and </w:delText>
        </w:r>
        <w:r w:rsidR="0082033C" w:rsidRPr="008C670E">
          <w:rPr>
            <w:rFonts w:asciiTheme="majorBidi" w:hAnsiTheme="majorBidi" w:cstheme="majorBidi"/>
            <w:sz w:val="24"/>
            <w:szCs w:val="24"/>
            <w:lang w:val="en"/>
          </w:rPr>
          <w:delText xml:space="preserve">respiratory function </w:delText>
        </w:r>
        <w:r w:rsidR="002871A3" w:rsidRPr="008C670E">
          <w:rPr>
            <w:rFonts w:asciiTheme="majorBidi" w:hAnsiTheme="majorBidi" w:cstheme="majorBidi"/>
            <w:sz w:val="24"/>
            <w:szCs w:val="24"/>
            <w:lang w:bidi="he-IL"/>
          </w:rPr>
          <w:delText>in</w:delText>
        </w:r>
        <w:r w:rsidR="00A30E70" w:rsidRPr="008C670E">
          <w:rPr>
            <w:rFonts w:asciiTheme="majorBidi" w:hAnsiTheme="majorBidi" w:cstheme="majorBidi"/>
            <w:sz w:val="24"/>
            <w:szCs w:val="24"/>
            <w:lang w:val="en"/>
          </w:rPr>
          <w:delText xml:space="preserve"> full</w:delText>
        </w:r>
        <w:r w:rsidRPr="008C670E">
          <w:rPr>
            <w:rFonts w:asciiTheme="majorBidi" w:hAnsiTheme="majorBidi" w:cstheme="majorBidi"/>
            <w:sz w:val="24"/>
            <w:szCs w:val="24"/>
            <w:lang w:val="en"/>
          </w:rPr>
          <w:delText>-</w:delText>
        </w:r>
        <w:r w:rsidR="00A30E70" w:rsidRPr="008C670E">
          <w:rPr>
            <w:rFonts w:asciiTheme="majorBidi" w:hAnsiTheme="majorBidi" w:cstheme="majorBidi"/>
            <w:sz w:val="24"/>
            <w:szCs w:val="24"/>
            <w:lang w:val="en"/>
          </w:rPr>
          <w:delText>term births compared to early</w:delText>
        </w:r>
        <w:r w:rsidRPr="008C670E">
          <w:rPr>
            <w:rFonts w:asciiTheme="majorBidi" w:hAnsiTheme="majorBidi" w:cstheme="majorBidi"/>
            <w:sz w:val="24"/>
            <w:szCs w:val="24"/>
            <w:lang w:val="en"/>
          </w:rPr>
          <w:delText>-</w:delText>
        </w:r>
        <w:r w:rsidR="00A30E70" w:rsidRPr="008C670E">
          <w:rPr>
            <w:rFonts w:asciiTheme="majorBidi" w:hAnsiTheme="majorBidi" w:cstheme="majorBidi"/>
            <w:sz w:val="24"/>
            <w:szCs w:val="24"/>
            <w:lang w:val="en"/>
          </w:rPr>
          <w:delText>term births</w:delText>
        </w:r>
        <w:r w:rsidR="00AF118B" w:rsidRPr="008C670E">
          <w:rPr>
            <w:rFonts w:asciiTheme="majorBidi" w:hAnsiTheme="majorBidi" w:cstheme="majorBidi"/>
            <w:sz w:val="24"/>
            <w:szCs w:val="24"/>
            <w:lang w:val="en"/>
          </w:rPr>
          <w:delText>.</w:delText>
        </w:r>
      </w:del>
    </w:p>
    <w:p w14:paraId="429FC582" w14:textId="77777777" w:rsidR="0082033C" w:rsidRPr="008C670E" w:rsidRDefault="0082033C" w:rsidP="00431A4A">
      <w:pPr>
        <w:pStyle w:val="HTMLPreformatted"/>
        <w:shd w:val="clear" w:color="auto" w:fill="F8F9FA"/>
        <w:spacing w:after="160" w:line="480" w:lineRule="auto"/>
        <w:jc w:val="both"/>
        <w:rPr>
          <w:moveFrom w:id="113" w:author="Author"/>
          <w:rFonts w:asciiTheme="majorBidi" w:hAnsiTheme="majorBidi" w:cstheme="majorBidi"/>
          <w:sz w:val="24"/>
          <w:szCs w:val="24"/>
        </w:rPr>
      </w:pPr>
      <w:moveFromRangeStart w:id="114" w:author="Author" w:name="move40189353"/>
    </w:p>
    <w:p w14:paraId="0668ED43" w14:textId="77777777" w:rsidR="00343B07" w:rsidRPr="008C670E" w:rsidRDefault="00CD724F" w:rsidP="00431A4A">
      <w:pPr>
        <w:pStyle w:val="Default"/>
        <w:spacing w:after="160" w:line="480" w:lineRule="auto"/>
        <w:jc w:val="both"/>
        <w:rPr>
          <w:moveFrom w:id="115" w:author="Author"/>
          <w:rFonts w:asciiTheme="majorBidi" w:eastAsiaTheme="majorEastAsia" w:hAnsiTheme="majorBidi" w:cstheme="majorBidi"/>
          <w:b/>
          <w:bCs/>
          <w:color w:val="auto"/>
          <w:lang w:bidi="he-IL"/>
        </w:rPr>
      </w:pPr>
      <w:moveFrom w:id="116" w:author="Author">
        <w:r w:rsidRPr="008C670E">
          <w:rPr>
            <w:rFonts w:asciiTheme="majorBidi" w:eastAsiaTheme="majorEastAsia" w:hAnsiTheme="majorBidi" w:cstheme="majorBidi"/>
            <w:b/>
            <w:bCs/>
            <w:color w:val="auto"/>
            <w:lang w:bidi="he-IL"/>
          </w:rPr>
          <w:t>Abbreviations</w:t>
        </w:r>
      </w:moveFrom>
    </w:p>
    <w:moveFromRangeEnd w:id="114"/>
    <w:p w14:paraId="0262DF70" w14:textId="77777777" w:rsidR="00306EB0" w:rsidRPr="008C670E" w:rsidRDefault="00003EF9" w:rsidP="00BF0F24">
      <w:pPr>
        <w:shd w:val="clear" w:color="auto" w:fill="FFFFFF"/>
        <w:spacing w:line="480" w:lineRule="auto"/>
        <w:jc w:val="both"/>
        <w:rPr>
          <w:del w:id="117" w:author="Author"/>
        </w:rPr>
      </w:pPr>
      <w:del w:id="118" w:author="Author">
        <w:r w:rsidRPr="008C670E">
          <w:rPr>
            <w:rFonts w:asciiTheme="majorBidi" w:hAnsiTheme="majorBidi" w:cstheme="majorBidi"/>
            <w:sz w:val="24"/>
            <w:szCs w:val="24"/>
          </w:rPr>
          <w:delText>c</w:delText>
        </w:r>
        <w:r w:rsidR="00CD724F" w:rsidRPr="008C670E">
          <w:rPr>
            <w:rFonts w:asciiTheme="majorBidi" w:hAnsiTheme="majorBidi" w:cstheme="majorBidi"/>
            <w:sz w:val="24"/>
            <w:szCs w:val="24"/>
          </w:rPr>
          <w:delText>esarean section (CS)</w:delText>
        </w:r>
        <w:r w:rsidR="001C3210" w:rsidRPr="008C670E">
          <w:rPr>
            <w:rFonts w:asciiTheme="majorBidi" w:hAnsiTheme="majorBidi" w:cstheme="majorBidi"/>
            <w:sz w:val="24"/>
            <w:szCs w:val="24"/>
          </w:rPr>
          <w:delText xml:space="preserve">, </w:delText>
        </w:r>
        <w:r w:rsidR="00622259" w:rsidRPr="008C670E">
          <w:rPr>
            <w:rFonts w:asciiTheme="majorBidi" w:hAnsiTheme="majorBidi" w:cstheme="majorBidi"/>
            <w:sz w:val="24"/>
            <w:szCs w:val="24"/>
          </w:rPr>
          <w:delText xml:space="preserve">FVC (forced vital capacity), FEV1 (forced expiratory volume in </w:delText>
        </w:r>
        <w:r w:rsidRPr="008C670E">
          <w:rPr>
            <w:rFonts w:asciiTheme="majorBidi" w:hAnsiTheme="majorBidi" w:cstheme="majorBidi"/>
            <w:sz w:val="24"/>
            <w:szCs w:val="24"/>
          </w:rPr>
          <w:delText xml:space="preserve">1 </w:delText>
        </w:r>
        <w:r w:rsidR="00622259" w:rsidRPr="008C670E">
          <w:rPr>
            <w:rFonts w:asciiTheme="majorBidi" w:hAnsiTheme="majorBidi" w:cstheme="majorBidi"/>
            <w:sz w:val="24"/>
            <w:szCs w:val="24"/>
          </w:rPr>
          <w:delText>second</w:delText>
        </w:r>
        <w:r w:rsidR="00622259" w:rsidRPr="008C670E">
          <w:delText xml:space="preserve">), </w:delText>
        </w:r>
        <w:r w:rsidR="00914489" w:rsidRPr="008C670E">
          <w:rPr>
            <w:rFonts w:asciiTheme="majorBidi" w:hAnsiTheme="majorBidi" w:cstheme="majorBidi"/>
            <w:sz w:val="24"/>
            <w:szCs w:val="24"/>
          </w:rPr>
          <w:delText>FEF</w:delText>
        </w:r>
        <w:r w:rsidR="00907122" w:rsidRPr="008C670E">
          <w:rPr>
            <w:rFonts w:asciiTheme="majorBidi" w:hAnsiTheme="majorBidi" w:cstheme="majorBidi"/>
            <w:sz w:val="24"/>
            <w:szCs w:val="24"/>
          </w:rPr>
          <w:delText xml:space="preserve"> </w:delText>
        </w:r>
        <w:r w:rsidR="00914489" w:rsidRPr="008C670E">
          <w:rPr>
            <w:rFonts w:asciiTheme="majorBidi" w:hAnsiTheme="majorBidi" w:cstheme="majorBidi"/>
            <w:sz w:val="24"/>
            <w:szCs w:val="24"/>
          </w:rPr>
          <w:delText>(</w:delText>
        </w:r>
        <w:r w:rsidRPr="008C670E">
          <w:rPr>
            <w:rFonts w:asciiTheme="majorBidi" w:eastAsia="Times New Roman" w:hAnsiTheme="majorBidi" w:cstheme="majorBidi"/>
            <w:sz w:val="24"/>
            <w:szCs w:val="24"/>
          </w:rPr>
          <w:delText>f</w:delText>
        </w:r>
        <w:r w:rsidR="00914489" w:rsidRPr="008C670E">
          <w:rPr>
            <w:rFonts w:asciiTheme="majorBidi" w:eastAsia="Times New Roman" w:hAnsiTheme="majorBidi" w:cstheme="majorBidi"/>
            <w:sz w:val="24"/>
            <w:szCs w:val="24"/>
          </w:rPr>
          <w:delText>orced expiratory flow</w:delText>
        </w:r>
        <w:r w:rsidR="00914489" w:rsidRPr="008C670E">
          <w:rPr>
            <w:rFonts w:asciiTheme="majorBidi" w:hAnsiTheme="majorBidi" w:cstheme="majorBidi"/>
            <w:sz w:val="24"/>
            <w:szCs w:val="24"/>
          </w:rPr>
          <w:delText>)</w:delText>
        </w:r>
      </w:del>
    </w:p>
    <w:p w14:paraId="262272BA" w14:textId="77777777" w:rsidR="00343B07" w:rsidRPr="008C670E" w:rsidRDefault="00343B07" w:rsidP="00431A4A">
      <w:pPr>
        <w:pStyle w:val="Default"/>
        <w:spacing w:after="160" w:line="480" w:lineRule="auto"/>
        <w:jc w:val="both"/>
        <w:rPr>
          <w:del w:id="119" w:author="Author"/>
          <w:rFonts w:asciiTheme="majorBidi" w:hAnsiTheme="majorBidi" w:cstheme="majorBidi"/>
          <w:color w:val="auto"/>
        </w:rPr>
      </w:pPr>
    </w:p>
    <w:p w14:paraId="12981567" w14:textId="77777777" w:rsidR="00136996" w:rsidRPr="008C670E" w:rsidRDefault="00136996">
      <w:pPr>
        <w:pStyle w:val="Heading2"/>
        <w:spacing w:before="0" w:after="160"/>
        <w:rPr>
          <w:del w:id="120" w:author="Author"/>
          <w:rFonts w:asciiTheme="majorBidi" w:hAnsiTheme="majorBidi"/>
          <w:b/>
          <w:bCs/>
          <w:color w:val="auto"/>
          <w:sz w:val="24"/>
          <w:szCs w:val="24"/>
        </w:rPr>
        <w:pPrChange w:id="121" w:author="Author">
          <w:pPr>
            <w:pStyle w:val="Heading2"/>
          </w:pPr>
        </w:pPrChange>
      </w:pPr>
      <w:del w:id="122" w:author="Author">
        <w:r w:rsidRPr="008C670E">
          <w:rPr>
            <w:rFonts w:asciiTheme="majorBidi" w:hAnsiTheme="majorBidi"/>
            <w:b/>
            <w:bCs/>
            <w:color w:val="auto"/>
            <w:sz w:val="24"/>
            <w:szCs w:val="24"/>
          </w:rPr>
          <w:delText>What is known</w:delText>
        </w:r>
      </w:del>
    </w:p>
    <w:p w14:paraId="6F79D400" w14:textId="77777777" w:rsidR="00136996" w:rsidRPr="008C670E" w:rsidRDefault="00136996" w:rsidP="00BF0F24">
      <w:pPr>
        <w:spacing w:line="480" w:lineRule="auto"/>
        <w:rPr>
          <w:del w:id="123" w:author="Author"/>
          <w:lang w:bidi="he-IL"/>
        </w:rPr>
      </w:pPr>
      <w:del w:id="124" w:author="Author">
        <w:r w:rsidRPr="008C670E">
          <w:rPr>
            <w:rFonts w:asciiTheme="majorBidi" w:hAnsiTheme="majorBidi" w:cstheme="majorBidi"/>
            <w:sz w:val="24"/>
            <w:szCs w:val="24"/>
            <w:lang w:val="en"/>
          </w:rPr>
          <w:delText>It is known that premature birth involves many newborn complications</w:delText>
        </w:r>
        <w:r w:rsidR="00CE03EF" w:rsidRPr="008C670E">
          <w:rPr>
            <w:rFonts w:asciiTheme="majorBidi" w:hAnsiTheme="majorBidi" w:cstheme="majorBidi"/>
            <w:sz w:val="24"/>
            <w:szCs w:val="24"/>
            <w:lang w:val="en"/>
          </w:rPr>
          <w:delText>,</w:delText>
        </w:r>
        <w:r w:rsidR="00456CC5" w:rsidRPr="008C670E">
          <w:rPr>
            <w:rFonts w:asciiTheme="majorBidi" w:hAnsiTheme="majorBidi" w:cstheme="majorBidi"/>
            <w:sz w:val="24"/>
            <w:szCs w:val="24"/>
            <w:lang w:val="en"/>
          </w:rPr>
          <w:delText xml:space="preserve"> including </w:delText>
        </w:r>
        <w:r w:rsidR="00CE03EF" w:rsidRPr="008C670E">
          <w:rPr>
            <w:rFonts w:asciiTheme="majorBidi" w:hAnsiTheme="majorBidi" w:cstheme="majorBidi"/>
            <w:sz w:val="24"/>
            <w:szCs w:val="24"/>
            <w:lang w:val="en"/>
          </w:rPr>
          <w:delText xml:space="preserve">in </w:delText>
        </w:r>
        <w:r w:rsidR="00456CC5" w:rsidRPr="008C670E">
          <w:rPr>
            <w:rFonts w:asciiTheme="majorBidi" w:hAnsiTheme="majorBidi" w:cstheme="majorBidi"/>
            <w:sz w:val="24"/>
            <w:szCs w:val="24"/>
            <w:lang w:val="en"/>
          </w:rPr>
          <w:delText xml:space="preserve">the respiratory system, especially </w:delText>
        </w:r>
        <w:r w:rsidR="00876AE7" w:rsidRPr="008C670E">
          <w:rPr>
            <w:rFonts w:asciiTheme="majorBidi" w:hAnsiTheme="majorBidi" w:cstheme="majorBidi"/>
            <w:sz w:val="24"/>
            <w:szCs w:val="24"/>
            <w:lang w:val="en"/>
          </w:rPr>
          <w:delText>in</w:delText>
        </w:r>
        <w:r w:rsidR="00456CC5" w:rsidRPr="008C670E">
          <w:rPr>
            <w:rFonts w:asciiTheme="majorBidi" w:hAnsiTheme="majorBidi" w:cstheme="majorBidi"/>
            <w:sz w:val="24"/>
            <w:szCs w:val="24"/>
            <w:lang w:val="en"/>
          </w:rPr>
          <w:delText xml:space="preserve"> late, very</w:delText>
        </w:r>
        <w:r w:rsidR="00876AE7" w:rsidRPr="008C670E">
          <w:rPr>
            <w:rFonts w:asciiTheme="majorBidi" w:hAnsiTheme="majorBidi" w:cstheme="majorBidi"/>
            <w:sz w:val="24"/>
            <w:szCs w:val="24"/>
            <w:lang w:val="en"/>
          </w:rPr>
          <w:delText>,</w:delText>
        </w:r>
        <w:r w:rsidR="00456CC5" w:rsidRPr="008C670E">
          <w:rPr>
            <w:rFonts w:asciiTheme="majorBidi" w:hAnsiTheme="majorBidi" w:cstheme="majorBidi"/>
            <w:sz w:val="24"/>
            <w:szCs w:val="24"/>
            <w:lang w:val="en"/>
          </w:rPr>
          <w:delText xml:space="preserve"> and extremely preterm infants.</w:delText>
        </w:r>
      </w:del>
    </w:p>
    <w:p w14:paraId="2FC6FE0F" w14:textId="77777777" w:rsidR="00136996" w:rsidRPr="008C670E" w:rsidRDefault="00136996" w:rsidP="00BF0F24">
      <w:pPr>
        <w:spacing w:line="480" w:lineRule="auto"/>
        <w:rPr>
          <w:del w:id="125" w:author="Author"/>
          <w:lang w:bidi="he-IL"/>
        </w:rPr>
      </w:pPr>
    </w:p>
    <w:p w14:paraId="000D5B3F" w14:textId="77777777" w:rsidR="00136996" w:rsidRPr="008C670E" w:rsidRDefault="00136996">
      <w:pPr>
        <w:pStyle w:val="Heading2"/>
        <w:spacing w:before="0" w:after="160"/>
        <w:rPr>
          <w:del w:id="126" w:author="Author"/>
          <w:rFonts w:asciiTheme="majorBidi" w:hAnsiTheme="majorBidi"/>
          <w:b/>
          <w:bCs/>
          <w:color w:val="auto"/>
          <w:sz w:val="24"/>
          <w:szCs w:val="24"/>
        </w:rPr>
        <w:pPrChange w:id="127" w:author="Author">
          <w:pPr>
            <w:pStyle w:val="Heading2"/>
          </w:pPr>
        </w:pPrChange>
      </w:pPr>
      <w:del w:id="128" w:author="Author">
        <w:r w:rsidRPr="008C670E">
          <w:rPr>
            <w:rFonts w:asciiTheme="majorBidi" w:hAnsiTheme="majorBidi"/>
            <w:b/>
            <w:bCs/>
            <w:color w:val="auto"/>
            <w:sz w:val="24"/>
            <w:szCs w:val="24"/>
          </w:rPr>
          <w:delText>What is new</w:delText>
        </w:r>
      </w:del>
    </w:p>
    <w:p w14:paraId="1B72328A" w14:textId="77777777" w:rsidR="00136996" w:rsidRPr="008C670E" w:rsidRDefault="00136996" w:rsidP="00431A4A">
      <w:pPr>
        <w:pStyle w:val="NoSpacing"/>
        <w:spacing w:after="160" w:line="480" w:lineRule="auto"/>
        <w:jc w:val="both"/>
        <w:rPr>
          <w:del w:id="129" w:author="Author"/>
          <w:rFonts w:asciiTheme="majorBidi" w:hAnsiTheme="majorBidi" w:cstheme="majorBidi"/>
          <w:sz w:val="24"/>
          <w:szCs w:val="24"/>
          <w:lang w:bidi="he-IL"/>
        </w:rPr>
      </w:pPr>
      <w:del w:id="130" w:author="Author">
        <w:r w:rsidRPr="008C670E">
          <w:rPr>
            <w:rFonts w:asciiTheme="majorBidi" w:hAnsiTheme="majorBidi" w:cstheme="majorBidi"/>
            <w:sz w:val="24"/>
            <w:szCs w:val="24"/>
            <w:lang w:val="en"/>
          </w:rPr>
          <w:delText>One unique</w:delText>
        </w:r>
        <w:r w:rsidRPr="008C670E">
          <w:rPr>
            <w:rFonts w:asciiTheme="majorBidi" w:hAnsiTheme="majorBidi" w:cstheme="majorBidi" w:hint="cs"/>
            <w:sz w:val="24"/>
            <w:szCs w:val="24"/>
            <w:rtl/>
            <w:lang w:val="en" w:bidi="he-IL"/>
          </w:rPr>
          <w:delText xml:space="preserve"> </w:delText>
        </w:r>
        <w:r w:rsidRPr="008C670E">
          <w:rPr>
            <w:rFonts w:asciiTheme="majorBidi" w:hAnsiTheme="majorBidi" w:cstheme="majorBidi"/>
            <w:sz w:val="24"/>
            <w:szCs w:val="24"/>
            <w:lang w:bidi="he-IL"/>
          </w:rPr>
          <w:delText>advantage</w:delText>
        </w:r>
        <w:r w:rsidRPr="008C670E">
          <w:rPr>
            <w:rFonts w:asciiTheme="majorBidi" w:hAnsiTheme="majorBidi" w:cstheme="majorBidi"/>
            <w:sz w:val="24"/>
            <w:szCs w:val="24"/>
            <w:rtl/>
            <w:lang w:val="en" w:bidi="he-IL"/>
          </w:rPr>
          <w:delText xml:space="preserve"> </w:delText>
        </w:r>
        <w:r w:rsidR="00003EF9" w:rsidRPr="008C670E">
          <w:rPr>
            <w:rFonts w:asciiTheme="majorBidi" w:hAnsiTheme="majorBidi" w:cstheme="majorBidi"/>
            <w:sz w:val="24"/>
            <w:szCs w:val="24"/>
            <w:lang w:bidi="he-IL"/>
          </w:rPr>
          <w:delText>of</w:delText>
        </w:r>
        <w:r w:rsidRPr="008C670E">
          <w:rPr>
            <w:rFonts w:asciiTheme="majorBidi" w:hAnsiTheme="majorBidi" w:cstheme="majorBidi"/>
            <w:sz w:val="24"/>
            <w:szCs w:val="24"/>
            <w:lang w:bidi="he-IL"/>
          </w:rPr>
          <w:delText xml:space="preserve"> this study </w:delText>
        </w:r>
        <w:r w:rsidR="00A2674D" w:rsidRPr="008C670E">
          <w:rPr>
            <w:rFonts w:asciiTheme="majorBidi" w:hAnsiTheme="majorBidi" w:cstheme="majorBidi"/>
            <w:sz w:val="24"/>
            <w:szCs w:val="24"/>
            <w:lang w:bidi="he-IL"/>
          </w:rPr>
          <w:delText xml:space="preserve">is </w:delText>
        </w:r>
        <w:r w:rsidRPr="008C670E">
          <w:rPr>
            <w:rFonts w:asciiTheme="majorBidi" w:hAnsiTheme="majorBidi" w:cstheme="majorBidi"/>
            <w:sz w:val="24"/>
            <w:szCs w:val="24"/>
            <w:lang w:bidi="he-IL"/>
          </w:rPr>
          <w:delText>that it tested the effect of early elective CS</w:delText>
        </w:r>
        <w:r w:rsidR="00003EF9" w:rsidRPr="008C670E">
          <w:rPr>
            <w:rFonts w:asciiTheme="majorBidi" w:hAnsiTheme="majorBidi" w:cstheme="majorBidi"/>
            <w:sz w:val="24"/>
            <w:szCs w:val="24"/>
            <w:lang w:bidi="he-IL"/>
          </w:rPr>
          <w:delText xml:space="preserve"> (37–</w:delText>
        </w:r>
        <w:r w:rsidR="00003EF9" w:rsidRPr="008C670E">
          <w:rPr>
            <w:rFonts w:asciiTheme="majorBidi" w:hAnsiTheme="majorBidi" w:cstheme="majorBidi"/>
            <w:sz w:val="24"/>
            <w:szCs w:val="24"/>
            <w:lang w:val="en"/>
          </w:rPr>
          <w:delText>38</w:delText>
        </w:r>
        <w:r w:rsidR="00003EF9" w:rsidRPr="008C670E">
          <w:rPr>
            <w:rFonts w:asciiTheme="majorBidi" w:hAnsiTheme="majorBidi" w:cstheme="majorBidi"/>
            <w:sz w:val="24"/>
            <w:szCs w:val="24"/>
            <w:vertAlign w:val="superscript"/>
            <w:lang w:val="en"/>
          </w:rPr>
          <w:delText>+6</w:delText>
        </w:r>
        <w:r w:rsidR="00003EF9" w:rsidRPr="008C670E">
          <w:rPr>
            <w:rFonts w:asciiTheme="majorBidi" w:hAnsiTheme="majorBidi" w:cstheme="majorBidi"/>
            <w:sz w:val="24"/>
            <w:szCs w:val="24"/>
            <w:lang w:val="en"/>
          </w:rPr>
          <w:delText xml:space="preserve"> gestational weeks</w:delText>
        </w:r>
        <w:r w:rsidR="00003EF9" w:rsidRPr="008C670E">
          <w:rPr>
            <w:rFonts w:asciiTheme="majorBidi" w:hAnsiTheme="majorBidi" w:cstheme="majorBidi"/>
            <w:sz w:val="24"/>
            <w:szCs w:val="24"/>
            <w:lang w:val="en" w:bidi="he-IL"/>
          </w:rPr>
          <w:delText>)</w:delText>
        </w:r>
        <w:r w:rsidRPr="008C670E">
          <w:rPr>
            <w:rFonts w:asciiTheme="majorBidi" w:hAnsiTheme="majorBidi" w:cstheme="majorBidi"/>
            <w:sz w:val="24"/>
            <w:szCs w:val="24"/>
            <w:lang w:bidi="he-IL"/>
          </w:rPr>
          <w:delText xml:space="preserve"> in respiratory function later in life</w:delText>
        </w:r>
        <w:r w:rsidR="00003EF9" w:rsidRPr="008C670E">
          <w:rPr>
            <w:rFonts w:asciiTheme="majorBidi" w:hAnsiTheme="majorBidi" w:cstheme="majorBidi"/>
            <w:sz w:val="24"/>
            <w:szCs w:val="24"/>
            <w:lang w:bidi="he-IL"/>
          </w:rPr>
          <w:delText>,</w:delText>
        </w:r>
        <w:r w:rsidRPr="008C670E">
          <w:rPr>
            <w:rFonts w:asciiTheme="majorBidi" w:hAnsiTheme="majorBidi" w:cstheme="majorBidi"/>
            <w:sz w:val="24"/>
            <w:szCs w:val="24"/>
            <w:lang w:bidi="he-IL"/>
          </w:rPr>
          <w:delText xml:space="preserve"> at 6</w:delText>
        </w:r>
        <w:r w:rsidR="00003EF9" w:rsidRPr="008C670E">
          <w:rPr>
            <w:rFonts w:asciiTheme="majorBidi" w:hAnsiTheme="majorBidi" w:cstheme="majorBidi"/>
            <w:sz w:val="24"/>
            <w:szCs w:val="24"/>
            <w:lang w:bidi="he-IL"/>
          </w:rPr>
          <w:delText xml:space="preserve"> to </w:delText>
        </w:r>
        <w:r w:rsidRPr="008C670E">
          <w:rPr>
            <w:rFonts w:asciiTheme="majorBidi" w:hAnsiTheme="majorBidi" w:cstheme="majorBidi"/>
            <w:sz w:val="24"/>
            <w:szCs w:val="24"/>
            <w:lang w:bidi="he-IL"/>
          </w:rPr>
          <w:delText xml:space="preserve">8 years </w:delText>
        </w:r>
        <w:r w:rsidR="00003EF9" w:rsidRPr="008C670E">
          <w:rPr>
            <w:rFonts w:asciiTheme="majorBidi" w:hAnsiTheme="majorBidi" w:cstheme="majorBidi"/>
            <w:sz w:val="24"/>
            <w:szCs w:val="24"/>
            <w:lang w:bidi="he-IL"/>
          </w:rPr>
          <w:delText xml:space="preserve">old, </w:delText>
        </w:r>
        <w:r w:rsidRPr="008C670E">
          <w:rPr>
            <w:rFonts w:asciiTheme="majorBidi" w:hAnsiTheme="majorBidi" w:cstheme="majorBidi"/>
            <w:sz w:val="24"/>
            <w:szCs w:val="24"/>
            <w:lang w:bidi="he-IL"/>
          </w:rPr>
          <w:delText>using a spirometry test</w:delText>
        </w:r>
        <w:r w:rsidR="00A2674D" w:rsidRPr="008C670E">
          <w:rPr>
            <w:rFonts w:asciiTheme="majorBidi" w:hAnsiTheme="majorBidi" w:cstheme="majorBidi"/>
            <w:sz w:val="24"/>
            <w:szCs w:val="24"/>
            <w:lang w:bidi="he-IL"/>
          </w:rPr>
          <w:delText>,</w:delText>
        </w:r>
        <w:r w:rsidRPr="008C670E">
          <w:rPr>
            <w:rFonts w:asciiTheme="majorBidi" w:hAnsiTheme="majorBidi" w:cstheme="majorBidi"/>
            <w:sz w:val="24"/>
            <w:szCs w:val="24"/>
            <w:lang w:bidi="he-IL"/>
          </w:rPr>
          <w:delText xml:space="preserve"> which is considered </w:delText>
        </w:r>
        <w:r w:rsidR="00A2674D" w:rsidRPr="008C670E">
          <w:rPr>
            <w:rFonts w:asciiTheme="majorBidi" w:hAnsiTheme="majorBidi" w:cstheme="majorBidi"/>
            <w:sz w:val="24"/>
            <w:szCs w:val="24"/>
            <w:lang w:bidi="he-IL"/>
          </w:rPr>
          <w:delText xml:space="preserve">the </w:delText>
        </w:r>
        <w:r w:rsidRPr="008C670E">
          <w:rPr>
            <w:rFonts w:asciiTheme="majorBidi" w:hAnsiTheme="majorBidi" w:cstheme="majorBidi"/>
            <w:sz w:val="24"/>
            <w:szCs w:val="24"/>
            <w:lang w:bidi="he-IL"/>
          </w:rPr>
          <w:delText xml:space="preserve">gold standard method to assess respiratory function </w:delText>
        </w:r>
        <w:r w:rsidR="00A2674D" w:rsidRPr="008C670E">
          <w:rPr>
            <w:rFonts w:asciiTheme="majorBidi" w:hAnsiTheme="majorBidi" w:cstheme="majorBidi"/>
            <w:sz w:val="24"/>
            <w:szCs w:val="24"/>
            <w:lang w:bidi="he-IL"/>
          </w:rPr>
          <w:delText>at</w:delText>
        </w:r>
        <w:r w:rsidRPr="008C670E">
          <w:rPr>
            <w:rFonts w:asciiTheme="majorBidi" w:hAnsiTheme="majorBidi" w:cstheme="majorBidi"/>
            <w:sz w:val="24"/>
            <w:szCs w:val="24"/>
            <w:lang w:bidi="he-IL"/>
          </w:rPr>
          <w:delText xml:space="preserve"> this age</w:delText>
        </w:r>
        <w:r w:rsidR="00003EF9" w:rsidRPr="008C670E">
          <w:rPr>
            <w:rFonts w:asciiTheme="majorBidi" w:hAnsiTheme="majorBidi" w:cstheme="majorBidi"/>
            <w:sz w:val="24"/>
            <w:szCs w:val="24"/>
            <w:lang w:bidi="he-IL"/>
          </w:rPr>
          <w:delText>. This is</w:delText>
        </w:r>
        <w:r w:rsidRPr="008C670E">
          <w:rPr>
            <w:rFonts w:asciiTheme="majorBidi" w:hAnsiTheme="majorBidi" w:cstheme="majorBidi"/>
            <w:sz w:val="24"/>
            <w:szCs w:val="24"/>
            <w:lang w:bidi="he-IL"/>
          </w:rPr>
          <w:delText xml:space="preserve"> something </w:delText>
        </w:r>
        <w:r w:rsidR="00003EF9" w:rsidRPr="008C670E">
          <w:rPr>
            <w:rFonts w:asciiTheme="majorBidi" w:hAnsiTheme="majorBidi" w:cstheme="majorBidi"/>
            <w:sz w:val="24"/>
            <w:szCs w:val="24"/>
            <w:lang w:bidi="he-IL"/>
          </w:rPr>
          <w:delText xml:space="preserve">that </w:delText>
        </w:r>
        <w:r w:rsidRPr="008C670E">
          <w:rPr>
            <w:rFonts w:asciiTheme="majorBidi" w:hAnsiTheme="majorBidi" w:cstheme="majorBidi"/>
            <w:sz w:val="24"/>
            <w:szCs w:val="24"/>
            <w:lang w:bidi="he-IL"/>
          </w:rPr>
          <w:delText>ha</w:delText>
        </w:r>
        <w:r w:rsidR="00A2674D" w:rsidRPr="008C670E">
          <w:rPr>
            <w:rFonts w:asciiTheme="majorBidi" w:hAnsiTheme="majorBidi" w:cstheme="majorBidi"/>
            <w:sz w:val="24"/>
            <w:szCs w:val="24"/>
            <w:lang w:bidi="he-IL"/>
          </w:rPr>
          <w:delText>s</w:delText>
        </w:r>
        <w:r w:rsidRPr="008C670E">
          <w:rPr>
            <w:rFonts w:asciiTheme="majorBidi" w:hAnsiTheme="majorBidi" w:cstheme="majorBidi"/>
            <w:sz w:val="24"/>
            <w:szCs w:val="24"/>
            <w:lang w:bidi="he-IL"/>
          </w:rPr>
          <w:delText xml:space="preserve"> not been tested in </w:delText>
        </w:r>
        <w:r w:rsidR="00003EF9" w:rsidRPr="008C670E">
          <w:rPr>
            <w:rFonts w:asciiTheme="majorBidi" w:hAnsiTheme="majorBidi" w:cstheme="majorBidi"/>
            <w:sz w:val="24"/>
            <w:szCs w:val="24"/>
            <w:lang w:bidi="he-IL"/>
          </w:rPr>
          <w:delText xml:space="preserve">any </w:delText>
        </w:r>
        <w:r w:rsidR="00A2674D" w:rsidRPr="008C670E">
          <w:rPr>
            <w:rFonts w:asciiTheme="majorBidi" w:hAnsiTheme="majorBidi" w:cstheme="majorBidi"/>
            <w:sz w:val="24"/>
            <w:szCs w:val="24"/>
            <w:lang w:bidi="he-IL"/>
          </w:rPr>
          <w:delText xml:space="preserve">of </w:delText>
        </w:r>
        <w:r w:rsidRPr="008C670E">
          <w:rPr>
            <w:rFonts w:asciiTheme="majorBidi" w:hAnsiTheme="majorBidi" w:cstheme="majorBidi"/>
            <w:sz w:val="24"/>
            <w:szCs w:val="24"/>
            <w:lang w:bidi="he-IL"/>
          </w:rPr>
          <w:delText>the studies that we reviewed.</w:delText>
        </w:r>
      </w:del>
    </w:p>
    <w:p w14:paraId="18C70ABC" w14:textId="77777777" w:rsidR="003409BD" w:rsidRPr="00431A4A" w:rsidRDefault="003409BD">
      <w:pPr>
        <w:spacing w:line="480" w:lineRule="auto"/>
        <w:jc w:val="both"/>
        <w:rPr>
          <w:moveFrom w:id="131" w:author="Author"/>
          <w:rFonts w:asciiTheme="majorBidi" w:hAnsiTheme="majorBidi" w:cstheme="majorBidi"/>
          <w:b/>
          <w:bCs/>
          <w:sz w:val="24"/>
          <w:szCs w:val="24"/>
          <w:u w:val="single"/>
          <w:rtl/>
        </w:rPr>
        <w:pPrChange w:id="132" w:author="Author">
          <w:pPr>
            <w:spacing w:line="480" w:lineRule="auto"/>
          </w:pPr>
        </w:pPrChange>
      </w:pPr>
      <w:moveFromRangeStart w:id="133" w:author="Author" w:name="move40189354"/>
    </w:p>
    <w:p w14:paraId="26F39AA7" w14:textId="77777777" w:rsidR="00860E68" w:rsidRPr="008C670E" w:rsidRDefault="00860E68" w:rsidP="00BF0F24">
      <w:pPr>
        <w:spacing w:line="480" w:lineRule="auto"/>
        <w:jc w:val="both"/>
        <w:rPr>
          <w:moveFrom w:id="134" w:author="Author"/>
          <w:rFonts w:asciiTheme="majorBidi" w:hAnsiTheme="majorBidi" w:cstheme="majorBidi"/>
          <w:b/>
          <w:bCs/>
          <w:sz w:val="24"/>
          <w:szCs w:val="24"/>
          <w:u w:val="single"/>
        </w:rPr>
      </w:pPr>
    </w:p>
    <w:p w14:paraId="6A80AFAA" w14:textId="77777777" w:rsidR="00BD6442" w:rsidRPr="008C670E" w:rsidRDefault="002808D5" w:rsidP="00BF0F24">
      <w:pPr>
        <w:spacing w:line="480" w:lineRule="auto"/>
        <w:jc w:val="both"/>
        <w:rPr>
          <w:moveFrom w:id="135" w:author="Author"/>
          <w:rFonts w:asciiTheme="majorBidi" w:hAnsiTheme="majorBidi" w:cstheme="majorBidi"/>
          <w:b/>
          <w:bCs/>
          <w:sz w:val="24"/>
          <w:szCs w:val="24"/>
          <w:u w:val="single"/>
        </w:rPr>
      </w:pPr>
      <w:moveFrom w:id="136" w:author="Author">
        <w:r w:rsidRPr="008C670E">
          <w:rPr>
            <w:rFonts w:asciiTheme="majorBidi" w:hAnsiTheme="majorBidi" w:cstheme="majorBidi"/>
            <w:b/>
            <w:bCs/>
            <w:sz w:val="24"/>
            <w:szCs w:val="24"/>
            <w:u w:val="single"/>
          </w:rPr>
          <w:t>Introduction</w:t>
        </w:r>
        <w:r w:rsidR="0031607D" w:rsidRPr="008C670E">
          <w:rPr>
            <w:rFonts w:asciiTheme="majorBidi" w:hAnsiTheme="majorBidi" w:cstheme="majorBidi"/>
            <w:b/>
            <w:bCs/>
            <w:sz w:val="24"/>
            <w:szCs w:val="24"/>
            <w:u w:val="single"/>
          </w:rPr>
          <w:t>:</w:t>
        </w:r>
      </w:moveFrom>
    </w:p>
    <w:moveFromRangeEnd w:id="133"/>
    <w:p w14:paraId="49788E74" w14:textId="4A86B3FC" w:rsidR="00FD3F27" w:rsidDel="00444290" w:rsidRDefault="001C3210" w:rsidP="00431A4A">
      <w:pPr>
        <w:pStyle w:val="HTMLPreformatted"/>
        <w:shd w:val="clear" w:color="auto" w:fill="F8F9FA"/>
        <w:spacing w:after="160" w:line="480" w:lineRule="auto"/>
        <w:jc w:val="both"/>
        <w:rPr>
          <w:del w:id="137" w:author="Author"/>
          <w:rFonts w:asciiTheme="majorBidi" w:hAnsiTheme="majorBidi" w:cstheme="majorBidi"/>
          <w:sz w:val="24"/>
          <w:szCs w:val="24"/>
        </w:rPr>
      </w:pPr>
      <w:r w:rsidRPr="008C670E">
        <w:rPr>
          <w:rFonts w:asciiTheme="majorBidi" w:hAnsiTheme="majorBidi" w:cstheme="majorBidi"/>
          <w:sz w:val="24"/>
          <w:szCs w:val="24"/>
          <w:lang w:val="en"/>
        </w:rPr>
        <w:t xml:space="preserve">In the </w:t>
      </w:r>
      <w:r w:rsidR="00694AE7" w:rsidRPr="008C670E">
        <w:rPr>
          <w:rFonts w:asciiTheme="majorBidi" w:hAnsiTheme="majorBidi" w:cstheme="majorBidi"/>
          <w:sz w:val="24"/>
          <w:szCs w:val="24"/>
          <w:lang w:val="en"/>
        </w:rPr>
        <w:t>p</w:t>
      </w:r>
      <w:r w:rsidRPr="008C670E">
        <w:rPr>
          <w:rFonts w:asciiTheme="majorBidi" w:hAnsiTheme="majorBidi" w:cstheme="majorBidi"/>
          <w:sz w:val="24"/>
          <w:szCs w:val="24"/>
          <w:lang w:val="en"/>
        </w:rPr>
        <w:t>ast decade</w:t>
      </w:r>
      <w:r w:rsidR="00694AE7" w:rsidRPr="008C670E">
        <w:rPr>
          <w:rFonts w:asciiTheme="majorBidi" w:hAnsiTheme="majorBidi" w:cstheme="majorBidi"/>
          <w:sz w:val="24"/>
          <w:szCs w:val="24"/>
          <w:lang w:val="en"/>
        </w:rPr>
        <w:t>,</w:t>
      </w:r>
      <w:r w:rsidRPr="008C670E">
        <w:rPr>
          <w:rFonts w:asciiTheme="majorBidi" w:hAnsiTheme="majorBidi" w:cstheme="majorBidi"/>
          <w:sz w:val="24"/>
          <w:szCs w:val="24"/>
          <w:lang w:val="en"/>
        </w:rPr>
        <w:t xml:space="preserve"> t</w:t>
      </w:r>
      <w:r w:rsidR="00BD6442" w:rsidRPr="008C670E">
        <w:rPr>
          <w:rFonts w:asciiTheme="majorBidi" w:hAnsiTheme="majorBidi" w:cstheme="majorBidi"/>
          <w:sz w:val="24"/>
          <w:szCs w:val="24"/>
          <w:lang w:val="en"/>
        </w:rPr>
        <w:t xml:space="preserve">here </w:t>
      </w:r>
      <w:r w:rsidR="00694AE7" w:rsidRPr="008C670E">
        <w:rPr>
          <w:rFonts w:asciiTheme="majorBidi" w:hAnsiTheme="majorBidi" w:cstheme="majorBidi"/>
          <w:sz w:val="24"/>
          <w:szCs w:val="24"/>
          <w:lang w:val="en"/>
        </w:rPr>
        <w:t xml:space="preserve">has been </w:t>
      </w:r>
      <w:r w:rsidR="00BD6442" w:rsidRPr="008C670E">
        <w:rPr>
          <w:rFonts w:asciiTheme="majorBidi" w:hAnsiTheme="majorBidi" w:cstheme="majorBidi"/>
          <w:sz w:val="24"/>
          <w:szCs w:val="24"/>
          <w:lang w:val="en"/>
        </w:rPr>
        <w:t xml:space="preserve">a global tendency </w:t>
      </w:r>
      <w:r w:rsidR="000709C5" w:rsidRPr="008C670E">
        <w:rPr>
          <w:rFonts w:asciiTheme="majorBidi" w:hAnsiTheme="majorBidi" w:cstheme="majorBidi"/>
          <w:sz w:val="24"/>
          <w:szCs w:val="24"/>
          <w:lang w:val="en"/>
        </w:rPr>
        <w:t xml:space="preserve">toward </w:t>
      </w:r>
      <w:r w:rsidR="00BD6442" w:rsidRPr="008C670E">
        <w:rPr>
          <w:rFonts w:asciiTheme="majorBidi" w:hAnsiTheme="majorBidi" w:cstheme="majorBidi"/>
          <w:sz w:val="24"/>
          <w:szCs w:val="24"/>
          <w:lang w:val="en"/>
        </w:rPr>
        <w:t xml:space="preserve">an increase in the </w:t>
      </w:r>
      <w:r w:rsidR="008972C5" w:rsidRPr="008C670E">
        <w:rPr>
          <w:rFonts w:asciiTheme="majorBidi" w:hAnsiTheme="majorBidi" w:cstheme="majorBidi"/>
          <w:sz w:val="24"/>
          <w:szCs w:val="24"/>
          <w:lang w:val="en"/>
        </w:rPr>
        <w:t>rate</w:t>
      </w:r>
      <w:r w:rsidR="00BD6442" w:rsidRPr="008C670E">
        <w:rPr>
          <w:rFonts w:asciiTheme="majorBidi" w:hAnsiTheme="majorBidi" w:cstheme="majorBidi"/>
          <w:sz w:val="24"/>
          <w:szCs w:val="24"/>
          <w:lang w:val="en"/>
        </w:rPr>
        <w:t xml:space="preserve"> of </w:t>
      </w:r>
      <w:del w:id="138" w:author="Author">
        <w:r w:rsidR="00694AE7" w:rsidRPr="008C670E" w:rsidDel="00DE36B2">
          <w:rPr>
            <w:rFonts w:asciiTheme="majorBidi" w:hAnsiTheme="majorBidi" w:cstheme="majorBidi"/>
            <w:sz w:val="24"/>
            <w:szCs w:val="24"/>
            <w:lang w:val="en"/>
          </w:rPr>
          <w:delText>cesarean sections (</w:delText>
        </w:r>
      </w:del>
      <w:r w:rsidR="00BD6442" w:rsidRPr="008C670E">
        <w:rPr>
          <w:rFonts w:asciiTheme="majorBidi" w:hAnsiTheme="majorBidi" w:cstheme="majorBidi"/>
          <w:sz w:val="24"/>
          <w:szCs w:val="24"/>
          <w:lang w:val="en"/>
        </w:rPr>
        <w:t>CS</w:t>
      </w:r>
      <w:del w:id="139" w:author="Author">
        <w:r w:rsidR="00694AE7" w:rsidRPr="008C670E" w:rsidDel="00DE36B2">
          <w:rPr>
            <w:rFonts w:asciiTheme="majorBidi" w:hAnsiTheme="majorBidi" w:cstheme="majorBidi"/>
            <w:sz w:val="24"/>
            <w:szCs w:val="24"/>
            <w:lang w:val="en"/>
          </w:rPr>
          <w:delText>)</w:delText>
        </w:r>
      </w:del>
      <w:r w:rsidR="00694AE7" w:rsidRPr="008C670E">
        <w:rPr>
          <w:rFonts w:asciiTheme="majorBidi" w:hAnsiTheme="majorBidi" w:cstheme="majorBidi"/>
          <w:sz w:val="24"/>
          <w:szCs w:val="24"/>
          <w:lang w:val="en"/>
        </w:rPr>
        <w:t>,</w:t>
      </w:r>
      <w:r w:rsidR="008972C5" w:rsidRPr="008C670E">
        <w:rPr>
          <w:rFonts w:asciiTheme="majorBidi" w:hAnsiTheme="majorBidi" w:cstheme="majorBidi"/>
          <w:sz w:val="24"/>
          <w:szCs w:val="24"/>
          <w:lang w:val="en"/>
        </w:rPr>
        <w:t xml:space="preserve"> </w:t>
      </w:r>
      <w:r w:rsidR="008972C5" w:rsidRPr="008C670E">
        <w:rPr>
          <w:rFonts w:asciiTheme="majorBidi" w:hAnsiTheme="majorBidi" w:cstheme="majorBidi"/>
          <w:sz w:val="24"/>
          <w:szCs w:val="24"/>
        </w:rPr>
        <w:t xml:space="preserve">despite the increased risk for neonatal respiratory complications </w:t>
      </w:r>
      <w:r w:rsidR="000709C5" w:rsidRPr="008C670E">
        <w:rPr>
          <w:rFonts w:asciiTheme="majorBidi" w:hAnsiTheme="majorBidi" w:cstheme="majorBidi"/>
          <w:sz w:val="24"/>
          <w:szCs w:val="24"/>
        </w:rPr>
        <w:t xml:space="preserve">when </w:t>
      </w:r>
      <w:r w:rsidR="008972C5" w:rsidRPr="008C670E">
        <w:rPr>
          <w:rFonts w:asciiTheme="majorBidi" w:hAnsiTheme="majorBidi" w:cstheme="majorBidi"/>
          <w:sz w:val="24"/>
          <w:szCs w:val="24"/>
        </w:rPr>
        <w:t>compared with vaginal delivery</w:t>
      </w:r>
      <w:r w:rsidR="00694AE7" w:rsidRPr="008C670E">
        <w:rPr>
          <w:rFonts w:asciiTheme="majorBidi" w:hAnsiTheme="majorBidi" w:cstheme="majorBidi"/>
          <w:sz w:val="24"/>
          <w:szCs w:val="24"/>
        </w:rPr>
        <w:t>.</w:t>
      </w:r>
      <w:r w:rsidR="00BD6442" w:rsidRPr="008C670E">
        <w:rPr>
          <w:rFonts w:asciiTheme="majorBidi" w:hAnsiTheme="majorBidi" w:cstheme="majorBidi"/>
          <w:sz w:val="24"/>
          <w:szCs w:val="24"/>
          <w:lang w:val="en"/>
        </w:rPr>
        <w:t xml:space="preserve"> </w:t>
      </w:r>
      <w:r w:rsidR="00694AE7" w:rsidRPr="008C670E">
        <w:rPr>
          <w:rFonts w:asciiTheme="majorBidi" w:hAnsiTheme="majorBidi" w:cstheme="majorBidi"/>
          <w:sz w:val="24"/>
          <w:szCs w:val="24"/>
          <w:lang w:val="en"/>
        </w:rPr>
        <w:t>I</w:t>
      </w:r>
      <w:r w:rsidR="00BD6442" w:rsidRPr="008C670E">
        <w:rPr>
          <w:rFonts w:asciiTheme="majorBidi" w:hAnsiTheme="majorBidi" w:cstheme="majorBidi"/>
          <w:sz w:val="24"/>
          <w:szCs w:val="24"/>
          <w:lang w:val="en"/>
        </w:rPr>
        <w:t xml:space="preserve">n </w:t>
      </w:r>
      <w:r w:rsidR="00073A0E" w:rsidRPr="008C670E">
        <w:rPr>
          <w:rFonts w:asciiTheme="majorBidi" w:hAnsiTheme="majorBidi" w:cstheme="majorBidi"/>
          <w:sz w:val="24"/>
          <w:szCs w:val="24"/>
          <w:lang w:val="en"/>
        </w:rPr>
        <w:t xml:space="preserve">the </w:t>
      </w:r>
      <w:r w:rsidR="00BD6442" w:rsidRPr="008C670E">
        <w:rPr>
          <w:rFonts w:asciiTheme="majorBidi" w:hAnsiTheme="majorBidi" w:cstheme="majorBidi"/>
          <w:sz w:val="24"/>
          <w:szCs w:val="24"/>
          <w:lang w:val="en"/>
        </w:rPr>
        <w:t>Netherlands, the percentage of</w:t>
      </w:r>
      <w:r w:rsidR="000C5EF9" w:rsidRPr="008C670E">
        <w:rPr>
          <w:rFonts w:asciiTheme="majorBidi" w:hAnsiTheme="majorBidi" w:cstheme="majorBidi"/>
          <w:sz w:val="24"/>
          <w:szCs w:val="24"/>
          <w:lang w:val="en"/>
        </w:rPr>
        <w:t xml:space="preserve"> births by</w:t>
      </w:r>
      <w:r w:rsidR="00BD6442" w:rsidRPr="008C670E">
        <w:rPr>
          <w:rFonts w:asciiTheme="majorBidi" w:hAnsiTheme="majorBidi" w:cstheme="majorBidi"/>
          <w:sz w:val="24"/>
          <w:szCs w:val="24"/>
          <w:lang w:val="en"/>
        </w:rPr>
        <w:t xml:space="preserve"> CS is 14.3</w:t>
      </w:r>
      <w:del w:id="140" w:author="Author">
        <w:r w:rsidR="00BD6442" w:rsidRPr="008C670E">
          <w:rPr>
            <w:rFonts w:asciiTheme="majorBidi" w:hAnsiTheme="majorBidi" w:cstheme="majorBidi"/>
            <w:sz w:val="24"/>
            <w:szCs w:val="24"/>
            <w:lang w:val="en"/>
          </w:rPr>
          <w:delText>%</w:delText>
        </w:r>
        <w:r w:rsidR="00694AE7" w:rsidRPr="008C670E">
          <w:rPr>
            <w:rFonts w:asciiTheme="majorBidi" w:hAnsiTheme="majorBidi" w:cstheme="majorBidi"/>
            <w:sz w:val="24"/>
            <w:szCs w:val="24"/>
            <w:lang w:val="en"/>
          </w:rPr>
          <w:delText>.</w:delText>
        </w:r>
      </w:del>
      <w:ins w:id="141" w:author="Author">
        <w:r w:rsidR="00BD6442" w:rsidRPr="008C670E">
          <w:rPr>
            <w:rFonts w:asciiTheme="majorBidi" w:hAnsiTheme="majorBidi" w:cstheme="majorBidi"/>
            <w:sz w:val="24"/>
            <w:szCs w:val="24"/>
            <w:lang w:val="en"/>
          </w:rPr>
          <w:t>%</w:t>
        </w:r>
        <w:r w:rsidR="00DE36B2" w:rsidRPr="008C670E">
          <w:rPr>
            <w:rFonts w:asciiTheme="majorBidi" w:hAnsiTheme="majorBidi" w:cstheme="majorBidi"/>
            <w:sz w:val="24"/>
            <w:szCs w:val="24"/>
            <w:lang w:val="en"/>
          </w:rPr>
          <w:t>;</w:t>
        </w:r>
      </w:ins>
      <w:r w:rsidR="00BD6442" w:rsidRPr="008C670E">
        <w:rPr>
          <w:rFonts w:asciiTheme="majorBidi" w:hAnsiTheme="majorBidi" w:cstheme="majorBidi"/>
          <w:sz w:val="24"/>
          <w:szCs w:val="24"/>
          <w:lang w:val="en"/>
        </w:rPr>
        <w:t xml:space="preserve"> </w:t>
      </w:r>
      <w:ins w:id="142" w:author="Author">
        <w:r w:rsidR="00DE36B2" w:rsidRPr="008C670E">
          <w:rPr>
            <w:rFonts w:asciiTheme="majorBidi" w:hAnsiTheme="majorBidi" w:cstheme="majorBidi"/>
            <w:sz w:val="24"/>
            <w:szCs w:val="24"/>
            <w:lang w:val="en"/>
          </w:rPr>
          <w:t>i</w:t>
        </w:r>
      </w:ins>
      <w:del w:id="143" w:author="Author">
        <w:r w:rsidR="00694AE7" w:rsidRPr="008C670E" w:rsidDel="00DE36B2">
          <w:rPr>
            <w:rFonts w:asciiTheme="majorBidi" w:hAnsiTheme="majorBidi" w:cstheme="majorBidi"/>
            <w:sz w:val="24"/>
            <w:szCs w:val="24"/>
            <w:lang w:val="en"/>
          </w:rPr>
          <w:delText>I</w:delText>
        </w:r>
      </w:del>
      <w:r w:rsidR="00BD6442" w:rsidRPr="008C670E">
        <w:rPr>
          <w:rFonts w:asciiTheme="majorBidi" w:hAnsiTheme="majorBidi" w:cstheme="majorBidi"/>
          <w:sz w:val="24"/>
          <w:szCs w:val="24"/>
          <w:lang w:val="en"/>
        </w:rPr>
        <w:t>n the U</w:t>
      </w:r>
      <w:r w:rsidR="00694AE7" w:rsidRPr="008C670E">
        <w:rPr>
          <w:rFonts w:asciiTheme="majorBidi" w:hAnsiTheme="majorBidi" w:cstheme="majorBidi"/>
          <w:sz w:val="24"/>
          <w:szCs w:val="24"/>
          <w:lang w:val="en"/>
        </w:rPr>
        <w:t xml:space="preserve">nited </w:t>
      </w:r>
      <w:r w:rsidR="00BD6442" w:rsidRPr="008C670E">
        <w:rPr>
          <w:rFonts w:asciiTheme="majorBidi" w:hAnsiTheme="majorBidi" w:cstheme="majorBidi"/>
          <w:sz w:val="24"/>
          <w:szCs w:val="24"/>
          <w:lang w:val="en"/>
        </w:rPr>
        <w:t>K</w:t>
      </w:r>
      <w:r w:rsidR="00694AE7" w:rsidRPr="008C670E">
        <w:rPr>
          <w:rFonts w:asciiTheme="majorBidi" w:hAnsiTheme="majorBidi" w:cstheme="majorBidi"/>
          <w:sz w:val="24"/>
          <w:szCs w:val="24"/>
          <w:lang w:val="en"/>
        </w:rPr>
        <w:t>ingdom</w:t>
      </w:r>
      <w:r w:rsidR="00BD6442" w:rsidRPr="008C670E">
        <w:rPr>
          <w:rFonts w:asciiTheme="majorBidi" w:hAnsiTheme="majorBidi" w:cstheme="majorBidi"/>
          <w:sz w:val="24"/>
          <w:szCs w:val="24"/>
          <w:lang w:val="en"/>
        </w:rPr>
        <w:t xml:space="preserve"> and Canada</w:t>
      </w:r>
      <w:r w:rsidR="00694AE7" w:rsidRPr="008C670E">
        <w:rPr>
          <w:rFonts w:asciiTheme="majorBidi" w:hAnsiTheme="majorBidi" w:cstheme="majorBidi"/>
          <w:sz w:val="24"/>
          <w:szCs w:val="24"/>
          <w:lang w:val="en"/>
        </w:rPr>
        <w:t>, it is</w:t>
      </w:r>
      <w:r w:rsidR="00BD6442" w:rsidRPr="008C670E">
        <w:rPr>
          <w:rFonts w:asciiTheme="majorBidi" w:hAnsiTheme="majorBidi" w:cstheme="majorBidi"/>
          <w:sz w:val="24"/>
          <w:szCs w:val="24"/>
          <w:lang w:val="en"/>
        </w:rPr>
        <w:t xml:space="preserve"> between 22.8</w:t>
      </w:r>
      <w:r w:rsidR="00694AE7" w:rsidRPr="008C670E">
        <w:rPr>
          <w:rFonts w:asciiTheme="majorBidi" w:hAnsiTheme="majorBidi" w:cstheme="majorBidi"/>
          <w:sz w:val="24"/>
          <w:szCs w:val="24"/>
          <w:lang w:val="en"/>
        </w:rPr>
        <w:t xml:space="preserve">% and </w:t>
      </w:r>
      <w:r w:rsidR="00BD6442" w:rsidRPr="008C670E">
        <w:rPr>
          <w:rFonts w:asciiTheme="majorBidi" w:hAnsiTheme="majorBidi" w:cstheme="majorBidi"/>
          <w:sz w:val="24"/>
          <w:szCs w:val="24"/>
          <w:lang w:val="en"/>
        </w:rPr>
        <w:t>26.8%</w:t>
      </w:r>
      <w:ins w:id="144" w:author="Author">
        <w:r w:rsidR="00DE36B2" w:rsidRPr="008C670E">
          <w:rPr>
            <w:rFonts w:asciiTheme="majorBidi" w:hAnsiTheme="majorBidi" w:cstheme="majorBidi"/>
            <w:sz w:val="24"/>
            <w:szCs w:val="24"/>
            <w:lang w:val="en"/>
          </w:rPr>
          <w:t>;</w:t>
        </w:r>
      </w:ins>
      <w:del w:id="145" w:author="Author">
        <w:r w:rsidR="00BD6442" w:rsidRPr="008C670E" w:rsidDel="00DE36B2">
          <w:rPr>
            <w:rFonts w:asciiTheme="majorBidi" w:hAnsiTheme="majorBidi" w:cstheme="majorBidi"/>
            <w:sz w:val="24"/>
            <w:szCs w:val="24"/>
            <w:lang w:val="en"/>
          </w:rPr>
          <w:delText>,</w:delText>
        </w:r>
      </w:del>
      <w:r w:rsidR="00BD6442" w:rsidRPr="008C670E">
        <w:rPr>
          <w:rFonts w:asciiTheme="majorBidi" w:hAnsiTheme="majorBidi" w:cstheme="majorBidi"/>
          <w:sz w:val="24"/>
          <w:szCs w:val="24"/>
          <w:lang w:val="en"/>
        </w:rPr>
        <w:t xml:space="preserve"> </w:t>
      </w:r>
      <w:r w:rsidR="00694AE7" w:rsidRPr="008C670E">
        <w:rPr>
          <w:rFonts w:asciiTheme="majorBidi" w:hAnsiTheme="majorBidi" w:cstheme="majorBidi"/>
          <w:sz w:val="24"/>
          <w:szCs w:val="24"/>
          <w:lang w:val="en"/>
        </w:rPr>
        <w:t>and</w:t>
      </w:r>
      <w:r w:rsidR="00BD6442" w:rsidRPr="008C670E">
        <w:rPr>
          <w:rFonts w:asciiTheme="majorBidi" w:hAnsiTheme="majorBidi" w:cstheme="majorBidi"/>
          <w:sz w:val="24"/>
          <w:szCs w:val="24"/>
          <w:lang w:val="en"/>
        </w:rPr>
        <w:t xml:space="preserve"> in the U</w:t>
      </w:r>
      <w:r w:rsidR="00694AE7" w:rsidRPr="008C670E">
        <w:rPr>
          <w:rFonts w:asciiTheme="majorBidi" w:hAnsiTheme="majorBidi" w:cstheme="majorBidi"/>
          <w:sz w:val="24"/>
          <w:szCs w:val="24"/>
          <w:lang w:val="en"/>
        </w:rPr>
        <w:t xml:space="preserve">nited </w:t>
      </w:r>
      <w:r w:rsidR="00BD6442" w:rsidRPr="008C670E">
        <w:rPr>
          <w:rFonts w:asciiTheme="majorBidi" w:hAnsiTheme="majorBidi" w:cstheme="majorBidi"/>
          <w:sz w:val="24"/>
          <w:szCs w:val="24"/>
          <w:lang w:val="en"/>
        </w:rPr>
        <w:t>S</w:t>
      </w:r>
      <w:r w:rsidR="00694AE7" w:rsidRPr="008C670E">
        <w:rPr>
          <w:rFonts w:asciiTheme="majorBidi" w:hAnsiTheme="majorBidi" w:cstheme="majorBidi"/>
          <w:sz w:val="24"/>
          <w:szCs w:val="24"/>
          <w:lang w:val="en"/>
        </w:rPr>
        <w:t>tates,</w:t>
      </w:r>
      <w:r w:rsidR="00BD6442" w:rsidRPr="008C670E">
        <w:rPr>
          <w:rFonts w:asciiTheme="majorBidi" w:hAnsiTheme="majorBidi" w:cstheme="majorBidi"/>
          <w:sz w:val="24"/>
          <w:szCs w:val="24"/>
          <w:lang w:val="en"/>
        </w:rPr>
        <w:t xml:space="preserve"> the percentage reaches 32.3%</w:t>
      </w:r>
      <w:r w:rsidR="00694AE7" w:rsidRPr="008C670E">
        <w:rPr>
          <w:rFonts w:asciiTheme="majorBidi" w:hAnsiTheme="majorBidi" w:cstheme="majorBidi"/>
          <w:sz w:val="24"/>
          <w:szCs w:val="24"/>
          <w:lang w:val="en"/>
        </w:rPr>
        <w:t>.</w:t>
      </w:r>
      <w:r w:rsidR="00BD6442" w:rsidRPr="008C670E">
        <w:rPr>
          <w:rFonts w:asciiTheme="majorBidi" w:hAnsiTheme="majorBidi" w:cstheme="majorBidi"/>
          <w:sz w:val="24"/>
          <w:szCs w:val="24"/>
          <w:lang w:val="en"/>
        </w:rPr>
        <w:t xml:space="preserve"> </w:t>
      </w:r>
      <w:r w:rsidR="00694AE7" w:rsidRPr="008C670E">
        <w:rPr>
          <w:rFonts w:asciiTheme="majorBidi" w:hAnsiTheme="majorBidi" w:cstheme="majorBidi"/>
          <w:sz w:val="24"/>
          <w:szCs w:val="24"/>
          <w:lang w:val="en"/>
        </w:rPr>
        <w:t>T</w:t>
      </w:r>
      <w:r w:rsidR="00BD6442" w:rsidRPr="008C670E">
        <w:rPr>
          <w:rFonts w:asciiTheme="majorBidi" w:hAnsiTheme="majorBidi" w:cstheme="majorBidi"/>
          <w:sz w:val="24"/>
          <w:szCs w:val="24"/>
          <w:lang w:val="en"/>
        </w:rPr>
        <w:t xml:space="preserve">he highest percentage </w:t>
      </w:r>
      <w:r w:rsidRPr="008C670E">
        <w:rPr>
          <w:rFonts w:asciiTheme="majorBidi" w:hAnsiTheme="majorBidi" w:cstheme="majorBidi"/>
          <w:sz w:val="24"/>
          <w:szCs w:val="24"/>
          <w:lang w:val="en"/>
        </w:rPr>
        <w:t xml:space="preserve">is </w:t>
      </w:r>
      <w:r w:rsidR="00BD6442" w:rsidRPr="008C670E">
        <w:rPr>
          <w:rFonts w:asciiTheme="majorBidi" w:hAnsiTheme="majorBidi" w:cstheme="majorBidi"/>
          <w:sz w:val="24"/>
          <w:szCs w:val="24"/>
          <w:lang w:val="en"/>
        </w:rPr>
        <w:t>in Mexico</w:t>
      </w:r>
      <w:r w:rsidRPr="008C670E">
        <w:rPr>
          <w:rFonts w:asciiTheme="majorBidi" w:hAnsiTheme="majorBidi" w:cstheme="majorBidi"/>
          <w:sz w:val="24"/>
          <w:szCs w:val="24"/>
          <w:lang w:val="en"/>
        </w:rPr>
        <w:t xml:space="preserve"> </w:t>
      </w:r>
      <w:r w:rsidR="00694AE7" w:rsidRPr="008C670E">
        <w:rPr>
          <w:rFonts w:asciiTheme="majorBidi" w:hAnsiTheme="majorBidi" w:cstheme="majorBidi"/>
          <w:sz w:val="24"/>
          <w:szCs w:val="24"/>
          <w:lang w:val="en"/>
        </w:rPr>
        <w:t>at</w:t>
      </w:r>
      <w:r w:rsidR="00BD6442" w:rsidRPr="008C670E">
        <w:rPr>
          <w:rFonts w:asciiTheme="majorBidi" w:hAnsiTheme="majorBidi" w:cstheme="majorBidi"/>
          <w:sz w:val="24"/>
          <w:szCs w:val="24"/>
          <w:lang w:val="en"/>
        </w:rPr>
        <w:t xml:space="preserve"> 43.9%</w:t>
      </w:r>
      <w:r w:rsidR="00FA2BB5" w:rsidRPr="008C670E">
        <w:rPr>
          <w:rFonts w:asciiTheme="majorBidi" w:hAnsiTheme="majorBidi" w:cstheme="majorBidi"/>
          <w:sz w:val="24"/>
          <w:szCs w:val="24"/>
          <w:lang w:val="en"/>
        </w:rPr>
        <w:t>.</w:t>
      </w:r>
      <w:r w:rsidR="00C366B5" w:rsidRPr="008C670E">
        <w:rPr>
          <w:rFonts w:asciiTheme="majorBidi" w:hAnsiTheme="majorBidi" w:cstheme="majorBidi"/>
          <w:sz w:val="24"/>
          <w:szCs w:val="24"/>
          <w:lang w:val="en"/>
        </w:rPr>
        <w:fldChar w:fldCharType="begin">
          <w:fldData xml:space="preserve">PEVuZE5vdGU+PENpdGU+PEF1dGhvcj5Cb3lsZTwvQXV0aG9yPjxZZWFyPjIwMTI8L1llYXI+PFJl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</w:fldData>
        </w:fldChar>
      </w:r>
      <w:r w:rsidR="00053E05" w:rsidRPr="008C670E">
        <w:rPr>
          <w:rFonts w:asciiTheme="majorBidi" w:hAnsiTheme="majorBidi" w:cstheme="majorBidi"/>
          <w:sz w:val="24"/>
          <w:szCs w:val="24"/>
          <w:lang w:val="en"/>
        </w:rPr>
        <w:instrText xml:space="preserve"> ADDIN EN.CITE </w:instrText>
      </w:r>
      <w:r w:rsidR="00053E05" w:rsidRPr="008C670E">
        <w:rPr>
          <w:rFonts w:asciiTheme="majorBidi" w:hAnsiTheme="majorBidi" w:cstheme="majorBidi"/>
          <w:sz w:val="24"/>
          <w:szCs w:val="24"/>
          <w:lang w:val="en"/>
        </w:rPr>
        <w:fldChar w:fldCharType="begin">
          <w:fldData xml:space="preserve">PEVuZE5vdGU+PENpdGU+PEF1dGhvcj5Cb3lsZTwvQXV0aG9yPjxZZWFyPjIwMTI8L1llYXI+PFJl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</w:fldData>
        </w:fldChar>
      </w:r>
      <w:r w:rsidR="00053E05" w:rsidRPr="008C670E">
        <w:rPr>
          <w:rFonts w:asciiTheme="majorBidi" w:hAnsiTheme="majorBidi" w:cstheme="majorBidi"/>
          <w:sz w:val="24"/>
          <w:szCs w:val="24"/>
          <w:lang w:val="en"/>
        </w:rPr>
        <w:instrText xml:space="preserve"> ADDIN EN.CITE.DATA </w:instrText>
      </w:r>
      <w:r w:rsidR="00053E05" w:rsidRPr="008C670E">
        <w:rPr>
          <w:rFonts w:asciiTheme="majorBidi" w:hAnsiTheme="majorBidi" w:cstheme="majorBidi"/>
          <w:sz w:val="24"/>
          <w:szCs w:val="24"/>
          <w:lang w:val="en"/>
        </w:rPr>
      </w:r>
      <w:r w:rsidR="00053E05" w:rsidRPr="008C670E">
        <w:rPr>
          <w:rFonts w:asciiTheme="majorBidi" w:hAnsiTheme="majorBidi" w:cstheme="majorBidi"/>
          <w:sz w:val="24"/>
          <w:szCs w:val="24"/>
          <w:lang w:val="en"/>
        </w:rPr>
        <w:fldChar w:fldCharType="end"/>
      </w:r>
      <w:r w:rsidR="00C366B5" w:rsidRPr="008C670E">
        <w:rPr>
          <w:rFonts w:asciiTheme="majorBidi" w:hAnsiTheme="majorBidi" w:cstheme="majorBidi"/>
          <w:sz w:val="24"/>
          <w:szCs w:val="24"/>
          <w:lang w:val="en"/>
        </w:rPr>
      </w:r>
      <w:r w:rsidR="00C366B5" w:rsidRPr="008C670E">
        <w:rPr>
          <w:rFonts w:asciiTheme="majorBidi" w:hAnsiTheme="majorBidi" w:cstheme="majorBidi"/>
          <w:sz w:val="24"/>
          <w:szCs w:val="24"/>
          <w:lang w:val="en"/>
        </w:rPr>
        <w:fldChar w:fldCharType="separate"/>
      </w:r>
      <w:del w:id="146" w:author="Author">
        <w:r w:rsidR="00FA2BB5" w:rsidRPr="008C670E">
          <w:rPr>
            <w:rFonts w:asciiTheme="majorBidi" w:hAnsiTheme="majorBidi" w:cstheme="majorBidi"/>
            <w:noProof/>
            <w:sz w:val="24"/>
            <w:szCs w:val="24"/>
            <w:lang w:val="en"/>
          </w:rPr>
          <w:delText>[5,6]</w:delText>
        </w:r>
      </w:del>
      <w:ins w:id="147" w:author="Author">
        <w:r w:rsidR="00A32347">
          <w:rPr>
            <w:rFonts w:asciiTheme="majorBidi" w:hAnsiTheme="majorBidi" w:cstheme="majorBidi"/>
            <w:noProof/>
            <w:sz w:val="24"/>
            <w:szCs w:val="24"/>
            <w:lang w:val="en"/>
          </w:rPr>
          <w:t>(3,</w:t>
        </w:r>
        <w:r w:rsidR="00053E05" w:rsidRPr="008C670E">
          <w:rPr>
            <w:rFonts w:asciiTheme="majorBidi" w:hAnsiTheme="majorBidi" w:cstheme="majorBidi"/>
            <w:noProof/>
            <w:sz w:val="24"/>
            <w:szCs w:val="24"/>
            <w:lang w:val="en"/>
          </w:rPr>
          <w:t>4)</w:t>
        </w:r>
      </w:ins>
      <w:r w:rsidR="00C366B5" w:rsidRPr="008C670E">
        <w:rPr>
          <w:rFonts w:asciiTheme="majorBidi" w:hAnsiTheme="majorBidi" w:cstheme="majorBidi"/>
          <w:sz w:val="24"/>
          <w:szCs w:val="24"/>
          <w:lang w:val="en"/>
        </w:rPr>
        <w:fldChar w:fldCharType="end"/>
      </w:r>
      <w:del w:id="148" w:author="Author">
        <w:r w:rsidR="0042235C" w:rsidRPr="008C670E">
          <w:rPr>
            <w:rFonts w:asciiTheme="majorBidi" w:hAnsiTheme="majorBidi" w:cstheme="majorBidi"/>
            <w:sz w:val="24"/>
            <w:szCs w:val="24"/>
            <w:lang w:val="en"/>
          </w:rPr>
          <w:delText xml:space="preserve"> </w:delText>
        </w:r>
        <w:r w:rsidR="00FD3F27" w:rsidRPr="008C670E">
          <w:rPr>
            <w:rFonts w:asciiTheme="majorBidi" w:hAnsiTheme="majorBidi" w:cstheme="majorBidi"/>
            <w:sz w:val="24"/>
            <w:szCs w:val="24"/>
            <w:lang w:val="en"/>
          </w:rPr>
          <w:delText>In Israel</w:delText>
        </w:r>
        <w:r w:rsidR="00694AE7" w:rsidRPr="008C670E">
          <w:rPr>
            <w:rFonts w:asciiTheme="majorBidi" w:hAnsiTheme="majorBidi" w:cstheme="majorBidi"/>
            <w:sz w:val="24"/>
            <w:szCs w:val="24"/>
            <w:lang w:val="en"/>
          </w:rPr>
          <w:delText xml:space="preserve"> </w:delText>
        </w:r>
        <w:r w:rsidR="00CA6FF5" w:rsidRPr="008C670E">
          <w:rPr>
            <w:rFonts w:asciiTheme="majorBidi" w:hAnsiTheme="majorBidi" w:cstheme="majorBidi"/>
            <w:sz w:val="24"/>
            <w:szCs w:val="24"/>
            <w:lang w:val="en"/>
          </w:rPr>
          <w:delText xml:space="preserve">(the </w:delText>
        </w:r>
        <w:r w:rsidR="00CA6FF5" w:rsidRPr="008C670E">
          <w:rPr>
            <w:rFonts w:asciiTheme="majorBidi" w:hAnsiTheme="majorBidi" w:cstheme="majorBidi"/>
            <w:sz w:val="24"/>
            <w:szCs w:val="24"/>
            <w:lang w:bidi="he-IL"/>
          </w:rPr>
          <w:delText>country in which this study was conducted)</w:delText>
        </w:r>
        <w:r w:rsidR="00694AE7" w:rsidRPr="008C670E">
          <w:rPr>
            <w:rFonts w:asciiTheme="majorBidi" w:hAnsiTheme="majorBidi" w:cstheme="majorBidi"/>
            <w:sz w:val="24"/>
            <w:szCs w:val="24"/>
            <w:lang w:bidi="he-IL"/>
          </w:rPr>
          <w:delText>,</w:delText>
        </w:r>
        <w:r w:rsidR="00FD3F27" w:rsidRPr="008C670E">
          <w:rPr>
            <w:rFonts w:asciiTheme="majorBidi" w:hAnsiTheme="majorBidi" w:cstheme="majorBidi"/>
            <w:sz w:val="24"/>
            <w:szCs w:val="24"/>
            <w:lang w:val="en"/>
          </w:rPr>
          <w:delText xml:space="preserve"> the percentage of </w:delText>
        </w:r>
        <w:r w:rsidR="00694AE7" w:rsidRPr="008C670E">
          <w:rPr>
            <w:rFonts w:asciiTheme="majorBidi" w:hAnsiTheme="majorBidi" w:cstheme="majorBidi"/>
            <w:sz w:val="24"/>
            <w:szCs w:val="24"/>
            <w:lang w:val="en"/>
          </w:rPr>
          <w:delText xml:space="preserve">births by </w:delText>
        </w:r>
        <w:r w:rsidR="005F4033" w:rsidRPr="008C670E">
          <w:rPr>
            <w:rFonts w:asciiTheme="majorBidi" w:hAnsiTheme="majorBidi" w:cstheme="majorBidi"/>
            <w:sz w:val="24"/>
            <w:szCs w:val="24"/>
            <w:lang w:val="en"/>
          </w:rPr>
          <w:delText>CS</w:delText>
        </w:r>
        <w:r w:rsidR="00FD3F27" w:rsidRPr="008C670E">
          <w:rPr>
            <w:rFonts w:asciiTheme="majorBidi" w:hAnsiTheme="majorBidi" w:cstheme="majorBidi"/>
            <w:sz w:val="24"/>
            <w:szCs w:val="24"/>
            <w:lang w:val="en"/>
          </w:rPr>
          <w:delText xml:space="preserve"> </w:delText>
        </w:r>
        <w:r w:rsidR="00E7754E" w:rsidRPr="008C670E">
          <w:rPr>
            <w:rFonts w:asciiTheme="majorBidi" w:hAnsiTheme="majorBidi" w:cstheme="majorBidi"/>
            <w:sz w:val="24"/>
            <w:szCs w:val="24"/>
            <w:lang w:val="en"/>
          </w:rPr>
          <w:delText>in</w:delText>
        </w:r>
        <w:r w:rsidR="00FD3F27" w:rsidRPr="008C670E">
          <w:rPr>
            <w:rFonts w:asciiTheme="majorBidi" w:hAnsiTheme="majorBidi" w:cstheme="majorBidi"/>
            <w:sz w:val="24"/>
            <w:szCs w:val="24"/>
            <w:lang w:val="en"/>
          </w:rPr>
          <w:delText xml:space="preserve"> 2012 </w:delText>
        </w:r>
        <w:r w:rsidR="00E7754E" w:rsidRPr="008C670E">
          <w:rPr>
            <w:rFonts w:asciiTheme="majorBidi" w:hAnsiTheme="majorBidi" w:cstheme="majorBidi"/>
            <w:sz w:val="24"/>
            <w:szCs w:val="24"/>
            <w:lang w:val="en"/>
          </w:rPr>
          <w:delText>was</w:delText>
        </w:r>
        <w:r w:rsidR="00FD3F27" w:rsidRPr="008C670E">
          <w:rPr>
            <w:rFonts w:asciiTheme="majorBidi" w:hAnsiTheme="majorBidi" w:cstheme="majorBidi"/>
            <w:sz w:val="24"/>
            <w:szCs w:val="24"/>
            <w:lang w:val="en"/>
          </w:rPr>
          <w:delText xml:space="preserve"> 20.6% (9.5%-28.7%), </w:delText>
        </w:r>
        <w:r w:rsidR="00694AE7" w:rsidRPr="008C670E">
          <w:rPr>
            <w:rFonts w:asciiTheme="majorBidi" w:hAnsiTheme="majorBidi" w:cstheme="majorBidi"/>
            <w:sz w:val="24"/>
            <w:szCs w:val="24"/>
            <w:lang w:val="en"/>
          </w:rPr>
          <w:delText xml:space="preserve">a </w:delText>
        </w:r>
        <w:r w:rsidR="00FD3F27" w:rsidRPr="008C670E">
          <w:rPr>
            <w:rFonts w:asciiTheme="majorBidi" w:hAnsiTheme="majorBidi" w:cstheme="majorBidi"/>
            <w:sz w:val="24"/>
            <w:szCs w:val="24"/>
            <w:lang w:val="en"/>
          </w:rPr>
          <w:delText xml:space="preserve">6% increase </w:delText>
        </w:r>
        <w:r w:rsidR="000C5EF9" w:rsidRPr="008C670E">
          <w:rPr>
            <w:rFonts w:asciiTheme="majorBidi" w:hAnsiTheme="majorBidi" w:cstheme="majorBidi"/>
            <w:sz w:val="24"/>
            <w:szCs w:val="24"/>
            <w:lang w:val="en"/>
          </w:rPr>
          <w:delText>compared to</w:delText>
        </w:r>
        <w:r w:rsidR="00FD3F27" w:rsidRPr="008C670E">
          <w:rPr>
            <w:rFonts w:asciiTheme="majorBidi" w:hAnsiTheme="majorBidi" w:cstheme="majorBidi"/>
            <w:sz w:val="24"/>
            <w:szCs w:val="24"/>
            <w:lang w:val="en"/>
          </w:rPr>
          <w:delText xml:space="preserve"> the previous year</w:delText>
        </w:r>
        <w:r w:rsidR="00694AE7" w:rsidRPr="008C670E">
          <w:rPr>
            <w:rFonts w:asciiTheme="majorBidi" w:hAnsiTheme="majorBidi" w:cstheme="majorBidi"/>
            <w:sz w:val="24"/>
            <w:szCs w:val="24"/>
            <w:lang w:val="en"/>
          </w:rPr>
          <w:delText>.</w:delText>
        </w:r>
        <w:r w:rsidR="00FD3F27" w:rsidRPr="008C670E">
          <w:rPr>
            <w:rFonts w:asciiTheme="majorBidi" w:hAnsiTheme="majorBidi" w:cstheme="majorBidi"/>
            <w:sz w:val="24"/>
            <w:szCs w:val="24"/>
            <w:lang w:val="en"/>
          </w:rPr>
          <w:delText xml:space="preserve"> </w:delText>
        </w:r>
        <w:r w:rsidR="00694AE7" w:rsidRPr="008C670E">
          <w:rPr>
            <w:rFonts w:asciiTheme="majorBidi" w:hAnsiTheme="majorBidi" w:cstheme="majorBidi"/>
            <w:sz w:val="24"/>
            <w:szCs w:val="24"/>
            <w:lang w:val="en"/>
          </w:rPr>
          <w:delText>T</w:delText>
        </w:r>
        <w:r w:rsidR="00FD3F27" w:rsidRPr="008C670E">
          <w:rPr>
            <w:rFonts w:asciiTheme="majorBidi" w:hAnsiTheme="majorBidi" w:cstheme="majorBidi"/>
            <w:sz w:val="24"/>
            <w:szCs w:val="24"/>
            <w:lang w:val="en"/>
          </w:rPr>
          <w:delText xml:space="preserve">hese figures were reported at an annual meeting of </w:delText>
        </w:r>
        <w:r w:rsidR="00073A0E" w:rsidRPr="008C670E">
          <w:rPr>
            <w:rFonts w:asciiTheme="majorBidi" w:hAnsiTheme="majorBidi" w:cstheme="majorBidi"/>
            <w:sz w:val="24"/>
            <w:szCs w:val="24"/>
            <w:lang w:val="en"/>
          </w:rPr>
          <w:delText xml:space="preserve">the </w:delText>
        </w:r>
        <w:r w:rsidR="00FD3F27" w:rsidRPr="008C670E">
          <w:rPr>
            <w:rFonts w:asciiTheme="majorBidi" w:hAnsiTheme="majorBidi" w:cstheme="majorBidi"/>
            <w:sz w:val="24"/>
            <w:szCs w:val="24"/>
            <w:lang w:val="en"/>
          </w:rPr>
          <w:delText>Israeli society for mother and fetus and relied on data from 26 centers in Israel</w:delText>
        </w:r>
        <w:r w:rsidR="005F4033" w:rsidRPr="008C670E">
          <w:rPr>
            <w:rFonts w:asciiTheme="majorBidi" w:hAnsiTheme="majorBidi" w:cstheme="majorBidi"/>
            <w:sz w:val="24"/>
            <w:szCs w:val="24"/>
            <w:lang w:val="en"/>
          </w:rPr>
          <w:delText>.</w:delText>
        </w:r>
        <w:r w:rsidR="00C366B5" w:rsidRPr="008C670E">
          <w:rPr>
            <w:rFonts w:asciiTheme="majorBidi" w:hAnsiTheme="majorBidi" w:cstheme="majorBidi"/>
            <w:sz w:val="24"/>
            <w:szCs w:val="24"/>
            <w:lang w:val="en"/>
          </w:rPr>
          <w:fldChar w:fldCharType="begin"/>
        </w:r>
        <w:r w:rsidR="00FA2BB5" w:rsidRPr="008C670E">
          <w:rPr>
            <w:rFonts w:asciiTheme="majorBidi" w:hAnsiTheme="majorBidi" w:cstheme="majorBidi"/>
            <w:sz w:val="24"/>
            <w:szCs w:val="24"/>
            <w:lang w:val="en"/>
          </w:rPr>
          <w:delInstrText xml:space="preserve"> ADDIN EN.CITE &lt;EndNote&gt;&lt;Cite&gt;&lt;Author&gt;Kubi bar&lt;/Author&gt;&lt;Year&gt; November 2011.&amp;#xD;&lt;/Year&gt;&lt;RecNum&gt;13&lt;/RecNum&gt;&lt;DisplayText&gt;[7]&lt;/DisplayText&gt;&lt;record&gt;&lt;rec-number&gt;13&lt;/rec-number&gt;&lt;foreign-keys&gt;&lt;key app="EN" db-id="0rxpvv9twvw5ecev9rl5zdebrpdrzarzzf52" timestamp="1573940117"&gt;13&lt;/key&gt;&lt;/foreign-keys&gt;&lt;ref-type name="Journal Article"&gt;17&lt;/ref-type&gt;&lt;contributors&gt;&lt;authors&gt;&lt;author&gt;Kubi bar, M.K.&lt;/author&gt;&lt;/authors&gt;&lt;/contributors&gt;&lt;titles&gt;&lt;title&gt;The annual meeting of the Israeli society of maternal fetal medicine, the international meeting in fetal medicine&lt;/title&gt;&lt;/titles&gt;&lt;dates&gt;&lt;year&gt; November 2011.&amp;#xD;&lt;/year&gt;&lt;/dates&gt;&lt;urls&gt;&lt;/urls&gt;&lt;/record&gt;&lt;/Cite&gt;&lt;/EndNote&gt;</w:delInstrText>
        </w:r>
        <w:r w:rsidR="00C366B5" w:rsidRPr="008C670E">
          <w:rPr>
            <w:rFonts w:asciiTheme="majorBidi" w:hAnsiTheme="majorBidi" w:cstheme="majorBidi"/>
            <w:sz w:val="24"/>
            <w:szCs w:val="24"/>
            <w:lang w:val="en"/>
          </w:rPr>
          <w:fldChar w:fldCharType="separate"/>
        </w:r>
        <w:r w:rsidR="00FA2BB5" w:rsidRPr="008C670E">
          <w:rPr>
            <w:rFonts w:asciiTheme="majorBidi" w:hAnsiTheme="majorBidi" w:cstheme="majorBidi"/>
            <w:noProof/>
            <w:sz w:val="24"/>
            <w:szCs w:val="24"/>
            <w:lang w:val="en"/>
          </w:rPr>
          <w:delText>[7]</w:delText>
        </w:r>
        <w:r w:rsidR="00C366B5" w:rsidRPr="008C670E">
          <w:rPr>
            <w:rFonts w:asciiTheme="majorBidi" w:hAnsiTheme="majorBidi" w:cstheme="majorBidi"/>
            <w:sz w:val="24"/>
            <w:szCs w:val="24"/>
            <w:lang w:val="en"/>
          </w:rPr>
          <w:fldChar w:fldCharType="end"/>
        </w:r>
      </w:del>
      <w:ins w:id="149" w:author="Author">
        <w:r w:rsidR="0042235C" w:rsidRPr="008C670E">
          <w:rPr>
            <w:rFonts w:asciiTheme="majorBidi" w:hAnsiTheme="majorBidi" w:cstheme="majorBidi"/>
            <w:sz w:val="24"/>
            <w:szCs w:val="24"/>
            <w:lang w:val="en"/>
          </w:rPr>
          <w:t xml:space="preserve"> </w:t>
        </w:r>
        <w:r w:rsidR="00FD3F27" w:rsidRPr="008C670E">
          <w:rPr>
            <w:rFonts w:asciiTheme="majorBidi" w:hAnsiTheme="majorBidi" w:cstheme="majorBidi"/>
            <w:sz w:val="24"/>
            <w:szCs w:val="24"/>
            <w:lang w:val="en"/>
          </w:rPr>
          <w:t>In Israel</w:t>
        </w:r>
        <w:r w:rsidR="00694AE7" w:rsidRPr="008C670E">
          <w:rPr>
            <w:rFonts w:asciiTheme="majorBidi" w:hAnsiTheme="majorBidi" w:cstheme="majorBidi"/>
            <w:sz w:val="24"/>
            <w:szCs w:val="24"/>
            <w:lang w:val="en"/>
          </w:rPr>
          <w:t xml:space="preserve"> </w:t>
        </w:r>
        <w:r w:rsidR="00CA6FF5" w:rsidRPr="008C670E">
          <w:rPr>
            <w:rFonts w:asciiTheme="majorBidi" w:hAnsiTheme="majorBidi" w:cstheme="majorBidi"/>
            <w:sz w:val="24"/>
            <w:szCs w:val="24"/>
            <w:lang w:val="en"/>
          </w:rPr>
          <w:t xml:space="preserve">(the </w:t>
        </w:r>
        <w:r w:rsidR="00CA6FF5" w:rsidRPr="008C670E">
          <w:rPr>
            <w:rFonts w:asciiTheme="majorBidi" w:hAnsiTheme="majorBidi" w:cstheme="majorBidi"/>
            <w:sz w:val="24"/>
            <w:szCs w:val="24"/>
            <w:lang w:bidi="he-IL"/>
          </w:rPr>
          <w:t>country in which this study was conducted)</w:t>
        </w:r>
        <w:r w:rsidR="00694AE7" w:rsidRPr="008C670E">
          <w:rPr>
            <w:rFonts w:asciiTheme="majorBidi" w:hAnsiTheme="majorBidi" w:cstheme="majorBidi"/>
            <w:sz w:val="24"/>
            <w:szCs w:val="24"/>
            <w:lang w:bidi="he-IL"/>
          </w:rPr>
          <w:t>,</w:t>
        </w:r>
        <w:r w:rsidR="00FD3F27" w:rsidRPr="008C670E">
          <w:rPr>
            <w:rFonts w:asciiTheme="majorBidi" w:hAnsiTheme="majorBidi" w:cstheme="majorBidi"/>
            <w:sz w:val="24"/>
            <w:szCs w:val="24"/>
            <w:lang w:val="en"/>
          </w:rPr>
          <w:t xml:space="preserve"> the percentage of </w:t>
        </w:r>
        <w:r w:rsidR="00694AE7" w:rsidRPr="008C670E">
          <w:rPr>
            <w:rFonts w:asciiTheme="majorBidi" w:hAnsiTheme="majorBidi" w:cstheme="majorBidi"/>
            <w:sz w:val="24"/>
            <w:szCs w:val="24"/>
            <w:lang w:val="en"/>
          </w:rPr>
          <w:t xml:space="preserve">births by </w:t>
        </w:r>
        <w:r w:rsidR="005F4033" w:rsidRPr="008C670E">
          <w:rPr>
            <w:rFonts w:asciiTheme="majorBidi" w:hAnsiTheme="majorBidi" w:cstheme="majorBidi"/>
            <w:sz w:val="24"/>
            <w:szCs w:val="24"/>
            <w:lang w:val="en"/>
          </w:rPr>
          <w:t>CS</w:t>
        </w:r>
        <w:r w:rsidR="00FD3F27" w:rsidRPr="008C670E">
          <w:rPr>
            <w:rFonts w:asciiTheme="majorBidi" w:hAnsiTheme="majorBidi" w:cstheme="majorBidi"/>
            <w:sz w:val="24"/>
            <w:szCs w:val="24"/>
            <w:lang w:val="en"/>
          </w:rPr>
          <w:t xml:space="preserve"> </w:t>
        </w:r>
        <w:r w:rsidR="00E7754E" w:rsidRPr="008C670E">
          <w:rPr>
            <w:rFonts w:asciiTheme="majorBidi" w:hAnsiTheme="majorBidi" w:cstheme="majorBidi"/>
            <w:sz w:val="24"/>
            <w:szCs w:val="24"/>
            <w:lang w:val="en"/>
          </w:rPr>
          <w:t>in</w:t>
        </w:r>
        <w:r w:rsidR="00FD3F27" w:rsidRPr="008C670E">
          <w:rPr>
            <w:rFonts w:asciiTheme="majorBidi" w:hAnsiTheme="majorBidi" w:cstheme="majorBidi"/>
            <w:sz w:val="24"/>
            <w:szCs w:val="24"/>
            <w:lang w:val="en"/>
          </w:rPr>
          <w:t xml:space="preserve"> </w:t>
        </w:r>
        <w:r w:rsidR="004D61D1" w:rsidRPr="008C670E">
          <w:rPr>
            <w:rFonts w:asciiTheme="majorBidi" w:hAnsiTheme="majorBidi" w:cstheme="majorBidi"/>
            <w:sz w:val="24"/>
            <w:szCs w:val="24"/>
            <w:lang w:val="en"/>
          </w:rPr>
          <w:t>201</w:t>
        </w:r>
        <w:r w:rsidR="004D61D1" w:rsidRPr="008C670E">
          <w:rPr>
            <w:rFonts w:asciiTheme="majorBidi" w:hAnsiTheme="majorBidi" w:cstheme="majorBidi" w:hint="cs"/>
            <w:sz w:val="24"/>
            <w:szCs w:val="24"/>
            <w:rtl/>
            <w:lang w:val="en" w:bidi="he-IL"/>
          </w:rPr>
          <w:t>7</w:t>
        </w:r>
        <w:r w:rsidR="004D61D1" w:rsidRPr="008C670E">
          <w:rPr>
            <w:rFonts w:asciiTheme="majorBidi" w:hAnsiTheme="majorBidi" w:cstheme="majorBidi"/>
            <w:sz w:val="24"/>
            <w:szCs w:val="24"/>
            <w:lang w:val="en"/>
          </w:rPr>
          <w:t xml:space="preserve"> </w:t>
        </w:r>
        <w:r w:rsidR="00E7754E" w:rsidRPr="008C670E">
          <w:rPr>
            <w:rFonts w:asciiTheme="majorBidi" w:hAnsiTheme="majorBidi" w:cstheme="majorBidi"/>
            <w:sz w:val="24"/>
            <w:szCs w:val="24"/>
            <w:lang w:val="en"/>
          </w:rPr>
          <w:t>was</w:t>
        </w:r>
        <w:r w:rsidR="00FD3F27" w:rsidRPr="008C670E">
          <w:rPr>
            <w:rFonts w:asciiTheme="majorBidi" w:hAnsiTheme="majorBidi" w:cstheme="majorBidi"/>
            <w:sz w:val="24"/>
            <w:szCs w:val="24"/>
            <w:lang w:val="en"/>
          </w:rPr>
          <w:t xml:space="preserve"> </w:t>
        </w:r>
        <w:r w:rsidR="004D61D1" w:rsidRPr="008C670E">
          <w:rPr>
            <w:rFonts w:asciiTheme="majorBidi" w:hAnsiTheme="majorBidi" w:cstheme="majorBidi" w:hint="cs"/>
            <w:sz w:val="24"/>
            <w:szCs w:val="24"/>
            <w:rtl/>
            <w:lang w:val="en" w:bidi="he-IL"/>
          </w:rPr>
          <w:t>14.8</w:t>
        </w:r>
        <w:r w:rsidR="00FD3F27" w:rsidRPr="008C670E">
          <w:rPr>
            <w:rFonts w:asciiTheme="majorBidi" w:hAnsiTheme="majorBidi" w:cstheme="majorBidi"/>
            <w:sz w:val="24"/>
            <w:szCs w:val="24"/>
            <w:lang w:val="en"/>
          </w:rPr>
          <w:t>%,</w:t>
        </w:r>
        <w:r w:rsidR="00DE36B2" w:rsidRPr="008C670E">
          <w:rPr>
            <w:rFonts w:asciiTheme="majorBidi" w:hAnsiTheme="majorBidi" w:cstheme="majorBidi"/>
            <w:sz w:val="24"/>
            <w:szCs w:val="24"/>
            <w:lang w:val="en"/>
          </w:rPr>
          <w:t xml:space="preserve"> as</w:t>
        </w:r>
        <w:r w:rsidR="00C70A80" w:rsidRPr="008C670E">
          <w:rPr>
            <w:rFonts w:asciiTheme="majorBidi" w:hAnsiTheme="majorBidi" w:cstheme="majorBidi"/>
            <w:sz w:val="24"/>
            <w:szCs w:val="24"/>
            <w:lang w:val="en"/>
          </w:rPr>
          <w:t xml:space="preserve"> reported by the </w:t>
        </w:r>
        <w:r w:rsidR="00DE36B2" w:rsidRPr="008C670E">
          <w:rPr>
            <w:rFonts w:asciiTheme="majorBidi" w:hAnsiTheme="majorBidi" w:cstheme="majorBidi"/>
            <w:sz w:val="24"/>
            <w:szCs w:val="24"/>
            <w:shd w:val="clear" w:color="auto" w:fill="FFFFFF"/>
          </w:rPr>
          <w:t>Organis</w:t>
        </w:r>
        <w:r w:rsidR="00790D28" w:rsidRPr="00431A4A">
          <w:rPr>
            <w:rFonts w:asciiTheme="majorBidi" w:hAnsiTheme="majorBidi" w:cstheme="majorBidi"/>
            <w:sz w:val="24"/>
            <w:szCs w:val="24"/>
            <w:shd w:val="clear" w:color="auto" w:fill="FFFFFF"/>
          </w:rPr>
          <w:t>ation</w:t>
        </w:r>
        <w:r w:rsidR="004A3940" w:rsidRPr="00431A4A">
          <w:rPr>
            <w:rFonts w:asciiTheme="majorBidi" w:hAnsiTheme="majorBidi" w:cstheme="majorBidi"/>
            <w:sz w:val="24"/>
            <w:szCs w:val="24"/>
            <w:shd w:val="clear" w:color="auto" w:fill="FFFFFF"/>
          </w:rPr>
          <w:t xml:space="preserve"> for Economic Co-operation and Development (</w:t>
        </w:r>
        <w:r w:rsidR="00C70A80" w:rsidRPr="008C670E">
          <w:rPr>
            <w:rFonts w:asciiTheme="majorBidi" w:hAnsiTheme="majorBidi" w:cstheme="majorBidi"/>
            <w:sz w:val="24"/>
            <w:szCs w:val="24"/>
            <w:lang w:val="en"/>
          </w:rPr>
          <w:t>OECD</w:t>
        </w:r>
        <w:r w:rsidR="004A3940" w:rsidRPr="008C670E">
          <w:rPr>
            <w:rFonts w:asciiTheme="majorBidi" w:hAnsiTheme="majorBidi" w:cstheme="majorBidi"/>
            <w:sz w:val="24"/>
            <w:szCs w:val="24"/>
            <w:lang w:val="en"/>
          </w:rPr>
          <w:t>)</w:t>
        </w:r>
        <w:r w:rsidR="00C70A80" w:rsidRPr="008C670E">
          <w:rPr>
            <w:rFonts w:asciiTheme="majorBidi" w:hAnsiTheme="majorBidi" w:cstheme="majorBidi"/>
            <w:sz w:val="24"/>
            <w:szCs w:val="24"/>
            <w:lang w:val="en"/>
          </w:rPr>
          <w:t>.</w:t>
        </w:r>
      </w:ins>
    </w:p>
    <w:p w14:paraId="26C6A51D" w14:textId="77777777" w:rsidR="00444290" w:rsidRPr="008C670E" w:rsidRDefault="00444290" w:rsidP="00431A4A">
      <w:pPr>
        <w:pStyle w:val="HTMLPreformatted"/>
        <w:shd w:val="clear" w:color="auto" w:fill="F8F9FA"/>
        <w:spacing w:after="160" w:line="480" w:lineRule="auto"/>
        <w:jc w:val="both"/>
        <w:rPr>
          <w:ins w:id="150" w:author="Author"/>
          <w:rFonts w:asciiTheme="majorBidi" w:hAnsiTheme="majorBidi" w:cstheme="majorBidi"/>
          <w:sz w:val="24"/>
          <w:szCs w:val="24"/>
          <w:rtl/>
          <w:lang w:val="en"/>
        </w:rPr>
      </w:pPr>
    </w:p>
    <w:p w14:paraId="5C807CC4" w14:textId="6D12F0A3" w:rsidR="00FB1BD5" w:rsidRPr="00431A4A" w:rsidDel="00444290" w:rsidRDefault="006C1206" w:rsidP="00431A4A">
      <w:pPr>
        <w:pStyle w:val="HTMLPreformatted"/>
        <w:shd w:val="clear" w:color="auto" w:fill="F8F9FA"/>
        <w:spacing w:after="160" w:line="480" w:lineRule="auto"/>
        <w:jc w:val="both"/>
        <w:rPr>
          <w:del w:id="151" w:author="Author"/>
          <w:rFonts w:asciiTheme="majorBidi" w:hAnsiTheme="majorBidi"/>
          <w:sz w:val="24"/>
          <w:lang w:val="en"/>
        </w:rPr>
      </w:pPr>
      <w:del w:id="152" w:author="Author">
        <w:r w:rsidRPr="008C670E" w:rsidDel="00444290">
          <w:rPr>
            <w:rFonts w:asciiTheme="majorBidi" w:hAnsiTheme="majorBidi" w:cstheme="majorBidi"/>
            <w:sz w:val="24"/>
            <w:szCs w:val="24"/>
          </w:rPr>
          <w:br/>
        </w:r>
      </w:del>
      <w:r w:rsidR="00E7754E" w:rsidRPr="008C670E">
        <w:rPr>
          <w:rFonts w:asciiTheme="majorBidi" w:hAnsiTheme="majorBidi" w:cstheme="majorBidi"/>
          <w:sz w:val="24"/>
          <w:szCs w:val="24"/>
        </w:rPr>
        <w:t>Cesarean section is indicated for maternal and fetal reasons and is divided into elective and emergency procedures</w:t>
      </w:r>
      <w:r w:rsidR="00073A0E" w:rsidRPr="008C670E">
        <w:rPr>
          <w:rFonts w:asciiTheme="majorBidi" w:hAnsiTheme="majorBidi" w:cstheme="majorBidi"/>
          <w:sz w:val="24"/>
          <w:szCs w:val="24"/>
          <w:shd w:val="clear" w:color="auto" w:fill="F8F9FA"/>
          <w:lang w:bidi="he-IL"/>
        </w:rPr>
        <w:t>.</w:t>
      </w:r>
      <w:r w:rsidR="00E7754E" w:rsidRPr="008C670E">
        <w:rPr>
          <w:rFonts w:asciiTheme="majorBidi" w:hAnsiTheme="majorBidi" w:cstheme="majorBidi"/>
          <w:sz w:val="24"/>
          <w:szCs w:val="24"/>
          <w:shd w:val="clear" w:color="auto" w:fill="F8F9FA"/>
          <w:lang w:bidi="he-IL"/>
        </w:rPr>
        <w:t xml:space="preserve"> </w:t>
      </w:r>
      <w:r w:rsidR="00073A0E" w:rsidRPr="008C670E">
        <w:rPr>
          <w:rFonts w:asciiTheme="majorBidi" w:hAnsiTheme="majorBidi" w:cstheme="majorBidi"/>
          <w:sz w:val="24"/>
          <w:szCs w:val="24"/>
        </w:rPr>
        <w:t>M</w:t>
      </w:r>
      <w:r w:rsidR="00E7754E" w:rsidRPr="008C670E">
        <w:rPr>
          <w:rFonts w:asciiTheme="majorBidi" w:hAnsiTheme="majorBidi" w:cstheme="majorBidi"/>
          <w:sz w:val="24"/>
          <w:szCs w:val="24"/>
        </w:rPr>
        <w:t>aternal indications include obstetric and maternal complications such as multiple pregnancy, placenta previa</w:t>
      </w:r>
      <w:r w:rsidR="00073A0E" w:rsidRPr="008C670E">
        <w:rPr>
          <w:rFonts w:asciiTheme="majorBidi" w:hAnsiTheme="majorBidi" w:cstheme="majorBidi"/>
          <w:sz w:val="24"/>
          <w:szCs w:val="24"/>
        </w:rPr>
        <w:t>,</w:t>
      </w:r>
      <w:r w:rsidR="00E7754E" w:rsidRPr="008C670E">
        <w:rPr>
          <w:rFonts w:asciiTheme="majorBidi" w:hAnsiTheme="majorBidi" w:cstheme="majorBidi"/>
          <w:sz w:val="24"/>
          <w:szCs w:val="24"/>
        </w:rPr>
        <w:t xml:space="preserve"> and history of cardiac disease, while fetal indications include </w:t>
      </w:r>
      <w:r w:rsidR="008972C5" w:rsidRPr="008C670E">
        <w:rPr>
          <w:rFonts w:asciiTheme="majorBidi" w:hAnsiTheme="majorBidi" w:cstheme="majorBidi"/>
          <w:sz w:val="24"/>
          <w:szCs w:val="24"/>
        </w:rPr>
        <w:t>intrauterine</w:t>
      </w:r>
      <w:r w:rsidR="00E7754E" w:rsidRPr="008C670E">
        <w:rPr>
          <w:rFonts w:asciiTheme="majorBidi" w:hAnsiTheme="majorBidi" w:cstheme="majorBidi"/>
          <w:sz w:val="24"/>
          <w:szCs w:val="24"/>
        </w:rPr>
        <w:t xml:space="preserve"> growth retardation and </w:t>
      </w:r>
      <w:del w:id="153" w:author="Author">
        <w:r w:rsidR="00E7754E" w:rsidRPr="008C670E">
          <w:rPr>
            <w:rFonts w:asciiTheme="majorBidi" w:hAnsiTheme="majorBidi" w:cstheme="majorBidi"/>
            <w:sz w:val="24"/>
            <w:szCs w:val="24"/>
          </w:rPr>
          <w:delText>nonreassuring</w:delText>
        </w:r>
      </w:del>
      <w:ins w:id="154" w:author="Author">
        <w:r w:rsidR="00E7754E" w:rsidRPr="008C670E">
          <w:rPr>
            <w:rFonts w:asciiTheme="majorBidi" w:hAnsiTheme="majorBidi" w:cstheme="majorBidi"/>
            <w:sz w:val="24"/>
            <w:szCs w:val="24"/>
          </w:rPr>
          <w:t>nonreassuring</w:t>
        </w:r>
      </w:ins>
      <w:r w:rsidR="00E7754E" w:rsidRPr="008C670E">
        <w:rPr>
          <w:rFonts w:asciiTheme="majorBidi" w:hAnsiTheme="majorBidi" w:cstheme="majorBidi"/>
          <w:sz w:val="24"/>
          <w:szCs w:val="24"/>
        </w:rPr>
        <w:t xml:space="preserve"> fetal status. Elective </w:t>
      </w:r>
      <w:r w:rsidR="00911F0A" w:rsidRPr="008C670E">
        <w:rPr>
          <w:rFonts w:asciiTheme="majorBidi" w:hAnsiTheme="majorBidi" w:cstheme="majorBidi"/>
          <w:sz w:val="24"/>
          <w:szCs w:val="24"/>
        </w:rPr>
        <w:t>CS</w:t>
      </w:r>
      <w:r w:rsidR="00E7754E" w:rsidRPr="008C670E">
        <w:rPr>
          <w:rFonts w:asciiTheme="majorBidi" w:hAnsiTheme="majorBidi" w:cstheme="majorBidi"/>
          <w:sz w:val="24"/>
          <w:szCs w:val="24"/>
        </w:rPr>
        <w:t xml:space="preserve"> may be indicated in cases of breech presentation and prior history of </w:t>
      </w:r>
      <w:r w:rsidR="00911F0A" w:rsidRPr="008C670E">
        <w:rPr>
          <w:rFonts w:asciiTheme="majorBidi" w:hAnsiTheme="majorBidi" w:cstheme="majorBidi"/>
          <w:sz w:val="24"/>
          <w:szCs w:val="24"/>
        </w:rPr>
        <w:t>CS</w:t>
      </w:r>
      <w:r w:rsidR="00E7754E" w:rsidRPr="008C670E">
        <w:rPr>
          <w:rFonts w:asciiTheme="majorBidi" w:hAnsiTheme="majorBidi" w:cstheme="majorBidi"/>
          <w:sz w:val="24"/>
          <w:szCs w:val="24"/>
        </w:rPr>
        <w:t xml:space="preserve"> or uterine surgery</w:t>
      </w:r>
      <w:ins w:id="155" w:author="Author">
        <w:r w:rsidR="008C670E" w:rsidRPr="008C670E">
          <w:rPr>
            <w:rFonts w:asciiTheme="majorBidi" w:hAnsiTheme="majorBidi" w:cstheme="majorBidi"/>
            <w:sz w:val="24"/>
            <w:szCs w:val="24"/>
          </w:rPr>
          <w:t>,</w:t>
        </w:r>
      </w:ins>
      <w:r w:rsidR="00E7754E" w:rsidRPr="008C670E">
        <w:rPr>
          <w:rFonts w:asciiTheme="majorBidi" w:hAnsiTheme="majorBidi" w:cstheme="majorBidi"/>
          <w:sz w:val="24"/>
          <w:szCs w:val="24"/>
        </w:rPr>
        <w:t xml:space="preserve"> </w:t>
      </w:r>
      <w:del w:id="156" w:author="Author">
        <w:r w:rsidR="00E7754E" w:rsidRPr="008C670E" w:rsidDel="008E7293">
          <w:rPr>
            <w:rFonts w:asciiTheme="majorBidi" w:hAnsiTheme="majorBidi" w:cstheme="majorBidi"/>
            <w:sz w:val="24"/>
            <w:szCs w:val="24"/>
          </w:rPr>
          <w:delText xml:space="preserve">due </w:delText>
        </w:r>
      </w:del>
      <w:ins w:id="157" w:author="Author">
        <w:r w:rsidR="008E7293" w:rsidRPr="008C670E">
          <w:rPr>
            <w:rFonts w:asciiTheme="majorBidi" w:hAnsiTheme="majorBidi" w:cstheme="majorBidi"/>
            <w:sz w:val="24"/>
            <w:szCs w:val="24"/>
          </w:rPr>
          <w:t xml:space="preserve">owing </w:t>
        </w:r>
      </w:ins>
      <w:r w:rsidR="00E7754E" w:rsidRPr="008C670E">
        <w:rPr>
          <w:rFonts w:asciiTheme="majorBidi" w:hAnsiTheme="majorBidi" w:cstheme="majorBidi"/>
          <w:sz w:val="24"/>
          <w:szCs w:val="24"/>
        </w:rPr>
        <w:t>to increased risk of neonatal brain injury, uterine rupture, or other complications</w:t>
      </w:r>
      <w:r w:rsidR="00911F0A" w:rsidRPr="008C670E">
        <w:rPr>
          <w:rFonts w:asciiTheme="majorBidi" w:hAnsiTheme="majorBidi" w:cstheme="majorBidi"/>
          <w:sz w:val="24"/>
          <w:szCs w:val="24"/>
          <w:lang w:bidi="he-IL"/>
        </w:rPr>
        <w:t>.</w:t>
      </w:r>
      <w:r w:rsidR="00EB34ED" w:rsidRPr="008C670E">
        <w:rPr>
          <w:rFonts w:asciiTheme="majorBidi" w:hAnsiTheme="majorBidi" w:cstheme="majorBidi"/>
          <w:sz w:val="24"/>
          <w:szCs w:val="24"/>
          <w:lang w:bidi="he-IL"/>
        </w:rPr>
        <w:fldChar w:fldCharType="begin">
          <w:fldData xml:space="preserve">PEVuZE5vdGU+PENpdGU+PEF1dGhvcj5OYWthc2hpbWE8L0F1dGhvcj48WWVhcj4yMDE0PC9ZZWFy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</w:fldData>
        </w:fldChar>
      </w:r>
      <w:r w:rsidR="00053E05" w:rsidRPr="008C670E">
        <w:rPr>
          <w:rFonts w:asciiTheme="majorBidi" w:hAnsiTheme="majorBidi" w:cstheme="majorBidi"/>
          <w:sz w:val="24"/>
          <w:szCs w:val="24"/>
          <w:lang w:bidi="he-IL"/>
        </w:rPr>
        <w:instrText xml:space="preserve"> ADDIN EN.CITE </w:instrText>
      </w:r>
      <w:r w:rsidR="00053E05" w:rsidRPr="008C670E">
        <w:rPr>
          <w:rFonts w:asciiTheme="majorBidi" w:hAnsiTheme="majorBidi" w:cstheme="majorBidi"/>
          <w:sz w:val="24"/>
          <w:szCs w:val="24"/>
          <w:lang w:bidi="he-IL"/>
        </w:rPr>
        <w:fldChar w:fldCharType="begin">
          <w:fldData xml:space="preserve">PEVuZE5vdGU+PENpdGU+PEF1dGhvcj5OYWthc2hpbWE8L0F1dGhvcj48WWVhcj4yMDE0PC9ZZWFy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</w:fldData>
        </w:fldChar>
      </w:r>
      <w:r w:rsidR="00053E05" w:rsidRPr="008C670E">
        <w:rPr>
          <w:rFonts w:asciiTheme="majorBidi" w:hAnsiTheme="majorBidi" w:cstheme="majorBidi"/>
          <w:sz w:val="24"/>
          <w:szCs w:val="24"/>
          <w:lang w:bidi="he-IL"/>
        </w:rPr>
        <w:instrText xml:space="preserve"> ADDIN EN.CITE.DATA </w:instrText>
      </w:r>
      <w:r w:rsidR="00053E05" w:rsidRPr="008C670E">
        <w:rPr>
          <w:rFonts w:asciiTheme="majorBidi" w:hAnsiTheme="majorBidi" w:cstheme="majorBidi"/>
          <w:sz w:val="24"/>
          <w:szCs w:val="24"/>
          <w:lang w:bidi="he-IL"/>
        </w:rPr>
      </w:r>
      <w:r w:rsidR="00053E05" w:rsidRPr="008C670E">
        <w:rPr>
          <w:rFonts w:asciiTheme="majorBidi" w:hAnsiTheme="majorBidi" w:cstheme="majorBidi"/>
          <w:sz w:val="24"/>
          <w:szCs w:val="24"/>
          <w:lang w:bidi="he-IL"/>
        </w:rPr>
        <w:fldChar w:fldCharType="end"/>
      </w:r>
      <w:r w:rsidR="00EB34ED" w:rsidRPr="008C670E">
        <w:rPr>
          <w:rFonts w:asciiTheme="majorBidi" w:hAnsiTheme="majorBidi" w:cstheme="majorBidi"/>
          <w:sz w:val="24"/>
          <w:szCs w:val="24"/>
          <w:lang w:bidi="he-IL"/>
        </w:rPr>
      </w:r>
      <w:r w:rsidR="00EB34ED" w:rsidRPr="008C670E">
        <w:rPr>
          <w:rFonts w:asciiTheme="majorBidi" w:hAnsiTheme="majorBidi" w:cstheme="majorBidi"/>
          <w:sz w:val="24"/>
          <w:szCs w:val="24"/>
          <w:lang w:bidi="he-IL"/>
        </w:rPr>
        <w:fldChar w:fldCharType="separate"/>
      </w:r>
      <w:del w:id="158" w:author="Author">
        <w:r w:rsidR="00EB34ED" w:rsidRPr="008C670E">
          <w:rPr>
            <w:rFonts w:asciiTheme="majorBidi" w:hAnsiTheme="majorBidi" w:cstheme="majorBidi"/>
            <w:noProof/>
            <w:sz w:val="24"/>
            <w:szCs w:val="24"/>
            <w:lang w:bidi="he-IL"/>
          </w:rPr>
          <w:delText>[6]</w:delText>
        </w:r>
      </w:del>
      <w:ins w:id="159" w:author="Author">
        <w:r w:rsidR="00053E05" w:rsidRPr="008C670E">
          <w:rPr>
            <w:rFonts w:asciiTheme="majorBidi" w:hAnsiTheme="majorBidi" w:cstheme="majorBidi"/>
            <w:noProof/>
            <w:sz w:val="24"/>
            <w:szCs w:val="24"/>
            <w:lang w:bidi="he-IL"/>
          </w:rPr>
          <w:t>(4)</w:t>
        </w:r>
      </w:ins>
      <w:r w:rsidR="00EB34ED" w:rsidRPr="008C670E">
        <w:rPr>
          <w:rFonts w:asciiTheme="majorBidi" w:hAnsiTheme="majorBidi" w:cstheme="majorBidi"/>
          <w:sz w:val="24"/>
          <w:szCs w:val="24"/>
          <w:lang w:bidi="he-IL"/>
        </w:rPr>
        <w:fldChar w:fldCharType="end"/>
      </w:r>
      <w:r w:rsidR="00EB34ED" w:rsidRPr="008C670E">
        <w:rPr>
          <w:rFonts w:asciiTheme="majorBidi" w:hAnsiTheme="majorBidi" w:cstheme="majorBidi"/>
          <w:sz w:val="24"/>
          <w:szCs w:val="24"/>
        </w:rPr>
        <w:t xml:space="preserve"> </w:t>
      </w:r>
      <w:r w:rsidR="005F4033" w:rsidRPr="008C670E">
        <w:rPr>
          <w:rFonts w:asciiTheme="majorBidi" w:hAnsiTheme="majorBidi" w:cstheme="majorBidi"/>
          <w:sz w:val="24"/>
          <w:szCs w:val="24"/>
          <w:lang w:val="en"/>
        </w:rPr>
        <w:t xml:space="preserve">Notably, it can be seen globally that the </w:t>
      </w:r>
      <w:r w:rsidR="00D57281" w:rsidRPr="008C670E">
        <w:rPr>
          <w:rFonts w:asciiTheme="majorBidi" w:hAnsiTheme="majorBidi" w:cstheme="majorBidi"/>
          <w:sz w:val="24"/>
          <w:szCs w:val="24"/>
          <w:lang w:val="en"/>
        </w:rPr>
        <w:t xml:space="preserve">most </w:t>
      </w:r>
      <w:r w:rsidR="005F4033" w:rsidRPr="008C670E">
        <w:rPr>
          <w:rFonts w:asciiTheme="majorBidi" w:hAnsiTheme="majorBidi" w:cstheme="majorBidi"/>
          <w:sz w:val="24"/>
          <w:szCs w:val="24"/>
          <w:lang w:val="en"/>
        </w:rPr>
        <w:t xml:space="preserve">common cause </w:t>
      </w:r>
      <w:r w:rsidR="00252959" w:rsidRPr="008C670E">
        <w:rPr>
          <w:rFonts w:asciiTheme="majorBidi" w:hAnsiTheme="majorBidi" w:cstheme="majorBidi"/>
          <w:sz w:val="24"/>
          <w:szCs w:val="24"/>
          <w:lang w:val="en"/>
        </w:rPr>
        <w:t>of CS</w:t>
      </w:r>
      <w:r w:rsidR="005F4033" w:rsidRPr="008C670E">
        <w:rPr>
          <w:rFonts w:asciiTheme="majorBidi" w:hAnsiTheme="majorBidi" w:cstheme="majorBidi"/>
          <w:sz w:val="24"/>
          <w:szCs w:val="24"/>
          <w:lang w:val="en"/>
        </w:rPr>
        <w:t xml:space="preserve"> ha</w:t>
      </w:r>
      <w:r w:rsidR="00073A0E" w:rsidRPr="008C670E">
        <w:rPr>
          <w:rFonts w:asciiTheme="majorBidi" w:hAnsiTheme="majorBidi" w:cstheme="majorBidi"/>
          <w:sz w:val="24"/>
          <w:szCs w:val="24"/>
          <w:lang w:val="en"/>
        </w:rPr>
        <w:t>s</w:t>
      </w:r>
      <w:r w:rsidR="005F4033" w:rsidRPr="008C670E">
        <w:rPr>
          <w:rFonts w:asciiTheme="majorBidi" w:hAnsiTheme="majorBidi" w:cstheme="majorBidi"/>
          <w:sz w:val="24"/>
          <w:szCs w:val="24"/>
          <w:lang w:val="en"/>
        </w:rPr>
        <w:t xml:space="preserve"> </w:t>
      </w:r>
      <w:r w:rsidR="00D57281" w:rsidRPr="008C670E">
        <w:rPr>
          <w:rFonts w:asciiTheme="majorBidi" w:hAnsiTheme="majorBidi" w:cstheme="majorBidi"/>
          <w:sz w:val="24"/>
          <w:szCs w:val="24"/>
          <w:lang w:val="en"/>
        </w:rPr>
        <w:t>changed</w:t>
      </w:r>
      <w:r w:rsidR="005F4033" w:rsidRPr="008C670E">
        <w:rPr>
          <w:rFonts w:asciiTheme="majorBidi" w:hAnsiTheme="majorBidi" w:cstheme="majorBidi"/>
          <w:sz w:val="24"/>
          <w:szCs w:val="24"/>
          <w:lang w:val="en"/>
        </w:rPr>
        <w:t xml:space="preserve"> from uterine or embryonic to psychosocial factors, defined as maternal fear of giving birth or maternal demand without the </w:t>
      </w:r>
      <w:r w:rsidR="005F4033" w:rsidRPr="008C670E">
        <w:rPr>
          <w:rFonts w:asciiTheme="majorBidi" w:hAnsiTheme="majorBidi" w:cstheme="majorBidi"/>
          <w:sz w:val="24"/>
          <w:szCs w:val="24"/>
          <w:lang w:val="en"/>
        </w:rPr>
        <w:lastRenderedPageBreak/>
        <w:t>presence of medical reasons</w:t>
      </w:r>
      <w:r w:rsidR="00073A0E" w:rsidRPr="008C670E">
        <w:rPr>
          <w:rFonts w:asciiTheme="majorBidi" w:hAnsiTheme="majorBidi" w:cstheme="majorBidi"/>
          <w:sz w:val="24"/>
          <w:szCs w:val="24"/>
          <w:lang w:val="en"/>
        </w:rPr>
        <w:t>.</w:t>
      </w:r>
      <w:r w:rsidR="006A5DCE" w:rsidRPr="008C670E">
        <w:rPr>
          <w:rFonts w:asciiTheme="majorBidi" w:hAnsiTheme="majorBidi" w:cstheme="majorBidi"/>
          <w:sz w:val="24"/>
          <w:szCs w:val="24"/>
          <w:lang w:val="en"/>
        </w:rPr>
        <w:t xml:space="preserve"> </w:t>
      </w:r>
      <w:r w:rsidR="00073A0E" w:rsidRPr="008C670E">
        <w:rPr>
          <w:rFonts w:asciiTheme="majorBidi" w:hAnsiTheme="majorBidi" w:cstheme="majorBidi"/>
          <w:sz w:val="24"/>
          <w:szCs w:val="24"/>
          <w:lang w:val="en"/>
        </w:rPr>
        <w:t>There has also been a</w:t>
      </w:r>
      <w:r w:rsidR="006A5DCE" w:rsidRPr="008C670E">
        <w:rPr>
          <w:rFonts w:asciiTheme="majorBidi" w:hAnsiTheme="majorBidi" w:cstheme="majorBidi"/>
          <w:sz w:val="24"/>
          <w:szCs w:val="24"/>
          <w:lang w:val="en"/>
        </w:rPr>
        <w:t xml:space="preserve"> decline in the rate of attempted vaginal birth after single cesarean delivery</w:t>
      </w:r>
      <w:r w:rsidR="00C366B5" w:rsidRPr="008C670E">
        <w:rPr>
          <w:rFonts w:asciiTheme="majorBidi" w:hAnsiTheme="majorBidi" w:cstheme="majorBidi"/>
          <w:sz w:val="24"/>
          <w:szCs w:val="24"/>
          <w:lang w:val="en"/>
        </w:rPr>
        <w:t>.</w:t>
      </w:r>
      <w:r w:rsidR="00C366B5" w:rsidRPr="008C670E">
        <w:rPr>
          <w:rFonts w:asciiTheme="majorBidi" w:hAnsiTheme="majorBidi" w:cstheme="majorBidi"/>
          <w:sz w:val="24"/>
          <w:szCs w:val="24"/>
          <w:lang w:val="en"/>
        </w:rPr>
        <w:fldChar w:fldCharType="begin">
          <w:fldData xml:space="preserve">PEVuZE5vdGU+PENpdGU+PEF1dGhvcj5CcmFuY2g8L0F1dGhvcj48WWVhcj4yMDEyPC9ZZWFyPjxS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</w:fldData>
        </w:fldChar>
      </w:r>
      <w:r w:rsidR="009E4B06" w:rsidRPr="008C670E">
        <w:rPr>
          <w:rFonts w:asciiTheme="majorBidi" w:hAnsiTheme="majorBidi" w:cstheme="majorBidi"/>
          <w:sz w:val="24"/>
          <w:szCs w:val="24"/>
          <w:lang w:val="en"/>
        </w:rPr>
        <w:instrText xml:space="preserve"> ADDIN EN.CITE </w:instrText>
      </w:r>
      <w:r w:rsidR="009E4B06" w:rsidRPr="008C670E">
        <w:rPr>
          <w:rFonts w:asciiTheme="majorBidi" w:hAnsiTheme="majorBidi" w:cstheme="majorBidi"/>
          <w:sz w:val="24"/>
          <w:szCs w:val="24"/>
          <w:lang w:val="en"/>
        </w:rPr>
        <w:fldChar w:fldCharType="begin">
          <w:fldData xml:space="preserve">PEVuZE5vdGU+PENpdGU+PEF1dGhvcj5CcmFuY2g8L0F1dGhvcj48WWVhcj4yMDEyPC9ZZWFyPjxS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</w:fldData>
        </w:fldChar>
      </w:r>
      <w:r w:rsidR="009E4B06" w:rsidRPr="008C670E">
        <w:rPr>
          <w:rFonts w:asciiTheme="majorBidi" w:hAnsiTheme="majorBidi" w:cstheme="majorBidi"/>
          <w:sz w:val="24"/>
          <w:szCs w:val="24"/>
          <w:lang w:val="en"/>
        </w:rPr>
        <w:instrText xml:space="preserve"> ADDIN EN.CITE.DATA </w:instrText>
      </w:r>
      <w:r w:rsidR="009E4B06" w:rsidRPr="008C670E">
        <w:rPr>
          <w:rFonts w:asciiTheme="majorBidi" w:hAnsiTheme="majorBidi" w:cstheme="majorBidi"/>
          <w:sz w:val="24"/>
          <w:szCs w:val="24"/>
          <w:lang w:val="en"/>
        </w:rPr>
      </w:r>
      <w:r w:rsidR="009E4B06" w:rsidRPr="008C670E">
        <w:rPr>
          <w:rFonts w:asciiTheme="majorBidi" w:hAnsiTheme="majorBidi" w:cstheme="majorBidi"/>
          <w:sz w:val="24"/>
          <w:szCs w:val="24"/>
          <w:lang w:val="en"/>
        </w:rPr>
        <w:fldChar w:fldCharType="end"/>
      </w:r>
      <w:r w:rsidR="00C366B5" w:rsidRPr="008C670E">
        <w:rPr>
          <w:rFonts w:asciiTheme="majorBidi" w:hAnsiTheme="majorBidi" w:cstheme="majorBidi"/>
          <w:sz w:val="24"/>
          <w:szCs w:val="24"/>
          <w:lang w:val="en"/>
        </w:rPr>
      </w:r>
      <w:r w:rsidR="00C366B5" w:rsidRPr="008C670E">
        <w:rPr>
          <w:rFonts w:asciiTheme="majorBidi" w:hAnsiTheme="majorBidi" w:cstheme="majorBidi"/>
          <w:sz w:val="24"/>
          <w:szCs w:val="24"/>
          <w:lang w:val="en"/>
        </w:rPr>
        <w:fldChar w:fldCharType="separate"/>
      </w:r>
      <w:del w:id="160" w:author="Author">
        <w:r w:rsidR="004360F0" w:rsidRPr="008C670E">
          <w:rPr>
            <w:rFonts w:asciiTheme="majorBidi" w:hAnsiTheme="majorBidi" w:cstheme="majorBidi"/>
            <w:noProof/>
            <w:sz w:val="24"/>
            <w:szCs w:val="24"/>
            <w:lang w:val="en"/>
          </w:rPr>
          <w:delText>[</w:delText>
        </w:r>
      </w:del>
      <w:ins w:id="161" w:author="Author">
        <w:r w:rsidR="009E4B06" w:rsidRPr="008C670E">
          <w:rPr>
            <w:rFonts w:asciiTheme="majorBidi" w:hAnsiTheme="majorBidi" w:cstheme="majorBidi"/>
            <w:noProof/>
            <w:sz w:val="24"/>
            <w:szCs w:val="24"/>
            <w:lang w:val="en"/>
          </w:rPr>
          <w:t>(5-</w:t>
        </w:r>
      </w:ins>
      <w:r w:rsidR="009E4B06" w:rsidRPr="008C670E">
        <w:rPr>
          <w:rFonts w:asciiTheme="majorBidi" w:hAnsiTheme="majorBidi" w:cstheme="majorBidi"/>
          <w:noProof/>
          <w:sz w:val="24"/>
          <w:szCs w:val="24"/>
          <w:lang w:val="en"/>
        </w:rPr>
        <w:t>8</w:t>
      </w:r>
      <w:del w:id="162" w:author="Author">
        <w:r w:rsidR="00073A0E" w:rsidRPr="008C670E">
          <w:rPr>
            <w:rFonts w:asciiTheme="majorBidi" w:hAnsiTheme="majorBidi" w:cstheme="majorBidi"/>
            <w:noProof/>
            <w:sz w:val="24"/>
            <w:szCs w:val="24"/>
            <w:lang w:val="en"/>
          </w:rPr>
          <w:delText>–</w:delText>
        </w:r>
        <w:r w:rsidR="004360F0" w:rsidRPr="008C670E">
          <w:rPr>
            <w:rFonts w:asciiTheme="majorBidi" w:hAnsiTheme="majorBidi" w:cstheme="majorBidi"/>
            <w:noProof/>
            <w:sz w:val="24"/>
            <w:szCs w:val="24"/>
            <w:lang w:val="en"/>
          </w:rPr>
          <w:delText>11]</w:delText>
        </w:r>
      </w:del>
      <w:ins w:id="163" w:author="Author">
        <w:r w:rsidR="009E4B06" w:rsidRPr="008C670E">
          <w:rPr>
            <w:rFonts w:asciiTheme="majorBidi" w:hAnsiTheme="majorBidi" w:cstheme="majorBidi"/>
            <w:noProof/>
            <w:sz w:val="24"/>
            <w:szCs w:val="24"/>
            <w:lang w:val="en"/>
          </w:rPr>
          <w:t>)</w:t>
        </w:r>
      </w:ins>
      <w:r w:rsidR="00C366B5" w:rsidRPr="008C670E">
        <w:rPr>
          <w:rFonts w:asciiTheme="majorBidi" w:hAnsiTheme="majorBidi" w:cstheme="majorBidi"/>
          <w:sz w:val="24"/>
          <w:szCs w:val="24"/>
          <w:lang w:val="en"/>
        </w:rPr>
        <w:fldChar w:fldCharType="end"/>
      </w:r>
    </w:p>
    <w:p w14:paraId="12A0DE71" w14:textId="2AF35757" w:rsidR="00073A0E" w:rsidRPr="008C670E" w:rsidRDefault="00073A0E" w:rsidP="00431A4A">
      <w:pPr>
        <w:pStyle w:val="HTMLPreformatted"/>
        <w:shd w:val="clear" w:color="auto" w:fill="F8F9FA"/>
        <w:spacing w:after="160" w:line="480" w:lineRule="auto"/>
        <w:jc w:val="both"/>
        <w:rPr>
          <w:rFonts w:asciiTheme="majorBidi" w:hAnsiTheme="majorBidi" w:cstheme="majorBidi"/>
          <w:sz w:val="24"/>
          <w:szCs w:val="24"/>
          <w:lang w:val="en"/>
        </w:rPr>
      </w:pPr>
    </w:p>
    <w:p w14:paraId="6EDD78E5" w14:textId="7F9F0413" w:rsidR="00EE25FC" w:rsidRPr="008C670E" w:rsidDel="00444290" w:rsidRDefault="00073A0E" w:rsidP="00431A4A">
      <w:pPr>
        <w:pStyle w:val="HTMLPreformatted"/>
        <w:shd w:val="clear" w:color="auto" w:fill="F8F9FA"/>
        <w:spacing w:after="160" w:line="480" w:lineRule="auto"/>
        <w:jc w:val="both"/>
        <w:rPr>
          <w:del w:id="164" w:author="Author"/>
          <w:rFonts w:asciiTheme="majorBidi" w:hAnsiTheme="majorBidi" w:cstheme="majorBidi"/>
          <w:sz w:val="24"/>
          <w:szCs w:val="24"/>
          <w:lang w:val="en"/>
        </w:rPr>
      </w:pPr>
      <w:del w:id="165" w:author="Author">
        <w:r w:rsidRPr="008C670E">
          <w:rPr>
            <w:rFonts w:asciiTheme="majorBidi" w:hAnsiTheme="majorBidi" w:cstheme="majorBidi"/>
            <w:sz w:val="24"/>
            <w:szCs w:val="24"/>
            <w:lang w:val="en"/>
          </w:rPr>
          <w:delText>The</w:delText>
        </w:r>
      </w:del>
      <w:ins w:id="166" w:author="Author">
        <w:r w:rsidR="00643F04" w:rsidRPr="008C670E">
          <w:rPr>
            <w:rFonts w:asciiTheme="majorBidi" w:hAnsiTheme="majorBidi" w:cstheme="majorBidi"/>
            <w:sz w:val="24"/>
            <w:szCs w:val="24"/>
            <w:lang w:val="en"/>
          </w:rPr>
          <w:t>In 2010</w:t>
        </w:r>
        <w:r w:rsidR="008C670E" w:rsidRPr="008C670E">
          <w:rPr>
            <w:rFonts w:asciiTheme="majorBidi" w:hAnsiTheme="majorBidi" w:cstheme="majorBidi"/>
            <w:sz w:val="24"/>
            <w:szCs w:val="24"/>
            <w:lang w:val="en"/>
          </w:rPr>
          <w:t>,</w:t>
        </w:r>
        <w:r w:rsidR="00643F04" w:rsidRPr="008C670E">
          <w:rPr>
            <w:rFonts w:asciiTheme="majorBidi" w:hAnsiTheme="majorBidi" w:cstheme="majorBidi"/>
            <w:sz w:val="24"/>
            <w:szCs w:val="24"/>
            <w:lang w:val="en"/>
          </w:rPr>
          <w:t xml:space="preserve"> t</w:t>
        </w:r>
        <w:r w:rsidRPr="008C670E">
          <w:rPr>
            <w:rFonts w:asciiTheme="majorBidi" w:hAnsiTheme="majorBidi" w:cstheme="majorBidi"/>
            <w:sz w:val="24"/>
            <w:szCs w:val="24"/>
            <w:lang w:val="en"/>
          </w:rPr>
          <w:t>he</w:t>
        </w:r>
      </w:ins>
      <w:r w:rsidRPr="008C670E">
        <w:rPr>
          <w:rFonts w:asciiTheme="majorBidi" w:hAnsiTheme="majorBidi" w:cstheme="majorBidi"/>
          <w:sz w:val="24"/>
          <w:szCs w:val="24"/>
          <w:lang w:val="en"/>
        </w:rPr>
        <w:t xml:space="preserve"> World Health Organization</w:t>
      </w:r>
      <w:del w:id="167" w:author="Author">
        <w:r w:rsidR="00D87B27" w:rsidRPr="008C670E" w:rsidDel="00444290">
          <w:rPr>
            <w:rFonts w:asciiTheme="majorBidi" w:hAnsiTheme="majorBidi" w:cstheme="majorBidi"/>
            <w:sz w:val="24"/>
            <w:szCs w:val="24"/>
            <w:lang w:val="en"/>
          </w:rPr>
          <w:delText xml:space="preserve"> (WHO)</w:delText>
        </w:r>
      </w:del>
      <w:r w:rsidRPr="008C670E">
        <w:rPr>
          <w:rFonts w:asciiTheme="majorBidi" w:hAnsiTheme="majorBidi" w:cstheme="majorBidi"/>
          <w:sz w:val="24"/>
          <w:szCs w:val="24"/>
          <w:lang w:val="en"/>
        </w:rPr>
        <w:t xml:space="preserve"> </w:t>
      </w:r>
      <w:r w:rsidR="00910B3C" w:rsidRPr="008C670E">
        <w:rPr>
          <w:rFonts w:asciiTheme="majorBidi" w:hAnsiTheme="majorBidi" w:cstheme="majorBidi"/>
          <w:sz w:val="24"/>
          <w:szCs w:val="24"/>
          <w:lang w:val="en"/>
        </w:rPr>
        <w:t>published</w:t>
      </w:r>
      <w:r w:rsidR="00EE25FC" w:rsidRPr="008C670E">
        <w:rPr>
          <w:rFonts w:asciiTheme="majorBidi" w:hAnsiTheme="majorBidi" w:cstheme="majorBidi"/>
          <w:sz w:val="24"/>
          <w:szCs w:val="24"/>
          <w:lang w:val="en"/>
        </w:rPr>
        <w:t xml:space="preserve"> a review </w:t>
      </w:r>
      <w:r w:rsidR="006302B5" w:rsidRPr="008C670E">
        <w:rPr>
          <w:rFonts w:asciiTheme="majorBidi" w:hAnsiTheme="majorBidi" w:cstheme="majorBidi"/>
          <w:sz w:val="24"/>
          <w:szCs w:val="24"/>
          <w:lang w:val="en"/>
        </w:rPr>
        <w:t>about the</w:t>
      </w:r>
      <w:r w:rsidR="00EE25FC" w:rsidRPr="008C670E">
        <w:rPr>
          <w:rFonts w:asciiTheme="majorBidi" w:hAnsiTheme="majorBidi" w:cstheme="majorBidi"/>
          <w:sz w:val="24"/>
          <w:szCs w:val="24"/>
          <w:lang w:val="en"/>
        </w:rPr>
        <w:t xml:space="preserve"> risks associated with cesarean delivery </w:t>
      </w:r>
      <w:r w:rsidR="00910B3C" w:rsidRPr="008C670E">
        <w:rPr>
          <w:rFonts w:asciiTheme="majorBidi" w:hAnsiTheme="majorBidi" w:cstheme="majorBidi"/>
          <w:sz w:val="24"/>
          <w:szCs w:val="24"/>
          <w:lang w:val="en"/>
        </w:rPr>
        <w:t>during the years</w:t>
      </w:r>
      <w:r w:rsidR="003A5E9E" w:rsidRPr="008C670E">
        <w:rPr>
          <w:rFonts w:asciiTheme="majorBidi" w:hAnsiTheme="majorBidi" w:cstheme="majorBidi"/>
          <w:sz w:val="24"/>
          <w:szCs w:val="24"/>
          <w:lang w:val="en"/>
        </w:rPr>
        <w:t xml:space="preserve"> </w:t>
      </w:r>
      <w:r w:rsidR="00EE25FC" w:rsidRPr="008C670E">
        <w:rPr>
          <w:rFonts w:asciiTheme="majorBidi" w:hAnsiTheme="majorBidi" w:cstheme="majorBidi"/>
          <w:sz w:val="24"/>
          <w:szCs w:val="24"/>
          <w:lang w:val="en"/>
        </w:rPr>
        <w:t>2004</w:t>
      </w:r>
      <w:ins w:id="168" w:author="Author">
        <w:r w:rsidR="008C670E" w:rsidRPr="008C670E">
          <w:rPr>
            <w:rFonts w:asciiTheme="majorBidi" w:hAnsiTheme="majorBidi" w:cstheme="majorBidi"/>
            <w:sz w:val="24"/>
            <w:szCs w:val="24"/>
            <w:lang w:val="en"/>
          </w:rPr>
          <w:t xml:space="preserve"> to </w:t>
        </w:r>
      </w:ins>
      <w:del w:id="169" w:author="Author">
        <w:r w:rsidR="00D87B27" w:rsidRPr="008C670E" w:rsidDel="008C670E">
          <w:rPr>
            <w:rFonts w:asciiTheme="majorBidi" w:hAnsiTheme="majorBidi" w:cstheme="majorBidi"/>
            <w:sz w:val="24"/>
            <w:szCs w:val="24"/>
            <w:lang w:val="en"/>
          </w:rPr>
          <w:delText>–</w:delText>
        </w:r>
      </w:del>
      <w:r w:rsidR="00EE25FC" w:rsidRPr="008C670E">
        <w:rPr>
          <w:rFonts w:asciiTheme="majorBidi" w:hAnsiTheme="majorBidi" w:cstheme="majorBidi"/>
          <w:sz w:val="24"/>
          <w:szCs w:val="24"/>
          <w:lang w:val="en"/>
        </w:rPr>
        <w:t xml:space="preserve">2008 in 24 </w:t>
      </w:r>
      <w:r w:rsidR="006302B5" w:rsidRPr="008C670E">
        <w:rPr>
          <w:rFonts w:asciiTheme="majorBidi" w:hAnsiTheme="majorBidi" w:cstheme="majorBidi"/>
          <w:sz w:val="24"/>
          <w:szCs w:val="24"/>
          <w:lang w:val="en"/>
        </w:rPr>
        <w:t>countries</w:t>
      </w:r>
      <w:r w:rsidR="0013617F" w:rsidRPr="008C670E">
        <w:rPr>
          <w:rFonts w:asciiTheme="majorBidi" w:hAnsiTheme="majorBidi" w:cstheme="majorBidi"/>
          <w:sz w:val="24"/>
          <w:szCs w:val="24"/>
          <w:lang w:val="en"/>
        </w:rPr>
        <w:t>.</w:t>
      </w:r>
      <w:r w:rsidR="00910B3C" w:rsidRPr="008C670E">
        <w:rPr>
          <w:rFonts w:asciiTheme="majorBidi" w:hAnsiTheme="majorBidi" w:cstheme="majorBidi"/>
          <w:sz w:val="24"/>
          <w:szCs w:val="24"/>
          <w:lang w:val="en"/>
        </w:rPr>
        <w:t xml:space="preserve"> </w:t>
      </w:r>
      <w:r w:rsidR="00EE25FC" w:rsidRPr="008C670E">
        <w:rPr>
          <w:rFonts w:asciiTheme="majorBidi" w:hAnsiTheme="majorBidi" w:cstheme="majorBidi"/>
          <w:sz w:val="24"/>
          <w:szCs w:val="24"/>
          <w:lang w:val="en"/>
        </w:rPr>
        <w:t xml:space="preserve">The conclusion of this </w:t>
      </w:r>
      <w:r w:rsidR="00B30762" w:rsidRPr="008C670E">
        <w:rPr>
          <w:rFonts w:asciiTheme="majorBidi" w:hAnsiTheme="majorBidi" w:cstheme="majorBidi"/>
          <w:sz w:val="24"/>
          <w:szCs w:val="24"/>
          <w:lang w:bidi="he-IL"/>
        </w:rPr>
        <w:t>review</w:t>
      </w:r>
      <w:r w:rsidR="00EE25FC" w:rsidRPr="008C670E">
        <w:rPr>
          <w:rFonts w:asciiTheme="majorBidi" w:hAnsiTheme="majorBidi" w:cstheme="majorBidi"/>
          <w:sz w:val="24"/>
          <w:szCs w:val="24"/>
          <w:lang w:val="en"/>
        </w:rPr>
        <w:t xml:space="preserve"> </w:t>
      </w:r>
      <w:r w:rsidR="00192366" w:rsidRPr="008C670E">
        <w:rPr>
          <w:rFonts w:asciiTheme="majorBidi" w:hAnsiTheme="majorBidi" w:cstheme="majorBidi"/>
          <w:sz w:val="24"/>
          <w:szCs w:val="24"/>
          <w:lang w:val="en"/>
        </w:rPr>
        <w:t>was</w:t>
      </w:r>
      <w:r w:rsidR="00EE25FC" w:rsidRPr="008C670E">
        <w:rPr>
          <w:rFonts w:asciiTheme="majorBidi" w:hAnsiTheme="majorBidi" w:cstheme="majorBidi"/>
          <w:sz w:val="24"/>
          <w:szCs w:val="24"/>
          <w:lang w:val="en"/>
        </w:rPr>
        <w:t xml:space="preserve"> that </w:t>
      </w:r>
      <w:r w:rsidR="003A5E9E" w:rsidRPr="008C670E">
        <w:rPr>
          <w:rFonts w:asciiTheme="majorBidi" w:hAnsiTheme="majorBidi" w:cstheme="majorBidi"/>
          <w:sz w:val="24"/>
          <w:szCs w:val="24"/>
          <w:lang w:val="en"/>
        </w:rPr>
        <w:t xml:space="preserve">CS </w:t>
      </w:r>
      <w:r w:rsidR="00EE25FC" w:rsidRPr="008C670E">
        <w:rPr>
          <w:rFonts w:asciiTheme="majorBidi" w:hAnsiTheme="majorBidi" w:cstheme="majorBidi"/>
          <w:sz w:val="24"/>
          <w:szCs w:val="24"/>
          <w:lang w:val="en"/>
        </w:rPr>
        <w:t>involves an increase in significant maternal</w:t>
      </w:r>
      <w:r w:rsidR="004E4A50" w:rsidRPr="008C670E">
        <w:rPr>
          <w:rFonts w:asciiTheme="majorBidi" w:hAnsiTheme="majorBidi" w:cstheme="majorBidi"/>
          <w:sz w:val="24"/>
          <w:szCs w:val="24"/>
          <w:lang w:val="en"/>
        </w:rPr>
        <w:t xml:space="preserve"> and neonatal</w:t>
      </w:r>
      <w:r w:rsidR="00EE25FC" w:rsidRPr="008C670E">
        <w:rPr>
          <w:rFonts w:asciiTheme="majorBidi" w:hAnsiTheme="majorBidi" w:cstheme="majorBidi"/>
          <w:sz w:val="24"/>
          <w:szCs w:val="24"/>
          <w:lang w:val="en"/>
        </w:rPr>
        <w:t xml:space="preserve"> risk and should</w:t>
      </w:r>
      <w:r w:rsidR="006E7B40" w:rsidRPr="008C670E">
        <w:rPr>
          <w:rFonts w:asciiTheme="majorBidi" w:hAnsiTheme="majorBidi" w:cstheme="majorBidi" w:hint="cs"/>
          <w:sz w:val="24"/>
          <w:szCs w:val="24"/>
          <w:rtl/>
          <w:lang w:val="en" w:bidi="he-IL"/>
        </w:rPr>
        <w:t xml:space="preserve"> </w:t>
      </w:r>
      <w:r w:rsidR="00EE25FC" w:rsidRPr="008C670E">
        <w:rPr>
          <w:rFonts w:asciiTheme="majorBidi" w:hAnsiTheme="majorBidi" w:cstheme="majorBidi"/>
          <w:sz w:val="24"/>
          <w:szCs w:val="24"/>
          <w:lang w:val="en"/>
        </w:rPr>
        <w:t>be performed</w:t>
      </w:r>
      <w:r w:rsidR="00192366" w:rsidRPr="008C670E">
        <w:rPr>
          <w:rFonts w:asciiTheme="majorBidi" w:hAnsiTheme="majorBidi" w:cstheme="majorBidi"/>
          <w:sz w:val="24"/>
          <w:szCs w:val="24"/>
          <w:lang w:val="en"/>
        </w:rPr>
        <w:t xml:space="preserve"> only</w:t>
      </w:r>
      <w:r w:rsidR="00EE25FC" w:rsidRPr="008C670E">
        <w:rPr>
          <w:rFonts w:asciiTheme="majorBidi" w:hAnsiTheme="majorBidi" w:cstheme="majorBidi"/>
          <w:sz w:val="24"/>
          <w:szCs w:val="24"/>
          <w:lang w:val="en"/>
        </w:rPr>
        <w:t xml:space="preserve"> when there is a</w:t>
      </w:r>
      <w:r w:rsidR="003A5E9E" w:rsidRPr="008C670E">
        <w:rPr>
          <w:rFonts w:asciiTheme="majorBidi" w:hAnsiTheme="majorBidi" w:cstheme="majorBidi"/>
          <w:sz w:val="24"/>
          <w:szCs w:val="24"/>
          <w:lang w:val="en"/>
        </w:rPr>
        <w:t>n</w:t>
      </w:r>
      <w:r w:rsidR="00EE25FC" w:rsidRPr="008C670E">
        <w:rPr>
          <w:rFonts w:asciiTheme="majorBidi" w:hAnsiTheme="majorBidi" w:cstheme="majorBidi"/>
          <w:sz w:val="24"/>
          <w:szCs w:val="24"/>
          <w:lang w:val="en"/>
        </w:rPr>
        <w:t xml:space="preserve"> expectation of a particular benefit that exceeds the maternal</w:t>
      </w:r>
      <w:r w:rsidR="004E4A50" w:rsidRPr="008C670E">
        <w:rPr>
          <w:rFonts w:asciiTheme="majorBidi" w:hAnsiTheme="majorBidi" w:cstheme="majorBidi"/>
          <w:sz w:val="24"/>
          <w:szCs w:val="24"/>
          <w:lang w:val="en"/>
        </w:rPr>
        <w:t xml:space="preserve"> and neonatal</w:t>
      </w:r>
      <w:r w:rsidR="00EE25FC" w:rsidRPr="008C670E">
        <w:rPr>
          <w:rFonts w:asciiTheme="majorBidi" w:hAnsiTheme="majorBidi" w:cstheme="majorBidi"/>
          <w:sz w:val="24"/>
          <w:szCs w:val="24"/>
          <w:lang w:val="en"/>
        </w:rPr>
        <w:t xml:space="preserve"> risks</w:t>
      </w:r>
      <w:r w:rsidR="003A5E9E" w:rsidRPr="008C670E">
        <w:rPr>
          <w:rFonts w:asciiTheme="majorBidi" w:hAnsiTheme="majorBidi" w:cstheme="majorBidi"/>
          <w:sz w:val="24"/>
          <w:szCs w:val="24"/>
          <w:lang w:val="en"/>
        </w:rPr>
        <w:t xml:space="preserve"> </w:t>
      </w:r>
      <w:r w:rsidR="00EE25FC" w:rsidRPr="008C670E">
        <w:rPr>
          <w:rFonts w:asciiTheme="majorBidi" w:hAnsiTheme="majorBidi" w:cstheme="majorBidi"/>
          <w:sz w:val="24"/>
          <w:szCs w:val="24"/>
          <w:lang w:val="en"/>
        </w:rPr>
        <w:t xml:space="preserve">associated with </w:t>
      </w:r>
      <w:r w:rsidR="0013617F" w:rsidRPr="008C670E">
        <w:rPr>
          <w:rFonts w:asciiTheme="majorBidi" w:hAnsiTheme="majorBidi" w:cstheme="majorBidi"/>
          <w:sz w:val="24"/>
          <w:szCs w:val="24"/>
          <w:lang w:val="en"/>
        </w:rPr>
        <w:t xml:space="preserve">the </w:t>
      </w:r>
      <w:r w:rsidR="00EE25FC" w:rsidRPr="008C670E">
        <w:rPr>
          <w:rFonts w:asciiTheme="majorBidi" w:hAnsiTheme="majorBidi" w:cstheme="majorBidi"/>
          <w:sz w:val="24"/>
          <w:szCs w:val="24"/>
          <w:lang w:val="en"/>
        </w:rPr>
        <w:t>procedure.</w:t>
      </w:r>
      <w:r w:rsidR="006302B5" w:rsidRPr="008C670E">
        <w:rPr>
          <w:rFonts w:asciiTheme="majorBidi" w:hAnsiTheme="majorBidi" w:cstheme="majorBidi"/>
          <w:sz w:val="24"/>
          <w:szCs w:val="24"/>
          <w:lang w:val="en"/>
        </w:rPr>
        <w:fldChar w:fldCharType="begin">
          <w:fldData xml:space="preserve">PEVuZE5vdGU+PENpdGU+PEF1dGhvcj5Tb3V6YTwvQXV0aG9yPjxZZWFyPjIwMTA8L1llYXI+PFJl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</w:fldData>
        </w:fldChar>
      </w:r>
      <w:r w:rsidR="009E4B06" w:rsidRPr="008C670E">
        <w:rPr>
          <w:rFonts w:asciiTheme="majorBidi" w:hAnsiTheme="majorBidi" w:cstheme="majorBidi"/>
          <w:sz w:val="24"/>
          <w:szCs w:val="24"/>
          <w:lang w:val="en"/>
        </w:rPr>
        <w:instrText xml:space="preserve"> ADDIN EN.CITE </w:instrText>
      </w:r>
      <w:r w:rsidR="009E4B06" w:rsidRPr="008C670E">
        <w:rPr>
          <w:rFonts w:asciiTheme="majorBidi" w:hAnsiTheme="majorBidi" w:cstheme="majorBidi"/>
          <w:sz w:val="24"/>
          <w:szCs w:val="24"/>
          <w:lang w:val="en"/>
        </w:rPr>
        <w:fldChar w:fldCharType="begin">
          <w:fldData xml:space="preserve">PEVuZE5vdGU+PENpdGU+PEF1dGhvcj5Tb3V6YTwvQXV0aG9yPjxZZWFyPjIwMTA8L1llYXI+PFJl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</w:fldData>
        </w:fldChar>
      </w:r>
      <w:r w:rsidR="009E4B06" w:rsidRPr="008C670E">
        <w:rPr>
          <w:rFonts w:asciiTheme="majorBidi" w:hAnsiTheme="majorBidi" w:cstheme="majorBidi"/>
          <w:sz w:val="24"/>
          <w:szCs w:val="24"/>
          <w:lang w:val="en"/>
        </w:rPr>
        <w:instrText xml:space="preserve"> ADDIN EN.CITE.DATA </w:instrText>
      </w:r>
      <w:r w:rsidR="009E4B06" w:rsidRPr="008C670E">
        <w:rPr>
          <w:rFonts w:asciiTheme="majorBidi" w:hAnsiTheme="majorBidi" w:cstheme="majorBidi"/>
          <w:sz w:val="24"/>
          <w:szCs w:val="24"/>
          <w:lang w:val="en"/>
        </w:rPr>
      </w:r>
      <w:r w:rsidR="009E4B06" w:rsidRPr="008C670E">
        <w:rPr>
          <w:rFonts w:asciiTheme="majorBidi" w:hAnsiTheme="majorBidi" w:cstheme="majorBidi"/>
          <w:sz w:val="24"/>
          <w:szCs w:val="24"/>
          <w:lang w:val="en"/>
        </w:rPr>
        <w:fldChar w:fldCharType="end"/>
      </w:r>
      <w:r w:rsidR="006302B5" w:rsidRPr="008C670E">
        <w:rPr>
          <w:rFonts w:asciiTheme="majorBidi" w:hAnsiTheme="majorBidi" w:cstheme="majorBidi"/>
          <w:sz w:val="24"/>
          <w:szCs w:val="24"/>
          <w:lang w:val="en"/>
        </w:rPr>
      </w:r>
      <w:r w:rsidR="006302B5" w:rsidRPr="008C670E">
        <w:rPr>
          <w:rFonts w:asciiTheme="majorBidi" w:hAnsiTheme="majorBidi" w:cstheme="majorBidi"/>
          <w:sz w:val="24"/>
          <w:szCs w:val="24"/>
          <w:lang w:val="en"/>
        </w:rPr>
        <w:fldChar w:fldCharType="separate"/>
      </w:r>
      <w:del w:id="170" w:author="Author">
        <w:r w:rsidR="004360F0" w:rsidRPr="008C670E">
          <w:rPr>
            <w:rFonts w:asciiTheme="majorBidi" w:hAnsiTheme="majorBidi" w:cstheme="majorBidi"/>
            <w:noProof/>
            <w:sz w:val="24"/>
            <w:szCs w:val="24"/>
            <w:lang w:val="en"/>
          </w:rPr>
          <w:delText>[12]</w:delText>
        </w:r>
      </w:del>
      <w:ins w:id="171" w:author="Author">
        <w:r w:rsidR="009E4B06" w:rsidRPr="008C670E">
          <w:rPr>
            <w:rFonts w:asciiTheme="majorBidi" w:hAnsiTheme="majorBidi" w:cstheme="majorBidi"/>
            <w:noProof/>
            <w:sz w:val="24"/>
            <w:szCs w:val="24"/>
            <w:lang w:val="en"/>
          </w:rPr>
          <w:t>(9)</w:t>
        </w:r>
      </w:ins>
      <w:r w:rsidR="006302B5" w:rsidRPr="008C670E">
        <w:rPr>
          <w:rFonts w:asciiTheme="majorBidi" w:hAnsiTheme="majorBidi" w:cstheme="majorBidi"/>
          <w:sz w:val="24"/>
          <w:szCs w:val="24"/>
          <w:lang w:val="en"/>
        </w:rPr>
        <w:fldChar w:fldCharType="end"/>
      </w:r>
    </w:p>
    <w:p w14:paraId="3E5B8C1D" w14:textId="77777777" w:rsidR="00D87B27" w:rsidRPr="008C670E" w:rsidRDefault="00D87B27" w:rsidP="00431A4A">
      <w:pPr>
        <w:pStyle w:val="HTMLPreformatted"/>
        <w:shd w:val="clear" w:color="auto" w:fill="F8F9FA"/>
        <w:spacing w:after="160" w:line="480" w:lineRule="auto"/>
        <w:jc w:val="both"/>
        <w:rPr>
          <w:rFonts w:asciiTheme="majorBidi" w:hAnsiTheme="majorBidi" w:cstheme="majorBidi"/>
          <w:sz w:val="24"/>
          <w:szCs w:val="24"/>
          <w:lang w:val="en"/>
        </w:rPr>
      </w:pPr>
    </w:p>
    <w:p w14:paraId="76977FEC" w14:textId="15E63649" w:rsidR="00B30762" w:rsidRPr="008C670E" w:rsidDel="00444290" w:rsidRDefault="00B30762" w:rsidP="00431A4A">
      <w:pPr>
        <w:pStyle w:val="HTMLPreformatted"/>
        <w:shd w:val="clear" w:color="auto" w:fill="F8F9FA"/>
        <w:spacing w:after="160" w:line="480" w:lineRule="auto"/>
        <w:jc w:val="both"/>
        <w:rPr>
          <w:del w:id="172" w:author="Author"/>
          <w:rFonts w:asciiTheme="majorBidi" w:hAnsiTheme="majorBidi" w:cstheme="majorBidi"/>
          <w:sz w:val="24"/>
          <w:szCs w:val="24"/>
          <w:lang w:val="en"/>
        </w:rPr>
      </w:pPr>
      <w:r w:rsidRPr="008C670E">
        <w:rPr>
          <w:rFonts w:asciiTheme="majorBidi" w:hAnsiTheme="majorBidi" w:cstheme="majorBidi"/>
          <w:sz w:val="24"/>
          <w:szCs w:val="24"/>
          <w:lang w:val="en"/>
        </w:rPr>
        <w:t xml:space="preserve">There are many contradictory reports in the literature </w:t>
      </w:r>
      <w:r w:rsidR="00336540" w:rsidRPr="008C670E">
        <w:rPr>
          <w:rFonts w:asciiTheme="majorBidi" w:hAnsiTheme="majorBidi" w:cstheme="majorBidi"/>
          <w:sz w:val="24"/>
          <w:szCs w:val="24"/>
          <w:lang w:val="en"/>
        </w:rPr>
        <w:t>about</w:t>
      </w:r>
      <w:r w:rsidRPr="008C670E">
        <w:rPr>
          <w:rFonts w:asciiTheme="majorBidi" w:hAnsiTheme="majorBidi" w:cstheme="majorBidi"/>
          <w:sz w:val="24"/>
          <w:szCs w:val="24"/>
          <w:lang w:val="en"/>
        </w:rPr>
        <w:t xml:space="preserve"> </w:t>
      </w:r>
      <w:r w:rsidR="00336540" w:rsidRPr="008C670E">
        <w:rPr>
          <w:rFonts w:asciiTheme="majorBidi" w:hAnsiTheme="majorBidi" w:cstheme="majorBidi"/>
          <w:sz w:val="24"/>
          <w:szCs w:val="24"/>
          <w:lang w:val="en"/>
        </w:rPr>
        <w:t>increasing</w:t>
      </w:r>
      <w:r w:rsidRPr="008C670E">
        <w:rPr>
          <w:rFonts w:asciiTheme="majorBidi" w:hAnsiTheme="majorBidi" w:cstheme="majorBidi"/>
          <w:sz w:val="24"/>
          <w:szCs w:val="24"/>
          <w:lang w:val="en"/>
        </w:rPr>
        <w:t xml:space="preserve"> </w:t>
      </w:r>
      <w:ins w:id="173" w:author="Author">
        <w:r w:rsidR="007E3BE6" w:rsidRPr="008C670E">
          <w:rPr>
            <w:rFonts w:asciiTheme="majorBidi" w:hAnsiTheme="majorBidi" w:cstheme="majorBidi"/>
            <w:sz w:val="24"/>
            <w:szCs w:val="24"/>
            <w:lang w:val="en"/>
          </w:rPr>
          <w:t xml:space="preserve">neonatal </w:t>
        </w:r>
      </w:ins>
      <w:r w:rsidRPr="008C670E">
        <w:rPr>
          <w:rFonts w:asciiTheme="majorBidi" w:hAnsiTheme="majorBidi" w:cstheme="majorBidi"/>
          <w:sz w:val="24"/>
          <w:szCs w:val="24"/>
          <w:lang w:val="en"/>
        </w:rPr>
        <w:t>morbidity and mortality as a result of CS</w:t>
      </w:r>
      <w:del w:id="174" w:author="Author">
        <w:r w:rsidR="0013617F" w:rsidRPr="008C670E">
          <w:rPr>
            <w:rFonts w:asciiTheme="majorBidi" w:hAnsiTheme="majorBidi" w:cstheme="majorBidi"/>
            <w:sz w:val="24"/>
            <w:szCs w:val="24"/>
            <w:lang w:val="en"/>
          </w:rPr>
          <w:delText>.</w:delText>
        </w:r>
        <w:r w:rsidRPr="008C670E">
          <w:rPr>
            <w:rFonts w:asciiTheme="majorBidi" w:hAnsiTheme="majorBidi" w:cstheme="majorBidi"/>
            <w:sz w:val="24"/>
            <w:szCs w:val="24"/>
            <w:lang w:val="en"/>
          </w:rPr>
          <w:delText xml:space="preserve"> </w:delText>
        </w:r>
        <w:r w:rsidR="0013617F" w:rsidRPr="008C670E">
          <w:rPr>
            <w:rFonts w:asciiTheme="majorBidi" w:hAnsiTheme="majorBidi" w:cstheme="majorBidi"/>
            <w:sz w:val="24"/>
            <w:szCs w:val="24"/>
            <w:lang w:val="en"/>
          </w:rPr>
          <w:delText>T</w:delText>
        </w:r>
        <w:r w:rsidRPr="008C670E">
          <w:rPr>
            <w:rFonts w:asciiTheme="majorBidi" w:hAnsiTheme="majorBidi" w:cstheme="majorBidi"/>
            <w:sz w:val="24"/>
            <w:szCs w:val="24"/>
            <w:lang w:val="en"/>
          </w:rPr>
          <w:delText>his</w:delText>
        </w:r>
      </w:del>
      <w:ins w:id="175" w:author="Author">
        <w:r w:rsidR="008C670E">
          <w:rPr>
            <w:rFonts w:asciiTheme="majorBidi" w:hAnsiTheme="majorBidi" w:cstheme="majorBidi"/>
            <w:sz w:val="24"/>
            <w:szCs w:val="24"/>
            <w:lang w:val="en"/>
          </w:rPr>
          <w:t>.</w:t>
        </w:r>
        <w:r w:rsidRPr="008C670E">
          <w:rPr>
            <w:rFonts w:asciiTheme="majorBidi" w:hAnsiTheme="majorBidi" w:cstheme="majorBidi"/>
            <w:sz w:val="24"/>
            <w:szCs w:val="24"/>
            <w:lang w:val="en"/>
          </w:rPr>
          <w:t xml:space="preserve"> </w:t>
        </w:r>
        <w:r w:rsidR="008C670E">
          <w:rPr>
            <w:rFonts w:asciiTheme="majorBidi" w:hAnsiTheme="majorBidi" w:cstheme="majorBidi"/>
            <w:sz w:val="24"/>
            <w:szCs w:val="24"/>
            <w:lang w:val="en"/>
          </w:rPr>
          <w:t>T</w:t>
        </w:r>
        <w:r w:rsidRPr="008C670E">
          <w:rPr>
            <w:rFonts w:asciiTheme="majorBidi" w:hAnsiTheme="majorBidi" w:cstheme="majorBidi"/>
            <w:sz w:val="24"/>
            <w:szCs w:val="24"/>
            <w:lang w:val="en"/>
          </w:rPr>
          <w:t>his</w:t>
        </w:r>
      </w:ins>
      <w:r w:rsidRPr="008C670E">
        <w:rPr>
          <w:rFonts w:asciiTheme="majorBidi" w:hAnsiTheme="majorBidi" w:cstheme="majorBidi"/>
          <w:sz w:val="24"/>
          <w:szCs w:val="24"/>
          <w:lang w:val="en"/>
        </w:rPr>
        <w:t xml:space="preserve"> is </w:t>
      </w:r>
      <w:del w:id="176" w:author="Author">
        <w:r w:rsidRPr="008C670E" w:rsidDel="008C670E">
          <w:rPr>
            <w:rFonts w:asciiTheme="majorBidi" w:hAnsiTheme="majorBidi" w:cstheme="majorBidi"/>
            <w:sz w:val="24"/>
            <w:szCs w:val="24"/>
            <w:lang w:val="en"/>
          </w:rPr>
          <w:delText xml:space="preserve">due </w:delText>
        </w:r>
      </w:del>
      <w:ins w:id="177" w:author="Author">
        <w:r w:rsidR="008C670E">
          <w:rPr>
            <w:rFonts w:asciiTheme="majorBidi" w:hAnsiTheme="majorBidi" w:cstheme="majorBidi"/>
            <w:sz w:val="24"/>
            <w:szCs w:val="24"/>
            <w:lang w:val="en"/>
          </w:rPr>
          <w:t>owing</w:t>
        </w:r>
        <w:r w:rsidR="008C670E" w:rsidRPr="008C670E">
          <w:rPr>
            <w:rFonts w:asciiTheme="majorBidi" w:hAnsiTheme="majorBidi" w:cstheme="majorBidi"/>
            <w:sz w:val="24"/>
            <w:szCs w:val="24"/>
            <w:lang w:val="en"/>
          </w:rPr>
          <w:t xml:space="preserve"> </w:t>
        </w:r>
      </w:ins>
      <w:r w:rsidRPr="008C670E">
        <w:rPr>
          <w:rFonts w:asciiTheme="majorBidi" w:hAnsiTheme="majorBidi" w:cstheme="majorBidi"/>
          <w:sz w:val="24"/>
          <w:szCs w:val="24"/>
          <w:lang w:val="en"/>
        </w:rPr>
        <w:t xml:space="preserve">to different </w:t>
      </w:r>
      <w:r w:rsidR="00192366" w:rsidRPr="008C670E">
        <w:rPr>
          <w:rFonts w:asciiTheme="majorBidi" w:hAnsiTheme="majorBidi" w:cstheme="majorBidi"/>
          <w:sz w:val="24"/>
          <w:szCs w:val="24"/>
          <w:lang w:val="en"/>
        </w:rPr>
        <w:t>reviews</w:t>
      </w:r>
      <w:r w:rsidRPr="008C670E">
        <w:rPr>
          <w:rFonts w:asciiTheme="majorBidi" w:hAnsiTheme="majorBidi" w:cstheme="majorBidi"/>
          <w:sz w:val="24"/>
          <w:szCs w:val="24"/>
          <w:lang w:val="en"/>
        </w:rPr>
        <w:t xml:space="preserve"> and to the mixing of elective and </w:t>
      </w:r>
      <w:r w:rsidR="00336540" w:rsidRPr="008C670E">
        <w:rPr>
          <w:rFonts w:asciiTheme="majorBidi" w:hAnsiTheme="majorBidi" w:cstheme="majorBidi"/>
          <w:sz w:val="24"/>
          <w:szCs w:val="24"/>
          <w:lang w:bidi="he-IL"/>
        </w:rPr>
        <w:t>emergent</w:t>
      </w:r>
      <w:r w:rsidRPr="008C670E">
        <w:rPr>
          <w:rFonts w:asciiTheme="majorBidi" w:hAnsiTheme="majorBidi" w:cstheme="majorBidi"/>
          <w:sz w:val="24"/>
          <w:szCs w:val="24"/>
          <w:lang w:val="en"/>
        </w:rPr>
        <w:t xml:space="preserve"> </w:t>
      </w:r>
      <w:r w:rsidR="00336540" w:rsidRPr="008C670E">
        <w:rPr>
          <w:rFonts w:asciiTheme="majorBidi" w:hAnsiTheme="majorBidi" w:cstheme="majorBidi"/>
          <w:sz w:val="24"/>
          <w:szCs w:val="24"/>
          <w:lang w:val="en"/>
        </w:rPr>
        <w:t>CS</w:t>
      </w:r>
      <w:r w:rsidR="0013617F" w:rsidRPr="008C670E">
        <w:rPr>
          <w:rFonts w:asciiTheme="majorBidi" w:hAnsiTheme="majorBidi" w:cstheme="majorBidi"/>
          <w:sz w:val="24"/>
          <w:szCs w:val="24"/>
          <w:lang w:val="en"/>
        </w:rPr>
        <w:t>.</w:t>
      </w:r>
      <w:r w:rsidR="00192366" w:rsidRPr="008C670E">
        <w:rPr>
          <w:rFonts w:asciiTheme="majorBidi" w:hAnsiTheme="majorBidi" w:cstheme="majorBidi"/>
          <w:sz w:val="24"/>
          <w:szCs w:val="24"/>
          <w:lang w:val="en"/>
        </w:rPr>
        <w:t xml:space="preserve"> </w:t>
      </w:r>
      <w:r w:rsidRPr="008C670E">
        <w:rPr>
          <w:rFonts w:asciiTheme="majorBidi" w:hAnsiTheme="majorBidi" w:cstheme="majorBidi"/>
          <w:sz w:val="24"/>
          <w:szCs w:val="24"/>
          <w:lang w:val="en"/>
        </w:rPr>
        <w:t>In addition</w:t>
      </w:r>
      <w:r w:rsidR="0013617F" w:rsidRPr="008C670E">
        <w:rPr>
          <w:rFonts w:asciiTheme="majorBidi" w:hAnsiTheme="majorBidi" w:cstheme="majorBidi"/>
          <w:sz w:val="24"/>
          <w:szCs w:val="24"/>
          <w:lang w:val="en"/>
        </w:rPr>
        <w:t>,</w:t>
      </w:r>
      <w:r w:rsidRPr="008C670E">
        <w:rPr>
          <w:rFonts w:asciiTheme="majorBidi" w:hAnsiTheme="majorBidi" w:cstheme="majorBidi"/>
          <w:sz w:val="24"/>
          <w:szCs w:val="24"/>
          <w:lang w:val="en"/>
        </w:rPr>
        <w:t xml:space="preserve"> there are </w:t>
      </w:r>
      <w:r w:rsidR="0013617F" w:rsidRPr="008C670E">
        <w:rPr>
          <w:rFonts w:asciiTheme="majorBidi" w:hAnsiTheme="majorBidi" w:cstheme="majorBidi"/>
          <w:sz w:val="24"/>
          <w:szCs w:val="24"/>
          <w:lang w:val="en"/>
        </w:rPr>
        <w:t>increasing</w:t>
      </w:r>
      <w:r w:rsidRPr="008C670E">
        <w:rPr>
          <w:rFonts w:asciiTheme="majorBidi" w:hAnsiTheme="majorBidi" w:cstheme="majorBidi"/>
          <w:sz w:val="24"/>
          <w:szCs w:val="24"/>
          <w:lang w:val="en"/>
        </w:rPr>
        <w:t xml:space="preserve"> reports </w:t>
      </w:r>
      <w:r w:rsidR="005C5DF0" w:rsidRPr="008C670E">
        <w:rPr>
          <w:rFonts w:asciiTheme="majorBidi" w:hAnsiTheme="majorBidi" w:cstheme="majorBidi"/>
          <w:sz w:val="24"/>
          <w:szCs w:val="24"/>
          <w:lang w:val="en"/>
        </w:rPr>
        <w:t xml:space="preserve">about </w:t>
      </w:r>
      <w:r w:rsidRPr="008C670E">
        <w:rPr>
          <w:rFonts w:asciiTheme="majorBidi" w:hAnsiTheme="majorBidi" w:cstheme="majorBidi"/>
          <w:sz w:val="24"/>
          <w:szCs w:val="24"/>
          <w:lang w:val="en"/>
        </w:rPr>
        <w:t xml:space="preserve">the </w:t>
      </w:r>
      <w:del w:id="178" w:author="Author">
        <w:r w:rsidRPr="008C670E" w:rsidDel="007C382A">
          <w:rPr>
            <w:rFonts w:asciiTheme="majorBidi" w:hAnsiTheme="majorBidi" w:cstheme="majorBidi"/>
            <w:sz w:val="24"/>
            <w:szCs w:val="24"/>
            <w:lang w:val="en"/>
          </w:rPr>
          <w:delText>effect of</w:delText>
        </w:r>
      </w:del>
      <w:ins w:id="179" w:author="Author">
        <w:r w:rsidR="007C382A">
          <w:rPr>
            <w:rFonts w:asciiTheme="majorBidi" w:hAnsiTheme="majorBidi" w:cstheme="majorBidi"/>
            <w:sz w:val="24"/>
            <w:szCs w:val="24"/>
            <w:lang w:val="en"/>
          </w:rPr>
          <w:t>association between</w:t>
        </w:r>
      </w:ins>
      <w:r w:rsidRPr="008C670E">
        <w:rPr>
          <w:rFonts w:asciiTheme="majorBidi" w:hAnsiTheme="majorBidi" w:cstheme="majorBidi"/>
          <w:sz w:val="24"/>
          <w:szCs w:val="24"/>
          <w:lang w:val="en"/>
        </w:rPr>
        <w:t xml:space="preserve"> CS </w:t>
      </w:r>
      <w:ins w:id="180" w:author="Author">
        <w:r w:rsidR="007C382A">
          <w:rPr>
            <w:rFonts w:asciiTheme="majorBidi" w:hAnsiTheme="majorBidi" w:cstheme="majorBidi"/>
            <w:sz w:val="24"/>
            <w:szCs w:val="24"/>
            <w:lang w:val="en"/>
          </w:rPr>
          <w:t>and</w:t>
        </w:r>
      </w:ins>
      <w:del w:id="181" w:author="Author">
        <w:r w:rsidRPr="008C670E" w:rsidDel="007C382A">
          <w:rPr>
            <w:rFonts w:asciiTheme="majorBidi" w:hAnsiTheme="majorBidi" w:cstheme="majorBidi"/>
            <w:sz w:val="24"/>
            <w:szCs w:val="24"/>
            <w:lang w:val="en"/>
          </w:rPr>
          <w:delText>on</w:delText>
        </w:r>
      </w:del>
      <w:r w:rsidRPr="008C670E">
        <w:rPr>
          <w:rFonts w:asciiTheme="majorBidi" w:hAnsiTheme="majorBidi" w:cstheme="majorBidi"/>
          <w:sz w:val="24"/>
          <w:szCs w:val="24"/>
          <w:lang w:val="en"/>
        </w:rPr>
        <w:t xml:space="preserve"> neonatal morbidity, primarily </w:t>
      </w:r>
      <w:r w:rsidR="004E4A50" w:rsidRPr="008C670E">
        <w:rPr>
          <w:rFonts w:asciiTheme="majorBidi" w:hAnsiTheme="majorBidi" w:cstheme="majorBidi"/>
          <w:sz w:val="24"/>
          <w:szCs w:val="24"/>
          <w:lang w:val="en"/>
        </w:rPr>
        <w:t>in</w:t>
      </w:r>
      <w:r w:rsidRPr="008C670E">
        <w:rPr>
          <w:rFonts w:asciiTheme="majorBidi" w:hAnsiTheme="majorBidi" w:cstheme="majorBidi"/>
          <w:sz w:val="24"/>
          <w:szCs w:val="24"/>
          <w:lang w:val="en"/>
        </w:rPr>
        <w:t xml:space="preserve"> </w:t>
      </w:r>
      <w:r w:rsidR="00336540" w:rsidRPr="008C670E">
        <w:rPr>
          <w:rFonts w:asciiTheme="majorBidi" w:hAnsiTheme="majorBidi" w:cstheme="majorBidi"/>
          <w:sz w:val="24"/>
          <w:szCs w:val="24"/>
          <w:lang w:val="en"/>
        </w:rPr>
        <w:t xml:space="preserve">the </w:t>
      </w:r>
      <w:r w:rsidRPr="008C670E">
        <w:rPr>
          <w:rFonts w:asciiTheme="majorBidi" w:hAnsiTheme="majorBidi" w:cstheme="majorBidi"/>
          <w:sz w:val="24"/>
          <w:szCs w:val="24"/>
          <w:lang w:val="en"/>
        </w:rPr>
        <w:t xml:space="preserve">respiratory system, which is reflected </w:t>
      </w:r>
      <w:r w:rsidR="004E4A50" w:rsidRPr="008C670E">
        <w:rPr>
          <w:rFonts w:asciiTheme="majorBidi" w:hAnsiTheme="majorBidi" w:cstheme="majorBidi"/>
          <w:sz w:val="24"/>
          <w:szCs w:val="24"/>
          <w:lang w:val="en"/>
        </w:rPr>
        <w:t xml:space="preserve">in </w:t>
      </w:r>
      <w:r w:rsidR="00B755D4" w:rsidRPr="008C670E">
        <w:rPr>
          <w:rFonts w:asciiTheme="majorBidi" w:hAnsiTheme="majorBidi" w:cstheme="majorBidi"/>
          <w:sz w:val="24"/>
          <w:szCs w:val="24"/>
          <w:lang w:val="en"/>
        </w:rPr>
        <w:t xml:space="preserve">a </w:t>
      </w:r>
      <w:r w:rsidR="00EB2E10" w:rsidRPr="008C670E">
        <w:rPr>
          <w:rFonts w:asciiTheme="majorBidi" w:hAnsiTheme="majorBidi" w:cstheme="majorBidi"/>
          <w:sz w:val="24"/>
          <w:szCs w:val="24"/>
          <w:lang w:val="en"/>
        </w:rPr>
        <w:t xml:space="preserve">prolonged </w:t>
      </w:r>
      <w:r w:rsidRPr="008C670E">
        <w:rPr>
          <w:rFonts w:asciiTheme="majorBidi" w:hAnsiTheme="majorBidi" w:cstheme="majorBidi"/>
          <w:sz w:val="24"/>
          <w:szCs w:val="24"/>
          <w:lang w:val="en"/>
        </w:rPr>
        <w:t>hospital stay</w:t>
      </w:r>
      <w:r w:rsidR="004E4A50" w:rsidRPr="008C670E">
        <w:rPr>
          <w:rFonts w:asciiTheme="majorBidi" w:hAnsiTheme="majorBidi" w:cstheme="majorBidi"/>
          <w:sz w:val="24"/>
          <w:szCs w:val="24"/>
          <w:lang w:val="en"/>
        </w:rPr>
        <w:t xml:space="preserve"> after delivery and higher rates of hospital admissions</w:t>
      </w:r>
      <w:r w:rsidRPr="008C670E">
        <w:rPr>
          <w:rFonts w:asciiTheme="majorBidi" w:hAnsiTheme="majorBidi" w:cstheme="majorBidi"/>
          <w:sz w:val="24"/>
          <w:szCs w:val="24"/>
          <w:lang w:val="en"/>
        </w:rPr>
        <w:t>.</w:t>
      </w:r>
      <w:r w:rsidR="00E74E4A" w:rsidRPr="008C670E">
        <w:rPr>
          <w:rFonts w:asciiTheme="majorBidi" w:hAnsiTheme="majorBidi" w:cstheme="majorBidi"/>
          <w:sz w:val="24"/>
          <w:szCs w:val="24"/>
          <w:lang w:val="en"/>
        </w:rPr>
        <w:fldChar w:fldCharType="begin">
          <w:fldData xml:space="preserve">PEVuZE5vdGU+PENpdGU+PEF1dGhvcj5LYW1hdGg8L0F1dGhvcj48WWVhcj4yMDA5PC9ZZWFyPjxS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</w:fldData>
        </w:fldChar>
      </w:r>
      <w:r w:rsidR="00053E05" w:rsidRPr="008C670E">
        <w:rPr>
          <w:rFonts w:asciiTheme="majorBidi" w:hAnsiTheme="majorBidi" w:cstheme="majorBidi"/>
          <w:sz w:val="24"/>
          <w:szCs w:val="24"/>
          <w:lang w:val="en"/>
        </w:rPr>
        <w:instrText xml:space="preserve"> ADDIN EN.CITE </w:instrText>
      </w:r>
      <w:r w:rsidR="00053E05" w:rsidRPr="008C670E">
        <w:rPr>
          <w:rFonts w:asciiTheme="majorBidi" w:hAnsiTheme="majorBidi" w:cstheme="majorBidi"/>
          <w:sz w:val="24"/>
          <w:szCs w:val="24"/>
          <w:lang w:val="en"/>
        </w:rPr>
        <w:fldChar w:fldCharType="begin">
          <w:fldData xml:space="preserve">PEVuZE5vdGU+PENpdGU+PEF1dGhvcj5LYW1hdGg8L0F1dGhvcj48WWVhcj4yMDA5PC9ZZWFyPjxS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</w:fldData>
        </w:fldChar>
      </w:r>
      <w:r w:rsidR="00053E05" w:rsidRPr="008C670E">
        <w:rPr>
          <w:rFonts w:asciiTheme="majorBidi" w:hAnsiTheme="majorBidi" w:cstheme="majorBidi"/>
          <w:sz w:val="24"/>
          <w:szCs w:val="24"/>
          <w:lang w:val="en"/>
        </w:rPr>
        <w:instrText xml:space="preserve"> ADDIN EN.CITE.DATA </w:instrText>
      </w:r>
      <w:r w:rsidR="00053E05" w:rsidRPr="008C670E">
        <w:rPr>
          <w:rFonts w:asciiTheme="majorBidi" w:hAnsiTheme="majorBidi" w:cstheme="majorBidi"/>
          <w:sz w:val="24"/>
          <w:szCs w:val="24"/>
          <w:lang w:val="en"/>
        </w:rPr>
      </w:r>
      <w:r w:rsidR="00053E05" w:rsidRPr="008C670E">
        <w:rPr>
          <w:rFonts w:asciiTheme="majorBidi" w:hAnsiTheme="majorBidi" w:cstheme="majorBidi"/>
          <w:sz w:val="24"/>
          <w:szCs w:val="24"/>
          <w:lang w:val="en"/>
        </w:rPr>
        <w:fldChar w:fldCharType="end"/>
      </w:r>
      <w:r w:rsidR="00E74E4A" w:rsidRPr="008C670E">
        <w:rPr>
          <w:rFonts w:asciiTheme="majorBidi" w:hAnsiTheme="majorBidi" w:cstheme="majorBidi"/>
          <w:sz w:val="24"/>
          <w:szCs w:val="24"/>
          <w:lang w:val="en"/>
        </w:rPr>
      </w:r>
      <w:r w:rsidR="00E74E4A" w:rsidRPr="008C670E">
        <w:rPr>
          <w:rFonts w:asciiTheme="majorBidi" w:hAnsiTheme="majorBidi" w:cstheme="majorBidi"/>
          <w:sz w:val="24"/>
          <w:szCs w:val="24"/>
          <w:lang w:val="en"/>
        </w:rPr>
        <w:fldChar w:fldCharType="separate"/>
      </w:r>
      <w:del w:id="182" w:author="Author">
        <w:r w:rsidR="00E74E4A" w:rsidRPr="008C670E">
          <w:rPr>
            <w:rFonts w:asciiTheme="majorBidi" w:hAnsiTheme="majorBidi" w:cstheme="majorBidi"/>
            <w:noProof/>
            <w:sz w:val="24"/>
            <w:szCs w:val="24"/>
            <w:lang w:val="en"/>
          </w:rPr>
          <w:delText>[</w:delText>
        </w:r>
      </w:del>
      <w:ins w:id="183" w:author="Author">
        <w:r w:rsidR="00053E05" w:rsidRPr="008C670E">
          <w:rPr>
            <w:rFonts w:asciiTheme="majorBidi" w:hAnsiTheme="majorBidi" w:cstheme="majorBidi"/>
            <w:noProof/>
            <w:sz w:val="24"/>
            <w:szCs w:val="24"/>
            <w:lang w:val="en"/>
          </w:rPr>
          <w:t>(</w:t>
        </w:r>
      </w:ins>
      <w:r w:rsidR="00053E05" w:rsidRPr="008C670E">
        <w:rPr>
          <w:rFonts w:asciiTheme="majorBidi" w:hAnsiTheme="majorBidi" w:cstheme="majorBidi"/>
          <w:noProof/>
          <w:sz w:val="24"/>
          <w:szCs w:val="24"/>
          <w:lang w:val="en"/>
        </w:rPr>
        <w:t>1,2</w:t>
      </w:r>
      <w:del w:id="184" w:author="Author">
        <w:r w:rsidR="00E74E4A" w:rsidRPr="008C670E">
          <w:rPr>
            <w:rFonts w:asciiTheme="majorBidi" w:hAnsiTheme="majorBidi" w:cstheme="majorBidi"/>
            <w:noProof/>
            <w:sz w:val="24"/>
            <w:szCs w:val="24"/>
            <w:lang w:val="en"/>
          </w:rPr>
          <w:delText>]</w:delText>
        </w:r>
      </w:del>
      <w:ins w:id="185" w:author="Author">
        <w:r w:rsidR="00053E05" w:rsidRPr="008C670E">
          <w:rPr>
            <w:rFonts w:asciiTheme="majorBidi" w:hAnsiTheme="majorBidi" w:cstheme="majorBidi"/>
            <w:noProof/>
            <w:sz w:val="24"/>
            <w:szCs w:val="24"/>
            <w:lang w:val="en"/>
          </w:rPr>
          <w:t>)</w:t>
        </w:r>
      </w:ins>
      <w:r w:rsidR="00E74E4A" w:rsidRPr="008C670E">
        <w:rPr>
          <w:rFonts w:asciiTheme="majorBidi" w:hAnsiTheme="majorBidi" w:cstheme="majorBidi"/>
          <w:sz w:val="24"/>
          <w:szCs w:val="24"/>
          <w:lang w:val="en"/>
        </w:rPr>
        <w:fldChar w:fldCharType="end"/>
      </w:r>
    </w:p>
    <w:p w14:paraId="644C6B24" w14:textId="77777777" w:rsidR="00116BD0" w:rsidRPr="008C670E" w:rsidRDefault="00116BD0" w:rsidP="00431A4A">
      <w:pPr>
        <w:pStyle w:val="HTMLPreformatted"/>
        <w:shd w:val="clear" w:color="auto" w:fill="F8F9FA"/>
        <w:spacing w:after="160" w:line="480" w:lineRule="auto"/>
        <w:jc w:val="both"/>
        <w:rPr>
          <w:rFonts w:asciiTheme="majorBidi" w:hAnsiTheme="majorBidi" w:cstheme="majorBidi"/>
          <w:sz w:val="24"/>
          <w:szCs w:val="24"/>
          <w:lang w:val="en"/>
        </w:rPr>
      </w:pPr>
    </w:p>
    <w:p w14:paraId="3F229A5F" w14:textId="5DB21012" w:rsidR="007372E9" w:rsidRPr="008C670E" w:rsidDel="00444290" w:rsidRDefault="005C5DF0" w:rsidP="00431A4A">
      <w:pPr>
        <w:pStyle w:val="HTMLPreformatted"/>
        <w:shd w:val="clear" w:color="auto" w:fill="F8F9FA"/>
        <w:spacing w:after="160" w:line="480" w:lineRule="auto"/>
        <w:jc w:val="both"/>
        <w:rPr>
          <w:del w:id="186" w:author="Author"/>
          <w:rFonts w:asciiTheme="majorBidi" w:hAnsiTheme="majorBidi" w:cstheme="majorBidi"/>
          <w:sz w:val="24"/>
          <w:szCs w:val="24"/>
          <w:rtl/>
          <w:lang w:val="en"/>
        </w:rPr>
      </w:pPr>
      <w:del w:id="187" w:author="Author">
        <w:r w:rsidRPr="008C670E" w:rsidDel="00444290">
          <w:rPr>
            <w:rFonts w:asciiTheme="majorBidi" w:hAnsiTheme="majorBidi" w:cstheme="majorBidi"/>
            <w:sz w:val="24"/>
            <w:szCs w:val="24"/>
            <w:lang w:val="en"/>
          </w:rPr>
          <w:delText>It</w:delText>
        </w:r>
        <w:r w:rsidR="007F29F4" w:rsidRPr="008C670E" w:rsidDel="00444290">
          <w:rPr>
            <w:rFonts w:asciiTheme="majorBidi" w:hAnsiTheme="majorBidi" w:cstheme="majorBidi"/>
            <w:sz w:val="24"/>
            <w:szCs w:val="24"/>
            <w:lang w:val="en"/>
          </w:rPr>
          <w:delText xml:space="preserve"> is</w:delText>
        </w:r>
        <w:r w:rsidR="00C64399" w:rsidRPr="008C670E" w:rsidDel="00444290">
          <w:rPr>
            <w:rFonts w:asciiTheme="majorBidi" w:hAnsiTheme="majorBidi" w:cstheme="majorBidi"/>
            <w:sz w:val="24"/>
            <w:szCs w:val="24"/>
            <w:lang w:val="en"/>
          </w:rPr>
          <w:delText xml:space="preserve"> also</w:delText>
        </w:r>
        <w:r w:rsidR="007F29F4" w:rsidRPr="008C670E" w:rsidDel="00444290">
          <w:rPr>
            <w:rFonts w:asciiTheme="majorBidi" w:hAnsiTheme="majorBidi" w:cstheme="majorBidi"/>
            <w:sz w:val="24"/>
            <w:szCs w:val="24"/>
            <w:lang w:val="en"/>
          </w:rPr>
          <w:delText xml:space="preserve"> </w:delText>
        </w:r>
        <w:r w:rsidRPr="008C670E" w:rsidDel="00444290">
          <w:rPr>
            <w:rFonts w:asciiTheme="majorBidi" w:hAnsiTheme="majorBidi" w:cstheme="majorBidi"/>
            <w:sz w:val="24"/>
            <w:szCs w:val="24"/>
            <w:lang w:val="en"/>
          </w:rPr>
          <w:delText xml:space="preserve">known </w:delText>
        </w:r>
        <w:r w:rsidR="00116BD0" w:rsidRPr="008C670E" w:rsidDel="00444290">
          <w:rPr>
            <w:rFonts w:asciiTheme="majorBidi" w:hAnsiTheme="majorBidi" w:cstheme="majorBidi"/>
            <w:sz w:val="24"/>
            <w:szCs w:val="24"/>
            <w:lang w:val="en"/>
          </w:rPr>
          <w:delText>that there</w:delText>
        </w:r>
      </w:del>
      <w:ins w:id="188" w:author="Author">
        <w:r w:rsidR="00444290">
          <w:rPr>
            <w:rFonts w:asciiTheme="majorBidi" w:hAnsiTheme="majorBidi" w:cstheme="majorBidi"/>
            <w:sz w:val="24"/>
            <w:szCs w:val="24"/>
            <w:lang w:val="en"/>
          </w:rPr>
          <w:t>There</w:t>
        </w:r>
      </w:ins>
      <w:r w:rsidR="00116BD0" w:rsidRPr="008C670E">
        <w:rPr>
          <w:rFonts w:asciiTheme="majorBidi" w:hAnsiTheme="majorBidi" w:cstheme="majorBidi"/>
          <w:sz w:val="24"/>
          <w:szCs w:val="24"/>
          <w:lang w:val="en"/>
        </w:rPr>
        <w:t xml:space="preserve"> is </w:t>
      </w:r>
      <w:r w:rsidR="00C64399" w:rsidRPr="008C670E">
        <w:rPr>
          <w:rFonts w:asciiTheme="majorBidi" w:hAnsiTheme="majorBidi" w:cstheme="majorBidi"/>
          <w:sz w:val="24"/>
          <w:szCs w:val="24"/>
          <w:lang w:val="en"/>
        </w:rPr>
        <w:t xml:space="preserve">an </w:t>
      </w:r>
      <w:r w:rsidR="007F29F4" w:rsidRPr="008C670E">
        <w:rPr>
          <w:rFonts w:asciiTheme="majorBidi" w:hAnsiTheme="majorBidi" w:cstheme="majorBidi"/>
          <w:sz w:val="24"/>
          <w:szCs w:val="24"/>
          <w:lang w:val="en"/>
        </w:rPr>
        <w:t xml:space="preserve">inverse relationship between </w:t>
      </w:r>
      <w:r w:rsidR="00116BD0" w:rsidRPr="008C670E">
        <w:rPr>
          <w:rFonts w:asciiTheme="majorBidi" w:hAnsiTheme="majorBidi" w:cstheme="majorBidi"/>
          <w:sz w:val="24"/>
          <w:szCs w:val="24"/>
          <w:lang w:val="en"/>
        </w:rPr>
        <w:t xml:space="preserve">the gestational </w:t>
      </w:r>
      <w:r w:rsidR="007F29F4" w:rsidRPr="008C670E">
        <w:rPr>
          <w:rFonts w:asciiTheme="majorBidi" w:hAnsiTheme="majorBidi" w:cstheme="majorBidi"/>
          <w:sz w:val="24"/>
          <w:szCs w:val="24"/>
          <w:lang w:val="en"/>
        </w:rPr>
        <w:t xml:space="preserve">week </w:t>
      </w:r>
      <w:r w:rsidR="00116BD0" w:rsidRPr="008C670E">
        <w:rPr>
          <w:rFonts w:asciiTheme="majorBidi" w:hAnsiTheme="majorBidi" w:cstheme="majorBidi"/>
          <w:sz w:val="24"/>
          <w:szCs w:val="24"/>
          <w:lang w:val="en"/>
        </w:rPr>
        <w:t xml:space="preserve">of birth </w:t>
      </w:r>
      <w:r w:rsidR="007F29F4" w:rsidRPr="008C670E">
        <w:rPr>
          <w:rFonts w:asciiTheme="majorBidi" w:hAnsiTheme="majorBidi" w:cstheme="majorBidi"/>
          <w:sz w:val="24"/>
          <w:szCs w:val="24"/>
          <w:lang w:val="en"/>
        </w:rPr>
        <w:t>and newborn complications and morbidity</w:t>
      </w:r>
      <w:r w:rsidR="00116BD0" w:rsidRPr="008C670E">
        <w:rPr>
          <w:rFonts w:asciiTheme="majorBidi" w:hAnsiTheme="majorBidi" w:cstheme="majorBidi"/>
          <w:sz w:val="24"/>
          <w:szCs w:val="24"/>
          <w:lang w:bidi="he-IL"/>
        </w:rPr>
        <w:t>.</w:t>
      </w:r>
      <w:r w:rsidR="007F29F4" w:rsidRPr="008C670E">
        <w:rPr>
          <w:rFonts w:asciiTheme="majorBidi" w:hAnsiTheme="majorBidi" w:cstheme="majorBidi"/>
          <w:sz w:val="24"/>
          <w:szCs w:val="24"/>
          <w:lang w:bidi="he-IL"/>
        </w:rPr>
        <w:t xml:space="preserve"> </w:t>
      </w:r>
      <w:r w:rsidR="00116BD0" w:rsidRPr="008C670E">
        <w:rPr>
          <w:rFonts w:asciiTheme="majorBidi" w:hAnsiTheme="majorBidi" w:cstheme="majorBidi"/>
          <w:sz w:val="24"/>
          <w:szCs w:val="24"/>
          <w:lang w:bidi="he-IL"/>
        </w:rPr>
        <w:t xml:space="preserve">The </w:t>
      </w:r>
      <w:r w:rsidR="007F29F4" w:rsidRPr="008C670E">
        <w:rPr>
          <w:rFonts w:asciiTheme="majorBidi" w:hAnsiTheme="majorBidi" w:cstheme="majorBidi"/>
          <w:sz w:val="24"/>
          <w:szCs w:val="24"/>
          <w:lang w:val="en"/>
        </w:rPr>
        <w:t xml:space="preserve">closer to full term </w:t>
      </w:r>
      <w:r w:rsidR="00116BD0" w:rsidRPr="008C670E">
        <w:rPr>
          <w:rFonts w:asciiTheme="majorBidi" w:hAnsiTheme="majorBidi" w:cstheme="majorBidi"/>
          <w:sz w:val="24"/>
          <w:szCs w:val="24"/>
          <w:lang w:val="en"/>
        </w:rPr>
        <w:t xml:space="preserve">a baby is born, </w:t>
      </w:r>
      <w:r w:rsidR="007F29F4" w:rsidRPr="008C670E">
        <w:rPr>
          <w:rFonts w:asciiTheme="majorBidi" w:hAnsiTheme="majorBidi" w:cstheme="majorBidi"/>
          <w:sz w:val="24"/>
          <w:szCs w:val="24"/>
          <w:lang w:val="en"/>
        </w:rPr>
        <w:t xml:space="preserve">the </w:t>
      </w:r>
      <w:r w:rsidR="00116BD0" w:rsidRPr="008C670E">
        <w:rPr>
          <w:rFonts w:asciiTheme="majorBidi" w:hAnsiTheme="majorBidi" w:cstheme="majorBidi"/>
          <w:sz w:val="24"/>
          <w:szCs w:val="24"/>
          <w:lang w:val="en"/>
        </w:rPr>
        <w:t xml:space="preserve">more the </w:t>
      </w:r>
      <w:r w:rsidR="007F29F4" w:rsidRPr="008C670E">
        <w:rPr>
          <w:rFonts w:asciiTheme="majorBidi" w:hAnsiTheme="majorBidi" w:cstheme="majorBidi"/>
          <w:sz w:val="24"/>
          <w:szCs w:val="24"/>
          <w:lang w:val="en"/>
        </w:rPr>
        <w:t xml:space="preserve">chance </w:t>
      </w:r>
      <w:r w:rsidR="00520DB8" w:rsidRPr="008C670E">
        <w:rPr>
          <w:rFonts w:asciiTheme="majorBidi" w:hAnsiTheme="majorBidi" w:cstheme="majorBidi"/>
          <w:sz w:val="24"/>
          <w:szCs w:val="24"/>
          <w:lang w:val="en"/>
        </w:rPr>
        <w:t>for</w:t>
      </w:r>
      <w:r w:rsidR="007F29F4" w:rsidRPr="008C670E">
        <w:rPr>
          <w:rFonts w:asciiTheme="majorBidi" w:hAnsiTheme="majorBidi" w:cstheme="majorBidi"/>
          <w:sz w:val="24"/>
          <w:szCs w:val="24"/>
          <w:lang w:val="en"/>
        </w:rPr>
        <w:t xml:space="preserve"> </w:t>
      </w:r>
      <w:r w:rsidR="00520DB8" w:rsidRPr="008C670E">
        <w:rPr>
          <w:rFonts w:asciiTheme="majorBidi" w:hAnsiTheme="majorBidi" w:cstheme="majorBidi"/>
          <w:sz w:val="24"/>
          <w:szCs w:val="24"/>
          <w:lang w:val="en"/>
        </w:rPr>
        <w:t>complications</w:t>
      </w:r>
      <w:r w:rsidR="007F29F4" w:rsidRPr="008C670E">
        <w:rPr>
          <w:rFonts w:asciiTheme="majorBidi" w:hAnsiTheme="majorBidi" w:cstheme="majorBidi"/>
          <w:sz w:val="24"/>
          <w:szCs w:val="24"/>
          <w:lang w:val="en"/>
        </w:rPr>
        <w:t xml:space="preserve"> decreases.</w:t>
      </w:r>
      <w:r w:rsidR="00B94E67" w:rsidRPr="008C670E">
        <w:rPr>
          <w:rFonts w:asciiTheme="majorBidi" w:hAnsiTheme="majorBidi" w:cstheme="majorBidi"/>
          <w:sz w:val="24"/>
          <w:szCs w:val="24"/>
          <w:lang w:val="en"/>
        </w:rPr>
        <w:fldChar w:fldCharType="begin">
          <w:fldData xml:space="preserve">PEVuZE5vdGU+PENpdGU+PEF1dGhvcj5Xb29kPC9BdXRob3I+PFllYXI+MjAwMDwvWWVhcj48UmVj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bWVkaWNpbmU8L2FiYnItMT48L2FsdC1wZXJpb2RpY2FsPjxwYWdlcz4zNzgtODQ8L3BhZ2VzPjx2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</w:fldData>
        </w:fldChar>
      </w:r>
      <w:r w:rsidR="009E4B06" w:rsidRPr="008C670E">
        <w:rPr>
          <w:rFonts w:asciiTheme="majorBidi" w:hAnsiTheme="majorBidi" w:cstheme="majorBidi"/>
          <w:sz w:val="24"/>
          <w:szCs w:val="24"/>
          <w:lang w:val="en"/>
        </w:rPr>
        <w:instrText xml:space="preserve"> ADDIN EN.CITE </w:instrText>
      </w:r>
      <w:r w:rsidR="009E4B06" w:rsidRPr="008C670E">
        <w:rPr>
          <w:rFonts w:asciiTheme="majorBidi" w:hAnsiTheme="majorBidi" w:cstheme="majorBidi"/>
          <w:sz w:val="24"/>
          <w:szCs w:val="24"/>
          <w:lang w:val="en"/>
        </w:rPr>
        <w:fldChar w:fldCharType="begin">
          <w:fldData xml:space="preserve">PEVuZE5vdGU+PENpdGU+PEF1dGhvcj5Xb29kPC9BdXRob3I+PFllYXI+MjAwMDwvWWVhcj48UmVj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bWVkaWNpbmU8L2FiYnItMT48L2FsdC1wZXJpb2RpY2FsPjxwYWdlcz4zNzgtODQ8L3BhZ2VzPjx2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</w:fldData>
        </w:fldChar>
      </w:r>
      <w:r w:rsidR="009E4B06" w:rsidRPr="008C670E">
        <w:rPr>
          <w:rFonts w:asciiTheme="majorBidi" w:hAnsiTheme="majorBidi" w:cstheme="majorBidi"/>
          <w:sz w:val="24"/>
          <w:szCs w:val="24"/>
          <w:lang w:val="en"/>
        </w:rPr>
        <w:instrText xml:space="preserve"> ADDIN EN.CITE.DATA </w:instrText>
      </w:r>
      <w:r w:rsidR="009E4B06" w:rsidRPr="008C670E">
        <w:rPr>
          <w:rFonts w:asciiTheme="majorBidi" w:hAnsiTheme="majorBidi" w:cstheme="majorBidi"/>
          <w:sz w:val="24"/>
          <w:szCs w:val="24"/>
          <w:lang w:val="en"/>
        </w:rPr>
      </w:r>
      <w:r w:rsidR="009E4B06" w:rsidRPr="008C670E">
        <w:rPr>
          <w:rFonts w:asciiTheme="majorBidi" w:hAnsiTheme="majorBidi" w:cstheme="majorBidi"/>
          <w:sz w:val="24"/>
          <w:szCs w:val="24"/>
          <w:lang w:val="en"/>
        </w:rPr>
        <w:fldChar w:fldCharType="end"/>
      </w:r>
      <w:r w:rsidR="00B94E67" w:rsidRPr="008C670E">
        <w:rPr>
          <w:rFonts w:asciiTheme="majorBidi" w:hAnsiTheme="majorBidi" w:cstheme="majorBidi"/>
          <w:sz w:val="24"/>
          <w:szCs w:val="24"/>
          <w:lang w:val="en"/>
        </w:rPr>
      </w:r>
      <w:r w:rsidR="00B94E67" w:rsidRPr="008C670E">
        <w:rPr>
          <w:rFonts w:asciiTheme="majorBidi" w:hAnsiTheme="majorBidi" w:cstheme="majorBidi"/>
          <w:sz w:val="24"/>
          <w:szCs w:val="24"/>
          <w:lang w:val="en"/>
        </w:rPr>
        <w:fldChar w:fldCharType="separate"/>
      </w:r>
      <w:del w:id="189" w:author="Author">
        <w:r w:rsidR="004360F0" w:rsidRPr="008C670E">
          <w:rPr>
            <w:rFonts w:asciiTheme="majorBidi" w:hAnsiTheme="majorBidi" w:cstheme="majorBidi"/>
            <w:noProof/>
            <w:sz w:val="24"/>
            <w:szCs w:val="24"/>
            <w:lang w:val="en"/>
          </w:rPr>
          <w:delText>[13]</w:delText>
        </w:r>
      </w:del>
      <w:ins w:id="190" w:author="Author">
        <w:r w:rsidR="009E4B06" w:rsidRPr="008C670E">
          <w:rPr>
            <w:rFonts w:asciiTheme="majorBidi" w:hAnsiTheme="majorBidi" w:cstheme="majorBidi"/>
            <w:noProof/>
            <w:sz w:val="24"/>
            <w:szCs w:val="24"/>
            <w:lang w:val="en"/>
          </w:rPr>
          <w:t>(10)</w:t>
        </w:r>
      </w:ins>
      <w:r w:rsidR="00B94E67" w:rsidRPr="008C670E">
        <w:rPr>
          <w:rFonts w:asciiTheme="majorBidi" w:hAnsiTheme="majorBidi" w:cstheme="majorBidi"/>
          <w:sz w:val="24"/>
          <w:szCs w:val="24"/>
          <w:lang w:val="en"/>
        </w:rPr>
        <w:fldChar w:fldCharType="end"/>
      </w:r>
      <w:r w:rsidR="00F05F41" w:rsidRPr="008C670E">
        <w:rPr>
          <w:rFonts w:asciiTheme="majorBidi" w:hAnsiTheme="majorBidi" w:cstheme="majorBidi"/>
          <w:sz w:val="24"/>
          <w:szCs w:val="24"/>
          <w:lang w:val="en"/>
        </w:rPr>
        <w:t xml:space="preserve"> </w:t>
      </w:r>
      <w:r w:rsidR="00116BD0" w:rsidRPr="008C670E">
        <w:rPr>
          <w:rFonts w:asciiTheme="majorBidi" w:hAnsiTheme="majorBidi" w:cstheme="majorBidi"/>
          <w:sz w:val="24"/>
          <w:szCs w:val="24"/>
          <w:lang w:val="en"/>
        </w:rPr>
        <w:t>I</w:t>
      </w:r>
      <w:r w:rsidR="00F05F41" w:rsidRPr="008C670E">
        <w:rPr>
          <w:rFonts w:asciiTheme="majorBidi" w:hAnsiTheme="majorBidi" w:cstheme="majorBidi"/>
          <w:sz w:val="24"/>
          <w:szCs w:val="24"/>
          <w:lang w:val="en"/>
        </w:rPr>
        <w:t xml:space="preserve">t </w:t>
      </w:r>
      <w:r w:rsidR="007372E9" w:rsidRPr="008C670E">
        <w:rPr>
          <w:rFonts w:asciiTheme="majorBidi" w:hAnsiTheme="majorBidi" w:cstheme="majorBidi"/>
          <w:sz w:val="24"/>
          <w:szCs w:val="24"/>
          <w:shd w:val="clear" w:color="auto" w:fill="F8F9FA"/>
        </w:rPr>
        <w:t xml:space="preserve">is also important to note recent </w:t>
      </w:r>
      <w:del w:id="191" w:author="Author">
        <w:r w:rsidR="007372E9" w:rsidRPr="008C670E">
          <w:rPr>
            <w:rFonts w:asciiTheme="majorBidi" w:hAnsiTheme="majorBidi" w:cstheme="majorBidi"/>
            <w:sz w:val="24"/>
            <w:szCs w:val="24"/>
            <w:shd w:val="clear" w:color="auto" w:fill="F8F9FA"/>
          </w:rPr>
          <w:delText>reports</w:delText>
        </w:r>
      </w:del>
      <w:ins w:id="192" w:author="Author">
        <w:r w:rsidR="007730A7" w:rsidRPr="008C670E">
          <w:rPr>
            <w:rFonts w:asciiTheme="majorBidi" w:hAnsiTheme="majorBidi" w:cstheme="majorBidi"/>
            <w:sz w:val="24"/>
            <w:szCs w:val="24"/>
            <w:shd w:val="clear" w:color="auto" w:fill="F8F9FA"/>
          </w:rPr>
          <w:t>studies</w:t>
        </w:r>
        <w:r w:rsidR="007372E9" w:rsidRPr="008C670E">
          <w:rPr>
            <w:rFonts w:asciiTheme="majorBidi" w:hAnsiTheme="majorBidi" w:cstheme="majorBidi"/>
            <w:sz w:val="24"/>
            <w:szCs w:val="24"/>
            <w:shd w:val="clear" w:color="auto" w:fill="F8F9FA"/>
          </w:rPr>
          <w:t xml:space="preserve"> </w:t>
        </w:r>
        <w:r w:rsidR="007730A7" w:rsidRPr="008C670E">
          <w:rPr>
            <w:rFonts w:asciiTheme="majorBidi" w:hAnsiTheme="majorBidi" w:cstheme="majorBidi"/>
            <w:sz w:val="24"/>
            <w:szCs w:val="24"/>
            <w:shd w:val="clear" w:color="auto" w:fill="F8F9FA"/>
          </w:rPr>
          <w:t>reporting</w:t>
        </w:r>
      </w:ins>
      <w:r w:rsidR="007730A7" w:rsidRPr="008C670E">
        <w:rPr>
          <w:rFonts w:asciiTheme="majorBidi" w:hAnsiTheme="majorBidi" w:cstheme="majorBidi"/>
          <w:sz w:val="24"/>
          <w:szCs w:val="24"/>
          <w:shd w:val="clear" w:color="auto" w:fill="F8F9FA"/>
        </w:rPr>
        <w:t xml:space="preserve"> that </w:t>
      </w:r>
      <w:r w:rsidR="007372E9" w:rsidRPr="008C670E">
        <w:rPr>
          <w:rFonts w:asciiTheme="majorBidi" w:hAnsiTheme="majorBidi" w:cstheme="majorBidi"/>
          <w:sz w:val="24"/>
          <w:szCs w:val="24"/>
          <w:shd w:val="clear" w:color="auto" w:fill="F8F9FA"/>
        </w:rPr>
        <w:t>newborns born in week</w:t>
      </w:r>
      <w:r w:rsidR="00B755D4" w:rsidRPr="008C670E">
        <w:rPr>
          <w:rFonts w:asciiTheme="majorBidi" w:hAnsiTheme="majorBidi" w:cstheme="majorBidi"/>
          <w:sz w:val="24"/>
          <w:szCs w:val="24"/>
          <w:shd w:val="clear" w:color="auto" w:fill="F8F9FA"/>
        </w:rPr>
        <w:t>s</w:t>
      </w:r>
      <w:r w:rsidR="007372E9" w:rsidRPr="008C670E">
        <w:rPr>
          <w:rFonts w:asciiTheme="majorBidi" w:hAnsiTheme="majorBidi" w:cstheme="majorBidi"/>
          <w:sz w:val="24"/>
          <w:szCs w:val="24"/>
          <w:shd w:val="clear" w:color="auto" w:fill="F8F9FA"/>
        </w:rPr>
        <w:t xml:space="preserve"> 37</w:t>
      </w:r>
      <w:ins w:id="193" w:author="Author">
        <w:r w:rsidR="008C670E">
          <w:rPr>
            <w:rFonts w:asciiTheme="majorBidi" w:hAnsiTheme="majorBidi" w:cstheme="majorBidi"/>
            <w:sz w:val="24"/>
            <w:szCs w:val="24"/>
            <w:shd w:val="clear" w:color="auto" w:fill="F8F9FA"/>
          </w:rPr>
          <w:t xml:space="preserve"> to </w:t>
        </w:r>
      </w:ins>
      <w:del w:id="194" w:author="Author">
        <w:r w:rsidR="00116BD0" w:rsidRPr="008C670E" w:rsidDel="008C670E">
          <w:rPr>
            <w:rFonts w:asciiTheme="majorBidi" w:hAnsiTheme="majorBidi" w:cstheme="majorBidi"/>
            <w:sz w:val="24"/>
            <w:szCs w:val="24"/>
            <w:shd w:val="clear" w:color="auto" w:fill="F8F9FA"/>
          </w:rPr>
          <w:delText>–</w:delText>
        </w:r>
      </w:del>
      <w:r w:rsidR="007372E9" w:rsidRPr="008C670E">
        <w:rPr>
          <w:rFonts w:asciiTheme="majorBidi" w:hAnsiTheme="majorBidi" w:cstheme="majorBidi"/>
          <w:sz w:val="24"/>
          <w:szCs w:val="24"/>
          <w:shd w:val="clear" w:color="auto" w:fill="F8F9FA"/>
        </w:rPr>
        <w:t>38</w:t>
      </w:r>
      <w:r w:rsidR="005E0B6C" w:rsidRPr="008C670E">
        <w:rPr>
          <w:rFonts w:asciiTheme="majorBidi" w:hAnsiTheme="majorBidi" w:cstheme="majorBidi"/>
          <w:sz w:val="24"/>
          <w:szCs w:val="24"/>
          <w:shd w:val="clear" w:color="auto" w:fill="F8F9FA"/>
          <w:vertAlign w:val="superscript"/>
        </w:rPr>
        <w:t>+6</w:t>
      </w:r>
      <w:r w:rsidR="007372E9" w:rsidRPr="008C670E">
        <w:rPr>
          <w:rFonts w:asciiTheme="majorBidi" w:hAnsiTheme="majorBidi" w:cstheme="majorBidi"/>
          <w:sz w:val="24"/>
          <w:szCs w:val="24"/>
          <w:shd w:val="clear" w:color="auto" w:fill="F8F9FA"/>
        </w:rPr>
        <w:t xml:space="preserve"> (early term) have </w:t>
      </w:r>
      <w:r w:rsidR="00116BD0" w:rsidRPr="008C670E">
        <w:rPr>
          <w:rFonts w:asciiTheme="majorBidi" w:hAnsiTheme="majorBidi" w:cstheme="majorBidi"/>
          <w:sz w:val="24"/>
          <w:szCs w:val="24"/>
          <w:shd w:val="clear" w:color="auto" w:fill="F8F9FA"/>
        </w:rPr>
        <w:t xml:space="preserve">more </w:t>
      </w:r>
      <w:r w:rsidR="007372E9" w:rsidRPr="008C670E">
        <w:rPr>
          <w:rFonts w:asciiTheme="majorBidi" w:hAnsiTheme="majorBidi" w:cstheme="majorBidi"/>
          <w:sz w:val="24"/>
          <w:szCs w:val="24"/>
          <w:shd w:val="clear" w:color="auto" w:fill="F8F9FA"/>
        </w:rPr>
        <w:t>development</w:t>
      </w:r>
      <w:r w:rsidR="001675F0" w:rsidRPr="008C670E">
        <w:rPr>
          <w:rFonts w:asciiTheme="majorBidi" w:hAnsiTheme="majorBidi" w:cstheme="majorBidi"/>
          <w:sz w:val="24"/>
          <w:szCs w:val="24"/>
          <w:shd w:val="clear" w:color="auto" w:fill="F8F9FA"/>
        </w:rPr>
        <w:t>al</w:t>
      </w:r>
      <w:r w:rsidR="007372E9" w:rsidRPr="008C670E">
        <w:rPr>
          <w:rFonts w:asciiTheme="majorBidi" w:hAnsiTheme="majorBidi" w:cstheme="majorBidi"/>
          <w:sz w:val="24"/>
          <w:szCs w:val="24"/>
          <w:shd w:val="clear" w:color="auto" w:fill="F8F9FA"/>
        </w:rPr>
        <w:t xml:space="preserve"> disorders and learning difficulties </w:t>
      </w:r>
      <w:r w:rsidR="00116BD0" w:rsidRPr="008C670E">
        <w:rPr>
          <w:rFonts w:asciiTheme="majorBidi" w:hAnsiTheme="majorBidi" w:cstheme="majorBidi"/>
          <w:sz w:val="24"/>
          <w:szCs w:val="24"/>
          <w:shd w:val="clear" w:color="auto" w:fill="F8F9FA"/>
        </w:rPr>
        <w:t xml:space="preserve">than </w:t>
      </w:r>
      <w:r w:rsidR="007372E9" w:rsidRPr="008C670E">
        <w:rPr>
          <w:rFonts w:asciiTheme="majorBidi" w:hAnsiTheme="majorBidi" w:cstheme="majorBidi"/>
          <w:sz w:val="24"/>
          <w:szCs w:val="24"/>
          <w:shd w:val="clear" w:color="auto" w:fill="F8F9FA"/>
        </w:rPr>
        <w:t xml:space="preserve">those born </w:t>
      </w:r>
      <w:r w:rsidR="00116BD0" w:rsidRPr="008C670E">
        <w:rPr>
          <w:rFonts w:asciiTheme="majorBidi" w:hAnsiTheme="majorBidi" w:cstheme="majorBidi"/>
          <w:sz w:val="24"/>
          <w:szCs w:val="24"/>
          <w:shd w:val="clear" w:color="auto" w:fill="F8F9FA"/>
        </w:rPr>
        <w:t xml:space="preserve">in </w:t>
      </w:r>
      <w:r w:rsidR="007372E9" w:rsidRPr="008C670E">
        <w:rPr>
          <w:rFonts w:asciiTheme="majorBidi" w:hAnsiTheme="majorBidi" w:cstheme="majorBidi"/>
          <w:sz w:val="24"/>
          <w:szCs w:val="24"/>
          <w:shd w:val="clear" w:color="auto" w:fill="F8F9FA"/>
        </w:rPr>
        <w:t>week</w:t>
      </w:r>
      <w:r w:rsidR="00116BD0" w:rsidRPr="008C670E">
        <w:rPr>
          <w:rFonts w:asciiTheme="majorBidi" w:hAnsiTheme="majorBidi" w:cstheme="majorBidi"/>
          <w:sz w:val="24"/>
          <w:szCs w:val="24"/>
          <w:shd w:val="clear" w:color="auto" w:fill="F8F9FA"/>
        </w:rPr>
        <w:t>s</w:t>
      </w:r>
      <w:r w:rsidR="007372E9" w:rsidRPr="008C670E">
        <w:rPr>
          <w:rFonts w:asciiTheme="majorBidi" w:hAnsiTheme="majorBidi" w:cstheme="majorBidi"/>
          <w:sz w:val="24"/>
          <w:szCs w:val="24"/>
          <w:shd w:val="clear" w:color="auto" w:fill="F8F9FA"/>
        </w:rPr>
        <w:t xml:space="preserve"> 39</w:t>
      </w:r>
      <w:ins w:id="195" w:author="Author">
        <w:r w:rsidR="008C670E">
          <w:rPr>
            <w:rFonts w:asciiTheme="majorBidi" w:hAnsiTheme="majorBidi" w:cstheme="majorBidi"/>
            <w:sz w:val="24"/>
            <w:szCs w:val="24"/>
            <w:shd w:val="clear" w:color="auto" w:fill="F8F9FA"/>
          </w:rPr>
          <w:t xml:space="preserve"> to </w:t>
        </w:r>
      </w:ins>
      <w:del w:id="196" w:author="Author">
        <w:r w:rsidR="00116BD0" w:rsidRPr="008C670E" w:rsidDel="008C670E">
          <w:rPr>
            <w:rFonts w:asciiTheme="majorBidi" w:hAnsiTheme="majorBidi" w:cstheme="majorBidi"/>
            <w:sz w:val="24"/>
            <w:szCs w:val="24"/>
            <w:shd w:val="clear" w:color="auto" w:fill="F8F9FA"/>
          </w:rPr>
          <w:delText>–</w:delText>
        </w:r>
      </w:del>
      <w:r w:rsidR="007372E9" w:rsidRPr="008C670E">
        <w:rPr>
          <w:rFonts w:asciiTheme="majorBidi" w:hAnsiTheme="majorBidi" w:cstheme="majorBidi"/>
          <w:sz w:val="24"/>
          <w:szCs w:val="24"/>
          <w:shd w:val="clear" w:color="auto" w:fill="F8F9FA"/>
        </w:rPr>
        <w:t>4</w:t>
      </w:r>
      <w:r w:rsidR="005E0B6C" w:rsidRPr="008C670E">
        <w:rPr>
          <w:rFonts w:asciiTheme="majorBidi" w:hAnsiTheme="majorBidi" w:cstheme="majorBidi"/>
          <w:sz w:val="24"/>
          <w:szCs w:val="24"/>
          <w:shd w:val="clear" w:color="auto" w:fill="F8F9FA"/>
        </w:rPr>
        <w:t>0</w:t>
      </w:r>
      <w:r w:rsidR="005E0B6C" w:rsidRPr="008C670E">
        <w:rPr>
          <w:rFonts w:asciiTheme="majorBidi" w:hAnsiTheme="majorBidi" w:cstheme="majorBidi"/>
          <w:sz w:val="24"/>
          <w:szCs w:val="24"/>
          <w:shd w:val="clear" w:color="auto" w:fill="F8F9FA"/>
          <w:vertAlign w:val="superscript"/>
        </w:rPr>
        <w:t>+6</w:t>
      </w:r>
      <w:r w:rsidR="00116BD0" w:rsidRPr="008C670E">
        <w:rPr>
          <w:rFonts w:asciiTheme="majorBidi" w:hAnsiTheme="majorBidi" w:cstheme="majorBidi"/>
          <w:sz w:val="24"/>
          <w:szCs w:val="24"/>
          <w:shd w:val="clear" w:color="auto" w:fill="F8F9FA"/>
          <w:vertAlign w:val="superscript"/>
        </w:rPr>
        <w:t xml:space="preserve"> </w:t>
      </w:r>
      <w:r w:rsidR="007372E9" w:rsidRPr="008C670E">
        <w:rPr>
          <w:rFonts w:asciiTheme="majorBidi" w:hAnsiTheme="majorBidi" w:cstheme="majorBidi"/>
          <w:sz w:val="24"/>
          <w:szCs w:val="24"/>
          <w:shd w:val="clear" w:color="auto" w:fill="F8F9FA"/>
        </w:rPr>
        <w:t>(full term).</w:t>
      </w:r>
      <w:r w:rsidR="0061775E" w:rsidRPr="008C670E">
        <w:rPr>
          <w:rFonts w:asciiTheme="majorBidi" w:hAnsiTheme="majorBidi" w:cstheme="majorBidi"/>
          <w:sz w:val="24"/>
          <w:szCs w:val="24"/>
          <w:shd w:val="clear" w:color="auto" w:fill="F8F9FA"/>
        </w:rPr>
        <w:fldChar w:fldCharType="begin">
          <w:fldData xml:space="preserve">PEVuZE5vdGU+PENpdGU+PEF1dGhvcj5Ob2JsZTwvQXV0aG9yPjxZZWFyPjIwMTI8L1llYXI+PFJl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</w:fldData>
        </w:fldChar>
      </w:r>
      <w:r w:rsidR="0061775E" w:rsidRPr="008C670E">
        <w:rPr>
          <w:rFonts w:asciiTheme="majorBidi" w:hAnsiTheme="majorBidi" w:cstheme="majorBidi"/>
          <w:sz w:val="24"/>
          <w:szCs w:val="24"/>
          <w:shd w:val="clear" w:color="auto" w:fill="F8F9FA"/>
        </w:rPr>
        <w:instrText xml:space="preserve"> ADDIN EN.CITE </w:instrText>
      </w:r>
      <w:r w:rsidR="0061775E" w:rsidRPr="008C670E">
        <w:rPr>
          <w:rFonts w:asciiTheme="majorBidi" w:hAnsiTheme="majorBidi" w:cstheme="majorBidi"/>
          <w:sz w:val="24"/>
          <w:szCs w:val="24"/>
          <w:shd w:val="clear" w:color="auto" w:fill="F8F9FA"/>
        </w:rPr>
        <w:fldChar w:fldCharType="begin">
          <w:fldData xml:space="preserve">PEVuZE5vdGU+PENpdGU+PEF1dGhvcj5Ob2JsZTwvQXV0aG9yPjxZZWFyPjIwMTI8L1llYXI+PFJl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</w:fldData>
        </w:fldChar>
      </w:r>
      <w:r w:rsidR="0061775E" w:rsidRPr="008C670E">
        <w:rPr>
          <w:rFonts w:asciiTheme="majorBidi" w:hAnsiTheme="majorBidi" w:cstheme="majorBidi"/>
          <w:sz w:val="24"/>
          <w:szCs w:val="24"/>
          <w:shd w:val="clear" w:color="auto" w:fill="F8F9FA"/>
        </w:rPr>
        <w:instrText xml:space="preserve"> ADDIN EN.CITE.DATA </w:instrText>
      </w:r>
      <w:r w:rsidR="0061775E" w:rsidRPr="008C670E">
        <w:rPr>
          <w:rFonts w:asciiTheme="majorBidi" w:hAnsiTheme="majorBidi" w:cstheme="majorBidi"/>
          <w:sz w:val="24"/>
          <w:szCs w:val="24"/>
          <w:shd w:val="clear" w:color="auto" w:fill="F8F9FA"/>
        </w:rPr>
      </w:r>
      <w:r w:rsidR="0061775E" w:rsidRPr="008C670E">
        <w:rPr>
          <w:rFonts w:asciiTheme="majorBidi" w:hAnsiTheme="majorBidi" w:cstheme="majorBidi"/>
          <w:sz w:val="24"/>
          <w:szCs w:val="24"/>
          <w:shd w:val="clear" w:color="auto" w:fill="F8F9FA"/>
        </w:rPr>
        <w:fldChar w:fldCharType="end"/>
      </w:r>
      <w:r w:rsidR="0061775E" w:rsidRPr="008C670E">
        <w:rPr>
          <w:rFonts w:asciiTheme="majorBidi" w:hAnsiTheme="majorBidi" w:cstheme="majorBidi"/>
          <w:sz w:val="24"/>
          <w:szCs w:val="24"/>
          <w:shd w:val="clear" w:color="auto" w:fill="F8F9FA"/>
        </w:rPr>
      </w:r>
      <w:r w:rsidR="0061775E" w:rsidRPr="008C670E">
        <w:rPr>
          <w:rFonts w:asciiTheme="majorBidi" w:hAnsiTheme="majorBidi" w:cstheme="majorBidi"/>
          <w:sz w:val="24"/>
          <w:szCs w:val="24"/>
          <w:shd w:val="clear" w:color="auto" w:fill="F8F9FA"/>
        </w:rPr>
        <w:fldChar w:fldCharType="separate"/>
      </w:r>
      <w:del w:id="197" w:author="Author">
        <w:r w:rsidR="004360F0" w:rsidRPr="008C670E">
          <w:rPr>
            <w:rFonts w:asciiTheme="majorBidi" w:hAnsiTheme="majorBidi" w:cstheme="majorBidi"/>
            <w:noProof/>
            <w:sz w:val="24"/>
            <w:szCs w:val="24"/>
            <w:shd w:val="clear" w:color="auto" w:fill="F8F9FA"/>
          </w:rPr>
          <w:delText>[14]</w:delText>
        </w:r>
      </w:del>
      <w:ins w:id="198" w:author="Author">
        <w:r w:rsidR="00A32347">
          <w:rPr>
            <w:rFonts w:asciiTheme="majorBidi" w:hAnsiTheme="majorBidi" w:cstheme="majorBidi"/>
            <w:noProof/>
            <w:sz w:val="24"/>
            <w:szCs w:val="24"/>
            <w:shd w:val="clear" w:color="auto" w:fill="F8F9FA"/>
          </w:rPr>
          <w:t>(11,</w:t>
        </w:r>
        <w:r w:rsidR="0061775E" w:rsidRPr="008C670E">
          <w:rPr>
            <w:rFonts w:asciiTheme="majorBidi" w:hAnsiTheme="majorBidi" w:cstheme="majorBidi"/>
            <w:noProof/>
            <w:sz w:val="24"/>
            <w:szCs w:val="24"/>
            <w:shd w:val="clear" w:color="auto" w:fill="F8F9FA"/>
          </w:rPr>
          <w:t>12)</w:t>
        </w:r>
      </w:ins>
      <w:r w:rsidR="0061775E" w:rsidRPr="008C670E">
        <w:rPr>
          <w:rFonts w:asciiTheme="majorBidi" w:hAnsiTheme="majorBidi" w:cstheme="majorBidi"/>
          <w:sz w:val="24"/>
          <w:szCs w:val="24"/>
          <w:shd w:val="clear" w:color="auto" w:fill="F8F9FA"/>
        </w:rPr>
        <w:fldChar w:fldCharType="end"/>
      </w:r>
      <w:r w:rsidR="0061775E" w:rsidRPr="00431A4A">
        <w:rPr>
          <w:rFonts w:asciiTheme="majorBidi" w:hAnsiTheme="majorBidi" w:cstheme="majorBidi"/>
          <w:sz w:val="24"/>
          <w:szCs w:val="24"/>
          <w:rtl/>
          <w:lang w:val="en"/>
        </w:rPr>
        <w:t xml:space="preserve"> </w:t>
      </w:r>
    </w:p>
    <w:p w14:paraId="62B737FE" w14:textId="77777777" w:rsidR="00116BD0" w:rsidRPr="008C670E" w:rsidRDefault="00116BD0" w:rsidP="00431A4A">
      <w:pPr>
        <w:pStyle w:val="HTMLPreformatted"/>
        <w:shd w:val="clear" w:color="auto" w:fill="F8F9FA"/>
        <w:spacing w:after="160" w:line="480" w:lineRule="auto"/>
        <w:jc w:val="both"/>
        <w:rPr>
          <w:rFonts w:asciiTheme="majorBidi" w:hAnsiTheme="majorBidi" w:cstheme="majorBidi"/>
          <w:sz w:val="24"/>
          <w:szCs w:val="24"/>
          <w:lang w:val="en"/>
        </w:rPr>
      </w:pPr>
    </w:p>
    <w:p w14:paraId="35081036" w14:textId="43CEA3F6" w:rsidR="008845C5" w:rsidRPr="00431A4A" w:rsidRDefault="00D64E08" w:rsidP="00431A4A">
      <w:pPr>
        <w:spacing w:line="480" w:lineRule="auto"/>
        <w:jc w:val="both"/>
        <w:rPr>
          <w:rFonts w:asciiTheme="majorBidi" w:hAnsiTheme="majorBidi"/>
          <w:sz w:val="24"/>
          <w:shd w:val="clear" w:color="auto" w:fill="FFFFFF"/>
        </w:rPr>
      </w:pPr>
      <w:commentRangeStart w:id="199"/>
      <w:del w:id="200" w:author="Author">
        <w:r w:rsidRPr="008C670E">
          <w:rPr>
            <w:rFonts w:asciiTheme="majorBidi" w:hAnsiTheme="majorBidi" w:cstheme="majorBidi"/>
            <w:sz w:val="24"/>
            <w:szCs w:val="24"/>
            <w:lang w:val="en"/>
          </w:rPr>
          <w:delText xml:space="preserve">To reduce the mainly respiratory complications in neonates born </w:delText>
        </w:r>
        <w:r w:rsidR="00116BD0" w:rsidRPr="008C670E">
          <w:rPr>
            <w:rFonts w:asciiTheme="majorBidi" w:hAnsiTheme="majorBidi" w:cstheme="majorBidi"/>
            <w:sz w:val="24"/>
            <w:szCs w:val="24"/>
            <w:lang w:val="en"/>
          </w:rPr>
          <w:delText>by</w:delText>
        </w:r>
        <w:r w:rsidRPr="008C670E">
          <w:rPr>
            <w:rFonts w:asciiTheme="majorBidi" w:hAnsiTheme="majorBidi" w:cstheme="majorBidi"/>
            <w:sz w:val="24"/>
            <w:szCs w:val="24"/>
            <w:lang w:val="en"/>
          </w:rPr>
          <w:delText xml:space="preserve"> elective </w:delText>
        </w:r>
        <w:r w:rsidR="009C09FF" w:rsidRPr="008C670E">
          <w:rPr>
            <w:rFonts w:asciiTheme="majorBidi" w:hAnsiTheme="majorBidi" w:cstheme="majorBidi"/>
            <w:sz w:val="24"/>
            <w:szCs w:val="24"/>
            <w:lang w:val="en"/>
          </w:rPr>
          <w:delText>CS</w:delText>
        </w:r>
        <w:r w:rsidR="00116BD0" w:rsidRPr="008C670E">
          <w:rPr>
            <w:rFonts w:asciiTheme="majorBidi" w:hAnsiTheme="majorBidi" w:cstheme="majorBidi"/>
            <w:sz w:val="24"/>
            <w:szCs w:val="24"/>
            <w:lang w:val="en"/>
          </w:rPr>
          <w:delText>,</w:delText>
        </w:r>
        <w:r w:rsidR="00F05F41" w:rsidRPr="008C670E">
          <w:rPr>
            <w:rFonts w:asciiTheme="majorBidi" w:hAnsiTheme="majorBidi" w:cstheme="majorBidi"/>
            <w:sz w:val="24"/>
            <w:szCs w:val="24"/>
            <w:lang w:val="en"/>
          </w:rPr>
          <w:delText xml:space="preserve"> </w:delText>
        </w:r>
        <w:r w:rsidR="00116BD0" w:rsidRPr="008C670E">
          <w:rPr>
            <w:rFonts w:asciiTheme="majorBidi" w:hAnsiTheme="majorBidi" w:cstheme="majorBidi"/>
            <w:sz w:val="24"/>
            <w:szCs w:val="24"/>
            <w:lang w:val="en"/>
          </w:rPr>
          <w:delText xml:space="preserve">the American College of Obstetrics and Gynecology </w:delText>
        </w:r>
        <w:r w:rsidR="00F05F41" w:rsidRPr="008C670E">
          <w:rPr>
            <w:rFonts w:asciiTheme="majorBidi" w:hAnsiTheme="majorBidi" w:cstheme="majorBidi"/>
            <w:sz w:val="24"/>
            <w:szCs w:val="24"/>
            <w:lang w:val="en"/>
          </w:rPr>
          <w:delText>recommended</w:delText>
        </w:r>
        <w:r w:rsidRPr="008C670E">
          <w:rPr>
            <w:rFonts w:asciiTheme="majorBidi" w:hAnsiTheme="majorBidi" w:cstheme="majorBidi"/>
            <w:sz w:val="24"/>
            <w:szCs w:val="24"/>
            <w:lang w:val="en"/>
          </w:rPr>
          <w:delText xml:space="preserve"> in 2007 to postpone </w:delText>
        </w:r>
        <w:r w:rsidR="009C09FF" w:rsidRPr="008C670E">
          <w:rPr>
            <w:rFonts w:asciiTheme="majorBidi" w:hAnsiTheme="majorBidi" w:cstheme="majorBidi"/>
            <w:sz w:val="24"/>
            <w:szCs w:val="24"/>
            <w:lang w:val="en"/>
          </w:rPr>
          <w:delText>CS</w:delText>
        </w:r>
        <w:r w:rsidRPr="008C670E">
          <w:rPr>
            <w:rFonts w:asciiTheme="majorBidi" w:hAnsiTheme="majorBidi" w:cstheme="majorBidi"/>
            <w:sz w:val="24"/>
            <w:szCs w:val="24"/>
            <w:lang w:val="en"/>
          </w:rPr>
          <w:delText xml:space="preserve"> until </w:delText>
        </w:r>
        <w:r w:rsidR="009C09FF" w:rsidRPr="008C670E">
          <w:rPr>
            <w:rFonts w:asciiTheme="majorBidi" w:hAnsiTheme="majorBidi" w:cstheme="majorBidi"/>
            <w:sz w:val="24"/>
            <w:szCs w:val="24"/>
            <w:lang w:val="en"/>
          </w:rPr>
          <w:delText>39 weeks</w:delText>
        </w:r>
        <w:r w:rsidRPr="008C670E">
          <w:rPr>
            <w:rFonts w:asciiTheme="majorBidi" w:hAnsiTheme="majorBidi" w:cstheme="majorBidi"/>
            <w:sz w:val="24"/>
            <w:szCs w:val="24"/>
            <w:lang w:val="en"/>
          </w:rPr>
          <w:delText xml:space="preserve"> </w:delText>
        </w:r>
        <w:r w:rsidR="00116BD0" w:rsidRPr="008C670E">
          <w:rPr>
            <w:rFonts w:asciiTheme="majorBidi" w:hAnsiTheme="majorBidi" w:cstheme="majorBidi"/>
            <w:sz w:val="24"/>
            <w:szCs w:val="24"/>
            <w:lang w:val="en"/>
          </w:rPr>
          <w:delText xml:space="preserve">of </w:delText>
        </w:r>
        <w:r w:rsidR="009C09FF" w:rsidRPr="008C670E">
          <w:rPr>
            <w:rFonts w:asciiTheme="majorBidi" w:hAnsiTheme="majorBidi" w:cstheme="majorBidi"/>
            <w:sz w:val="24"/>
            <w:szCs w:val="24"/>
            <w:lang w:val="en"/>
          </w:rPr>
          <w:delText>pregnancy</w:delText>
        </w:r>
        <w:r w:rsidR="00116BD0" w:rsidRPr="008C670E">
          <w:rPr>
            <w:rFonts w:asciiTheme="majorBidi" w:hAnsiTheme="majorBidi" w:cstheme="majorBidi"/>
            <w:sz w:val="24"/>
            <w:szCs w:val="24"/>
            <w:lang w:val="en"/>
          </w:rPr>
          <w:delText>.</w:delText>
        </w:r>
        <w:r w:rsidR="00460A7A" w:rsidRPr="008C670E">
          <w:rPr>
            <w:rFonts w:asciiTheme="majorBidi" w:hAnsiTheme="majorBidi" w:cstheme="majorBidi"/>
            <w:sz w:val="24"/>
            <w:szCs w:val="24"/>
            <w:lang w:val="en"/>
          </w:rPr>
          <w:fldChar w:fldCharType="begin"/>
        </w:r>
        <w:r w:rsidR="008B1341" w:rsidRPr="008C670E">
          <w:rPr>
            <w:rFonts w:asciiTheme="majorBidi" w:hAnsiTheme="majorBidi" w:cstheme="majorBidi"/>
            <w:sz w:val="24"/>
            <w:szCs w:val="24"/>
            <w:lang w:val="en"/>
          </w:rPr>
          <w:delInstrText xml:space="preserve"> ADDIN EN.CITE &lt;EndNote&gt;&lt;Cite&gt;&lt;Year&gt;2008&lt;/Year&gt;&lt;RecNum&gt;11&lt;/RecNum&gt;&lt;DisplayText&gt;[4]&lt;/DisplayText&gt;&lt;record&gt;&lt;rec-number&gt;11&lt;/rec-number&gt;&lt;foreign-keys&gt;&lt;key app="EN" db-id="0rxpvv9twvw5ecev9rl5zdebrpdrzarzzf52" timestamp="1573939375"&gt;11&lt;/key&gt;&lt;/foreign-keys&gt;&lt;ref-type name="Journal Article"&gt;17&lt;/ref-type&gt;&lt;contributors&gt;&lt;/contributors&gt;&lt;titles&gt;&lt;title&gt;ACOG Practice Bulletin No. 97: Fetal lung maturity&lt;/title&gt;&lt;secondary-title&gt;Obstet Gynecol&lt;/secondary-title&gt;&lt;alt-title&gt;Obstetrics and gynecology&lt;/alt-title&gt;&lt;/titles&gt;&lt;periodical&gt;&lt;full-title&gt;Obstet Gynecol&lt;/full-title&gt;&lt;abbr-1&gt;Obstetrics and gynecology&lt;/abbr-1&gt;&lt;/periodical&gt;&lt;alt-periodical&gt;&lt;full-title&gt;Obstet Gynecol&lt;/full-title&gt;&lt;abbr-1&gt;Obstetrics and gynecology&lt;/abbr-1&gt;&lt;/alt-periodical&gt;&lt;pages&gt;717-26&lt;/pages&gt;&lt;volume&gt;112&lt;/volume&gt;&lt;number&gt;3&lt;/number&gt;&lt;edition&gt;2008/09/02&lt;/edition&gt;&lt;keywords&gt;&lt;keyword&gt;Amniocentesis&lt;/keyword&gt;&lt;keyword&gt;Female&lt;/keyword&gt;&lt;keyword&gt;*Fetal Organ Maturity&lt;/keyword&gt;&lt;keyword&gt;Humans&lt;/keyword&gt;&lt;keyword&gt;Infant, Newborn&lt;/keyword&gt;&lt;keyword&gt;Lung/*embryology&lt;/keyword&gt;&lt;keyword&gt;Pregnancy&lt;/keyword&gt;&lt;keyword&gt;Pregnancy Trimester, Third&lt;/keyword&gt;&lt;keyword&gt;Pulmonary Surfactants/analysis&lt;/keyword&gt;&lt;keyword&gt;Respiratory Distress Syndrome, Newborn/*prevention &amp;amp; control&lt;/keyword&gt;&lt;/keywords&gt;&lt;dates&gt;&lt;year&gt;2008&lt;/year&gt;&lt;pub-dates&gt;&lt;date&gt;Sep&lt;/date&gt;&lt;/pub-dates&gt;&lt;/dates&gt;&lt;isbn&gt;0029-7844 (Print)&amp;#xD;0029-7844&lt;/isbn&gt;&lt;accession-num&gt;18757686&lt;/accession-num&gt;&lt;urls&gt;&lt;/urls&gt;&lt;electronic-resource-num&gt;10.1097/AOG.0b013e318188d1c2&lt;/electronic-resource-num&gt;&lt;remote-database-provider&gt;NLM&lt;/remote-database-provider&gt;&lt;language&gt;eng&lt;/language&gt;&lt;/record&gt;&lt;/Cite&gt;&lt;/EndNote&gt;</w:delInstrText>
        </w:r>
        <w:r w:rsidR="00460A7A" w:rsidRPr="008C670E">
          <w:rPr>
            <w:rFonts w:asciiTheme="majorBidi" w:hAnsiTheme="majorBidi" w:cstheme="majorBidi"/>
            <w:sz w:val="24"/>
            <w:szCs w:val="24"/>
            <w:lang w:val="en"/>
          </w:rPr>
          <w:fldChar w:fldCharType="separate"/>
        </w:r>
        <w:r w:rsidR="008B1341" w:rsidRPr="008C670E">
          <w:rPr>
            <w:rFonts w:asciiTheme="majorBidi" w:hAnsiTheme="majorBidi" w:cstheme="majorBidi"/>
            <w:noProof/>
            <w:sz w:val="24"/>
            <w:szCs w:val="24"/>
            <w:lang w:val="en"/>
          </w:rPr>
          <w:delText>[4]</w:delText>
        </w:r>
        <w:r w:rsidR="00460A7A" w:rsidRPr="008C670E">
          <w:rPr>
            <w:rFonts w:asciiTheme="majorBidi" w:hAnsiTheme="majorBidi" w:cstheme="majorBidi"/>
            <w:sz w:val="24"/>
            <w:szCs w:val="24"/>
            <w:lang w:val="en"/>
          </w:rPr>
          <w:fldChar w:fldCharType="end"/>
        </w:r>
        <w:r w:rsidR="00116BD0" w:rsidRPr="008C670E">
          <w:rPr>
            <w:rFonts w:asciiTheme="majorBidi" w:hAnsiTheme="majorBidi" w:cstheme="majorBidi"/>
            <w:sz w:val="24"/>
            <w:szCs w:val="24"/>
            <w:lang w:val="en"/>
          </w:rPr>
          <w:delText xml:space="preserve"> </w:delText>
        </w:r>
        <w:r w:rsidR="001559BC" w:rsidRPr="008C670E">
          <w:rPr>
            <w:rFonts w:asciiTheme="majorBidi" w:hAnsiTheme="majorBidi" w:cstheme="majorBidi"/>
            <w:sz w:val="24"/>
            <w:szCs w:val="24"/>
            <w:lang w:val="en"/>
          </w:rPr>
          <w:delText>D</w:delText>
        </w:r>
        <w:r w:rsidR="00F05F41" w:rsidRPr="008C670E">
          <w:rPr>
            <w:rFonts w:asciiTheme="majorBidi" w:hAnsiTheme="majorBidi" w:cstheme="majorBidi"/>
            <w:sz w:val="24"/>
            <w:szCs w:val="24"/>
            <w:lang w:val="en"/>
          </w:rPr>
          <w:delText>espite this recommendation</w:delText>
        </w:r>
        <w:r w:rsidR="001559BC" w:rsidRPr="008C670E">
          <w:rPr>
            <w:rFonts w:asciiTheme="majorBidi" w:hAnsiTheme="majorBidi" w:cstheme="majorBidi"/>
            <w:sz w:val="24"/>
            <w:szCs w:val="24"/>
            <w:lang w:val="en"/>
          </w:rPr>
          <w:delText>,</w:delText>
        </w:r>
        <w:r w:rsidR="00F7700C" w:rsidRPr="008C670E">
          <w:rPr>
            <w:rFonts w:asciiTheme="majorBidi" w:hAnsiTheme="majorBidi" w:cstheme="majorBidi"/>
            <w:sz w:val="24"/>
            <w:szCs w:val="24"/>
            <w:lang w:val="en"/>
          </w:rPr>
          <w:delText xml:space="preserve"> </w:delText>
        </w:r>
        <w:r w:rsidR="00B25251" w:rsidRPr="008C670E">
          <w:rPr>
            <w:rFonts w:asciiTheme="majorBidi" w:hAnsiTheme="majorBidi" w:cstheme="majorBidi"/>
            <w:sz w:val="24"/>
            <w:szCs w:val="24"/>
            <w:lang w:val="en"/>
          </w:rPr>
          <w:delText xml:space="preserve">there </w:delText>
        </w:r>
        <w:r w:rsidR="001559BC" w:rsidRPr="008C670E">
          <w:rPr>
            <w:rFonts w:asciiTheme="majorBidi" w:hAnsiTheme="majorBidi" w:cstheme="majorBidi"/>
            <w:sz w:val="24"/>
            <w:szCs w:val="24"/>
            <w:lang w:val="en"/>
          </w:rPr>
          <w:delText xml:space="preserve">is </w:delText>
        </w:r>
        <w:r w:rsidR="003F3AB8" w:rsidRPr="008C670E">
          <w:rPr>
            <w:rFonts w:asciiTheme="majorBidi" w:hAnsiTheme="majorBidi" w:cstheme="majorBidi"/>
            <w:sz w:val="24"/>
            <w:szCs w:val="24"/>
            <w:lang w:val="en"/>
          </w:rPr>
          <w:delText>no</w:delText>
        </w:r>
        <w:r w:rsidR="001559BC" w:rsidRPr="008C670E">
          <w:rPr>
            <w:rFonts w:asciiTheme="majorBidi" w:hAnsiTheme="majorBidi" w:cstheme="majorBidi"/>
            <w:sz w:val="24"/>
            <w:szCs w:val="24"/>
            <w:lang w:val="en"/>
          </w:rPr>
          <w:delText>t</w:delText>
        </w:r>
        <w:r w:rsidR="003F3AB8" w:rsidRPr="008C670E">
          <w:rPr>
            <w:rFonts w:asciiTheme="majorBidi" w:hAnsiTheme="majorBidi" w:cstheme="majorBidi"/>
            <w:sz w:val="24"/>
            <w:szCs w:val="24"/>
            <w:lang w:val="en"/>
          </w:rPr>
          <w:delText xml:space="preserve"> enough evidence</w:delText>
        </w:r>
        <w:r w:rsidR="004E4A50" w:rsidRPr="008C670E">
          <w:rPr>
            <w:rFonts w:asciiTheme="majorBidi" w:hAnsiTheme="majorBidi" w:cstheme="majorBidi"/>
            <w:sz w:val="24"/>
            <w:szCs w:val="24"/>
            <w:lang w:val="en"/>
          </w:rPr>
          <w:delText xml:space="preserve"> in the literature</w:delText>
        </w:r>
        <w:r w:rsidR="003F3AB8" w:rsidRPr="008C670E">
          <w:rPr>
            <w:rFonts w:asciiTheme="majorBidi" w:hAnsiTheme="majorBidi" w:cstheme="majorBidi"/>
            <w:sz w:val="24"/>
            <w:szCs w:val="24"/>
            <w:lang w:val="en"/>
          </w:rPr>
          <w:delText xml:space="preserve"> </w:delText>
        </w:r>
        <w:r w:rsidR="004E4A50" w:rsidRPr="008C670E">
          <w:rPr>
            <w:rFonts w:asciiTheme="majorBidi" w:hAnsiTheme="majorBidi" w:cstheme="majorBidi"/>
            <w:sz w:val="24"/>
            <w:szCs w:val="24"/>
            <w:lang w:val="en"/>
          </w:rPr>
          <w:delText xml:space="preserve">to </w:delText>
        </w:r>
        <w:r w:rsidR="001559BC" w:rsidRPr="008C670E">
          <w:rPr>
            <w:rFonts w:asciiTheme="majorBidi" w:hAnsiTheme="majorBidi" w:cstheme="majorBidi"/>
            <w:sz w:val="24"/>
            <w:szCs w:val="24"/>
            <w:lang w:val="en"/>
          </w:rPr>
          <w:delText xml:space="preserve">show </w:delText>
        </w:r>
        <w:r w:rsidR="003F3AB8" w:rsidRPr="008C670E">
          <w:rPr>
            <w:rFonts w:asciiTheme="majorBidi" w:hAnsiTheme="majorBidi" w:cstheme="majorBidi"/>
            <w:sz w:val="24"/>
            <w:szCs w:val="24"/>
            <w:lang w:val="en"/>
          </w:rPr>
          <w:delText>a</w:delText>
        </w:r>
        <w:r w:rsidR="00F05F41" w:rsidRPr="008C670E">
          <w:rPr>
            <w:rFonts w:asciiTheme="majorBidi" w:hAnsiTheme="majorBidi" w:cstheme="majorBidi"/>
            <w:sz w:val="24"/>
            <w:szCs w:val="24"/>
            <w:lang w:val="en"/>
          </w:rPr>
          <w:delText xml:space="preserve"> significant</w:delText>
        </w:r>
        <w:r w:rsidR="003F3AB8" w:rsidRPr="008C670E">
          <w:rPr>
            <w:rFonts w:asciiTheme="majorBidi" w:hAnsiTheme="majorBidi" w:cstheme="majorBidi"/>
            <w:sz w:val="24"/>
            <w:szCs w:val="24"/>
            <w:lang w:val="en"/>
          </w:rPr>
          <w:delText xml:space="preserve"> difference</w:delText>
        </w:r>
        <w:r w:rsidR="00F05F41" w:rsidRPr="008C670E">
          <w:rPr>
            <w:rFonts w:asciiTheme="majorBidi" w:hAnsiTheme="majorBidi" w:cstheme="majorBidi"/>
            <w:sz w:val="24"/>
            <w:szCs w:val="24"/>
            <w:lang w:val="en"/>
          </w:rPr>
          <w:delText xml:space="preserve"> in respiratory complications</w:delText>
        </w:r>
        <w:r w:rsidR="003F3AB8" w:rsidRPr="008C670E">
          <w:rPr>
            <w:rFonts w:asciiTheme="majorBidi" w:hAnsiTheme="majorBidi" w:cstheme="majorBidi"/>
            <w:sz w:val="24"/>
            <w:szCs w:val="24"/>
            <w:lang w:val="en"/>
          </w:rPr>
          <w:delText xml:space="preserve"> between</w:delText>
        </w:r>
        <w:r w:rsidR="001559BC" w:rsidRPr="008C670E">
          <w:rPr>
            <w:rFonts w:asciiTheme="majorBidi" w:hAnsiTheme="majorBidi" w:cstheme="majorBidi"/>
            <w:sz w:val="24"/>
            <w:szCs w:val="24"/>
            <w:lang w:val="en"/>
          </w:rPr>
          <w:delText xml:space="preserve"> infants born</w:delText>
        </w:r>
        <w:r w:rsidR="003F3AB8" w:rsidRPr="008C670E">
          <w:rPr>
            <w:rFonts w:asciiTheme="majorBidi" w:hAnsiTheme="majorBidi" w:cstheme="majorBidi"/>
            <w:sz w:val="24"/>
            <w:szCs w:val="24"/>
            <w:lang w:val="en"/>
          </w:rPr>
          <w:delText xml:space="preserve"> </w:delText>
        </w:r>
        <w:r w:rsidR="004E4A50" w:rsidRPr="008C670E">
          <w:rPr>
            <w:rFonts w:asciiTheme="majorBidi" w:hAnsiTheme="majorBidi" w:cstheme="majorBidi"/>
            <w:sz w:val="24"/>
            <w:szCs w:val="24"/>
            <w:lang w:val="en"/>
          </w:rPr>
          <w:delText>at early term</w:delText>
        </w:r>
        <w:r w:rsidR="003F3AB8" w:rsidRPr="008C670E">
          <w:rPr>
            <w:rFonts w:asciiTheme="majorBidi" w:hAnsiTheme="majorBidi" w:cstheme="majorBidi"/>
            <w:sz w:val="24"/>
            <w:szCs w:val="24"/>
            <w:lang w:val="en"/>
          </w:rPr>
          <w:delText xml:space="preserve"> </w:delText>
        </w:r>
        <w:r w:rsidR="004E4A50" w:rsidRPr="008C670E">
          <w:rPr>
            <w:rFonts w:asciiTheme="majorBidi" w:hAnsiTheme="majorBidi" w:cstheme="majorBidi"/>
            <w:sz w:val="24"/>
            <w:szCs w:val="24"/>
            <w:lang w:val="en"/>
          </w:rPr>
          <w:delText>(</w:delText>
        </w:r>
        <w:r w:rsidR="003F3AB8" w:rsidRPr="008C670E">
          <w:rPr>
            <w:rFonts w:asciiTheme="majorBidi" w:hAnsiTheme="majorBidi" w:cstheme="majorBidi"/>
            <w:sz w:val="24"/>
            <w:szCs w:val="24"/>
            <w:lang w:val="en"/>
          </w:rPr>
          <w:delText>weeks 37</w:delText>
        </w:r>
        <w:r w:rsidR="001559BC" w:rsidRPr="008C670E">
          <w:rPr>
            <w:rFonts w:asciiTheme="majorBidi" w:hAnsiTheme="majorBidi" w:cstheme="majorBidi"/>
            <w:sz w:val="24"/>
            <w:szCs w:val="24"/>
            <w:lang w:val="en"/>
          </w:rPr>
          <w:delText>–</w:delText>
        </w:r>
        <w:r w:rsidR="003F3AB8" w:rsidRPr="008C670E">
          <w:rPr>
            <w:rFonts w:asciiTheme="majorBidi" w:hAnsiTheme="majorBidi" w:cstheme="majorBidi"/>
            <w:sz w:val="24"/>
            <w:szCs w:val="24"/>
            <w:lang w:val="en"/>
          </w:rPr>
          <w:delText>38</w:delText>
        </w:r>
        <w:r w:rsidR="004E4A50" w:rsidRPr="008C670E">
          <w:rPr>
            <w:rFonts w:asciiTheme="majorBidi" w:hAnsiTheme="majorBidi" w:cstheme="majorBidi"/>
            <w:sz w:val="24"/>
            <w:szCs w:val="24"/>
            <w:vertAlign w:val="superscript"/>
            <w:lang w:val="en"/>
          </w:rPr>
          <w:delText>+6</w:delText>
        </w:r>
        <w:r w:rsidR="004E4A50" w:rsidRPr="008C670E">
          <w:rPr>
            <w:rFonts w:asciiTheme="majorBidi" w:hAnsiTheme="majorBidi" w:cstheme="majorBidi"/>
            <w:sz w:val="24"/>
            <w:szCs w:val="24"/>
            <w:lang w:val="en"/>
          </w:rPr>
          <w:delText xml:space="preserve">) </w:delText>
        </w:r>
        <w:r w:rsidR="003F3AB8" w:rsidRPr="008C670E">
          <w:rPr>
            <w:rFonts w:asciiTheme="majorBidi" w:hAnsiTheme="majorBidi" w:cstheme="majorBidi"/>
            <w:sz w:val="24"/>
            <w:szCs w:val="24"/>
            <w:lang w:val="en"/>
          </w:rPr>
          <w:delText xml:space="preserve">and </w:delText>
        </w:r>
        <w:r w:rsidR="001559BC" w:rsidRPr="008C670E">
          <w:rPr>
            <w:rFonts w:asciiTheme="majorBidi" w:hAnsiTheme="majorBidi" w:cstheme="majorBidi"/>
            <w:sz w:val="24"/>
            <w:szCs w:val="24"/>
            <w:lang w:val="en"/>
          </w:rPr>
          <w:delText xml:space="preserve">at </w:delText>
        </w:r>
        <w:r w:rsidR="004E4A50" w:rsidRPr="008C670E">
          <w:rPr>
            <w:rFonts w:asciiTheme="majorBidi" w:hAnsiTheme="majorBidi" w:cstheme="majorBidi"/>
            <w:sz w:val="24"/>
            <w:szCs w:val="24"/>
            <w:lang w:val="en"/>
          </w:rPr>
          <w:delText>full term</w:delText>
        </w:r>
        <w:r w:rsidR="003F3AB8" w:rsidRPr="008C670E">
          <w:rPr>
            <w:rFonts w:asciiTheme="majorBidi" w:hAnsiTheme="majorBidi" w:cstheme="majorBidi"/>
            <w:sz w:val="24"/>
            <w:szCs w:val="24"/>
            <w:lang w:val="en"/>
          </w:rPr>
          <w:delText xml:space="preserve"> </w:delText>
        </w:r>
        <w:r w:rsidR="004E4A50" w:rsidRPr="008C670E">
          <w:rPr>
            <w:rFonts w:asciiTheme="majorBidi" w:hAnsiTheme="majorBidi" w:cstheme="majorBidi"/>
            <w:sz w:val="24"/>
            <w:szCs w:val="24"/>
            <w:lang w:val="en"/>
          </w:rPr>
          <w:delText>(</w:delText>
        </w:r>
        <w:r w:rsidR="003F3AB8" w:rsidRPr="008C670E">
          <w:rPr>
            <w:rFonts w:asciiTheme="majorBidi" w:hAnsiTheme="majorBidi" w:cstheme="majorBidi"/>
            <w:sz w:val="24"/>
            <w:szCs w:val="24"/>
            <w:lang w:val="en"/>
          </w:rPr>
          <w:delText>weeks 39</w:delText>
        </w:r>
        <w:r w:rsidR="001559BC" w:rsidRPr="008C670E">
          <w:rPr>
            <w:rFonts w:asciiTheme="majorBidi" w:hAnsiTheme="majorBidi" w:cstheme="majorBidi"/>
            <w:sz w:val="24"/>
            <w:szCs w:val="24"/>
            <w:lang w:val="en"/>
          </w:rPr>
          <w:delText>–</w:delText>
        </w:r>
        <w:r w:rsidR="003F3AB8" w:rsidRPr="008C670E">
          <w:rPr>
            <w:rFonts w:asciiTheme="majorBidi" w:hAnsiTheme="majorBidi" w:cstheme="majorBidi"/>
            <w:sz w:val="24"/>
            <w:szCs w:val="24"/>
            <w:lang w:val="en"/>
          </w:rPr>
          <w:delText>4</w:delText>
        </w:r>
        <w:r w:rsidR="00230ADC" w:rsidRPr="008C670E">
          <w:rPr>
            <w:rFonts w:asciiTheme="majorBidi" w:hAnsiTheme="majorBidi" w:cstheme="majorBidi"/>
            <w:sz w:val="24"/>
            <w:szCs w:val="24"/>
            <w:lang w:val="en"/>
          </w:rPr>
          <w:delText>0</w:delText>
        </w:r>
        <w:r w:rsidR="004E4A50" w:rsidRPr="008C670E">
          <w:rPr>
            <w:rFonts w:asciiTheme="majorBidi" w:hAnsiTheme="majorBidi" w:cstheme="majorBidi"/>
            <w:sz w:val="24"/>
            <w:szCs w:val="24"/>
            <w:vertAlign w:val="superscript"/>
            <w:lang w:val="en"/>
          </w:rPr>
          <w:delText>+6</w:delText>
        </w:r>
        <w:r w:rsidR="004E4A50" w:rsidRPr="008C670E">
          <w:rPr>
            <w:rFonts w:asciiTheme="majorBidi" w:hAnsiTheme="majorBidi" w:cstheme="majorBidi"/>
            <w:sz w:val="24"/>
            <w:szCs w:val="24"/>
            <w:lang w:val="en"/>
          </w:rPr>
          <w:delText>)</w:delText>
        </w:r>
        <w:r w:rsidR="001559BC" w:rsidRPr="008C670E">
          <w:rPr>
            <w:rFonts w:asciiTheme="majorBidi" w:hAnsiTheme="majorBidi" w:cstheme="majorBidi"/>
            <w:sz w:val="24"/>
            <w:szCs w:val="24"/>
            <w:lang w:val="en"/>
          </w:rPr>
          <w:delText>.</w:delText>
        </w:r>
        <w:r w:rsidR="00457CAB" w:rsidRPr="008C670E">
          <w:rPr>
            <w:rFonts w:asciiTheme="majorBidi" w:hAnsiTheme="majorBidi" w:cstheme="majorBidi"/>
            <w:sz w:val="24"/>
            <w:szCs w:val="24"/>
            <w:lang w:val="en"/>
          </w:rPr>
          <w:delText xml:space="preserve"> </w:delText>
        </w:r>
      </w:del>
      <w:r w:rsidR="00457CAB" w:rsidRPr="008C670E">
        <w:rPr>
          <w:rFonts w:asciiTheme="majorBidi" w:hAnsiTheme="majorBidi" w:cstheme="majorBidi"/>
          <w:sz w:val="24"/>
          <w:szCs w:val="24"/>
          <w:lang w:val="en"/>
        </w:rPr>
        <w:t xml:space="preserve">In </w:t>
      </w:r>
      <w:r w:rsidR="00441C39" w:rsidRPr="008C670E">
        <w:rPr>
          <w:rFonts w:asciiTheme="majorBidi" w:hAnsiTheme="majorBidi" w:cstheme="majorBidi"/>
          <w:sz w:val="24"/>
          <w:szCs w:val="24"/>
          <w:lang w:val="en"/>
        </w:rPr>
        <w:t>2009</w:t>
      </w:r>
      <w:commentRangeEnd w:id="199"/>
      <w:r w:rsidR="00A32347">
        <w:rPr>
          <w:rStyle w:val="CommentReference"/>
        </w:rPr>
        <w:commentReference w:id="199"/>
      </w:r>
      <w:r w:rsidR="008D5AA6" w:rsidRPr="008C670E">
        <w:rPr>
          <w:rFonts w:asciiTheme="majorBidi" w:hAnsiTheme="majorBidi" w:cstheme="majorBidi"/>
          <w:sz w:val="24"/>
          <w:szCs w:val="24"/>
          <w:lang w:val="en"/>
        </w:rPr>
        <w:t>,</w:t>
      </w:r>
      <w:r w:rsidR="00441C39" w:rsidRPr="008C670E">
        <w:rPr>
          <w:rFonts w:asciiTheme="majorBidi" w:hAnsiTheme="majorBidi" w:cstheme="majorBidi"/>
          <w:sz w:val="24"/>
          <w:szCs w:val="24"/>
          <w:lang w:val="en"/>
        </w:rPr>
        <w:t xml:space="preserve"> </w:t>
      </w:r>
      <w:r w:rsidR="00441C39" w:rsidRPr="008C670E">
        <w:rPr>
          <w:rFonts w:asciiTheme="majorBidi" w:hAnsiTheme="majorBidi" w:cstheme="majorBidi"/>
          <w:sz w:val="24"/>
          <w:szCs w:val="24"/>
        </w:rPr>
        <w:t>Tita</w:t>
      </w:r>
      <w:r w:rsidR="00441C39" w:rsidRPr="008C670E">
        <w:rPr>
          <w:rFonts w:asciiTheme="majorBidi" w:hAnsiTheme="majorBidi" w:cstheme="majorBidi"/>
          <w:sz w:val="24"/>
          <w:szCs w:val="24"/>
          <w:lang w:val="en"/>
        </w:rPr>
        <w:t xml:space="preserve"> et al. </w:t>
      </w:r>
      <w:del w:id="201" w:author="Author">
        <w:r w:rsidR="00441C39" w:rsidRPr="008C670E">
          <w:rPr>
            <w:rFonts w:asciiTheme="majorBidi" w:hAnsiTheme="majorBidi" w:cstheme="majorBidi"/>
            <w:sz w:val="24"/>
            <w:szCs w:val="24"/>
            <w:lang w:val="en"/>
          </w:rPr>
          <w:delText>found</w:delText>
        </w:r>
      </w:del>
      <w:ins w:id="202" w:author="Author">
        <w:r w:rsidR="00AF6C15" w:rsidRPr="008C670E">
          <w:rPr>
            <w:rFonts w:asciiTheme="majorBidi" w:hAnsiTheme="majorBidi" w:cstheme="majorBidi"/>
            <w:sz w:val="24"/>
            <w:szCs w:val="24"/>
            <w:lang w:val="en"/>
          </w:rPr>
          <w:t>reported</w:t>
        </w:r>
      </w:ins>
      <w:r w:rsidR="002476F8" w:rsidRPr="008C670E">
        <w:rPr>
          <w:rFonts w:asciiTheme="majorBidi" w:hAnsiTheme="majorBidi" w:cstheme="majorBidi"/>
          <w:sz w:val="24"/>
          <w:szCs w:val="24"/>
          <w:lang w:val="en"/>
        </w:rPr>
        <w:t xml:space="preserve"> </w:t>
      </w:r>
      <w:r w:rsidR="00441C39" w:rsidRPr="008C670E">
        <w:rPr>
          <w:rFonts w:asciiTheme="majorBidi" w:hAnsiTheme="majorBidi" w:cstheme="majorBidi"/>
          <w:sz w:val="24"/>
          <w:szCs w:val="24"/>
          <w:lang w:val="en"/>
        </w:rPr>
        <w:t xml:space="preserve">that </w:t>
      </w:r>
      <w:r w:rsidR="00F7700C" w:rsidRPr="008C670E">
        <w:rPr>
          <w:rFonts w:asciiTheme="majorBidi" w:hAnsiTheme="majorBidi" w:cstheme="majorBidi"/>
          <w:sz w:val="24"/>
          <w:szCs w:val="24"/>
        </w:rPr>
        <w:t>t</w:t>
      </w:r>
      <w:r w:rsidR="00441C39" w:rsidRPr="008C670E">
        <w:rPr>
          <w:rFonts w:asciiTheme="majorBidi" w:hAnsiTheme="majorBidi" w:cstheme="majorBidi"/>
          <w:sz w:val="24"/>
          <w:szCs w:val="24"/>
        </w:rPr>
        <w:t xml:space="preserve">he rates of adverse respiratory outcomes, mechanical ventilation, newborn sepsis, hypoglycemia, admission to the neonatal </w:t>
      </w:r>
      <w:r w:rsidR="008D5AA6" w:rsidRPr="008C670E">
        <w:rPr>
          <w:rFonts w:asciiTheme="majorBidi" w:hAnsiTheme="majorBidi" w:cstheme="majorBidi"/>
          <w:sz w:val="24"/>
          <w:szCs w:val="24"/>
        </w:rPr>
        <w:t>intensive care unit,</w:t>
      </w:r>
      <w:r w:rsidR="00441C39" w:rsidRPr="008C670E">
        <w:rPr>
          <w:rFonts w:asciiTheme="majorBidi" w:hAnsiTheme="majorBidi" w:cstheme="majorBidi"/>
          <w:sz w:val="24"/>
          <w:szCs w:val="24"/>
        </w:rPr>
        <w:t xml:space="preserve"> and hospitalization for 5 days or more were increased by a factor of 1.8 to 4.2 for births at 37 weeks and 1.3 to 2.1 for births at 38 weeks compared to full</w:t>
      </w:r>
      <w:r w:rsidR="008D5AA6" w:rsidRPr="008C670E">
        <w:rPr>
          <w:rFonts w:asciiTheme="majorBidi" w:hAnsiTheme="majorBidi" w:cstheme="majorBidi"/>
          <w:sz w:val="24"/>
          <w:szCs w:val="24"/>
        </w:rPr>
        <w:t>-</w:t>
      </w:r>
      <w:r w:rsidR="00441C39" w:rsidRPr="008C670E">
        <w:rPr>
          <w:rFonts w:asciiTheme="majorBidi" w:hAnsiTheme="majorBidi" w:cstheme="majorBidi"/>
          <w:sz w:val="24"/>
          <w:szCs w:val="24"/>
        </w:rPr>
        <w:t>term births</w:t>
      </w:r>
      <w:ins w:id="203" w:author="Author">
        <w:r w:rsidR="00CE038C">
          <w:rPr>
            <w:rFonts w:asciiTheme="majorBidi" w:hAnsiTheme="majorBidi" w:cstheme="majorBidi"/>
            <w:sz w:val="24"/>
            <w:szCs w:val="24"/>
          </w:rPr>
          <w:t>.</w:t>
        </w:r>
        <w:r w:rsidR="00441C39" w:rsidRPr="008C670E">
          <w:rPr>
            <w:rFonts w:asciiTheme="majorBidi" w:hAnsiTheme="majorBidi" w:cstheme="majorBidi"/>
            <w:sz w:val="24"/>
            <w:szCs w:val="24"/>
          </w:rPr>
          <w:fldChar w:fldCharType="begin">
            <w:fldData xml:space="preserve">PEVuZE5vdGU+PENpdGU+PEF1dGhvcj5UaXRhPC9BdXRob3I+PFllYXI+MjAxMTwvWWVhcj48UmVj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</w:fldData>
          </w:fldChar>
        </w:r>
        <w:r w:rsidR="0061775E" w:rsidRPr="008C670E">
          <w:rPr>
            <w:rFonts w:asciiTheme="majorBidi" w:hAnsiTheme="majorBidi" w:cstheme="majorBidi"/>
            <w:sz w:val="24"/>
            <w:szCs w:val="24"/>
          </w:rPr>
          <w:instrText xml:space="preserve"> ADDIN EN.CITE </w:instrText>
        </w:r>
        <w:r w:rsidR="0061775E" w:rsidRPr="008C670E">
          <w:rPr>
            <w:rFonts w:asciiTheme="majorBidi" w:hAnsiTheme="majorBidi" w:cstheme="majorBidi"/>
            <w:sz w:val="24"/>
            <w:szCs w:val="24"/>
          </w:rPr>
          <w:fldChar w:fldCharType="begin">
            <w:fldData xml:space="preserve">PEVuZE5vdGU+PENpdGU+PEF1dGhvcj5UaXRhPC9BdXRob3I+PFllYXI+MjAxMTwvWWVhcj48UmVj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</w:fldData>
          </w:fldChar>
        </w:r>
        <w:r w:rsidR="0061775E" w:rsidRPr="008C670E">
          <w:rPr>
            <w:rFonts w:asciiTheme="majorBidi" w:hAnsiTheme="majorBidi" w:cstheme="majorBidi"/>
            <w:sz w:val="24"/>
            <w:szCs w:val="24"/>
          </w:rPr>
          <w:instrText xml:space="preserve"> ADDIN EN.CITE.DATA </w:instrText>
        </w:r>
        <w:r w:rsidR="0061775E" w:rsidRPr="008C670E">
          <w:rPr>
            <w:rFonts w:asciiTheme="majorBidi" w:hAnsiTheme="majorBidi" w:cstheme="majorBidi"/>
            <w:sz w:val="24"/>
            <w:szCs w:val="24"/>
          </w:rPr>
        </w:r>
        <w:r w:rsidR="0061775E" w:rsidRPr="008C670E">
          <w:rPr>
            <w:rFonts w:asciiTheme="majorBidi" w:hAnsiTheme="majorBidi" w:cstheme="majorBidi"/>
            <w:sz w:val="24"/>
            <w:szCs w:val="24"/>
          </w:rPr>
          <w:fldChar w:fldCharType="end"/>
        </w:r>
        <w:r w:rsidR="00441C39" w:rsidRPr="008C670E">
          <w:rPr>
            <w:rFonts w:asciiTheme="majorBidi" w:hAnsiTheme="majorBidi" w:cstheme="majorBidi"/>
            <w:sz w:val="24"/>
            <w:szCs w:val="24"/>
          </w:rPr>
        </w:r>
        <w:r w:rsidR="00441C39" w:rsidRPr="008C670E">
          <w:rPr>
            <w:rFonts w:asciiTheme="majorBidi" w:hAnsiTheme="majorBidi" w:cstheme="majorBidi"/>
            <w:sz w:val="24"/>
            <w:szCs w:val="24"/>
          </w:rPr>
          <w:fldChar w:fldCharType="separate"/>
        </w:r>
        <w:r w:rsidR="0061775E" w:rsidRPr="008C670E">
          <w:rPr>
            <w:rFonts w:asciiTheme="majorBidi" w:hAnsiTheme="majorBidi" w:cstheme="majorBidi"/>
            <w:noProof/>
            <w:sz w:val="24"/>
            <w:szCs w:val="24"/>
          </w:rPr>
          <w:t>(13)</w:t>
        </w:r>
        <w:r w:rsidR="00441C39" w:rsidRPr="008C670E">
          <w:rPr>
            <w:rFonts w:asciiTheme="majorBidi" w:hAnsiTheme="majorBidi" w:cstheme="majorBidi"/>
            <w:sz w:val="24"/>
            <w:szCs w:val="24"/>
          </w:rPr>
          <w:fldChar w:fldCharType="end"/>
        </w:r>
        <w:r w:rsidR="005406D6" w:rsidRPr="008C670E">
          <w:rPr>
            <w:rFonts w:asciiTheme="majorBidi" w:hAnsiTheme="majorBidi" w:cstheme="majorBidi"/>
            <w:sz w:val="24"/>
            <w:szCs w:val="24"/>
          </w:rPr>
          <w:t xml:space="preserve"> </w:t>
        </w:r>
        <w:r w:rsidR="00CE038C">
          <w:rPr>
            <w:rFonts w:asciiTheme="majorBidi" w:hAnsiTheme="majorBidi" w:cstheme="majorBidi"/>
            <w:sz w:val="24"/>
            <w:szCs w:val="24"/>
          </w:rPr>
          <w:t>I</w:t>
        </w:r>
        <w:r w:rsidR="005406D6" w:rsidRPr="008C670E">
          <w:rPr>
            <w:rFonts w:asciiTheme="majorBidi" w:hAnsiTheme="majorBidi" w:cstheme="majorBidi"/>
            <w:sz w:val="24"/>
            <w:szCs w:val="24"/>
          </w:rPr>
          <w:t>n 2018</w:t>
        </w:r>
        <w:r w:rsidR="00CE038C">
          <w:rPr>
            <w:rFonts w:asciiTheme="majorBidi" w:hAnsiTheme="majorBidi" w:cstheme="majorBidi"/>
            <w:sz w:val="24"/>
            <w:szCs w:val="24"/>
          </w:rPr>
          <w:t>,</w:t>
        </w:r>
        <w:r w:rsidR="005406D6" w:rsidRPr="008C670E">
          <w:rPr>
            <w:rFonts w:asciiTheme="majorBidi" w:hAnsiTheme="majorBidi" w:cstheme="majorBidi"/>
            <w:sz w:val="24"/>
            <w:szCs w:val="24"/>
          </w:rPr>
          <w:t xml:space="preserve"> Tita et al</w:t>
        </w:r>
        <w:r w:rsidR="00326E2D" w:rsidRPr="008C670E">
          <w:rPr>
            <w:rFonts w:asciiTheme="majorBidi" w:hAnsiTheme="majorBidi" w:cstheme="majorBidi"/>
            <w:sz w:val="24"/>
            <w:szCs w:val="24"/>
          </w:rPr>
          <w:t>.</w:t>
        </w:r>
        <w:r w:rsidR="005406D6" w:rsidRPr="008C670E">
          <w:rPr>
            <w:rFonts w:asciiTheme="majorBidi" w:hAnsiTheme="majorBidi" w:cstheme="majorBidi"/>
            <w:sz w:val="24"/>
            <w:szCs w:val="24"/>
          </w:rPr>
          <w:t xml:space="preserve"> reported that </w:t>
        </w:r>
        <w:r w:rsidR="00436E93" w:rsidRPr="008C670E">
          <w:rPr>
            <w:rFonts w:asciiTheme="majorBidi" w:hAnsiTheme="majorBidi" w:cstheme="majorBidi"/>
            <w:sz w:val="24"/>
            <w:szCs w:val="24"/>
          </w:rPr>
          <w:t xml:space="preserve">even </w:t>
        </w:r>
        <w:r w:rsidR="005406D6" w:rsidRPr="008C670E">
          <w:rPr>
            <w:rFonts w:asciiTheme="majorBidi" w:hAnsiTheme="majorBidi" w:cstheme="majorBidi"/>
            <w:sz w:val="24"/>
            <w:szCs w:val="24"/>
          </w:rPr>
          <w:t>with confirmed pulmonary maturity, early</w:t>
        </w:r>
        <w:r w:rsidR="00CE038C">
          <w:rPr>
            <w:rFonts w:asciiTheme="majorBidi" w:hAnsiTheme="majorBidi" w:cstheme="majorBidi"/>
            <w:sz w:val="24"/>
            <w:szCs w:val="24"/>
          </w:rPr>
          <w:t>-</w:t>
        </w:r>
        <w:r w:rsidR="005406D6" w:rsidRPr="008C670E">
          <w:rPr>
            <w:rFonts w:asciiTheme="majorBidi" w:hAnsiTheme="majorBidi" w:cstheme="majorBidi"/>
            <w:sz w:val="24"/>
            <w:szCs w:val="24"/>
          </w:rPr>
          <w:t xml:space="preserve">term birth in the absence of </w:t>
        </w:r>
        <w:r w:rsidR="005406D6" w:rsidRPr="008C670E">
          <w:rPr>
            <w:rFonts w:asciiTheme="majorBidi" w:hAnsiTheme="majorBidi" w:cstheme="majorBidi"/>
            <w:sz w:val="24"/>
            <w:szCs w:val="24"/>
          </w:rPr>
          <w:lastRenderedPageBreak/>
          <w:t>medical or obstetric indications is associated with worse neonatal respiratory and hepatic outcomes compared with full-term birth</w:t>
        </w:r>
      </w:ins>
      <w:r w:rsidR="005406D6" w:rsidRPr="008C670E">
        <w:rPr>
          <w:rFonts w:asciiTheme="majorBidi" w:hAnsiTheme="majorBidi" w:cstheme="majorBidi"/>
          <w:sz w:val="24"/>
          <w:szCs w:val="24"/>
        </w:rPr>
        <w:t>.</w:t>
      </w:r>
      <w:r w:rsidR="005406D6" w:rsidRPr="008C670E">
        <w:rPr>
          <w:rFonts w:asciiTheme="majorBidi" w:hAnsiTheme="majorBidi" w:cstheme="majorBidi"/>
          <w:sz w:val="24"/>
          <w:szCs w:val="24"/>
        </w:rPr>
        <w:fldChar w:fldCharType="begin">
          <w:fldData xml:space="preserve">PEVuZE5vdGU+PENpdGU+PEF1dGhvcj5UaXRhPC9BdXRob3I+PFllYXI+MjAxODwvWWVhcj48UmVj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</w:fldData>
        </w:fldChar>
      </w:r>
      <w:r w:rsidR="0061775E" w:rsidRPr="008C670E">
        <w:rPr>
          <w:rFonts w:asciiTheme="majorBidi" w:hAnsiTheme="majorBidi" w:cstheme="majorBidi"/>
          <w:sz w:val="24"/>
          <w:szCs w:val="24"/>
        </w:rPr>
        <w:instrText xml:space="preserve"> ADDIN EN.CITE </w:instrText>
      </w:r>
      <w:r w:rsidR="0061775E" w:rsidRPr="008C670E">
        <w:rPr>
          <w:rFonts w:asciiTheme="majorBidi" w:hAnsiTheme="majorBidi" w:cstheme="majorBidi"/>
          <w:sz w:val="24"/>
          <w:szCs w:val="24"/>
        </w:rPr>
        <w:fldChar w:fldCharType="begin">
          <w:fldData xml:space="preserve">PEVuZE5vdGU+PENpdGU+PEF1dGhvcj5UaXRhPC9BdXRob3I+PFllYXI+MjAxODwvWWVhcj48UmVj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</w:fldData>
        </w:fldChar>
      </w:r>
      <w:r w:rsidR="0061775E" w:rsidRPr="008C670E">
        <w:rPr>
          <w:rFonts w:asciiTheme="majorBidi" w:hAnsiTheme="majorBidi" w:cstheme="majorBidi"/>
          <w:sz w:val="24"/>
          <w:szCs w:val="24"/>
        </w:rPr>
        <w:instrText xml:space="preserve"> ADDIN EN.CITE.DATA </w:instrText>
      </w:r>
      <w:r w:rsidR="0061775E" w:rsidRPr="008C670E">
        <w:rPr>
          <w:rFonts w:asciiTheme="majorBidi" w:hAnsiTheme="majorBidi" w:cstheme="majorBidi"/>
          <w:sz w:val="24"/>
          <w:szCs w:val="24"/>
        </w:rPr>
      </w:r>
      <w:r w:rsidR="0061775E" w:rsidRPr="008C670E">
        <w:rPr>
          <w:rFonts w:asciiTheme="majorBidi" w:hAnsiTheme="majorBidi" w:cstheme="majorBidi"/>
          <w:sz w:val="24"/>
          <w:szCs w:val="24"/>
        </w:rPr>
        <w:fldChar w:fldCharType="end"/>
      </w:r>
      <w:r w:rsidR="005406D6" w:rsidRPr="008C670E">
        <w:rPr>
          <w:rFonts w:asciiTheme="majorBidi" w:hAnsiTheme="majorBidi" w:cstheme="majorBidi"/>
          <w:sz w:val="24"/>
          <w:szCs w:val="24"/>
        </w:rPr>
      </w:r>
      <w:r w:rsidR="005406D6" w:rsidRPr="008C670E">
        <w:rPr>
          <w:rFonts w:asciiTheme="majorBidi" w:hAnsiTheme="majorBidi" w:cstheme="majorBidi"/>
          <w:sz w:val="24"/>
          <w:szCs w:val="24"/>
        </w:rPr>
        <w:fldChar w:fldCharType="separate"/>
      </w:r>
      <w:del w:id="204" w:author="Author">
        <w:r w:rsidR="004360F0" w:rsidRPr="008C670E">
          <w:rPr>
            <w:rFonts w:asciiTheme="majorBidi" w:hAnsiTheme="majorBidi" w:cstheme="majorBidi"/>
            <w:noProof/>
            <w:sz w:val="24"/>
            <w:szCs w:val="24"/>
          </w:rPr>
          <w:delText>[15]</w:delText>
        </w:r>
      </w:del>
      <w:ins w:id="205" w:author="Author">
        <w:r w:rsidR="0061775E" w:rsidRPr="008C670E">
          <w:rPr>
            <w:rFonts w:asciiTheme="majorBidi" w:hAnsiTheme="majorBidi" w:cstheme="majorBidi"/>
            <w:noProof/>
            <w:sz w:val="24"/>
            <w:szCs w:val="24"/>
          </w:rPr>
          <w:t>(14)</w:t>
        </w:r>
      </w:ins>
      <w:r w:rsidR="005406D6" w:rsidRPr="008C670E">
        <w:rPr>
          <w:rFonts w:asciiTheme="majorBidi" w:hAnsiTheme="majorBidi" w:cstheme="majorBidi"/>
          <w:sz w:val="24"/>
          <w:szCs w:val="24"/>
        </w:rPr>
        <w:fldChar w:fldCharType="end"/>
      </w:r>
      <w:r w:rsidR="00457793" w:rsidRPr="00431A4A">
        <w:rPr>
          <w:rFonts w:asciiTheme="majorBidi" w:hAnsiTheme="majorBidi"/>
          <w:sz w:val="24"/>
        </w:rPr>
        <w:t xml:space="preserve"> </w:t>
      </w:r>
      <w:del w:id="206" w:author="Author">
        <w:r w:rsidR="008D5AA6" w:rsidRPr="008C670E">
          <w:rPr>
            <w:rFonts w:asciiTheme="majorBidi" w:hAnsiTheme="majorBidi" w:cstheme="majorBidi"/>
            <w:sz w:val="24"/>
            <w:szCs w:val="24"/>
            <w:lang w:val="en"/>
          </w:rPr>
          <w:delText>I</w:delText>
        </w:r>
        <w:r w:rsidR="00441C39" w:rsidRPr="008C670E">
          <w:rPr>
            <w:rFonts w:asciiTheme="majorBidi" w:hAnsiTheme="majorBidi" w:cstheme="majorBidi"/>
            <w:sz w:val="24"/>
            <w:szCs w:val="24"/>
            <w:lang w:val="en"/>
          </w:rPr>
          <w:delText xml:space="preserve">n </w:delText>
        </w:r>
        <w:r w:rsidR="00C35EB5" w:rsidRPr="008C670E">
          <w:rPr>
            <w:rFonts w:asciiTheme="majorBidi" w:hAnsiTheme="majorBidi" w:cstheme="majorBidi"/>
            <w:sz w:val="24"/>
            <w:szCs w:val="24"/>
            <w:lang w:val="en"/>
          </w:rPr>
          <w:delText>a</w:delText>
        </w:r>
      </w:del>
      <w:ins w:id="207" w:author="Author">
        <w:r w:rsidR="00CE038C">
          <w:rPr>
            <w:rFonts w:asciiTheme="majorBidi" w:hAnsiTheme="majorBidi" w:cstheme="majorBidi"/>
            <w:sz w:val="24"/>
            <w:szCs w:val="24"/>
            <w:lang w:val="en"/>
          </w:rPr>
          <w:t>In a</w:t>
        </w:r>
      </w:ins>
      <w:r w:rsidR="00C35EB5" w:rsidRPr="008C670E">
        <w:rPr>
          <w:rFonts w:asciiTheme="majorBidi" w:hAnsiTheme="majorBidi" w:cstheme="majorBidi"/>
          <w:sz w:val="24"/>
          <w:szCs w:val="24"/>
          <w:lang w:val="en"/>
        </w:rPr>
        <w:t xml:space="preserve"> retrospective study</w:t>
      </w:r>
      <w:r w:rsidR="008845C5" w:rsidRPr="008C670E">
        <w:rPr>
          <w:rFonts w:asciiTheme="majorBidi" w:hAnsiTheme="majorBidi" w:cstheme="majorBidi"/>
          <w:sz w:val="24"/>
          <w:szCs w:val="24"/>
          <w:lang w:val="en"/>
        </w:rPr>
        <w:t xml:space="preserve"> </w:t>
      </w:r>
      <w:ins w:id="208" w:author="Author">
        <w:r w:rsidR="008845C5" w:rsidRPr="008C670E">
          <w:rPr>
            <w:rFonts w:asciiTheme="majorBidi" w:hAnsiTheme="majorBidi" w:cstheme="majorBidi"/>
            <w:sz w:val="24"/>
            <w:szCs w:val="24"/>
            <w:lang w:val="en"/>
          </w:rPr>
          <w:t>published</w:t>
        </w:r>
        <w:r w:rsidR="00C35EB5" w:rsidRPr="008C670E">
          <w:rPr>
            <w:rFonts w:asciiTheme="majorBidi" w:hAnsiTheme="majorBidi" w:cstheme="majorBidi"/>
            <w:sz w:val="24"/>
            <w:szCs w:val="24"/>
            <w:lang w:val="en"/>
          </w:rPr>
          <w:t xml:space="preserve"> </w:t>
        </w:r>
      </w:ins>
      <w:r w:rsidR="00C35EB5" w:rsidRPr="008C670E">
        <w:rPr>
          <w:rFonts w:asciiTheme="majorBidi" w:hAnsiTheme="majorBidi" w:cstheme="majorBidi"/>
          <w:sz w:val="24"/>
          <w:szCs w:val="24"/>
          <w:lang w:val="en"/>
        </w:rPr>
        <w:t xml:space="preserve">in </w:t>
      </w:r>
      <w:r w:rsidR="00457CAB" w:rsidRPr="008C670E">
        <w:rPr>
          <w:rFonts w:asciiTheme="majorBidi" w:hAnsiTheme="majorBidi" w:cstheme="majorBidi"/>
          <w:sz w:val="24"/>
          <w:szCs w:val="24"/>
          <w:lang w:val="en"/>
        </w:rPr>
        <w:t xml:space="preserve">2012, </w:t>
      </w:r>
      <w:r w:rsidR="0033410A" w:rsidRPr="008C670E">
        <w:rPr>
          <w:rFonts w:asciiTheme="majorBidi" w:hAnsiTheme="majorBidi" w:cstheme="majorBidi"/>
          <w:sz w:val="24"/>
          <w:szCs w:val="24"/>
          <w:lang w:val="en"/>
        </w:rPr>
        <w:t xml:space="preserve">Nir </w:t>
      </w:r>
      <w:r w:rsidR="004B5122" w:rsidRPr="008C670E">
        <w:rPr>
          <w:rFonts w:asciiTheme="majorBidi" w:hAnsiTheme="majorBidi" w:cstheme="majorBidi"/>
          <w:sz w:val="24"/>
          <w:szCs w:val="24"/>
          <w:lang w:val="en"/>
        </w:rPr>
        <w:t>et al.</w:t>
      </w:r>
      <w:r w:rsidR="00457CAB" w:rsidRPr="008C670E">
        <w:rPr>
          <w:rFonts w:asciiTheme="majorBidi" w:hAnsiTheme="majorBidi" w:cstheme="majorBidi"/>
          <w:sz w:val="24"/>
          <w:szCs w:val="24"/>
          <w:lang w:val="en"/>
        </w:rPr>
        <w:t xml:space="preserve"> compared the differences between </w:t>
      </w:r>
      <w:del w:id="209" w:author="Author">
        <w:r w:rsidR="00457CAB" w:rsidRPr="008C670E">
          <w:rPr>
            <w:rFonts w:asciiTheme="majorBidi" w:hAnsiTheme="majorBidi" w:cstheme="majorBidi"/>
            <w:sz w:val="24"/>
            <w:szCs w:val="24"/>
            <w:lang w:val="en"/>
          </w:rPr>
          <w:delText>these two</w:delText>
        </w:r>
      </w:del>
      <w:ins w:id="210" w:author="Author">
        <w:r w:rsidR="00457793" w:rsidRPr="008C670E">
          <w:rPr>
            <w:rFonts w:asciiTheme="majorBidi" w:hAnsiTheme="majorBidi" w:cstheme="majorBidi"/>
            <w:sz w:val="24"/>
            <w:szCs w:val="24"/>
            <w:lang w:val="en"/>
          </w:rPr>
          <w:t>elective early and elective late CS</w:t>
        </w:r>
      </w:ins>
      <w:r w:rsidR="00457CAB" w:rsidRPr="008C670E">
        <w:rPr>
          <w:rFonts w:asciiTheme="majorBidi" w:hAnsiTheme="majorBidi" w:cstheme="majorBidi"/>
          <w:sz w:val="24"/>
          <w:szCs w:val="24"/>
          <w:lang w:val="en"/>
        </w:rPr>
        <w:t xml:space="preserve"> groups and showed that there </w:t>
      </w:r>
      <w:r w:rsidR="008D5AA6" w:rsidRPr="008C670E">
        <w:rPr>
          <w:rFonts w:asciiTheme="majorBidi" w:hAnsiTheme="majorBidi" w:cstheme="majorBidi"/>
          <w:sz w:val="24"/>
          <w:szCs w:val="24"/>
          <w:lang w:val="en"/>
        </w:rPr>
        <w:t xml:space="preserve">is </w:t>
      </w:r>
      <w:r w:rsidR="00204AA0" w:rsidRPr="008C670E">
        <w:rPr>
          <w:rFonts w:asciiTheme="majorBidi" w:hAnsiTheme="majorBidi" w:cstheme="majorBidi"/>
          <w:sz w:val="24"/>
          <w:szCs w:val="24"/>
          <w:lang w:val="en"/>
        </w:rPr>
        <w:t xml:space="preserve">greater </w:t>
      </w:r>
      <w:r w:rsidR="00457CAB" w:rsidRPr="008C670E">
        <w:rPr>
          <w:rFonts w:asciiTheme="majorBidi" w:hAnsiTheme="majorBidi" w:cstheme="majorBidi"/>
          <w:sz w:val="24"/>
          <w:szCs w:val="24"/>
          <w:lang w:val="en"/>
        </w:rPr>
        <w:t>morbidity in the early</w:t>
      </w:r>
      <w:r w:rsidR="008D5AA6" w:rsidRPr="008C670E">
        <w:rPr>
          <w:rFonts w:asciiTheme="majorBidi" w:hAnsiTheme="majorBidi" w:cstheme="majorBidi"/>
          <w:sz w:val="24"/>
          <w:szCs w:val="24"/>
          <w:lang w:val="en"/>
        </w:rPr>
        <w:t>-</w:t>
      </w:r>
      <w:r w:rsidR="00457CAB" w:rsidRPr="008C670E">
        <w:rPr>
          <w:rFonts w:asciiTheme="majorBidi" w:hAnsiTheme="majorBidi" w:cstheme="majorBidi"/>
          <w:sz w:val="24"/>
          <w:szCs w:val="24"/>
          <w:lang w:val="en"/>
        </w:rPr>
        <w:t>term group</w:t>
      </w:r>
      <w:r w:rsidR="00F7700C" w:rsidRPr="008C670E">
        <w:rPr>
          <w:rFonts w:asciiTheme="majorBidi" w:hAnsiTheme="majorBidi" w:cstheme="majorBidi"/>
          <w:sz w:val="24"/>
          <w:szCs w:val="24"/>
          <w:lang w:val="en"/>
        </w:rPr>
        <w:t xml:space="preserve"> compared to full term</w:t>
      </w:r>
      <w:ins w:id="211" w:author="Author">
        <w:r w:rsidR="00CE038C">
          <w:rPr>
            <w:rFonts w:asciiTheme="majorBidi" w:hAnsiTheme="majorBidi" w:cstheme="majorBidi"/>
            <w:sz w:val="24"/>
            <w:szCs w:val="24"/>
            <w:lang w:val="en"/>
          </w:rPr>
          <w:t>,</w:t>
        </w:r>
      </w:ins>
      <w:del w:id="212" w:author="Author">
        <w:r w:rsidR="00457CAB" w:rsidRPr="008C670E">
          <w:rPr>
            <w:rFonts w:asciiTheme="majorBidi" w:hAnsiTheme="majorBidi" w:cstheme="majorBidi"/>
            <w:sz w:val="24"/>
            <w:szCs w:val="24"/>
            <w:lang w:val="en"/>
          </w:rPr>
          <w:delText>.</w:delText>
        </w:r>
        <w:r w:rsidR="00B60041" w:rsidRPr="008C670E">
          <w:rPr>
            <w:rFonts w:asciiTheme="majorBidi" w:hAnsiTheme="majorBidi" w:cstheme="majorBidi" w:hint="cs"/>
            <w:sz w:val="24"/>
            <w:szCs w:val="24"/>
            <w:rtl/>
            <w:lang w:val="en"/>
          </w:rPr>
          <w:delText xml:space="preserve"> </w:delText>
        </w:r>
        <w:r w:rsidR="00B60041" w:rsidRPr="008C670E">
          <w:rPr>
            <w:rFonts w:asciiTheme="majorBidi" w:hAnsiTheme="majorBidi" w:cstheme="majorBidi"/>
            <w:sz w:val="24"/>
            <w:szCs w:val="24"/>
            <w:rtl/>
            <w:lang w:val="en"/>
          </w:rPr>
          <w:fldChar w:fldCharType="begin">
            <w:fldData xml:space="preserve">PEVuZE5vdGU+PENpdGU+PEF1dGhvcj5OaXI8L0F1dGhvcj48WWVhcj4yMDEyPC9ZZWFyPjxSZWNO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</w:fldData>
          </w:fldChar>
        </w:r>
        <w:r w:rsidR="004360F0" w:rsidRPr="008C670E">
          <w:rPr>
            <w:rFonts w:asciiTheme="majorBidi" w:hAnsiTheme="majorBidi" w:cstheme="majorBidi"/>
            <w:sz w:val="24"/>
            <w:szCs w:val="24"/>
            <w:rtl/>
            <w:lang w:val="en"/>
          </w:rPr>
          <w:delInstrText xml:space="preserve"> </w:delInstrText>
        </w:r>
        <w:r w:rsidR="004360F0" w:rsidRPr="008C670E">
          <w:rPr>
            <w:rFonts w:asciiTheme="majorBidi" w:hAnsiTheme="majorBidi" w:cstheme="majorBidi"/>
            <w:sz w:val="24"/>
            <w:szCs w:val="24"/>
            <w:lang w:val="en"/>
          </w:rPr>
          <w:delInstrText>ADDIN EN.CITE</w:delInstrText>
        </w:r>
        <w:r w:rsidR="004360F0" w:rsidRPr="008C670E">
          <w:rPr>
            <w:rFonts w:asciiTheme="majorBidi" w:hAnsiTheme="majorBidi" w:cstheme="majorBidi"/>
            <w:sz w:val="24"/>
            <w:szCs w:val="24"/>
            <w:rtl/>
            <w:lang w:val="en"/>
          </w:rPr>
          <w:delInstrText xml:space="preserve"> </w:delInstrText>
        </w:r>
        <w:r w:rsidR="004360F0" w:rsidRPr="008C670E">
          <w:rPr>
            <w:rFonts w:asciiTheme="majorBidi" w:hAnsiTheme="majorBidi" w:cstheme="majorBidi"/>
            <w:sz w:val="24"/>
            <w:szCs w:val="24"/>
            <w:rtl/>
            <w:lang w:val="en"/>
          </w:rPr>
          <w:fldChar w:fldCharType="begin">
            <w:fldData xml:space="preserve">PEVuZE5vdGU+PENpdGU+PEF1dGhvcj5OaXI8L0F1dGhvcj48WWVhcj4yMDEyPC9ZZWFyPjxSZWNO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</w:fldData>
          </w:fldChar>
        </w:r>
        <w:r w:rsidR="004360F0" w:rsidRPr="008C670E">
          <w:rPr>
            <w:rFonts w:asciiTheme="majorBidi" w:hAnsiTheme="majorBidi" w:cstheme="majorBidi"/>
            <w:sz w:val="24"/>
            <w:szCs w:val="24"/>
            <w:rtl/>
            <w:lang w:val="en"/>
          </w:rPr>
          <w:delInstrText xml:space="preserve"> </w:delInstrText>
        </w:r>
        <w:r w:rsidR="004360F0" w:rsidRPr="008C670E">
          <w:rPr>
            <w:rFonts w:asciiTheme="majorBidi" w:hAnsiTheme="majorBidi" w:cstheme="majorBidi"/>
            <w:sz w:val="24"/>
            <w:szCs w:val="24"/>
            <w:lang w:val="en"/>
          </w:rPr>
          <w:delInstrText>ADDIN EN.CITE.DATA</w:delInstrText>
        </w:r>
        <w:r w:rsidR="004360F0" w:rsidRPr="008C670E">
          <w:rPr>
            <w:rFonts w:asciiTheme="majorBidi" w:hAnsiTheme="majorBidi" w:cstheme="majorBidi"/>
            <w:sz w:val="24"/>
            <w:szCs w:val="24"/>
            <w:rtl/>
            <w:lang w:val="en"/>
          </w:rPr>
          <w:delInstrText xml:space="preserve"> </w:delInstrText>
        </w:r>
        <w:r w:rsidR="004360F0" w:rsidRPr="008C670E">
          <w:rPr>
            <w:rFonts w:asciiTheme="majorBidi" w:hAnsiTheme="majorBidi" w:cstheme="majorBidi"/>
            <w:sz w:val="24"/>
            <w:szCs w:val="24"/>
            <w:rtl/>
            <w:lang w:val="en"/>
          </w:rPr>
        </w:r>
        <w:r w:rsidR="004360F0" w:rsidRPr="008C670E">
          <w:rPr>
            <w:rFonts w:asciiTheme="majorBidi" w:hAnsiTheme="majorBidi" w:cstheme="majorBidi"/>
            <w:sz w:val="24"/>
            <w:szCs w:val="24"/>
            <w:rtl/>
            <w:lang w:val="en"/>
          </w:rPr>
          <w:fldChar w:fldCharType="end"/>
        </w:r>
        <w:r w:rsidR="00B60041" w:rsidRPr="008C670E">
          <w:rPr>
            <w:rFonts w:asciiTheme="majorBidi" w:hAnsiTheme="majorBidi" w:cstheme="majorBidi"/>
            <w:sz w:val="24"/>
            <w:szCs w:val="24"/>
            <w:rtl/>
            <w:lang w:val="en"/>
          </w:rPr>
        </w:r>
        <w:r w:rsidR="00B60041" w:rsidRPr="008C670E">
          <w:rPr>
            <w:rFonts w:asciiTheme="majorBidi" w:hAnsiTheme="majorBidi" w:cstheme="majorBidi"/>
            <w:sz w:val="24"/>
            <w:szCs w:val="24"/>
            <w:rtl/>
            <w:lang w:val="en"/>
          </w:rPr>
          <w:fldChar w:fldCharType="separate"/>
        </w:r>
        <w:r w:rsidR="004360F0" w:rsidRPr="008C670E">
          <w:rPr>
            <w:rFonts w:asciiTheme="majorBidi" w:hAnsiTheme="majorBidi" w:cstheme="majorBidi"/>
            <w:noProof/>
            <w:sz w:val="24"/>
            <w:szCs w:val="24"/>
            <w:rtl/>
            <w:lang w:val="en"/>
          </w:rPr>
          <w:delText>[16]</w:delText>
        </w:r>
        <w:r w:rsidR="00B60041" w:rsidRPr="008C670E">
          <w:rPr>
            <w:rFonts w:asciiTheme="majorBidi" w:hAnsiTheme="majorBidi" w:cstheme="majorBidi"/>
            <w:sz w:val="24"/>
            <w:szCs w:val="24"/>
            <w:rtl/>
            <w:lang w:val="en"/>
          </w:rPr>
          <w:fldChar w:fldCharType="end"/>
        </w:r>
      </w:del>
      <w:ins w:id="213" w:author="Author">
        <w:r w:rsidR="005046D8" w:rsidRPr="008C670E">
          <w:rPr>
            <w:rFonts w:asciiTheme="majorBidi" w:hAnsiTheme="majorBidi" w:cstheme="majorBidi"/>
            <w:sz w:val="24"/>
            <w:szCs w:val="24"/>
            <w:lang w:val="en"/>
          </w:rPr>
          <w:t xml:space="preserve"> </w:t>
        </w:r>
        <w:r w:rsidR="00457793" w:rsidRPr="008C670E">
          <w:rPr>
            <w:rFonts w:asciiTheme="majorBidi" w:hAnsiTheme="majorBidi" w:cstheme="majorBidi"/>
            <w:sz w:val="24"/>
            <w:szCs w:val="24"/>
            <w:lang w:val="en"/>
          </w:rPr>
          <w:t xml:space="preserve">but </w:t>
        </w:r>
        <w:r w:rsidR="00CE038C">
          <w:rPr>
            <w:rFonts w:asciiTheme="majorBidi" w:hAnsiTheme="majorBidi" w:cstheme="majorBidi"/>
            <w:sz w:val="24"/>
            <w:szCs w:val="24"/>
            <w:lang w:val="en"/>
          </w:rPr>
          <w:t>these</w:t>
        </w:r>
        <w:r w:rsidR="00457793" w:rsidRPr="008C670E">
          <w:rPr>
            <w:rFonts w:asciiTheme="majorBidi" w:hAnsiTheme="majorBidi" w:cstheme="majorBidi"/>
            <w:sz w:val="24"/>
            <w:szCs w:val="24"/>
            <w:lang w:val="en"/>
          </w:rPr>
          <w:t xml:space="preserve"> findings were</w:t>
        </w:r>
        <w:r w:rsidR="005046D8" w:rsidRPr="008C670E">
          <w:rPr>
            <w:rFonts w:asciiTheme="majorBidi" w:hAnsiTheme="majorBidi" w:cstheme="majorBidi"/>
            <w:sz w:val="24"/>
            <w:szCs w:val="24"/>
            <w:lang w:val="en"/>
          </w:rPr>
          <w:t xml:space="preserve"> </w:t>
        </w:r>
        <w:r w:rsidR="008845C5" w:rsidRPr="008C670E">
          <w:rPr>
            <w:rFonts w:asciiTheme="majorBidi" w:hAnsiTheme="majorBidi" w:cstheme="majorBidi"/>
            <w:sz w:val="24"/>
            <w:szCs w:val="24"/>
            <w:lang w:val="en"/>
          </w:rPr>
          <w:t xml:space="preserve">not </w:t>
        </w:r>
        <w:r w:rsidR="00CE038C">
          <w:rPr>
            <w:rFonts w:asciiTheme="majorBidi" w:hAnsiTheme="majorBidi" w:cstheme="majorBidi"/>
            <w:sz w:val="24"/>
            <w:szCs w:val="24"/>
            <w:lang w:val="en"/>
          </w:rPr>
          <w:t>statistically</w:t>
        </w:r>
        <w:r w:rsidR="00CE038C" w:rsidRPr="008C670E">
          <w:rPr>
            <w:rFonts w:asciiTheme="majorBidi" w:hAnsiTheme="majorBidi" w:cstheme="majorBidi"/>
            <w:sz w:val="24"/>
            <w:szCs w:val="24"/>
            <w:lang w:val="en"/>
          </w:rPr>
          <w:t xml:space="preserve"> </w:t>
        </w:r>
        <w:r w:rsidR="005046D8" w:rsidRPr="008C670E">
          <w:rPr>
            <w:rFonts w:asciiTheme="majorBidi" w:hAnsiTheme="majorBidi" w:cstheme="majorBidi"/>
            <w:sz w:val="24"/>
            <w:szCs w:val="24"/>
            <w:lang w:val="en"/>
          </w:rPr>
          <w:t>significant</w:t>
        </w:r>
        <w:r w:rsidR="00457CAB" w:rsidRPr="008C670E">
          <w:rPr>
            <w:rFonts w:asciiTheme="majorBidi" w:hAnsiTheme="majorBidi" w:cstheme="majorBidi"/>
            <w:sz w:val="24"/>
            <w:szCs w:val="24"/>
            <w:lang w:val="en"/>
          </w:rPr>
          <w:t>.</w:t>
        </w:r>
        <w:r w:rsidR="00B60041" w:rsidRPr="008C670E">
          <w:rPr>
            <w:rFonts w:asciiTheme="majorBidi" w:hAnsiTheme="majorBidi" w:cstheme="majorBidi"/>
            <w:sz w:val="24"/>
            <w:szCs w:val="24"/>
            <w:rtl/>
            <w:lang w:val="en"/>
          </w:rPr>
          <w:fldChar w:fldCharType="begin"/>
        </w:r>
        <w:r w:rsidR="0061775E" w:rsidRPr="008C670E">
          <w:rPr>
            <w:rFonts w:asciiTheme="majorBidi" w:hAnsiTheme="majorBidi" w:cstheme="majorBidi"/>
            <w:sz w:val="24"/>
            <w:szCs w:val="24"/>
            <w:rtl/>
            <w:lang w:val="en"/>
          </w:rPr>
          <w:instrText xml:space="preserve"> </w:instrText>
        </w:r>
        <w:r w:rsidR="0061775E" w:rsidRPr="008C670E">
          <w:rPr>
            <w:rFonts w:asciiTheme="majorBidi" w:hAnsiTheme="majorBidi" w:cstheme="majorBidi"/>
            <w:sz w:val="24"/>
            <w:szCs w:val="24"/>
            <w:lang w:val="en"/>
          </w:rPr>
          <w:instrText>ADDIN EN.CITE &lt;EndNote&gt;&lt;Cite&gt;&lt;Author&gt;Nir&lt;/Author&gt;&lt;Year&gt;2012&lt;/Year&gt;&lt;RecNum&gt;53&lt;/RecNum&gt;&lt;DisplayText&gt;(15)&lt;/DisplayText&gt;&lt;record&gt;&lt;rec-number&gt;53&lt;/rec-number&gt;&lt;foreign-keys&gt;&lt;key app="EN" db-id="d9asszpwerzx00ez0dnvvapptrfefsaprd2r" timestamp="1588456778"&gt;53&lt;/key</w:instrText>
        </w:r>
        <w:r w:rsidR="0061775E" w:rsidRPr="008C670E">
          <w:rPr>
            <w:rFonts w:asciiTheme="majorBidi" w:hAnsiTheme="majorBidi" w:cstheme="majorBidi"/>
            <w:sz w:val="24"/>
            <w:szCs w:val="24"/>
            <w:rtl/>
            <w:lang w:val="en"/>
          </w:rPr>
          <w:instrText>&gt;&lt;/</w:instrText>
        </w:r>
        <w:r w:rsidR="0061775E" w:rsidRPr="008C670E">
          <w:rPr>
            <w:rFonts w:asciiTheme="majorBidi" w:hAnsiTheme="majorBidi" w:cstheme="majorBidi"/>
            <w:sz w:val="24"/>
            <w:szCs w:val="24"/>
            <w:lang w:val="en"/>
          </w:rPr>
          <w:instrText>foreign-keys&gt;&lt;ref-type name="Journal Article"&gt;17&lt;/ref-type&gt;&lt;contributors&gt;&lt;authors&gt;&lt;author&gt;Nir, V.&lt;/author&gt;&lt;author&gt;Nadir, E.&lt;/author&gt;&lt;author&gt;Feldman, M.&lt;/author&gt;&lt;/authors&gt;&lt;/contributors&gt;&lt;auth-address&gt;Department of Neonatology, Hillel Yaffe Medical Center, Hadera, Israel.&lt;/auth-address&gt;&lt;titles&gt;&lt;title&gt;Late better than early elective term Cesarean section&lt;/title&gt;&lt;secondary-title&gt;Acta Paediatr&lt;/secondary-title&gt;&lt;/titles&gt;&lt;periodical&gt;&lt;full-title&gt;Acta Paediatr&lt;/full-title&gt;&lt;abbr-1&gt;Acta paediatrica (Oslo, Norway</w:instrText>
        </w:r>
        <w:r w:rsidR="0061775E" w:rsidRPr="008C670E">
          <w:rPr>
            <w:rFonts w:asciiTheme="majorBidi" w:hAnsiTheme="majorBidi" w:cstheme="majorBidi"/>
            <w:sz w:val="24"/>
            <w:szCs w:val="24"/>
            <w:rtl/>
            <w:lang w:val="en"/>
          </w:rPr>
          <w:instrText xml:space="preserve"> : 1992)&lt;/</w:instrText>
        </w:r>
        <w:r w:rsidR="0061775E" w:rsidRPr="008C670E">
          <w:rPr>
            <w:rFonts w:asciiTheme="majorBidi" w:hAnsiTheme="majorBidi" w:cstheme="majorBidi"/>
            <w:sz w:val="24"/>
            <w:szCs w:val="24"/>
            <w:lang w:val="en"/>
          </w:rPr>
          <w:instrText>abbr-1&gt;&lt;/periodical&gt;&lt;pages&gt;1054-7&lt;/pages&gt;&lt;volume&gt;101&lt;/volume&gt;&lt;number&gt;10&lt;/number&gt;&lt;edition&gt;2012/07/05&lt;/edition&gt;&lt;keywords&gt;&lt;keyword&gt;Apgar Score&lt;/keyword&gt;&lt;keyword&gt;Cesarean Section/*adverse effects/trends&lt;/keyword&gt;&lt;keyword&gt;Dehydration/epidemiology&lt;/keyword&gt;&lt;keyword&gt;Dyspnea/epidemiology&lt;/keyword&gt;&lt;keyword&gt;Elective Surgical Procedures&lt;/keyword&gt;&lt;keyword&gt;Female&lt;/keyword&gt;&lt;keyword&gt;*Gestational Age&lt;/keyword&gt;&lt;keyword&gt;Humans&lt;/keyword&gt;&lt;keyword&gt;Hypoglycemia/epidemiology&lt;/keyword&gt;&lt;keyword&gt;Infant, Newborn&lt;/keyword</w:instrText>
        </w:r>
        <w:r w:rsidR="0061775E" w:rsidRPr="008C670E">
          <w:rPr>
            <w:rFonts w:asciiTheme="majorBidi" w:hAnsiTheme="majorBidi" w:cstheme="majorBidi"/>
            <w:sz w:val="24"/>
            <w:szCs w:val="24"/>
            <w:rtl/>
            <w:lang w:val="en"/>
          </w:rPr>
          <w:instrText>&gt;&lt;</w:instrText>
        </w:r>
        <w:r w:rsidR="0061775E" w:rsidRPr="008C670E">
          <w:rPr>
            <w:rFonts w:asciiTheme="majorBidi" w:hAnsiTheme="majorBidi" w:cstheme="majorBidi"/>
            <w:sz w:val="24"/>
            <w:szCs w:val="24"/>
            <w:lang w:val="en"/>
          </w:rPr>
          <w:instrText>keyword&gt;Intensive Care, Neonatal/*trends&lt;/keyword&gt;&lt;keyword&gt;Israel&lt;/keyword&gt;&lt;keyword&gt;Jaundice/epidemiology&lt;/keyword&gt;&lt;keyword&gt;Male&lt;/keyword&gt;&lt;keyword&gt;Patient Preference&lt;/keyword&gt;&lt;keyword&gt;Pregnancy&lt;/keyword&gt;&lt;keyword&gt;Retrospective Studies&lt;/keyword&gt;&lt;keyword&gt;Time Factors&lt;/keyword&gt;&lt;/keywords&gt;&lt;dates&gt;&lt;year&gt;2012&lt;/year&gt;&lt;pub-dates&gt;&lt;date&gt;Oct&lt;/date&gt;&lt;/pub-dates&gt;&lt;/dates&gt;&lt;isbn&gt;0803-5253&lt;/isbn&gt;&lt;accession-num&gt;22758608&lt;/accession-num&gt;&lt;urls&gt;&lt;/urls&gt;&lt;electronic-resource-num&gt;10.1111/j.1651-2227.2012.02772.x&lt;/electronic-resource-num&gt;&lt;remote-database-provider&gt;NLM&lt;/remote-database-provider&gt;&lt;language&gt;eng&lt;/language&gt;&lt;/record&gt;&lt;/Cite&gt;&lt;/EndNote</w:instrText>
        </w:r>
        <w:r w:rsidR="0061775E" w:rsidRPr="008C670E">
          <w:rPr>
            <w:rFonts w:asciiTheme="majorBidi" w:hAnsiTheme="majorBidi" w:cstheme="majorBidi"/>
            <w:sz w:val="24"/>
            <w:szCs w:val="24"/>
            <w:rtl/>
            <w:lang w:val="en"/>
          </w:rPr>
          <w:instrText>&gt;</w:instrText>
        </w:r>
        <w:r w:rsidR="00B60041" w:rsidRPr="008C670E">
          <w:rPr>
            <w:rFonts w:asciiTheme="majorBidi" w:hAnsiTheme="majorBidi" w:cstheme="majorBidi"/>
            <w:sz w:val="24"/>
            <w:szCs w:val="24"/>
            <w:rtl/>
            <w:lang w:val="en"/>
          </w:rPr>
          <w:fldChar w:fldCharType="separate"/>
        </w:r>
        <w:r w:rsidR="0061775E" w:rsidRPr="008C670E">
          <w:rPr>
            <w:rFonts w:asciiTheme="majorBidi" w:hAnsiTheme="majorBidi" w:cstheme="majorBidi"/>
            <w:noProof/>
            <w:sz w:val="24"/>
            <w:szCs w:val="24"/>
            <w:rtl/>
            <w:lang w:val="en"/>
          </w:rPr>
          <w:t>(15)</w:t>
        </w:r>
        <w:r w:rsidR="00B60041" w:rsidRPr="008C670E">
          <w:rPr>
            <w:rFonts w:asciiTheme="majorBidi" w:hAnsiTheme="majorBidi" w:cstheme="majorBidi"/>
            <w:sz w:val="24"/>
            <w:szCs w:val="24"/>
            <w:rtl/>
            <w:lang w:val="en"/>
          </w:rPr>
          <w:fldChar w:fldCharType="end"/>
        </w:r>
        <w:r w:rsidR="008845C5" w:rsidRPr="008C670E">
          <w:rPr>
            <w:rFonts w:asciiTheme="majorBidi" w:hAnsiTheme="majorBidi" w:cstheme="majorBidi"/>
            <w:sz w:val="24"/>
            <w:szCs w:val="24"/>
            <w:lang w:val="en"/>
          </w:rPr>
          <w:t xml:space="preserve"> </w:t>
        </w:r>
        <w:r w:rsidR="00CE038C">
          <w:rPr>
            <w:rFonts w:asciiTheme="majorBidi" w:hAnsiTheme="majorBidi" w:cstheme="majorBidi"/>
            <w:sz w:val="24"/>
            <w:szCs w:val="24"/>
            <w:lang w:val="en"/>
          </w:rPr>
          <w:t>A recent</w:t>
        </w:r>
        <w:r w:rsidR="00913830" w:rsidRPr="008C670E">
          <w:rPr>
            <w:rFonts w:asciiTheme="majorBidi" w:hAnsiTheme="majorBidi" w:cstheme="majorBidi"/>
            <w:sz w:val="24"/>
            <w:szCs w:val="24"/>
            <w:lang w:val="en"/>
          </w:rPr>
          <w:t xml:space="preserve"> retrospective study published </w:t>
        </w:r>
        <w:r w:rsidR="00660988" w:rsidRPr="008C670E">
          <w:rPr>
            <w:rFonts w:asciiTheme="majorBidi" w:hAnsiTheme="majorBidi" w:cstheme="majorBidi"/>
            <w:sz w:val="24"/>
            <w:szCs w:val="24"/>
            <w:lang w:val="en"/>
          </w:rPr>
          <w:t>in</w:t>
        </w:r>
        <w:r w:rsidR="00097585" w:rsidRPr="008C670E">
          <w:rPr>
            <w:rFonts w:asciiTheme="majorBidi" w:hAnsiTheme="majorBidi" w:cstheme="majorBidi"/>
            <w:sz w:val="24"/>
            <w:szCs w:val="24"/>
            <w:lang w:val="en"/>
          </w:rPr>
          <w:t xml:space="preserve"> 2019 </w:t>
        </w:r>
        <w:r w:rsidR="00913830" w:rsidRPr="008C670E">
          <w:rPr>
            <w:rFonts w:asciiTheme="majorBidi" w:hAnsiTheme="majorBidi" w:cstheme="majorBidi"/>
            <w:sz w:val="24"/>
            <w:szCs w:val="24"/>
            <w:lang w:val="en"/>
          </w:rPr>
          <w:t xml:space="preserve">by </w:t>
        </w:r>
        <w:r w:rsidR="00913830" w:rsidRPr="008C670E">
          <w:rPr>
            <w:rFonts w:asciiTheme="majorBidi" w:hAnsiTheme="majorBidi" w:cstheme="majorBidi"/>
            <w:sz w:val="24"/>
            <w:szCs w:val="24"/>
          </w:rPr>
          <w:t xml:space="preserve">Weiniger </w:t>
        </w:r>
        <w:r w:rsidR="00097585" w:rsidRPr="00431A4A">
          <w:rPr>
            <w:rFonts w:asciiTheme="majorBidi" w:hAnsiTheme="majorBidi" w:cstheme="majorBidi"/>
            <w:sz w:val="24"/>
            <w:szCs w:val="24"/>
          </w:rPr>
          <w:t>et al</w:t>
        </w:r>
        <w:r w:rsidR="00097585" w:rsidRPr="00431A4A">
          <w:rPr>
            <w:rFonts w:asciiTheme="majorBidi" w:hAnsiTheme="majorBidi" w:cstheme="majorBidi"/>
            <w:sz w:val="24"/>
            <w:szCs w:val="24"/>
            <w:lang w:bidi="he-IL"/>
          </w:rPr>
          <w:t xml:space="preserve">. </w:t>
        </w:r>
        <w:r w:rsidR="00913830" w:rsidRPr="00431A4A">
          <w:rPr>
            <w:rFonts w:asciiTheme="majorBidi" w:hAnsiTheme="majorBidi" w:cstheme="majorBidi"/>
            <w:sz w:val="24"/>
            <w:szCs w:val="24"/>
            <w:lang w:bidi="he-IL"/>
          </w:rPr>
          <w:t xml:space="preserve">showed </w:t>
        </w:r>
        <w:r w:rsidR="00913830" w:rsidRPr="00431A4A">
          <w:rPr>
            <w:rFonts w:asciiTheme="majorBidi" w:hAnsiTheme="majorBidi" w:cstheme="majorBidi"/>
            <w:sz w:val="24"/>
            <w:szCs w:val="24"/>
            <w:shd w:val="clear" w:color="auto" w:fill="FFFFFF"/>
          </w:rPr>
          <w:t xml:space="preserve">increased </w:t>
        </w:r>
        <w:r w:rsidR="00913830" w:rsidRPr="00431A4A">
          <w:rPr>
            <w:rStyle w:val="highlight"/>
            <w:rFonts w:asciiTheme="majorBidi" w:hAnsiTheme="majorBidi" w:cstheme="majorBidi"/>
            <w:sz w:val="24"/>
            <w:szCs w:val="24"/>
            <w:shd w:val="clear" w:color="auto" w:fill="FFFFFF"/>
          </w:rPr>
          <w:t>neonatal</w:t>
        </w:r>
        <w:r w:rsidR="00913830" w:rsidRPr="00431A4A">
          <w:rPr>
            <w:rFonts w:asciiTheme="majorBidi" w:hAnsiTheme="majorBidi" w:cstheme="majorBidi"/>
            <w:sz w:val="24"/>
            <w:szCs w:val="24"/>
            <w:shd w:val="clear" w:color="auto" w:fill="FFFFFF"/>
          </w:rPr>
          <w:t xml:space="preserve"> respiratory </w:t>
        </w:r>
        <w:r w:rsidR="00CE038C">
          <w:rPr>
            <w:rFonts w:asciiTheme="majorBidi" w:hAnsiTheme="majorBidi" w:cstheme="majorBidi"/>
            <w:sz w:val="24"/>
            <w:szCs w:val="24"/>
            <w:shd w:val="clear" w:color="auto" w:fill="FFFFFF"/>
          </w:rPr>
          <w:t>morbidity after</w:t>
        </w:r>
        <w:r w:rsidR="00CE038C" w:rsidRPr="00CE038C">
          <w:rPr>
            <w:rFonts w:asciiTheme="majorBidi" w:hAnsiTheme="majorBidi" w:cstheme="majorBidi"/>
            <w:sz w:val="24"/>
            <w:szCs w:val="24"/>
            <w:shd w:val="clear" w:color="auto" w:fill="FFFFFF"/>
          </w:rPr>
          <w:t xml:space="preserve"> early</w:t>
        </w:r>
        <w:r w:rsidR="00CE038C">
          <w:rPr>
            <w:rFonts w:asciiTheme="majorBidi" w:hAnsiTheme="majorBidi" w:cstheme="majorBidi"/>
            <w:sz w:val="24"/>
            <w:szCs w:val="24"/>
            <w:shd w:val="clear" w:color="auto" w:fill="FFFFFF"/>
          </w:rPr>
          <w:t>-</w:t>
        </w:r>
        <w:r w:rsidR="00913830" w:rsidRPr="00431A4A">
          <w:rPr>
            <w:rStyle w:val="highlight"/>
            <w:rFonts w:asciiTheme="majorBidi" w:hAnsiTheme="majorBidi" w:cstheme="majorBidi"/>
            <w:sz w:val="24"/>
            <w:szCs w:val="24"/>
            <w:shd w:val="clear" w:color="auto" w:fill="FFFFFF"/>
          </w:rPr>
          <w:t>term</w:t>
        </w:r>
        <w:r w:rsidR="00913830" w:rsidRPr="00431A4A">
          <w:rPr>
            <w:rFonts w:asciiTheme="majorBidi" w:hAnsiTheme="majorBidi" w:cstheme="majorBidi"/>
            <w:sz w:val="24"/>
            <w:szCs w:val="24"/>
            <w:shd w:val="clear" w:color="auto" w:fill="FFFFFF"/>
          </w:rPr>
          <w:t> CS</w:t>
        </w:r>
        <w:r w:rsidR="002476F8" w:rsidRPr="00431A4A">
          <w:rPr>
            <w:rFonts w:asciiTheme="majorBidi" w:hAnsiTheme="majorBidi" w:cstheme="majorBidi"/>
            <w:sz w:val="24"/>
            <w:szCs w:val="24"/>
            <w:shd w:val="clear" w:color="auto" w:fill="FFFFFF"/>
          </w:rPr>
          <w:t>.</w:t>
        </w:r>
        <w:r w:rsidR="002476F8" w:rsidRPr="00431A4A">
          <w:rPr>
            <w:rFonts w:asciiTheme="majorBidi" w:hAnsiTheme="majorBidi" w:cstheme="majorBidi"/>
            <w:sz w:val="24"/>
            <w:szCs w:val="24"/>
            <w:shd w:val="clear" w:color="auto" w:fill="FFFFFF"/>
          </w:rPr>
          <w:fldChar w:fldCharType="begin">
            <w:fldData xml:space="preserve">PEVuZE5vdGU+PENpdGU+PEF1dGhvcj5XZWluaWdlcjwvQXV0aG9yPjxZZWFyPjIwMTk8L1llYXI+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</w:fldData>
          </w:fldChar>
        </w:r>
        <w:r w:rsidR="0061775E" w:rsidRPr="00431A4A">
          <w:rPr>
            <w:rFonts w:asciiTheme="majorBidi" w:hAnsiTheme="majorBidi" w:cstheme="majorBidi"/>
            <w:sz w:val="24"/>
            <w:szCs w:val="24"/>
            <w:shd w:val="clear" w:color="auto" w:fill="FFFFFF"/>
          </w:rPr>
          <w:instrText xml:space="preserve"> ADDIN EN.CITE </w:instrText>
        </w:r>
        <w:r w:rsidR="0061775E" w:rsidRPr="00431A4A">
          <w:rPr>
            <w:rFonts w:asciiTheme="majorBidi" w:hAnsiTheme="majorBidi" w:cstheme="majorBidi"/>
            <w:sz w:val="24"/>
            <w:szCs w:val="24"/>
            <w:shd w:val="clear" w:color="auto" w:fill="FFFFFF"/>
          </w:rPr>
          <w:fldChar w:fldCharType="begin">
            <w:fldData xml:space="preserve">PEVuZE5vdGU+PENpdGU+PEF1dGhvcj5XZWluaWdlcjwvQXV0aG9yPjxZZWFyPjIwMTk8L1llYXI+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</w:fldData>
          </w:fldChar>
        </w:r>
        <w:r w:rsidR="0061775E" w:rsidRPr="00431A4A">
          <w:rPr>
            <w:rFonts w:asciiTheme="majorBidi" w:hAnsiTheme="majorBidi" w:cstheme="majorBidi"/>
            <w:sz w:val="24"/>
            <w:szCs w:val="24"/>
            <w:shd w:val="clear" w:color="auto" w:fill="FFFFFF"/>
          </w:rPr>
          <w:instrText xml:space="preserve"> ADDIN EN.CITE.DATA </w:instrText>
        </w:r>
        <w:r w:rsidR="0061775E" w:rsidRPr="008C670E">
          <w:rPr>
            <w:rFonts w:asciiTheme="majorBidi" w:hAnsiTheme="majorBidi" w:cstheme="majorBidi"/>
            <w:sz w:val="24"/>
            <w:szCs w:val="24"/>
            <w:shd w:val="clear" w:color="auto" w:fill="FFFFFF"/>
            <w:rPrChange w:id="214" w:author="Author">
              <w:rPr>
                <w:rFonts w:asciiTheme="majorBidi" w:hAnsiTheme="majorBidi" w:cstheme="majorBidi"/>
                <w:sz w:val="24"/>
                <w:szCs w:val="24"/>
                <w:shd w:val="clear" w:color="auto" w:fill="FFFFFF"/>
              </w:rPr>
            </w:rPrChange>
          </w:rPr>
        </w:r>
        <w:r w:rsidR="0061775E" w:rsidRPr="00431A4A">
          <w:rPr>
            <w:rFonts w:asciiTheme="majorBidi" w:hAnsiTheme="majorBidi" w:cstheme="majorBidi"/>
            <w:sz w:val="24"/>
            <w:szCs w:val="24"/>
            <w:shd w:val="clear" w:color="auto" w:fill="FFFFFF"/>
          </w:rPr>
          <w:fldChar w:fldCharType="end"/>
        </w:r>
        <w:r w:rsidR="002476F8" w:rsidRPr="008C670E">
          <w:rPr>
            <w:rFonts w:asciiTheme="majorBidi" w:hAnsiTheme="majorBidi" w:cstheme="majorBidi"/>
            <w:sz w:val="24"/>
            <w:szCs w:val="24"/>
            <w:shd w:val="clear" w:color="auto" w:fill="FFFFFF"/>
            <w:rPrChange w:id="215" w:author="Author">
              <w:rPr>
                <w:rFonts w:asciiTheme="majorBidi" w:hAnsiTheme="majorBidi" w:cstheme="majorBidi"/>
                <w:sz w:val="24"/>
                <w:szCs w:val="24"/>
                <w:shd w:val="clear" w:color="auto" w:fill="FFFFFF"/>
              </w:rPr>
            </w:rPrChange>
          </w:rPr>
        </w:r>
        <w:r w:rsidR="002476F8" w:rsidRPr="00431A4A">
          <w:rPr>
            <w:rFonts w:asciiTheme="majorBidi" w:hAnsiTheme="majorBidi" w:cstheme="majorBidi"/>
            <w:sz w:val="24"/>
            <w:szCs w:val="24"/>
            <w:shd w:val="clear" w:color="auto" w:fill="FFFFFF"/>
          </w:rPr>
          <w:fldChar w:fldCharType="separate"/>
        </w:r>
        <w:r w:rsidR="0061775E" w:rsidRPr="00431A4A">
          <w:rPr>
            <w:rFonts w:asciiTheme="majorBidi" w:hAnsiTheme="majorBidi" w:cstheme="majorBidi"/>
            <w:noProof/>
            <w:sz w:val="24"/>
            <w:szCs w:val="24"/>
            <w:shd w:val="clear" w:color="auto" w:fill="FFFFFF"/>
          </w:rPr>
          <w:t>(16)</w:t>
        </w:r>
        <w:r w:rsidR="002476F8" w:rsidRPr="00431A4A">
          <w:rPr>
            <w:rFonts w:asciiTheme="majorBidi" w:hAnsiTheme="majorBidi" w:cstheme="majorBidi"/>
            <w:sz w:val="24"/>
            <w:szCs w:val="24"/>
            <w:shd w:val="clear" w:color="auto" w:fill="FFFFFF"/>
          </w:rPr>
          <w:fldChar w:fldCharType="end"/>
        </w:r>
        <w:r w:rsidR="00660988" w:rsidRPr="00431A4A">
          <w:rPr>
            <w:rFonts w:asciiTheme="majorBidi" w:hAnsiTheme="majorBidi" w:cstheme="majorBidi"/>
            <w:sz w:val="24"/>
            <w:szCs w:val="24"/>
            <w:shd w:val="clear" w:color="auto" w:fill="FFFFFF"/>
          </w:rPr>
          <w:t xml:space="preserve"> </w:t>
        </w:r>
      </w:ins>
    </w:p>
    <w:p w14:paraId="4A2F3EFC" w14:textId="15567063" w:rsidR="00097585" w:rsidRPr="00431A4A" w:rsidRDefault="00CE038C" w:rsidP="00431A4A">
      <w:pPr>
        <w:spacing w:line="480" w:lineRule="auto"/>
        <w:jc w:val="both"/>
        <w:rPr>
          <w:ins w:id="216" w:author="Author"/>
          <w:rFonts w:asciiTheme="majorBidi" w:hAnsiTheme="majorBidi" w:cstheme="majorBidi"/>
          <w:sz w:val="24"/>
          <w:szCs w:val="24"/>
        </w:rPr>
      </w:pPr>
      <w:ins w:id="217" w:author="Author">
        <w:r>
          <w:rPr>
            <w:rFonts w:asciiTheme="majorBidi" w:hAnsiTheme="majorBidi" w:cstheme="majorBidi"/>
            <w:sz w:val="24"/>
            <w:szCs w:val="24"/>
            <w:shd w:val="clear" w:color="auto" w:fill="FFFFFF"/>
          </w:rPr>
          <w:t>I</w:t>
        </w:r>
        <w:r w:rsidR="00660988" w:rsidRPr="00431A4A">
          <w:rPr>
            <w:rFonts w:asciiTheme="majorBidi" w:hAnsiTheme="majorBidi" w:cstheme="majorBidi"/>
            <w:sz w:val="24"/>
            <w:szCs w:val="24"/>
            <w:shd w:val="clear" w:color="auto" w:fill="FFFFFF"/>
          </w:rPr>
          <w:t>t is worth noting that</w:t>
        </w:r>
        <w:r w:rsidR="00457793" w:rsidRPr="00431A4A">
          <w:rPr>
            <w:rFonts w:asciiTheme="majorBidi" w:hAnsiTheme="majorBidi" w:cstheme="majorBidi"/>
            <w:sz w:val="24"/>
            <w:szCs w:val="24"/>
            <w:shd w:val="clear" w:color="auto" w:fill="FFFFFF"/>
          </w:rPr>
          <w:t xml:space="preserve"> some of</w:t>
        </w:r>
        <w:r w:rsidR="00B441AA" w:rsidRPr="00431A4A">
          <w:rPr>
            <w:rFonts w:asciiTheme="majorBidi" w:hAnsiTheme="majorBidi" w:cstheme="majorBidi"/>
            <w:sz w:val="24"/>
            <w:szCs w:val="24"/>
            <w:shd w:val="clear" w:color="auto" w:fill="FFFFFF"/>
          </w:rPr>
          <w:t xml:space="preserve"> </w:t>
        </w:r>
        <w:r w:rsidR="008845C5" w:rsidRPr="00431A4A">
          <w:rPr>
            <w:rFonts w:asciiTheme="majorBidi" w:hAnsiTheme="majorBidi" w:cstheme="majorBidi"/>
            <w:sz w:val="24"/>
            <w:szCs w:val="24"/>
            <w:shd w:val="clear" w:color="auto" w:fill="FFFFFF"/>
          </w:rPr>
          <w:t>the</w:t>
        </w:r>
        <w:r w:rsidR="00B441AA" w:rsidRPr="00431A4A">
          <w:rPr>
            <w:rFonts w:asciiTheme="majorBidi" w:hAnsiTheme="majorBidi" w:cstheme="majorBidi"/>
            <w:sz w:val="24"/>
            <w:szCs w:val="24"/>
            <w:shd w:val="clear" w:color="auto" w:fill="FFFFFF"/>
          </w:rPr>
          <w:t xml:space="preserve"> results</w:t>
        </w:r>
        <w:r w:rsidR="008845C5" w:rsidRPr="00431A4A">
          <w:rPr>
            <w:rFonts w:asciiTheme="majorBidi" w:hAnsiTheme="majorBidi" w:cstheme="majorBidi"/>
            <w:sz w:val="24"/>
            <w:szCs w:val="24"/>
            <w:shd w:val="clear" w:color="auto" w:fill="FFFFFF"/>
          </w:rPr>
          <w:t xml:space="preserve"> mentioned above</w:t>
        </w:r>
        <w:r w:rsidR="00B441AA" w:rsidRPr="00431A4A">
          <w:rPr>
            <w:rFonts w:asciiTheme="majorBidi" w:hAnsiTheme="majorBidi" w:cstheme="majorBidi"/>
            <w:sz w:val="24"/>
            <w:szCs w:val="24"/>
            <w:shd w:val="clear" w:color="auto" w:fill="FFFFFF"/>
          </w:rPr>
          <w:t xml:space="preserve"> </w:t>
        </w:r>
        <w:r w:rsidR="00660988" w:rsidRPr="00431A4A">
          <w:rPr>
            <w:rFonts w:asciiTheme="majorBidi" w:hAnsiTheme="majorBidi" w:cstheme="majorBidi"/>
            <w:sz w:val="24"/>
            <w:szCs w:val="24"/>
            <w:shd w:val="clear" w:color="auto" w:fill="FFFFFF"/>
          </w:rPr>
          <w:t xml:space="preserve">are </w:t>
        </w:r>
        <w:r w:rsidR="00436E93" w:rsidRPr="00431A4A">
          <w:rPr>
            <w:rFonts w:asciiTheme="majorBidi" w:hAnsiTheme="majorBidi" w:cstheme="majorBidi"/>
            <w:sz w:val="24"/>
            <w:szCs w:val="24"/>
            <w:shd w:val="clear" w:color="auto" w:fill="FFFFFF"/>
          </w:rPr>
          <w:t>based on</w:t>
        </w:r>
        <w:r w:rsidR="00660988" w:rsidRPr="00431A4A">
          <w:rPr>
            <w:rFonts w:asciiTheme="majorBidi" w:hAnsiTheme="majorBidi" w:cstheme="majorBidi"/>
            <w:sz w:val="24"/>
            <w:szCs w:val="24"/>
            <w:shd w:val="clear" w:color="auto" w:fill="FFFFFF"/>
          </w:rPr>
          <w:t xml:space="preserve"> data collected from infants born by </w:t>
        </w:r>
        <w:r w:rsidR="00436E93" w:rsidRPr="00431A4A">
          <w:rPr>
            <w:rFonts w:asciiTheme="majorBidi" w:hAnsiTheme="majorBidi" w:cstheme="majorBidi"/>
            <w:sz w:val="24"/>
            <w:szCs w:val="24"/>
            <w:shd w:val="clear" w:color="auto" w:fill="FFFFFF"/>
          </w:rPr>
          <w:t xml:space="preserve">both </w:t>
        </w:r>
        <w:r w:rsidR="00660988" w:rsidRPr="00431A4A">
          <w:rPr>
            <w:rFonts w:asciiTheme="majorBidi" w:hAnsiTheme="majorBidi" w:cstheme="majorBidi"/>
            <w:sz w:val="24"/>
            <w:szCs w:val="24"/>
            <w:shd w:val="clear" w:color="auto" w:fill="FFFFFF"/>
          </w:rPr>
          <w:t>elective and urgent CS</w:t>
        </w:r>
        <w:r>
          <w:rPr>
            <w:rFonts w:asciiTheme="majorBidi" w:hAnsiTheme="majorBidi" w:cstheme="majorBidi"/>
            <w:sz w:val="24"/>
            <w:szCs w:val="24"/>
            <w:shd w:val="clear" w:color="auto" w:fill="FFFFFF"/>
          </w:rPr>
          <w:t>.</w:t>
        </w:r>
        <w:r w:rsidRPr="00CE038C">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N</w:t>
        </w:r>
        <w:r w:rsidR="005046D8" w:rsidRPr="00431A4A">
          <w:rPr>
            <w:rFonts w:asciiTheme="majorBidi" w:hAnsiTheme="majorBidi" w:cstheme="majorBidi"/>
            <w:sz w:val="24"/>
            <w:szCs w:val="24"/>
            <w:shd w:val="clear" w:color="auto" w:fill="FFFFFF"/>
          </w:rPr>
          <w:t>one of the</w:t>
        </w:r>
        <w:r w:rsidR="00457793" w:rsidRPr="00431A4A">
          <w:rPr>
            <w:rFonts w:asciiTheme="majorBidi" w:hAnsiTheme="majorBidi" w:cstheme="majorBidi"/>
            <w:sz w:val="24"/>
            <w:szCs w:val="24"/>
            <w:shd w:val="clear" w:color="auto" w:fill="FFFFFF"/>
          </w:rPr>
          <w:t xml:space="preserve"> aforementioned studies</w:t>
        </w:r>
        <w:r w:rsidR="005046D8" w:rsidRPr="00431A4A">
          <w:rPr>
            <w:rFonts w:asciiTheme="majorBidi" w:hAnsiTheme="majorBidi" w:cstheme="majorBidi"/>
            <w:sz w:val="24"/>
            <w:szCs w:val="24"/>
            <w:shd w:val="clear" w:color="auto" w:fill="FFFFFF"/>
          </w:rPr>
          <w:t xml:space="preserve"> showed </w:t>
        </w:r>
        <w:r>
          <w:rPr>
            <w:rFonts w:asciiTheme="majorBidi" w:hAnsiTheme="majorBidi" w:cstheme="majorBidi"/>
            <w:sz w:val="24"/>
            <w:szCs w:val="24"/>
            <w:shd w:val="clear" w:color="auto" w:fill="FFFFFF"/>
          </w:rPr>
          <w:t xml:space="preserve">a </w:t>
        </w:r>
        <w:r w:rsidR="005046D8" w:rsidRPr="00431A4A">
          <w:rPr>
            <w:rFonts w:asciiTheme="majorBidi" w:hAnsiTheme="majorBidi" w:cstheme="majorBidi"/>
            <w:sz w:val="24"/>
            <w:szCs w:val="24"/>
            <w:shd w:val="clear" w:color="auto" w:fill="FFFFFF"/>
          </w:rPr>
          <w:t xml:space="preserve">significant difference </w:t>
        </w:r>
        <w:r>
          <w:rPr>
            <w:rFonts w:asciiTheme="majorBidi" w:hAnsiTheme="majorBidi" w:cstheme="majorBidi"/>
            <w:sz w:val="24"/>
            <w:szCs w:val="24"/>
            <w:shd w:val="clear" w:color="auto" w:fill="FFFFFF"/>
          </w:rPr>
          <w:t>in</w:t>
        </w:r>
        <w:r w:rsidR="005046D8" w:rsidRPr="00431A4A">
          <w:rPr>
            <w:rFonts w:asciiTheme="majorBidi" w:hAnsiTheme="majorBidi" w:cstheme="majorBidi"/>
            <w:sz w:val="24"/>
            <w:szCs w:val="24"/>
            <w:shd w:val="clear" w:color="auto" w:fill="FFFFFF"/>
          </w:rPr>
          <w:t xml:space="preserve"> </w:t>
        </w:r>
        <w:r w:rsidR="0033410A" w:rsidRPr="00431A4A">
          <w:rPr>
            <w:rFonts w:asciiTheme="majorBidi" w:hAnsiTheme="majorBidi" w:cstheme="majorBidi"/>
            <w:sz w:val="24"/>
            <w:szCs w:val="24"/>
            <w:shd w:val="clear" w:color="auto" w:fill="FFFFFF"/>
          </w:rPr>
          <w:t>1-minute</w:t>
        </w:r>
        <w:r w:rsidR="005046D8" w:rsidRPr="00431A4A">
          <w:rPr>
            <w:rFonts w:asciiTheme="majorBidi" w:hAnsiTheme="majorBidi" w:cstheme="majorBidi"/>
            <w:sz w:val="24"/>
            <w:szCs w:val="24"/>
            <w:shd w:val="clear" w:color="auto" w:fill="FFFFFF"/>
          </w:rPr>
          <w:t xml:space="preserve"> </w:t>
        </w:r>
        <w:r w:rsidR="00C62F51" w:rsidRPr="00C62F51">
          <w:rPr>
            <w:rFonts w:asciiTheme="majorBidi" w:hAnsiTheme="majorBidi" w:cstheme="majorBidi"/>
            <w:sz w:val="24"/>
            <w:szCs w:val="24"/>
            <w:shd w:val="clear" w:color="auto" w:fill="FFFFFF"/>
          </w:rPr>
          <w:t xml:space="preserve">Apgar </w:t>
        </w:r>
        <w:r w:rsidR="005046D8" w:rsidRPr="00431A4A">
          <w:rPr>
            <w:rFonts w:asciiTheme="majorBidi" w:hAnsiTheme="majorBidi" w:cstheme="majorBidi"/>
            <w:sz w:val="24"/>
            <w:szCs w:val="24"/>
            <w:shd w:val="clear" w:color="auto" w:fill="FFFFFF"/>
          </w:rPr>
          <w:t>score</w:t>
        </w:r>
        <w:r>
          <w:rPr>
            <w:rFonts w:asciiTheme="majorBidi" w:hAnsiTheme="majorBidi" w:cstheme="majorBidi"/>
            <w:sz w:val="24"/>
            <w:szCs w:val="24"/>
            <w:shd w:val="clear" w:color="auto" w:fill="FFFFFF"/>
          </w:rPr>
          <w:t>s</w:t>
        </w:r>
        <w:r w:rsidR="00E23BD7" w:rsidRPr="00431A4A">
          <w:rPr>
            <w:rFonts w:asciiTheme="majorBidi" w:hAnsiTheme="majorBidi" w:cstheme="majorBidi"/>
            <w:sz w:val="24"/>
            <w:szCs w:val="24"/>
            <w:lang w:bidi="he-IL"/>
          </w:rPr>
          <w:t xml:space="preserve"> </w:t>
        </w:r>
        <w:r w:rsidR="008845C5" w:rsidRPr="00431A4A">
          <w:rPr>
            <w:rFonts w:asciiTheme="majorBidi" w:hAnsiTheme="majorBidi" w:cstheme="majorBidi"/>
            <w:sz w:val="24"/>
            <w:szCs w:val="24"/>
            <w:lang w:bidi="he-IL"/>
          </w:rPr>
          <w:t>or</w:t>
        </w:r>
        <w:r w:rsidR="00E23BD7" w:rsidRPr="00431A4A">
          <w:rPr>
            <w:rFonts w:asciiTheme="majorBidi" w:hAnsiTheme="majorBidi" w:cstheme="majorBidi"/>
            <w:sz w:val="24"/>
            <w:szCs w:val="24"/>
            <w:lang w:bidi="he-IL"/>
          </w:rPr>
          <w:t xml:space="preserve"> tested late res</w:t>
        </w:r>
        <w:r w:rsidRPr="00CE038C">
          <w:rPr>
            <w:rFonts w:asciiTheme="majorBidi" w:hAnsiTheme="majorBidi" w:cstheme="majorBidi"/>
            <w:sz w:val="24"/>
            <w:szCs w:val="24"/>
            <w:lang w:bidi="he-IL"/>
          </w:rPr>
          <w:t xml:space="preserve">piratory morbidity </w:t>
        </w:r>
        <w:r>
          <w:rPr>
            <w:rFonts w:asciiTheme="majorBidi" w:hAnsiTheme="majorBidi" w:cstheme="majorBidi"/>
            <w:sz w:val="24"/>
            <w:szCs w:val="24"/>
            <w:lang w:bidi="he-IL"/>
          </w:rPr>
          <w:t>in children born by</w:t>
        </w:r>
        <w:r w:rsidRPr="00CE038C">
          <w:rPr>
            <w:rFonts w:asciiTheme="majorBidi" w:hAnsiTheme="majorBidi" w:cstheme="majorBidi"/>
            <w:sz w:val="24"/>
            <w:szCs w:val="24"/>
            <w:lang w:bidi="he-IL"/>
          </w:rPr>
          <w:t xml:space="preserve"> early</w:t>
        </w:r>
        <w:r>
          <w:rPr>
            <w:rFonts w:asciiTheme="majorBidi" w:hAnsiTheme="majorBidi" w:cstheme="majorBidi"/>
            <w:sz w:val="24"/>
            <w:szCs w:val="24"/>
            <w:lang w:bidi="he-IL"/>
          </w:rPr>
          <w:t>-</w:t>
        </w:r>
        <w:r w:rsidR="00E23BD7" w:rsidRPr="00431A4A">
          <w:rPr>
            <w:rFonts w:asciiTheme="majorBidi" w:hAnsiTheme="majorBidi" w:cstheme="majorBidi"/>
            <w:sz w:val="24"/>
            <w:szCs w:val="24"/>
            <w:lang w:bidi="he-IL"/>
          </w:rPr>
          <w:t>term CS</w:t>
        </w:r>
        <w:r w:rsidR="005046D8" w:rsidRPr="00431A4A">
          <w:rPr>
            <w:rFonts w:asciiTheme="majorBidi" w:hAnsiTheme="majorBidi" w:cstheme="majorBidi"/>
            <w:sz w:val="24"/>
            <w:szCs w:val="24"/>
            <w:lang w:bidi="he-IL"/>
          </w:rPr>
          <w:t>.</w:t>
        </w:r>
      </w:ins>
    </w:p>
    <w:p w14:paraId="5F1FB69D" w14:textId="12DE4565" w:rsidR="00D835B2" w:rsidRPr="008C670E" w:rsidRDefault="00CE038C" w:rsidP="00431A4A">
      <w:pPr>
        <w:autoSpaceDE w:val="0"/>
        <w:autoSpaceDN w:val="0"/>
        <w:adjustRightInd w:val="0"/>
        <w:spacing w:line="480" w:lineRule="auto"/>
        <w:jc w:val="both"/>
        <w:rPr>
          <w:ins w:id="218" w:author="Author"/>
          <w:rFonts w:asciiTheme="majorBidi" w:hAnsiTheme="majorBidi" w:cstheme="majorBidi"/>
          <w:sz w:val="24"/>
          <w:szCs w:val="24"/>
        </w:rPr>
      </w:pPr>
      <w:ins w:id="219" w:author="Author">
        <w:r>
          <w:rPr>
            <w:rFonts w:asciiTheme="majorBidi" w:hAnsiTheme="majorBidi" w:cstheme="majorBidi"/>
            <w:sz w:val="24"/>
            <w:szCs w:val="24"/>
          </w:rPr>
          <w:t>I</w:t>
        </w:r>
        <w:r w:rsidR="00C34101" w:rsidRPr="008C670E">
          <w:rPr>
            <w:rFonts w:asciiTheme="majorBidi" w:hAnsiTheme="majorBidi" w:cstheme="majorBidi"/>
            <w:sz w:val="24"/>
            <w:szCs w:val="24"/>
          </w:rPr>
          <w:t>n 2013</w:t>
        </w:r>
        <w:r>
          <w:rPr>
            <w:rFonts w:asciiTheme="majorBidi" w:hAnsiTheme="majorBidi" w:cstheme="majorBidi"/>
            <w:sz w:val="24"/>
            <w:szCs w:val="24"/>
          </w:rPr>
          <w:t>,</w:t>
        </w:r>
        <w:r w:rsidR="00C34101" w:rsidRPr="008C670E">
          <w:rPr>
            <w:rFonts w:asciiTheme="majorBidi" w:hAnsiTheme="majorBidi" w:cstheme="majorBidi"/>
            <w:sz w:val="24"/>
            <w:szCs w:val="24"/>
          </w:rPr>
          <w:t xml:space="preserve"> </w:t>
        </w:r>
        <w:r>
          <w:rPr>
            <w:rFonts w:asciiTheme="majorBidi" w:hAnsiTheme="majorBidi" w:cstheme="majorBidi"/>
            <w:sz w:val="24"/>
            <w:szCs w:val="24"/>
          </w:rPr>
          <w:t>t</w:t>
        </w:r>
        <w:r w:rsidR="00D835B2" w:rsidRPr="008C670E">
          <w:rPr>
            <w:rFonts w:asciiTheme="majorBidi" w:hAnsiTheme="majorBidi" w:cstheme="majorBidi"/>
            <w:sz w:val="24"/>
            <w:szCs w:val="24"/>
          </w:rPr>
          <w:t xml:space="preserve">he American College of </w:t>
        </w:r>
        <w:r>
          <w:rPr>
            <w:rFonts w:asciiTheme="majorBidi" w:hAnsiTheme="majorBidi" w:cstheme="majorBidi"/>
            <w:sz w:val="24"/>
            <w:szCs w:val="24"/>
          </w:rPr>
          <w:t>Obstetricians</w:t>
        </w:r>
        <w:r w:rsidR="00D835B2" w:rsidRPr="008C670E">
          <w:rPr>
            <w:rFonts w:asciiTheme="majorBidi" w:hAnsiTheme="majorBidi" w:cstheme="majorBidi"/>
            <w:sz w:val="24"/>
            <w:szCs w:val="24"/>
          </w:rPr>
          <w:t xml:space="preserve"> and </w:t>
        </w:r>
        <w:r>
          <w:rPr>
            <w:rFonts w:asciiTheme="majorBidi" w:hAnsiTheme="majorBidi" w:cstheme="majorBidi"/>
            <w:sz w:val="24"/>
            <w:szCs w:val="24"/>
          </w:rPr>
          <w:t xml:space="preserve">Gynecologists </w:t>
        </w:r>
        <w:r w:rsidR="00D835B2" w:rsidRPr="008C670E">
          <w:rPr>
            <w:rFonts w:asciiTheme="majorBidi" w:hAnsiTheme="majorBidi" w:cstheme="majorBidi"/>
            <w:sz w:val="24"/>
            <w:szCs w:val="24"/>
          </w:rPr>
          <w:t>(ACOG) recommend</w:t>
        </w:r>
        <w:r w:rsidR="00C34101" w:rsidRPr="008C670E">
          <w:rPr>
            <w:rFonts w:asciiTheme="majorBidi" w:hAnsiTheme="majorBidi" w:cstheme="majorBidi"/>
            <w:sz w:val="24"/>
            <w:szCs w:val="24"/>
          </w:rPr>
          <w:t>ed</w:t>
        </w:r>
        <w:r w:rsidR="00D835B2" w:rsidRPr="008C670E">
          <w:rPr>
            <w:rFonts w:asciiTheme="majorBidi" w:hAnsiTheme="majorBidi" w:cstheme="majorBidi"/>
            <w:sz w:val="24"/>
            <w:szCs w:val="24"/>
          </w:rPr>
          <w:t xml:space="preserve"> avoiding elective early-term C</w:t>
        </w:r>
        <w:r w:rsidR="004C06C7" w:rsidRPr="008C670E">
          <w:rPr>
            <w:rFonts w:asciiTheme="majorBidi" w:hAnsiTheme="majorBidi" w:cstheme="majorBidi"/>
            <w:sz w:val="24"/>
            <w:szCs w:val="24"/>
          </w:rPr>
          <w:t>S</w:t>
        </w:r>
        <w:r w:rsidR="00AD400E" w:rsidRPr="008C670E">
          <w:rPr>
            <w:rFonts w:asciiTheme="majorBidi" w:hAnsiTheme="majorBidi" w:cstheme="majorBidi" w:hint="cs"/>
            <w:sz w:val="24"/>
            <w:szCs w:val="24"/>
            <w:rtl/>
            <w:lang w:bidi="he-IL"/>
          </w:rPr>
          <w:t xml:space="preserve"> </w:t>
        </w:r>
        <w:r w:rsidR="00AD400E" w:rsidRPr="008C670E">
          <w:rPr>
            <w:rFonts w:asciiTheme="majorBidi" w:hAnsiTheme="majorBidi" w:cstheme="majorBidi"/>
            <w:sz w:val="24"/>
            <w:szCs w:val="24"/>
            <w:lang w:bidi="he-IL"/>
          </w:rPr>
          <w:t>and postponing elective CS until 39 weeks of pregnancy</w:t>
        </w:r>
        <w:r w:rsidR="00D835B2" w:rsidRPr="008C670E">
          <w:rPr>
            <w:rFonts w:asciiTheme="majorBidi" w:hAnsiTheme="majorBidi" w:cstheme="majorBidi"/>
            <w:sz w:val="24"/>
            <w:szCs w:val="24"/>
          </w:rPr>
          <w:t xml:space="preserve"> except when fetal lung maturity has been demonstrated, in order to assuage neonatal respiratory morbidity through delayed elective planned C</w:t>
        </w:r>
        <w:r w:rsidR="004C06C7" w:rsidRPr="008C670E">
          <w:rPr>
            <w:rFonts w:asciiTheme="majorBidi" w:hAnsiTheme="majorBidi" w:cstheme="majorBidi"/>
            <w:sz w:val="24"/>
            <w:szCs w:val="24"/>
          </w:rPr>
          <w:t>S</w:t>
        </w:r>
        <w:r w:rsidR="00D835B2" w:rsidRPr="008C670E">
          <w:rPr>
            <w:rFonts w:asciiTheme="majorBidi" w:hAnsiTheme="majorBidi" w:cstheme="majorBidi"/>
            <w:sz w:val="24"/>
            <w:szCs w:val="24"/>
          </w:rPr>
          <w:t xml:space="preserve"> at 39 weeks and </w:t>
        </w:r>
        <w:r>
          <w:rPr>
            <w:rFonts w:asciiTheme="majorBidi" w:hAnsiTheme="majorBidi" w:cstheme="majorBidi"/>
            <w:sz w:val="24"/>
            <w:szCs w:val="24"/>
          </w:rPr>
          <w:t>later</w:t>
        </w:r>
        <w:r w:rsidR="004C06C7" w:rsidRPr="008C670E">
          <w:rPr>
            <w:rFonts w:asciiTheme="majorBidi" w:hAnsiTheme="majorBidi" w:cstheme="majorBidi"/>
            <w:sz w:val="24"/>
            <w:szCs w:val="24"/>
          </w:rPr>
          <w:t>.</w:t>
        </w:r>
        <w:r w:rsidR="00C34101" w:rsidRPr="008C670E">
          <w:rPr>
            <w:rFonts w:asciiTheme="majorBidi" w:hAnsiTheme="majorBidi" w:cstheme="majorBidi"/>
            <w:sz w:val="24"/>
            <w:szCs w:val="24"/>
          </w:rPr>
          <w:fldChar w:fldCharType="begin"/>
        </w:r>
        <w:r w:rsidR="0061775E" w:rsidRPr="008C670E">
          <w:rPr>
            <w:rFonts w:asciiTheme="majorBidi" w:hAnsiTheme="majorBidi" w:cstheme="majorBidi"/>
            <w:sz w:val="24"/>
            <w:szCs w:val="24"/>
          </w:rPr>
          <w:instrText xml:space="preserve"> ADDIN EN.CITE &lt;EndNote&gt;&lt;Cite&gt;&lt;Year&gt;2013&lt;/Year&gt;&lt;RecNum&gt;29&lt;/RecNum&gt;&lt;DisplayText&gt;(17)&lt;/DisplayText&gt;&lt;record&gt;&lt;rec-number&gt;29&lt;/rec-number&gt;&lt;foreign-keys&gt;&lt;key app="EN" db-id="d9asszpwerzx00ez0dnvvapptrfefsaprd2r" timestamp="1586289758"&gt;29&lt;/key&gt;&lt;/foreign-keys&gt;&lt;ref-type name="Journal Article"&gt;17&lt;/ref-type&gt;&lt;contributors&gt;&lt;/contributors&gt;&lt;titles&gt;&lt;title&gt;ACOG committee opinion no. 559: Cesarean delivery on maternal request&lt;/title&gt;&lt;secondary-title&gt;Obstet Gynecol&lt;/secondary-title&gt;&lt;alt-title&gt;Obstetrics and gynecology&lt;/alt-title&gt;&lt;/titles&gt;&lt;periodical&gt;&lt;full-title&gt;Obstet Gynecol&lt;/full-title&gt;&lt;abbr-1&gt;Obstetrics and gynecology&lt;/abbr-1&gt;&lt;/periodical&gt;&lt;alt-periodical&gt;&lt;full-title&gt;Obstet Gynecol&lt;/full-title&gt;&lt;abbr-1&gt;Obstetrics and gynecology&lt;/abbr-1&gt;&lt;/alt-periodical&gt;&lt;pages&gt;904-7&lt;/pages&gt;&lt;volume&gt;121&lt;/volume&gt;&lt;number&gt;4&lt;/number&gt;&lt;edition&gt;2013/05/03&lt;/edition&gt;&lt;keywords&gt;&lt;keyword&gt;*Cesarean Section&lt;/keyword&gt;&lt;keyword&gt;Female&lt;/keyword&gt;&lt;keyword&gt;Humans&lt;/keyword&gt;&lt;keyword&gt;Infant, Newborn&lt;/keyword&gt;&lt;keyword&gt;Patient Preference&lt;/keyword&gt;&lt;keyword&gt;Practice Guidelines as Topic&lt;/keyword&gt;&lt;keyword&gt;Pregnancy&lt;/keyword&gt;&lt;keyword&gt;Risk Factors&lt;/keyword&gt;&lt;/keywords&gt;&lt;dates&gt;&lt;year&gt;2013&lt;/year&gt;&lt;pub-dates&gt;&lt;date&gt;Apr&lt;/date&gt;&lt;/pub-dates&gt;&lt;/dates&gt;&lt;isbn&gt;0029-7844&lt;/isbn&gt;&lt;accession-num&gt;23635708&lt;/accession-num&gt;&lt;urls&gt;&lt;/urls&gt;&lt;electronic-resource-num&gt;10.1097/01.AOG.0000428647.67925.d3&lt;/electronic-resource-num&gt;&lt;remote-database-provider&gt;NLM&lt;/remote-database-provider&gt;&lt;language&gt;eng&lt;/language&gt;&lt;/record&gt;&lt;/Cite&gt;&lt;/EndNote&gt;</w:instrText>
        </w:r>
        <w:r w:rsidR="00C34101" w:rsidRPr="008C670E">
          <w:rPr>
            <w:rFonts w:asciiTheme="majorBidi" w:hAnsiTheme="majorBidi" w:cstheme="majorBidi"/>
            <w:sz w:val="24"/>
            <w:szCs w:val="24"/>
          </w:rPr>
          <w:fldChar w:fldCharType="separate"/>
        </w:r>
        <w:r w:rsidR="0061775E" w:rsidRPr="008C670E">
          <w:rPr>
            <w:rFonts w:asciiTheme="majorBidi" w:hAnsiTheme="majorBidi" w:cstheme="majorBidi"/>
            <w:noProof/>
            <w:sz w:val="24"/>
            <w:szCs w:val="24"/>
          </w:rPr>
          <w:t>(17)</w:t>
        </w:r>
        <w:r w:rsidR="00C34101" w:rsidRPr="008C670E">
          <w:rPr>
            <w:rFonts w:asciiTheme="majorBidi" w:hAnsiTheme="majorBidi" w:cstheme="majorBidi"/>
            <w:sz w:val="24"/>
            <w:szCs w:val="24"/>
          </w:rPr>
          <w:fldChar w:fldCharType="end"/>
        </w:r>
      </w:ins>
    </w:p>
    <w:p w14:paraId="2CBA8AE6" w14:textId="0CC33A98" w:rsidR="00CE038C" w:rsidRPr="008C670E" w:rsidRDefault="00AD400E" w:rsidP="00431A4A">
      <w:pPr>
        <w:autoSpaceDE w:val="0"/>
        <w:autoSpaceDN w:val="0"/>
        <w:adjustRightInd w:val="0"/>
        <w:spacing w:line="480" w:lineRule="auto"/>
        <w:jc w:val="both"/>
        <w:rPr>
          <w:ins w:id="220" w:author="Author"/>
          <w:rFonts w:asciiTheme="majorBidi" w:hAnsiTheme="majorBidi" w:cstheme="majorBidi"/>
          <w:sz w:val="24"/>
          <w:szCs w:val="24"/>
        </w:rPr>
      </w:pPr>
      <w:ins w:id="221" w:author="Author">
        <w:r w:rsidRPr="008C670E">
          <w:rPr>
            <w:rFonts w:asciiTheme="majorBidi" w:hAnsiTheme="majorBidi" w:cstheme="majorBidi"/>
            <w:sz w:val="24"/>
            <w:szCs w:val="24"/>
            <w:lang w:val="en"/>
          </w:rPr>
          <w:t>Despite these recommendations, there is no</w:t>
        </w:r>
        <w:r w:rsidR="004C06C7" w:rsidRPr="008C670E">
          <w:rPr>
            <w:rFonts w:asciiTheme="majorBidi" w:hAnsiTheme="majorBidi" w:cstheme="majorBidi"/>
            <w:sz w:val="24"/>
            <w:szCs w:val="24"/>
            <w:lang w:val="en"/>
          </w:rPr>
          <w:t>t</w:t>
        </w:r>
        <w:r w:rsidRPr="008C670E">
          <w:rPr>
            <w:rFonts w:asciiTheme="majorBidi" w:hAnsiTheme="majorBidi" w:cstheme="majorBidi"/>
            <w:sz w:val="24"/>
            <w:szCs w:val="24"/>
            <w:lang w:val="en"/>
          </w:rPr>
          <w:t xml:space="preserve"> enough evidence in the literature to show a significant difference in respiratory complications between infants born by </w:t>
        </w:r>
        <w:r w:rsidRPr="00827643">
          <w:rPr>
            <w:rFonts w:asciiTheme="majorBidi" w:hAnsiTheme="majorBidi" w:cstheme="majorBidi"/>
            <w:iCs/>
            <w:sz w:val="24"/>
            <w:szCs w:val="24"/>
            <w:lang w:val="en"/>
            <w:rPrChange w:id="222" w:author="Author">
              <w:rPr>
                <w:rFonts w:asciiTheme="majorBidi" w:hAnsiTheme="majorBidi" w:cstheme="majorBidi"/>
                <w:i/>
                <w:iCs/>
                <w:sz w:val="24"/>
                <w:szCs w:val="24"/>
                <w:lang w:val="en"/>
              </w:rPr>
            </w:rPrChange>
          </w:rPr>
          <w:t>elective</w:t>
        </w:r>
        <w:r w:rsidRPr="008C670E">
          <w:rPr>
            <w:rFonts w:asciiTheme="majorBidi" w:hAnsiTheme="majorBidi" w:cstheme="majorBidi"/>
            <w:sz w:val="24"/>
            <w:szCs w:val="24"/>
            <w:lang w:val="en"/>
          </w:rPr>
          <w:t xml:space="preserve"> CS at early term (weeks 37–38</w:t>
        </w:r>
        <w:r w:rsidRPr="008C670E">
          <w:rPr>
            <w:rFonts w:asciiTheme="majorBidi" w:hAnsiTheme="majorBidi" w:cstheme="majorBidi"/>
            <w:sz w:val="24"/>
            <w:szCs w:val="24"/>
            <w:vertAlign w:val="superscript"/>
            <w:lang w:val="en"/>
          </w:rPr>
          <w:t>+6</w:t>
        </w:r>
        <w:r w:rsidRPr="008C670E">
          <w:rPr>
            <w:rFonts w:asciiTheme="majorBidi" w:hAnsiTheme="majorBidi" w:cstheme="majorBidi"/>
            <w:sz w:val="24"/>
            <w:szCs w:val="24"/>
            <w:lang w:val="en"/>
          </w:rPr>
          <w:t xml:space="preserve">) </w:t>
        </w:r>
        <w:r w:rsidR="008845C5" w:rsidRPr="008C670E">
          <w:rPr>
            <w:rFonts w:asciiTheme="majorBidi" w:hAnsiTheme="majorBidi" w:cstheme="majorBidi"/>
            <w:sz w:val="24"/>
            <w:szCs w:val="24"/>
            <w:lang w:val="en"/>
          </w:rPr>
          <w:t xml:space="preserve">and elective CS </w:t>
        </w:r>
        <w:r w:rsidRPr="008C670E">
          <w:rPr>
            <w:rFonts w:asciiTheme="majorBidi" w:hAnsiTheme="majorBidi" w:cstheme="majorBidi"/>
            <w:sz w:val="24"/>
            <w:szCs w:val="24"/>
            <w:lang w:val="en"/>
          </w:rPr>
          <w:t>at full term (weeks 39–40</w:t>
        </w:r>
        <w:r w:rsidRPr="008C670E">
          <w:rPr>
            <w:rFonts w:asciiTheme="majorBidi" w:hAnsiTheme="majorBidi" w:cstheme="majorBidi"/>
            <w:sz w:val="24"/>
            <w:szCs w:val="24"/>
            <w:vertAlign w:val="superscript"/>
            <w:lang w:val="en"/>
          </w:rPr>
          <w:t>+6</w:t>
        </w:r>
        <w:r w:rsidRPr="008C670E">
          <w:rPr>
            <w:rFonts w:asciiTheme="majorBidi" w:hAnsiTheme="majorBidi" w:cstheme="majorBidi"/>
            <w:sz w:val="24"/>
            <w:szCs w:val="24"/>
            <w:lang w:val="en"/>
          </w:rPr>
          <w:t>)</w:t>
        </w:r>
        <w:r w:rsidR="002E4B45" w:rsidRPr="008C670E">
          <w:rPr>
            <w:rFonts w:asciiTheme="majorBidi" w:hAnsiTheme="majorBidi" w:cstheme="majorBidi"/>
            <w:sz w:val="24"/>
            <w:szCs w:val="24"/>
          </w:rPr>
          <w:t>.</w:t>
        </w:r>
      </w:ins>
    </w:p>
    <w:p w14:paraId="76EF8A49" w14:textId="0B82158E" w:rsidR="00827643" w:rsidRPr="008C670E" w:rsidRDefault="00444290" w:rsidP="00431A4A">
      <w:pPr>
        <w:autoSpaceDE w:val="0"/>
        <w:autoSpaceDN w:val="0"/>
        <w:adjustRightInd w:val="0"/>
        <w:spacing w:line="480" w:lineRule="auto"/>
        <w:jc w:val="both"/>
        <w:rPr>
          <w:ins w:id="223" w:author="Author"/>
          <w:rFonts w:asciiTheme="majorBidi" w:hAnsiTheme="majorBidi" w:cstheme="majorBidi"/>
          <w:sz w:val="24"/>
          <w:szCs w:val="24"/>
        </w:rPr>
      </w:pPr>
      <w:ins w:id="224" w:author="Author">
        <w:r>
          <w:rPr>
            <w:rFonts w:asciiTheme="majorBidi" w:hAnsiTheme="majorBidi" w:cstheme="majorBidi"/>
            <w:sz w:val="24"/>
            <w:szCs w:val="24"/>
          </w:rPr>
          <w:t>F</w:t>
        </w:r>
        <w:r w:rsidR="004C06C7" w:rsidRPr="008C670E">
          <w:rPr>
            <w:rFonts w:asciiTheme="majorBidi" w:hAnsiTheme="majorBidi" w:cstheme="majorBidi"/>
            <w:sz w:val="24"/>
            <w:szCs w:val="24"/>
          </w:rPr>
          <w:t>ull</w:t>
        </w:r>
        <w:r w:rsidR="00CE038C">
          <w:rPr>
            <w:rFonts w:asciiTheme="majorBidi" w:hAnsiTheme="majorBidi" w:cstheme="majorBidi"/>
            <w:sz w:val="24"/>
            <w:szCs w:val="24"/>
          </w:rPr>
          <w:t>-</w:t>
        </w:r>
        <w:r w:rsidR="002E4B45" w:rsidRPr="008C670E">
          <w:rPr>
            <w:rFonts w:asciiTheme="majorBidi" w:hAnsiTheme="majorBidi" w:cstheme="majorBidi"/>
            <w:sz w:val="24"/>
            <w:szCs w:val="24"/>
          </w:rPr>
          <w:t>term elective CS increase</w:t>
        </w:r>
        <w:r w:rsidR="00F90130" w:rsidRPr="008C670E">
          <w:rPr>
            <w:rFonts w:asciiTheme="majorBidi" w:hAnsiTheme="majorBidi" w:cstheme="majorBidi"/>
            <w:sz w:val="24"/>
            <w:szCs w:val="24"/>
          </w:rPr>
          <w:t>s</w:t>
        </w:r>
        <w:r w:rsidR="002E4B45" w:rsidRPr="008C670E">
          <w:rPr>
            <w:rFonts w:asciiTheme="majorBidi" w:hAnsiTheme="majorBidi" w:cstheme="majorBidi"/>
            <w:sz w:val="24"/>
            <w:szCs w:val="24"/>
          </w:rPr>
          <w:t xml:space="preserve"> the incidence </w:t>
        </w:r>
        <w:r w:rsidR="00F90130" w:rsidRPr="008C670E">
          <w:rPr>
            <w:rFonts w:asciiTheme="majorBidi" w:hAnsiTheme="majorBidi" w:cstheme="majorBidi"/>
            <w:sz w:val="24"/>
            <w:szCs w:val="24"/>
          </w:rPr>
          <w:t>of intrapartum CS (</w:t>
        </w:r>
        <w:r w:rsidR="00CE038C">
          <w:rPr>
            <w:rFonts w:asciiTheme="majorBidi" w:hAnsiTheme="majorBidi" w:cstheme="majorBidi"/>
            <w:sz w:val="24"/>
            <w:szCs w:val="24"/>
          </w:rPr>
          <w:t xml:space="preserve">a </w:t>
        </w:r>
        <w:r w:rsidR="002E4B45" w:rsidRPr="008C670E">
          <w:rPr>
            <w:rFonts w:asciiTheme="majorBidi" w:hAnsiTheme="majorBidi" w:cstheme="majorBidi"/>
            <w:sz w:val="24"/>
            <w:szCs w:val="24"/>
          </w:rPr>
          <w:t>scheduled</w:t>
        </w:r>
        <w:r w:rsidR="00CE038C">
          <w:rPr>
            <w:rFonts w:asciiTheme="majorBidi" w:hAnsiTheme="majorBidi" w:cstheme="majorBidi"/>
            <w:sz w:val="24"/>
            <w:szCs w:val="24"/>
          </w:rPr>
          <w:t xml:space="preserve"> CS</w:t>
        </w:r>
        <w:r w:rsidR="002E4B45" w:rsidRPr="008C670E">
          <w:rPr>
            <w:rFonts w:asciiTheme="majorBidi" w:hAnsiTheme="majorBidi" w:cstheme="majorBidi"/>
            <w:sz w:val="24"/>
            <w:szCs w:val="24"/>
          </w:rPr>
          <w:t xml:space="preserve"> turn</w:t>
        </w:r>
        <w:r w:rsidR="00CE038C">
          <w:rPr>
            <w:rFonts w:asciiTheme="majorBidi" w:hAnsiTheme="majorBidi" w:cstheme="majorBidi"/>
            <w:sz w:val="24"/>
            <w:szCs w:val="24"/>
          </w:rPr>
          <w:t>s out</w:t>
        </w:r>
        <w:r w:rsidR="002E4B45" w:rsidRPr="008C670E">
          <w:rPr>
            <w:rFonts w:asciiTheme="majorBidi" w:hAnsiTheme="majorBidi" w:cstheme="majorBidi"/>
            <w:sz w:val="24"/>
            <w:szCs w:val="24"/>
          </w:rPr>
          <w:t xml:space="preserve"> to be </w:t>
        </w:r>
        <w:r w:rsidR="00CE038C">
          <w:rPr>
            <w:rFonts w:asciiTheme="majorBidi" w:hAnsiTheme="majorBidi" w:cstheme="majorBidi"/>
            <w:sz w:val="24"/>
            <w:szCs w:val="24"/>
          </w:rPr>
          <w:t xml:space="preserve">an </w:t>
        </w:r>
        <w:r w:rsidR="002E4B45" w:rsidRPr="008C670E">
          <w:rPr>
            <w:rFonts w:asciiTheme="majorBidi" w:hAnsiTheme="majorBidi" w:cstheme="majorBidi"/>
            <w:sz w:val="24"/>
            <w:szCs w:val="24"/>
          </w:rPr>
          <w:t>urgent</w:t>
        </w:r>
        <w:r w:rsidR="00F90130" w:rsidRPr="008C670E">
          <w:rPr>
            <w:rFonts w:asciiTheme="majorBidi" w:hAnsiTheme="majorBidi" w:cstheme="majorBidi"/>
            <w:sz w:val="24"/>
            <w:szCs w:val="24"/>
          </w:rPr>
          <w:t xml:space="preserve"> CS)</w:t>
        </w:r>
        <w:r w:rsidR="002E4B45" w:rsidRPr="008C670E">
          <w:rPr>
            <w:rFonts w:asciiTheme="majorBidi" w:hAnsiTheme="majorBidi" w:cstheme="majorBidi"/>
            <w:sz w:val="24"/>
            <w:szCs w:val="24"/>
          </w:rPr>
          <w:t xml:space="preserve"> </w:t>
        </w:r>
        <w:r w:rsidR="00CE038C">
          <w:rPr>
            <w:rFonts w:asciiTheme="majorBidi" w:hAnsiTheme="majorBidi" w:cstheme="majorBidi"/>
            <w:sz w:val="24"/>
            <w:szCs w:val="24"/>
          </w:rPr>
          <w:t xml:space="preserve">owing to maternal and </w:t>
        </w:r>
        <w:r w:rsidR="002E4B45" w:rsidRPr="008C670E">
          <w:rPr>
            <w:rFonts w:asciiTheme="majorBidi" w:hAnsiTheme="majorBidi" w:cstheme="majorBidi"/>
            <w:sz w:val="24"/>
            <w:szCs w:val="24"/>
          </w:rPr>
          <w:t>neonatal reasons</w:t>
        </w:r>
        <w:r w:rsidR="00CE038C">
          <w:rPr>
            <w:rFonts w:asciiTheme="majorBidi" w:hAnsiTheme="majorBidi" w:cstheme="majorBidi"/>
            <w:sz w:val="24"/>
            <w:szCs w:val="24"/>
          </w:rPr>
          <w:t>,</w:t>
        </w:r>
        <w:r w:rsidR="002E4B45" w:rsidRPr="008C670E">
          <w:rPr>
            <w:rFonts w:asciiTheme="majorBidi" w:hAnsiTheme="majorBidi" w:cstheme="majorBidi"/>
            <w:sz w:val="24"/>
            <w:szCs w:val="24"/>
          </w:rPr>
          <w:t xml:space="preserve"> and in </w:t>
        </w:r>
        <w:r w:rsidR="004C06C7" w:rsidRPr="008C670E">
          <w:rPr>
            <w:rFonts w:asciiTheme="majorBidi" w:hAnsiTheme="majorBidi" w:cstheme="majorBidi"/>
            <w:sz w:val="24"/>
            <w:szCs w:val="24"/>
          </w:rPr>
          <w:t>turn</w:t>
        </w:r>
        <w:r w:rsidR="00CE038C">
          <w:rPr>
            <w:rFonts w:asciiTheme="majorBidi" w:hAnsiTheme="majorBidi" w:cstheme="majorBidi"/>
            <w:sz w:val="24"/>
            <w:szCs w:val="24"/>
          </w:rPr>
          <w:t>,</w:t>
        </w:r>
        <w:r w:rsidR="00F90130" w:rsidRPr="008C670E">
          <w:rPr>
            <w:rFonts w:asciiTheme="majorBidi" w:hAnsiTheme="majorBidi" w:cstheme="majorBidi"/>
            <w:sz w:val="24"/>
            <w:szCs w:val="24"/>
          </w:rPr>
          <w:t xml:space="preserve"> it</w:t>
        </w:r>
        <w:r w:rsidR="002E4B45" w:rsidRPr="008C670E">
          <w:rPr>
            <w:rFonts w:asciiTheme="majorBidi" w:hAnsiTheme="majorBidi" w:cstheme="majorBidi"/>
            <w:sz w:val="24"/>
            <w:szCs w:val="24"/>
          </w:rPr>
          <w:t xml:space="preserve"> increase</w:t>
        </w:r>
        <w:r w:rsidR="00F90130" w:rsidRPr="008C670E">
          <w:rPr>
            <w:rFonts w:asciiTheme="majorBidi" w:hAnsiTheme="majorBidi" w:cstheme="majorBidi"/>
            <w:sz w:val="24"/>
            <w:szCs w:val="24"/>
          </w:rPr>
          <w:t>s</w:t>
        </w:r>
        <w:r w:rsidR="002E4B45" w:rsidRPr="008C670E">
          <w:rPr>
            <w:rFonts w:asciiTheme="majorBidi" w:hAnsiTheme="majorBidi" w:cstheme="majorBidi"/>
            <w:sz w:val="24"/>
            <w:szCs w:val="24"/>
          </w:rPr>
          <w:t xml:space="preserve"> the risk of further maternal and neonatal complications</w:t>
        </w:r>
        <w:r w:rsidR="00F90130" w:rsidRPr="008C670E">
          <w:rPr>
            <w:rFonts w:asciiTheme="majorBidi" w:hAnsiTheme="majorBidi" w:cstheme="majorBidi"/>
            <w:sz w:val="24"/>
            <w:szCs w:val="24"/>
          </w:rPr>
          <w:t>.</w:t>
        </w:r>
        <w:r w:rsidR="00F90130" w:rsidRPr="008C670E">
          <w:rPr>
            <w:rFonts w:asciiTheme="majorBidi" w:hAnsiTheme="majorBidi" w:cstheme="majorBidi"/>
            <w:sz w:val="24"/>
            <w:szCs w:val="24"/>
          </w:rPr>
          <w:fldChar w:fldCharType="begin">
            <w:fldData xml:space="preserve">PEVuZE5vdGU+PENpdGU+PEF1dGhvcj5NZWxhbWVkPC9BdXRob3I+PFllYXI+MjAxNDwvWWVhcj48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</w:fldData>
          </w:fldChar>
        </w:r>
        <w:r w:rsidR="0061775E" w:rsidRPr="008C670E">
          <w:rPr>
            <w:rFonts w:asciiTheme="majorBidi" w:hAnsiTheme="majorBidi" w:cstheme="majorBidi"/>
            <w:sz w:val="24"/>
            <w:szCs w:val="24"/>
          </w:rPr>
          <w:instrText xml:space="preserve"> ADDIN EN.CITE </w:instrText>
        </w:r>
        <w:r w:rsidR="0061775E" w:rsidRPr="008C670E">
          <w:rPr>
            <w:rFonts w:asciiTheme="majorBidi" w:hAnsiTheme="majorBidi" w:cstheme="majorBidi"/>
            <w:sz w:val="24"/>
            <w:szCs w:val="24"/>
          </w:rPr>
          <w:fldChar w:fldCharType="begin">
            <w:fldData xml:space="preserve">PEVuZE5vdGU+PENpdGU+PEF1dGhvcj5NZWxhbWVkPC9BdXRob3I+PFllYXI+MjAxNDwvWWVhcj48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</w:fldData>
          </w:fldChar>
        </w:r>
        <w:r w:rsidR="0061775E" w:rsidRPr="008C670E">
          <w:rPr>
            <w:rFonts w:asciiTheme="majorBidi" w:hAnsiTheme="majorBidi" w:cstheme="majorBidi"/>
            <w:sz w:val="24"/>
            <w:szCs w:val="24"/>
          </w:rPr>
          <w:instrText xml:space="preserve"> ADDIN EN.CITE.DATA </w:instrText>
        </w:r>
        <w:r w:rsidR="0061775E" w:rsidRPr="008C670E">
          <w:rPr>
            <w:rFonts w:asciiTheme="majorBidi" w:hAnsiTheme="majorBidi" w:cstheme="majorBidi"/>
            <w:sz w:val="24"/>
            <w:szCs w:val="24"/>
          </w:rPr>
        </w:r>
        <w:r w:rsidR="0061775E" w:rsidRPr="008C670E">
          <w:rPr>
            <w:rFonts w:asciiTheme="majorBidi" w:hAnsiTheme="majorBidi" w:cstheme="majorBidi"/>
            <w:sz w:val="24"/>
            <w:szCs w:val="24"/>
          </w:rPr>
          <w:fldChar w:fldCharType="end"/>
        </w:r>
        <w:r w:rsidR="00F90130" w:rsidRPr="008C670E">
          <w:rPr>
            <w:rFonts w:asciiTheme="majorBidi" w:hAnsiTheme="majorBidi" w:cstheme="majorBidi"/>
            <w:sz w:val="24"/>
            <w:szCs w:val="24"/>
          </w:rPr>
        </w:r>
        <w:r w:rsidR="00F90130" w:rsidRPr="008C670E">
          <w:rPr>
            <w:rFonts w:asciiTheme="majorBidi" w:hAnsiTheme="majorBidi" w:cstheme="majorBidi"/>
            <w:sz w:val="24"/>
            <w:szCs w:val="24"/>
          </w:rPr>
          <w:fldChar w:fldCharType="separate"/>
        </w:r>
        <w:r w:rsidR="00CE038C">
          <w:rPr>
            <w:rFonts w:asciiTheme="majorBidi" w:hAnsiTheme="majorBidi" w:cstheme="majorBidi"/>
            <w:noProof/>
            <w:sz w:val="24"/>
            <w:szCs w:val="24"/>
          </w:rPr>
          <w:t>(18,</w:t>
        </w:r>
        <w:r w:rsidR="0061775E" w:rsidRPr="008C670E">
          <w:rPr>
            <w:rFonts w:asciiTheme="majorBidi" w:hAnsiTheme="majorBidi" w:cstheme="majorBidi"/>
            <w:noProof/>
            <w:sz w:val="24"/>
            <w:szCs w:val="24"/>
          </w:rPr>
          <w:t>19)</w:t>
        </w:r>
        <w:r w:rsidR="00F90130" w:rsidRPr="008C670E">
          <w:rPr>
            <w:rFonts w:asciiTheme="majorBidi" w:hAnsiTheme="majorBidi" w:cstheme="majorBidi"/>
            <w:sz w:val="24"/>
            <w:szCs w:val="24"/>
          </w:rPr>
          <w:fldChar w:fldCharType="end"/>
        </w:r>
        <w:r w:rsidR="002E4B45" w:rsidRPr="008C670E">
          <w:rPr>
            <w:rFonts w:asciiTheme="majorBidi" w:hAnsiTheme="majorBidi" w:cstheme="majorBidi"/>
            <w:sz w:val="24"/>
            <w:szCs w:val="24"/>
          </w:rPr>
          <w:t xml:space="preserve"> </w:t>
        </w:r>
        <w:r w:rsidR="00C12493" w:rsidRPr="008C670E">
          <w:rPr>
            <w:rFonts w:asciiTheme="majorBidi" w:hAnsiTheme="majorBidi" w:cstheme="majorBidi"/>
            <w:sz w:val="24"/>
            <w:szCs w:val="24"/>
          </w:rPr>
          <w:t>Therefore</w:t>
        </w:r>
        <w:r w:rsidR="00F90130" w:rsidRPr="008C670E">
          <w:rPr>
            <w:rFonts w:asciiTheme="majorBidi" w:hAnsiTheme="majorBidi" w:cstheme="majorBidi"/>
            <w:sz w:val="24"/>
            <w:szCs w:val="24"/>
          </w:rPr>
          <w:t>,</w:t>
        </w:r>
        <w:r w:rsidR="002E4B45" w:rsidRPr="008C670E">
          <w:rPr>
            <w:rFonts w:asciiTheme="majorBidi" w:hAnsiTheme="majorBidi" w:cstheme="majorBidi"/>
            <w:sz w:val="24"/>
            <w:szCs w:val="24"/>
          </w:rPr>
          <w:t xml:space="preserve"> we decided to </w:t>
        </w:r>
        <w:r w:rsidR="00C12493" w:rsidRPr="008C670E">
          <w:rPr>
            <w:rFonts w:asciiTheme="majorBidi" w:hAnsiTheme="majorBidi" w:cstheme="majorBidi"/>
            <w:sz w:val="24"/>
            <w:szCs w:val="24"/>
          </w:rPr>
          <w:t>conduct</w:t>
        </w:r>
        <w:r w:rsidR="002E4B45" w:rsidRPr="008C670E">
          <w:rPr>
            <w:rFonts w:asciiTheme="majorBidi" w:hAnsiTheme="majorBidi" w:cstheme="majorBidi"/>
            <w:sz w:val="24"/>
            <w:szCs w:val="24"/>
          </w:rPr>
          <w:t xml:space="preserve"> this </w:t>
        </w:r>
        <w:r w:rsidR="00C12493" w:rsidRPr="008C670E">
          <w:rPr>
            <w:rFonts w:asciiTheme="majorBidi" w:hAnsiTheme="majorBidi" w:cstheme="majorBidi"/>
            <w:sz w:val="24"/>
            <w:szCs w:val="24"/>
          </w:rPr>
          <w:t>study</w:t>
        </w:r>
        <w:r w:rsidR="00F90130" w:rsidRPr="008C670E">
          <w:rPr>
            <w:rFonts w:asciiTheme="majorBidi" w:hAnsiTheme="majorBidi" w:cstheme="majorBidi"/>
            <w:sz w:val="24"/>
            <w:szCs w:val="24"/>
          </w:rPr>
          <w:t xml:space="preserve"> </w:t>
        </w:r>
        <w:r w:rsidR="002E4B45" w:rsidRPr="008C670E">
          <w:rPr>
            <w:rFonts w:asciiTheme="majorBidi" w:hAnsiTheme="majorBidi" w:cstheme="majorBidi"/>
            <w:sz w:val="24"/>
            <w:szCs w:val="24"/>
          </w:rPr>
          <w:t xml:space="preserve">to </w:t>
        </w:r>
        <w:r w:rsidR="00827643">
          <w:rPr>
            <w:rFonts w:asciiTheme="majorBidi" w:hAnsiTheme="majorBidi" w:cstheme="majorBidi"/>
            <w:sz w:val="24"/>
            <w:szCs w:val="24"/>
          </w:rPr>
          <w:t>determine</w:t>
        </w:r>
        <w:r w:rsidR="002E4B45" w:rsidRPr="008C670E">
          <w:rPr>
            <w:rFonts w:asciiTheme="majorBidi" w:hAnsiTheme="majorBidi" w:cstheme="majorBidi"/>
            <w:sz w:val="24"/>
            <w:szCs w:val="24"/>
          </w:rPr>
          <w:t xml:space="preserve"> if it is worth </w:t>
        </w:r>
        <w:r w:rsidR="00F90130" w:rsidRPr="008C670E">
          <w:rPr>
            <w:rFonts w:asciiTheme="majorBidi" w:hAnsiTheme="majorBidi" w:cstheme="majorBidi"/>
            <w:sz w:val="24"/>
            <w:szCs w:val="24"/>
          </w:rPr>
          <w:t>scheduling</w:t>
        </w:r>
        <w:r w:rsidR="002E4B45" w:rsidRPr="008C670E">
          <w:rPr>
            <w:rFonts w:asciiTheme="majorBidi" w:hAnsiTheme="majorBidi" w:cstheme="majorBidi"/>
            <w:sz w:val="24"/>
            <w:szCs w:val="24"/>
          </w:rPr>
          <w:t xml:space="preserve"> </w:t>
        </w:r>
        <w:r w:rsidR="00827643">
          <w:rPr>
            <w:rFonts w:asciiTheme="majorBidi" w:hAnsiTheme="majorBidi" w:cstheme="majorBidi"/>
            <w:sz w:val="24"/>
            <w:szCs w:val="24"/>
          </w:rPr>
          <w:t xml:space="preserve">an </w:t>
        </w:r>
        <w:r w:rsidR="002E4B45" w:rsidRPr="008C670E">
          <w:rPr>
            <w:rFonts w:asciiTheme="majorBidi" w:hAnsiTheme="majorBidi" w:cstheme="majorBidi"/>
            <w:sz w:val="24"/>
            <w:szCs w:val="24"/>
          </w:rPr>
          <w:t xml:space="preserve">elective CS at </w:t>
        </w:r>
        <w:r w:rsidR="00C12493" w:rsidRPr="008C670E">
          <w:rPr>
            <w:rFonts w:asciiTheme="majorBidi" w:hAnsiTheme="majorBidi" w:cstheme="majorBidi"/>
            <w:sz w:val="24"/>
            <w:szCs w:val="24"/>
          </w:rPr>
          <w:t>full</w:t>
        </w:r>
        <w:r w:rsidR="002E4B45" w:rsidRPr="008C670E">
          <w:rPr>
            <w:rFonts w:asciiTheme="majorBidi" w:hAnsiTheme="majorBidi" w:cstheme="majorBidi"/>
            <w:sz w:val="24"/>
            <w:szCs w:val="24"/>
          </w:rPr>
          <w:t xml:space="preserve"> term instead of early term</w:t>
        </w:r>
        <w:r w:rsidR="00827643">
          <w:rPr>
            <w:rFonts w:asciiTheme="majorBidi" w:hAnsiTheme="majorBidi" w:cstheme="majorBidi"/>
            <w:sz w:val="24"/>
            <w:szCs w:val="24"/>
          </w:rPr>
          <w:t>,</w:t>
        </w:r>
        <w:r w:rsidR="002E4B45" w:rsidRPr="008C670E">
          <w:rPr>
            <w:rFonts w:asciiTheme="majorBidi" w:hAnsiTheme="majorBidi" w:cstheme="majorBidi"/>
            <w:sz w:val="24"/>
            <w:szCs w:val="24"/>
          </w:rPr>
          <w:t xml:space="preserve"> despite the </w:t>
        </w:r>
        <w:r w:rsidR="008845C5" w:rsidRPr="008C670E">
          <w:rPr>
            <w:rFonts w:asciiTheme="majorBidi" w:hAnsiTheme="majorBidi" w:cstheme="majorBidi"/>
            <w:sz w:val="24"/>
            <w:szCs w:val="24"/>
          </w:rPr>
          <w:t xml:space="preserve">increased risk for intrapartum CS at full term. </w:t>
        </w:r>
      </w:ins>
    </w:p>
    <w:p w14:paraId="25B03182" w14:textId="09934D06" w:rsidR="002E4B45" w:rsidRPr="008C670E" w:rsidRDefault="00F04AAF" w:rsidP="00431A4A">
      <w:pPr>
        <w:autoSpaceDE w:val="0"/>
        <w:autoSpaceDN w:val="0"/>
        <w:adjustRightInd w:val="0"/>
        <w:spacing w:line="480" w:lineRule="auto"/>
        <w:jc w:val="both"/>
        <w:rPr>
          <w:ins w:id="225" w:author="Author"/>
          <w:rFonts w:asciiTheme="majorBidi" w:hAnsiTheme="majorBidi" w:cstheme="majorBidi"/>
          <w:sz w:val="24"/>
          <w:szCs w:val="24"/>
        </w:rPr>
      </w:pPr>
      <w:ins w:id="226" w:author="Author">
        <w:r w:rsidRPr="008C670E">
          <w:rPr>
            <w:rFonts w:asciiTheme="majorBidi" w:hAnsiTheme="majorBidi" w:cstheme="majorBidi"/>
            <w:sz w:val="24"/>
            <w:szCs w:val="24"/>
          </w:rPr>
          <w:lastRenderedPageBreak/>
          <w:t>F</w:t>
        </w:r>
        <w:r w:rsidR="00827643">
          <w:rPr>
            <w:rFonts w:asciiTheme="majorBidi" w:hAnsiTheme="majorBidi" w:cstheme="majorBidi"/>
            <w:sz w:val="24"/>
            <w:szCs w:val="24"/>
          </w:rPr>
          <w:t xml:space="preserve">urthermore, the </w:t>
        </w:r>
        <w:r w:rsidR="007C382A">
          <w:rPr>
            <w:rFonts w:asciiTheme="majorBidi" w:hAnsiTheme="majorBidi" w:cstheme="majorBidi"/>
            <w:sz w:val="24"/>
            <w:szCs w:val="24"/>
          </w:rPr>
          <w:t>association between</w:t>
        </w:r>
        <w:r w:rsidR="00827643">
          <w:rPr>
            <w:rFonts w:asciiTheme="majorBidi" w:hAnsiTheme="majorBidi" w:cstheme="majorBidi"/>
            <w:sz w:val="24"/>
            <w:szCs w:val="24"/>
          </w:rPr>
          <w:t xml:space="preserve"> early-term </w:t>
        </w:r>
        <w:r w:rsidR="000D241B">
          <w:rPr>
            <w:rFonts w:asciiTheme="majorBidi" w:hAnsiTheme="majorBidi" w:cstheme="majorBidi"/>
            <w:sz w:val="24"/>
            <w:szCs w:val="24"/>
          </w:rPr>
          <w:t>versus</w:t>
        </w:r>
        <w:r w:rsidR="00827643">
          <w:rPr>
            <w:rFonts w:asciiTheme="majorBidi" w:hAnsiTheme="majorBidi" w:cstheme="majorBidi"/>
            <w:sz w:val="24"/>
            <w:szCs w:val="24"/>
          </w:rPr>
          <w:t xml:space="preserve"> full-</w:t>
        </w:r>
        <w:r w:rsidR="007C382A">
          <w:rPr>
            <w:rFonts w:asciiTheme="majorBidi" w:hAnsiTheme="majorBidi" w:cstheme="majorBidi"/>
            <w:sz w:val="24"/>
            <w:szCs w:val="24"/>
          </w:rPr>
          <w:t>term CS and</w:t>
        </w:r>
        <w:r w:rsidRPr="008C670E">
          <w:rPr>
            <w:rFonts w:asciiTheme="majorBidi" w:hAnsiTheme="majorBidi" w:cstheme="majorBidi"/>
            <w:sz w:val="24"/>
            <w:szCs w:val="24"/>
          </w:rPr>
          <w:t xml:space="preserve"> pulmonary functions at</w:t>
        </w:r>
        <w:r w:rsidR="00827643">
          <w:rPr>
            <w:rFonts w:asciiTheme="majorBidi" w:hAnsiTheme="majorBidi" w:cstheme="majorBidi"/>
            <w:sz w:val="24"/>
            <w:szCs w:val="24"/>
          </w:rPr>
          <w:t xml:space="preserve"> age 5 to 8 years has not</w:t>
        </w:r>
        <w:r w:rsidRPr="008C670E">
          <w:rPr>
            <w:rFonts w:asciiTheme="majorBidi" w:hAnsiTheme="majorBidi" w:cstheme="majorBidi"/>
            <w:sz w:val="24"/>
            <w:szCs w:val="24"/>
          </w:rPr>
          <w:t xml:space="preserve"> yet </w:t>
        </w:r>
        <w:r w:rsidR="00827643">
          <w:rPr>
            <w:rFonts w:asciiTheme="majorBidi" w:hAnsiTheme="majorBidi" w:cstheme="majorBidi"/>
            <w:sz w:val="24"/>
            <w:szCs w:val="24"/>
          </w:rPr>
          <w:t xml:space="preserve">been </w:t>
        </w:r>
        <w:r w:rsidRPr="008C670E">
          <w:rPr>
            <w:rFonts w:asciiTheme="majorBidi" w:hAnsiTheme="majorBidi" w:cstheme="majorBidi"/>
            <w:sz w:val="24"/>
            <w:szCs w:val="24"/>
          </w:rPr>
          <w:t>studied</w:t>
        </w:r>
        <w:r w:rsidR="00827643">
          <w:rPr>
            <w:rFonts w:asciiTheme="majorBidi" w:hAnsiTheme="majorBidi" w:cstheme="majorBidi"/>
            <w:sz w:val="24"/>
            <w:szCs w:val="24"/>
          </w:rPr>
          <w:t xml:space="preserve"> sufficiently.</w:t>
        </w:r>
      </w:ins>
    </w:p>
    <w:p w14:paraId="527FAC96" w14:textId="5E36CFAA" w:rsidR="00B33696" w:rsidRPr="008C670E" w:rsidRDefault="008A15A5" w:rsidP="00431A4A">
      <w:pPr>
        <w:autoSpaceDE w:val="0"/>
        <w:autoSpaceDN w:val="0"/>
        <w:adjustRightInd w:val="0"/>
        <w:spacing w:line="480" w:lineRule="auto"/>
        <w:jc w:val="both"/>
        <w:rPr>
          <w:ins w:id="227" w:author="Author"/>
          <w:rFonts w:asciiTheme="majorBidi" w:hAnsiTheme="majorBidi" w:cstheme="majorBidi"/>
          <w:sz w:val="24"/>
          <w:szCs w:val="24"/>
        </w:rPr>
      </w:pPr>
      <w:ins w:id="228" w:author="Author">
        <w:r w:rsidRPr="008C670E">
          <w:rPr>
            <w:rFonts w:asciiTheme="majorBidi" w:hAnsiTheme="majorBidi" w:cstheme="majorBidi"/>
            <w:sz w:val="24"/>
            <w:szCs w:val="24"/>
          </w:rPr>
          <w:t>We hypothesized that early elective CS increase</w:t>
        </w:r>
        <w:r w:rsidR="00827643">
          <w:rPr>
            <w:rFonts w:asciiTheme="majorBidi" w:hAnsiTheme="majorBidi" w:cstheme="majorBidi"/>
            <w:sz w:val="24"/>
            <w:szCs w:val="24"/>
          </w:rPr>
          <w:t>s</w:t>
        </w:r>
        <w:r w:rsidRPr="008C670E">
          <w:rPr>
            <w:rFonts w:asciiTheme="majorBidi" w:hAnsiTheme="majorBidi" w:cstheme="majorBidi"/>
            <w:sz w:val="24"/>
            <w:szCs w:val="24"/>
          </w:rPr>
          <w:t xml:space="preserve"> the risk of immediate neonatal and late</w:t>
        </w:r>
        <w:r w:rsidR="00444290">
          <w:rPr>
            <w:rFonts w:asciiTheme="majorBidi" w:hAnsiTheme="majorBidi" w:cstheme="majorBidi"/>
            <w:sz w:val="24"/>
            <w:szCs w:val="24"/>
          </w:rPr>
          <w:t>r</w:t>
        </w:r>
        <w:r w:rsidRPr="008C670E">
          <w:rPr>
            <w:rFonts w:asciiTheme="majorBidi" w:hAnsiTheme="majorBidi" w:cstheme="majorBidi"/>
            <w:sz w:val="24"/>
            <w:szCs w:val="24"/>
          </w:rPr>
          <w:t xml:space="preserve"> childhood respiratory morbidity. </w:t>
        </w:r>
      </w:ins>
    </w:p>
    <w:p w14:paraId="44E78A10" w14:textId="3577D078" w:rsidR="008A15A5" w:rsidRPr="00431A4A" w:rsidRDefault="008A15A5" w:rsidP="00431A4A">
      <w:pPr>
        <w:autoSpaceDE w:val="0"/>
        <w:autoSpaceDN w:val="0"/>
        <w:adjustRightInd w:val="0"/>
        <w:spacing w:line="480" w:lineRule="auto"/>
        <w:jc w:val="both"/>
        <w:rPr>
          <w:ins w:id="229" w:author="Author"/>
          <w:rFonts w:ascii="Times New Roman" w:hAnsi="Times New Roman" w:cs="Times New Roman"/>
          <w:sz w:val="24"/>
          <w:szCs w:val="24"/>
        </w:rPr>
      </w:pPr>
      <w:ins w:id="230" w:author="Author">
        <w:r w:rsidRPr="00431A4A">
          <w:rPr>
            <w:rFonts w:ascii="Times New Roman" w:hAnsi="Times New Roman" w:cs="Times New Roman"/>
            <w:sz w:val="24"/>
            <w:szCs w:val="24"/>
          </w:rPr>
          <w:t xml:space="preserve">Hopefully, this study can </w:t>
        </w:r>
        <w:r w:rsidR="00827643">
          <w:rPr>
            <w:rFonts w:ascii="Times New Roman" w:hAnsi="Times New Roman" w:cs="Times New Roman"/>
            <w:sz w:val="24"/>
            <w:szCs w:val="24"/>
          </w:rPr>
          <w:t>increase</w:t>
        </w:r>
        <w:r w:rsidR="0007489B" w:rsidRPr="00431A4A">
          <w:rPr>
            <w:rFonts w:ascii="Times New Roman" w:hAnsi="Times New Roman" w:cs="Times New Roman"/>
            <w:sz w:val="24"/>
            <w:szCs w:val="24"/>
          </w:rPr>
          <w:t xml:space="preserve"> </w:t>
        </w:r>
        <w:r w:rsidRPr="00431A4A">
          <w:rPr>
            <w:rFonts w:ascii="Times New Roman" w:hAnsi="Times New Roman" w:cs="Times New Roman"/>
            <w:sz w:val="24"/>
            <w:szCs w:val="24"/>
          </w:rPr>
          <w:t xml:space="preserve">knowledge and evidence </w:t>
        </w:r>
        <w:r w:rsidR="00C12493" w:rsidRPr="00431A4A">
          <w:rPr>
            <w:rFonts w:ascii="Times New Roman" w:hAnsi="Times New Roman" w:cs="Times New Roman"/>
            <w:sz w:val="24"/>
            <w:szCs w:val="24"/>
          </w:rPr>
          <w:t>about</w:t>
        </w:r>
        <w:r w:rsidRPr="00431A4A">
          <w:rPr>
            <w:rFonts w:ascii="Times New Roman" w:hAnsi="Times New Roman" w:cs="Times New Roman"/>
            <w:sz w:val="24"/>
            <w:szCs w:val="24"/>
          </w:rPr>
          <w:t xml:space="preserve"> the importance of </w:t>
        </w:r>
        <w:r w:rsidR="008845C5" w:rsidRPr="00431A4A">
          <w:rPr>
            <w:rFonts w:ascii="Times New Roman" w:hAnsi="Times New Roman" w:cs="Times New Roman"/>
            <w:sz w:val="24"/>
            <w:szCs w:val="24"/>
          </w:rPr>
          <w:t>full-term</w:t>
        </w:r>
        <w:r w:rsidRPr="00431A4A">
          <w:rPr>
            <w:rFonts w:ascii="Times New Roman" w:hAnsi="Times New Roman" w:cs="Times New Roman"/>
            <w:sz w:val="24"/>
            <w:szCs w:val="24"/>
          </w:rPr>
          <w:t xml:space="preserve"> elective CS and help </w:t>
        </w:r>
        <w:r w:rsidR="004A3940" w:rsidRPr="00431A4A">
          <w:rPr>
            <w:rFonts w:ascii="Times New Roman" w:hAnsi="Times New Roman" w:cs="Times New Roman"/>
            <w:sz w:val="24"/>
            <w:szCs w:val="24"/>
          </w:rPr>
          <w:t>obstetricians to</w:t>
        </w:r>
        <w:r w:rsidRPr="00431A4A">
          <w:rPr>
            <w:rFonts w:ascii="Times New Roman" w:hAnsi="Times New Roman" w:cs="Times New Roman"/>
            <w:sz w:val="24"/>
            <w:szCs w:val="24"/>
          </w:rPr>
          <w:t xml:space="preserve"> plan their surgeries </w:t>
        </w:r>
        <w:r w:rsidR="0007489B" w:rsidRPr="00431A4A">
          <w:rPr>
            <w:rFonts w:ascii="Times New Roman" w:hAnsi="Times New Roman" w:cs="Times New Roman"/>
            <w:sz w:val="24"/>
            <w:szCs w:val="24"/>
          </w:rPr>
          <w:t>accordingly</w:t>
        </w:r>
        <w:r w:rsidRPr="00431A4A">
          <w:rPr>
            <w:rFonts w:ascii="Times New Roman" w:hAnsi="Times New Roman" w:cs="Times New Roman"/>
            <w:sz w:val="24"/>
            <w:szCs w:val="24"/>
          </w:rPr>
          <w:t>.</w:t>
        </w:r>
      </w:ins>
    </w:p>
    <w:p w14:paraId="269A28F5" w14:textId="77777777" w:rsidR="00272955" w:rsidRPr="008C670E" w:rsidRDefault="00272955" w:rsidP="00431A4A">
      <w:pPr>
        <w:pStyle w:val="HTMLPreformatted"/>
        <w:spacing w:after="160" w:line="480" w:lineRule="auto"/>
        <w:jc w:val="both"/>
        <w:rPr>
          <w:ins w:id="231" w:author="Author"/>
          <w:rFonts w:asciiTheme="majorBidi" w:hAnsiTheme="majorBidi" w:cstheme="majorBidi"/>
          <w:sz w:val="24"/>
          <w:szCs w:val="24"/>
          <w:lang w:bidi="he-IL"/>
        </w:rPr>
      </w:pPr>
    </w:p>
    <w:p w14:paraId="0E7B8469" w14:textId="4D0FD7AE" w:rsidR="00C04F93" w:rsidRPr="008C670E" w:rsidDel="00827643" w:rsidRDefault="00C04F93" w:rsidP="00431A4A">
      <w:pPr>
        <w:pStyle w:val="HTMLPreformatted"/>
        <w:spacing w:after="160" w:line="480" w:lineRule="auto"/>
        <w:jc w:val="both"/>
        <w:rPr>
          <w:del w:id="232" w:author="Author"/>
          <w:rFonts w:asciiTheme="majorBidi" w:hAnsiTheme="majorBidi"/>
          <w:b/>
          <w:sz w:val="24"/>
          <w:u w:val="single"/>
          <w:rPrChange w:id="233" w:author="Author">
            <w:rPr>
              <w:del w:id="234" w:author="Author"/>
              <w:rFonts w:asciiTheme="majorBidi" w:hAnsiTheme="majorBidi"/>
              <w:sz w:val="24"/>
            </w:rPr>
          </w:rPrChange>
        </w:rPr>
      </w:pPr>
    </w:p>
    <w:p w14:paraId="51DC2185" w14:textId="73D1FC82" w:rsidR="00C04F93" w:rsidRPr="008C670E" w:rsidDel="00827643" w:rsidRDefault="00C04F93" w:rsidP="00431A4A">
      <w:pPr>
        <w:pStyle w:val="HTMLPreformatted"/>
        <w:spacing w:after="160" w:line="480" w:lineRule="auto"/>
        <w:jc w:val="both"/>
        <w:rPr>
          <w:del w:id="235" w:author="Author"/>
          <w:rFonts w:asciiTheme="majorBidi" w:hAnsiTheme="majorBidi" w:cstheme="majorBidi"/>
          <w:b/>
          <w:sz w:val="24"/>
          <w:szCs w:val="24"/>
          <w:u w:val="single"/>
          <w:rtl/>
          <w:lang w:bidi="he-IL"/>
          <w:rPrChange w:id="236" w:author="Author">
            <w:rPr>
              <w:del w:id="237" w:author="Author"/>
              <w:rFonts w:asciiTheme="majorBidi" w:hAnsiTheme="majorBidi" w:cstheme="majorBidi"/>
              <w:sz w:val="24"/>
              <w:szCs w:val="24"/>
              <w:rtl/>
              <w:lang w:bidi="he-IL"/>
            </w:rPr>
          </w:rPrChange>
        </w:rPr>
      </w:pPr>
    </w:p>
    <w:p w14:paraId="74B794B1" w14:textId="77777777" w:rsidR="00110822" w:rsidRPr="008C670E" w:rsidRDefault="00092E23" w:rsidP="00431A4A">
      <w:pPr>
        <w:pStyle w:val="HTMLPreformatted"/>
        <w:spacing w:after="160" w:line="480" w:lineRule="auto"/>
        <w:jc w:val="both"/>
        <w:rPr>
          <w:rFonts w:asciiTheme="majorBidi" w:hAnsiTheme="majorBidi" w:cstheme="majorBidi"/>
          <w:b/>
          <w:sz w:val="24"/>
          <w:szCs w:val="24"/>
          <w:u w:val="single"/>
          <w:lang w:bidi="he-IL"/>
        </w:rPr>
      </w:pPr>
      <w:r w:rsidRPr="008C670E">
        <w:rPr>
          <w:rFonts w:asciiTheme="majorBidi" w:hAnsiTheme="majorBidi" w:cstheme="majorBidi"/>
          <w:b/>
          <w:sz w:val="24"/>
          <w:szCs w:val="24"/>
          <w:u w:val="single"/>
          <w:lang w:bidi="he-IL"/>
        </w:rPr>
        <w:t xml:space="preserve">Study </w:t>
      </w:r>
      <w:r w:rsidR="0031607D" w:rsidRPr="008C670E">
        <w:rPr>
          <w:rFonts w:asciiTheme="majorBidi" w:hAnsiTheme="majorBidi" w:cstheme="majorBidi"/>
          <w:b/>
          <w:sz w:val="24"/>
          <w:szCs w:val="24"/>
          <w:u w:val="single"/>
          <w:lang w:bidi="he-IL"/>
        </w:rPr>
        <w:t>P</w:t>
      </w:r>
      <w:r w:rsidRPr="008C670E">
        <w:rPr>
          <w:rFonts w:asciiTheme="majorBidi" w:hAnsiTheme="majorBidi" w:cstheme="majorBidi"/>
          <w:b/>
          <w:sz w:val="24"/>
          <w:szCs w:val="24"/>
          <w:u w:val="single"/>
          <w:lang w:bidi="he-IL"/>
        </w:rPr>
        <w:t xml:space="preserve">opulation and </w:t>
      </w:r>
      <w:r w:rsidR="00272955" w:rsidRPr="008C670E">
        <w:rPr>
          <w:rFonts w:asciiTheme="majorBidi" w:hAnsiTheme="majorBidi" w:cstheme="majorBidi"/>
          <w:b/>
          <w:sz w:val="24"/>
          <w:szCs w:val="24"/>
          <w:u w:val="single"/>
          <w:lang w:bidi="he-IL"/>
        </w:rPr>
        <w:t>Methods</w:t>
      </w:r>
      <w:del w:id="238" w:author="Author">
        <w:r w:rsidR="00272955" w:rsidRPr="008C670E" w:rsidDel="004866FE">
          <w:rPr>
            <w:rFonts w:asciiTheme="majorBidi" w:hAnsiTheme="majorBidi" w:cstheme="majorBidi"/>
            <w:b/>
            <w:sz w:val="24"/>
            <w:szCs w:val="24"/>
            <w:u w:val="single"/>
            <w:lang w:bidi="he-IL"/>
          </w:rPr>
          <w:delText>:</w:delText>
        </w:r>
      </w:del>
      <w:r w:rsidR="00272955" w:rsidRPr="008C670E">
        <w:rPr>
          <w:rFonts w:asciiTheme="majorBidi" w:hAnsiTheme="majorBidi" w:cstheme="majorBidi"/>
          <w:b/>
          <w:sz w:val="24"/>
          <w:szCs w:val="24"/>
          <w:u w:val="single"/>
          <w:lang w:bidi="he-IL"/>
        </w:rPr>
        <w:t xml:space="preserve"> </w:t>
      </w:r>
    </w:p>
    <w:p w14:paraId="08FBC5AF" w14:textId="33FCDA93" w:rsidR="007D41F9" w:rsidRPr="008C670E" w:rsidRDefault="007D41F9" w:rsidP="00431A4A">
      <w:pPr>
        <w:pStyle w:val="HTMLPreformatted"/>
        <w:shd w:val="clear" w:color="auto" w:fill="F8F9FA"/>
        <w:spacing w:after="160" w:line="480" w:lineRule="auto"/>
        <w:jc w:val="both"/>
        <w:rPr>
          <w:rFonts w:asciiTheme="majorBidi" w:hAnsiTheme="majorBidi" w:cstheme="majorBidi"/>
          <w:b/>
          <w:bCs/>
          <w:sz w:val="24"/>
          <w:szCs w:val="24"/>
        </w:rPr>
      </w:pPr>
      <w:r w:rsidRPr="008C670E">
        <w:rPr>
          <w:rFonts w:asciiTheme="majorBidi" w:hAnsiTheme="majorBidi" w:cstheme="majorBidi"/>
          <w:b/>
          <w:bCs/>
          <w:sz w:val="24"/>
          <w:szCs w:val="24"/>
        </w:rPr>
        <w:t>Study population:</w:t>
      </w:r>
    </w:p>
    <w:p w14:paraId="4C10AC54" w14:textId="34CF88C2" w:rsidR="007D41F9" w:rsidRPr="008C670E" w:rsidRDefault="007D41F9" w:rsidP="00431A4A">
      <w:pPr>
        <w:pStyle w:val="HTMLPreformatted"/>
        <w:shd w:val="clear" w:color="auto" w:fill="F8F9FA"/>
        <w:spacing w:after="160" w:line="480" w:lineRule="auto"/>
        <w:jc w:val="both"/>
        <w:rPr>
          <w:rFonts w:asciiTheme="majorBidi" w:hAnsiTheme="majorBidi" w:cstheme="majorBidi"/>
          <w:sz w:val="24"/>
          <w:szCs w:val="24"/>
          <w:lang w:val="en"/>
        </w:rPr>
      </w:pPr>
      <w:r w:rsidRPr="008C670E">
        <w:rPr>
          <w:rFonts w:asciiTheme="majorBidi" w:hAnsiTheme="majorBidi" w:cstheme="majorBidi"/>
          <w:sz w:val="24"/>
          <w:szCs w:val="24"/>
        </w:rPr>
        <w:t>Our study</w:t>
      </w:r>
      <w:ins w:id="239" w:author="Author">
        <w:r w:rsidR="00125838">
          <w:rPr>
            <w:rFonts w:asciiTheme="majorBidi" w:hAnsiTheme="majorBidi" w:cstheme="majorBidi"/>
            <w:sz w:val="24"/>
            <w:szCs w:val="24"/>
          </w:rPr>
          <w:t>,</w:t>
        </w:r>
        <w:r w:rsidR="001F60AB" w:rsidRPr="008C670E">
          <w:rPr>
            <w:rFonts w:asciiTheme="majorBidi" w:hAnsiTheme="majorBidi" w:cstheme="majorBidi"/>
            <w:sz w:val="24"/>
            <w:szCs w:val="24"/>
          </w:rPr>
          <w:t xml:space="preserve"> </w:t>
        </w:r>
        <w:r w:rsidR="00125838">
          <w:rPr>
            <w:rFonts w:asciiTheme="majorBidi" w:hAnsiTheme="majorBidi" w:cstheme="majorBidi"/>
            <w:sz w:val="24"/>
            <w:szCs w:val="24"/>
          </w:rPr>
          <w:t xml:space="preserve">conducted from 2018 to </w:t>
        </w:r>
        <w:r w:rsidR="001F60AB" w:rsidRPr="008C670E">
          <w:rPr>
            <w:rFonts w:asciiTheme="majorBidi" w:hAnsiTheme="majorBidi" w:cstheme="majorBidi"/>
            <w:sz w:val="24"/>
            <w:szCs w:val="24"/>
          </w:rPr>
          <w:t xml:space="preserve">2019, </w:t>
        </w:r>
      </w:ins>
      <w:del w:id="240" w:author="Author">
        <w:r w:rsidRPr="008C670E" w:rsidDel="00125838">
          <w:rPr>
            <w:rFonts w:asciiTheme="majorBidi" w:hAnsiTheme="majorBidi" w:cstheme="majorBidi"/>
            <w:sz w:val="24"/>
            <w:szCs w:val="24"/>
          </w:rPr>
          <w:delText xml:space="preserve"> </w:delText>
        </w:r>
      </w:del>
      <w:r w:rsidRPr="008C670E">
        <w:rPr>
          <w:rFonts w:asciiTheme="majorBidi" w:hAnsiTheme="majorBidi" w:cstheme="majorBidi"/>
          <w:sz w:val="24"/>
          <w:szCs w:val="24"/>
          <w:lang w:val="en"/>
        </w:rPr>
        <w:t xml:space="preserve">included children who were born </w:t>
      </w:r>
      <w:r w:rsidR="008D5AA6" w:rsidRPr="008C670E">
        <w:rPr>
          <w:rFonts w:asciiTheme="majorBidi" w:hAnsiTheme="majorBidi" w:cstheme="majorBidi"/>
          <w:sz w:val="24"/>
          <w:szCs w:val="24"/>
          <w:lang w:val="en"/>
        </w:rPr>
        <w:t>by</w:t>
      </w:r>
      <w:r w:rsidRPr="008C670E">
        <w:rPr>
          <w:rFonts w:asciiTheme="majorBidi" w:hAnsiTheme="majorBidi" w:cstheme="majorBidi"/>
          <w:sz w:val="24"/>
          <w:szCs w:val="24"/>
          <w:lang w:val="en"/>
        </w:rPr>
        <w:t xml:space="preserve"> elective CS between </w:t>
      </w:r>
      <w:del w:id="241" w:author="Author">
        <w:r w:rsidRPr="008C670E" w:rsidDel="00125838">
          <w:rPr>
            <w:rFonts w:asciiTheme="majorBidi" w:hAnsiTheme="majorBidi" w:cstheme="majorBidi"/>
            <w:sz w:val="24"/>
            <w:szCs w:val="24"/>
            <w:lang w:val="en"/>
          </w:rPr>
          <w:delText xml:space="preserve">the years </w:delText>
        </w:r>
      </w:del>
      <w:r w:rsidRPr="008C670E">
        <w:rPr>
          <w:rFonts w:asciiTheme="majorBidi" w:hAnsiTheme="majorBidi" w:cstheme="majorBidi"/>
          <w:sz w:val="24"/>
          <w:szCs w:val="24"/>
          <w:lang w:val="en"/>
        </w:rPr>
        <w:t>2003</w:t>
      </w:r>
      <w:r w:rsidR="008D5AA6" w:rsidRPr="008C670E">
        <w:rPr>
          <w:rFonts w:asciiTheme="majorBidi" w:hAnsiTheme="majorBidi" w:cstheme="majorBidi"/>
          <w:sz w:val="24"/>
          <w:szCs w:val="24"/>
          <w:lang w:val="en"/>
        </w:rPr>
        <w:t xml:space="preserve"> and </w:t>
      </w:r>
      <w:r w:rsidRPr="008C670E">
        <w:rPr>
          <w:rFonts w:asciiTheme="majorBidi" w:hAnsiTheme="majorBidi" w:cstheme="majorBidi"/>
          <w:sz w:val="24"/>
          <w:szCs w:val="24"/>
          <w:lang w:val="en"/>
        </w:rPr>
        <w:t xml:space="preserve">2007 in </w:t>
      </w:r>
      <w:r w:rsidR="008D5AA6" w:rsidRPr="008C670E">
        <w:rPr>
          <w:rFonts w:asciiTheme="majorBidi" w:hAnsiTheme="majorBidi" w:cstheme="majorBidi"/>
          <w:sz w:val="24"/>
          <w:szCs w:val="24"/>
          <w:lang w:val="en"/>
        </w:rPr>
        <w:t xml:space="preserve">the </w:t>
      </w:r>
      <w:commentRangeStart w:id="242"/>
      <w:r w:rsidRPr="008C670E">
        <w:rPr>
          <w:rFonts w:asciiTheme="majorBidi" w:hAnsiTheme="majorBidi" w:cstheme="majorBidi"/>
          <w:sz w:val="24"/>
          <w:szCs w:val="24"/>
          <w:lang w:val="en"/>
        </w:rPr>
        <w:t xml:space="preserve">French </w:t>
      </w:r>
      <w:del w:id="243" w:author="Author">
        <w:r w:rsidRPr="008C670E" w:rsidDel="00444290">
          <w:rPr>
            <w:rFonts w:asciiTheme="majorBidi" w:hAnsiTheme="majorBidi" w:cstheme="majorBidi"/>
            <w:sz w:val="24"/>
            <w:szCs w:val="24"/>
            <w:lang w:val="en"/>
          </w:rPr>
          <w:delText xml:space="preserve">hospital </w:delText>
        </w:r>
      </w:del>
      <w:ins w:id="244" w:author="Author">
        <w:r w:rsidR="00444290">
          <w:rPr>
            <w:rFonts w:asciiTheme="majorBidi" w:hAnsiTheme="majorBidi" w:cstheme="majorBidi"/>
            <w:sz w:val="24"/>
            <w:szCs w:val="24"/>
            <w:lang w:val="en"/>
          </w:rPr>
          <w:t>H</w:t>
        </w:r>
        <w:r w:rsidR="00444290" w:rsidRPr="008C670E">
          <w:rPr>
            <w:rFonts w:asciiTheme="majorBidi" w:hAnsiTheme="majorBidi" w:cstheme="majorBidi"/>
            <w:sz w:val="24"/>
            <w:szCs w:val="24"/>
            <w:lang w:val="en"/>
          </w:rPr>
          <w:t xml:space="preserve">ospital </w:t>
        </w:r>
        <w:commentRangeEnd w:id="242"/>
        <w:r w:rsidR="00444290">
          <w:rPr>
            <w:rStyle w:val="CommentReference"/>
            <w:rFonts w:asciiTheme="minorHAnsi" w:eastAsiaTheme="minorHAnsi" w:hAnsiTheme="minorHAnsi" w:cstheme="minorBidi"/>
          </w:rPr>
          <w:commentReference w:id="242"/>
        </w:r>
      </w:ins>
      <w:r w:rsidRPr="008C670E">
        <w:rPr>
          <w:rFonts w:asciiTheme="majorBidi" w:hAnsiTheme="majorBidi" w:cstheme="majorBidi"/>
          <w:sz w:val="24"/>
          <w:szCs w:val="24"/>
          <w:lang w:val="en"/>
        </w:rPr>
        <w:t>of Nazareth</w:t>
      </w:r>
      <w:r w:rsidR="008D5AA6" w:rsidRPr="008C670E">
        <w:rPr>
          <w:rFonts w:asciiTheme="majorBidi" w:hAnsiTheme="majorBidi" w:cstheme="majorBidi"/>
          <w:sz w:val="24"/>
          <w:szCs w:val="24"/>
          <w:lang w:val="en"/>
        </w:rPr>
        <w:t>. They</w:t>
      </w:r>
      <w:r w:rsidRPr="008C670E">
        <w:rPr>
          <w:rFonts w:asciiTheme="majorBidi" w:hAnsiTheme="majorBidi" w:cstheme="majorBidi"/>
          <w:sz w:val="24"/>
          <w:szCs w:val="24"/>
          <w:lang w:val="en"/>
        </w:rPr>
        <w:t xml:space="preserve"> were </w:t>
      </w:r>
      <w:r w:rsidRPr="008C670E">
        <w:rPr>
          <w:rFonts w:asciiTheme="majorBidi" w:hAnsiTheme="majorBidi" w:cstheme="majorBidi"/>
          <w:sz w:val="24"/>
          <w:szCs w:val="24"/>
          <w:lang w:bidi="he-IL"/>
        </w:rPr>
        <w:t xml:space="preserve">divided into </w:t>
      </w:r>
      <w:del w:id="245" w:author="Author">
        <w:r w:rsidRPr="008C670E" w:rsidDel="00CE15EA">
          <w:rPr>
            <w:rFonts w:asciiTheme="majorBidi" w:hAnsiTheme="majorBidi" w:cstheme="majorBidi"/>
            <w:sz w:val="24"/>
            <w:szCs w:val="24"/>
            <w:lang w:bidi="he-IL"/>
          </w:rPr>
          <w:delText xml:space="preserve">two </w:delText>
        </w:r>
      </w:del>
      <w:ins w:id="246" w:author="Author">
        <w:r w:rsidR="00CE15EA">
          <w:rPr>
            <w:rFonts w:asciiTheme="majorBidi" w:hAnsiTheme="majorBidi" w:cstheme="majorBidi"/>
            <w:sz w:val="24"/>
            <w:szCs w:val="24"/>
            <w:lang w:bidi="he-IL"/>
          </w:rPr>
          <w:t>2</w:t>
        </w:r>
        <w:r w:rsidR="00CE15EA" w:rsidRPr="008C670E">
          <w:rPr>
            <w:rFonts w:asciiTheme="majorBidi" w:hAnsiTheme="majorBidi" w:cstheme="majorBidi"/>
            <w:sz w:val="24"/>
            <w:szCs w:val="24"/>
            <w:lang w:bidi="he-IL"/>
          </w:rPr>
          <w:t xml:space="preserve"> </w:t>
        </w:r>
      </w:ins>
      <w:r w:rsidR="00092E23" w:rsidRPr="008C670E">
        <w:rPr>
          <w:rFonts w:asciiTheme="majorBidi" w:hAnsiTheme="majorBidi" w:cstheme="majorBidi"/>
          <w:sz w:val="24"/>
          <w:szCs w:val="24"/>
          <w:lang w:bidi="he-IL"/>
        </w:rPr>
        <w:t>groups</w:t>
      </w:r>
      <w:r w:rsidR="008D5AA6" w:rsidRPr="008C670E">
        <w:rPr>
          <w:rFonts w:asciiTheme="majorBidi" w:hAnsiTheme="majorBidi" w:cstheme="majorBidi"/>
          <w:sz w:val="24"/>
          <w:szCs w:val="24"/>
          <w:lang w:bidi="he-IL"/>
        </w:rPr>
        <w:t>:</w:t>
      </w:r>
      <w:r w:rsidR="00092E23" w:rsidRPr="008C670E">
        <w:rPr>
          <w:rFonts w:asciiTheme="majorBidi" w:hAnsiTheme="majorBidi" w:cstheme="majorBidi"/>
          <w:sz w:val="24"/>
          <w:szCs w:val="24"/>
          <w:lang w:bidi="he-IL"/>
        </w:rPr>
        <w:t xml:space="preserve"> </w:t>
      </w:r>
      <w:r w:rsidR="00092E23" w:rsidRPr="008C670E">
        <w:rPr>
          <w:rFonts w:asciiTheme="majorBidi" w:hAnsiTheme="majorBidi" w:cstheme="majorBidi"/>
          <w:sz w:val="24"/>
          <w:szCs w:val="24"/>
          <w:lang w:val="en"/>
        </w:rPr>
        <w:t>the</w:t>
      </w:r>
      <w:r w:rsidRPr="008C670E">
        <w:rPr>
          <w:rFonts w:asciiTheme="majorBidi" w:hAnsiTheme="majorBidi" w:cstheme="majorBidi"/>
          <w:sz w:val="24"/>
          <w:szCs w:val="24"/>
          <w:lang w:val="en"/>
        </w:rPr>
        <w:t xml:space="preserve"> first group (</w:t>
      </w:r>
      <w:del w:id="247" w:author="Author">
        <w:r w:rsidRPr="008C670E">
          <w:rPr>
            <w:rFonts w:asciiTheme="majorBidi" w:hAnsiTheme="majorBidi" w:cstheme="majorBidi"/>
            <w:sz w:val="24"/>
            <w:szCs w:val="24"/>
            <w:lang w:val="en"/>
          </w:rPr>
          <w:delText>study</w:delText>
        </w:r>
      </w:del>
      <w:ins w:id="248" w:author="Author">
        <w:r w:rsidR="00125838">
          <w:rPr>
            <w:rFonts w:asciiTheme="majorBidi" w:hAnsiTheme="majorBidi" w:cstheme="majorBidi"/>
            <w:sz w:val="24"/>
            <w:szCs w:val="24"/>
            <w:lang w:val="en"/>
          </w:rPr>
          <w:t>early-</w:t>
        </w:r>
        <w:r w:rsidR="00412998" w:rsidRPr="008C670E">
          <w:rPr>
            <w:rFonts w:asciiTheme="majorBidi" w:hAnsiTheme="majorBidi" w:cstheme="majorBidi"/>
            <w:sz w:val="24"/>
            <w:szCs w:val="24"/>
            <w:lang w:val="en"/>
          </w:rPr>
          <w:t>term</w:t>
        </w:r>
      </w:ins>
      <w:r w:rsidR="00412998" w:rsidRPr="008C670E">
        <w:rPr>
          <w:rFonts w:asciiTheme="majorBidi" w:hAnsiTheme="majorBidi" w:cstheme="majorBidi"/>
          <w:sz w:val="24"/>
          <w:szCs w:val="24"/>
          <w:lang w:val="en"/>
        </w:rPr>
        <w:t xml:space="preserve"> group</w:t>
      </w:r>
      <w:r w:rsidRPr="008C670E">
        <w:rPr>
          <w:rFonts w:asciiTheme="majorBidi" w:hAnsiTheme="majorBidi" w:cstheme="majorBidi"/>
          <w:sz w:val="24"/>
          <w:szCs w:val="24"/>
          <w:lang w:val="en"/>
        </w:rPr>
        <w:t xml:space="preserve">) included children born </w:t>
      </w:r>
      <w:r w:rsidR="00B755D4" w:rsidRPr="008C670E">
        <w:rPr>
          <w:rFonts w:asciiTheme="majorBidi" w:hAnsiTheme="majorBidi" w:cstheme="majorBidi"/>
          <w:sz w:val="24"/>
          <w:szCs w:val="24"/>
          <w:lang w:val="en"/>
        </w:rPr>
        <w:t xml:space="preserve">in </w:t>
      </w:r>
      <w:r w:rsidRPr="008C670E">
        <w:rPr>
          <w:rFonts w:asciiTheme="majorBidi" w:hAnsiTheme="majorBidi" w:cstheme="majorBidi"/>
          <w:sz w:val="24"/>
          <w:szCs w:val="24"/>
          <w:lang w:val="en"/>
        </w:rPr>
        <w:t>weeks 37</w:t>
      </w:r>
      <w:ins w:id="249" w:author="Author">
        <w:r w:rsidR="005E4F96">
          <w:rPr>
            <w:rFonts w:asciiTheme="majorBidi" w:hAnsiTheme="majorBidi" w:cstheme="majorBidi"/>
            <w:sz w:val="24"/>
            <w:szCs w:val="24"/>
            <w:lang w:val="en"/>
          </w:rPr>
          <w:t xml:space="preserve"> to </w:t>
        </w:r>
      </w:ins>
      <w:del w:id="250" w:author="Author">
        <w:r w:rsidR="00B755D4" w:rsidRPr="008C670E" w:rsidDel="005E4F96">
          <w:rPr>
            <w:rFonts w:asciiTheme="majorBidi" w:hAnsiTheme="majorBidi" w:cstheme="majorBidi"/>
            <w:sz w:val="24"/>
            <w:szCs w:val="24"/>
            <w:lang w:val="en"/>
          </w:rPr>
          <w:delText>–</w:delText>
        </w:r>
      </w:del>
      <w:r w:rsidRPr="008C670E">
        <w:rPr>
          <w:rFonts w:asciiTheme="majorBidi" w:hAnsiTheme="majorBidi" w:cstheme="majorBidi"/>
          <w:sz w:val="24"/>
          <w:szCs w:val="24"/>
          <w:lang w:val="en"/>
        </w:rPr>
        <w:t>38</w:t>
      </w:r>
      <w:r w:rsidRPr="008C670E">
        <w:rPr>
          <w:rFonts w:asciiTheme="majorBidi" w:hAnsiTheme="majorBidi" w:cstheme="majorBidi"/>
          <w:sz w:val="24"/>
          <w:szCs w:val="24"/>
          <w:vertAlign w:val="superscript"/>
          <w:lang w:val="en"/>
        </w:rPr>
        <w:t>+</w:t>
      </w:r>
      <w:r w:rsidR="00E75DCB" w:rsidRPr="008C670E">
        <w:rPr>
          <w:rFonts w:asciiTheme="majorBidi" w:hAnsiTheme="majorBidi" w:cstheme="majorBidi"/>
          <w:sz w:val="24"/>
          <w:szCs w:val="24"/>
          <w:vertAlign w:val="superscript"/>
          <w:lang w:val="en"/>
        </w:rPr>
        <w:t>6</w:t>
      </w:r>
      <w:r w:rsidR="00E75DCB" w:rsidRPr="008C670E">
        <w:rPr>
          <w:rFonts w:asciiTheme="majorBidi" w:hAnsiTheme="majorBidi" w:cstheme="majorBidi"/>
          <w:sz w:val="24"/>
          <w:szCs w:val="24"/>
          <w:lang w:val="en"/>
        </w:rPr>
        <w:t>,</w:t>
      </w:r>
      <w:r w:rsidR="00E75DCB" w:rsidRPr="008C670E">
        <w:rPr>
          <w:rFonts w:asciiTheme="majorBidi" w:hAnsiTheme="majorBidi" w:cstheme="majorBidi" w:hint="eastAsia"/>
          <w:sz w:val="24"/>
          <w:szCs w:val="24"/>
          <w:rtl/>
          <w:lang w:val="en" w:bidi="he-IL"/>
        </w:rPr>
        <w:t> </w:t>
      </w:r>
      <w:r w:rsidR="00E75DCB" w:rsidRPr="008C670E">
        <w:rPr>
          <w:rFonts w:asciiTheme="majorBidi" w:hAnsiTheme="majorBidi" w:cstheme="majorBidi" w:hint="cs"/>
          <w:sz w:val="24"/>
          <w:szCs w:val="24"/>
          <w:lang w:val="en" w:bidi="he-IL"/>
        </w:rPr>
        <w:t>and</w:t>
      </w:r>
      <w:r w:rsidRPr="008C670E">
        <w:rPr>
          <w:rFonts w:asciiTheme="majorBidi" w:hAnsiTheme="majorBidi" w:cstheme="majorBidi"/>
          <w:sz w:val="24"/>
          <w:szCs w:val="24"/>
          <w:lang w:val="en"/>
        </w:rPr>
        <w:t xml:space="preserve"> the second group (</w:t>
      </w:r>
      <w:del w:id="251" w:author="Author">
        <w:r w:rsidRPr="008C670E">
          <w:rPr>
            <w:rFonts w:asciiTheme="majorBidi" w:hAnsiTheme="majorBidi" w:cstheme="majorBidi"/>
            <w:sz w:val="24"/>
            <w:szCs w:val="24"/>
            <w:lang w:val="en"/>
          </w:rPr>
          <w:delText>control</w:delText>
        </w:r>
      </w:del>
      <w:ins w:id="252" w:author="Author">
        <w:r w:rsidR="00125838">
          <w:rPr>
            <w:rFonts w:asciiTheme="majorBidi" w:hAnsiTheme="majorBidi" w:cstheme="majorBidi"/>
            <w:sz w:val="24"/>
            <w:szCs w:val="24"/>
            <w:lang w:val="en"/>
          </w:rPr>
          <w:t>full-</w:t>
        </w:r>
        <w:r w:rsidR="00412998" w:rsidRPr="008C670E">
          <w:rPr>
            <w:rFonts w:asciiTheme="majorBidi" w:hAnsiTheme="majorBidi" w:cstheme="majorBidi"/>
            <w:sz w:val="24"/>
            <w:szCs w:val="24"/>
            <w:lang w:val="en"/>
          </w:rPr>
          <w:t>term</w:t>
        </w:r>
      </w:ins>
      <w:r w:rsidR="00412998" w:rsidRPr="008C670E">
        <w:rPr>
          <w:rFonts w:asciiTheme="majorBidi" w:hAnsiTheme="majorBidi" w:cstheme="majorBidi"/>
          <w:sz w:val="24"/>
          <w:szCs w:val="24"/>
          <w:lang w:val="en"/>
        </w:rPr>
        <w:t xml:space="preserve"> </w:t>
      </w:r>
      <w:r w:rsidRPr="008C670E">
        <w:rPr>
          <w:rFonts w:asciiTheme="majorBidi" w:hAnsiTheme="majorBidi" w:cstheme="majorBidi"/>
          <w:sz w:val="24"/>
          <w:szCs w:val="24"/>
          <w:lang w:val="en"/>
        </w:rPr>
        <w:t xml:space="preserve">group) included children born </w:t>
      </w:r>
      <w:r w:rsidR="00B755D4" w:rsidRPr="008C670E">
        <w:rPr>
          <w:rFonts w:asciiTheme="majorBidi" w:hAnsiTheme="majorBidi" w:cstheme="majorBidi"/>
          <w:sz w:val="24"/>
          <w:szCs w:val="24"/>
          <w:lang w:val="en"/>
        </w:rPr>
        <w:t xml:space="preserve">at </w:t>
      </w:r>
      <w:r w:rsidRPr="008C670E">
        <w:rPr>
          <w:rFonts w:asciiTheme="majorBidi" w:hAnsiTheme="majorBidi" w:cstheme="majorBidi"/>
          <w:sz w:val="24"/>
          <w:szCs w:val="24"/>
          <w:lang w:val="en"/>
        </w:rPr>
        <w:t>39</w:t>
      </w:r>
      <w:ins w:id="253" w:author="Author">
        <w:r w:rsidR="005E4F96">
          <w:rPr>
            <w:rFonts w:asciiTheme="majorBidi" w:hAnsiTheme="majorBidi" w:cstheme="majorBidi"/>
            <w:sz w:val="24"/>
            <w:szCs w:val="24"/>
            <w:lang w:val="en"/>
          </w:rPr>
          <w:t xml:space="preserve"> to </w:t>
        </w:r>
      </w:ins>
      <w:del w:id="254" w:author="Author">
        <w:r w:rsidR="00B755D4" w:rsidRPr="008C670E" w:rsidDel="005E4F96">
          <w:rPr>
            <w:rFonts w:asciiTheme="majorBidi" w:hAnsiTheme="majorBidi" w:cstheme="majorBidi"/>
            <w:sz w:val="24"/>
            <w:szCs w:val="24"/>
            <w:lang w:val="en"/>
          </w:rPr>
          <w:delText>–</w:delText>
        </w:r>
      </w:del>
      <w:r w:rsidRPr="008C670E">
        <w:rPr>
          <w:rFonts w:asciiTheme="majorBidi" w:hAnsiTheme="majorBidi" w:cstheme="majorBidi"/>
          <w:sz w:val="24"/>
          <w:szCs w:val="24"/>
          <w:lang w:val="en"/>
        </w:rPr>
        <w:t>40</w:t>
      </w:r>
      <w:r w:rsidRPr="008C670E">
        <w:rPr>
          <w:rFonts w:asciiTheme="majorBidi" w:hAnsiTheme="majorBidi" w:cstheme="majorBidi"/>
          <w:sz w:val="24"/>
          <w:szCs w:val="24"/>
          <w:vertAlign w:val="superscript"/>
          <w:lang w:val="en"/>
        </w:rPr>
        <w:t>+6</w:t>
      </w:r>
      <w:r w:rsidRPr="008C670E">
        <w:rPr>
          <w:rFonts w:asciiTheme="majorBidi" w:hAnsiTheme="majorBidi" w:cstheme="majorBidi"/>
          <w:sz w:val="24"/>
          <w:szCs w:val="24"/>
          <w:lang w:val="en"/>
        </w:rPr>
        <w:t xml:space="preserve"> weeks.</w:t>
      </w:r>
    </w:p>
    <w:p w14:paraId="09F531C0" w14:textId="77777777" w:rsidR="0031607D" w:rsidRPr="008C670E" w:rsidRDefault="0031607D" w:rsidP="00431A4A">
      <w:pPr>
        <w:pStyle w:val="HTMLPreformatted"/>
        <w:shd w:val="clear" w:color="auto" w:fill="F8F9FA"/>
        <w:spacing w:after="160" w:line="480" w:lineRule="auto"/>
        <w:jc w:val="both"/>
        <w:rPr>
          <w:rFonts w:asciiTheme="majorBidi" w:hAnsiTheme="majorBidi" w:cstheme="majorBidi"/>
          <w:b/>
          <w:bCs/>
          <w:sz w:val="24"/>
          <w:szCs w:val="24"/>
        </w:rPr>
      </w:pPr>
    </w:p>
    <w:p w14:paraId="1CCB701B" w14:textId="151994E2" w:rsidR="00092E23" w:rsidRPr="008C670E" w:rsidRDefault="00092E23" w:rsidP="00431A4A">
      <w:pPr>
        <w:pStyle w:val="HTMLPreformatted"/>
        <w:shd w:val="clear" w:color="auto" w:fill="F8F9FA"/>
        <w:spacing w:after="160" w:line="480" w:lineRule="auto"/>
        <w:jc w:val="both"/>
        <w:rPr>
          <w:rFonts w:asciiTheme="majorBidi" w:hAnsiTheme="majorBidi" w:cstheme="majorBidi"/>
          <w:b/>
          <w:bCs/>
          <w:sz w:val="24"/>
          <w:szCs w:val="24"/>
        </w:rPr>
      </w:pPr>
      <w:r w:rsidRPr="008C670E">
        <w:rPr>
          <w:rFonts w:asciiTheme="majorBidi" w:hAnsiTheme="majorBidi" w:cstheme="majorBidi"/>
          <w:b/>
          <w:bCs/>
          <w:sz w:val="24"/>
          <w:szCs w:val="24"/>
        </w:rPr>
        <w:t>Methods:</w:t>
      </w:r>
    </w:p>
    <w:p w14:paraId="31783070" w14:textId="7C94566A" w:rsidR="00545B74" w:rsidRPr="008C670E" w:rsidRDefault="00AB1EAE" w:rsidP="00431A4A">
      <w:pPr>
        <w:pStyle w:val="HTMLPreformatted"/>
        <w:shd w:val="clear" w:color="auto" w:fill="F8F9FA"/>
        <w:spacing w:after="160" w:line="480" w:lineRule="auto"/>
        <w:jc w:val="both"/>
        <w:rPr>
          <w:rFonts w:asciiTheme="majorBidi" w:hAnsiTheme="majorBidi" w:cstheme="majorBidi"/>
          <w:sz w:val="24"/>
          <w:szCs w:val="24"/>
        </w:rPr>
      </w:pPr>
      <w:r w:rsidRPr="008C670E">
        <w:rPr>
          <w:rFonts w:asciiTheme="majorBidi" w:hAnsiTheme="majorBidi" w:cstheme="majorBidi"/>
          <w:sz w:val="24"/>
          <w:szCs w:val="24"/>
        </w:rPr>
        <w:t>Th</w:t>
      </w:r>
      <w:r w:rsidR="007D41F9" w:rsidRPr="008C670E">
        <w:rPr>
          <w:rFonts w:asciiTheme="majorBidi" w:hAnsiTheme="majorBidi" w:cstheme="majorBidi"/>
          <w:sz w:val="24"/>
          <w:szCs w:val="24"/>
        </w:rPr>
        <w:t xml:space="preserve">e </w:t>
      </w:r>
      <w:r w:rsidRPr="008C670E">
        <w:rPr>
          <w:rFonts w:asciiTheme="majorBidi" w:hAnsiTheme="majorBidi" w:cstheme="majorBidi"/>
          <w:sz w:val="24"/>
          <w:szCs w:val="24"/>
        </w:rPr>
        <w:t xml:space="preserve">study was conducted in </w:t>
      </w:r>
      <w:del w:id="255" w:author="Author">
        <w:r w:rsidRPr="008C670E" w:rsidDel="00956743">
          <w:rPr>
            <w:rFonts w:asciiTheme="majorBidi" w:hAnsiTheme="majorBidi" w:cstheme="majorBidi"/>
            <w:sz w:val="24"/>
            <w:szCs w:val="24"/>
          </w:rPr>
          <w:delText xml:space="preserve">two </w:delText>
        </w:r>
      </w:del>
      <w:ins w:id="256" w:author="Author">
        <w:r w:rsidR="00956743">
          <w:rPr>
            <w:rFonts w:asciiTheme="majorBidi" w:hAnsiTheme="majorBidi" w:cstheme="majorBidi"/>
            <w:sz w:val="24"/>
            <w:szCs w:val="24"/>
          </w:rPr>
          <w:t>2</w:t>
        </w:r>
        <w:r w:rsidR="00956743" w:rsidRPr="008C670E">
          <w:rPr>
            <w:rFonts w:asciiTheme="majorBidi" w:hAnsiTheme="majorBidi" w:cstheme="majorBidi"/>
            <w:sz w:val="24"/>
            <w:szCs w:val="24"/>
          </w:rPr>
          <w:t xml:space="preserve"> </w:t>
        </w:r>
      </w:ins>
      <w:r w:rsidR="00545B74" w:rsidRPr="008C670E">
        <w:rPr>
          <w:rFonts w:asciiTheme="majorBidi" w:hAnsiTheme="majorBidi" w:cstheme="majorBidi"/>
          <w:sz w:val="24"/>
          <w:szCs w:val="24"/>
        </w:rPr>
        <w:t>parts</w:t>
      </w:r>
      <w:r w:rsidR="008D5AA6" w:rsidRPr="008C670E">
        <w:rPr>
          <w:rFonts w:asciiTheme="majorBidi" w:hAnsiTheme="majorBidi" w:cstheme="majorBidi"/>
          <w:sz w:val="24"/>
          <w:szCs w:val="24"/>
        </w:rPr>
        <w:t>.</w:t>
      </w:r>
    </w:p>
    <w:p w14:paraId="668C8A9E" w14:textId="59226CBB" w:rsidR="00CB57C2" w:rsidRPr="008C670E" w:rsidRDefault="00381D67" w:rsidP="00431A4A">
      <w:pPr>
        <w:pStyle w:val="HTMLPreformatted"/>
        <w:shd w:val="clear" w:color="auto" w:fill="F8F9FA"/>
        <w:spacing w:after="160" w:line="480" w:lineRule="auto"/>
        <w:jc w:val="both"/>
        <w:rPr>
          <w:ins w:id="257" w:author="Author"/>
          <w:rFonts w:asciiTheme="majorBidi" w:hAnsiTheme="majorBidi" w:cstheme="majorBidi"/>
          <w:sz w:val="24"/>
          <w:szCs w:val="24"/>
          <w:u w:val="single"/>
        </w:rPr>
      </w:pPr>
      <w:ins w:id="258" w:author="Author">
        <w:r>
          <w:rPr>
            <w:rFonts w:asciiTheme="majorBidi" w:hAnsiTheme="majorBidi" w:cstheme="majorBidi"/>
            <w:sz w:val="24"/>
            <w:szCs w:val="24"/>
            <w:u w:val="single"/>
          </w:rPr>
          <w:t>Part 1—</w:t>
        </w:r>
        <w:r w:rsidR="008E283A" w:rsidRPr="008C670E">
          <w:rPr>
            <w:rFonts w:asciiTheme="majorBidi" w:hAnsiTheme="majorBidi" w:cstheme="majorBidi" w:hint="cs"/>
            <w:sz w:val="24"/>
            <w:szCs w:val="24"/>
            <w:u w:val="single"/>
          </w:rPr>
          <w:t>I</w:t>
        </w:r>
        <w:r w:rsidR="008E283A" w:rsidRPr="008C670E">
          <w:rPr>
            <w:rFonts w:asciiTheme="majorBidi" w:hAnsiTheme="majorBidi" w:cstheme="majorBidi"/>
            <w:sz w:val="24"/>
            <w:szCs w:val="24"/>
            <w:u w:val="single"/>
          </w:rPr>
          <w:t>mmediate respiratory morbidity</w:t>
        </w:r>
        <w:r w:rsidR="00CB57C2" w:rsidRPr="008C670E">
          <w:rPr>
            <w:rFonts w:asciiTheme="majorBidi" w:hAnsiTheme="majorBidi" w:cstheme="majorBidi"/>
            <w:sz w:val="24"/>
            <w:szCs w:val="24"/>
            <w:u w:val="single"/>
          </w:rPr>
          <w:t>:</w:t>
        </w:r>
      </w:ins>
    </w:p>
    <w:p w14:paraId="43B8C87C" w14:textId="781D7E66" w:rsidR="00092E23" w:rsidRPr="008C670E" w:rsidRDefault="00092E23" w:rsidP="00431A4A">
      <w:pPr>
        <w:pStyle w:val="NoSpacing"/>
        <w:spacing w:after="160" w:line="480" w:lineRule="auto"/>
        <w:jc w:val="both"/>
        <w:rPr>
          <w:rFonts w:asciiTheme="majorBidi" w:hAnsiTheme="majorBidi" w:cstheme="majorBidi"/>
          <w:sz w:val="24"/>
          <w:szCs w:val="24"/>
        </w:rPr>
      </w:pPr>
      <w:r w:rsidRPr="008C670E">
        <w:rPr>
          <w:rFonts w:asciiTheme="majorBidi" w:hAnsiTheme="majorBidi" w:cstheme="majorBidi"/>
          <w:sz w:val="24"/>
          <w:szCs w:val="24"/>
        </w:rPr>
        <w:t xml:space="preserve">In </w:t>
      </w:r>
      <w:del w:id="259" w:author="Author">
        <w:r w:rsidRPr="008C670E">
          <w:rPr>
            <w:rFonts w:asciiTheme="majorBidi" w:hAnsiTheme="majorBidi" w:cstheme="majorBidi"/>
            <w:sz w:val="24"/>
            <w:szCs w:val="24"/>
          </w:rPr>
          <w:delText>the first</w:delText>
        </w:r>
      </w:del>
      <w:ins w:id="260" w:author="Author">
        <w:r w:rsidR="00844359">
          <w:rPr>
            <w:rFonts w:asciiTheme="majorBidi" w:hAnsiTheme="majorBidi" w:cstheme="majorBidi"/>
            <w:sz w:val="24"/>
            <w:szCs w:val="24"/>
          </w:rPr>
          <w:t>the first</w:t>
        </w:r>
      </w:ins>
      <w:r w:rsidRPr="008C670E">
        <w:rPr>
          <w:rFonts w:asciiTheme="majorBidi" w:hAnsiTheme="majorBidi" w:cstheme="majorBidi"/>
          <w:sz w:val="24"/>
          <w:szCs w:val="24"/>
        </w:rPr>
        <w:t xml:space="preserve"> part</w:t>
      </w:r>
      <w:ins w:id="261" w:author="Author">
        <w:r w:rsidR="00844359">
          <w:rPr>
            <w:rFonts w:asciiTheme="majorBidi" w:hAnsiTheme="majorBidi" w:cstheme="majorBidi"/>
            <w:sz w:val="24"/>
            <w:szCs w:val="24"/>
          </w:rPr>
          <w:t xml:space="preserve"> of the study</w:t>
        </w:r>
      </w:ins>
      <w:r w:rsidR="008D5AA6" w:rsidRPr="008C670E">
        <w:rPr>
          <w:rFonts w:asciiTheme="majorBidi" w:hAnsiTheme="majorBidi" w:cstheme="majorBidi"/>
          <w:sz w:val="24"/>
          <w:szCs w:val="24"/>
        </w:rPr>
        <w:t>,</w:t>
      </w:r>
      <w:r w:rsidRPr="008C670E">
        <w:rPr>
          <w:rFonts w:asciiTheme="majorBidi" w:hAnsiTheme="majorBidi" w:cstheme="majorBidi"/>
          <w:sz w:val="24"/>
          <w:szCs w:val="24"/>
        </w:rPr>
        <w:t xml:space="preserve"> </w:t>
      </w:r>
      <w:r w:rsidR="00545B74" w:rsidRPr="008C670E">
        <w:rPr>
          <w:rFonts w:asciiTheme="majorBidi" w:hAnsiTheme="majorBidi" w:cstheme="majorBidi"/>
          <w:sz w:val="24"/>
          <w:szCs w:val="24"/>
          <w:lang w:val="en"/>
        </w:rPr>
        <w:t xml:space="preserve">we </w:t>
      </w:r>
      <w:r w:rsidR="0029758F" w:rsidRPr="008C670E">
        <w:rPr>
          <w:rFonts w:asciiTheme="majorBidi" w:hAnsiTheme="majorBidi" w:cstheme="majorBidi"/>
          <w:sz w:val="24"/>
          <w:szCs w:val="24"/>
          <w:lang w:val="en"/>
        </w:rPr>
        <w:t xml:space="preserve">reviewed the </w:t>
      </w:r>
      <w:r w:rsidR="00545B74" w:rsidRPr="008C670E">
        <w:rPr>
          <w:rFonts w:asciiTheme="majorBidi" w:hAnsiTheme="majorBidi" w:cstheme="majorBidi"/>
          <w:sz w:val="24"/>
          <w:szCs w:val="24"/>
          <w:lang w:bidi="he-IL"/>
        </w:rPr>
        <w:t>birth files</w:t>
      </w:r>
      <w:r w:rsidRPr="008C670E">
        <w:rPr>
          <w:rFonts w:asciiTheme="majorBidi" w:hAnsiTheme="majorBidi" w:cstheme="majorBidi"/>
          <w:sz w:val="24"/>
          <w:szCs w:val="24"/>
          <w:lang w:bidi="he-IL"/>
        </w:rPr>
        <w:t xml:space="preserve"> for both groups</w:t>
      </w:r>
      <w:ins w:id="262" w:author="Author">
        <w:r w:rsidR="00844359">
          <w:rPr>
            <w:rFonts w:asciiTheme="majorBidi" w:hAnsiTheme="majorBidi" w:cstheme="majorBidi"/>
            <w:sz w:val="24"/>
            <w:szCs w:val="24"/>
            <w:lang w:bidi="he-IL"/>
          </w:rPr>
          <w:t>.</w:t>
        </w:r>
      </w:ins>
      <w:del w:id="263" w:author="Author">
        <w:r w:rsidR="008D5AA6" w:rsidRPr="008C670E" w:rsidDel="00844359">
          <w:rPr>
            <w:rFonts w:asciiTheme="majorBidi" w:hAnsiTheme="majorBidi" w:cstheme="majorBidi"/>
            <w:sz w:val="24"/>
            <w:szCs w:val="24"/>
            <w:lang w:bidi="he-IL"/>
          </w:rPr>
          <w:delText>,</w:delText>
        </w:r>
      </w:del>
      <w:r w:rsidR="00A866CA" w:rsidRPr="008C670E">
        <w:rPr>
          <w:rFonts w:asciiTheme="majorBidi" w:hAnsiTheme="majorBidi" w:cstheme="majorBidi" w:hint="cs"/>
          <w:sz w:val="24"/>
          <w:szCs w:val="24"/>
          <w:rtl/>
          <w:lang w:bidi="he-IL"/>
        </w:rPr>
        <w:t xml:space="preserve"> </w:t>
      </w:r>
      <w:del w:id="264" w:author="Author">
        <w:r w:rsidR="00D65FB6" w:rsidRPr="008C670E">
          <w:rPr>
            <w:rFonts w:asciiTheme="majorBidi" w:hAnsiTheme="majorBidi" w:cstheme="majorBidi"/>
            <w:sz w:val="24"/>
            <w:szCs w:val="24"/>
            <w:lang w:bidi="he-IL"/>
          </w:rPr>
          <w:delText xml:space="preserve">collecting </w:delText>
        </w:r>
      </w:del>
      <w:ins w:id="265" w:author="Author">
        <w:r w:rsidR="00844359">
          <w:rPr>
            <w:rFonts w:asciiTheme="majorBidi" w:hAnsiTheme="majorBidi"/>
            <w:sz w:val="24"/>
            <w:lang w:val="en"/>
          </w:rPr>
          <w:t>I</w:t>
        </w:r>
      </w:ins>
      <w:del w:id="266" w:author="Author">
        <w:r w:rsidR="00A866CA" w:rsidRPr="008C670E" w:rsidDel="00844359">
          <w:rPr>
            <w:rFonts w:asciiTheme="majorBidi" w:hAnsiTheme="majorBidi"/>
            <w:sz w:val="24"/>
            <w:lang w:val="en"/>
            <w:rPrChange w:id="267" w:author="Author">
              <w:rPr>
                <w:rFonts w:asciiTheme="majorBidi" w:hAnsiTheme="majorBidi"/>
                <w:sz w:val="24"/>
              </w:rPr>
            </w:rPrChange>
          </w:rPr>
          <w:delText>i</w:delText>
        </w:r>
      </w:del>
      <w:r w:rsidR="00A866CA" w:rsidRPr="008C670E">
        <w:rPr>
          <w:rFonts w:asciiTheme="majorBidi" w:hAnsiTheme="majorBidi"/>
          <w:sz w:val="24"/>
          <w:lang w:val="en"/>
          <w:rPrChange w:id="268" w:author="Author">
            <w:rPr>
              <w:rFonts w:asciiTheme="majorBidi" w:hAnsiTheme="majorBidi"/>
              <w:sz w:val="24"/>
            </w:rPr>
          </w:rPrChange>
        </w:rPr>
        <w:t xml:space="preserve">nformation </w:t>
      </w:r>
      <w:del w:id="269" w:author="Author">
        <w:r w:rsidR="00FF46E4" w:rsidRPr="008C670E">
          <w:rPr>
            <w:rFonts w:asciiTheme="majorBidi" w:hAnsiTheme="majorBidi" w:cstheme="majorBidi"/>
            <w:sz w:val="24"/>
            <w:szCs w:val="24"/>
            <w:lang w:bidi="he-IL"/>
          </w:rPr>
          <w:delText>including</w:delText>
        </w:r>
      </w:del>
      <w:ins w:id="270" w:author="Author">
        <w:r w:rsidR="00A866CA" w:rsidRPr="008C670E">
          <w:rPr>
            <w:rFonts w:asciiTheme="majorBidi" w:hAnsiTheme="majorBidi" w:cstheme="majorBidi"/>
            <w:sz w:val="24"/>
            <w:szCs w:val="24"/>
            <w:lang w:val="en"/>
          </w:rPr>
          <w:t xml:space="preserve">was collected from the files </w:t>
        </w:r>
        <w:r w:rsidR="00956743">
          <w:rPr>
            <w:rFonts w:asciiTheme="majorBidi" w:hAnsiTheme="majorBidi" w:cstheme="majorBidi"/>
            <w:sz w:val="24"/>
            <w:szCs w:val="24"/>
            <w:lang w:val="en"/>
          </w:rPr>
          <w:t>in</w:t>
        </w:r>
        <w:r w:rsidR="00444290">
          <w:rPr>
            <w:rFonts w:asciiTheme="majorBidi" w:hAnsiTheme="majorBidi" w:cstheme="majorBidi"/>
            <w:sz w:val="24"/>
            <w:szCs w:val="24"/>
            <w:lang w:val="en"/>
          </w:rPr>
          <w:t xml:space="preserve"> the </w:t>
        </w:r>
        <w:commentRangeStart w:id="271"/>
        <w:r w:rsidR="00444290">
          <w:rPr>
            <w:rFonts w:asciiTheme="majorBidi" w:hAnsiTheme="majorBidi" w:cstheme="majorBidi"/>
            <w:sz w:val="24"/>
            <w:szCs w:val="24"/>
            <w:lang w:val="en"/>
          </w:rPr>
          <w:t>French H</w:t>
        </w:r>
        <w:r w:rsidR="00A866CA" w:rsidRPr="008C670E">
          <w:rPr>
            <w:rFonts w:asciiTheme="majorBidi" w:hAnsiTheme="majorBidi" w:cstheme="majorBidi"/>
            <w:sz w:val="24"/>
            <w:szCs w:val="24"/>
            <w:lang w:val="en"/>
          </w:rPr>
          <w:t xml:space="preserve">ospital </w:t>
        </w:r>
        <w:commentRangeEnd w:id="271"/>
        <w:r w:rsidR="00444290">
          <w:rPr>
            <w:rStyle w:val="CommentReference"/>
          </w:rPr>
          <w:commentReference w:id="271"/>
        </w:r>
        <w:r w:rsidR="00A866CA" w:rsidRPr="008C670E">
          <w:rPr>
            <w:rFonts w:asciiTheme="majorBidi" w:hAnsiTheme="majorBidi" w:cstheme="majorBidi"/>
            <w:sz w:val="24"/>
            <w:szCs w:val="24"/>
            <w:lang w:val="en"/>
          </w:rPr>
          <w:t>database.</w:t>
        </w:r>
        <w:r w:rsidR="00D65FB6" w:rsidRPr="008C670E">
          <w:rPr>
            <w:rFonts w:asciiTheme="majorBidi" w:hAnsiTheme="majorBidi" w:cstheme="majorBidi"/>
            <w:sz w:val="24"/>
            <w:szCs w:val="24"/>
            <w:lang w:bidi="he-IL"/>
          </w:rPr>
          <w:t xml:space="preserve"> </w:t>
        </w:r>
        <w:r w:rsidR="008A6C5C" w:rsidRPr="008C670E">
          <w:rPr>
            <w:rFonts w:asciiTheme="majorBidi" w:hAnsiTheme="majorBidi" w:cstheme="majorBidi"/>
            <w:sz w:val="24"/>
            <w:szCs w:val="24"/>
            <w:lang w:bidi="he-IL"/>
          </w:rPr>
          <w:t xml:space="preserve">The </w:t>
        </w:r>
        <w:r w:rsidR="00CC6E83" w:rsidRPr="008C670E">
          <w:rPr>
            <w:rFonts w:asciiTheme="majorBidi" w:hAnsiTheme="majorBidi" w:cstheme="majorBidi"/>
            <w:sz w:val="24"/>
            <w:szCs w:val="24"/>
            <w:lang w:bidi="he-IL"/>
          </w:rPr>
          <w:t>information</w:t>
        </w:r>
        <w:r w:rsidR="008A6C5C" w:rsidRPr="008C670E">
          <w:rPr>
            <w:rFonts w:asciiTheme="majorBidi" w:hAnsiTheme="majorBidi" w:cstheme="majorBidi"/>
            <w:sz w:val="24"/>
            <w:szCs w:val="24"/>
            <w:lang w:bidi="he-IL"/>
          </w:rPr>
          <w:t xml:space="preserve"> collected</w:t>
        </w:r>
        <w:r w:rsidR="00FF46E4" w:rsidRPr="008C670E">
          <w:rPr>
            <w:rFonts w:asciiTheme="majorBidi" w:hAnsiTheme="majorBidi" w:cstheme="majorBidi"/>
            <w:sz w:val="24"/>
            <w:szCs w:val="24"/>
            <w:lang w:bidi="he-IL"/>
          </w:rPr>
          <w:t xml:space="preserve"> includ</w:t>
        </w:r>
        <w:r w:rsidR="008A6C5C" w:rsidRPr="008C670E">
          <w:rPr>
            <w:rFonts w:asciiTheme="majorBidi" w:hAnsiTheme="majorBidi" w:cstheme="majorBidi"/>
            <w:sz w:val="24"/>
            <w:szCs w:val="24"/>
            <w:lang w:bidi="he-IL"/>
          </w:rPr>
          <w:t>ed</w:t>
        </w:r>
      </w:ins>
      <w:r w:rsidR="008A6C5C" w:rsidRPr="008C670E">
        <w:rPr>
          <w:rFonts w:asciiTheme="majorBidi" w:hAnsiTheme="majorBidi" w:cstheme="majorBidi"/>
          <w:sz w:val="24"/>
          <w:szCs w:val="24"/>
          <w:lang w:bidi="he-IL"/>
        </w:rPr>
        <w:t xml:space="preserve"> </w:t>
      </w:r>
      <w:r w:rsidR="00C62F51" w:rsidRPr="008C670E">
        <w:rPr>
          <w:rFonts w:asciiTheme="majorBidi" w:hAnsiTheme="majorBidi" w:cstheme="majorBidi"/>
          <w:sz w:val="24"/>
          <w:szCs w:val="24"/>
          <w:lang w:bidi="he-IL"/>
        </w:rPr>
        <w:t xml:space="preserve">Apgar </w:t>
      </w:r>
      <w:r w:rsidR="00FF46E4" w:rsidRPr="008C670E">
        <w:rPr>
          <w:rFonts w:asciiTheme="majorBidi" w:hAnsiTheme="majorBidi" w:cstheme="majorBidi"/>
          <w:sz w:val="24"/>
          <w:szCs w:val="24"/>
          <w:lang w:bidi="he-IL"/>
        </w:rPr>
        <w:t>score</w:t>
      </w:r>
      <w:ins w:id="272" w:author="Author">
        <w:r w:rsidR="00956743">
          <w:rPr>
            <w:rFonts w:asciiTheme="majorBidi" w:hAnsiTheme="majorBidi" w:cstheme="majorBidi"/>
            <w:sz w:val="24"/>
            <w:szCs w:val="24"/>
            <w:lang w:bidi="he-IL"/>
          </w:rPr>
          <w:t>s</w:t>
        </w:r>
      </w:ins>
      <w:r w:rsidR="00FF46E4" w:rsidRPr="008C670E">
        <w:rPr>
          <w:rFonts w:asciiTheme="majorBidi" w:hAnsiTheme="majorBidi" w:cstheme="majorBidi"/>
          <w:sz w:val="24"/>
          <w:szCs w:val="24"/>
          <w:lang w:bidi="he-IL"/>
        </w:rPr>
        <w:t>, neonatal respiratory complications after delivery</w:t>
      </w:r>
      <w:r w:rsidR="00CC6E83" w:rsidRPr="008C670E">
        <w:rPr>
          <w:rFonts w:asciiTheme="majorBidi" w:hAnsiTheme="majorBidi" w:cstheme="majorBidi"/>
          <w:sz w:val="24"/>
          <w:szCs w:val="24"/>
          <w:lang w:bidi="he-IL"/>
        </w:rPr>
        <w:t>,</w:t>
      </w:r>
      <w:r w:rsidR="00A26881" w:rsidRPr="008C670E">
        <w:rPr>
          <w:rFonts w:asciiTheme="majorBidi" w:hAnsiTheme="majorBidi" w:cstheme="majorBidi"/>
          <w:sz w:val="24"/>
          <w:szCs w:val="24"/>
        </w:rPr>
        <w:t xml:space="preserve"> </w:t>
      </w:r>
      <w:r w:rsidR="008D5AA6" w:rsidRPr="008C670E">
        <w:rPr>
          <w:rFonts w:asciiTheme="majorBidi" w:hAnsiTheme="majorBidi" w:cstheme="majorBidi"/>
          <w:sz w:val="24"/>
          <w:szCs w:val="24"/>
        </w:rPr>
        <w:t>m</w:t>
      </w:r>
      <w:r w:rsidR="00FB7BC4" w:rsidRPr="008C670E">
        <w:rPr>
          <w:rFonts w:asciiTheme="majorBidi" w:hAnsiTheme="majorBidi" w:cstheme="majorBidi"/>
          <w:sz w:val="24"/>
          <w:szCs w:val="24"/>
        </w:rPr>
        <w:t>other</w:t>
      </w:r>
      <w:r w:rsidR="008D5AA6" w:rsidRPr="008C670E">
        <w:rPr>
          <w:rFonts w:asciiTheme="majorBidi" w:hAnsiTheme="majorBidi" w:cstheme="majorBidi"/>
          <w:sz w:val="24"/>
          <w:szCs w:val="24"/>
        </w:rPr>
        <w:t>’s</w:t>
      </w:r>
      <w:r w:rsidR="00FB7BC4" w:rsidRPr="008C670E">
        <w:rPr>
          <w:rFonts w:asciiTheme="majorBidi" w:hAnsiTheme="majorBidi" w:cstheme="majorBidi"/>
          <w:sz w:val="24"/>
          <w:szCs w:val="24"/>
        </w:rPr>
        <w:t xml:space="preserve"> age at birth, </w:t>
      </w:r>
      <w:del w:id="273" w:author="Author">
        <w:r w:rsidR="00FB7BC4" w:rsidRPr="008C670E" w:rsidDel="00844359">
          <w:rPr>
            <w:rFonts w:asciiTheme="majorBidi" w:hAnsiTheme="majorBidi" w:cstheme="majorBidi"/>
            <w:sz w:val="24"/>
            <w:szCs w:val="24"/>
          </w:rPr>
          <w:delText xml:space="preserve">birth </w:delText>
        </w:r>
      </w:del>
      <w:ins w:id="274" w:author="Author">
        <w:r w:rsidR="00844359">
          <w:rPr>
            <w:rFonts w:asciiTheme="majorBidi" w:hAnsiTheme="majorBidi" w:cstheme="majorBidi"/>
            <w:sz w:val="24"/>
            <w:szCs w:val="24"/>
          </w:rPr>
          <w:t>gestational</w:t>
        </w:r>
        <w:r w:rsidR="00844359" w:rsidRPr="008C670E">
          <w:rPr>
            <w:rFonts w:asciiTheme="majorBidi" w:hAnsiTheme="majorBidi" w:cstheme="majorBidi"/>
            <w:sz w:val="24"/>
            <w:szCs w:val="24"/>
          </w:rPr>
          <w:t xml:space="preserve"> </w:t>
        </w:r>
      </w:ins>
      <w:r w:rsidR="00FB7BC4" w:rsidRPr="008C670E">
        <w:rPr>
          <w:rFonts w:asciiTheme="majorBidi" w:hAnsiTheme="majorBidi" w:cstheme="majorBidi"/>
          <w:sz w:val="24"/>
          <w:szCs w:val="24"/>
        </w:rPr>
        <w:lastRenderedPageBreak/>
        <w:t>week</w:t>
      </w:r>
      <w:ins w:id="275" w:author="Author">
        <w:r w:rsidR="00844359">
          <w:rPr>
            <w:rFonts w:asciiTheme="majorBidi" w:hAnsiTheme="majorBidi" w:cstheme="majorBidi"/>
            <w:sz w:val="24"/>
            <w:szCs w:val="24"/>
          </w:rPr>
          <w:t xml:space="preserve"> of birth</w:t>
        </w:r>
      </w:ins>
      <w:r w:rsidR="00FB7BC4" w:rsidRPr="008C670E">
        <w:rPr>
          <w:rFonts w:asciiTheme="majorBidi" w:hAnsiTheme="majorBidi" w:cstheme="majorBidi"/>
          <w:sz w:val="24"/>
          <w:szCs w:val="24"/>
        </w:rPr>
        <w:t xml:space="preserve">, gender, pregnancy </w:t>
      </w:r>
      <w:r w:rsidR="001C0C11" w:rsidRPr="008C670E">
        <w:rPr>
          <w:rFonts w:asciiTheme="majorBidi" w:hAnsiTheme="majorBidi" w:cstheme="majorBidi"/>
          <w:sz w:val="24"/>
          <w:szCs w:val="24"/>
        </w:rPr>
        <w:t>type (</w:t>
      </w:r>
      <w:r w:rsidR="00FB7BC4" w:rsidRPr="008C670E">
        <w:rPr>
          <w:rFonts w:asciiTheme="majorBidi" w:hAnsiTheme="majorBidi" w:cstheme="majorBidi"/>
          <w:sz w:val="24"/>
          <w:szCs w:val="24"/>
        </w:rPr>
        <w:t>spontaneous</w:t>
      </w:r>
      <w:r w:rsidR="008D5AA6" w:rsidRPr="008C670E">
        <w:rPr>
          <w:rFonts w:asciiTheme="majorBidi" w:hAnsiTheme="majorBidi" w:cstheme="majorBidi"/>
          <w:sz w:val="24"/>
          <w:szCs w:val="24"/>
        </w:rPr>
        <w:t xml:space="preserve"> </w:t>
      </w:r>
      <w:r w:rsidR="00556093" w:rsidRPr="008C670E">
        <w:rPr>
          <w:rFonts w:asciiTheme="majorBidi" w:hAnsiTheme="majorBidi" w:cstheme="majorBidi"/>
          <w:bCs/>
          <w:sz w:val="24"/>
          <w:szCs w:val="24"/>
        </w:rPr>
        <w:t xml:space="preserve">or </w:t>
      </w:r>
      <w:del w:id="276" w:author="Author">
        <w:r w:rsidR="00FB7BC4" w:rsidRPr="008C670E">
          <w:rPr>
            <w:rFonts w:asciiTheme="majorBidi" w:hAnsiTheme="majorBidi" w:cstheme="majorBidi"/>
            <w:sz w:val="24"/>
            <w:szCs w:val="24"/>
          </w:rPr>
          <w:delText>IVF),</w:delText>
        </w:r>
      </w:del>
      <w:ins w:id="277" w:author="Author">
        <w:r w:rsidR="00556093" w:rsidRPr="008C670E">
          <w:rPr>
            <w:rFonts w:asciiTheme="majorBidi" w:hAnsiTheme="majorBidi" w:cstheme="majorBidi"/>
            <w:bCs/>
            <w:sz w:val="24"/>
            <w:szCs w:val="24"/>
          </w:rPr>
          <w:t xml:space="preserve">in vitro </w:t>
        </w:r>
        <w:r w:rsidR="00844359">
          <w:rPr>
            <w:rFonts w:asciiTheme="majorBidi" w:hAnsiTheme="majorBidi" w:cstheme="majorBidi"/>
            <w:bCs/>
            <w:sz w:val="24"/>
            <w:szCs w:val="24"/>
          </w:rPr>
          <w:t>fertilization</w:t>
        </w:r>
        <w:r w:rsidR="00FB7BC4" w:rsidRPr="008C670E">
          <w:rPr>
            <w:rFonts w:asciiTheme="majorBidi" w:hAnsiTheme="majorBidi" w:cstheme="majorBidi"/>
            <w:sz w:val="24"/>
            <w:szCs w:val="24"/>
          </w:rPr>
          <w:t>),</w:t>
        </w:r>
      </w:ins>
      <w:r w:rsidR="00FB7BC4" w:rsidRPr="008C670E">
        <w:rPr>
          <w:rFonts w:asciiTheme="majorBidi" w:hAnsiTheme="majorBidi" w:cstheme="majorBidi"/>
          <w:sz w:val="24"/>
          <w:szCs w:val="24"/>
        </w:rPr>
        <w:t xml:space="preserve"> birth season, </w:t>
      </w:r>
      <w:r w:rsidR="008D5AA6" w:rsidRPr="008C670E">
        <w:rPr>
          <w:rFonts w:asciiTheme="majorBidi" w:hAnsiTheme="majorBidi" w:cstheme="majorBidi"/>
          <w:sz w:val="24"/>
          <w:szCs w:val="24"/>
        </w:rPr>
        <w:t xml:space="preserve">and </w:t>
      </w:r>
      <w:r w:rsidR="00FB7BC4" w:rsidRPr="008C670E">
        <w:rPr>
          <w:rFonts w:asciiTheme="majorBidi" w:hAnsiTheme="majorBidi" w:cstheme="majorBidi"/>
          <w:sz w:val="24"/>
          <w:szCs w:val="24"/>
        </w:rPr>
        <w:t xml:space="preserve">place of residence. </w:t>
      </w:r>
    </w:p>
    <w:p w14:paraId="7FA349CB" w14:textId="77777777" w:rsidR="00D85F1A" w:rsidRPr="008C670E" w:rsidRDefault="00D85F1A" w:rsidP="00431A4A">
      <w:pPr>
        <w:pStyle w:val="NoSpacing"/>
        <w:spacing w:after="160" w:line="480" w:lineRule="auto"/>
        <w:jc w:val="both"/>
        <w:rPr>
          <w:del w:id="278" w:author="Author"/>
          <w:rFonts w:asciiTheme="majorBidi" w:hAnsiTheme="majorBidi" w:cstheme="majorBidi"/>
          <w:sz w:val="24"/>
          <w:szCs w:val="24"/>
          <w:lang w:bidi="he-IL"/>
        </w:rPr>
      </w:pPr>
    </w:p>
    <w:p w14:paraId="78C7892E" w14:textId="02CA046A" w:rsidR="001F60AB" w:rsidRPr="008C670E" w:rsidRDefault="00FF46E4" w:rsidP="00431A4A">
      <w:pPr>
        <w:pStyle w:val="NoSpacing"/>
        <w:spacing w:after="160" w:line="480" w:lineRule="auto"/>
        <w:jc w:val="both"/>
        <w:rPr>
          <w:ins w:id="279" w:author="Author"/>
          <w:rFonts w:asciiTheme="majorBidi" w:hAnsiTheme="majorBidi" w:cstheme="majorBidi"/>
          <w:sz w:val="24"/>
          <w:szCs w:val="24"/>
        </w:rPr>
      </w:pPr>
      <w:del w:id="280" w:author="Author">
        <w:r w:rsidRPr="008C670E">
          <w:rPr>
            <w:rFonts w:asciiTheme="majorBidi" w:hAnsiTheme="majorBidi" w:cstheme="majorBidi"/>
            <w:sz w:val="24"/>
            <w:szCs w:val="24"/>
            <w:lang w:bidi="he-IL"/>
          </w:rPr>
          <w:delText xml:space="preserve">In </w:delText>
        </w:r>
      </w:del>
      <w:ins w:id="281" w:author="Author">
        <w:r w:rsidR="001F60AB" w:rsidRPr="008C670E">
          <w:rPr>
            <w:rFonts w:asciiTheme="majorBidi" w:hAnsiTheme="majorBidi" w:cstheme="majorBidi"/>
            <w:sz w:val="24"/>
            <w:szCs w:val="24"/>
          </w:rPr>
          <w:t>The aim of this part</w:t>
        </w:r>
        <w:r w:rsidR="00844359">
          <w:rPr>
            <w:rFonts w:asciiTheme="majorBidi" w:hAnsiTheme="majorBidi" w:cstheme="majorBidi"/>
            <w:sz w:val="24"/>
            <w:szCs w:val="24"/>
          </w:rPr>
          <w:t xml:space="preserve"> of the study</w:t>
        </w:r>
        <w:r w:rsidR="001F60AB" w:rsidRPr="008C670E">
          <w:rPr>
            <w:rFonts w:asciiTheme="majorBidi" w:hAnsiTheme="majorBidi" w:cstheme="majorBidi"/>
            <w:sz w:val="24"/>
            <w:szCs w:val="24"/>
          </w:rPr>
          <w:t xml:space="preserve"> </w:t>
        </w:r>
        <w:r w:rsidR="00A866CA" w:rsidRPr="008C670E">
          <w:rPr>
            <w:rFonts w:asciiTheme="majorBidi" w:hAnsiTheme="majorBidi" w:cstheme="majorBidi"/>
            <w:sz w:val="24"/>
            <w:szCs w:val="24"/>
          </w:rPr>
          <w:t>was</w:t>
        </w:r>
        <w:r w:rsidR="00381D67">
          <w:rPr>
            <w:rFonts w:asciiTheme="majorBidi" w:hAnsiTheme="majorBidi" w:cstheme="majorBidi"/>
            <w:sz w:val="24"/>
            <w:szCs w:val="24"/>
          </w:rPr>
          <w:t xml:space="preserve"> to examine</w:t>
        </w:r>
        <w:r w:rsidR="001F60AB" w:rsidRPr="008C670E">
          <w:rPr>
            <w:rFonts w:asciiTheme="majorBidi" w:hAnsiTheme="majorBidi" w:cstheme="majorBidi"/>
            <w:sz w:val="24"/>
            <w:szCs w:val="24"/>
          </w:rPr>
          <w:t xml:space="preserve"> </w:t>
        </w:r>
      </w:ins>
      <w:r w:rsidR="001F60AB" w:rsidRPr="008C670E">
        <w:rPr>
          <w:rFonts w:asciiTheme="majorBidi" w:hAnsiTheme="majorBidi" w:cstheme="majorBidi"/>
          <w:sz w:val="24"/>
          <w:szCs w:val="24"/>
        </w:rPr>
        <w:t xml:space="preserve">the </w:t>
      </w:r>
      <w:del w:id="282" w:author="Author">
        <w:r w:rsidRPr="008C670E">
          <w:rPr>
            <w:rFonts w:asciiTheme="majorBidi" w:hAnsiTheme="majorBidi" w:cstheme="majorBidi"/>
            <w:sz w:val="24"/>
            <w:szCs w:val="24"/>
            <w:lang w:bidi="he-IL"/>
          </w:rPr>
          <w:delText>second</w:delText>
        </w:r>
      </w:del>
      <w:ins w:id="283" w:author="Author">
        <w:r w:rsidR="007C382A">
          <w:rPr>
            <w:rFonts w:asciiTheme="majorBidi" w:hAnsiTheme="majorBidi" w:cstheme="majorBidi"/>
            <w:sz w:val="24"/>
            <w:szCs w:val="24"/>
          </w:rPr>
          <w:t>association between</w:t>
        </w:r>
        <w:r w:rsidR="00864372" w:rsidRPr="008C670E">
          <w:rPr>
            <w:rFonts w:asciiTheme="majorBidi" w:hAnsiTheme="majorBidi" w:cstheme="majorBidi"/>
            <w:sz w:val="24"/>
            <w:szCs w:val="24"/>
          </w:rPr>
          <w:t xml:space="preserve"> early</w:t>
        </w:r>
        <w:r w:rsidR="00844359">
          <w:rPr>
            <w:rFonts w:asciiTheme="majorBidi" w:hAnsiTheme="majorBidi" w:cstheme="majorBidi"/>
            <w:sz w:val="24"/>
            <w:szCs w:val="24"/>
          </w:rPr>
          <w:t>-</w:t>
        </w:r>
        <w:r w:rsidR="008A6C5C" w:rsidRPr="008C670E">
          <w:rPr>
            <w:rFonts w:asciiTheme="majorBidi" w:hAnsiTheme="majorBidi" w:cstheme="majorBidi"/>
            <w:sz w:val="24"/>
            <w:szCs w:val="24"/>
          </w:rPr>
          <w:t xml:space="preserve"> and</w:t>
        </w:r>
        <w:r w:rsidR="00840B75" w:rsidRPr="008C670E">
          <w:rPr>
            <w:rFonts w:asciiTheme="majorBidi" w:hAnsiTheme="majorBidi" w:cstheme="majorBidi"/>
            <w:sz w:val="24"/>
            <w:szCs w:val="24"/>
          </w:rPr>
          <w:t xml:space="preserve"> </w:t>
        </w:r>
        <w:r w:rsidR="008E283A" w:rsidRPr="008C670E">
          <w:rPr>
            <w:rFonts w:asciiTheme="majorBidi" w:hAnsiTheme="majorBidi" w:cstheme="majorBidi"/>
            <w:sz w:val="24"/>
            <w:szCs w:val="24"/>
          </w:rPr>
          <w:t>full-term</w:t>
        </w:r>
        <w:r w:rsidR="00840B75" w:rsidRPr="008C670E">
          <w:rPr>
            <w:rFonts w:asciiTheme="majorBidi" w:hAnsiTheme="majorBidi" w:cstheme="majorBidi"/>
            <w:sz w:val="24"/>
            <w:szCs w:val="24"/>
          </w:rPr>
          <w:t xml:space="preserve"> elective</w:t>
        </w:r>
        <w:r w:rsidR="00864372" w:rsidRPr="008C670E">
          <w:rPr>
            <w:rFonts w:asciiTheme="majorBidi" w:hAnsiTheme="majorBidi" w:cstheme="majorBidi"/>
            <w:sz w:val="24"/>
            <w:szCs w:val="24"/>
          </w:rPr>
          <w:t xml:space="preserve"> CS</w:t>
        </w:r>
        <w:r w:rsidR="00840B75" w:rsidRPr="008C670E">
          <w:rPr>
            <w:rFonts w:asciiTheme="majorBidi" w:hAnsiTheme="majorBidi" w:cstheme="majorBidi"/>
            <w:sz w:val="24"/>
            <w:szCs w:val="24"/>
          </w:rPr>
          <w:t xml:space="preserve"> and other perinatal characteristics</w:t>
        </w:r>
        <w:r w:rsidR="00381D67">
          <w:rPr>
            <w:rFonts w:asciiTheme="majorBidi" w:hAnsiTheme="majorBidi" w:cstheme="majorBidi"/>
            <w:sz w:val="24"/>
            <w:szCs w:val="24"/>
          </w:rPr>
          <w:t xml:space="preserve"> and</w:t>
        </w:r>
        <w:r w:rsidR="00864372" w:rsidRPr="008C670E">
          <w:rPr>
            <w:rFonts w:asciiTheme="majorBidi" w:hAnsiTheme="majorBidi" w:cstheme="majorBidi"/>
            <w:sz w:val="24"/>
            <w:szCs w:val="24"/>
          </w:rPr>
          <w:t xml:space="preserve"> </w:t>
        </w:r>
        <w:r w:rsidR="00844359">
          <w:rPr>
            <w:rFonts w:asciiTheme="majorBidi" w:hAnsiTheme="majorBidi" w:cstheme="majorBidi"/>
            <w:sz w:val="24"/>
            <w:szCs w:val="24"/>
          </w:rPr>
          <w:t xml:space="preserve">the </w:t>
        </w:r>
        <w:r w:rsidR="00C62F51" w:rsidRPr="008C670E">
          <w:rPr>
            <w:rFonts w:asciiTheme="majorBidi" w:hAnsiTheme="majorBidi" w:cstheme="majorBidi"/>
            <w:sz w:val="24"/>
            <w:szCs w:val="24"/>
          </w:rPr>
          <w:t xml:space="preserve">Apgar </w:t>
        </w:r>
        <w:r w:rsidR="00864372" w:rsidRPr="008C670E">
          <w:rPr>
            <w:rFonts w:asciiTheme="majorBidi" w:hAnsiTheme="majorBidi" w:cstheme="majorBidi"/>
            <w:sz w:val="24"/>
            <w:szCs w:val="24"/>
          </w:rPr>
          <w:t>score and immediate respiratory morbidity.</w:t>
        </w:r>
      </w:ins>
    </w:p>
    <w:p w14:paraId="06715D02" w14:textId="2858F97A" w:rsidR="00D85F1A" w:rsidRPr="008C670E" w:rsidRDefault="00381D67" w:rsidP="00431A4A">
      <w:pPr>
        <w:pStyle w:val="NoSpacing"/>
        <w:spacing w:after="160" w:line="480" w:lineRule="auto"/>
        <w:jc w:val="both"/>
        <w:rPr>
          <w:ins w:id="284" w:author="Author"/>
          <w:rFonts w:asciiTheme="majorBidi" w:hAnsiTheme="majorBidi" w:cstheme="majorBidi"/>
          <w:sz w:val="24"/>
          <w:szCs w:val="24"/>
          <w:u w:val="single"/>
          <w:lang w:bidi="he-IL"/>
        </w:rPr>
      </w:pPr>
      <w:ins w:id="285" w:author="Author">
        <w:r>
          <w:rPr>
            <w:rFonts w:asciiTheme="majorBidi" w:hAnsiTheme="majorBidi" w:cstheme="majorBidi"/>
            <w:sz w:val="24"/>
            <w:szCs w:val="24"/>
            <w:u w:val="single"/>
            <w:lang w:val="en"/>
          </w:rPr>
          <w:t>Part 2—</w:t>
        </w:r>
        <w:r w:rsidR="008E283A" w:rsidRPr="008C670E">
          <w:rPr>
            <w:rFonts w:asciiTheme="majorBidi" w:hAnsiTheme="majorBidi" w:cstheme="majorBidi" w:hint="cs"/>
            <w:sz w:val="24"/>
            <w:szCs w:val="24"/>
            <w:u w:val="single"/>
            <w:lang w:val="en"/>
          </w:rPr>
          <w:t>L</w:t>
        </w:r>
        <w:r>
          <w:rPr>
            <w:rFonts w:asciiTheme="majorBidi" w:hAnsiTheme="majorBidi" w:cstheme="majorBidi"/>
            <w:sz w:val="24"/>
            <w:szCs w:val="24"/>
            <w:u w:val="single"/>
            <w:lang w:val="en"/>
          </w:rPr>
          <w:t>ate respiratory morbidity</w:t>
        </w:r>
        <w:r w:rsidR="00CB57C2" w:rsidRPr="008C670E">
          <w:rPr>
            <w:rFonts w:asciiTheme="majorBidi" w:hAnsiTheme="majorBidi" w:cstheme="majorBidi"/>
            <w:sz w:val="24"/>
            <w:szCs w:val="24"/>
            <w:u w:val="single"/>
            <w:lang w:bidi="he-IL"/>
          </w:rPr>
          <w:t>:</w:t>
        </w:r>
      </w:ins>
    </w:p>
    <w:p w14:paraId="77F6D25F" w14:textId="765A62B1" w:rsidR="00E14C1A" w:rsidRPr="00431A4A" w:rsidRDefault="00FF46E4" w:rsidP="00431A4A">
      <w:pPr>
        <w:pStyle w:val="NoSpacing"/>
        <w:spacing w:after="160" w:line="480" w:lineRule="auto"/>
        <w:jc w:val="both"/>
        <w:rPr>
          <w:rFonts w:asciiTheme="majorBidi" w:hAnsiTheme="majorBidi"/>
          <w:sz w:val="24"/>
          <w:lang w:val="en"/>
        </w:rPr>
      </w:pPr>
      <w:ins w:id="286" w:author="Author">
        <w:r w:rsidRPr="008C670E">
          <w:rPr>
            <w:rFonts w:asciiTheme="majorBidi" w:hAnsiTheme="majorBidi" w:cstheme="majorBidi"/>
            <w:sz w:val="24"/>
            <w:szCs w:val="24"/>
            <w:lang w:bidi="he-IL"/>
          </w:rPr>
          <w:t xml:space="preserve">In </w:t>
        </w:r>
        <w:r w:rsidR="00CB57C2" w:rsidRPr="008C670E">
          <w:rPr>
            <w:rFonts w:asciiTheme="majorBidi" w:hAnsiTheme="majorBidi" w:cstheme="majorBidi"/>
            <w:sz w:val="24"/>
            <w:szCs w:val="24"/>
            <w:lang w:bidi="he-IL"/>
          </w:rPr>
          <w:t>th</w:t>
        </w:r>
        <w:r w:rsidR="00844359">
          <w:rPr>
            <w:rFonts w:asciiTheme="majorBidi" w:hAnsiTheme="majorBidi" w:cstheme="majorBidi"/>
            <w:sz w:val="24"/>
            <w:szCs w:val="24"/>
            <w:lang w:bidi="he-IL"/>
          </w:rPr>
          <w:t>e second</w:t>
        </w:r>
      </w:ins>
      <w:r w:rsidRPr="008C670E">
        <w:rPr>
          <w:rFonts w:asciiTheme="majorBidi" w:hAnsiTheme="majorBidi" w:cstheme="majorBidi"/>
          <w:sz w:val="24"/>
          <w:szCs w:val="24"/>
          <w:lang w:bidi="he-IL"/>
        </w:rPr>
        <w:t xml:space="preserve"> part</w:t>
      </w:r>
      <w:ins w:id="287" w:author="Author">
        <w:r w:rsidR="00844359">
          <w:rPr>
            <w:rFonts w:asciiTheme="majorBidi" w:hAnsiTheme="majorBidi" w:cstheme="majorBidi"/>
            <w:sz w:val="24"/>
            <w:szCs w:val="24"/>
            <w:lang w:bidi="he-IL"/>
          </w:rPr>
          <w:t xml:space="preserve"> of the study</w:t>
        </w:r>
      </w:ins>
      <w:r w:rsidR="008D5AA6" w:rsidRPr="008C670E">
        <w:rPr>
          <w:rFonts w:asciiTheme="majorBidi" w:hAnsiTheme="majorBidi" w:cstheme="majorBidi"/>
          <w:sz w:val="24"/>
          <w:szCs w:val="24"/>
          <w:lang w:bidi="he-IL"/>
        </w:rPr>
        <w:t>,</w:t>
      </w:r>
      <w:r w:rsidRPr="008C670E">
        <w:rPr>
          <w:rFonts w:asciiTheme="majorBidi" w:hAnsiTheme="majorBidi" w:cstheme="majorBidi"/>
          <w:sz w:val="24"/>
          <w:szCs w:val="24"/>
          <w:lang w:bidi="he-IL"/>
        </w:rPr>
        <w:t xml:space="preserve"> we invited</w:t>
      </w:r>
      <w:r w:rsidR="00565DC0" w:rsidRPr="008C670E">
        <w:rPr>
          <w:rFonts w:asciiTheme="majorBidi" w:hAnsiTheme="majorBidi" w:cstheme="majorBidi"/>
          <w:sz w:val="24"/>
          <w:szCs w:val="24"/>
          <w:lang w:bidi="he-IL"/>
        </w:rPr>
        <w:t xml:space="preserve"> </w:t>
      </w:r>
      <w:r w:rsidR="008D5AA6" w:rsidRPr="008C670E">
        <w:rPr>
          <w:rFonts w:asciiTheme="majorBidi" w:hAnsiTheme="majorBidi" w:cstheme="majorBidi"/>
          <w:sz w:val="24"/>
          <w:szCs w:val="24"/>
          <w:lang w:bidi="he-IL"/>
        </w:rPr>
        <w:t xml:space="preserve">a randomly selected group </w:t>
      </w:r>
      <w:r w:rsidR="007D41F9" w:rsidRPr="008C670E">
        <w:rPr>
          <w:rFonts w:asciiTheme="majorBidi" w:hAnsiTheme="majorBidi" w:cstheme="majorBidi"/>
          <w:sz w:val="24"/>
          <w:szCs w:val="24"/>
          <w:lang w:bidi="he-IL"/>
        </w:rPr>
        <w:t xml:space="preserve">of </w:t>
      </w:r>
      <w:r w:rsidRPr="008C670E">
        <w:rPr>
          <w:rFonts w:asciiTheme="majorBidi" w:hAnsiTheme="majorBidi" w:cstheme="majorBidi"/>
          <w:sz w:val="24"/>
          <w:szCs w:val="24"/>
          <w:lang w:bidi="he-IL"/>
        </w:rPr>
        <w:t>the parents</w:t>
      </w:r>
      <w:r w:rsidR="00514C18" w:rsidRPr="008C670E">
        <w:rPr>
          <w:rFonts w:asciiTheme="majorBidi" w:hAnsiTheme="majorBidi" w:cstheme="majorBidi"/>
          <w:sz w:val="24"/>
          <w:szCs w:val="24"/>
          <w:lang w:bidi="he-IL"/>
        </w:rPr>
        <w:t xml:space="preserve"> </w:t>
      </w:r>
      <w:r w:rsidR="00514C18" w:rsidRPr="008C670E">
        <w:rPr>
          <w:rFonts w:asciiTheme="majorBidi" w:hAnsiTheme="majorBidi" w:cstheme="majorBidi"/>
          <w:sz w:val="24"/>
          <w:szCs w:val="24"/>
          <w:lang w:val="en"/>
        </w:rPr>
        <w:t xml:space="preserve">to </w:t>
      </w:r>
      <w:del w:id="288" w:author="Author">
        <w:r w:rsidR="00514C18" w:rsidRPr="008C670E" w:rsidDel="00844359">
          <w:rPr>
            <w:rFonts w:asciiTheme="majorBidi" w:hAnsiTheme="majorBidi" w:cstheme="majorBidi"/>
            <w:sz w:val="24"/>
            <w:szCs w:val="24"/>
            <w:lang w:val="en"/>
          </w:rPr>
          <w:delText xml:space="preserve">fill </w:delText>
        </w:r>
        <w:r w:rsidR="008D5AA6" w:rsidRPr="008C670E">
          <w:rPr>
            <w:rFonts w:asciiTheme="majorBidi" w:hAnsiTheme="majorBidi" w:cstheme="majorBidi"/>
            <w:sz w:val="24"/>
            <w:szCs w:val="24"/>
            <w:lang w:val="en"/>
          </w:rPr>
          <w:delText>out</w:delText>
        </w:r>
      </w:del>
      <w:ins w:id="289" w:author="Author">
        <w:r w:rsidR="00844359">
          <w:rPr>
            <w:rFonts w:asciiTheme="majorBidi" w:hAnsiTheme="majorBidi" w:cstheme="majorBidi"/>
            <w:sz w:val="24"/>
            <w:szCs w:val="24"/>
            <w:lang w:val="en"/>
          </w:rPr>
          <w:t>complete</w:t>
        </w:r>
      </w:ins>
      <w:r w:rsidR="009274B3" w:rsidRPr="008C670E">
        <w:rPr>
          <w:rFonts w:asciiTheme="majorBidi" w:hAnsiTheme="majorBidi" w:cstheme="majorBidi"/>
          <w:sz w:val="24"/>
          <w:szCs w:val="24"/>
          <w:lang w:val="en"/>
        </w:rPr>
        <w:t xml:space="preserve"> </w:t>
      </w:r>
      <w:r w:rsidR="008D5AA6" w:rsidRPr="008C670E">
        <w:rPr>
          <w:rFonts w:asciiTheme="majorBidi" w:hAnsiTheme="majorBidi" w:cstheme="majorBidi"/>
          <w:sz w:val="24"/>
          <w:szCs w:val="24"/>
          <w:lang w:val="en"/>
        </w:rPr>
        <w:t xml:space="preserve">a </w:t>
      </w:r>
      <w:r w:rsidR="00E14C1A" w:rsidRPr="008C670E">
        <w:rPr>
          <w:rFonts w:asciiTheme="majorBidi" w:hAnsiTheme="majorBidi" w:cstheme="majorBidi"/>
          <w:sz w:val="24"/>
          <w:szCs w:val="24"/>
          <w:lang w:val="en"/>
        </w:rPr>
        <w:t>questionnaire</w:t>
      </w:r>
      <w:r w:rsidR="00514C18" w:rsidRPr="008C670E">
        <w:rPr>
          <w:rFonts w:asciiTheme="majorBidi" w:hAnsiTheme="majorBidi" w:cstheme="majorBidi"/>
          <w:sz w:val="24"/>
          <w:szCs w:val="24"/>
          <w:lang w:val="en"/>
        </w:rPr>
        <w:t xml:space="preserve"> and</w:t>
      </w:r>
      <w:r w:rsidR="00E14C1A" w:rsidRPr="008C670E">
        <w:rPr>
          <w:rFonts w:asciiTheme="majorBidi" w:hAnsiTheme="majorBidi" w:cstheme="majorBidi"/>
          <w:sz w:val="24"/>
          <w:szCs w:val="24"/>
          <w:lang w:val="en"/>
        </w:rPr>
        <w:t xml:space="preserve"> </w:t>
      </w:r>
      <w:r w:rsidR="008D5AA6" w:rsidRPr="008C670E">
        <w:rPr>
          <w:rFonts w:asciiTheme="majorBidi" w:hAnsiTheme="majorBidi" w:cstheme="majorBidi"/>
          <w:sz w:val="24"/>
          <w:szCs w:val="24"/>
          <w:lang w:val="en"/>
        </w:rPr>
        <w:t xml:space="preserve">have </w:t>
      </w:r>
      <w:r w:rsidR="00E14C1A" w:rsidRPr="008C670E">
        <w:rPr>
          <w:rFonts w:asciiTheme="majorBidi" w:hAnsiTheme="majorBidi" w:cstheme="majorBidi"/>
          <w:sz w:val="24"/>
          <w:szCs w:val="24"/>
          <w:lang w:val="en"/>
        </w:rPr>
        <w:t>t</w:t>
      </w:r>
      <w:r w:rsidR="00514C18" w:rsidRPr="008C670E">
        <w:rPr>
          <w:rFonts w:asciiTheme="majorBidi" w:hAnsiTheme="majorBidi" w:cstheme="majorBidi"/>
          <w:sz w:val="24"/>
          <w:szCs w:val="24"/>
          <w:lang w:val="en"/>
        </w:rPr>
        <w:t>he</w:t>
      </w:r>
      <w:r w:rsidR="007D41F9" w:rsidRPr="008C670E">
        <w:rPr>
          <w:rFonts w:asciiTheme="majorBidi" w:hAnsiTheme="majorBidi" w:cstheme="majorBidi"/>
          <w:sz w:val="24"/>
          <w:szCs w:val="24"/>
          <w:lang w:val="en"/>
        </w:rPr>
        <w:t>ir</w:t>
      </w:r>
      <w:r w:rsidR="00514C18" w:rsidRPr="008C670E">
        <w:rPr>
          <w:rFonts w:asciiTheme="majorBidi" w:hAnsiTheme="majorBidi" w:cstheme="majorBidi"/>
          <w:sz w:val="24"/>
          <w:szCs w:val="24"/>
          <w:lang w:val="en"/>
        </w:rPr>
        <w:t xml:space="preserve"> children </w:t>
      </w:r>
      <w:ins w:id="290" w:author="Author">
        <w:r w:rsidR="00381D67">
          <w:rPr>
            <w:rFonts w:asciiTheme="majorBidi" w:hAnsiTheme="majorBidi" w:cstheme="majorBidi"/>
            <w:sz w:val="24"/>
            <w:szCs w:val="24"/>
            <w:lang w:val="en"/>
          </w:rPr>
          <w:t>take</w:t>
        </w:r>
      </w:ins>
      <w:del w:id="291" w:author="Author">
        <w:r w:rsidR="00E14C1A" w:rsidRPr="008C670E" w:rsidDel="00381D67">
          <w:rPr>
            <w:rFonts w:asciiTheme="majorBidi" w:hAnsiTheme="majorBidi" w:cstheme="majorBidi"/>
            <w:sz w:val="24"/>
            <w:szCs w:val="24"/>
            <w:lang w:val="en"/>
          </w:rPr>
          <w:delText xml:space="preserve">pass </w:delText>
        </w:r>
      </w:del>
      <w:ins w:id="292" w:author="Author">
        <w:r w:rsidR="00381D67" w:rsidRPr="008C670E">
          <w:rPr>
            <w:rFonts w:asciiTheme="majorBidi" w:hAnsiTheme="majorBidi" w:cstheme="majorBidi"/>
            <w:sz w:val="24"/>
            <w:szCs w:val="24"/>
            <w:lang w:val="en"/>
          </w:rPr>
          <w:t xml:space="preserve"> </w:t>
        </w:r>
      </w:ins>
      <w:r w:rsidR="00E14C1A" w:rsidRPr="008C670E">
        <w:rPr>
          <w:rFonts w:asciiTheme="majorBidi" w:hAnsiTheme="majorBidi" w:cstheme="majorBidi"/>
          <w:sz w:val="24"/>
          <w:szCs w:val="24"/>
          <w:lang w:val="en"/>
        </w:rPr>
        <w:t xml:space="preserve">a </w:t>
      </w:r>
      <w:r w:rsidR="008D5AA6" w:rsidRPr="008C670E">
        <w:rPr>
          <w:rFonts w:asciiTheme="majorBidi" w:hAnsiTheme="majorBidi" w:cstheme="majorBidi"/>
          <w:sz w:val="24"/>
          <w:szCs w:val="24"/>
          <w:lang w:val="en"/>
        </w:rPr>
        <w:t>s</w:t>
      </w:r>
      <w:r w:rsidR="00E14C1A" w:rsidRPr="008C670E">
        <w:rPr>
          <w:rFonts w:asciiTheme="majorBidi" w:hAnsiTheme="majorBidi" w:cstheme="majorBidi"/>
          <w:sz w:val="24"/>
          <w:szCs w:val="24"/>
          <w:lang w:val="en"/>
        </w:rPr>
        <w:t xml:space="preserve">pirometry test checking </w:t>
      </w:r>
      <w:r w:rsidR="00003EF9" w:rsidRPr="008C670E">
        <w:rPr>
          <w:rFonts w:asciiTheme="majorBidi" w:hAnsiTheme="majorBidi" w:cstheme="majorBidi"/>
          <w:sz w:val="24"/>
          <w:szCs w:val="24"/>
        </w:rPr>
        <w:t>forced vital capacity (FVC), forced expiratory volume in 1 second (FEV1), and</w:t>
      </w:r>
      <w:r w:rsidR="00003EF9" w:rsidRPr="008C670E">
        <w:t xml:space="preserve"> </w:t>
      </w:r>
      <w:r w:rsidR="00003EF9" w:rsidRPr="008C670E">
        <w:rPr>
          <w:rFonts w:asciiTheme="majorBidi" w:eastAsia="Times New Roman" w:hAnsiTheme="majorBidi" w:cstheme="majorBidi"/>
          <w:sz w:val="24"/>
          <w:szCs w:val="24"/>
        </w:rPr>
        <w:t>forced expiratory flow</w:t>
      </w:r>
      <w:r w:rsidR="00003EF9" w:rsidRPr="008C670E">
        <w:t xml:space="preserve"> (</w:t>
      </w:r>
      <w:r w:rsidR="00003EF9" w:rsidRPr="008C670E">
        <w:rPr>
          <w:rFonts w:asciiTheme="majorBidi" w:hAnsiTheme="majorBidi" w:cstheme="majorBidi"/>
          <w:sz w:val="24"/>
          <w:szCs w:val="24"/>
        </w:rPr>
        <w:t>FEF)</w:t>
      </w:r>
      <w:r w:rsidR="00E14C1A" w:rsidRPr="008C670E">
        <w:rPr>
          <w:rFonts w:asciiTheme="majorBidi" w:hAnsiTheme="majorBidi" w:cstheme="majorBidi"/>
          <w:sz w:val="24"/>
          <w:szCs w:val="24"/>
          <w:lang w:val="en"/>
        </w:rPr>
        <w:t>.</w:t>
      </w:r>
    </w:p>
    <w:p w14:paraId="54358670" w14:textId="77777777" w:rsidR="009F5C4D" w:rsidRPr="008C670E" w:rsidRDefault="009F5C4D" w:rsidP="00431A4A">
      <w:pPr>
        <w:pStyle w:val="NoSpacing"/>
        <w:spacing w:after="160" w:line="480" w:lineRule="auto"/>
        <w:jc w:val="both"/>
        <w:rPr>
          <w:del w:id="293" w:author="Author"/>
          <w:rFonts w:asciiTheme="majorBidi" w:hAnsiTheme="majorBidi" w:cstheme="majorBidi"/>
          <w:sz w:val="24"/>
          <w:szCs w:val="24"/>
          <w:lang w:val="en"/>
        </w:rPr>
      </w:pPr>
    </w:p>
    <w:p w14:paraId="125C3E89" w14:textId="62A3035B" w:rsidR="00840B75" w:rsidRPr="008C670E" w:rsidRDefault="008D5AA6" w:rsidP="00431A4A">
      <w:pPr>
        <w:pStyle w:val="NoSpacing"/>
        <w:spacing w:after="160" w:line="480" w:lineRule="auto"/>
        <w:jc w:val="both"/>
        <w:rPr>
          <w:ins w:id="294" w:author="Author"/>
          <w:rFonts w:asciiTheme="majorBidi" w:hAnsiTheme="majorBidi" w:cstheme="majorBidi"/>
          <w:sz w:val="24"/>
          <w:szCs w:val="24"/>
          <w:lang w:val="en"/>
        </w:rPr>
      </w:pPr>
      <w:del w:id="295" w:author="Author">
        <w:r w:rsidRPr="008C670E">
          <w:rPr>
            <w:rFonts w:asciiTheme="majorBidi" w:hAnsiTheme="majorBidi" w:cstheme="majorBidi"/>
            <w:sz w:val="24"/>
            <w:szCs w:val="24"/>
            <w:lang w:val="en"/>
          </w:rPr>
          <w:delText>L</w:delText>
        </w:r>
        <w:r w:rsidR="00E6018D" w:rsidRPr="008C670E">
          <w:rPr>
            <w:rFonts w:asciiTheme="majorBidi" w:hAnsiTheme="majorBidi" w:cstheme="majorBidi"/>
            <w:sz w:val="24"/>
            <w:szCs w:val="24"/>
            <w:lang w:val="en"/>
          </w:rPr>
          <w:delText>ater</w:delText>
        </w:r>
        <w:r w:rsidR="00514C18" w:rsidRPr="008C670E">
          <w:rPr>
            <w:rFonts w:asciiTheme="majorBidi" w:hAnsiTheme="majorBidi" w:cstheme="majorBidi"/>
            <w:sz w:val="24"/>
            <w:szCs w:val="24"/>
            <w:lang w:val="en"/>
          </w:rPr>
          <w:delText>,</w:delText>
        </w:r>
      </w:del>
      <w:ins w:id="296" w:author="Author">
        <w:r w:rsidR="00CB57C2" w:rsidRPr="008C670E">
          <w:rPr>
            <w:rFonts w:ascii="Times New Roman" w:hAnsi="Times New Roman" w:cs="Times New Roman"/>
            <w:sz w:val="24"/>
            <w:szCs w:val="24"/>
          </w:rPr>
          <w:t>Spirometry was performed in accordance with</w:t>
        </w:r>
      </w:ins>
      <w:r w:rsidR="00CB57C2" w:rsidRPr="00431A4A">
        <w:rPr>
          <w:rFonts w:ascii="Times New Roman" w:hAnsi="Times New Roman"/>
          <w:sz w:val="24"/>
        </w:rPr>
        <w:t xml:space="preserve"> the </w:t>
      </w:r>
      <w:del w:id="297" w:author="Author">
        <w:r w:rsidR="00E6018D" w:rsidRPr="008C670E">
          <w:rPr>
            <w:rFonts w:asciiTheme="majorBidi" w:hAnsiTheme="majorBidi" w:cstheme="majorBidi"/>
            <w:sz w:val="24"/>
            <w:szCs w:val="24"/>
            <w:lang w:val="en"/>
          </w:rPr>
          <w:delText>data were summarized</w:delText>
        </w:r>
        <w:r w:rsidRPr="008C670E">
          <w:rPr>
            <w:rFonts w:asciiTheme="majorBidi" w:hAnsiTheme="majorBidi" w:cstheme="majorBidi"/>
            <w:sz w:val="24"/>
            <w:szCs w:val="24"/>
            <w:lang w:val="en"/>
          </w:rPr>
          <w:delText>,</w:delText>
        </w:r>
      </w:del>
      <w:ins w:id="298" w:author="Author">
        <w:r w:rsidR="00CB57C2" w:rsidRPr="008C670E">
          <w:rPr>
            <w:rFonts w:ascii="Times New Roman" w:hAnsi="Times New Roman" w:cs="Times New Roman"/>
            <w:sz w:val="24"/>
            <w:szCs w:val="24"/>
          </w:rPr>
          <w:t>American Thoracic Society/European Respirator</w:t>
        </w:r>
        <w:r w:rsidR="00844359">
          <w:rPr>
            <w:rFonts w:ascii="Times New Roman" w:hAnsi="Times New Roman" w:cs="Times New Roman"/>
            <w:sz w:val="24"/>
            <w:szCs w:val="24"/>
          </w:rPr>
          <w:t>y Society (ATS/ERS) task f</w:t>
        </w:r>
        <w:r w:rsidR="00CB57C2" w:rsidRPr="008C670E">
          <w:rPr>
            <w:rFonts w:ascii="Times New Roman" w:hAnsi="Times New Roman" w:cs="Times New Roman"/>
            <w:sz w:val="24"/>
            <w:szCs w:val="24"/>
          </w:rPr>
          <w:t>orce</w:t>
        </w:r>
        <w:r w:rsidR="00844359">
          <w:rPr>
            <w:rFonts w:ascii="Times New Roman" w:hAnsi="Times New Roman" w:cs="Times New Roman"/>
            <w:sz w:val="24"/>
            <w:szCs w:val="24"/>
          </w:rPr>
          <w:t xml:space="preserve"> guidelines</w:t>
        </w:r>
        <w:r w:rsidR="00CB57C2" w:rsidRPr="008C670E">
          <w:rPr>
            <w:rFonts w:ascii="Times New Roman" w:hAnsi="Times New Roman" w:cs="Times New Roman"/>
            <w:sz w:val="24"/>
            <w:szCs w:val="24"/>
          </w:rPr>
          <w:t xml:space="preserve">, using a </w:t>
        </w:r>
        <w:r w:rsidR="00840B75" w:rsidRPr="008C670E">
          <w:rPr>
            <w:rFonts w:ascii="Times New Roman" w:hAnsi="Times New Roman" w:cs="Times New Roman"/>
            <w:sz w:val="24"/>
            <w:szCs w:val="24"/>
          </w:rPr>
          <w:t>KoKo® spirometer</w:t>
        </w:r>
        <w:r w:rsidR="007C382A">
          <w:rPr>
            <w:rFonts w:ascii="Times New Roman" w:hAnsi="Times New Roman" w:cs="Times New Roman"/>
            <w:sz w:val="24"/>
            <w:szCs w:val="24"/>
          </w:rPr>
          <w:t>.</w:t>
        </w:r>
        <w:r w:rsidR="00840B75" w:rsidRPr="008C670E">
          <w:rPr>
            <w:rFonts w:ascii="Times New Roman" w:hAnsi="Times New Roman" w:cs="Times New Roman"/>
            <w:sz w:val="24"/>
            <w:szCs w:val="24"/>
          </w:rPr>
          <w:t xml:space="preserve"> </w:t>
        </w:r>
        <w:r w:rsidR="007C382A">
          <w:rPr>
            <w:rFonts w:ascii="Times New Roman" w:hAnsi="Times New Roman" w:cs="Times New Roman"/>
            <w:sz w:val="24"/>
            <w:szCs w:val="24"/>
          </w:rPr>
          <w:t>A</w:t>
        </w:r>
        <w:r w:rsidR="00840B75" w:rsidRPr="008C670E">
          <w:rPr>
            <w:rFonts w:ascii="Times New Roman" w:hAnsi="Times New Roman" w:cs="Times New Roman"/>
            <w:sz w:val="24"/>
            <w:szCs w:val="24"/>
          </w:rPr>
          <w:t xml:space="preserve"> respiratory technician experienced with testing children</w:t>
        </w:r>
        <w:r w:rsidR="00844359">
          <w:rPr>
            <w:rFonts w:ascii="Times New Roman" w:hAnsi="Times New Roman" w:cs="Times New Roman"/>
            <w:sz w:val="24"/>
            <w:szCs w:val="24"/>
          </w:rPr>
          <w:t xml:space="preserve"> aged 5 to </w:t>
        </w:r>
        <w:r w:rsidR="009274B3" w:rsidRPr="008C670E">
          <w:rPr>
            <w:rFonts w:ascii="Times New Roman" w:hAnsi="Times New Roman" w:cs="Times New Roman"/>
            <w:sz w:val="24"/>
            <w:szCs w:val="24"/>
          </w:rPr>
          <w:t>8 years</w:t>
        </w:r>
        <w:r w:rsidR="007C382A">
          <w:rPr>
            <w:rFonts w:ascii="Times New Roman" w:hAnsi="Times New Roman" w:cs="Times New Roman"/>
            <w:sz w:val="24"/>
            <w:szCs w:val="24"/>
          </w:rPr>
          <w:t xml:space="preserve"> performed the spirometry</w:t>
        </w:r>
        <w:r w:rsidR="00840B75" w:rsidRPr="008C670E">
          <w:rPr>
            <w:rFonts w:ascii="Times New Roman" w:hAnsi="Times New Roman" w:cs="Times New Roman"/>
            <w:sz w:val="24"/>
            <w:szCs w:val="24"/>
          </w:rPr>
          <w:t>.</w:t>
        </w:r>
      </w:ins>
    </w:p>
    <w:p w14:paraId="481C9F62" w14:textId="1F30418B" w:rsidR="00864372" w:rsidRPr="008C670E" w:rsidRDefault="00864372" w:rsidP="00431A4A">
      <w:pPr>
        <w:pStyle w:val="NoSpacing"/>
        <w:spacing w:after="160" w:line="480" w:lineRule="auto"/>
        <w:jc w:val="both"/>
        <w:rPr>
          <w:ins w:id="299" w:author="Author"/>
          <w:rFonts w:asciiTheme="majorBidi" w:hAnsiTheme="majorBidi" w:cstheme="majorBidi"/>
          <w:sz w:val="24"/>
          <w:szCs w:val="24"/>
        </w:rPr>
      </w:pPr>
      <w:ins w:id="300" w:author="Author">
        <w:r w:rsidRPr="008C670E">
          <w:rPr>
            <w:rFonts w:asciiTheme="majorBidi" w:hAnsiTheme="majorBidi" w:cstheme="majorBidi"/>
            <w:sz w:val="24"/>
            <w:szCs w:val="24"/>
            <w:lang w:val="en"/>
          </w:rPr>
          <w:t>The aim of this part</w:t>
        </w:r>
        <w:r w:rsidR="00CB57C2" w:rsidRPr="008C670E">
          <w:rPr>
            <w:rFonts w:asciiTheme="majorBidi" w:hAnsiTheme="majorBidi" w:cstheme="majorBidi"/>
            <w:sz w:val="24"/>
            <w:szCs w:val="24"/>
            <w:lang w:val="en"/>
          </w:rPr>
          <w:t xml:space="preserve"> </w:t>
        </w:r>
        <w:r w:rsidR="007C382A">
          <w:rPr>
            <w:rFonts w:asciiTheme="majorBidi" w:hAnsiTheme="majorBidi" w:cstheme="majorBidi"/>
            <w:sz w:val="24"/>
            <w:szCs w:val="24"/>
            <w:lang w:val="en"/>
          </w:rPr>
          <w:t xml:space="preserve">of the study </w:t>
        </w:r>
        <w:r w:rsidR="00A866CA" w:rsidRPr="008C670E">
          <w:rPr>
            <w:rFonts w:asciiTheme="majorBidi" w:hAnsiTheme="majorBidi" w:cstheme="majorBidi"/>
            <w:sz w:val="24"/>
            <w:szCs w:val="24"/>
            <w:lang w:val="en"/>
          </w:rPr>
          <w:t>was</w:t>
        </w:r>
        <w:r w:rsidRPr="008C670E">
          <w:rPr>
            <w:rFonts w:asciiTheme="majorBidi" w:hAnsiTheme="majorBidi" w:cstheme="majorBidi"/>
            <w:sz w:val="24"/>
            <w:szCs w:val="24"/>
            <w:lang w:val="en"/>
          </w:rPr>
          <w:t xml:space="preserve"> to test the</w:t>
        </w:r>
        <w:r w:rsidR="00840B75" w:rsidRPr="008C670E">
          <w:rPr>
            <w:rFonts w:asciiTheme="majorBidi" w:hAnsiTheme="majorBidi" w:cstheme="majorBidi"/>
            <w:sz w:val="24"/>
            <w:szCs w:val="24"/>
            <w:lang w:val="en"/>
          </w:rPr>
          <w:t xml:space="preserve"> </w:t>
        </w:r>
        <w:r w:rsidR="007C382A">
          <w:rPr>
            <w:rFonts w:asciiTheme="majorBidi" w:hAnsiTheme="majorBidi" w:cstheme="majorBidi"/>
            <w:sz w:val="24"/>
            <w:szCs w:val="24"/>
            <w:lang w:val="en"/>
          </w:rPr>
          <w:t>association between early-</w:t>
        </w:r>
        <w:r w:rsidR="000D241B">
          <w:rPr>
            <w:rFonts w:asciiTheme="majorBidi" w:hAnsiTheme="majorBidi" w:cstheme="majorBidi"/>
            <w:sz w:val="24"/>
            <w:szCs w:val="24"/>
            <w:lang w:val="en"/>
          </w:rPr>
          <w:t xml:space="preserve"> versus</w:t>
        </w:r>
        <w:r w:rsidR="00840B75" w:rsidRPr="008C670E">
          <w:rPr>
            <w:rFonts w:asciiTheme="majorBidi" w:hAnsiTheme="majorBidi" w:cstheme="majorBidi"/>
            <w:sz w:val="24"/>
            <w:szCs w:val="24"/>
            <w:lang w:val="en"/>
          </w:rPr>
          <w:t xml:space="preserve"> </w:t>
        </w:r>
        <w:r w:rsidR="00FF3BC2" w:rsidRPr="008C670E">
          <w:rPr>
            <w:rFonts w:asciiTheme="majorBidi" w:hAnsiTheme="majorBidi" w:cstheme="majorBidi"/>
            <w:sz w:val="24"/>
            <w:szCs w:val="24"/>
            <w:lang w:val="en"/>
          </w:rPr>
          <w:t>full</w:t>
        </w:r>
        <w:r w:rsidR="007C382A">
          <w:rPr>
            <w:rFonts w:asciiTheme="majorBidi" w:hAnsiTheme="majorBidi" w:cstheme="majorBidi"/>
            <w:sz w:val="24"/>
            <w:szCs w:val="24"/>
            <w:lang w:val="en"/>
          </w:rPr>
          <w:t>-</w:t>
        </w:r>
        <w:r w:rsidR="00840B75" w:rsidRPr="008C670E">
          <w:rPr>
            <w:rFonts w:asciiTheme="majorBidi" w:hAnsiTheme="majorBidi" w:cstheme="majorBidi"/>
            <w:sz w:val="24"/>
            <w:szCs w:val="24"/>
            <w:lang w:val="en"/>
          </w:rPr>
          <w:t>term elective CS</w:t>
        </w:r>
      </w:ins>
      <w:r w:rsidR="00840B75" w:rsidRPr="008C670E">
        <w:rPr>
          <w:rFonts w:asciiTheme="majorBidi" w:hAnsiTheme="majorBidi" w:cstheme="majorBidi"/>
          <w:sz w:val="24"/>
          <w:szCs w:val="24"/>
          <w:lang w:val="en"/>
        </w:rPr>
        <w:t xml:space="preserve"> and </w:t>
      </w:r>
      <w:del w:id="301" w:author="Author">
        <w:r w:rsidR="00514C18" w:rsidRPr="008C670E">
          <w:rPr>
            <w:rFonts w:asciiTheme="majorBidi" w:hAnsiTheme="majorBidi" w:cstheme="majorBidi"/>
            <w:sz w:val="24"/>
            <w:szCs w:val="24"/>
            <w:lang w:val="en"/>
          </w:rPr>
          <w:delText>we compared the</w:delText>
        </w:r>
        <w:r w:rsidR="00E6018D" w:rsidRPr="008C670E">
          <w:rPr>
            <w:rFonts w:asciiTheme="majorBidi" w:hAnsiTheme="majorBidi" w:cstheme="majorBidi"/>
            <w:sz w:val="24"/>
            <w:szCs w:val="24"/>
            <w:lang w:val="en"/>
          </w:rPr>
          <w:delText xml:space="preserve"> </w:delText>
        </w:r>
        <w:r w:rsidR="00514C18" w:rsidRPr="008C670E">
          <w:rPr>
            <w:rFonts w:asciiTheme="majorBidi" w:hAnsiTheme="majorBidi" w:cstheme="majorBidi"/>
            <w:sz w:val="24"/>
            <w:szCs w:val="24"/>
            <w:lang w:val="en"/>
          </w:rPr>
          <w:delText>variables</w:delText>
        </w:r>
      </w:del>
      <w:ins w:id="302" w:author="Author">
        <w:r w:rsidR="007C382A">
          <w:rPr>
            <w:rFonts w:asciiTheme="majorBidi" w:hAnsiTheme="majorBidi" w:cstheme="majorBidi"/>
            <w:sz w:val="24"/>
            <w:szCs w:val="24"/>
            <w:lang w:val="en"/>
          </w:rPr>
          <w:t>environmental characteristics and</w:t>
        </w:r>
        <w:r w:rsidRPr="008C670E">
          <w:rPr>
            <w:rFonts w:asciiTheme="majorBidi" w:hAnsiTheme="majorBidi" w:cstheme="majorBidi"/>
            <w:sz w:val="24"/>
            <w:szCs w:val="24"/>
            <w:lang w:val="en"/>
          </w:rPr>
          <w:t xml:space="preserve"> late respiratory morbidity</w:t>
        </w:r>
        <w:r w:rsidR="007C382A">
          <w:rPr>
            <w:rFonts w:asciiTheme="majorBidi" w:hAnsiTheme="majorBidi" w:cstheme="majorBidi"/>
            <w:sz w:val="24"/>
            <w:szCs w:val="24"/>
            <w:lang w:val="en"/>
          </w:rPr>
          <w:t xml:space="preserve"> at 5 to </w:t>
        </w:r>
        <w:r w:rsidR="00840B75" w:rsidRPr="008C670E">
          <w:rPr>
            <w:rFonts w:asciiTheme="majorBidi" w:hAnsiTheme="majorBidi" w:cstheme="majorBidi"/>
            <w:sz w:val="24"/>
            <w:szCs w:val="24"/>
            <w:lang w:val="en"/>
          </w:rPr>
          <w:t xml:space="preserve">8 years </w:t>
        </w:r>
        <w:r w:rsidR="007C382A">
          <w:rPr>
            <w:rFonts w:asciiTheme="majorBidi" w:hAnsiTheme="majorBidi" w:cstheme="majorBidi"/>
            <w:sz w:val="24"/>
            <w:szCs w:val="24"/>
            <w:lang w:val="en"/>
          </w:rPr>
          <w:t xml:space="preserve">of </w:t>
        </w:r>
        <w:r w:rsidR="00840B75" w:rsidRPr="008C670E">
          <w:rPr>
            <w:rFonts w:asciiTheme="majorBidi" w:hAnsiTheme="majorBidi" w:cstheme="majorBidi"/>
            <w:sz w:val="24"/>
            <w:szCs w:val="24"/>
            <w:lang w:val="en"/>
          </w:rPr>
          <w:t>age</w:t>
        </w:r>
        <w:r w:rsidRPr="008C670E">
          <w:rPr>
            <w:rFonts w:asciiTheme="majorBidi" w:hAnsiTheme="majorBidi" w:cstheme="majorBidi"/>
            <w:sz w:val="24"/>
            <w:szCs w:val="24"/>
            <w:lang w:val="en"/>
          </w:rPr>
          <w:t>.</w:t>
        </w:r>
      </w:ins>
    </w:p>
    <w:p w14:paraId="6B1D31CF" w14:textId="77777777" w:rsidR="008E283A" w:rsidRPr="00431A4A" w:rsidRDefault="008E283A" w:rsidP="00431A4A">
      <w:pPr>
        <w:pStyle w:val="HTMLPreformatted"/>
        <w:shd w:val="clear" w:color="auto" w:fill="F8F9FA"/>
        <w:spacing w:after="160" w:line="480" w:lineRule="auto"/>
        <w:jc w:val="both"/>
        <w:rPr>
          <w:ins w:id="303" w:author="Author"/>
          <w:rFonts w:asciiTheme="majorBidi" w:hAnsiTheme="majorBidi" w:cstheme="majorBidi"/>
          <w:sz w:val="24"/>
          <w:szCs w:val="24"/>
          <w:u w:val="single"/>
          <w:rtl/>
          <w:lang w:bidi="he-IL"/>
        </w:rPr>
      </w:pPr>
    </w:p>
    <w:p w14:paraId="235E198D" w14:textId="61ED63DE" w:rsidR="00E6018D" w:rsidRPr="00431A4A" w:rsidRDefault="007A23CD" w:rsidP="00431A4A">
      <w:pPr>
        <w:pStyle w:val="HTMLPreformatted"/>
        <w:shd w:val="clear" w:color="auto" w:fill="F8F9FA"/>
        <w:spacing w:after="160" w:line="480" w:lineRule="auto"/>
        <w:jc w:val="both"/>
        <w:rPr>
          <w:ins w:id="304" w:author="Author"/>
          <w:rFonts w:asciiTheme="majorBidi" w:hAnsiTheme="majorBidi" w:cstheme="majorBidi"/>
          <w:sz w:val="24"/>
          <w:szCs w:val="24"/>
          <w:u w:val="single"/>
          <w:lang w:bidi="he-IL"/>
        </w:rPr>
      </w:pPr>
      <w:ins w:id="305" w:author="Author">
        <w:r w:rsidRPr="00431A4A">
          <w:rPr>
            <w:rFonts w:asciiTheme="majorBidi" w:hAnsiTheme="majorBidi" w:cstheme="majorBidi"/>
            <w:sz w:val="24"/>
            <w:szCs w:val="24"/>
            <w:u w:val="single"/>
            <w:lang w:bidi="he-IL"/>
          </w:rPr>
          <w:t>Statistical Methods</w:t>
        </w:r>
      </w:ins>
    </w:p>
    <w:p w14:paraId="7CAE3AF5" w14:textId="75938C57" w:rsidR="00CB57C2" w:rsidRPr="008C670E" w:rsidRDefault="00513A4B" w:rsidP="00431A4A">
      <w:pPr>
        <w:pStyle w:val="NoSpacing"/>
        <w:spacing w:after="160" w:line="480" w:lineRule="auto"/>
        <w:jc w:val="both"/>
        <w:rPr>
          <w:rFonts w:asciiTheme="majorBidi" w:hAnsiTheme="majorBidi" w:cstheme="majorBidi"/>
          <w:sz w:val="24"/>
          <w:szCs w:val="24"/>
          <w:rtl/>
          <w:lang w:bidi="he-IL"/>
        </w:rPr>
      </w:pPr>
      <w:ins w:id="306" w:author="Author">
        <w:r w:rsidRPr="008C670E">
          <w:rPr>
            <w:rFonts w:asciiTheme="majorBidi" w:hAnsiTheme="majorBidi" w:cstheme="majorBidi"/>
            <w:sz w:val="24"/>
            <w:szCs w:val="24"/>
          </w:rPr>
          <w:t>Statistical descripti</w:t>
        </w:r>
        <w:r w:rsidR="003759C5" w:rsidRPr="008C670E">
          <w:rPr>
            <w:rFonts w:asciiTheme="majorBidi" w:hAnsiTheme="majorBidi" w:cstheme="majorBidi"/>
            <w:sz w:val="24"/>
            <w:szCs w:val="24"/>
          </w:rPr>
          <w:t>on</w:t>
        </w:r>
        <w:r w:rsidRPr="008C670E">
          <w:rPr>
            <w:rFonts w:asciiTheme="majorBidi" w:hAnsiTheme="majorBidi" w:cstheme="majorBidi"/>
            <w:sz w:val="24"/>
            <w:szCs w:val="24"/>
          </w:rPr>
          <w:t xml:space="preserve"> and analyses were performed using IBM SPSS Statistics 2</w:t>
        </w:r>
        <w:r w:rsidR="004C3579" w:rsidRPr="008C670E">
          <w:rPr>
            <w:rFonts w:asciiTheme="majorBidi" w:hAnsiTheme="majorBidi" w:cstheme="majorBidi"/>
            <w:sz w:val="24"/>
            <w:szCs w:val="24"/>
          </w:rPr>
          <w:t>5</w:t>
        </w:r>
        <w:r w:rsidRPr="008C670E">
          <w:rPr>
            <w:rFonts w:asciiTheme="majorBidi" w:hAnsiTheme="majorBidi" w:cstheme="majorBidi"/>
            <w:sz w:val="24"/>
            <w:szCs w:val="24"/>
          </w:rPr>
          <w:t xml:space="preserve">.0 for </w:t>
        </w:r>
        <w:r w:rsidR="005B2960" w:rsidRPr="008C670E">
          <w:rPr>
            <w:rFonts w:asciiTheme="majorBidi" w:hAnsiTheme="majorBidi" w:cstheme="majorBidi"/>
            <w:sz w:val="24"/>
            <w:szCs w:val="24"/>
          </w:rPr>
          <w:t>Windows</w:t>
        </w:r>
        <w:r w:rsidR="005B2960" w:rsidRPr="008C670E">
          <w:rPr>
            <w:rFonts w:asciiTheme="majorBidi" w:hAnsiTheme="majorBidi" w:cstheme="majorBidi"/>
            <w:sz w:val="24"/>
            <w:szCs w:val="24"/>
            <w:lang w:val="en"/>
          </w:rPr>
          <w:t>.</w:t>
        </w:r>
        <w:r w:rsidR="00381D67">
          <w:rPr>
            <w:rFonts w:asciiTheme="majorBidi" w:hAnsiTheme="majorBidi" w:cstheme="majorBidi"/>
            <w:sz w:val="24"/>
            <w:szCs w:val="24"/>
            <w:lang w:val="en"/>
          </w:rPr>
          <w:t xml:space="preserve"> A c</w:t>
        </w:r>
        <w:r w:rsidRPr="008C670E">
          <w:rPr>
            <w:rFonts w:asciiTheme="majorBidi" w:hAnsiTheme="majorBidi" w:cstheme="majorBidi"/>
            <w:sz w:val="24"/>
            <w:szCs w:val="24"/>
            <w:lang w:val="en"/>
          </w:rPr>
          <w:t>hi</w:t>
        </w:r>
        <w:r w:rsidR="00CB57C2" w:rsidRPr="008C670E">
          <w:rPr>
            <w:rFonts w:asciiTheme="majorBidi" w:hAnsiTheme="majorBidi" w:cstheme="majorBidi"/>
            <w:sz w:val="24"/>
            <w:szCs w:val="24"/>
            <w:lang w:val="en"/>
          </w:rPr>
          <w:t xml:space="preserve">-square test </w:t>
        </w:r>
        <w:r w:rsidR="005B2960" w:rsidRPr="008C670E">
          <w:rPr>
            <w:rFonts w:asciiTheme="majorBidi" w:hAnsiTheme="majorBidi" w:cstheme="majorBidi"/>
            <w:sz w:val="24"/>
            <w:szCs w:val="24"/>
            <w:lang w:val="en"/>
          </w:rPr>
          <w:t xml:space="preserve">and </w:t>
        </w:r>
        <w:r w:rsidR="005B2960" w:rsidRPr="000603B5">
          <w:rPr>
            <w:rFonts w:asciiTheme="majorBidi" w:hAnsiTheme="majorBidi" w:cstheme="majorBidi"/>
            <w:i/>
            <w:sz w:val="24"/>
            <w:szCs w:val="24"/>
            <w:lang w:val="en"/>
            <w:rPrChange w:id="307" w:author="Author">
              <w:rPr>
                <w:rFonts w:asciiTheme="majorBidi" w:hAnsiTheme="majorBidi" w:cstheme="majorBidi"/>
                <w:sz w:val="24"/>
                <w:szCs w:val="24"/>
                <w:lang w:val="en"/>
              </w:rPr>
            </w:rPrChange>
          </w:rPr>
          <w:t>t</w:t>
        </w:r>
        <w:r w:rsidRPr="008C670E">
          <w:rPr>
            <w:rFonts w:asciiTheme="majorBidi" w:hAnsiTheme="majorBidi" w:cstheme="majorBidi"/>
            <w:sz w:val="24"/>
            <w:szCs w:val="24"/>
            <w:lang w:val="en"/>
          </w:rPr>
          <w:t xml:space="preserve"> test were used to compare</w:t>
        </w:r>
      </w:ins>
      <w:r w:rsidRPr="008C670E">
        <w:rPr>
          <w:rFonts w:asciiTheme="majorBidi" w:hAnsiTheme="majorBidi" w:cstheme="majorBidi"/>
          <w:sz w:val="24"/>
          <w:szCs w:val="24"/>
          <w:lang w:val="en"/>
        </w:rPr>
        <w:t xml:space="preserve"> </w:t>
      </w:r>
      <w:del w:id="308" w:author="Author">
        <w:r w:rsidRPr="008C670E" w:rsidDel="00381D67">
          <w:rPr>
            <w:rFonts w:asciiTheme="majorBidi" w:hAnsiTheme="majorBidi" w:cstheme="majorBidi"/>
            <w:sz w:val="24"/>
            <w:szCs w:val="24"/>
            <w:lang w:val="en"/>
          </w:rPr>
          <w:delText xml:space="preserve">between </w:delText>
        </w:r>
      </w:del>
      <w:r w:rsidRPr="008C670E">
        <w:rPr>
          <w:rFonts w:asciiTheme="majorBidi" w:hAnsiTheme="majorBidi" w:cstheme="majorBidi"/>
          <w:sz w:val="24"/>
          <w:szCs w:val="24"/>
          <w:lang w:val="en"/>
        </w:rPr>
        <w:t xml:space="preserve">the </w:t>
      </w:r>
      <w:del w:id="309" w:author="Author">
        <w:r w:rsidR="00514C18" w:rsidRPr="008C670E">
          <w:rPr>
            <w:rFonts w:asciiTheme="majorBidi" w:hAnsiTheme="majorBidi" w:cstheme="majorBidi"/>
            <w:sz w:val="24"/>
            <w:szCs w:val="24"/>
            <w:lang w:val="en"/>
          </w:rPr>
          <w:delText xml:space="preserve">two </w:delText>
        </w:r>
      </w:del>
      <w:r w:rsidRPr="008C670E">
        <w:rPr>
          <w:rFonts w:asciiTheme="majorBidi" w:hAnsiTheme="majorBidi" w:cstheme="majorBidi"/>
          <w:sz w:val="24"/>
          <w:szCs w:val="24"/>
          <w:lang w:val="en"/>
        </w:rPr>
        <w:t>groups</w:t>
      </w:r>
      <w:del w:id="310" w:author="Author">
        <w:r w:rsidR="008D5AA6" w:rsidRPr="008C670E">
          <w:rPr>
            <w:rFonts w:asciiTheme="majorBidi" w:hAnsiTheme="majorBidi" w:cstheme="majorBidi"/>
            <w:sz w:val="24"/>
            <w:szCs w:val="24"/>
            <w:highlight w:val="yellow"/>
            <w:lang w:val="en"/>
          </w:rPr>
          <w:delText>.</w:delText>
        </w:r>
        <w:r w:rsidR="00514C18" w:rsidRPr="008C670E">
          <w:rPr>
            <w:rFonts w:asciiTheme="majorBidi" w:hAnsiTheme="majorBidi" w:cstheme="majorBidi"/>
            <w:sz w:val="24"/>
            <w:szCs w:val="24"/>
            <w:highlight w:val="yellow"/>
            <w:lang w:val="en"/>
          </w:rPr>
          <w:delText xml:space="preserve"> </w:delText>
        </w:r>
        <w:r w:rsidR="00327FE9" w:rsidRPr="008C670E">
          <w:rPr>
            <w:rFonts w:asciiTheme="majorBidi" w:hAnsiTheme="majorBidi" w:cstheme="majorBidi"/>
            <w:sz w:val="24"/>
            <w:szCs w:val="24"/>
            <w:highlight w:val="yellow"/>
            <w:lang w:val="en"/>
          </w:rPr>
          <w:delText>A c</w:delText>
        </w:r>
        <w:r w:rsidR="00E6018D" w:rsidRPr="008C670E">
          <w:rPr>
            <w:rFonts w:asciiTheme="majorBidi" w:hAnsiTheme="majorBidi" w:cstheme="majorBidi"/>
            <w:sz w:val="24"/>
            <w:szCs w:val="24"/>
            <w:highlight w:val="yellow"/>
            <w:lang w:val="en"/>
          </w:rPr>
          <w:delText xml:space="preserve">hi-square test was used to assess </w:delText>
        </w:r>
      </w:del>
      <w:ins w:id="311" w:author="Author">
        <w:r w:rsidRPr="008C670E">
          <w:rPr>
            <w:rFonts w:asciiTheme="majorBidi" w:hAnsiTheme="majorBidi" w:cstheme="majorBidi"/>
            <w:sz w:val="24"/>
            <w:szCs w:val="24"/>
            <w:lang w:val="en"/>
          </w:rPr>
          <w:t xml:space="preserve"> </w:t>
        </w:r>
        <w:r w:rsidR="005B2960" w:rsidRPr="008C670E">
          <w:rPr>
            <w:rFonts w:asciiTheme="majorBidi" w:hAnsiTheme="majorBidi" w:cstheme="majorBidi"/>
            <w:sz w:val="24"/>
            <w:szCs w:val="24"/>
            <w:lang w:val="en"/>
          </w:rPr>
          <w:t xml:space="preserve">for </w:t>
        </w:r>
      </w:ins>
      <w:r w:rsidR="005B2960" w:rsidRPr="008C670E">
        <w:rPr>
          <w:rFonts w:asciiTheme="majorBidi" w:hAnsiTheme="majorBidi"/>
          <w:sz w:val="24"/>
          <w:lang w:val="en"/>
          <w:rPrChange w:id="312" w:author="Author">
            <w:rPr>
              <w:rFonts w:asciiTheme="majorBidi" w:hAnsiTheme="majorBidi"/>
              <w:sz w:val="24"/>
              <w:highlight w:val="yellow"/>
              <w:lang w:val="en"/>
            </w:rPr>
          </w:rPrChange>
        </w:rPr>
        <w:t>categorical</w:t>
      </w:r>
      <w:r w:rsidR="00CB57C2" w:rsidRPr="008C670E">
        <w:rPr>
          <w:rFonts w:asciiTheme="majorBidi" w:hAnsiTheme="majorBidi"/>
          <w:sz w:val="24"/>
          <w:lang w:val="en"/>
          <w:rPrChange w:id="313" w:author="Author">
            <w:rPr>
              <w:rFonts w:asciiTheme="majorBidi" w:hAnsiTheme="majorBidi"/>
              <w:sz w:val="24"/>
              <w:highlight w:val="yellow"/>
              <w:lang w:val="en"/>
            </w:rPr>
          </w:rPrChange>
        </w:rPr>
        <w:t xml:space="preserve"> </w:t>
      </w:r>
      <w:r w:rsidR="005B2960" w:rsidRPr="008C670E">
        <w:rPr>
          <w:rFonts w:asciiTheme="majorBidi" w:hAnsiTheme="majorBidi"/>
          <w:sz w:val="24"/>
          <w:lang w:val="en"/>
          <w:rPrChange w:id="314" w:author="Author">
            <w:rPr>
              <w:rFonts w:asciiTheme="majorBidi" w:hAnsiTheme="majorBidi"/>
              <w:sz w:val="24"/>
              <w:highlight w:val="yellow"/>
              <w:lang w:val="en"/>
            </w:rPr>
          </w:rPrChange>
        </w:rPr>
        <w:t xml:space="preserve">variables </w:t>
      </w:r>
      <w:del w:id="315" w:author="Author">
        <w:r w:rsidR="00E6018D" w:rsidRPr="008C670E">
          <w:rPr>
            <w:rFonts w:asciiTheme="majorBidi" w:hAnsiTheme="majorBidi" w:cstheme="majorBidi"/>
            <w:sz w:val="24"/>
            <w:szCs w:val="24"/>
            <w:highlight w:val="yellow"/>
            <w:lang w:val="en"/>
          </w:rPr>
          <w:delText xml:space="preserve">between groups, and </w:delText>
        </w:r>
        <w:r w:rsidR="00327FE9" w:rsidRPr="008C670E">
          <w:rPr>
            <w:rFonts w:asciiTheme="majorBidi" w:hAnsiTheme="majorBidi" w:cstheme="majorBidi"/>
            <w:sz w:val="24"/>
            <w:szCs w:val="24"/>
            <w:highlight w:val="yellow"/>
            <w:lang w:val="en"/>
          </w:rPr>
          <w:delText xml:space="preserve">a </w:delText>
        </w:r>
        <w:r w:rsidR="00E6018D" w:rsidRPr="008C670E">
          <w:rPr>
            <w:rFonts w:asciiTheme="majorBidi" w:hAnsiTheme="majorBidi" w:cstheme="majorBidi"/>
            <w:i/>
            <w:sz w:val="24"/>
            <w:szCs w:val="24"/>
            <w:highlight w:val="yellow"/>
            <w:lang w:val="en"/>
          </w:rPr>
          <w:delText>t</w:delText>
        </w:r>
        <w:r w:rsidR="00327FE9" w:rsidRPr="008C670E">
          <w:rPr>
            <w:rFonts w:asciiTheme="majorBidi" w:hAnsiTheme="majorBidi" w:cstheme="majorBidi"/>
            <w:sz w:val="24"/>
            <w:szCs w:val="24"/>
            <w:highlight w:val="yellow"/>
            <w:lang w:val="en"/>
          </w:rPr>
          <w:delText xml:space="preserve"> </w:delText>
        </w:r>
        <w:r w:rsidR="00E6018D" w:rsidRPr="008C670E">
          <w:rPr>
            <w:rFonts w:asciiTheme="majorBidi" w:hAnsiTheme="majorBidi" w:cstheme="majorBidi"/>
            <w:sz w:val="24"/>
            <w:szCs w:val="24"/>
            <w:highlight w:val="yellow"/>
            <w:lang w:val="en"/>
          </w:rPr>
          <w:delText>test was applied for</w:delText>
        </w:r>
      </w:del>
      <w:ins w:id="316" w:author="Author">
        <w:r w:rsidR="005B2960" w:rsidRPr="008C670E">
          <w:rPr>
            <w:rFonts w:asciiTheme="majorBidi" w:hAnsiTheme="majorBidi" w:cstheme="majorBidi"/>
            <w:sz w:val="24"/>
            <w:szCs w:val="24"/>
            <w:lang w:val="en"/>
          </w:rPr>
          <w:t>and</w:t>
        </w:r>
      </w:ins>
      <w:r w:rsidR="00CB57C2" w:rsidRPr="008C670E">
        <w:rPr>
          <w:rFonts w:asciiTheme="majorBidi" w:hAnsiTheme="majorBidi" w:cstheme="majorBidi"/>
          <w:sz w:val="24"/>
          <w:szCs w:val="24"/>
          <w:lang w:val="en"/>
        </w:rPr>
        <w:t xml:space="preserve"> continuous variables</w:t>
      </w:r>
      <w:ins w:id="317" w:author="Author">
        <w:r w:rsidR="00381D67">
          <w:rPr>
            <w:rFonts w:asciiTheme="majorBidi" w:hAnsiTheme="majorBidi" w:cstheme="majorBidi"/>
            <w:sz w:val="24"/>
            <w:szCs w:val="24"/>
            <w:lang w:val="en"/>
          </w:rPr>
          <w:t>,</w:t>
        </w:r>
      </w:ins>
      <w:del w:id="318" w:author="Author">
        <w:r w:rsidR="00D37AEE" w:rsidRPr="008C670E">
          <w:rPr>
            <w:rFonts w:asciiTheme="majorBidi" w:hAnsiTheme="majorBidi" w:cstheme="majorBidi"/>
            <w:sz w:val="24"/>
            <w:szCs w:val="24"/>
            <w:lang w:val="en"/>
          </w:rPr>
          <w:delText>;</w:delText>
        </w:r>
      </w:del>
      <w:ins w:id="319" w:author="Author">
        <w:r w:rsidRPr="008C670E">
          <w:rPr>
            <w:rFonts w:asciiTheme="majorBidi" w:hAnsiTheme="majorBidi" w:cstheme="majorBidi"/>
            <w:sz w:val="24"/>
            <w:szCs w:val="24"/>
            <w:lang w:val="en"/>
          </w:rPr>
          <w:t xml:space="preserve"> respectively.</w:t>
        </w:r>
      </w:ins>
      <w:r w:rsidRPr="008C670E">
        <w:rPr>
          <w:rFonts w:asciiTheme="majorBidi" w:hAnsiTheme="majorBidi" w:cstheme="majorBidi"/>
          <w:sz w:val="24"/>
          <w:szCs w:val="24"/>
          <w:lang w:val="en"/>
        </w:rPr>
        <w:t xml:space="preserve"> </w:t>
      </w:r>
      <w:r w:rsidR="00CB57C2" w:rsidRPr="008C670E">
        <w:rPr>
          <w:rFonts w:asciiTheme="majorBidi" w:hAnsiTheme="majorBidi" w:cstheme="majorBidi"/>
          <w:i/>
          <w:sz w:val="24"/>
          <w:szCs w:val="24"/>
          <w:lang w:val="en"/>
        </w:rPr>
        <w:t>P</w:t>
      </w:r>
      <w:r w:rsidR="00CB57C2" w:rsidRPr="008C670E">
        <w:rPr>
          <w:rFonts w:asciiTheme="majorBidi" w:hAnsiTheme="majorBidi" w:cstheme="majorBidi"/>
          <w:sz w:val="24"/>
          <w:szCs w:val="24"/>
        </w:rPr>
        <w:t xml:space="preserve"> &lt; </w:t>
      </w:r>
      <w:del w:id="320" w:author="Author">
        <w:r w:rsidR="00CB57C2" w:rsidRPr="008C670E" w:rsidDel="00381D67">
          <w:rPr>
            <w:rFonts w:asciiTheme="majorBidi" w:hAnsiTheme="majorBidi" w:cstheme="majorBidi"/>
            <w:sz w:val="24"/>
            <w:szCs w:val="24"/>
          </w:rPr>
          <w:delText>0</w:delText>
        </w:r>
      </w:del>
      <w:r w:rsidR="00CB57C2" w:rsidRPr="008C670E">
        <w:rPr>
          <w:rFonts w:asciiTheme="majorBidi" w:hAnsiTheme="majorBidi" w:cstheme="majorBidi"/>
          <w:sz w:val="24"/>
          <w:szCs w:val="24"/>
        </w:rPr>
        <w:t xml:space="preserve">.05 was considered </w:t>
      </w:r>
      <w:r w:rsidR="005B2960" w:rsidRPr="008C670E">
        <w:rPr>
          <w:rFonts w:asciiTheme="majorBidi" w:hAnsiTheme="majorBidi" w:cstheme="majorBidi"/>
          <w:sz w:val="24"/>
          <w:szCs w:val="24"/>
        </w:rPr>
        <w:t>significant.</w:t>
      </w:r>
      <w:del w:id="321" w:author="Author">
        <w:r w:rsidR="00514C18" w:rsidRPr="008C670E">
          <w:rPr>
            <w:rFonts w:asciiTheme="majorBidi" w:hAnsiTheme="majorBidi" w:cstheme="majorBidi"/>
            <w:sz w:val="24"/>
            <w:szCs w:val="24"/>
          </w:rPr>
          <w:delText xml:space="preserve"> Statistical analyses were performed using IBM SPSS </w:delText>
        </w:r>
        <w:r w:rsidR="00D85F1A" w:rsidRPr="008C670E">
          <w:rPr>
            <w:rFonts w:asciiTheme="majorBidi" w:hAnsiTheme="majorBidi" w:cstheme="majorBidi"/>
            <w:sz w:val="24"/>
            <w:szCs w:val="24"/>
          </w:rPr>
          <w:delText>S</w:delText>
        </w:r>
        <w:r w:rsidR="00514C18" w:rsidRPr="008C670E">
          <w:rPr>
            <w:rFonts w:asciiTheme="majorBidi" w:hAnsiTheme="majorBidi" w:cstheme="majorBidi"/>
            <w:sz w:val="24"/>
            <w:szCs w:val="24"/>
          </w:rPr>
          <w:delText>tatistics 22.0 for Windows.</w:delText>
        </w:r>
      </w:del>
    </w:p>
    <w:p w14:paraId="68BAB608" w14:textId="0A9A1918" w:rsidR="007A23CD" w:rsidRPr="008C670E" w:rsidRDefault="007A23CD" w:rsidP="00431A4A">
      <w:pPr>
        <w:pStyle w:val="HTMLPreformatted"/>
        <w:shd w:val="clear" w:color="auto" w:fill="F8F9FA"/>
        <w:spacing w:after="160" w:line="480" w:lineRule="auto"/>
        <w:jc w:val="both"/>
        <w:rPr>
          <w:ins w:id="322" w:author="Author"/>
          <w:rFonts w:asciiTheme="majorBidi" w:hAnsiTheme="majorBidi" w:cstheme="majorBidi"/>
          <w:sz w:val="24"/>
          <w:szCs w:val="24"/>
          <w:lang w:bidi="he-IL"/>
        </w:rPr>
      </w:pPr>
    </w:p>
    <w:p w14:paraId="64AFD4AD" w14:textId="2C2D5330" w:rsidR="006E75A7" w:rsidRPr="008C670E" w:rsidDel="00827643" w:rsidRDefault="006E75A7" w:rsidP="00431A4A">
      <w:pPr>
        <w:pStyle w:val="HTMLPreformatted"/>
        <w:shd w:val="clear" w:color="auto" w:fill="F8F9FA"/>
        <w:spacing w:after="160" w:line="480" w:lineRule="auto"/>
        <w:jc w:val="both"/>
        <w:rPr>
          <w:del w:id="323" w:author="Author"/>
          <w:rFonts w:asciiTheme="majorBidi" w:hAnsiTheme="majorBidi" w:cstheme="majorBidi"/>
          <w:sz w:val="24"/>
          <w:szCs w:val="24"/>
          <w:lang w:bidi="he-IL"/>
        </w:rPr>
      </w:pPr>
    </w:p>
    <w:p w14:paraId="65CC53B0" w14:textId="7EE421A9" w:rsidR="00E6018D" w:rsidRPr="008C670E" w:rsidRDefault="00E6018D" w:rsidP="00431A4A">
      <w:pPr>
        <w:pStyle w:val="HTMLPreformatted"/>
        <w:shd w:val="clear" w:color="auto" w:fill="F8F9FA"/>
        <w:spacing w:after="160" w:line="480" w:lineRule="auto"/>
        <w:jc w:val="both"/>
        <w:rPr>
          <w:rFonts w:asciiTheme="majorBidi" w:hAnsiTheme="majorBidi" w:cstheme="majorBidi"/>
          <w:b/>
          <w:bCs/>
          <w:sz w:val="24"/>
          <w:szCs w:val="24"/>
          <w:u w:val="single"/>
          <w:lang w:val="en"/>
        </w:rPr>
      </w:pPr>
      <w:r w:rsidRPr="008C670E">
        <w:rPr>
          <w:rFonts w:asciiTheme="majorBidi" w:hAnsiTheme="majorBidi" w:cstheme="majorBidi"/>
          <w:b/>
          <w:bCs/>
          <w:sz w:val="24"/>
          <w:szCs w:val="24"/>
          <w:u w:val="single"/>
          <w:lang w:val="en"/>
        </w:rPr>
        <w:t>Results</w:t>
      </w:r>
      <w:del w:id="324" w:author="Author">
        <w:r w:rsidRPr="008C670E" w:rsidDel="004866FE">
          <w:rPr>
            <w:rFonts w:asciiTheme="majorBidi" w:hAnsiTheme="majorBidi" w:cstheme="majorBidi"/>
            <w:b/>
            <w:bCs/>
            <w:sz w:val="24"/>
            <w:szCs w:val="24"/>
            <w:u w:val="single"/>
            <w:lang w:val="en"/>
          </w:rPr>
          <w:delText>:</w:delText>
        </w:r>
      </w:del>
    </w:p>
    <w:p w14:paraId="6244AB6C" w14:textId="59DC8662" w:rsidR="00E6018D" w:rsidRPr="008C670E" w:rsidRDefault="00381D67" w:rsidP="00431A4A">
      <w:pPr>
        <w:pStyle w:val="HTMLPreformatted"/>
        <w:shd w:val="clear" w:color="auto" w:fill="F8F9FA"/>
        <w:spacing w:after="160" w:line="480" w:lineRule="auto"/>
        <w:jc w:val="both"/>
        <w:rPr>
          <w:rFonts w:asciiTheme="majorBidi" w:hAnsiTheme="majorBidi" w:cstheme="majorBidi"/>
          <w:sz w:val="24"/>
          <w:szCs w:val="24"/>
          <w:lang w:val="en"/>
        </w:rPr>
      </w:pPr>
      <w:ins w:id="325" w:author="Author">
        <w:r>
          <w:rPr>
            <w:rFonts w:asciiTheme="majorBidi" w:hAnsiTheme="majorBidi" w:cstheme="majorBidi"/>
            <w:sz w:val="24"/>
            <w:szCs w:val="24"/>
            <w:lang w:val="en"/>
          </w:rPr>
          <w:t>Part 1</w:t>
        </w:r>
      </w:ins>
      <w:del w:id="326" w:author="Author">
        <w:r w:rsidR="00E6018D" w:rsidRPr="008C670E">
          <w:rPr>
            <w:rFonts w:asciiTheme="majorBidi" w:hAnsiTheme="majorBidi" w:cstheme="majorBidi"/>
            <w:sz w:val="24"/>
            <w:szCs w:val="24"/>
            <w:lang w:val="en"/>
          </w:rPr>
          <w:delText>The results</w:delText>
        </w:r>
        <w:r w:rsidR="00771C42" w:rsidRPr="008C670E">
          <w:rPr>
            <w:rFonts w:asciiTheme="majorBidi" w:hAnsiTheme="majorBidi" w:cstheme="majorBidi"/>
            <w:sz w:val="24"/>
            <w:szCs w:val="24"/>
            <w:lang w:val="en"/>
          </w:rPr>
          <w:delText xml:space="preserve"> also</w:delText>
        </w:r>
        <w:r w:rsidR="00E6018D" w:rsidRPr="008C670E">
          <w:rPr>
            <w:rFonts w:asciiTheme="majorBidi" w:hAnsiTheme="majorBidi" w:cstheme="majorBidi"/>
            <w:sz w:val="24"/>
            <w:szCs w:val="24"/>
            <w:lang w:val="en"/>
          </w:rPr>
          <w:delText xml:space="preserve"> </w:delText>
        </w:r>
        <w:r w:rsidR="00AD6FD1" w:rsidRPr="008C670E">
          <w:rPr>
            <w:rFonts w:asciiTheme="majorBidi" w:hAnsiTheme="majorBidi" w:cstheme="majorBidi"/>
            <w:sz w:val="24"/>
            <w:szCs w:val="24"/>
            <w:lang w:val="en"/>
          </w:rPr>
          <w:delText>have been</w:delText>
        </w:r>
        <w:r w:rsidR="00E6018D" w:rsidRPr="008C670E">
          <w:rPr>
            <w:rFonts w:asciiTheme="majorBidi" w:hAnsiTheme="majorBidi" w:cstheme="majorBidi"/>
            <w:sz w:val="24"/>
            <w:szCs w:val="24"/>
            <w:lang w:val="en"/>
          </w:rPr>
          <w:delText xml:space="preserve"> divided into </w:delText>
        </w:r>
        <w:r w:rsidR="00D37AEE" w:rsidRPr="008C670E">
          <w:rPr>
            <w:rFonts w:asciiTheme="majorBidi" w:hAnsiTheme="majorBidi" w:cstheme="majorBidi"/>
            <w:sz w:val="24"/>
            <w:szCs w:val="24"/>
            <w:lang w:val="en"/>
          </w:rPr>
          <w:delText>two</w:delText>
        </w:r>
        <w:r w:rsidR="00E6018D" w:rsidRPr="008C670E">
          <w:rPr>
            <w:rFonts w:asciiTheme="majorBidi" w:hAnsiTheme="majorBidi" w:cstheme="majorBidi"/>
            <w:sz w:val="24"/>
            <w:szCs w:val="24"/>
            <w:lang w:val="en"/>
          </w:rPr>
          <w:delText xml:space="preserve"> parts</w:delText>
        </w:r>
        <w:r w:rsidR="00D37AEE" w:rsidRPr="008C670E">
          <w:rPr>
            <w:rFonts w:asciiTheme="majorBidi" w:hAnsiTheme="majorBidi" w:cstheme="majorBidi"/>
            <w:sz w:val="24"/>
            <w:szCs w:val="24"/>
            <w:lang w:val="en"/>
          </w:rPr>
          <w:delText>.</w:delText>
        </w:r>
        <w:r w:rsidR="00E6018D" w:rsidRPr="008C670E">
          <w:rPr>
            <w:rFonts w:asciiTheme="majorBidi" w:hAnsiTheme="majorBidi" w:cstheme="majorBidi"/>
            <w:sz w:val="24"/>
            <w:szCs w:val="24"/>
            <w:lang w:val="en"/>
          </w:rPr>
          <w:delText xml:space="preserve"> </w:delText>
        </w:r>
        <w:r w:rsidR="00D37AEE" w:rsidRPr="008C670E" w:rsidDel="00381D67">
          <w:rPr>
            <w:rFonts w:asciiTheme="majorBidi" w:hAnsiTheme="majorBidi" w:cstheme="majorBidi"/>
            <w:sz w:val="24"/>
            <w:szCs w:val="24"/>
            <w:lang w:val="en"/>
          </w:rPr>
          <w:delText>T</w:delText>
        </w:r>
        <w:r w:rsidR="00E6018D" w:rsidRPr="008C670E" w:rsidDel="00381D67">
          <w:rPr>
            <w:rFonts w:asciiTheme="majorBidi" w:hAnsiTheme="majorBidi" w:cstheme="majorBidi"/>
            <w:sz w:val="24"/>
            <w:szCs w:val="24"/>
            <w:lang w:val="en"/>
          </w:rPr>
          <w:delText>he first part</w:delText>
        </w:r>
      </w:del>
      <w:r w:rsidR="00E6018D" w:rsidRPr="008C670E">
        <w:rPr>
          <w:rFonts w:asciiTheme="majorBidi" w:hAnsiTheme="majorBidi" w:cstheme="majorBidi"/>
          <w:sz w:val="24"/>
          <w:szCs w:val="24"/>
          <w:lang w:val="en"/>
        </w:rPr>
        <w:t xml:space="preserve"> describ</w:t>
      </w:r>
      <w:r w:rsidR="00BF2CBA" w:rsidRPr="008C670E">
        <w:rPr>
          <w:rFonts w:asciiTheme="majorBidi" w:hAnsiTheme="majorBidi" w:cstheme="majorBidi"/>
          <w:sz w:val="24"/>
          <w:szCs w:val="24"/>
          <w:lang w:val="en"/>
        </w:rPr>
        <w:t>es</w:t>
      </w:r>
      <w:r w:rsidR="00E6018D" w:rsidRPr="008C670E">
        <w:rPr>
          <w:rFonts w:asciiTheme="majorBidi" w:hAnsiTheme="majorBidi" w:cstheme="majorBidi"/>
          <w:sz w:val="24"/>
          <w:szCs w:val="24"/>
          <w:lang w:val="en"/>
        </w:rPr>
        <w:t xml:space="preserve"> the</w:t>
      </w:r>
      <w:r w:rsidR="00E05DF4" w:rsidRPr="008C670E">
        <w:rPr>
          <w:rFonts w:asciiTheme="majorBidi" w:hAnsiTheme="majorBidi" w:cstheme="majorBidi"/>
          <w:sz w:val="24"/>
          <w:szCs w:val="24"/>
          <w:lang w:val="en"/>
        </w:rPr>
        <w:t xml:space="preserve"> </w:t>
      </w:r>
      <w:ins w:id="327" w:author="Author">
        <w:r w:rsidR="00E05DF4" w:rsidRPr="008C670E">
          <w:rPr>
            <w:rFonts w:asciiTheme="majorBidi" w:hAnsiTheme="majorBidi" w:cstheme="majorBidi"/>
            <w:sz w:val="24"/>
            <w:szCs w:val="24"/>
            <w:lang w:val="en"/>
          </w:rPr>
          <w:t>early</w:t>
        </w:r>
        <w:r w:rsidR="00E6018D" w:rsidRPr="008C670E">
          <w:rPr>
            <w:rFonts w:asciiTheme="majorBidi" w:hAnsiTheme="majorBidi" w:cstheme="majorBidi"/>
            <w:sz w:val="24"/>
            <w:szCs w:val="24"/>
            <w:lang w:val="en"/>
          </w:rPr>
          <w:t xml:space="preserve"> </w:t>
        </w:r>
      </w:ins>
      <w:r w:rsidR="00E6018D" w:rsidRPr="008C670E">
        <w:rPr>
          <w:rFonts w:asciiTheme="majorBidi" w:hAnsiTheme="majorBidi" w:cstheme="majorBidi"/>
          <w:sz w:val="24"/>
          <w:szCs w:val="24"/>
          <w:lang w:val="en"/>
        </w:rPr>
        <w:t xml:space="preserve">results </w:t>
      </w:r>
      <w:r w:rsidR="00D37AEE" w:rsidRPr="008C670E">
        <w:rPr>
          <w:rFonts w:asciiTheme="majorBidi" w:hAnsiTheme="majorBidi" w:cstheme="majorBidi"/>
          <w:sz w:val="24"/>
          <w:szCs w:val="24"/>
          <w:lang w:val="en"/>
        </w:rPr>
        <w:t xml:space="preserve">following </w:t>
      </w:r>
      <w:r w:rsidR="00E6018D" w:rsidRPr="008C670E">
        <w:rPr>
          <w:rFonts w:asciiTheme="majorBidi" w:hAnsiTheme="majorBidi" w:cstheme="majorBidi"/>
          <w:sz w:val="24"/>
          <w:szCs w:val="24"/>
          <w:lang w:val="en"/>
        </w:rPr>
        <w:t xml:space="preserve">birth, and </w:t>
      </w:r>
      <w:del w:id="328" w:author="Author">
        <w:r w:rsidR="00E6018D" w:rsidRPr="008C670E" w:rsidDel="00381D67">
          <w:rPr>
            <w:rFonts w:asciiTheme="majorBidi" w:hAnsiTheme="majorBidi" w:cstheme="majorBidi"/>
            <w:sz w:val="24"/>
            <w:szCs w:val="24"/>
            <w:lang w:val="en"/>
          </w:rPr>
          <w:delText xml:space="preserve">the second </w:delText>
        </w:r>
      </w:del>
      <w:ins w:id="329" w:author="Author">
        <w:r>
          <w:rPr>
            <w:rFonts w:asciiTheme="majorBidi" w:hAnsiTheme="majorBidi" w:cstheme="majorBidi"/>
            <w:sz w:val="24"/>
            <w:szCs w:val="24"/>
            <w:lang w:val="en"/>
          </w:rPr>
          <w:t>P</w:t>
        </w:r>
      </w:ins>
      <w:del w:id="330" w:author="Author">
        <w:r w:rsidR="00E6018D" w:rsidRPr="008C670E" w:rsidDel="00381D67">
          <w:rPr>
            <w:rFonts w:asciiTheme="majorBidi" w:hAnsiTheme="majorBidi" w:cstheme="majorBidi"/>
            <w:sz w:val="24"/>
            <w:szCs w:val="24"/>
            <w:lang w:val="en"/>
          </w:rPr>
          <w:delText>p</w:delText>
        </w:r>
      </w:del>
      <w:r w:rsidR="00E6018D" w:rsidRPr="008C670E">
        <w:rPr>
          <w:rFonts w:asciiTheme="majorBidi" w:hAnsiTheme="majorBidi" w:cstheme="majorBidi"/>
          <w:sz w:val="24"/>
          <w:szCs w:val="24"/>
          <w:lang w:val="en"/>
        </w:rPr>
        <w:t xml:space="preserve">art </w:t>
      </w:r>
      <w:ins w:id="331" w:author="Author">
        <w:r>
          <w:rPr>
            <w:rFonts w:asciiTheme="majorBidi" w:hAnsiTheme="majorBidi" w:cstheme="majorBidi"/>
            <w:sz w:val="24"/>
            <w:szCs w:val="24"/>
            <w:lang w:val="en"/>
          </w:rPr>
          <w:t xml:space="preserve">2 </w:t>
        </w:r>
      </w:ins>
      <w:r w:rsidR="00E6018D" w:rsidRPr="008C670E">
        <w:rPr>
          <w:rFonts w:asciiTheme="majorBidi" w:hAnsiTheme="majorBidi" w:cstheme="majorBidi"/>
          <w:sz w:val="24"/>
          <w:szCs w:val="24"/>
          <w:lang w:val="en"/>
        </w:rPr>
        <w:t>describ</w:t>
      </w:r>
      <w:r w:rsidR="00BF2CBA" w:rsidRPr="008C670E">
        <w:rPr>
          <w:rFonts w:asciiTheme="majorBidi" w:hAnsiTheme="majorBidi" w:cstheme="majorBidi"/>
          <w:sz w:val="24"/>
          <w:szCs w:val="24"/>
          <w:lang w:val="en"/>
        </w:rPr>
        <w:t>es</w:t>
      </w:r>
      <w:r w:rsidR="00E6018D" w:rsidRPr="008C670E">
        <w:rPr>
          <w:rFonts w:asciiTheme="majorBidi" w:hAnsiTheme="majorBidi" w:cstheme="majorBidi"/>
          <w:sz w:val="24"/>
          <w:szCs w:val="24"/>
          <w:lang w:val="en"/>
        </w:rPr>
        <w:t xml:space="preserve"> the results at </w:t>
      </w:r>
      <w:r w:rsidR="00BF2CBA" w:rsidRPr="008C670E">
        <w:rPr>
          <w:rFonts w:asciiTheme="majorBidi" w:hAnsiTheme="majorBidi" w:cstheme="majorBidi"/>
          <w:sz w:val="24"/>
          <w:szCs w:val="24"/>
          <w:lang w:val="en"/>
        </w:rPr>
        <w:t>5</w:t>
      </w:r>
      <w:r w:rsidR="00D37AEE" w:rsidRPr="008C670E">
        <w:rPr>
          <w:rFonts w:asciiTheme="majorBidi" w:hAnsiTheme="majorBidi" w:cstheme="majorBidi"/>
          <w:sz w:val="24"/>
          <w:szCs w:val="24"/>
          <w:lang w:val="en"/>
        </w:rPr>
        <w:t xml:space="preserve"> to </w:t>
      </w:r>
      <w:r w:rsidR="00BF2CBA" w:rsidRPr="008C670E">
        <w:rPr>
          <w:rFonts w:asciiTheme="majorBidi" w:hAnsiTheme="majorBidi" w:cstheme="majorBidi"/>
          <w:sz w:val="24"/>
          <w:szCs w:val="24"/>
          <w:lang w:val="en"/>
        </w:rPr>
        <w:t>8</w:t>
      </w:r>
      <w:r w:rsidR="00E6018D" w:rsidRPr="008C670E">
        <w:rPr>
          <w:rFonts w:asciiTheme="majorBidi" w:hAnsiTheme="majorBidi" w:cstheme="majorBidi"/>
          <w:sz w:val="24"/>
          <w:szCs w:val="24"/>
          <w:lang w:val="en"/>
        </w:rPr>
        <w:t xml:space="preserve"> years</w:t>
      </w:r>
      <w:r w:rsidR="00D37AEE" w:rsidRPr="008C670E">
        <w:rPr>
          <w:rFonts w:asciiTheme="majorBidi" w:hAnsiTheme="majorBidi" w:cstheme="majorBidi"/>
          <w:sz w:val="24"/>
          <w:szCs w:val="24"/>
          <w:lang w:val="en"/>
        </w:rPr>
        <w:t xml:space="preserve"> of age</w:t>
      </w:r>
      <w:r w:rsidR="00E6018D" w:rsidRPr="008C670E">
        <w:rPr>
          <w:rFonts w:asciiTheme="majorBidi" w:hAnsiTheme="majorBidi" w:cstheme="majorBidi"/>
          <w:sz w:val="24"/>
          <w:szCs w:val="24"/>
          <w:lang w:val="en"/>
        </w:rPr>
        <w:t>.</w:t>
      </w:r>
    </w:p>
    <w:p w14:paraId="1B9C237D" w14:textId="0FE825AB" w:rsidR="008E283A" w:rsidRPr="00431A4A" w:rsidRDefault="00381D67" w:rsidP="00431A4A">
      <w:pPr>
        <w:pStyle w:val="HTMLPreformatted"/>
        <w:shd w:val="clear" w:color="auto" w:fill="F8F9FA"/>
        <w:spacing w:after="160" w:line="480" w:lineRule="auto"/>
        <w:jc w:val="both"/>
        <w:rPr>
          <w:rFonts w:asciiTheme="majorBidi" w:hAnsiTheme="majorBidi"/>
          <w:sz w:val="24"/>
          <w:u w:val="single"/>
        </w:rPr>
      </w:pPr>
      <w:ins w:id="332" w:author="Author">
        <w:r w:rsidRPr="000603B5">
          <w:rPr>
            <w:rFonts w:asciiTheme="majorBidi" w:hAnsiTheme="majorBidi" w:cstheme="majorBidi"/>
            <w:sz w:val="24"/>
            <w:szCs w:val="24"/>
            <w:u w:val="single"/>
            <w:lang w:val="en"/>
            <w:rPrChange w:id="333" w:author="Author">
              <w:rPr>
                <w:rFonts w:asciiTheme="majorBidi" w:hAnsiTheme="majorBidi" w:cstheme="majorBidi"/>
                <w:sz w:val="24"/>
                <w:szCs w:val="24"/>
                <w:lang w:val="en"/>
              </w:rPr>
            </w:rPrChange>
          </w:rPr>
          <w:t xml:space="preserve">Part </w:t>
        </w:r>
      </w:ins>
      <w:del w:id="334" w:author="Author">
        <w:r w:rsidR="00E6018D" w:rsidRPr="008C670E">
          <w:rPr>
            <w:rFonts w:asciiTheme="majorBidi" w:hAnsiTheme="majorBidi" w:cstheme="majorBidi"/>
            <w:sz w:val="24"/>
            <w:szCs w:val="24"/>
            <w:lang w:val="en"/>
          </w:rPr>
          <w:delText>First</w:delText>
        </w:r>
      </w:del>
      <w:ins w:id="335" w:author="Author">
        <w:r>
          <w:rPr>
            <w:rFonts w:asciiTheme="majorBidi" w:hAnsiTheme="majorBidi" w:cstheme="majorBidi"/>
            <w:sz w:val="24"/>
            <w:szCs w:val="24"/>
            <w:u w:val="single"/>
          </w:rPr>
          <w:t>1—</w:t>
        </w:r>
        <w:r w:rsidR="008E283A" w:rsidRPr="008C670E">
          <w:rPr>
            <w:rFonts w:asciiTheme="majorBidi" w:hAnsiTheme="majorBidi" w:cstheme="majorBidi" w:hint="cs"/>
            <w:sz w:val="24"/>
            <w:szCs w:val="24"/>
            <w:u w:val="single"/>
          </w:rPr>
          <w:t>I</w:t>
        </w:r>
        <w:r w:rsidR="008E283A" w:rsidRPr="008C670E">
          <w:rPr>
            <w:rFonts w:asciiTheme="majorBidi" w:hAnsiTheme="majorBidi" w:cstheme="majorBidi"/>
            <w:sz w:val="24"/>
            <w:szCs w:val="24"/>
            <w:u w:val="single"/>
          </w:rPr>
          <w:t>mmediate respiratory morbidity</w:t>
        </w:r>
      </w:ins>
      <w:del w:id="336" w:author="Author">
        <w:r w:rsidR="008E283A" w:rsidRPr="00431A4A" w:rsidDel="00381D67">
          <w:rPr>
            <w:rFonts w:asciiTheme="majorBidi" w:hAnsiTheme="majorBidi"/>
            <w:sz w:val="24"/>
            <w:u w:val="single"/>
          </w:rPr>
          <w:delText xml:space="preserve"> part</w:delText>
        </w:r>
      </w:del>
      <w:r w:rsidR="008E283A" w:rsidRPr="00431A4A">
        <w:rPr>
          <w:rFonts w:asciiTheme="majorBidi" w:hAnsiTheme="majorBidi"/>
          <w:sz w:val="24"/>
          <w:u w:val="single"/>
        </w:rPr>
        <w:t>:</w:t>
      </w:r>
    </w:p>
    <w:p w14:paraId="5046497C" w14:textId="275B878C" w:rsidR="001B7BDF" w:rsidRPr="008C670E" w:rsidRDefault="00771C42" w:rsidP="00431A4A">
      <w:pPr>
        <w:pStyle w:val="HTMLPreformatted"/>
        <w:shd w:val="clear" w:color="auto" w:fill="F8F9FA"/>
        <w:spacing w:after="160" w:line="480" w:lineRule="auto"/>
        <w:jc w:val="both"/>
        <w:rPr>
          <w:sz w:val="28"/>
          <w:rPrChange w:id="337" w:author="Author">
            <w:rPr>
              <w:rFonts w:asciiTheme="majorBidi" w:hAnsiTheme="majorBidi"/>
              <w:sz w:val="24"/>
              <w:lang w:val="en"/>
            </w:rPr>
          </w:rPrChange>
        </w:rPr>
      </w:pPr>
      <w:r w:rsidRPr="008C670E">
        <w:rPr>
          <w:rFonts w:asciiTheme="majorBidi" w:hAnsiTheme="majorBidi" w:cstheme="majorBidi"/>
          <w:sz w:val="24"/>
          <w:szCs w:val="24"/>
          <w:lang w:val="en"/>
        </w:rPr>
        <w:t>T</w:t>
      </w:r>
      <w:r w:rsidR="00E6018D" w:rsidRPr="008C670E">
        <w:rPr>
          <w:rFonts w:asciiTheme="majorBidi" w:hAnsiTheme="majorBidi" w:cstheme="majorBidi"/>
          <w:sz w:val="24"/>
          <w:szCs w:val="24"/>
          <w:lang w:val="en"/>
        </w:rPr>
        <w:t xml:space="preserve">his </w:t>
      </w:r>
      <w:r w:rsidR="00F61B64" w:rsidRPr="008C670E">
        <w:rPr>
          <w:rFonts w:asciiTheme="majorBidi" w:hAnsiTheme="majorBidi" w:cstheme="majorBidi"/>
          <w:sz w:val="24"/>
          <w:szCs w:val="24"/>
          <w:lang w:val="en"/>
        </w:rPr>
        <w:t>part</w:t>
      </w:r>
      <w:ins w:id="338" w:author="Author">
        <w:r w:rsidR="00381D67">
          <w:rPr>
            <w:rFonts w:asciiTheme="majorBidi" w:hAnsiTheme="majorBidi" w:cstheme="majorBidi"/>
            <w:sz w:val="24"/>
            <w:szCs w:val="24"/>
            <w:lang w:val="en"/>
          </w:rPr>
          <w:t xml:space="preserve"> of the study</w:t>
        </w:r>
      </w:ins>
      <w:r w:rsidR="00E6018D" w:rsidRPr="008C670E">
        <w:rPr>
          <w:rFonts w:asciiTheme="majorBidi" w:hAnsiTheme="majorBidi" w:cstheme="majorBidi"/>
          <w:sz w:val="24"/>
          <w:szCs w:val="24"/>
          <w:lang w:val="en"/>
        </w:rPr>
        <w:t xml:space="preserve"> included 118 participants</w:t>
      </w:r>
      <w:r w:rsidR="00D37AEE" w:rsidRPr="008C670E">
        <w:rPr>
          <w:rFonts w:asciiTheme="majorBidi" w:hAnsiTheme="majorBidi" w:cstheme="majorBidi"/>
          <w:sz w:val="24"/>
          <w:szCs w:val="24"/>
          <w:lang w:val="en"/>
        </w:rPr>
        <w:t>.</w:t>
      </w:r>
      <w:del w:id="339" w:author="Author">
        <w:r w:rsidR="00E6018D" w:rsidRPr="008C670E">
          <w:rPr>
            <w:rFonts w:asciiTheme="majorBidi" w:hAnsiTheme="majorBidi" w:cstheme="majorBidi"/>
            <w:sz w:val="24"/>
            <w:szCs w:val="24"/>
            <w:lang w:val="en"/>
          </w:rPr>
          <w:delText xml:space="preserve"> </w:delText>
        </w:r>
        <w:r w:rsidR="00D37AEE" w:rsidRPr="008C670E">
          <w:rPr>
            <w:rFonts w:asciiTheme="majorBidi" w:hAnsiTheme="majorBidi" w:cstheme="majorBidi"/>
            <w:sz w:val="24"/>
            <w:szCs w:val="24"/>
            <w:lang w:val="en"/>
          </w:rPr>
          <w:delText>T</w:delText>
        </w:r>
        <w:r w:rsidR="00E6018D" w:rsidRPr="008C670E">
          <w:rPr>
            <w:rFonts w:asciiTheme="majorBidi" w:hAnsiTheme="majorBidi" w:cstheme="majorBidi"/>
            <w:sz w:val="24"/>
            <w:szCs w:val="24"/>
            <w:lang w:val="en"/>
          </w:rPr>
          <w:delText>he information was collected from the files at</w:delText>
        </w:r>
        <w:r w:rsidR="00D37AEE" w:rsidRPr="008C670E">
          <w:rPr>
            <w:rFonts w:asciiTheme="majorBidi" w:hAnsiTheme="majorBidi" w:cstheme="majorBidi"/>
            <w:sz w:val="24"/>
            <w:szCs w:val="24"/>
            <w:lang w:val="en"/>
          </w:rPr>
          <w:delText xml:space="preserve"> the</w:delText>
        </w:r>
        <w:r w:rsidR="00E6018D" w:rsidRPr="008C670E">
          <w:rPr>
            <w:rFonts w:asciiTheme="majorBidi" w:hAnsiTheme="majorBidi" w:cstheme="majorBidi"/>
            <w:sz w:val="24"/>
            <w:szCs w:val="24"/>
            <w:lang w:val="en"/>
          </w:rPr>
          <w:delText xml:space="preserve"> French hospital database</w:delText>
        </w:r>
        <w:r w:rsidR="00D37AEE" w:rsidRPr="008C670E">
          <w:rPr>
            <w:rFonts w:asciiTheme="majorBidi" w:hAnsiTheme="majorBidi" w:cstheme="majorBidi"/>
            <w:sz w:val="24"/>
            <w:szCs w:val="24"/>
            <w:lang w:val="en"/>
          </w:rPr>
          <w:delText>.</w:delText>
        </w:r>
      </w:del>
      <w:r w:rsidR="00E6018D" w:rsidRPr="008C670E">
        <w:rPr>
          <w:rFonts w:asciiTheme="majorBidi" w:hAnsiTheme="majorBidi" w:cstheme="majorBidi"/>
          <w:sz w:val="24"/>
          <w:szCs w:val="24"/>
          <w:lang w:val="en"/>
        </w:rPr>
        <w:t xml:space="preserve"> </w:t>
      </w:r>
      <w:r w:rsidR="00D37AEE" w:rsidRPr="008C670E">
        <w:rPr>
          <w:rFonts w:asciiTheme="majorBidi" w:hAnsiTheme="majorBidi" w:cstheme="majorBidi"/>
          <w:sz w:val="24"/>
          <w:szCs w:val="24"/>
          <w:lang w:val="en"/>
        </w:rPr>
        <w:t>T</w:t>
      </w:r>
      <w:r w:rsidR="00E6018D" w:rsidRPr="008C670E">
        <w:rPr>
          <w:rFonts w:asciiTheme="majorBidi" w:hAnsiTheme="majorBidi" w:cstheme="majorBidi"/>
          <w:sz w:val="24"/>
          <w:szCs w:val="24"/>
          <w:lang w:val="en"/>
        </w:rPr>
        <w:t>h</w:t>
      </w:r>
      <w:r w:rsidR="00D37AEE" w:rsidRPr="008C670E">
        <w:rPr>
          <w:rFonts w:asciiTheme="majorBidi" w:hAnsiTheme="majorBidi" w:cstheme="majorBidi"/>
          <w:sz w:val="24"/>
          <w:szCs w:val="24"/>
          <w:lang w:val="en"/>
        </w:rPr>
        <w:t>ese participants</w:t>
      </w:r>
      <w:r w:rsidR="00E6018D" w:rsidRPr="008C670E">
        <w:rPr>
          <w:rFonts w:asciiTheme="majorBidi" w:hAnsiTheme="majorBidi" w:cstheme="majorBidi"/>
          <w:sz w:val="24"/>
          <w:szCs w:val="24"/>
          <w:lang w:val="en"/>
        </w:rPr>
        <w:t xml:space="preserve"> </w:t>
      </w:r>
      <w:r w:rsidR="00D37AEE" w:rsidRPr="008C670E">
        <w:rPr>
          <w:rFonts w:asciiTheme="majorBidi" w:hAnsiTheme="majorBidi" w:cstheme="majorBidi"/>
          <w:sz w:val="24"/>
          <w:szCs w:val="24"/>
          <w:lang w:val="en"/>
        </w:rPr>
        <w:t xml:space="preserve">were </w:t>
      </w:r>
      <w:r w:rsidR="00E6018D" w:rsidRPr="008C670E">
        <w:rPr>
          <w:rFonts w:asciiTheme="majorBidi" w:hAnsiTheme="majorBidi" w:cstheme="majorBidi"/>
          <w:sz w:val="24"/>
          <w:szCs w:val="24"/>
          <w:lang w:val="en"/>
        </w:rPr>
        <w:t xml:space="preserve">divided into </w:t>
      </w:r>
      <w:ins w:id="340" w:author="Author">
        <w:r w:rsidR="00381D67">
          <w:rPr>
            <w:rFonts w:asciiTheme="majorBidi" w:hAnsiTheme="majorBidi" w:cstheme="majorBidi"/>
            <w:sz w:val="24"/>
            <w:szCs w:val="24"/>
            <w:lang w:val="en"/>
          </w:rPr>
          <w:t>2</w:t>
        </w:r>
      </w:ins>
      <w:del w:id="341" w:author="Author">
        <w:r w:rsidR="00E6018D" w:rsidRPr="008C670E" w:rsidDel="00381D67">
          <w:rPr>
            <w:rFonts w:asciiTheme="majorBidi" w:hAnsiTheme="majorBidi" w:cstheme="majorBidi"/>
            <w:sz w:val="24"/>
            <w:szCs w:val="24"/>
            <w:lang w:val="en"/>
          </w:rPr>
          <w:delText>two</w:delText>
        </w:r>
      </w:del>
      <w:r w:rsidR="00E6018D" w:rsidRPr="008C670E">
        <w:rPr>
          <w:rFonts w:asciiTheme="majorBidi" w:hAnsiTheme="majorBidi" w:cstheme="majorBidi"/>
          <w:sz w:val="24"/>
          <w:szCs w:val="24"/>
          <w:lang w:val="en"/>
        </w:rPr>
        <w:t xml:space="preserve"> groups, </w:t>
      </w:r>
      <w:r w:rsidR="00D37AEE" w:rsidRPr="008C670E">
        <w:rPr>
          <w:rFonts w:asciiTheme="majorBidi" w:hAnsiTheme="majorBidi" w:cstheme="majorBidi"/>
          <w:sz w:val="24"/>
          <w:szCs w:val="24"/>
          <w:lang w:val="en"/>
        </w:rPr>
        <w:t xml:space="preserve">the </w:t>
      </w:r>
      <w:r w:rsidR="00E6018D" w:rsidRPr="008C670E">
        <w:rPr>
          <w:rFonts w:asciiTheme="majorBidi" w:hAnsiTheme="majorBidi" w:cstheme="majorBidi"/>
          <w:sz w:val="24"/>
          <w:szCs w:val="24"/>
          <w:lang w:val="en"/>
        </w:rPr>
        <w:t xml:space="preserve">first </w:t>
      </w:r>
      <w:r w:rsidR="009A49F6" w:rsidRPr="008C670E">
        <w:rPr>
          <w:rFonts w:asciiTheme="majorBidi" w:hAnsiTheme="majorBidi" w:cstheme="majorBidi"/>
          <w:sz w:val="24"/>
          <w:szCs w:val="24"/>
          <w:lang w:val="en"/>
        </w:rPr>
        <w:t>includ</w:t>
      </w:r>
      <w:r w:rsidR="00D37AEE" w:rsidRPr="008C670E">
        <w:rPr>
          <w:rFonts w:asciiTheme="majorBidi" w:hAnsiTheme="majorBidi" w:cstheme="majorBidi"/>
          <w:sz w:val="24"/>
          <w:szCs w:val="24"/>
          <w:lang w:val="en"/>
        </w:rPr>
        <w:t>ing</w:t>
      </w:r>
      <w:r w:rsidR="00E6018D" w:rsidRPr="008C670E">
        <w:rPr>
          <w:rFonts w:asciiTheme="majorBidi" w:hAnsiTheme="majorBidi" w:cstheme="majorBidi"/>
          <w:sz w:val="24"/>
          <w:szCs w:val="24"/>
          <w:lang w:val="en"/>
        </w:rPr>
        <w:t xml:space="preserve"> 62 neonates born </w:t>
      </w:r>
      <w:r w:rsidR="00D37AEE" w:rsidRPr="008C670E">
        <w:rPr>
          <w:rFonts w:asciiTheme="majorBidi" w:hAnsiTheme="majorBidi" w:cstheme="majorBidi"/>
          <w:sz w:val="24"/>
          <w:szCs w:val="24"/>
          <w:lang w:val="en"/>
        </w:rPr>
        <w:t>by</w:t>
      </w:r>
      <w:r w:rsidR="00E6018D" w:rsidRPr="008C670E">
        <w:rPr>
          <w:rFonts w:asciiTheme="majorBidi" w:hAnsiTheme="majorBidi" w:cstheme="majorBidi"/>
          <w:sz w:val="24"/>
          <w:szCs w:val="24"/>
          <w:lang w:val="en"/>
        </w:rPr>
        <w:t xml:space="preserve"> elective CS </w:t>
      </w:r>
      <w:r w:rsidR="009A49F6" w:rsidRPr="008C670E">
        <w:rPr>
          <w:rFonts w:asciiTheme="majorBidi" w:hAnsiTheme="majorBidi" w:cstheme="majorBidi"/>
          <w:sz w:val="24"/>
          <w:szCs w:val="24"/>
          <w:lang w:val="en"/>
        </w:rPr>
        <w:t>at early term</w:t>
      </w:r>
      <w:r w:rsidR="00E6018D" w:rsidRPr="008C670E">
        <w:rPr>
          <w:rFonts w:asciiTheme="majorBidi" w:hAnsiTheme="majorBidi" w:cstheme="majorBidi"/>
          <w:sz w:val="24"/>
          <w:szCs w:val="24"/>
          <w:lang w:val="en"/>
        </w:rPr>
        <w:t xml:space="preserve"> </w:t>
      </w:r>
      <w:r w:rsidR="009A49F6" w:rsidRPr="008C670E">
        <w:rPr>
          <w:rFonts w:asciiTheme="majorBidi" w:hAnsiTheme="majorBidi" w:cstheme="majorBidi"/>
          <w:sz w:val="24"/>
          <w:szCs w:val="24"/>
          <w:lang w:val="en"/>
        </w:rPr>
        <w:t>(</w:t>
      </w:r>
      <w:r w:rsidR="00E6018D" w:rsidRPr="008C670E">
        <w:rPr>
          <w:rFonts w:asciiTheme="majorBidi" w:hAnsiTheme="majorBidi" w:cstheme="majorBidi"/>
          <w:sz w:val="24"/>
          <w:szCs w:val="24"/>
          <w:lang w:val="en"/>
        </w:rPr>
        <w:t>37</w:t>
      </w:r>
      <w:r w:rsidR="00D37AEE" w:rsidRPr="008C670E">
        <w:rPr>
          <w:rFonts w:asciiTheme="majorBidi" w:hAnsiTheme="majorBidi" w:cstheme="majorBidi"/>
          <w:sz w:val="24"/>
          <w:szCs w:val="24"/>
          <w:lang w:val="en"/>
        </w:rPr>
        <w:t>–</w:t>
      </w:r>
      <w:r w:rsidR="00E6018D" w:rsidRPr="008C670E">
        <w:rPr>
          <w:rFonts w:asciiTheme="majorBidi" w:hAnsiTheme="majorBidi" w:cstheme="majorBidi"/>
          <w:sz w:val="24"/>
          <w:szCs w:val="24"/>
          <w:lang w:val="en"/>
        </w:rPr>
        <w:t>38</w:t>
      </w:r>
      <w:r w:rsidR="00E6018D" w:rsidRPr="008C670E">
        <w:rPr>
          <w:rFonts w:asciiTheme="majorBidi" w:hAnsiTheme="majorBidi" w:cstheme="majorBidi"/>
          <w:sz w:val="24"/>
          <w:szCs w:val="24"/>
          <w:vertAlign w:val="superscript"/>
          <w:lang w:val="en"/>
        </w:rPr>
        <w:t>+6</w:t>
      </w:r>
      <w:r w:rsidR="00E6018D" w:rsidRPr="008C670E">
        <w:rPr>
          <w:rFonts w:asciiTheme="majorBidi" w:hAnsiTheme="majorBidi" w:cstheme="majorBidi"/>
          <w:sz w:val="24"/>
          <w:szCs w:val="24"/>
          <w:lang w:val="en"/>
        </w:rPr>
        <w:t xml:space="preserve"> weeks</w:t>
      </w:r>
      <w:r w:rsidR="009A49F6" w:rsidRPr="008C670E">
        <w:rPr>
          <w:rFonts w:asciiTheme="majorBidi" w:hAnsiTheme="majorBidi" w:cstheme="majorBidi"/>
          <w:sz w:val="24"/>
          <w:szCs w:val="24"/>
          <w:lang w:val="en"/>
        </w:rPr>
        <w:t>)</w:t>
      </w:r>
      <w:r w:rsidR="00E6018D" w:rsidRPr="008C670E">
        <w:rPr>
          <w:rFonts w:asciiTheme="majorBidi" w:hAnsiTheme="majorBidi" w:cstheme="majorBidi"/>
          <w:sz w:val="24"/>
          <w:szCs w:val="24"/>
          <w:lang w:val="en"/>
        </w:rPr>
        <w:t xml:space="preserve"> and </w:t>
      </w:r>
      <w:r w:rsidR="00D37AEE" w:rsidRPr="008C670E">
        <w:rPr>
          <w:rFonts w:asciiTheme="majorBidi" w:hAnsiTheme="majorBidi" w:cstheme="majorBidi"/>
          <w:sz w:val="24"/>
          <w:szCs w:val="24"/>
          <w:lang w:val="en"/>
        </w:rPr>
        <w:t xml:space="preserve">the </w:t>
      </w:r>
      <w:r w:rsidR="00E6018D" w:rsidRPr="008C670E">
        <w:rPr>
          <w:rFonts w:asciiTheme="majorBidi" w:hAnsiTheme="majorBidi" w:cstheme="majorBidi"/>
          <w:sz w:val="24"/>
          <w:szCs w:val="24"/>
          <w:lang w:val="en"/>
        </w:rPr>
        <w:t>second includ</w:t>
      </w:r>
      <w:r w:rsidR="00D37AEE" w:rsidRPr="008C670E">
        <w:rPr>
          <w:rFonts w:asciiTheme="majorBidi" w:hAnsiTheme="majorBidi" w:cstheme="majorBidi"/>
          <w:sz w:val="24"/>
          <w:szCs w:val="24"/>
          <w:lang w:val="en"/>
        </w:rPr>
        <w:t>ing</w:t>
      </w:r>
      <w:r w:rsidR="00E6018D" w:rsidRPr="008C670E">
        <w:rPr>
          <w:rFonts w:asciiTheme="majorBidi" w:hAnsiTheme="majorBidi" w:cstheme="majorBidi"/>
          <w:sz w:val="24"/>
          <w:szCs w:val="24"/>
          <w:lang w:val="en"/>
        </w:rPr>
        <w:t xml:space="preserve"> 56 neonates born </w:t>
      </w:r>
      <w:r w:rsidR="009A49F6" w:rsidRPr="008C670E">
        <w:rPr>
          <w:rFonts w:asciiTheme="majorBidi" w:hAnsiTheme="majorBidi" w:cstheme="majorBidi"/>
          <w:sz w:val="24"/>
          <w:szCs w:val="24"/>
          <w:lang w:val="en"/>
        </w:rPr>
        <w:t>at full term (39</w:t>
      </w:r>
      <w:r w:rsidR="00D37AEE" w:rsidRPr="008C670E">
        <w:rPr>
          <w:rFonts w:asciiTheme="majorBidi" w:hAnsiTheme="majorBidi" w:cstheme="majorBidi"/>
          <w:sz w:val="24"/>
          <w:szCs w:val="24"/>
          <w:lang w:val="en"/>
        </w:rPr>
        <w:t>–</w:t>
      </w:r>
      <w:r w:rsidR="009A49F6" w:rsidRPr="008C670E">
        <w:rPr>
          <w:rFonts w:asciiTheme="majorBidi" w:hAnsiTheme="majorBidi" w:cstheme="majorBidi"/>
          <w:sz w:val="24"/>
          <w:szCs w:val="24"/>
          <w:lang w:val="en"/>
        </w:rPr>
        <w:t>40</w:t>
      </w:r>
      <w:r w:rsidR="009A49F6" w:rsidRPr="008C670E">
        <w:rPr>
          <w:rFonts w:asciiTheme="majorBidi" w:hAnsiTheme="majorBidi" w:cstheme="majorBidi"/>
          <w:sz w:val="24"/>
          <w:szCs w:val="24"/>
          <w:vertAlign w:val="superscript"/>
          <w:lang w:val="en"/>
        </w:rPr>
        <w:t>+6</w:t>
      </w:r>
      <w:r w:rsidR="009A49F6" w:rsidRPr="008C670E">
        <w:rPr>
          <w:rFonts w:asciiTheme="majorBidi" w:hAnsiTheme="majorBidi" w:cstheme="majorBidi"/>
          <w:sz w:val="24"/>
          <w:szCs w:val="24"/>
          <w:lang w:val="en"/>
        </w:rPr>
        <w:t xml:space="preserve"> weeks)</w:t>
      </w:r>
      <w:r w:rsidR="00E6018D" w:rsidRPr="008C670E">
        <w:rPr>
          <w:rFonts w:asciiTheme="majorBidi" w:hAnsiTheme="majorBidi" w:cstheme="majorBidi"/>
          <w:sz w:val="24"/>
          <w:szCs w:val="24"/>
          <w:lang w:val="en"/>
        </w:rPr>
        <w:t>.</w:t>
      </w:r>
      <w:ins w:id="342" w:author="Author">
        <w:r w:rsidR="0038675E" w:rsidRPr="008C670E">
          <w:rPr>
            <w:sz w:val="28"/>
            <w:szCs w:val="28"/>
          </w:rPr>
          <w:tab/>
        </w:r>
        <w:r w:rsidR="002B399B">
          <w:rPr>
            <w:sz w:val="28"/>
            <w:szCs w:val="28"/>
          </w:rPr>
          <w:t xml:space="preserve"> </w:t>
        </w:r>
      </w:ins>
    </w:p>
    <w:p w14:paraId="0388637A" w14:textId="77777777" w:rsidR="00631150" w:rsidRPr="008C670E" w:rsidRDefault="00631150">
      <w:pPr>
        <w:pStyle w:val="HTMLPreformatted"/>
        <w:shd w:val="clear" w:color="auto" w:fill="F8F9FA"/>
        <w:spacing w:after="160" w:line="480" w:lineRule="auto"/>
        <w:jc w:val="both"/>
        <w:rPr>
          <w:del w:id="343" w:author="Author"/>
          <w:rFonts w:asciiTheme="majorBidi" w:hAnsiTheme="majorBidi" w:cstheme="majorBidi"/>
          <w:sz w:val="24"/>
          <w:szCs w:val="24"/>
          <w:lang w:val="en"/>
        </w:rPr>
        <w:pPrChange w:id="344" w:author="Author">
          <w:pPr>
            <w:pStyle w:val="HTMLPreformatted"/>
            <w:shd w:val="clear" w:color="auto" w:fill="F8F9FA"/>
            <w:spacing w:line="480" w:lineRule="auto"/>
            <w:jc w:val="both"/>
          </w:pPr>
        </w:pPrChange>
      </w:pPr>
      <w:del w:id="345" w:author="Author">
        <w:r w:rsidRPr="008C670E">
          <w:rPr>
            <w:noProof/>
            <w:sz w:val="28"/>
            <w:szCs w:val="28"/>
            <w:rtl/>
            <w:lang w:eastAsia="ko-KR"/>
          </w:rPr>
          <mc:AlternateContent>
            <mc:Choice Requires="wps">
              <w:drawing>
                <wp:anchor distT="0" distB="0" distL="114300" distR="114300" simplePos="0" relativeHeight="251659264" behindDoc="0" locked="0" layoutInCell="1" allowOverlap="1" wp14:anchorId="2D3C1AE6" wp14:editId="75E0AFD6">
                  <wp:simplePos x="0" y="0"/>
                  <wp:positionH relativeFrom="column">
                    <wp:posOffset>1981201</wp:posOffset>
                  </wp:positionH>
                  <wp:positionV relativeFrom="paragraph">
                    <wp:posOffset>95463</wp:posOffset>
                  </wp:positionV>
                  <wp:extent cx="1739900" cy="275166"/>
                  <wp:effectExtent l="0" t="0" r="12700" b="10795"/>
                  <wp:wrapNone/>
                  <wp:docPr id="8" name="מלבן 8"/>
                  <wp:cNvGraphicFramePr/>
                  <a:graphic xmlns:a="http://schemas.openxmlformats.org/drawingml/2006/main">
                    <a:graphicData uri="http://schemas.microsoft.com/office/word/2010/wordprocessingShape">
                      <wps:wsp>
                        <wps:cNvSpPr/>
                        <wps:spPr>
                          <a:xfrm>
                            <a:off x="0" y="0"/>
                            <a:ext cx="1739900" cy="275166"/>
                          </a:xfrm>
                          <a:prstGeom prst="rect">
                            <a:avLst/>
                          </a:prstGeom>
                          <a:solidFill>
                            <a:srgbClr val="ED7D31"/>
                          </a:solidFill>
                          <a:ln w="12700" cap="flat" cmpd="sng" algn="ctr">
                            <a:solidFill>
                              <a:srgbClr val="ED7D31">
                                <a:shade val="50000"/>
                              </a:srgbClr>
                            </a:solidFill>
                            <a:prstDash val="solid"/>
                            <a:miter lim="800000"/>
                          </a:ln>
                          <a:effectLst/>
                        </wps:spPr>
                        <wps:txbx>
                          <w:txbxContent>
                            <w:p w14:paraId="64394CA4" w14:textId="77777777" w:rsidR="00544FC4" w:rsidRDefault="00544FC4" w:rsidP="00631150">
                              <w:pPr>
                                <w:jc w:val="center"/>
                                <w:rPr>
                                  <w:del w:id="346" w:author="Author"/>
                                </w:rPr>
                              </w:pPr>
                              <w:del w:id="347" w:author="Author">
                                <w:r w:rsidRPr="00D42ABA">
                                  <w:rPr>
                                    <w:i/>
                                  </w:rPr>
                                  <w:delText>N</w:delText>
                                </w:r>
                                <w:r>
                                  <w:delText>=118</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8" o:spid="_x0000_s1026" style="position:absolute;left:0;text-align:left;margin-left:156pt;margin-top:7.5pt;width:137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" fillcolor="#ed7d31" strokecolor="#ae5a21" strokeweight="1pt">
                  <v:textbox>
                    <w:txbxContent>
                      <w:p w14:paraId="64394CA4" w14:textId="77777777" w:rsidR="00544FC4" w:rsidRDefault="00544FC4" w:rsidP="00631150">
                        <w:pPr>
                          <w:jc w:val="center"/>
                          <w:rPr>
                            <w:del w:id="348" w:author="Author"/>
                          </w:rPr>
                        </w:pPr>
                        <w:del w:id="349" w:author="Author">
                          <w:r w:rsidRPr="00D42ABA">
                            <w:rPr>
                              <w:i/>
                            </w:rPr>
                            <w:delText>N</w:delText>
                          </w:r>
                          <w:r>
                            <w:delText>=118</w:delText>
                          </w:r>
                        </w:del>
                      </w:p>
                    </w:txbxContent>
                  </v:textbox>
                </v:rect>
              </w:pict>
            </mc:Fallback>
          </mc:AlternateContent>
        </w:r>
      </w:del>
    </w:p>
    <w:p w14:paraId="225D00BC" w14:textId="77777777" w:rsidR="00631150" w:rsidRPr="008C670E" w:rsidRDefault="00631150">
      <w:pPr>
        <w:pStyle w:val="HTMLPreformatted"/>
        <w:shd w:val="clear" w:color="auto" w:fill="F8F9FA"/>
        <w:spacing w:after="160" w:line="480" w:lineRule="auto"/>
        <w:jc w:val="both"/>
        <w:rPr>
          <w:del w:id="350" w:author="Author"/>
          <w:rFonts w:asciiTheme="majorBidi" w:hAnsiTheme="majorBidi" w:cstheme="majorBidi"/>
          <w:sz w:val="24"/>
          <w:szCs w:val="24"/>
          <w:lang w:val="en"/>
        </w:rPr>
        <w:pPrChange w:id="351" w:author="Author">
          <w:pPr>
            <w:pStyle w:val="HTMLPreformatted"/>
            <w:shd w:val="clear" w:color="auto" w:fill="F8F9FA"/>
            <w:spacing w:line="480" w:lineRule="auto"/>
            <w:jc w:val="both"/>
          </w:pPr>
        </w:pPrChange>
      </w:pPr>
    </w:p>
    <w:p w14:paraId="64F1F5BA" w14:textId="77777777" w:rsidR="00631150" w:rsidRPr="008C670E" w:rsidRDefault="0037444F">
      <w:pPr>
        <w:pStyle w:val="HTMLPreformatted"/>
        <w:shd w:val="clear" w:color="auto" w:fill="F8F9FA"/>
        <w:spacing w:after="160" w:line="480" w:lineRule="auto"/>
        <w:jc w:val="both"/>
        <w:rPr>
          <w:del w:id="352" w:author="Author"/>
          <w:rFonts w:asciiTheme="majorBidi" w:hAnsiTheme="majorBidi" w:cstheme="majorBidi"/>
          <w:sz w:val="24"/>
          <w:szCs w:val="24"/>
          <w:lang w:val="en"/>
        </w:rPr>
        <w:pPrChange w:id="353" w:author="Author">
          <w:pPr>
            <w:pStyle w:val="HTMLPreformatted"/>
            <w:shd w:val="clear" w:color="auto" w:fill="F8F9FA"/>
            <w:spacing w:line="480" w:lineRule="auto"/>
            <w:jc w:val="both"/>
          </w:pPr>
        </w:pPrChange>
      </w:pPr>
      <w:del w:id="354" w:author="Author">
        <w:r w:rsidRPr="008C670E">
          <w:rPr>
            <w:noProof/>
            <w:sz w:val="28"/>
            <w:szCs w:val="28"/>
            <w:rtl/>
            <w:lang w:eastAsia="ko-KR"/>
          </w:rPr>
          <mc:AlternateContent>
            <mc:Choice Requires="wps">
              <w:drawing>
                <wp:anchor distT="0" distB="0" distL="114300" distR="114300" simplePos="0" relativeHeight="251663360" behindDoc="0" locked="0" layoutInCell="1" allowOverlap="1" wp14:anchorId="47C68D1E" wp14:editId="272092CA">
                  <wp:simplePos x="0" y="0"/>
                  <wp:positionH relativeFrom="column">
                    <wp:posOffset>1993900</wp:posOffset>
                  </wp:positionH>
                  <wp:positionV relativeFrom="paragraph">
                    <wp:posOffset>20107</wp:posOffset>
                  </wp:positionV>
                  <wp:extent cx="190288" cy="709295"/>
                  <wp:effectExtent l="38100" t="0" r="19685" b="52705"/>
                  <wp:wrapNone/>
                  <wp:docPr id="10" name="מחבר חץ ישר 9"/>
                  <wp:cNvGraphicFramePr/>
                  <a:graphic xmlns:a="http://schemas.openxmlformats.org/drawingml/2006/main">
                    <a:graphicData uri="http://schemas.microsoft.com/office/word/2010/wordprocessingShape">
                      <wps:wsp>
                        <wps:cNvCnPr/>
                        <wps:spPr>
                          <a:xfrm flipH="1">
                            <a:off x="0" y="0"/>
                            <a:ext cx="190288" cy="709295"/>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971F1AB" id="_x0000_t32" coordsize="21600,21600" o:spt="32" o:oned="t" path="m,l21600,21600e" filled="f">
                  <v:path arrowok="t" fillok="f" o:connecttype="none"/>
                  <o:lock v:ext="edit" shapetype="t"/>
                </v:shapetype>
                <v:shape id="מחבר חץ ישר 9" o:spid="_x0000_s1026" type="#_x0000_t32" style="position:absolute;margin-left:157pt;margin-top:1.6pt;width:15pt;height:55.8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" strokecolor="#ed7d31" strokeweight=".5pt">
                  <v:stroke endarrow="block" joinstyle="miter"/>
                </v:shape>
              </w:pict>
            </mc:Fallback>
          </mc:AlternateContent>
        </w:r>
        <w:r w:rsidR="00206809" w:rsidRPr="008C670E">
          <w:rPr>
            <w:noProof/>
            <w:sz w:val="28"/>
            <w:szCs w:val="28"/>
            <w:rtl/>
            <w:lang w:eastAsia="ko-KR"/>
          </w:rPr>
          <mc:AlternateContent>
            <mc:Choice Requires="wps">
              <w:drawing>
                <wp:anchor distT="0" distB="0" distL="114300" distR="114300" simplePos="0" relativeHeight="251661312" behindDoc="0" locked="0" layoutInCell="1" allowOverlap="1" wp14:anchorId="27AC0F86" wp14:editId="0EDC4DBE">
                  <wp:simplePos x="0" y="0"/>
                  <wp:positionH relativeFrom="column">
                    <wp:posOffset>3384127</wp:posOffset>
                  </wp:positionH>
                  <wp:positionV relativeFrom="paragraph">
                    <wp:posOffset>33443</wp:posOffset>
                  </wp:positionV>
                  <wp:extent cx="192946" cy="697116"/>
                  <wp:effectExtent l="0" t="0" r="74295" b="65405"/>
                  <wp:wrapNone/>
                  <wp:docPr id="11" name="מחבר חץ ישר 9"/>
                  <wp:cNvGraphicFramePr/>
                  <a:graphic xmlns:a="http://schemas.openxmlformats.org/drawingml/2006/main">
                    <a:graphicData uri="http://schemas.microsoft.com/office/word/2010/wordprocessingShape">
                      <wps:wsp>
                        <wps:cNvCnPr/>
                        <wps:spPr>
                          <a:xfrm>
                            <a:off x="0" y="0"/>
                            <a:ext cx="192946" cy="697116"/>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3C48F8" id="מחבר חץ ישר 9" o:spid="_x0000_s1026" type="#_x0000_t32" style="position:absolute;margin-left:266.45pt;margin-top:2.65pt;width:15.2pt;height:5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" strokecolor="#ed7d31" strokeweight=".5pt">
                  <v:stroke endarrow="block" joinstyle="miter"/>
                </v:shape>
              </w:pict>
            </mc:Fallback>
          </mc:AlternateContent>
        </w:r>
      </w:del>
    </w:p>
    <w:p w14:paraId="316CBAB6" w14:textId="77777777" w:rsidR="00631150" w:rsidRPr="008C670E" w:rsidRDefault="00631150">
      <w:pPr>
        <w:pStyle w:val="HTMLPreformatted"/>
        <w:shd w:val="clear" w:color="auto" w:fill="F8F9FA"/>
        <w:spacing w:after="160" w:line="480" w:lineRule="auto"/>
        <w:jc w:val="both"/>
        <w:rPr>
          <w:del w:id="355" w:author="Author"/>
          <w:rFonts w:asciiTheme="majorBidi" w:hAnsiTheme="majorBidi" w:cstheme="majorBidi"/>
          <w:sz w:val="24"/>
          <w:szCs w:val="24"/>
          <w:lang w:val="en"/>
        </w:rPr>
        <w:pPrChange w:id="356" w:author="Author">
          <w:pPr>
            <w:pStyle w:val="HTMLPreformatted"/>
            <w:shd w:val="clear" w:color="auto" w:fill="F8F9FA"/>
            <w:spacing w:line="480" w:lineRule="auto"/>
            <w:jc w:val="both"/>
          </w:pPr>
        </w:pPrChange>
      </w:pPr>
    </w:p>
    <w:p w14:paraId="33439F4D" w14:textId="77777777" w:rsidR="00631150" w:rsidRPr="008C670E" w:rsidRDefault="00631150">
      <w:pPr>
        <w:pStyle w:val="HTMLPreformatted"/>
        <w:shd w:val="clear" w:color="auto" w:fill="F8F9FA"/>
        <w:spacing w:after="160" w:line="480" w:lineRule="auto"/>
        <w:jc w:val="both"/>
        <w:rPr>
          <w:del w:id="357" w:author="Author"/>
          <w:rFonts w:asciiTheme="majorBidi" w:hAnsiTheme="majorBidi" w:cstheme="majorBidi"/>
          <w:sz w:val="24"/>
          <w:szCs w:val="24"/>
          <w:lang w:val="en"/>
        </w:rPr>
        <w:pPrChange w:id="358" w:author="Author">
          <w:pPr>
            <w:pStyle w:val="HTMLPreformatted"/>
            <w:shd w:val="clear" w:color="auto" w:fill="F8F9FA"/>
            <w:spacing w:line="480" w:lineRule="auto"/>
            <w:jc w:val="both"/>
          </w:pPr>
        </w:pPrChange>
      </w:pPr>
    </w:p>
    <w:p w14:paraId="444315E1" w14:textId="77777777" w:rsidR="00631150" w:rsidRPr="008C670E" w:rsidRDefault="0037444F">
      <w:pPr>
        <w:pStyle w:val="HTMLPreformatted"/>
        <w:shd w:val="clear" w:color="auto" w:fill="F8F9FA"/>
        <w:spacing w:after="160" w:line="480" w:lineRule="auto"/>
        <w:jc w:val="both"/>
        <w:rPr>
          <w:del w:id="359" w:author="Author"/>
          <w:rFonts w:asciiTheme="majorBidi" w:hAnsiTheme="majorBidi" w:cstheme="majorBidi"/>
          <w:sz w:val="24"/>
          <w:szCs w:val="24"/>
          <w:lang w:val="en"/>
        </w:rPr>
        <w:pPrChange w:id="360" w:author="Author">
          <w:pPr>
            <w:pStyle w:val="HTMLPreformatted"/>
            <w:shd w:val="clear" w:color="auto" w:fill="F8F9FA"/>
            <w:spacing w:line="480" w:lineRule="auto"/>
            <w:jc w:val="both"/>
          </w:pPr>
        </w:pPrChange>
      </w:pPr>
      <w:del w:id="361" w:author="Author">
        <w:r w:rsidRPr="008C670E">
          <w:rPr>
            <w:rFonts w:asciiTheme="majorBidi" w:hAnsiTheme="majorBidi" w:cstheme="majorBidi"/>
            <w:sz w:val="24"/>
            <w:szCs w:val="24"/>
            <w:lang w:val="en"/>
          </w:rPr>
          <w:delText xml:space="preserve">                               Group 1                                                       </w:delText>
        </w:r>
        <w:r w:rsidR="000C6088" w:rsidRPr="008C670E">
          <w:rPr>
            <w:rFonts w:asciiTheme="majorBidi" w:hAnsiTheme="majorBidi" w:cstheme="majorBidi"/>
            <w:sz w:val="24"/>
            <w:szCs w:val="24"/>
            <w:lang w:val="en"/>
          </w:rPr>
          <w:delText xml:space="preserve">   </w:delText>
        </w:r>
        <w:r w:rsidRPr="008C670E">
          <w:rPr>
            <w:rFonts w:asciiTheme="majorBidi" w:hAnsiTheme="majorBidi" w:cstheme="majorBidi"/>
            <w:sz w:val="24"/>
            <w:szCs w:val="24"/>
            <w:lang w:val="en"/>
          </w:rPr>
          <w:delText xml:space="preserve">   Group 2</w:delText>
        </w:r>
      </w:del>
    </w:p>
    <w:p w14:paraId="5CAB2876" w14:textId="77777777" w:rsidR="001B7BDF" w:rsidRPr="008C670E" w:rsidRDefault="00206809" w:rsidP="00BF0F24">
      <w:pPr>
        <w:tabs>
          <w:tab w:val="left" w:pos="2438"/>
          <w:tab w:val="left" w:pos="5824"/>
          <w:tab w:val="right" w:pos="9360"/>
        </w:tabs>
        <w:spacing w:line="480" w:lineRule="auto"/>
        <w:jc w:val="both"/>
        <w:rPr>
          <w:del w:id="362" w:author="Author"/>
          <w:sz w:val="28"/>
          <w:szCs w:val="28"/>
        </w:rPr>
      </w:pPr>
      <w:del w:id="363" w:author="Author">
        <w:r w:rsidRPr="008C670E">
          <w:rPr>
            <w:noProof/>
            <w:sz w:val="28"/>
            <w:szCs w:val="28"/>
            <w:rtl/>
            <w:lang w:eastAsia="ko-KR"/>
          </w:rPr>
          <mc:AlternateContent>
            <mc:Choice Requires="wps">
              <w:drawing>
                <wp:anchor distT="0" distB="0" distL="114300" distR="114300" simplePos="0" relativeHeight="251660288" behindDoc="0" locked="0" layoutInCell="1" allowOverlap="1" wp14:anchorId="349F1F22" wp14:editId="577A1C2A">
                  <wp:simplePos x="0" y="0"/>
                  <wp:positionH relativeFrom="column">
                    <wp:posOffset>1075267</wp:posOffset>
                  </wp:positionH>
                  <wp:positionV relativeFrom="paragraph">
                    <wp:posOffset>34502</wp:posOffset>
                  </wp:positionV>
                  <wp:extent cx="1371600" cy="283633"/>
                  <wp:effectExtent l="0" t="0" r="19050" b="21590"/>
                  <wp:wrapNone/>
                  <wp:docPr id="13" name="מלבן 13"/>
                  <wp:cNvGraphicFramePr/>
                  <a:graphic xmlns:a="http://schemas.openxmlformats.org/drawingml/2006/main">
                    <a:graphicData uri="http://schemas.microsoft.com/office/word/2010/wordprocessingShape">
                      <wps:wsp>
                        <wps:cNvSpPr/>
                        <wps:spPr>
                          <a:xfrm>
                            <a:off x="0" y="0"/>
                            <a:ext cx="1371600" cy="283633"/>
                          </a:xfrm>
                          <a:prstGeom prst="rect">
                            <a:avLst/>
                          </a:prstGeom>
                          <a:solidFill>
                            <a:srgbClr val="ED7D31"/>
                          </a:solidFill>
                          <a:ln w="12700" cap="flat" cmpd="sng" algn="ctr">
                            <a:solidFill>
                              <a:srgbClr val="ED7D31">
                                <a:shade val="50000"/>
                              </a:srgbClr>
                            </a:solidFill>
                            <a:prstDash val="solid"/>
                            <a:miter lim="800000"/>
                          </a:ln>
                          <a:effectLst/>
                        </wps:spPr>
                        <wps:txbx>
                          <w:txbxContent>
                            <w:p w14:paraId="3A18873B" w14:textId="77777777" w:rsidR="00544FC4" w:rsidRDefault="00544FC4" w:rsidP="00631150">
                              <w:pPr>
                                <w:jc w:val="center"/>
                                <w:rPr>
                                  <w:del w:id="364" w:author="Author"/>
                                </w:rPr>
                              </w:pPr>
                              <w:del w:id="365" w:author="Author">
                                <w:r>
                                  <w:rPr>
                                    <w:i/>
                                  </w:rPr>
                                  <w:delText>n</w:delText>
                                </w:r>
                                <w:r>
                                  <w:delText>=62</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3" o:spid="_x0000_s1027" style="position:absolute;left:0;text-align:left;margin-left:84.65pt;margin-top:2.7pt;width:108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" fillcolor="#ed7d31" strokecolor="#ae5a21" strokeweight="1pt">
                  <v:textbox>
                    <w:txbxContent>
                      <w:p w14:paraId="3A18873B" w14:textId="77777777" w:rsidR="00544FC4" w:rsidRDefault="00544FC4" w:rsidP="00631150">
                        <w:pPr>
                          <w:jc w:val="center"/>
                          <w:rPr>
                            <w:del w:id="366" w:author="Author"/>
                          </w:rPr>
                        </w:pPr>
                        <w:del w:id="367" w:author="Author">
                          <w:r>
                            <w:rPr>
                              <w:i/>
                            </w:rPr>
                            <w:delText>n</w:delText>
                          </w:r>
                          <w:r>
                            <w:delText>=62</w:delText>
                          </w:r>
                        </w:del>
                      </w:p>
                    </w:txbxContent>
                  </v:textbox>
                </v:rect>
              </w:pict>
            </mc:Fallback>
          </mc:AlternateContent>
        </w:r>
        <w:r w:rsidR="00E7479B" w:rsidRPr="008C670E">
          <w:rPr>
            <w:noProof/>
            <w:sz w:val="28"/>
            <w:szCs w:val="28"/>
            <w:rtl/>
            <w:lang w:eastAsia="ko-KR"/>
          </w:rPr>
          <mc:AlternateContent>
            <mc:Choice Requires="wps">
              <w:drawing>
                <wp:anchor distT="0" distB="0" distL="114300" distR="114300" simplePos="0" relativeHeight="251662336" behindDoc="0" locked="0" layoutInCell="1" allowOverlap="1" wp14:anchorId="029755AC" wp14:editId="02BE55DE">
                  <wp:simplePos x="0" y="0"/>
                  <wp:positionH relativeFrom="column">
                    <wp:posOffset>3246543</wp:posOffset>
                  </wp:positionH>
                  <wp:positionV relativeFrom="paragraph">
                    <wp:posOffset>33232</wp:posOffset>
                  </wp:positionV>
                  <wp:extent cx="1371600" cy="283633"/>
                  <wp:effectExtent l="0" t="0" r="19050" b="21590"/>
                  <wp:wrapNone/>
                  <wp:docPr id="4" name="מלבן 13"/>
                  <wp:cNvGraphicFramePr/>
                  <a:graphic xmlns:a="http://schemas.openxmlformats.org/drawingml/2006/main">
                    <a:graphicData uri="http://schemas.microsoft.com/office/word/2010/wordprocessingShape">
                      <wps:wsp>
                        <wps:cNvSpPr/>
                        <wps:spPr>
                          <a:xfrm>
                            <a:off x="0" y="0"/>
                            <a:ext cx="1371600" cy="283633"/>
                          </a:xfrm>
                          <a:prstGeom prst="rect">
                            <a:avLst/>
                          </a:prstGeom>
                          <a:solidFill>
                            <a:srgbClr val="ED7D31"/>
                          </a:solidFill>
                          <a:ln w="12700" cap="flat" cmpd="sng" algn="ctr">
                            <a:solidFill>
                              <a:srgbClr val="ED7D31">
                                <a:shade val="50000"/>
                              </a:srgbClr>
                            </a:solidFill>
                            <a:prstDash val="solid"/>
                            <a:miter lim="800000"/>
                          </a:ln>
                          <a:effectLst/>
                        </wps:spPr>
                        <wps:txbx>
                          <w:txbxContent>
                            <w:p w14:paraId="1AFAE8D0" w14:textId="77777777" w:rsidR="00544FC4" w:rsidRDefault="00544FC4" w:rsidP="00E7479B">
                              <w:pPr>
                                <w:jc w:val="center"/>
                                <w:rPr>
                                  <w:del w:id="368" w:author="Author"/>
                                </w:rPr>
                              </w:pPr>
                              <w:del w:id="369" w:author="Author">
                                <w:r>
                                  <w:rPr>
                                    <w:i/>
                                  </w:rPr>
                                  <w:delText>n</w:delText>
                                </w:r>
                                <w:r>
                                  <w:delText>=56</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55.65pt;margin-top:2.6pt;width:108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" fillcolor="#ed7d31" strokecolor="#ae5a21" strokeweight="1pt">
                  <v:textbox>
                    <w:txbxContent>
                      <w:p w14:paraId="1AFAE8D0" w14:textId="77777777" w:rsidR="00544FC4" w:rsidRDefault="00544FC4" w:rsidP="00E7479B">
                        <w:pPr>
                          <w:jc w:val="center"/>
                          <w:rPr>
                            <w:del w:id="370" w:author="Author"/>
                          </w:rPr>
                        </w:pPr>
                        <w:del w:id="371" w:author="Author">
                          <w:r>
                            <w:rPr>
                              <w:i/>
                            </w:rPr>
                            <w:delText>n</w:delText>
                          </w:r>
                          <w:r>
                            <w:delText>=56</w:delText>
                          </w:r>
                        </w:del>
                      </w:p>
                    </w:txbxContent>
                  </v:textbox>
                </v:rect>
              </w:pict>
            </mc:Fallback>
          </mc:AlternateContent>
        </w:r>
        <w:r w:rsidR="0038675E" w:rsidRPr="008C670E">
          <w:rPr>
            <w:sz w:val="28"/>
            <w:szCs w:val="28"/>
          </w:rPr>
          <w:tab/>
          <w:delText xml:space="preserve">Group </w:delText>
        </w:r>
        <w:r w:rsidR="003C73BB" w:rsidRPr="008C670E">
          <w:rPr>
            <w:sz w:val="28"/>
            <w:szCs w:val="28"/>
          </w:rPr>
          <w:delText>1</w:delText>
        </w:r>
        <w:r w:rsidR="0038675E" w:rsidRPr="008C670E">
          <w:rPr>
            <w:sz w:val="28"/>
            <w:szCs w:val="28"/>
          </w:rPr>
          <w:tab/>
          <w:delText>Group</w:delText>
        </w:r>
        <w:r w:rsidR="003C73BB" w:rsidRPr="008C670E">
          <w:rPr>
            <w:sz w:val="28"/>
            <w:szCs w:val="28"/>
          </w:rPr>
          <w:delText>2</w:delText>
        </w:r>
        <w:r w:rsidR="0038675E" w:rsidRPr="008C670E">
          <w:rPr>
            <w:sz w:val="28"/>
            <w:szCs w:val="28"/>
          </w:rPr>
          <w:tab/>
          <w:delText xml:space="preserve">                           </w:delText>
        </w:r>
      </w:del>
    </w:p>
    <w:p w14:paraId="1EE1698D" w14:textId="06BDE202" w:rsidR="00E6018D" w:rsidRPr="008C670E" w:rsidDel="00827643" w:rsidRDefault="00E6018D">
      <w:pPr>
        <w:pStyle w:val="NoSpacing"/>
        <w:spacing w:after="160" w:line="480" w:lineRule="auto"/>
        <w:jc w:val="both"/>
        <w:rPr>
          <w:del w:id="372" w:author="Author"/>
          <w:rFonts w:asciiTheme="majorBidi" w:hAnsiTheme="majorBidi" w:cstheme="majorBidi"/>
          <w:sz w:val="24"/>
          <w:szCs w:val="24"/>
          <w:lang w:val="en" w:bidi="he-IL"/>
        </w:rPr>
        <w:pPrChange w:id="373" w:author="Author">
          <w:pPr>
            <w:pStyle w:val="NoSpacing"/>
            <w:spacing w:line="480" w:lineRule="auto"/>
            <w:jc w:val="both"/>
          </w:pPr>
        </w:pPrChange>
      </w:pPr>
      <w:r w:rsidRPr="008C670E">
        <w:rPr>
          <w:rFonts w:asciiTheme="majorBidi" w:hAnsiTheme="majorBidi" w:cstheme="majorBidi"/>
          <w:sz w:val="24"/>
          <w:szCs w:val="24"/>
          <w:lang w:val="en"/>
        </w:rPr>
        <w:t xml:space="preserve">Statistical analysis showed </w:t>
      </w:r>
      <w:r w:rsidR="00D37AEE" w:rsidRPr="008C670E">
        <w:rPr>
          <w:rFonts w:asciiTheme="majorBidi" w:hAnsiTheme="majorBidi" w:cstheme="majorBidi"/>
          <w:sz w:val="24"/>
          <w:szCs w:val="24"/>
          <w:lang w:val="en"/>
        </w:rPr>
        <w:t xml:space="preserve">a </w:t>
      </w:r>
      <w:r w:rsidRPr="008C670E">
        <w:rPr>
          <w:rFonts w:asciiTheme="majorBidi" w:hAnsiTheme="majorBidi" w:cstheme="majorBidi"/>
          <w:sz w:val="24"/>
          <w:szCs w:val="24"/>
          <w:lang w:val="en"/>
        </w:rPr>
        <w:t>significant difference</w:t>
      </w:r>
      <w:r w:rsidR="00DC394A" w:rsidRPr="008C670E">
        <w:rPr>
          <w:rFonts w:asciiTheme="majorBidi" w:hAnsiTheme="majorBidi" w:cstheme="majorBidi"/>
          <w:sz w:val="24"/>
          <w:szCs w:val="24"/>
          <w:lang w:val="en"/>
        </w:rPr>
        <w:t xml:space="preserve"> </w:t>
      </w:r>
      <w:del w:id="374" w:author="Author">
        <w:r w:rsidR="00DC394A" w:rsidRPr="008C670E">
          <w:rPr>
            <w:rFonts w:asciiTheme="majorBidi" w:hAnsiTheme="majorBidi" w:cstheme="majorBidi"/>
            <w:sz w:val="24"/>
            <w:szCs w:val="24"/>
            <w:lang w:val="en"/>
          </w:rPr>
          <w:delText>(</w:delText>
        </w:r>
        <w:r w:rsidR="00DC394A" w:rsidRPr="008C670E">
          <w:rPr>
            <w:rFonts w:asciiTheme="majorBidi" w:hAnsiTheme="majorBidi" w:cstheme="majorBidi"/>
            <w:i/>
            <w:sz w:val="24"/>
            <w:szCs w:val="24"/>
          </w:rPr>
          <w:delText>P</w:delText>
        </w:r>
        <w:r w:rsidR="00D37AEE" w:rsidRPr="008C670E">
          <w:rPr>
            <w:rFonts w:asciiTheme="majorBidi" w:hAnsiTheme="majorBidi" w:cstheme="majorBidi"/>
            <w:sz w:val="24"/>
            <w:szCs w:val="24"/>
          </w:rPr>
          <w:delText xml:space="preserve"> </w:delText>
        </w:r>
        <w:r w:rsidR="00DC394A" w:rsidRPr="008C670E">
          <w:rPr>
            <w:rFonts w:asciiTheme="majorBidi" w:hAnsiTheme="majorBidi" w:cstheme="majorBidi"/>
            <w:sz w:val="24"/>
            <w:szCs w:val="24"/>
          </w:rPr>
          <w:delText>=</w:delText>
        </w:r>
        <w:r w:rsidR="00D37AEE" w:rsidRPr="008C670E">
          <w:rPr>
            <w:rFonts w:asciiTheme="majorBidi" w:hAnsiTheme="majorBidi" w:cstheme="majorBidi"/>
            <w:sz w:val="24"/>
            <w:szCs w:val="24"/>
          </w:rPr>
          <w:delText xml:space="preserve"> </w:delText>
        </w:r>
        <w:r w:rsidR="00DC394A" w:rsidRPr="008C670E">
          <w:rPr>
            <w:rFonts w:asciiTheme="majorBidi" w:hAnsiTheme="majorBidi" w:cstheme="majorBidi"/>
            <w:sz w:val="24"/>
            <w:szCs w:val="24"/>
          </w:rPr>
          <w:delText>0.022)</w:delText>
        </w:r>
        <w:r w:rsidRPr="008C670E">
          <w:rPr>
            <w:rFonts w:asciiTheme="majorBidi" w:hAnsiTheme="majorBidi" w:cstheme="majorBidi"/>
            <w:sz w:val="24"/>
            <w:szCs w:val="24"/>
            <w:lang w:val="en"/>
          </w:rPr>
          <w:delText xml:space="preserve"> </w:delText>
        </w:r>
      </w:del>
      <w:r w:rsidRPr="008C670E">
        <w:rPr>
          <w:rFonts w:asciiTheme="majorBidi" w:hAnsiTheme="majorBidi" w:cstheme="majorBidi"/>
          <w:sz w:val="24"/>
          <w:szCs w:val="24"/>
          <w:lang w:val="en"/>
        </w:rPr>
        <w:t xml:space="preserve">in </w:t>
      </w:r>
      <w:ins w:id="375" w:author="Author">
        <w:r w:rsidR="00381D67">
          <w:rPr>
            <w:rFonts w:asciiTheme="majorBidi" w:hAnsiTheme="majorBidi" w:cstheme="majorBidi"/>
            <w:sz w:val="24"/>
            <w:szCs w:val="24"/>
            <w:lang w:val="en"/>
          </w:rPr>
          <w:t xml:space="preserve">the 1-minute </w:t>
        </w:r>
      </w:ins>
      <w:r w:rsidR="00C62F51" w:rsidRPr="008C670E">
        <w:rPr>
          <w:rFonts w:asciiTheme="majorBidi" w:hAnsiTheme="majorBidi" w:cstheme="majorBidi"/>
          <w:sz w:val="24"/>
          <w:szCs w:val="24"/>
          <w:lang w:val="en"/>
        </w:rPr>
        <w:t xml:space="preserve">Apgar </w:t>
      </w:r>
      <w:del w:id="376" w:author="Author">
        <w:r w:rsidRPr="008C670E">
          <w:rPr>
            <w:rFonts w:asciiTheme="majorBidi" w:hAnsiTheme="majorBidi" w:cstheme="majorBidi"/>
            <w:sz w:val="24"/>
            <w:szCs w:val="24"/>
            <w:lang w:val="en"/>
          </w:rPr>
          <w:delText>1</w:delText>
        </w:r>
      </w:del>
      <w:ins w:id="377" w:author="Author">
        <w:r w:rsidR="00842F42" w:rsidRPr="008C670E">
          <w:rPr>
            <w:rFonts w:asciiTheme="majorBidi" w:hAnsiTheme="majorBidi" w:cstheme="majorBidi"/>
            <w:sz w:val="24"/>
            <w:szCs w:val="24"/>
            <w:lang w:val="en"/>
          </w:rPr>
          <w:t>score</w:t>
        </w:r>
      </w:ins>
      <w:r w:rsidRPr="008C670E">
        <w:rPr>
          <w:rFonts w:asciiTheme="majorBidi" w:hAnsiTheme="majorBidi" w:cstheme="majorBidi"/>
          <w:sz w:val="24"/>
          <w:szCs w:val="24"/>
          <w:lang w:val="en"/>
        </w:rPr>
        <w:t xml:space="preserve"> between the </w:t>
      </w:r>
      <w:del w:id="378" w:author="Author">
        <w:r w:rsidRPr="008C670E" w:rsidDel="00381D67">
          <w:rPr>
            <w:rFonts w:asciiTheme="majorBidi" w:hAnsiTheme="majorBidi" w:cstheme="majorBidi"/>
            <w:sz w:val="24"/>
            <w:szCs w:val="24"/>
            <w:lang w:val="en"/>
          </w:rPr>
          <w:delText xml:space="preserve">two </w:delText>
        </w:r>
      </w:del>
      <w:r w:rsidRPr="008C670E">
        <w:rPr>
          <w:rFonts w:asciiTheme="majorBidi" w:hAnsiTheme="majorBidi" w:cstheme="majorBidi"/>
          <w:sz w:val="24"/>
          <w:szCs w:val="24"/>
          <w:lang w:val="en"/>
        </w:rPr>
        <w:t>groups</w:t>
      </w:r>
      <w:del w:id="379" w:author="Author">
        <w:r w:rsidRPr="008C670E" w:rsidDel="00C62F51">
          <w:rPr>
            <w:rFonts w:asciiTheme="majorBidi" w:hAnsiTheme="majorBidi" w:cstheme="majorBidi"/>
            <w:sz w:val="24"/>
            <w:szCs w:val="24"/>
            <w:lang w:val="en"/>
          </w:rPr>
          <w:delText xml:space="preserve">, </w:delText>
        </w:r>
      </w:del>
      <w:ins w:id="380" w:author="Author">
        <w:r w:rsidR="00C62F51">
          <w:rPr>
            <w:rFonts w:asciiTheme="majorBidi" w:hAnsiTheme="majorBidi" w:cstheme="majorBidi"/>
            <w:sz w:val="24"/>
            <w:szCs w:val="24"/>
            <w:lang w:val="en"/>
          </w:rPr>
          <w:t>.</w:t>
        </w:r>
        <w:r w:rsidR="00C62F51" w:rsidRPr="008C670E">
          <w:rPr>
            <w:rFonts w:asciiTheme="majorBidi" w:hAnsiTheme="majorBidi" w:cstheme="majorBidi"/>
            <w:sz w:val="24"/>
            <w:szCs w:val="24"/>
            <w:lang w:val="en"/>
          </w:rPr>
          <w:t xml:space="preserve"> </w:t>
        </w:r>
      </w:ins>
      <w:del w:id="381" w:author="Author">
        <w:r w:rsidRPr="008C670E" w:rsidDel="00C62F51">
          <w:rPr>
            <w:rFonts w:asciiTheme="majorBidi" w:hAnsiTheme="majorBidi" w:cstheme="majorBidi"/>
            <w:sz w:val="24"/>
            <w:szCs w:val="24"/>
            <w:lang w:val="en"/>
          </w:rPr>
          <w:delText xml:space="preserve">which showed that </w:delText>
        </w:r>
      </w:del>
      <w:ins w:id="382" w:author="Author">
        <w:r w:rsidR="00C62F51">
          <w:rPr>
            <w:rFonts w:asciiTheme="majorBidi" w:hAnsiTheme="majorBidi" w:cstheme="majorBidi"/>
            <w:sz w:val="24"/>
            <w:szCs w:val="24"/>
            <w:lang w:val="en"/>
          </w:rPr>
          <w:t>T</w:t>
        </w:r>
      </w:ins>
      <w:del w:id="383" w:author="Author">
        <w:r w:rsidRPr="008C670E" w:rsidDel="00C62F51">
          <w:rPr>
            <w:rFonts w:asciiTheme="majorBidi" w:hAnsiTheme="majorBidi" w:cstheme="majorBidi"/>
            <w:sz w:val="24"/>
            <w:szCs w:val="24"/>
            <w:lang w:val="en"/>
          </w:rPr>
          <w:delText>t</w:delText>
        </w:r>
      </w:del>
      <w:r w:rsidRPr="008C670E">
        <w:rPr>
          <w:rFonts w:asciiTheme="majorBidi" w:hAnsiTheme="majorBidi" w:cstheme="majorBidi"/>
          <w:sz w:val="24"/>
          <w:szCs w:val="24"/>
          <w:lang w:val="en"/>
        </w:rPr>
        <w:t>he</w:t>
      </w:r>
      <w:ins w:id="384" w:author="Author">
        <w:r w:rsidR="00C62F51">
          <w:rPr>
            <w:rFonts w:asciiTheme="majorBidi" w:hAnsiTheme="majorBidi" w:cstheme="majorBidi"/>
            <w:sz w:val="24"/>
            <w:szCs w:val="24"/>
            <w:lang w:val="en"/>
          </w:rPr>
          <w:t xml:space="preserve"> score was lower in the</w:t>
        </w:r>
      </w:ins>
      <w:r w:rsidRPr="008C670E">
        <w:rPr>
          <w:rFonts w:asciiTheme="majorBidi" w:hAnsiTheme="majorBidi" w:cstheme="majorBidi"/>
          <w:sz w:val="24"/>
          <w:szCs w:val="24"/>
          <w:lang w:val="en"/>
        </w:rPr>
        <w:t xml:space="preserve"> first </w:t>
      </w:r>
      <w:del w:id="385" w:author="Author">
        <w:r w:rsidRPr="008C670E" w:rsidDel="00C62F51">
          <w:rPr>
            <w:rFonts w:asciiTheme="majorBidi" w:hAnsiTheme="majorBidi" w:cstheme="majorBidi"/>
            <w:sz w:val="24"/>
            <w:szCs w:val="24"/>
            <w:lang w:val="en"/>
          </w:rPr>
          <w:delText>sub</w:delText>
        </w:r>
      </w:del>
      <w:r w:rsidRPr="008C670E">
        <w:rPr>
          <w:rFonts w:asciiTheme="majorBidi" w:hAnsiTheme="majorBidi" w:cstheme="majorBidi"/>
          <w:sz w:val="24"/>
          <w:szCs w:val="24"/>
          <w:lang w:val="en"/>
        </w:rPr>
        <w:t xml:space="preserve">group </w:t>
      </w:r>
      <w:del w:id="386" w:author="Author">
        <w:r w:rsidRPr="008C670E" w:rsidDel="00C62F51">
          <w:rPr>
            <w:rFonts w:asciiTheme="majorBidi" w:hAnsiTheme="majorBidi" w:cstheme="majorBidi"/>
            <w:sz w:val="24"/>
            <w:szCs w:val="24"/>
            <w:lang w:val="en"/>
          </w:rPr>
          <w:delText xml:space="preserve">was lower </w:delText>
        </w:r>
      </w:del>
      <w:r w:rsidRPr="008C670E">
        <w:rPr>
          <w:rFonts w:asciiTheme="majorBidi" w:hAnsiTheme="majorBidi" w:cstheme="majorBidi"/>
          <w:sz w:val="24"/>
          <w:szCs w:val="24"/>
          <w:lang w:val="en"/>
        </w:rPr>
        <w:t xml:space="preserve">than </w:t>
      </w:r>
      <w:ins w:id="387" w:author="Author">
        <w:r w:rsidR="00C62F51">
          <w:rPr>
            <w:rFonts w:asciiTheme="majorBidi" w:hAnsiTheme="majorBidi" w:cstheme="majorBidi"/>
            <w:sz w:val="24"/>
            <w:szCs w:val="24"/>
            <w:lang w:val="en"/>
          </w:rPr>
          <w:t xml:space="preserve">in </w:t>
        </w:r>
      </w:ins>
      <w:r w:rsidRPr="008C670E">
        <w:rPr>
          <w:rFonts w:asciiTheme="majorBidi" w:hAnsiTheme="majorBidi" w:cstheme="majorBidi"/>
          <w:sz w:val="24"/>
          <w:szCs w:val="24"/>
          <w:lang w:val="en"/>
        </w:rPr>
        <w:t xml:space="preserve">the second </w:t>
      </w:r>
      <w:del w:id="388" w:author="Author">
        <w:r w:rsidRPr="008C670E" w:rsidDel="00C62F51">
          <w:rPr>
            <w:rFonts w:asciiTheme="majorBidi" w:hAnsiTheme="majorBidi" w:cstheme="majorBidi"/>
            <w:sz w:val="24"/>
            <w:szCs w:val="24"/>
            <w:lang w:val="en"/>
          </w:rPr>
          <w:delText>sub</w:delText>
        </w:r>
      </w:del>
      <w:r w:rsidRPr="008C670E">
        <w:rPr>
          <w:rFonts w:asciiTheme="majorBidi" w:hAnsiTheme="majorBidi" w:cstheme="majorBidi"/>
          <w:sz w:val="24"/>
          <w:szCs w:val="24"/>
          <w:lang w:val="en"/>
        </w:rPr>
        <w:t>group</w:t>
      </w:r>
      <w:del w:id="389" w:author="Author">
        <w:r w:rsidR="00D37AEE" w:rsidRPr="008C670E">
          <w:rPr>
            <w:rFonts w:asciiTheme="majorBidi" w:hAnsiTheme="majorBidi" w:cstheme="majorBidi"/>
            <w:sz w:val="24"/>
            <w:szCs w:val="24"/>
            <w:lang w:val="en"/>
          </w:rPr>
          <w:delText>.</w:delText>
        </w:r>
      </w:del>
      <w:ins w:id="390" w:author="Author">
        <w:r w:rsidR="00381D67">
          <w:rPr>
            <w:rFonts w:asciiTheme="majorBidi" w:hAnsiTheme="majorBidi" w:cstheme="majorBidi"/>
            <w:sz w:val="24"/>
            <w:szCs w:val="24"/>
            <w:lang w:val="en"/>
          </w:rPr>
          <w:t>:</w:t>
        </w:r>
        <w:r w:rsidR="00CB1C94" w:rsidRPr="008C670E">
          <w:rPr>
            <w:rFonts w:asciiTheme="majorBidi" w:hAnsiTheme="majorBidi" w:cstheme="majorBidi"/>
            <w:sz w:val="24"/>
            <w:szCs w:val="24"/>
          </w:rPr>
          <w:t xml:space="preserve"> </w:t>
        </w:r>
        <w:r w:rsidR="00CB1C94" w:rsidRPr="00431A4A">
          <w:rPr>
            <w:rFonts w:asciiTheme="majorBidi" w:hAnsiTheme="majorBidi" w:cstheme="majorBidi"/>
            <w:sz w:val="24"/>
            <w:szCs w:val="24"/>
          </w:rPr>
          <w:t xml:space="preserve">8.82 (±0.64) </w:t>
        </w:r>
        <w:r w:rsidR="000D241B">
          <w:rPr>
            <w:rFonts w:asciiTheme="majorBidi" w:hAnsiTheme="majorBidi" w:cstheme="majorBidi"/>
            <w:sz w:val="24"/>
            <w:szCs w:val="24"/>
          </w:rPr>
          <w:t>versus</w:t>
        </w:r>
        <w:r w:rsidR="00381D67">
          <w:rPr>
            <w:rFonts w:asciiTheme="majorBidi" w:hAnsiTheme="majorBidi" w:cstheme="majorBidi"/>
            <w:sz w:val="24"/>
            <w:szCs w:val="24"/>
          </w:rPr>
          <w:t xml:space="preserve"> </w:t>
        </w:r>
        <w:r w:rsidR="00CB1C94" w:rsidRPr="008C670E">
          <w:rPr>
            <w:rFonts w:asciiTheme="majorBidi" w:hAnsiTheme="majorBidi" w:cstheme="majorBidi"/>
            <w:sz w:val="24"/>
            <w:szCs w:val="24"/>
          </w:rPr>
          <w:t>9.02 (±1.34)</w:t>
        </w:r>
        <w:r w:rsidR="00381D67">
          <w:rPr>
            <w:rFonts w:asciiTheme="majorBidi" w:hAnsiTheme="majorBidi" w:cstheme="majorBidi"/>
            <w:sz w:val="24"/>
            <w:szCs w:val="24"/>
          </w:rPr>
          <w:t>, respectively</w:t>
        </w:r>
        <w:r w:rsidR="00CB1C94" w:rsidRPr="008C670E">
          <w:rPr>
            <w:rFonts w:asciiTheme="majorBidi" w:hAnsiTheme="majorBidi" w:cstheme="majorBidi"/>
            <w:sz w:val="24"/>
            <w:szCs w:val="24"/>
          </w:rPr>
          <w:t xml:space="preserve"> </w:t>
        </w:r>
        <w:r w:rsidR="00CB1C94" w:rsidRPr="008C670E">
          <w:rPr>
            <w:rFonts w:asciiTheme="majorBidi" w:hAnsiTheme="majorBidi" w:cstheme="majorBidi"/>
            <w:sz w:val="24"/>
            <w:szCs w:val="24"/>
            <w:lang w:val="en"/>
          </w:rPr>
          <w:t>(</w:t>
        </w:r>
        <w:r w:rsidR="00CB1C94" w:rsidRPr="008C670E">
          <w:rPr>
            <w:rFonts w:asciiTheme="majorBidi" w:hAnsiTheme="majorBidi" w:cstheme="majorBidi"/>
            <w:i/>
            <w:sz w:val="24"/>
            <w:szCs w:val="24"/>
          </w:rPr>
          <w:t>P</w:t>
        </w:r>
        <w:r w:rsidR="00CB1C94" w:rsidRPr="008C670E">
          <w:rPr>
            <w:rFonts w:asciiTheme="majorBidi" w:hAnsiTheme="majorBidi" w:cstheme="majorBidi"/>
            <w:sz w:val="24"/>
            <w:szCs w:val="24"/>
          </w:rPr>
          <w:t xml:space="preserve"> = .022)</w:t>
        </w:r>
        <w:r w:rsidR="00CB1C94" w:rsidRPr="00431A4A">
          <w:rPr>
            <w:rFonts w:asciiTheme="majorBidi" w:hAnsiTheme="majorBidi" w:cstheme="majorBidi"/>
            <w:sz w:val="24"/>
            <w:szCs w:val="24"/>
            <w:lang w:val="en"/>
          </w:rPr>
          <w:t>.</w:t>
        </w:r>
      </w:ins>
      <w:r w:rsidRPr="008C670E">
        <w:rPr>
          <w:rFonts w:asciiTheme="majorBidi" w:hAnsiTheme="majorBidi" w:cstheme="majorBidi"/>
          <w:sz w:val="24"/>
          <w:szCs w:val="24"/>
          <w:lang w:val="en"/>
        </w:rPr>
        <w:t xml:space="preserve"> In contrast, no statistically significant difference</w:t>
      </w:r>
      <w:r w:rsidR="00D5763E" w:rsidRPr="008C670E">
        <w:rPr>
          <w:rFonts w:asciiTheme="majorBidi" w:hAnsiTheme="majorBidi" w:cstheme="majorBidi"/>
          <w:sz w:val="24"/>
          <w:szCs w:val="24"/>
          <w:lang w:val="en"/>
        </w:rPr>
        <w:t xml:space="preserve"> </w:t>
      </w:r>
      <w:del w:id="391" w:author="Author">
        <w:r w:rsidR="00D5763E" w:rsidRPr="008C670E" w:rsidDel="00C62F51">
          <w:rPr>
            <w:rFonts w:asciiTheme="majorBidi" w:hAnsiTheme="majorBidi" w:cstheme="majorBidi"/>
            <w:sz w:val="24"/>
            <w:szCs w:val="24"/>
            <w:lang w:val="en"/>
          </w:rPr>
          <w:delText>(</w:delText>
        </w:r>
        <w:r w:rsidR="00D5763E" w:rsidRPr="008C670E" w:rsidDel="00C62F51">
          <w:rPr>
            <w:rFonts w:asciiTheme="majorBidi" w:hAnsiTheme="majorBidi" w:cstheme="majorBidi"/>
            <w:i/>
            <w:sz w:val="24"/>
            <w:szCs w:val="24"/>
            <w:lang w:val="en"/>
          </w:rPr>
          <w:delText>P</w:delText>
        </w:r>
        <w:r w:rsidR="00D37AEE" w:rsidRPr="008C670E" w:rsidDel="00C62F51">
          <w:rPr>
            <w:rFonts w:asciiTheme="majorBidi" w:hAnsiTheme="majorBidi" w:cstheme="majorBidi"/>
            <w:sz w:val="24"/>
            <w:szCs w:val="24"/>
            <w:lang w:val="en"/>
          </w:rPr>
          <w:delText xml:space="preserve"> </w:delText>
        </w:r>
        <w:r w:rsidR="00D5763E" w:rsidRPr="008C670E" w:rsidDel="00C62F51">
          <w:rPr>
            <w:rFonts w:asciiTheme="majorBidi" w:hAnsiTheme="majorBidi" w:cstheme="majorBidi"/>
            <w:sz w:val="24"/>
            <w:szCs w:val="24"/>
            <w:lang w:val="en"/>
          </w:rPr>
          <w:delText>=</w:delText>
        </w:r>
        <w:r w:rsidR="00D37AEE" w:rsidRPr="008C670E" w:rsidDel="00C62F51">
          <w:rPr>
            <w:rFonts w:asciiTheme="majorBidi" w:hAnsiTheme="majorBidi" w:cstheme="majorBidi"/>
            <w:sz w:val="24"/>
            <w:szCs w:val="24"/>
            <w:lang w:val="en"/>
          </w:rPr>
          <w:delText xml:space="preserve"> </w:delText>
        </w:r>
        <w:r w:rsidR="00D5763E" w:rsidRPr="008C670E" w:rsidDel="00C62F51">
          <w:rPr>
            <w:rFonts w:asciiTheme="majorBidi" w:hAnsiTheme="majorBidi" w:cstheme="majorBidi"/>
            <w:sz w:val="24"/>
            <w:szCs w:val="24"/>
            <w:lang w:val="en"/>
          </w:rPr>
          <w:delText>0.22)</w:delText>
        </w:r>
        <w:r w:rsidRPr="008C670E" w:rsidDel="00C62F51">
          <w:rPr>
            <w:rFonts w:asciiTheme="majorBidi" w:hAnsiTheme="majorBidi" w:cstheme="majorBidi"/>
            <w:sz w:val="24"/>
            <w:szCs w:val="24"/>
            <w:lang w:val="en"/>
          </w:rPr>
          <w:delText xml:space="preserve"> </w:delText>
        </w:r>
      </w:del>
      <w:r w:rsidRPr="008C670E">
        <w:rPr>
          <w:rFonts w:asciiTheme="majorBidi" w:hAnsiTheme="majorBidi" w:cstheme="majorBidi"/>
          <w:sz w:val="24"/>
          <w:szCs w:val="24"/>
          <w:lang w:val="en"/>
        </w:rPr>
        <w:t xml:space="preserve">was observed between the </w:t>
      </w:r>
      <w:del w:id="392" w:author="Author">
        <w:r w:rsidRPr="008C670E" w:rsidDel="000D241B">
          <w:rPr>
            <w:rFonts w:asciiTheme="majorBidi" w:hAnsiTheme="majorBidi" w:cstheme="majorBidi"/>
            <w:sz w:val="24"/>
            <w:szCs w:val="24"/>
            <w:lang w:val="en"/>
          </w:rPr>
          <w:delText xml:space="preserve">two </w:delText>
        </w:r>
      </w:del>
      <w:r w:rsidRPr="008C670E">
        <w:rPr>
          <w:rFonts w:asciiTheme="majorBidi" w:hAnsiTheme="majorBidi" w:cstheme="majorBidi"/>
          <w:sz w:val="24"/>
          <w:szCs w:val="24"/>
          <w:lang w:val="en"/>
        </w:rPr>
        <w:t xml:space="preserve">groups in the </w:t>
      </w:r>
      <w:r w:rsidR="00C62F51" w:rsidRPr="008C670E">
        <w:rPr>
          <w:rFonts w:asciiTheme="majorBidi" w:hAnsiTheme="majorBidi" w:cstheme="majorBidi"/>
          <w:sz w:val="24"/>
          <w:szCs w:val="24"/>
          <w:lang w:val="en"/>
        </w:rPr>
        <w:t xml:space="preserve">Apgar </w:t>
      </w:r>
      <w:del w:id="393" w:author="Author">
        <w:r w:rsidRPr="008C670E" w:rsidDel="00C62F51">
          <w:rPr>
            <w:rFonts w:asciiTheme="majorBidi" w:hAnsiTheme="majorBidi" w:cstheme="majorBidi"/>
            <w:sz w:val="24"/>
            <w:szCs w:val="24"/>
            <w:lang w:val="en"/>
          </w:rPr>
          <w:delText>5</w:delText>
        </w:r>
      </w:del>
      <w:ins w:id="394" w:author="Author">
        <w:r w:rsidR="00C62F51">
          <w:rPr>
            <w:rFonts w:asciiTheme="majorBidi" w:hAnsiTheme="majorBidi" w:cstheme="majorBidi"/>
            <w:sz w:val="24"/>
            <w:szCs w:val="24"/>
            <w:lang w:val="en"/>
          </w:rPr>
          <w:t>score</w:t>
        </w:r>
      </w:ins>
      <w:r w:rsidR="00F61B64" w:rsidRPr="008C670E">
        <w:rPr>
          <w:rFonts w:asciiTheme="majorBidi" w:hAnsiTheme="majorBidi" w:cstheme="majorBidi"/>
          <w:sz w:val="24"/>
          <w:szCs w:val="24"/>
          <w:lang w:val="en"/>
        </w:rPr>
        <w:t xml:space="preserve"> </w:t>
      </w:r>
      <w:ins w:id="395" w:author="Author">
        <w:r w:rsidR="00C62F51">
          <w:rPr>
            <w:rFonts w:asciiTheme="majorBidi" w:hAnsiTheme="majorBidi" w:cstheme="majorBidi"/>
            <w:sz w:val="24"/>
            <w:szCs w:val="24"/>
            <w:lang w:val="en"/>
          </w:rPr>
          <w:t xml:space="preserve">at 5 minutes </w:t>
        </w:r>
        <w:r w:rsidR="00C62F51" w:rsidRPr="008C670E">
          <w:rPr>
            <w:rFonts w:asciiTheme="majorBidi" w:hAnsiTheme="majorBidi" w:cstheme="majorBidi"/>
            <w:sz w:val="24"/>
            <w:szCs w:val="24"/>
            <w:lang w:val="en"/>
          </w:rPr>
          <w:t>(</w:t>
        </w:r>
        <w:r w:rsidR="00C62F51" w:rsidRPr="008C670E">
          <w:rPr>
            <w:rFonts w:asciiTheme="majorBidi" w:hAnsiTheme="majorBidi" w:cstheme="majorBidi"/>
            <w:i/>
            <w:sz w:val="24"/>
            <w:szCs w:val="24"/>
            <w:lang w:val="en"/>
          </w:rPr>
          <w:t>P</w:t>
        </w:r>
        <w:r w:rsidR="00C62F51" w:rsidRPr="008C670E">
          <w:rPr>
            <w:rFonts w:asciiTheme="majorBidi" w:hAnsiTheme="majorBidi" w:cstheme="majorBidi"/>
            <w:sz w:val="24"/>
            <w:szCs w:val="24"/>
            <w:lang w:val="en"/>
          </w:rPr>
          <w:t xml:space="preserve"> = .22) </w:t>
        </w:r>
      </w:ins>
      <w:r w:rsidR="00F61B64" w:rsidRPr="008C670E">
        <w:rPr>
          <w:rFonts w:asciiTheme="majorBidi" w:hAnsiTheme="majorBidi" w:cstheme="majorBidi"/>
          <w:sz w:val="24"/>
          <w:szCs w:val="24"/>
          <w:lang w:val="en"/>
        </w:rPr>
        <w:t>(</w:t>
      </w:r>
      <w:r w:rsidR="00D37AEE" w:rsidRPr="008C670E">
        <w:rPr>
          <w:rFonts w:asciiTheme="majorBidi" w:hAnsiTheme="majorBidi" w:cstheme="majorBidi"/>
          <w:sz w:val="24"/>
          <w:szCs w:val="24"/>
          <w:lang w:val="en"/>
        </w:rPr>
        <w:t>T</w:t>
      </w:r>
      <w:r w:rsidR="00F61B64" w:rsidRPr="008C670E">
        <w:rPr>
          <w:rFonts w:asciiTheme="majorBidi" w:hAnsiTheme="majorBidi" w:cstheme="majorBidi"/>
          <w:sz w:val="24"/>
          <w:szCs w:val="24"/>
          <w:lang w:val="en"/>
        </w:rPr>
        <w:t xml:space="preserve">able </w:t>
      </w:r>
      <w:r w:rsidR="00775692" w:rsidRPr="008C670E">
        <w:rPr>
          <w:rFonts w:asciiTheme="majorBidi" w:hAnsiTheme="majorBidi" w:cstheme="majorBidi"/>
          <w:sz w:val="24"/>
          <w:szCs w:val="24"/>
          <w:lang w:val="en"/>
        </w:rPr>
        <w:t>1</w:t>
      </w:r>
      <w:r w:rsidR="00F61B64" w:rsidRPr="008C670E">
        <w:rPr>
          <w:rFonts w:asciiTheme="majorBidi" w:hAnsiTheme="majorBidi" w:cstheme="majorBidi"/>
          <w:sz w:val="24"/>
          <w:szCs w:val="24"/>
          <w:lang w:val="en"/>
        </w:rPr>
        <w:t>)</w:t>
      </w:r>
      <w:r w:rsidR="00D37AEE" w:rsidRPr="008C670E">
        <w:rPr>
          <w:rFonts w:asciiTheme="majorBidi" w:hAnsiTheme="majorBidi" w:cstheme="majorBidi"/>
          <w:sz w:val="24"/>
          <w:szCs w:val="24"/>
          <w:lang w:val="en"/>
        </w:rPr>
        <w:t>.</w:t>
      </w:r>
      <w:r w:rsidR="00F61B64" w:rsidRPr="008C670E">
        <w:rPr>
          <w:rFonts w:asciiTheme="majorBidi" w:hAnsiTheme="majorBidi" w:cstheme="majorBidi"/>
          <w:sz w:val="24"/>
          <w:szCs w:val="24"/>
          <w:lang w:val="en"/>
        </w:rPr>
        <w:t xml:space="preserve"> </w:t>
      </w:r>
      <w:r w:rsidR="00D37AEE" w:rsidRPr="008C670E">
        <w:rPr>
          <w:rFonts w:asciiTheme="majorBidi" w:hAnsiTheme="majorBidi" w:cstheme="majorBidi"/>
          <w:sz w:val="24"/>
          <w:szCs w:val="24"/>
        </w:rPr>
        <w:t>R</w:t>
      </w:r>
      <w:r w:rsidR="00B11AA0" w:rsidRPr="008C670E">
        <w:rPr>
          <w:rFonts w:asciiTheme="majorBidi" w:hAnsiTheme="majorBidi" w:cstheme="majorBidi"/>
          <w:sz w:val="24"/>
          <w:szCs w:val="24"/>
        </w:rPr>
        <w:t xml:space="preserve">egarding </w:t>
      </w:r>
      <w:del w:id="396" w:author="Author">
        <w:r w:rsidR="00B11AA0" w:rsidRPr="008C670E" w:rsidDel="000D241B">
          <w:rPr>
            <w:rFonts w:asciiTheme="majorBidi" w:hAnsiTheme="majorBidi" w:cstheme="majorBidi"/>
            <w:sz w:val="24"/>
            <w:szCs w:val="24"/>
          </w:rPr>
          <w:delText xml:space="preserve">the </w:delText>
        </w:r>
        <w:r w:rsidR="00D81ED9" w:rsidRPr="008C670E" w:rsidDel="000D241B">
          <w:rPr>
            <w:rFonts w:asciiTheme="majorBidi" w:hAnsiTheme="majorBidi" w:cstheme="majorBidi"/>
            <w:sz w:val="24"/>
            <w:szCs w:val="24"/>
          </w:rPr>
          <w:delText>data</w:delText>
        </w:r>
        <w:r w:rsidR="00B11AA0" w:rsidRPr="008C670E" w:rsidDel="000D241B">
          <w:rPr>
            <w:rFonts w:asciiTheme="majorBidi" w:hAnsiTheme="majorBidi" w:cstheme="majorBidi"/>
            <w:sz w:val="24"/>
            <w:szCs w:val="24"/>
          </w:rPr>
          <w:delText xml:space="preserve"> of </w:delText>
        </w:r>
      </w:del>
      <w:r w:rsidR="00B11AA0" w:rsidRPr="008C670E">
        <w:rPr>
          <w:rFonts w:asciiTheme="majorBidi" w:hAnsiTheme="majorBidi" w:cstheme="majorBidi"/>
          <w:sz w:val="24"/>
          <w:szCs w:val="24"/>
        </w:rPr>
        <w:t>respiratory distress and the need for oxygen</w:t>
      </w:r>
      <w:r w:rsidR="00403A08" w:rsidRPr="008C670E">
        <w:rPr>
          <w:rFonts w:asciiTheme="majorBidi" w:hAnsiTheme="majorBidi" w:cstheme="majorBidi"/>
          <w:sz w:val="24"/>
          <w:szCs w:val="24"/>
        </w:rPr>
        <w:t xml:space="preserve"> support</w:t>
      </w:r>
      <w:r w:rsidR="00B11AA0" w:rsidRPr="008C670E">
        <w:rPr>
          <w:rFonts w:asciiTheme="majorBidi" w:hAnsiTheme="majorBidi" w:cstheme="majorBidi"/>
          <w:sz w:val="24"/>
          <w:szCs w:val="24"/>
        </w:rPr>
        <w:t xml:space="preserve"> after birth</w:t>
      </w:r>
      <w:r w:rsidR="00D37AEE" w:rsidRPr="008C670E">
        <w:rPr>
          <w:rFonts w:asciiTheme="majorBidi" w:hAnsiTheme="majorBidi" w:cstheme="majorBidi"/>
          <w:sz w:val="24"/>
          <w:szCs w:val="24"/>
        </w:rPr>
        <w:t>,</w:t>
      </w:r>
      <w:r w:rsidR="00B11AA0" w:rsidRPr="008C670E">
        <w:rPr>
          <w:rFonts w:asciiTheme="majorBidi" w:hAnsiTheme="majorBidi" w:cstheme="majorBidi"/>
          <w:sz w:val="24"/>
          <w:szCs w:val="24"/>
        </w:rPr>
        <w:t xml:space="preserve"> no statistically significant</w:t>
      </w:r>
      <w:r w:rsidR="00B11AA0" w:rsidRPr="008C670E">
        <w:rPr>
          <w:rFonts w:asciiTheme="majorBidi" w:hAnsiTheme="majorBidi" w:cstheme="majorBidi"/>
          <w:sz w:val="24"/>
          <w:szCs w:val="24"/>
          <w:lang w:val="en" w:bidi="ar-LB"/>
        </w:rPr>
        <w:t xml:space="preserve"> difference was observed between the </w:t>
      </w:r>
      <w:del w:id="397" w:author="Author">
        <w:r w:rsidR="00B11AA0" w:rsidRPr="008C670E" w:rsidDel="00C62F51">
          <w:rPr>
            <w:rFonts w:asciiTheme="majorBidi" w:hAnsiTheme="majorBidi" w:cstheme="majorBidi"/>
            <w:sz w:val="24"/>
            <w:szCs w:val="24"/>
            <w:lang w:val="en" w:bidi="ar-LB"/>
          </w:rPr>
          <w:delText xml:space="preserve">two </w:delText>
        </w:r>
      </w:del>
      <w:r w:rsidR="00B11AA0" w:rsidRPr="008C670E">
        <w:rPr>
          <w:rFonts w:asciiTheme="majorBidi" w:hAnsiTheme="majorBidi" w:cstheme="majorBidi"/>
          <w:sz w:val="24"/>
          <w:szCs w:val="24"/>
          <w:lang w:val="en" w:bidi="ar-LB"/>
        </w:rPr>
        <w:t>groups</w:t>
      </w:r>
      <w:del w:id="398" w:author="Author">
        <w:r w:rsidR="00B11AA0" w:rsidRPr="008C670E">
          <w:rPr>
            <w:rFonts w:asciiTheme="majorBidi" w:hAnsiTheme="majorBidi" w:cstheme="majorBidi"/>
            <w:sz w:val="24"/>
            <w:szCs w:val="24"/>
            <w:lang w:val="en" w:bidi="ar-LB"/>
          </w:rPr>
          <w:delText xml:space="preserve"> according to </w:delText>
        </w:r>
        <w:r w:rsidR="00D37AEE" w:rsidRPr="008C670E">
          <w:rPr>
            <w:rFonts w:asciiTheme="majorBidi" w:hAnsiTheme="majorBidi" w:cstheme="majorBidi"/>
            <w:sz w:val="24"/>
            <w:szCs w:val="24"/>
            <w:lang w:val="en" w:bidi="ar-LB"/>
          </w:rPr>
          <w:delText xml:space="preserve">the </w:delText>
        </w:r>
        <w:r w:rsidR="00B11AA0" w:rsidRPr="008C670E">
          <w:rPr>
            <w:rFonts w:asciiTheme="majorBidi" w:hAnsiTheme="majorBidi" w:cstheme="majorBidi"/>
            <w:sz w:val="24"/>
            <w:szCs w:val="24"/>
            <w:lang w:val="en" w:bidi="ar-LB"/>
          </w:rPr>
          <w:delText>chi-square test</w:delText>
        </w:r>
        <w:r w:rsidR="00D37AEE" w:rsidRPr="008C670E">
          <w:rPr>
            <w:rFonts w:asciiTheme="majorBidi" w:hAnsiTheme="majorBidi" w:cstheme="majorBidi"/>
            <w:sz w:val="24"/>
            <w:szCs w:val="24"/>
            <w:lang w:bidi="he-IL"/>
          </w:rPr>
          <w:delText>.</w:delText>
        </w:r>
        <w:r w:rsidR="00FD2B8B" w:rsidRPr="008C670E">
          <w:rPr>
            <w:rFonts w:asciiTheme="majorBidi" w:hAnsiTheme="majorBidi" w:cstheme="majorBidi"/>
            <w:sz w:val="24"/>
            <w:szCs w:val="24"/>
            <w:lang w:bidi="he-IL"/>
          </w:rPr>
          <w:delText xml:space="preserve"> </w:delText>
        </w:r>
        <w:r w:rsidR="00D37AEE" w:rsidRPr="008C670E">
          <w:rPr>
            <w:rFonts w:asciiTheme="majorBidi" w:hAnsiTheme="majorBidi" w:cstheme="majorBidi"/>
            <w:sz w:val="24"/>
            <w:szCs w:val="24"/>
            <w:lang w:val="en" w:bidi="he-IL"/>
          </w:rPr>
          <w:delText>R</w:delText>
        </w:r>
        <w:r w:rsidR="005C1E6A" w:rsidRPr="008C670E">
          <w:rPr>
            <w:rFonts w:asciiTheme="majorBidi" w:hAnsiTheme="majorBidi" w:cstheme="majorBidi"/>
            <w:sz w:val="24"/>
            <w:szCs w:val="24"/>
            <w:lang w:val="en" w:bidi="he-IL"/>
          </w:rPr>
          <w:delText xml:space="preserve">esults of the correlation tests between the two groups are described in </w:delText>
        </w:r>
        <w:r w:rsidR="00D37AEE" w:rsidRPr="008C670E">
          <w:rPr>
            <w:rFonts w:asciiTheme="majorBidi" w:hAnsiTheme="majorBidi" w:cstheme="majorBidi"/>
            <w:sz w:val="24"/>
            <w:szCs w:val="24"/>
            <w:lang w:val="en" w:bidi="he-IL"/>
          </w:rPr>
          <w:delText>T</w:delText>
        </w:r>
        <w:r w:rsidR="00FD2B8B" w:rsidRPr="008C670E">
          <w:rPr>
            <w:rFonts w:asciiTheme="majorBidi" w:hAnsiTheme="majorBidi" w:cstheme="majorBidi"/>
            <w:sz w:val="24"/>
            <w:szCs w:val="24"/>
            <w:lang w:val="en" w:bidi="he-IL"/>
          </w:rPr>
          <w:delText>able 4</w:delText>
        </w:r>
        <w:r w:rsidR="00D37AEE" w:rsidRPr="008C670E">
          <w:rPr>
            <w:rFonts w:asciiTheme="majorBidi" w:hAnsiTheme="majorBidi" w:cstheme="majorBidi"/>
            <w:sz w:val="24"/>
            <w:szCs w:val="24"/>
            <w:lang w:val="en" w:bidi="he-IL"/>
          </w:rPr>
          <w:delText>;</w:delText>
        </w:r>
      </w:del>
      <w:ins w:id="399" w:author="Author">
        <w:r w:rsidR="00D37AEE" w:rsidRPr="008C670E">
          <w:rPr>
            <w:rFonts w:asciiTheme="majorBidi" w:hAnsiTheme="majorBidi" w:cstheme="majorBidi"/>
            <w:sz w:val="24"/>
            <w:szCs w:val="24"/>
            <w:lang w:bidi="he-IL"/>
          </w:rPr>
          <w:t>.</w:t>
        </w:r>
      </w:ins>
      <w:r w:rsidR="00FD2B8B" w:rsidRPr="008C670E">
        <w:rPr>
          <w:rFonts w:asciiTheme="majorBidi" w:hAnsiTheme="majorBidi" w:cstheme="majorBidi"/>
          <w:sz w:val="24"/>
          <w:szCs w:val="24"/>
          <w:lang w:val="en" w:bidi="he-IL"/>
        </w:rPr>
        <w:t xml:space="preserve"> </w:t>
      </w:r>
      <w:ins w:id="400" w:author="Author">
        <w:r w:rsidR="00C62F51">
          <w:rPr>
            <w:rFonts w:asciiTheme="majorBidi" w:hAnsiTheme="majorBidi" w:cstheme="majorBidi"/>
            <w:sz w:val="24"/>
            <w:szCs w:val="24"/>
            <w:lang w:val="en" w:bidi="he-IL"/>
          </w:rPr>
          <w:t>I</w:t>
        </w:r>
      </w:ins>
      <w:del w:id="401" w:author="Author">
        <w:r w:rsidR="005C1E6A" w:rsidRPr="008C670E" w:rsidDel="00C62F51">
          <w:rPr>
            <w:rFonts w:asciiTheme="majorBidi" w:hAnsiTheme="majorBidi" w:cstheme="majorBidi"/>
            <w:sz w:val="24"/>
            <w:szCs w:val="24"/>
            <w:lang w:val="en" w:bidi="he-IL"/>
          </w:rPr>
          <w:delText>i</w:delText>
        </w:r>
      </w:del>
      <w:r w:rsidR="005C1E6A" w:rsidRPr="008C670E">
        <w:rPr>
          <w:rFonts w:asciiTheme="majorBidi" w:hAnsiTheme="majorBidi" w:cstheme="majorBidi"/>
          <w:sz w:val="24"/>
          <w:szCs w:val="24"/>
          <w:lang w:val="en" w:bidi="he-IL"/>
        </w:rPr>
        <w:t>t is worth noting that</w:t>
      </w:r>
      <w:r w:rsidR="00D37AEE" w:rsidRPr="008C670E">
        <w:rPr>
          <w:rFonts w:asciiTheme="majorBidi" w:hAnsiTheme="majorBidi" w:cstheme="majorBidi"/>
          <w:sz w:val="24"/>
          <w:szCs w:val="24"/>
          <w:lang w:val="en" w:bidi="he-IL"/>
        </w:rPr>
        <w:t xml:space="preserve"> 4</w:t>
      </w:r>
      <w:r w:rsidR="005C1E6A" w:rsidRPr="008C670E">
        <w:rPr>
          <w:rFonts w:asciiTheme="majorBidi" w:hAnsiTheme="majorBidi" w:cstheme="majorBidi"/>
          <w:sz w:val="24"/>
          <w:szCs w:val="24"/>
          <w:lang w:val="en" w:bidi="he-IL"/>
        </w:rPr>
        <w:t xml:space="preserve"> newborns</w:t>
      </w:r>
      <w:r w:rsidR="005A20A2" w:rsidRPr="008C670E">
        <w:rPr>
          <w:rFonts w:asciiTheme="majorBidi" w:hAnsiTheme="majorBidi" w:cstheme="majorBidi"/>
          <w:sz w:val="24"/>
          <w:szCs w:val="24"/>
          <w:lang w:val="en" w:bidi="he-IL"/>
        </w:rPr>
        <w:t xml:space="preserve"> from the first group</w:t>
      </w:r>
      <w:r w:rsidR="00D37AEE" w:rsidRPr="008C670E">
        <w:rPr>
          <w:rFonts w:asciiTheme="majorBidi" w:hAnsiTheme="majorBidi" w:cstheme="majorBidi"/>
          <w:sz w:val="24"/>
          <w:szCs w:val="24"/>
          <w:lang w:val="en" w:bidi="he-IL"/>
        </w:rPr>
        <w:t xml:space="preserve"> </w:t>
      </w:r>
      <w:r w:rsidR="00913E2E" w:rsidRPr="008C670E">
        <w:rPr>
          <w:rFonts w:asciiTheme="majorBidi" w:hAnsiTheme="majorBidi" w:cstheme="majorBidi"/>
          <w:sz w:val="24"/>
          <w:szCs w:val="24"/>
          <w:lang w:val="en" w:bidi="he-IL"/>
        </w:rPr>
        <w:t>(early term)</w:t>
      </w:r>
      <w:r w:rsidR="005C1E6A" w:rsidRPr="008C670E">
        <w:rPr>
          <w:rFonts w:asciiTheme="majorBidi" w:hAnsiTheme="majorBidi" w:cstheme="majorBidi"/>
          <w:sz w:val="24"/>
          <w:szCs w:val="24"/>
          <w:lang w:val="en" w:bidi="he-IL"/>
        </w:rPr>
        <w:t xml:space="preserve"> needed oxygen</w:t>
      </w:r>
      <w:r w:rsidR="00D81ED9" w:rsidRPr="008C670E">
        <w:rPr>
          <w:rFonts w:asciiTheme="majorBidi" w:hAnsiTheme="majorBidi" w:cstheme="majorBidi"/>
          <w:sz w:val="24"/>
          <w:szCs w:val="24"/>
          <w:lang w:val="en" w:bidi="he-IL"/>
        </w:rPr>
        <w:t xml:space="preserve"> support after delivery,</w:t>
      </w:r>
      <w:r w:rsidR="005C1E6A" w:rsidRPr="008C670E">
        <w:rPr>
          <w:rFonts w:asciiTheme="majorBidi" w:hAnsiTheme="majorBidi" w:cstheme="majorBidi"/>
          <w:sz w:val="24"/>
          <w:szCs w:val="24"/>
          <w:lang w:val="en" w:bidi="he-IL"/>
        </w:rPr>
        <w:t xml:space="preserve"> </w:t>
      </w:r>
      <w:r w:rsidR="005A20A2" w:rsidRPr="008C670E">
        <w:rPr>
          <w:rFonts w:asciiTheme="majorBidi" w:hAnsiTheme="majorBidi" w:cstheme="majorBidi"/>
          <w:sz w:val="24"/>
          <w:szCs w:val="24"/>
          <w:lang w:val="en" w:bidi="he-IL"/>
        </w:rPr>
        <w:t>but</w:t>
      </w:r>
      <w:r w:rsidR="005C1E6A" w:rsidRPr="008C670E">
        <w:rPr>
          <w:rFonts w:asciiTheme="majorBidi" w:hAnsiTheme="majorBidi" w:cstheme="majorBidi"/>
          <w:sz w:val="24"/>
          <w:szCs w:val="24"/>
          <w:lang w:val="en" w:bidi="he-IL"/>
        </w:rPr>
        <w:t xml:space="preserve"> this number was </w:t>
      </w:r>
      <w:r w:rsidR="00D37AEE" w:rsidRPr="008C670E">
        <w:rPr>
          <w:rFonts w:asciiTheme="majorBidi" w:hAnsiTheme="majorBidi" w:cstheme="majorBidi"/>
          <w:sz w:val="24"/>
          <w:szCs w:val="24"/>
          <w:lang w:val="en" w:bidi="he-IL"/>
        </w:rPr>
        <w:t xml:space="preserve">too </w:t>
      </w:r>
      <w:r w:rsidR="005C1E6A" w:rsidRPr="008C670E">
        <w:rPr>
          <w:rFonts w:asciiTheme="majorBidi" w:hAnsiTheme="majorBidi" w:cstheme="majorBidi"/>
          <w:sz w:val="24"/>
          <w:szCs w:val="24"/>
          <w:lang w:val="en" w:bidi="he-IL"/>
        </w:rPr>
        <w:t>small to demonstrate an</w:t>
      </w:r>
      <w:r w:rsidR="00D81ED9" w:rsidRPr="008C670E">
        <w:rPr>
          <w:rFonts w:asciiTheme="majorBidi" w:hAnsiTheme="majorBidi" w:cstheme="majorBidi"/>
          <w:sz w:val="24"/>
          <w:szCs w:val="24"/>
          <w:lang w:val="en" w:bidi="he-IL"/>
        </w:rPr>
        <w:t>y</w:t>
      </w:r>
      <w:r w:rsidR="005C1E6A" w:rsidRPr="008C670E">
        <w:rPr>
          <w:rFonts w:asciiTheme="majorBidi" w:hAnsiTheme="majorBidi" w:cstheme="majorBidi"/>
          <w:sz w:val="24"/>
          <w:szCs w:val="24"/>
          <w:lang w:val="en" w:bidi="he-IL"/>
        </w:rPr>
        <w:t xml:space="preserve"> statistical</w:t>
      </w:r>
      <w:r w:rsidR="00D81ED9" w:rsidRPr="008C670E">
        <w:rPr>
          <w:rFonts w:asciiTheme="majorBidi" w:hAnsiTheme="majorBidi" w:cstheme="majorBidi"/>
          <w:sz w:val="24"/>
          <w:szCs w:val="24"/>
          <w:lang w:val="en" w:bidi="he-IL"/>
        </w:rPr>
        <w:t>ly</w:t>
      </w:r>
      <w:r w:rsidR="005C1E6A" w:rsidRPr="008C670E">
        <w:rPr>
          <w:rFonts w:asciiTheme="majorBidi" w:hAnsiTheme="majorBidi" w:cstheme="majorBidi"/>
          <w:sz w:val="24"/>
          <w:szCs w:val="24"/>
          <w:lang w:val="en" w:bidi="he-IL"/>
        </w:rPr>
        <w:t xml:space="preserve"> </w:t>
      </w:r>
      <w:r w:rsidR="00D81ED9" w:rsidRPr="008C670E">
        <w:rPr>
          <w:rFonts w:asciiTheme="majorBidi" w:hAnsiTheme="majorBidi" w:cstheme="majorBidi"/>
          <w:sz w:val="24"/>
          <w:szCs w:val="24"/>
          <w:lang w:val="en" w:bidi="he-IL"/>
        </w:rPr>
        <w:t>significant</w:t>
      </w:r>
      <w:r w:rsidR="005C1E6A" w:rsidRPr="008C670E">
        <w:rPr>
          <w:rFonts w:asciiTheme="majorBidi" w:hAnsiTheme="majorBidi" w:cstheme="majorBidi"/>
          <w:sz w:val="24"/>
          <w:szCs w:val="24"/>
          <w:lang w:val="en" w:bidi="he-IL"/>
        </w:rPr>
        <w:t xml:space="preserve"> </w:t>
      </w:r>
      <w:r w:rsidR="003B679C" w:rsidRPr="008C670E">
        <w:rPr>
          <w:rFonts w:asciiTheme="majorBidi" w:hAnsiTheme="majorBidi" w:cstheme="majorBidi"/>
          <w:sz w:val="24"/>
          <w:szCs w:val="24"/>
          <w:lang w:val="en" w:bidi="he-IL"/>
        </w:rPr>
        <w:t>difference</w:t>
      </w:r>
      <w:del w:id="402" w:author="Author">
        <w:r w:rsidR="005C1E6A" w:rsidRPr="008C670E">
          <w:rPr>
            <w:rFonts w:asciiTheme="majorBidi" w:hAnsiTheme="majorBidi" w:cstheme="majorBidi"/>
            <w:sz w:val="24"/>
            <w:szCs w:val="24"/>
            <w:lang w:val="en" w:bidi="he-IL"/>
          </w:rPr>
          <w:delText>.</w:delText>
        </w:r>
      </w:del>
      <w:ins w:id="403" w:author="Author">
        <w:r w:rsidR="003B679C" w:rsidRPr="008C670E">
          <w:rPr>
            <w:rFonts w:asciiTheme="majorBidi" w:hAnsiTheme="majorBidi" w:cstheme="majorBidi"/>
            <w:sz w:val="24"/>
            <w:szCs w:val="24"/>
            <w:lang w:val="en" w:bidi="he-IL"/>
          </w:rPr>
          <w:t xml:space="preserve"> (</w:t>
        </w:r>
        <w:r w:rsidR="00867E95" w:rsidRPr="008C670E">
          <w:rPr>
            <w:rFonts w:asciiTheme="majorBidi" w:hAnsiTheme="majorBidi" w:cstheme="majorBidi"/>
            <w:sz w:val="24"/>
            <w:szCs w:val="24"/>
            <w:lang w:val="en" w:bidi="he-IL"/>
          </w:rPr>
          <w:t>T</w:t>
        </w:r>
        <w:r w:rsidR="00E0618B" w:rsidRPr="008C670E">
          <w:rPr>
            <w:rFonts w:asciiTheme="majorBidi" w:hAnsiTheme="majorBidi" w:cstheme="majorBidi"/>
            <w:sz w:val="24"/>
            <w:szCs w:val="24"/>
            <w:lang w:val="en" w:bidi="he-IL"/>
          </w:rPr>
          <w:t xml:space="preserve">able </w:t>
        </w:r>
        <w:r w:rsidR="00B2047F" w:rsidRPr="008C670E">
          <w:rPr>
            <w:rFonts w:asciiTheme="majorBidi" w:hAnsiTheme="majorBidi" w:cstheme="majorBidi"/>
            <w:sz w:val="24"/>
            <w:szCs w:val="24"/>
            <w:lang w:val="en" w:bidi="he-IL"/>
          </w:rPr>
          <w:t>1</w:t>
        </w:r>
        <w:r w:rsidR="00E0618B" w:rsidRPr="008C670E">
          <w:rPr>
            <w:rFonts w:asciiTheme="majorBidi" w:hAnsiTheme="majorBidi" w:cstheme="majorBidi"/>
            <w:sz w:val="24"/>
            <w:szCs w:val="24"/>
            <w:lang w:val="en" w:bidi="he-IL"/>
          </w:rPr>
          <w:t>)</w:t>
        </w:r>
        <w:r w:rsidR="005C1E6A" w:rsidRPr="008C670E">
          <w:rPr>
            <w:rFonts w:asciiTheme="majorBidi" w:hAnsiTheme="majorBidi" w:cstheme="majorBidi"/>
            <w:sz w:val="24"/>
            <w:szCs w:val="24"/>
            <w:lang w:val="en" w:bidi="he-IL"/>
          </w:rPr>
          <w:t>.</w:t>
        </w:r>
      </w:ins>
    </w:p>
    <w:p w14:paraId="1E8240B0" w14:textId="00FDD050" w:rsidR="0031607D" w:rsidRPr="008C670E" w:rsidRDefault="009F5C4D">
      <w:pPr>
        <w:pStyle w:val="NoSpacing"/>
        <w:spacing w:after="160" w:line="480" w:lineRule="auto"/>
        <w:jc w:val="both"/>
        <w:pPrChange w:id="404" w:author="Author">
          <w:pPr>
            <w:pStyle w:val="NoSpacing"/>
            <w:tabs>
              <w:tab w:val="left" w:pos="7212"/>
            </w:tabs>
            <w:spacing w:line="480" w:lineRule="auto"/>
            <w:jc w:val="both"/>
          </w:pPr>
        </w:pPrChange>
      </w:pPr>
      <w:r w:rsidRPr="008C670E">
        <w:tab/>
      </w:r>
    </w:p>
    <w:p w14:paraId="1EB0EB02" w14:textId="42FC3FE9" w:rsidR="00D81ED9" w:rsidRPr="008C670E" w:rsidRDefault="00D81ED9" w:rsidP="00431A4A">
      <w:pPr>
        <w:pStyle w:val="NoSpacing"/>
        <w:spacing w:after="160" w:line="480" w:lineRule="auto"/>
        <w:jc w:val="both"/>
        <w:rPr>
          <w:rFonts w:asciiTheme="majorBidi" w:hAnsiTheme="majorBidi" w:cstheme="majorBidi"/>
          <w:sz w:val="24"/>
          <w:szCs w:val="24"/>
        </w:rPr>
      </w:pPr>
      <w:r w:rsidRPr="008C670E">
        <w:rPr>
          <w:rFonts w:asciiTheme="majorBidi" w:hAnsiTheme="majorBidi" w:cstheme="majorBidi"/>
          <w:sz w:val="24"/>
          <w:szCs w:val="24"/>
          <w:lang w:val="en" w:bidi="ar-LB"/>
        </w:rPr>
        <w:t xml:space="preserve">When other </w:t>
      </w:r>
      <w:r w:rsidRPr="008C670E">
        <w:rPr>
          <w:rFonts w:asciiTheme="majorBidi" w:hAnsiTheme="majorBidi" w:cstheme="majorBidi"/>
          <w:sz w:val="24"/>
          <w:szCs w:val="24"/>
          <w:lang w:val="en" w:bidi="he-IL"/>
        </w:rPr>
        <w:t>data</w:t>
      </w:r>
      <w:r w:rsidRPr="008C670E">
        <w:rPr>
          <w:rFonts w:asciiTheme="majorBidi" w:hAnsiTheme="majorBidi" w:cstheme="majorBidi"/>
          <w:sz w:val="24"/>
          <w:szCs w:val="24"/>
          <w:lang w:val="en" w:bidi="ar-LB"/>
        </w:rPr>
        <w:t xml:space="preserve"> were examined</w:t>
      </w:r>
      <w:r w:rsidR="00D37AEE" w:rsidRPr="008C670E">
        <w:rPr>
          <w:rFonts w:asciiTheme="majorBidi" w:hAnsiTheme="majorBidi" w:cstheme="majorBidi"/>
          <w:sz w:val="24"/>
          <w:szCs w:val="24"/>
          <w:lang w:val="en" w:bidi="ar-LB"/>
        </w:rPr>
        <w:t>,</w:t>
      </w:r>
      <w:r w:rsidRPr="008C670E">
        <w:rPr>
          <w:rFonts w:asciiTheme="majorBidi" w:hAnsiTheme="majorBidi" w:cstheme="majorBidi"/>
          <w:sz w:val="24"/>
          <w:szCs w:val="24"/>
          <w:lang w:val="en" w:bidi="ar-LB"/>
        </w:rPr>
        <w:t xml:space="preserve"> including </w:t>
      </w:r>
      <w:r w:rsidR="00D37AEE" w:rsidRPr="008C670E">
        <w:rPr>
          <w:rFonts w:asciiTheme="majorBidi" w:hAnsiTheme="majorBidi" w:cstheme="majorBidi"/>
          <w:sz w:val="24"/>
          <w:szCs w:val="24"/>
          <w:lang w:val="en" w:bidi="ar-LB"/>
        </w:rPr>
        <w:t xml:space="preserve">the </w:t>
      </w:r>
      <w:r w:rsidRPr="008C670E">
        <w:rPr>
          <w:rFonts w:asciiTheme="majorBidi" w:hAnsiTheme="majorBidi" w:cstheme="majorBidi"/>
          <w:sz w:val="24"/>
          <w:szCs w:val="24"/>
          <w:lang w:val="en" w:bidi="ar-LB"/>
        </w:rPr>
        <w:t>mother</w:t>
      </w:r>
      <w:r w:rsidR="00D37AEE" w:rsidRPr="008C670E">
        <w:rPr>
          <w:rFonts w:asciiTheme="majorBidi" w:hAnsiTheme="majorBidi" w:cstheme="majorBidi"/>
          <w:sz w:val="24"/>
          <w:szCs w:val="24"/>
          <w:lang w:val="en" w:bidi="ar-LB"/>
        </w:rPr>
        <w:t>’</w:t>
      </w:r>
      <w:r w:rsidRPr="008C670E">
        <w:rPr>
          <w:rFonts w:asciiTheme="majorBidi" w:hAnsiTheme="majorBidi" w:cstheme="majorBidi"/>
          <w:sz w:val="24"/>
          <w:szCs w:val="24"/>
          <w:lang w:val="en" w:bidi="ar-LB"/>
        </w:rPr>
        <w:t xml:space="preserve">s age at birth, </w:t>
      </w:r>
      <w:del w:id="405" w:author="Author">
        <w:r w:rsidRPr="008C670E">
          <w:rPr>
            <w:rFonts w:asciiTheme="majorBidi" w:hAnsiTheme="majorBidi" w:cstheme="majorBidi"/>
            <w:sz w:val="24"/>
            <w:szCs w:val="24"/>
            <w:lang w:val="en" w:bidi="ar-LB"/>
          </w:rPr>
          <w:delText xml:space="preserve">illness during pregnancy, </w:delText>
        </w:r>
      </w:del>
      <w:r w:rsidRPr="008C670E">
        <w:rPr>
          <w:rFonts w:asciiTheme="majorBidi" w:hAnsiTheme="majorBidi" w:cstheme="majorBidi"/>
          <w:sz w:val="24"/>
          <w:szCs w:val="24"/>
          <w:lang w:val="en" w:bidi="ar-LB"/>
        </w:rPr>
        <w:t xml:space="preserve">spontaneous pregnancy </w:t>
      </w:r>
      <w:del w:id="406" w:author="Author">
        <w:r w:rsidRPr="008C670E" w:rsidDel="00C62F51">
          <w:rPr>
            <w:rFonts w:asciiTheme="majorBidi" w:hAnsiTheme="majorBidi" w:cstheme="majorBidi"/>
            <w:sz w:val="24"/>
            <w:szCs w:val="24"/>
            <w:lang w:val="en" w:bidi="ar-LB"/>
          </w:rPr>
          <w:delText xml:space="preserve">versus </w:delText>
        </w:r>
      </w:del>
      <w:ins w:id="407" w:author="Author">
        <w:r w:rsidR="000D241B">
          <w:rPr>
            <w:rFonts w:asciiTheme="majorBidi" w:hAnsiTheme="majorBidi" w:cstheme="majorBidi"/>
            <w:sz w:val="24"/>
            <w:szCs w:val="24"/>
            <w:lang w:val="en" w:bidi="ar-LB"/>
          </w:rPr>
          <w:t>versus</w:t>
        </w:r>
        <w:r w:rsidR="00C62F51" w:rsidRPr="008C670E">
          <w:rPr>
            <w:rFonts w:asciiTheme="majorBidi" w:hAnsiTheme="majorBidi" w:cstheme="majorBidi"/>
            <w:sz w:val="24"/>
            <w:szCs w:val="24"/>
            <w:lang w:val="en" w:bidi="ar-LB"/>
          </w:rPr>
          <w:t xml:space="preserve"> </w:t>
        </w:r>
      </w:ins>
      <w:r w:rsidRPr="008C670E">
        <w:rPr>
          <w:rFonts w:asciiTheme="majorBidi" w:hAnsiTheme="majorBidi" w:cstheme="majorBidi"/>
          <w:sz w:val="24"/>
          <w:szCs w:val="24"/>
          <w:lang w:val="en" w:bidi="ar-LB"/>
        </w:rPr>
        <w:t>pregnancy after fertility treatments</w:t>
      </w:r>
      <w:r w:rsidR="00D37AEE" w:rsidRPr="008C670E">
        <w:rPr>
          <w:rFonts w:asciiTheme="majorBidi" w:hAnsiTheme="majorBidi" w:cstheme="majorBidi"/>
          <w:sz w:val="24"/>
          <w:szCs w:val="24"/>
          <w:lang w:val="en" w:bidi="ar-LB"/>
        </w:rPr>
        <w:t>,</w:t>
      </w:r>
      <w:r w:rsidRPr="008C670E">
        <w:rPr>
          <w:rFonts w:asciiTheme="majorBidi" w:hAnsiTheme="majorBidi" w:cstheme="majorBidi"/>
          <w:sz w:val="24"/>
          <w:szCs w:val="24"/>
          <w:lang w:val="en" w:bidi="ar-LB"/>
        </w:rPr>
        <w:t xml:space="preserve"> </w:t>
      </w:r>
      <w:del w:id="408" w:author="Author">
        <w:r w:rsidRPr="008C670E">
          <w:rPr>
            <w:rFonts w:asciiTheme="majorBidi" w:hAnsiTheme="majorBidi" w:cstheme="majorBidi"/>
            <w:sz w:val="24"/>
            <w:szCs w:val="24"/>
            <w:lang w:val="en" w:bidi="ar-LB"/>
          </w:rPr>
          <w:delText>etc.,</w:delText>
        </w:r>
      </w:del>
      <w:ins w:id="409" w:author="Author">
        <w:r w:rsidR="00E05DF4" w:rsidRPr="008C670E">
          <w:rPr>
            <w:rFonts w:asciiTheme="majorBidi" w:hAnsiTheme="majorBidi" w:cstheme="majorBidi"/>
            <w:sz w:val="24"/>
            <w:szCs w:val="24"/>
            <w:lang w:bidi="he-IL"/>
          </w:rPr>
          <w:t>birth season</w:t>
        </w:r>
        <w:r w:rsidR="00C62F51">
          <w:rPr>
            <w:rFonts w:asciiTheme="majorBidi" w:hAnsiTheme="majorBidi" w:cstheme="majorBidi"/>
            <w:sz w:val="24"/>
            <w:szCs w:val="24"/>
            <w:lang w:bidi="he-IL"/>
          </w:rPr>
          <w:t>,</w:t>
        </w:r>
        <w:r w:rsidR="00E05DF4" w:rsidRPr="008C670E">
          <w:rPr>
            <w:rFonts w:asciiTheme="majorBidi" w:hAnsiTheme="majorBidi" w:cstheme="majorBidi"/>
            <w:sz w:val="24"/>
            <w:szCs w:val="24"/>
            <w:lang w:bidi="he-IL"/>
          </w:rPr>
          <w:t xml:space="preserve"> and gender,</w:t>
        </w:r>
      </w:ins>
      <w:r w:rsidRPr="008C670E">
        <w:rPr>
          <w:rFonts w:asciiTheme="majorBidi" w:hAnsiTheme="majorBidi" w:cstheme="majorBidi"/>
          <w:sz w:val="24"/>
          <w:szCs w:val="24"/>
          <w:lang w:val="en" w:bidi="ar-LB"/>
        </w:rPr>
        <w:t xml:space="preserve"> no significant </w:t>
      </w:r>
      <w:r w:rsidRPr="008C670E">
        <w:rPr>
          <w:rFonts w:asciiTheme="majorBidi" w:hAnsiTheme="majorBidi" w:cstheme="majorBidi"/>
          <w:sz w:val="24"/>
          <w:szCs w:val="24"/>
        </w:rPr>
        <w:t xml:space="preserve">difference was found between the </w:t>
      </w:r>
      <w:del w:id="410" w:author="Author">
        <w:r w:rsidRPr="008C670E" w:rsidDel="00C62F51">
          <w:rPr>
            <w:rFonts w:asciiTheme="majorBidi" w:hAnsiTheme="majorBidi" w:cstheme="majorBidi"/>
            <w:sz w:val="24"/>
            <w:szCs w:val="24"/>
          </w:rPr>
          <w:delText xml:space="preserve">two </w:delText>
        </w:r>
      </w:del>
      <w:r w:rsidRPr="008C670E">
        <w:rPr>
          <w:rFonts w:asciiTheme="majorBidi" w:hAnsiTheme="majorBidi" w:cstheme="majorBidi"/>
          <w:sz w:val="24"/>
          <w:szCs w:val="24"/>
        </w:rPr>
        <w:t>groups (</w:t>
      </w:r>
      <w:r w:rsidR="00D37AEE" w:rsidRPr="008C670E">
        <w:rPr>
          <w:rFonts w:asciiTheme="majorBidi" w:hAnsiTheme="majorBidi" w:cstheme="majorBidi"/>
          <w:sz w:val="24"/>
          <w:szCs w:val="24"/>
        </w:rPr>
        <w:t>T</w:t>
      </w:r>
      <w:r w:rsidRPr="008C670E">
        <w:rPr>
          <w:rFonts w:asciiTheme="majorBidi" w:hAnsiTheme="majorBidi" w:cstheme="majorBidi"/>
          <w:sz w:val="24"/>
          <w:szCs w:val="24"/>
        </w:rPr>
        <w:t>able</w:t>
      </w:r>
      <w:r w:rsidR="00D26BC0" w:rsidRPr="008C670E">
        <w:rPr>
          <w:rFonts w:asciiTheme="majorBidi" w:hAnsiTheme="majorBidi" w:cstheme="majorBidi"/>
          <w:sz w:val="24"/>
          <w:szCs w:val="24"/>
        </w:rPr>
        <w:t xml:space="preserve"> 3</w:t>
      </w:r>
      <w:r w:rsidRPr="008C670E">
        <w:rPr>
          <w:rFonts w:asciiTheme="majorBidi" w:hAnsiTheme="majorBidi" w:cstheme="majorBidi"/>
          <w:sz w:val="24"/>
          <w:szCs w:val="24"/>
        </w:rPr>
        <w:t>).</w:t>
      </w:r>
    </w:p>
    <w:p w14:paraId="721C0B61" w14:textId="77777777" w:rsidR="00263810" w:rsidRPr="008C670E" w:rsidRDefault="00263810" w:rsidP="00431A4A">
      <w:pPr>
        <w:pStyle w:val="NoSpacing"/>
        <w:spacing w:after="160" w:line="480" w:lineRule="auto"/>
        <w:jc w:val="both"/>
        <w:rPr>
          <w:rFonts w:asciiTheme="majorBidi" w:hAnsiTheme="majorBidi" w:cstheme="majorBidi"/>
          <w:sz w:val="24"/>
          <w:szCs w:val="24"/>
          <w:lang w:bidi="ar-LB"/>
        </w:rPr>
      </w:pPr>
    </w:p>
    <w:p w14:paraId="580A4DCD" w14:textId="49D13E52" w:rsidR="008E283A" w:rsidRPr="00431A4A" w:rsidRDefault="000D241B" w:rsidP="00431A4A">
      <w:pPr>
        <w:pStyle w:val="NoSpacing"/>
        <w:spacing w:after="160" w:line="480" w:lineRule="auto"/>
        <w:jc w:val="both"/>
        <w:rPr>
          <w:rFonts w:asciiTheme="majorBidi" w:hAnsiTheme="majorBidi"/>
          <w:sz w:val="24"/>
          <w:u w:val="single"/>
        </w:rPr>
      </w:pPr>
      <w:ins w:id="411" w:author="Author">
        <w:r w:rsidRPr="00800B7F">
          <w:rPr>
            <w:rFonts w:asciiTheme="majorBidi" w:hAnsiTheme="majorBidi" w:cstheme="majorBidi"/>
            <w:sz w:val="24"/>
            <w:szCs w:val="24"/>
            <w:u w:val="single"/>
            <w:rPrChange w:id="412" w:author="Author">
              <w:rPr>
                <w:rFonts w:asciiTheme="majorBidi" w:hAnsiTheme="majorBidi" w:cstheme="majorBidi"/>
                <w:sz w:val="24"/>
                <w:szCs w:val="24"/>
              </w:rPr>
            </w:rPrChange>
          </w:rPr>
          <w:t xml:space="preserve">Part </w:t>
        </w:r>
      </w:ins>
      <w:del w:id="413" w:author="Author">
        <w:r w:rsidR="00913E2E" w:rsidRPr="008C670E">
          <w:rPr>
            <w:rFonts w:asciiTheme="majorBidi" w:hAnsiTheme="majorBidi" w:cstheme="majorBidi"/>
            <w:sz w:val="24"/>
            <w:szCs w:val="24"/>
          </w:rPr>
          <w:delText>Second</w:delText>
        </w:r>
      </w:del>
      <w:ins w:id="414" w:author="Author">
        <w:r>
          <w:rPr>
            <w:rFonts w:asciiTheme="majorBidi" w:hAnsiTheme="majorBidi" w:cstheme="majorBidi"/>
            <w:sz w:val="24"/>
            <w:szCs w:val="24"/>
            <w:u w:val="single"/>
            <w:lang w:val="en"/>
          </w:rPr>
          <w:t>2—</w:t>
        </w:r>
        <w:r w:rsidR="008E283A" w:rsidRPr="008C670E">
          <w:rPr>
            <w:rFonts w:asciiTheme="majorBidi" w:hAnsiTheme="majorBidi" w:cstheme="majorBidi" w:hint="cs"/>
            <w:sz w:val="24"/>
            <w:szCs w:val="24"/>
            <w:u w:val="single"/>
            <w:lang w:val="en"/>
          </w:rPr>
          <w:t>L</w:t>
        </w:r>
        <w:r w:rsidR="008E283A" w:rsidRPr="008C670E">
          <w:rPr>
            <w:rFonts w:asciiTheme="majorBidi" w:hAnsiTheme="majorBidi" w:cstheme="majorBidi"/>
            <w:sz w:val="24"/>
            <w:szCs w:val="24"/>
            <w:u w:val="single"/>
            <w:lang w:val="en"/>
          </w:rPr>
          <w:t>ate respiratory morbidity</w:t>
        </w:r>
      </w:ins>
      <w:del w:id="415" w:author="Author">
        <w:r w:rsidR="008E283A" w:rsidRPr="00431A4A" w:rsidDel="000D241B">
          <w:rPr>
            <w:rFonts w:asciiTheme="majorBidi" w:hAnsiTheme="majorBidi"/>
            <w:sz w:val="24"/>
            <w:u w:val="single"/>
            <w:lang w:val="en"/>
          </w:rPr>
          <w:delText xml:space="preserve"> </w:delText>
        </w:r>
        <w:r w:rsidR="008E283A" w:rsidRPr="00431A4A" w:rsidDel="000D241B">
          <w:rPr>
            <w:rFonts w:asciiTheme="majorBidi" w:hAnsiTheme="majorBidi"/>
            <w:sz w:val="24"/>
            <w:u w:val="single"/>
          </w:rPr>
          <w:delText>part</w:delText>
        </w:r>
      </w:del>
      <w:r w:rsidR="008E283A" w:rsidRPr="00431A4A">
        <w:rPr>
          <w:rFonts w:asciiTheme="majorBidi" w:hAnsiTheme="majorBidi"/>
          <w:sz w:val="24"/>
          <w:u w:val="single"/>
        </w:rPr>
        <w:t>:</w:t>
      </w:r>
    </w:p>
    <w:p w14:paraId="77923567" w14:textId="2261BB8D" w:rsidR="00C163E5" w:rsidRPr="008C670E" w:rsidDel="00827643" w:rsidRDefault="00EF2401" w:rsidP="00431A4A">
      <w:pPr>
        <w:pStyle w:val="HTMLPreformatted"/>
        <w:spacing w:after="160" w:line="480" w:lineRule="auto"/>
        <w:jc w:val="both"/>
        <w:rPr>
          <w:del w:id="416" w:author="Author"/>
          <w:rFonts w:asciiTheme="majorBidi" w:hAnsiTheme="majorBidi" w:cstheme="majorBidi"/>
          <w:sz w:val="24"/>
          <w:szCs w:val="24"/>
        </w:rPr>
      </w:pPr>
      <w:del w:id="417" w:author="Author">
        <w:r w:rsidRPr="008C670E" w:rsidDel="000D241B">
          <w:rPr>
            <w:rFonts w:asciiTheme="majorBidi" w:hAnsiTheme="majorBidi" w:cstheme="majorBidi"/>
            <w:sz w:val="24"/>
            <w:szCs w:val="24"/>
          </w:rPr>
          <w:lastRenderedPageBreak/>
          <w:delText>Th</w:delText>
        </w:r>
        <w:r w:rsidR="00913E2E" w:rsidRPr="008C670E" w:rsidDel="000D241B">
          <w:rPr>
            <w:rFonts w:asciiTheme="majorBidi" w:hAnsiTheme="majorBidi" w:cstheme="majorBidi"/>
            <w:sz w:val="24"/>
            <w:szCs w:val="24"/>
          </w:rPr>
          <w:delText>is</w:delText>
        </w:r>
        <w:r w:rsidRPr="008C670E" w:rsidDel="000D241B">
          <w:rPr>
            <w:rFonts w:asciiTheme="majorBidi" w:hAnsiTheme="majorBidi" w:cstheme="majorBidi"/>
            <w:sz w:val="24"/>
            <w:szCs w:val="24"/>
          </w:rPr>
          <w:delText xml:space="preserve"> part </w:delText>
        </w:r>
      </w:del>
      <w:ins w:id="418" w:author="Author">
        <w:r w:rsidR="000D241B">
          <w:rPr>
            <w:rFonts w:asciiTheme="majorBidi" w:hAnsiTheme="majorBidi" w:cstheme="majorBidi"/>
            <w:sz w:val="24"/>
            <w:szCs w:val="24"/>
          </w:rPr>
          <w:t xml:space="preserve">These results </w:t>
        </w:r>
      </w:ins>
      <w:r w:rsidRPr="008C670E">
        <w:rPr>
          <w:rFonts w:asciiTheme="majorBidi" w:hAnsiTheme="majorBidi" w:cstheme="majorBidi"/>
          <w:sz w:val="24"/>
          <w:szCs w:val="24"/>
        </w:rPr>
        <w:t>describe</w:t>
      </w:r>
      <w:del w:id="419" w:author="Author">
        <w:r w:rsidRPr="008C670E" w:rsidDel="000D241B">
          <w:rPr>
            <w:rFonts w:asciiTheme="majorBidi" w:hAnsiTheme="majorBidi" w:cstheme="majorBidi"/>
            <w:sz w:val="24"/>
            <w:szCs w:val="24"/>
          </w:rPr>
          <w:delText>s</w:delText>
        </w:r>
      </w:del>
      <w:r w:rsidRPr="008C670E">
        <w:rPr>
          <w:rFonts w:asciiTheme="majorBidi" w:hAnsiTheme="majorBidi" w:cstheme="majorBidi"/>
          <w:sz w:val="24"/>
          <w:szCs w:val="24"/>
        </w:rPr>
        <w:t xml:space="preserve"> the group of children aged </w:t>
      </w:r>
      <w:del w:id="420" w:author="Author">
        <w:r w:rsidRPr="008C670E">
          <w:rPr>
            <w:rFonts w:asciiTheme="majorBidi" w:hAnsiTheme="majorBidi" w:cstheme="majorBidi"/>
            <w:sz w:val="24"/>
            <w:szCs w:val="24"/>
          </w:rPr>
          <w:delText>6</w:delText>
        </w:r>
      </w:del>
      <w:ins w:id="421" w:author="Author">
        <w:r w:rsidR="00556093" w:rsidRPr="008C670E">
          <w:rPr>
            <w:rFonts w:asciiTheme="majorBidi" w:hAnsiTheme="majorBidi" w:cstheme="majorBidi"/>
            <w:sz w:val="24"/>
            <w:szCs w:val="24"/>
          </w:rPr>
          <w:t>5</w:t>
        </w:r>
      </w:ins>
      <w:r w:rsidR="00556093" w:rsidRPr="008C670E">
        <w:rPr>
          <w:rFonts w:asciiTheme="majorBidi" w:hAnsiTheme="majorBidi" w:cstheme="majorBidi"/>
          <w:sz w:val="24"/>
          <w:szCs w:val="24"/>
        </w:rPr>
        <w:t xml:space="preserve"> </w:t>
      </w:r>
      <w:r w:rsidR="00D37AEE" w:rsidRPr="008C670E">
        <w:rPr>
          <w:rFonts w:asciiTheme="majorBidi" w:hAnsiTheme="majorBidi" w:cstheme="majorBidi"/>
          <w:sz w:val="24"/>
          <w:szCs w:val="24"/>
        </w:rPr>
        <w:t xml:space="preserve">to </w:t>
      </w:r>
      <w:r w:rsidR="000752D5" w:rsidRPr="008C670E">
        <w:rPr>
          <w:rFonts w:asciiTheme="majorBidi" w:hAnsiTheme="majorBidi" w:cstheme="majorBidi"/>
          <w:sz w:val="24"/>
          <w:szCs w:val="24"/>
        </w:rPr>
        <w:t>8</w:t>
      </w:r>
      <w:r w:rsidRPr="008C670E">
        <w:rPr>
          <w:rFonts w:asciiTheme="majorBidi" w:hAnsiTheme="majorBidi" w:cstheme="majorBidi"/>
          <w:sz w:val="24"/>
          <w:szCs w:val="24"/>
        </w:rPr>
        <w:t xml:space="preserve"> years who performed the breath function test</w:t>
      </w:r>
      <w:r w:rsidR="00D37AEE" w:rsidRPr="008C670E">
        <w:rPr>
          <w:rFonts w:asciiTheme="majorBidi" w:hAnsiTheme="majorBidi" w:cstheme="majorBidi"/>
          <w:sz w:val="24"/>
          <w:szCs w:val="24"/>
        </w:rPr>
        <w:t xml:space="preserve"> </w:t>
      </w:r>
      <w:r w:rsidR="00987787" w:rsidRPr="008C670E">
        <w:rPr>
          <w:rFonts w:asciiTheme="majorBidi" w:hAnsiTheme="majorBidi" w:cstheme="majorBidi"/>
          <w:sz w:val="24"/>
          <w:szCs w:val="24"/>
        </w:rPr>
        <w:t>(</w:t>
      </w:r>
      <w:r w:rsidR="00D37AEE" w:rsidRPr="008C670E">
        <w:rPr>
          <w:rFonts w:asciiTheme="majorBidi" w:hAnsiTheme="majorBidi" w:cstheme="majorBidi"/>
          <w:sz w:val="24"/>
          <w:szCs w:val="24"/>
        </w:rPr>
        <w:t>s</w:t>
      </w:r>
      <w:r w:rsidR="00987787" w:rsidRPr="008C670E">
        <w:rPr>
          <w:rFonts w:asciiTheme="majorBidi" w:hAnsiTheme="majorBidi" w:cstheme="majorBidi"/>
          <w:sz w:val="24"/>
          <w:szCs w:val="24"/>
        </w:rPr>
        <w:t xml:space="preserve">pirometry) </w:t>
      </w:r>
      <w:r w:rsidR="00D37AEE" w:rsidRPr="008C670E">
        <w:rPr>
          <w:rFonts w:asciiTheme="majorBidi" w:hAnsiTheme="majorBidi" w:cstheme="majorBidi"/>
          <w:sz w:val="24"/>
          <w:szCs w:val="24"/>
        </w:rPr>
        <w:t xml:space="preserve">administered </w:t>
      </w:r>
      <w:r w:rsidR="00987787" w:rsidRPr="008C670E">
        <w:rPr>
          <w:rFonts w:asciiTheme="majorBidi" w:hAnsiTheme="majorBidi" w:cstheme="majorBidi"/>
          <w:sz w:val="24"/>
          <w:szCs w:val="24"/>
        </w:rPr>
        <w:t xml:space="preserve">by </w:t>
      </w:r>
      <w:r w:rsidR="00D37AEE" w:rsidRPr="008C670E">
        <w:rPr>
          <w:rFonts w:asciiTheme="majorBidi" w:hAnsiTheme="majorBidi" w:cstheme="majorBidi"/>
          <w:sz w:val="24"/>
          <w:szCs w:val="24"/>
        </w:rPr>
        <w:t xml:space="preserve">an </w:t>
      </w:r>
      <w:r w:rsidR="00987787" w:rsidRPr="008C670E">
        <w:rPr>
          <w:rFonts w:asciiTheme="majorBidi" w:hAnsiTheme="majorBidi" w:cstheme="majorBidi"/>
          <w:sz w:val="24"/>
          <w:szCs w:val="24"/>
        </w:rPr>
        <w:t xml:space="preserve">experienced </w:t>
      </w:r>
      <w:r w:rsidR="00987787" w:rsidRPr="008C670E">
        <w:rPr>
          <w:rFonts w:asciiTheme="majorBidi" w:hAnsiTheme="majorBidi" w:cstheme="majorBidi"/>
          <w:sz w:val="24"/>
          <w:szCs w:val="24"/>
          <w:lang w:val="en"/>
        </w:rPr>
        <w:t>respiratory technician</w:t>
      </w:r>
      <w:r w:rsidR="00D37AEE" w:rsidRPr="008C670E">
        <w:rPr>
          <w:rFonts w:asciiTheme="majorBidi" w:hAnsiTheme="majorBidi" w:cstheme="majorBidi"/>
          <w:sz w:val="24"/>
          <w:szCs w:val="24"/>
        </w:rPr>
        <w:t>.</w:t>
      </w:r>
      <w:r w:rsidRPr="008C670E">
        <w:rPr>
          <w:rFonts w:asciiTheme="majorBidi" w:hAnsiTheme="majorBidi" w:cstheme="majorBidi"/>
          <w:sz w:val="24"/>
          <w:szCs w:val="24"/>
        </w:rPr>
        <w:t xml:space="preserve"> </w:t>
      </w:r>
      <w:r w:rsidR="00D37AEE" w:rsidRPr="008C670E">
        <w:rPr>
          <w:rFonts w:asciiTheme="majorBidi" w:hAnsiTheme="majorBidi" w:cstheme="majorBidi"/>
          <w:sz w:val="24"/>
          <w:szCs w:val="24"/>
        </w:rPr>
        <w:t>A</w:t>
      </w:r>
      <w:r w:rsidRPr="008C670E">
        <w:rPr>
          <w:rFonts w:asciiTheme="majorBidi" w:hAnsiTheme="majorBidi" w:cstheme="majorBidi"/>
          <w:sz w:val="24"/>
          <w:szCs w:val="24"/>
        </w:rPr>
        <w:t xml:space="preserve"> total of 41 childre</w:t>
      </w:r>
      <w:r w:rsidRPr="008C670E">
        <w:rPr>
          <w:rFonts w:asciiTheme="majorBidi" w:hAnsiTheme="majorBidi" w:cstheme="majorBidi"/>
          <w:sz w:val="24"/>
          <w:szCs w:val="24"/>
          <w:lang w:bidi="he-IL"/>
        </w:rPr>
        <w:t>n participated</w:t>
      </w:r>
      <w:ins w:id="422" w:author="Author">
        <w:r w:rsidR="000D241B">
          <w:rPr>
            <w:rFonts w:asciiTheme="majorBidi" w:hAnsiTheme="majorBidi" w:cstheme="majorBidi"/>
            <w:sz w:val="24"/>
            <w:szCs w:val="24"/>
            <w:lang w:bidi="he-IL"/>
          </w:rPr>
          <w:t>.</w:t>
        </w:r>
      </w:ins>
      <w:del w:id="423" w:author="Author">
        <w:r w:rsidR="00D37AEE" w:rsidRPr="008C670E" w:rsidDel="000D241B">
          <w:rPr>
            <w:rFonts w:asciiTheme="majorBidi" w:hAnsiTheme="majorBidi" w:cstheme="majorBidi"/>
            <w:sz w:val="24"/>
            <w:szCs w:val="24"/>
            <w:lang w:bidi="he-IL"/>
          </w:rPr>
          <w:delText>,</w:delText>
        </w:r>
      </w:del>
      <w:r w:rsidRPr="008C670E">
        <w:rPr>
          <w:rFonts w:asciiTheme="majorBidi" w:hAnsiTheme="majorBidi" w:cstheme="majorBidi"/>
          <w:sz w:val="24"/>
          <w:szCs w:val="24"/>
        </w:rPr>
        <w:t xml:space="preserve"> </w:t>
      </w:r>
      <w:del w:id="424" w:author="Author">
        <w:r w:rsidRPr="008C670E">
          <w:rPr>
            <w:rFonts w:asciiTheme="majorBidi" w:hAnsiTheme="majorBidi" w:cstheme="majorBidi"/>
            <w:sz w:val="24"/>
            <w:szCs w:val="24"/>
          </w:rPr>
          <w:delText>and</w:delText>
        </w:r>
        <w:r w:rsidR="008B4D29" w:rsidRPr="008C670E">
          <w:rPr>
            <w:rFonts w:asciiTheme="majorBidi" w:hAnsiTheme="majorBidi" w:cstheme="majorBidi"/>
            <w:sz w:val="24"/>
            <w:szCs w:val="24"/>
          </w:rPr>
          <w:delText xml:space="preserve"> </w:delText>
        </w:r>
      </w:del>
      <w:ins w:id="425" w:author="Author">
        <w:r w:rsidR="000D241B">
          <w:rPr>
            <w:rFonts w:asciiTheme="majorBidi" w:hAnsiTheme="majorBidi" w:cstheme="majorBidi"/>
            <w:sz w:val="24"/>
            <w:szCs w:val="24"/>
          </w:rPr>
          <w:t>W</w:t>
        </w:r>
      </w:ins>
      <w:del w:id="426" w:author="Author">
        <w:r w:rsidR="008B4D29" w:rsidRPr="008C670E" w:rsidDel="000D241B">
          <w:rPr>
            <w:rFonts w:asciiTheme="majorBidi" w:hAnsiTheme="majorBidi" w:cstheme="majorBidi"/>
            <w:sz w:val="24"/>
            <w:szCs w:val="24"/>
          </w:rPr>
          <w:delText>w</w:delText>
        </w:r>
      </w:del>
      <w:r w:rsidR="008B4D29" w:rsidRPr="008C670E">
        <w:rPr>
          <w:rFonts w:asciiTheme="majorBidi" w:hAnsiTheme="majorBidi" w:cstheme="majorBidi"/>
          <w:sz w:val="24"/>
          <w:szCs w:val="24"/>
        </w:rPr>
        <w:t>e</w:t>
      </w:r>
      <w:r w:rsidRPr="008C670E">
        <w:rPr>
          <w:rFonts w:asciiTheme="majorBidi" w:hAnsiTheme="majorBidi" w:cstheme="majorBidi"/>
          <w:sz w:val="24"/>
          <w:szCs w:val="24"/>
        </w:rPr>
        <w:t xml:space="preserve"> divided</w:t>
      </w:r>
      <w:r w:rsidR="008B4D29" w:rsidRPr="008C670E">
        <w:rPr>
          <w:rFonts w:asciiTheme="majorBidi" w:hAnsiTheme="majorBidi" w:cstheme="majorBidi"/>
          <w:sz w:val="24"/>
          <w:szCs w:val="24"/>
        </w:rPr>
        <w:t xml:space="preserve"> them</w:t>
      </w:r>
      <w:r w:rsidRPr="008C670E">
        <w:rPr>
          <w:rFonts w:asciiTheme="majorBidi" w:hAnsiTheme="majorBidi" w:cstheme="majorBidi"/>
          <w:sz w:val="24"/>
          <w:szCs w:val="24"/>
        </w:rPr>
        <w:t xml:space="preserve"> into </w:t>
      </w:r>
      <w:del w:id="427" w:author="Author">
        <w:r w:rsidRPr="008C670E" w:rsidDel="000D241B">
          <w:rPr>
            <w:rFonts w:asciiTheme="majorBidi" w:hAnsiTheme="majorBidi" w:cstheme="majorBidi"/>
            <w:sz w:val="24"/>
            <w:szCs w:val="24"/>
          </w:rPr>
          <w:delText xml:space="preserve">two </w:delText>
        </w:r>
      </w:del>
      <w:ins w:id="428" w:author="Author">
        <w:r w:rsidR="000D241B">
          <w:rPr>
            <w:rFonts w:asciiTheme="majorBidi" w:hAnsiTheme="majorBidi" w:cstheme="majorBidi"/>
            <w:sz w:val="24"/>
            <w:szCs w:val="24"/>
          </w:rPr>
          <w:t>2</w:t>
        </w:r>
        <w:r w:rsidR="000D241B" w:rsidRPr="008C670E">
          <w:rPr>
            <w:rFonts w:asciiTheme="majorBidi" w:hAnsiTheme="majorBidi" w:cstheme="majorBidi"/>
            <w:sz w:val="24"/>
            <w:szCs w:val="24"/>
          </w:rPr>
          <w:t xml:space="preserve"> </w:t>
        </w:r>
      </w:ins>
      <w:r w:rsidRPr="008C670E">
        <w:rPr>
          <w:rFonts w:asciiTheme="majorBidi" w:hAnsiTheme="majorBidi" w:cstheme="majorBidi"/>
          <w:sz w:val="24"/>
          <w:szCs w:val="24"/>
        </w:rPr>
        <w:t xml:space="preserve">groups </w:t>
      </w:r>
      <w:r w:rsidR="008B4D29" w:rsidRPr="008C670E">
        <w:rPr>
          <w:rFonts w:asciiTheme="majorBidi" w:hAnsiTheme="majorBidi" w:cstheme="majorBidi"/>
          <w:sz w:val="24"/>
          <w:szCs w:val="24"/>
        </w:rPr>
        <w:t>by week of</w:t>
      </w:r>
      <w:r w:rsidRPr="008C670E">
        <w:rPr>
          <w:rFonts w:asciiTheme="majorBidi" w:hAnsiTheme="majorBidi" w:cstheme="majorBidi"/>
          <w:sz w:val="24"/>
          <w:szCs w:val="24"/>
        </w:rPr>
        <w:t xml:space="preserve"> birth</w:t>
      </w:r>
      <w:r w:rsidR="00D37AEE" w:rsidRPr="008C670E">
        <w:rPr>
          <w:rFonts w:asciiTheme="majorBidi" w:hAnsiTheme="majorBidi" w:cstheme="majorBidi"/>
          <w:sz w:val="24"/>
          <w:szCs w:val="24"/>
        </w:rPr>
        <w:t>.</w:t>
      </w:r>
      <w:r w:rsidRPr="008C670E">
        <w:rPr>
          <w:rFonts w:asciiTheme="majorBidi" w:hAnsiTheme="majorBidi" w:cstheme="majorBidi"/>
          <w:sz w:val="24"/>
          <w:szCs w:val="24"/>
        </w:rPr>
        <w:t xml:space="preserve"> </w:t>
      </w:r>
      <w:ins w:id="429" w:author="Author">
        <w:r w:rsidR="000D241B">
          <w:rPr>
            <w:rFonts w:asciiTheme="majorBidi" w:hAnsiTheme="majorBidi" w:cstheme="majorBidi"/>
            <w:sz w:val="24"/>
            <w:szCs w:val="24"/>
          </w:rPr>
          <w:t xml:space="preserve">The </w:t>
        </w:r>
      </w:ins>
      <w:del w:id="430" w:author="Author">
        <w:r w:rsidRPr="008C670E">
          <w:rPr>
            <w:rFonts w:asciiTheme="majorBidi" w:hAnsiTheme="majorBidi" w:cstheme="majorBidi"/>
            <w:sz w:val="24"/>
            <w:szCs w:val="24"/>
          </w:rPr>
          <w:delText>Group 1</w:delText>
        </w:r>
      </w:del>
      <w:ins w:id="431" w:author="Author">
        <w:r w:rsidR="000D241B">
          <w:rPr>
            <w:rFonts w:asciiTheme="majorBidi" w:hAnsiTheme="majorBidi" w:cstheme="majorBidi"/>
            <w:sz w:val="24"/>
            <w:szCs w:val="24"/>
          </w:rPr>
          <w:t>early-</w:t>
        </w:r>
        <w:r w:rsidR="00B67B39" w:rsidRPr="008C670E">
          <w:rPr>
            <w:rFonts w:asciiTheme="majorBidi" w:hAnsiTheme="majorBidi" w:cstheme="majorBidi"/>
            <w:sz w:val="24"/>
            <w:szCs w:val="24"/>
          </w:rPr>
          <w:t>term g</w:t>
        </w:r>
        <w:r w:rsidRPr="008C670E">
          <w:rPr>
            <w:rFonts w:asciiTheme="majorBidi" w:hAnsiTheme="majorBidi" w:cstheme="majorBidi"/>
            <w:sz w:val="24"/>
            <w:szCs w:val="24"/>
          </w:rPr>
          <w:t xml:space="preserve">roup </w:t>
        </w:r>
      </w:ins>
      <w:del w:id="432" w:author="Author">
        <w:r w:rsidR="00D37AEE" w:rsidRPr="008C670E" w:rsidDel="000D241B">
          <w:rPr>
            <w:rFonts w:asciiTheme="majorBidi" w:hAnsiTheme="majorBidi" w:cstheme="majorBidi"/>
            <w:sz w:val="24"/>
            <w:szCs w:val="24"/>
          </w:rPr>
          <w:delText xml:space="preserve"> </w:delText>
        </w:r>
      </w:del>
      <w:r w:rsidR="008B4D29" w:rsidRPr="008C670E">
        <w:rPr>
          <w:rFonts w:asciiTheme="majorBidi" w:hAnsiTheme="majorBidi" w:cstheme="majorBidi"/>
          <w:sz w:val="24"/>
          <w:szCs w:val="24"/>
        </w:rPr>
        <w:t>(birth week 37</w:t>
      </w:r>
      <w:r w:rsidR="00D37AEE" w:rsidRPr="008C670E">
        <w:rPr>
          <w:rFonts w:asciiTheme="majorBidi" w:hAnsiTheme="majorBidi" w:cstheme="majorBidi"/>
          <w:sz w:val="24"/>
          <w:szCs w:val="24"/>
        </w:rPr>
        <w:t>–</w:t>
      </w:r>
      <w:r w:rsidR="008B4D29" w:rsidRPr="008C670E">
        <w:rPr>
          <w:rFonts w:asciiTheme="majorBidi" w:hAnsiTheme="majorBidi" w:cstheme="majorBidi"/>
          <w:sz w:val="24"/>
          <w:szCs w:val="24"/>
        </w:rPr>
        <w:t>38</w:t>
      </w:r>
      <w:r w:rsidR="008B4D29" w:rsidRPr="008C670E">
        <w:rPr>
          <w:rFonts w:asciiTheme="majorBidi" w:hAnsiTheme="majorBidi" w:cstheme="majorBidi"/>
          <w:sz w:val="24"/>
          <w:szCs w:val="24"/>
          <w:vertAlign w:val="superscript"/>
        </w:rPr>
        <w:t>+6</w:t>
      </w:r>
      <w:r w:rsidR="008B4D29" w:rsidRPr="008C670E">
        <w:rPr>
          <w:rFonts w:asciiTheme="majorBidi" w:hAnsiTheme="majorBidi" w:cstheme="majorBidi"/>
          <w:sz w:val="24"/>
          <w:szCs w:val="24"/>
        </w:rPr>
        <w:t>)</w:t>
      </w:r>
      <w:r w:rsidRPr="008C670E">
        <w:rPr>
          <w:rFonts w:asciiTheme="majorBidi" w:hAnsiTheme="majorBidi" w:cstheme="majorBidi"/>
          <w:sz w:val="24"/>
          <w:szCs w:val="24"/>
        </w:rPr>
        <w:t xml:space="preserve"> included 24 children,</w:t>
      </w:r>
      <w:r w:rsidR="00D37AEE" w:rsidRPr="008C670E">
        <w:rPr>
          <w:rFonts w:asciiTheme="majorBidi" w:hAnsiTheme="majorBidi" w:cstheme="majorBidi"/>
          <w:sz w:val="24"/>
          <w:szCs w:val="24"/>
        </w:rPr>
        <w:t xml:space="preserve"> and</w:t>
      </w:r>
      <w:r w:rsidRPr="008C670E">
        <w:rPr>
          <w:rFonts w:asciiTheme="majorBidi" w:hAnsiTheme="majorBidi" w:cstheme="majorBidi"/>
          <w:sz w:val="24"/>
          <w:szCs w:val="24"/>
        </w:rPr>
        <w:t xml:space="preserve"> </w:t>
      </w:r>
      <w:ins w:id="433" w:author="Author">
        <w:r w:rsidR="000D241B">
          <w:rPr>
            <w:rFonts w:asciiTheme="majorBidi" w:hAnsiTheme="majorBidi" w:cstheme="majorBidi"/>
            <w:sz w:val="24"/>
            <w:szCs w:val="24"/>
          </w:rPr>
          <w:t xml:space="preserve">the </w:t>
        </w:r>
      </w:ins>
      <w:del w:id="434" w:author="Author">
        <w:r w:rsidRPr="008C670E">
          <w:rPr>
            <w:rFonts w:asciiTheme="majorBidi" w:hAnsiTheme="majorBidi" w:cstheme="majorBidi"/>
            <w:sz w:val="24"/>
            <w:szCs w:val="24"/>
          </w:rPr>
          <w:delText>Group 2</w:delText>
        </w:r>
      </w:del>
      <w:ins w:id="435" w:author="Author">
        <w:r w:rsidR="000D241B">
          <w:rPr>
            <w:rFonts w:asciiTheme="majorBidi" w:hAnsiTheme="majorBidi" w:cstheme="majorBidi"/>
            <w:sz w:val="24"/>
            <w:szCs w:val="24"/>
          </w:rPr>
          <w:t>full-</w:t>
        </w:r>
        <w:r w:rsidR="00B67B39" w:rsidRPr="008C670E">
          <w:rPr>
            <w:rFonts w:asciiTheme="majorBidi" w:hAnsiTheme="majorBidi" w:cstheme="majorBidi"/>
            <w:sz w:val="24"/>
            <w:szCs w:val="24"/>
          </w:rPr>
          <w:t>term group</w:t>
        </w:r>
      </w:ins>
      <w:r w:rsidR="00B67B39" w:rsidRPr="008C670E">
        <w:rPr>
          <w:rFonts w:asciiTheme="majorBidi" w:hAnsiTheme="majorBidi" w:cstheme="majorBidi"/>
          <w:sz w:val="24"/>
          <w:szCs w:val="24"/>
        </w:rPr>
        <w:t xml:space="preserve"> </w:t>
      </w:r>
      <w:r w:rsidR="00C00D07" w:rsidRPr="008C670E">
        <w:rPr>
          <w:rFonts w:asciiTheme="majorBidi" w:hAnsiTheme="majorBidi" w:cstheme="majorBidi"/>
          <w:sz w:val="24"/>
          <w:szCs w:val="24"/>
        </w:rPr>
        <w:t xml:space="preserve">(birth week </w:t>
      </w:r>
      <w:r w:rsidR="00C00D07" w:rsidRPr="008C670E">
        <w:rPr>
          <w:rFonts w:asciiTheme="majorBidi" w:hAnsiTheme="majorBidi" w:cstheme="majorBidi"/>
          <w:sz w:val="24"/>
          <w:szCs w:val="24"/>
          <w:lang w:val="en"/>
        </w:rPr>
        <w:t>39</w:t>
      </w:r>
      <w:r w:rsidR="00D37AEE" w:rsidRPr="008C670E">
        <w:rPr>
          <w:rFonts w:asciiTheme="majorBidi" w:hAnsiTheme="majorBidi" w:cstheme="majorBidi"/>
          <w:sz w:val="24"/>
          <w:szCs w:val="24"/>
          <w:lang w:val="en"/>
        </w:rPr>
        <w:t>–</w:t>
      </w:r>
      <w:r w:rsidR="00C00D07" w:rsidRPr="008C670E">
        <w:rPr>
          <w:rFonts w:asciiTheme="majorBidi" w:hAnsiTheme="majorBidi" w:cstheme="majorBidi"/>
          <w:sz w:val="24"/>
          <w:szCs w:val="24"/>
          <w:lang w:val="en"/>
        </w:rPr>
        <w:t>40</w:t>
      </w:r>
      <w:r w:rsidR="00C00D07" w:rsidRPr="008C670E">
        <w:rPr>
          <w:rFonts w:asciiTheme="majorBidi" w:hAnsiTheme="majorBidi" w:cstheme="majorBidi"/>
          <w:sz w:val="24"/>
          <w:szCs w:val="24"/>
          <w:vertAlign w:val="superscript"/>
          <w:lang w:val="en"/>
        </w:rPr>
        <w:t>+</w:t>
      </w:r>
      <w:r w:rsidR="004C1AD3" w:rsidRPr="008C670E">
        <w:rPr>
          <w:rFonts w:asciiTheme="majorBidi" w:hAnsiTheme="majorBidi" w:cstheme="majorBidi"/>
          <w:sz w:val="24"/>
          <w:szCs w:val="24"/>
          <w:vertAlign w:val="superscript"/>
          <w:lang w:val="en"/>
        </w:rPr>
        <w:t>6</w:t>
      </w:r>
      <w:r w:rsidR="004C1AD3" w:rsidRPr="008C670E">
        <w:rPr>
          <w:rFonts w:asciiTheme="majorBidi" w:hAnsiTheme="majorBidi" w:cstheme="majorBidi"/>
          <w:sz w:val="24"/>
          <w:szCs w:val="24"/>
          <w:lang w:val="en"/>
        </w:rPr>
        <w:t>)</w:t>
      </w:r>
      <w:r w:rsidRPr="008C670E">
        <w:rPr>
          <w:rFonts w:asciiTheme="majorBidi" w:hAnsiTheme="majorBidi" w:cstheme="majorBidi"/>
          <w:sz w:val="24"/>
          <w:szCs w:val="24"/>
        </w:rPr>
        <w:t xml:space="preserve"> included 17 children.</w:t>
      </w:r>
    </w:p>
    <w:p w14:paraId="2C386F61" w14:textId="77777777" w:rsidR="00C163E5" w:rsidRPr="008C670E" w:rsidRDefault="00C163E5" w:rsidP="00431A4A">
      <w:pPr>
        <w:pStyle w:val="HTMLPreformatted"/>
        <w:spacing w:after="160" w:line="480" w:lineRule="auto"/>
        <w:jc w:val="both"/>
        <w:rPr>
          <w:del w:id="436" w:author="Author"/>
          <w:rFonts w:asciiTheme="majorBidi" w:hAnsiTheme="majorBidi" w:cstheme="majorBidi"/>
          <w:sz w:val="24"/>
          <w:szCs w:val="24"/>
        </w:rPr>
      </w:pPr>
      <w:del w:id="437" w:author="Author">
        <w:r w:rsidRPr="008C670E">
          <w:rPr>
            <w:noProof/>
            <w:sz w:val="28"/>
            <w:szCs w:val="28"/>
            <w:rtl/>
            <w:lang w:eastAsia="ko-KR"/>
          </w:rPr>
          <mc:AlternateContent>
            <mc:Choice Requires="wps">
              <w:drawing>
                <wp:anchor distT="0" distB="0" distL="114300" distR="114300" simplePos="0" relativeHeight="251665408" behindDoc="0" locked="0" layoutInCell="1" allowOverlap="1" wp14:anchorId="729910D1" wp14:editId="7527085A">
                  <wp:simplePos x="0" y="0"/>
                  <wp:positionH relativeFrom="column">
                    <wp:posOffset>1858433</wp:posOffset>
                  </wp:positionH>
                  <wp:positionV relativeFrom="paragraph">
                    <wp:posOffset>64348</wp:posOffset>
                  </wp:positionV>
                  <wp:extent cx="2033337" cy="249766"/>
                  <wp:effectExtent l="0" t="0" r="24130" b="17145"/>
                  <wp:wrapNone/>
                  <wp:docPr id="1" name="מלבן 1"/>
                  <wp:cNvGraphicFramePr/>
                  <a:graphic xmlns:a="http://schemas.openxmlformats.org/drawingml/2006/main">
                    <a:graphicData uri="http://schemas.microsoft.com/office/word/2010/wordprocessingShape">
                      <wps:wsp>
                        <wps:cNvSpPr/>
                        <wps:spPr>
                          <a:xfrm>
                            <a:off x="0" y="0"/>
                            <a:ext cx="2033337" cy="249766"/>
                          </a:xfrm>
                          <a:prstGeom prst="rect">
                            <a:avLst/>
                          </a:prstGeom>
                          <a:solidFill>
                            <a:srgbClr val="4472C4"/>
                          </a:solidFill>
                          <a:ln w="12700" cap="flat" cmpd="sng" algn="ctr">
                            <a:solidFill>
                              <a:srgbClr val="4472C4">
                                <a:shade val="50000"/>
                              </a:srgbClr>
                            </a:solidFill>
                            <a:prstDash val="solid"/>
                            <a:miter lim="800000"/>
                          </a:ln>
                          <a:effectLst/>
                        </wps:spPr>
                        <wps:txbx>
                          <w:txbxContent>
                            <w:p w14:paraId="40A4D551" w14:textId="77777777" w:rsidR="00544FC4" w:rsidRDefault="00544FC4" w:rsidP="00C163E5">
                              <w:pPr>
                                <w:jc w:val="center"/>
                                <w:rPr>
                                  <w:del w:id="438" w:author="Author"/>
                                </w:rPr>
                              </w:pPr>
                              <w:del w:id="439" w:author="Author">
                                <w:r>
                                  <w:rPr>
                                    <w:rFonts w:hint="cs"/>
                                  </w:rPr>
                                  <w:delText>N</w:delText>
                                </w:r>
                                <w:r>
                                  <w:rPr>
                                    <w:rFonts w:hint="cs"/>
                                    <w:rtl/>
                                  </w:rPr>
                                  <w:delText>=</w:delText>
                                </w:r>
                                <w:r>
                                  <w:rPr>
                                    <w:rFonts w:hint="cs"/>
                                  </w:rPr>
                                  <w:delText xml:space="preserve"> </w:delText>
                                </w:r>
                                <w:r>
                                  <w:rPr>
                                    <w:rFonts w:hint="cs"/>
                                    <w:rtl/>
                                  </w:rPr>
                                  <w:delText>41</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 o:spid="_x0000_s1029" style="position:absolute;left:0;text-align:left;margin-left:146.35pt;margin-top:5.05pt;width:160.1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" fillcolor="#4472c4" strokecolor="#2f528f" strokeweight="1pt">
                  <v:textbox>
                    <w:txbxContent>
                      <w:p w14:paraId="40A4D551" w14:textId="77777777" w:rsidR="00544FC4" w:rsidRDefault="00544FC4" w:rsidP="00C163E5">
                        <w:pPr>
                          <w:jc w:val="center"/>
                          <w:rPr>
                            <w:del w:id="440" w:author="Author"/>
                          </w:rPr>
                        </w:pPr>
                        <w:del w:id="441" w:author="Author">
                          <w:r>
                            <w:rPr>
                              <w:rFonts w:hint="cs"/>
                            </w:rPr>
                            <w:delText>N</w:delText>
                          </w:r>
                          <w:r>
                            <w:rPr>
                              <w:rFonts w:hint="cs"/>
                              <w:rtl/>
                            </w:rPr>
                            <w:delText>=</w:delText>
                          </w:r>
                          <w:r>
                            <w:rPr>
                              <w:rFonts w:hint="cs"/>
                            </w:rPr>
                            <w:delText xml:space="preserve"> </w:delText>
                          </w:r>
                          <w:r>
                            <w:rPr>
                              <w:rFonts w:hint="cs"/>
                              <w:rtl/>
                            </w:rPr>
                            <w:delText>41</w:delText>
                          </w:r>
                        </w:del>
                      </w:p>
                    </w:txbxContent>
                  </v:textbox>
                </v:rect>
              </w:pict>
            </mc:Fallback>
          </mc:AlternateContent>
        </w:r>
      </w:del>
    </w:p>
    <w:p w14:paraId="0C15B661" w14:textId="77777777" w:rsidR="00C163E5" w:rsidRPr="008C670E" w:rsidRDefault="00B13700" w:rsidP="00431A4A">
      <w:pPr>
        <w:pStyle w:val="HTMLPreformatted"/>
        <w:spacing w:after="160" w:line="480" w:lineRule="auto"/>
        <w:jc w:val="both"/>
        <w:rPr>
          <w:del w:id="442" w:author="Author"/>
          <w:rFonts w:asciiTheme="majorBidi" w:hAnsiTheme="majorBidi" w:cstheme="majorBidi"/>
          <w:sz w:val="24"/>
          <w:szCs w:val="24"/>
        </w:rPr>
      </w:pPr>
      <w:del w:id="443" w:author="Author">
        <w:r w:rsidRPr="008C670E">
          <w:rPr>
            <w:noProof/>
            <w:sz w:val="28"/>
            <w:szCs w:val="28"/>
            <w:rtl/>
            <w:lang w:eastAsia="ko-KR"/>
          </w:rPr>
          <mc:AlternateContent>
            <mc:Choice Requires="wps">
              <w:drawing>
                <wp:anchor distT="0" distB="0" distL="114300" distR="114300" simplePos="0" relativeHeight="251668480" behindDoc="0" locked="0" layoutInCell="1" allowOverlap="1" wp14:anchorId="75784A38" wp14:editId="22C44B58">
                  <wp:simplePos x="0" y="0"/>
                  <wp:positionH relativeFrom="column">
                    <wp:posOffset>3656330</wp:posOffset>
                  </wp:positionH>
                  <wp:positionV relativeFrom="paragraph">
                    <wp:posOffset>144780</wp:posOffset>
                  </wp:positionV>
                  <wp:extent cx="79797" cy="602055"/>
                  <wp:effectExtent l="0" t="0" r="73025" b="64770"/>
                  <wp:wrapNone/>
                  <wp:docPr id="14" name="מחבר חץ ישר 2"/>
                  <wp:cNvGraphicFramePr/>
                  <a:graphic xmlns:a="http://schemas.openxmlformats.org/drawingml/2006/main">
                    <a:graphicData uri="http://schemas.microsoft.com/office/word/2010/wordprocessingShape">
                      <wps:wsp>
                        <wps:cNvCnPr/>
                        <wps:spPr>
                          <a:xfrm>
                            <a:off x="0" y="0"/>
                            <a:ext cx="79797" cy="6020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3EFC11" id="מחבר חץ ישר 2" o:spid="_x0000_s1026" type="#_x0000_t32" style="position:absolute;margin-left:287.9pt;margin-top:11.4pt;width:6.3pt;height:4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" strokecolor="#5b9bd5" strokeweight=".5pt">
                  <v:stroke endarrow="block" joinstyle="miter"/>
                </v:shape>
              </w:pict>
            </mc:Fallback>
          </mc:AlternateContent>
        </w:r>
      </w:del>
    </w:p>
    <w:p w14:paraId="38026E6C" w14:textId="77777777" w:rsidR="00C163E5" w:rsidRPr="008C670E" w:rsidRDefault="00B13700" w:rsidP="00431A4A">
      <w:pPr>
        <w:pStyle w:val="HTMLPreformatted"/>
        <w:spacing w:after="160" w:line="480" w:lineRule="auto"/>
        <w:jc w:val="both"/>
        <w:rPr>
          <w:del w:id="444" w:author="Author"/>
          <w:rFonts w:asciiTheme="majorBidi" w:hAnsiTheme="majorBidi" w:cstheme="majorBidi"/>
          <w:sz w:val="24"/>
          <w:szCs w:val="24"/>
        </w:rPr>
      </w:pPr>
      <w:del w:id="445" w:author="Author">
        <w:r w:rsidRPr="008C670E">
          <w:rPr>
            <w:noProof/>
            <w:sz w:val="28"/>
            <w:szCs w:val="28"/>
            <w:rtl/>
            <w:lang w:eastAsia="ko-KR"/>
          </w:rPr>
          <mc:AlternateContent>
            <mc:Choice Requires="wps">
              <w:drawing>
                <wp:anchor distT="0" distB="0" distL="114300" distR="114300" simplePos="0" relativeHeight="251666432" behindDoc="0" locked="0" layoutInCell="1" allowOverlap="1" wp14:anchorId="5F8B3254" wp14:editId="7A16A5AA">
                  <wp:simplePos x="0" y="0"/>
                  <wp:positionH relativeFrom="column">
                    <wp:posOffset>1899073</wp:posOffset>
                  </wp:positionH>
                  <wp:positionV relativeFrom="paragraph">
                    <wp:posOffset>4233</wp:posOffset>
                  </wp:positionV>
                  <wp:extent cx="62620" cy="565841"/>
                  <wp:effectExtent l="57150" t="0" r="33020" b="62865"/>
                  <wp:wrapNone/>
                  <wp:docPr id="2" name="מחבר חץ ישר 2"/>
                  <wp:cNvGraphicFramePr/>
                  <a:graphic xmlns:a="http://schemas.openxmlformats.org/drawingml/2006/main">
                    <a:graphicData uri="http://schemas.microsoft.com/office/word/2010/wordprocessingShape">
                      <wps:wsp>
                        <wps:cNvCnPr/>
                        <wps:spPr>
                          <a:xfrm flipH="1">
                            <a:off x="0" y="0"/>
                            <a:ext cx="62620" cy="565841"/>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F63BC36" id="מחבר חץ ישר 2" o:spid="_x0000_s1026" type="#_x0000_t32" style="position:absolute;margin-left:149.55pt;margin-top:.35pt;width:4.95pt;height:44.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" strokecolor="#5b9bd5" strokeweight=".5pt">
                  <v:stroke endarrow="block" joinstyle="miter"/>
                </v:shape>
              </w:pict>
            </mc:Fallback>
          </mc:AlternateContent>
        </w:r>
      </w:del>
    </w:p>
    <w:p w14:paraId="5052EE24" w14:textId="77777777" w:rsidR="00C163E5" w:rsidRPr="008C670E" w:rsidRDefault="00C163E5" w:rsidP="00431A4A">
      <w:pPr>
        <w:pStyle w:val="HTMLPreformatted"/>
        <w:spacing w:after="160" w:line="480" w:lineRule="auto"/>
        <w:jc w:val="both"/>
        <w:rPr>
          <w:del w:id="446" w:author="Author"/>
          <w:rFonts w:asciiTheme="majorBidi" w:hAnsiTheme="majorBidi" w:cstheme="majorBidi"/>
          <w:sz w:val="24"/>
          <w:szCs w:val="24"/>
        </w:rPr>
      </w:pPr>
    </w:p>
    <w:p w14:paraId="1886AACE" w14:textId="77777777" w:rsidR="00C163E5" w:rsidRPr="008C670E" w:rsidRDefault="00B13700" w:rsidP="00431A4A">
      <w:pPr>
        <w:pStyle w:val="HTMLPreformatted"/>
        <w:spacing w:after="160" w:line="480" w:lineRule="auto"/>
        <w:jc w:val="both"/>
        <w:rPr>
          <w:del w:id="447" w:author="Author"/>
          <w:rFonts w:asciiTheme="majorBidi" w:hAnsiTheme="majorBidi" w:cstheme="majorBidi"/>
          <w:sz w:val="24"/>
          <w:szCs w:val="24"/>
        </w:rPr>
      </w:pPr>
      <w:del w:id="448" w:author="Author">
        <w:r w:rsidRPr="008C670E">
          <w:rPr>
            <w:rFonts w:asciiTheme="majorBidi" w:hAnsiTheme="majorBidi" w:cstheme="majorBidi"/>
            <w:sz w:val="24"/>
            <w:szCs w:val="24"/>
          </w:rPr>
          <w:delText xml:space="preserve">                              Group 1                                                          Group 2</w:delText>
        </w:r>
      </w:del>
    </w:p>
    <w:p w14:paraId="01535E82" w14:textId="77777777" w:rsidR="00C163E5" w:rsidRPr="008C670E" w:rsidRDefault="00510B97" w:rsidP="00431A4A">
      <w:pPr>
        <w:pStyle w:val="HTMLPreformatted"/>
        <w:spacing w:after="160" w:line="480" w:lineRule="auto"/>
        <w:jc w:val="both"/>
        <w:rPr>
          <w:del w:id="449" w:author="Author"/>
          <w:rFonts w:asciiTheme="majorBidi" w:hAnsiTheme="majorBidi" w:cstheme="majorBidi"/>
          <w:sz w:val="24"/>
          <w:szCs w:val="24"/>
        </w:rPr>
      </w:pPr>
      <w:del w:id="450" w:author="Author">
        <w:r w:rsidRPr="008C670E">
          <w:rPr>
            <w:noProof/>
            <w:sz w:val="28"/>
            <w:szCs w:val="28"/>
            <w:rtl/>
            <w:lang w:eastAsia="ko-KR"/>
          </w:rPr>
          <mc:AlternateContent>
            <mc:Choice Requires="wps">
              <w:drawing>
                <wp:anchor distT="0" distB="0" distL="114300" distR="114300" simplePos="0" relativeHeight="251667456" behindDoc="0" locked="0" layoutInCell="1" allowOverlap="1" wp14:anchorId="51DE7334" wp14:editId="5DF662E3">
                  <wp:simplePos x="0" y="0"/>
                  <wp:positionH relativeFrom="column">
                    <wp:posOffset>1023831</wp:posOffset>
                  </wp:positionH>
                  <wp:positionV relativeFrom="paragraph">
                    <wp:posOffset>30269</wp:posOffset>
                  </wp:positionV>
                  <wp:extent cx="1190625" cy="237067"/>
                  <wp:effectExtent l="0" t="0" r="28575" b="10795"/>
                  <wp:wrapNone/>
                  <wp:docPr id="6" name="מלבן 6"/>
                  <wp:cNvGraphicFramePr/>
                  <a:graphic xmlns:a="http://schemas.openxmlformats.org/drawingml/2006/main">
                    <a:graphicData uri="http://schemas.microsoft.com/office/word/2010/wordprocessingShape">
                      <wps:wsp>
                        <wps:cNvSpPr/>
                        <wps:spPr>
                          <a:xfrm>
                            <a:off x="0" y="0"/>
                            <a:ext cx="1190625" cy="237067"/>
                          </a:xfrm>
                          <a:prstGeom prst="rect">
                            <a:avLst/>
                          </a:prstGeom>
                          <a:solidFill>
                            <a:srgbClr val="4472C4"/>
                          </a:solidFill>
                          <a:ln w="12700" cap="flat" cmpd="sng" algn="ctr">
                            <a:solidFill>
                              <a:srgbClr val="4472C4">
                                <a:shade val="50000"/>
                              </a:srgbClr>
                            </a:solidFill>
                            <a:prstDash val="solid"/>
                            <a:miter lim="800000"/>
                          </a:ln>
                          <a:effectLst/>
                        </wps:spPr>
                        <wps:txbx>
                          <w:txbxContent>
                            <w:p w14:paraId="07877B51" w14:textId="77777777" w:rsidR="00544FC4" w:rsidRDefault="00544FC4" w:rsidP="00C163E5">
                              <w:pPr>
                                <w:jc w:val="center"/>
                                <w:rPr>
                                  <w:del w:id="451" w:author="Author"/>
                                </w:rPr>
                              </w:pPr>
                              <w:del w:id="452" w:author="Author">
                                <w:r>
                                  <w:delText>N=24</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6" o:spid="_x0000_s1030" style="position:absolute;left:0;text-align:left;margin-left:80.6pt;margin-top:2.4pt;width:93.75pt;height:1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" fillcolor="#4472c4" strokecolor="#2f528f" strokeweight="1pt">
                  <v:textbox>
                    <w:txbxContent>
                      <w:p w14:paraId="07877B51" w14:textId="77777777" w:rsidR="00544FC4" w:rsidRDefault="00544FC4" w:rsidP="00C163E5">
                        <w:pPr>
                          <w:jc w:val="center"/>
                          <w:rPr>
                            <w:del w:id="453" w:author="Author"/>
                          </w:rPr>
                        </w:pPr>
                        <w:del w:id="454" w:author="Author">
                          <w:r>
                            <w:delText>N=24</w:delText>
                          </w:r>
                        </w:del>
                      </w:p>
                    </w:txbxContent>
                  </v:textbox>
                </v:rect>
              </w:pict>
            </mc:Fallback>
          </mc:AlternateContent>
        </w:r>
        <w:r w:rsidR="00B13700" w:rsidRPr="008C670E">
          <w:rPr>
            <w:noProof/>
            <w:sz w:val="28"/>
            <w:szCs w:val="28"/>
            <w:rtl/>
            <w:lang w:eastAsia="ko-KR"/>
          </w:rPr>
          <mc:AlternateContent>
            <mc:Choice Requires="wps">
              <w:drawing>
                <wp:anchor distT="0" distB="0" distL="114300" distR="114300" simplePos="0" relativeHeight="251669504" behindDoc="0" locked="0" layoutInCell="1" allowOverlap="1" wp14:anchorId="503C85DD" wp14:editId="3CE8629A">
                  <wp:simplePos x="0" y="0"/>
                  <wp:positionH relativeFrom="column">
                    <wp:posOffset>3288453</wp:posOffset>
                  </wp:positionH>
                  <wp:positionV relativeFrom="paragraph">
                    <wp:posOffset>43815</wp:posOffset>
                  </wp:positionV>
                  <wp:extent cx="1190625" cy="237067"/>
                  <wp:effectExtent l="0" t="0" r="28575" b="10795"/>
                  <wp:wrapNone/>
                  <wp:docPr id="5" name="מלבן 6"/>
                  <wp:cNvGraphicFramePr/>
                  <a:graphic xmlns:a="http://schemas.openxmlformats.org/drawingml/2006/main">
                    <a:graphicData uri="http://schemas.microsoft.com/office/word/2010/wordprocessingShape">
                      <wps:wsp>
                        <wps:cNvSpPr/>
                        <wps:spPr>
                          <a:xfrm>
                            <a:off x="0" y="0"/>
                            <a:ext cx="1190625" cy="237067"/>
                          </a:xfrm>
                          <a:prstGeom prst="rect">
                            <a:avLst/>
                          </a:prstGeom>
                          <a:solidFill>
                            <a:srgbClr val="4472C4"/>
                          </a:solidFill>
                          <a:ln w="12700" cap="flat" cmpd="sng" algn="ctr">
                            <a:solidFill>
                              <a:srgbClr val="4472C4">
                                <a:shade val="50000"/>
                              </a:srgbClr>
                            </a:solidFill>
                            <a:prstDash val="solid"/>
                            <a:miter lim="800000"/>
                          </a:ln>
                          <a:effectLst/>
                        </wps:spPr>
                        <wps:txbx>
                          <w:txbxContent>
                            <w:p w14:paraId="57F3D768" w14:textId="77777777" w:rsidR="00544FC4" w:rsidRDefault="00544FC4" w:rsidP="00B46469">
                              <w:pPr>
                                <w:jc w:val="center"/>
                                <w:rPr>
                                  <w:del w:id="455" w:author="Author"/>
                                </w:rPr>
                              </w:pPr>
                              <w:del w:id="456" w:author="Author">
                                <w:r>
                                  <w:delText>N=17</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258.95pt;margin-top:3.45pt;width:93.75pt;height:1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" fillcolor="#4472c4" strokecolor="#2f528f" strokeweight="1pt">
                  <v:textbox>
                    <w:txbxContent>
                      <w:p w14:paraId="57F3D768" w14:textId="77777777" w:rsidR="00544FC4" w:rsidRDefault="00544FC4" w:rsidP="00B46469">
                        <w:pPr>
                          <w:jc w:val="center"/>
                          <w:rPr>
                            <w:del w:id="457" w:author="Author"/>
                          </w:rPr>
                        </w:pPr>
                        <w:del w:id="458" w:author="Author">
                          <w:r>
                            <w:delText>N=17</w:delText>
                          </w:r>
                        </w:del>
                      </w:p>
                    </w:txbxContent>
                  </v:textbox>
                </v:rect>
              </w:pict>
            </mc:Fallback>
          </mc:AlternateContent>
        </w:r>
        <w:r w:rsidR="00C163E5" w:rsidRPr="008C670E">
          <w:rPr>
            <w:rFonts w:asciiTheme="majorBidi" w:hAnsiTheme="majorBidi" w:cstheme="majorBidi"/>
            <w:sz w:val="24"/>
            <w:szCs w:val="24"/>
          </w:rPr>
          <w:delText xml:space="preserve">                            </w:delText>
        </w:r>
      </w:del>
    </w:p>
    <w:p w14:paraId="765D4125" w14:textId="77777777" w:rsidR="00C163E5" w:rsidRPr="008C670E" w:rsidRDefault="00C163E5" w:rsidP="00431A4A">
      <w:pPr>
        <w:pStyle w:val="HTMLPreformatted"/>
        <w:spacing w:after="160" w:line="480" w:lineRule="auto"/>
        <w:jc w:val="both"/>
        <w:rPr>
          <w:del w:id="459" w:author="Author"/>
          <w:rFonts w:asciiTheme="majorBidi" w:hAnsiTheme="majorBidi" w:cstheme="majorBidi"/>
          <w:sz w:val="24"/>
          <w:szCs w:val="24"/>
        </w:rPr>
      </w:pPr>
      <w:del w:id="460" w:author="Author">
        <w:r w:rsidRPr="008C670E">
          <w:rPr>
            <w:rFonts w:asciiTheme="majorBidi" w:hAnsiTheme="majorBidi" w:cstheme="majorBidi"/>
            <w:sz w:val="24"/>
            <w:szCs w:val="24"/>
          </w:rPr>
          <w:delText xml:space="preserve">                          </w:delText>
        </w:r>
      </w:del>
    </w:p>
    <w:p w14:paraId="0ABCFF77" w14:textId="77777777" w:rsidR="00C163E5" w:rsidRPr="008C670E" w:rsidRDefault="00C163E5" w:rsidP="00431A4A">
      <w:pPr>
        <w:pStyle w:val="HTMLPreformatted"/>
        <w:spacing w:after="160" w:line="480" w:lineRule="auto"/>
        <w:jc w:val="both"/>
        <w:rPr>
          <w:rFonts w:asciiTheme="majorBidi" w:hAnsiTheme="majorBidi" w:cstheme="majorBidi"/>
          <w:sz w:val="24"/>
          <w:szCs w:val="24"/>
        </w:rPr>
      </w:pPr>
    </w:p>
    <w:p w14:paraId="5BF2947E" w14:textId="0B8B59B0" w:rsidR="00D64E08" w:rsidRPr="008C670E" w:rsidRDefault="00EF2401" w:rsidP="00431A4A">
      <w:pPr>
        <w:pStyle w:val="HTMLPreformatted"/>
        <w:shd w:val="clear" w:color="auto" w:fill="F8F9FA"/>
        <w:spacing w:after="160" w:line="480" w:lineRule="auto"/>
        <w:jc w:val="both"/>
        <w:rPr>
          <w:rFonts w:asciiTheme="majorBidi" w:hAnsiTheme="majorBidi" w:cstheme="majorBidi"/>
          <w:sz w:val="24"/>
          <w:szCs w:val="24"/>
        </w:rPr>
      </w:pPr>
      <w:r w:rsidRPr="008C670E">
        <w:rPr>
          <w:rFonts w:asciiTheme="majorBidi" w:hAnsiTheme="majorBidi" w:cstheme="majorBidi"/>
          <w:sz w:val="24"/>
          <w:szCs w:val="24"/>
        </w:rPr>
        <w:t xml:space="preserve">The </w:t>
      </w:r>
      <w:del w:id="461" w:author="Author">
        <w:r w:rsidRPr="008C670E">
          <w:rPr>
            <w:rFonts w:asciiTheme="majorBidi" w:hAnsiTheme="majorBidi" w:cstheme="majorBidi"/>
            <w:sz w:val="24"/>
            <w:szCs w:val="24"/>
          </w:rPr>
          <w:delText>respiratory</w:delText>
        </w:r>
      </w:del>
      <w:ins w:id="462" w:author="Author">
        <w:r w:rsidR="001B08D6" w:rsidRPr="008C670E">
          <w:rPr>
            <w:rFonts w:asciiTheme="majorBidi" w:hAnsiTheme="majorBidi" w:cstheme="majorBidi"/>
            <w:sz w:val="24"/>
            <w:szCs w:val="24"/>
          </w:rPr>
          <w:t>pulmonary</w:t>
        </w:r>
      </w:ins>
      <w:r w:rsidR="001B08D6" w:rsidRPr="008C670E">
        <w:rPr>
          <w:rFonts w:asciiTheme="majorBidi" w:hAnsiTheme="majorBidi" w:cstheme="majorBidi"/>
          <w:sz w:val="24"/>
          <w:szCs w:val="24"/>
        </w:rPr>
        <w:t xml:space="preserve"> </w:t>
      </w:r>
      <w:r w:rsidRPr="008C670E">
        <w:rPr>
          <w:rFonts w:asciiTheme="majorBidi" w:hAnsiTheme="majorBidi" w:cstheme="majorBidi"/>
          <w:sz w:val="24"/>
          <w:szCs w:val="24"/>
        </w:rPr>
        <w:t xml:space="preserve">function test results </w:t>
      </w:r>
      <w:del w:id="463" w:author="Author">
        <w:r w:rsidRPr="008C670E" w:rsidDel="000D241B">
          <w:rPr>
            <w:rFonts w:asciiTheme="majorBidi" w:hAnsiTheme="majorBidi" w:cstheme="majorBidi"/>
            <w:sz w:val="24"/>
            <w:szCs w:val="24"/>
          </w:rPr>
          <w:delText xml:space="preserve">demonstrated </w:delText>
        </w:r>
      </w:del>
      <w:ins w:id="464" w:author="Author">
        <w:r w:rsidR="000D241B">
          <w:rPr>
            <w:rFonts w:asciiTheme="majorBidi" w:hAnsiTheme="majorBidi" w:cstheme="majorBidi"/>
            <w:sz w:val="24"/>
            <w:szCs w:val="24"/>
          </w:rPr>
          <w:t>showed</w:t>
        </w:r>
        <w:r w:rsidR="000D241B" w:rsidRPr="008C670E">
          <w:rPr>
            <w:rFonts w:asciiTheme="majorBidi" w:hAnsiTheme="majorBidi" w:cstheme="majorBidi"/>
            <w:sz w:val="24"/>
            <w:szCs w:val="24"/>
          </w:rPr>
          <w:t xml:space="preserve"> </w:t>
        </w:r>
      </w:ins>
      <w:r w:rsidR="00913E2E" w:rsidRPr="008C670E">
        <w:rPr>
          <w:rFonts w:asciiTheme="majorBidi" w:hAnsiTheme="majorBidi" w:cstheme="majorBidi"/>
          <w:sz w:val="24"/>
          <w:szCs w:val="24"/>
        </w:rPr>
        <w:t xml:space="preserve">a </w:t>
      </w:r>
      <w:r w:rsidR="00A57E6F" w:rsidRPr="008C670E">
        <w:rPr>
          <w:rFonts w:asciiTheme="majorBidi" w:hAnsiTheme="majorBidi" w:cstheme="majorBidi"/>
          <w:sz w:val="24"/>
          <w:szCs w:val="24"/>
        </w:rPr>
        <w:t xml:space="preserve">statistically </w:t>
      </w:r>
      <w:r w:rsidRPr="008C670E">
        <w:rPr>
          <w:rFonts w:asciiTheme="majorBidi" w:hAnsiTheme="majorBidi" w:cstheme="majorBidi"/>
          <w:sz w:val="24"/>
          <w:szCs w:val="24"/>
        </w:rPr>
        <w:t xml:space="preserve">significant difference between the </w:t>
      </w:r>
      <w:del w:id="465" w:author="Author">
        <w:r w:rsidRPr="008C670E" w:rsidDel="000D241B">
          <w:rPr>
            <w:rFonts w:asciiTheme="majorBidi" w:hAnsiTheme="majorBidi" w:cstheme="majorBidi"/>
            <w:sz w:val="24"/>
            <w:szCs w:val="24"/>
          </w:rPr>
          <w:delText xml:space="preserve">two </w:delText>
        </w:r>
      </w:del>
      <w:r w:rsidRPr="008C670E">
        <w:rPr>
          <w:rFonts w:asciiTheme="majorBidi" w:hAnsiTheme="majorBidi" w:cstheme="majorBidi"/>
          <w:sz w:val="24"/>
          <w:szCs w:val="24"/>
        </w:rPr>
        <w:t>groups</w:t>
      </w:r>
      <w:r w:rsidR="00D37AEE" w:rsidRPr="008C670E">
        <w:rPr>
          <w:rFonts w:asciiTheme="majorBidi" w:hAnsiTheme="majorBidi" w:cstheme="majorBidi"/>
          <w:sz w:val="24"/>
          <w:szCs w:val="24"/>
        </w:rPr>
        <w:t>,</w:t>
      </w:r>
      <w:r w:rsidRPr="008C670E">
        <w:rPr>
          <w:rFonts w:asciiTheme="majorBidi" w:hAnsiTheme="majorBidi" w:cstheme="majorBidi"/>
          <w:sz w:val="24"/>
          <w:szCs w:val="24"/>
        </w:rPr>
        <w:t xml:space="preserve"> as described in Tabl</w:t>
      </w:r>
      <w:r w:rsidR="00C00D07" w:rsidRPr="008C670E">
        <w:rPr>
          <w:rFonts w:asciiTheme="majorBidi" w:hAnsiTheme="majorBidi" w:cstheme="majorBidi"/>
          <w:sz w:val="24"/>
          <w:szCs w:val="24"/>
        </w:rPr>
        <w:t>e</w:t>
      </w:r>
      <w:r w:rsidR="00C00D07" w:rsidRPr="008C670E">
        <w:rPr>
          <w:rFonts w:asciiTheme="majorBidi" w:hAnsiTheme="majorBidi" w:cstheme="majorBidi" w:hint="cs"/>
          <w:sz w:val="24"/>
          <w:szCs w:val="24"/>
          <w:rtl/>
        </w:rPr>
        <w:t xml:space="preserve"> </w:t>
      </w:r>
      <w:del w:id="466" w:author="Author">
        <w:r w:rsidR="00C00D07" w:rsidRPr="008C670E">
          <w:rPr>
            <w:rFonts w:asciiTheme="majorBidi" w:hAnsiTheme="majorBidi" w:cstheme="majorBidi"/>
            <w:sz w:val="24"/>
            <w:szCs w:val="24"/>
          </w:rPr>
          <w:delText>6</w:delText>
        </w:r>
      </w:del>
      <w:ins w:id="467" w:author="Author">
        <w:r w:rsidR="00D26BC0" w:rsidRPr="008C670E">
          <w:rPr>
            <w:rFonts w:asciiTheme="majorBidi" w:hAnsiTheme="majorBidi" w:cstheme="majorBidi"/>
            <w:sz w:val="24"/>
            <w:szCs w:val="24"/>
          </w:rPr>
          <w:t>4</w:t>
        </w:r>
      </w:ins>
      <w:r w:rsidR="00A57E6F" w:rsidRPr="008C670E">
        <w:rPr>
          <w:rFonts w:asciiTheme="majorBidi" w:hAnsiTheme="majorBidi" w:cstheme="majorBidi"/>
          <w:sz w:val="24"/>
          <w:szCs w:val="24"/>
        </w:rPr>
        <w:t>.</w:t>
      </w:r>
      <w:r w:rsidR="00C00D07" w:rsidRPr="008C670E">
        <w:rPr>
          <w:rFonts w:asciiTheme="majorBidi" w:hAnsiTheme="majorBidi" w:cstheme="majorBidi"/>
          <w:sz w:val="24"/>
          <w:szCs w:val="24"/>
        </w:rPr>
        <w:t xml:space="preserve"> </w:t>
      </w:r>
      <w:r w:rsidR="00A57E6F" w:rsidRPr="008C670E">
        <w:rPr>
          <w:rFonts w:asciiTheme="majorBidi" w:hAnsiTheme="majorBidi" w:cstheme="majorBidi"/>
          <w:sz w:val="24"/>
          <w:szCs w:val="24"/>
        </w:rPr>
        <w:t>T</w:t>
      </w:r>
      <w:r w:rsidR="00913E2E" w:rsidRPr="008C670E">
        <w:rPr>
          <w:rFonts w:asciiTheme="majorBidi" w:hAnsiTheme="majorBidi" w:cstheme="majorBidi"/>
          <w:sz w:val="24"/>
          <w:szCs w:val="24"/>
        </w:rPr>
        <w:t>he</w:t>
      </w:r>
      <w:r w:rsidRPr="008C670E">
        <w:rPr>
          <w:rFonts w:asciiTheme="majorBidi" w:hAnsiTheme="majorBidi" w:cstheme="majorBidi"/>
          <w:sz w:val="24"/>
          <w:szCs w:val="24"/>
        </w:rPr>
        <w:t xml:space="preserve"> children in the </w:t>
      </w:r>
      <w:del w:id="468" w:author="Author">
        <w:r w:rsidRPr="008C670E">
          <w:rPr>
            <w:rFonts w:asciiTheme="majorBidi" w:hAnsiTheme="majorBidi" w:cstheme="majorBidi"/>
            <w:sz w:val="24"/>
            <w:szCs w:val="24"/>
          </w:rPr>
          <w:delText xml:space="preserve">first </w:delText>
        </w:r>
        <w:r w:rsidR="00913E2E" w:rsidRPr="008C670E">
          <w:rPr>
            <w:rFonts w:asciiTheme="majorBidi" w:hAnsiTheme="majorBidi" w:cstheme="majorBidi"/>
            <w:sz w:val="24"/>
            <w:szCs w:val="24"/>
          </w:rPr>
          <w:delText>group (</w:delText>
        </w:r>
      </w:del>
      <w:r w:rsidR="001B08D6" w:rsidRPr="008C670E">
        <w:rPr>
          <w:rFonts w:asciiTheme="majorBidi" w:hAnsiTheme="majorBidi" w:cstheme="majorBidi"/>
          <w:sz w:val="24"/>
          <w:szCs w:val="24"/>
        </w:rPr>
        <w:t>early</w:t>
      </w:r>
      <w:ins w:id="469" w:author="Author">
        <w:r w:rsidR="000D241B">
          <w:rPr>
            <w:rFonts w:asciiTheme="majorBidi" w:hAnsiTheme="majorBidi" w:cstheme="majorBidi"/>
            <w:sz w:val="24"/>
            <w:szCs w:val="24"/>
          </w:rPr>
          <w:t>-</w:t>
        </w:r>
      </w:ins>
      <w:del w:id="470" w:author="Author">
        <w:r w:rsidR="001B08D6" w:rsidRPr="008C670E" w:rsidDel="000D241B">
          <w:rPr>
            <w:rFonts w:asciiTheme="majorBidi" w:hAnsiTheme="majorBidi" w:cstheme="majorBidi"/>
            <w:sz w:val="24"/>
            <w:szCs w:val="24"/>
          </w:rPr>
          <w:delText xml:space="preserve"> </w:delText>
        </w:r>
      </w:del>
      <w:r w:rsidR="00563EC4" w:rsidRPr="008C670E">
        <w:rPr>
          <w:rFonts w:asciiTheme="majorBidi" w:hAnsiTheme="majorBidi" w:cstheme="majorBidi"/>
          <w:sz w:val="24"/>
          <w:szCs w:val="24"/>
        </w:rPr>
        <w:t>term</w:t>
      </w:r>
      <w:del w:id="471" w:author="Author">
        <w:r w:rsidR="00913E2E" w:rsidRPr="008C670E">
          <w:rPr>
            <w:rFonts w:asciiTheme="majorBidi" w:hAnsiTheme="majorBidi" w:cstheme="majorBidi"/>
            <w:sz w:val="24"/>
            <w:szCs w:val="24"/>
          </w:rPr>
          <w:delText>)</w:delText>
        </w:r>
      </w:del>
      <w:ins w:id="472" w:author="Author">
        <w:r w:rsidR="00563EC4" w:rsidRPr="008C670E">
          <w:rPr>
            <w:rFonts w:asciiTheme="majorBidi" w:hAnsiTheme="majorBidi" w:cstheme="majorBidi"/>
            <w:sz w:val="24"/>
            <w:szCs w:val="24"/>
          </w:rPr>
          <w:t xml:space="preserve"> group</w:t>
        </w:r>
      </w:ins>
      <w:r w:rsidR="00913E2E" w:rsidRPr="008C670E">
        <w:rPr>
          <w:rFonts w:asciiTheme="majorBidi" w:hAnsiTheme="majorBidi" w:cstheme="majorBidi"/>
          <w:sz w:val="24"/>
          <w:szCs w:val="24"/>
        </w:rPr>
        <w:t xml:space="preserve"> </w:t>
      </w:r>
      <w:del w:id="473" w:author="Author">
        <w:r w:rsidR="00C00D07" w:rsidRPr="008C670E" w:rsidDel="000D241B">
          <w:rPr>
            <w:rFonts w:asciiTheme="majorBidi" w:hAnsiTheme="majorBidi" w:cstheme="majorBidi"/>
            <w:sz w:val="24"/>
            <w:szCs w:val="24"/>
          </w:rPr>
          <w:delText>demonstrated</w:delText>
        </w:r>
        <w:r w:rsidRPr="008C670E" w:rsidDel="000D241B">
          <w:rPr>
            <w:rFonts w:asciiTheme="majorBidi" w:hAnsiTheme="majorBidi" w:cstheme="majorBidi"/>
            <w:sz w:val="24"/>
            <w:szCs w:val="24"/>
          </w:rPr>
          <w:delText xml:space="preserve"> </w:delText>
        </w:r>
      </w:del>
      <w:ins w:id="474" w:author="Author">
        <w:r w:rsidR="000D241B">
          <w:rPr>
            <w:rFonts w:asciiTheme="majorBidi" w:hAnsiTheme="majorBidi" w:cstheme="majorBidi"/>
            <w:sz w:val="24"/>
            <w:szCs w:val="24"/>
          </w:rPr>
          <w:t>had</w:t>
        </w:r>
        <w:r w:rsidR="000D241B" w:rsidRPr="008C670E">
          <w:rPr>
            <w:rFonts w:asciiTheme="majorBidi" w:hAnsiTheme="majorBidi" w:cstheme="majorBidi"/>
            <w:sz w:val="24"/>
            <w:szCs w:val="24"/>
          </w:rPr>
          <w:t xml:space="preserve"> </w:t>
        </w:r>
      </w:ins>
      <w:r w:rsidRPr="008C670E">
        <w:rPr>
          <w:rFonts w:asciiTheme="majorBidi" w:hAnsiTheme="majorBidi" w:cstheme="majorBidi"/>
          <w:sz w:val="24"/>
          <w:szCs w:val="24"/>
        </w:rPr>
        <w:t>lower values</w:t>
      </w:r>
      <w:ins w:id="475" w:author="Author">
        <w:r w:rsidR="000D241B">
          <w:rPr>
            <w:rFonts w:asciiTheme="majorBidi" w:hAnsiTheme="majorBidi" w:cstheme="majorBidi"/>
            <w:sz w:val="24"/>
            <w:szCs w:val="24"/>
          </w:rPr>
          <w:t>,</w:t>
        </w:r>
      </w:ins>
      <w:r w:rsidRPr="008C670E">
        <w:rPr>
          <w:rFonts w:asciiTheme="majorBidi" w:hAnsiTheme="majorBidi" w:cstheme="majorBidi"/>
          <w:sz w:val="24"/>
          <w:szCs w:val="24"/>
        </w:rPr>
        <w:t xml:space="preserve"> mainly in these </w:t>
      </w:r>
      <w:ins w:id="476" w:author="Author">
        <w:r w:rsidR="000D241B">
          <w:rPr>
            <w:rFonts w:asciiTheme="majorBidi" w:hAnsiTheme="majorBidi" w:cstheme="majorBidi"/>
            <w:sz w:val="24"/>
            <w:szCs w:val="24"/>
          </w:rPr>
          <w:t xml:space="preserve">3 </w:t>
        </w:r>
      </w:ins>
      <w:del w:id="477" w:author="Author">
        <w:r w:rsidRPr="008C670E" w:rsidDel="000D241B">
          <w:rPr>
            <w:rFonts w:asciiTheme="majorBidi" w:hAnsiTheme="majorBidi" w:cstheme="majorBidi"/>
            <w:sz w:val="24"/>
            <w:szCs w:val="24"/>
          </w:rPr>
          <w:delText xml:space="preserve">three </w:delText>
        </w:r>
      </w:del>
      <w:r w:rsidR="00147B86" w:rsidRPr="008C670E">
        <w:rPr>
          <w:rFonts w:asciiTheme="majorBidi" w:hAnsiTheme="majorBidi" w:cstheme="majorBidi"/>
          <w:sz w:val="24"/>
          <w:szCs w:val="24"/>
        </w:rPr>
        <w:t>parameters</w:t>
      </w:r>
      <w:r w:rsidR="00A57E6F" w:rsidRPr="008C670E">
        <w:rPr>
          <w:rFonts w:asciiTheme="majorBidi" w:hAnsiTheme="majorBidi" w:cstheme="majorBidi"/>
          <w:sz w:val="24"/>
          <w:szCs w:val="24"/>
        </w:rPr>
        <w:t>:</w:t>
      </w:r>
      <w:r w:rsidR="00147B86" w:rsidRPr="008C670E">
        <w:rPr>
          <w:rFonts w:asciiTheme="majorBidi" w:hAnsiTheme="majorBidi" w:cstheme="majorBidi"/>
          <w:sz w:val="24"/>
          <w:szCs w:val="24"/>
        </w:rPr>
        <w:t xml:space="preserve"> </w:t>
      </w:r>
      <w:r w:rsidRPr="008C670E">
        <w:rPr>
          <w:rFonts w:asciiTheme="majorBidi" w:hAnsiTheme="majorBidi" w:cstheme="majorBidi"/>
          <w:sz w:val="24"/>
          <w:szCs w:val="24"/>
        </w:rPr>
        <w:t>FEV1</w:t>
      </w:r>
      <w:r w:rsidR="005F5B90" w:rsidRPr="008C670E">
        <w:rPr>
          <w:rFonts w:asciiTheme="majorBidi" w:hAnsiTheme="majorBidi" w:cstheme="majorBidi"/>
          <w:sz w:val="24"/>
          <w:szCs w:val="24"/>
        </w:rPr>
        <w:t xml:space="preserve"> </w:t>
      </w:r>
      <w:r w:rsidR="00AD3977" w:rsidRPr="008C670E">
        <w:rPr>
          <w:rFonts w:asciiTheme="majorBidi" w:hAnsiTheme="majorBidi" w:cstheme="majorBidi"/>
          <w:sz w:val="24"/>
          <w:szCs w:val="24"/>
        </w:rPr>
        <w:t>(</w:t>
      </w:r>
      <w:r w:rsidR="00AD3977" w:rsidRPr="008C670E">
        <w:rPr>
          <w:rFonts w:asciiTheme="majorBidi" w:hAnsiTheme="majorBidi" w:cstheme="majorBidi"/>
          <w:i/>
          <w:sz w:val="24"/>
          <w:szCs w:val="24"/>
        </w:rPr>
        <w:t>P</w:t>
      </w:r>
      <w:r w:rsidR="00AD3977" w:rsidRPr="008C670E">
        <w:rPr>
          <w:rFonts w:asciiTheme="majorBidi" w:hAnsiTheme="majorBidi" w:cstheme="majorBidi"/>
          <w:sz w:val="24"/>
          <w:szCs w:val="24"/>
        </w:rPr>
        <w:t xml:space="preserve"> = </w:t>
      </w:r>
      <w:del w:id="478" w:author="Author">
        <w:r w:rsidR="00AD3977" w:rsidRPr="008C670E" w:rsidDel="000D241B">
          <w:rPr>
            <w:rFonts w:asciiTheme="majorBidi" w:hAnsiTheme="majorBidi" w:cstheme="majorBidi"/>
            <w:sz w:val="24"/>
            <w:szCs w:val="24"/>
          </w:rPr>
          <w:delText>0</w:delText>
        </w:r>
      </w:del>
      <w:r w:rsidR="00AD3977" w:rsidRPr="008C670E">
        <w:rPr>
          <w:rFonts w:asciiTheme="majorBidi" w:hAnsiTheme="majorBidi" w:cstheme="majorBidi"/>
          <w:sz w:val="24"/>
          <w:szCs w:val="24"/>
        </w:rPr>
        <w:t>.02</w:t>
      </w:r>
      <w:ins w:id="479" w:author="Author">
        <w:r w:rsidR="000D241B">
          <w:rPr>
            <w:rFonts w:asciiTheme="majorBidi" w:hAnsiTheme="majorBidi" w:cstheme="majorBidi"/>
            <w:sz w:val="24"/>
            <w:szCs w:val="24"/>
          </w:rPr>
          <w:t>)</w:t>
        </w:r>
      </w:ins>
      <w:del w:id="480" w:author="Author">
        <w:r w:rsidR="00AD3977" w:rsidRPr="008C670E" w:rsidDel="000D241B">
          <w:delText>)</w:delText>
        </w:r>
      </w:del>
      <w:r w:rsidRPr="008C670E">
        <w:rPr>
          <w:rFonts w:asciiTheme="majorBidi" w:hAnsiTheme="majorBidi" w:cstheme="majorBidi"/>
          <w:sz w:val="24"/>
          <w:szCs w:val="24"/>
        </w:rPr>
        <w:t>,</w:t>
      </w:r>
      <w:r w:rsidR="00913E2E" w:rsidRPr="008C670E">
        <w:rPr>
          <w:rFonts w:asciiTheme="majorBidi" w:hAnsiTheme="majorBidi" w:cstheme="majorBidi"/>
          <w:sz w:val="24"/>
          <w:szCs w:val="24"/>
        </w:rPr>
        <w:t xml:space="preserve"> </w:t>
      </w:r>
      <w:r w:rsidRPr="008C670E">
        <w:rPr>
          <w:rFonts w:asciiTheme="majorBidi" w:hAnsiTheme="majorBidi" w:cstheme="majorBidi"/>
          <w:sz w:val="24"/>
          <w:szCs w:val="24"/>
        </w:rPr>
        <w:t>FVC</w:t>
      </w:r>
      <w:r w:rsidR="005F5B90" w:rsidRPr="008C670E">
        <w:rPr>
          <w:rFonts w:asciiTheme="majorBidi" w:hAnsiTheme="majorBidi" w:cstheme="majorBidi"/>
          <w:sz w:val="24"/>
          <w:szCs w:val="24"/>
        </w:rPr>
        <w:t xml:space="preserve"> (</w:t>
      </w:r>
      <w:r w:rsidR="005F5B90" w:rsidRPr="008C670E">
        <w:rPr>
          <w:rFonts w:asciiTheme="majorBidi" w:hAnsiTheme="majorBidi" w:cstheme="majorBidi"/>
          <w:i/>
          <w:sz w:val="24"/>
          <w:szCs w:val="24"/>
        </w:rPr>
        <w:t>P</w:t>
      </w:r>
      <w:r w:rsidR="005F5B90" w:rsidRPr="008C670E">
        <w:rPr>
          <w:rFonts w:asciiTheme="majorBidi" w:hAnsiTheme="majorBidi" w:cstheme="majorBidi"/>
          <w:sz w:val="24"/>
          <w:szCs w:val="24"/>
        </w:rPr>
        <w:t xml:space="preserve"> = </w:t>
      </w:r>
      <w:del w:id="481" w:author="Author">
        <w:r w:rsidR="005F5B90" w:rsidRPr="008C670E" w:rsidDel="000D241B">
          <w:rPr>
            <w:rFonts w:asciiTheme="majorBidi" w:hAnsiTheme="majorBidi" w:cstheme="majorBidi"/>
            <w:sz w:val="24"/>
            <w:szCs w:val="24"/>
          </w:rPr>
          <w:delText>0</w:delText>
        </w:r>
      </w:del>
      <w:r w:rsidR="005F5B90" w:rsidRPr="008C670E">
        <w:rPr>
          <w:rFonts w:asciiTheme="majorBidi" w:hAnsiTheme="majorBidi" w:cstheme="majorBidi"/>
          <w:sz w:val="24"/>
          <w:szCs w:val="24"/>
        </w:rPr>
        <w:t>.001)</w:t>
      </w:r>
      <w:r w:rsidRPr="008C670E">
        <w:rPr>
          <w:rFonts w:asciiTheme="majorBidi" w:hAnsiTheme="majorBidi" w:cstheme="majorBidi"/>
          <w:sz w:val="24"/>
          <w:szCs w:val="24"/>
        </w:rPr>
        <w:t xml:space="preserve">, </w:t>
      </w:r>
      <w:r w:rsidR="00A57E6F" w:rsidRPr="008C670E">
        <w:rPr>
          <w:rFonts w:asciiTheme="majorBidi" w:hAnsiTheme="majorBidi" w:cstheme="majorBidi"/>
          <w:sz w:val="24"/>
          <w:szCs w:val="24"/>
        </w:rPr>
        <w:t xml:space="preserve">and </w:t>
      </w:r>
      <w:r w:rsidR="006066C0" w:rsidRPr="008C670E">
        <w:rPr>
          <w:rFonts w:asciiTheme="majorBidi" w:hAnsiTheme="majorBidi" w:cstheme="majorBidi"/>
          <w:sz w:val="24"/>
          <w:szCs w:val="24"/>
        </w:rPr>
        <w:t>FEF</w:t>
      </w:r>
      <w:r w:rsidR="005F5B90" w:rsidRPr="008C670E">
        <w:rPr>
          <w:rFonts w:asciiTheme="majorBidi" w:hAnsiTheme="majorBidi" w:cstheme="majorBidi"/>
          <w:sz w:val="24"/>
          <w:szCs w:val="24"/>
        </w:rPr>
        <w:t xml:space="preserve"> (</w:t>
      </w:r>
      <w:r w:rsidR="005F5B90" w:rsidRPr="008C670E">
        <w:rPr>
          <w:rFonts w:asciiTheme="majorBidi" w:hAnsiTheme="majorBidi" w:cstheme="majorBidi"/>
          <w:i/>
          <w:sz w:val="24"/>
          <w:szCs w:val="24"/>
        </w:rPr>
        <w:t>P</w:t>
      </w:r>
      <w:r w:rsidR="00FB629A" w:rsidRPr="008C670E">
        <w:rPr>
          <w:rFonts w:asciiTheme="majorBidi" w:hAnsiTheme="majorBidi" w:cstheme="majorBidi"/>
          <w:sz w:val="24"/>
          <w:szCs w:val="24"/>
          <w:rtl/>
          <w:lang w:bidi="he-IL"/>
        </w:rPr>
        <w:t xml:space="preserve"> </w:t>
      </w:r>
      <w:r w:rsidR="005F5B90" w:rsidRPr="008C670E">
        <w:rPr>
          <w:rFonts w:asciiTheme="majorBidi" w:hAnsiTheme="majorBidi" w:cstheme="majorBidi"/>
          <w:sz w:val="24"/>
          <w:szCs w:val="24"/>
        </w:rPr>
        <w:t>=</w:t>
      </w:r>
      <w:ins w:id="482" w:author="Author">
        <w:r w:rsidR="00FB629A" w:rsidRPr="008C670E">
          <w:rPr>
            <w:rFonts w:asciiTheme="majorBidi" w:hAnsiTheme="majorBidi" w:cstheme="majorBidi" w:hint="cs"/>
            <w:sz w:val="24"/>
            <w:szCs w:val="24"/>
            <w:rtl/>
            <w:lang w:bidi="he-IL"/>
          </w:rPr>
          <w:t xml:space="preserve"> </w:t>
        </w:r>
      </w:ins>
      <w:del w:id="483" w:author="Author">
        <w:r w:rsidR="005F5B90" w:rsidRPr="008C670E" w:rsidDel="000D241B">
          <w:rPr>
            <w:rFonts w:asciiTheme="majorBidi" w:hAnsiTheme="majorBidi" w:cstheme="majorBidi"/>
            <w:sz w:val="24"/>
            <w:szCs w:val="24"/>
          </w:rPr>
          <w:delText>0</w:delText>
        </w:r>
      </w:del>
      <w:r w:rsidR="005F5B90" w:rsidRPr="008C670E">
        <w:rPr>
          <w:rFonts w:asciiTheme="majorBidi" w:hAnsiTheme="majorBidi" w:cstheme="majorBidi"/>
          <w:sz w:val="24"/>
          <w:szCs w:val="24"/>
        </w:rPr>
        <w:t>.035)</w:t>
      </w:r>
      <w:r w:rsidR="00A57E6F" w:rsidRPr="008C670E">
        <w:rPr>
          <w:rFonts w:asciiTheme="majorBidi" w:hAnsiTheme="majorBidi" w:cstheme="majorBidi"/>
          <w:sz w:val="24"/>
          <w:szCs w:val="24"/>
        </w:rPr>
        <w:t>.</w:t>
      </w:r>
      <w:r w:rsidR="006066C0" w:rsidRPr="008C670E">
        <w:rPr>
          <w:rFonts w:asciiTheme="majorBidi" w:hAnsiTheme="majorBidi" w:cstheme="majorBidi"/>
          <w:sz w:val="24"/>
          <w:szCs w:val="24"/>
        </w:rPr>
        <w:t xml:space="preserve"> </w:t>
      </w:r>
      <w:r w:rsidR="00A57E6F" w:rsidRPr="008C670E">
        <w:rPr>
          <w:rFonts w:asciiTheme="majorBidi" w:hAnsiTheme="majorBidi" w:cstheme="majorBidi"/>
          <w:sz w:val="24"/>
          <w:szCs w:val="24"/>
        </w:rPr>
        <w:t>T</w:t>
      </w:r>
      <w:r w:rsidR="006066C0" w:rsidRPr="008C670E">
        <w:rPr>
          <w:rFonts w:asciiTheme="majorBidi" w:hAnsiTheme="majorBidi" w:cstheme="majorBidi"/>
          <w:sz w:val="24"/>
          <w:szCs w:val="24"/>
        </w:rPr>
        <w:t>he</w:t>
      </w:r>
      <w:r w:rsidRPr="008C670E">
        <w:rPr>
          <w:rFonts w:asciiTheme="majorBidi" w:hAnsiTheme="majorBidi" w:cstheme="majorBidi"/>
          <w:sz w:val="24"/>
          <w:szCs w:val="24"/>
        </w:rPr>
        <w:t xml:space="preserve"> other</w:t>
      </w:r>
      <w:r w:rsidR="00913E2E" w:rsidRPr="008C670E">
        <w:rPr>
          <w:rFonts w:asciiTheme="majorBidi" w:hAnsiTheme="majorBidi" w:cstheme="majorBidi"/>
          <w:sz w:val="24"/>
          <w:szCs w:val="24"/>
        </w:rPr>
        <w:t xml:space="preserve"> </w:t>
      </w:r>
      <w:del w:id="484" w:author="Author">
        <w:r w:rsidR="00913E2E" w:rsidRPr="008C670E">
          <w:rPr>
            <w:rFonts w:asciiTheme="majorBidi" w:hAnsiTheme="majorBidi" w:cstheme="majorBidi"/>
            <w:sz w:val="24"/>
            <w:szCs w:val="24"/>
          </w:rPr>
          <w:delText>respiratory</w:delText>
        </w:r>
      </w:del>
      <w:ins w:id="485" w:author="Author">
        <w:r w:rsidR="00643E4E" w:rsidRPr="008C670E">
          <w:rPr>
            <w:rFonts w:asciiTheme="majorBidi" w:hAnsiTheme="majorBidi" w:cstheme="majorBidi"/>
            <w:sz w:val="24"/>
            <w:szCs w:val="24"/>
          </w:rPr>
          <w:t>pulmonary</w:t>
        </w:r>
      </w:ins>
      <w:r w:rsidR="00643E4E" w:rsidRPr="008C670E">
        <w:rPr>
          <w:rFonts w:asciiTheme="majorBidi" w:hAnsiTheme="majorBidi" w:cstheme="majorBidi"/>
          <w:sz w:val="24"/>
          <w:szCs w:val="24"/>
        </w:rPr>
        <w:t xml:space="preserve"> </w:t>
      </w:r>
      <w:r w:rsidR="00913E2E" w:rsidRPr="008C670E">
        <w:rPr>
          <w:rFonts w:asciiTheme="majorBidi" w:hAnsiTheme="majorBidi" w:cstheme="majorBidi"/>
          <w:sz w:val="24"/>
          <w:szCs w:val="24"/>
        </w:rPr>
        <w:t xml:space="preserve">function </w:t>
      </w:r>
      <w:r w:rsidR="006066C0" w:rsidRPr="008C670E">
        <w:rPr>
          <w:rFonts w:asciiTheme="majorBidi" w:hAnsiTheme="majorBidi" w:cstheme="majorBidi"/>
          <w:sz w:val="24"/>
          <w:szCs w:val="24"/>
        </w:rPr>
        <w:t>test parameters</w:t>
      </w:r>
      <w:r w:rsidRPr="008C670E">
        <w:rPr>
          <w:rFonts w:asciiTheme="majorBidi" w:hAnsiTheme="majorBidi" w:cstheme="majorBidi"/>
          <w:sz w:val="24"/>
          <w:szCs w:val="24"/>
        </w:rPr>
        <w:t xml:space="preserve"> </w:t>
      </w:r>
      <w:del w:id="486" w:author="Author">
        <w:r w:rsidRPr="008C670E" w:rsidDel="000D241B">
          <w:rPr>
            <w:rFonts w:asciiTheme="majorBidi" w:hAnsiTheme="majorBidi" w:cstheme="majorBidi"/>
            <w:sz w:val="24"/>
            <w:szCs w:val="24"/>
          </w:rPr>
          <w:delText>were not</w:delText>
        </w:r>
      </w:del>
      <w:ins w:id="487" w:author="Author">
        <w:r w:rsidR="000D241B">
          <w:rPr>
            <w:rFonts w:asciiTheme="majorBidi" w:hAnsiTheme="majorBidi" w:cstheme="majorBidi"/>
            <w:sz w:val="24"/>
            <w:szCs w:val="24"/>
          </w:rPr>
          <w:t>showed no</w:t>
        </w:r>
      </w:ins>
      <w:r w:rsidRPr="008C670E">
        <w:rPr>
          <w:rFonts w:asciiTheme="majorBidi" w:hAnsiTheme="majorBidi" w:cstheme="majorBidi"/>
          <w:sz w:val="24"/>
          <w:szCs w:val="24"/>
        </w:rPr>
        <w:t xml:space="preserve"> </w:t>
      </w:r>
      <w:del w:id="488" w:author="Author">
        <w:r w:rsidRPr="008C670E" w:rsidDel="000D241B">
          <w:rPr>
            <w:rFonts w:asciiTheme="majorBidi" w:hAnsiTheme="majorBidi" w:cstheme="majorBidi"/>
            <w:sz w:val="24"/>
            <w:szCs w:val="24"/>
          </w:rPr>
          <w:delText xml:space="preserve">statistically </w:delText>
        </w:r>
      </w:del>
      <w:r w:rsidRPr="008C670E">
        <w:rPr>
          <w:rFonts w:asciiTheme="majorBidi" w:hAnsiTheme="majorBidi" w:cstheme="majorBidi"/>
          <w:sz w:val="24"/>
          <w:szCs w:val="24"/>
        </w:rPr>
        <w:t>significant</w:t>
      </w:r>
      <w:del w:id="489" w:author="Author">
        <w:r w:rsidRPr="008C670E" w:rsidDel="000D241B">
          <w:rPr>
            <w:rFonts w:asciiTheme="majorBidi" w:hAnsiTheme="majorBidi" w:cstheme="majorBidi"/>
            <w:sz w:val="24"/>
            <w:szCs w:val="24"/>
          </w:rPr>
          <w:delText>ly</w:delText>
        </w:r>
      </w:del>
      <w:r w:rsidRPr="008C670E">
        <w:rPr>
          <w:rFonts w:asciiTheme="majorBidi" w:hAnsiTheme="majorBidi" w:cstheme="majorBidi"/>
          <w:sz w:val="24"/>
          <w:szCs w:val="24"/>
        </w:rPr>
        <w:t xml:space="preserve"> differen</w:t>
      </w:r>
      <w:ins w:id="490" w:author="Author">
        <w:r w:rsidR="000D241B">
          <w:rPr>
            <w:rFonts w:asciiTheme="majorBidi" w:hAnsiTheme="majorBidi" w:cstheme="majorBidi"/>
            <w:sz w:val="24"/>
            <w:szCs w:val="24"/>
          </w:rPr>
          <w:t>ce</w:t>
        </w:r>
      </w:ins>
      <w:del w:id="491" w:author="Author">
        <w:r w:rsidRPr="008C670E" w:rsidDel="000D241B">
          <w:rPr>
            <w:rFonts w:asciiTheme="majorBidi" w:hAnsiTheme="majorBidi" w:cstheme="majorBidi"/>
            <w:sz w:val="24"/>
            <w:szCs w:val="24"/>
          </w:rPr>
          <w:delText>t</w:delText>
        </w:r>
      </w:del>
      <w:r w:rsidRPr="008C670E">
        <w:rPr>
          <w:rFonts w:asciiTheme="majorBidi" w:hAnsiTheme="majorBidi" w:cstheme="majorBidi"/>
          <w:sz w:val="24"/>
          <w:szCs w:val="24"/>
        </w:rPr>
        <w:t>.</w:t>
      </w:r>
    </w:p>
    <w:p w14:paraId="57C9B771" w14:textId="542DBAC6" w:rsidR="00FE3618" w:rsidRPr="008C670E" w:rsidRDefault="00FE3618" w:rsidP="00827643">
      <w:pPr>
        <w:spacing w:line="480" w:lineRule="auto"/>
        <w:jc w:val="both"/>
        <w:rPr>
          <w:ins w:id="492" w:author="Author"/>
          <w:rFonts w:asciiTheme="majorBidi" w:hAnsiTheme="majorBidi" w:cstheme="majorBidi"/>
          <w:sz w:val="24"/>
          <w:szCs w:val="24"/>
          <w:rtl/>
          <w:lang w:bidi="ar-LB"/>
        </w:rPr>
      </w:pPr>
      <w:ins w:id="493" w:author="Author">
        <w:r w:rsidRPr="008C670E">
          <w:rPr>
            <w:rFonts w:asciiTheme="majorBidi" w:hAnsiTheme="majorBidi" w:cstheme="majorBidi"/>
            <w:sz w:val="24"/>
            <w:szCs w:val="24"/>
            <w:lang w:val="en" w:bidi="ar-LB"/>
          </w:rPr>
          <w:t xml:space="preserve">When other </w:t>
        </w:r>
        <w:r w:rsidRPr="008C670E">
          <w:rPr>
            <w:rFonts w:asciiTheme="majorBidi" w:hAnsiTheme="majorBidi" w:cstheme="majorBidi"/>
            <w:sz w:val="24"/>
            <w:szCs w:val="24"/>
            <w:lang w:val="en" w:bidi="he-IL"/>
          </w:rPr>
          <w:t>data</w:t>
        </w:r>
        <w:r w:rsidR="003B679C" w:rsidRPr="008C670E">
          <w:rPr>
            <w:rFonts w:asciiTheme="majorBidi" w:hAnsiTheme="majorBidi" w:cstheme="majorBidi"/>
            <w:sz w:val="24"/>
            <w:szCs w:val="24"/>
            <w:lang w:val="en" w:bidi="he-IL"/>
          </w:rPr>
          <w:t xml:space="preserve"> </w:t>
        </w:r>
        <w:r w:rsidRPr="008C670E">
          <w:rPr>
            <w:rFonts w:asciiTheme="majorBidi" w:hAnsiTheme="majorBidi" w:cstheme="majorBidi"/>
            <w:sz w:val="24"/>
            <w:szCs w:val="24"/>
            <w:lang w:val="en" w:bidi="ar-LB"/>
          </w:rPr>
          <w:t xml:space="preserve">were examined, including passive smoking, pets at home, </w:t>
        </w:r>
        <w:r w:rsidR="00643E4E" w:rsidRPr="008C670E">
          <w:rPr>
            <w:rFonts w:asciiTheme="majorBidi" w:hAnsiTheme="majorBidi" w:cstheme="majorBidi"/>
            <w:sz w:val="24"/>
            <w:szCs w:val="24"/>
          </w:rPr>
          <w:t xml:space="preserve">chronic </w:t>
        </w:r>
        <w:r w:rsidRPr="008C670E">
          <w:rPr>
            <w:rFonts w:asciiTheme="majorBidi" w:hAnsiTheme="majorBidi" w:cstheme="majorBidi"/>
            <w:sz w:val="24"/>
            <w:szCs w:val="24"/>
          </w:rPr>
          <w:t>disease</w:t>
        </w:r>
        <w:r w:rsidR="003B679C" w:rsidRPr="008C670E">
          <w:rPr>
            <w:rFonts w:asciiTheme="majorBidi" w:hAnsiTheme="majorBidi" w:cstheme="majorBidi"/>
            <w:sz w:val="24"/>
            <w:szCs w:val="24"/>
          </w:rPr>
          <w:t xml:space="preserve">, </w:t>
        </w:r>
        <w:r w:rsidR="00643E4E" w:rsidRPr="008C670E">
          <w:rPr>
            <w:rFonts w:asciiTheme="majorBidi" w:hAnsiTheme="majorBidi" w:cstheme="majorBidi"/>
            <w:sz w:val="24"/>
            <w:szCs w:val="24"/>
            <w:lang w:val="en" w:bidi="ar-LB"/>
          </w:rPr>
          <w:t xml:space="preserve">birth </w:t>
        </w:r>
        <w:r w:rsidRPr="008C670E">
          <w:rPr>
            <w:rFonts w:asciiTheme="majorBidi" w:hAnsiTheme="majorBidi" w:cstheme="majorBidi"/>
            <w:sz w:val="24"/>
            <w:szCs w:val="24"/>
            <w:lang w:val="en" w:bidi="ar-LB"/>
          </w:rPr>
          <w:t xml:space="preserve">season, </w:t>
        </w:r>
        <w:r w:rsidR="000D241B">
          <w:rPr>
            <w:rFonts w:asciiTheme="majorBidi" w:hAnsiTheme="majorBidi" w:cstheme="majorBidi"/>
            <w:sz w:val="24"/>
            <w:szCs w:val="24"/>
            <w:lang w:val="en" w:bidi="ar-LB"/>
          </w:rPr>
          <w:t xml:space="preserve">and </w:t>
        </w:r>
        <w:r w:rsidRPr="008C670E">
          <w:rPr>
            <w:rFonts w:asciiTheme="majorBidi" w:hAnsiTheme="majorBidi" w:cstheme="majorBidi"/>
            <w:sz w:val="24"/>
            <w:szCs w:val="24"/>
            <w:lang w:val="en" w:bidi="ar-LB"/>
          </w:rPr>
          <w:t>place of residence</w:t>
        </w:r>
        <w:r w:rsidR="000D241B">
          <w:rPr>
            <w:rFonts w:asciiTheme="majorBidi" w:hAnsiTheme="majorBidi" w:cstheme="majorBidi"/>
            <w:sz w:val="24"/>
            <w:szCs w:val="24"/>
            <w:lang w:val="en" w:bidi="ar-LB"/>
          </w:rPr>
          <w:t>,</w:t>
        </w:r>
        <w:r w:rsidRPr="008C670E">
          <w:rPr>
            <w:rFonts w:asciiTheme="majorBidi" w:hAnsiTheme="majorBidi" w:cstheme="majorBidi"/>
            <w:sz w:val="24"/>
            <w:szCs w:val="24"/>
            <w:lang w:val="en" w:bidi="ar-LB"/>
          </w:rPr>
          <w:t xml:space="preserve"> no significant </w:t>
        </w:r>
        <w:r w:rsidRPr="008C670E">
          <w:rPr>
            <w:rFonts w:asciiTheme="majorBidi" w:hAnsiTheme="majorBidi" w:cstheme="majorBidi"/>
            <w:sz w:val="24"/>
            <w:szCs w:val="24"/>
          </w:rPr>
          <w:t>d</w:t>
        </w:r>
        <w:r w:rsidR="00956743">
          <w:rPr>
            <w:rFonts w:asciiTheme="majorBidi" w:hAnsiTheme="majorBidi" w:cstheme="majorBidi"/>
            <w:sz w:val="24"/>
            <w:szCs w:val="24"/>
          </w:rPr>
          <w:t>ifference was found between the</w:t>
        </w:r>
        <w:r w:rsidR="00800B7F">
          <w:rPr>
            <w:rFonts w:asciiTheme="majorBidi" w:hAnsiTheme="majorBidi" w:cstheme="majorBidi"/>
            <w:sz w:val="24"/>
            <w:szCs w:val="24"/>
          </w:rPr>
          <w:t xml:space="preserve"> </w:t>
        </w:r>
        <w:r w:rsidRPr="008C670E">
          <w:rPr>
            <w:rFonts w:asciiTheme="majorBidi" w:hAnsiTheme="majorBidi" w:cstheme="majorBidi"/>
            <w:sz w:val="24"/>
            <w:szCs w:val="24"/>
          </w:rPr>
          <w:t>groups</w:t>
        </w:r>
        <w:r w:rsidR="003B679C" w:rsidRPr="008C670E">
          <w:rPr>
            <w:rFonts w:asciiTheme="majorBidi" w:hAnsiTheme="majorBidi" w:cstheme="majorBidi"/>
            <w:sz w:val="24"/>
            <w:szCs w:val="24"/>
          </w:rPr>
          <w:t xml:space="preserve"> </w:t>
        </w:r>
        <w:r w:rsidR="00C3330C" w:rsidRPr="008C670E">
          <w:rPr>
            <w:rFonts w:asciiTheme="majorBidi" w:hAnsiTheme="majorBidi" w:cstheme="majorBidi"/>
            <w:sz w:val="24"/>
            <w:szCs w:val="24"/>
          </w:rPr>
          <w:t xml:space="preserve">(Table </w:t>
        </w:r>
        <w:r w:rsidR="00D26BC0" w:rsidRPr="008C670E">
          <w:rPr>
            <w:rFonts w:asciiTheme="majorBidi" w:hAnsiTheme="majorBidi" w:cstheme="majorBidi"/>
            <w:sz w:val="24"/>
            <w:szCs w:val="24"/>
          </w:rPr>
          <w:t>5</w:t>
        </w:r>
        <w:r w:rsidR="00C3330C" w:rsidRPr="008C670E">
          <w:rPr>
            <w:rFonts w:asciiTheme="majorBidi" w:hAnsiTheme="majorBidi" w:cstheme="majorBidi"/>
            <w:sz w:val="24"/>
            <w:szCs w:val="24"/>
          </w:rPr>
          <w:t>)</w:t>
        </w:r>
        <w:r w:rsidRPr="008C670E">
          <w:rPr>
            <w:rFonts w:asciiTheme="majorBidi" w:hAnsiTheme="majorBidi" w:cstheme="majorBidi"/>
            <w:sz w:val="24"/>
            <w:szCs w:val="24"/>
          </w:rPr>
          <w:t>.</w:t>
        </w:r>
      </w:ins>
    </w:p>
    <w:p w14:paraId="3D439FB4" w14:textId="77777777" w:rsidR="00CB6F40" w:rsidRPr="008C670E" w:rsidRDefault="00CB6F40" w:rsidP="00431A4A">
      <w:pPr>
        <w:pStyle w:val="HTMLPreformatted"/>
        <w:shd w:val="clear" w:color="auto" w:fill="F8F9FA"/>
        <w:spacing w:after="160" w:line="480" w:lineRule="auto"/>
        <w:rPr>
          <w:rFonts w:asciiTheme="majorBidi" w:hAnsiTheme="majorBidi" w:cstheme="majorBidi"/>
          <w:sz w:val="24"/>
          <w:szCs w:val="24"/>
          <w:rtl/>
          <w:lang w:val="en" w:bidi="ar-LB"/>
        </w:rPr>
      </w:pPr>
    </w:p>
    <w:p w14:paraId="4D23684D" w14:textId="690151FD" w:rsidR="006066C0" w:rsidRPr="00431A4A" w:rsidRDefault="00FB1B0B" w:rsidP="00431A4A">
      <w:pPr>
        <w:pStyle w:val="HTMLPreformatted"/>
        <w:shd w:val="clear" w:color="auto" w:fill="F8F9FA"/>
        <w:spacing w:after="160" w:line="480" w:lineRule="auto"/>
        <w:rPr>
          <w:rFonts w:asciiTheme="majorBidi" w:hAnsiTheme="majorBidi"/>
          <w:b/>
          <w:sz w:val="24"/>
          <w:u w:val="single"/>
        </w:rPr>
      </w:pPr>
      <w:r w:rsidRPr="008C670E">
        <w:rPr>
          <w:rFonts w:asciiTheme="majorBidi" w:hAnsiTheme="majorBidi" w:cstheme="majorBidi"/>
          <w:b/>
          <w:bCs/>
          <w:sz w:val="24"/>
          <w:szCs w:val="24"/>
          <w:u w:val="single"/>
        </w:rPr>
        <w:t>Discussion</w:t>
      </w:r>
      <w:del w:id="494" w:author="Author">
        <w:r w:rsidR="006066C0" w:rsidRPr="008C670E" w:rsidDel="004866FE">
          <w:rPr>
            <w:rFonts w:asciiTheme="majorBidi" w:hAnsiTheme="majorBidi" w:cstheme="majorBidi"/>
            <w:b/>
            <w:bCs/>
            <w:sz w:val="24"/>
            <w:szCs w:val="24"/>
            <w:u w:val="single"/>
          </w:rPr>
          <w:delText>:</w:delText>
        </w:r>
      </w:del>
    </w:p>
    <w:p w14:paraId="1D90EC9E" w14:textId="743B6B3D" w:rsidR="00A944EA" w:rsidRPr="008C670E" w:rsidDel="00827643" w:rsidRDefault="00800B7F" w:rsidP="00431A4A">
      <w:pPr>
        <w:pStyle w:val="HTMLPreformatted"/>
        <w:shd w:val="clear" w:color="auto" w:fill="F8F9FA"/>
        <w:spacing w:after="160" w:line="480" w:lineRule="auto"/>
        <w:jc w:val="both"/>
        <w:rPr>
          <w:del w:id="495" w:author="Author"/>
          <w:rFonts w:asciiTheme="majorBidi" w:hAnsiTheme="majorBidi" w:cstheme="majorBidi"/>
          <w:sz w:val="24"/>
          <w:szCs w:val="24"/>
          <w:lang w:val="en"/>
        </w:rPr>
      </w:pPr>
      <w:ins w:id="496" w:author="Author">
        <w:r>
          <w:rPr>
            <w:rFonts w:asciiTheme="majorBidi" w:hAnsiTheme="majorBidi" w:cstheme="majorBidi"/>
            <w:sz w:val="24"/>
            <w:szCs w:val="24"/>
            <w:shd w:val="clear" w:color="auto" w:fill="F8F9FA"/>
          </w:rPr>
          <w:t>T</w:t>
        </w:r>
      </w:ins>
      <w:del w:id="497" w:author="Author">
        <w:r w:rsidR="00A944EA" w:rsidRPr="008C670E" w:rsidDel="00800B7F">
          <w:rPr>
            <w:rFonts w:asciiTheme="majorBidi" w:hAnsiTheme="majorBidi" w:cstheme="majorBidi"/>
            <w:sz w:val="24"/>
            <w:szCs w:val="24"/>
            <w:shd w:val="clear" w:color="auto" w:fill="F8F9FA"/>
          </w:rPr>
          <w:delText xml:space="preserve">In </w:delText>
        </w:r>
        <w:r w:rsidR="003E407F" w:rsidRPr="008C670E" w:rsidDel="00800B7F">
          <w:rPr>
            <w:rFonts w:asciiTheme="majorBidi" w:hAnsiTheme="majorBidi" w:cstheme="majorBidi"/>
            <w:sz w:val="24"/>
            <w:szCs w:val="24"/>
            <w:shd w:val="clear" w:color="auto" w:fill="F8F9FA"/>
          </w:rPr>
          <w:delText>t</w:delText>
        </w:r>
      </w:del>
      <w:r w:rsidR="003E407F" w:rsidRPr="008C670E">
        <w:rPr>
          <w:rFonts w:asciiTheme="majorBidi" w:hAnsiTheme="majorBidi" w:cstheme="majorBidi"/>
          <w:sz w:val="24"/>
          <w:szCs w:val="24"/>
          <w:shd w:val="clear" w:color="auto" w:fill="F8F9FA"/>
        </w:rPr>
        <w:t>his</w:t>
      </w:r>
      <w:r w:rsidR="00A944EA" w:rsidRPr="008C670E">
        <w:rPr>
          <w:rFonts w:asciiTheme="majorBidi" w:hAnsiTheme="majorBidi" w:cstheme="majorBidi"/>
          <w:sz w:val="24"/>
          <w:szCs w:val="24"/>
          <w:shd w:val="clear" w:color="auto" w:fill="F8F9FA"/>
        </w:rPr>
        <w:t xml:space="preserve"> </w:t>
      </w:r>
      <w:r w:rsidR="00A944EA" w:rsidRPr="008C670E">
        <w:rPr>
          <w:rFonts w:asciiTheme="majorBidi" w:hAnsiTheme="majorBidi" w:cstheme="majorBidi"/>
          <w:sz w:val="24"/>
          <w:szCs w:val="24"/>
          <w:shd w:val="clear" w:color="auto" w:fill="F8F9FA"/>
          <w:lang w:bidi="he-IL"/>
        </w:rPr>
        <w:t>study</w:t>
      </w:r>
      <w:ins w:id="498" w:author="Author">
        <w:r>
          <w:rPr>
            <w:rFonts w:asciiTheme="majorBidi" w:hAnsiTheme="majorBidi" w:cstheme="majorBidi"/>
            <w:sz w:val="24"/>
            <w:szCs w:val="24"/>
            <w:shd w:val="clear" w:color="auto" w:fill="F8F9FA"/>
          </w:rPr>
          <w:t xml:space="preserve"> </w:t>
        </w:r>
      </w:ins>
      <w:del w:id="499" w:author="Author">
        <w:r w:rsidR="00A944EA" w:rsidRPr="008C670E" w:rsidDel="00800B7F">
          <w:rPr>
            <w:rFonts w:asciiTheme="majorBidi" w:hAnsiTheme="majorBidi" w:cstheme="majorBidi"/>
            <w:sz w:val="24"/>
            <w:szCs w:val="24"/>
            <w:shd w:val="clear" w:color="auto" w:fill="F8F9FA"/>
          </w:rPr>
          <w:delText xml:space="preserve">, we </w:delText>
        </w:r>
      </w:del>
      <w:r w:rsidR="00A944EA" w:rsidRPr="008C670E">
        <w:rPr>
          <w:rFonts w:asciiTheme="majorBidi" w:hAnsiTheme="majorBidi" w:cstheme="majorBidi"/>
          <w:sz w:val="24"/>
          <w:szCs w:val="24"/>
          <w:shd w:val="clear" w:color="auto" w:fill="F8F9FA"/>
        </w:rPr>
        <w:t xml:space="preserve">examined differences between </w:t>
      </w:r>
      <w:del w:id="500" w:author="Author">
        <w:r w:rsidR="00A944EA" w:rsidRPr="008C670E" w:rsidDel="00800B7F">
          <w:rPr>
            <w:rFonts w:asciiTheme="majorBidi" w:hAnsiTheme="majorBidi" w:cstheme="majorBidi"/>
            <w:sz w:val="24"/>
            <w:szCs w:val="24"/>
            <w:shd w:val="clear" w:color="auto" w:fill="F8F9FA"/>
          </w:rPr>
          <w:delText xml:space="preserve">neonates </w:delText>
        </w:r>
      </w:del>
      <w:ins w:id="501" w:author="Author">
        <w:r>
          <w:rPr>
            <w:rFonts w:asciiTheme="majorBidi" w:hAnsiTheme="majorBidi" w:cstheme="majorBidi"/>
            <w:sz w:val="24"/>
            <w:szCs w:val="24"/>
            <w:shd w:val="clear" w:color="auto" w:fill="F8F9FA"/>
          </w:rPr>
          <w:t>children</w:t>
        </w:r>
        <w:r w:rsidRPr="008C670E">
          <w:rPr>
            <w:rFonts w:asciiTheme="majorBidi" w:hAnsiTheme="majorBidi" w:cstheme="majorBidi"/>
            <w:sz w:val="24"/>
            <w:szCs w:val="24"/>
            <w:shd w:val="clear" w:color="auto" w:fill="F8F9FA"/>
          </w:rPr>
          <w:t xml:space="preserve"> </w:t>
        </w:r>
      </w:ins>
      <w:r w:rsidR="00A944EA" w:rsidRPr="008C670E">
        <w:rPr>
          <w:rFonts w:asciiTheme="majorBidi" w:hAnsiTheme="majorBidi" w:cstheme="majorBidi"/>
          <w:sz w:val="24"/>
          <w:szCs w:val="24"/>
          <w:shd w:val="clear" w:color="auto" w:fill="F8F9FA"/>
        </w:rPr>
        <w:t xml:space="preserve">born by elective CS </w:t>
      </w:r>
      <w:del w:id="502" w:author="Author">
        <w:r w:rsidR="00A57E6F" w:rsidRPr="008C670E">
          <w:rPr>
            <w:rFonts w:asciiTheme="majorBidi" w:hAnsiTheme="majorBidi" w:cstheme="majorBidi"/>
            <w:sz w:val="24"/>
            <w:szCs w:val="24"/>
            <w:shd w:val="clear" w:color="auto" w:fill="F8F9FA"/>
          </w:rPr>
          <w:delText>i</w:delText>
        </w:r>
        <w:r w:rsidR="00FB1B0B" w:rsidRPr="008C670E">
          <w:rPr>
            <w:rFonts w:asciiTheme="majorBidi" w:hAnsiTheme="majorBidi" w:cstheme="majorBidi"/>
            <w:sz w:val="24"/>
            <w:szCs w:val="24"/>
            <w:shd w:val="clear" w:color="auto" w:fill="F8F9FA"/>
          </w:rPr>
          <w:delText>n</w:delText>
        </w:r>
      </w:del>
      <w:ins w:id="503" w:author="Author">
        <w:r w:rsidR="00A944EA" w:rsidRPr="008C670E">
          <w:rPr>
            <w:rFonts w:asciiTheme="majorBidi" w:hAnsiTheme="majorBidi" w:cstheme="majorBidi"/>
            <w:sz w:val="24"/>
            <w:szCs w:val="24"/>
            <w:shd w:val="clear" w:color="auto" w:fill="F8F9FA"/>
          </w:rPr>
          <w:t>at</w:t>
        </w:r>
      </w:ins>
      <w:r w:rsidR="00A944EA" w:rsidRPr="008C670E">
        <w:rPr>
          <w:rFonts w:asciiTheme="majorBidi" w:hAnsiTheme="majorBidi" w:cstheme="majorBidi"/>
          <w:sz w:val="24"/>
          <w:szCs w:val="24"/>
          <w:shd w:val="clear" w:color="auto" w:fill="F8F9FA"/>
        </w:rPr>
        <w:t xml:space="preserve"> weeks 37</w:t>
      </w:r>
      <w:ins w:id="504" w:author="Author">
        <w:r w:rsidR="005E4F96">
          <w:rPr>
            <w:rFonts w:asciiTheme="majorBidi" w:hAnsiTheme="majorBidi" w:cstheme="majorBidi"/>
            <w:sz w:val="24"/>
            <w:szCs w:val="24"/>
            <w:shd w:val="clear" w:color="auto" w:fill="F8F9FA"/>
          </w:rPr>
          <w:t xml:space="preserve"> to </w:t>
        </w:r>
      </w:ins>
      <w:del w:id="505" w:author="Author">
        <w:r w:rsidR="00A944EA" w:rsidRPr="008C670E" w:rsidDel="005E4F96">
          <w:rPr>
            <w:rFonts w:asciiTheme="majorBidi" w:hAnsiTheme="majorBidi" w:cstheme="majorBidi"/>
            <w:sz w:val="24"/>
            <w:szCs w:val="24"/>
            <w:shd w:val="clear" w:color="auto" w:fill="F8F9FA"/>
          </w:rPr>
          <w:delText>–</w:delText>
        </w:r>
      </w:del>
      <w:r w:rsidR="00A944EA" w:rsidRPr="008C670E">
        <w:rPr>
          <w:rFonts w:asciiTheme="majorBidi" w:hAnsiTheme="majorBidi" w:cstheme="majorBidi"/>
          <w:sz w:val="24"/>
          <w:szCs w:val="24"/>
          <w:shd w:val="clear" w:color="auto" w:fill="F8F9FA"/>
        </w:rPr>
        <w:t>38</w:t>
      </w:r>
      <w:r w:rsidR="00A944EA" w:rsidRPr="008C670E">
        <w:rPr>
          <w:rFonts w:asciiTheme="majorBidi" w:hAnsiTheme="majorBidi" w:cstheme="majorBidi"/>
          <w:sz w:val="24"/>
          <w:szCs w:val="24"/>
          <w:shd w:val="clear" w:color="auto" w:fill="F8F9FA"/>
          <w:vertAlign w:val="superscript"/>
        </w:rPr>
        <w:t>+6</w:t>
      </w:r>
      <w:r w:rsidR="00A944EA" w:rsidRPr="008C670E">
        <w:rPr>
          <w:rFonts w:asciiTheme="majorBidi" w:hAnsiTheme="majorBidi"/>
          <w:sz w:val="24"/>
          <w:shd w:val="clear" w:color="auto" w:fill="F8F9FA"/>
          <w:vertAlign w:val="superscript"/>
          <w:rPrChange w:id="506" w:author="Author">
            <w:rPr>
              <w:rFonts w:asciiTheme="majorBidi" w:hAnsiTheme="majorBidi"/>
              <w:sz w:val="24"/>
              <w:shd w:val="clear" w:color="auto" w:fill="F8F9FA"/>
            </w:rPr>
          </w:rPrChange>
        </w:rPr>
        <w:t xml:space="preserve"> </w:t>
      </w:r>
      <w:ins w:id="507" w:author="Author">
        <w:r w:rsidR="00A944EA" w:rsidRPr="008C670E">
          <w:rPr>
            <w:rFonts w:asciiTheme="majorBidi" w:hAnsiTheme="majorBidi" w:cstheme="majorBidi"/>
            <w:sz w:val="24"/>
            <w:szCs w:val="24"/>
            <w:shd w:val="clear" w:color="auto" w:fill="F8F9FA"/>
          </w:rPr>
          <w:t>(early term)</w:t>
        </w:r>
        <w:r w:rsidR="00A944EA" w:rsidRPr="008C670E">
          <w:rPr>
            <w:rFonts w:asciiTheme="majorBidi" w:hAnsiTheme="majorBidi" w:cstheme="majorBidi"/>
            <w:sz w:val="24"/>
            <w:szCs w:val="24"/>
            <w:shd w:val="clear" w:color="auto" w:fill="F8F9FA"/>
            <w:vertAlign w:val="superscript"/>
          </w:rPr>
          <w:t xml:space="preserve"> </w:t>
        </w:r>
      </w:ins>
      <w:r w:rsidR="00A944EA" w:rsidRPr="008C670E">
        <w:rPr>
          <w:rFonts w:asciiTheme="majorBidi" w:hAnsiTheme="majorBidi" w:cstheme="majorBidi"/>
          <w:sz w:val="24"/>
          <w:szCs w:val="24"/>
          <w:shd w:val="clear" w:color="auto" w:fill="F8F9FA"/>
        </w:rPr>
        <w:t xml:space="preserve">and </w:t>
      </w:r>
      <w:del w:id="508" w:author="Author">
        <w:r w:rsidR="00A944EA" w:rsidRPr="008C670E" w:rsidDel="00800B7F">
          <w:rPr>
            <w:rFonts w:asciiTheme="majorBidi" w:hAnsiTheme="majorBidi" w:cstheme="majorBidi"/>
            <w:sz w:val="24"/>
            <w:szCs w:val="24"/>
            <w:shd w:val="clear" w:color="auto" w:fill="F8F9FA"/>
          </w:rPr>
          <w:delText xml:space="preserve">neonates born by elective CS </w:delText>
        </w:r>
        <w:r w:rsidR="00A57E6F" w:rsidRPr="008C670E">
          <w:rPr>
            <w:rFonts w:asciiTheme="majorBidi" w:hAnsiTheme="majorBidi" w:cstheme="majorBidi"/>
            <w:sz w:val="24"/>
            <w:szCs w:val="24"/>
            <w:shd w:val="clear" w:color="auto" w:fill="F8F9FA"/>
          </w:rPr>
          <w:delText>i</w:delText>
        </w:r>
        <w:r w:rsidR="00FB1B0B" w:rsidRPr="008C670E">
          <w:rPr>
            <w:rFonts w:asciiTheme="majorBidi" w:hAnsiTheme="majorBidi" w:cstheme="majorBidi"/>
            <w:sz w:val="24"/>
            <w:szCs w:val="24"/>
            <w:shd w:val="clear" w:color="auto" w:fill="F8F9FA"/>
          </w:rPr>
          <w:delText>n</w:delText>
        </w:r>
      </w:del>
      <w:ins w:id="509" w:author="Author">
        <w:r w:rsidR="00A944EA" w:rsidRPr="008C670E">
          <w:rPr>
            <w:rFonts w:asciiTheme="majorBidi" w:hAnsiTheme="majorBidi" w:cstheme="majorBidi"/>
            <w:sz w:val="24"/>
            <w:szCs w:val="24"/>
            <w:shd w:val="clear" w:color="auto" w:fill="F8F9FA"/>
          </w:rPr>
          <w:t>at</w:t>
        </w:r>
      </w:ins>
      <w:r w:rsidR="00A944EA" w:rsidRPr="008C670E">
        <w:rPr>
          <w:rFonts w:asciiTheme="majorBidi" w:hAnsiTheme="majorBidi" w:cstheme="majorBidi"/>
          <w:sz w:val="24"/>
          <w:szCs w:val="24"/>
          <w:shd w:val="clear" w:color="auto" w:fill="F8F9FA"/>
        </w:rPr>
        <w:t xml:space="preserve"> weeks 39</w:t>
      </w:r>
      <w:ins w:id="510" w:author="Author">
        <w:r w:rsidR="005E4F96">
          <w:rPr>
            <w:rFonts w:asciiTheme="majorBidi" w:hAnsiTheme="majorBidi" w:cstheme="majorBidi"/>
            <w:sz w:val="24"/>
            <w:szCs w:val="24"/>
            <w:shd w:val="clear" w:color="auto" w:fill="F8F9FA"/>
          </w:rPr>
          <w:t xml:space="preserve"> to </w:t>
        </w:r>
      </w:ins>
      <w:del w:id="511" w:author="Author">
        <w:r w:rsidR="00A944EA" w:rsidRPr="008C670E" w:rsidDel="005E4F96">
          <w:rPr>
            <w:rFonts w:asciiTheme="majorBidi" w:hAnsiTheme="majorBidi" w:cstheme="majorBidi"/>
            <w:sz w:val="24"/>
            <w:szCs w:val="24"/>
            <w:shd w:val="clear" w:color="auto" w:fill="F8F9FA"/>
          </w:rPr>
          <w:delText>–</w:delText>
        </w:r>
      </w:del>
      <w:r w:rsidR="00A944EA" w:rsidRPr="008C670E">
        <w:rPr>
          <w:rFonts w:asciiTheme="majorBidi" w:hAnsiTheme="majorBidi" w:cstheme="majorBidi"/>
          <w:sz w:val="24"/>
          <w:szCs w:val="24"/>
          <w:shd w:val="clear" w:color="auto" w:fill="F8F9FA"/>
        </w:rPr>
        <w:t>40</w:t>
      </w:r>
      <w:r w:rsidR="00A944EA" w:rsidRPr="008C670E">
        <w:rPr>
          <w:rFonts w:asciiTheme="majorBidi" w:hAnsiTheme="majorBidi" w:cstheme="majorBidi"/>
          <w:sz w:val="24"/>
          <w:szCs w:val="24"/>
          <w:shd w:val="clear" w:color="auto" w:fill="F8F9FA"/>
          <w:vertAlign w:val="superscript"/>
        </w:rPr>
        <w:t>+6</w:t>
      </w:r>
      <w:del w:id="512" w:author="Author">
        <w:r w:rsidR="00A57E6F" w:rsidRPr="008C670E">
          <w:rPr>
            <w:rFonts w:asciiTheme="majorBidi" w:hAnsiTheme="majorBidi" w:cstheme="majorBidi"/>
            <w:sz w:val="24"/>
            <w:szCs w:val="24"/>
            <w:shd w:val="clear" w:color="auto" w:fill="F8F9FA"/>
          </w:rPr>
          <w:delText>.</w:delText>
        </w:r>
        <w:r w:rsidR="00FB1B0B" w:rsidRPr="008C670E">
          <w:rPr>
            <w:rFonts w:asciiTheme="majorBidi" w:hAnsiTheme="majorBidi" w:cstheme="majorBidi"/>
            <w:sz w:val="24"/>
            <w:szCs w:val="24"/>
            <w:shd w:val="clear" w:color="auto" w:fill="F8F9FA"/>
          </w:rPr>
          <w:delText xml:space="preserve"> We </w:delText>
        </w:r>
      </w:del>
      <w:ins w:id="513" w:author="Author">
        <w:r w:rsidR="00A944EA" w:rsidRPr="008C670E">
          <w:rPr>
            <w:rFonts w:asciiTheme="majorBidi" w:hAnsiTheme="majorBidi" w:cstheme="majorBidi"/>
            <w:sz w:val="24"/>
            <w:szCs w:val="24"/>
            <w:shd w:val="clear" w:color="auto" w:fill="F8F9FA"/>
            <w:vertAlign w:val="superscript"/>
          </w:rPr>
          <w:t xml:space="preserve"> </w:t>
        </w:r>
        <w:r w:rsidR="00A944EA" w:rsidRPr="008C670E">
          <w:rPr>
            <w:rFonts w:asciiTheme="majorBidi" w:hAnsiTheme="majorBidi" w:cstheme="majorBidi"/>
            <w:sz w:val="24"/>
            <w:szCs w:val="24"/>
            <w:shd w:val="clear" w:color="auto" w:fill="F8F9FA"/>
          </w:rPr>
          <w:t>(full term)</w:t>
        </w:r>
        <w:r w:rsidR="00805998" w:rsidRPr="008C670E">
          <w:rPr>
            <w:rFonts w:asciiTheme="majorBidi" w:hAnsiTheme="majorBidi" w:cstheme="majorBidi"/>
            <w:sz w:val="24"/>
            <w:szCs w:val="24"/>
            <w:shd w:val="clear" w:color="auto" w:fill="F8F9FA"/>
          </w:rPr>
          <w:t xml:space="preserve"> at </w:t>
        </w:r>
        <w:r>
          <w:rPr>
            <w:rFonts w:asciiTheme="majorBidi" w:hAnsiTheme="majorBidi" w:cstheme="majorBidi"/>
            <w:sz w:val="24"/>
            <w:szCs w:val="24"/>
            <w:shd w:val="clear" w:color="auto" w:fill="F8F9FA"/>
          </w:rPr>
          <w:t>2 periods of time:</w:t>
        </w:r>
        <w:r w:rsidR="00805998" w:rsidRPr="008C670E">
          <w:rPr>
            <w:rFonts w:asciiTheme="majorBidi" w:hAnsiTheme="majorBidi" w:cstheme="majorBidi"/>
            <w:sz w:val="24"/>
            <w:szCs w:val="24"/>
            <w:shd w:val="clear" w:color="auto" w:fill="F8F9FA"/>
          </w:rPr>
          <w:t xml:space="preserve"> immedia</w:t>
        </w:r>
        <w:r>
          <w:rPr>
            <w:rFonts w:asciiTheme="majorBidi" w:hAnsiTheme="majorBidi" w:cstheme="majorBidi"/>
            <w:sz w:val="24"/>
            <w:szCs w:val="24"/>
            <w:shd w:val="clear" w:color="auto" w:fill="F8F9FA"/>
          </w:rPr>
          <w:t xml:space="preserve">tely after birth and at 5 to </w:t>
        </w:r>
        <w:r w:rsidR="00805998" w:rsidRPr="008C670E">
          <w:rPr>
            <w:rFonts w:asciiTheme="majorBidi" w:hAnsiTheme="majorBidi" w:cstheme="majorBidi"/>
            <w:sz w:val="24"/>
            <w:szCs w:val="24"/>
            <w:shd w:val="clear" w:color="auto" w:fill="F8F9FA"/>
          </w:rPr>
          <w:t>8 years of age</w:t>
        </w:r>
        <w:r w:rsidR="00A944EA" w:rsidRPr="008C670E">
          <w:rPr>
            <w:rFonts w:asciiTheme="majorBidi" w:hAnsiTheme="majorBidi" w:cstheme="majorBidi"/>
            <w:sz w:val="24"/>
            <w:szCs w:val="24"/>
            <w:shd w:val="clear" w:color="auto" w:fill="F8F9FA"/>
          </w:rPr>
          <w:t xml:space="preserve">. </w:t>
        </w:r>
        <w:r>
          <w:rPr>
            <w:rFonts w:asciiTheme="majorBidi" w:hAnsiTheme="majorBidi" w:cstheme="majorBidi"/>
            <w:sz w:val="24"/>
            <w:szCs w:val="24"/>
            <w:shd w:val="clear" w:color="auto" w:fill="F8F9FA"/>
          </w:rPr>
          <w:t>In the</w:t>
        </w:r>
        <w:r w:rsidR="00171819" w:rsidRPr="008C670E">
          <w:rPr>
            <w:rFonts w:asciiTheme="majorBidi" w:hAnsiTheme="majorBidi" w:cstheme="majorBidi"/>
            <w:sz w:val="24"/>
            <w:szCs w:val="24"/>
            <w:shd w:val="clear" w:color="auto" w:fill="F8F9FA"/>
          </w:rPr>
          <w:t xml:space="preserve"> neonatal </w:t>
        </w:r>
        <w:r w:rsidR="00AB7BD0" w:rsidRPr="008C670E">
          <w:rPr>
            <w:rFonts w:asciiTheme="majorBidi" w:hAnsiTheme="majorBidi" w:cstheme="majorBidi"/>
            <w:sz w:val="24"/>
            <w:szCs w:val="24"/>
            <w:shd w:val="clear" w:color="auto" w:fill="F8F9FA"/>
          </w:rPr>
          <w:t>period</w:t>
        </w:r>
        <w:r>
          <w:rPr>
            <w:rFonts w:asciiTheme="majorBidi" w:hAnsiTheme="majorBidi" w:cstheme="majorBidi"/>
            <w:sz w:val="24"/>
            <w:szCs w:val="24"/>
            <w:shd w:val="clear" w:color="auto" w:fill="F8F9FA"/>
          </w:rPr>
          <w:t>,</w:t>
        </w:r>
        <w:r w:rsidR="00AB7BD0" w:rsidRPr="008C670E">
          <w:rPr>
            <w:rFonts w:asciiTheme="majorBidi" w:hAnsiTheme="majorBidi" w:cstheme="majorBidi"/>
            <w:sz w:val="24"/>
            <w:szCs w:val="24"/>
            <w:shd w:val="clear" w:color="auto" w:fill="F8F9FA"/>
          </w:rPr>
          <w:t xml:space="preserve"> </w:t>
        </w:r>
        <w:r w:rsidR="00C62F51" w:rsidRPr="008C670E">
          <w:rPr>
            <w:rFonts w:asciiTheme="majorBidi" w:hAnsiTheme="majorBidi" w:cstheme="majorBidi"/>
            <w:sz w:val="24"/>
            <w:szCs w:val="24"/>
            <w:shd w:val="clear" w:color="auto" w:fill="F8F9FA"/>
          </w:rPr>
          <w:t xml:space="preserve">Apgar </w:t>
        </w:r>
        <w:r w:rsidR="00171819" w:rsidRPr="008C670E">
          <w:rPr>
            <w:rFonts w:asciiTheme="majorBidi" w:hAnsiTheme="majorBidi" w:cstheme="majorBidi"/>
            <w:sz w:val="24"/>
            <w:szCs w:val="24"/>
            <w:shd w:val="clear" w:color="auto" w:fill="F8F9FA"/>
          </w:rPr>
          <w:t xml:space="preserve">scores along with other respiratory parameters were collected from medical records and </w:t>
        </w:r>
      </w:ins>
      <w:r w:rsidR="00171819" w:rsidRPr="008C670E">
        <w:rPr>
          <w:rFonts w:asciiTheme="majorBidi" w:hAnsiTheme="majorBidi" w:cstheme="majorBidi"/>
          <w:sz w:val="24"/>
          <w:szCs w:val="24"/>
          <w:shd w:val="clear" w:color="auto" w:fill="F8F9FA"/>
        </w:rPr>
        <w:t xml:space="preserve">compared </w:t>
      </w:r>
      <w:del w:id="514" w:author="Author">
        <w:r w:rsidR="00FB1B0B" w:rsidRPr="008C670E">
          <w:rPr>
            <w:rFonts w:asciiTheme="majorBidi" w:hAnsiTheme="majorBidi" w:cstheme="majorBidi"/>
            <w:sz w:val="24"/>
            <w:szCs w:val="24"/>
            <w:shd w:val="clear" w:color="auto" w:fill="F8F9FA"/>
          </w:rPr>
          <w:delText>the</w:delText>
        </w:r>
        <w:r w:rsidR="005B4C0D" w:rsidRPr="008C670E">
          <w:rPr>
            <w:rFonts w:asciiTheme="majorBidi" w:hAnsiTheme="majorBidi" w:cstheme="majorBidi"/>
            <w:sz w:val="24"/>
            <w:szCs w:val="24"/>
            <w:shd w:val="clear" w:color="auto" w:fill="F8F9FA"/>
          </w:rPr>
          <w:delText xml:space="preserve"> APGAR values</w:delText>
        </w:r>
        <w:r w:rsidR="00FB1B0B" w:rsidRPr="008C670E">
          <w:rPr>
            <w:rFonts w:asciiTheme="majorBidi" w:hAnsiTheme="majorBidi" w:cstheme="majorBidi"/>
            <w:sz w:val="24"/>
            <w:szCs w:val="24"/>
            <w:shd w:val="clear" w:color="auto" w:fill="F8F9FA"/>
          </w:rPr>
          <w:delText xml:space="preserve"> </w:delText>
        </w:r>
      </w:del>
      <w:r w:rsidR="00AB7BD0" w:rsidRPr="008C670E">
        <w:rPr>
          <w:rFonts w:asciiTheme="majorBidi" w:hAnsiTheme="majorBidi" w:cstheme="majorBidi"/>
          <w:sz w:val="24"/>
          <w:szCs w:val="24"/>
          <w:shd w:val="clear" w:color="auto" w:fill="F8F9FA"/>
        </w:rPr>
        <w:t>between the</w:t>
      </w:r>
      <w:r w:rsidR="00A944EA" w:rsidRPr="008C670E">
        <w:rPr>
          <w:rFonts w:asciiTheme="majorBidi" w:hAnsiTheme="majorBidi" w:cstheme="majorBidi"/>
          <w:sz w:val="24"/>
          <w:szCs w:val="24"/>
          <w:shd w:val="clear" w:color="auto" w:fill="F8F9FA"/>
        </w:rPr>
        <w:t xml:space="preserve"> </w:t>
      </w:r>
      <w:ins w:id="515" w:author="Author">
        <w:r>
          <w:rPr>
            <w:rFonts w:asciiTheme="majorBidi" w:hAnsiTheme="majorBidi" w:cstheme="majorBidi"/>
            <w:sz w:val="24"/>
            <w:szCs w:val="24"/>
            <w:shd w:val="clear" w:color="auto" w:fill="F8F9FA"/>
          </w:rPr>
          <w:t xml:space="preserve">2 </w:t>
        </w:r>
      </w:ins>
      <w:del w:id="516" w:author="Author">
        <w:r w:rsidR="00A944EA" w:rsidRPr="008C670E" w:rsidDel="00800B7F">
          <w:rPr>
            <w:rFonts w:asciiTheme="majorBidi" w:hAnsiTheme="majorBidi" w:cstheme="majorBidi"/>
            <w:sz w:val="24"/>
            <w:szCs w:val="24"/>
            <w:shd w:val="clear" w:color="auto" w:fill="F8F9FA"/>
          </w:rPr>
          <w:delText xml:space="preserve">two </w:delText>
        </w:r>
      </w:del>
      <w:r w:rsidR="00A944EA" w:rsidRPr="008C670E">
        <w:rPr>
          <w:rFonts w:asciiTheme="majorBidi" w:hAnsiTheme="majorBidi" w:cstheme="majorBidi"/>
          <w:sz w:val="24"/>
          <w:szCs w:val="24"/>
          <w:shd w:val="clear" w:color="auto" w:fill="F8F9FA"/>
        </w:rPr>
        <w:t>groups</w:t>
      </w:r>
      <w:del w:id="517" w:author="Author">
        <w:r w:rsidR="00FB1B0B" w:rsidRPr="008C670E">
          <w:rPr>
            <w:rFonts w:asciiTheme="majorBidi" w:hAnsiTheme="majorBidi" w:cstheme="majorBidi"/>
            <w:sz w:val="24"/>
            <w:szCs w:val="24"/>
            <w:shd w:val="clear" w:color="auto" w:fill="F8F9FA"/>
          </w:rPr>
          <w:delText xml:space="preserve"> </w:delText>
        </w:r>
        <w:r w:rsidR="00A57E6F" w:rsidRPr="008C670E">
          <w:rPr>
            <w:rFonts w:asciiTheme="majorBidi" w:hAnsiTheme="majorBidi" w:cstheme="majorBidi"/>
            <w:sz w:val="24"/>
            <w:szCs w:val="24"/>
            <w:shd w:val="clear" w:color="auto" w:fill="F8F9FA"/>
          </w:rPr>
          <w:delText xml:space="preserve">following </w:delText>
        </w:r>
        <w:r w:rsidR="00FB1B0B" w:rsidRPr="008C670E">
          <w:rPr>
            <w:rFonts w:asciiTheme="majorBidi" w:hAnsiTheme="majorBidi" w:cstheme="majorBidi"/>
            <w:sz w:val="24"/>
            <w:szCs w:val="24"/>
            <w:shd w:val="clear" w:color="auto" w:fill="F8F9FA"/>
          </w:rPr>
          <w:delText>birth according to data from medical record</w:delText>
        </w:r>
        <w:r w:rsidR="00A57E6F" w:rsidRPr="008C670E">
          <w:rPr>
            <w:rFonts w:asciiTheme="majorBidi" w:hAnsiTheme="majorBidi" w:cstheme="majorBidi"/>
            <w:sz w:val="24"/>
            <w:szCs w:val="24"/>
            <w:shd w:val="clear" w:color="auto" w:fill="F8F9FA"/>
          </w:rPr>
          <w:delText>s</w:delText>
        </w:r>
        <w:r w:rsidR="00FB1B0B" w:rsidRPr="008C670E">
          <w:rPr>
            <w:rFonts w:asciiTheme="majorBidi" w:hAnsiTheme="majorBidi" w:cstheme="majorBidi"/>
            <w:sz w:val="24"/>
            <w:szCs w:val="24"/>
            <w:shd w:val="clear" w:color="auto" w:fill="F8F9FA"/>
          </w:rPr>
          <w:delText xml:space="preserve">, and </w:delText>
        </w:r>
        <w:r w:rsidR="005B4C0D" w:rsidRPr="008C670E">
          <w:rPr>
            <w:rFonts w:asciiTheme="majorBidi" w:hAnsiTheme="majorBidi" w:cstheme="majorBidi"/>
            <w:sz w:val="24"/>
            <w:szCs w:val="24"/>
            <w:shd w:val="clear" w:color="auto" w:fill="F8F9FA"/>
          </w:rPr>
          <w:delText xml:space="preserve">later we </w:delText>
        </w:r>
        <w:r w:rsidR="00FB1B0B" w:rsidRPr="008C670E">
          <w:rPr>
            <w:rFonts w:asciiTheme="majorBidi" w:hAnsiTheme="majorBidi" w:cstheme="majorBidi"/>
            <w:sz w:val="24"/>
            <w:szCs w:val="24"/>
            <w:shd w:val="clear" w:color="auto" w:fill="F8F9FA"/>
          </w:rPr>
          <w:delText>invited the</w:delText>
        </w:r>
        <w:r w:rsidR="00A57E6F" w:rsidRPr="008C670E">
          <w:rPr>
            <w:rFonts w:asciiTheme="majorBidi" w:hAnsiTheme="majorBidi" w:cstheme="majorBidi"/>
            <w:sz w:val="24"/>
            <w:szCs w:val="24"/>
            <w:shd w:val="clear" w:color="auto" w:fill="F8F9FA"/>
          </w:rPr>
          <w:delText xml:space="preserve"> children</w:delText>
        </w:r>
        <w:r w:rsidR="00FB1B0B" w:rsidRPr="008C670E">
          <w:rPr>
            <w:rFonts w:asciiTheme="majorBidi" w:hAnsiTheme="majorBidi" w:cstheme="majorBidi"/>
            <w:sz w:val="24"/>
            <w:szCs w:val="24"/>
            <w:shd w:val="clear" w:color="auto" w:fill="F8F9FA"/>
          </w:rPr>
          <w:delText xml:space="preserve"> </w:delText>
        </w:r>
        <w:r w:rsidR="00A57E6F" w:rsidRPr="008C670E">
          <w:rPr>
            <w:rFonts w:asciiTheme="majorBidi" w:hAnsiTheme="majorBidi" w:cstheme="majorBidi"/>
            <w:sz w:val="24"/>
            <w:szCs w:val="24"/>
            <w:shd w:val="clear" w:color="auto" w:fill="F8F9FA"/>
          </w:rPr>
          <w:delText xml:space="preserve">to take a </w:delText>
        </w:r>
        <w:r w:rsidR="00FB1B0B" w:rsidRPr="008C670E">
          <w:rPr>
            <w:rFonts w:asciiTheme="majorBidi" w:hAnsiTheme="majorBidi" w:cstheme="majorBidi"/>
            <w:sz w:val="24"/>
            <w:szCs w:val="24"/>
            <w:shd w:val="clear" w:color="auto" w:fill="F8F9FA"/>
          </w:rPr>
          <w:delText xml:space="preserve">respiratory </w:delText>
        </w:r>
      </w:del>
      <w:ins w:id="518" w:author="Author">
        <w:r w:rsidR="00171819" w:rsidRPr="008C670E">
          <w:rPr>
            <w:rFonts w:asciiTheme="majorBidi" w:hAnsiTheme="majorBidi" w:cstheme="majorBidi"/>
            <w:sz w:val="24"/>
            <w:szCs w:val="24"/>
            <w:shd w:val="clear" w:color="auto" w:fill="F8F9FA"/>
          </w:rPr>
          <w:t xml:space="preserve">, </w:t>
        </w:r>
        <w:r>
          <w:rPr>
            <w:rFonts w:asciiTheme="majorBidi" w:hAnsiTheme="majorBidi" w:cstheme="majorBidi"/>
            <w:sz w:val="24"/>
            <w:szCs w:val="24"/>
            <w:shd w:val="clear" w:color="auto" w:fill="F8F9FA"/>
          </w:rPr>
          <w:t xml:space="preserve">whereas </w:t>
        </w:r>
        <w:r w:rsidR="00171819" w:rsidRPr="008C670E">
          <w:rPr>
            <w:rFonts w:asciiTheme="majorBidi" w:hAnsiTheme="majorBidi" w:cstheme="majorBidi"/>
            <w:sz w:val="24"/>
            <w:szCs w:val="24"/>
            <w:shd w:val="clear" w:color="auto" w:fill="F8F9FA"/>
          </w:rPr>
          <w:t xml:space="preserve">pulmonary </w:t>
        </w:r>
      </w:ins>
      <w:r w:rsidR="00171819" w:rsidRPr="008C670E">
        <w:rPr>
          <w:rFonts w:asciiTheme="majorBidi" w:hAnsiTheme="majorBidi" w:cstheme="majorBidi"/>
          <w:sz w:val="24"/>
          <w:szCs w:val="24"/>
          <w:shd w:val="clear" w:color="auto" w:fill="F8F9FA"/>
        </w:rPr>
        <w:t xml:space="preserve">function </w:t>
      </w:r>
      <w:del w:id="519" w:author="Author">
        <w:r w:rsidR="00FB1B0B" w:rsidRPr="008C670E">
          <w:rPr>
            <w:rFonts w:asciiTheme="majorBidi" w:hAnsiTheme="majorBidi" w:cstheme="majorBidi"/>
            <w:sz w:val="24"/>
            <w:szCs w:val="24"/>
            <w:shd w:val="clear" w:color="auto" w:fill="F8F9FA"/>
          </w:rPr>
          <w:delText>test and</w:delText>
        </w:r>
        <w:r w:rsidR="005B4C0D" w:rsidRPr="008C670E">
          <w:rPr>
            <w:rFonts w:asciiTheme="majorBidi" w:hAnsiTheme="majorBidi" w:cstheme="majorBidi"/>
            <w:sz w:val="24"/>
            <w:szCs w:val="24"/>
            <w:shd w:val="clear" w:color="auto" w:fill="F8F9FA"/>
          </w:rPr>
          <w:delText xml:space="preserve"> </w:delText>
        </w:r>
        <w:r w:rsidR="00A57E6F" w:rsidRPr="008C670E">
          <w:rPr>
            <w:rFonts w:asciiTheme="majorBidi" w:hAnsiTheme="majorBidi" w:cstheme="majorBidi"/>
            <w:sz w:val="24"/>
            <w:szCs w:val="24"/>
            <w:shd w:val="clear" w:color="auto" w:fill="F8F9FA"/>
          </w:rPr>
          <w:delText xml:space="preserve">the </w:delText>
        </w:r>
      </w:del>
      <w:ins w:id="520" w:author="Author">
        <w:r w:rsidR="00171819" w:rsidRPr="008C670E">
          <w:rPr>
            <w:rFonts w:asciiTheme="majorBidi" w:hAnsiTheme="majorBidi" w:cstheme="majorBidi"/>
            <w:sz w:val="24"/>
            <w:szCs w:val="24"/>
            <w:shd w:val="clear" w:color="auto" w:fill="F8F9FA"/>
          </w:rPr>
          <w:t>te</w:t>
        </w:r>
        <w:r>
          <w:rPr>
            <w:rFonts w:asciiTheme="majorBidi" w:hAnsiTheme="majorBidi" w:cstheme="majorBidi"/>
            <w:sz w:val="24"/>
            <w:szCs w:val="24"/>
            <w:shd w:val="clear" w:color="auto" w:fill="F8F9FA"/>
          </w:rPr>
          <w:t xml:space="preserve">sts were conducted at 5 to </w:t>
        </w:r>
        <w:r w:rsidR="00171819" w:rsidRPr="008C670E">
          <w:rPr>
            <w:rFonts w:asciiTheme="majorBidi" w:hAnsiTheme="majorBidi" w:cstheme="majorBidi"/>
            <w:sz w:val="24"/>
            <w:szCs w:val="24"/>
            <w:shd w:val="clear" w:color="auto" w:fill="F8F9FA"/>
          </w:rPr>
          <w:t xml:space="preserve">8 years </w:t>
        </w:r>
        <w:r>
          <w:rPr>
            <w:rFonts w:asciiTheme="majorBidi" w:hAnsiTheme="majorBidi" w:cstheme="majorBidi"/>
            <w:sz w:val="24"/>
            <w:szCs w:val="24"/>
            <w:shd w:val="clear" w:color="auto" w:fill="F8F9FA"/>
          </w:rPr>
          <w:t>of age, at which time</w:t>
        </w:r>
        <w:r w:rsidR="00171819" w:rsidRPr="008C670E">
          <w:rPr>
            <w:rFonts w:asciiTheme="majorBidi" w:hAnsiTheme="majorBidi" w:cstheme="majorBidi"/>
            <w:sz w:val="24"/>
            <w:szCs w:val="24"/>
            <w:shd w:val="clear" w:color="auto" w:fill="F8F9FA"/>
          </w:rPr>
          <w:t xml:space="preserve"> </w:t>
        </w:r>
      </w:ins>
      <w:r w:rsidR="00171819" w:rsidRPr="008C670E">
        <w:rPr>
          <w:rFonts w:asciiTheme="majorBidi" w:hAnsiTheme="majorBidi" w:cstheme="majorBidi"/>
          <w:sz w:val="24"/>
          <w:szCs w:val="24"/>
          <w:shd w:val="clear" w:color="auto" w:fill="F8F9FA"/>
        </w:rPr>
        <w:t xml:space="preserve">parents </w:t>
      </w:r>
      <w:ins w:id="521" w:author="Author">
        <w:r w:rsidR="00171819" w:rsidRPr="008C670E">
          <w:rPr>
            <w:rFonts w:asciiTheme="majorBidi" w:hAnsiTheme="majorBidi" w:cstheme="majorBidi"/>
            <w:sz w:val="24"/>
            <w:szCs w:val="24"/>
            <w:shd w:val="clear" w:color="auto" w:fill="F8F9FA"/>
          </w:rPr>
          <w:t xml:space="preserve">were </w:t>
        </w:r>
        <w:r>
          <w:rPr>
            <w:rFonts w:asciiTheme="majorBidi" w:hAnsiTheme="majorBidi" w:cstheme="majorBidi"/>
            <w:sz w:val="24"/>
            <w:szCs w:val="24"/>
            <w:shd w:val="clear" w:color="auto" w:fill="F8F9FA"/>
          </w:rPr>
          <w:t xml:space="preserve">also </w:t>
        </w:r>
        <w:r w:rsidR="00171819" w:rsidRPr="008C670E">
          <w:rPr>
            <w:rFonts w:asciiTheme="majorBidi" w:hAnsiTheme="majorBidi" w:cstheme="majorBidi"/>
            <w:sz w:val="24"/>
            <w:szCs w:val="24"/>
            <w:shd w:val="clear" w:color="auto" w:fill="F8F9FA"/>
          </w:rPr>
          <w:t xml:space="preserve">asked </w:t>
        </w:r>
      </w:ins>
      <w:r w:rsidR="00171819" w:rsidRPr="008C670E">
        <w:rPr>
          <w:rFonts w:asciiTheme="majorBidi" w:hAnsiTheme="majorBidi" w:cstheme="majorBidi"/>
          <w:sz w:val="24"/>
          <w:szCs w:val="24"/>
          <w:shd w:val="clear" w:color="auto" w:fill="F8F9FA"/>
        </w:rPr>
        <w:t xml:space="preserve">to </w:t>
      </w:r>
      <w:ins w:id="522" w:author="Author">
        <w:r>
          <w:rPr>
            <w:rFonts w:asciiTheme="majorBidi" w:hAnsiTheme="majorBidi"/>
            <w:sz w:val="24"/>
            <w:shd w:val="clear" w:color="auto" w:fill="F8F9FA"/>
          </w:rPr>
          <w:t>complete</w:t>
        </w:r>
      </w:ins>
      <w:del w:id="523" w:author="Author">
        <w:r w:rsidR="00171819" w:rsidRPr="00431A4A" w:rsidDel="00800B7F">
          <w:rPr>
            <w:rFonts w:asciiTheme="majorBidi" w:hAnsiTheme="majorBidi"/>
            <w:sz w:val="24"/>
            <w:shd w:val="clear" w:color="auto" w:fill="F8F9FA"/>
          </w:rPr>
          <w:delText>fill out</w:delText>
        </w:r>
      </w:del>
      <w:r w:rsidR="00171819" w:rsidRPr="00431A4A">
        <w:rPr>
          <w:rFonts w:asciiTheme="majorBidi" w:hAnsiTheme="majorBidi"/>
          <w:sz w:val="24"/>
          <w:shd w:val="clear" w:color="auto" w:fill="F8F9FA"/>
        </w:rPr>
        <w:t xml:space="preserve"> </w:t>
      </w:r>
      <w:r w:rsidR="00A944EA" w:rsidRPr="008C670E">
        <w:rPr>
          <w:rFonts w:asciiTheme="majorBidi" w:hAnsiTheme="majorBidi" w:cstheme="majorBidi"/>
          <w:sz w:val="24"/>
          <w:szCs w:val="24"/>
          <w:lang w:val="en"/>
        </w:rPr>
        <w:t>questionnaires.</w:t>
      </w:r>
    </w:p>
    <w:p w14:paraId="5BD22D35" w14:textId="77777777" w:rsidR="00A944EA" w:rsidRPr="008C670E" w:rsidRDefault="00A944EA" w:rsidP="00431A4A">
      <w:pPr>
        <w:pStyle w:val="HTMLPreformatted"/>
        <w:shd w:val="clear" w:color="auto" w:fill="F8F9FA"/>
        <w:spacing w:after="160" w:line="480" w:lineRule="auto"/>
        <w:jc w:val="both"/>
        <w:rPr>
          <w:rFonts w:asciiTheme="majorBidi" w:hAnsiTheme="majorBidi" w:cstheme="majorBidi"/>
          <w:b/>
          <w:bCs/>
          <w:sz w:val="24"/>
          <w:szCs w:val="24"/>
          <w:u w:val="single"/>
        </w:rPr>
      </w:pPr>
    </w:p>
    <w:p w14:paraId="6034C4E9" w14:textId="6A0058C4" w:rsidR="00A944EA" w:rsidRPr="008C670E" w:rsidDel="00827643" w:rsidRDefault="005B4C0D" w:rsidP="00431A4A">
      <w:pPr>
        <w:pStyle w:val="HTMLPreformatted"/>
        <w:shd w:val="clear" w:color="auto" w:fill="F8F9FA"/>
        <w:spacing w:after="160" w:line="480" w:lineRule="auto"/>
        <w:jc w:val="both"/>
        <w:rPr>
          <w:del w:id="524" w:author="Author"/>
          <w:rFonts w:asciiTheme="majorBidi" w:hAnsiTheme="majorBidi" w:cstheme="majorBidi"/>
          <w:sz w:val="24"/>
          <w:szCs w:val="24"/>
          <w:shd w:val="clear" w:color="auto" w:fill="F8F9FA"/>
        </w:rPr>
      </w:pPr>
      <w:del w:id="525" w:author="Author">
        <w:r w:rsidRPr="008C670E">
          <w:rPr>
            <w:rFonts w:asciiTheme="majorBidi" w:hAnsiTheme="majorBidi" w:cstheme="majorBidi"/>
            <w:sz w:val="24"/>
            <w:szCs w:val="24"/>
            <w:shd w:val="clear" w:color="auto" w:fill="F8F9FA"/>
          </w:rPr>
          <w:delText>The</w:delText>
        </w:r>
        <w:r w:rsidR="00FB1B0B" w:rsidRPr="008C670E">
          <w:rPr>
            <w:rFonts w:asciiTheme="majorBidi" w:hAnsiTheme="majorBidi" w:cstheme="majorBidi"/>
            <w:sz w:val="24"/>
            <w:szCs w:val="24"/>
            <w:shd w:val="clear" w:color="auto" w:fill="F8F9FA"/>
          </w:rPr>
          <w:delText xml:space="preserve"> first </w:delText>
        </w:r>
        <w:r w:rsidRPr="008C670E">
          <w:rPr>
            <w:rFonts w:asciiTheme="majorBidi" w:hAnsiTheme="majorBidi" w:cstheme="majorBidi"/>
            <w:sz w:val="24"/>
            <w:szCs w:val="24"/>
            <w:shd w:val="clear" w:color="auto" w:fill="F8F9FA"/>
          </w:rPr>
          <w:delText>part of</w:delText>
        </w:r>
      </w:del>
      <w:ins w:id="526" w:author="Author">
        <w:r w:rsidR="003F78B5" w:rsidRPr="008C670E">
          <w:rPr>
            <w:rFonts w:asciiTheme="majorBidi" w:hAnsiTheme="majorBidi" w:cstheme="majorBidi"/>
            <w:sz w:val="24"/>
            <w:szCs w:val="24"/>
            <w:shd w:val="clear" w:color="auto" w:fill="F8F9FA"/>
          </w:rPr>
          <w:t xml:space="preserve">Data collected </w:t>
        </w:r>
        <w:r w:rsidR="008A1C7A">
          <w:rPr>
            <w:rFonts w:asciiTheme="majorBidi" w:hAnsiTheme="majorBidi" w:cstheme="majorBidi"/>
            <w:sz w:val="24"/>
            <w:szCs w:val="24"/>
            <w:shd w:val="clear" w:color="auto" w:fill="F8F9FA"/>
          </w:rPr>
          <w:t>during</w:t>
        </w:r>
      </w:ins>
      <w:r w:rsidR="003F78B5" w:rsidRPr="008C670E">
        <w:rPr>
          <w:rFonts w:asciiTheme="majorBidi" w:hAnsiTheme="majorBidi" w:cstheme="majorBidi"/>
          <w:sz w:val="24"/>
          <w:szCs w:val="24"/>
          <w:shd w:val="clear" w:color="auto" w:fill="F8F9FA"/>
        </w:rPr>
        <w:t xml:space="preserve"> the </w:t>
      </w:r>
      <w:del w:id="527" w:author="Author">
        <w:r w:rsidRPr="008C670E">
          <w:rPr>
            <w:rFonts w:asciiTheme="majorBidi" w:hAnsiTheme="majorBidi" w:cstheme="majorBidi"/>
            <w:sz w:val="24"/>
            <w:szCs w:val="24"/>
            <w:shd w:val="clear" w:color="auto" w:fill="F8F9FA"/>
          </w:rPr>
          <w:delText>study included</w:delText>
        </w:r>
      </w:del>
      <w:ins w:id="528" w:author="Author">
        <w:r w:rsidR="003F78B5" w:rsidRPr="008C670E">
          <w:rPr>
            <w:rFonts w:asciiTheme="majorBidi" w:hAnsiTheme="majorBidi" w:cstheme="majorBidi"/>
            <w:sz w:val="24"/>
            <w:szCs w:val="24"/>
            <w:shd w:val="clear" w:color="auto" w:fill="F8F9FA"/>
          </w:rPr>
          <w:t xml:space="preserve">neonatal period </w:t>
        </w:r>
        <w:r w:rsidR="00AB7BD0" w:rsidRPr="008C670E">
          <w:rPr>
            <w:rFonts w:asciiTheme="majorBidi" w:hAnsiTheme="majorBidi" w:cstheme="majorBidi"/>
            <w:sz w:val="24"/>
            <w:szCs w:val="24"/>
            <w:shd w:val="clear" w:color="auto" w:fill="F8F9FA"/>
          </w:rPr>
          <w:t>from</w:t>
        </w:r>
      </w:ins>
      <w:r w:rsidR="00AB7BD0" w:rsidRPr="008C670E">
        <w:rPr>
          <w:rFonts w:asciiTheme="majorBidi" w:hAnsiTheme="majorBidi" w:cstheme="majorBidi"/>
          <w:sz w:val="24"/>
          <w:szCs w:val="24"/>
          <w:shd w:val="clear" w:color="auto" w:fill="F8F9FA"/>
        </w:rPr>
        <w:t xml:space="preserve"> 118</w:t>
      </w:r>
      <w:r w:rsidR="00A944EA" w:rsidRPr="008C670E">
        <w:rPr>
          <w:rFonts w:asciiTheme="majorBidi" w:hAnsiTheme="majorBidi" w:cstheme="majorBidi"/>
          <w:sz w:val="24"/>
          <w:szCs w:val="24"/>
          <w:shd w:val="clear" w:color="auto" w:fill="F8F9FA"/>
        </w:rPr>
        <w:t xml:space="preserve"> newborns</w:t>
      </w:r>
      <w:del w:id="529" w:author="Author">
        <w:r w:rsidR="00FB1B0B" w:rsidRPr="008C670E">
          <w:rPr>
            <w:rFonts w:asciiTheme="majorBidi" w:hAnsiTheme="majorBidi" w:cstheme="majorBidi"/>
            <w:sz w:val="24"/>
            <w:szCs w:val="24"/>
            <w:shd w:val="clear" w:color="auto" w:fill="F8F9FA"/>
          </w:rPr>
          <w:delText xml:space="preserve">, </w:delText>
        </w:r>
      </w:del>
      <w:ins w:id="530" w:author="Author">
        <w:r w:rsidR="003F78B5" w:rsidRPr="008C670E">
          <w:rPr>
            <w:rFonts w:asciiTheme="majorBidi" w:hAnsiTheme="majorBidi" w:cstheme="majorBidi"/>
            <w:sz w:val="24"/>
            <w:szCs w:val="24"/>
            <w:shd w:val="clear" w:color="auto" w:fill="F8F9FA"/>
          </w:rPr>
          <w:t xml:space="preserve"> </w:t>
        </w:r>
        <w:r w:rsidR="00AB7BD0" w:rsidRPr="008C670E">
          <w:rPr>
            <w:rFonts w:asciiTheme="majorBidi" w:hAnsiTheme="majorBidi" w:cstheme="majorBidi"/>
            <w:sz w:val="24"/>
            <w:szCs w:val="24"/>
            <w:shd w:val="clear" w:color="auto" w:fill="F8F9FA"/>
          </w:rPr>
          <w:t>(</w:t>
        </w:r>
      </w:ins>
      <w:r w:rsidR="00AB7BD0" w:rsidRPr="008C670E">
        <w:rPr>
          <w:rFonts w:asciiTheme="majorBidi" w:hAnsiTheme="majorBidi" w:cstheme="majorBidi"/>
          <w:sz w:val="24"/>
          <w:szCs w:val="24"/>
          <w:shd w:val="clear" w:color="auto" w:fill="F8F9FA"/>
        </w:rPr>
        <w:t xml:space="preserve">62 </w:t>
      </w:r>
      <w:del w:id="531" w:author="Author">
        <w:r w:rsidR="00FB1B0B" w:rsidRPr="008C670E">
          <w:rPr>
            <w:rFonts w:asciiTheme="majorBidi" w:hAnsiTheme="majorBidi" w:cstheme="majorBidi"/>
            <w:sz w:val="24"/>
            <w:szCs w:val="24"/>
            <w:shd w:val="clear" w:color="auto" w:fill="F8F9FA"/>
          </w:rPr>
          <w:delText xml:space="preserve">in the first </w:delText>
        </w:r>
        <w:r w:rsidRPr="008C670E">
          <w:rPr>
            <w:rFonts w:asciiTheme="majorBidi" w:hAnsiTheme="majorBidi" w:cstheme="majorBidi"/>
            <w:sz w:val="24"/>
            <w:szCs w:val="24"/>
            <w:shd w:val="clear" w:color="auto" w:fill="F8F9FA"/>
          </w:rPr>
          <w:delText>group</w:delText>
        </w:r>
        <w:r w:rsidR="005549C5" w:rsidRPr="008C670E">
          <w:rPr>
            <w:rFonts w:asciiTheme="majorBidi" w:hAnsiTheme="majorBidi" w:cstheme="majorBidi"/>
            <w:sz w:val="24"/>
            <w:szCs w:val="24"/>
            <w:shd w:val="clear" w:color="auto" w:fill="F8F9FA"/>
          </w:rPr>
          <w:delText xml:space="preserve"> </w:delText>
        </w:r>
        <w:r w:rsidRPr="008C670E">
          <w:rPr>
            <w:rFonts w:asciiTheme="majorBidi" w:hAnsiTheme="majorBidi" w:cstheme="majorBidi"/>
            <w:sz w:val="24"/>
            <w:szCs w:val="24"/>
            <w:shd w:val="clear" w:color="auto" w:fill="F8F9FA"/>
          </w:rPr>
          <w:delText>(37</w:delText>
        </w:r>
        <w:r w:rsidR="00A57E6F" w:rsidRPr="008C670E">
          <w:rPr>
            <w:rFonts w:asciiTheme="majorBidi" w:hAnsiTheme="majorBidi" w:cstheme="majorBidi"/>
            <w:sz w:val="24"/>
            <w:szCs w:val="24"/>
            <w:shd w:val="clear" w:color="auto" w:fill="F8F9FA"/>
          </w:rPr>
          <w:delText>–</w:delText>
        </w:r>
        <w:r w:rsidRPr="008C670E">
          <w:rPr>
            <w:rFonts w:asciiTheme="majorBidi" w:hAnsiTheme="majorBidi" w:cstheme="majorBidi"/>
            <w:sz w:val="24"/>
            <w:szCs w:val="24"/>
            <w:shd w:val="clear" w:color="auto" w:fill="F8F9FA"/>
          </w:rPr>
          <w:delText>38</w:delText>
        </w:r>
        <w:r w:rsidRPr="008C670E">
          <w:rPr>
            <w:rFonts w:asciiTheme="majorBidi" w:hAnsiTheme="majorBidi" w:cstheme="majorBidi"/>
            <w:sz w:val="24"/>
            <w:szCs w:val="24"/>
            <w:shd w:val="clear" w:color="auto" w:fill="F8F9FA"/>
            <w:vertAlign w:val="superscript"/>
          </w:rPr>
          <w:delText>+6</w:delText>
        </w:r>
        <w:r w:rsidRPr="008C670E">
          <w:rPr>
            <w:rFonts w:asciiTheme="majorBidi" w:hAnsiTheme="majorBidi" w:cstheme="majorBidi"/>
            <w:sz w:val="24"/>
            <w:szCs w:val="24"/>
            <w:shd w:val="clear" w:color="auto" w:fill="F8F9FA"/>
          </w:rPr>
          <w:delText>)</w:delText>
        </w:r>
        <w:r w:rsidR="00FB1B0B" w:rsidRPr="008C670E">
          <w:rPr>
            <w:rFonts w:asciiTheme="majorBidi" w:hAnsiTheme="majorBidi" w:cstheme="majorBidi"/>
            <w:sz w:val="24"/>
            <w:szCs w:val="24"/>
            <w:shd w:val="clear" w:color="auto" w:fill="F8F9FA"/>
          </w:rPr>
          <w:delText xml:space="preserve"> and </w:delText>
        </w:r>
      </w:del>
      <w:ins w:id="532" w:author="Author">
        <w:r w:rsidR="00AB7BD0" w:rsidRPr="008C670E">
          <w:rPr>
            <w:rFonts w:asciiTheme="majorBidi" w:hAnsiTheme="majorBidi" w:cstheme="majorBidi"/>
            <w:sz w:val="24"/>
            <w:szCs w:val="24"/>
            <w:shd w:val="clear" w:color="auto" w:fill="F8F9FA"/>
          </w:rPr>
          <w:t>early</w:t>
        </w:r>
        <w:r w:rsidR="003F78B5" w:rsidRPr="008C670E">
          <w:rPr>
            <w:rFonts w:asciiTheme="majorBidi" w:hAnsiTheme="majorBidi" w:cstheme="majorBidi"/>
            <w:sz w:val="24"/>
            <w:szCs w:val="24"/>
            <w:shd w:val="clear" w:color="auto" w:fill="F8F9FA"/>
          </w:rPr>
          <w:t xml:space="preserve"> term, </w:t>
        </w:r>
      </w:ins>
      <w:r w:rsidR="003F78B5" w:rsidRPr="008C670E">
        <w:rPr>
          <w:rFonts w:asciiTheme="majorBidi" w:hAnsiTheme="majorBidi" w:cstheme="majorBidi"/>
          <w:sz w:val="24"/>
          <w:szCs w:val="24"/>
          <w:shd w:val="clear" w:color="auto" w:fill="F8F9FA"/>
        </w:rPr>
        <w:t xml:space="preserve">56 </w:t>
      </w:r>
      <w:del w:id="533" w:author="Author">
        <w:r w:rsidR="00FB1B0B" w:rsidRPr="008C670E">
          <w:rPr>
            <w:rFonts w:asciiTheme="majorBidi" w:hAnsiTheme="majorBidi" w:cstheme="majorBidi"/>
            <w:sz w:val="24"/>
            <w:szCs w:val="24"/>
            <w:shd w:val="clear" w:color="auto" w:fill="F8F9FA"/>
          </w:rPr>
          <w:delText xml:space="preserve">in the second </w:delText>
        </w:r>
        <w:r w:rsidRPr="008C670E">
          <w:rPr>
            <w:rFonts w:asciiTheme="majorBidi" w:hAnsiTheme="majorBidi" w:cstheme="majorBidi"/>
            <w:sz w:val="24"/>
            <w:szCs w:val="24"/>
            <w:shd w:val="clear" w:color="auto" w:fill="F8F9FA"/>
          </w:rPr>
          <w:delText>group</w:delText>
        </w:r>
        <w:r w:rsidR="009D2578" w:rsidRPr="008C670E">
          <w:rPr>
            <w:rFonts w:asciiTheme="majorBidi" w:hAnsiTheme="majorBidi" w:cstheme="majorBidi"/>
            <w:sz w:val="24"/>
            <w:szCs w:val="24"/>
            <w:shd w:val="clear" w:color="auto" w:fill="F8F9FA"/>
          </w:rPr>
          <w:delText xml:space="preserve"> </w:delText>
        </w:r>
        <w:r w:rsidRPr="008C670E">
          <w:rPr>
            <w:rFonts w:asciiTheme="majorBidi" w:hAnsiTheme="majorBidi" w:cstheme="majorBidi"/>
            <w:sz w:val="24"/>
            <w:szCs w:val="24"/>
            <w:shd w:val="clear" w:color="auto" w:fill="F8F9FA"/>
          </w:rPr>
          <w:delText>(39</w:delText>
        </w:r>
        <w:r w:rsidR="00A57E6F" w:rsidRPr="008C670E">
          <w:rPr>
            <w:rFonts w:asciiTheme="majorBidi" w:hAnsiTheme="majorBidi" w:cstheme="majorBidi"/>
            <w:sz w:val="24"/>
            <w:szCs w:val="24"/>
            <w:shd w:val="clear" w:color="auto" w:fill="F8F9FA"/>
          </w:rPr>
          <w:delText>–</w:delText>
        </w:r>
        <w:r w:rsidRPr="008C670E">
          <w:rPr>
            <w:rFonts w:asciiTheme="majorBidi" w:hAnsiTheme="majorBidi" w:cstheme="majorBidi"/>
            <w:sz w:val="24"/>
            <w:szCs w:val="24"/>
            <w:shd w:val="clear" w:color="auto" w:fill="F8F9FA"/>
          </w:rPr>
          <w:delText>40</w:delText>
        </w:r>
        <w:r w:rsidRPr="008C670E">
          <w:rPr>
            <w:rFonts w:asciiTheme="majorBidi" w:hAnsiTheme="majorBidi" w:cstheme="majorBidi"/>
            <w:sz w:val="24"/>
            <w:szCs w:val="24"/>
            <w:shd w:val="clear" w:color="auto" w:fill="F8F9FA"/>
            <w:vertAlign w:val="superscript"/>
          </w:rPr>
          <w:delText>+6</w:delText>
        </w:r>
        <w:r w:rsidRPr="008C670E">
          <w:rPr>
            <w:rFonts w:asciiTheme="majorBidi" w:hAnsiTheme="majorBidi" w:cstheme="majorBidi"/>
            <w:sz w:val="24"/>
            <w:szCs w:val="24"/>
            <w:shd w:val="clear" w:color="auto" w:fill="F8F9FA"/>
          </w:rPr>
          <w:delText>)</w:delText>
        </w:r>
        <w:r w:rsidR="00A57E6F" w:rsidRPr="008C670E">
          <w:rPr>
            <w:rFonts w:asciiTheme="majorBidi" w:hAnsiTheme="majorBidi" w:cstheme="majorBidi"/>
            <w:sz w:val="24"/>
            <w:szCs w:val="24"/>
            <w:shd w:val="clear" w:color="auto" w:fill="F8F9FA"/>
          </w:rPr>
          <w:delText>.</w:delText>
        </w:r>
        <w:r w:rsidR="009D2578" w:rsidRPr="008C670E">
          <w:rPr>
            <w:rFonts w:asciiTheme="majorBidi" w:hAnsiTheme="majorBidi" w:cstheme="majorBidi"/>
            <w:sz w:val="24"/>
            <w:szCs w:val="24"/>
            <w:shd w:val="clear" w:color="auto" w:fill="F8F9FA"/>
          </w:rPr>
          <w:delText xml:space="preserve"> </w:delText>
        </w:r>
        <w:r w:rsidR="00A57E6F" w:rsidRPr="008C670E">
          <w:rPr>
            <w:rFonts w:asciiTheme="majorBidi" w:hAnsiTheme="majorBidi" w:cstheme="majorBidi"/>
            <w:sz w:val="24"/>
            <w:szCs w:val="24"/>
            <w:lang w:val="en"/>
          </w:rPr>
          <w:delText>T</w:delText>
        </w:r>
        <w:r w:rsidR="00FB1B0B" w:rsidRPr="008C670E">
          <w:rPr>
            <w:rFonts w:asciiTheme="majorBidi" w:hAnsiTheme="majorBidi" w:cstheme="majorBidi"/>
            <w:sz w:val="24"/>
            <w:szCs w:val="24"/>
            <w:lang w:val="en"/>
          </w:rPr>
          <w:delText xml:space="preserve">he data showed that there was </w:delText>
        </w:r>
      </w:del>
      <w:ins w:id="534" w:author="Author">
        <w:r w:rsidR="008A1C7A">
          <w:rPr>
            <w:rFonts w:asciiTheme="majorBidi" w:hAnsiTheme="majorBidi" w:cstheme="majorBidi"/>
            <w:sz w:val="24"/>
            <w:szCs w:val="24"/>
            <w:shd w:val="clear" w:color="auto" w:fill="F8F9FA"/>
          </w:rPr>
          <w:t xml:space="preserve">full </w:t>
        </w:r>
        <w:r w:rsidR="00AB7BD0" w:rsidRPr="008C670E">
          <w:rPr>
            <w:rFonts w:asciiTheme="majorBidi" w:hAnsiTheme="majorBidi" w:cstheme="majorBidi"/>
            <w:sz w:val="24"/>
            <w:szCs w:val="24"/>
            <w:shd w:val="clear" w:color="auto" w:fill="F8F9FA"/>
          </w:rPr>
          <w:t>term)</w:t>
        </w:r>
        <w:r w:rsidR="00AB7BD0" w:rsidRPr="008C670E">
          <w:rPr>
            <w:rFonts w:asciiTheme="majorBidi" w:hAnsiTheme="majorBidi" w:cstheme="majorBidi"/>
            <w:sz w:val="24"/>
            <w:szCs w:val="24"/>
            <w:lang w:val="en"/>
          </w:rPr>
          <w:t xml:space="preserve"> </w:t>
        </w:r>
        <w:r w:rsidR="008A1C7A">
          <w:rPr>
            <w:rFonts w:asciiTheme="majorBidi" w:hAnsiTheme="majorBidi" w:cstheme="majorBidi"/>
            <w:sz w:val="24"/>
            <w:szCs w:val="24"/>
            <w:lang w:val="en"/>
          </w:rPr>
          <w:t>showed</w:t>
        </w:r>
        <w:r w:rsidR="00AB7BD0" w:rsidRPr="008C670E">
          <w:rPr>
            <w:rFonts w:asciiTheme="majorBidi" w:hAnsiTheme="majorBidi" w:cstheme="majorBidi"/>
            <w:sz w:val="24"/>
            <w:szCs w:val="24"/>
            <w:lang w:val="en"/>
          </w:rPr>
          <w:t xml:space="preserve"> </w:t>
        </w:r>
      </w:ins>
      <w:r w:rsidR="00AB7BD0" w:rsidRPr="008C670E">
        <w:rPr>
          <w:rFonts w:asciiTheme="majorBidi" w:hAnsiTheme="majorBidi" w:cstheme="majorBidi"/>
          <w:sz w:val="24"/>
          <w:szCs w:val="24"/>
          <w:lang w:val="en"/>
        </w:rPr>
        <w:t>a</w:t>
      </w:r>
      <w:r w:rsidR="00A944EA" w:rsidRPr="008C670E">
        <w:rPr>
          <w:rFonts w:asciiTheme="majorBidi" w:hAnsiTheme="majorBidi" w:cstheme="majorBidi"/>
          <w:sz w:val="24"/>
          <w:szCs w:val="24"/>
          <w:lang w:val="en"/>
        </w:rPr>
        <w:t xml:space="preserve"> statistically significant</w:t>
      </w:r>
      <w:r w:rsidR="00A944EA" w:rsidRPr="008C670E">
        <w:rPr>
          <w:rFonts w:asciiTheme="majorBidi" w:hAnsiTheme="majorBidi" w:cstheme="majorBidi"/>
          <w:sz w:val="24"/>
          <w:szCs w:val="24"/>
          <w:rtl/>
          <w:lang w:val="en"/>
        </w:rPr>
        <w:t xml:space="preserve"> </w:t>
      </w:r>
      <w:r w:rsidR="00A944EA" w:rsidRPr="008C670E">
        <w:rPr>
          <w:rFonts w:asciiTheme="majorBidi" w:hAnsiTheme="majorBidi" w:cstheme="majorBidi"/>
          <w:sz w:val="24"/>
          <w:szCs w:val="24"/>
          <w:lang w:val="en"/>
        </w:rPr>
        <w:t xml:space="preserve">difference in the first-minute </w:t>
      </w:r>
      <w:r w:rsidR="00C62F51" w:rsidRPr="008C670E">
        <w:rPr>
          <w:rFonts w:asciiTheme="majorBidi" w:hAnsiTheme="majorBidi" w:cstheme="majorBidi"/>
          <w:sz w:val="24"/>
          <w:szCs w:val="24"/>
          <w:lang w:val="en"/>
        </w:rPr>
        <w:t xml:space="preserve">Apgar </w:t>
      </w:r>
      <w:r w:rsidR="00A944EA" w:rsidRPr="008C670E">
        <w:rPr>
          <w:rFonts w:asciiTheme="majorBidi" w:hAnsiTheme="majorBidi" w:cstheme="majorBidi"/>
          <w:sz w:val="24"/>
          <w:szCs w:val="24"/>
          <w:lang w:val="en"/>
        </w:rPr>
        <w:t xml:space="preserve">score in favor of the </w:t>
      </w:r>
      <w:del w:id="535" w:author="Author">
        <w:r w:rsidR="00FB1B0B" w:rsidRPr="008C670E">
          <w:rPr>
            <w:rFonts w:asciiTheme="majorBidi" w:hAnsiTheme="majorBidi" w:cstheme="majorBidi"/>
            <w:sz w:val="24"/>
            <w:szCs w:val="24"/>
            <w:lang w:val="en"/>
          </w:rPr>
          <w:delText>second</w:delText>
        </w:r>
      </w:del>
      <w:ins w:id="536" w:author="Author">
        <w:r w:rsidR="00A944EA" w:rsidRPr="008C670E">
          <w:rPr>
            <w:rFonts w:asciiTheme="majorBidi" w:hAnsiTheme="majorBidi" w:cstheme="majorBidi"/>
            <w:sz w:val="24"/>
            <w:szCs w:val="24"/>
            <w:lang w:val="en"/>
          </w:rPr>
          <w:t>full-term</w:t>
        </w:r>
      </w:ins>
      <w:r w:rsidR="00A944EA" w:rsidRPr="008C670E">
        <w:rPr>
          <w:rFonts w:asciiTheme="majorBidi" w:hAnsiTheme="majorBidi" w:cstheme="majorBidi"/>
          <w:sz w:val="24"/>
          <w:szCs w:val="24"/>
          <w:lang w:val="en"/>
        </w:rPr>
        <w:t xml:space="preserve"> group</w:t>
      </w:r>
      <w:del w:id="537" w:author="Author">
        <w:r w:rsidR="00FB1B0B" w:rsidRPr="008C670E">
          <w:rPr>
            <w:rFonts w:asciiTheme="majorBidi" w:hAnsiTheme="majorBidi" w:cstheme="majorBidi"/>
            <w:sz w:val="24"/>
            <w:szCs w:val="24"/>
            <w:lang w:val="en"/>
          </w:rPr>
          <w:delText xml:space="preserve"> (those born after week 39)</w:delText>
        </w:r>
        <w:r w:rsidR="00A57E6F" w:rsidRPr="008C670E">
          <w:rPr>
            <w:rFonts w:asciiTheme="majorBidi" w:hAnsiTheme="majorBidi" w:cstheme="majorBidi"/>
            <w:sz w:val="24"/>
            <w:szCs w:val="24"/>
            <w:lang w:val="en"/>
          </w:rPr>
          <w:delText>.</w:delText>
        </w:r>
        <w:r w:rsidR="00FB1B0B" w:rsidRPr="008C670E">
          <w:rPr>
            <w:rFonts w:asciiTheme="majorBidi" w:hAnsiTheme="majorBidi" w:cstheme="majorBidi"/>
            <w:sz w:val="24"/>
            <w:szCs w:val="24"/>
            <w:lang w:val="en"/>
          </w:rPr>
          <w:delText xml:space="preserve"> </w:delText>
        </w:r>
        <w:r w:rsidR="00FB1B0B" w:rsidRPr="008C670E">
          <w:rPr>
            <w:rFonts w:asciiTheme="majorBidi" w:hAnsiTheme="majorBidi" w:cstheme="majorBidi"/>
            <w:sz w:val="24"/>
            <w:szCs w:val="24"/>
            <w:shd w:val="clear" w:color="auto" w:fill="F8F9FA"/>
          </w:rPr>
          <w:delText>It</w:delText>
        </w:r>
      </w:del>
      <w:ins w:id="538" w:author="Author">
        <w:r w:rsidR="003F78B5" w:rsidRPr="008C670E">
          <w:rPr>
            <w:rFonts w:asciiTheme="majorBidi" w:hAnsiTheme="majorBidi" w:cstheme="majorBidi"/>
            <w:sz w:val="24"/>
            <w:szCs w:val="24"/>
            <w:lang w:val="en"/>
          </w:rPr>
          <w:t xml:space="preserve">. </w:t>
        </w:r>
        <w:r w:rsidR="00A944EA" w:rsidRPr="008C670E">
          <w:rPr>
            <w:rFonts w:asciiTheme="majorBidi" w:hAnsiTheme="majorBidi" w:cstheme="majorBidi"/>
            <w:sz w:val="24"/>
            <w:szCs w:val="24"/>
          </w:rPr>
          <w:t>The data</w:t>
        </w:r>
      </w:ins>
      <w:r w:rsidR="00A944EA" w:rsidRPr="00431A4A">
        <w:rPr>
          <w:rFonts w:asciiTheme="majorBidi" w:hAnsiTheme="majorBidi"/>
          <w:sz w:val="24"/>
        </w:rPr>
        <w:t xml:space="preserve"> also </w:t>
      </w:r>
      <w:del w:id="539" w:author="Author">
        <w:r w:rsidR="00E32F59" w:rsidRPr="008C670E">
          <w:rPr>
            <w:rFonts w:asciiTheme="majorBidi" w:hAnsiTheme="majorBidi" w:cstheme="majorBidi"/>
            <w:sz w:val="24"/>
            <w:szCs w:val="24"/>
            <w:shd w:val="clear" w:color="auto" w:fill="F8F9FA"/>
          </w:rPr>
          <w:delText>ha</w:delText>
        </w:r>
        <w:r w:rsidR="00A57E6F" w:rsidRPr="008C670E">
          <w:rPr>
            <w:rFonts w:asciiTheme="majorBidi" w:hAnsiTheme="majorBidi" w:cstheme="majorBidi"/>
            <w:sz w:val="24"/>
            <w:szCs w:val="24"/>
            <w:shd w:val="clear" w:color="auto" w:fill="F8F9FA"/>
          </w:rPr>
          <w:delText>s</w:delText>
        </w:r>
        <w:r w:rsidR="00FB1B0B" w:rsidRPr="008C670E">
          <w:rPr>
            <w:rFonts w:asciiTheme="majorBidi" w:hAnsiTheme="majorBidi" w:cstheme="majorBidi"/>
            <w:sz w:val="24"/>
            <w:szCs w:val="24"/>
            <w:shd w:val="clear" w:color="auto" w:fill="F8F9FA"/>
          </w:rPr>
          <w:delText xml:space="preserve"> be</w:delText>
        </w:r>
        <w:r w:rsidR="009D2578" w:rsidRPr="008C670E">
          <w:rPr>
            <w:rFonts w:asciiTheme="majorBidi" w:hAnsiTheme="majorBidi" w:cstheme="majorBidi"/>
            <w:sz w:val="24"/>
            <w:szCs w:val="24"/>
            <w:shd w:val="clear" w:color="auto" w:fill="F8F9FA"/>
          </w:rPr>
          <w:delText>en</w:delText>
        </w:r>
        <w:r w:rsidR="00FB1B0B" w:rsidRPr="008C670E">
          <w:rPr>
            <w:rFonts w:asciiTheme="majorBidi" w:hAnsiTheme="majorBidi" w:cstheme="majorBidi"/>
            <w:sz w:val="24"/>
            <w:szCs w:val="24"/>
            <w:shd w:val="clear" w:color="auto" w:fill="F8F9FA"/>
          </w:rPr>
          <w:delText xml:space="preserve"> </w:delText>
        </w:r>
        <w:r w:rsidR="006066C0" w:rsidRPr="008C670E">
          <w:rPr>
            <w:rFonts w:asciiTheme="majorBidi" w:hAnsiTheme="majorBidi" w:cstheme="majorBidi"/>
            <w:sz w:val="24"/>
            <w:szCs w:val="24"/>
            <w:shd w:val="clear" w:color="auto" w:fill="F8F9FA"/>
          </w:rPr>
          <w:delText>shown</w:delText>
        </w:r>
      </w:del>
      <w:ins w:id="540" w:author="Author">
        <w:r w:rsidR="00A944EA" w:rsidRPr="008C670E">
          <w:rPr>
            <w:rFonts w:asciiTheme="majorBidi" w:hAnsiTheme="majorBidi" w:cstheme="majorBidi"/>
            <w:sz w:val="24"/>
            <w:szCs w:val="24"/>
          </w:rPr>
          <w:t>showed</w:t>
        </w:r>
      </w:ins>
      <w:r w:rsidR="00A944EA" w:rsidRPr="00431A4A">
        <w:rPr>
          <w:rFonts w:asciiTheme="majorBidi" w:hAnsiTheme="majorBidi"/>
          <w:sz w:val="24"/>
        </w:rPr>
        <w:t xml:space="preserve"> that </w:t>
      </w:r>
      <w:del w:id="541" w:author="Author">
        <w:r w:rsidR="00FB1B0B" w:rsidRPr="008C670E">
          <w:rPr>
            <w:rFonts w:asciiTheme="majorBidi" w:hAnsiTheme="majorBidi" w:cstheme="majorBidi"/>
            <w:sz w:val="24"/>
            <w:szCs w:val="24"/>
            <w:shd w:val="clear" w:color="auto" w:fill="F8F9FA"/>
          </w:rPr>
          <w:delText xml:space="preserve">there is </w:delText>
        </w:r>
      </w:del>
      <w:r w:rsidR="00A944EA" w:rsidRPr="00431A4A">
        <w:rPr>
          <w:rFonts w:asciiTheme="majorBidi" w:hAnsiTheme="majorBidi"/>
          <w:sz w:val="24"/>
        </w:rPr>
        <w:t xml:space="preserve">a higher percentage of neonates in the early-term group </w:t>
      </w:r>
      <w:del w:id="542" w:author="Author">
        <w:r w:rsidR="00A57E6F" w:rsidRPr="008C670E">
          <w:rPr>
            <w:rFonts w:asciiTheme="majorBidi" w:hAnsiTheme="majorBidi" w:cstheme="majorBidi"/>
            <w:sz w:val="24"/>
            <w:szCs w:val="24"/>
            <w:shd w:val="clear" w:color="auto" w:fill="F8F9FA"/>
          </w:rPr>
          <w:lastRenderedPageBreak/>
          <w:delText>who</w:delText>
        </w:r>
        <w:r w:rsidR="00FB1B0B" w:rsidRPr="008C670E">
          <w:rPr>
            <w:rFonts w:asciiTheme="majorBidi" w:hAnsiTheme="majorBidi" w:cstheme="majorBidi"/>
            <w:sz w:val="24"/>
            <w:szCs w:val="24"/>
            <w:shd w:val="clear" w:color="auto" w:fill="F8F9FA"/>
          </w:rPr>
          <w:delText xml:space="preserve"> </w:delText>
        </w:r>
      </w:del>
      <w:r w:rsidR="00A944EA" w:rsidRPr="00431A4A">
        <w:rPr>
          <w:rFonts w:asciiTheme="majorBidi" w:hAnsiTheme="majorBidi"/>
          <w:sz w:val="24"/>
        </w:rPr>
        <w:t>needed oxygen support after delivery</w:t>
      </w:r>
      <w:del w:id="543" w:author="Author">
        <w:r w:rsidR="00A57E6F" w:rsidRPr="008C670E">
          <w:rPr>
            <w:rFonts w:asciiTheme="majorBidi" w:hAnsiTheme="majorBidi" w:cstheme="majorBidi"/>
            <w:sz w:val="24"/>
            <w:szCs w:val="24"/>
            <w:shd w:val="clear" w:color="auto" w:fill="F8F9FA"/>
          </w:rPr>
          <w:delText>.</w:delText>
        </w:r>
        <w:r w:rsidR="00FB1B0B" w:rsidRPr="008C670E">
          <w:rPr>
            <w:rFonts w:asciiTheme="majorBidi" w:hAnsiTheme="majorBidi" w:cstheme="majorBidi"/>
            <w:sz w:val="24"/>
            <w:szCs w:val="24"/>
            <w:shd w:val="clear" w:color="auto" w:fill="F8F9FA"/>
          </w:rPr>
          <w:delText xml:space="preserve"> </w:delText>
        </w:r>
        <w:r w:rsidR="00A57E6F" w:rsidRPr="008C670E">
          <w:rPr>
            <w:rFonts w:asciiTheme="majorBidi" w:hAnsiTheme="majorBidi" w:cstheme="majorBidi"/>
            <w:sz w:val="24"/>
            <w:szCs w:val="24"/>
            <w:shd w:val="clear" w:color="auto" w:fill="F8F9FA"/>
          </w:rPr>
          <w:delText>T</w:delText>
        </w:r>
        <w:r w:rsidR="00E32F59" w:rsidRPr="008C670E">
          <w:rPr>
            <w:rFonts w:asciiTheme="majorBidi" w:hAnsiTheme="majorBidi" w:cstheme="majorBidi"/>
            <w:sz w:val="24"/>
            <w:szCs w:val="24"/>
            <w:shd w:val="clear" w:color="auto" w:fill="F8F9FA"/>
          </w:rPr>
          <w:delText>hose</w:delText>
        </w:r>
      </w:del>
      <w:ins w:id="544" w:author="Author">
        <w:r w:rsidR="008A1C7A">
          <w:rPr>
            <w:rFonts w:asciiTheme="majorBidi" w:hAnsiTheme="majorBidi" w:cstheme="majorBidi"/>
            <w:sz w:val="24"/>
            <w:szCs w:val="24"/>
            <w:shd w:val="clear" w:color="auto" w:fill="F8F9FA"/>
            <w:lang w:bidi="he-IL"/>
          </w:rPr>
          <w:t>.</w:t>
        </w:r>
        <w:r w:rsidR="008A1C7A">
          <w:rPr>
            <w:rFonts w:asciiTheme="majorBidi" w:hAnsiTheme="majorBidi" w:cstheme="majorBidi"/>
            <w:sz w:val="24"/>
            <w:szCs w:val="24"/>
            <w:shd w:val="clear" w:color="auto" w:fill="F8F9FA"/>
          </w:rPr>
          <w:t xml:space="preserve"> T</w:t>
        </w:r>
        <w:r w:rsidR="00A944EA" w:rsidRPr="008C670E">
          <w:rPr>
            <w:rFonts w:asciiTheme="majorBidi" w:hAnsiTheme="majorBidi" w:cstheme="majorBidi"/>
            <w:sz w:val="24"/>
            <w:szCs w:val="24"/>
            <w:shd w:val="clear" w:color="auto" w:fill="F8F9FA"/>
          </w:rPr>
          <w:t>hose</w:t>
        </w:r>
      </w:ins>
      <w:r w:rsidR="00A944EA" w:rsidRPr="008C670E">
        <w:rPr>
          <w:rFonts w:asciiTheme="majorBidi" w:hAnsiTheme="majorBidi" w:cstheme="majorBidi"/>
          <w:sz w:val="24"/>
          <w:szCs w:val="24"/>
          <w:shd w:val="clear" w:color="auto" w:fill="F8F9FA"/>
        </w:rPr>
        <w:t xml:space="preserve"> who </w:t>
      </w:r>
      <w:ins w:id="545" w:author="Author">
        <w:r w:rsidR="008A1C7A">
          <w:rPr>
            <w:rFonts w:asciiTheme="majorBidi" w:hAnsiTheme="majorBidi" w:cstheme="majorBidi"/>
            <w:sz w:val="24"/>
            <w:szCs w:val="24"/>
            <w:shd w:val="clear" w:color="auto" w:fill="F8F9FA"/>
          </w:rPr>
          <w:t xml:space="preserve">experienced </w:t>
        </w:r>
      </w:ins>
      <w:del w:id="546" w:author="Author">
        <w:r w:rsidR="00A944EA" w:rsidRPr="008C670E" w:rsidDel="008A1C7A">
          <w:rPr>
            <w:rFonts w:asciiTheme="majorBidi" w:hAnsiTheme="majorBidi" w:cstheme="majorBidi"/>
            <w:sz w:val="24"/>
            <w:szCs w:val="24"/>
            <w:shd w:val="clear" w:color="auto" w:fill="F8F9FA"/>
            <w:lang w:bidi="he-IL"/>
          </w:rPr>
          <w:delText xml:space="preserve">suffered from </w:delText>
        </w:r>
      </w:del>
      <w:r w:rsidR="00A944EA" w:rsidRPr="008C670E">
        <w:rPr>
          <w:rFonts w:asciiTheme="majorBidi" w:hAnsiTheme="majorBidi" w:cstheme="majorBidi"/>
          <w:sz w:val="24"/>
          <w:szCs w:val="24"/>
          <w:shd w:val="clear" w:color="auto" w:fill="F8F9FA"/>
        </w:rPr>
        <w:t xml:space="preserve">respiratory distress were compared to the </w:t>
      </w:r>
      <w:del w:id="547" w:author="Author">
        <w:r w:rsidR="00FB1B0B" w:rsidRPr="008C670E">
          <w:rPr>
            <w:rFonts w:asciiTheme="majorBidi" w:hAnsiTheme="majorBidi" w:cstheme="majorBidi"/>
            <w:sz w:val="24"/>
            <w:szCs w:val="24"/>
            <w:shd w:val="clear" w:color="auto" w:fill="F8F9FA"/>
          </w:rPr>
          <w:delText>second</w:delText>
        </w:r>
      </w:del>
      <w:ins w:id="548" w:author="Author">
        <w:r w:rsidR="00A944EA" w:rsidRPr="008C670E">
          <w:rPr>
            <w:rFonts w:asciiTheme="majorBidi" w:hAnsiTheme="majorBidi" w:cstheme="majorBidi"/>
            <w:sz w:val="24"/>
            <w:szCs w:val="24"/>
            <w:shd w:val="clear" w:color="auto" w:fill="F8F9FA"/>
          </w:rPr>
          <w:t>full-term</w:t>
        </w:r>
      </w:ins>
      <w:r w:rsidR="00A944EA" w:rsidRPr="008C670E">
        <w:rPr>
          <w:rFonts w:asciiTheme="majorBidi" w:hAnsiTheme="majorBidi" w:cstheme="majorBidi"/>
          <w:sz w:val="24"/>
          <w:szCs w:val="24"/>
          <w:shd w:val="clear" w:color="auto" w:fill="F8F9FA"/>
        </w:rPr>
        <w:t xml:space="preserve"> group, but </w:t>
      </w:r>
      <w:del w:id="549" w:author="Author">
        <w:r w:rsidR="00A944EA" w:rsidRPr="008C670E" w:rsidDel="00A15618">
          <w:rPr>
            <w:rFonts w:asciiTheme="majorBidi" w:hAnsiTheme="majorBidi" w:cstheme="majorBidi"/>
            <w:sz w:val="24"/>
            <w:szCs w:val="24"/>
            <w:shd w:val="clear" w:color="auto" w:fill="F8F9FA"/>
          </w:rPr>
          <w:delText xml:space="preserve">this </w:delText>
        </w:r>
      </w:del>
      <w:ins w:id="550" w:author="Author">
        <w:r w:rsidR="00A15618">
          <w:rPr>
            <w:rFonts w:asciiTheme="majorBidi" w:hAnsiTheme="majorBidi" w:cstheme="majorBidi"/>
            <w:sz w:val="24"/>
            <w:szCs w:val="24"/>
            <w:shd w:val="clear" w:color="auto" w:fill="F8F9FA"/>
          </w:rPr>
          <w:t>the</w:t>
        </w:r>
        <w:r w:rsidR="00A15618" w:rsidRPr="008C670E">
          <w:rPr>
            <w:rFonts w:asciiTheme="majorBidi" w:hAnsiTheme="majorBidi" w:cstheme="majorBidi"/>
            <w:sz w:val="24"/>
            <w:szCs w:val="24"/>
            <w:shd w:val="clear" w:color="auto" w:fill="F8F9FA"/>
          </w:rPr>
          <w:t xml:space="preserve"> </w:t>
        </w:r>
      </w:ins>
      <w:r w:rsidR="00A944EA" w:rsidRPr="008C670E">
        <w:rPr>
          <w:rFonts w:asciiTheme="majorBidi" w:hAnsiTheme="majorBidi" w:cstheme="majorBidi"/>
          <w:sz w:val="24"/>
          <w:szCs w:val="24"/>
          <w:shd w:val="clear" w:color="auto" w:fill="F8F9FA"/>
        </w:rPr>
        <w:t>difference did not reach statistical significance.</w:t>
      </w:r>
    </w:p>
    <w:p w14:paraId="6373182D" w14:textId="77777777" w:rsidR="00A944EA" w:rsidRPr="008C670E" w:rsidDel="00827643" w:rsidRDefault="00A944EA" w:rsidP="00431A4A">
      <w:pPr>
        <w:pStyle w:val="HTMLPreformatted"/>
        <w:shd w:val="clear" w:color="auto" w:fill="F8F9FA"/>
        <w:spacing w:after="160" w:line="480" w:lineRule="auto"/>
        <w:jc w:val="both"/>
        <w:rPr>
          <w:del w:id="551" w:author="Author"/>
          <w:rFonts w:asciiTheme="majorBidi" w:hAnsiTheme="majorBidi" w:cstheme="majorBidi"/>
          <w:b/>
          <w:bCs/>
          <w:sz w:val="24"/>
          <w:szCs w:val="24"/>
          <w:u w:val="single"/>
        </w:rPr>
      </w:pPr>
    </w:p>
    <w:p w14:paraId="6AE0707B" w14:textId="77777777" w:rsidR="00835B14" w:rsidRPr="008C670E" w:rsidRDefault="00A57E6F" w:rsidP="00431A4A">
      <w:pPr>
        <w:pStyle w:val="HTMLPreformatted"/>
        <w:shd w:val="clear" w:color="auto" w:fill="F8F9FA"/>
        <w:spacing w:after="160" w:line="480" w:lineRule="auto"/>
        <w:jc w:val="both"/>
        <w:rPr>
          <w:del w:id="552" w:author="Author"/>
          <w:rFonts w:asciiTheme="majorBidi" w:hAnsiTheme="majorBidi" w:cstheme="majorBidi"/>
          <w:sz w:val="24"/>
          <w:szCs w:val="24"/>
          <w:lang w:val="en"/>
        </w:rPr>
      </w:pPr>
      <w:del w:id="553" w:author="Author">
        <w:r w:rsidRPr="008C670E">
          <w:rPr>
            <w:rFonts w:asciiTheme="majorBidi" w:hAnsiTheme="majorBidi" w:cstheme="majorBidi"/>
            <w:sz w:val="24"/>
            <w:szCs w:val="24"/>
            <w:shd w:val="clear" w:color="auto" w:fill="F8F9FA"/>
          </w:rPr>
          <w:delText>T</w:delText>
        </w:r>
        <w:r w:rsidR="00FB1B0B" w:rsidRPr="008C670E">
          <w:rPr>
            <w:rFonts w:asciiTheme="majorBidi" w:hAnsiTheme="majorBidi" w:cstheme="majorBidi"/>
            <w:sz w:val="24"/>
            <w:szCs w:val="24"/>
            <w:shd w:val="clear" w:color="auto" w:fill="F8F9FA"/>
          </w:rPr>
          <w:delText xml:space="preserve">he second </w:delText>
        </w:r>
        <w:r w:rsidR="000752D5" w:rsidRPr="008C670E">
          <w:rPr>
            <w:rFonts w:asciiTheme="majorBidi" w:hAnsiTheme="majorBidi" w:cstheme="majorBidi"/>
            <w:sz w:val="24"/>
            <w:szCs w:val="24"/>
            <w:shd w:val="clear" w:color="auto" w:fill="F8F9FA"/>
          </w:rPr>
          <w:delText>part of the study</w:delText>
        </w:r>
        <w:r w:rsidR="00FB1B0B" w:rsidRPr="008C670E">
          <w:rPr>
            <w:rFonts w:asciiTheme="majorBidi" w:hAnsiTheme="majorBidi" w:cstheme="majorBidi"/>
            <w:sz w:val="24"/>
            <w:szCs w:val="24"/>
            <w:shd w:val="clear" w:color="auto" w:fill="F8F9FA"/>
          </w:rPr>
          <w:delText xml:space="preserve"> included 41 children</w:delText>
        </w:r>
        <w:r w:rsidR="000752D5" w:rsidRPr="008C670E">
          <w:rPr>
            <w:rFonts w:asciiTheme="majorBidi" w:hAnsiTheme="majorBidi" w:cstheme="majorBidi"/>
            <w:sz w:val="24"/>
            <w:szCs w:val="24"/>
            <w:shd w:val="clear" w:color="auto" w:fill="F8F9FA"/>
          </w:rPr>
          <w:delText xml:space="preserve"> </w:delText>
        </w:r>
        <w:r w:rsidR="000752D5" w:rsidRPr="008C670E">
          <w:rPr>
            <w:rFonts w:asciiTheme="majorBidi" w:hAnsiTheme="majorBidi" w:cstheme="majorBidi"/>
            <w:sz w:val="24"/>
            <w:szCs w:val="24"/>
            <w:shd w:val="clear" w:color="auto" w:fill="F8F9FA"/>
            <w:lang w:bidi="he-IL"/>
          </w:rPr>
          <w:delText>ages 6</w:delText>
        </w:r>
        <w:r w:rsidRPr="008C670E">
          <w:rPr>
            <w:rFonts w:asciiTheme="majorBidi" w:hAnsiTheme="majorBidi" w:cstheme="majorBidi"/>
            <w:sz w:val="24"/>
            <w:szCs w:val="24"/>
            <w:shd w:val="clear" w:color="auto" w:fill="F8F9FA"/>
            <w:lang w:bidi="he-IL"/>
          </w:rPr>
          <w:delText xml:space="preserve"> to </w:delText>
        </w:r>
        <w:r w:rsidR="000752D5" w:rsidRPr="008C670E">
          <w:rPr>
            <w:rFonts w:asciiTheme="majorBidi" w:hAnsiTheme="majorBidi" w:cstheme="majorBidi"/>
            <w:sz w:val="24"/>
            <w:szCs w:val="24"/>
            <w:shd w:val="clear" w:color="auto" w:fill="F8F9FA"/>
            <w:lang w:bidi="he-IL"/>
          </w:rPr>
          <w:delText>8 years</w:delText>
        </w:r>
        <w:r w:rsidR="00FB1B0B" w:rsidRPr="008C670E">
          <w:rPr>
            <w:rFonts w:asciiTheme="majorBidi" w:hAnsiTheme="majorBidi" w:cstheme="majorBidi"/>
            <w:sz w:val="24"/>
            <w:szCs w:val="24"/>
            <w:shd w:val="clear" w:color="auto" w:fill="F8F9FA"/>
          </w:rPr>
          <w:delText>, 24 in the first group</w:delText>
        </w:r>
        <w:r w:rsidRPr="008C670E">
          <w:rPr>
            <w:rFonts w:asciiTheme="majorBidi" w:hAnsiTheme="majorBidi" w:cstheme="majorBidi"/>
            <w:sz w:val="24"/>
            <w:szCs w:val="24"/>
            <w:shd w:val="clear" w:color="auto" w:fill="F8F9FA"/>
          </w:rPr>
          <w:delText xml:space="preserve"> </w:delText>
        </w:r>
        <w:r w:rsidR="000752D5" w:rsidRPr="008C670E">
          <w:rPr>
            <w:rFonts w:asciiTheme="majorBidi" w:hAnsiTheme="majorBidi" w:cstheme="majorBidi"/>
            <w:sz w:val="24"/>
            <w:szCs w:val="24"/>
            <w:shd w:val="clear" w:color="auto" w:fill="F8F9FA"/>
          </w:rPr>
          <w:delText>(</w:delText>
        </w:r>
        <w:r w:rsidRPr="008C670E">
          <w:rPr>
            <w:rFonts w:asciiTheme="majorBidi" w:hAnsiTheme="majorBidi" w:cstheme="majorBidi"/>
            <w:sz w:val="24"/>
            <w:szCs w:val="24"/>
            <w:shd w:val="clear" w:color="auto" w:fill="F8F9FA"/>
          </w:rPr>
          <w:delText xml:space="preserve">born during gestational weeks </w:delText>
        </w:r>
        <w:r w:rsidR="000752D5" w:rsidRPr="008C670E">
          <w:rPr>
            <w:rFonts w:asciiTheme="majorBidi" w:hAnsiTheme="majorBidi" w:cstheme="majorBidi"/>
            <w:sz w:val="24"/>
            <w:szCs w:val="24"/>
            <w:shd w:val="clear" w:color="auto" w:fill="F8F9FA"/>
          </w:rPr>
          <w:delText>37</w:delText>
        </w:r>
        <w:r w:rsidRPr="008C670E">
          <w:rPr>
            <w:rFonts w:asciiTheme="majorBidi" w:hAnsiTheme="majorBidi" w:cstheme="majorBidi"/>
            <w:sz w:val="24"/>
            <w:szCs w:val="24"/>
            <w:shd w:val="clear" w:color="auto" w:fill="F8F9FA"/>
          </w:rPr>
          <w:delText>–</w:delText>
        </w:r>
        <w:r w:rsidR="000752D5" w:rsidRPr="008C670E">
          <w:rPr>
            <w:rFonts w:asciiTheme="majorBidi" w:hAnsiTheme="majorBidi" w:cstheme="majorBidi"/>
            <w:sz w:val="24"/>
            <w:szCs w:val="24"/>
            <w:shd w:val="clear" w:color="auto" w:fill="F8F9FA"/>
          </w:rPr>
          <w:delText>38</w:delText>
        </w:r>
        <w:r w:rsidR="000752D5" w:rsidRPr="008C670E">
          <w:rPr>
            <w:rFonts w:asciiTheme="majorBidi" w:hAnsiTheme="majorBidi" w:cstheme="majorBidi"/>
            <w:sz w:val="24"/>
            <w:szCs w:val="24"/>
            <w:shd w:val="clear" w:color="auto" w:fill="F8F9FA"/>
            <w:vertAlign w:val="superscript"/>
          </w:rPr>
          <w:delText>+6</w:delText>
        </w:r>
        <w:r w:rsidR="000752D5" w:rsidRPr="008C670E">
          <w:rPr>
            <w:rFonts w:asciiTheme="majorBidi" w:hAnsiTheme="majorBidi" w:cstheme="majorBidi"/>
            <w:sz w:val="24"/>
            <w:szCs w:val="24"/>
            <w:shd w:val="clear" w:color="auto" w:fill="F8F9FA"/>
          </w:rPr>
          <w:delText xml:space="preserve">) </w:delText>
        </w:r>
        <w:r w:rsidR="00FB1B0B" w:rsidRPr="008C670E">
          <w:rPr>
            <w:rFonts w:asciiTheme="majorBidi" w:hAnsiTheme="majorBidi" w:cstheme="majorBidi"/>
            <w:sz w:val="24"/>
            <w:szCs w:val="24"/>
            <w:shd w:val="clear" w:color="auto" w:fill="F8F9FA"/>
          </w:rPr>
          <w:delText>and 17 in the second group</w:delText>
        </w:r>
        <w:r w:rsidRPr="008C670E">
          <w:rPr>
            <w:rFonts w:asciiTheme="majorBidi" w:hAnsiTheme="majorBidi" w:cstheme="majorBidi"/>
            <w:sz w:val="24"/>
            <w:szCs w:val="24"/>
            <w:shd w:val="clear" w:color="auto" w:fill="F8F9FA"/>
          </w:rPr>
          <w:delText xml:space="preserve"> </w:delText>
        </w:r>
        <w:r w:rsidR="000752D5" w:rsidRPr="008C670E">
          <w:rPr>
            <w:rFonts w:asciiTheme="majorBidi" w:hAnsiTheme="majorBidi" w:cstheme="majorBidi"/>
            <w:sz w:val="24"/>
            <w:szCs w:val="24"/>
            <w:shd w:val="clear" w:color="auto" w:fill="F8F9FA"/>
          </w:rPr>
          <w:delText>(</w:delText>
        </w:r>
        <w:r w:rsidRPr="008C670E">
          <w:rPr>
            <w:rFonts w:asciiTheme="majorBidi" w:hAnsiTheme="majorBidi" w:cstheme="majorBidi"/>
            <w:sz w:val="24"/>
            <w:szCs w:val="24"/>
            <w:shd w:val="clear" w:color="auto" w:fill="F8F9FA"/>
          </w:rPr>
          <w:delText xml:space="preserve">born during gestational weeks </w:delText>
        </w:r>
        <w:r w:rsidR="000752D5" w:rsidRPr="008C670E">
          <w:rPr>
            <w:rFonts w:asciiTheme="majorBidi" w:hAnsiTheme="majorBidi" w:cstheme="majorBidi"/>
            <w:sz w:val="24"/>
            <w:szCs w:val="24"/>
            <w:shd w:val="clear" w:color="auto" w:fill="F8F9FA"/>
          </w:rPr>
          <w:delText>39</w:delText>
        </w:r>
        <w:r w:rsidRPr="008C670E">
          <w:rPr>
            <w:rFonts w:asciiTheme="majorBidi" w:hAnsiTheme="majorBidi" w:cstheme="majorBidi"/>
            <w:sz w:val="24"/>
            <w:szCs w:val="24"/>
            <w:shd w:val="clear" w:color="auto" w:fill="F8F9FA"/>
          </w:rPr>
          <w:delText>–</w:delText>
        </w:r>
        <w:r w:rsidR="000752D5" w:rsidRPr="008C670E">
          <w:rPr>
            <w:rFonts w:asciiTheme="majorBidi" w:hAnsiTheme="majorBidi" w:cstheme="majorBidi"/>
            <w:sz w:val="24"/>
            <w:szCs w:val="24"/>
            <w:shd w:val="clear" w:color="auto" w:fill="F8F9FA"/>
          </w:rPr>
          <w:delText>40</w:delText>
        </w:r>
        <w:r w:rsidR="000752D5" w:rsidRPr="008C670E">
          <w:rPr>
            <w:rFonts w:asciiTheme="majorBidi" w:hAnsiTheme="majorBidi" w:cstheme="majorBidi"/>
            <w:sz w:val="24"/>
            <w:szCs w:val="24"/>
            <w:shd w:val="clear" w:color="auto" w:fill="F8F9FA"/>
            <w:vertAlign w:val="superscript"/>
          </w:rPr>
          <w:delText>+6</w:delText>
        </w:r>
        <w:r w:rsidR="000752D5" w:rsidRPr="008C670E">
          <w:rPr>
            <w:rFonts w:asciiTheme="majorBidi" w:hAnsiTheme="majorBidi" w:cstheme="majorBidi"/>
            <w:sz w:val="24"/>
            <w:szCs w:val="24"/>
            <w:shd w:val="clear" w:color="auto" w:fill="F8F9FA"/>
          </w:rPr>
          <w:delText>)</w:delText>
        </w:r>
        <w:r w:rsidRPr="008C670E">
          <w:rPr>
            <w:rFonts w:asciiTheme="majorBidi" w:hAnsiTheme="majorBidi" w:cstheme="majorBidi"/>
            <w:sz w:val="24"/>
            <w:szCs w:val="24"/>
            <w:shd w:val="clear" w:color="auto" w:fill="F8F9FA"/>
          </w:rPr>
          <w:delText>.</w:delText>
        </w:r>
        <w:r w:rsidR="00FB1B0B" w:rsidRPr="008C670E">
          <w:rPr>
            <w:rFonts w:asciiTheme="majorBidi" w:hAnsiTheme="majorBidi" w:cstheme="majorBidi"/>
            <w:sz w:val="24"/>
            <w:szCs w:val="24"/>
            <w:shd w:val="clear" w:color="auto" w:fill="F8F9FA"/>
          </w:rPr>
          <w:delText xml:space="preserve"> </w:delText>
        </w:r>
        <w:r w:rsidRPr="008C670E">
          <w:rPr>
            <w:rFonts w:asciiTheme="majorBidi" w:hAnsiTheme="majorBidi" w:cstheme="majorBidi"/>
            <w:sz w:val="24"/>
            <w:szCs w:val="24"/>
            <w:shd w:val="clear" w:color="auto" w:fill="F8F9FA"/>
          </w:rPr>
          <w:delText>I</w:delText>
        </w:r>
        <w:r w:rsidR="00FB1B0B" w:rsidRPr="008C670E">
          <w:rPr>
            <w:rFonts w:asciiTheme="majorBidi" w:hAnsiTheme="majorBidi" w:cstheme="majorBidi"/>
            <w:sz w:val="24"/>
            <w:szCs w:val="24"/>
            <w:shd w:val="clear" w:color="auto" w:fill="F8F9FA"/>
          </w:rPr>
          <w:delText>t was evident that respiratory function values</w:delText>
        </w:r>
        <w:r w:rsidRPr="008C670E">
          <w:rPr>
            <w:rFonts w:asciiTheme="majorBidi" w:hAnsiTheme="majorBidi" w:cstheme="majorBidi"/>
            <w:sz w:val="24"/>
            <w:szCs w:val="24"/>
            <w:shd w:val="clear" w:color="auto" w:fill="F8F9FA"/>
          </w:rPr>
          <w:delText>,</w:delText>
        </w:r>
        <w:r w:rsidR="00FB1B0B" w:rsidRPr="008C670E">
          <w:rPr>
            <w:rFonts w:asciiTheme="majorBidi" w:hAnsiTheme="majorBidi" w:cstheme="majorBidi"/>
            <w:sz w:val="24"/>
            <w:szCs w:val="24"/>
            <w:shd w:val="clear" w:color="auto" w:fill="F8F9FA"/>
          </w:rPr>
          <w:delText xml:space="preserve"> ​​mainly FEV1, FVC, </w:delText>
        </w:r>
        <w:r w:rsidRPr="008C670E">
          <w:rPr>
            <w:rFonts w:asciiTheme="majorBidi" w:hAnsiTheme="majorBidi" w:cstheme="majorBidi"/>
            <w:sz w:val="24"/>
            <w:szCs w:val="24"/>
            <w:shd w:val="clear" w:color="auto" w:fill="F8F9FA"/>
          </w:rPr>
          <w:delText xml:space="preserve">and </w:delText>
        </w:r>
        <w:r w:rsidR="00FB1B0B" w:rsidRPr="008C670E">
          <w:rPr>
            <w:rFonts w:asciiTheme="majorBidi" w:hAnsiTheme="majorBidi" w:cstheme="majorBidi"/>
            <w:sz w:val="24"/>
            <w:szCs w:val="24"/>
            <w:shd w:val="clear" w:color="auto" w:fill="F8F9FA"/>
          </w:rPr>
          <w:delText>FEF</w:delText>
        </w:r>
        <w:r w:rsidRPr="008C670E">
          <w:rPr>
            <w:rFonts w:asciiTheme="majorBidi" w:hAnsiTheme="majorBidi" w:cstheme="majorBidi"/>
            <w:sz w:val="24"/>
            <w:szCs w:val="24"/>
            <w:shd w:val="clear" w:color="auto" w:fill="F8F9FA"/>
          </w:rPr>
          <w:delText>,</w:delText>
        </w:r>
        <w:r w:rsidR="00FB1B0B" w:rsidRPr="008C670E">
          <w:rPr>
            <w:rFonts w:asciiTheme="majorBidi" w:hAnsiTheme="majorBidi" w:cstheme="majorBidi"/>
            <w:sz w:val="24"/>
            <w:szCs w:val="24"/>
            <w:shd w:val="clear" w:color="auto" w:fill="F8F9FA"/>
          </w:rPr>
          <w:delText xml:space="preserve"> were statistically significant</w:delText>
        </w:r>
        <w:r w:rsidRPr="008C670E">
          <w:rPr>
            <w:rFonts w:asciiTheme="majorBidi" w:hAnsiTheme="majorBidi" w:cstheme="majorBidi"/>
            <w:sz w:val="24"/>
            <w:szCs w:val="24"/>
            <w:shd w:val="clear" w:color="auto" w:fill="F8F9FA"/>
          </w:rPr>
          <w:delText>ly</w:delText>
        </w:r>
        <w:r w:rsidR="00FB1B0B" w:rsidRPr="008C670E">
          <w:rPr>
            <w:rFonts w:asciiTheme="majorBidi" w:hAnsiTheme="majorBidi" w:cstheme="majorBidi"/>
            <w:sz w:val="24"/>
            <w:szCs w:val="24"/>
            <w:shd w:val="clear" w:color="auto" w:fill="F8F9FA"/>
          </w:rPr>
          <w:delText xml:space="preserve"> lower </w:delText>
        </w:r>
        <w:r w:rsidR="0088497F" w:rsidRPr="008C670E">
          <w:rPr>
            <w:rFonts w:asciiTheme="majorBidi" w:hAnsiTheme="majorBidi" w:cstheme="majorBidi"/>
            <w:sz w:val="24"/>
            <w:szCs w:val="24"/>
            <w:shd w:val="clear" w:color="auto" w:fill="F8F9FA"/>
          </w:rPr>
          <w:delText xml:space="preserve">among children </w:delText>
        </w:r>
        <w:r w:rsidR="00FB1B0B" w:rsidRPr="008C670E">
          <w:rPr>
            <w:rFonts w:asciiTheme="majorBidi" w:hAnsiTheme="majorBidi" w:cstheme="majorBidi"/>
            <w:sz w:val="24"/>
            <w:szCs w:val="24"/>
            <w:shd w:val="clear" w:color="auto" w:fill="F8F9FA"/>
          </w:rPr>
          <w:delText xml:space="preserve">in the </w:delText>
        </w:r>
        <w:r w:rsidR="00950A86" w:rsidRPr="008C670E">
          <w:rPr>
            <w:rFonts w:asciiTheme="majorBidi" w:hAnsiTheme="majorBidi" w:cstheme="majorBidi"/>
            <w:sz w:val="24"/>
            <w:szCs w:val="24"/>
            <w:shd w:val="clear" w:color="auto" w:fill="F8F9FA"/>
          </w:rPr>
          <w:delText>early</w:delText>
        </w:r>
        <w:r w:rsidRPr="008C670E">
          <w:rPr>
            <w:rFonts w:asciiTheme="majorBidi" w:hAnsiTheme="majorBidi" w:cstheme="majorBidi"/>
            <w:sz w:val="24"/>
            <w:szCs w:val="24"/>
            <w:shd w:val="clear" w:color="auto" w:fill="F8F9FA"/>
          </w:rPr>
          <w:delText>-</w:delText>
        </w:r>
        <w:r w:rsidR="00950A86" w:rsidRPr="008C670E">
          <w:rPr>
            <w:rFonts w:asciiTheme="majorBidi" w:hAnsiTheme="majorBidi" w:cstheme="majorBidi"/>
            <w:sz w:val="24"/>
            <w:szCs w:val="24"/>
            <w:shd w:val="clear" w:color="auto" w:fill="F8F9FA"/>
          </w:rPr>
          <w:delText>term</w:delText>
        </w:r>
        <w:r w:rsidR="00FB1B0B" w:rsidRPr="008C670E">
          <w:rPr>
            <w:rFonts w:asciiTheme="majorBidi" w:hAnsiTheme="majorBidi" w:cstheme="majorBidi"/>
            <w:sz w:val="24"/>
            <w:szCs w:val="24"/>
            <w:shd w:val="clear" w:color="auto" w:fill="F8F9FA"/>
          </w:rPr>
          <w:delText xml:space="preserve"> </w:delText>
        </w:r>
        <w:r w:rsidR="000752D5" w:rsidRPr="008C670E">
          <w:rPr>
            <w:rFonts w:asciiTheme="majorBidi" w:hAnsiTheme="majorBidi" w:cstheme="majorBidi"/>
            <w:sz w:val="24"/>
            <w:szCs w:val="24"/>
            <w:shd w:val="clear" w:color="auto" w:fill="F8F9FA"/>
          </w:rPr>
          <w:delText xml:space="preserve">group </w:delText>
        </w:r>
        <w:r w:rsidR="00FB1B0B" w:rsidRPr="008C670E">
          <w:rPr>
            <w:rFonts w:asciiTheme="majorBidi" w:hAnsiTheme="majorBidi" w:cstheme="majorBidi"/>
            <w:sz w:val="24"/>
            <w:szCs w:val="24"/>
            <w:shd w:val="clear" w:color="auto" w:fill="F8F9FA"/>
          </w:rPr>
          <w:delText xml:space="preserve">compared to children </w:delText>
        </w:r>
        <w:r w:rsidR="000752D5" w:rsidRPr="008C670E">
          <w:rPr>
            <w:rFonts w:asciiTheme="majorBidi" w:hAnsiTheme="majorBidi" w:cstheme="majorBidi"/>
            <w:sz w:val="24"/>
            <w:szCs w:val="24"/>
            <w:shd w:val="clear" w:color="auto" w:fill="F8F9FA"/>
          </w:rPr>
          <w:delText xml:space="preserve">in the </w:delText>
        </w:r>
        <w:r w:rsidR="00950A86" w:rsidRPr="008C670E">
          <w:rPr>
            <w:rFonts w:asciiTheme="majorBidi" w:hAnsiTheme="majorBidi" w:cstheme="majorBidi"/>
            <w:sz w:val="24"/>
            <w:szCs w:val="24"/>
            <w:shd w:val="clear" w:color="auto" w:fill="F8F9FA"/>
          </w:rPr>
          <w:delText>full</w:delText>
        </w:r>
        <w:r w:rsidRPr="008C670E">
          <w:rPr>
            <w:rFonts w:asciiTheme="majorBidi" w:hAnsiTheme="majorBidi" w:cstheme="majorBidi"/>
            <w:sz w:val="24"/>
            <w:szCs w:val="24"/>
            <w:shd w:val="clear" w:color="auto" w:fill="F8F9FA"/>
          </w:rPr>
          <w:delText>-</w:delText>
        </w:r>
        <w:r w:rsidR="00950A86" w:rsidRPr="008C670E">
          <w:rPr>
            <w:rFonts w:asciiTheme="majorBidi" w:hAnsiTheme="majorBidi" w:cstheme="majorBidi"/>
            <w:sz w:val="24"/>
            <w:szCs w:val="24"/>
            <w:shd w:val="clear" w:color="auto" w:fill="F8F9FA"/>
          </w:rPr>
          <w:delText>term</w:delText>
        </w:r>
        <w:r w:rsidR="000752D5" w:rsidRPr="008C670E">
          <w:rPr>
            <w:rFonts w:asciiTheme="majorBidi" w:hAnsiTheme="majorBidi" w:cstheme="majorBidi"/>
            <w:sz w:val="24"/>
            <w:szCs w:val="24"/>
            <w:shd w:val="clear" w:color="auto" w:fill="F8F9FA"/>
          </w:rPr>
          <w:delText xml:space="preserve"> group</w:delText>
        </w:r>
        <w:r w:rsidR="0088497F" w:rsidRPr="008C670E">
          <w:rPr>
            <w:rFonts w:asciiTheme="majorBidi" w:hAnsiTheme="majorBidi" w:cstheme="majorBidi"/>
            <w:sz w:val="24"/>
            <w:szCs w:val="24"/>
            <w:shd w:val="clear" w:color="auto" w:fill="F8F9FA"/>
          </w:rPr>
          <w:delText>.</w:delText>
        </w:r>
        <w:r w:rsidR="00835B14" w:rsidRPr="008C670E">
          <w:rPr>
            <w:rFonts w:asciiTheme="majorBidi" w:hAnsiTheme="majorBidi" w:cstheme="majorBidi"/>
            <w:sz w:val="24"/>
            <w:szCs w:val="24"/>
            <w:shd w:val="clear" w:color="auto" w:fill="F8F9FA"/>
          </w:rPr>
          <w:delText xml:space="preserve"> </w:delText>
        </w:r>
        <w:r w:rsidR="0088497F" w:rsidRPr="008C670E">
          <w:rPr>
            <w:rFonts w:asciiTheme="majorBidi" w:hAnsiTheme="majorBidi" w:cstheme="majorBidi"/>
            <w:sz w:val="24"/>
            <w:szCs w:val="24"/>
            <w:lang w:val="en"/>
          </w:rPr>
          <w:delText>T</w:delText>
        </w:r>
        <w:r w:rsidR="00835B14" w:rsidRPr="008C670E">
          <w:rPr>
            <w:rFonts w:asciiTheme="majorBidi" w:hAnsiTheme="majorBidi" w:cstheme="majorBidi"/>
            <w:sz w:val="24"/>
            <w:szCs w:val="24"/>
            <w:lang w:val="en"/>
          </w:rPr>
          <w:delText>he remaining parameters of respiratory function and other data collected in questionnaires did not show a statistically significant difference.</w:delText>
        </w:r>
      </w:del>
    </w:p>
    <w:p w14:paraId="3F480E67" w14:textId="77777777" w:rsidR="00AD1DC4" w:rsidRPr="008C670E" w:rsidRDefault="00AD1DC4" w:rsidP="00431A4A">
      <w:pPr>
        <w:pStyle w:val="HTMLPreformatted"/>
        <w:shd w:val="clear" w:color="auto" w:fill="F8F9FA"/>
        <w:spacing w:after="160" w:line="480" w:lineRule="auto"/>
        <w:jc w:val="both"/>
        <w:rPr>
          <w:del w:id="554" w:author="Author"/>
          <w:rFonts w:asciiTheme="majorBidi" w:hAnsiTheme="majorBidi" w:cstheme="majorBidi"/>
          <w:sz w:val="24"/>
          <w:szCs w:val="24"/>
          <w:rtl/>
          <w:lang w:val="en" w:bidi="he-IL"/>
        </w:rPr>
      </w:pPr>
    </w:p>
    <w:p w14:paraId="71516B29" w14:textId="4A5D58AA" w:rsidR="00A944EA" w:rsidRPr="008C670E" w:rsidRDefault="00CD5BCD" w:rsidP="00431A4A">
      <w:pPr>
        <w:autoSpaceDE w:val="0"/>
        <w:autoSpaceDN w:val="0"/>
        <w:adjustRightInd w:val="0"/>
        <w:spacing w:line="480" w:lineRule="auto"/>
        <w:jc w:val="both"/>
        <w:rPr>
          <w:ins w:id="555" w:author="Author"/>
          <w:rFonts w:asciiTheme="majorBidi" w:hAnsiTheme="majorBidi" w:cstheme="majorBidi"/>
          <w:sz w:val="24"/>
          <w:szCs w:val="24"/>
          <w:lang w:val="en" w:bidi="he-IL"/>
        </w:rPr>
      </w:pPr>
      <w:del w:id="556" w:author="Author">
        <w:r w:rsidRPr="008C670E">
          <w:rPr>
            <w:rFonts w:asciiTheme="majorBidi" w:hAnsiTheme="majorBidi" w:cstheme="majorBidi"/>
            <w:sz w:val="24"/>
            <w:szCs w:val="24"/>
            <w:lang w:bidi="he-IL"/>
          </w:rPr>
          <w:delText>B</w:delText>
        </w:r>
        <w:r w:rsidR="00C02202" w:rsidRPr="008C670E">
          <w:rPr>
            <w:rFonts w:asciiTheme="majorBidi" w:hAnsiTheme="majorBidi" w:cstheme="majorBidi"/>
            <w:sz w:val="24"/>
            <w:szCs w:val="24"/>
          </w:rPr>
          <w:delText>y</w:delText>
        </w:r>
        <w:r w:rsidR="002767DA" w:rsidRPr="008C670E">
          <w:rPr>
            <w:rFonts w:asciiTheme="majorBidi" w:hAnsiTheme="majorBidi" w:cstheme="majorBidi"/>
            <w:sz w:val="24"/>
            <w:szCs w:val="24"/>
          </w:rPr>
          <w:delText xml:space="preserve"> </w:delText>
        </w:r>
        <w:r w:rsidR="002767DA" w:rsidRPr="008C670E">
          <w:rPr>
            <w:rFonts w:asciiTheme="majorBidi" w:hAnsiTheme="majorBidi" w:cstheme="majorBidi"/>
            <w:sz w:val="24"/>
            <w:szCs w:val="24"/>
            <w:lang w:val="en"/>
          </w:rPr>
          <w:delText>l</w:delText>
        </w:r>
        <w:r w:rsidR="00F53511" w:rsidRPr="008C670E">
          <w:rPr>
            <w:rFonts w:asciiTheme="majorBidi" w:hAnsiTheme="majorBidi" w:cstheme="majorBidi"/>
            <w:sz w:val="24"/>
            <w:szCs w:val="24"/>
            <w:lang w:val="en"/>
          </w:rPr>
          <w:delText xml:space="preserve">ooking at the results of the first part of the </w:delText>
        </w:r>
        <w:r w:rsidR="00F53511" w:rsidRPr="008C670E">
          <w:rPr>
            <w:rFonts w:asciiTheme="majorBidi" w:hAnsiTheme="majorBidi" w:cstheme="majorBidi"/>
            <w:sz w:val="24"/>
            <w:szCs w:val="24"/>
            <w:lang w:bidi="he-IL"/>
          </w:rPr>
          <w:delText>research</w:delText>
        </w:r>
        <w:r w:rsidR="00F53511" w:rsidRPr="008C670E">
          <w:rPr>
            <w:rFonts w:asciiTheme="majorBidi" w:hAnsiTheme="majorBidi" w:cstheme="majorBidi"/>
            <w:sz w:val="24"/>
            <w:szCs w:val="24"/>
            <w:lang w:val="en"/>
          </w:rPr>
          <w:delText xml:space="preserve">, </w:delText>
        </w:r>
        <w:r w:rsidR="002767DA" w:rsidRPr="008C670E">
          <w:rPr>
            <w:rFonts w:asciiTheme="majorBidi" w:hAnsiTheme="majorBidi" w:cstheme="majorBidi"/>
            <w:sz w:val="24"/>
            <w:szCs w:val="24"/>
            <w:lang w:val="en"/>
          </w:rPr>
          <w:delText>we</w:delText>
        </w:r>
        <w:r w:rsidR="00F53511" w:rsidRPr="008C670E">
          <w:rPr>
            <w:rFonts w:asciiTheme="majorBidi" w:hAnsiTheme="majorBidi" w:cstheme="majorBidi"/>
            <w:sz w:val="24"/>
            <w:szCs w:val="24"/>
            <w:lang w:val="en"/>
          </w:rPr>
          <w:delText xml:space="preserve"> can see that the significant difference was mainly in </w:delText>
        </w:r>
        <w:r w:rsidR="0088497F" w:rsidRPr="008C670E">
          <w:rPr>
            <w:rFonts w:asciiTheme="majorBidi" w:hAnsiTheme="majorBidi" w:cstheme="majorBidi"/>
            <w:sz w:val="24"/>
            <w:szCs w:val="24"/>
            <w:lang w:val="en"/>
          </w:rPr>
          <w:delText xml:space="preserve">APGAR </w:delText>
        </w:r>
        <w:r w:rsidR="00F53511" w:rsidRPr="008C670E">
          <w:rPr>
            <w:rFonts w:asciiTheme="majorBidi" w:hAnsiTheme="majorBidi" w:cstheme="majorBidi"/>
            <w:sz w:val="24"/>
            <w:szCs w:val="24"/>
            <w:lang w:val="en"/>
          </w:rPr>
          <w:delText>minut</w:delText>
        </w:r>
        <w:r w:rsidR="007E384C" w:rsidRPr="008C670E">
          <w:rPr>
            <w:rFonts w:asciiTheme="majorBidi" w:hAnsiTheme="majorBidi" w:cstheme="majorBidi"/>
            <w:sz w:val="24"/>
            <w:szCs w:val="24"/>
            <w:lang w:val="en"/>
          </w:rPr>
          <w:delText>e</w:delText>
        </w:r>
        <w:r w:rsidR="00F53511" w:rsidRPr="008C670E">
          <w:rPr>
            <w:rFonts w:asciiTheme="majorBidi" w:hAnsiTheme="majorBidi" w:cstheme="majorBidi"/>
            <w:sz w:val="24"/>
            <w:szCs w:val="24"/>
            <w:lang w:val="en"/>
          </w:rPr>
          <w:delText xml:space="preserve"> 1</w:delText>
        </w:r>
        <w:r w:rsidR="0088497F" w:rsidRPr="008C670E">
          <w:rPr>
            <w:rFonts w:asciiTheme="majorBidi" w:hAnsiTheme="majorBidi" w:cstheme="majorBidi"/>
            <w:sz w:val="24"/>
            <w:szCs w:val="24"/>
            <w:lang w:val="en"/>
          </w:rPr>
          <w:delText>,</w:delText>
        </w:r>
        <w:r w:rsidR="00C02202" w:rsidRPr="008C670E">
          <w:rPr>
            <w:rFonts w:asciiTheme="majorBidi" w:hAnsiTheme="majorBidi" w:cstheme="majorBidi"/>
            <w:sz w:val="24"/>
            <w:szCs w:val="24"/>
            <w:lang w:val="en"/>
          </w:rPr>
          <w:delText xml:space="preserve"> which is</w:delText>
        </w:r>
        <w:r w:rsidR="00F53511" w:rsidRPr="008C670E">
          <w:rPr>
            <w:rFonts w:asciiTheme="majorBidi" w:hAnsiTheme="majorBidi" w:cstheme="majorBidi"/>
            <w:sz w:val="24"/>
            <w:szCs w:val="24"/>
            <w:lang w:val="en"/>
          </w:rPr>
          <w:delText xml:space="preserve"> known </w:delText>
        </w:r>
        <w:r w:rsidR="00C02202" w:rsidRPr="008C670E">
          <w:rPr>
            <w:rFonts w:asciiTheme="majorBidi" w:hAnsiTheme="majorBidi" w:cstheme="majorBidi"/>
            <w:sz w:val="24"/>
            <w:szCs w:val="24"/>
            <w:lang w:val="en"/>
          </w:rPr>
          <w:delText>as a</w:delText>
        </w:r>
      </w:del>
    </w:p>
    <w:p w14:paraId="06BDC82E" w14:textId="3527A7AE" w:rsidR="00C23F1F" w:rsidRPr="008C670E" w:rsidRDefault="001B14A9" w:rsidP="00431A4A">
      <w:pPr>
        <w:autoSpaceDE w:val="0"/>
        <w:autoSpaceDN w:val="0"/>
        <w:adjustRightInd w:val="0"/>
        <w:spacing w:line="480" w:lineRule="auto"/>
        <w:jc w:val="both"/>
        <w:rPr>
          <w:ins w:id="557" w:author="Author"/>
          <w:rFonts w:asciiTheme="majorBidi" w:hAnsiTheme="majorBidi" w:cstheme="majorBidi"/>
          <w:sz w:val="24"/>
          <w:szCs w:val="24"/>
          <w:lang w:bidi="he-IL"/>
        </w:rPr>
      </w:pPr>
      <w:ins w:id="558" w:author="Author">
        <w:r w:rsidRPr="008C670E">
          <w:rPr>
            <w:rFonts w:asciiTheme="majorBidi" w:hAnsiTheme="majorBidi" w:cstheme="majorBidi"/>
            <w:sz w:val="24"/>
            <w:szCs w:val="24"/>
            <w:lang w:bidi="he-IL"/>
          </w:rPr>
          <w:t>S</w:t>
        </w:r>
        <w:r w:rsidR="00AC27AF" w:rsidRPr="008C670E">
          <w:rPr>
            <w:rFonts w:asciiTheme="majorBidi" w:hAnsiTheme="majorBidi" w:cstheme="majorBidi"/>
            <w:sz w:val="24"/>
            <w:szCs w:val="24"/>
            <w:lang w:bidi="he-IL"/>
          </w:rPr>
          <w:t>tudies</w:t>
        </w:r>
        <w:r w:rsidR="00A15618">
          <w:rPr>
            <w:rFonts w:asciiTheme="majorBidi" w:hAnsiTheme="majorBidi" w:cstheme="majorBidi"/>
            <w:sz w:val="24"/>
            <w:szCs w:val="24"/>
            <w:lang w:bidi="he-IL"/>
          </w:rPr>
          <w:t xml:space="preserve"> </w:t>
        </w:r>
        <w:r w:rsidR="000B016C" w:rsidRPr="008C670E">
          <w:rPr>
            <w:rFonts w:asciiTheme="majorBidi" w:hAnsiTheme="majorBidi" w:cstheme="majorBidi"/>
            <w:sz w:val="24"/>
            <w:szCs w:val="24"/>
            <w:lang w:bidi="he-IL"/>
          </w:rPr>
          <w:t>published in the last decade</w:t>
        </w:r>
        <w:r w:rsidR="00A15618">
          <w:rPr>
            <w:rFonts w:asciiTheme="majorBidi" w:hAnsiTheme="majorBidi" w:cstheme="majorBidi"/>
            <w:sz w:val="24"/>
            <w:szCs w:val="24"/>
            <w:lang w:bidi="he-IL"/>
          </w:rPr>
          <w:t>,</w:t>
        </w:r>
        <w:r w:rsidR="000B016C" w:rsidRPr="008C670E">
          <w:rPr>
            <w:rFonts w:asciiTheme="majorBidi" w:hAnsiTheme="majorBidi" w:cstheme="majorBidi"/>
            <w:sz w:val="24"/>
            <w:szCs w:val="24"/>
            <w:lang w:bidi="he-IL"/>
          </w:rPr>
          <w:t xml:space="preserve"> </w:t>
        </w:r>
        <w:r w:rsidR="00AC27AF" w:rsidRPr="008C670E">
          <w:rPr>
            <w:rFonts w:asciiTheme="majorBidi" w:hAnsiTheme="majorBidi" w:cstheme="majorBidi"/>
            <w:sz w:val="24"/>
            <w:szCs w:val="24"/>
            <w:lang w:bidi="he-IL"/>
          </w:rPr>
          <w:t>including</w:t>
        </w:r>
        <w:r w:rsidR="00DD0438" w:rsidRPr="008C670E">
          <w:rPr>
            <w:rFonts w:asciiTheme="majorBidi" w:hAnsiTheme="majorBidi" w:cstheme="majorBidi"/>
            <w:sz w:val="24"/>
            <w:szCs w:val="24"/>
            <w:lang w:bidi="he-IL"/>
          </w:rPr>
          <w:t xml:space="preserve"> </w:t>
        </w:r>
        <w:r w:rsidR="00956743">
          <w:rPr>
            <w:rFonts w:asciiTheme="majorBidi" w:hAnsiTheme="majorBidi" w:cstheme="majorBidi"/>
            <w:sz w:val="24"/>
            <w:szCs w:val="24"/>
            <w:lang w:bidi="he-IL"/>
          </w:rPr>
          <w:t xml:space="preserve">a </w:t>
        </w:r>
        <w:r w:rsidR="00AC27AF" w:rsidRPr="008C670E">
          <w:rPr>
            <w:rFonts w:asciiTheme="majorBidi" w:hAnsiTheme="majorBidi" w:cstheme="majorBidi"/>
            <w:sz w:val="24"/>
            <w:szCs w:val="24"/>
            <w:lang w:bidi="he-IL"/>
          </w:rPr>
          <w:t>recent study published in 2018</w:t>
        </w:r>
        <w:r w:rsidR="00A15618">
          <w:rPr>
            <w:rFonts w:asciiTheme="majorBidi" w:hAnsiTheme="majorBidi" w:cstheme="majorBidi"/>
            <w:sz w:val="24"/>
            <w:szCs w:val="24"/>
            <w:lang w:bidi="he-IL"/>
          </w:rPr>
          <w:t>,</w:t>
        </w:r>
        <w:r w:rsidR="00DD0438" w:rsidRPr="008C670E">
          <w:rPr>
            <w:rFonts w:asciiTheme="majorBidi" w:hAnsiTheme="majorBidi" w:cstheme="majorBidi"/>
            <w:sz w:val="24"/>
            <w:szCs w:val="24"/>
            <w:lang w:bidi="he-IL"/>
          </w:rPr>
          <w:t xml:space="preserve"> showed </w:t>
        </w:r>
        <w:r w:rsidR="00DD0438" w:rsidRPr="008C670E">
          <w:rPr>
            <w:rFonts w:asciiTheme="majorBidi" w:hAnsiTheme="majorBidi" w:cstheme="majorBidi"/>
            <w:sz w:val="24"/>
            <w:szCs w:val="24"/>
          </w:rPr>
          <w:t>increased neonatal</w:t>
        </w:r>
        <w:r w:rsidR="00A15618">
          <w:rPr>
            <w:rFonts w:asciiTheme="majorBidi" w:hAnsiTheme="majorBidi" w:cstheme="majorBidi"/>
            <w:sz w:val="24"/>
            <w:szCs w:val="24"/>
          </w:rPr>
          <w:t xml:space="preserve"> respiratory morbidity following early-</w:t>
        </w:r>
        <w:r w:rsidR="00DD0438" w:rsidRPr="008C670E">
          <w:rPr>
            <w:rFonts w:asciiTheme="majorBidi" w:hAnsiTheme="majorBidi" w:cstheme="majorBidi"/>
            <w:sz w:val="24"/>
            <w:szCs w:val="24"/>
          </w:rPr>
          <w:t>term CS</w:t>
        </w:r>
        <w:r w:rsidR="00A944EA" w:rsidRPr="008C670E">
          <w:rPr>
            <w:rFonts w:asciiTheme="majorBidi" w:hAnsiTheme="majorBidi" w:cstheme="majorBidi"/>
            <w:sz w:val="24"/>
            <w:szCs w:val="24"/>
          </w:rPr>
          <w:t xml:space="preserve"> </w:t>
        </w:r>
        <w:r w:rsidR="005E4F96">
          <w:rPr>
            <w:rFonts w:asciiTheme="majorBidi" w:hAnsiTheme="majorBidi" w:cstheme="majorBidi"/>
            <w:sz w:val="24"/>
            <w:szCs w:val="24"/>
          </w:rPr>
          <w:t xml:space="preserve">at 37 to </w:t>
        </w:r>
        <w:r w:rsidR="00A944EA" w:rsidRPr="008C670E">
          <w:rPr>
            <w:rFonts w:asciiTheme="majorBidi" w:hAnsiTheme="majorBidi" w:cstheme="majorBidi"/>
            <w:sz w:val="24"/>
            <w:szCs w:val="24"/>
          </w:rPr>
          <w:t xml:space="preserve">38 weeks of gestation. However, most of those studies </w:t>
        </w:r>
        <w:r w:rsidR="00A944EA" w:rsidRPr="008C670E">
          <w:rPr>
            <w:rFonts w:asciiTheme="majorBidi" w:hAnsiTheme="majorBidi" w:cstheme="majorBidi"/>
            <w:sz w:val="24"/>
            <w:szCs w:val="24"/>
            <w:lang w:bidi="he-IL"/>
          </w:rPr>
          <w:t>included</w:t>
        </w:r>
        <w:r w:rsidR="004677C7" w:rsidRPr="008C670E">
          <w:rPr>
            <w:rFonts w:asciiTheme="majorBidi" w:hAnsiTheme="majorBidi" w:cstheme="majorBidi" w:hint="cs"/>
            <w:sz w:val="24"/>
            <w:szCs w:val="24"/>
            <w:rtl/>
          </w:rPr>
          <w:t xml:space="preserve"> </w:t>
        </w:r>
        <w:r w:rsidR="00A944EA" w:rsidRPr="008C670E">
          <w:rPr>
            <w:rFonts w:asciiTheme="majorBidi" w:hAnsiTheme="majorBidi" w:cstheme="majorBidi"/>
            <w:sz w:val="24"/>
            <w:szCs w:val="24"/>
            <w:lang w:bidi="he-IL"/>
          </w:rPr>
          <w:t>urgent CSs</w:t>
        </w:r>
        <w:r w:rsidR="00FA2404" w:rsidRPr="008C670E">
          <w:rPr>
            <w:rFonts w:asciiTheme="majorBidi" w:hAnsiTheme="majorBidi" w:cstheme="majorBidi"/>
            <w:sz w:val="24"/>
            <w:szCs w:val="24"/>
            <w:lang w:bidi="he-IL"/>
          </w:rPr>
          <w:t>,</w:t>
        </w:r>
        <w:r w:rsidR="00A944EA" w:rsidRPr="008C670E">
          <w:rPr>
            <w:rFonts w:asciiTheme="majorBidi" w:hAnsiTheme="majorBidi" w:cstheme="majorBidi"/>
            <w:sz w:val="24"/>
            <w:szCs w:val="24"/>
            <w:lang w:bidi="he-IL"/>
          </w:rPr>
          <w:t xml:space="preserve"> </w:t>
        </w:r>
        <w:r w:rsidR="00A15618">
          <w:rPr>
            <w:rFonts w:asciiTheme="majorBidi" w:hAnsiTheme="majorBidi" w:cstheme="majorBidi"/>
            <w:sz w:val="24"/>
            <w:szCs w:val="24"/>
            <w:lang w:bidi="he-IL"/>
          </w:rPr>
          <w:t xml:space="preserve">whereas </w:t>
        </w:r>
        <w:r w:rsidR="00A944EA" w:rsidRPr="008C670E">
          <w:rPr>
            <w:rFonts w:asciiTheme="majorBidi" w:hAnsiTheme="majorBidi" w:cstheme="majorBidi"/>
            <w:sz w:val="24"/>
            <w:szCs w:val="24"/>
            <w:lang w:bidi="he-IL"/>
          </w:rPr>
          <w:t>our study</w:t>
        </w:r>
        <w:r w:rsidR="00FA2404" w:rsidRPr="008C670E">
          <w:rPr>
            <w:rFonts w:asciiTheme="majorBidi" w:hAnsiTheme="majorBidi" w:cstheme="majorBidi"/>
            <w:sz w:val="24"/>
            <w:szCs w:val="24"/>
            <w:lang w:bidi="he-IL"/>
          </w:rPr>
          <w:t xml:space="preserve"> </w:t>
        </w:r>
        <w:r w:rsidR="00DE1419" w:rsidRPr="008C670E">
          <w:rPr>
            <w:rFonts w:asciiTheme="majorBidi" w:hAnsiTheme="majorBidi" w:cstheme="majorBidi"/>
            <w:sz w:val="24"/>
            <w:szCs w:val="24"/>
            <w:lang w:bidi="he-IL"/>
          </w:rPr>
          <w:t xml:space="preserve">only </w:t>
        </w:r>
        <w:r w:rsidR="00A15618">
          <w:rPr>
            <w:rFonts w:asciiTheme="majorBidi" w:hAnsiTheme="majorBidi" w:cstheme="majorBidi"/>
            <w:sz w:val="24"/>
            <w:szCs w:val="24"/>
            <w:lang w:bidi="he-IL"/>
          </w:rPr>
          <w:t xml:space="preserve">included </w:t>
        </w:r>
        <w:r w:rsidR="00DE1419" w:rsidRPr="008C670E">
          <w:rPr>
            <w:rFonts w:asciiTheme="majorBidi" w:hAnsiTheme="majorBidi" w:cstheme="majorBidi"/>
            <w:sz w:val="24"/>
            <w:szCs w:val="24"/>
            <w:lang w:bidi="he-IL"/>
          </w:rPr>
          <w:t>elective CSs</w:t>
        </w:r>
        <w:r w:rsidR="00A15618">
          <w:rPr>
            <w:rFonts w:asciiTheme="majorBidi" w:hAnsiTheme="majorBidi" w:cstheme="majorBidi"/>
            <w:sz w:val="24"/>
            <w:szCs w:val="24"/>
            <w:lang w:bidi="he-IL"/>
          </w:rPr>
          <w:t>.</w:t>
        </w:r>
        <w:r w:rsidR="00372E88" w:rsidRPr="008C670E">
          <w:rPr>
            <w:rFonts w:asciiTheme="majorBidi" w:hAnsiTheme="majorBidi" w:cstheme="majorBidi"/>
            <w:sz w:val="24"/>
            <w:szCs w:val="24"/>
          </w:rPr>
          <w:fldChar w:fldCharType="begin">
            <w:fldData xml:space="preserve">PEVuZE5vdGU+PENpdGU+PEF1dGhvcj5XZWluaWdlcjwvQXV0aG9yPjxZZWFyPjIwMTk8L1llYXI+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</w:fldData>
          </w:fldChar>
        </w:r>
        <w:r w:rsidR="0061775E" w:rsidRPr="008C670E">
          <w:rPr>
            <w:rFonts w:asciiTheme="majorBidi" w:hAnsiTheme="majorBidi" w:cstheme="majorBidi"/>
            <w:sz w:val="24"/>
            <w:szCs w:val="24"/>
          </w:rPr>
          <w:instrText xml:space="preserve"> ADDIN EN.CITE </w:instrText>
        </w:r>
        <w:r w:rsidR="0061775E" w:rsidRPr="008C670E">
          <w:rPr>
            <w:rFonts w:asciiTheme="majorBidi" w:hAnsiTheme="majorBidi" w:cstheme="majorBidi"/>
            <w:sz w:val="24"/>
            <w:szCs w:val="24"/>
          </w:rPr>
          <w:fldChar w:fldCharType="begin">
            <w:fldData xml:space="preserve">PEVuZE5vdGU+PENpdGU+PEF1dGhvcj5XZWluaWdlcjwvQXV0aG9yPjxZZWFyPjIwMTk8L1llYXI+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</w:fldData>
          </w:fldChar>
        </w:r>
        <w:r w:rsidR="0061775E" w:rsidRPr="008C670E">
          <w:rPr>
            <w:rFonts w:asciiTheme="majorBidi" w:hAnsiTheme="majorBidi" w:cstheme="majorBidi"/>
            <w:sz w:val="24"/>
            <w:szCs w:val="24"/>
          </w:rPr>
          <w:instrText xml:space="preserve"> ADDIN EN.CITE.DATA </w:instrText>
        </w:r>
        <w:r w:rsidR="0061775E" w:rsidRPr="008C670E">
          <w:rPr>
            <w:rFonts w:asciiTheme="majorBidi" w:hAnsiTheme="majorBidi" w:cstheme="majorBidi"/>
            <w:sz w:val="24"/>
            <w:szCs w:val="24"/>
          </w:rPr>
        </w:r>
        <w:r w:rsidR="0061775E" w:rsidRPr="008C670E">
          <w:rPr>
            <w:rFonts w:asciiTheme="majorBidi" w:hAnsiTheme="majorBidi" w:cstheme="majorBidi"/>
            <w:sz w:val="24"/>
            <w:szCs w:val="24"/>
          </w:rPr>
          <w:fldChar w:fldCharType="end"/>
        </w:r>
        <w:r w:rsidR="00372E88" w:rsidRPr="008C670E">
          <w:rPr>
            <w:rFonts w:asciiTheme="majorBidi" w:hAnsiTheme="majorBidi" w:cstheme="majorBidi"/>
            <w:sz w:val="24"/>
            <w:szCs w:val="24"/>
          </w:rPr>
        </w:r>
        <w:r w:rsidR="00372E88" w:rsidRPr="008C670E">
          <w:rPr>
            <w:rFonts w:asciiTheme="majorBidi" w:hAnsiTheme="majorBidi" w:cstheme="majorBidi"/>
            <w:sz w:val="24"/>
            <w:szCs w:val="24"/>
          </w:rPr>
          <w:fldChar w:fldCharType="separate"/>
        </w:r>
        <w:r w:rsidR="00A15618">
          <w:rPr>
            <w:rFonts w:asciiTheme="majorBidi" w:hAnsiTheme="majorBidi" w:cstheme="majorBidi"/>
            <w:noProof/>
            <w:sz w:val="24"/>
            <w:szCs w:val="24"/>
          </w:rPr>
          <w:t>(16,20,</w:t>
        </w:r>
        <w:r w:rsidR="0061775E" w:rsidRPr="008C670E">
          <w:rPr>
            <w:rFonts w:asciiTheme="majorBidi" w:hAnsiTheme="majorBidi" w:cstheme="majorBidi"/>
            <w:noProof/>
            <w:sz w:val="24"/>
            <w:szCs w:val="24"/>
          </w:rPr>
          <w:t>21)</w:t>
        </w:r>
        <w:r w:rsidR="00372E88" w:rsidRPr="008C670E">
          <w:rPr>
            <w:rFonts w:asciiTheme="majorBidi" w:hAnsiTheme="majorBidi" w:cstheme="majorBidi"/>
            <w:sz w:val="24"/>
            <w:szCs w:val="24"/>
          </w:rPr>
          <w:fldChar w:fldCharType="end"/>
        </w:r>
        <w:r w:rsidR="00372E88" w:rsidRPr="008C670E">
          <w:rPr>
            <w:rFonts w:asciiTheme="majorBidi" w:hAnsiTheme="majorBidi" w:cstheme="majorBidi"/>
            <w:sz w:val="24"/>
            <w:szCs w:val="24"/>
            <w:lang w:bidi="he-IL"/>
          </w:rPr>
          <w:t xml:space="preserve"> </w:t>
        </w:r>
        <w:r w:rsidR="00A15618">
          <w:rPr>
            <w:rFonts w:asciiTheme="majorBidi" w:hAnsiTheme="majorBidi" w:cstheme="majorBidi"/>
            <w:sz w:val="24"/>
            <w:szCs w:val="24"/>
            <w:lang w:bidi="he-IL"/>
          </w:rPr>
          <w:t>W</w:t>
        </w:r>
        <w:r w:rsidR="00D41687" w:rsidRPr="008C670E">
          <w:rPr>
            <w:rFonts w:asciiTheme="majorBidi" w:hAnsiTheme="majorBidi" w:cstheme="majorBidi"/>
            <w:sz w:val="24"/>
            <w:szCs w:val="24"/>
            <w:lang w:bidi="he-IL"/>
          </w:rPr>
          <w:t xml:space="preserve">e think </w:t>
        </w:r>
        <w:r w:rsidR="00A15618">
          <w:rPr>
            <w:rFonts w:asciiTheme="majorBidi" w:hAnsiTheme="majorBidi" w:cstheme="majorBidi"/>
            <w:sz w:val="24"/>
            <w:szCs w:val="24"/>
            <w:lang w:bidi="he-IL"/>
          </w:rPr>
          <w:t>our comparison of</w:t>
        </w:r>
        <w:r w:rsidR="006C7BF5" w:rsidRPr="008C670E">
          <w:rPr>
            <w:rFonts w:asciiTheme="majorBidi" w:hAnsiTheme="majorBidi" w:cstheme="majorBidi"/>
            <w:sz w:val="24"/>
            <w:szCs w:val="24"/>
            <w:lang w:bidi="he-IL"/>
          </w:rPr>
          <w:t xml:space="preserve"> </w:t>
        </w:r>
        <w:r w:rsidR="00A15618">
          <w:rPr>
            <w:rFonts w:asciiTheme="majorBidi" w:hAnsiTheme="majorBidi" w:cstheme="majorBidi"/>
            <w:sz w:val="24"/>
            <w:szCs w:val="24"/>
            <w:lang w:bidi="he-IL"/>
          </w:rPr>
          <w:t xml:space="preserve">2 </w:t>
        </w:r>
        <w:r w:rsidR="00D41687" w:rsidRPr="008C670E">
          <w:rPr>
            <w:rFonts w:asciiTheme="majorBidi" w:hAnsiTheme="majorBidi" w:cstheme="majorBidi"/>
            <w:sz w:val="24"/>
            <w:szCs w:val="24"/>
            <w:lang w:bidi="he-IL"/>
          </w:rPr>
          <w:t>homogen</w:t>
        </w:r>
        <w:r w:rsidR="00956743">
          <w:rPr>
            <w:rFonts w:asciiTheme="majorBidi" w:hAnsiTheme="majorBidi" w:cstheme="majorBidi"/>
            <w:sz w:val="24"/>
            <w:szCs w:val="24"/>
            <w:lang w:bidi="he-IL"/>
          </w:rPr>
          <w:t>e</w:t>
        </w:r>
        <w:r w:rsidR="00D41687" w:rsidRPr="008C670E">
          <w:rPr>
            <w:rFonts w:asciiTheme="majorBidi" w:hAnsiTheme="majorBidi" w:cstheme="majorBidi"/>
            <w:sz w:val="24"/>
            <w:szCs w:val="24"/>
            <w:lang w:bidi="he-IL"/>
          </w:rPr>
          <w:t>ous</w:t>
        </w:r>
        <w:r w:rsidR="006C7BF5" w:rsidRPr="008C670E">
          <w:rPr>
            <w:rFonts w:asciiTheme="majorBidi" w:hAnsiTheme="majorBidi" w:cstheme="majorBidi"/>
            <w:sz w:val="24"/>
            <w:szCs w:val="24"/>
            <w:lang w:bidi="he-IL"/>
          </w:rPr>
          <w:t xml:space="preserve"> groups</w:t>
        </w:r>
        <w:r w:rsidR="00A15618">
          <w:rPr>
            <w:rFonts w:asciiTheme="majorBidi" w:hAnsiTheme="majorBidi" w:cstheme="majorBidi"/>
            <w:sz w:val="24"/>
            <w:szCs w:val="24"/>
            <w:lang w:bidi="he-IL"/>
          </w:rPr>
          <w:t xml:space="preserve"> that </w:t>
        </w:r>
        <w:r w:rsidR="00FA2404" w:rsidRPr="008C670E">
          <w:rPr>
            <w:rFonts w:asciiTheme="majorBidi" w:hAnsiTheme="majorBidi" w:cstheme="majorBidi"/>
            <w:sz w:val="24"/>
            <w:szCs w:val="24"/>
            <w:lang w:bidi="he-IL"/>
          </w:rPr>
          <w:t>both had elective CSs, neutralizing the emergency factor</w:t>
        </w:r>
        <w:r w:rsidR="00372E88" w:rsidRPr="008C670E">
          <w:rPr>
            <w:rFonts w:asciiTheme="majorBidi" w:hAnsiTheme="majorBidi" w:cstheme="majorBidi"/>
            <w:sz w:val="24"/>
            <w:szCs w:val="24"/>
            <w:lang w:bidi="he-IL"/>
          </w:rPr>
          <w:t xml:space="preserve"> and all</w:t>
        </w:r>
        <w:r w:rsidR="00FC6A08" w:rsidRPr="008C670E">
          <w:rPr>
            <w:rFonts w:asciiTheme="majorBidi" w:hAnsiTheme="majorBidi" w:cstheme="majorBidi"/>
            <w:sz w:val="24"/>
            <w:szCs w:val="24"/>
            <w:lang w:bidi="he-IL"/>
          </w:rPr>
          <w:t xml:space="preserve"> </w:t>
        </w:r>
        <w:r w:rsidR="00EC103C" w:rsidRPr="008C670E">
          <w:rPr>
            <w:rFonts w:asciiTheme="majorBidi" w:hAnsiTheme="majorBidi" w:cstheme="majorBidi"/>
            <w:sz w:val="24"/>
            <w:szCs w:val="24"/>
            <w:lang w:bidi="he-IL"/>
          </w:rPr>
          <w:t>other complications</w:t>
        </w:r>
        <w:r w:rsidR="00FA2404" w:rsidRPr="008C670E">
          <w:rPr>
            <w:rFonts w:asciiTheme="majorBidi" w:hAnsiTheme="majorBidi" w:cstheme="majorBidi"/>
            <w:sz w:val="24"/>
            <w:szCs w:val="24"/>
            <w:lang w:bidi="he-IL"/>
          </w:rPr>
          <w:t xml:space="preserve"> </w:t>
        </w:r>
        <w:r w:rsidR="00FC6A08" w:rsidRPr="008C670E">
          <w:rPr>
            <w:rFonts w:asciiTheme="majorBidi" w:hAnsiTheme="majorBidi" w:cstheme="majorBidi"/>
            <w:sz w:val="24"/>
            <w:szCs w:val="24"/>
            <w:lang w:bidi="he-IL"/>
          </w:rPr>
          <w:t xml:space="preserve">related </w:t>
        </w:r>
        <w:r w:rsidR="00EC103C" w:rsidRPr="008C670E">
          <w:rPr>
            <w:rFonts w:asciiTheme="majorBidi" w:hAnsiTheme="majorBidi" w:cstheme="majorBidi"/>
            <w:sz w:val="24"/>
            <w:szCs w:val="24"/>
            <w:lang w:bidi="he-IL"/>
          </w:rPr>
          <w:t>to urgent</w:t>
        </w:r>
        <w:r w:rsidR="00FA2404" w:rsidRPr="008C670E">
          <w:rPr>
            <w:rFonts w:asciiTheme="majorBidi" w:hAnsiTheme="majorBidi" w:cstheme="majorBidi"/>
            <w:sz w:val="24"/>
            <w:szCs w:val="24"/>
            <w:lang w:bidi="he-IL"/>
          </w:rPr>
          <w:t xml:space="preserve"> CSs, makes</w:t>
        </w:r>
        <w:r w:rsidR="00D41687" w:rsidRPr="008C670E">
          <w:rPr>
            <w:rFonts w:asciiTheme="majorBidi" w:hAnsiTheme="majorBidi" w:cstheme="majorBidi"/>
            <w:sz w:val="24"/>
            <w:szCs w:val="24"/>
            <w:lang w:bidi="he-IL"/>
          </w:rPr>
          <w:t xml:space="preserve"> our </w:t>
        </w:r>
        <w:r w:rsidR="00FC6A08" w:rsidRPr="008C670E">
          <w:rPr>
            <w:rFonts w:asciiTheme="majorBidi" w:hAnsiTheme="majorBidi" w:cstheme="majorBidi"/>
            <w:sz w:val="24"/>
            <w:szCs w:val="24"/>
            <w:lang w:bidi="he-IL"/>
          </w:rPr>
          <w:t>study more clinically powerful.</w:t>
        </w:r>
      </w:ins>
    </w:p>
    <w:p w14:paraId="669D2D7F" w14:textId="5CEA6707" w:rsidR="00C23F1F" w:rsidRPr="008C670E" w:rsidRDefault="00A15618" w:rsidP="00431A4A">
      <w:pPr>
        <w:autoSpaceDE w:val="0"/>
        <w:autoSpaceDN w:val="0"/>
        <w:adjustRightInd w:val="0"/>
        <w:spacing w:line="480" w:lineRule="auto"/>
        <w:jc w:val="both"/>
        <w:rPr>
          <w:ins w:id="559" w:author="Author"/>
          <w:rFonts w:asciiTheme="majorBidi" w:hAnsiTheme="majorBidi" w:cstheme="majorBidi"/>
          <w:sz w:val="24"/>
          <w:szCs w:val="24"/>
        </w:rPr>
      </w:pPr>
      <w:ins w:id="560" w:author="Author">
        <w:r>
          <w:rPr>
            <w:rFonts w:asciiTheme="majorBidi" w:hAnsiTheme="majorBidi" w:cstheme="majorBidi"/>
            <w:sz w:val="24"/>
            <w:szCs w:val="24"/>
          </w:rPr>
          <w:t>Salemi et al. compared early-</w:t>
        </w:r>
        <w:r w:rsidR="00C23F1F" w:rsidRPr="008C670E">
          <w:rPr>
            <w:rFonts w:asciiTheme="majorBidi" w:hAnsiTheme="majorBidi" w:cstheme="majorBidi"/>
            <w:sz w:val="24"/>
            <w:szCs w:val="24"/>
          </w:rPr>
          <w:t>term deliveries</w:t>
        </w:r>
        <w:r>
          <w:rPr>
            <w:rFonts w:asciiTheme="majorBidi" w:hAnsiTheme="majorBidi" w:cstheme="majorBidi"/>
            <w:sz w:val="24"/>
            <w:szCs w:val="24"/>
          </w:rPr>
          <w:t>,</w:t>
        </w:r>
        <w:r w:rsidR="00C23F1F" w:rsidRPr="008C670E">
          <w:rPr>
            <w:rFonts w:asciiTheme="majorBidi" w:hAnsiTheme="majorBidi" w:cstheme="majorBidi"/>
            <w:sz w:val="24"/>
            <w:szCs w:val="24"/>
          </w:rPr>
          <w:t xml:space="preserve"> including </w:t>
        </w:r>
        <w:r w:rsidR="00E749F3" w:rsidRPr="008C670E">
          <w:rPr>
            <w:rFonts w:asciiTheme="majorBidi" w:hAnsiTheme="majorBidi" w:cstheme="majorBidi"/>
            <w:sz w:val="24"/>
            <w:szCs w:val="24"/>
          </w:rPr>
          <w:t>electively</w:t>
        </w:r>
        <w:r w:rsidR="00C23F1F" w:rsidRPr="008C670E">
          <w:rPr>
            <w:rFonts w:asciiTheme="majorBidi" w:hAnsiTheme="majorBidi" w:cstheme="majorBidi"/>
            <w:sz w:val="24"/>
            <w:szCs w:val="24"/>
          </w:rPr>
          <w:t xml:space="preserve"> induced</w:t>
        </w:r>
        <w:r w:rsidR="00E749F3" w:rsidRPr="008C670E">
          <w:rPr>
            <w:rFonts w:asciiTheme="majorBidi" w:hAnsiTheme="majorBidi" w:cstheme="majorBidi"/>
            <w:sz w:val="24"/>
            <w:szCs w:val="24"/>
          </w:rPr>
          <w:t xml:space="preserve"> and</w:t>
        </w:r>
        <w:r w:rsidR="00C23F1F" w:rsidRPr="008C670E">
          <w:rPr>
            <w:rFonts w:asciiTheme="majorBidi" w:hAnsiTheme="majorBidi" w:cstheme="majorBidi"/>
            <w:sz w:val="24"/>
            <w:szCs w:val="24"/>
          </w:rPr>
          <w:t xml:space="preserve"> elective</w:t>
        </w:r>
        <w:r w:rsidR="00E749F3" w:rsidRPr="008C670E">
          <w:rPr>
            <w:rFonts w:asciiTheme="majorBidi" w:hAnsiTheme="majorBidi" w:cstheme="majorBidi"/>
            <w:sz w:val="24"/>
            <w:szCs w:val="24"/>
          </w:rPr>
          <w:t>ly performed</w:t>
        </w:r>
        <w:r w:rsidR="00C23F1F" w:rsidRPr="008C670E">
          <w:rPr>
            <w:rFonts w:asciiTheme="majorBidi" w:hAnsiTheme="majorBidi" w:cstheme="majorBidi"/>
            <w:sz w:val="24"/>
            <w:szCs w:val="24"/>
          </w:rPr>
          <w:t xml:space="preserve"> CS deliveries</w:t>
        </w:r>
        <w:r w:rsidR="00E749F3" w:rsidRPr="008C670E">
          <w:rPr>
            <w:rFonts w:asciiTheme="majorBidi" w:hAnsiTheme="majorBidi" w:cstheme="majorBidi"/>
            <w:sz w:val="24"/>
            <w:szCs w:val="24"/>
          </w:rPr>
          <w:t>,</w:t>
        </w:r>
        <w:r w:rsidR="00C23F1F" w:rsidRPr="008C670E">
          <w:rPr>
            <w:rFonts w:asciiTheme="majorBidi" w:hAnsiTheme="majorBidi" w:cstheme="majorBidi"/>
            <w:sz w:val="24"/>
            <w:szCs w:val="24"/>
          </w:rPr>
          <w:t xml:space="preserve"> </w:t>
        </w:r>
        <w:r>
          <w:rPr>
            <w:rFonts w:asciiTheme="majorBidi" w:hAnsiTheme="majorBidi" w:cstheme="majorBidi"/>
            <w:sz w:val="24"/>
            <w:szCs w:val="24"/>
          </w:rPr>
          <w:t>with full-</w:t>
        </w:r>
        <w:r w:rsidR="00C23F1F" w:rsidRPr="008C670E">
          <w:rPr>
            <w:rFonts w:asciiTheme="majorBidi" w:hAnsiTheme="majorBidi" w:cstheme="majorBidi"/>
            <w:sz w:val="24"/>
            <w:szCs w:val="24"/>
          </w:rPr>
          <w:t>term deliveries</w:t>
        </w:r>
        <w:r>
          <w:rPr>
            <w:rFonts w:asciiTheme="majorBidi" w:hAnsiTheme="majorBidi" w:cstheme="majorBidi"/>
            <w:sz w:val="24"/>
            <w:szCs w:val="24"/>
          </w:rPr>
          <w:t xml:space="preserve">. </w:t>
        </w:r>
        <w:r w:rsidR="00E749F3" w:rsidRPr="008C670E">
          <w:rPr>
            <w:rFonts w:asciiTheme="majorBidi" w:hAnsiTheme="majorBidi" w:cstheme="majorBidi"/>
            <w:sz w:val="24"/>
            <w:szCs w:val="24"/>
          </w:rPr>
          <w:t xml:space="preserve">They investigated neonatal morbidities including respiratory complications, neonatal sepsis, </w:t>
        </w:r>
        <w:r>
          <w:rPr>
            <w:rFonts w:asciiTheme="majorBidi" w:hAnsiTheme="majorBidi" w:cstheme="majorBidi"/>
            <w:sz w:val="24"/>
            <w:szCs w:val="24"/>
          </w:rPr>
          <w:t xml:space="preserve">and </w:t>
        </w:r>
        <w:r w:rsidR="00E749F3" w:rsidRPr="008C670E">
          <w:rPr>
            <w:rFonts w:asciiTheme="majorBidi" w:hAnsiTheme="majorBidi" w:cstheme="majorBidi"/>
            <w:sz w:val="24"/>
            <w:szCs w:val="24"/>
          </w:rPr>
          <w:t>feeding difficulties</w:t>
        </w:r>
        <w:r>
          <w:rPr>
            <w:rFonts w:asciiTheme="majorBidi" w:hAnsiTheme="majorBidi" w:cstheme="majorBidi"/>
            <w:sz w:val="24"/>
            <w:szCs w:val="24"/>
          </w:rPr>
          <w:t xml:space="preserve"> as well as</w:t>
        </w:r>
        <w:r w:rsidR="00E749F3" w:rsidRPr="008C670E">
          <w:rPr>
            <w:rFonts w:asciiTheme="majorBidi" w:hAnsiTheme="majorBidi" w:cstheme="majorBidi"/>
            <w:sz w:val="24"/>
            <w:szCs w:val="24"/>
          </w:rPr>
          <w:t xml:space="preserve"> </w:t>
        </w:r>
        <w:r w:rsidRPr="008C670E">
          <w:rPr>
            <w:rFonts w:asciiTheme="majorBidi" w:hAnsiTheme="majorBidi" w:cstheme="majorBidi"/>
            <w:sz w:val="24"/>
            <w:szCs w:val="24"/>
          </w:rPr>
          <w:t>admission</w:t>
        </w:r>
        <w:r>
          <w:rPr>
            <w:rFonts w:asciiTheme="majorBidi" w:hAnsiTheme="majorBidi" w:cstheme="majorBidi"/>
            <w:sz w:val="24"/>
            <w:szCs w:val="24"/>
          </w:rPr>
          <w:t xml:space="preserve"> to the neonatal intensive care unit</w:t>
        </w:r>
        <w:r w:rsidR="00E749F3" w:rsidRPr="008C670E">
          <w:rPr>
            <w:rFonts w:asciiTheme="majorBidi" w:hAnsiTheme="majorBidi" w:cstheme="majorBidi"/>
            <w:sz w:val="24"/>
            <w:szCs w:val="24"/>
          </w:rPr>
          <w:t xml:space="preserve">. </w:t>
        </w:r>
        <w:r>
          <w:rPr>
            <w:rFonts w:asciiTheme="majorBidi" w:hAnsiTheme="majorBidi" w:cstheme="majorBidi"/>
            <w:sz w:val="24"/>
            <w:szCs w:val="24"/>
          </w:rPr>
          <w:t>They found</w:t>
        </w:r>
        <w:r w:rsidR="00E749F3" w:rsidRPr="008C670E">
          <w:rPr>
            <w:rFonts w:asciiTheme="majorBidi" w:hAnsiTheme="majorBidi" w:cstheme="majorBidi"/>
            <w:sz w:val="24"/>
            <w:szCs w:val="24"/>
          </w:rPr>
          <w:t xml:space="preserve"> </w:t>
        </w:r>
        <w:r w:rsidR="004D0644" w:rsidRPr="008C670E">
          <w:rPr>
            <w:rFonts w:asciiTheme="majorBidi" w:hAnsiTheme="majorBidi" w:cstheme="majorBidi"/>
            <w:sz w:val="24"/>
            <w:szCs w:val="24"/>
          </w:rPr>
          <w:t>no significant differences between the</w:t>
        </w:r>
        <w:r>
          <w:rPr>
            <w:rFonts w:asciiTheme="majorBidi" w:hAnsiTheme="majorBidi" w:cstheme="majorBidi"/>
            <w:sz w:val="24"/>
            <w:szCs w:val="24"/>
          </w:rPr>
          <w:t xml:space="preserve"> early-</w:t>
        </w:r>
        <w:r w:rsidR="00E749F3" w:rsidRPr="008C670E">
          <w:rPr>
            <w:rFonts w:asciiTheme="majorBidi" w:hAnsiTheme="majorBidi" w:cstheme="majorBidi"/>
            <w:sz w:val="24"/>
            <w:szCs w:val="24"/>
          </w:rPr>
          <w:t>induced group and the full-term group,</w:t>
        </w:r>
        <w:r w:rsidR="00EE01FC" w:rsidRPr="008C670E">
          <w:rPr>
            <w:rFonts w:asciiTheme="majorBidi" w:hAnsiTheme="majorBidi" w:cstheme="majorBidi"/>
            <w:sz w:val="24"/>
            <w:szCs w:val="24"/>
          </w:rPr>
          <w:t xml:space="preserve"> but when comparing </w:t>
        </w:r>
        <w:r w:rsidR="00C23F1F" w:rsidRPr="008C670E">
          <w:rPr>
            <w:rFonts w:asciiTheme="majorBidi" w:hAnsiTheme="majorBidi" w:cstheme="majorBidi"/>
            <w:sz w:val="24"/>
            <w:szCs w:val="24"/>
          </w:rPr>
          <w:t>the early</w:t>
        </w:r>
        <w:r w:rsidR="00017758" w:rsidRPr="008C670E">
          <w:rPr>
            <w:rFonts w:asciiTheme="majorBidi" w:hAnsiTheme="majorBidi" w:cstheme="majorBidi"/>
            <w:sz w:val="24"/>
            <w:szCs w:val="24"/>
          </w:rPr>
          <w:t xml:space="preserve"> elective</w:t>
        </w:r>
        <w:r w:rsidR="00C23F1F" w:rsidRPr="008C670E">
          <w:rPr>
            <w:rFonts w:asciiTheme="majorBidi" w:hAnsiTheme="majorBidi" w:cstheme="majorBidi"/>
            <w:sz w:val="24"/>
            <w:szCs w:val="24"/>
          </w:rPr>
          <w:t xml:space="preserve"> </w:t>
        </w:r>
        <w:r w:rsidR="00E749F3" w:rsidRPr="008C670E">
          <w:rPr>
            <w:rFonts w:asciiTheme="majorBidi" w:hAnsiTheme="majorBidi" w:cstheme="majorBidi"/>
            <w:sz w:val="24"/>
            <w:szCs w:val="24"/>
          </w:rPr>
          <w:t>CS</w:t>
        </w:r>
        <w:r w:rsidR="00C23F1F" w:rsidRPr="008C670E">
          <w:rPr>
            <w:rFonts w:asciiTheme="majorBidi" w:hAnsiTheme="majorBidi" w:cstheme="majorBidi"/>
            <w:sz w:val="24"/>
            <w:szCs w:val="24"/>
          </w:rPr>
          <w:t xml:space="preserve"> group </w:t>
        </w:r>
        <w:r w:rsidR="00EE01FC" w:rsidRPr="008C670E">
          <w:rPr>
            <w:rFonts w:asciiTheme="majorBidi" w:hAnsiTheme="majorBidi" w:cstheme="majorBidi"/>
            <w:sz w:val="24"/>
            <w:szCs w:val="24"/>
          </w:rPr>
          <w:t xml:space="preserve">with the </w:t>
        </w:r>
        <w:r w:rsidR="00563EC4" w:rsidRPr="008C670E">
          <w:rPr>
            <w:rFonts w:asciiTheme="majorBidi" w:hAnsiTheme="majorBidi" w:cstheme="majorBidi"/>
            <w:sz w:val="24"/>
            <w:szCs w:val="24"/>
          </w:rPr>
          <w:t>full-term</w:t>
        </w:r>
        <w:r w:rsidR="00EE01FC" w:rsidRPr="008C670E">
          <w:rPr>
            <w:rFonts w:asciiTheme="majorBidi" w:hAnsiTheme="majorBidi" w:cstheme="majorBidi"/>
            <w:sz w:val="24"/>
            <w:szCs w:val="24"/>
          </w:rPr>
          <w:t xml:space="preserve"> group, the early </w:t>
        </w:r>
        <w:r w:rsidR="00563EC4" w:rsidRPr="008C670E">
          <w:rPr>
            <w:rFonts w:asciiTheme="majorBidi" w:hAnsiTheme="majorBidi" w:cstheme="majorBidi"/>
            <w:sz w:val="24"/>
            <w:szCs w:val="24"/>
          </w:rPr>
          <w:t xml:space="preserve">elective CS </w:t>
        </w:r>
        <w:r w:rsidR="00EE01FC" w:rsidRPr="008C670E">
          <w:rPr>
            <w:rFonts w:asciiTheme="majorBidi" w:hAnsiTheme="majorBidi" w:cstheme="majorBidi"/>
            <w:sz w:val="24"/>
            <w:szCs w:val="24"/>
          </w:rPr>
          <w:t xml:space="preserve">group had </w:t>
        </w:r>
        <w:r w:rsidR="00C23F1F" w:rsidRPr="008C670E">
          <w:rPr>
            <w:rFonts w:asciiTheme="majorBidi" w:hAnsiTheme="majorBidi" w:cstheme="majorBidi"/>
            <w:sz w:val="24"/>
            <w:szCs w:val="24"/>
          </w:rPr>
          <w:t>higher rates of morbidities</w:t>
        </w:r>
        <w:r w:rsidR="00EE01FC" w:rsidRPr="008C670E">
          <w:rPr>
            <w:rFonts w:asciiTheme="majorBidi" w:hAnsiTheme="majorBidi" w:cstheme="majorBidi"/>
            <w:sz w:val="24"/>
            <w:szCs w:val="24"/>
          </w:rPr>
          <w:t xml:space="preserve">. </w:t>
        </w:r>
        <w:r w:rsidR="00563EC4" w:rsidRPr="008C670E">
          <w:rPr>
            <w:rFonts w:asciiTheme="majorBidi" w:hAnsiTheme="majorBidi" w:cstheme="majorBidi"/>
            <w:sz w:val="24"/>
            <w:szCs w:val="24"/>
            <w:lang w:bidi="he-IL"/>
          </w:rPr>
          <w:t>However,</w:t>
        </w:r>
        <w:r w:rsidR="00BB7D0C" w:rsidRPr="008C670E">
          <w:rPr>
            <w:rFonts w:asciiTheme="majorBidi" w:hAnsiTheme="majorBidi" w:cstheme="majorBidi"/>
            <w:sz w:val="24"/>
            <w:szCs w:val="24"/>
            <w:lang w:bidi="he-IL"/>
          </w:rPr>
          <w:t xml:space="preserve"> </w:t>
        </w:r>
        <w:r w:rsidR="00C23F1F" w:rsidRPr="008C670E">
          <w:rPr>
            <w:rFonts w:asciiTheme="majorBidi" w:hAnsiTheme="majorBidi" w:cstheme="majorBidi"/>
            <w:sz w:val="24"/>
            <w:szCs w:val="24"/>
            <w:lang w:bidi="he-IL"/>
          </w:rPr>
          <w:t>the mode of delivery of the full-term group</w:t>
        </w:r>
        <w:r w:rsidR="00EE01FC" w:rsidRPr="008C670E">
          <w:rPr>
            <w:rFonts w:asciiTheme="majorBidi" w:hAnsiTheme="majorBidi" w:cstheme="majorBidi"/>
            <w:sz w:val="24"/>
            <w:szCs w:val="24"/>
            <w:lang w:bidi="he-IL"/>
          </w:rPr>
          <w:t xml:space="preserve"> was not reported in this study</w:t>
        </w:r>
        <w:r w:rsidR="008E283A" w:rsidRPr="008C670E">
          <w:rPr>
            <w:rFonts w:asciiTheme="majorBidi" w:hAnsiTheme="majorBidi" w:cstheme="majorBidi" w:hint="cs"/>
            <w:sz w:val="24"/>
            <w:szCs w:val="24"/>
            <w:rtl/>
            <w:lang w:bidi="he-IL"/>
          </w:rPr>
          <w:t>.</w:t>
        </w:r>
        <w:r w:rsidR="00C23F1F" w:rsidRPr="008C670E">
          <w:rPr>
            <w:rFonts w:asciiTheme="majorBidi" w:hAnsiTheme="majorBidi" w:cstheme="majorBidi"/>
            <w:sz w:val="24"/>
            <w:szCs w:val="24"/>
            <w:lang w:bidi="he-IL"/>
          </w:rPr>
          <w:fldChar w:fldCharType="begin">
            <w:fldData xml:space="preserve">PEVuZE5vdGU+PENpdGU+PEF1dGhvcj5TYWxlbWk8L0F1dGhvcj48WWVhcj4yMDE2PC9ZZWFyPjxS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</w:fldData>
          </w:fldChar>
        </w:r>
        <w:r w:rsidR="0061775E" w:rsidRPr="008C670E">
          <w:rPr>
            <w:rFonts w:asciiTheme="majorBidi" w:hAnsiTheme="majorBidi" w:cstheme="majorBidi"/>
            <w:sz w:val="24"/>
            <w:szCs w:val="24"/>
            <w:lang w:bidi="he-IL"/>
          </w:rPr>
          <w:instrText xml:space="preserve"> ADDIN EN.CITE </w:instrText>
        </w:r>
        <w:r w:rsidR="0061775E" w:rsidRPr="008C670E">
          <w:rPr>
            <w:rFonts w:asciiTheme="majorBidi" w:hAnsiTheme="majorBidi" w:cstheme="majorBidi"/>
            <w:sz w:val="24"/>
            <w:szCs w:val="24"/>
            <w:lang w:bidi="he-IL"/>
          </w:rPr>
          <w:fldChar w:fldCharType="begin">
            <w:fldData xml:space="preserve">PEVuZE5vdGU+PENpdGU+PEF1dGhvcj5TYWxlbWk8L0F1dGhvcj48WWVhcj4yMDE2PC9ZZWFyPjxS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</w:fldData>
          </w:fldChar>
        </w:r>
        <w:r w:rsidR="0061775E" w:rsidRPr="008C670E">
          <w:rPr>
            <w:rFonts w:asciiTheme="majorBidi" w:hAnsiTheme="majorBidi" w:cstheme="majorBidi"/>
            <w:sz w:val="24"/>
            <w:szCs w:val="24"/>
            <w:lang w:bidi="he-IL"/>
          </w:rPr>
          <w:instrText xml:space="preserve"> ADDIN EN.CITE.DATA </w:instrText>
        </w:r>
        <w:r w:rsidR="0061775E" w:rsidRPr="008C670E">
          <w:rPr>
            <w:rFonts w:asciiTheme="majorBidi" w:hAnsiTheme="majorBidi" w:cstheme="majorBidi"/>
            <w:sz w:val="24"/>
            <w:szCs w:val="24"/>
            <w:lang w:bidi="he-IL"/>
          </w:rPr>
        </w:r>
        <w:r w:rsidR="0061775E" w:rsidRPr="008C670E">
          <w:rPr>
            <w:rFonts w:asciiTheme="majorBidi" w:hAnsiTheme="majorBidi" w:cstheme="majorBidi"/>
            <w:sz w:val="24"/>
            <w:szCs w:val="24"/>
            <w:lang w:bidi="he-IL"/>
          </w:rPr>
          <w:fldChar w:fldCharType="end"/>
        </w:r>
        <w:r w:rsidR="00C23F1F" w:rsidRPr="008C670E">
          <w:rPr>
            <w:rFonts w:asciiTheme="majorBidi" w:hAnsiTheme="majorBidi" w:cstheme="majorBidi"/>
            <w:sz w:val="24"/>
            <w:szCs w:val="24"/>
            <w:lang w:bidi="he-IL"/>
          </w:rPr>
        </w:r>
        <w:r w:rsidR="00C23F1F" w:rsidRPr="008C670E">
          <w:rPr>
            <w:rFonts w:asciiTheme="majorBidi" w:hAnsiTheme="majorBidi" w:cstheme="majorBidi"/>
            <w:sz w:val="24"/>
            <w:szCs w:val="24"/>
            <w:lang w:bidi="he-IL"/>
          </w:rPr>
          <w:fldChar w:fldCharType="separate"/>
        </w:r>
        <w:r w:rsidR="0061775E" w:rsidRPr="008C670E">
          <w:rPr>
            <w:rFonts w:asciiTheme="majorBidi" w:hAnsiTheme="majorBidi" w:cstheme="majorBidi"/>
            <w:noProof/>
            <w:sz w:val="24"/>
            <w:szCs w:val="24"/>
            <w:lang w:bidi="he-IL"/>
          </w:rPr>
          <w:t>(22)</w:t>
        </w:r>
        <w:r w:rsidR="00C23F1F" w:rsidRPr="008C670E">
          <w:rPr>
            <w:rFonts w:asciiTheme="majorBidi" w:hAnsiTheme="majorBidi" w:cstheme="majorBidi"/>
            <w:sz w:val="24"/>
            <w:szCs w:val="24"/>
            <w:lang w:bidi="he-IL"/>
          </w:rPr>
          <w:fldChar w:fldCharType="end"/>
        </w:r>
      </w:ins>
    </w:p>
    <w:p w14:paraId="18A7BC9F" w14:textId="0F7FAF37" w:rsidR="00AD1DC4" w:rsidRPr="00431A4A" w:rsidRDefault="00821AD2" w:rsidP="00431A4A">
      <w:pPr>
        <w:autoSpaceDE w:val="0"/>
        <w:autoSpaceDN w:val="0"/>
        <w:adjustRightInd w:val="0"/>
        <w:spacing w:line="480" w:lineRule="auto"/>
        <w:jc w:val="both"/>
        <w:rPr>
          <w:ins w:id="561" w:author="Author"/>
          <w:rFonts w:asciiTheme="majorBidi" w:hAnsiTheme="majorBidi" w:cstheme="majorBidi"/>
          <w:sz w:val="24"/>
          <w:szCs w:val="24"/>
          <w:rtl/>
        </w:rPr>
      </w:pPr>
      <w:ins w:id="562" w:author="Author">
        <w:r w:rsidRPr="008C670E">
          <w:rPr>
            <w:rFonts w:asciiTheme="majorBidi" w:hAnsiTheme="majorBidi" w:cstheme="majorBidi"/>
            <w:sz w:val="24"/>
            <w:szCs w:val="24"/>
          </w:rPr>
          <w:t>Nir et</w:t>
        </w:r>
        <w:r w:rsidR="00A15618">
          <w:rPr>
            <w:rFonts w:asciiTheme="majorBidi" w:hAnsiTheme="majorBidi" w:cstheme="majorBidi"/>
            <w:sz w:val="24"/>
            <w:szCs w:val="24"/>
          </w:rPr>
          <w:t xml:space="preserve"> al.</w:t>
        </w:r>
        <w:r w:rsidR="00D61288">
          <w:rPr>
            <w:rFonts w:asciiTheme="majorBidi" w:hAnsiTheme="majorBidi" w:cstheme="majorBidi"/>
            <w:sz w:val="24"/>
            <w:szCs w:val="24"/>
          </w:rPr>
          <w:t xml:space="preserve">’s </w:t>
        </w:r>
        <w:r w:rsidR="00956743">
          <w:rPr>
            <w:rFonts w:asciiTheme="majorBidi" w:hAnsiTheme="majorBidi" w:cstheme="majorBidi"/>
            <w:sz w:val="24"/>
            <w:szCs w:val="24"/>
          </w:rPr>
          <w:t>(</w:t>
        </w:r>
        <w:r w:rsidR="00D61288">
          <w:rPr>
            <w:rFonts w:asciiTheme="majorBidi" w:hAnsiTheme="majorBidi" w:cstheme="majorBidi"/>
            <w:sz w:val="24"/>
            <w:szCs w:val="24"/>
          </w:rPr>
          <w:t>2012</w:t>
        </w:r>
        <w:r w:rsidR="00956743">
          <w:rPr>
            <w:rFonts w:asciiTheme="majorBidi" w:hAnsiTheme="majorBidi" w:cstheme="majorBidi"/>
            <w:sz w:val="24"/>
            <w:szCs w:val="24"/>
          </w:rPr>
          <w:t>)</w:t>
        </w:r>
        <w:r w:rsidR="00D61288">
          <w:rPr>
            <w:rFonts w:asciiTheme="majorBidi" w:hAnsiTheme="majorBidi" w:cstheme="majorBidi"/>
            <w:sz w:val="24"/>
            <w:szCs w:val="24"/>
          </w:rPr>
          <w:t xml:space="preserve"> study</w:t>
        </w:r>
        <w:r w:rsidR="00DC40AB" w:rsidRPr="008C670E">
          <w:rPr>
            <w:rFonts w:asciiTheme="majorBidi" w:hAnsiTheme="majorBidi" w:cstheme="majorBidi"/>
            <w:sz w:val="24"/>
            <w:szCs w:val="24"/>
            <w:lang w:bidi="he-IL"/>
          </w:rPr>
          <w:t xml:space="preserve"> </w:t>
        </w:r>
        <w:r w:rsidR="00D61288">
          <w:rPr>
            <w:rFonts w:asciiTheme="majorBidi" w:hAnsiTheme="majorBidi" w:cstheme="majorBidi"/>
            <w:sz w:val="24"/>
            <w:szCs w:val="24"/>
            <w:lang w:bidi="he-IL"/>
          </w:rPr>
          <w:t xml:space="preserve">was </w:t>
        </w:r>
        <w:r w:rsidR="00DC40AB" w:rsidRPr="008C670E">
          <w:rPr>
            <w:rFonts w:asciiTheme="majorBidi" w:hAnsiTheme="majorBidi" w:cstheme="majorBidi"/>
            <w:sz w:val="24"/>
            <w:szCs w:val="24"/>
            <w:lang w:bidi="he-IL"/>
          </w:rPr>
          <w:t>very similar to our study</w:t>
        </w:r>
        <w:r w:rsidR="00D61288">
          <w:rPr>
            <w:rFonts w:asciiTheme="majorBidi" w:hAnsiTheme="majorBidi" w:cstheme="majorBidi"/>
            <w:sz w:val="24"/>
            <w:szCs w:val="24"/>
          </w:rPr>
          <w:t xml:space="preserve"> and</w:t>
        </w:r>
        <w:r w:rsidRPr="008C670E">
          <w:rPr>
            <w:rFonts w:asciiTheme="majorBidi" w:hAnsiTheme="majorBidi" w:cstheme="majorBidi"/>
            <w:sz w:val="24"/>
            <w:szCs w:val="24"/>
          </w:rPr>
          <w:t xml:space="preserve"> compared</w:t>
        </w:r>
        <w:r w:rsidR="00671D9D" w:rsidRPr="008C670E">
          <w:rPr>
            <w:rFonts w:asciiTheme="majorBidi" w:hAnsiTheme="majorBidi" w:cstheme="majorBidi"/>
            <w:sz w:val="24"/>
            <w:szCs w:val="24"/>
          </w:rPr>
          <w:t xml:space="preserve"> neonates born by</w:t>
        </w:r>
        <w:r w:rsidRPr="008C670E">
          <w:rPr>
            <w:rFonts w:asciiTheme="majorBidi" w:hAnsiTheme="majorBidi" w:cstheme="majorBidi"/>
            <w:sz w:val="24"/>
            <w:szCs w:val="24"/>
          </w:rPr>
          <w:t xml:space="preserve"> </w:t>
        </w:r>
        <w:r w:rsidR="00AB4FFB" w:rsidRPr="008C670E">
          <w:rPr>
            <w:rFonts w:asciiTheme="majorBidi" w:hAnsiTheme="majorBidi" w:cstheme="majorBidi"/>
            <w:sz w:val="24"/>
            <w:szCs w:val="24"/>
          </w:rPr>
          <w:t xml:space="preserve">early </w:t>
        </w:r>
        <w:r w:rsidRPr="008C670E">
          <w:rPr>
            <w:rFonts w:asciiTheme="majorBidi" w:hAnsiTheme="majorBidi" w:cstheme="majorBidi"/>
            <w:sz w:val="24"/>
            <w:szCs w:val="24"/>
          </w:rPr>
          <w:t xml:space="preserve">elective and </w:t>
        </w:r>
        <w:r w:rsidR="00AB4FFB" w:rsidRPr="008C670E">
          <w:rPr>
            <w:rFonts w:asciiTheme="majorBidi" w:hAnsiTheme="majorBidi" w:cstheme="majorBidi"/>
            <w:sz w:val="24"/>
            <w:szCs w:val="24"/>
          </w:rPr>
          <w:t xml:space="preserve">late </w:t>
        </w:r>
        <w:r w:rsidR="00A15618">
          <w:rPr>
            <w:rFonts w:asciiTheme="majorBidi" w:hAnsiTheme="majorBidi" w:cstheme="majorBidi"/>
            <w:sz w:val="24"/>
            <w:szCs w:val="24"/>
          </w:rPr>
          <w:t>elective CS</w:t>
        </w:r>
        <w:r w:rsidR="00D61288">
          <w:rPr>
            <w:rFonts w:asciiTheme="majorBidi" w:hAnsiTheme="majorBidi" w:cstheme="majorBidi"/>
            <w:sz w:val="24"/>
            <w:szCs w:val="24"/>
          </w:rPr>
          <w:t>. It</w:t>
        </w:r>
        <w:r w:rsidR="00A15618">
          <w:rPr>
            <w:rFonts w:asciiTheme="majorBidi" w:hAnsiTheme="majorBidi" w:cstheme="majorBidi"/>
            <w:sz w:val="24"/>
            <w:szCs w:val="24"/>
          </w:rPr>
          <w:t xml:space="preserve"> </w:t>
        </w:r>
        <w:r w:rsidR="00AB4FFB" w:rsidRPr="008C670E">
          <w:rPr>
            <w:rFonts w:asciiTheme="majorBidi" w:hAnsiTheme="majorBidi" w:cstheme="majorBidi"/>
            <w:sz w:val="24"/>
            <w:szCs w:val="24"/>
          </w:rPr>
          <w:t>showed higher</w:t>
        </w:r>
        <w:r w:rsidR="00671D9D" w:rsidRPr="008C670E">
          <w:rPr>
            <w:rFonts w:asciiTheme="majorBidi" w:hAnsiTheme="majorBidi" w:cstheme="majorBidi"/>
            <w:sz w:val="24"/>
            <w:szCs w:val="24"/>
          </w:rPr>
          <w:t xml:space="preserve"> neonatal</w:t>
        </w:r>
        <w:r w:rsidR="00AB4FFB" w:rsidRPr="008C670E">
          <w:rPr>
            <w:rFonts w:asciiTheme="majorBidi" w:hAnsiTheme="majorBidi" w:cstheme="majorBidi"/>
            <w:sz w:val="24"/>
            <w:szCs w:val="24"/>
          </w:rPr>
          <w:t xml:space="preserve"> morbidity including more ill infants, more infants with dyspnea, and lower </w:t>
        </w:r>
        <w:r w:rsidR="00A15618">
          <w:rPr>
            <w:rFonts w:asciiTheme="majorBidi" w:hAnsiTheme="majorBidi" w:cstheme="majorBidi"/>
            <w:sz w:val="24"/>
            <w:szCs w:val="24"/>
          </w:rPr>
          <w:t xml:space="preserve">1-minute and 5-minute </w:t>
        </w:r>
        <w:r w:rsidR="00C62F51" w:rsidRPr="008C670E">
          <w:rPr>
            <w:rFonts w:asciiTheme="majorBidi" w:hAnsiTheme="majorBidi" w:cstheme="majorBidi"/>
            <w:sz w:val="24"/>
            <w:szCs w:val="24"/>
          </w:rPr>
          <w:t>Apgar</w:t>
        </w:r>
        <w:r w:rsidR="00AB4FFB" w:rsidRPr="008C670E">
          <w:rPr>
            <w:rFonts w:asciiTheme="majorBidi" w:hAnsiTheme="majorBidi" w:cstheme="majorBidi"/>
            <w:sz w:val="24"/>
            <w:szCs w:val="24"/>
          </w:rPr>
          <w:t xml:space="preserve"> score</w:t>
        </w:r>
        <w:r w:rsidR="00A15618">
          <w:rPr>
            <w:rFonts w:asciiTheme="majorBidi" w:hAnsiTheme="majorBidi" w:cstheme="majorBidi"/>
            <w:sz w:val="24"/>
            <w:szCs w:val="24"/>
          </w:rPr>
          <w:t>s among the early-</w:t>
        </w:r>
        <w:r w:rsidR="00AB4FFB" w:rsidRPr="008C670E">
          <w:rPr>
            <w:rFonts w:asciiTheme="majorBidi" w:hAnsiTheme="majorBidi" w:cstheme="majorBidi"/>
            <w:sz w:val="24"/>
            <w:szCs w:val="24"/>
          </w:rPr>
          <w:t>term group</w:t>
        </w:r>
        <w:r w:rsidR="00A15618">
          <w:rPr>
            <w:rFonts w:asciiTheme="majorBidi" w:hAnsiTheme="majorBidi" w:cstheme="majorBidi"/>
            <w:sz w:val="24"/>
            <w:szCs w:val="24"/>
          </w:rPr>
          <w:t>,</w:t>
        </w:r>
        <w:r w:rsidR="00AB4FFB" w:rsidRPr="008C670E">
          <w:rPr>
            <w:rFonts w:asciiTheme="majorBidi" w:hAnsiTheme="majorBidi" w:cstheme="majorBidi"/>
            <w:sz w:val="24"/>
            <w:szCs w:val="24"/>
          </w:rPr>
          <w:t xml:space="preserve"> but these differences </w:t>
        </w:r>
        <w:r w:rsidR="00A15618">
          <w:rPr>
            <w:rFonts w:asciiTheme="majorBidi" w:hAnsiTheme="majorBidi" w:cstheme="majorBidi"/>
            <w:sz w:val="24"/>
            <w:szCs w:val="24"/>
          </w:rPr>
          <w:t xml:space="preserve">did not </w:t>
        </w:r>
        <w:r w:rsidR="00AB4FFB" w:rsidRPr="008C670E">
          <w:rPr>
            <w:rFonts w:asciiTheme="majorBidi" w:hAnsiTheme="majorBidi" w:cstheme="majorBidi"/>
            <w:sz w:val="24"/>
            <w:szCs w:val="24"/>
          </w:rPr>
          <w:t>reach a level of significance.</w:t>
        </w:r>
        <w:r w:rsidR="00671D9D" w:rsidRPr="008C670E">
          <w:rPr>
            <w:rFonts w:asciiTheme="majorBidi" w:hAnsiTheme="majorBidi" w:cstheme="majorBidi"/>
            <w:sz w:val="24"/>
            <w:szCs w:val="24"/>
          </w:rPr>
          <w:fldChar w:fldCharType="begin"/>
        </w:r>
        <w:r w:rsidR="0061775E" w:rsidRPr="008C670E">
          <w:rPr>
            <w:rFonts w:asciiTheme="majorBidi" w:hAnsiTheme="majorBidi" w:cstheme="majorBidi"/>
            <w:sz w:val="24"/>
            <w:szCs w:val="24"/>
          </w:rPr>
          <w:instrText xml:space="preserve"> ADDIN EN.CITE &lt;EndNote&gt;&lt;Cite&gt;&lt;Author&gt;Nir&lt;/Author&gt;&lt;Year&gt;2012&lt;/Year&gt;&lt;RecNum&gt;53&lt;/RecNum&gt;&lt;DisplayText&gt;(15)&lt;/DisplayText&gt;&lt;record&gt;&lt;rec-number&gt;53&lt;/rec-number&gt;&lt;foreign-keys&gt;&lt;key app="EN" db-id="d9asszpwerzx00ez0dnvvapptrfefsaprd2r" timestamp="1588456778"&gt;53&lt;/key&gt;&lt;/foreign-keys&gt;&lt;ref-type name="Journal Article"&gt;17&lt;/ref-type&gt;&lt;contributors&gt;&lt;authors&gt;&lt;author&gt;Nir, V.&lt;/author&gt;&lt;author&gt;Nadir, E.&lt;/author&gt;&lt;author&gt;Feldman, M.&lt;/author&gt;&lt;/authors&gt;&lt;/contributors&gt;&lt;auth-address&gt;Department of Neonatology, Hillel Yaffe Medical Center, Hadera, Israel.&lt;/auth-address&gt;&lt;titles&gt;&lt;title&gt;Late better than early elective term Cesarean section&lt;/title&gt;&lt;secondary-title&gt;Acta Paediatr&lt;/secondary-title&gt;&lt;/titles&gt;&lt;periodical&gt;&lt;full-title&gt;Acta Paediatr&lt;/full-title&gt;&lt;abbr-1&gt;Acta paediatrica (Oslo, Norway : 1992)&lt;/abbr-1&gt;&lt;/periodical&gt;&lt;pages&gt;1054-7&lt;/pages&gt;&lt;volume&gt;101&lt;/volume&gt;&lt;number&gt;10&lt;/number&gt;&lt;edition&gt;2012/07/05&lt;/edition&gt;&lt;keywords&gt;&lt;keyword&gt;Apgar Score&lt;/keyword&gt;&lt;keyword&gt;Cesarean Section/*adverse effects/trends&lt;/keyword&gt;&lt;keyword&gt;Dehydration/epidemiology&lt;/keyword&gt;&lt;keyword&gt;Dyspnea/epidemiology&lt;/keyword&gt;&lt;keyword&gt;Elective Surgical Procedures&lt;/keyword&gt;&lt;keyword&gt;Female&lt;/keyword&gt;&lt;keyword&gt;*Gestational Age&lt;/keyword&gt;&lt;keyword&gt;Humans&lt;/keyword&gt;&lt;keyword&gt;Hypoglycemia/epidemiology&lt;/keyword&gt;&lt;keyword&gt;Infant, Newborn&lt;/keyword&gt;&lt;keyword&gt;Intensive Care, Neonatal/*trends&lt;/keyword&gt;&lt;keyword&gt;Israel&lt;/keyword&gt;&lt;keyword&gt;Jaundice/epidemiology&lt;/keyword&gt;&lt;keyword&gt;Male&lt;/keyword&gt;&lt;keyword&gt;Patient Preference&lt;/keyword&gt;&lt;keyword&gt;Pregnancy&lt;/keyword&gt;&lt;keyword&gt;Retrospective Studies&lt;/keyword&gt;&lt;keyword&gt;Time Factors&lt;/keyword&gt;&lt;/keywords&gt;&lt;dates&gt;&lt;year&gt;2012&lt;/year&gt;&lt;pub-dates&gt;&lt;date&gt;Oct&lt;/date&gt;&lt;/pub-dates&gt;&lt;/dates&gt;&lt;isbn&gt;0803-5253&lt;/isbn&gt;&lt;accession-num&gt;22758608&lt;/accession-num&gt;&lt;urls&gt;&lt;/urls&gt;&lt;electronic-resource-num&gt;10.1111/j.1651-2227.2012.02772.x&lt;/electronic-resource-num&gt;&lt;remote-database-provider&gt;NLM&lt;/remote-database-provider&gt;&lt;language&gt;eng&lt;/language&gt;&lt;/record&gt;&lt;/Cite&gt;&lt;/EndNote&gt;</w:instrText>
        </w:r>
        <w:r w:rsidR="00671D9D" w:rsidRPr="008C670E">
          <w:rPr>
            <w:rFonts w:asciiTheme="majorBidi" w:hAnsiTheme="majorBidi" w:cstheme="majorBidi"/>
            <w:sz w:val="24"/>
            <w:szCs w:val="24"/>
          </w:rPr>
          <w:fldChar w:fldCharType="separate"/>
        </w:r>
        <w:r w:rsidR="0061775E" w:rsidRPr="008C670E">
          <w:rPr>
            <w:rFonts w:asciiTheme="majorBidi" w:hAnsiTheme="majorBidi" w:cstheme="majorBidi"/>
            <w:noProof/>
            <w:sz w:val="24"/>
            <w:szCs w:val="24"/>
          </w:rPr>
          <w:t>(15)</w:t>
        </w:r>
        <w:r w:rsidR="00671D9D" w:rsidRPr="008C670E">
          <w:rPr>
            <w:rFonts w:asciiTheme="majorBidi" w:hAnsiTheme="majorBidi" w:cstheme="majorBidi"/>
            <w:sz w:val="24"/>
            <w:szCs w:val="24"/>
          </w:rPr>
          <w:fldChar w:fldCharType="end"/>
        </w:r>
      </w:ins>
    </w:p>
    <w:p w14:paraId="187593FB" w14:textId="486EFE65" w:rsidR="004B0ED7" w:rsidRPr="008C670E" w:rsidRDefault="00D61288" w:rsidP="00431A4A">
      <w:pPr>
        <w:autoSpaceDE w:val="0"/>
        <w:autoSpaceDN w:val="0"/>
        <w:adjustRightInd w:val="0"/>
        <w:spacing w:line="480" w:lineRule="auto"/>
        <w:jc w:val="both"/>
        <w:rPr>
          <w:rFonts w:asciiTheme="majorBidi" w:hAnsiTheme="majorBidi" w:cstheme="majorBidi"/>
          <w:sz w:val="24"/>
          <w:szCs w:val="24"/>
        </w:rPr>
      </w:pPr>
      <w:ins w:id="563" w:author="Author">
        <w:r>
          <w:rPr>
            <w:rFonts w:asciiTheme="majorBidi" w:hAnsiTheme="majorBidi" w:cstheme="majorBidi"/>
            <w:sz w:val="24"/>
            <w:szCs w:val="24"/>
            <w:lang w:bidi="he-IL"/>
          </w:rPr>
          <w:t xml:space="preserve">Our </w:t>
        </w:r>
        <w:r w:rsidR="003D7DAC" w:rsidRPr="008C670E">
          <w:rPr>
            <w:rFonts w:asciiTheme="majorBidi" w:hAnsiTheme="majorBidi" w:cstheme="majorBidi"/>
            <w:sz w:val="24"/>
            <w:szCs w:val="24"/>
            <w:lang w:bidi="he-IL"/>
          </w:rPr>
          <w:t xml:space="preserve">study </w:t>
        </w:r>
        <w:r>
          <w:rPr>
            <w:rFonts w:asciiTheme="majorBidi" w:hAnsiTheme="majorBidi" w:cstheme="majorBidi"/>
            <w:sz w:val="24"/>
            <w:szCs w:val="24"/>
            <w:lang w:bidi="he-IL"/>
          </w:rPr>
          <w:t xml:space="preserve">showed </w:t>
        </w:r>
        <w:r w:rsidR="003D7DAC" w:rsidRPr="008C670E">
          <w:rPr>
            <w:rFonts w:asciiTheme="majorBidi" w:hAnsiTheme="majorBidi" w:cstheme="majorBidi"/>
            <w:sz w:val="24"/>
            <w:szCs w:val="24"/>
            <w:lang w:bidi="he-IL"/>
          </w:rPr>
          <w:t>that immediately after birth</w:t>
        </w:r>
        <w:r>
          <w:rPr>
            <w:rFonts w:asciiTheme="majorBidi" w:hAnsiTheme="majorBidi" w:cstheme="majorBidi"/>
            <w:sz w:val="24"/>
            <w:szCs w:val="24"/>
            <w:lang w:bidi="he-IL"/>
          </w:rPr>
          <w:t>,</w:t>
        </w:r>
        <w:r w:rsidR="003D7DAC" w:rsidRPr="008C670E">
          <w:rPr>
            <w:rFonts w:asciiTheme="majorBidi" w:hAnsiTheme="majorBidi" w:cstheme="majorBidi"/>
            <w:sz w:val="24"/>
            <w:szCs w:val="24"/>
            <w:lang w:bidi="he-IL"/>
          </w:rPr>
          <w:t xml:space="preserve"> </w:t>
        </w:r>
        <w:r w:rsidR="003D7DAC" w:rsidRPr="008C670E">
          <w:rPr>
            <w:rFonts w:asciiTheme="majorBidi" w:hAnsiTheme="majorBidi" w:cstheme="majorBidi"/>
            <w:sz w:val="24"/>
            <w:szCs w:val="24"/>
            <w:lang w:val="en"/>
          </w:rPr>
          <w:t xml:space="preserve">the only </w:t>
        </w:r>
        <w:r w:rsidR="00F53511" w:rsidRPr="008C670E">
          <w:rPr>
            <w:rFonts w:asciiTheme="majorBidi" w:hAnsiTheme="majorBidi" w:cstheme="majorBidi"/>
            <w:sz w:val="24"/>
            <w:szCs w:val="24"/>
            <w:lang w:val="en"/>
          </w:rPr>
          <w:t xml:space="preserve">significant difference </w:t>
        </w:r>
        <w:r>
          <w:rPr>
            <w:rFonts w:asciiTheme="majorBidi" w:hAnsiTheme="majorBidi" w:cstheme="majorBidi"/>
            <w:sz w:val="24"/>
            <w:szCs w:val="24"/>
            <w:lang w:val="en"/>
          </w:rPr>
          <w:t>between early-term babies and full-term babies</w:t>
        </w:r>
        <w:r w:rsidRPr="008C670E">
          <w:rPr>
            <w:rFonts w:asciiTheme="majorBidi" w:hAnsiTheme="majorBidi" w:cstheme="majorBidi"/>
            <w:sz w:val="24"/>
            <w:szCs w:val="24"/>
            <w:lang w:val="en"/>
          </w:rPr>
          <w:t xml:space="preserve"> </w:t>
        </w:r>
        <w:r w:rsidR="00CB1C94" w:rsidRPr="008C670E">
          <w:rPr>
            <w:rFonts w:asciiTheme="majorBidi" w:hAnsiTheme="majorBidi" w:cstheme="majorBidi"/>
            <w:sz w:val="24"/>
            <w:szCs w:val="24"/>
            <w:lang w:val="en"/>
          </w:rPr>
          <w:t>was</w:t>
        </w:r>
        <w:r>
          <w:rPr>
            <w:rFonts w:asciiTheme="majorBidi" w:hAnsiTheme="majorBidi" w:cstheme="majorBidi"/>
            <w:sz w:val="24"/>
            <w:szCs w:val="24"/>
            <w:lang w:val="en"/>
          </w:rPr>
          <w:t xml:space="preserve"> a</w:t>
        </w:r>
        <w:r w:rsidR="00CB1C94" w:rsidRPr="008C670E">
          <w:rPr>
            <w:rFonts w:asciiTheme="majorBidi" w:hAnsiTheme="majorBidi" w:cstheme="majorBidi"/>
            <w:sz w:val="24"/>
            <w:szCs w:val="24"/>
            <w:lang w:val="en"/>
          </w:rPr>
          <w:t xml:space="preserve"> low</w:t>
        </w:r>
        <w:r>
          <w:rPr>
            <w:rFonts w:asciiTheme="majorBidi" w:hAnsiTheme="majorBidi" w:cstheme="majorBidi"/>
            <w:sz w:val="24"/>
            <w:szCs w:val="24"/>
            <w:lang w:val="en"/>
          </w:rPr>
          <w:t xml:space="preserve"> </w:t>
        </w:r>
        <w:r w:rsidR="0049574D">
          <w:rPr>
            <w:rFonts w:asciiTheme="majorBidi" w:hAnsiTheme="majorBidi" w:cstheme="majorBidi"/>
            <w:sz w:val="24"/>
            <w:szCs w:val="24"/>
            <w:lang w:val="en"/>
          </w:rPr>
          <w:t>1</w:t>
        </w:r>
        <w:r>
          <w:rPr>
            <w:rFonts w:asciiTheme="majorBidi" w:hAnsiTheme="majorBidi" w:cstheme="majorBidi"/>
            <w:sz w:val="24"/>
            <w:szCs w:val="24"/>
            <w:lang w:val="en"/>
          </w:rPr>
          <w:t>-</w:t>
        </w:r>
        <w:r w:rsidR="00CB1C94" w:rsidRPr="008C670E">
          <w:rPr>
            <w:rFonts w:asciiTheme="majorBidi" w:hAnsiTheme="majorBidi" w:cstheme="majorBidi"/>
            <w:sz w:val="24"/>
            <w:szCs w:val="24"/>
            <w:lang w:val="en"/>
          </w:rPr>
          <w:t xml:space="preserve">minute </w:t>
        </w:r>
        <w:r w:rsidR="00C62F51" w:rsidRPr="008C670E">
          <w:rPr>
            <w:rFonts w:asciiTheme="majorBidi" w:hAnsiTheme="majorBidi" w:cstheme="majorBidi"/>
            <w:sz w:val="24"/>
            <w:szCs w:val="24"/>
            <w:lang w:val="en"/>
          </w:rPr>
          <w:t xml:space="preserve">Apgar </w:t>
        </w:r>
        <w:r>
          <w:rPr>
            <w:rFonts w:asciiTheme="majorBidi" w:hAnsiTheme="majorBidi" w:cstheme="majorBidi"/>
            <w:sz w:val="24"/>
            <w:szCs w:val="24"/>
            <w:lang w:val="en"/>
          </w:rPr>
          <w:t xml:space="preserve">score. </w:t>
        </w:r>
        <w:r w:rsidR="003D7DAC" w:rsidRPr="008C670E">
          <w:rPr>
            <w:rFonts w:asciiTheme="majorBidi" w:hAnsiTheme="majorBidi" w:cstheme="majorBidi"/>
            <w:sz w:val="24"/>
            <w:szCs w:val="24"/>
            <w:lang w:val="en"/>
          </w:rPr>
          <w:t xml:space="preserve">Notably, there was no significant difference in the </w:t>
        </w:r>
        <w:r>
          <w:rPr>
            <w:rFonts w:asciiTheme="majorBidi" w:hAnsiTheme="majorBidi" w:cstheme="majorBidi"/>
            <w:sz w:val="24"/>
            <w:szCs w:val="24"/>
            <w:lang w:val="en"/>
          </w:rPr>
          <w:t>5</w:t>
        </w:r>
        <w:r w:rsidR="00CB1C94" w:rsidRPr="008C670E">
          <w:rPr>
            <w:rFonts w:asciiTheme="majorBidi" w:hAnsiTheme="majorBidi" w:cstheme="majorBidi"/>
            <w:sz w:val="24"/>
            <w:szCs w:val="24"/>
            <w:lang w:val="en"/>
          </w:rPr>
          <w:t>-minute</w:t>
        </w:r>
        <w:r w:rsidR="003D7DAC" w:rsidRPr="008C670E">
          <w:rPr>
            <w:rFonts w:asciiTheme="majorBidi" w:hAnsiTheme="majorBidi" w:cstheme="majorBidi"/>
            <w:sz w:val="24"/>
            <w:szCs w:val="24"/>
            <w:lang w:val="en"/>
          </w:rPr>
          <w:t xml:space="preserve"> </w:t>
        </w:r>
        <w:r w:rsidR="00C62F51" w:rsidRPr="008C670E">
          <w:rPr>
            <w:rFonts w:asciiTheme="majorBidi" w:hAnsiTheme="majorBidi" w:cstheme="majorBidi"/>
            <w:sz w:val="24"/>
            <w:szCs w:val="24"/>
            <w:lang w:val="en"/>
          </w:rPr>
          <w:t xml:space="preserve">Apgar </w:t>
        </w:r>
        <w:r w:rsidR="003D7DAC" w:rsidRPr="008C670E">
          <w:rPr>
            <w:rFonts w:asciiTheme="majorBidi" w:hAnsiTheme="majorBidi" w:cstheme="majorBidi"/>
            <w:sz w:val="24"/>
            <w:szCs w:val="24"/>
            <w:lang w:val="en"/>
          </w:rPr>
          <w:t xml:space="preserve">score between </w:t>
        </w:r>
        <w:r>
          <w:rPr>
            <w:rFonts w:asciiTheme="majorBidi" w:hAnsiTheme="majorBidi" w:cstheme="majorBidi"/>
            <w:sz w:val="24"/>
            <w:szCs w:val="24"/>
            <w:lang w:val="en"/>
          </w:rPr>
          <w:t>the</w:t>
        </w:r>
        <w:r w:rsidR="003D7DAC" w:rsidRPr="008C670E">
          <w:rPr>
            <w:rFonts w:asciiTheme="majorBidi" w:hAnsiTheme="majorBidi" w:cstheme="majorBidi"/>
            <w:sz w:val="24"/>
            <w:szCs w:val="24"/>
            <w:lang w:val="en"/>
          </w:rPr>
          <w:t xml:space="preserve"> groups. </w:t>
        </w:r>
        <w:r>
          <w:rPr>
            <w:rFonts w:asciiTheme="majorBidi" w:hAnsiTheme="majorBidi" w:cstheme="majorBidi"/>
            <w:sz w:val="24"/>
            <w:szCs w:val="24"/>
            <w:lang w:val="en"/>
          </w:rPr>
          <w:t xml:space="preserve">The </w:t>
        </w:r>
        <w:r w:rsidR="00C62F51" w:rsidRPr="008C670E">
          <w:rPr>
            <w:rFonts w:asciiTheme="majorBidi" w:hAnsiTheme="majorBidi" w:cstheme="majorBidi"/>
            <w:sz w:val="24"/>
            <w:szCs w:val="24"/>
            <w:lang w:val="en"/>
          </w:rPr>
          <w:t xml:space="preserve">Apgar </w:t>
        </w:r>
        <w:r w:rsidR="00512CB3" w:rsidRPr="008C670E">
          <w:rPr>
            <w:rFonts w:asciiTheme="majorBidi" w:hAnsiTheme="majorBidi" w:cstheme="majorBidi"/>
            <w:sz w:val="24"/>
            <w:szCs w:val="24"/>
            <w:lang w:val="en"/>
          </w:rPr>
          <w:t xml:space="preserve">score is </w:t>
        </w:r>
        <w:r w:rsidR="00C02202" w:rsidRPr="008C670E">
          <w:rPr>
            <w:rFonts w:asciiTheme="majorBidi" w:hAnsiTheme="majorBidi" w:cstheme="majorBidi"/>
            <w:sz w:val="24"/>
            <w:szCs w:val="24"/>
            <w:lang w:val="en"/>
          </w:rPr>
          <w:t>a</w:t>
        </w:r>
        <w:r w:rsidR="00017758" w:rsidRPr="008C670E">
          <w:rPr>
            <w:rFonts w:asciiTheme="majorBidi" w:hAnsiTheme="majorBidi" w:cstheme="majorBidi"/>
            <w:sz w:val="24"/>
            <w:szCs w:val="24"/>
            <w:lang w:val="en"/>
          </w:rPr>
          <w:t xml:space="preserve"> </w:t>
        </w:r>
        <w:r w:rsidR="00017758" w:rsidRPr="008C670E">
          <w:rPr>
            <w:rFonts w:asciiTheme="majorBidi" w:hAnsiTheme="majorBidi" w:cstheme="majorBidi"/>
            <w:sz w:val="24"/>
            <w:szCs w:val="24"/>
            <w:lang w:val="en"/>
          </w:rPr>
          <w:lastRenderedPageBreak/>
          <w:t>known</w:t>
        </w:r>
      </w:ins>
      <w:r w:rsidR="00F53511" w:rsidRPr="008C670E">
        <w:rPr>
          <w:rFonts w:asciiTheme="majorBidi" w:hAnsiTheme="majorBidi" w:cstheme="majorBidi"/>
          <w:sz w:val="24"/>
          <w:szCs w:val="24"/>
          <w:lang w:val="en"/>
        </w:rPr>
        <w:t xml:space="preserve"> measure for assessing the general status of the </w:t>
      </w:r>
      <w:ins w:id="564" w:author="Author">
        <w:r>
          <w:rPr>
            <w:rFonts w:asciiTheme="majorBidi" w:hAnsiTheme="majorBidi" w:cstheme="majorBidi"/>
            <w:sz w:val="24"/>
            <w:szCs w:val="24"/>
            <w:lang w:val="en"/>
          </w:rPr>
          <w:t xml:space="preserve">neonate </w:t>
        </w:r>
      </w:ins>
      <w:del w:id="565" w:author="Author">
        <w:r w:rsidR="00F53511" w:rsidRPr="008C670E" w:rsidDel="00D61288">
          <w:rPr>
            <w:rFonts w:asciiTheme="majorBidi" w:hAnsiTheme="majorBidi" w:cstheme="majorBidi"/>
            <w:sz w:val="24"/>
            <w:szCs w:val="24"/>
            <w:lang w:val="en"/>
          </w:rPr>
          <w:delText xml:space="preserve">fetus </w:delText>
        </w:r>
      </w:del>
      <w:r w:rsidR="00F53511" w:rsidRPr="008C670E">
        <w:rPr>
          <w:rFonts w:asciiTheme="majorBidi" w:hAnsiTheme="majorBidi" w:cstheme="majorBidi"/>
          <w:sz w:val="24"/>
          <w:szCs w:val="24"/>
          <w:lang w:val="en"/>
        </w:rPr>
        <w:t>in the immediate postpartum period</w:t>
      </w:r>
      <w:r w:rsidR="008204AC" w:rsidRPr="008C670E">
        <w:rPr>
          <w:rFonts w:asciiTheme="majorBidi" w:hAnsiTheme="majorBidi" w:cstheme="majorBidi"/>
          <w:sz w:val="24"/>
          <w:szCs w:val="24"/>
          <w:lang w:val="en"/>
        </w:rPr>
        <w:t xml:space="preserve"> and is a useful </w:t>
      </w:r>
      <w:r w:rsidR="008204AC" w:rsidRPr="008C670E">
        <w:rPr>
          <w:rFonts w:asciiTheme="majorBidi" w:hAnsiTheme="majorBidi" w:cstheme="majorBidi"/>
          <w:sz w:val="24"/>
          <w:szCs w:val="24"/>
          <w:shd w:val="clear" w:color="auto" w:fill="FFFFFF"/>
        </w:rPr>
        <w:t>screening test for clinically significant birth asphyxia</w:t>
      </w:r>
      <w:r w:rsidR="008204AC" w:rsidRPr="008C670E">
        <w:rPr>
          <w:rFonts w:asciiTheme="majorBidi" w:hAnsiTheme="majorBidi" w:cstheme="majorBidi"/>
          <w:sz w:val="24"/>
          <w:szCs w:val="24"/>
          <w:lang w:val="en"/>
        </w:rPr>
        <w:t xml:space="preserve"> and the </w:t>
      </w:r>
      <w:r w:rsidR="008204AC" w:rsidRPr="008C670E">
        <w:rPr>
          <w:rFonts w:asciiTheme="majorBidi" w:hAnsiTheme="majorBidi" w:cstheme="majorBidi"/>
          <w:sz w:val="24"/>
          <w:szCs w:val="24"/>
          <w:shd w:val="clear" w:color="auto" w:fill="FFFFFF"/>
        </w:rPr>
        <w:t xml:space="preserve">risk </w:t>
      </w:r>
      <w:r w:rsidR="008643E9" w:rsidRPr="008C670E">
        <w:rPr>
          <w:rFonts w:asciiTheme="majorBidi" w:hAnsiTheme="majorBidi" w:cstheme="majorBidi"/>
          <w:sz w:val="24"/>
          <w:szCs w:val="24"/>
          <w:shd w:val="clear" w:color="auto" w:fill="FFFFFF"/>
        </w:rPr>
        <w:t xml:space="preserve">of </w:t>
      </w:r>
      <w:r w:rsidR="0088497F" w:rsidRPr="008C670E">
        <w:rPr>
          <w:rFonts w:asciiTheme="majorBidi" w:hAnsiTheme="majorBidi" w:cstheme="majorBidi"/>
          <w:sz w:val="24"/>
          <w:szCs w:val="24"/>
          <w:shd w:val="clear" w:color="auto" w:fill="FFFFFF"/>
        </w:rPr>
        <w:t xml:space="preserve">later </w:t>
      </w:r>
      <w:r w:rsidR="008643E9" w:rsidRPr="008C670E">
        <w:rPr>
          <w:rFonts w:asciiTheme="majorBidi" w:hAnsiTheme="majorBidi" w:cstheme="majorBidi"/>
          <w:sz w:val="24"/>
          <w:szCs w:val="24"/>
          <w:shd w:val="clear" w:color="auto" w:fill="FFFFFF"/>
        </w:rPr>
        <w:t>developing</w:t>
      </w:r>
      <w:r w:rsidR="00CD5BCD" w:rsidRPr="008C670E">
        <w:rPr>
          <w:rFonts w:asciiTheme="majorBidi" w:hAnsiTheme="majorBidi" w:cstheme="majorBidi"/>
          <w:sz w:val="24"/>
          <w:szCs w:val="24"/>
          <w:shd w:val="clear" w:color="auto" w:fill="FFFFFF"/>
        </w:rPr>
        <w:t xml:space="preserve"> </w:t>
      </w:r>
      <w:r w:rsidR="008643E9" w:rsidRPr="008C670E">
        <w:rPr>
          <w:rFonts w:asciiTheme="majorBidi" w:hAnsiTheme="majorBidi" w:cstheme="majorBidi"/>
          <w:spacing w:val="2"/>
          <w:sz w:val="24"/>
          <w:szCs w:val="24"/>
          <w:shd w:val="clear" w:color="auto" w:fill="FCFCFC"/>
        </w:rPr>
        <w:t>several neurological and psychiatric disorders, including cerebral palsy and intellectual disability</w:t>
      </w:r>
      <w:ins w:id="566" w:author="Author">
        <w:r>
          <w:rPr>
            <w:rFonts w:asciiTheme="majorBidi" w:hAnsiTheme="majorBidi" w:cstheme="majorBidi"/>
            <w:spacing w:val="2"/>
            <w:sz w:val="24"/>
            <w:szCs w:val="24"/>
            <w:shd w:val="clear" w:color="auto" w:fill="FCFCFC"/>
          </w:rPr>
          <w:t>.</w:t>
        </w:r>
      </w:ins>
      <w:del w:id="567" w:author="Author">
        <w:r w:rsidR="0088497F" w:rsidRPr="008C670E">
          <w:rPr>
            <w:rFonts w:asciiTheme="majorBidi" w:hAnsiTheme="majorBidi" w:cstheme="majorBidi"/>
            <w:spacing w:val="2"/>
            <w:sz w:val="24"/>
            <w:szCs w:val="24"/>
            <w:shd w:val="clear" w:color="auto" w:fill="FCFCFC"/>
          </w:rPr>
          <w:delText>.</w:delText>
        </w:r>
      </w:del>
      <w:r w:rsidR="008204AC" w:rsidRPr="008C670E">
        <w:rPr>
          <w:rFonts w:asciiTheme="majorBidi" w:hAnsiTheme="majorBidi" w:cstheme="majorBidi"/>
          <w:sz w:val="24"/>
          <w:szCs w:val="24"/>
          <w:shd w:val="clear" w:color="auto" w:fill="FFFFFF"/>
        </w:rPr>
        <w:t> </w:t>
      </w:r>
      <w:r w:rsidR="00F1053E" w:rsidRPr="008C670E">
        <w:rPr>
          <w:rFonts w:asciiTheme="majorBidi" w:hAnsiTheme="majorBidi" w:cstheme="majorBidi"/>
          <w:sz w:val="24"/>
          <w:szCs w:val="24"/>
          <w:lang w:val="en"/>
        </w:rPr>
        <w:fldChar w:fldCharType="begin">
          <w:fldData xml:space="preserve">PEVuZE5vdGU+PENpdGU+PFllYXI+MjAwNjwvWWVhcj48UmVjTnVtPjIxPC9SZWNOdW0+PERpc3Bs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</w:fldData>
        </w:fldChar>
      </w:r>
      <w:r w:rsidR="0061775E" w:rsidRPr="008C670E">
        <w:rPr>
          <w:rFonts w:asciiTheme="majorBidi" w:hAnsiTheme="majorBidi" w:cstheme="majorBidi"/>
          <w:sz w:val="24"/>
          <w:szCs w:val="24"/>
          <w:lang w:val="en"/>
        </w:rPr>
        <w:instrText xml:space="preserve"> ADDIN EN.CITE </w:instrText>
      </w:r>
      <w:r w:rsidR="0061775E" w:rsidRPr="008C670E">
        <w:rPr>
          <w:rFonts w:asciiTheme="majorBidi" w:hAnsiTheme="majorBidi" w:cstheme="majorBidi"/>
          <w:sz w:val="24"/>
          <w:szCs w:val="24"/>
          <w:lang w:val="en"/>
        </w:rPr>
        <w:fldChar w:fldCharType="begin">
          <w:fldData xml:space="preserve">PEVuZE5vdGU+PENpdGU+PFllYXI+MjAwNjwvWWVhcj48UmVjTnVtPjIxPC9SZWNOdW0+PERpc3Bs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</w:fldData>
        </w:fldChar>
      </w:r>
      <w:r w:rsidR="0061775E" w:rsidRPr="008C670E">
        <w:rPr>
          <w:rFonts w:asciiTheme="majorBidi" w:hAnsiTheme="majorBidi" w:cstheme="majorBidi"/>
          <w:sz w:val="24"/>
          <w:szCs w:val="24"/>
          <w:lang w:val="en"/>
        </w:rPr>
        <w:instrText xml:space="preserve"> ADDIN EN.CITE.DATA </w:instrText>
      </w:r>
      <w:r w:rsidR="0061775E" w:rsidRPr="008C670E">
        <w:rPr>
          <w:rFonts w:asciiTheme="majorBidi" w:hAnsiTheme="majorBidi" w:cstheme="majorBidi"/>
          <w:sz w:val="24"/>
          <w:szCs w:val="24"/>
          <w:lang w:val="en"/>
        </w:rPr>
      </w:r>
      <w:r w:rsidR="0061775E" w:rsidRPr="008C670E">
        <w:rPr>
          <w:rFonts w:asciiTheme="majorBidi" w:hAnsiTheme="majorBidi" w:cstheme="majorBidi"/>
          <w:sz w:val="24"/>
          <w:szCs w:val="24"/>
          <w:lang w:val="en"/>
        </w:rPr>
        <w:fldChar w:fldCharType="end"/>
      </w:r>
      <w:r w:rsidR="00F1053E" w:rsidRPr="008C670E">
        <w:rPr>
          <w:rFonts w:asciiTheme="majorBidi" w:hAnsiTheme="majorBidi" w:cstheme="majorBidi"/>
          <w:sz w:val="24"/>
          <w:szCs w:val="24"/>
          <w:lang w:val="en"/>
        </w:rPr>
      </w:r>
      <w:r w:rsidR="00F1053E" w:rsidRPr="008C670E">
        <w:rPr>
          <w:rFonts w:asciiTheme="majorBidi" w:hAnsiTheme="majorBidi" w:cstheme="majorBidi"/>
          <w:sz w:val="24"/>
          <w:szCs w:val="24"/>
          <w:lang w:val="en"/>
        </w:rPr>
        <w:fldChar w:fldCharType="separate"/>
      </w:r>
      <w:del w:id="568" w:author="Author">
        <w:r w:rsidR="004360F0" w:rsidRPr="008C670E">
          <w:rPr>
            <w:rFonts w:asciiTheme="majorBidi" w:hAnsiTheme="majorBidi" w:cstheme="majorBidi"/>
            <w:noProof/>
            <w:sz w:val="24"/>
            <w:szCs w:val="24"/>
            <w:lang w:val="en"/>
          </w:rPr>
          <w:delText>[17</w:delText>
        </w:r>
        <w:r w:rsidR="0088497F" w:rsidRPr="008C670E">
          <w:rPr>
            <w:rFonts w:asciiTheme="majorBidi" w:hAnsiTheme="majorBidi" w:cstheme="majorBidi"/>
            <w:noProof/>
            <w:sz w:val="24"/>
            <w:szCs w:val="24"/>
            <w:lang w:val="en"/>
          </w:rPr>
          <w:delText>–</w:delText>
        </w:r>
        <w:r w:rsidR="004360F0" w:rsidRPr="008C670E">
          <w:rPr>
            <w:rFonts w:asciiTheme="majorBidi" w:hAnsiTheme="majorBidi" w:cstheme="majorBidi"/>
            <w:noProof/>
            <w:sz w:val="24"/>
            <w:szCs w:val="24"/>
            <w:lang w:val="en"/>
          </w:rPr>
          <w:delText>19]</w:delText>
        </w:r>
      </w:del>
      <w:ins w:id="569" w:author="Author">
        <w:r w:rsidR="0061775E" w:rsidRPr="008C670E">
          <w:rPr>
            <w:rFonts w:asciiTheme="majorBidi" w:hAnsiTheme="majorBidi" w:cstheme="majorBidi"/>
            <w:noProof/>
            <w:sz w:val="24"/>
            <w:szCs w:val="24"/>
            <w:lang w:val="en"/>
          </w:rPr>
          <w:t>(23-25)</w:t>
        </w:r>
      </w:ins>
      <w:r w:rsidR="00F1053E" w:rsidRPr="008C670E">
        <w:rPr>
          <w:rFonts w:asciiTheme="majorBidi" w:hAnsiTheme="majorBidi" w:cstheme="majorBidi"/>
          <w:sz w:val="24"/>
          <w:szCs w:val="24"/>
          <w:lang w:val="en"/>
        </w:rPr>
        <w:fldChar w:fldCharType="end"/>
      </w:r>
      <w:ins w:id="570" w:author="Author">
        <w:r>
          <w:rPr>
            <w:rFonts w:asciiTheme="majorBidi" w:hAnsiTheme="majorBidi" w:cstheme="majorBidi"/>
            <w:sz w:val="24"/>
            <w:szCs w:val="24"/>
            <w:lang w:val="en"/>
          </w:rPr>
          <w:t xml:space="preserve"> In</w:t>
        </w:r>
        <w:r w:rsidR="00FF352E" w:rsidRPr="008C670E">
          <w:rPr>
            <w:rFonts w:asciiTheme="majorBidi" w:hAnsiTheme="majorBidi" w:cstheme="majorBidi"/>
            <w:sz w:val="24"/>
            <w:szCs w:val="24"/>
            <w:lang w:val="en"/>
          </w:rPr>
          <w:t xml:space="preserve"> 201</w:t>
        </w:r>
        <w:r w:rsidR="00684B24" w:rsidRPr="008C670E">
          <w:rPr>
            <w:rFonts w:asciiTheme="majorBidi" w:hAnsiTheme="majorBidi" w:cstheme="majorBidi"/>
            <w:sz w:val="24"/>
            <w:szCs w:val="24"/>
            <w:lang w:val="en"/>
          </w:rPr>
          <w:t>8</w:t>
        </w:r>
        <w:r>
          <w:rPr>
            <w:rFonts w:asciiTheme="majorBidi" w:hAnsiTheme="majorBidi" w:cstheme="majorBidi"/>
            <w:sz w:val="24"/>
            <w:szCs w:val="24"/>
            <w:lang w:val="en"/>
          </w:rPr>
          <w:t>,</w:t>
        </w:r>
        <w:r w:rsidR="00FF352E" w:rsidRPr="008C670E">
          <w:rPr>
            <w:rFonts w:asciiTheme="majorBidi" w:hAnsiTheme="majorBidi" w:cstheme="majorBidi"/>
            <w:sz w:val="24"/>
            <w:szCs w:val="24"/>
            <w:lang w:val="en"/>
          </w:rPr>
          <w:t xml:space="preserve"> Leinonen et al. reported </w:t>
        </w:r>
        <w:r>
          <w:rPr>
            <w:rFonts w:asciiTheme="majorBidi" w:hAnsiTheme="majorBidi" w:cstheme="majorBidi"/>
            <w:sz w:val="24"/>
            <w:szCs w:val="24"/>
            <w:lang w:val="en"/>
          </w:rPr>
          <w:t xml:space="preserve">a </w:t>
        </w:r>
        <w:r w:rsidR="00921A95" w:rsidRPr="008C670E">
          <w:rPr>
            <w:rFonts w:asciiTheme="majorBidi" w:hAnsiTheme="majorBidi" w:cstheme="majorBidi"/>
            <w:sz w:val="24"/>
            <w:szCs w:val="24"/>
          </w:rPr>
          <w:t xml:space="preserve">strong and statistically significant association between </w:t>
        </w:r>
        <w:r>
          <w:rPr>
            <w:rFonts w:asciiTheme="majorBidi" w:hAnsiTheme="majorBidi" w:cstheme="majorBidi"/>
            <w:sz w:val="24"/>
            <w:szCs w:val="24"/>
          </w:rPr>
          <w:t xml:space="preserve">a </w:t>
        </w:r>
        <w:r w:rsidR="00921A95" w:rsidRPr="008C670E">
          <w:rPr>
            <w:rFonts w:asciiTheme="majorBidi" w:hAnsiTheme="majorBidi" w:cstheme="majorBidi"/>
            <w:sz w:val="24"/>
            <w:szCs w:val="24"/>
          </w:rPr>
          <w:t xml:space="preserve">low </w:t>
        </w:r>
        <w:r>
          <w:rPr>
            <w:rFonts w:asciiTheme="majorBidi" w:hAnsiTheme="majorBidi" w:cstheme="majorBidi"/>
            <w:sz w:val="24"/>
            <w:szCs w:val="24"/>
          </w:rPr>
          <w:t>1</w:t>
        </w:r>
        <w:r w:rsidR="00921A95" w:rsidRPr="008C670E">
          <w:rPr>
            <w:rFonts w:asciiTheme="majorBidi" w:hAnsiTheme="majorBidi" w:cstheme="majorBidi"/>
            <w:sz w:val="24"/>
            <w:szCs w:val="24"/>
          </w:rPr>
          <w:t xml:space="preserve">-minute </w:t>
        </w:r>
        <w:r w:rsidR="00C62F51" w:rsidRPr="008C670E">
          <w:rPr>
            <w:rFonts w:asciiTheme="majorBidi" w:hAnsiTheme="majorBidi" w:cstheme="majorBidi"/>
            <w:sz w:val="24"/>
            <w:szCs w:val="24"/>
          </w:rPr>
          <w:t xml:space="preserve">Apgar </w:t>
        </w:r>
        <w:r w:rsidR="00921A95" w:rsidRPr="008C670E">
          <w:rPr>
            <w:rFonts w:asciiTheme="majorBidi" w:hAnsiTheme="majorBidi" w:cstheme="majorBidi"/>
            <w:sz w:val="24"/>
            <w:szCs w:val="24"/>
          </w:rPr>
          <w:t xml:space="preserve">score and </w:t>
        </w:r>
        <w:r w:rsidR="0033410A" w:rsidRPr="008C670E">
          <w:rPr>
            <w:rFonts w:asciiTheme="majorBidi" w:hAnsiTheme="majorBidi" w:cstheme="majorBidi"/>
            <w:sz w:val="24"/>
            <w:szCs w:val="24"/>
            <w:lang w:bidi="he-IL"/>
          </w:rPr>
          <w:t>cerebral palsy</w:t>
        </w:r>
        <w:r w:rsidR="00921A95" w:rsidRPr="008C670E">
          <w:rPr>
            <w:rFonts w:asciiTheme="majorBidi" w:hAnsiTheme="majorBidi" w:cstheme="majorBidi"/>
            <w:sz w:val="24"/>
            <w:szCs w:val="24"/>
          </w:rPr>
          <w:t>, epilepsy</w:t>
        </w:r>
        <w:r>
          <w:rPr>
            <w:rFonts w:asciiTheme="majorBidi" w:hAnsiTheme="majorBidi" w:cstheme="majorBidi"/>
            <w:sz w:val="24"/>
            <w:szCs w:val="24"/>
          </w:rPr>
          <w:t>, and i</w:t>
        </w:r>
        <w:r w:rsidR="00921A95" w:rsidRPr="008C670E">
          <w:rPr>
            <w:rFonts w:asciiTheme="majorBidi" w:hAnsiTheme="majorBidi" w:cstheme="majorBidi"/>
            <w:sz w:val="24"/>
            <w:szCs w:val="24"/>
          </w:rPr>
          <w:t>ntellectual disability.</w:t>
        </w:r>
        <w:r w:rsidR="00921A95" w:rsidRPr="008C670E">
          <w:rPr>
            <w:rFonts w:asciiTheme="majorBidi" w:hAnsiTheme="majorBidi" w:cstheme="majorBidi"/>
            <w:sz w:val="24"/>
            <w:szCs w:val="24"/>
          </w:rPr>
          <w:fldChar w:fldCharType="begin">
            <w:fldData xml:space="preserve">PEVuZE5vdGU+PENpdGU+PEF1dGhvcj5MZWlub25lbjwvQXV0aG9yPjxZZWFyPjIwMTg8L1llYXI+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</w:fldData>
          </w:fldChar>
        </w:r>
        <w:r w:rsidR="0061775E" w:rsidRPr="008C670E">
          <w:rPr>
            <w:rFonts w:asciiTheme="majorBidi" w:hAnsiTheme="majorBidi" w:cstheme="majorBidi"/>
            <w:sz w:val="24"/>
            <w:szCs w:val="24"/>
          </w:rPr>
          <w:instrText xml:space="preserve"> ADDIN EN.CITE </w:instrText>
        </w:r>
        <w:r w:rsidR="0061775E" w:rsidRPr="008C670E">
          <w:rPr>
            <w:rFonts w:asciiTheme="majorBidi" w:hAnsiTheme="majorBidi" w:cstheme="majorBidi"/>
            <w:sz w:val="24"/>
            <w:szCs w:val="24"/>
          </w:rPr>
          <w:fldChar w:fldCharType="begin">
            <w:fldData xml:space="preserve">PEVuZE5vdGU+PENpdGU+PEF1dGhvcj5MZWlub25lbjwvQXV0aG9yPjxZZWFyPjIwMTg8L1llYXI+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</w:fldData>
          </w:fldChar>
        </w:r>
        <w:r w:rsidR="0061775E" w:rsidRPr="008C670E">
          <w:rPr>
            <w:rFonts w:asciiTheme="majorBidi" w:hAnsiTheme="majorBidi" w:cstheme="majorBidi"/>
            <w:sz w:val="24"/>
            <w:szCs w:val="24"/>
          </w:rPr>
          <w:instrText xml:space="preserve"> ADDIN EN.CITE.DATA </w:instrText>
        </w:r>
        <w:r w:rsidR="0061775E" w:rsidRPr="008C670E">
          <w:rPr>
            <w:rFonts w:asciiTheme="majorBidi" w:hAnsiTheme="majorBidi" w:cstheme="majorBidi"/>
            <w:sz w:val="24"/>
            <w:szCs w:val="24"/>
          </w:rPr>
        </w:r>
        <w:r w:rsidR="0061775E" w:rsidRPr="008C670E">
          <w:rPr>
            <w:rFonts w:asciiTheme="majorBidi" w:hAnsiTheme="majorBidi" w:cstheme="majorBidi"/>
            <w:sz w:val="24"/>
            <w:szCs w:val="24"/>
          </w:rPr>
          <w:fldChar w:fldCharType="end"/>
        </w:r>
        <w:r w:rsidR="00921A95" w:rsidRPr="008C670E">
          <w:rPr>
            <w:rFonts w:asciiTheme="majorBidi" w:hAnsiTheme="majorBidi" w:cstheme="majorBidi"/>
            <w:sz w:val="24"/>
            <w:szCs w:val="24"/>
          </w:rPr>
        </w:r>
        <w:r w:rsidR="00921A95" w:rsidRPr="008C670E">
          <w:rPr>
            <w:rFonts w:asciiTheme="majorBidi" w:hAnsiTheme="majorBidi" w:cstheme="majorBidi"/>
            <w:sz w:val="24"/>
            <w:szCs w:val="24"/>
          </w:rPr>
          <w:fldChar w:fldCharType="separate"/>
        </w:r>
        <w:r w:rsidR="0061775E" w:rsidRPr="008C670E">
          <w:rPr>
            <w:rFonts w:asciiTheme="majorBidi" w:hAnsiTheme="majorBidi" w:cstheme="majorBidi"/>
            <w:noProof/>
            <w:sz w:val="24"/>
            <w:szCs w:val="24"/>
          </w:rPr>
          <w:t>(26)</w:t>
        </w:r>
        <w:r w:rsidR="00921A95" w:rsidRPr="008C670E">
          <w:rPr>
            <w:rFonts w:asciiTheme="majorBidi" w:hAnsiTheme="majorBidi" w:cstheme="majorBidi"/>
            <w:sz w:val="24"/>
            <w:szCs w:val="24"/>
          </w:rPr>
          <w:fldChar w:fldCharType="end"/>
        </w:r>
      </w:ins>
      <w:r w:rsidR="004B0ED7" w:rsidRPr="00431A4A">
        <w:rPr>
          <w:rFonts w:asciiTheme="majorBidi" w:hAnsiTheme="majorBidi"/>
          <w:sz w:val="24"/>
        </w:rPr>
        <w:t xml:space="preserve"> </w:t>
      </w:r>
      <w:r w:rsidR="004B0ED7" w:rsidRPr="008C670E">
        <w:rPr>
          <w:rFonts w:asciiTheme="majorBidi" w:hAnsiTheme="majorBidi" w:cstheme="majorBidi"/>
          <w:sz w:val="24"/>
          <w:szCs w:val="24"/>
          <w:lang w:val="en"/>
        </w:rPr>
        <w:t xml:space="preserve">This important information </w:t>
      </w:r>
      <w:ins w:id="571" w:author="Author">
        <w:r w:rsidR="004B0ED7" w:rsidRPr="008C670E">
          <w:rPr>
            <w:rFonts w:asciiTheme="majorBidi" w:hAnsiTheme="majorBidi" w:cstheme="majorBidi"/>
            <w:sz w:val="24"/>
            <w:szCs w:val="24"/>
            <w:lang w:val="en"/>
          </w:rPr>
          <w:t xml:space="preserve">and our result of lower </w:t>
        </w:r>
        <w:r>
          <w:rPr>
            <w:rFonts w:asciiTheme="majorBidi" w:hAnsiTheme="majorBidi" w:cstheme="majorBidi"/>
            <w:sz w:val="24"/>
            <w:szCs w:val="24"/>
            <w:lang w:val="en"/>
          </w:rPr>
          <w:t>1</w:t>
        </w:r>
        <w:r w:rsidR="004B0ED7" w:rsidRPr="008C670E">
          <w:rPr>
            <w:rFonts w:asciiTheme="majorBidi" w:hAnsiTheme="majorBidi" w:cstheme="majorBidi"/>
            <w:sz w:val="24"/>
            <w:szCs w:val="24"/>
            <w:lang w:val="en"/>
          </w:rPr>
          <w:t xml:space="preserve">-minute </w:t>
        </w:r>
        <w:r w:rsidR="00C62F51" w:rsidRPr="008C670E">
          <w:rPr>
            <w:rFonts w:asciiTheme="majorBidi" w:hAnsiTheme="majorBidi" w:cstheme="majorBidi"/>
            <w:sz w:val="24"/>
            <w:szCs w:val="24"/>
            <w:lang w:val="en"/>
          </w:rPr>
          <w:t xml:space="preserve">Apgar </w:t>
        </w:r>
        <w:r>
          <w:rPr>
            <w:rFonts w:asciiTheme="majorBidi" w:hAnsiTheme="majorBidi" w:cstheme="majorBidi"/>
            <w:sz w:val="24"/>
            <w:szCs w:val="24"/>
            <w:lang w:val="en"/>
          </w:rPr>
          <w:t>scores in early-</w:t>
        </w:r>
        <w:r w:rsidR="004B0ED7" w:rsidRPr="008C670E">
          <w:rPr>
            <w:rFonts w:asciiTheme="majorBidi" w:hAnsiTheme="majorBidi" w:cstheme="majorBidi"/>
            <w:sz w:val="24"/>
            <w:szCs w:val="24"/>
            <w:lang w:val="en"/>
          </w:rPr>
          <w:t xml:space="preserve">term neonates </w:t>
        </w:r>
        <w:r w:rsidR="0049574D">
          <w:rPr>
            <w:rFonts w:asciiTheme="majorBidi" w:hAnsiTheme="majorBidi" w:cstheme="majorBidi"/>
            <w:sz w:val="24"/>
            <w:szCs w:val="24"/>
            <w:lang w:val="en"/>
          </w:rPr>
          <w:t xml:space="preserve">further </w:t>
        </w:r>
      </w:ins>
      <w:r w:rsidR="004B0ED7" w:rsidRPr="008C670E">
        <w:rPr>
          <w:rFonts w:asciiTheme="majorBidi" w:hAnsiTheme="majorBidi" w:cstheme="majorBidi"/>
          <w:sz w:val="24"/>
          <w:szCs w:val="24"/>
          <w:lang w:bidi="he-IL"/>
        </w:rPr>
        <w:t>highlight</w:t>
      </w:r>
      <w:del w:id="572" w:author="Author">
        <w:r w:rsidR="004B0ED7" w:rsidRPr="008C670E" w:rsidDel="0049574D">
          <w:rPr>
            <w:rFonts w:asciiTheme="majorBidi" w:hAnsiTheme="majorBidi" w:cstheme="majorBidi"/>
            <w:sz w:val="24"/>
            <w:szCs w:val="24"/>
            <w:lang w:bidi="he-IL"/>
          </w:rPr>
          <w:delText>s</w:delText>
        </w:r>
      </w:del>
      <w:r w:rsidR="004B0ED7" w:rsidRPr="008C670E">
        <w:rPr>
          <w:rFonts w:asciiTheme="majorBidi" w:hAnsiTheme="majorBidi" w:cstheme="majorBidi"/>
          <w:sz w:val="24"/>
          <w:szCs w:val="24"/>
          <w:lang w:bidi="he-IL"/>
        </w:rPr>
        <w:t xml:space="preserve"> the importance to strive for full-term delivery</w:t>
      </w:r>
      <w:r w:rsidR="004B0ED7" w:rsidRPr="008C670E">
        <w:rPr>
          <w:rFonts w:asciiTheme="majorBidi" w:hAnsiTheme="majorBidi" w:cstheme="majorBidi"/>
          <w:sz w:val="24"/>
          <w:szCs w:val="24"/>
          <w:lang w:val="en"/>
        </w:rPr>
        <w:t>.</w:t>
      </w:r>
      <w:r w:rsidR="004B0ED7" w:rsidRPr="008C670E">
        <w:rPr>
          <w:rFonts w:asciiTheme="majorBidi" w:hAnsiTheme="majorBidi" w:cstheme="majorBidi"/>
          <w:sz w:val="24"/>
          <w:szCs w:val="24"/>
        </w:rPr>
        <w:t xml:space="preserve"> </w:t>
      </w:r>
      <w:del w:id="573" w:author="Author">
        <w:r w:rsidR="00F53511" w:rsidRPr="008C670E">
          <w:rPr>
            <w:rFonts w:asciiTheme="majorBidi" w:hAnsiTheme="majorBidi" w:cstheme="majorBidi"/>
            <w:sz w:val="24"/>
            <w:szCs w:val="24"/>
            <w:lang w:val="en"/>
          </w:rPr>
          <w:delText xml:space="preserve">Another </w:delText>
        </w:r>
        <w:r w:rsidR="00CD5F0F" w:rsidRPr="008C670E">
          <w:rPr>
            <w:rFonts w:asciiTheme="majorBidi" w:hAnsiTheme="majorBidi" w:cstheme="majorBidi"/>
            <w:sz w:val="24"/>
            <w:szCs w:val="24"/>
            <w:lang w:val="en"/>
          </w:rPr>
          <w:delText xml:space="preserve">issue </w:delText>
        </w:r>
        <w:r w:rsidR="00F53511" w:rsidRPr="008C670E">
          <w:rPr>
            <w:rFonts w:asciiTheme="majorBidi" w:hAnsiTheme="majorBidi" w:cstheme="majorBidi"/>
            <w:sz w:val="24"/>
            <w:szCs w:val="24"/>
            <w:lang w:val="en"/>
          </w:rPr>
          <w:delText>we</w:delText>
        </w:r>
        <w:r w:rsidR="00D55F75" w:rsidRPr="008C670E">
          <w:rPr>
            <w:rFonts w:asciiTheme="majorBidi" w:hAnsiTheme="majorBidi" w:cstheme="majorBidi"/>
            <w:sz w:val="24"/>
            <w:szCs w:val="24"/>
            <w:lang w:val="en"/>
          </w:rPr>
          <w:delText xml:space="preserve"> </w:delText>
        </w:r>
        <w:r w:rsidR="00AE6E2A" w:rsidRPr="008C670E">
          <w:rPr>
            <w:rFonts w:asciiTheme="majorBidi" w:hAnsiTheme="majorBidi" w:cstheme="majorBidi"/>
            <w:sz w:val="24"/>
            <w:szCs w:val="24"/>
            <w:lang w:val="en"/>
          </w:rPr>
          <w:delText xml:space="preserve">examined </w:delText>
        </w:r>
        <w:r w:rsidR="00F53511" w:rsidRPr="008C670E">
          <w:rPr>
            <w:rFonts w:asciiTheme="majorBidi" w:hAnsiTheme="majorBidi" w:cstheme="majorBidi"/>
            <w:sz w:val="24"/>
            <w:szCs w:val="24"/>
            <w:lang w:val="en"/>
          </w:rPr>
          <w:delText xml:space="preserve">in </w:delText>
        </w:r>
        <w:r w:rsidR="00811425" w:rsidRPr="008C670E">
          <w:rPr>
            <w:rFonts w:asciiTheme="majorBidi" w:hAnsiTheme="majorBidi" w:cstheme="majorBidi"/>
            <w:sz w:val="24"/>
            <w:szCs w:val="24"/>
            <w:lang w:val="en"/>
          </w:rPr>
          <w:delText>the first part of our study</w:delText>
        </w:r>
        <w:r w:rsidR="00F53511" w:rsidRPr="008C670E">
          <w:rPr>
            <w:rFonts w:asciiTheme="majorBidi" w:hAnsiTheme="majorBidi" w:cstheme="majorBidi"/>
            <w:sz w:val="24"/>
            <w:szCs w:val="24"/>
            <w:lang w:val="en"/>
          </w:rPr>
          <w:delText xml:space="preserve"> </w:delText>
        </w:r>
        <w:r w:rsidR="0088497F" w:rsidRPr="008C670E">
          <w:rPr>
            <w:rFonts w:asciiTheme="majorBidi" w:hAnsiTheme="majorBidi" w:cstheme="majorBidi"/>
            <w:sz w:val="24"/>
            <w:szCs w:val="24"/>
            <w:lang w:val="en"/>
          </w:rPr>
          <w:delText xml:space="preserve">was </w:delText>
        </w:r>
        <w:r w:rsidR="00811425" w:rsidRPr="008C670E">
          <w:rPr>
            <w:rFonts w:asciiTheme="majorBidi" w:hAnsiTheme="majorBidi" w:cstheme="majorBidi"/>
            <w:sz w:val="24"/>
            <w:szCs w:val="24"/>
            <w:lang w:val="en"/>
          </w:rPr>
          <w:delText>immediate</w:delText>
        </w:r>
        <w:r w:rsidR="00F53511" w:rsidRPr="008C670E">
          <w:rPr>
            <w:rFonts w:asciiTheme="majorBidi" w:hAnsiTheme="majorBidi" w:cstheme="majorBidi"/>
            <w:sz w:val="24"/>
            <w:szCs w:val="24"/>
            <w:lang w:val="en"/>
          </w:rPr>
          <w:delText xml:space="preserve"> respiratory distress</w:delText>
        </w:r>
        <w:r w:rsidR="00811425" w:rsidRPr="008C670E">
          <w:rPr>
            <w:rFonts w:asciiTheme="majorBidi" w:hAnsiTheme="majorBidi" w:cstheme="majorBidi"/>
            <w:sz w:val="24"/>
            <w:szCs w:val="24"/>
            <w:lang w:val="en"/>
          </w:rPr>
          <w:delText xml:space="preserve"> and</w:delText>
        </w:r>
        <w:r w:rsidR="004C1AD3" w:rsidRPr="008C670E">
          <w:rPr>
            <w:rFonts w:asciiTheme="majorBidi" w:hAnsiTheme="majorBidi" w:cstheme="majorBidi"/>
            <w:sz w:val="24"/>
            <w:szCs w:val="24"/>
            <w:lang w:val="en"/>
          </w:rPr>
          <w:delText xml:space="preserve"> the need for</w:delText>
        </w:r>
        <w:r w:rsidR="00811425" w:rsidRPr="008C670E">
          <w:rPr>
            <w:rFonts w:asciiTheme="majorBidi" w:hAnsiTheme="majorBidi" w:cstheme="majorBidi"/>
            <w:sz w:val="24"/>
            <w:szCs w:val="24"/>
            <w:lang w:val="en"/>
          </w:rPr>
          <w:delText xml:space="preserve"> oxygen</w:delText>
        </w:r>
        <w:r w:rsidR="004B3B7B" w:rsidRPr="008C670E">
          <w:rPr>
            <w:rFonts w:asciiTheme="majorBidi" w:hAnsiTheme="majorBidi" w:cstheme="majorBidi" w:hint="cs"/>
            <w:sz w:val="24"/>
            <w:szCs w:val="24"/>
            <w:rtl/>
            <w:lang w:val="en"/>
          </w:rPr>
          <w:delText xml:space="preserve"> </w:delText>
        </w:r>
        <w:r w:rsidR="004B3B7B" w:rsidRPr="008C670E">
          <w:rPr>
            <w:rFonts w:asciiTheme="majorBidi" w:hAnsiTheme="majorBidi" w:cstheme="majorBidi"/>
            <w:sz w:val="24"/>
            <w:szCs w:val="24"/>
          </w:rPr>
          <w:delText>support</w:delText>
        </w:r>
        <w:r w:rsidR="0088497F" w:rsidRPr="008C670E">
          <w:rPr>
            <w:rFonts w:asciiTheme="majorBidi" w:hAnsiTheme="majorBidi" w:cstheme="majorBidi"/>
            <w:sz w:val="24"/>
            <w:szCs w:val="24"/>
            <w:lang w:val="en"/>
          </w:rPr>
          <w:delText>;</w:delText>
        </w:r>
        <w:r w:rsidR="004C1AD3" w:rsidRPr="008C670E">
          <w:rPr>
            <w:rFonts w:asciiTheme="majorBidi" w:hAnsiTheme="majorBidi" w:cstheme="majorBidi"/>
            <w:sz w:val="24"/>
            <w:szCs w:val="24"/>
            <w:lang w:val="en"/>
          </w:rPr>
          <w:delText xml:space="preserve"> in this pa</w:delText>
        </w:r>
        <w:r w:rsidR="004C1AD3" w:rsidRPr="008C670E">
          <w:rPr>
            <w:rFonts w:asciiTheme="majorBidi" w:hAnsiTheme="majorBidi" w:cstheme="majorBidi"/>
            <w:sz w:val="24"/>
            <w:szCs w:val="24"/>
            <w:lang w:bidi="he-IL"/>
          </w:rPr>
          <w:delText>rt</w:delText>
        </w:r>
        <w:r w:rsidR="0088497F" w:rsidRPr="008C670E">
          <w:rPr>
            <w:rFonts w:asciiTheme="majorBidi" w:hAnsiTheme="majorBidi" w:cstheme="majorBidi"/>
            <w:sz w:val="24"/>
            <w:szCs w:val="24"/>
            <w:lang w:bidi="he-IL"/>
          </w:rPr>
          <w:delText xml:space="preserve"> of the study,</w:delText>
        </w:r>
        <w:r w:rsidR="00F53511" w:rsidRPr="008C670E">
          <w:rPr>
            <w:rFonts w:asciiTheme="majorBidi" w:hAnsiTheme="majorBidi" w:cstheme="majorBidi"/>
            <w:sz w:val="24"/>
            <w:szCs w:val="24"/>
            <w:lang w:val="en"/>
          </w:rPr>
          <w:delText xml:space="preserve"> the results analysis </w:delText>
        </w:r>
        <w:r w:rsidR="00811425" w:rsidRPr="008C670E">
          <w:rPr>
            <w:rFonts w:asciiTheme="majorBidi" w:hAnsiTheme="majorBidi" w:cstheme="majorBidi"/>
            <w:sz w:val="24"/>
            <w:szCs w:val="24"/>
            <w:lang w:val="en"/>
          </w:rPr>
          <w:delText xml:space="preserve">was very </w:delText>
        </w:r>
        <w:r w:rsidR="00F53511" w:rsidRPr="008C670E">
          <w:rPr>
            <w:rFonts w:asciiTheme="majorBidi" w:hAnsiTheme="majorBidi" w:cstheme="majorBidi"/>
            <w:sz w:val="24"/>
            <w:szCs w:val="24"/>
            <w:lang w:val="en"/>
          </w:rPr>
          <w:delText>borderline</w:delText>
        </w:r>
        <w:r w:rsidR="0088497F" w:rsidRPr="008C670E">
          <w:rPr>
            <w:rFonts w:asciiTheme="majorBidi" w:hAnsiTheme="majorBidi" w:cstheme="majorBidi"/>
            <w:sz w:val="24"/>
            <w:szCs w:val="24"/>
            <w:lang w:val="en"/>
          </w:rPr>
          <w:delText xml:space="preserve"> </w:delText>
        </w:r>
        <w:r w:rsidR="00AD3977" w:rsidRPr="008C670E">
          <w:rPr>
            <w:rFonts w:asciiTheme="majorBidi" w:hAnsiTheme="majorBidi" w:cstheme="majorBidi"/>
            <w:sz w:val="24"/>
            <w:szCs w:val="24"/>
            <w:lang w:val="en"/>
          </w:rPr>
          <w:delText>(</w:delText>
        </w:r>
        <w:r w:rsidR="00AD3977" w:rsidRPr="008C670E">
          <w:rPr>
            <w:rFonts w:asciiTheme="majorBidi" w:hAnsiTheme="majorBidi" w:cstheme="majorBidi"/>
            <w:i/>
            <w:sz w:val="24"/>
            <w:szCs w:val="24"/>
            <w:lang w:val="en"/>
          </w:rPr>
          <w:delText>P</w:delText>
        </w:r>
        <w:r w:rsidR="00AD3977" w:rsidRPr="008C670E">
          <w:rPr>
            <w:rFonts w:asciiTheme="majorBidi" w:hAnsiTheme="majorBidi" w:cstheme="majorBidi"/>
            <w:sz w:val="24"/>
            <w:szCs w:val="24"/>
            <w:lang w:val="en"/>
          </w:rPr>
          <w:delText xml:space="preserve"> = </w:delText>
        </w:r>
        <w:r w:rsidR="00AD3977" w:rsidRPr="008C670E">
          <w:rPr>
            <w:rFonts w:asciiTheme="majorBidi" w:hAnsiTheme="majorBidi" w:cstheme="majorBidi"/>
            <w:sz w:val="24"/>
            <w:szCs w:val="24"/>
          </w:rPr>
          <w:delText>0.051</w:delText>
        </w:r>
        <w:r w:rsidR="00AD3977" w:rsidRPr="008C670E">
          <w:rPr>
            <w:rFonts w:ascii="Arial" w:hAnsi="Arial" w:cs="Arial"/>
            <w:sz w:val="24"/>
            <w:szCs w:val="24"/>
          </w:rPr>
          <w:delText>)</w:delText>
        </w:r>
        <w:r w:rsidR="00CD5F0F" w:rsidRPr="008C670E">
          <w:rPr>
            <w:rFonts w:asciiTheme="majorBidi" w:hAnsiTheme="majorBidi" w:cstheme="majorBidi"/>
            <w:sz w:val="24"/>
            <w:szCs w:val="24"/>
            <w:lang w:val="en"/>
          </w:rPr>
          <w:delText xml:space="preserve"> in the first group</w:delText>
        </w:r>
        <w:r w:rsidR="0088497F" w:rsidRPr="008C670E">
          <w:rPr>
            <w:rFonts w:asciiTheme="majorBidi" w:hAnsiTheme="majorBidi" w:cstheme="majorBidi"/>
            <w:sz w:val="24"/>
            <w:szCs w:val="24"/>
            <w:lang w:val="en"/>
          </w:rPr>
          <w:delText>.</w:delText>
        </w:r>
        <w:r w:rsidR="00CD5F0F" w:rsidRPr="008C670E">
          <w:rPr>
            <w:rFonts w:asciiTheme="majorBidi" w:hAnsiTheme="majorBidi" w:cstheme="majorBidi"/>
            <w:sz w:val="24"/>
            <w:szCs w:val="24"/>
            <w:lang w:val="en"/>
          </w:rPr>
          <w:delText xml:space="preserve"> </w:delText>
        </w:r>
        <w:r w:rsidR="0088497F" w:rsidRPr="008C670E">
          <w:rPr>
            <w:rFonts w:asciiTheme="majorBidi" w:hAnsiTheme="majorBidi" w:cstheme="majorBidi"/>
            <w:sz w:val="24"/>
            <w:szCs w:val="24"/>
            <w:lang w:val="en"/>
          </w:rPr>
          <w:delText>T</w:delText>
        </w:r>
        <w:r w:rsidR="00811425" w:rsidRPr="008C670E">
          <w:rPr>
            <w:rFonts w:asciiTheme="majorBidi" w:hAnsiTheme="majorBidi" w:cstheme="majorBidi"/>
            <w:sz w:val="24"/>
            <w:szCs w:val="24"/>
            <w:lang w:val="en"/>
          </w:rPr>
          <w:delText>o prove</w:delText>
        </w:r>
        <w:r w:rsidR="004B3B7B" w:rsidRPr="008C670E">
          <w:rPr>
            <w:rFonts w:asciiTheme="majorBidi" w:hAnsiTheme="majorBidi" w:cstheme="majorBidi"/>
            <w:sz w:val="24"/>
            <w:szCs w:val="24"/>
            <w:lang w:val="en"/>
          </w:rPr>
          <w:delText xml:space="preserve"> this</w:delText>
        </w:r>
        <w:r w:rsidR="00811425" w:rsidRPr="008C670E">
          <w:rPr>
            <w:rFonts w:asciiTheme="majorBidi" w:hAnsiTheme="majorBidi" w:cstheme="majorBidi"/>
            <w:sz w:val="24"/>
            <w:szCs w:val="24"/>
            <w:lang w:val="en"/>
          </w:rPr>
          <w:delText xml:space="preserve"> </w:delText>
        </w:r>
        <w:r w:rsidR="004B3B7B" w:rsidRPr="008C670E">
          <w:rPr>
            <w:rFonts w:asciiTheme="majorBidi" w:hAnsiTheme="majorBidi" w:cstheme="majorBidi"/>
            <w:sz w:val="24"/>
            <w:szCs w:val="24"/>
            <w:lang w:val="en"/>
          </w:rPr>
          <w:delText>statistically</w:delText>
        </w:r>
        <w:r w:rsidR="0088497F" w:rsidRPr="008C670E">
          <w:rPr>
            <w:rFonts w:asciiTheme="majorBidi" w:hAnsiTheme="majorBidi" w:cstheme="majorBidi"/>
            <w:sz w:val="24"/>
            <w:szCs w:val="24"/>
            <w:lang w:val="en"/>
          </w:rPr>
          <w:delText>,</w:delText>
        </w:r>
        <w:r w:rsidR="00811425" w:rsidRPr="008C670E">
          <w:rPr>
            <w:rFonts w:asciiTheme="majorBidi" w:hAnsiTheme="majorBidi" w:cstheme="majorBidi"/>
            <w:sz w:val="24"/>
            <w:szCs w:val="24"/>
            <w:lang w:val="en"/>
          </w:rPr>
          <w:delText xml:space="preserve"> </w:delText>
        </w:r>
        <w:r w:rsidR="00F53511" w:rsidRPr="008C670E">
          <w:rPr>
            <w:rFonts w:asciiTheme="majorBidi" w:hAnsiTheme="majorBidi" w:cstheme="majorBidi"/>
            <w:sz w:val="24"/>
            <w:szCs w:val="24"/>
            <w:lang w:val="en"/>
          </w:rPr>
          <w:delText>perhaps</w:delText>
        </w:r>
        <w:r w:rsidR="004C1AD3" w:rsidRPr="008C670E">
          <w:rPr>
            <w:rFonts w:asciiTheme="majorBidi" w:hAnsiTheme="majorBidi" w:cstheme="majorBidi"/>
            <w:sz w:val="24"/>
            <w:szCs w:val="24"/>
            <w:lang w:val="en"/>
          </w:rPr>
          <w:delText xml:space="preserve"> </w:delText>
        </w:r>
        <w:r w:rsidR="00F53511" w:rsidRPr="008C670E">
          <w:rPr>
            <w:rFonts w:asciiTheme="majorBidi" w:hAnsiTheme="majorBidi" w:cstheme="majorBidi"/>
            <w:sz w:val="24"/>
            <w:szCs w:val="24"/>
            <w:lang w:val="en"/>
          </w:rPr>
          <w:delText>a larger sample siz</w:delText>
        </w:r>
        <w:r w:rsidR="004C1AD3" w:rsidRPr="008C670E">
          <w:rPr>
            <w:rFonts w:asciiTheme="majorBidi" w:hAnsiTheme="majorBidi" w:cstheme="majorBidi"/>
            <w:sz w:val="24"/>
            <w:szCs w:val="24"/>
            <w:lang w:val="en"/>
          </w:rPr>
          <w:delText>e</w:delText>
        </w:r>
        <w:r w:rsidR="00487E08" w:rsidRPr="008C670E">
          <w:rPr>
            <w:rFonts w:asciiTheme="majorBidi" w:hAnsiTheme="majorBidi" w:cstheme="majorBidi"/>
            <w:sz w:val="24"/>
            <w:szCs w:val="24"/>
            <w:lang w:val="en"/>
          </w:rPr>
          <w:delText xml:space="preserve"> is needed</w:delText>
        </w:r>
        <w:r w:rsidR="00F53511" w:rsidRPr="008C670E">
          <w:rPr>
            <w:rFonts w:asciiTheme="majorBidi" w:hAnsiTheme="majorBidi" w:cstheme="majorBidi"/>
            <w:sz w:val="24"/>
            <w:szCs w:val="24"/>
            <w:lang w:val="en"/>
          </w:rPr>
          <w:delText>.</w:delText>
        </w:r>
      </w:del>
    </w:p>
    <w:p w14:paraId="53BD073B" w14:textId="77777777" w:rsidR="005F5B90" w:rsidRPr="008C670E" w:rsidRDefault="005F5B90">
      <w:pPr>
        <w:pStyle w:val="HTMLPreformatted"/>
        <w:shd w:val="clear" w:color="auto" w:fill="F8F9FA"/>
        <w:spacing w:after="160" w:line="480" w:lineRule="auto"/>
        <w:jc w:val="both"/>
        <w:rPr>
          <w:del w:id="574" w:author="Author"/>
          <w:rFonts w:asciiTheme="majorBidi" w:hAnsiTheme="majorBidi" w:cstheme="majorBidi"/>
          <w:sz w:val="24"/>
          <w:szCs w:val="24"/>
        </w:rPr>
        <w:pPrChange w:id="575" w:author="Author">
          <w:pPr>
            <w:pStyle w:val="HTMLPreformatted"/>
            <w:shd w:val="clear" w:color="auto" w:fill="F8F9FA"/>
            <w:spacing w:line="480" w:lineRule="auto"/>
            <w:jc w:val="both"/>
          </w:pPr>
        </w:pPrChange>
      </w:pPr>
    </w:p>
    <w:p w14:paraId="6946F96A" w14:textId="06CFD2BF" w:rsidR="00017758" w:rsidRPr="008C670E" w:rsidRDefault="00CD5BCD" w:rsidP="00431A4A">
      <w:pPr>
        <w:autoSpaceDE w:val="0"/>
        <w:autoSpaceDN w:val="0"/>
        <w:adjustRightInd w:val="0"/>
        <w:spacing w:line="480" w:lineRule="auto"/>
        <w:rPr>
          <w:ins w:id="576" w:author="Author"/>
          <w:rFonts w:ascii="AdvFORMATA-L" w:hAnsi="AdvFORMATA-L" w:cs="AdvFORMATA-L"/>
          <w:sz w:val="14"/>
          <w:szCs w:val="14"/>
        </w:rPr>
      </w:pPr>
      <w:del w:id="577" w:author="Author">
        <w:r w:rsidRPr="008C670E">
          <w:rPr>
            <w:rFonts w:asciiTheme="majorBidi" w:hAnsiTheme="majorBidi" w:cstheme="majorBidi"/>
            <w:sz w:val="24"/>
            <w:szCs w:val="24"/>
          </w:rPr>
          <w:delText xml:space="preserve">After a </w:delText>
        </w:r>
        <w:r w:rsidRPr="008C670E">
          <w:rPr>
            <w:rFonts w:asciiTheme="majorBidi" w:hAnsiTheme="majorBidi" w:cstheme="majorBidi"/>
            <w:sz w:val="24"/>
            <w:szCs w:val="24"/>
            <w:lang w:bidi="he-IL"/>
          </w:rPr>
          <w:delText xml:space="preserve">broad and wide scan in the </w:delText>
        </w:r>
        <w:r w:rsidRPr="008C670E">
          <w:rPr>
            <w:rFonts w:asciiTheme="majorBidi" w:hAnsiTheme="majorBidi" w:cstheme="majorBidi"/>
            <w:sz w:val="24"/>
            <w:szCs w:val="24"/>
            <w:lang w:val="en"/>
          </w:rPr>
          <w:delText>literature</w:delText>
        </w:r>
        <w:r w:rsidR="0088497F" w:rsidRPr="008C670E">
          <w:rPr>
            <w:rFonts w:asciiTheme="majorBidi" w:hAnsiTheme="majorBidi" w:cstheme="majorBidi"/>
            <w:sz w:val="24"/>
            <w:szCs w:val="24"/>
            <w:lang w:val="en"/>
          </w:rPr>
          <w:delText>,</w:delText>
        </w:r>
        <w:r w:rsidRPr="008C670E">
          <w:rPr>
            <w:rFonts w:asciiTheme="majorBidi" w:hAnsiTheme="majorBidi" w:cstheme="majorBidi"/>
            <w:sz w:val="24"/>
            <w:szCs w:val="24"/>
          </w:rPr>
          <w:delText xml:space="preserve"> we found that this research is the first to test the late morbidity in respiratory function </w:delText>
        </w:r>
        <w:r w:rsidRPr="008C670E">
          <w:rPr>
            <w:rFonts w:asciiTheme="majorBidi" w:hAnsiTheme="majorBidi" w:cstheme="majorBidi"/>
            <w:sz w:val="24"/>
            <w:szCs w:val="24"/>
            <w:lang w:bidi="he-IL"/>
          </w:rPr>
          <w:delText>accord</w:delText>
        </w:r>
        <w:r w:rsidR="0088497F" w:rsidRPr="008C670E">
          <w:rPr>
            <w:rFonts w:asciiTheme="majorBidi" w:hAnsiTheme="majorBidi" w:cstheme="majorBidi"/>
            <w:sz w:val="24"/>
            <w:szCs w:val="24"/>
            <w:lang w:bidi="he-IL"/>
          </w:rPr>
          <w:delText>ing</w:delText>
        </w:r>
        <w:r w:rsidRPr="008C670E">
          <w:rPr>
            <w:rFonts w:asciiTheme="majorBidi" w:hAnsiTheme="majorBidi" w:cstheme="majorBidi"/>
            <w:sz w:val="24"/>
            <w:szCs w:val="24"/>
            <w:lang w:bidi="he-IL"/>
          </w:rPr>
          <w:delText xml:space="preserve"> to</w:delText>
        </w:r>
        <w:r w:rsidRPr="008C670E">
          <w:rPr>
            <w:rFonts w:asciiTheme="majorBidi" w:hAnsiTheme="majorBidi" w:cstheme="majorBidi"/>
            <w:sz w:val="24"/>
            <w:szCs w:val="24"/>
          </w:rPr>
          <w:delText xml:space="preserve"> week of birth in </w:delText>
        </w:r>
        <w:r w:rsidRPr="008C670E">
          <w:rPr>
            <w:rFonts w:asciiTheme="majorBidi" w:hAnsiTheme="majorBidi" w:cstheme="majorBidi"/>
            <w:i/>
            <w:iCs/>
            <w:sz w:val="24"/>
            <w:szCs w:val="24"/>
          </w:rPr>
          <w:delText>term</w:delText>
        </w:r>
        <w:r w:rsidRPr="008C670E">
          <w:rPr>
            <w:rFonts w:asciiTheme="majorBidi" w:hAnsiTheme="majorBidi" w:cstheme="majorBidi"/>
            <w:sz w:val="24"/>
            <w:szCs w:val="24"/>
          </w:rPr>
          <w:delText xml:space="preserve"> children</w:delText>
        </w:r>
        <w:r w:rsidR="0088497F" w:rsidRPr="008C670E">
          <w:rPr>
            <w:rFonts w:asciiTheme="majorBidi" w:hAnsiTheme="majorBidi" w:cstheme="majorBidi"/>
            <w:sz w:val="24"/>
            <w:szCs w:val="24"/>
          </w:rPr>
          <w:delText>.</w:delText>
        </w:r>
        <w:r w:rsidR="00D55F75" w:rsidRPr="008C670E">
          <w:rPr>
            <w:rFonts w:asciiTheme="majorBidi" w:hAnsiTheme="majorBidi" w:cstheme="majorBidi"/>
            <w:sz w:val="24"/>
            <w:szCs w:val="24"/>
          </w:rPr>
          <w:delText xml:space="preserve"> </w:delText>
        </w:r>
        <w:r w:rsidR="0088497F" w:rsidRPr="008C670E">
          <w:rPr>
            <w:rFonts w:asciiTheme="majorBidi" w:hAnsiTheme="majorBidi" w:cstheme="majorBidi"/>
            <w:sz w:val="24"/>
            <w:szCs w:val="24"/>
          </w:rPr>
          <w:delText>S</w:delText>
        </w:r>
        <w:r w:rsidR="0094128A" w:rsidRPr="008C670E">
          <w:rPr>
            <w:rFonts w:asciiTheme="majorBidi" w:hAnsiTheme="majorBidi" w:cstheme="majorBidi"/>
            <w:sz w:val="24"/>
            <w:szCs w:val="24"/>
            <w:lang w:val="en"/>
          </w:rPr>
          <w:delText xml:space="preserve">pirometry </w:delText>
        </w:r>
        <w:r w:rsidR="0088497F" w:rsidRPr="008C670E">
          <w:rPr>
            <w:rFonts w:asciiTheme="majorBidi" w:hAnsiTheme="majorBidi" w:cstheme="majorBidi"/>
            <w:sz w:val="24"/>
            <w:szCs w:val="24"/>
            <w:lang w:val="en"/>
          </w:rPr>
          <w:delText xml:space="preserve">is </w:delText>
        </w:r>
        <w:r w:rsidR="0094128A" w:rsidRPr="008C670E">
          <w:rPr>
            <w:rFonts w:asciiTheme="majorBidi" w:hAnsiTheme="majorBidi" w:cstheme="majorBidi"/>
            <w:sz w:val="24"/>
            <w:szCs w:val="24"/>
            <w:lang w:val="en"/>
          </w:rPr>
          <w:delText xml:space="preserve">considered the </w:delText>
        </w:r>
        <w:r w:rsidR="0094128A" w:rsidRPr="008C670E">
          <w:rPr>
            <w:rFonts w:asciiTheme="majorBidi" w:hAnsiTheme="majorBidi" w:cstheme="majorBidi"/>
            <w:sz w:val="24"/>
            <w:szCs w:val="24"/>
          </w:rPr>
          <w:delText>gold standard technique to measure lung function in children ≥6 years</w:delText>
        </w:r>
        <w:r w:rsidR="00D85F1A" w:rsidRPr="008C670E">
          <w:rPr>
            <w:rFonts w:asciiTheme="majorBidi" w:hAnsiTheme="majorBidi" w:cstheme="majorBidi"/>
            <w:sz w:val="24"/>
            <w:szCs w:val="24"/>
          </w:rPr>
          <w:delText xml:space="preserve"> old</w:delText>
        </w:r>
        <w:r w:rsidR="0088497F" w:rsidRPr="008C670E">
          <w:rPr>
            <w:rFonts w:asciiTheme="majorBidi" w:hAnsiTheme="majorBidi" w:cstheme="majorBidi"/>
            <w:sz w:val="24"/>
            <w:szCs w:val="24"/>
          </w:rPr>
          <w:delText>,</w:delText>
        </w:r>
        <w:r w:rsidR="0094128A" w:rsidRPr="008C670E">
          <w:rPr>
            <w:rFonts w:asciiTheme="majorBidi" w:hAnsiTheme="majorBidi" w:cstheme="majorBidi"/>
            <w:sz w:val="24"/>
            <w:szCs w:val="24"/>
          </w:rPr>
          <w:fldChar w:fldCharType="begin"/>
        </w:r>
        <w:r w:rsidR="004360F0" w:rsidRPr="008C670E">
          <w:rPr>
            <w:rFonts w:asciiTheme="majorBidi" w:hAnsiTheme="majorBidi" w:cstheme="majorBidi"/>
            <w:sz w:val="24"/>
            <w:szCs w:val="24"/>
          </w:rPr>
          <w:delInstrText xml:space="preserve"> ADDIN EN.CITE &lt;EndNote&gt;&lt;Cite&gt;&lt;Author&gt;Fainardi&lt;/Author&gt;&lt;Year&gt;2018&lt;/Year&gt;&lt;RecNum&gt;25&lt;/RecNum&gt;&lt;DisplayText&gt;[20]&lt;/DisplayText&gt;&lt;record&gt;&lt;rec-number&gt;25&lt;/rec-number&gt;&lt;foreign-keys&gt;&lt;key app="EN" db-id="0rxpvv9twvw5ecev9rl5zdebrpdrzarzzf52" timestamp="1574771854"&gt;25&lt;/key&gt;&lt;/foreign-keys&gt;&lt;ref-type name="Journal Article"&gt;17&lt;/ref-type&gt;&lt;contributors&gt;&lt;authors&gt;&lt;author&gt;Fainardi, V.&lt;/author&gt;&lt;author&gt;Lombardi, E.&lt;/author&gt;&lt;/authors&gt;&lt;/contributors&gt;&lt;auth-address&gt;Department of Medicine and Surgery, University of Parma, Parma, Italy. valentina.fainardi@gmail.com.&amp;#xD;Paediatric Pulmonary Unit, &amp;quot;Anna Meyer&amp;quot; Paediatric University Hospital, Florence, Italy. enrico.lombardi@meyer.it.&lt;/auth-address&gt;&lt;titles&gt;&lt;title&gt;Lung function tests to monitor respiratory disease in preschool children&lt;/title&gt;&lt;secondary-title&gt;Acta Biomed&lt;/secondary-title&gt;&lt;alt-title&gt;Acta bio-medica : Atenei Parmensis&lt;/alt-title&gt;&lt;/titles&gt;&lt;periodical&gt;&lt;full-title&gt;Acta Biomed&lt;/full-title&gt;&lt;abbr-1&gt;Acta bio-medica : Atenei Parmensis&lt;/abbr-1&gt;&lt;/periodical&gt;&lt;alt-periodical&gt;&lt;full-title&gt;Acta Biomed&lt;/full-title&gt;&lt;abbr-1&gt;Acta bio-medica : Atenei Parmensis&lt;/abbr-1&gt;&lt;/alt-periodical&gt;&lt;pages&gt;148-156&lt;/pages&gt;&lt;volume&gt;89&lt;/volume&gt;&lt;number&gt;2&lt;/number&gt;&lt;edition&gt;2018/06/30&lt;/edition&gt;&lt;keywords&gt;&lt;keyword&gt;Age Factors&lt;/keyword&gt;&lt;keyword&gt;Child, Preschool&lt;/keyword&gt;&lt;keyword&gt;Female&lt;/keyword&gt;&lt;keyword&gt;Humans&lt;/keyword&gt;&lt;keyword&gt;Male&lt;/keyword&gt;&lt;keyword&gt;Monitoring, Physiologic/*methods&lt;/keyword&gt;&lt;keyword&gt;Respiratory Function Tests/*methods&lt;/keyword&gt;&lt;keyword&gt;Respiratory Tract Diseases/*diagnosis&lt;/keyword&gt;&lt;keyword&gt;Risk Assessment&lt;/keyword&gt;&lt;keyword&gt;Sensitivity and Specificity&lt;/keyword&gt;&lt;/keywords&gt;&lt;dates&gt;&lt;year&gt;2018&lt;/year&gt;&lt;pub-dates&gt;&lt;date&gt;Jun 14&lt;/date&gt;&lt;/pub-dates&gt;&lt;/dates&gt;&lt;isbn&gt;0392-4203&lt;/isbn&gt;&lt;accession-num&gt;29957746&lt;/accession-num&gt;&lt;urls&gt;&lt;/urls&gt;&lt;custom2&gt;PMC6179029&lt;/custom2&gt;&lt;electronic-resource-num&gt;10.23750/abm.v89i2.7155&lt;/electronic-resource-num&gt;&lt;remote-database-provider&gt;NLM&lt;/remote-database-provider&gt;&lt;language&gt;eng&lt;/language&gt;&lt;/record&gt;&lt;/Cite&gt;&lt;/EndNote&gt;</w:delInstrText>
        </w:r>
        <w:r w:rsidR="0094128A" w:rsidRPr="008C670E">
          <w:rPr>
            <w:rFonts w:asciiTheme="majorBidi" w:hAnsiTheme="majorBidi" w:cstheme="majorBidi"/>
            <w:sz w:val="24"/>
            <w:szCs w:val="24"/>
          </w:rPr>
          <w:fldChar w:fldCharType="separate"/>
        </w:r>
        <w:r w:rsidR="004360F0" w:rsidRPr="008C670E">
          <w:rPr>
            <w:rFonts w:asciiTheme="majorBidi" w:hAnsiTheme="majorBidi" w:cstheme="majorBidi"/>
            <w:noProof/>
            <w:sz w:val="24"/>
            <w:szCs w:val="24"/>
          </w:rPr>
          <w:delText>[20]</w:delText>
        </w:r>
        <w:r w:rsidR="0094128A" w:rsidRPr="008C670E">
          <w:rPr>
            <w:rFonts w:asciiTheme="majorBidi" w:hAnsiTheme="majorBidi" w:cstheme="majorBidi"/>
            <w:sz w:val="24"/>
            <w:szCs w:val="24"/>
          </w:rPr>
          <w:fldChar w:fldCharType="end"/>
        </w:r>
        <w:r w:rsidR="0094128A" w:rsidRPr="008C670E">
          <w:rPr>
            <w:rFonts w:asciiTheme="majorBidi" w:hAnsiTheme="majorBidi" w:cstheme="majorBidi"/>
            <w:sz w:val="24"/>
            <w:szCs w:val="24"/>
            <w:lang w:val="en"/>
          </w:rPr>
          <w:delText xml:space="preserve"> </w:delText>
        </w:r>
        <w:r w:rsidR="0088497F" w:rsidRPr="008C670E">
          <w:rPr>
            <w:rFonts w:asciiTheme="majorBidi" w:hAnsiTheme="majorBidi" w:cstheme="majorBidi"/>
            <w:sz w:val="24"/>
            <w:szCs w:val="24"/>
            <w:lang w:val="en"/>
          </w:rPr>
          <w:delText xml:space="preserve">and </w:delText>
        </w:r>
        <w:r w:rsidR="0094128A" w:rsidRPr="008C670E">
          <w:rPr>
            <w:rFonts w:asciiTheme="majorBidi" w:hAnsiTheme="majorBidi" w:cstheme="majorBidi"/>
            <w:sz w:val="24"/>
            <w:szCs w:val="24"/>
            <w:lang w:val="en"/>
          </w:rPr>
          <w:delText xml:space="preserve">this fact </w:delText>
        </w:r>
        <w:r w:rsidR="0088497F" w:rsidRPr="008C670E">
          <w:rPr>
            <w:rFonts w:asciiTheme="majorBidi" w:hAnsiTheme="majorBidi" w:cstheme="majorBidi"/>
            <w:sz w:val="24"/>
            <w:szCs w:val="24"/>
            <w:lang w:val="en"/>
          </w:rPr>
          <w:delText xml:space="preserve">is further </w:delText>
        </w:r>
        <w:r w:rsidR="00D55F75" w:rsidRPr="008C670E">
          <w:rPr>
            <w:rFonts w:asciiTheme="majorBidi" w:hAnsiTheme="majorBidi" w:cstheme="majorBidi"/>
            <w:sz w:val="24"/>
            <w:szCs w:val="24"/>
            <w:lang w:bidi="he-IL"/>
          </w:rPr>
          <w:delText>strengthen</w:delText>
        </w:r>
        <w:r w:rsidR="0088497F" w:rsidRPr="008C670E">
          <w:rPr>
            <w:rFonts w:asciiTheme="majorBidi" w:hAnsiTheme="majorBidi" w:cstheme="majorBidi"/>
            <w:sz w:val="24"/>
            <w:szCs w:val="24"/>
            <w:lang w:bidi="he-IL"/>
          </w:rPr>
          <w:delText>ed</w:delText>
        </w:r>
        <w:r w:rsidR="0094128A" w:rsidRPr="008C670E">
          <w:rPr>
            <w:rFonts w:asciiTheme="majorBidi" w:hAnsiTheme="majorBidi" w:cstheme="majorBidi"/>
            <w:sz w:val="24"/>
            <w:szCs w:val="24"/>
            <w:lang w:bidi="he-IL"/>
          </w:rPr>
          <w:delText xml:space="preserve"> </w:delText>
        </w:r>
        <w:r w:rsidR="0088497F" w:rsidRPr="008C670E">
          <w:rPr>
            <w:rFonts w:asciiTheme="majorBidi" w:hAnsiTheme="majorBidi" w:cstheme="majorBidi"/>
            <w:sz w:val="24"/>
            <w:szCs w:val="24"/>
            <w:lang w:bidi="he-IL"/>
          </w:rPr>
          <w:delText xml:space="preserve">by </w:delText>
        </w:r>
        <w:r w:rsidR="0094128A" w:rsidRPr="008C670E">
          <w:rPr>
            <w:rFonts w:asciiTheme="majorBidi" w:hAnsiTheme="majorBidi" w:cstheme="majorBidi"/>
            <w:sz w:val="24"/>
            <w:szCs w:val="24"/>
            <w:lang w:bidi="he-IL"/>
          </w:rPr>
          <w:delText xml:space="preserve">the results </w:delText>
        </w:r>
        <w:r w:rsidR="00D42410" w:rsidRPr="008C670E">
          <w:rPr>
            <w:rFonts w:asciiTheme="majorBidi" w:hAnsiTheme="majorBidi" w:cstheme="majorBidi"/>
            <w:sz w:val="24"/>
            <w:szCs w:val="24"/>
            <w:lang w:val="en"/>
          </w:rPr>
          <w:delText>we</w:delText>
        </w:r>
        <w:r w:rsidR="00F53511" w:rsidRPr="008C670E">
          <w:rPr>
            <w:rFonts w:asciiTheme="majorBidi" w:hAnsiTheme="majorBidi" w:cstheme="majorBidi"/>
            <w:sz w:val="24"/>
            <w:szCs w:val="24"/>
            <w:lang w:val="en"/>
          </w:rPr>
          <w:delText xml:space="preserve"> observed </w:delText>
        </w:r>
        <w:r w:rsidR="0094128A" w:rsidRPr="008C670E">
          <w:rPr>
            <w:rFonts w:asciiTheme="majorBidi" w:hAnsiTheme="majorBidi" w:cstheme="majorBidi"/>
            <w:sz w:val="24"/>
            <w:szCs w:val="24"/>
            <w:lang w:val="en"/>
          </w:rPr>
          <w:delText>in the second part of our study</w:delText>
        </w:r>
        <w:r w:rsidR="0088497F" w:rsidRPr="008C670E">
          <w:rPr>
            <w:rFonts w:asciiTheme="majorBidi" w:hAnsiTheme="majorBidi" w:cstheme="majorBidi"/>
            <w:sz w:val="24"/>
            <w:szCs w:val="24"/>
            <w:lang w:val="en"/>
          </w:rPr>
          <w:delText>,</w:delText>
        </w:r>
        <w:r w:rsidR="0094128A" w:rsidRPr="008C670E">
          <w:rPr>
            <w:rFonts w:asciiTheme="majorBidi" w:hAnsiTheme="majorBidi" w:cstheme="majorBidi"/>
            <w:sz w:val="24"/>
            <w:szCs w:val="24"/>
            <w:lang w:val="en"/>
          </w:rPr>
          <w:delText xml:space="preserve"> which showed </w:delText>
        </w:r>
        <w:r w:rsidR="00F53511" w:rsidRPr="008C670E">
          <w:rPr>
            <w:rFonts w:asciiTheme="majorBidi" w:hAnsiTheme="majorBidi" w:cstheme="majorBidi"/>
            <w:sz w:val="24"/>
            <w:szCs w:val="24"/>
            <w:lang w:val="en"/>
          </w:rPr>
          <w:delText xml:space="preserve">a </w:delText>
        </w:r>
        <w:r w:rsidR="00D42410" w:rsidRPr="008C670E">
          <w:rPr>
            <w:rFonts w:asciiTheme="majorBidi" w:hAnsiTheme="majorBidi" w:cstheme="majorBidi"/>
            <w:sz w:val="24"/>
            <w:szCs w:val="24"/>
            <w:lang w:val="en"/>
          </w:rPr>
          <w:delText>statistically significant difference</w:delText>
        </w:r>
        <w:r w:rsidR="00F53511" w:rsidRPr="008C670E">
          <w:rPr>
            <w:rFonts w:asciiTheme="majorBidi" w:hAnsiTheme="majorBidi" w:cstheme="majorBidi"/>
            <w:sz w:val="24"/>
            <w:szCs w:val="24"/>
            <w:lang w:val="en"/>
          </w:rPr>
          <w:delText xml:space="preserve"> between the two groups </w:delText>
        </w:r>
        <w:r w:rsidR="00D42410" w:rsidRPr="008C670E">
          <w:rPr>
            <w:rFonts w:asciiTheme="majorBidi" w:hAnsiTheme="majorBidi" w:cstheme="majorBidi"/>
            <w:sz w:val="24"/>
            <w:szCs w:val="24"/>
            <w:lang w:val="en"/>
          </w:rPr>
          <w:delText>in</w:delText>
        </w:r>
        <w:r w:rsidR="00F53511" w:rsidRPr="008C670E">
          <w:rPr>
            <w:rFonts w:asciiTheme="majorBidi" w:hAnsiTheme="majorBidi" w:cstheme="majorBidi"/>
            <w:sz w:val="24"/>
            <w:szCs w:val="24"/>
            <w:lang w:val="en"/>
          </w:rPr>
          <w:delText xml:space="preserve"> the </w:delText>
        </w:r>
        <w:r w:rsidR="00903E10" w:rsidRPr="008C670E">
          <w:rPr>
            <w:rFonts w:asciiTheme="majorBidi" w:hAnsiTheme="majorBidi" w:cstheme="majorBidi"/>
            <w:sz w:val="24"/>
            <w:szCs w:val="24"/>
          </w:rPr>
          <w:delText xml:space="preserve">FEV1, FVC, </w:delText>
        </w:r>
        <w:r w:rsidR="0088497F" w:rsidRPr="008C670E">
          <w:rPr>
            <w:rFonts w:asciiTheme="majorBidi" w:hAnsiTheme="majorBidi" w:cstheme="majorBidi"/>
            <w:sz w:val="24"/>
            <w:szCs w:val="24"/>
          </w:rPr>
          <w:delText xml:space="preserve">and </w:delText>
        </w:r>
        <w:r w:rsidR="00903E10" w:rsidRPr="008C670E">
          <w:rPr>
            <w:rFonts w:asciiTheme="majorBidi" w:hAnsiTheme="majorBidi" w:cstheme="majorBidi"/>
            <w:sz w:val="24"/>
            <w:szCs w:val="24"/>
          </w:rPr>
          <w:delText>FEF</w:delText>
        </w:r>
        <w:r w:rsidR="00F53511" w:rsidRPr="008C670E">
          <w:rPr>
            <w:rFonts w:asciiTheme="majorBidi" w:hAnsiTheme="majorBidi" w:cstheme="majorBidi"/>
            <w:sz w:val="24"/>
            <w:szCs w:val="24"/>
            <w:lang w:val="en"/>
          </w:rPr>
          <w:delText xml:space="preserve"> value</w:delText>
        </w:r>
        <w:r w:rsidR="0088497F" w:rsidRPr="008C670E">
          <w:rPr>
            <w:rFonts w:asciiTheme="majorBidi" w:hAnsiTheme="majorBidi" w:cstheme="majorBidi"/>
            <w:sz w:val="24"/>
            <w:szCs w:val="24"/>
            <w:lang w:val="en"/>
          </w:rPr>
          <w:delText>s. The values</w:delText>
        </w:r>
        <w:r w:rsidR="0094128A" w:rsidRPr="008C670E">
          <w:rPr>
            <w:rFonts w:asciiTheme="majorBidi" w:hAnsiTheme="majorBidi" w:cstheme="majorBidi"/>
            <w:sz w:val="24"/>
            <w:szCs w:val="24"/>
            <w:lang w:val="en"/>
          </w:rPr>
          <w:delText xml:space="preserve"> favor</w:delText>
        </w:r>
        <w:r w:rsidR="0088497F" w:rsidRPr="008C670E">
          <w:rPr>
            <w:rFonts w:asciiTheme="majorBidi" w:hAnsiTheme="majorBidi" w:cstheme="majorBidi"/>
            <w:sz w:val="24"/>
            <w:szCs w:val="24"/>
            <w:lang w:val="en"/>
          </w:rPr>
          <w:delText>ed</w:delText>
        </w:r>
        <w:r w:rsidR="0094128A" w:rsidRPr="008C670E">
          <w:rPr>
            <w:rFonts w:asciiTheme="majorBidi" w:hAnsiTheme="majorBidi" w:cstheme="majorBidi"/>
            <w:sz w:val="24"/>
            <w:szCs w:val="24"/>
            <w:lang w:val="en"/>
          </w:rPr>
          <w:delText xml:space="preserve"> group 2</w:delText>
        </w:r>
        <w:r w:rsidR="00F105E2" w:rsidRPr="008C670E">
          <w:rPr>
            <w:rFonts w:asciiTheme="majorBidi" w:hAnsiTheme="majorBidi" w:cstheme="majorBidi"/>
            <w:sz w:val="24"/>
            <w:szCs w:val="24"/>
            <w:lang w:val="en"/>
          </w:rPr>
          <w:delText xml:space="preserve"> (full term)</w:delText>
        </w:r>
        <w:r w:rsidR="0094128A" w:rsidRPr="008C670E">
          <w:rPr>
            <w:rFonts w:asciiTheme="majorBidi" w:hAnsiTheme="majorBidi" w:cstheme="majorBidi"/>
            <w:sz w:val="24"/>
            <w:szCs w:val="24"/>
            <w:lang w:val="en"/>
          </w:rPr>
          <w:delText xml:space="preserve"> compared </w:delText>
        </w:r>
        <w:r w:rsidR="0088497F" w:rsidRPr="008C670E">
          <w:rPr>
            <w:rFonts w:asciiTheme="majorBidi" w:hAnsiTheme="majorBidi" w:cstheme="majorBidi"/>
            <w:sz w:val="24"/>
            <w:szCs w:val="24"/>
            <w:lang w:val="en"/>
          </w:rPr>
          <w:delText xml:space="preserve">to </w:delText>
        </w:r>
        <w:r w:rsidR="0094128A" w:rsidRPr="008C670E">
          <w:rPr>
            <w:rFonts w:asciiTheme="majorBidi" w:hAnsiTheme="majorBidi" w:cstheme="majorBidi"/>
            <w:sz w:val="24"/>
            <w:szCs w:val="24"/>
            <w:lang w:val="en"/>
          </w:rPr>
          <w:delText>group 1</w:delText>
        </w:r>
        <w:r w:rsidR="0088497F" w:rsidRPr="008C670E">
          <w:rPr>
            <w:rFonts w:asciiTheme="majorBidi" w:hAnsiTheme="majorBidi" w:cstheme="majorBidi"/>
            <w:sz w:val="24"/>
            <w:szCs w:val="24"/>
            <w:lang w:val="en"/>
          </w:rPr>
          <w:delText xml:space="preserve"> </w:delText>
        </w:r>
        <w:r w:rsidR="00F105E2" w:rsidRPr="008C670E">
          <w:rPr>
            <w:rFonts w:asciiTheme="majorBidi" w:hAnsiTheme="majorBidi" w:cstheme="majorBidi"/>
            <w:sz w:val="24"/>
            <w:szCs w:val="24"/>
            <w:lang w:val="en"/>
          </w:rPr>
          <w:delText>(early term)</w:delText>
        </w:r>
        <w:r w:rsidR="0088497F" w:rsidRPr="008C670E">
          <w:rPr>
            <w:rFonts w:asciiTheme="majorBidi" w:hAnsiTheme="majorBidi" w:cstheme="majorBidi"/>
            <w:sz w:val="24"/>
            <w:szCs w:val="24"/>
            <w:lang w:val="en"/>
          </w:rPr>
          <w:delText>,</w:delText>
        </w:r>
        <w:r w:rsidR="0094128A" w:rsidRPr="008C670E">
          <w:rPr>
            <w:rFonts w:asciiTheme="majorBidi" w:hAnsiTheme="majorBidi" w:cstheme="majorBidi"/>
            <w:sz w:val="24"/>
            <w:szCs w:val="24"/>
            <w:lang w:val="en"/>
          </w:rPr>
          <w:delText xml:space="preserve"> </w:delText>
        </w:r>
        <w:r w:rsidR="00F105E2" w:rsidRPr="008C670E">
          <w:rPr>
            <w:rFonts w:asciiTheme="majorBidi" w:hAnsiTheme="majorBidi" w:cstheme="majorBidi"/>
            <w:sz w:val="24"/>
            <w:szCs w:val="24"/>
            <w:lang w:val="en"/>
          </w:rPr>
          <w:delText>reflecting</w:delText>
        </w:r>
        <w:r w:rsidR="00F53511" w:rsidRPr="008C670E">
          <w:rPr>
            <w:rFonts w:asciiTheme="majorBidi" w:hAnsiTheme="majorBidi" w:cstheme="majorBidi"/>
            <w:sz w:val="24"/>
            <w:szCs w:val="24"/>
            <w:lang w:val="en"/>
          </w:rPr>
          <w:delText xml:space="preserve"> </w:delText>
        </w:r>
        <w:r w:rsidR="00297438" w:rsidRPr="008C670E">
          <w:rPr>
            <w:rFonts w:asciiTheme="majorBidi" w:hAnsiTheme="majorBidi" w:cstheme="majorBidi"/>
            <w:sz w:val="24"/>
            <w:szCs w:val="24"/>
            <w:lang w:val="en"/>
          </w:rPr>
          <w:delText xml:space="preserve"> better</w:delText>
        </w:r>
        <w:r w:rsidR="00F53511" w:rsidRPr="008C670E">
          <w:rPr>
            <w:rFonts w:asciiTheme="majorBidi" w:hAnsiTheme="majorBidi" w:cstheme="majorBidi"/>
            <w:sz w:val="24"/>
            <w:szCs w:val="24"/>
            <w:lang w:val="en"/>
          </w:rPr>
          <w:delText xml:space="preserve"> </w:delText>
        </w:r>
        <w:r w:rsidR="00297438" w:rsidRPr="008C670E">
          <w:rPr>
            <w:rFonts w:asciiTheme="majorBidi" w:hAnsiTheme="majorBidi" w:cstheme="majorBidi"/>
            <w:sz w:val="24"/>
            <w:szCs w:val="24"/>
            <w:lang w:val="en"/>
          </w:rPr>
          <w:delText xml:space="preserve">lung function in </w:delText>
        </w:r>
        <w:r w:rsidR="00F105E2" w:rsidRPr="008C670E">
          <w:rPr>
            <w:rFonts w:asciiTheme="majorBidi" w:hAnsiTheme="majorBidi" w:cstheme="majorBidi"/>
            <w:sz w:val="24"/>
            <w:szCs w:val="24"/>
            <w:lang w:val="en"/>
          </w:rPr>
          <w:delText>the full</w:delText>
        </w:r>
        <w:r w:rsidR="0088497F" w:rsidRPr="008C670E">
          <w:rPr>
            <w:rFonts w:asciiTheme="majorBidi" w:hAnsiTheme="majorBidi" w:cstheme="majorBidi"/>
            <w:sz w:val="24"/>
            <w:szCs w:val="24"/>
            <w:lang w:val="en"/>
          </w:rPr>
          <w:delText>-</w:delText>
        </w:r>
        <w:r w:rsidR="00F105E2" w:rsidRPr="008C670E">
          <w:rPr>
            <w:rFonts w:asciiTheme="majorBidi" w:hAnsiTheme="majorBidi" w:cstheme="majorBidi"/>
            <w:sz w:val="24"/>
            <w:szCs w:val="24"/>
            <w:lang w:val="en"/>
          </w:rPr>
          <w:delText>term group</w:delText>
        </w:r>
        <w:r w:rsidR="0088497F" w:rsidRPr="008C670E">
          <w:rPr>
            <w:rFonts w:asciiTheme="majorBidi" w:hAnsiTheme="majorBidi" w:cstheme="majorBidi"/>
            <w:sz w:val="24"/>
            <w:szCs w:val="24"/>
            <w:lang w:val="en"/>
          </w:rPr>
          <w:delText>.</w:delText>
        </w:r>
        <w:r w:rsidR="00621052" w:rsidRPr="008C670E">
          <w:rPr>
            <w:rFonts w:asciiTheme="majorBidi" w:hAnsiTheme="majorBidi" w:cstheme="majorBidi"/>
            <w:sz w:val="24"/>
            <w:szCs w:val="24"/>
            <w:lang w:val="en"/>
          </w:rPr>
          <w:delText xml:space="preserve"> </w:delText>
        </w:r>
        <w:r w:rsidR="0088497F" w:rsidRPr="008C670E">
          <w:rPr>
            <w:rFonts w:asciiTheme="majorBidi" w:hAnsiTheme="majorBidi" w:cstheme="majorBidi"/>
            <w:sz w:val="24"/>
            <w:szCs w:val="24"/>
            <w:lang w:val="en"/>
          </w:rPr>
          <w:delText>P</w:delText>
        </w:r>
        <w:r w:rsidR="00F53511" w:rsidRPr="008C670E">
          <w:rPr>
            <w:rFonts w:asciiTheme="majorBidi" w:hAnsiTheme="majorBidi" w:cstheme="majorBidi"/>
            <w:sz w:val="24"/>
            <w:szCs w:val="24"/>
            <w:lang w:val="en"/>
          </w:rPr>
          <w:delText xml:space="preserve">erhaps one explanation for this </w:delText>
        </w:r>
        <w:r w:rsidR="00621052" w:rsidRPr="008C670E">
          <w:rPr>
            <w:rFonts w:asciiTheme="majorBidi" w:hAnsiTheme="majorBidi" w:cstheme="majorBidi"/>
            <w:sz w:val="24"/>
            <w:szCs w:val="24"/>
            <w:lang w:val="en"/>
          </w:rPr>
          <w:delText>result</w:delText>
        </w:r>
        <w:r w:rsidR="00F53511" w:rsidRPr="008C670E">
          <w:rPr>
            <w:rFonts w:asciiTheme="majorBidi" w:hAnsiTheme="majorBidi" w:cstheme="majorBidi"/>
            <w:sz w:val="24"/>
            <w:szCs w:val="24"/>
            <w:lang w:val="en"/>
          </w:rPr>
          <w:delText xml:space="preserve"> </w:delText>
        </w:r>
        <w:r w:rsidR="0088497F" w:rsidRPr="008C670E">
          <w:rPr>
            <w:rFonts w:asciiTheme="majorBidi" w:hAnsiTheme="majorBidi" w:cstheme="majorBidi"/>
            <w:sz w:val="24"/>
            <w:szCs w:val="24"/>
            <w:lang w:val="en"/>
          </w:rPr>
          <w:delText xml:space="preserve">is </w:delText>
        </w:r>
        <w:r w:rsidR="00F53511" w:rsidRPr="008C670E">
          <w:rPr>
            <w:rFonts w:asciiTheme="majorBidi" w:hAnsiTheme="majorBidi" w:cstheme="majorBidi"/>
            <w:sz w:val="24"/>
            <w:szCs w:val="24"/>
            <w:lang w:val="en"/>
          </w:rPr>
          <w:delText xml:space="preserve">that the lungs continue to grow </w:delText>
        </w:r>
        <w:r w:rsidR="00621052" w:rsidRPr="008C670E">
          <w:rPr>
            <w:rFonts w:asciiTheme="majorBidi" w:hAnsiTheme="majorBidi" w:cstheme="majorBidi"/>
            <w:sz w:val="24"/>
            <w:szCs w:val="24"/>
            <w:lang w:val="en"/>
          </w:rPr>
          <w:delText>even after 38</w:delText>
        </w:r>
        <w:r w:rsidR="00621052" w:rsidRPr="008C670E">
          <w:rPr>
            <w:rFonts w:asciiTheme="majorBidi" w:hAnsiTheme="majorBidi" w:cstheme="majorBidi"/>
            <w:sz w:val="24"/>
            <w:szCs w:val="24"/>
            <w:vertAlign w:val="superscript"/>
            <w:lang w:val="en"/>
          </w:rPr>
          <w:delText xml:space="preserve">+6 </w:delText>
        </w:r>
        <w:r w:rsidR="00621052" w:rsidRPr="008C670E">
          <w:rPr>
            <w:rFonts w:asciiTheme="majorBidi" w:hAnsiTheme="majorBidi" w:cstheme="majorBidi"/>
            <w:sz w:val="24"/>
            <w:szCs w:val="24"/>
            <w:lang w:val="en"/>
          </w:rPr>
          <w:delText>weeks</w:delText>
        </w:r>
        <w:r w:rsidR="00F105E2" w:rsidRPr="008C670E">
          <w:rPr>
            <w:rFonts w:asciiTheme="majorBidi" w:hAnsiTheme="majorBidi" w:cstheme="majorBidi"/>
            <w:sz w:val="24"/>
            <w:szCs w:val="24"/>
            <w:lang w:val="en"/>
          </w:rPr>
          <w:delText xml:space="preserve"> </w:delText>
        </w:r>
        <w:r w:rsidR="0088497F" w:rsidRPr="008C670E">
          <w:rPr>
            <w:rFonts w:asciiTheme="majorBidi" w:hAnsiTheme="majorBidi" w:cstheme="majorBidi"/>
            <w:sz w:val="24"/>
            <w:szCs w:val="24"/>
            <w:lang w:val="en"/>
          </w:rPr>
          <w:delText xml:space="preserve">of </w:delText>
        </w:r>
        <w:r w:rsidR="00F105E2" w:rsidRPr="008C670E">
          <w:rPr>
            <w:rFonts w:asciiTheme="majorBidi" w:hAnsiTheme="majorBidi" w:cstheme="majorBidi"/>
            <w:sz w:val="24"/>
            <w:szCs w:val="24"/>
            <w:lang w:val="en"/>
          </w:rPr>
          <w:delText>pregnancy</w:delText>
        </w:r>
        <w:r w:rsidR="0088497F" w:rsidRPr="008C670E">
          <w:rPr>
            <w:rFonts w:asciiTheme="majorBidi" w:hAnsiTheme="majorBidi" w:cstheme="majorBidi"/>
            <w:sz w:val="24"/>
            <w:szCs w:val="24"/>
            <w:lang w:val="en"/>
          </w:rPr>
          <w:delText>,</w:delText>
        </w:r>
        <w:r w:rsidR="00F53511" w:rsidRPr="008C670E">
          <w:rPr>
            <w:rFonts w:asciiTheme="majorBidi" w:hAnsiTheme="majorBidi" w:cstheme="majorBidi"/>
            <w:sz w:val="24"/>
            <w:szCs w:val="24"/>
            <w:lang w:val="en"/>
          </w:rPr>
          <w:delText xml:space="preserve"> and </w:delText>
        </w:r>
        <w:r w:rsidR="00F53511" w:rsidRPr="008C670E">
          <w:rPr>
            <w:rFonts w:asciiTheme="majorBidi" w:hAnsiTheme="majorBidi" w:cstheme="majorBidi"/>
            <w:sz w:val="24"/>
            <w:szCs w:val="24"/>
            <w:lang w:bidi="he-IL"/>
          </w:rPr>
          <w:delText>birth</w:delText>
        </w:r>
        <w:r w:rsidR="00F53511" w:rsidRPr="008C670E">
          <w:rPr>
            <w:rFonts w:asciiTheme="majorBidi" w:hAnsiTheme="majorBidi" w:cstheme="majorBidi"/>
            <w:sz w:val="24"/>
            <w:szCs w:val="24"/>
            <w:lang w:val="en"/>
          </w:rPr>
          <w:delText xml:space="preserve"> at week 39</w:delText>
        </w:r>
        <w:r w:rsidR="0088497F" w:rsidRPr="008C670E">
          <w:rPr>
            <w:rFonts w:asciiTheme="majorBidi" w:hAnsiTheme="majorBidi" w:cstheme="majorBidi"/>
            <w:sz w:val="24"/>
            <w:szCs w:val="24"/>
            <w:lang w:val="en"/>
          </w:rPr>
          <w:delText xml:space="preserve"> or later</w:delText>
        </w:r>
        <w:r w:rsidR="00F53511" w:rsidRPr="008C670E">
          <w:rPr>
            <w:rFonts w:asciiTheme="majorBidi" w:hAnsiTheme="majorBidi" w:cstheme="majorBidi"/>
            <w:sz w:val="24"/>
            <w:szCs w:val="24"/>
            <w:lang w:val="en"/>
          </w:rPr>
          <w:delText xml:space="preserve"> results in </w:delText>
        </w:r>
        <w:r w:rsidR="00621052" w:rsidRPr="008C670E">
          <w:rPr>
            <w:rFonts w:asciiTheme="majorBidi" w:hAnsiTheme="majorBidi" w:cstheme="majorBidi"/>
            <w:sz w:val="24"/>
            <w:szCs w:val="24"/>
            <w:lang w:val="en"/>
          </w:rPr>
          <w:delText>better</w:delText>
        </w:r>
        <w:r w:rsidR="00F53511" w:rsidRPr="008C670E">
          <w:rPr>
            <w:rFonts w:asciiTheme="majorBidi" w:hAnsiTheme="majorBidi" w:cstheme="majorBidi"/>
            <w:sz w:val="24"/>
            <w:szCs w:val="24"/>
            <w:lang w:val="en"/>
          </w:rPr>
          <w:delText xml:space="preserve"> maturation of the lungs</w:delText>
        </w:r>
        <w:r w:rsidR="0088497F" w:rsidRPr="008C670E">
          <w:rPr>
            <w:rFonts w:asciiTheme="majorBidi" w:hAnsiTheme="majorBidi" w:cstheme="majorBidi"/>
            <w:sz w:val="24"/>
            <w:szCs w:val="24"/>
            <w:lang w:val="en"/>
          </w:rPr>
          <w:delText>.</w:delText>
        </w:r>
        <w:r w:rsidR="00621052" w:rsidRPr="008C670E">
          <w:rPr>
            <w:rFonts w:asciiTheme="majorBidi" w:hAnsiTheme="majorBidi" w:cstheme="majorBidi"/>
            <w:sz w:val="24"/>
            <w:szCs w:val="24"/>
            <w:lang w:val="en"/>
          </w:rPr>
          <w:fldChar w:fldCharType="begin"/>
        </w:r>
        <w:r w:rsidR="004360F0" w:rsidRPr="008C670E">
          <w:rPr>
            <w:rFonts w:asciiTheme="majorBidi" w:hAnsiTheme="majorBidi" w:cstheme="majorBidi"/>
            <w:sz w:val="24"/>
            <w:szCs w:val="24"/>
            <w:lang w:val="en"/>
          </w:rPr>
          <w:delInstrText xml:space="preserve"> ADDIN EN.CITE &lt;EndNote&gt;&lt;Cite&gt;&lt;Author&gt;Schittny&lt;/Author&gt;&lt;Year&gt;2017&lt;/Year&gt;&lt;RecNum&gt;26&lt;/RecNum&gt;&lt;DisplayText&gt;[21]&lt;/DisplayText&gt;&lt;record&gt;&lt;rec-number&gt;26&lt;/rec-number&gt;&lt;foreign-keys&gt;&lt;key app="EN" db-id="0rxpvv9twvw5ecev9rl5zdebrpdrzarzzf52" timestamp="1574791767"&gt;26&lt;/key&gt;&lt;/foreign-keys&gt;&lt;ref-type name="Journal Article"&gt;17&lt;/ref-type&gt;&lt;contributors&gt;&lt;authors&gt;&lt;author&gt;Schittny, J. C.&lt;/author&gt;&lt;/authors&gt;&lt;/contributors&gt;&lt;auth-address&gt;Institute of Anatomy, University of Bern, Baltzerstrasse 2, CH-3012, Bern, Switzerland. schittny@ana.unibe.ch.&lt;/auth-address&gt;&lt;titles&gt;&lt;title&gt;Development of the lung&lt;/title&gt;&lt;secondary-title&gt;Cell Tissue Res&lt;/secondary-title&gt;&lt;alt-title&gt;Cell and tissue research&lt;/alt-title&gt;&lt;/titles&gt;&lt;periodical&gt;&lt;full-title&gt;Cell Tissue Res&lt;/full-title&gt;&lt;abbr-1&gt;Cell and tissue research&lt;/abbr-1&gt;&lt;/periodical&gt;&lt;alt-periodical&gt;&lt;full-title&gt;Cell Tissue Res&lt;/full-title&gt;&lt;abbr-1&gt;Cell and tissue research&lt;/abbr-1&gt;&lt;/alt-periodical&gt;&lt;pages&gt;427-444&lt;/pages&gt;&lt;volume&gt;367&lt;/volume&gt;&lt;number&gt;3&lt;/number&gt;&lt;edition&gt;2017/02/02&lt;/edition&gt;&lt;keywords&gt;&lt;keyword&gt;Animals&lt;/keyword&gt;&lt;keyword&gt;*Embryonic Development&lt;/keyword&gt;&lt;keyword&gt;Humans&lt;/keyword&gt;&lt;keyword&gt;Lung/*embryology&lt;/keyword&gt;&lt;keyword&gt;Organogenesis&lt;/keyword&gt;&lt;keyword&gt;Pulmonary Alveoli/cytology/embryology/ultrastructure&lt;/keyword&gt;&lt;keyword&gt;*Alveolarization&lt;/keyword&gt;&lt;keyword&gt;*Branching morphogenesis&lt;/keyword&gt;&lt;keyword&gt;*Lung development&lt;/keyword&gt;&lt;keyword&gt;*Microvascular maturation&lt;/keyword&gt;&lt;keyword&gt;*Pulmonary acinus&lt;/keyword&gt;&lt;/keywords&gt;&lt;dates&gt;&lt;year&gt;2017&lt;/year&gt;&lt;pub-dates&gt;&lt;date&gt;Mar&lt;/date&gt;&lt;/pub-dates&gt;&lt;/dates&gt;&lt;isbn&gt;0302-766x&lt;/isbn&gt;&lt;accession-num&gt;28144783&lt;/accession-num&gt;&lt;urls&gt;&lt;/urls&gt;&lt;custom2&gt;PMC5320013&lt;/custom2&gt;&lt;electronic-resource-num&gt;10.1007/s00441-016-2545-0&lt;/electronic-resource-num&gt;&lt;remote-database-provider&gt;NLM&lt;/remote-database-provider&gt;&lt;language&gt;eng&lt;/language&gt;&lt;/record&gt;&lt;/Cite&gt;&lt;/EndNote&gt;</w:delInstrText>
        </w:r>
        <w:r w:rsidR="00621052" w:rsidRPr="008C670E">
          <w:rPr>
            <w:rFonts w:asciiTheme="majorBidi" w:hAnsiTheme="majorBidi" w:cstheme="majorBidi"/>
            <w:sz w:val="24"/>
            <w:szCs w:val="24"/>
            <w:lang w:val="en"/>
          </w:rPr>
          <w:fldChar w:fldCharType="separate"/>
        </w:r>
        <w:r w:rsidR="004360F0" w:rsidRPr="008C670E">
          <w:rPr>
            <w:rFonts w:asciiTheme="majorBidi" w:hAnsiTheme="majorBidi" w:cstheme="majorBidi"/>
            <w:noProof/>
            <w:sz w:val="24"/>
            <w:szCs w:val="24"/>
            <w:lang w:val="en"/>
          </w:rPr>
          <w:delText>[21]</w:delText>
        </w:r>
        <w:r w:rsidR="00621052" w:rsidRPr="008C670E">
          <w:rPr>
            <w:rFonts w:asciiTheme="majorBidi" w:hAnsiTheme="majorBidi" w:cstheme="majorBidi"/>
            <w:sz w:val="24"/>
            <w:szCs w:val="24"/>
            <w:lang w:val="en"/>
          </w:rPr>
          <w:fldChar w:fldCharType="end"/>
        </w:r>
        <w:r w:rsidR="00F53511" w:rsidRPr="008C670E">
          <w:rPr>
            <w:rFonts w:asciiTheme="majorBidi" w:hAnsiTheme="majorBidi" w:cstheme="majorBidi"/>
            <w:sz w:val="24"/>
            <w:szCs w:val="24"/>
            <w:lang w:val="en"/>
          </w:rPr>
          <w:delText xml:space="preserve"> </w:delText>
        </w:r>
        <w:r w:rsidR="0088497F" w:rsidRPr="008C670E">
          <w:rPr>
            <w:rFonts w:asciiTheme="majorBidi" w:hAnsiTheme="majorBidi" w:cstheme="majorBidi"/>
            <w:sz w:val="24"/>
            <w:szCs w:val="24"/>
            <w:lang w:val="en"/>
          </w:rPr>
          <w:delText>T</w:delText>
        </w:r>
        <w:r w:rsidR="00F53511" w:rsidRPr="008C670E">
          <w:rPr>
            <w:rFonts w:asciiTheme="majorBidi" w:hAnsiTheme="majorBidi" w:cstheme="majorBidi"/>
            <w:sz w:val="24"/>
            <w:szCs w:val="24"/>
            <w:lang w:val="en"/>
          </w:rPr>
          <w:delText>herefore</w:delText>
        </w:r>
        <w:r w:rsidR="0088497F" w:rsidRPr="008C670E">
          <w:rPr>
            <w:rFonts w:asciiTheme="majorBidi" w:hAnsiTheme="majorBidi" w:cstheme="majorBidi"/>
            <w:sz w:val="24"/>
            <w:szCs w:val="24"/>
            <w:lang w:val="en"/>
          </w:rPr>
          <w:delText>,</w:delText>
        </w:r>
        <w:r w:rsidR="00621052" w:rsidRPr="008C670E">
          <w:rPr>
            <w:rFonts w:asciiTheme="majorBidi" w:hAnsiTheme="majorBidi" w:cstheme="majorBidi"/>
            <w:sz w:val="24"/>
            <w:szCs w:val="24"/>
            <w:lang w:val="en"/>
          </w:rPr>
          <w:delText xml:space="preserve"> </w:delText>
        </w:r>
        <w:r w:rsidR="00F53511" w:rsidRPr="008C670E">
          <w:rPr>
            <w:rFonts w:asciiTheme="majorBidi" w:hAnsiTheme="majorBidi" w:cstheme="majorBidi"/>
            <w:sz w:val="24"/>
            <w:szCs w:val="24"/>
            <w:lang w:val="en"/>
          </w:rPr>
          <w:delText xml:space="preserve">it is recommended to follow the </w:delText>
        </w:r>
        <w:r w:rsidR="000725B1" w:rsidRPr="008C670E">
          <w:rPr>
            <w:rFonts w:asciiTheme="majorBidi" w:hAnsiTheme="majorBidi" w:cstheme="majorBidi"/>
            <w:sz w:val="24"/>
            <w:szCs w:val="24"/>
          </w:rPr>
          <w:delText xml:space="preserve">recent </w:delText>
        </w:r>
        <w:r w:rsidR="00621052" w:rsidRPr="008C670E">
          <w:rPr>
            <w:rFonts w:asciiTheme="majorBidi" w:hAnsiTheme="majorBidi" w:cstheme="majorBidi"/>
            <w:sz w:val="24"/>
            <w:szCs w:val="24"/>
            <w:lang w:val="en" w:bidi="he-IL"/>
          </w:rPr>
          <w:delText>guidelines</w:delText>
        </w:r>
        <w:r w:rsidR="00F53511" w:rsidRPr="008C670E">
          <w:rPr>
            <w:rFonts w:asciiTheme="majorBidi" w:hAnsiTheme="majorBidi" w:cstheme="majorBidi"/>
            <w:sz w:val="24"/>
            <w:szCs w:val="24"/>
            <w:lang w:val="en"/>
          </w:rPr>
          <w:delText xml:space="preserve"> and </w:delText>
        </w:r>
        <w:r w:rsidR="00F105E2" w:rsidRPr="008C670E">
          <w:rPr>
            <w:rFonts w:asciiTheme="majorBidi" w:hAnsiTheme="majorBidi" w:cstheme="majorBidi"/>
            <w:sz w:val="24"/>
            <w:szCs w:val="24"/>
            <w:lang w:val="en"/>
          </w:rPr>
          <w:delText xml:space="preserve">to </w:delText>
        </w:r>
        <w:r w:rsidR="00F53511" w:rsidRPr="008C670E">
          <w:rPr>
            <w:rFonts w:asciiTheme="majorBidi" w:hAnsiTheme="majorBidi" w:cstheme="majorBidi"/>
            <w:sz w:val="24"/>
            <w:szCs w:val="24"/>
            <w:lang w:val="en"/>
          </w:rPr>
          <w:delText xml:space="preserve">schedule elective cesarean sections </w:delText>
        </w:r>
        <w:r w:rsidR="00F105E2" w:rsidRPr="008C670E">
          <w:rPr>
            <w:rFonts w:asciiTheme="majorBidi" w:hAnsiTheme="majorBidi" w:cstheme="majorBidi"/>
            <w:sz w:val="24"/>
            <w:szCs w:val="24"/>
            <w:lang w:val="en"/>
          </w:rPr>
          <w:delText>at</w:delText>
        </w:r>
        <w:r w:rsidR="00F53511" w:rsidRPr="008C670E">
          <w:rPr>
            <w:rFonts w:asciiTheme="majorBidi" w:hAnsiTheme="majorBidi" w:cstheme="majorBidi"/>
            <w:sz w:val="24"/>
            <w:szCs w:val="24"/>
            <w:lang w:val="en"/>
          </w:rPr>
          <w:delText xml:space="preserve"> week 39 </w:delText>
        </w:r>
        <w:r w:rsidR="00D85F1A" w:rsidRPr="008C670E">
          <w:rPr>
            <w:rFonts w:asciiTheme="majorBidi" w:hAnsiTheme="majorBidi" w:cstheme="majorBidi"/>
            <w:sz w:val="24"/>
            <w:szCs w:val="24"/>
            <w:lang w:val="en"/>
          </w:rPr>
          <w:delText xml:space="preserve">or </w:delText>
        </w:r>
        <w:r w:rsidR="0088497F" w:rsidRPr="008C670E">
          <w:rPr>
            <w:rFonts w:asciiTheme="majorBidi" w:hAnsiTheme="majorBidi" w:cstheme="majorBidi"/>
            <w:sz w:val="24"/>
            <w:szCs w:val="24"/>
            <w:lang w:val="en"/>
          </w:rPr>
          <w:delText>later.</w:delText>
        </w:r>
      </w:del>
      <w:ins w:id="578" w:author="Author">
        <w:r w:rsidR="00BE5AD8" w:rsidRPr="008C670E">
          <w:rPr>
            <w:rFonts w:asciiTheme="majorBidi" w:hAnsiTheme="majorBidi" w:cstheme="majorBidi"/>
            <w:sz w:val="24"/>
            <w:szCs w:val="24"/>
          </w:rPr>
          <w:t>However, less</w:t>
        </w:r>
        <w:r w:rsidR="004B0ED7" w:rsidRPr="008C670E">
          <w:rPr>
            <w:rFonts w:asciiTheme="majorBidi" w:hAnsiTheme="majorBidi" w:cstheme="majorBidi"/>
            <w:sz w:val="24"/>
            <w:szCs w:val="24"/>
          </w:rPr>
          <w:t xml:space="preserve"> is known about the long-term effects when the </w:t>
        </w:r>
        <w:r w:rsidR="00D61288">
          <w:rPr>
            <w:rFonts w:asciiTheme="majorBidi" w:hAnsiTheme="majorBidi" w:cstheme="majorBidi"/>
            <w:sz w:val="24"/>
            <w:szCs w:val="24"/>
          </w:rPr>
          <w:t>1</w:t>
        </w:r>
        <w:r w:rsidR="004B0ED7" w:rsidRPr="008C670E">
          <w:rPr>
            <w:rFonts w:asciiTheme="majorBidi" w:hAnsiTheme="majorBidi" w:cstheme="majorBidi"/>
            <w:sz w:val="24"/>
            <w:szCs w:val="24"/>
          </w:rPr>
          <w:t>-minute</w:t>
        </w:r>
        <w:r w:rsidR="00D61288">
          <w:rPr>
            <w:rFonts w:asciiTheme="majorBidi" w:hAnsiTheme="majorBidi" w:cstheme="majorBidi"/>
            <w:sz w:val="24"/>
            <w:szCs w:val="24"/>
          </w:rPr>
          <w:t xml:space="preserve"> Apgar score is low but the 5</w:t>
        </w:r>
        <w:r w:rsidR="004B0ED7" w:rsidRPr="008C670E">
          <w:rPr>
            <w:rFonts w:asciiTheme="majorBidi" w:hAnsiTheme="majorBidi" w:cstheme="majorBidi"/>
            <w:sz w:val="24"/>
            <w:szCs w:val="24"/>
          </w:rPr>
          <w:t xml:space="preserve">-minute </w:t>
        </w:r>
        <w:r w:rsidR="00C62F51" w:rsidRPr="008C670E">
          <w:rPr>
            <w:rFonts w:asciiTheme="majorBidi" w:hAnsiTheme="majorBidi" w:cstheme="majorBidi"/>
            <w:sz w:val="24"/>
            <w:szCs w:val="24"/>
          </w:rPr>
          <w:t xml:space="preserve">Apgar </w:t>
        </w:r>
        <w:r w:rsidR="00D61288">
          <w:rPr>
            <w:rFonts w:asciiTheme="majorBidi" w:hAnsiTheme="majorBidi" w:cstheme="majorBidi"/>
            <w:sz w:val="24"/>
            <w:szCs w:val="24"/>
          </w:rPr>
          <w:t>score</w:t>
        </w:r>
        <w:r w:rsidR="004B0ED7" w:rsidRPr="008C670E">
          <w:rPr>
            <w:rFonts w:asciiTheme="majorBidi" w:hAnsiTheme="majorBidi" w:cstheme="majorBidi"/>
            <w:sz w:val="24"/>
            <w:szCs w:val="24"/>
          </w:rPr>
          <w:t xml:space="preserve"> is normal.</w:t>
        </w:r>
        <w:r w:rsidR="002B399B">
          <w:rPr>
            <w:rFonts w:ascii="AdvFORMATA-L" w:hAnsi="AdvFORMATA-L" w:cs="AdvFORMATA-L"/>
            <w:sz w:val="14"/>
            <w:szCs w:val="14"/>
          </w:rPr>
          <w:t xml:space="preserve"> </w:t>
        </w:r>
      </w:ins>
    </w:p>
    <w:p w14:paraId="61B99FA3" w14:textId="305CF0EE" w:rsidR="00017758" w:rsidRPr="008C670E" w:rsidRDefault="00D61288" w:rsidP="00431A4A">
      <w:pPr>
        <w:pStyle w:val="HTMLPreformatted"/>
        <w:shd w:val="clear" w:color="auto" w:fill="F8F9FA"/>
        <w:spacing w:after="160" w:line="480" w:lineRule="auto"/>
        <w:jc w:val="both"/>
        <w:rPr>
          <w:ins w:id="579" w:author="Author"/>
          <w:rFonts w:asciiTheme="majorBidi" w:hAnsiTheme="majorBidi" w:cstheme="majorBidi"/>
          <w:sz w:val="24"/>
          <w:szCs w:val="24"/>
        </w:rPr>
      </w:pPr>
      <w:ins w:id="580" w:author="Author">
        <w:r>
          <w:rPr>
            <w:rFonts w:asciiTheme="majorBidi" w:hAnsiTheme="majorBidi" w:cstheme="majorBidi"/>
            <w:sz w:val="24"/>
            <w:szCs w:val="24"/>
            <w:shd w:val="clear" w:color="auto" w:fill="F8F9FA"/>
          </w:rPr>
          <w:t>The</w:t>
        </w:r>
        <w:r w:rsidR="00A477F1" w:rsidRPr="008C670E">
          <w:rPr>
            <w:rFonts w:asciiTheme="majorBidi" w:hAnsiTheme="majorBidi" w:cstheme="majorBidi"/>
            <w:sz w:val="24"/>
            <w:szCs w:val="24"/>
            <w:shd w:val="clear" w:color="auto" w:fill="F8F9FA"/>
          </w:rPr>
          <w:t xml:space="preserve"> </w:t>
        </w:r>
        <w:r>
          <w:rPr>
            <w:rFonts w:asciiTheme="majorBidi" w:hAnsiTheme="majorBidi" w:cstheme="majorBidi"/>
            <w:sz w:val="24"/>
            <w:szCs w:val="24"/>
            <w:shd w:val="clear" w:color="auto" w:fill="F8F9FA"/>
          </w:rPr>
          <w:t>statistically</w:t>
        </w:r>
        <w:r w:rsidRPr="008C670E">
          <w:rPr>
            <w:rFonts w:asciiTheme="majorBidi" w:hAnsiTheme="majorBidi" w:cstheme="majorBidi"/>
            <w:sz w:val="24"/>
            <w:szCs w:val="24"/>
            <w:shd w:val="clear" w:color="auto" w:fill="F8F9FA"/>
          </w:rPr>
          <w:t xml:space="preserve"> significant </w:t>
        </w:r>
        <w:r w:rsidR="00A477F1" w:rsidRPr="008C670E">
          <w:rPr>
            <w:rFonts w:asciiTheme="majorBidi" w:hAnsiTheme="majorBidi" w:cstheme="majorBidi"/>
            <w:sz w:val="24"/>
            <w:szCs w:val="24"/>
            <w:shd w:val="clear" w:color="auto" w:fill="F8F9FA"/>
          </w:rPr>
          <w:t xml:space="preserve">finding of lower </w:t>
        </w:r>
        <w:r w:rsidR="0049574D">
          <w:rPr>
            <w:rFonts w:asciiTheme="majorBidi" w:hAnsiTheme="majorBidi" w:cstheme="majorBidi"/>
            <w:sz w:val="24"/>
            <w:szCs w:val="24"/>
            <w:shd w:val="clear" w:color="auto" w:fill="F8F9FA"/>
          </w:rPr>
          <w:t>1</w:t>
        </w:r>
        <w:r w:rsidR="00A477F1" w:rsidRPr="008C670E">
          <w:rPr>
            <w:rFonts w:asciiTheme="majorBidi" w:hAnsiTheme="majorBidi" w:cstheme="majorBidi"/>
            <w:sz w:val="24"/>
            <w:szCs w:val="24"/>
            <w:shd w:val="clear" w:color="auto" w:fill="F8F9FA"/>
          </w:rPr>
          <w:t xml:space="preserve">-minute </w:t>
        </w:r>
        <w:r w:rsidR="00C62F51" w:rsidRPr="008C670E">
          <w:rPr>
            <w:rFonts w:asciiTheme="majorBidi" w:hAnsiTheme="majorBidi" w:cstheme="majorBidi"/>
            <w:sz w:val="24"/>
            <w:szCs w:val="24"/>
            <w:shd w:val="clear" w:color="auto" w:fill="F8F9FA"/>
          </w:rPr>
          <w:t xml:space="preserve">Apgar </w:t>
        </w:r>
        <w:r w:rsidR="00A477F1" w:rsidRPr="008C670E">
          <w:rPr>
            <w:rFonts w:asciiTheme="majorBidi" w:hAnsiTheme="majorBidi" w:cstheme="majorBidi"/>
            <w:sz w:val="24"/>
            <w:szCs w:val="24"/>
            <w:shd w:val="clear" w:color="auto" w:fill="F8F9FA"/>
          </w:rPr>
          <w:t>score</w:t>
        </w:r>
        <w:r>
          <w:rPr>
            <w:rFonts w:asciiTheme="majorBidi" w:hAnsiTheme="majorBidi" w:cstheme="majorBidi"/>
            <w:sz w:val="24"/>
            <w:szCs w:val="24"/>
            <w:shd w:val="clear" w:color="auto" w:fill="F8F9FA"/>
          </w:rPr>
          <w:t>s</w:t>
        </w:r>
        <w:r>
          <w:rPr>
            <w:rFonts w:asciiTheme="majorBidi" w:hAnsiTheme="majorBidi" w:cstheme="majorBidi"/>
            <w:sz w:val="24"/>
            <w:szCs w:val="24"/>
            <w:shd w:val="clear" w:color="auto" w:fill="F8F9FA"/>
            <w:lang w:bidi="he-IL"/>
          </w:rPr>
          <w:t xml:space="preserve"> in the early-</w:t>
        </w:r>
        <w:r w:rsidR="0033410A" w:rsidRPr="008C670E">
          <w:rPr>
            <w:rFonts w:asciiTheme="majorBidi" w:hAnsiTheme="majorBidi" w:cstheme="majorBidi"/>
            <w:sz w:val="24"/>
            <w:szCs w:val="24"/>
            <w:shd w:val="clear" w:color="auto" w:fill="F8F9FA"/>
            <w:lang w:bidi="he-IL"/>
          </w:rPr>
          <w:t>term group</w:t>
        </w:r>
        <w:r w:rsidR="00A477F1" w:rsidRPr="008C670E">
          <w:rPr>
            <w:rFonts w:asciiTheme="majorBidi" w:hAnsiTheme="majorBidi" w:cstheme="majorBidi"/>
            <w:sz w:val="24"/>
            <w:szCs w:val="24"/>
            <w:shd w:val="clear" w:color="auto" w:fill="F8F9FA"/>
          </w:rPr>
          <w:t xml:space="preserve"> </w:t>
        </w:r>
        <w:r>
          <w:rPr>
            <w:rFonts w:asciiTheme="majorBidi" w:hAnsiTheme="majorBidi" w:cstheme="majorBidi"/>
            <w:sz w:val="24"/>
            <w:szCs w:val="24"/>
            <w:shd w:val="clear" w:color="auto" w:fill="F8F9FA"/>
          </w:rPr>
          <w:t xml:space="preserve">was not </w:t>
        </w:r>
        <w:r w:rsidR="00A477F1" w:rsidRPr="008C670E">
          <w:rPr>
            <w:rFonts w:asciiTheme="majorBidi" w:hAnsiTheme="majorBidi" w:cstheme="majorBidi"/>
            <w:sz w:val="24"/>
            <w:szCs w:val="24"/>
            <w:shd w:val="clear" w:color="auto" w:fill="F8F9FA"/>
          </w:rPr>
          <w:t>reported previously in any of the above-mentioned studies, which make</w:t>
        </w:r>
        <w:r w:rsidR="0049574D">
          <w:rPr>
            <w:rFonts w:asciiTheme="majorBidi" w:hAnsiTheme="majorBidi" w:cstheme="majorBidi"/>
            <w:sz w:val="24"/>
            <w:szCs w:val="24"/>
            <w:shd w:val="clear" w:color="auto" w:fill="F8F9FA"/>
          </w:rPr>
          <w:t>s</w:t>
        </w:r>
        <w:r w:rsidR="00A477F1" w:rsidRPr="008C670E">
          <w:rPr>
            <w:rFonts w:asciiTheme="majorBidi" w:hAnsiTheme="majorBidi" w:cstheme="majorBidi"/>
            <w:sz w:val="24"/>
            <w:szCs w:val="24"/>
            <w:shd w:val="clear" w:color="auto" w:fill="F8F9FA"/>
          </w:rPr>
          <w:t xml:space="preserve"> this result </w:t>
        </w:r>
        <w:r w:rsidRPr="008C670E">
          <w:rPr>
            <w:rFonts w:asciiTheme="majorBidi" w:hAnsiTheme="majorBidi" w:cstheme="majorBidi"/>
            <w:sz w:val="24"/>
            <w:szCs w:val="24"/>
            <w:shd w:val="clear" w:color="auto" w:fill="F8F9FA"/>
            <w:lang w:bidi="he-IL"/>
          </w:rPr>
          <w:t xml:space="preserve">and its </w:t>
        </w:r>
        <w:r>
          <w:rPr>
            <w:rFonts w:asciiTheme="majorBidi" w:hAnsiTheme="majorBidi" w:cstheme="majorBidi"/>
            <w:sz w:val="24"/>
            <w:szCs w:val="24"/>
            <w:shd w:val="clear" w:color="auto" w:fill="F8F9FA"/>
            <w:lang w:bidi="he-IL"/>
          </w:rPr>
          <w:t xml:space="preserve">association with </w:t>
        </w:r>
        <w:r w:rsidRPr="008C670E">
          <w:rPr>
            <w:rFonts w:asciiTheme="majorBidi" w:hAnsiTheme="majorBidi" w:cstheme="majorBidi"/>
            <w:sz w:val="24"/>
            <w:szCs w:val="24"/>
            <w:shd w:val="clear" w:color="auto" w:fill="F8F9FA"/>
            <w:lang w:bidi="he-IL"/>
          </w:rPr>
          <w:t>early</w:t>
        </w:r>
        <w:r w:rsidRPr="008C670E">
          <w:rPr>
            <w:rFonts w:asciiTheme="majorBidi" w:hAnsiTheme="majorBidi" w:cstheme="majorBidi" w:hint="cs"/>
            <w:sz w:val="24"/>
            <w:szCs w:val="24"/>
            <w:shd w:val="clear" w:color="auto" w:fill="F8F9FA"/>
            <w:rtl/>
            <w:lang w:bidi="he-IL"/>
          </w:rPr>
          <w:t xml:space="preserve"> </w:t>
        </w:r>
        <w:r w:rsidRPr="008C670E">
          <w:rPr>
            <w:rFonts w:asciiTheme="majorBidi" w:hAnsiTheme="majorBidi" w:cstheme="majorBidi"/>
            <w:sz w:val="24"/>
            <w:szCs w:val="24"/>
            <w:shd w:val="clear" w:color="auto" w:fill="F8F9FA"/>
            <w:lang w:bidi="he-IL"/>
          </w:rPr>
          <w:t xml:space="preserve">and late child development and well-being </w:t>
        </w:r>
        <w:r w:rsidR="00A477F1" w:rsidRPr="008C670E">
          <w:rPr>
            <w:rFonts w:asciiTheme="majorBidi" w:hAnsiTheme="majorBidi" w:cstheme="majorBidi"/>
            <w:sz w:val="24"/>
            <w:szCs w:val="24"/>
            <w:shd w:val="clear" w:color="auto" w:fill="F8F9FA"/>
          </w:rPr>
          <w:t xml:space="preserve">more </w:t>
        </w:r>
        <w:r w:rsidR="00A477F1" w:rsidRPr="008C670E">
          <w:rPr>
            <w:rFonts w:asciiTheme="majorBidi" w:hAnsiTheme="majorBidi" w:cstheme="majorBidi"/>
            <w:sz w:val="24"/>
            <w:szCs w:val="24"/>
            <w:shd w:val="clear" w:color="auto" w:fill="F8F9FA"/>
            <w:lang w:bidi="he-IL"/>
          </w:rPr>
          <w:t>valuable</w:t>
        </w:r>
        <w:r w:rsidR="00A477F1" w:rsidRPr="008C670E">
          <w:rPr>
            <w:rFonts w:asciiTheme="majorBidi" w:hAnsiTheme="majorBidi" w:cstheme="majorBidi"/>
            <w:sz w:val="24"/>
            <w:szCs w:val="24"/>
            <w:shd w:val="clear" w:color="auto" w:fill="F8F9FA"/>
          </w:rPr>
          <w:t xml:space="preserve"> and </w:t>
        </w:r>
        <w:r w:rsidR="00A477F1" w:rsidRPr="008C670E">
          <w:rPr>
            <w:rFonts w:asciiTheme="majorBidi" w:hAnsiTheme="majorBidi" w:cstheme="majorBidi"/>
            <w:sz w:val="24"/>
            <w:szCs w:val="24"/>
            <w:shd w:val="clear" w:color="auto" w:fill="F8F9FA"/>
            <w:lang w:bidi="he-IL"/>
          </w:rPr>
          <w:t>worth</w:t>
        </w:r>
        <w:r>
          <w:rPr>
            <w:rFonts w:asciiTheme="majorBidi" w:hAnsiTheme="majorBidi" w:cstheme="majorBidi"/>
            <w:sz w:val="24"/>
            <w:szCs w:val="24"/>
            <w:shd w:val="clear" w:color="auto" w:fill="F8F9FA"/>
            <w:lang w:bidi="he-IL"/>
          </w:rPr>
          <w:t>y of</w:t>
        </w:r>
        <w:r w:rsidR="00A477F1" w:rsidRPr="008C670E">
          <w:rPr>
            <w:rFonts w:asciiTheme="majorBidi" w:hAnsiTheme="majorBidi" w:cstheme="majorBidi"/>
            <w:sz w:val="24"/>
            <w:szCs w:val="24"/>
            <w:shd w:val="clear" w:color="auto" w:fill="F8F9FA"/>
            <w:lang w:bidi="he-IL"/>
          </w:rPr>
          <w:t xml:space="preserve"> </w:t>
        </w:r>
        <w:r>
          <w:rPr>
            <w:rFonts w:asciiTheme="majorBidi" w:hAnsiTheme="majorBidi" w:cstheme="majorBidi"/>
            <w:sz w:val="24"/>
            <w:szCs w:val="24"/>
            <w:shd w:val="clear" w:color="auto" w:fill="F8F9FA"/>
            <w:lang w:bidi="he-IL"/>
          </w:rPr>
          <w:t>study</w:t>
        </w:r>
        <w:r w:rsidR="00A477F1" w:rsidRPr="008C670E">
          <w:rPr>
            <w:rFonts w:asciiTheme="majorBidi" w:hAnsiTheme="majorBidi" w:cstheme="majorBidi"/>
            <w:sz w:val="24"/>
            <w:szCs w:val="24"/>
            <w:shd w:val="clear" w:color="auto" w:fill="F8F9FA"/>
            <w:lang w:bidi="he-IL"/>
          </w:rPr>
          <w:t>.</w:t>
        </w:r>
        <w:r w:rsidR="004B0ED7" w:rsidRPr="008C670E">
          <w:rPr>
            <w:rFonts w:asciiTheme="majorBidi" w:hAnsiTheme="majorBidi" w:cstheme="majorBidi"/>
            <w:sz w:val="24"/>
            <w:szCs w:val="24"/>
            <w:shd w:val="clear" w:color="auto" w:fill="F8F9FA"/>
            <w:lang w:bidi="he-IL"/>
          </w:rPr>
          <w:t xml:space="preserve"> </w:t>
        </w:r>
        <w:r w:rsidR="004B0ED7" w:rsidRPr="008C670E">
          <w:rPr>
            <w:rFonts w:asciiTheme="majorBidi" w:hAnsiTheme="majorBidi" w:cstheme="majorBidi"/>
            <w:sz w:val="24"/>
            <w:szCs w:val="24"/>
            <w:lang w:val="en"/>
          </w:rPr>
          <w:t xml:space="preserve">Moreover, </w:t>
        </w:r>
        <w:r w:rsidR="00DB7DE4">
          <w:rPr>
            <w:rFonts w:asciiTheme="majorBidi" w:hAnsiTheme="majorBidi" w:cstheme="majorBidi"/>
            <w:sz w:val="24"/>
            <w:szCs w:val="24"/>
            <w:lang w:val="en"/>
          </w:rPr>
          <w:t>our results showed</w:t>
        </w:r>
        <w:r w:rsidR="004B0ED7" w:rsidRPr="008C670E">
          <w:rPr>
            <w:rFonts w:asciiTheme="majorBidi" w:hAnsiTheme="majorBidi" w:cstheme="majorBidi"/>
            <w:sz w:val="24"/>
            <w:szCs w:val="24"/>
            <w:lang w:val="en"/>
          </w:rPr>
          <w:t xml:space="preserve"> that immediate respiratory distress and the need for oxygen</w:t>
        </w:r>
        <w:r w:rsidR="004B0ED7" w:rsidRPr="008C670E">
          <w:rPr>
            <w:rFonts w:asciiTheme="majorBidi" w:hAnsiTheme="majorBidi" w:cstheme="majorBidi" w:hint="cs"/>
            <w:sz w:val="24"/>
            <w:szCs w:val="24"/>
            <w:rtl/>
            <w:lang w:val="en"/>
          </w:rPr>
          <w:t xml:space="preserve"> </w:t>
        </w:r>
        <w:r w:rsidR="004B0ED7" w:rsidRPr="008C670E">
          <w:rPr>
            <w:rFonts w:asciiTheme="majorBidi" w:hAnsiTheme="majorBidi" w:cstheme="majorBidi"/>
            <w:sz w:val="24"/>
            <w:szCs w:val="24"/>
          </w:rPr>
          <w:t xml:space="preserve">support </w:t>
        </w:r>
        <w:r w:rsidR="0049574D">
          <w:rPr>
            <w:rFonts w:asciiTheme="majorBidi" w:hAnsiTheme="majorBidi" w:cstheme="majorBidi"/>
            <w:sz w:val="24"/>
            <w:szCs w:val="24"/>
            <w:lang w:val="en"/>
          </w:rPr>
          <w:t>were</w:t>
        </w:r>
        <w:r w:rsidR="004B0ED7" w:rsidRPr="008C670E">
          <w:rPr>
            <w:rFonts w:asciiTheme="majorBidi" w:hAnsiTheme="majorBidi" w:cstheme="majorBidi"/>
            <w:sz w:val="24"/>
            <w:szCs w:val="24"/>
            <w:lang w:val="en"/>
          </w:rPr>
          <w:t xml:space="preserve"> more common </w:t>
        </w:r>
        <w:r>
          <w:rPr>
            <w:rFonts w:asciiTheme="majorBidi" w:hAnsiTheme="majorBidi" w:cstheme="majorBidi"/>
            <w:sz w:val="24"/>
            <w:szCs w:val="24"/>
            <w:lang w:val="en"/>
          </w:rPr>
          <w:t>in the early-</w:t>
        </w:r>
        <w:r w:rsidR="004B0ED7" w:rsidRPr="008C670E">
          <w:rPr>
            <w:rFonts w:asciiTheme="majorBidi" w:hAnsiTheme="majorBidi" w:cstheme="majorBidi"/>
            <w:sz w:val="24"/>
            <w:szCs w:val="24"/>
            <w:lang w:val="en"/>
          </w:rPr>
          <w:t>term group compared to the full-term group</w:t>
        </w:r>
        <w:r w:rsidR="00DB7DE4">
          <w:rPr>
            <w:rFonts w:asciiTheme="majorBidi" w:hAnsiTheme="majorBidi" w:cstheme="majorBidi"/>
            <w:sz w:val="24"/>
            <w:szCs w:val="24"/>
            <w:lang w:val="en"/>
          </w:rPr>
          <w:t xml:space="preserve">, although the level of significance was borderline </w:t>
        </w:r>
        <w:r w:rsidR="00DB7DE4" w:rsidRPr="008C670E">
          <w:rPr>
            <w:rFonts w:asciiTheme="majorBidi" w:hAnsiTheme="majorBidi" w:cstheme="majorBidi"/>
            <w:sz w:val="24"/>
            <w:szCs w:val="24"/>
            <w:lang w:val="en"/>
          </w:rPr>
          <w:t>(</w:t>
        </w:r>
        <w:r w:rsidR="00DB7DE4" w:rsidRPr="008C670E">
          <w:rPr>
            <w:rFonts w:asciiTheme="majorBidi" w:hAnsiTheme="majorBidi" w:cstheme="majorBidi"/>
            <w:i/>
            <w:sz w:val="24"/>
            <w:szCs w:val="24"/>
            <w:lang w:val="en"/>
          </w:rPr>
          <w:t>P</w:t>
        </w:r>
        <w:r w:rsidR="00DB7DE4" w:rsidRPr="008C670E">
          <w:rPr>
            <w:rFonts w:asciiTheme="majorBidi" w:hAnsiTheme="majorBidi" w:cstheme="majorBidi"/>
            <w:sz w:val="24"/>
            <w:szCs w:val="24"/>
            <w:lang w:val="en"/>
          </w:rPr>
          <w:t xml:space="preserve"> = </w:t>
        </w:r>
        <w:r w:rsidR="00DB7DE4" w:rsidRPr="008C670E">
          <w:rPr>
            <w:rFonts w:asciiTheme="majorBidi" w:hAnsiTheme="majorBidi" w:cstheme="majorBidi"/>
            <w:sz w:val="24"/>
            <w:szCs w:val="24"/>
          </w:rPr>
          <w:t>.051</w:t>
        </w:r>
        <w:r w:rsidR="00DB7DE4" w:rsidRPr="008C670E">
          <w:rPr>
            <w:rFonts w:ascii="Arial" w:hAnsi="Arial" w:cs="Arial"/>
            <w:sz w:val="24"/>
            <w:szCs w:val="24"/>
          </w:rPr>
          <w:t>)</w:t>
        </w:r>
        <w:r w:rsidR="004B0ED7" w:rsidRPr="008C670E">
          <w:rPr>
            <w:rFonts w:asciiTheme="majorBidi" w:hAnsiTheme="majorBidi" w:cstheme="majorBidi"/>
            <w:sz w:val="24"/>
            <w:szCs w:val="24"/>
            <w:lang w:val="en"/>
          </w:rPr>
          <w:t xml:space="preserve">. More studies with </w:t>
        </w:r>
        <w:r>
          <w:rPr>
            <w:rFonts w:asciiTheme="majorBidi" w:hAnsiTheme="majorBidi" w:cstheme="majorBidi"/>
            <w:sz w:val="24"/>
            <w:szCs w:val="24"/>
            <w:lang w:val="en"/>
          </w:rPr>
          <w:t xml:space="preserve">a larger </w:t>
        </w:r>
        <w:r w:rsidR="004B0ED7" w:rsidRPr="008C670E">
          <w:rPr>
            <w:rFonts w:asciiTheme="majorBidi" w:hAnsiTheme="majorBidi" w:cstheme="majorBidi"/>
            <w:sz w:val="24"/>
            <w:szCs w:val="24"/>
            <w:lang w:val="en"/>
          </w:rPr>
          <w:t xml:space="preserve">sample size are needed to </w:t>
        </w:r>
        <w:r w:rsidR="00DB7DE4" w:rsidRPr="008C670E">
          <w:rPr>
            <w:rFonts w:asciiTheme="majorBidi" w:hAnsiTheme="majorBidi" w:cstheme="majorBidi"/>
            <w:sz w:val="24"/>
            <w:szCs w:val="24"/>
            <w:lang w:val="en"/>
          </w:rPr>
          <w:t xml:space="preserve">thoroughly </w:t>
        </w:r>
        <w:r w:rsidR="004B0ED7" w:rsidRPr="008C670E">
          <w:rPr>
            <w:rFonts w:asciiTheme="majorBidi" w:hAnsiTheme="majorBidi" w:cstheme="majorBidi"/>
            <w:sz w:val="24"/>
            <w:szCs w:val="24"/>
            <w:lang w:val="en"/>
          </w:rPr>
          <w:t>investigate this relationship.</w:t>
        </w:r>
      </w:ins>
    </w:p>
    <w:p w14:paraId="2337076C" w14:textId="46BB9CE2" w:rsidR="008921AC" w:rsidRPr="008C670E" w:rsidRDefault="00572999" w:rsidP="00431A4A">
      <w:pPr>
        <w:pStyle w:val="HTMLPreformatted"/>
        <w:shd w:val="clear" w:color="auto" w:fill="F8F9FA"/>
        <w:spacing w:after="160" w:line="480" w:lineRule="auto"/>
        <w:jc w:val="both"/>
        <w:rPr>
          <w:ins w:id="581" w:author="Author"/>
          <w:rFonts w:asciiTheme="majorBidi" w:hAnsiTheme="majorBidi" w:cstheme="majorBidi"/>
          <w:sz w:val="24"/>
          <w:szCs w:val="24"/>
          <w:lang w:val="en"/>
        </w:rPr>
      </w:pPr>
      <w:ins w:id="582" w:author="Author">
        <w:r w:rsidRPr="008C670E">
          <w:rPr>
            <w:rFonts w:asciiTheme="majorBidi" w:hAnsiTheme="majorBidi" w:cstheme="majorBidi"/>
            <w:sz w:val="24"/>
            <w:szCs w:val="24"/>
            <w:shd w:val="clear" w:color="auto" w:fill="F8F9FA"/>
          </w:rPr>
          <w:t xml:space="preserve">Our data regarding pulmonary function tests collected </w:t>
        </w:r>
        <w:r w:rsidR="00B75D0D" w:rsidRPr="008C670E">
          <w:rPr>
            <w:rFonts w:asciiTheme="majorBidi" w:hAnsiTheme="majorBidi" w:cstheme="majorBidi"/>
            <w:sz w:val="24"/>
            <w:szCs w:val="24"/>
            <w:shd w:val="clear" w:color="auto" w:fill="F8F9FA"/>
          </w:rPr>
          <w:t>from 41</w:t>
        </w:r>
        <w:r w:rsidR="008921AC" w:rsidRPr="008C670E">
          <w:rPr>
            <w:rFonts w:asciiTheme="majorBidi" w:hAnsiTheme="majorBidi" w:cstheme="majorBidi"/>
            <w:sz w:val="24"/>
            <w:szCs w:val="24"/>
            <w:shd w:val="clear" w:color="auto" w:fill="F8F9FA"/>
          </w:rPr>
          <w:t xml:space="preserve"> children </w:t>
        </w:r>
        <w:r w:rsidR="008921AC" w:rsidRPr="008C670E">
          <w:rPr>
            <w:rFonts w:asciiTheme="majorBidi" w:hAnsiTheme="majorBidi" w:cstheme="majorBidi"/>
            <w:sz w:val="24"/>
            <w:szCs w:val="24"/>
            <w:shd w:val="clear" w:color="auto" w:fill="F8F9FA"/>
            <w:lang w:bidi="he-IL"/>
          </w:rPr>
          <w:t>ages 5 to 8 years</w:t>
        </w:r>
        <w:r w:rsidRPr="008C670E">
          <w:rPr>
            <w:rFonts w:asciiTheme="majorBidi" w:hAnsiTheme="majorBidi" w:cstheme="majorBidi"/>
            <w:sz w:val="24"/>
            <w:szCs w:val="24"/>
            <w:shd w:val="clear" w:color="auto" w:fill="F8F9FA"/>
          </w:rPr>
          <w:t xml:space="preserve"> (</w:t>
        </w:r>
        <w:r w:rsidR="00DB7DE4">
          <w:rPr>
            <w:rFonts w:asciiTheme="majorBidi" w:hAnsiTheme="majorBidi" w:cstheme="majorBidi"/>
            <w:sz w:val="24"/>
            <w:szCs w:val="24"/>
            <w:shd w:val="clear" w:color="auto" w:fill="F8F9FA"/>
          </w:rPr>
          <w:t>24 early-</w:t>
        </w:r>
        <w:r w:rsidR="008921AC" w:rsidRPr="008C670E">
          <w:rPr>
            <w:rFonts w:asciiTheme="majorBidi" w:hAnsiTheme="majorBidi" w:cstheme="majorBidi"/>
            <w:sz w:val="24"/>
            <w:szCs w:val="24"/>
            <w:shd w:val="clear" w:color="auto" w:fill="F8F9FA"/>
          </w:rPr>
          <w:t>term</w:t>
        </w:r>
        <w:r w:rsidR="00DB7DE4">
          <w:rPr>
            <w:rFonts w:asciiTheme="majorBidi" w:hAnsiTheme="majorBidi" w:cstheme="majorBidi"/>
            <w:sz w:val="24"/>
            <w:szCs w:val="24"/>
            <w:shd w:val="clear" w:color="auto" w:fill="F8F9FA"/>
          </w:rPr>
          <w:t xml:space="preserve"> and 17 full-</w:t>
        </w:r>
        <w:r w:rsidRPr="008C670E">
          <w:rPr>
            <w:rFonts w:asciiTheme="majorBidi" w:hAnsiTheme="majorBidi" w:cstheme="majorBidi"/>
            <w:sz w:val="24"/>
            <w:szCs w:val="24"/>
            <w:shd w:val="clear" w:color="auto" w:fill="F8F9FA"/>
          </w:rPr>
          <w:t>term children)</w:t>
        </w:r>
        <w:r w:rsidR="008921AC" w:rsidRPr="008C670E">
          <w:rPr>
            <w:rFonts w:asciiTheme="majorBidi" w:hAnsiTheme="majorBidi" w:cstheme="majorBidi"/>
            <w:sz w:val="24"/>
            <w:szCs w:val="24"/>
            <w:shd w:val="clear" w:color="auto" w:fill="F8F9FA"/>
          </w:rPr>
          <w:t xml:space="preserve"> </w:t>
        </w:r>
        <w:r w:rsidRPr="008C670E">
          <w:rPr>
            <w:rFonts w:asciiTheme="majorBidi" w:hAnsiTheme="majorBidi" w:cstheme="majorBidi"/>
            <w:sz w:val="24"/>
            <w:szCs w:val="24"/>
            <w:shd w:val="clear" w:color="auto" w:fill="F8F9FA"/>
          </w:rPr>
          <w:t xml:space="preserve">showed </w:t>
        </w:r>
        <w:r w:rsidR="00B75D0D" w:rsidRPr="008C670E">
          <w:rPr>
            <w:rFonts w:asciiTheme="majorBidi" w:hAnsiTheme="majorBidi" w:cstheme="majorBidi"/>
            <w:sz w:val="24"/>
            <w:szCs w:val="24"/>
            <w:shd w:val="clear" w:color="auto" w:fill="F8F9FA"/>
          </w:rPr>
          <w:t>that FEV</w:t>
        </w:r>
        <w:r w:rsidR="008921AC" w:rsidRPr="008C670E">
          <w:rPr>
            <w:rFonts w:asciiTheme="majorBidi" w:hAnsiTheme="majorBidi" w:cstheme="majorBidi"/>
            <w:sz w:val="24"/>
            <w:szCs w:val="24"/>
            <w:shd w:val="clear" w:color="auto" w:fill="F8F9FA"/>
          </w:rPr>
          <w:t>1, FVC, a</w:t>
        </w:r>
        <w:r w:rsidR="00DB7DE4">
          <w:rPr>
            <w:rFonts w:asciiTheme="majorBidi" w:hAnsiTheme="majorBidi" w:cstheme="majorBidi"/>
            <w:sz w:val="24"/>
            <w:szCs w:val="24"/>
            <w:shd w:val="clear" w:color="auto" w:fill="F8F9FA"/>
          </w:rPr>
          <w:t>nd FEF</w:t>
        </w:r>
        <w:r w:rsidR="008921AC" w:rsidRPr="008C670E">
          <w:rPr>
            <w:rFonts w:asciiTheme="majorBidi" w:hAnsiTheme="majorBidi" w:cstheme="majorBidi"/>
            <w:sz w:val="24"/>
            <w:szCs w:val="24"/>
            <w:shd w:val="clear" w:color="auto" w:fill="F8F9FA"/>
          </w:rPr>
          <w:t xml:space="preserve"> were statistically significantly lower among children in the early-term group compared to children in the full-term group. </w:t>
        </w:r>
        <w:r w:rsidR="008921AC" w:rsidRPr="008C670E">
          <w:rPr>
            <w:rFonts w:asciiTheme="majorBidi" w:hAnsiTheme="majorBidi" w:cstheme="majorBidi"/>
            <w:sz w:val="24"/>
            <w:szCs w:val="24"/>
            <w:lang w:val="en"/>
          </w:rPr>
          <w:t xml:space="preserve">The remaining parameters of respiratory function </w:t>
        </w:r>
        <w:r w:rsidRPr="008C670E">
          <w:rPr>
            <w:rFonts w:asciiTheme="majorBidi" w:hAnsiTheme="majorBidi" w:cstheme="majorBidi"/>
            <w:sz w:val="24"/>
            <w:szCs w:val="24"/>
            <w:lang w:val="en"/>
          </w:rPr>
          <w:t xml:space="preserve">tests </w:t>
        </w:r>
        <w:r w:rsidR="008921AC" w:rsidRPr="008C670E">
          <w:rPr>
            <w:rFonts w:asciiTheme="majorBidi" w:hAnsiTheme="majorBidi" w:cstheme="majorBidi"/>
            <w:sz w:val="24"/>
            <w:szCs w:val="24"/>
            <w:lang w:val="en"/>
          </w:rPr>
          <w:t xml:space="preserve">and data collected </w:t>
        </w:r>
        <w:r w:rsidRPr="008C670E">
          <w:rPr>
            <w:rFonts w:asciiTheme="majorBidi" w:hAnsiTheme="majorBidi" w:cstheme="majorBidi"/>
            <w:sz w:val="24"/>
            <w:szCs w:val="24"/>
            <w:lang w:val="en"/>
          </w:rPr>
          <w:t xml:space="preserve">from </w:t>
        </w:r>
        <w:r w:rsidR="008921AC" w:rsidRPr="008C670E">
          <w:rPr>
            <w:rFonts w:asciiTheme="majorBidi" w:hAnsiTheme="majorBidi" w:cstheme="majorBidi"/>
            <w:sz w:val="24"/>
            <w:szCs w:val="24"/>
            <w:lang w:val="en"/>
          </w:rPr>
          <w:t>questionnaires did not show a statisti</w:t>
        </w:r>
        <w:r w:rsidR="00827643">
          <w:rPr>
            <w:rFonts w:asciiTheme="majorBidi" w:hAnsiTheme="majorBidi" w:cstheme="majorBidi"/>
            <w:sz w:val="24"/>
            <w:szCs w:val="24"/>
            <w:lang w:val="en"/>
          </w:rPr>
          <w:t>cally significant difference.</w:t>
        </w:r>
      </w:ins>
    </w:p>
    <w:p w14:paraId="16388927" w14:textId="3210BE7E" w:rsidR="00E95700" w:rsidRPr="008C670E" w:rsidRDefault="00001772" w:rsidP="00431A4A">
      <w:pPr>
        <w:autoSpaceDE w:val="0"/>
        <w:autoSpaceDN w:val="0"/>
        <w:adjustRightInd w:val="0"/>
        <w:spacing w:line="480" w:lineRule="auto"/>
        <w:jc w:val="both"/>
        <w:rPr>
          <w:ins w:id="583" w:author="Author"/>
          <w:rFonts w:asciiTheme="majorBidi" w:eastAsia="FreeSans" w:hAnsiTheme="majorBidi" w:cstheme="majorBidi"/>
          <w:sz w:val="24"/>
          <w:szCs w:val="24"/>
        </w:rPr>
      </w:pPr>
      <w:ins w:id="584" w:author="Author">
        <w:r w:rsidRPr="008C670E">
          <w:rPr>
            <w:rFonts w:asciiTheme="majorBidi" w:hAnsiTheme="majorBidi" w:cstheme="majorBidi"/>
            <w:sz w:val="24"/>
            <w:szCs w:val="24"/>
          </w:rPr>
          <w:lastRenderedPageBreak/>
          <w:t>A comprehensive and complete literature search looking for</w:t>
        </w:r>
        <w:r w:rsidR="00DB7DE4">
          <w:rPr>
            <w:rFonts w:asciiTheme="majorBidi" w:hAnsiTheme="majorBidi" w:cstheme="majorBidi"/>
            <w:sz w:val="24"/>
            <w:szCs w:val="24"/>
          </w:rPr>
          <w:t xml:space="preserve"> a relationship between early-</w:t>
        </w:r>
        <w:r w:rsidRPr="008C670E">
          <w:rPr>
            <w:rFonts w:asciiTheme="majorBidi" w:hAnsiTheme="majorBidi" w:cstheme="majorBidi"/>
            <w:sz w:val="24"/>
            <w:szCs w:val="24"/>
          </w:rPr>
          <w:t xml:space="preserve">term deliveries and </w:t>
        </w:r>
        <w:r w:rsidR="00DB7DE4">
          <w:rPr>
            <w:rFonts w:asciiTheme="majorBidi" w:hAnsiTheme="majorBidi" w:cstheme="majorBidi"/>
            <w:sz w:val="24"/>
            <w:szCs w:val="24"/>
          </w:rPr>
          <w:t>pulmonary function</w:t>
        </w:r>
        <w:r w:rsidRPr="008C670E">
          <w:rPr>
            <w:rFonts w:asciiTheme="majorBidi" w:hAnsiTheme="majorBidi" w:cstheme="majorBidi"/>
            <w:sz w:val="24"/>
            <w:szCs w:val="24"/>
          </w:rPr>
          <w:t xml:space="preserve"> </w:t>
        </w:r>
        <w:r w:rsidR="00DB7DE4">
          <w:rPr>
            <w:rFonts w:asciiTheme="majorBidi" w:hAnsiTheme="majorBidi" w:cstheme="majorBidi"/>
            <w:sz w:val="24"/>
            <w:szCs w:val="24"/>
          </w:rPr>
          <w:t>in school-aged children</w:t>
        </w:r>
        <w:r w:rsidRPr="008C670E">
          <w:rPr>
            <w:rFonts w:asciiTheme="majorBidi" w:hAnsiTheme="majorBidi" w:cstheme="majorBidi"/>
            <w:sz w:val="24"/>
            <w:szCs w:val="24"/>
          </w:rPr>
          <w:t xml:space="preserve"> yield</w:t>
        </w:r>
        <w:r w:rsidR="00DB7DE4">
          <w:rPr>
            <w:rFonts w:asciiTheme="majorBidi" w:hAnsiTheme="majorBidi" w:cstheme="majorBidi"/>
            <w:sz w:val="24"/>
            <w:szCs w:val="24"/>
          </w:rPr>
          <w:t>ed</w:t>
        </w:r>
        <w:r w:rsidRPr="008C670E">
          <w:rPr>
            <w:rFonts w:asciiTheme="majorBidi" w:hAnsiTheme="majorBidi" w:cstheme="majorBidi"/>
            <w:sz w:val="24"/>
            <w:szCs w:val="24"/>
          </w:rPr>
          <w:t xml:space="preserve"> minimal published studies.</w:t>
        </w:r>
        <w:r w:rsidR="000E3A33" w:rsidRPr="008C670E">
          <w:rPr>
            <w:rFonts w:asciiTheme="majorBidi" w:hAnsiTheme="majorBidi" w:cstheme="majorBidi"/>
            <w:sz w:val="24"/>
            <w:szCs w:val="24"/>
          </w:rPr>
          <w:t xml:space="preserve"> T</w:t>
        </w:r>
        <w:r w:rsidRPr="008C670E">
          <w:rPr>
            <w:rFonts w:asciiTheme="majorBidi" w:hAnsiTheme="majorBidi" w:cstheme="majorBidi"/>
            <w:sz w:val="24"/>
            <w:szCs w:val="24"/>
          </w:rPr>
          <w:t xml:space="preserve">hree studies have reported that children </w:t>
        </w:r>
        <w:r w:rsidR="00DB7DE4" w:rsidRPr="008C670E">
          <w:rPr>
            <w:rFonts w:asciiTheme="majorBidi" w:hAnsiTheme="majorBidi" w:cstheme="majorBidi"/>
            <w:sz w:val="24"/>
            <w:szCs w:val="24"/>
          </w:rPr>
          <w:t xml:space="preserve">born </w:t>
        </w:r>
        <w:r w:rsidR="00DB7DE4">
          <w:rPr>
            <w:rFonts w:asciiTheme="majorBidi" w:hAnsiTheme="majorBidi" w:cstheme="majorBidi"/>
            <w:sz w:val="24"/>
            <w:szCs w:val="24"/>
          </w:rPr>
          <w:t xml:space="preserve">at early term </w:t>
        </w:r>
        <w:r w:rsidRPr="008C670E">
          <w:rPr>
            <w:rFonts w:asciiTheme="majorBidi" w:hAnsiTheme="majorBidi" w:cstheme="majorBidi"/>
            <w:sz w:val="24"/>
            <w:szCs w:val="24"/>
          </w:rPr>
          <w:t xml:space="preserve">have increased respiratory symptoms and </w:t>
        </w:r>
        <w:r w:rsidR="00DB7DE4" w:rsidRPr="008C670E">
          <w:rPr>
            <w:rFonts w:asciiTheme="majorBidi" w:hAnsiTheme="majorBidi" w:cstheme="majorBidi"/>
            <w:sz w:val="24"/>
            <w:szCs w:val="24"/>
          </w:rPr>
          <w:t xml:space="preserve">hospital </w:t>
        </w:r>
        <w:r w:rsidRPr="008C670E">
          <w:rPr>
            <w:rFonts w:asciiTheme="majorBidi" w:hAnsiTheme="majorBidi" w:cstheme="majorBidi"/>
            <w:sz w:val="24"/>
            <w:szCs w:val="24"/>
          </w:rPr>
          <w:t xml:space="preserve">admissions for respiratory illnesses during childhood. </w:t>
        </w:r>
        <w:r w:rsidR="00DB7DE4">
          <w:rPr>
            <w:rFonts w:asciiTheme="majorBidi" w:hAnsiTheme="majorBidi" w:cstheme="majorBidi"/>
            <w:sz w:val="24"/>
            <w:szCs w:val="24"/>
          </w:rPr>
          <w:t>The f</w:t>
        </w:r>
        <w:r w:rsidRPr="008C670E">
          <w:rPr>
            <w:rFonts w:asciiTheme="majorBidi" w:hAnsiTheme="majorBidi" w:cstheme="majorBidi"/>
            <w:sz w:val="24"/>
            <w:szCs w:val="24"/>
          </w:rPr>
          <w:t xml:space="preserve">irst </w:t>
        </w:r>
        <w:r w:rsidR="00DB7DE4">
          <w:rPr>
            <w:rFonts w:asciiTheme="majorBidi" w:hAnsiTheme="majorBidi" w:cstheme="majorBidi"/>
            <w:sz w:val="24"/>
            <w:szCs w:val="24"/>
          </w:rPr>
          <w:t>of these studies,</w:t>
        </w:r>
        <w:r w:rsidRPr="008C670E">
          <w:rPr>
            <w:rFonts w:asciiTheme="majorBidi" w:hAnsiTheme="majorBidi" w:cstheme="majorBidi"/>
            <w:sz w:val="24"/>
            <w:szCs w:val="24"/>
          </w:rPr>
          <w:t xml:space="preserve"> published </w:t>
        </w:r>
        <w:r w:rsidR="00DB7DE4">
          <w:rPr>
            <w:rFonts w:asciiTheme="majorBidi" w:hAnsiTheme="majorBidi" w:cstheme="majorBidi"/>
            <w:sz w:val="24"/>
            <w:szCs w:val="24"/>
          </w:rPr>
          <w:t xml:space="preserve">by </w:t>
        </w:r>
        <w:r w:rsidRPr="008C670E">
          <w:rPr>
            <w:rFonts w:asciiTheme="majorBidi" w:eastAsia="FreeSans" w:hAnsiTheme="majorBidi" w:cstheme="majorBidi"/>
            <w:sz w:val="24"/>
            <w:szCs w:val="24"/>
          </w:rPr>
          <w:t xml:space="preserve">Boyle et al. </w:t>
        </w:r>
        <w:r w:rsidR="00DB7DE4">
          <w:rPr>
            <w:rFonts w:asciiTheme="majorBidi" w:eastAsia="FreeSans" w:hAnsiTheme="majorBidi" w:cstheme="majorBidi"/>
            <w:sz w:val="24"/>
            <w:szCs w:val="24"/>
          </w:rPr>
          <w:t xml:space="preserve">in </w:t>
        </w:r>
        <w:r w:rsidR="00DB7DE4" w:rsidRPr="008C670E">
          <w:rPr>
            <w:rFonts w:asciiTheme="majorBidi" w:hAnsiTheme="majorBidi" w:cstheme="majorBidi"/>
            <w:sz w:val="24"/>
            <w:szCs w:val="24"/>
          </w:rPr>
          <w:t>2012</w:t>
        </w:r>
        <w:r w:rsidR="00DB7DE4">
          <w:rPr>
            <w:rFonts w:asciiTheme="majorBidi" w:hAnsiTheme="majorBidi" w:cstheme="majorBidi"/>
            <w:sz w:val="24"/>
            <w:szCs w:val="24"/>
          </w:rPr>
          <w:t>,</w:t>
        </w:r>
        <w:r w:rsidR="00DB7DE4" w:rsidRPr="008C670E">
          <w:rPr>
            <w:rFonts w:asciiTheme="majorBidi" w:hAnsiTheme="majorBidi" w:cstheme="majorBidi"/>
            <w:sz w:val="24"/>
            <w:szCs w:val="24"/>
          </w:rPr>
          <w:t xml:space="preserve"> </w:t>
        </w:r>
        <w:r w:rsidR="00DB7DE4">
          <w:rPr>
            <w:rFonts w:asciiTheme="majorBidi" w:hAnsiTheme="majorBidi" w:cstheme="majorBidi"/>
            <w:sz w:val="24"/>
            <w:szCs w:val="24"/>
          </w:rPr>
          <w:t xml:space="preserve">showed </w:t>
        </w:r>
        <w:r w:rsidRPr="008C670E">
          <w:rPr>
            <w:rFonts w:asciiTheme="majorBidi" w:eastAsia="FreeSans" w:hAnsiTheme="majorBidi" w:cstheme="majorBidi"/>
            <w:sz w:val="24"/>
            <w:szCs w:val="24"/>
          </w:rPr>
          <w:t xml:space="preserve">that children at 3 and 5 years of age had </w:t>
        </w:r>
        <w:r w:rsidR="0049574D">
          <w:rPr>
            <w:rFonts w:asciiTheme="majorBidi" w:eastAsia="FreeSans" w:hAnsiTheme="majorBidi" w:cstheme="majorBidi"/>
            <w:sz w:val="24"/>
            <w:szCs w:val="24"/>
          </w:rPr>
          <w:t xml:space="preserve">a </w:t>
        </w:r>
        <w:r w:rsidRPr="008C670E">
          <w:rPr>
            <w:rFonts w:asciiTheme="majorBidi" w:eastAsia="FreeSans" w:hAnsiTheme="majorBidi" w:cstheme="majorBidi"/>
            <w:sz w:val="24"/>
            <w:szCs w:val="24"/>
          </w:rPr>
          <w:t>poorer outcome of general health (growth, wheezing, asthma, use of</w:t>
        </w:r>
        <w:r w:rsidR="00DB7DE4">
          <w:rPr>
            <w:rFonts w:asciiTheme="majorBidi" w:eastAsia="FreeSans" w:hAnsiTheme="majorBidi" w:cstheme="majorBidi"/>
            <w:sz w:val="24"/>
            <w:szCs w:val="24"/>
          </w:rPr>
          <w:t xml:space="preserve"> medication,</w:t>
        </w:r>
        <w:r w:rsidRPr="008C670E">
          <w:rPr>
            <w:rFonts w:asciiTheme="majorBidi" w:eastAsia="FreeSans" w:hAnsiTheme="majorBidi" w:cstheme="majorBidi"/>
            <w:sz w:val="24"/>
            <w:szCs w:val="24"/>
          </w:rPr>
          <w:t xml:space="preserve"> and parental rating of children’s health), more hospital admissions, and more longstanding illness with decreasing gestation</w:t>
        </w:r>
        <w:r w:rsidR="00DB7DE4">
          <w:rPr>
            <w:rFonts w:asciiTheme="majorBidi" w:eastAsia="FreeSans" w:hAnsiTheme="majorBidi" w:cstheme="majorBidi"/>
            <w:sz w:val="24"/>
            <w:szCs w:val="24"/>
          </w:rPr>
          <w:t xml:space="preserve">al age </w:t>
        </w:r>
        <w:commentRangeStart w:id="585"/>
        <w:r w:rsidR="00DB7DE4">
          <w:rPr>
            <w:rFonts w:asciiTheme="majorBidi" w:eastAsia="FreeSans" w:hAnsiTheme="majorBidi" w:cstheme="majorBidi"/>
            <w:sz w:val="24"/>
            <w:szCs w:val="24"/>
          </w:rPr>
          <w:t>even at early-</w:t>
        </w:r>
        <w:r w:rsidRPr="008C670E">
          <w:rPr>
            <w:rFonts w:asciiTheme="majorBidi" w:eastAsia="FreeSans" w:hAnsiTheme="majorBidi" w:cstheme="majorBidi"/>
            <w:sz w:val="24"/>
            <w:szCs w:val="24"/>
          </w:rPr>
          <w:t>term births</w:t>
        </w:r>
        <w:commentRangeEnd w:id="585"/>
        <w:r w:rsidR="00DB7DE4">
          <w:rPr>
            <w:rStyle w:val="CommentReference"/>
          </w:rPr>
          <w:commentReference w:id="585"/>
        </w:r>
        <w:r w:rsidRPr="008C670E">
          <w:rPr>
            <w:rFonts w:asciiTheme="majorBidi" w:eastAsia="FreeSans" w:hAnsiTheme="majorBidi" w:cstheme="majorBidi"/>
            <w:sz w:val="24"/>
            <w:szCs w:val="24"/>
          </w:rPr>
          <w:t>.</w:t>
        </w:r>
        <w:r w:rsidRPr="008C670E">
          <w:rPr>
            <w:rFonts w:asciiTheme="majorBidi" w:eastAsia="FreeSans" w:hAnsiTheme="majorBidi" w:cstheme="majorBidi"/>
            <w:sz w:val="24"/>
            <w:szCs w:val="24"/>
          </w:rPr>
          <w:fldChar w:fldCharType="begin">
            <w:fldData xml:space="preserve">PEVuZE5vdGU+PENpdGU+PEF1dGhvcj5Cb3lsZTwvQXV0aG9yPjxZZWFyPjIwMTI8L1llYXI+PFJl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</w:fldData>
          </w:fldChar>
        </w:r>
        <w:r w:rsidRPr="008C670E">
          <w:rPr>
            <w:rFonts w:asciiTheme="majorBidi" w:eastAsia="FreeSans" w:hAnsiTheme="majorBidi" w:cstheme="majorBidi"/>
            <w:sz w:val="24"/>
            <w:szCs w:val="24"/>
          </w:rPr>
          <w:instrText xml:space="preserve"> ADDIN EN.CITE </w:instrText>
        </w:r>
        <w:r w:rsidRPr="008C670E">
          <w:rPr>
            <w:rFonts w:asciiTheme="majorBidi" w:eastAsia="FreeSans" w:hAnsiTheme="majorBidi" w:cstheme="majorBidi"/>
            <w:sz w:val="24"/>
            <w:szCs w:val="24"/>
          </w:rPr>
          <w:fldChar w:fldCharType="begin">
            <w:fldData xml:space="preserve">PEVuZE5vdGU+PENpdGU+PEF1dGhvcj5Cb3lsZTwvQXV0aG9yPjxZZWFyPjIwMTI8L1llYXI+PFJl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</w:fldData>
          </w:fldChar>
        </w:r>
        <w:r w:rsidRPr="008C670E">
          <w:rPr>
            <w:rFonts w:asciiTheme="majorBidi" w:eastAsia="FreeSans" w:hAnsiTheme="majorBidi" w:cstheme="majorBidi"/>
            <w:sz w:val="24"/>
            <w:szCs w:val="24"/>
          </w:rPr>
          <w:instrText xml:space="preserve"> ADDIN EN.CITE.DATA </w:instrText>
        </w:r>
        <w:r w:rsidRPr="008C670E">
          <w:rPr>
            <w:rFonts w:asciiTheme="majorBidi" w:eastAsia="FreeSans" w:hAnsiTheme="majorBidi" w:cstheme="majorBidi"/>
            <w:sz w:val="24"/>
            <w:szCs w:val="24"/>
          </w:rPr>
        </w:r>
        <w:r w:rsidRPr="008C670E">
          <w:rPr>
            <w:rFonts w:asciiTheme="majorBidi" w:eastAsia="FreeSans" w:hAnsiTheme="majorBidi" w:cstheme="majorBidi"/>
            <w:sz w:val="24"/>
            <w:szCs w:val="24"/>
          </w:rPr>
          <w:fldChar w:fldCharType="end"/>
        </w:r>
        <w:r w:rsidRPr="008C670E">
          <w:rPr>
            <w:rFonts w:asciiTheme="majorBidi" w:eastAsia="FreeSans" w:hAnsiTheme="majorBidi" w:cstheme="majorBidi"/>
            <w:sz w:val="24"/>
            <w:szCs w:val="24"/>
          </w:rPr>
        </w:r>
        <w:r w:rsidRPr="008C670E">
          <w:rPr>
            <w:rFonts w:asciiTheme="majorBidi" w:eastAsia="FreeSans" w:hAnsiTheme="majorBidi" w:cstheme="majorBidi"/>
            <w:sz w:val="24"/>
            <w:szCs w:val="24"/>
          </w:rPr>
          <w:fldChar w:fldCharType="separate"/>
        </w:r>
        <w:r w:rsidRPr="008C670E">
          <w:rPr>
            <w:rFonts w:asciiTheme="majorBidi" w:eastAsia="FreeSans" w:hAnsiTheme="majorBidi" w:cstheme="majorBidi"/>
            <w:noProof/>
            <w:sz w:val="24"/>
            <w:szCs w:val="24"/>
          </w:rPr>
          <w:t>(27)</w:t>
        </w:r>
        <w:r w:rsidRPr="008C670E">
          <w:rPr>
            <w:rFonts w:asciiTheme="majorBidi" w:eastAsia="FreeSans" w:hAnsiTheme="majorBidi" w:cstheme="majorBidi"/>
            <w:sz w:val="24"/>
            <w:szCs w:val="24"/>
          </w:rPr>
          <w:fldChar w:fldCharType="end"/>
        </w:r>
        <w:r w:rsidR="00EF4768" w:rsidRPr="008C670E">
          <w:rPr>
            <w:rFonts w:asciiTheme="majorBidi" w:eastAsia="FreeSans" w:hAnsiTheme="majorBidi" w:cstheme="majorBidi"/>
            <w:sz w:val="24"/>
            <w:szCs w:val="24"/>
          </w:rPr>
          <w:t xml:space="preserve"> </w:t>
        </w:r>
        <w:r w:rsidR="00DB7DE4">
          <w:rPr>
            <w:rFonts w:asciiTheme="majorBidi" w:eastAsia="FreeSans" w:hAnsiTheme="majorBidi" w:cstheme="majorBidi"/>
            <w:sz w:val="24"/>
            <w:szCs w:val="24"/>
          </w:rPr>
          <w:t xml:space="preserve">The </w:t>
        </w:r>
        <w:r w:rsidR="00DB7DE4">
          <w:rPr>
            <w:rFonts w:asciiTheme="majorBidi" w:hAnsiTheme="majorBidi" w:cstheme="majorBidi"/>
            <w:sz w:val="24"/>
            <w:szCs w:val="24"/>
          </w:rPr>
          <w:t>s</w:t>
        </w:r>
        <w:r w:rsidR="00EF4768" w:rsidRPr="008C670E">
          <w:rPr>
            <w:rFonts w:asciiTheme="majorBidi" w:hAnsiTheme="majorBidi" w:cstheme="majorBidi"/>
            <w:sz w:val="24"/>
            <w:szCs w:val="24"/>
          </w:rPr>
          <w:t>econd</w:t>
        </w:r>
        <w:r w:rsidR="00C91BEE" w:rsidRPr="008C670E">
          <w:rPr>
            <w:rFonts w:asciiTheme="majorBidi" w:hAnsiTheme="majorBidi" w:cstheme="majorBidi"/>
            <w:sz w:val="24"/>
            <w:szCs w:val="24"/>
          </w:rPr>
          <w:t xml:space="preserve"> study</w:t>
        </w:r>
        <w:r w:rsidR="00DB7DE4">
          <w:rPr>
            <w:rFonts w:asciiTheme="majorBidi" w:hAnsiTheme="majorBidi" w:cstheme="majorBidi"/>
            <w:sz w:val="24"/>
            <w:szCs w:val="24"/>
          </w:rPr>
          <w:t>,</w:t>
        </w:r>
        <w:r w:rsidR="00C91BEE" w:rsidRPr="008C670E">
          <w:rPr>
            <w:rFonts w:asciiTheme="majorBidi" w:hAnsiTheme="majorBidi" w:cstheme="majorBidi"/>
            <w:sz w:val="24"/>
            <w:szCs w:val="24"/>
          </w:rPr>
          <w:t xml:space="preserve"> </w:t>
        </w:r>
        <w:r w:rsidR="00E95700" w:rsidRPr="008C670E">
          <w:rPr>
            <w:rFonts w:asciiTheme="majorBidi" w:hAnsiTheme="majorBidi" w:cstheme="majorBidi"/>
            <w:sz w:val="24"/>
            <w:szCs w:val="24"/>
          </w:rPr>
          <w:t xml:space="preserve">published </w:t>
        </w:r>
        <w:r w:rsidR="00DB7DE4">
          <w:rPr>
            <w:rFonts w:asciiTheme="majorBidi" w:hAnsiTheme="majorBidi" w:cstheme="majorBidi"/>
            <w:sz w:val="24"/>
            <w:szCs w:val="24"/>
          </w:rPr>
          <w:t>in</w:t>
        </w:r>
        <w:r w:rsidR="00E95700" w:rsidRPr="008C670E">
          <w:rPr>
            <w:rFonts w:asciiTheme="majorBidi" w:hAnsiTheme="majorBidi" w:cstheme="majorBidi"/>
            <w:sz w:val="24"/>
            <w:szCs w:val="24"/>
          </w:rPr>
          <w:t xml:space="preserve"> 2013 by Paranjothy et al.</w:t>
        </w:r>
        <w:r w:rsidR="00DB7DE4">
          <w:rPr>
            <w:rFonts w:asciiTheme="majorBidi" w:hAnsiTheme="majorBidi" w:cstheme="majorBidi"/>
            <w:sz w:val="24"/>
            <w:szCs w:val="24"/>
          </w:rPr>
          <w:t>,</w:t>
        </w:r>
        <w:r w:rsidR="00E95700" w:rsidRPr="008C670E">
          <w:rPr>
            <w:rFonts w:asciiTheme="majorBidi" w:hAnsiTheme="majorBidi" w:cstheme="majorBidi"/>
            <w:sz w:val="24"/>
            <w:szCs w:val="24"/>
          </w:rPr>
          <w:t xml:space="preserve"> showed that the risk of any emergency respiratory admission up to age 5 years increased</w:t>
        </w:r>
        <w:r w:rsidR="00DB7DE4">
          <w:rPr>
            <w:rFonts w:asciiTheme="majorBidi" w:hAnsiTheme="majorBidi" w:cstheme="majorBidi"/>
            <w:sz w:val="24"/>
            <w:szCs w:val="24"/>
          </w:rPr>
          <w:t xml:space="preserve"> as gestational age decreased from</w:t>
        </w:r>
        <w:r w:rsidR="00E95700" w:rsidRPr="008C670E">
          <w:rPr>
            <w:rFonts w:asciiTheme="majorBidi" w:hAnsiTheme="majorBidi" w:cstheme="majorBidi"/>
            <w:sz w:val="24"/>
            <w:szCs w:val="24"/>
          </w:rPr>
          <w:t xml:space="preserve"> 40 weeks. Even</w:t>
        </w:r>
        <w:r w:rsidR="0049574D">
          <w:rPr>
            <w:rFonts w:asciiTheme="majorBidi" w:hAnsiTheme="majorBidi" w:cstheme="majorBidi"/>
            <w:sz w:val="24"/>
            <w:szCs w:val="24"/>
          </w:rPr>
          <w:t xml:space="preserve"> for infants born </w:t>
        </w:r>
        <w:r w:rsidR="00E95700" w:rsidRPr="008C670E">
          <w:rPr>
            <w:rFonts w:asciiTheme="majorBidi" w:hAnsiTheme="majorBidi" w:cstheme="majorBidi"/>
            <w:sz w:val="24"/>
            <w:szCs w:val="24"/>
          </w:rPr>
          <w:t>at 39 weeks’ gestation, there was an increased risk of emergency hospital admissions for respiratory conditions compared with infants born at 40 to 42 weeks.</w:t>
        </w:r>
        <w:r w:rsidR="00E95700" w:rsidRPr="008C670E">
          <w:rPr>
            <w:rFonts w:asciiTheme="majorBidi" w:hAnsiTheme="majorBidi" w:cstheme="majorBidi"/>
            <w:sz w:val="24"/>
            <w:szCs w:val="24"/>
          </w:rPr>
          <w:fldChar w:fldCharType="begin">
            <w:fldData xml:space="preserve">PEVuZE5vdGU+PENpdGU+PEF1dGhvcj5QYXJhbmpvdGh5PC9BdXRob3I+PFllYXI+MjAxMzwvWWVh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</w:fldData>
          </w:fldChar>
        </w:r>
        <w:r w:rsidR="0061775E" w:rsidRPr="008C670E">
          <w:rPr>
            <w:rFonts w:asciiTheme="majorBidi" w:hAnsiTheme="majorBidi" w:cstheme="majorBidi"/>
            <w:sz w:val="24"/>
            <w:szCs w:val="24"/>
          </w:rPr>
          <w:instrText xml:space="preserve"> ADDIN EN.CITE </w:instrText>
        </w:r>
        <w:r w:rsidR="0061775E" w:rsidRPr="008C670E">
          <w:rPr>
            <w:rFonts w:asciiTheme="majorBidi" w:hAnsiTheme="majorBidi" w:cstheme="majorBidi"/>
            <w:sz w:val="24"/>
            <w:szCs w:val="24"/>
          </w:rPr>
          <w:fldChar w:fldCharType="begin">
            <w:fldData xml:space="preserve">PEVuZE5vdGU+PENpdGU+PEF1dGhvcj5QYXJhbmpvdGh5PC9BdXRob3I+PFllYXI+MjAxMzwvWWVh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</w:fldData>
          </w:fldChar>
        </w:r>
        <w:r w:rsidR="0061775E" w:rsidRPr="008C670E">
          <w:rPr>
            <w:rFonts w:asciiTheme="majorBidi" w:hAnsiTheme="majorBidi" w:cstheme="majorBidi"/>
            <w:sz w:val="24"/>
            <w:szCs w:val="24"/>
          </w:rPr>
          <w:instrText xml:space="preserve"> ADDIN EN.CITE.DATA </w:instrText>
        </w:r>
        <w:r w:rsidR="0061775E" w:rsidRPr="008C670E">
          <w:rPr>
            <w:rFonts w:asciiTheme="majorBidi" w:hAnsiTheme="majorBidi" w:cstheme="majorBidi"/>
            <w:sz w:val="24"/>
            <w:szCs w:val="24"/>
          </w:rPr>
        </w:r>
        <w:r w:rsidR="0061775E" w:rsidRPr="008C670E">
          <w:rPr>
            <w:rFonts w:asciiTheme="majorBidi" w:hAnsiTheme="majorBidi" w:cstheme="majorBidi"/>
            <w:sz w:val="24"/>
            <w:szCs w:val="24"/>
          </w:rPr>
          <w:fldChar w:fldCharType="end"/>
        </w:r>
        <w:r w:rsidR="00E95700" w:rsidRPr="008C670E">
          <w:rPr>
            <w:rFonts w:asciiTheme="majorBidi" w:hAnsiTheme="majorBidi" w:cstheme="majorBidi"/>
            <w:sz w:val="24"/>
            <w:szCs w:val="24"/>
          </w:rPr>
        </w:r>
        <w:r w:rsidR="00E95700" w:rsidRPr="008C670E">
          <w:rPr>
            <w:rFonts w:asciiTheme="majorBidi" w:hAnsiTheme="majorBidi" w:cstheme="majorBidi"/>
            <w:sz w:val="24"/>
            <w:szCs w:val="24"/>
          </w:rPr>
          <w:fldChar w:fldCharType="separate"/>
        </w:r>
        <w:r w:rsidR="0061775E" w:rsidRPr="008C670E">
          <w:rPr>
            <w:rFonts w:asciiTheme="majorBidi" w:hAnsiTheme="majorBidi" w:cstheme="majorBidi"/>
            <w:noProof/>
            <w:sz w:val="24"/>
            <w:szCs w:val="24"/>
          </w:rPr>
          <w:t>(28)</w:t>
        </w:r>
        <w:r w:rsidR="00E95700" w:rsidRPr="008C670E">
          <w:rPr>
            <w:rFonts w:asciiTheme="majorBidi" w:hAnsiTheme="majorBidi" w:cstheme="majorBidi"/>
            <w:sz w:val="24"/>
            <w:szCs w:val="24"/>
          </w:rPr>
          <w:fldChar w:fldCharType="end"/>
        </w:r>
        <w:r w:rsidR="00EF4768" w:rsidRPr="008C670E">
          <w:rPr>
            <w:rFonts w:asciiTheme="majorBidi" w:hAnsiTheme="majorBidi" w:cstheme="majorBidi"/>
            <w:sz w:val="24"/>
            <w:szCs w:val="24"/>
          </w:rPr>
          <w:t xml:space="preserve"> </w:t>
        </w:r>
        <w:r w:rsidR="00DB7DE4">
          <w:rPr>
            <w:rFonts w:asciiTheme="majorBidi" w:hAnsiTheme="majorBidi" w:cstheme="majorBidi"/>
            <w:sz w:val="24"/>
            <w:szCs w:val="24"/>
          </w:rPr>
          <w:t>The</w:t>
        </w:r>
        <w:r w:rsidR="00EF4768" w:rsidRPr="008C670E">
          <w:rPr>
            <w:rFonts w:asciiTheme="majorBidi" w:hAnsiTheme="majorBidi" w:cstheme="majorBidi"/>
            <w:sz w:val="24"/>
            <w:szCs w:val="24"/>
          </w:rPr>
          <w:t xml:space="preserve"> </w:t>
        </w:r>
        <w:r w:rsidR="005768BC" w:rsidRPr="008C670E">
          <w:rPr>
            <w:rFonts w:asciiTheme="majorBidi" w:eastAsia="FreeSans" w:hAnsiTheme="majorBidi" w:cstheme="majorBidi"/>
            <w:sz w:val="24"/>
            <w:szCs w:val="24"/>
          </w:rPr>
          <w:t xml:space="preserve">third </w:t>
        </w:r>
        <w:r w:rsidR="00EF4768" w:rsidRPr="008C670E">
          <w:rPr>
            <w:rFonts w:asciiTheme="majorBidi" w:eastAsia="FreeSans" w:hAnsiTheme="majorBidi" w:cstheme="majorBidi"/>
            <w:sz w:val="24"/>
            <w:szCs w:val="24"/>
          </w:rPr>
          <w:t>study</w:t>
        </w:r>
        <w:r w:rsidR="00DB7DE4">
          <w:rPr>
            <w:rFonts w:asciiTheme="majorBidi" w:eastAsia="FreeSans" w:hAnsiTheme="majorBidi" w:cstheme="majorBidi"/>
            <w:sz w:val="24"/>
            <w:szCs w:val="24"/>
          </w:rPr>
          <w:t>,</w:t>
        </w:r>
        <w:r w:rsidR="00EF4768" w:rsidRPr="008C670E">
          <w:rPr>
            <w:rFonts w:asciiTheme="majorBidi" w:eastAsia="FreeSans" w:hAnsiTheme="majorBidi" w:cstheme="majorBidi"/>
            <w:sz w:val="24"/>
            <w:szCs w:val="24"/>
          </w:rPr>
          <w:t xml:space="preserve"> </w:t>
        </w:r>
        <w:r w:rsidR="005768BC" w:rsidRPr="008C670E">
          <w:rPr>
            <w:rFonts w:asciiTheme="majorBidi" w:eastAsia="FreeSans" w:hAnsiTheme="majorBidi" w:cstheme="majorBidi"/>
            <w:sz w:val="24"/>
            <w:szCs w:val="24"/>
          </w:rPr>
          <w:t xml:space="preserve">published </w:t>
        </w:r>
        <w:commentRangeStart w:id="586"/>
        <w:r w:rsidR="005768BC" w:rsidRPr="008C670E">
          <w:rPr>
            <w:rFonts w:asciiTheme="majorBidi" w:eastAsia="FreeSans" w:hAnsiTheme="majorBidi" w:cstheme="majorBidi"/>
            <w:sz w:val="24"/>
            <w:szCs w:val="24"/>
          </w:rPr>
          <w:t xml:space="preserve">by </w:t>
        </w:r>
        <w:r w:rsidR="00DB7DE4">
          <w:rPr>
            <w:rFonts w:asciiTheme="majorBidi" w:eastAsia="FreeSans" w:hAnsiTheme="majorBidi" w:cstheme="majorBidi"/>
            <w:sz w:val="24"/>
            <w:szCs w:val="24"/>
          </w:rPr>
          <w:t>Edwards et al. in</w:t>
        </w:r>
        <w:r w:rsidR="00173D6C" w:rsidRPr="008C670E">
          <w:rPr>
            <w:rFonts w:asciiTheme="majorBidi" w:eastAsia="FreeSans" w:hAnsiTheme="majorBidi" w:cstheme="majorBidi"/>
            <w:sz w:val="24"/>
            <w:szCs w:val="24"/>
          </w:rPr>
          <w:t xml:space="preserve"> 2015</w:t>
        </w:r>
        <w:commentRangeEnd w:id="586"/>
        <w:r w:rsidR="003B336F">
          <w:rPr>
            <w:rStyle w:val="CommentReference"/>
          </w:rPr>
          <w:commentReference w:id="586"/>
        </w:r>
        <w:r w:rsidR="00DB7DE4">
          <w:rPr>
            <w:rFonts w:asciiTheme="majorBidi" w:eastAsia="FreeSans" w:hAnsiTheme="majorBidi" w:cstheme="majorBidi"/>
            <w:sz w:val="24"/>
            <w:szCs w:val="24"/>
          </w:rPr>
          <w:t>,</w:t>
        </w:r>
        <w:r w:rsidR="00173D6C" w:rsidRPr="008C670E">
          <w:rPr>
            <w:rFonts w:asciiTheme="majorBidi" w:eastAsia="FreeSans" w:hAnsiTheme="majorBidi" w:cstheme="majorBidi"/>
            <w:sz w:val="24"/>
            <w:szCs w:val="24"/>
          </w:rPr>
          <w:t xml:space="preserve"> reported that </w:t>
        </w:r>
        <w:r w:rsidR="00173D6C" w:rsidRPr="00431A4A">
          <w:rPr>
            <w:rFonts w:asciiTheme="majorBidi" w:hAnsiTheme="majorBidi" w:cstheme="majorBidi"/>
            <w:sz w:val="24"/>
            <w:szCs w:val="24"/>
          </w:rPr>
          <w:t xml:space="preserve">children </w:t>
        </w:r>
        <w:r w:rsidR="00DB7DE4" w:rsidRPr="00162A57">
          <w:rPr>
            <w:rFonts w:asciiTheme="majorBidi" w:hAnsiTheme="majorBidi" w:cstheme="majorBidi"/>
            <w:sz w:val="24"/>
            <w:szCs w:val="24"/>
          </w:rPr>
          <w:t>born</w:t>
        </w:r>
        <w:r w:rsidR="00DB7DE4">
          <w:rPr>
            <w:rFonts w:asciiTheme="majorBidi" w:hAnsiTheme="majorBidi" w:cstheme="majorBidi"/>
            <w:sz w:val="24"/>
            <w:szCs w:val="24"/>
          </w:rPr>
          <w:t xml:space="preserve"> at</w:t>
        </w:r>
        <w:r w:rsidR="00DB7DE4" w:rsidRPr="00DB7DE4">
          <w:rPr>
            <w:rFonts w:asciiTheme="majorBidi" w:hAnsiTheme="majorBidi" w:cstheme="majorBidi"/>
            <w:sz w:val="24"/>
            <w:szCs w:val="24"/>
          </w:rPr>
          <w:t xml:space="preserve"> </w:t>
        </w:r>
        <w:r w:rsidR="00DB7DE4">
          <w:rPr>
            <w:rFonts w:asciiTheme="majorBidi" w:hAnsiTheme="majorBidi" w:cstheme="majorBidi"/>
            <w:sz w:val="24"/>
            <w:szCs w:val="24"/>
          </w:rPr>
          <w:t>e</w:t>
        </w:r>
        <w:r w:rsidR="00DB7DE4" w:rsidRPr="00DB7DE4">
          <w:rPr>
            <w:rFonts w:asciiTheme="majorBidi" w:hAnsiTheme="majorBidi" w:cstheme="majorBidi"/>
            <w:sz w:val="24"/>
            <w:szCs w:val="24"/>
          </w:rPr>
          <w:t>arly term</w:t>
        </w:r>
        <w:r w:rsidR="00DB7DE4">
          <w:rPr>
            <w:rFonts w:asciiTheme="majorBidi" w:hAnsiTheme="majorBidi" w:cstheme="majorBidi"/>
            <w:sz w:val="24"/>
            <w:szCs w:val="24"/>
          </w:rPr>
          <w:t xml:space="preserve"> </w:t>
        </w:r>
        <w:r w:rsidR="00173D6C" w:rsidRPr="00431A4A">
          <w:rPr>
            <w:rFonts w:asciiTheme="majorBidi" w:hAnsiTheme="majorBidi" w:cstheme="majorBidi"/>
            <w:sz w:val="24"/>
            <w:szCs w:val="24"/>
          </w:rPr>
          <w:t>had higher rates of admission to the hospital during their first ye</w:t>
        </w:r>
        <w:r w:rsidR="0049574D">
          <w:rPr>
            <w:rFonts w:asciiTheme="majorBidi" w:hAnsiTheme="majorBidi" w:cstheme="majorBidi"/>
            <w:sz w:val="24"/>
            <w:szCs w:val="24"/>
          </w:rPr>
          <w:t>ar of life and</w:t>
        </w:r>
        <w:r w:rsidR="0049574D" w:rsidRPr="0049574D">
          <w:rPr>
            <w:rFonts w:asciiTheme="majorBidi" w:hAnsiTheme="majorBidi" w:cstheme="majorBidi"/>
            <w:sz w:val="24"/>
            <w:szCs w:val="24"/>
          </w:rPr>
          <w:t xml:space="preserve"> reported more wheez</w:t>
        </w:r>
        <w:r w:rsidR="0049574D">
          <w:rPr>
            <w:rFonts w:asciiTheme="majorBidi" w:hAnsiTheme="majorBidi" w:cstheme="majorBidi"/>
            <w:sz w:val="24"/>
            <w:szCs w:val="24"/>
          </w:rPr>
          <w:t>ing</w:t>
        </w:r>
        <w:r w:rsidR="00173D6C" w:rsidRPr="00431A4A">
          <w:rPr>
            <w:rFonts w:asciiTheme="majorBidi" w:hAnsiTheme="majorBidi" w:cstheme="majorBidi"/>
            <w:sz w:val="24"/>
            <w:szCs w:val="24"/>
          </w:rPr>
          <w:t xml:space="preserve"> at </w:t>
        </w:r>
        <w:r w:rsidR="0049574D">
          <w:rPr>
            <w:rFonts w:asciiTheme="majorBidi" w:hAnsiTheme="majorBidi" w:cstheme="majorBidi"/>
            <w:sz w:val="24"/>
            <w:szCs w:val="24"/>
          </w:rPr>
          <w:t>younger</w:t>
        </w:r>
        <w:r w:rsidR="00173D6C" w:rsidRPr="00431A4A">
          <w:rPr>
            <w:rFonts w:asciiTheme="majorBidi" w:hAnsiTheme="majorBidi" w:cstheme="majorBidi"/>
            <w:sz w:val="24"/>
            <w:szCs w:val="24"/>
          </w:rPr>
          <w:t xml:space="preserve"> than 5 years and at older than 5 years compared to full-term control subjects</w:t>
        </w:r>
        <w:r w:rsidR="00173D6C" w:rsidRPr="00431A4A">
          <w:rPr>
            <w:rFonts w:asciiTheme="majorBidi" w:hAnsiTheme="majorBidi" w:cstheme="majorBidi"/>
            <w:noProof/>
            <w:sz w:val="24"/>
            <w:szCs w:val="24"/>
          </w:rPr>
          <w:t>.</w:t>
        </w:r>
        <w:r w:rsidR="003B336F">
          <w:rPr>
            <w:rFonts w:asciiTheme="majorBidi" w:hAnsiTheme="majorBidi" w:cstheme="majorBidi"/>
            <w:noProof/>
            <w:sz w:val="24"/>
            <w:szCs w:val="24"/>
          </w:rPr>
          <w:t>(29)</w:t>
        </w:r>
        <w:r w:rsidR="00173D6C" w:rsidRPr="008C670E">
          <w:rPr>
            <w:rFonts w:asciiTheme="majorBidi" w:eastAsia="FreeSans" w:hAnsiTheme="majorBidi" w:cstheme="majorBidi"/>
            <w:sz w:val="24"/>
            <w:szCs w:val="24"/>
          </w:rPr>
          <w:t xml:space="preserve"> </w:t>
        </w:r>
      </w:ins>
    </w:p>
    <w:p w14:paraId="14D15B46" w14:textId="5E5E0C82" w:rsidR="00173D6C" w:rsidRPr="008C670E" w:rsidRDefault="00EF4768" w:rsidP="00431A4A">
      <w:pPr>
        <w:autoSpaceDE w:val="0"/>
        <w:autoSpaceDN w:val="0"/>
        <w:adjustRightInd w:val="0"/>
        <w:spacing w:line="480" w:lineRule="auto"/>
        <w:jc w:val="both"/>
        <w:rPr>
          <w:ins w:id="587" w:author="Author"/>
          <w:rFonts w:asciiTheme="majorBidi" w:eastAsia="FreeSans" w:hAnsiTheme="majorBidi" w:cstheme="majorBidi"/>
          <w:sz w:val="24"/>
          <w:szCs w:val="24"/>
          <w:highlight w:val="yellow"/>
          <w:lang w:bidi="he-IL"/>
        </w:rPr>
      </w:pPr>
      <w:ins w:id="588" w:author="Author">
        <w:r w:rsidRPr="008C670E">
          <w:rPr>
            <w:rFonts w:asciiTheme="majorBidi" w:eastAsia="FreeSans" w:hAnsiTheme="majorBidi" w:cstheme="majorBidi"/>
            <w:sz w:val="24"/>
            <w:szCs w:val="24"/>
            <w:lang w:bidi="he-IL"/>
          </w:rPr>
          <w:t xml:space="preserve">Importantly, </w:t>
        </w:r>
        <w:r w:rsidR="003B336F">
          <w:rPr>
            <w:rFonts w:asciiTheme="majorBidi" w:eastAsia="FreeSans" w:hAnsiTheme="majorBidi" w:cstheme="majorBidi"/>
            <w:sz w:val="24"/>
            <w:szCs w:val="24"/>
            <w:lang w:bidi="he-IL"/>
          </w:rPr>
          <w:t xml:space="preserve">these 3 </w:t>
        </w:r>
        <w:r w:rsidR="00D809A1" w:rsidRPr="008C670E">
          <w:rPr>
            <w:rFonts w:asciiTheme="majorBidi" w:eastAsia="FreeSans" w:hAnsiTheme="majorBidi" w:cstheme="majorBidi"/>
            <w:sz w:val="24"/>
            <w:szCs w:val="24"/>
            <w:lang w:bidi="he-IL"/>
          </w:rPr>
          <w:t>studies</w:t>
        </w:r>
        <w:r w:rsidR="00DC634B" w:rsidRPr="008C670E">
          <w:rPr>
            <w:rFonts w:asciiTheme="majorBidi" w:eastAsia="FreeSans" w:hAnsiTheme="majorBidi" w:cstheme="majorBidi"/>
            <w:sz w:val="24"/>
            <w:szCs w:val="24"/>
            <w:lang w:bidi="he-IL"/>
          </w:rPr>
          <w:t xml:space="preserve"> </w:t>
        </w:r>
        <w:r w:rsidR="003B336F">
          <w:rPr>
            <w:rFonts w:asciiTheme="majorBidi" w:hAnsiTheme="majorBidi" w:cstheme="majorBidi"/>
            <w:sz w:val="24"/>
            <w:szCs w:val="24"/>
          </w:rPr>
          <w:t>did not compare</w:t>
        </w:r>
        <w:r w:rsidR="003B336F" w:rsidRPr="008C670E">
          <w:rPr>
            <w:rFonts w:asciiTheme="majorBidi" w:hAnsiTheme="majorBidi" w:cstheme="majorBidi"/>
            <w:sz w:val="24"/>
            <w:szCs w:val="24"/>
          </w:rPr>
          <w:t xml:space="preserve"> </w:t>
        </w:r>
        <w:r w:rsidR="003B336F">
          <w:rPr>
            <w:rFonts w:asciiTheme="majorBidi" w:hAnsiTheme="majorBidi" w:cstheme="majorBidi"/>
            <w:sz w:val="24"/>
            <w:szCs w:val="24"/>
          </w:rPr>
          <w:t>lung-</w:t>
        </w:r>
        <w:r w:rsidR="00DC634B" w:rsidRPr="008C670E">
          <w:rPr>
            <w:rFonts w:asciiTheme="majorBidi" w:hAnsiTheme="majorBidi" w:cstheme="majorBidi"/>
            <w:sz w:val="24"/>
            <w:szCs w:val="24"/>
          </w:rPr>
          <w:t>function test</w:t>
        </w:r>
        <w:r w:rsidR="003B336F">
          <w:rPr>
            <w:rFonts w:asciiTheme="majorBidi" w:hAnsiTheme="majorBidi" w:cstheme="majorBidi"/>
            <w:sz w:val="24"/>
            <w:szCs w:val="24"/>
          </w:rPr>
          <w:t>s</w:t>
        </w:r>
        <w:r w:rsidR="00DC634B" w:rsidRPr="008C670E">
          <w:rPr>
            <w:rFonts w:asciiTheme="majorBidi" w:hAnsiTheme="majorBidi" w:cstheme="majorBidi"/>
            <w:sz w:val="24"/>
            <w:szCs w:val="24"/>
          </w:rPr>
          <w:t xml:space="preserve"> </w:t>
        </w:r>
        <w:r w:rsidR="003B336F">
          <w:rPr>
            <w:rFonts w:asciiTheme="majorBidi" w:hAnsiTheme="majorBidi" w:cstheme="majorBidi"/>
            <w:sz w:val="24"/>
            <w:szCs w:val="24"/>
          </w:rPr>
          <w:t xml:space="preserve">or </w:t>
        </w:r>
        <w:r w:rsidR="003B336F" w:rsidRPr="008C670E">
          <w:rPr>
            <w:rFonts w:asciiTheme="majorBidi" w:hAnsiTheme="majorBidi" w:cstheme="majorBidi"/>
            <w:sz w:val="24"/>
            <w:szCs w:val="24"/>
          </w:rPr>
          <w:t xml:space="preserve">children </w:t>
        </w:r>
        <w:r w:rsidR="003B336F">
          <w:rPr>
            <w:rFonts w:asciiTheme="majorBidi" w:hAnsiTheme="majorBidi" w:cstheme="majorBidi"/>
            <w:sz w:val="24"/>
            <w:szCs w:val="24"/>
          </w:rPr>
          <w:t>who were born by elective CS</w:t>
        </w:r>
        <w:r w:rsidR="00DC634B" w:rsidRPr="008C670E">
          <w:rPr>
            <w:rFonts w:asciiTheme="majorBidi" w:hAnsiTheme="majorBidi" w:cstheme="majorBidi"/>
            <w:sz w:val="24"/>
            <w:szCs w:val="24"/>
          </w:rPr>
          <w:t>.</w:t>
        </w:r>
      </w:ins>
    </w:p>
    <w:p w14:paraId="0DB5AED4" w14:textId="18C1BEFB" w:rsidR="00B81B81" w:rsidRPr="008C670E" w:rsidDel="00827643" w:rsidRDefault="005768BC">
      <w:pPr>
        <w:autoSpaceDE w:val="0"/>
        <w:autoSpaceDN w:val="0"/>
        <w:adjustRightInd w:val="0"/>
        <w:spacing w:line="480" w:lineRule="auto"/>
        <w:jc w:val="both"/>
        <w:rPr>
          <w:del w:id="589" w:author="Author"/>
          <w:rFonts w:asciiTheme="majorBidi" w:eastAsia="FreeSans" w:hAnsiTheme="majorBidi" w:cstheme="majorBidi"/>
          <w:sz w:val="24"/>
          <w:szCs w:val="24"/>
        </w:rPr>
        <w:pPrChange w:id="590" w:author="Author">
          <w:pPr>
            <w:pStyle w:val="HTMLPreformatted"/>
            <w:shd w:val="clear" w:color="auto" w:fill="F8F9FA"/>
            <w:spacing w:line="480" w:lineRule="auto"/>
            <w:jc w:val="both"/>
          </w:pPr>
        </w:pPrChange>
      </w:pPr>
      <w:ins w:id="591" w:author="Author">
        <w:r w:rsidRPr="008C670E">
          <w:rPr>
            <w:rFonts w:asciiTheme="majorBidi" w:eastAsia="FreeSans" w:hAnsiTheme="majorBidi" w:cstheme="majorBidi"/>
            <w:sz w:val="24"/>
            <w:szCs w:val="24"/>
          </w:rPr>
          <w:t>A more</w:t>
        </w:r>
        <w:r w:rsidR="00E95700" w:rsidRPr="008C670E">
          <w:rPr>
            <w:rFonts w:asciiTheme="majorBidi" w:eastAsia="FreeSans" w:hAnsiTheme="majorBidi" w:cstheme="majorBidi"/>
            <w:sz w:val="24"/>
            <w:szCs w:val="24"/>
          </w:rPr>
          <w:t xml:space="preserve"> recent study published </w:t>
        </w:r>
        <w:r w:rsidR="003B336F">
          <w:rPr>
            <w:rFonts w:asciiTheme="majorBidi" w:eastAsia="FreeSans" w:hAnsiTheme="majorBidi" w:cstheme="majorBidi"/>
            <w:sz w:val="24"/>
            <w:szCs w:val="24"/>
          </w:rPr>
          <w:t>in</w:t>
        </w:r>
        <w:r w:rsidR="00E95700" w:rsidRPr="008C670E">
          <w:rPr>
            <w:rFonts w:asciiTheme="majorBidi" w:eastAsia="FreeSans" w:hAnsiTheme="majorBidi" w:cstheme="majorBidi"/>
            <w:sz w:val="24"/>
            <w:szCs w:val="24"/>
          </w:rPr>
          <w:t xml:space="preserve"> 2016 by</w:t>
        </w:r>
        <w:r w:rsidRPr="008C670E">
          <w:rPr>
            <w:rFonts w:asciiTheme="majorBidi" w:eastAsia="FreeSans" w:hAnsiTheme="majorBidi" w:cstheme="majorBidi"/>
            <w:sz w:val="24"/>
            <w:szCs w:val="24"/>
          </w:rPr>
          <w:t xml:space="preserve"> Kotecha et al</w:t>
        </w:r>
        <w:r w:rsidR="00E95700" w:rsidRPr="008C670E">
          <w:rPr>
            <w:rFonts w:asciiTheme="majorBidi" w:eastAsia="FreeSans" w:hAnsiTheme="majorBidi" w:cstheme="majorBidi"/>
            <w:sz w:val="24"/>
            <w:szCs w:val="24"/>
          </w:rPr>
          <w:t xml:space="preserve">. </w:t>
        </w:r>
        <w:r w:rsidR="000E3A33" w:rsidRPr="008C670E">
          <w:rPr>
            <w:rFonts w:asciiTheme="majorBidi" w:eastAsia="FreeSans" w:hAnsiTheme="majorBidi" w:cstheme="majorBidi"/>
            <w:sz w:val="24"/>
            <w:szCs w:val="24"/>
          </w:rPr>
          <w:t>performed pulmonary</w:t>
        </w:r>
        <w:r w:rsidR="00B81B81" w:rsidRPr="008C670E">
          <w:rPr>
            <w:rFonts w:asciiTheme="majorBidi" w:eastAsia="FreeSans" w:hAnsiTheme="majorBidi" w:cstheme="majorBidi"/>
            <w:sz w:val="24"/>
            <w:szCs w:val="24"/>
          </w:rPr>
          <w:t xml:space="preserve"> function test</w:t>
        </w:r>
        <w:r w:rsidR="00EF4768" w:rsidRPr="008C670E">
          <w:rPr>
            <w:rFonts w:asciiTheme="majorBidi" w:eastAsia="FreeSans" w:hAnsiTheme="majorBidi" w:cstheme="majorBidi"/>
            <w:sz w:val="24"/>
            <w:szCs w:val="24"/>
          </w:rPr>
          <w:t xml:space="preserve">s at </w:t>
        </w:r>
        <w:r w:rsidR="003B336F">
          <w:rPr>
            <w:rFonts w:asciiTheme="majorBidi" w:eastAsia="FreeSans" w:hAnsiTheme="majorBidi" w:cstheme="majorBidi"/>
            <w:sz w:val="24"/>
            <w:szCs w:val="24"/>
          </w:rPr>
          <w:t>2</w:t>
        </w:r>
        <w:r w:rsidR="00EF4768" w:rsidRPr="008C670E">
          <w:rPr>
            <w:rFonts w:asciiTheme="majorBidi" w:eastAsia="FreeSans" w:hAnsiTheme="majorBidi" w:cstheme="majorBidi"/>
            <w:sz w:val="24"/>
            <w:szCs w:val="24"/>
          </w:rPr>
          <w:t xml:space="preserve"> periods</w:t>
        </w:r>
        <w:r w:rsidR="003B336F">
          <w:rPr>
            <w:rFonts w:asciiTheme="majorBidi" w:eastAsia="FreeSans" w:hAnsiTheme="majorBidi" w:cstheme="majorBidi"/>
            <w:sz w:val="24"/>
            <w:szCs w:val="24"/>
          </w:rPr>
          <w:t>: the</w:t>
        </w:r>
        <w:r w:rsidR="00EF4768" w:rsidRPr="008C670E">
          <w:rPr>
            <w:rFonts w:asciiTheme="majorBidi" w:eastAsia="FreeSans" w:hAnsiTheme="majorBidi" w:cstheme="majorBidi"/>
            <w:sz w:val="24"/>
            <w:szCs w:val="24"/>
          </w:rPr>
          <w:t xml:space="preserve"> </w:t>
        </w:r>
        <w:r w:rsidR="003B336F">
          <w:rPr>
            <w:rFonts w:asciiTheme="majorBidi" w:eastAsia="FreeSans" w:hAnsiTheme="majorBidi" w:cstheme="majorBidi"/>
            <w:sz w:val="24"/>
            <w:szCs w:val="24"/>
            <w:lang w:bidi="he-IL"/>
          </w:rPr>
          <w:t xml:space="preserve">first at 8 to </w:t>
        </w:r>
        <w:r w:rsidRPr="008C670E">
          <w:rPr>
            <w:rFonts w:asciiTheme="majorBidi" w:eastAsia="FreeSans" w:hAnsiTheme="majorBidi" w:cstheme="majorBidi"/>
            <w:sz w:val="24"/>
            <w:szCs w:val="24"/>
            <w:lang w:bidi="he-IL"/>
          </w:rPr>
          <w:t xml:space="preserve">9 years </w:t>
        </w:r>
        <w:r w:rsidR="00EF4768" w:rsidRPr="008C670E">
          <w:rPr>
            <w:rFonts w:asciiTheme="majorBidi" w:eastAsia="FreeSans" w:hAnsiTheme="majorBidi" w:cstheme="majorBidi"/>
            <w:sz w:val="24"/>
            <w:szCs w:val="24"/>
            <w:lang w:bidi="he-IL"/>
          </w:rPr>
          <w:t xml:space="preserve">of age </w:t>
        </w:r>
        <w:r w:rsidR="003B336F">
          <w:rPr>
            <w:rFonts w:asciiTheme="majorBidi" w:eastAsia="FreeSans" w:hAnsiTheme="majorBidi" w:cstheme="majorBidi"/>
            <w:sz w:val="24"/>
            <w:szCs w:val="24"/>
            <w:lang w:bidi="he-IL"/>
          </w:rPr>
          <w:t xml:space="preserve">and the second at 14 to </w:t>
        </w:r>
        <w:r w:rsidRPr="008C670E">
          <w:rPr>
            <w:rFonts w:asciiTheme="majorBidi" w:eastAsia="FreeSans" w:hAnsiTheme="majorBidi" w:cstheme="majorBidi"/>
            <w:sz w:val="24"/>
            <w:szCs w:val="24"/>
            <w:lang w:bidi="he-IL"/>
          </w:rPr>
          <w:t>17 years</w:t>
        </w:r>
        <w:r w:rsidR="00EF4768" w:rsidRPr="008C670E">
          <w:rPr>
            <w:rFonts w:asciiTheme="majorBidi" w:eastAsia="FreeSans" w:hAnsiTheme="majorBidi" w:cstheme="majorBidi"/>
            <w:sz w:val="24"/>
            <w:szCs w:val="24"/>
            <w:lang w:bidi="he-IL"/>
          </w:rPr>
          <w:t xml:space="preserve"> of age.</w:t>
        </w:r>
        <w:r w:rsidR="002B399B">
          <w:rPr>
            <w:rFonts w:asciiTheme="majorBidi" w:eastAsia="FreeSans" w:hAnsiTheme="majorBidi" w:cstheme="majorBidi"/>
            <w:sz w:val="24"/>
            <w:szCs w:val="24"/>
            <w:lang w:bidi="he-IL"/>
          </w:rPr>
          <w:t xml:space="preserve"> </w:t>
        </w:r>
        <w:r w:rsidR="00EF4768" w:rsidRPr="008C670E">
          <w:rPr>
            <w:rFonts w:asciiTheme="majorBidi" w:eastAsia="FreeSans" w:hAnsiTheme="majorBidi" w:cstheme="majorBidi"/>
            <w:sz w:val="24"/>
            <w:szCs w:val="24"/>
          </w:rPr>
          <w:t xml:space="preserve">They </w:t>
        </w:r>
        <w:r w:rsidR="00B81B81" w:rsidRPr="008C670E">
          <w:rPr>
            <w:rFonts w:asciiTheme="majorBidi" w:eastAsia="FreeSans" w:hAnsiTheme="majorBidi" w:cstheme="majorBidi"/>
            <w:sz w:val="24"/>
            <w:szCs w:val="24"/>
          </w:rPr>
          <w:t xml:space="preserve">found that </w:t>
        </w:r>
        <w:r w:rsidR="003B336F">
          <w:rPr>
            <w:rFonts w:asciiTheme="majorBidi" w:eastAsia="FreeSans" w:hAnsiTheme="majorBidi" w:cstheme="majorBidi"/>
            <w:sz w:val="24"/>
            <w:szCs w:val="24"/>
          </w:rPr>
          <w:t xml:space="preserve">at 8 to </w:t>
        </w:r>
        <w:r w:rsidRPr="008C670E">
          <w:rPr>
            <w:rFonts w:asciiTheme="majorBidi" w:eastAsia="FreeSans" w:hAnsiTheme="majorBidi" w:cstheme="majorBidi"/>
            <w:sz w:val="24"/>
            <w:szCs w:val="24"/>
          </w:rPr>
          <w:t xml:space="preserve">9 years </w:t>
        </w:r>
        <w:r w:rsidR="003B336F">
          <w:rPr>
            <w:rFonts w:asciiTheme="majorBidi" w:eastAsia="FreeSans" w:hAnsiTheme="majorBidi" w:cstheme="majorBidi"/>
            <w:sz w:val="24"/>
            <w:szCs w:val="24"/>
          </w:rPr>
          <w:t xml:space="preserve">of age, </w:t>
        </w:r>
        <w:r w:rsidRPr="008C670E">
          <w:rPr>
            <w:rFonts w:asciiTheme="majorBidi" w:eastAsia="FreeSans" w:hAnsiTheme="majorBidi" w:cstheme="majorBidi"/>
            <w:sz w:val="24"/>
            <w:szCs w:val="24"/>
          </w:rPr>
          <w:t xml:space="preserve">the </w:t>
        </w:r>
        <w:r w:rsidR="00B81B81" w:rsidRPr="008C670E">
          <w:rPr>
            <w:rFonts w:asciiTheme="majorBidi" w:hAnsiTheme="majorBidi" w:cstheme="majorBidi"/>
            <w:sz w:val="24"/>
            <w:szCs w:val="24"/>
          </w:rPr>
          <w:t>standardized spirometry measures,</w:t>
        </w:r>
        <w:r w:rsidR="00B81B81" w:rsidRPr="008C670E">
          <w:rPr>
            <w:rFonts w:asciiTheme="majorBidi" w:eastAsia="FreeSans" w:hAnsiTheme="majorBidi" w:cstheme="majorBidi"/>
            <w:sz w:val="24"/>
            <w:szCs w:val="24"/>
          </w:rPr>
          <w:t xml:space="preserve"> </w:t>
        </w:r>
        <w:r w:rsidR="00B81B81" w:rsidRPr="008C670E">
          <w:rPr>
            <w:rFonts w:asciiTheme="majorBidi" w:hAnsiTheme="majorBidi" w:cstheme="majorBidi"/>
            <w:sz w:val="24"/>
            <w:szCs w:val="24"/>
          </w:rPr>
          <w:t xml:space="preserve">although within the normal range, were lower in the </w:t>
        </w:r>
        <w:r w:rsidR="003B336F" w:rsidRPr="008C670E">
          <w:rPr>
            <w:rFonts w:asciiTheme="majorBidi" w:hAnsiTheme="majorBidi" w:cstheme="majorBidi"/>
            <w:sz w:val="24"/>
            <w:szCs w:val="24"/>
          </w:rPr>
          <w:t xml:space="preserve">group </w:t>
        </w:r>
        <w:r w:rsidR="003B336F">
          <w:rPr>
            <w:rFonts w:asciiTheme="majorBidi" w:hAnsiTheme="majorBidi" w:cstheme="majorBidi"/>
            <w:sz w:val="24"/>
            <w:szCs w:val="24"/>
          </w:rPr>
          <w:t>born at early term</w:t>
        </w:r>
        <w:r w:rsidR="00B81B81" w:rsidRPr="008C670E">
          <w:rPr>
            <w:rFonts w:asciiTheme="majorBidi" w:eastAsia="FreeSans" w:hAnsiTheme="majorBidi" w:cstheme="majorBidi"/>
            <w:sz w:val="24"/>
            <w:szCs w:val="24"/>
          </w:rPr>
          <w:t xml:space="preserve"> </w:t>
        </w:r>
        <w:r w:rsidR="00B81B81" w:rsidRPr="008C670E">
          <w:rPr>
            <w:rFonts w:asciiTheme="majorBidi" w:hAnsiTheme="majorBidi" w:cstheme="majorBidi"/>
            <w:sz w:val="24"/>
            <w:szCs w:val="24"/>
          </w:rPr>
          <w:t>compared to</w:t>
        </w:r>
        <w:r w:rsidR="00A95743" w:rsidRPr="008C670E">
          <w:rPr>
            <w:rFonts w:asciiTheme="majorBidi" w:hAnsiTheme="majorBidi" w:cstheme="majorBidi"/>
            <w:sz w:val="24"/>
            <w:szCs w:val="24"/>
          </w:rPr>
          <w:t xml:space="preserve"> the</w:t>
        </w:r>
        <w:r w:rsidR="00B81B81" w:rsidRPr="008C670E">
          <w:rPr>
            <w:rFonts w:asciiTheme="majorBidi" w:hAnsiTheme="majorBidi" w:cstheme="majorBidi"/>
            <w:sz w:val="24"/>
            <w:szCs w:val="24"/>
          </w:rPr>
          <w:t xml:space="preserve"> full-term controls. Delivery by caesarean section did not influence</w:t>
        </w:r>
        <w:r w:rsidR="00B81B81" w:rsidRPr="008C670E">
          <w:rPr>
            <w:rFonts w:asciiTheme="majorBidi" w:eastAsia="FreeSans" w:hAnsiTheme="majorBidi" w:cstheme="majorBidi"/>
            <w:sz w:val="24"/>
            <w:szCs w:val="24"/>
          </w:rPr>
          <w:t xml:space="preserve"> </w:t>
        </w:r>
        <w:r w:rsidR="00B81B81" w:rsidRPr="008C670E">
          <w:rPr>
            <w:rFonts w:asciiTheme="majorBidi" w:hAnsiTheme="majorBidi" w:cstheme="majorBidi"/>
            <w:sz w:val="24"/>
            <w:szCs w:val="24"/>
          </w:rPr>
          <w:t>later spirometry, and the effect of early-term birth was not modified by delivery by caesarean</w:t>
        </w:r>
        <w:r w:rsidR="00B81B81" w:rsidRPr="008C670E">
          <w:rPr>
            <w:rFonts w:asciiTheme="majorBidi" w:eastAsia="FreeSans" w:hAnsiTheme="majorBidi" w:cstheme="majorBidi"/>
            <w:sz w:val="24"/>
            <w:szCs w:val="24"/>
          </w:rPr>
          <w:t xml:space="preserve"> </w:t>
        </w:r>
        <w:r w:rsidR="003B336F">
          <w:rPr>
            <w:rFonts w:asciiTheme="majorBidi" w:hAnsiTheme="majorBidi" w:cstheme="majorBidi"/>
            <w:sz w:val="24"/>
            <w:szCs w:val="24"/>
          </w:rPr>
          <w:t xml:space="preserve">section. At 14 to </w:t>
        </w:r>
        <w:r w:rsidR="00B81B81" w:rsidRPr="008C670E">
          <w:rPr>
            <w:rFonts w:asciiTheme="majorBidi" w:hAnsiTheme="majorBidi" w:cstheme="majorBidi"/>
            <w:sz w:val="24"/>
            <w:szCs w:val="24"/>
          </w:rPr>
          <w:t>17 years, the spirometry m</w:t>
        </w:r>
        <w:r w:rsidR="003B336F">
          <w:rPr>
            <w:rFonts w:asciiTheme="majorBidi" w:hAnsiTheme="majorBidi" w:cstheme="majorBidi"/>
            <w:sz w:val="24"/>
            <w:szCs w:val="24"/>
          </w:rPr>
          <w:t xml:space="preserve">easures in the </w:t>
        </w:r>
        <w:r w:rsidR="003B336F">
          <w:rPr>
            <w:rFonts w:asciiTheme="majorBidi" w:hAnsiTheme="majorBidi" w:cstheme="majorBidi"/>
            <w:sz w:val="24"/>
            <w:szCs w:val="24"/>
          </w:rPr>
          <w:lastRenderedPageBreak/>
          <w:t>early-term group</w:t>
        </w:r>
        <w:r w:rsidR="00B81B81" w:rsidRPr="008C670E">
          <w:rPr>
            <w:rFonts w:asciiTheme="majorBidi" w:hAnsiTheme="majorBidi" w:cstheme="majorBidi"/>
            <w:sz w:val="24"/>
            <w:szCs w:val="24"/>
          </w:rPr>
          <w:t xml:space="preserve"> were</w:t>
        </w:r>
        <w:r w:rsidR="00B81B81" w:rsidRPr="008C670E">
          <w:rPr>
            <w:rFonts w:asciiTheme="majorBidi" w:eastAsia="FreeSans" w:hAnsiTheme="majorBidi" w:cstheme="majorBidi"/>
            <w:sz w:val="24"/>
            <w:szCs w:val="24"/>
          </w:rPr>
          <w:t xml:space="preserve"> </w:t>
        </w:r>
        <w:r w:rsidR="00B81B81" w:rsidRPr="008C670E">
          <w:rPr>
            <w:rFonts w:asciiTheme="majorBidi" w:hAnsiTheme="majorBidi" w:cstheme="majorBidi"/>
            <w:sz w:val="24"/>
            <w:szCs w:val="24"/>
          </w:rPr>
          <w:t>similar to the full-term group, and the rates of asthma and respiratory symptoms were</w:t>
        </w:r>
        <w:r w:rsidR="00B81B81" w:rsidRPr="008C670E">
          <w:rPr>
            <w:rFonts w:asciiTheme="majorBidi" w:eastAsia="FreeSans" w:hAnsiTheme="majorBidi" w:cstheme="majorBidi"/>
            <w:sz w:val="24"/>
            <w:szCs w:val="24"/>
          </w:rPr>
          <w:t xml:space="preserve"> </w:t>
        </w:r>
        <w:r w:rsidR="00B81B81" w:rsidRPr="008C670E">
          <w:rPr>
            <w:rFonts w:asciiTheme="majorBidi" w:hAnsiTheme="majorBidi" w:cstheme="majorBidi"/>
            <w:sz w:val="24"/>
            <w:szCs w:val="24"/>
          </w:rPr>
          <w:t>also similar betwe</w:t>
        </w:r>
        <w:r w:rsidR="003B336F">
          <w:rPr>
            <w:rFonts w:asciiTheme="majorBidi" w:hAnsiTheme="majorBidi" w:cstheme="majorBidi"/>
            <w:sz w:val="24"/>
            <w:szCs w:val="24"/>
          </w:rPr>
          <w:t>en the 2</w:t>
        </w:r>
        <w:r w:rsidR="00B81B81" w:rsidRPr="008C670E">
          <w:rPr>
            <w:rFonts w:asciiTheme="majorBidi" w:hAnsiTheme="majorBidi" w:cstheme="majorBidi"/>
            <w:sz w:val="24"/>
            <w:szCs w:val="24"/>
          </w:rPr>
          <w:t xml:space="preserve"> groups.</w:t>
        </w:r>
      </w:ins>
      <w:r w:rsidR="00B81B81" w:rsidRPr="00431A4A">
        <w:rPr>
          <w:rFonts w:asciiTheme="majorBidi" w:hAnsiTheme="majorBidi"/>
          <w:sz w:val="24"/>
        </w:rPr>
        <w:fldChar w:fldCharType="begin">
          <w:fldData xml:space="preserve">PEVuZE5vdGU+PENpdGU+PEF1dGhvcj5Lb3RlY2hhPC9BdXRob3I+PFllYXI+MjAxNjwvWWVhcj48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</w:fldData>
        </w:fldChar>
      </w:r>
      <w:r w:rsidR="0061775E" w:rsidRPr="00431A4A">
        <w:rPr>
          <w:rFonts w:asciiTheme="majorBidi" w:hAnsiTheme="majorBidi"/>
          <w:sz w:val="24"/>
        </w:rPr>
        <w:instrText xml:space="preserve"> ADDIN EN.CITE </w:instrText>
      </w:r>
      <w:r w:rsidR="0061775E" w:rsidRPr="00431A4A">
        <w:rPr>
          <w:rFonts w:asciiTheme="majorBidi" w:hAnsiTheme="majorBidi"/>
          <w:sz w:val="24"/>
        </w:rPr>
        <w:fldChar w:fldCharType="begin">
          <w:fldData xml:space="preserve">PEVuZE5vdGU+PENpdGU+PEF1dGhvcj5Lb3RlY2hhPC9BdXRob3I+PFllYXI+MjAxNjwvWWVhcj48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</w:fldData>
        </w:fldChar>
      </w:r>
      <w:r w:rsidR="0061775E" w:rsidRPr="008C670E">
        <w:rPr>
          <w:rFonts w:asciiTheme="majorBidi" w:hAnsiTheme="majorBidi" w:cstheme="majorBidi"/>
          <w:sz w:val="24"/>
          <w:szCs w:val="24"/>
        </w:rPr>
        <w:instrText xml:space="preserve"> ADDIN EN.CITE.DATA </w:instrText>
      </w:r>
      <w:r w:rsidR="0061775E" w:rsidRPr="00431A4A">
        <w:rPr>
          <w:rFonts w:asciiTheme="majorBidi" w:hAnsiTheme="majorBidi"/>
          <w:sz w:val="24"/>
        </w:rPr>
      </w:r>
      <w:r w:rsidR="0061775E" w:rsidRPr="00431A4A">
        <w:rPr>
          <w:rFonts w:asciiTheme="majorBidi" w:hAnsiTheme="majorBidi"/>
          <w:sz w:val="24"/>
        </w:rPr>
        <w:fldChar w:fldCharType="end"/>
      </w:r>
      <w:r w:rsidR="00B81B81" w:rsidRPr="00431A4A">
        <w:rPr>
          <w:rFonts w:asciiTheme="majorBidi" w:hAnsiTheme="majorBidi"/>
          <w:sz w:val="24"/>
        </w:rPr>
      </w:r>
      <w:r w:rsidR="00B81B81" w:rsidRPr="00431A4A">
        <w:rPr>
          <w:rFonts w:asciiTheme="majorBidi" w:hAnsiTheme="majorBidi"/>
          <w:sz w:val="24"/>
        </w:rPr>
        <w:fldChar w:fldCharType="separate"/>
      </w:r>
      <w:del w:id="592" w:author="Author">
        <w:r w:rsidR="004360F0" w:rsidRPr="008C670E">
          <w:rPr>
            <w:rFonts w:asciiTheme="majorBidi" w:hAnsiTheme="majorBidi" w:cstheme="majorBidi"/>
            <w:noProof/>
            <w:sz w:val="24"/>
            <w:szCs w:val="24"/>
            <w:lang w:val="en"/>
          </w:rPr>
          <w:delText>[15, 22]</w:delText>
        </w:r>
      </w:del>
      <w:ins w:id="593" w:author="Author">
        <w:r w:rsidR="003B336F">
          <w:rPr>
            <w:rFonts w:asciiTheme="majorBidi" w:hAnsiTheme="majorBidi" w:cstheme="majorBidi"/>
            <w:noProof/>
            <w:sz w:val="24"/>
            <w:szCs w:val="24"/>
          </w:rPr>
          <w:t>(30</w:t>
        </w:r>
        <w:r w:rsidR="0061775E" w:rsidRPr="008C670E">
          <w:rPr>
            <w:rFonts w:asciiTheme="majorBidi" w:hAnsiTheme="majorBidi" w:cstheme="majorBidi"/>
            <w:noProof/>
            <w:sz w:val="24"/>
            <w:szCs w:val="24"/>
          </w:rPr>
          <w:t>)</w:t>
        </w:r>
      </w:ins>
      <w:r w:rsidR="00B81B81" w:rsidRPr="00431A4A">
        <w:rPr>
          <w:rFonts w:asciiTheme="majorBidi" w:hAnsiTheme="majorBidi"/>
          <w:sz w:val="24"/>
        </w:rPr>
        <w:fldChar w:fldCharType="end"/>
      </w:r>
    </w:p>
    <w:p w14:paraId="137DBFDF" w14:textId="77777777" w:rsidR="00484A42" w:rsidRPr="00431A4A" w:rsidRDefault="00484A42" w:rsidP="00431A4A">
      <w:pPr>
        <w:autoSpaceDE w:val="0"/>
        <w:autoSpaceDN w:val="0"/>
        <w:adjustRightInd w:val="0"/>
        <w:spacing w:line="480" w:lineRule="auto"/>
        <w:jc w:val="both"/>
        <w:rPr>
          <w:rFonts w:ascii="AdvP41153C" w:hAnsi="AdvP41153C"/>
          <w:sz w:val="21"/>
        </w:rPr>
      </w:pPr>
    </w:p>
    <w:p w14:paraId="6737F6CF" w14:textId="50438F6D" w:rsidR="00987787" w:rsidRPr="00431A4A" w:rsidRDefault="00F53511" w:rsidP="00431A4A">
      <w:pPr>
        <w:pStyle w:val="HTMLPreformatted"/>
        <w:shd w:val="clear" w:color="auto" w:fill="F8F9FA"/>
        <w:spacing w:after="160" w:line="480" w:lineRule="auto"/>
        <w:jc w:val="both"/>
        <w:rPr>
          <w:ins w:id="594" w:author="Author"/>
          <w:rFonts w:asciiTheme="majorBidi" w:hAnsiTheme="majorBidi" w:cstheme="majorBidi"/>
          <w:sz w:val="24"/>
          <w:szCs w:val="24"/>
        </w:rPr>
      </w:pPr>
      <w:del w:id="595" w:author="Author">
        <w:r w:rsidRPr="008C670E">
          <w:rPr>
            <w:rFonts w:asciiTheme="majorBidi" w:hAnsiTheme="majorBidi" w:cstheme="majorBidi"/>
            <w:sz w:val="24"/>
            <w:szCs w:val="24"/>
            <w:lang w:val="en"/>
          </w:rPr>
          <w:delText>One</w:delText>
        </w:r>
        <w:r w:rsidR="0088497F" w:rsidRPr="008C670E">
          <w:rPr>
            <w:rFonts w:asciiTheme="majorBidi" w:hAnsiTheme="majorBidi" w:cstheme="majorBidi"/>
            <w:sz w:val="24"/>
            <w:szCs w:val="24"/>
            <w:lang w:val="en"/>
          </w:rPr>
          <w:delText xml:space="preserve"> </w:delText>
        </w:r>
        <w:r w:rsidRPr="008C670E">
          <w:rPr>
            <w:rFonts w:asciiTheme="majorBidi" w:hAnsiTheme="majorBidi" w:cstheme="majorBidi"/>
            <w:sz w:val="24"/>
            <w:szCs w:val="24"/>
            <w:lang w:val="en"/>
          </w:rPr>
          <w:delText>limitation</w:delText>
        </w:r>
      </w:del>
      <w:ins w:id="596" w:author="Author">
        <w:r w:rsidR="00BF0C95" w:rsidRPr="008C670E">
          <w:rPr>
            <w:rFonts w:asciiTheme="majorBidi" w:hAnsiTheme="majorBidi" w:cstheme="majorBidi"/>
            <w:sz w:val="24"/>
            <w:szCs w:val="24"/>
            <w:lang w:val="en"/>
          </w:rPr>
          <w:t>Spirometry</w:t>
        </w:r>
        <w:r w:rsidR="003B336F">
          <w:rPr>
            <w:rFonts w:asciiTheme="majorBidi" w:hAnsiTheme="majorBidi" w:cstheme="majorBidi"/>
            <w:sz w:val="24"/>
            <w:szCs w:val="24"/>
            <w:lang w:val="en"/>
          </w:rPr>
          <w:t xml:space="preserve"> is</w:t>
        </w:r>
        <w:r w:rsidR="0094128A" w:rsidRPr="008C670E">
          <w:rPr>
            <w:rFonts w:asciiTheme="majorBidi" w:hAnsiTheme="majorBidi" w:cstheme="majorBidi"/>
            <w:sz w:val="24"/>
            <w:szCs w:val="24"/>
            <w:lang w:val="en"/>
          </w:rPr>
          <w:t xml:space="preserve"> considered </w:t>
        </w:r>
        <w:r w:rsidR="00CB7A11" w:rsidRPr="008C670E">
          <w:rPr>
            <w:rFonts w:asciiTheme="majorBidi" w:hAnsiTheme="majorBidi" w:cstheme="majorBidi"/>
            <w:sz w:val="24"/>
            <w:szCs w:val="24"/>
            <w:lang w:val="en"/>
          </w:rPr>
          <w:t xml:space="preserve">the </w:t>
        </w:r>
        <w:r w:rsidR="0094128A" w:rsidRPr="008C670E">
          <w:rPr>
            <w:rFonts w:asciiTheme="majorBidi" w:hAnsiTheme="majorBidi" w:cstheme="majorBidi"/>
            <w:sz w:val="24"/>
            <w:szCs w:val="24"/>
          </w:rPr>
          <w:t>gold standard technique to mea</w:t>
        </w:r>
        <w:r w:rsidR="003B336F">
          <w:rPr>
            <w:rFonts w:asciiTheme="majorBidi" w:hAnsiTheme="majorBidi" w:cstheme="majorBidi"/>
            <w:sz w:val="24"/>
            <w:szCs w:val="24"/>
          </w:rPr>
          <w:t xml:space="preserve">sure lung function in children aged </w:t>
        </w:r>
        <w:r w:rsidR="0094128A" w:rsidRPr="008C670E">
          <w:rPr>
            <w:rFonts w:asciiTheme="majorBidi" w:hAnsiTheme="majorBidi" w:cstheme="majorBidi"/>
            <w:sz w:val="24"/>
            <w:szCs w:val="24"/>
          </w:rPr>
          <w:t>6 years</w:t>
        </w:r>
        <w:r w:rsidR="00D85F1A" w:rsidRPr="008C670E">
          <w:rPr>
            <w:rFonts w:asciiTheme="majorBidi" w:hAnsiTheme="majorBidi" w:cstheme="majorBidi"/>
            <w:sz w:val="24"/>
            <w:szCs w:val="24"/>
          </w:rPr>
          <w:t xml:space="preserve"> </w:t>
        </w:r>
        <w:r w:rsidR="003B336F">
          <w:rPr>
            <w:rFonts w:asciiTheme="majorBidi" w:hAnsiTheme="majorBidi" w:cstheme="majorBidi"/>
            <w:sz w:val="24"/>
            <w:szCs w:val="24"/>
          </w:rPr>
          <w:t xml:space="preserve">or </w:t>
        </w:r>
        <w:r w:rsidR="00D85F1A" w:rsidRPr="008C670E">
          <w:rPr>
            <w:rFonts w:asciiTheme="majorBidi" w:hAnsiTheme="majorBidi" w:cstheme="majorBidi"/>
            <w:sz w:val="24"/>
            <w:szCs w:val="24"/>
          </w:rPr>
          <w:t>old</w:t>
        </w:r>
        <w:r w:rsidR="003B336F">
          <w:rPr>
            <w:rFonts w:asciiTheme="majorBidi" w:hAnsiTheme="majorBidi" w:cstheme="majorBidi"/>
            <w:sz w:val="24"/>
            <w:szCs w:val="24"/>
          </w:rPr>
          <w:t>er</w:t>
        </w:r>
        <w:r w:rsidR="0088497F" w:rsidRPr="008C670E">
          <w:rPr>
            <w:rFonts w:asciiTheme="majorBidi" w:hAnsiTheme="majorBidi" w:cstheme="majorBidi"/>
            <w:sz w:val="24"/>
            <w:szCs w:val="24"/>
          </w:rPr>
          <w:t>,</w:t>
        </w:r>
        <w:r w:rsidR="0094128A" w:rsidRPr="008C670E">
          <w:rPr>
            <w:rFonts w:asciiTheme="majorBidi" w:hAnsiTheme="majorBidi" w:cstheme="majorBidi"/>
            <w:sz w:val="24"/>
            <w:szCs w:val="24"/>
          </w:rPr>
          <w:fldChar w:fldCharType="begin"/>
        </w:r>
        <w:r w:rsidR="0061775E" w:rsidRPr="008C670E">
          <w:rPr>
            <w:rFonts w:asciiTheme="majorBidi" w:hAnsiTheme="majorBidi" w:cstheme="majorBidi"/>
            <w:sz w:val="24"/>
            <w:szCs w:val="24"/>
          </w:rPr>
          <w:instrText xml:space="preserve"> ADDIN EN.CITE &lt;EndNote&gt;&lt;Cite&gt;&lt;Author&gt;Fainardi&lt;/Author&gt;&lt;Year&gt;2018&lt;/Year&gt;&lt;RecNum&gt;25&lt;/RecNum&gt;&lt;DisplayText&gt;(30)&lt;/DisplayText&gt;&lt;record&gt;&lt;rec-number&gt;25&lt;/rec-number&gt;&lt;foreign-keys&gt;&lt;key app="EN" db-id="0rxpvv9twvw5ecev9rl5zdebrpdrzarzzf52" timestamp="1574771854"&gt;25&lt;/key&gt;&lt;/foreign-keys&gt;&lt;ref-type name="Journal Article"&gt;17&lt;/ref-type&gt;&lt;contributors&gt;&lt;authors&gt;&lt;author&gt;Fainardi, V.&lt;/author&gt;&lt;author&gt;Lombardi, E.&lt;/author&gt;&lt;/authors&gt;&lt;/contributors&gt;&lt;auth-address&gt;Department of Medicine and Surgery, University of Parma, Parma, Italy. valentina.fainardi@gmail.com.&amp;#xD;Paediatric Pulmonary Unit, &amp;quot;Anna Meyer&amp;quot; Paediatric University Hospital, Florence, Italy. enrico.lombardi@meyer.it.&lt;/auth-address&gt;&lt;titles&gt;&lt;title&gt;Lung function tests to monitor respiratory disease in preschool children&lt;/title&gt;&lt;secondary-title&gt;Acta Biomed&lt;/secondary-title&gt;&lt;alt-title&gt;Acta bio-medica : Atenei Parmensis&lt;/alt-title&gt;&lt;/titles&gt;&lt;periodical&gt;&lt;full-title&gt;Acta Biomed&lt;/full-title&gt;&lt;abbr-1&gt;Acta bio-medica : Atenei Parmensis&lt;/abbr-1&gt;&lt;/periodical&gt;&lt;alt-periodical&gt;&lt;full-title&gt;Acta Biomed&lt;/full-title&gt;&lt;abbr-1&gt;Acta bio-medica : Atenei Parmensis&lt;/abbr-1&gt;&lt;/alt-periodical&gt;&lt;pages&gt;148-156&lt;/pages&gt;&lt;volume&gt;89&lt;/volume&gt;&lt;number&gt;2&lt;/number&gt;&lt;edition&gt;2018/06/30&lt;/edition&gt;&lt;keywords&gt;&lt;keyword&gt;Age Factors&lt;/keyword&gt;&lt;keyword&gt;Child, Preschool&lt;/keyword&gt;&lt;keyword&gt;Female&lt;/keyword&gt;&lt;keyword&gt;Humans&lt;/keyword&gt;&lt;keyword&gt;Male&lt;/keyword&gt;&lt;keyword&gt;Monitoring, Physiologic/*methods&lt;/keyword&gt;&lt;keyword&gt;Respiratory Function Tests/*methods&lt;/keyword&gt;&lt;keyword&gt;Respiratory Tract Diseases/*diagnosis&lt;/keyword&gt;&lt;keyword&gt;Risk Assessment&lt;/keyword&gt;&lt;keyword&gt;Sensitivity and Specificity&lt;/keyword&gt;&lt;/keywords&gt;&lt;dates&gt;&lt;year&gt;2018&lt;/year&gt;&lt;pub-dates&gt;&lt;date&gt;Jun 14&lt;/date&gt;&lt;/pub-dates&gt;&lt;/dates&gt;&lt;isbn&gt;0392-4203&lt;/isbn&gt;&lt;accession-num&gt;29957746&lt;/accession-num&gt;&lt;urls&gt;&lt;/urls&gt;&lt;custom2&gt;PMC6179029&lt;/custom2&gt;&lt;electronic-resource-num&gt;10.23750/abm.v89i2.7155&lt;/electronic-resource-num&gt;&lt;remote-database-provider&gt;NLM&lt;/remote-database-provider&gt;&lt;language&gt;eng&lt;/language&gt;&lt;/record&gt;&lt;/Cite&gt;&lt;/EndNote&gt;</w:instrText>
        </w:r>
        <w:r w:rsidR="0094128A" w:rsidRPr="008C670E">
          <w:rPr>
            <w:rFonts w:asciiTheme="majorBidi" w:hAnsiTheme="majorBidi" w:cstheme="majorBidi"/>
            <w:sz w:val="24"/>
            <w:szCs w:val="24"/>
          </w:rPr>
          <w:fldChar w:fldCharType="separate"/>
        </w:r>
        <w:r w:rsidR="003B336F">
          <w:rPr>
            <w:rFonts w:asciiTheme="majorBidi" w:hAnsiTheme="majorBidi" w:cstheme="majorBidi"/>
            <w:noProof/>
            <w:sz w:val="24"/>
            <w:szCs w:val="24"/>
          </w:rPr>
          <w:t>(31</w:t>
        </w:r>
        <w:r w:rsidR="0061775E" w:rsidRPr="008C670E">
          <w:rPr>
            <w:rFonts w:asciiTheme="majorBidi" w:hAnsiTheme="majorBidi" w:cstheme="majorBidi"/>
            <w:noProof/>
            <w:sz w:val="24"/>
            <w:szCs w:val="24"/>
          </w:rPr>
          <w:t>)</w:t>
        </w:r>
        <w:r w:rsidR="0094128A" w:rsidRPr="008C670E">
          <w:rPr>
            <w:rFonts w:asciiTheme="majorBidi" w:hAnsiTheme="majorBidi" w:cstheme="majorBidi"/>
            <w:sz w:val="24"/>
            <w:szCs w:val="24"/>
          </w:rPr>
          <w:fldChar w:fldCharType="end"/>
        </w:r>
        <w:r w:rsidR="0094128A" w:rsidRPr="008C670E">
          <w:rPr>
            <w:rFonts w:asciiTheme="majorBidi" w:hAnsiTheme="majorBidi" w:cstheme="majorBidi"/>
            <w:sz w:val="24"/>
            <w:szCs w:val="24"/>
            <w:lang w:val="en"/>
          </w:rPr>
          <w:t xml:space="preserve"> </w:t>
        </w:r>
        <w:commentRangeStart w:id="597"/>
        <w:r w:rsidR="00CB7A11" w:rsidRPr="008C670E">
          <w:rPr>
            <w:rFonts w:asciiTheme="majorBidi" w:hAnsiTheme="majorBidi" w:cstheme="majorBidi"/>
            <w:sz w:val="24"/>
            <w:szCs w:val="24"/>
            <w:lang w:val="en"/>
          </w:rPr>
          <w:t xml:space="preserve">which makes our results </w:t>
        </w:r>
        <w:r w:rsidR="003B336F">
          <w:rPr>
            <w:rFonts w:asciiTheme="majorBidi" w:hAnsiTheme="majorBidi" w:cstheme="majorBidi"/>
            <w:sz w:val="24"/>
            <w:szCs w:val="24"/>
            <w:lang w:val="en"/>
          </w:rPr>
          <w:t>clinically important</w:t>
        </w:r>
        <w:commentRangeEnd w:id="597"/>
        <w:r w:rsidR="003B336F">
          <w:rPr>
            <w:rStyle w:val="CommentReference"/>
            <w:rFonts w:asciiTheme="minorHAnsi" w:eastAsiaTheme="minorHAnsi" w:hAnsiTheme="minorHAnsi" w:cstheme="minorBidi"/>
          </w:rPr>
          <w:commentReference w:id="597"/>
        </w:r>
        <w:r w:rsidR="00CB7A11" w:rsidRPr="008C670E">
          <w:rPr>
            <w:rFonts w:asciiTheme="majorBidi" w:hAnsiTheme="majorBidi" w:cstheme="majorBidi"/>
            <w:sz w:val="24"/>
            <w:szCs w:val="24"/>
            <w:lang w:val="en"/>
          </w:rPr>
          <w:t xml:space="preserve">. </w:t>
        </w:r>
        <w:r w:rsidR="003B0F69">
          <w:rPr>
            <w:rFonts w:asciiTheme="majorBidi" w:hAnsiTheme="majorBidi" w:cstheme="majorBidi"/>
            <w:sz w:val="24"/>
            <w:szCs w:val="24"/>
            <w:lang w:val="en"/>
          </w:rPr>
          <w:t>O</w:t>
        </w:r>
        <w:r w:rsidR="00CB7A11" w:rsidRPr="008C670E">
          <w:rPr>
            <w:rFonts w:asciiTheme="majorBidi" w:hAnsiTheme="majorBidi" w:cstheme="majorBidi"/>
            <w:sz w:val="24"/>
            <w:szCs w:val="24"/>
            <w:lang w:val="en"/>
          </w:rPr>
          <w:t xml:space="preserve">ur results </w:t>
        </w:r>
        <w:r w:rsidR="003B0F69">
          <w:rPr>
            <w:rFonts w:asciiTheme="majorBidi" w:hAnsiTheme="majorBidi" w:cstheme="majorBidi"/>
            <w:sz w:val="24"/>
            <w:szCs w:val="24"/>
            <w:lang w:val="en"/>
          </w:rPr>
          <w:t>showed</w:t>
        </w:r>
        <w:r w:rsidR="0094128A" w:rsidRPr="008C670E">
          <w:rPr>
            <w:rFonts w:asciiTheme="majorBidi" w:hAnsiTheme="majorBidi" w:cstheme="majorBidi"/>
            <w:sz w:val="24"/>
            <w:szCs w:val="24"/>
            <w:lang w:val="en"/>
          </w:rPr>
          <w:t xml:space="preserve"> </w:t>
        </w:r>
        <w:r w:rsidRPr="008C670E">
          <w:rPr>
            <w:rFonts w:asciiTheme="majorBidi" w:hAnsiTheme="majorBidi" w:cstheme="majorBidi"/>
            <w:sz w:val="24"/>
            <w:szCs w:val="24"/>
            <w:lang w:val="en"/>
          </w:rPr>
          <w:t xml:space="preserve">a </w:t>
        </w:r>
        <w:r w:rsidR="00D42410" w:rsidRPr="008C670E">
          <w:rPr>
            <w:rFonts w:asciiTheme="majorBidi" w:hAnsiTheme="majorBidi" w:cstheme="majorBidi"/>
            <w:sz w:val="24"/>
            <w:szCs w:val="24"/>
            <w:lang w:val="en"/>
          </w:rPr>
          <w:t>statistically significant difference</w:t>
        </w:r>
        <w:r w:rsidR="003B0F69">
          <w:rPr>
            <w:rFonts w:asciiTheme="majorBidi" w:hAnsiTheme="majorBidi" w:cstheme="majorBidi"/>
            <w:sz w:val="24"/>
            <w:szCs w:val="24"/>
            <w:lang w:val="en"/>
          </w:rPr>
          <w:t xml:space="preserve"> </w:t>
        </w:r>
        <w:r w:rsidR="00A95743" w:rsidRPr="008C670E">
          <w:rPr>
            <w:rFonts w:asciiTheme="majorBidi" w:hAnsiTheme="majorBidi" w:cstheme="majorBidi"/>
            <w:sz w:val="24"/>
            <w:szCs w:val="24"/>
            <w:lang w:val="en"/>
          </w:rPr>
          <w:t>in FEV</w:t>
        </w:r>
        <w:r w:rsidR="00903E10" w:rsidRPr="008C670E">
          <w:rPr>
            <w:rFonts w:asciiTheme="majorBidi" w:hAnsiTheme="majorBidi" w:cstheme="majorBidi"/>
            <w:sz w:val="24"/>
            <w:szCs w:val="24"/>
          </w:rPr>
          <w:t xml:space="preserve">1, FVC, </w:t>
        </w:r>
        <w:r w:rsidR="0088497F" w:rsidRPr="008C670E">
          <w:rPr>
            <w:rFonts w:asciiTheme="majorBidi" w:hAnsiTheme="majorBidi" w:cstheme="majorBidi"/>
            <w:sz w:val="24"/>
            <w:szCs w:val="24"/>
          </w:rPr>
          <w:t xml:space="preserve">and </w:t>
        </w:r>
        <w:r w:rsidR="00903E10" w:rsidRPr="008C670E">
          <w:rPr>
            <w:rFonts w:asciiTheme="majorBidi" w:hAnsiTheme="majorBidi" w:cstheme="majorBidi"/>
            <w:sz w:val="24"/>
            <w:szCs w:val="24"/>
          </w:rPr>
          <w:t>FEF</w:t>
        </w:r>
        <w:r w:rsidRPr="008C670E">
          <w:rPr>
            <w:rFonts w:asciiTheme="majorBidi" w:hAnsiTheme="majorBidi" w:cstheme="majorBidi"/>
            <w:sz w:val="24"/>
            <w:szCs w:val="24"/>
            <w:lang w:val="en"/>
          </w:rPr>
          <w:t xml:space="preserve"> value</w:t>
        </w:r>
        <w:r w:rsidR="0088497F" w:rsidRPr="008C670E">
          <w:rPr>
            <w:rFonts w:asciiTheme="majorBidi" w:hAnsiTheme="majorBidi" w:cstheme="majorBidi"/>
            <w:sz w:val="24"/>
            <w:szCs w:val="24"/>
            <w:lang w:val="en"/>
          </w:rPr>
          <w:t>s</w:t>
        </w:r>
        <w:r w:rsidR="00CB7A11" w:rsidRPr="008C670E">
          <w:rPr>
            <w:rFonts w:asciiTheme="majorBidi" w:hAnsiTheme="majorBidi" w:cstheme="majorBidi"/>
            <w:sz w:val="24"/>
            <w:szCs w:val="24"/>
            <w:lang w:val="en"/>
          </w:rPr>
          <w:t xml:space="preserve"> in favor </w:t>
        </w:r>
        <w:r w:rsidR="00A95743" w:rsidRPr="008C670E">
          <w:rPr>
            <w:rFonts w:asciiTheme="majorBidi" w:hAnsiTheme="majorBidi" w:cstheme="majorBidi"/>
            <w:sz w:val="24"/>
            <w:szCs w:val="24"/>
            <w:lang w:val="en"/>
          </w:rPr>
          <w:t xml:space="preserve">of </w:t>
        </w:r>
        <w:r w:rsidR="003B0F69">
          <w:rPr>
            <w:rFonts w:asciiTheme="majorBidi" w:hAnsiTheme="majorBidi" w:cstheme="majorBidi"/>
            <w:sz w:val="24"/>
            <w:szCs w:val="24"/>
            <w:lang w:val="en"/>
          </w:rPr>
          <w:t xml:space="preserve">the </w:t>
        </w:r>
        <w:r w:rsidR="00A95743" w:rsidRPr="008C670E">
          <w:rPr>
            <w:rFonts w:asciiTheme="majorBidi" w:hAnsiTheme="majorBidi" w:cstheme="majorBidi"/>
            <w:sz w:val="24"/>
            <w:szCs w:val="24"/>
            <w:lang w:val="en"/>
          </w:rPr>
          <w:t>full</w:t>
        </w:r>
        <w:r w:rsidR="00FA1EFC" w:rsidRPr="008C670E">
          <w:rPr>
            <w:rFonts w:asciiTheme="majorBidi" w:hAnsiTheme="majorBidi" w:cstheme="majorBidi"/>
            <w:sz w:val="24"/>
            <w:szCs w:val="24"/>
            <w:lang w:val="en"/>
          </w:rPr>
          <w:t>-</w:t>
        </w:r>
        <w:r w:rsidR="00F105E2" w:rsidRPr="008C670E">
          <w:rPr>
            <w:rFonts w:asciiTheme="majorBidi" w:hAnsiTheme="majorBidi" w:cstheme="majorBidi"/>
            <w:sz w:val="24"/>
            <w:szCs w:val="24"/>
            <w:lang w:val="en"/>
          </w:rPr>
          <w:t>term</w:t>
        </w:r>
        <w:r w:rsidR="00FA1EFC" w:rsidRPr="008C670E">
          <w:rPr>
            <w:rFonts w:asciiTheme="majorBidi" w:hAnsiTheme="majorBidi" w:cstheme="majorBidi"/>
            <w:sz w:val="24"/>
            <w:szCs w:val="24"/>
            <w:lang w:val="en"/>
          </w:rPr>
          <w:t xml:space="preserve"> group</w:t>
        </w:r>
        <w:r w:rsidR="0094128A" w:rsidRPr="008C670E">
          <w:rPr>
            <w:rFonts w:asciiTheme="majorBidi" w:hAnsiTheme="majorBidi" w:cstheme="majorBidi"/>
            <w:sz w:val="24"/>
            <w:szCs w:val="24"/>
            <w:lang w:val="en"/>
          </w:rPr>
          <w:t xml:space="preserve"> compared </w:t>
        </w:r>
        <w:r w:rsidR="0088497F" w:rsidRPr="008C670E">
          <w:rPr>
            <w:rFonts w:asciiTheme="majorBidi" w:hAnsiTheme="majorBidi" w:cstheme="majorBidi"/>
            <w:sz w:val="24"/>
            <w:szCs w:val="24"/>
            <w:lang w:val="en"/>
          </w:rPr>
          <w:t xml:space="preserve">to </w:t>
        </w:r>
        <w:r w:rsidR="00FA1EFC" w:rsidRPr="008C670E">
          <w:rPr>
            <w:rFonts w:asciiTheme="majorBidi" w:hAnsiTheme="majorBidi" w:cstheme="majorBidi"/>
            <w:sz w:val="24"/>
            <w:szCs w:val="24"/>
            <w:lang w:val="en"/>
          </w:rPr>
          <w:t xml:space="preserve">the </w:t>
        </w:r>
        <w:r w:rsidR="00F105E2" w:rsidRPr="008C670E">
          <w:rPr>
            <w:rFonts w:asciiTheme="majorBidi" w:hAnsiTheme="majorBidi" w:cstheme="majorBidi"/>
            <w:sz w:val="24"/>
            <w:szCs w:val="24"/>
            <w:lang w:val="en"/>
          </w:rPr>
          <w:t>early</w:t>
        </w:r>
        <w:r w:rsidR="00FA1EFC" w:rsidRPr="008C670E">
          <w:rPr>
            <w:rFonts w:asciiTheme="majorBidi" w:hAnsiTheme="majorBidi" w:cstheme="majorBidi"/>
            <w:sz w:val="24"/>
            <w:szCs w:val="24"/>
            <w:lang w:val="en"/>
          </w:rPr>
          <w:t>-</w:t>
        </w:r>
        <w:r w:rsidR="00F105E2" w:rsidRPr="008C670E">
          <w:rPr>
            <w:rFonts w:asciiTheme="majorBidi" w:hAnsiTheme="majorBidi" w:cstheme="majorBidi"/>
            <w:sz w:val="24"/>
            <w:szCs w:val="24"/>
            <w:lang w:val="en"/>
          </w:rPr>
          <w:t>term</w:t>
        </w:r>
        <w:r w:rsidR="00FA1EFC" w:rsidRPr="008C670E">
          <w:rPr>
            <w:rFonts w:asciiTheme="majorBidi" w:hAnsiTheme="majorBidi" w:cstheme="majorBidi"/>
            <w:sz w:val="24"/>
            <w:szCs w:val="24"/>
            <w:lang w:val="en"/>
          </w:rPr>
          <w:t xml:space="preserve"> group</w:t>
        </w:r>
        <w:r w:rsidR="00CB7A11" w:rsidRPr="008C670E">
          <w:rPr>
            <w:rFonts w:asciiTheme="majorBidi" w:hAnsiTheme="majorBidi" w:cstheme="majorBidi"/>
            <w:sz w:val="24"/>
            <w:szCs w:val="24"/>
            <w:lang w:val="en"/>
          </w:rPr>
          <w:t xml:space="preserve">. This difference could possibly </w:t>
        </w:r>
        <w:r w:rsidR="00AB2268" w:rsidRPr="008C670E">
          <w:rPr>
            <w:rFonts w:asciiTheme="majorBidi" w:hAnsiTheme="majorBidi" w:cstheme="majorBidi"/>
            <w:sz w:val="24"/>
            <w:szCs w:val="24"/>
            <w:lang w:val="en"/>
          </w:rPr>
          <w:t>reflect better</w:t>
        </w:r>
        <w:r w:rsidRPr="008C670E">
          <w:rPr>
            <w:rFonts w:asciiTheme="majorBidi" w:hAnsiTheme="majorBidi" w:cstheme="majorBidi"/>
            <w:sz w:val="24"/>
            <w:szCs w:val="24"/>
            <w:lang w:val="en"/>
          </w:rPr>
          <w:t xml:space="preserve"> </w:t>
        </w:r>
        <w:r w:rsidR="003B0F69">
          <w:rPr>
            <w:rFonts w:asciiTheme="majorBidi" w:hAnsiTheme="majorBidi" w:cstheme="majorBidi"/>
            <w:sz w:val="24"/>
            <w:szCs w:val="24"/>
            <w:lang w:val="en"/>
          </w:rPr>
          <w:t>clinical</w:t>
        </w:r>
        <w:r w:rsidR="00297D0A" w:rsidRPr="008C670E">
          <w:rPr>
            <w:rFonts w:asciiTheme="majorBidi" w:hAnsiTheme="majorBidi" w:cstheme="majorBidi"/>
            <w:sz w:val="24"/>
            <w:szCs w:val="24"/>
            <w:lang w:val="en"/>
          </w:rPr>
          <w:t xml:space="preserve"> </w:t>
        </w:r>
        <w:r w:rsidR="00297438" w:rsidRPr="008C670E">
          <w:rPr>
            <w:rFonts w:asciiTheme="majorBidi" w:hAnsiTheme="majorBidi" w:cstheme="majorBidi"/>
            <w:sz w:val="24"/>
            <w:szCs w:val="24"/>
            <w:lang w:val="en"/>
          </w:rPr>
          <w:t xml:space="preserve">lung function in </w:t>
        </w:r>
        <w:r w:rsidR="00F105E2" w:rsidRPr="008C670E">
          <w:rPr>
            <w:rFonts w:asciiTheme="majorBidi" w:hAnsiTheme="majorBidi" w:cstheme="majorBidi"/>
            <w:sz w:val="24"/>
            <w:szCs w:val="24"/>
            <w:lang w:val="en"/>
          </w:rPr>
          <w:t>the full</w:t>
        </w:r>
        <w:r w:rsidR="0088497F" w:rsidRPr="008C670E">
          <w:rPr>
            <w:rFonts w:asciiTheme="majorBidi" w:hAnsiTheme="majorBidi" w:cstheme="majorBidi"/>
            <w:sz w:val="24"/>
            <w:szCs w:val="24"/>
            <w:lang w:val="en"/>
          </w:rPr>
          <w:t>-</w:t>
        </w:r>
        <w:r w:rsidR="00F105E2" w:rsidRPr="008C670E">
          <w:rPr>
            <w:rFonts w:asciiTheme="majorBidi" w:hAnsiTheme="majorBidi" w:cstheme="majorBidi"/>
            <w:sz w:val="24"/>
            <w:szCs w:val="24"/>
            <w:lang w:val="en"/>
          </w:rPr>
          <w:t>term group</w:t>
        </w:r>
        <w:r w:rsidR="0088497F" w:rsidRPr="008C670E">
          <w:rPr>
            <w:rFonts w:asciiTheme="majorBidi" w:hAnsiTheme="majorBidi" w:cstheme="majorBidi"/>
            <w:sz w:val="24"/>
            <w:szCs w:val="24"/>
            <w:lang w:val="en"/>
          </w:rPr>
          <w:t>.</w:t>
        </w:r>
        <w:r w:rsidR="00621052" w:rsidRPr="008C670E">
          <w:rPr>
            <w:rFonts w:asciiTheme="majorBidi" w:hAnsiTheme="majorBidi" w:cstheme="majorBidi"/>
            <w:sz w:val="24"/>
            <w:szCs w:val="24"/>
            <w:lang w:val="en"/>
          </w:rPr>
          <w:t xml:space="preserve"> </w:t>
        </w:r>
        <w:r w:rsidR="003B0F69">
          <w:rPr>
            <w:rFonts w:asciiTheme="majorBidi" w:hAnsiTheme="majorBidi" w:cstheme="majorBidi"/>
            <w:sz w:val="24"/>
            <w:szCs w:val="24"/>
            <w:lang w:val="en"/>
          </w:rPr>
          <w:t>One possible</w:t>
        </w:r>
        <w:r w:rsidRPr="008C670E">
          <w:rPr>
            <w:rFonts w:asciiTheme="majorBidi" w:hAnsiTheme="majorBidi" w:cstheme="majorBidi"/>
            <w:sz w:val="24"/>
            <w:szCs w:val="24"/>
            <w:lang w:val="en"/>
          </w:rPr>
          <w:t xml:space="preserve"> explanation for this </w:t>
        </w:r>
        <w:r w:rsidR="00621052" w:rsidRPr="008C670E">
          <w:rPr>
            <w:rFonts w:asciiTheme="majorBidi" w:hAnsiTheme="majorBidi" w:cstheme="majorBidi"/>
            <w:sz w:val="24"/>
            <w:szCs w:val="24"/>
            <w:lang w:val="en"/>
          </w:rPr>
          <w:t>result</w:t>
        </w:r>
        <w:r w:rsidRPr="008C670E">
          <w:rPr>
            <w:rFonts w:asciiTheme="majorBidi" w:hAnsiTheme="majorBidi" w:cstheme="majorBidi"/>
            <w:sz w:val="24"/>
            <w:szCs w:val="24"/>
            <w:lang w:val="en"/>
          </w:rPr>
          <w:t xml:space="preserve"> </w:t>
        </w:r>
        <w:r w:rsidR="0088497F" w:rsidRPr="008C670E">
          <w:rPr>
            <w:rFonts w:asciiTheme="majorBidi" w:hAnsiTheme="majorBidi" w:cstheme="majorBidi"/>
            <w:sz w:val="24"/>
            <w:szCs w:val="24"/>
            <w:lang w:val="en"/>
          </w:rPr>
          <w:t xml:space="preserve">is </w:t>
        </w:r>
        <w:r w:rsidRPr="008C670E">
          <w:rPr>
            <w:rFonts w:asciiTheme="majorBidi" w:hAnsiTheme="majorBidi" w:cstheme="majorBidi"/>
            <w:sz w:val="24"/>
            <w:szCs w:val="24"/>
            <w:lang w:val="en"/>
          </w:rPr>
          <w:t xml:space="preserve">that the lungs continue to grow </w:t>
        </w:r>
        <w:r w:rsidR="00621052" w:rsidRPr="008C670E">
          <w:rPr>
            <w:rFonts w:asciiTheme="majorBidi" w:hAnsiTheme="majorBidi" w:cstheme="majorBidi"/>
            <w:sz w:val="24"/>
            <w:szCs w:val="24"/>
            <w:lang w:val="en"/>
          </w:rPr>
          <w:t>even after 38</w:t>
        </w:r>
        <w:r w:rsidR="00621052" w:rsidRPr="008C670E">
          <w:rPr>
            <w:rFonts w:asciiTheme="majorBidi" w:hAnsiTheme="majorBidi" w:cstheme="majorBidi"/>
            <w:sz w:val="24"/>
            <w:szCs w:val="24"/>
            <w:vertAlign w:val="superscript"/>
            <w:lang w:val="en"/>
          </w:rPr>
          <w:t xml:space="preserve">+6 </w:t>
        </w:r>
        <w:r w:rsidR="00621052" w:rsidRPr="008C670E">
          <w:rPr>
            <w:rFonts w:asciiTheme="majorBidi" w:hAnsiTheme="majorBidi" w:cstheme="majorBidi"/>
            <w:sz w:val="24"/>
            <w:szCs w:val="24"/>
            <w:lang w:val="en"/>
          </w:rPr>
          <w:t>weeks</w:t>
        </w:r>
        <w:r w:rsidR="00F105E2" w:rsidRPr="008C670E">
          <w:rPr>
            <w:rFonts w:asciiTheme="majorBidi" w:hAnsiTheme="majorBidi" w:cstheme="majorBidi"/>
            <w:sz w:val="24"/>
            <w:szCs w:val="24"/>
            <w:lang w:val="en"/>
          </w:rPr>
          <w:t xml:space="preserve"> </w:t>
        </w:r>
        <w:r w:rsidR="0088497F" w:rsidRPr="008C670E">
          <w:rPr>
            <w:rFonts w:asciiTheme="majorBidi" w:hAnsiTheme="majorBidi" w:cstheme="majorBidi"/>
            <w:sz w:val="24"/>
            <w:szCs w:val="24"/>
            <w:lang w:val="en"/>
          </w:rPr>
          <w:t xml:space="preserve">of </w:t>
        </w:r>
        <w:r w:rsidR="00F105E2" w:rsidRPr="008C670E">
          <w:rPr>
            <w:rFonts w:asciiTheme="majorBidi" w:hAnsiTheme="majorBidi" w:cstheme="majorBidi"/>
            <w:sz w:val="24"/>
            <w:szCs w:val="24"/>
            <w:lang w:val="en"/>
          </w:rPr>
          <w:t>pregnancy</w:t>
        </w:r>
        <w:r w:rsidR="0088497F" w:rsidRPr="008C670E">
          <w:rPr>
            <w:rFonts w:asciiTheme="majorBidi" w:hAnsiTheme="majorBidi" w:cstheme="majorBidi"/>
            <w:sz w:val="24"/>
            <w:szCs w:val="24"/>
            <w:lang w:val="en"/>
          </w:rPr>
          <w:t>,</w:t>
        </w:r>
        <w:r w:rsidRPr="008C670E">
          <w:rPr>
            <w:rFonts w:asciiTheme="majorBidi" w:hAnsiTheme="majorBidi" w:cstheme="majorBidi"/>
            <w:sz w:val="24"/>
            <w:szCs w:val="24"/>
            <w:lang w:val="en"/>
          </w:rPr>
          <w:t xml:space="preserve"> and </w:t>
        </w:r>
        <w:r w:rsidRPr="008C670E">
          <w:rPr>
            <w:rFonts w:asciiTheme="majorBidi" w:hAnsiTheme="majorBidi" w:cstheme="majorBidi"/>
            <w:sz w:val="24"/>
            <w:szCs w:val="24"/>
            <w:lang w:bidi="he-IL"/>
          </w:rPr>
          <w:t>birth</w:t>
        </w:r>
        <w:r w:rsidRPr="008C670E">
          <w:rPr>
            <w:rFonts w:asciiTheme="majorBidi" w:hAnsiTheme="majorBidi" w:cstheme="majorBidi"/>
            <w:sz w:val="24"/>
            <w:szCs w:val="24"/>
            <w:lang w:val="en"/>
          </w:rPr>
          <w:t xml:space="preserve"> at week 39</w:t>
        </w:r>
        <w:r w:rsidR="0088497F" w:rsidRPr="008C670E">
          <w:rPr>
            <w:rFonts w:asciiTheme="majorBidi" w:hAnsiTheme="majorBidi" w:cstheme="majorBidi"/>
            <w:sz w:val="24"/>
            <w:szCs w:val="24"/>
            <w:lang w:val="en"/>
          </w:rPr>
          <w:t xml:space="preserve"> or later</w:t>
        </w:r>
        <w:r w:rsidRPr="008C670E">
          <w:rPr>
            <w:rFonts w:asciiTheme="majorBidi" w:hAnsiTheme="majorBidi" w:cstheme="majorBidi"/>
            <w:sz w:val="24"/>
            <w:szCs w:val="24"/>
            <w:lang w:val="en"/>
          </w:rPr>
          <w:t xml:space="preserve"> results in </w:t>
        </w:r>
        <w:r w:rsidR="00621052" w:rsidRPr="008C670E">
          <w:rPr>
            <w:rFonts w:asciiTheme="majorBidi" w:hAnsiTheme="majorBidi" w:cstheme="majorBidi"/>
            <w:sz w:val="24"/>
            <w:szCs w:val="24"/>
            <w:lang w:val="en"/>
          </w:rPr>
          <w:t>better</w:t>
        </w:r>
        <w:r w:rsidRPr="008C670E">
          <w:rPr>
            <w:rFonts w:asciiTheme="majorBidi" w:hAnsiTheme="majorBidi" w:cstheme="majorBidi"/>
            <w:sz w:val="24"/>
            <w:szCs w:val="24"/>
            <w:lang w:val="en"/>
          </w:rPr>
          <w:t xml:space="preserve"> maturation of the lungs</w:t>
        </w:r>
        <w:r w:rsidR="0088497F" w:rsidRPr="008C670E">
          <w:rPr>
            <w:rFonts w:asciiTheme="majorBidi" w:hAnsiTheme="majorBidi" w:cstheme="majorBidi"/>
            <w:sz w:val="24"/>
            <w:szCs w:val="24"/>
            <w:lang w:val="en"/>
          </w:rPr>
          <w:t>.</w:t>
        </w:r>
        <w:r w:rsidR="00621052" w:rsidRPr="008C670E">
          <w:rPr>
            <w:rFonts w:asciiTheme="majorBidi" w:hAnsiTheme="majorBidi" w:cstheme="majorBidi"/>
            <w:sz w:val="24"/>
            <w:szCs w:val="24"/>
            <w:lang w:val="en"/>
          </w:rPr>
          <w:fldChar w:fldCharType="begin"/>
        </w:r>
        <w:r w:rsidR="0061775E" w:rsidRPr="008C670E">
          <w:rPr>
            <w:rFonts w:asciiTheme="majorBidi" w:hAnsiTheme="majorBidi" w:cstheme="majorBidi"/>
            <w:sz w:val="24"/>
            <w:szCs w:val="24"/>
            <w:lang w:val="en"/>
          </w:rPr>
          <w:instrText xml:space="preserve"> ADDIN EN.CITE &lt;EndNote&gt;&lt;Cite&gt;&lt;Author&gt;Schittny&lt;/Author&gt;&lt;Year&gt;2017&lt;/Year&gt;&lt;RecNum&gt;26&lt;/RecNum&gt;&lt;DisplayText&gt;(31)&lt;/DisplayText&gt;&lt;record&gt;&lt;rec-number&gt;26&lt;/rec-number&gt;&lt;foreign-keys&gt;&lt;key app="EN" db-id="0rxpvv9twvw5ecev9rl5zdebrpdrzarzzf52" timestamp="1574791767"&gt;26&lt;/key&gt;&lt;/foreign-keys&gt;&lt;ref-type name="Journal Article"&gt;17&lt;/ref-type&gt;&lt;contributors&gt;&lt;authors&gt;&lt;author&gt;Schittny, J. C.&lt;/author&gt;&lt;/authors&gt;&lt;/contributors&gt;&lt;auth-address&gt;Institute of Anatomy, University of Bern, Baltzerstrasse 2, CH-3012, Bern, Switzerland. schittny@ana.unibe.ch.&lt;/auth-address&gt;&lt;titles&gt;&lt;title&gt;Development of the lung&lt;/title&gt;&lt;secondary-title&gt;Cell Tissue Res&lt;/secondary-title&gt;&lt;alt-title&gt;Cell and tissue research&lt;/alt-title&gt;&lt;/titles&gt;&lt;periodical&gt;&lt;full-title&gt;Cell Tissue Res&lt;/full-title&gt;&lt;abbr-1&gt;Cell and tissue research&lt;/abbr-1&gt;&lt;/periodical&gt;&lt;alt-periodical&gt;&lt;full-title&gt;Cell Tissue Res&lt;/full-title&gt;&lt;abbr-1&gt;Cell and tissue research&lt;/abbr-1&gt;&lt;/alt-periodical&gt;&lt;pages&gt;427-444&lt;/pages&gt;&lt;volume&gt;367&lt;/volume&gt;&lt;number&gt;3&lt;/number&gt;&lt;edition&gt;2017/02/02&lt;/edition&gt;&lt;keywords&gt;&lt;keyword&gt;Animals&lt;/keyword&gt;&lt;keyword&gt;*Embryonic Development&lt;/keyword&gt;&lt;keyword&gt;Humans&lt;/keyword&gt;&lt;keyword&gt;Lung/*embryology&lt;/keyword&gt;&lt;keyword&gt;Organogenesis&lt;/keyword&gt;&lt;keyword&gt;Pulmonary Alveoli/cytology/embryology/ultrastructure&lt;/keyword&gt;&lt;keyword&gt;*Alveolarization&lt;/keyword&gt;&lt;keyword&gt;*Branching morphogenesis&lt;/keyword&gt;&lt;keyword&gt;*Lung development&lt;/keyword&gt;&lt;keyword&gt;*Microvascular maturation&lt;/keyword&gt;&lt;keyword&gt;*Pulmonary acinus&lt;/keyword&gt;&lt;/keywords&gt;&lt;dates&gt;&lt;year&gt;2017&lt;/year&gt;&lt;pub-dates&gt;&lt;date&gt;Mar&lt;/date&gt;&lt;/pub-dates&gt;&lt;/dates&gt;&lt;isbn&gt;0302-766x&lt;/isbn&gt;&lt;accession-num&gt;28144783&lt;/accession-num&gt;&lt;urls&gt;&lt;/urls&gt;&lt;custom2&gt;PMC5320013&lt;/custom2&gt;&lt;electronic-resource-num&gt;10.1007/s00441-016-2545-0&lt;/electronic-resource-num&gt;&lt;remote-database-provider&gt;NLM&lt;/remote-database-provider&gt;&lt;language&gt;eng&lt;/language&gt;&lt;/record&gt;&lt;/Cite&gt;&lt;/EndNote&gt;</w:instrText>
        </w:r>
        <w:r w:rsidR="00621052" w:rsidRPr="008C670E">
          <w:rPr>
            <w:rFonts w:asciiTheme="majorBidi" w:hAnsiTheme="majorBidi" w:cstheme="majorBidi"/>
            <w:sz w:val="24"/>
            <w:szCs w:val="24"/>
            <w:lang w:val="en"/>
          </w:rPr>
          <w:fldChar w:fldCharType="separate"/>
        </w:r>
        <w:r w:rsidR="003B0F69">
          <w:rPr>
            <w:rFonts w:asciiTheme="majorBidi" w:hAnsiTheme="majorBidi" w:cstheme="majorBidi"/>
            <w:noProof/>
            <w:sz w:val="24"/>
            <w:szCs w:val="24"/>
            <w:lang w:val="en"/>
          </w:rPr>
          <w:t>(32</w:t>
        </w:r>
        <w:r w:rsidR="0061775E" w:rsidRPr="008C670E">
          <w:rPr>
            <w:rFonts w:asciiTheme="majorBidi" w:hAnsiTheme="majorBidi" w:cstheme="majorBidi"/>
            <w:noProof/>
            <w:sz w:val="24"/>
            <w:szCs w:val="24"/>
            <w:lang w:val="en"/>
          </w:rPr>
          <w:t>)</w:t>
        </w:r>
        <w:r w:rsidR="00621052" w:rsidRPr="008C670E">
          <w:rPr>
            <w:rFonts w:asciiTheme="majorBidi" w:hAnsiTheme="majorBidi" w:cstheme="majorBidi"/>
            <w:sz w:val="24"/>
            <w:szCs w:val="24"/>
            <w:lang w:val="en"/>
          </w:rPr>
          <w:fldChar w:fldCharType="end"/>
        </w:r>
        <w:r w:rsidRPr="008C670E">
          <w:rPr>
            <w:rFonts w:asciiTheme="majorBidi" w:hAnsiTheme="majorBidi" w:cstheme="majorBidi"/>
            <w:sz w:val="24"/>
            <w:szCs w:val="24"/>
            <w:lang w:val="en"/>
          </w:rPr>
          <w:t xml:space="preserve"> </w:t>
        </w:r>
        <w:r w:rsidR="0047430C" w:rsidRPr="008C670E">
          <w:rPr>
            <w:rFonts w:asciiTheme="majorBidi" w:hAnsiTheme="majorBidi" w:cstheme="majorBidi"/>
            <w:sz w:val="24"/>
            <w:szCs w:val="24"/>
            <w:lang w:val="en"/>
          </w:rPr>
          <w:t xml:space="preserve">This result </w:t>
        </w:r>
        <w:r w:rsidR="0047430C" w:rsidRPr="008C670E">
          <w:rPr>
            <w:rFonts w:asciiTheme="majorBidi" w:hAnsiTheme="majorBidi" w:cstheme="majorBidi"/>
            <w:sz w:val="24"/>
            <w:szCs w:val="24"/>
          </w:rPr>
          <w:t>supports</w:t>
        </w:r>
        <w:r w:rsidR="00FA1EFC" w:rsidRPr="008C670E">
          <w:rPr>
            <w:rFonts w:asciiTheme="majorBidi" w:hAnsiTheme="majorBidi" w:cstheme="majorBidi"/>
            <w:sz w:val="24"/>
            <w:szCs w:val="24"/>
          </w:rPr>
          <w:t xml:space="preserve"> </w:t>
        </w:r>
        <w:r w:rsidR="0047430C" w:rsidRPr="008C670E">
          <w:rPr>
            <w:rFonts w:asciiTheme="majorBidi" w:hAnsiTheme="majorBidi" w:cstheme="majorBidi"/>
            <w:sz w:val="24"/>
            <w:szCs w:val="24"/>
            <w:lang w:bidi="he-IL"/>
          </w:rPr>
          <w:t xml:space="preserve">the </w:t>
        </w:r>
        <w:r w:rsidRPr="008C670E">
          <w:rPr>
            <w:rFonts w:asciiTheme="majorBidi" w:hAnsiTheme="majorBidi" w:cstheme="majorBidi"/>
            <w:sz w:val="24"/>
            <w:szCs w:val="24"/>
            <w:lang w:val="en"/>
          </w:rPr>
          <w:t>recommend</w:t>
        </w:r>
        <w:r w:rsidR="0047430C" w:rsidRPr="008C670E">
          <w:rPr>
            <w:rFonts w:asciiTheme="majorBidi" w:hAnsiTheme="majorBidi" w:cstheme="majorBidi"/>
            <w:sz w:val="24"/>
            <w:szCs w:val="24"/>
            <w:lang w:val="en"/>
          </w:rPr>
          <w:t>ation</w:t>
        </w:r>
        <w:r w:rsidRPr="008C670E">
          <w:rPr>
            <w:rFonts w:asciiTheme="majorBidi" w:hAnsiTheme="majorBidi" w:cstheme="majorBidi"/>
            <w:sz w:val="24"/>
            <w:szCs w:val="24"/>
            <w:lang w:val="en"/>
          </w:rPr>
          <w:t xml:space="preserve"> to follow the </w:t>
        </w:r>
        <w:r w:rsidR="000725B1" w:rsidRPr="008C670E">
          <w:rPr>
            <w:rFonts w:asciiTheme="majorBidi" w:hAnsiTheme="majorBidi" w:cstheme="majorBidi"/>
            <w:sz w:val="24"/>
            <w:szCs w:val="24"/>
          </w:rPr>
          <w:t xml:space="preserve">recent </w:t>
        </w:r>
        <w:r w:rsidR="00621052" w:rsidRPr="008C670E">
          <w:rPr>
            <w:rFonts w:asciiTheme="majorBidi" w:hAnsiTheme="majorBidi" w:cstheme="majorBidi"/>
            <w:sz w:val="24"/>
            <w:szCs w:val="24"/>
            <w:lang w:val="en" w:bidi="he-IL"/>
          </w:rPr>
          <w:t>guidelines</w:t>
        </w:r>
        <w:r w:rsidR="003B0F69">
          <w:rPr>
            <w:rFonts w:asciiTheme="majorBidi" w:hAnsiTheme="majorBidi" w:cstheme="majorBidi"/>
            <w:sz w:val="24"/>
            <w:szCs w:val="24"/>
            <w:lang w:val="en" w:bidi="he-IL"/>
          </w:rPr>
          <w:t xml:space="preserve"> for</w:t>
        </w:r>
        <w:r w:rsidR="00F105E2" w:rsidRPr="008C670E">
          <w:rPr>
            <w:rFonts w:asciiTheme="majorBidi" w:hAnsiTheme="majorBidi" w:cstheme="majorBidi"/>
            <w:sz w:val="24"/>
            <w:szCs w:val="24"/>
            <w:lang w:val="en"/>
          </w:rPr>
          <w:t xml:space="preserve"> </w:t>
        </w:r>
        <w:r w:rsidR="003B0F69">
          <w:rPr>
            <w:rFonts w:asciiTheme="majorBidi" w:hAnsiTheme="majorBidi" w:cstheme="majorBidi"/>
            <w:sz w:val="24"/>
            <w:szCs w:val="24"/>
            <w:lang w:val="en"/>
          </w:rPr>
          <w:t>scheduling</w:t>
        </w:r>
        <w:r w:rsidRPr="008C670E">
          <w:rPr>
            <w:rFonts w:asciiTheme="majorBidi" w:hAnsiTheme="majorBidi" w:cstheme="majorBidi"/>
            <w:sz w:val="24"/>
            <w:szCs w:val="24"/>
            <w:lang w:val="en"/>
          </w:rPr>
          <w:t xml:space="preserve"> elective cesarean sections </w:t>
        </w:r>
        <w:r w:rsidR="00F105E2" w:rsidRPr="008C670E">
          <w:rPr>
            <w:rFonts w:asciiTheme="majorBidi" w:hAnsiTheme="majorBidi" w:cstheme="majorBidi"/>
            <w:sz w:val="24"/>
            <w:szCs w:val="24"/>
            <w:lang w:val="en"/>
          </w:rPr>
          <w:t>at</w:t>
        </w:r>
        <w:r w:rsidRPr="008C670E">
          <w:rPr>
            <w:rFonts w:asciiTheme="majorBidi" w:hAnsiTheme="majorBidi" w:cstheme="majorBidi"/>
            <w:sz w:val="24"/>
            <w:szCs w:val="24"/>
            <w:lang w:val="en"/>
          </w:rPr>
          <w:t xml:space="preserve"> week 39 </w:t>
        </w:r>
        <w:r w:rsidR="00D85F1A" w:rsidRPr="008C670E">
          <w:rPr>
            <w:rFonts w:asciiTheme="majorBidi" w:hAnsiTheme="majorBidi" w:cstheme="majorBidi"/>
            <w:sz w:val="24"/>
            <w:szCs w:val="24"/>
            <w:lang w:val="en"/>
          </w:rPr>
          <w:t xml:space="preserve">or </w:t>
        </w:r>
        <w:r w:rsidR="0088497F" w:rsidRPr="008C670E">
          <w:rPr>
            <w:rFonts w:asciiTheme="majorBidi" w:hAnsiTheme="majorBidi" w:cstheme="majorBidi"/>
            <w:sz w:val="24"/>
            <w:szCs w:val="24"/>
            <w:lang w:val="en"/>
          </w:rPr>
          <w:t>later.</w:t>
        </w:r>
        <w:r w:rsidR="00494C1C" w:rsidRPr="008C670E">
          <w:rPr>
            <w:rFonts w:asciiTheme="majorBidi" w:hAnsiTheme="majorBidi" w:cstheme="majorBidi"/>
            <w:sz w:val="24"/>
            <w:szCs w:val="24"/>
            <w:lang w:val="en"/>
          </w:rPr>
          <w:fldChar w:fldCharType="begin">
            <w:fldData xml:space="preserve">PEVuZE5vdGU+PENpdGU+PEF1dGhvcj5UaXRhPC9BdXRob3I+PFllYXI+MjAxMTwvWWVhcj48UmVj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</w:fldData>
          </w:fldChar>
        </w:r>
        <w:r w:rsidR="0061775E" w:rsidRPr="008C670E">
          <w:rPr>
            <w:rFonts w:asciiTheme="majorBidi" w:hAnsiTheme="majorBidi" w:cstheme="majorBidi"/>
            <w:sz w:val="24"/>
            <w:szCs w:val="24"/>
            <w:lang w:val="en"/>
          </w:rPr>
          <w:instrText xml:space="preserve"> ADDIN EN.CITE </w:instrText>
        </w:r>
        <w:r w:rsidR="0061775E" w:rsidRPr="008C670E">
          <w:rPr>
            <w:rFonts w:asciiTheme="majorBidi" w:hAnsiTheme="majorBidi" w:cstheme="majorBidi"/>
            <w:sz w:val="24"/>
            <w:szCs w:val="24"/>
            <w:lang w:val="en"/>
          </w:rPr>
          <w:fldChar w:fldCharType="begin">
            <w:fldData xml:space="preserve">PEVuZE5vdGU+PENpdGU+PEF1dGhvcj5UaXRhPC9BdXRob3I+PFllYXI+MjAxMTwvWWVhcj48UmVj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</w:fldData>
          </w:fldChar>
        </w:r>
        <w:r w:rsidR="0061775E" w:rsidRPr="008C670E">
          <w:rPr>
            <w:rFonts w:asciiTheme="majorBidi" w:hAnsiTheme="majorBidi" w:cstheme="majorBidi"/>
            <w:sz w:val="24"/>
            <w:szCs w:val="24"/>
            <w:lang w:val="en"/>
          </w:rPr>
          <w:instrText xml:space="preserve"> ADDIN EN.CITE.DATA </w:instrText>
        </w:r>
        <w:r w:rsidR="0061775E" w:rsidRPr="008C670E">
          <w:rPr>
            <w:rFonts w:asciiTheme="majorBidi" w:hAnsiTheme="majorBidi" w:cstheme="majorBidi"/>
            <w:sz w:val="24"/>
            <w:szCs w:val="24"/>
            <w:lang w:val="en"/>
          </w:rPr>
        </w:r>
        <w:r w:rsidR="0061775E" w:rsidRPr="008C670E">
          <w:rPr>
            <w:rFonts w:asciiTheme="majorBidi" w:hAnsiTheme="majorBidi" w:cstheme="majorBidi"/>
            <w:sz w:val="24"/>
            <w:szCs w:val="24"/>
            <w:lang w:val="en"/>
          </w:rPr>
          <w:fldChar w:fldCharType="end"/>
        </w:r>
        <w:r w:rsidR="00494C1C" w:rsidRPr="008C670E">
          <w:rPr>
            <w:rFonts w:asciiTheme="majorBidi" w:hAnsiTheme="majorBidi" w:cstheme="majorBidi"/>
            <w:sz w:val="24"/>
            <w:szCs w:val="24"/>
            <w:lang w:val="en"/>
          </w:rPr>
        </w:r>
        <w:r w:rsidR="00494C1C" w:rsidRPr="008C670E">
          <w:rPr>
            <w:rFonts w:asciiTheme="majorBidi" w:hAnsiTheme="majorBidi" w:cstheme="majorBidi"/>
            <w:sz w:val="24"/>
            <w:szCs w:val="24"/>
            <w:lang w:val="en"/>
          </w:rPr>
          <w:fldChar w:fldCharType="separate"/>
        </w:r>
        <w:r w:rsidR="003B336F">
          <w:rPr>
            <w:rFonts w:asciiTheme="majorBidi" w:hAnsiTheme="majorBidi" w:cstheme="majorBidi"/>
            <w:noProof/>
            <w:sz w:val="24"/>
            <w:szCs w:val="24"/>
            <w:lang w:val="en"/>
          </w:rPr>
          <w:t>(13,</w:t>
        </w:r>
        <w:r w:rsidR="0061775E" w:rsidRPr="008C670E">
          <w:rPr>
            <w:rFonts w:asciiTheme="majorBidi" w:hAnsiTheme="majorBidi" w:cstheme="majorBidi"/>
            <w:noProof/>
            <w:sz w:val="24"/>
            <w:szCs w:val="24"/>
            <w:lang w:val="en"/>
          </w:rPr>
          <w:t>17)</w:t>
        </w:r>
        <w:r w:rsidR="00494C1C" w:rsidRPr="008C670E">
          <w:rPr>
            <w:rFonts w:asciiTheme="majorBidi" w:hAnsiTheme="majorBidi" w:cstheme="majorBidi"/>
            <w:sz w:val="24"/>
            <w:szCs w:val="24"/>
            <w:lang w:val="en"/>
          </w:rPr>
          <w:fldChar w:fldCharType="end"/>
        </w:r>
      </w:ins>
    </w:p>
    <w:p w14:paraId="2BC82DD5" w14:textId="00107D2F" w:rsidR="00743F5C" w:rsidRPr="00431A4A" w:rsidDel="003B0F69" w:rsidRDefault="003B0F69">
      <w:pPr>
        <w:autoSpaceDE w:val="0"/>
        <w:autoSpaceDN w:val="0"/>
        <w:adjustRightInd w:val="0"/>
        <w:spacing w:line="480" w:lineRule="auto"/>
        <w:jc w:val="both"/>
        <w:rPr>
          <w:del w:id="598" w:author="Author"/>
          <w:rFonts w:asciiTheme="majorBidi" w:hAnsiTheme="majorBidi" w:cstheme="majorBidi"/>
          <w:sz w:val="24"/>
          <w:szCs w:val="24"/>
          <w:lang w:val="en"/>
        </w:rPr>
        <w:pPrChange w:id="599" w:author="Author">
          <w:pPr>
            <w:autoSpaceDE w:val="0"/>
            <w:autoSpaceDN w:val="0"/>
            <w:adjustRightInd w:val="0"/>
            <w:spacing w:after="0" w:line="480" w:lineRule="auto"/>
            <w:jc w:val="both"/>
          </w:pPr>
        </w:pPrChange>
      </w:pPr>
      <w:ins w:id="600" w:author="Author">
        <w:r>
          <w:rPr>
            <w:rFonts w:asciiTheme="majorBidi" w:hAnsiTheme="majorBidi" w:cstheme="majorBidi"/>
            <w:sz w:val="24"/>
            <w:szCs w:val="24"/>
            <w:lang w:val="en"/>
          </w:rPr>
          <w:t>L</w:t>
        </w:r>
        <w:r w:rsidR="00F53511" w:rsidRPr="008C670E">
          <w:rPr>
            <w:rFonts w:asciiTheme="majorBidi" w:hAnsiTheme="majorBidi" w:cstheme="majorBidi"/>
            <w:sz w:val="24"/>
            <w:szCs w:val="24"/>
            <w:lang w:val="en"/>
          </w:rPr>
          <w:t>imitation</w:t>
        </w:r>
        <w:r w:rsidR="0002282B" w:rsidRPr="008C670E">
          <w:rPr>
            <w:rFonts w:asciiTheme="majorBidi" w:hAnsiTheme="majorBidi" w:cstheme="majorBidi"/>
            <w:sz w:val="24"/>
            <w:szCs w:val="24"/>
            <w:lang w:bidi="he-IL"/>
          </w:rPr>
          <w:t>s</w:t>
        </w:r>
      </w:ins>
      <w:r w:rsidR="00F53511" w:rsidRPr="008C670E">
        <w:rPr>
          <w:rFonts w:asciiTheme="majorBidi" w:hAnsiTheme="majorBidi" w:cstheme="majorBidi"/>
          <w:sz w:val="24"/>
          <w:szCs w:val="24"/>
          <w:lang w:val="en"/>
        </w:rPr>
        <w:t xml:space="preserve"> of th</w:t>
      </w:r>
      <w:r w:rsidR="00D55F75" w:rsidRPr="008C670E">
        <w:rPr>
          <w:rFonts w:asciiTheme="majorBidi" w:hAnsiTheme="majorBidi" w:cstheme="majorBidi"/>
          <w:sz w:val="24"/>
          <w:szCs w:val="24"/>
          <w:lang w:val="en"/>
        </w:rPr>
        <w:t>is</w:t>
      </w:r>
      <w:r w:rsidR="00F53511" w:rsidRPr="008C670E">
        <w:rPr>
          <w:rFonts w:asciiTheme="majorBidi" w:hAnsiTheme="majorBidi" w:cstheme="majorBidi"/>
          <w:sz w:val="24"/>
          <w:szCs w:val="24"/>
          <w:lang w:val="en"/>
        </w:rPr>
        <w:t xml:space="preserve"> </w:t>
      </w:r>
      <w:r w:rsidR="00743F5C" w:rsidRPr="008C670E">
        <w:rPr>
          <w:rFonts w:asciiTheme="majorBidi" w:hAnsiTheme="majorBidi" w:cstheme="majorBidi"/>
          <w:sz w:val="24"/>
          <w:szCs w:val="24"/>
          <w:lang w:val="en"/>
        </w:rPr>
        <w:t>study</w:t>
      </w:r>
      <w:r w:rsidR="0002282B" w:rsidRPr="008C670E">
        <w:rPr>
          <w:rFonts w:asciiTheme="majorBidi" w:hAnsiTheme="majorBidi" w:cstheme="majorBidi"/>
          <w:sz w:val="24"/>
          <w:szCs w:val="24"/>
          <w:lang w:val="en"/>
        </w:rPr>
        <w:t xml:space="preserve"> </w:t>
      </w:r>
      <w:del w:id="601" w:author="Author">
        <w:r w:rsidR="00743F5C" w:rsidRPr="008C670E">
          <w:rPr>
            <w:rFonts w:asciiTheme="majorBidi" w:hAnsiTheme="majorBidi" w:cstheme="majorBidi"/>
            <w:sz w:val="24"/>
            <w:szCs w:val="24"/>
            <w:lang w:val="en"/>
          </w:rPr>
          <w:delText>is the</w:delText>
        </w:r>
      </w:del>
      <w:ins w:id="602" w:author="Author">
        <w:r>
          <w:rPr>
            <w:rFonts w:asciiTheme="majorBidi" w:hAnsiTheme="majorBidi" w:cstheme="majorBidi"/>
            <w:sz w:val="24"/>
            <w:szCs w:val="24"/>
            <w:lang w:val="en"/>
          </w:rPr>
          <w:t>include t</w:t>
        </w:r>
        <w:r w:rsidR="00743F5C" w:rsidRPr="00431A4A">
          <w:rPr>
            <w:rFonts w:asciiTheme="majorBidi" w:hAnsiTheme="majorBidi" w:cstheme="majorBidi"/>
            <w:sz w:val="24"/>
            <w:szCs w:val="24"/>
            <w:lang w:val="en"/>
          </w:rPr>
          <w:t>he</w:t>
        </w:r>
      </w:ins>
      <w:r w:rsidR="00F53511" w:rsidRPr="00431A4A">
        <w:rPr>
          <w:rFonts w:asciiTheme="majorBidi" w:hAnsiTheme="majorBidi" w:cstheme="majorBidi"/>
          <w:sz w:val="24"/>
          <w:szCs w:val="24"/>
          <w:lang w:val="en"/>
        </w:rPr>
        <w:t xml:space="preserve"> </w:t>
      </w:r>
      <w:r w:rsidR="00743F5C" w:rsidRPr="00431A4A">
        <w:rPr>
          <w:rFonts w:asciiTheme="majorBidi" w:hAnsiTheme="majorBidi" w:cstheme="majorBidi"/>
          <w:sz w:val="24"/>
          <w:szCs w:val="24"/>
          <w:lang w:bidi="he-IL"/>
        </w:rPr>
        <w:t xml:space="preserve">relatively small number of participants in the second part of </w:t>
      </w:r>
      <w:ins w:id="603" w:author="Author">
        <w:r>
          <w:rPr>
            <w:rFonts w:asciiTheme="majorBidi" w:hAnsiTheme="majorBidi" w:cstheme="majorBidi"/>
            <w:sz w:val="24"/>
            <w:szCs w:val="24"/>
            <w:lang w:bidi="he-IL"/>
          </w:rPr>
          <w:t xml:space="preserve">the </w:t>
        </w:r>
      </w:ins>
      <w:del w:id="604" w:author="Author">
        <w:r w:rsidR="00743F5C" w:rsidRPr="00431A4A" w:rsidDel="003B0F69">
          <w:rPr>
            <w:rFonts w:asciiTheme="majorBidi" w:hAnsiTheme="majorBidi" w:cstheme="majorBidi"/>
            <w:sz w:val="24"/>
            <w:szCs w:val="24"/>
            <w:lang w:bidi="he-IL"/>
          </w:rPr>
          <w:delText xml:space="preserve">our </w:delText>
        </w:r>
      </w:del>
      <w:r w:rsidR="00743F5C" w:rsidRPr="00431A4A">
        <w:rPr>
          <w:rFonts w:asciiTheme="majorBidi" w:hAnsiTheme="majorBidi" w:cstheme="majorBidi"/>
          <w:sz w:val="24"/>
          <w:szCs w:val="24"/>
          <w:lang w:bidi="he-IL"/>
        </w:rPr>
        <w:t>study</w:t>
      </w:r>
      <w:ins w:id="605" w:author="Author">
        <w:r>
          <w:rPr>
            <w:rFonts w:asciiTheme="majorBidi" w:hAnsiTheme="majorBidi" w:cstheme="majorBidi"/>
            <w:sz w:val="24"/>
            <w:szCs w:val="24"/>
            <w:lang w:bidi="he-IL"/>
          </w:rPr>
          <w:t xml:space="preserve">. </w:t>
        </w:r>
      </w:ins>
      <w:del w:id="606" w:author="Author">
        <w:r w:rsidR="0002282B" w:rsidRPr="00431A4A" w:rsidDel="003B0F69">
          <w:rPr>
            <w:rFonts w:asciiTheme="majorBidi" w:hAnsiTheme="majorBidi" w:cstheme="majorBidi"/>
            <w:sz w:val="24"/>
            <w:szCs w:val="24"/>
            <w:lang w:bidi="he-IL"/>
          </w:rPr>
          <w:delText>.</w:delText>
        </w:r>
        <w:r w:rsidR="00C54330" w:rsidRPr="00431A4A" w:rsidDel="003B0F69">
          <w:rPr>
            <w:rFonts w:asciiTheme="majorBidi" w:hAnsiTheme="majorBidi" w:cstheme="majorBidi"/>
            <w:sz w:val="24"/>
            <w:szCs w:val="24"/>
            <w:lang w:bidi="he-IL"/>
          </w:rPr>
          <w:delText xml:space="preserve"> </w:delText>
        </w:r>
      </w:del>
      <w:ins w:id="607" w:author="Author">
        <w:r w:rsidRPr="008C670E">
          <w:rPr>
            <w:rFonts w:asciiTheme="majorBidi" w:hAnsiTheme="majorBidi" w:cstheme="majorBidi"/>
            <w:sz w:val="24"/>
            <w:szCs w:val="24"/>
          </w:rPr>
          <w:t xml:space="preserve">Most of the participants were </w:t>
        </w:r>
        <w:r>
          <w:rPr>
            <w:rFonts w:asciiTheme="majorBidi" w:hAnsiTheme="majorBidi" w:cstheme="majorBidi"/>
            <w:sz w:val="24"/>
            <w:szCs w:val="24"/>
          </w:rPr>
          <w:t xml:space="preserve">also </w:t>
        </w:r>
        <w:r w:rsidRPr="008C670E">
          <w:rPr>
            <w:rFonts w:asciiTheme="majorBidi" w:hAnsiTheme="majorBidi" w:cstheme="majorBidi"/>
            <w:sz w:val="24"/>
            <w:szCs w:val="24"/>
          </w:rPr>
          <w:t xml:space="preserve">of the </w:t>
        </w:r>
        <w:r>
          <w:rPr>
            <w:rFonts w:asciiTheme="majorBidi" w:hAnsiTheme="majorBidi" w:cstheme="majorBidi"/>
            <w:sz w:val="24"/>
            <w:szCs w:val="24"/>
          </w:rPr>
          <w:t>Arab population in Israel;</w:t>
        </w:r>
        <w:r w:rsidRPr="008C670E">
          <w:rPr>
            <w:rFonts w:asciiTheme="majorBidi" w:hAnsiTheme="majorBidi" w:cstheme="majorBidi"/>
            <w:sz w:val="24"/>
            <w:szCs w:val="24"/>
          </w:rPr>
          <w:t xml:space="preserve"> thus</w:t>
        </w:r>
        <w:r>
          <w:rPr>
            <w:rFonts w:asciiTheme="majorBidi" w:hAnsiTheme="majorBidi" w:cstheme="majorBidi"/>
            <w:sz w:val="24"/>
            <w:szCs w:val="24"/>
          </w:rPr>
          <w:t>,</w:t>
        </w:r>
        <w:r w:rsidRPr="008C670E">
          <w:rPr>
            <w:rFonts w:asciiTheme="majorBidi" w:hAnsiTheme="majorBidi" w:cstheme="majorBidi"/>
            <w:sz w:val="24"/>
            <w:szCs w:val="24"/>
          </w:rPr>
          <w:t xml:space="preserve"> the sample </w:t>
        </w:r>
        <w:r w:rsidR="00EB5CC3" w:rsidRPr="008C670E">
          <w:rPr>
            <w:rFonts w:asciiTheme="majorBidi" w:hAnsiTheme="majorBidi" w:cstheme="majorBidi"/>
            <w:sz w:val="24"/>
            <w:szCs w:val="24"/>
          </w:rPr>
          <w:t xml:space="preserve">also </w:t>
        </w:r>
        <w:r w:rsidRPr="008C670E">
          <w:rPr>
            <w:rFonts w:asciiTheme="majorBidi" w:hAnsiTheme="majorBidi" w:cstheme="majorBidi"/>
            <w:sz w:val="24"/>
            <w:szCs w:val="24"/>
          </w:rPr>
          <w:t>was not necessarily representative in t</w:t>
        </w:r>
        <w:r>
          <w:rPr>
            <w:rFonts w:asciiTheme="majorBidi" w:hAnsiTheme="majorBidi" w:cstheme="majorBidi"/>
            <w:sz w:val="24"/>
            <w:szCs w:val="24"/>
          </w:rPr>
          <w:t>erms of geographic distribution</w:t>
        </w:r>
        <w:r w:rsidRPr="008C670E">
          <w:rPr>
            <w:rFonts w:asciiTheme="majorBidi" w:hAnsiTheme="majorBidi" w:cstheme="majorBidi"/>
            <w:sz w:val="24"/>
            <w:szCs w:val="24"/>
          </w:rPr>
          <w:t xml:space="preserve"> or cultural demographics</w:t>
        </w:r>
        <w:r>
          <w:rPr>
            <w:rFonts w:asciiTheme="majorBidi" w:hAnsiTheme="majorBidi" w:cstheme="majorBidi"/>
            <w:sz w:val="24"/>
            <w:szCs w:val="24"/>
          </w:rPr>
          <w:t>.</w:t>
        </w:r>
        <w:r>
          <w:rPr>
            <w:rFonts w:asciiTheme="majorBidi" w:hAnsiTheme="majorBidi" w:cstheme="majorBidi"/>
            <w:sz w:val="24"/>
            <w:szCs w:val="24"/>
            <w:lang w:val="en"/>
          </w:rPr>
          <w:t xml:space="preserve"> In addition, because it </w:t>
        </w:r>
      </w:ins>
      <w:del w:id="608" w:author="Author">
        <w:r w:rsidR="0088497F" w:rsidRPr="00431A4A" w:rsidDel="003B0F69">
          <w:rPr>
            <w:rFonts w:asciiTheme="majorBidi" w:hAnsiTheme="majorBidi" w:cstheme="majorBidi"/>
            <w:sz w:val="24"/>
            <w:szCs w:val="24"/>
            <w:lang w:bidi="he-IL"/>
          </w:rPr>
          <w:delText>I</w:delText>
        </w:r>
        <w:r w:rsidR="00743F5C" w:rsidRPr="00431A4A" w:rsidDel="003B0F69">
          <w:rPr>
            <w:rFonts w:asciiTheme="majorBidi" w:hAnsiTheme="majorBidi" w:cstheme="majorBidi"/>
            <w:sz w:val="24"/>
            <w:szCs w:val="24"/>
          </w:rPr>
          <w:delText>t</w:delText>
        </w:r>
        <w:r w:rsidR="00743F5C" w:rsidRPr="00431A4A">
          <w:rPr>
            <w:rFonts w:asciiTheme="majorBidi" w:hAnsiTheme="majorBidi" w:cstheme="majorBidi"/>
            <w:sz w:val="24"/>
            <w:szCs w:val="24"/>
          </w:rPr>
          <w:delText xml:space="preserve"> </w:delText>
        </w:r>
        <w:r w:rsidR="00D55F75" w:rsidRPr="00431A4A">
          <w:rPr>
            <w:rFonts w:asciiTheme="majorBidi" w:hAnsiTheme="majorBidi" w:cstheme="majorBidi"/>
            <w:sz w:val="24"/>
            <w:szCs w:val="24"/>
          </w:rPr>
          <w:delText>also</w:delText>
        </w:r>
        <w:r w:rsidR="00D55F75" w:rsidRPr="00431A4A" w:rsidDel="003B0F69">
          <w:rPr>
            <w:rFonts w:asciiTheme="majorBidi" w:hAnsiTheme="majorBidi" w:cstheme="majorBidi"/>
            <w:sz w:val="24"/>
            <w:szCs w:val="24"/>
          </w:rPr>
          <w:delText xml:space="preserve"> </w:delText>
        </w:r>
      </w:del>
      <w:r w:rsidR="00743F5C" w:rsidRPr="00431A4A">
        <w:rPr>
          <w:rFonts w:asciiTheme="majorBidi" w:hAnsiTheme="majorBidi" w:cstheme="majorBidi"/>
          <w:sz w:val="24"/>
          <w:szCs w:val="24"/>
        </w:rPr>
        <w:t>was not possible to perform this study with a blinded placebo control group</w:t>
      </w:r>
      <w:ins w:id="609" w:author="Author">
        <w:r>
          <w:rPr>
            <w:rFonts w:asciiTheme="majorBidi" w:hAnsiTheme="majorBidi" w:cstheme="majorBidi"/>
            <w:sz w:val="24"/>
            <w:szCs w:val="24"/>
          </w:rPr>
          <w:t>,</w:t>
        </w:r>
      </w:ins>
      <w:del w:id="610" w:author="Author">
        <w:r w:rsidR="00743F5C" w:rsidRPr="00431A4A" w:rsidDel="003B0F69">
          <w:rPr>
            <w:rFonts w:asciiTheme="majorBidi" w:hAnsiTheme="majorBidi" w:cstheme="majorBidi"/>
            <w:sz w:val="24"/>
            <w:szCs w:val="24"/>
          </w:rPr>
          <w:delText>.</w:delText>
        </w:r>
      </w:del>
    </w:p>
    <w:p w14:paraId="0B312FA4" w14:textId="77777777" w:rsidR="00743F5C" w:rsidRPr="00431A4A" w:rsidRDefault="00743F5C">
      <w:pPr>
        <w:rPr>
          <w:del w:id="611" w:author="Author"/>
          <w:rFonts w:ascii="WmvxmcAdvTT3713a231" w:hAnsi="WmvxmcAdvTT3713a231" w:cs="WmvxmcAdvTT3713a231"/>
          <w:sz w:val="20"/>
          <w:szCs w:val="20"/>
        </w:rPr>
        <w:pPrChange w:id="612" w:author="Author">
          <w:pPr>
            <w:autoSpaceDE w:val="0"/>
            <w:autoSpaceDN w:val="0"/>
            <w:adjustRightInd w:val="0"/>
            <w:spacing w:after="0" w:line="480" w:lineRule="auto"/>
            <w:jc w:val="both"/>
          </w:pPr>
        </w:pPrChange>
      </w:pPr>
    </w:p>
    <w:p w14:paraId="6F37DC6A" w14:textId="6DA6B996" w:rsidR="00743F5C" w:rsidRPr="00431A4A" w:rsidRDefault="00B7353A" w:rsidP="00431A4A">
      <w:pPr>
        <w:autoSpaceDE w:val="0"/>
        <w:autoSpaceDN w:val="0"/>
        <w:adjustRightInd w:val="0"/>
        <w:spacing w:line="480" w:lineRule="auto"/>
        <w:jc w:val="both"/>
        <w:rPr>
          <w:ins w:id="613" w:author="Author"/>
          <w:rFonts w:asciiTheme="majorBidi" w:hAnsiTheme="majorBidi" w:cstheme="majorBidi"/>
          <w:sz w:val="24"/>
          <w:szCs w:val="24"/>
        </w:rPr>
      </w:pPr>
      <w:del w:id="614" w:author="Author">
        <w:r w:rsidRPr="008C670E">
          <w:rPr>
            <w:rFonts w:asciiTheme="majorBidi" w:hAnsiTheme="majorBidi" w:cstheme="majorBidi"/>
            <w:sz w:val="24"/>
            <w:szCs w:val="24"/>
          </w:rPr>
          <w:delText>In</w:delText>
        </w:r>
        <w:r w:rsidR="00F53511" w:rsidRPr="008C670E">
          <w:rPr>
            <w:rFonts w:asciiTheme="majorBidi" w:hAnsiTheme="majorBidi" w:cstheme="majorBidi"/>
            <w:sz w:val="24"/>
            <w:szCs w:val="24"/>
          </w:rPr>
          <w:delText xml:space="preserve"> conclusion, </w:delText>
        </w:r>
        <w:r w:rsidR="00F53511" w:rsidRPr="008C670E">
          <w:rPr>
            <w:rFonts w:asciiTheme="majorBidi" w:hAnsiTheme="majorBidi" w:cstheme="majorBidi"/>
            <w:sz w:val="24"/>
            <w:szCs w:val="24"/>
            <w:lang w:val="en"/>
          </w:rPr>
          <w:delText xml:space="preserve">it is known that </w:delText>
        </w:r>
        <w:r w:rsidR="00986831" w:rsidRPr="008C670E">
          <w:rPr>
            <w:rFonts w:asciiTheme="majorBidi" w:hAnsiTheme="majorBidi" w:cstheme="majorBidi"/>
            <w:sz w:val="24"/>
            <w:szCs w:val="24"/>
            <w:lang w:val="en"/>
          </w:rPr>
          <w:delText xml:space="preserve">a </w:delText>
        </w:r>
        <w:r w:rsidR="00F53511" w:rsidRPr="008C670E">
          <w:rPr>
            <w:rFonts w:asciiTheme="majorBidi" w:hAnsiTheme="majorBidi" w:cstheme="majorBidi"/>
            <w:sz w:val="24"/>
            <w:szCs w:val="24"/>
            <w:lang w:val="en"/>
          </w:rPr>
          <w:delText xml:space="preserve">premature birth involves many newborn complications, </w:delText>
        </w:r>
        <w:r w:rsidR="00D85F1A" w:rsidRPr="008C670E">
          <w:rPr>
            <w:rFonts w:asciiTheme="majorBidi" w:hAnsiTheme="majorBidi" w:cstheme="majorBidi"/>
            <w:sz w:val="24"/>
            <w:szCs w:val="24"/>
            <w:lang w:val="en"/>
          </w:rPr>
          <w:delText xml:space="preserve">including </w:delText>
        </w:r>
        <w:r w:rsidR="00F53511" w:rsidRPr="008C670E">
          <w:rPr>
            <w:rFonts w:asciiTheme="majorBidi" w:hAnsiTheme="majorBidi" w:cstheme="majorBidi"/>
            <w:sz w:val="24"/>
            <w:szCs w:val="24"/>
            <w:lang w:val="en"/>
          </w:rPr>
          <w:delText xml:space="preserve">respiratory and other </w:delText>
        </w:r>
        <w:r w:rsidR="00986831" w:rsidRPr="008C670E">
          <w:rPr>
            <w:rFonts w:asciiTheme="majorBidi" w:hAnsiTheme="majorBidi" w:cstheme="majorBidi"/>
            <w:sz w:val="24"/>
            <w:szCs w:val="24"/>
            <w:lang w:val="en"/>
          </w:rPr>
          <w:delText>morbidities</w:delText>
        </w:r>
        <w:r w:rsidR="0088497F" w:rsidRPr="008C670E">
          <w:rPr>
            <w:rFonts w:asciiTheme="majorBidi" w:hAnsiTheme="majorBidi" w:cstheme="majorBidi"/>
            <w:sz w:val="24"/>
            <w:szCs w:val="24"/>
            <w:lang w:val="en"/>
          </w:rPr>
          <w:delText>.</w:delText>
        </w:r>
        <w:r w:rsidR="00F53511" w:rsidRPr="008C670E">
          <w:rPr>
            <w:rFonts w:asciiTheme="majorBidi" w:hAnsiTheme="majorBidi" w:cstheme="majorBidi"/>
            <w:sz w:val="24"/>
            <w:szCs w:val="24"/>
            <w:lang w:val="en"/>
          </w:rPr>
          <w:delText xml:space="preserve"> </w:delText>
        </w:r>
        <w:r w:rsidR="0088497F" w:rsidRPr="008C670E">
          <w:rPr>
            <w:rFonts w:asciiTheme="majorBidi" w:hAnsiTheme="majorBidi" w:cstheme="majorBidi"/>
            <w:sz w:val="24"/>
            <w:szCs w:val="24"/>
            <w:lang w:val="en"/>
          </w:rPr>
          <w:delText>L</w:delText>
        </w:r>
        <w:r w:rsidR="00F53511" w:rsidRPr="008C670E">
          <w:rPr>
            <w:rFonts w:asciiTheme="majorBidi" w:hAnsiTheme="majorBidi" w:cstheme="majorBidi"/>
            <w:sz w:val="24"/>
            <w:szCs w:val="24"/>
            <w:lang w:val="en"/>
          </w:rPr>
          <w:delText>ooking at the results of our study</w:delText>
        </w:r>
        <w:r w:rsidR="0088497F" w:rsidRPr="008C670E">
          <w:rPr>
            <w:rFonts w:asciiTheme="majorBidi" w:hAnsiTheme="majorBidi" w:cstheme="majorBidi"/>
            <w:sz w:val="24"/>
            <w:szCs w:val="24"/>
            <w:lang w:val="en"/>
          </w:rPr>
          <w:delText>,</w:delText>
        </w:r>
        <w:r w:rsidR="00F53511" w:rsidRPr="008C670E">
          <w:rPr>
            <w:rFonts w:asciiTheme="majorBidi" w:hAnsiTheme="majorBidi" w:cstheme="majorBidi"/>
            <w:sz w:val="24"/>
            <w:szCs w:val="24"/>
            <w:lang w:val="en"/>
          </w:rPr>
          <w:delText xml:space="preserve"> we can show</w:delText>
        </w:r>
      </w:del>
      <w:ins w:id="615" w:author="Author">
        <w:r w:rsidR="0002282B" w:rsidRPr="00431A4A">
          <w:rPr>
            <w:rFonts w:asciiTheme="majorBidi" w:hAnsiTheme="majorBidi" w:cstheme="majorBidi"/>
            <w:sz w:val="24"/>
            <w:szCs w:val="24"/>
            <w:rtl/>
          </w:rPr>
          <w:t xml:space="preserve"> </w:t>
        </w:r>
        <w:r w:rsidR="003B0F69">
          <w:rPr>
            <w:rFonts w:asciiTheme="majorBidi" w:hAnsiTheme="majorBidi" w:cstheme="majorBidi"/>
            <w:sz w:val="24"/>
            <w:szCs w:val="24"/>
          </w:rPr>
          <w:t>d</w:t>
        </w:r>
        <w:r w:rsidR="003C62C5" w:rsidRPr="00431A4A">
          <w:rPr>
            <w:rFonts w:asciiTheme="majorBidi" w:hAnsiTheme="majorBidi" w:cstheme="majorBidi"/>
            <w:sz w:val="24"/>
            <w:szCs w:val="24"/>
          </w:rPr>
          <w:t>a</w:t>
        </w:r>
        <w:r w:rsidR="0002282B" w:rsidRPr="00431A4A">
          <w:rPr>
            <w:rFonts w:asciiTheme="majorBidi" w:hAnsiTheme="majorBidi" w:cstheme="majorBidi"/>
            <w:sz w:val="24"/>
            <w:szCs w:val="24"/>
          </w:rPr>
          <w:t xml:space="preserve">ta were cross-sectional, and this limits the ability to draw causal inferences. </w:t>
        </w:r>
      </w:ins>
    </w:p>
    <w:p w14:paraId="740312C9" w14:textId="37DD876C" w:rsidR="00F53511" w:rsidRPr="008C670E" w:rsidRDefault="00B7353A" w:rsidP="00431A4A">
      <w:pPr>
        <w:pStyle w:val="HTMLPreformatted"/>
        <w:shd w:val="clear" w:color="auto" w:fill="F8F9FA"/>
        <w:spacing w:after="160" w:line="480" w:lineRule="auto"/>
        <w:jc w:val="both"/>
        <w:rPr>
          <w:rFonts w:asciiTheme="majorBidi" w:hAnsiTheme="majorBidi" w:cstheme="majorBidi"/>
          <w:sz w:val="24"/>
          <w:szCs w:val="24"/>
          <w:lang w:val="en"/>
        </w:rPr>
      </w:pPr>
      <w:ins w:id="616" w:author="Author">
        <w:r w:rsidRPr="008C670E">
          <w:rPr>
            <w:rFonts w:asciiTheme="majorBidi" w:hAnsiTheme="majorBidi" w:cstheme="majorBidi"/>
            <w:sz w:val="24"/>
            <w:szCs w:val="24"/>
          </w:rPr>
          <w:t>In</w:t>
        </w:r>
        <w:r w:rsidR="00F53511" w:rsidRPr="008C670E">
          <w:rPr>
            <w:rFonts w:asciiTheme="majorBidi" w:hAnsiTheme="majorBidi" w:cstheme="majorBidi"/>
            <w:sz w:val="24"/>
            <w:szCs w:val="24"/>
          </w:rPr>
          <w:t xml:space="preserve"> conclusion, </w:t>
        </w:r>
        <w:r w:rsidR="00F53511" w:rsidRPr="008C670E">
          <w:rPr>
            <w:rFonts w:asciiTheme="majorBidi" w:hAnsiTheme="majorBidi" w:cstheme="majorBidi"/>
            <w:sz w:val="24"/>
            <w:szCs w:val="24"/>
            <w:lang w:val="en"/>
          </w:rPr>
          <w:t>our study</w:t>
        </w:r>
        <w:r w:rsidR="00297D0A" w:rsidRPr="008C670E">
          <w:rPr>
            <w:rFonts w:asciiTheme="majorBidi" w:hAnsiTheme="majorBidi" w:cstheme="majorBidi"/>
            <w:sz w:val="24"/>
            <w:szCs w:val="24"/>
            <w:lang w:val="en"/>
          </w:rPr>
          <w:t xml:space="preserve"> </w:t>
        </w:r>
        <w:r w:rsidR="00EB5CC3">
          <w:rPr>
            <w:rFonts w:asciiTheme="majorBidi" w:hAnsiTheme="majorBidi" w:cstheme="majorBidi"/>
            <w:sz w:val="24"/>
            <w:szCs w:val="24"/>
            <w:lang w:val="en"/>
          </w:rPr>
          <w:t>showed</w:t>
        </w:r>
        <w:r w:rsidR="00297D0A" w:rsidRPr="008C670E">
          <w:rPr>
            <w:rFonts w:asciiTheme="majorBidi" w:hAnsiTheme="majorBidi" w:cstheme="majorBidi"/>
            <w:sz w:val="24"/>
            <w:szCs w:val="24"/>
            <w:lang w:val="en"/>
          </w:rPr>
          <w:t xml:space="preserve"> </w:t>
        </w:r>
      </w:ins>
      <w:del w:id="617" w:author="Author">
        <w:r w:rsidR="00F53511" w:rsidRPr="008C670E" w:rsidDel="00EB5CC3">
          <w:rPr>
            <w:rFonts w:asciiTheme="majorBidi" w:hAnsiTheme="majorBidi" w:cstheme="majorBidi"/>
            <w:sz w:val="24"/>
            <w:szCs w:val="24"/>
            <w:lang w:val="en"/>
          </w:rPr>
          <w:delText xml:space="preserve"> </w:delText>
        </w:r>
      </w:del>
      <w:r w:rsidR="00F53511" w:rsidRPr="008C670E">
        <w:rPr>
          <w:rFonts w:asciiTheme="majorBidi" w:hAnsiTheme="majorBidi" w:cstheme="majorBidi"/>
          <w:sz w:val="24"/>
          <w:szCs w:val="24"/>
          <w:lang w:val="en"/>
        </w:rPr>
        <w:t>that</w:t>
      </w:r>
      <w:r w:rsidR="008F0F72" w:rsidRPr="008C670E">
        <w:rPr>
          <w:rFonts w:asciiTheme="majorBidi" w:hAnsiTheme="majorBidi" w:cstheme="majorBidi"/>
          <w:sz w:val="24"/>
          <w:szCs w:val="24"/>
          <w:lang w:val="en"/>
        </w:rPr>
        <w:t xml:space="preserve"> </w:t>
      </w:r>
      <w:del w:id="618" w:author="Author">
        <w:r w:rsidR="008F0F72" w:rsidRPr="008C670E" w:rsidDel="00EB5CC3">
          <w:rPr>
            <w:rFonts w:asciiTheme="majorBidi" w:hAnsiTheme="majorBidi" w:cstheme="majorBidi"/>
            <w:sz w:val="24"/>
            <w:szCs w:val="24"/>
            <w:lang w:val="en"/>
          </w:rPr>
          <w:delText>even</w:delText>
        </w:r>
        <w:r w:rsidR="00F53511" w:rsidRPr="008C670E" w:rsidDel="00EB5CC3">
          <w:rPr>
            <w:rFonts w:asciiTheme="majorBidi" w:hAnsiTheme="majorBidi" w:cstheme="majorBidi"/>
            <w:sz w:val="24"/>
            <w:szCs w:val="24"/>
            <w:lang w:val="en"/>
          </w:rPr>
          <w:delText xml:space="preserve"> </w:delText>
        </w:r>
      </w:del>
      <w:r w:rsidR="008F0F72" w:rsidRPr="008C670E">
        <w:rPr>
          <w:rFonts w:asciiTheme="majorBidi" w:hAnsiTheme="majorBidi" w:cstheme="majorBidi"/>
          <w:iCs/>
          <w:sz w:val="24"/>
          <w:szCs w:val="24"/>
          <w:lang w:val="en"/>
        </w:rPr>
        <w:t>early</w:t>
      </w:r>
      <w:r w:rsidR="00E472CD" w:rsidRPr="008C670E">
        <w:rPr>
          <w:rFonts w:asciiTheme="majorBidi" w:hAnsiTheme="majorBidi" w:cstheme="majorBidi"/>
          <w:iCs/>
          <w:sz w:val="24"/>
          <w:szCs w:val="24"/>
          <w:lang w:val="en"/>
        </w:rPr>
        <w:t>-</w:t>
      </w:r>
      <w:r w:rsidR="008F0F72" w:rsidRPr="008C670E">
        <w:rPr>
          <w:rFonts w:asciiTheme="majorBidi" w:hAnsiTheme="majorBidi" w:cstheme="majorBidi"/>
          <w:iCs/>
          <w:sz w:val="24"/>
          <w:szCs w:val="24"/>
          <w:lang w:val="en"/>
        </w:rPr>
        <w:t>term</w:t>
      </w:r>
      <w:r w:rsidR="008F0F72" w:rsidRPr="008C670E">
        <w:rPr>
          <w:rFonts w:asciiTheme="majorBidi" w:hAnsiTheme="majorBidi" w:cstheme="majorBidi"/>
          <w:sz w:val="24"/>
          <w:szCs w:val="24"/>
          <w:lang w:val="en"/>
        </w:rPr>
        <w:t xml:space="preserve"> </w:t>
      </w:r>
      <w:r w:rsidR="00F53511" w:rsidRPr="008C670E">
        <w:rPr>
          <w:rFonts w:asciiTheme="majorBidi" w:hAnsiTheme="majorBidi" w:cstheme="majorBidi"/>
          <w:sz w:val="24"/>
          <w:szCs w:val="24"/>
          <w:lang w:val="en"/>
        </w:rPr>
        <w:t xml:space="preserve">children born </w:t>
      </w:r>
      <w:r w:rsidR="008F0F72" w:rsidRPr="008C670E">
        <w:rPr>
          <w:rFonts w:asciiTheme="majorBidi" w:hAnsiTheme="majorBidi" w:cstheme="majorBidi"/>
          <w:sz w:val="24"/>
          <w:szCs w:val="24"/>
          <w:lang w:val="en"/>
        </w:rPr>
        <w:t>during gestational</w:t>
      </w:r>
      <w:r w:rsidR="00F53511" w:rsidRPr="008C670E">
        <w:rPr>
          <w:rFonts w:asciiTheme="majorBidi" w:hAnsiTheme="majorBidi" w:cstheme="majorBidi"/>
          <w:sz w:val="24"/>
          <w:szCs w:val="24"/>
          <w:lang w:val="en"/>
        </w:rPr>
        <w:t xml:space="preserve"> week</w:t>
      </w:r>
      <w:r w:rsidR="008F0F72" w:rsidRPr="008C670E">
        <w:rPr>
          <w:rFonts w:asciiTheme="majorBidi" w:hAnsiTheme="majorBidi" w:cstheme="majorBidi"/>
          <w:sz w:val="24"/>
          <w:szCs w:val="24"/>
          <w:lang w:val="en"/>
        </w:rPr>
        <w:t>s</w:t>
      </w:r>
      <w:r w:rsidR="00F53511" w:rsidRPr="008C670E">
        <w:rPr>
          <w:rFonts w:asciiTheme="majorBidi" w:hAnsiTheme="majorBidi" w:cstheme="majorBidi"/>
          <w:sz w:val="24"/>
          <w:szCs w:val="24"/>
          <w:lang w:val="en"/>
        </w:rPr>
        <w:t xml:space="preserve"> </w:t>
      </w:r>
      <w:r w:rsidR="008F0F72" w:rsidRPr="008C670E">
        <w:rPr>
          <w:rFonts w:asciiTheme="majorBidi" w:hAnsiTheme="majorBidi" w:cstheme="majorBidi"/>
          <w:sz w:val="24"/>
          <w:szCs w:val="24"/>
          <w:lang w:val="en"/>
        </w:rPr>
        <w:t>37</w:t>
      </w:r>
      <w:ins w:id="619" w:author="Author">
        <w:r w:rsidR="005E4F96">
          <w:rPr>
            <w:rFonts w:asciiTheme="majorBidi" w:hAnsiTheme="majorBidi" w:cstheme="majorBidi"/>
            <w:sz w:val="24"/>
            <w:szCs w:val="24"/>
            <w:lang w:val="en"/>
          </w:rPr>
          <w:t xml:space="preserve"> to </w:t>
        </w:r>
      </w:ins>
      <w:del w:id="620" w:author="Author">
        <w:r w:rsidR="00E472CD" w:rsidRPr="008C670E" w:rsidDel="005E4F96">
          <w:rPr>
            <w:rFonts w:asciiTheme="majorBidi" w:hAnsiTheme="majorBidi" w:cstheme="majorBidi"/>
            <w:sz w:val="24"/>
            <w:szCs w:val="24"/>
            <w:lang w:val="en"/>
          </w:rPr>
          <w:delText>–</w:delText>
        </w:r>
      </w:del>
      <w:r w:rsidR="00F53511" w:rsidRPr="008C670E">
        <w:rPr>
          <w:rFonts w:asciiTheme="majorBidi" w:hAnsiTheme="majorBidi" w:cstheme="majorBidi"/>
          <w:sz w:val="24"/>
          <w:szCs w:val="24"/>
          <w:lang w:val="en"/>
        </w:rPr>
        <w:t>3</w:t>
      </w:r>
      <w:r w:rsidR="008F0F72" w:rsidRPr="008C670E">
        <w:rPr>
          <w:rFonts w:asciiTheme="majorBidi" w:hAnsiTheme="majorBidi" w:cstheme="majorBidi"/>
          <w:sz w:val="24"/>
          <w:szCs w:val="24"/>
          <w:lang w:val="en"/>
        </w:rPr>
        <w:t>8</w:t>
      </w:r>
      <w:r w:rsidR="008F0F72" w:rsidRPr="008C670E">
        <w:rPr>
          <w:rFonts w:asciiTheme="majorBidi" w:hAnsiTheme="majorBidi" w:cstheme="majorBidi"/>
          <w:sz w:val="24"/>
          <w:szCs w:val="24"/>
          <w:vertAlign w:val="superscript"/>
          <w:lang w:val="en"/>
        </w:rPr>
        <w:t>+6</w:t>
      </w:r>
      <w:r w:rsidR="00F53511" w:rsidRPr="008C670E">
        <w:rPr>
          <w:rFonts w:asciiTheme="majorBidi" w:hAnsiTheme="majorBidi" w:cstheme="majorBidi"/>
          <w:sz w:val="24"/>
          <w:szCs w:val="24"/>
          <w:lang w:val="en"/>
        </w:rPr>
        <w:t xml:space="preserve"> had </w:t>
      </w:r>
      <w:r w:rsidR="00E472CD" w:rsidRPr="008C670E">
        <w:rPr>
          <w:rFonts w:asciiTheme="majorBidi" w:hAnsiTheme="majorBidi" w:cstheme="majorBidi"/>
          <w:sz w:val="24"/>
          <w:szCs w:val="24"/>
          <w:lang w:val="en"/>
        </w:rPr>
        <w:t xml:space="preserve">a </w:t>
      </w:r>
      <w:r w:rsidR="008F0F72" w:rsidRPr="008C670E">
        <w:rPr>
          <w:rFonts w:asciiTheme="majorBidi" w:hAnsiTheme="majorBidi" w:cstheme="majorBidi"/>
          <w:sz w:val="24"/>
          <w:szCs w:val="24"/>
          <w:lang w:val="en"/>
        </w:rPr>
        <w:t xml:space="preserve">higher risk for </w:t>
      </w:r>
      <w:r w:rsidRPr="008C670E">
        <w:rPr>
          <w:rFonts w:asciiTheme="majorBidi" w:hAnsiTheme="majorBidi" w:cstheme="majorBidi"/>
          <w:sz w:val="24"/>
          <w:szCs w:val="24"/>
          <w:lang w:val="en"/>
        </w:rPr>
        <w:t xml:space="preserve">respiratory </w:t>
      </w:r>
      <w:r w:rsidR="00F53511" w:rsidRPr="008C670E">
        <w:rPr>
          <w:rFonts w:asciiTheme="majorBidi" w:hAnsiTheme="majorBidi" w:cstheme="majorBidi"/>
          <w:sz w:val="24"/>
          <w:szCs w:val="24"/>
          <w:lang w:val="en"/>
        </w:rPr>
        <w:t xml:space="preserve">morbidity expressed </w:t>
      </w:r>
      <w:del w:id="621" w:author="Author">
        <w:r w:rsidR="00A427E5" w:rsidRPr="008C670E">
          <w:rPr>
            <w:rFonts w:asciiTheme="majorBidi" w:hAnsiTheme="majorBidi" w:cstheme="majorBidi"/>
            <w:sz w:val="24"/>
            <w:szCs w:val="24"/>
            <w:lang w:val="en"/>
          </w:rPr>
          <w:delText>in</w:delText>
        </w:r>
      </w:del>
      <w:ins w:id="622" w:author="Author">
        <w:r w:rsidR="00297D0A" w:rsidRPr="008C670E">
          <w:rPr>
            <w:rFonts w:asciiTheme="majorBidi" w:hAnsiTheme="majorBidi" w:cstheme="majorBidi"/>
            <w:sz w:val="24"/>
            <w:szCs w:val="24"/>
            <w:lang w:val="en"/>
          </w:rPr>
          <w:t>as</w:t>
        </w:r>
      </w:ins>
      <w:r w:rsidR="00297D0A" w:rsidRPr="008C670E">
        <w:rPr>
          <w:rFonts w:asciiTheme="majorBidi" w:hAnsiTheme="majorBidi" w:cstheme="majorBidi"/>
          <w:sz w:val="24"/>
          <w:szCs w:val="24"/>
          <w:lang w:val="en"/>
        </w:rPr>
        <w:t xml:space="preserve"> </w:t>
      </w:r>
      <w:r w:rsidRPr="008C670E">
        <w:rPr>
          <w:rFonts w:asciiTheme="majorBidi" w:hAnsiTheme="majorBidi" w:cstheme="majorBidi"/>
          <w:sz w:val="24"/>
          <w:szCs w:val="24"/>
          <w:lang w:val="en"/>
        </w:rPr>
        <w:t xml:space="preserve">lower </w:t>
      </w:r>
      <w:del w:id="623" w:author="Author">
        <w:r w:rsidRPr="008C670E">
          <w:rPr>
            <w:rFonts w:asciiTheme="majorBidi" w:hAnsiTheme="majorBidi" w:cstheme="majorBidi"/>
            <w:sz w:val="24"/>
            <w:szCs w:val="24"/>
            <w:lang w:val="en"/>
          </w:rPr>
          <w:delText xml:space="preserve">APGAR </w:delText>
        </w:r>
      </w:del>
      <w:r w:rsidR="00297D0A" w:rsidRPr="008C670E">
        <w:rPr>
          <w:rFonts w:asciiTheme="majorBidi" w:hAnsiTheme="majorBidi" w:cstheme="majorBidi"/>
          <w:sz w:val="24"/>
          <w:szCs w:val="24"/>
          <w:lang w:val="en"/>
        </w:rPr>
        <w:t xml:space="preserve">1-minute </w:t>
      </w:r>
      <w:ins w:id="624" w:author="Author">
        <w:r w:rsidR="00C62F51" w:rsidRPr="008C670E">
          <w:rPr>
            <w:rFonts w:asciiTheme="majorBidi" w:hAnsiTheme="majorBidi" w:cstheme="majorBidi"/>
            <w:sz w:val="24"/>
            <w:szCs w:val="24"/>
            <w:lang w:val="en"/>
          </w:rPr>
          <w:t xml:space="preserve">Apgar </w:t>
        </w:r>
      </w:ins>
      <w:r w:rsidRPr="008C670E">
        <w:rPr>
          <w:rFonts w:asciiTheme="majorBidi" w:hAnsiTheme="majorBidi" w:cstheme="majorBidi"/>
          <w:sz w:val="24"/>
          <w:szCs w:val="24"/>
          <w:lang w:val="en"/>
        </w:rPr>
        <w:t>score</w:t>
      </w:r>
      <w:r w:rsidR="00E472CD" w:rsidRPr="008C670E">
        <w:rPr>
          <w:rFonts w:asciiTheme="majorBidi" w:hAnsiTheme="majorBidi" w:cstheme="majorBidi"/>
          <w:sz w:val="24"/>
          <w:szCs w:val="24"/>
          <w:lang w:val="en"/>
        </w:rPr>
        <w:t>s</w:t>
      </w:r>
      <w:ins w:id="625" w:author="Author">
        <w:r w:rsidR="00EB5CC3">
          <w:rPr>
            <w:rFonts w:asciiTheme="majorBidi" w:hAnsiTheme="majorBidi" w:cstheme="majorBidi"/>
            <w:sz w:val="24"/>
            <w:szCs w:val="24"/>
            <w:lang w:val="en"/>
          </w:rPr>
          <w:t xml:space="preserve"> and</w:t>
        </w:r>
      </w:ins>
      <w:del w:id="626" w:author="Author">
        <w:r w:rsidRPr="008C670E" w:rsidDel="00EB5CC3">
          <w:rPr>
            <w:rFonts w:asciiTheme="majorBidi" w:hAnsiTheme="majorBidi" w:cstheme="majorBidi"/>
            <w:sz w:val="24"/>
            <w:szCs w:val="24"/>
            <w:lang w:val="en"/>
          </w:rPr>
          <w:delText>,</w:delText>
        </w:r>
      </w:del>
      <w:r w:rsidR="00A427E5" w:rsidRPr="008C670E">
        <w:rPr>
          <w:rFonts w:asciiTheme="majorBidi" w:hAnsiTheme="majorBidi" w:cstheme="majorBidi"/>
          <w:sz w:val="24"/>
          <w:szCs w:val="24"/>
          <w:lang w:val="en"/>
        </w:rPr>
        <w:t xml:space="preserve"> the</w:t>
      </w:r>
      <w:r w:rsidRPr="008C670E">
        <w:rPr>
          <w:rFonts w:asciiTheme="majorBidi" w:hAnsiTheme="majorBidi" w:cstheme="majorBidi"/>
          <w:sz w:val="24"/>
          <w:szCs w:val="24"/>
          <w:lang w:val="en"/>
        </w:rPr>
        <w:t xml:space="preserve"> </w:t>
      </w:r>
      <w:r w:rsidR="00F53511" w:rsidRPr="008C670E">
        <w:rPr>
          <w:rFonts w:asciiTheme="majorBidi" w:hAnsiTheme="majorBidi" w:cstheme="majorBidi"/>
          <w:sz w:val="24"/>
          <w:szCs w:val="24"/>
          <w:lang w:val="en"/>
        </w:rPr>
        <w:t>need for primary resuscitation immediately after birth</w:t>
      </w:r>
      <w:ins w:id="627" w:author="Author">
        <w:r w:rsidR="00EB5CC3">
          <w:rPr>
            <w:rFonts w:asciiTheme="majorBidi" w:hAnsiTheme="majorBidi" w:cstheme="majorBidi"/>
            <w:sz w:val="24"/>
            <w:szCs w:val="24"/>
            <w:lang w:val="en"/>
          </w:rPr>
          <w:t>.</w:t>
        </w:r>
      </w:ins>
      <w:del w:id="628" w:author="Author">
        <w:r w:rsidR="00E472CD" w:rsidRPr="008C670E" w:rsidDel="00EB5CC3">
          <w:rPr>
            <w:rFonts w:asciiTheme="majorBidi" w:hAnsiTheme="majorBidi" w:cstheme="majorBidi"/>
            <w:sz w:val="24"/>
            <w:szCs w:val="24"/>
            <w:lang w:val="en"/>
          </w:rPr>
          <w:delText>,</w:delText>
        </w:r>
      </w:del>
      <w:r w:rsidR="00F53511" w:rsidRPr="008C670E">
        <w:rPr>
          <w:rFonts w:asciiTheme="majorBidi" w:hAnsiTheme="majorBidi" w:cstheme="majorBidi"/>
          <w:sz w:val="24"/>
          <w:szCs w:val="24"/>
          <w:lang w:val="en"/>
        </w:rPr>
        <w:t xml:space="preserve"> </w:t>
      </w:r>
      <w:del w:id="629" w:author="Author">
        <w:r w:rsidR="00F53511" w:rsidRPr="008C670E">
          <w:rPr>
            <w:rFonts w:asciiTheme="majorBidi" w:hAnsiTheme="majorBidi" w:cstheme="majorBidi"/>
            <w:sz w:val="24"/>
            <w:szCs w:val="24"/>
            <w:lang w:val="en"/>
          </w:rPr>
          <w:delText>and</w:delText>
        </w:r>
      </w:del>
      <w:ins w:id="630" w:author="Author">
        <w:r w:rsidR="00EB5CC3">
          <w:rPr>
            <w:rFonts w:asciiTheme="majorBidi" w:hAnsiTheme="majorBidi" w:cstheme="majorBidi"/>
            <w:sz w:val="24"/>
            <w:szCs w:val="24"/>
            <w:lang w:val="en"/>
          </w:rPr>
          <w:t>M</w:t>
        </w:r>
        <w:r w:rsidR="00297D0A" w:rsidRPr="008C670E">
          <w:rPr>
            <w:rFonts w:asciiTheme="majorBidi" w:hAnsiTheme="majorBidi" w:cstheme="majorBidi"/>
            <w:sz w:val="24"/>
            <w:szCs w:val="24"/>
            <w:lang w:val="en"/>
          </w:rPr>
          <w:t>oreover</w:t>
        </w:r>
        <w:r w:rsidR="00EB5CC3">
          <w:rPr>
            <w:rFonts w:asciiTheme="majorBidi" w:hAnsiTheme="majorBidi" w:cstheme="majorBidi"/>
            <w:sz w:val="24"/>
            <w:szCs w:val="24"/>
            <w:lang w:val="en"/>
          </w:rPr>
          <w:t>,</w:t>
        </w:r>
      </w:ins>
      <w:r w:rsidR="00297D0A" w:rsidRPr="008C670E">
        <w:rPr>
          <w:rFonts w:asciiTheme="majorBidi" w:hAnsiTheme="majorBidi" w:cstheme="majorBidi"/>
          <w:sz w:val="24"/>
          <w:szCs w:val="24"/>
          <w:lang w:val="en"/>
        </w:rPr>
        <w:t xml:space="preserve"> </w:t>
      </w:r>
      <w:r w:rsidR="00986831" w:rsidRPr="008C670E">
        <w:rPr>
          <w:rFonts w:asciiTheme="majorBidi" w:hAnsiTheme="majorBidi" w:cstheme="majorBidi"/>
          <w:sz w:val="24"/>
          <w:szCs w:val="24"/>
          <w:lang w:val="en"/>
        </w:rPr>
        <w:t>later on</w:t>
      </w:r>
      <w:ins w:id="631" w:author="Author">
        <w:r w:rsidR="00EB5CC3">
          <w:rPr>
            <w:rFonts w:asciiTheme="majorBidi" w:hAnsiTheme="majorBidi" w:cstheme="majorBidi"/>
            <w:sz w:val="24"/>
            <w:szCs w:val="24"/>
            <w:lang w:val="en"/>
          </w:rPr>
          <w:t xml:space="preserve">, at 5 to </w:t>
        </w:r>
        <w:r w:rsidR="00FA1EFC" w:rsidRPr="008C670E">
          <w:rPr>
            <w:rFonts w:asciiTheme="majorBidi" w:hAnsiTheme="majorBidi" w:cstheme="majorBidi"/>
            <w:sz w:val="24"/>
            <w:szCs w:val="24"/>
            <w:lang w:val="en"/>
          </w:rPr>
          <w:t>8 years</w:t>
        </w:r>
        <w:r w:rsidR="00297D0A" w:rsidRPr="008C670E">
          <w:rPr>
            <w:rFonts w:asciiTheme="majorBidi" w:hAnsiTheme="majorBidi" w:cstheme="majorBidi"/>
            <w:sz w:val="24"/>
            <w:szCs w:val="24"/>
            <w:lang w:val="en"/>
          </w:rPr>
          <w:t xml:space="preserve"> of age</w:t>
        </w:r>
      </w:ins>
      <w:r w:rsidR="00E472CD" w:rsidRPr="008C670E">
        <w:rPr>
          <w:rFonts w:asciiTheme="majorBidi" w:hAnsiTheme="majorBidi" w:cstheme="majorBidi"/>
          <w:sz w:val="24"/>
          <w:szCs w:val="24"/>
          <w:lang w:val="en"/>
        </w:rPr>
        <w:t>,</w:t>
      </w:r>
      <w:r w:rsidR="00986831" w:rsidRPr="008C670E">
        <w:rPr>
          <w:rFonts w:asciiTheme="majorBidi" w:hAnsiTheme="majorBidi" w:cstheme="majorBidi"/>
          <w:sz w:val="24"/>
          <w:szCs w:val="24"/>
          <w:lang w:val="en"/>
        </w:rPr>
        <w:t xml:space="preserve"> </w:t>
      </w:r>
      <w:ins w:id="632" w:author="Author">
        <w:r w:rsidR="00EB5CC3">
          <w:rPr>
            <w:rFonts w:asciiTheme="majorBidi" w:hAnsiTheme="majorBidi" w:cstheme="majorBidi"/>
            <w:sz w:val="24"/>
            <w:szCs w:val="24"/>
            <w:lang w:val="en"/>
          </w:rPr>
          <w:t xml:space="preserve">their </w:t>
        </w:r>
      </w:ins>
      <w:del w:id="633" w:author="Author">
        <w:r w:rsidR="00986831" w:rsidRPr="008C670E" w:rsidDel="00EB5CC3">
          <w:rPr>
            <w:rFonts w:asciiTheme="majorBidi" w:hAnsiTheme="majorBidi" w:cstheme="majorBidi"/>
            <w:sz w:val="24"/>
            <w:szCs w:val="24"/>
            <w:lang w:val="en"/>
          </w:rPr>
          <w:delText>a</w:delText>
        </w:r>
        <w:r w:rsidR="00F53511" w:rsidRPr="008C670E" w:rsidDel="00EB5CC3">
          <w:rPr>
            <w:rFonts w:asciiTheme="majorBidi" w:hAnsiTheme="majorBidi" w:cstheme="majorBidi"/>
            <w:sz w:val="24"/>
            <w:szCs w:val="24"/>
            <w:lang w:val="en"/>
          </w:rPr>
          <w:delText xml:space="preserve"> </w:delText>
        </w:r>
        <w:r w:rsidRPr="008C670E" w:rsidDel="00EB5CC3">
          <w:rPr>
            <w:rFonts w:asciiTheme="majorBidi" w:hAnsiTheme="majorBidi" w:cstheme="majorBidi"/>
            <w:sz w:val="24"/>
            <w:szCs w:val="24"/>
            <w:lang w:val="en"/>
          </w:rPr>
          <w:delText>wors</w:delText>
        </w:r>
        <w:r w:rsidR="00E472CD" w:rsidRPr="008C670E" w:rsidDel="00EB5CC3">
          <w:rPr>
            <w:rFonts w:asciiTheme="majorBidi" w:hAnsiTheme="majorBidi" w:cstheme="majorBidi"/>
            <w:sz w:val="24"/>
            <w:szCs w:val="24"/>
            <w:lang w:val="en"/>
          </w:rPr>
          <w:delText>e</w:delText>
        </w:r>
        <w:r w:rsidRPr="008C670E" w:rsidDel="00EB5CC3">
          <w:rPr>
            <w:rFonts w:asciiTheme="majorBidi" w:hAnsiTheme="majorBidi" w:cstheme="majorBidi"/>
            <w:sz w:val="24"/>
            <w:szCs w:val="24"/>
            <w:lang w:val="en"/>
          </w:rPr>
          <w:delText xml:space="preserve"> </w:delText>
        </w:r>
      </w:del>
      <w:r w:rsidR="00F53511" w:rsidRPr="008C670E">
        <w:rPr>
          <w:rFonts w:asciiTheme="majorBidi" w:hAnsiTheme="majorBidi" w:cstheme="majorBidi"/>
          <w:sz w:val="24"/>
          <w:szCs w:val="24"/>
          <w:lang w:val="en"/>
        </w:rPr>
        <w:t>pulmonary function test</w:t>
      </w:r>
      <w:ins w:id="634" w:author="Author">
        <w:r w:rsidR="00EB5CC3">
          <w:rPr>
            <w:rFonts w:asciiTheme="majorBidi" w:hAnsiTheme="majorBidi" w:cstheme="majorBidi"/>
            <w:sz w:val="24"/>
            <w:szCs w:val="24"/>
            <w:lang w:val="en"/>
          </w:rPr>
          <w:t xml:space="preserve"> results</w:t>
        </w:r>
      </w:ins>
      <w:r w:rsidR="00F53511" w:rsidRPr="008C670E">
        <w:rPr>
          <w:rFonts w:asciiTheme="majorBidi" w:hAnsiTheme="majorBidi" w:cstheme="majorBidi"/>
          <w:sz w:val="24"/>
          <w:szCs w:val="24"/>
          <w:lang w:val="en"/>
        </w:rPr>
        <w:t xml:space="preserve"> </w:t>
      </w:r>
      <w:ins w:id="635" w:author="Author">
        <w:r w:rsidR="00EB5CC3">
          <w:rPr>
            <w:rFonts w:asciiTheme="majorBidi" w:hAnsiTheme="majorBidi" w:cstheme="majorBidi"/>
            <w:sz w:val="24"/>
            <w:szCs w:val="24"/>
            <w:lang w:val="en"/>
          </w:rPr>
          <w:t xml:space="preserve">were lower </w:t>
        </w:r>
      </w:ins>
      <w:del w:id="636" w:author="Author">
        <w:r w:rsidR="005B6719" w:rsidRPr="008C670E" w:rsidDel="00EB5CC3">
          <w:rPr>
            <w:rFonts w:asciiTheme="majorBidi" w:hAnsiTheme="majorBidi" w:cstheme="majorBidi"/>
            <w:sz w:val="24"/>
            <w:szCs w:val="24"/>
            <w:lang w:val="en"/>
          </w:rPr>
          <w:delText xml:space="preserve">compared </w:delText>
        </w:r>
      </w:del>
      <w:ins w:id="637" w:author="Author">
        <w:r w:rsidR="00EB5CC3">
          <w:rPr>
            <w:rFonts w:asciiTheme="majorBidi" w:hAnsiTheme="majorBidi" w:cstheme="majorBidi"/>
            <w:sz w:val="24"/>
            <w:szCs w:val="24"/>
            <w:lang w:val="en"/>
          </w:rPr>
          <w:t>than those of</w:t>
        </w:r>
        <w:r w:rsidR="00EB5CC3" w:rsidRPr="008C670E">
          <w:rPr>
            <w:rFonts w:asciiTheme="majorBidi" w:hAnsiTheme="majorBidi" w:cstheme="majorBidi"/>
            <w:sz w:val="24"/>
            <w:szCs w:val="24"/>
            <w:lang w:val="en"/>
          </w:rPr>
          <w:t xml:space="preserve"> </w:t>
        </w:r>
      </w:ins>
      <w:del w:id="638" w:author="Author">
        <w:r w:rsidR="005B6719" w:rsidRPr="008C670E" w:rsidDel="00EB5CC3">
          <w:rPr>
            <w:rFonts w:asciiTheme="majorBidi" w:hAnsiTheme="majorBidi" w:cstheme="majorBidi"/>
            <w:sz w:val="24"/>
            <w:szCs w:val="24"/>
            <w:lang w:val="en"/>
          </w:rPr>
          <w:delText xml:space="preserve">to </w:delText>
        </w:r>
        <w:r w:rsidRPr="008C670E" w:rsidDel="00EB5CC3">
          <w:rPr>
            <w:rFonts w:asciiTheme="majorBidi" w:hAnsiTheme="majorBidi" w:cstheme="majorBidi"/>
            <w:sz w:val="24"/>
            <w:szCs w:val="24"/>
            <w:lang w:val="en"/>
          </w:rPr>
          <w:delText>full</w:delText>
        </w:r>
        <w:r w:rsidR="00E472CD" w:rsidRPr="008C670E" w:rsidDel="00EB5CC3">
          <w:rPr>
            <w:rFonts w:asciiTheme="majorBidi" w:hAnsiTheme="majorBidi" w:cstheme="majorBidi"/>
            <w:sz w:val="24"/>
            <w:szCs w:val="24"/>
            <w:lang w:val="en"/>
          </w:rPr>
          <w:delText>-</w:delText>
        </w:r>
        <w:r w:rsidRPr="008C670E" w:rsidDel="00EB5CC3">
          <w:rPr>
            <w:rFonts w:asciiTheme="majorBidi" w:hAnsiTheme="majorBidi" w:cstheme="majorBidi"/>
            <w:sz w:val="24"/>
            <w:szCs w:val="24"/>
            <w:lang w:val="en"/>
          </w:rPr>
          <w:delText xml:space="preserve">term </w:delText>
        </w:r>
      </w:del>
      <w:r w:rsidR="005B6719" w:rsidRPr="008C670E">
        <w:rPr>
          <w:rFonts w:asciiTheme="majorBidi" w:hAnsiTheme="majorBidi" w:cstheme="majorBidi"/>
          <w:sz w:val="24"/>
          <w:szCs w:val="24"/>
          <w:lang w:val="en"/>
        </w:rPr>
        <w:t>children</w:t>
      </w:r>
      <w:ins w:id="639" w:author="Author">
        <w:r w:rsidR="00EB5CC3">
          <w:rPr>
            <w:rFonts w:asciiTheme="majorBidi" w:hAnsiTheme="majorBidi" w:cstheme="majorBidi"/>
            <w:sz w:val="24"/>
            <w:szCs w:val="24"/>
            <w:lang w:val="en"/>
          </w:rPr>
          <w:t xml:space="preserve"> who were born at</w:t>
        </w:r>
        <w:r w:rsidR="00EB5CC3" w:rsidRPr="00EB5CC3">
          <w:rPr>
            <w:rFonts w:asciiTheme="majorBidi" w:hAnsiTheme="majorBidi" w:cstheme="majorBidi"/>
            <w:sz w:val="24"/>
            <w:szCs w:val="24"/>
            <w:lang w:val="en"/>
          </w:rPr>
          <w:t xml:space="preserve"> </w:t>
        </w:r>
        <w:r w:rsidR="00EB5CC3" w:rsidRPr="008C670E">
          <w:rPr>
            <w:rFonts w:asciiTheme="majorBidi" w:hAnsiTheme="majorBidi" w:cstheme="majorBidi"/>
            <w:sz w:val="24"/>
            <w:szCs w:val="24"/>
            <w:lang w:val="en"/>
          </w:rPr>
          <w:t>full-term</w:t>
        </w:r>
      </w:ins>
      <w:r w:rsidR="00E472CD" w:rsidRPr="008C670E">
        <w:rPr>
          <w:rFonts w:asciiTheme="majorBidi" w:hAnsiTheme="majorBidi" w:cstheme="majorBidi"/>
          <w:sz w:val="24"/>
          <w:szCs w:val="24"/>
          <w:lang w:val="en"/>
        </w:rPr>
        <w:t>.</w:t>
      </w:r>
      <w:r w:rsidR="005B6719" w:rsidRPr="008C670E">
        <w:rPr>
          <w:rFonts w:asciiTheme="majorBidi" w:hAnsiTheme="majorBidi" w:cstheme="majorBidi"/>
          <w:sz w:val="24"/>
          <w:szCs w:val="24"/>
          <w:lang w:val="en"/>
        </w:rPr>
        <w:t xml:space="preserve"> </w:t>
      </w:r>
      <w:r w:rsidR="00F53511" w:rsidRPr="008C670E">
        <w:rPr>
          <w:rFonts w:asciiTheme="majorBidi" w:hAnsiTheme="majorBidi" w:cstheme="majorBidi"/>
          <w:sz w:val="24"/>
          <w:szCs w:val="24"/>
          <w:lang w:val="en"/>
        </w:rPr>
        <w:t>Accordingly,</w:t>
      </w:r>
      <w:r w:rsidR="005B6719" w:rsidRPr="008C670E">
        <w:rPr>
          <w:rFonts w:asciiTheme="majorBidi" w:hAnsiTheme="majorBidi" w:cstheme="majorBidi"/>
          <w:sz w:val="24"/>
          <w:szCs w:val="24"/>
          <w:lang w:val="en"/>
        </w:rPr>
        <w:t xml:space="preserve"> </w:t>
      </w:r>
      <w:r w:rsidR="005B6719" w:rsidRPr="008C670E">
        <w:rPr>
          <w:rFonts w:asciiTheme="majorBidi" w:hAnsiTheme="majorBidi" w:cstheme="majorBidi"/>
          <w:sz w:val="24"/>
          <w:szCs w:val="24"/>
        </w:rPr>
        <w:t xml:space="preserve">we </w:t>
      </w:r>
      <w:del w:id="640" w:author="Author">
        <w:r w:rsidR="005B6719" w:rsidRPr="008C670E">
          <w:rPr>
            <w:rFonts w:asciiTheme="majorBidi" w:hAnsiTheme="majorBidi" w:cstheme="majorBidi"/>
            <w:sz w:val="24"/>
            <w:szCs w:val="24"/>
          </w:rPr>
          <w:delText>recommend</w:delText>
        </w:r>
      </w:del>
      <w:ins w:id="641" w:author="Author">
        <w:r w:rsidR="006C4BDA" w:rsidRPr="008C670E">
          <w:rPr>
            <w:rFonts w:asciiTheme="majorBidi" w:hAnsiTheme="majorBidi" w:cstheme="majorBidi"/>
            <w:sz w:val="24"/>
            <w:szCs w:val="24"/>
            <w:lang w:bidi="he-IL"/>
          </w:rPr>
          <w:t>support the ACOG recommendation</w:t>
        </w:r>
      </w:ins>
      <w:r w:rsidR="006C4BDA" w:rsidRPr="008C670E">
        <w:rPr>
          <w:rFonts w:asciiTheme="majorBidi" w:hAnsiTheme="majorBidi" w:cstheme="majorBidi"/>
          <w:sz w:val="24"/>
          <w:szCs w:val="24"/>
        </w:rPr>
        <w:t xml:space="preserve"> </w:t>
      </w:r>
      <w:r w:rsidR="005B6719" w:rsidRPr="008C670E">
        <w:rPr>
          <w:rFonts w:asciiTheme="majorBidi" w:hAnsiTheme="majorBidi" w:cstheme="majorBidi"/>
          <w:sz w:val="24"/>
          <w:szCs w:val="24"/>
        </w:rPr>
        <w:t>that elective CSs</w:t>
      </w:r>
      <w:ins w:id="642" w:author="Author">
        <w:r w:rsidR="005B6719" w:rsidRPr="008C670E">
          <w:rPr>
            <w:rFonts w:asciiTheme="majorBidi" w:hAnsiTheme="majorBidi" w:cstheme="majorBidi"/>
            <w:sz w:val="24"/>
            <w:szCs w:val="24"/>
          </w:rPr>
          <w:t xml:space="preserve"> </w:t>
        </w:r>
        <w:r w:rsidR="003C62C5" w:rsidRPr="008C670E">
          <w:rPr>
            <w:rFonts w:asciiTheme="majorBidi" w:hAnsiTheme="majorBidi" w:cstheme="majorBidi"/>
            <w:sz w:val="24"/>
            <w:szCs w:val="24"/>
          </w:rPr>
          <w:t>should</w:t>
        </w:r>
      </w:ins>
      <w:r w:rsidR="003C62C5" w:rsidRPr="008C670E">
        <w:rPr>
          <w:rFonts w:asciiTheme="majorBidi" w:hAnsiTheme="majorBidi" w:cstheme="majorBidi"/>
          <w:sz w:val="24"/>
          <w:szCs w:val="24"/>
        </w:rPr>
        <w:t xml:space="preserve"> </w:t>
      </w:r>
      <w:r w:rsidR="005B6719" w:rsidRPr="008C670E">
        <w:rPr>
          <w:rFonts w:asciiTheme="majorBidi" w:hAnsiTheme="majorBidi" w:cstheme="majorBidi"/>
          <w:sz w:val="24"/>
          <w:szCs w:val="24"/>
        </w:rPr>
        <w:t>be performed after 39 weeks’ gestation if there are no compelling medical reasons to perform them earlier.</w:t>
      </w:r>
      <w:r w:rsidR="00F53511" w:rsidRPr="008C670E">
        <w:rPr>
          <w:rFonts w:asciiTheme="majorBidi" w:hAnsiTheme="majorBidi" w:cstheme="majorBidi"/>
          <w:sz w:val="24"/>
          <w:szCs w:val="24"/>
          <w:lang w:val="en"/>
        </w:rPr>
        <w:t xml:space="preserve"> </w:t>
      </w:r>
    </w:p>
    <w:p w14:paraId="1D75E393" w14:textId="2CBFBA19" w:rsidR="00D55234" w:rsidRPr="00431A4A" w:rsidRDefault="00D55234" w:rsidP="00431A4A">
      <w:pPr>
        <w:pStyle w:val="HTMLPreformatted"/>
        <w:shd w:val="clear" w:color="auto" w:fill="F8F9FA"/>
        <w:spacing w:after="160" w:line="480" w:lineRule="auto"/>
        <w:rPr>
          <w:rFonts w:asciiTheme="majorBidi" w:hAnsiTheme="majorBidi"/>
          <w:b/>
          <w:sz w:val="24"/>
          <w:u w:val="single"/>
        </w:rPr>
      </w:pPr>
    </w:p>
    <w:p w14:paraId="52531497" w14:textId="521EFFA1" w:rsidR="00C31943" w:rsidRPr="008C670E" w:rsidRDefault="00C31943" w:rsidP="00431A4A">
      <w:pPr>
        <w:pStyle w:val="HTMLPreformatted"/>
        <w:shd w:val="clear" w:color="auto" w:fill="F8F9FA"/>
        <w:spacing w:after="160" w:line="480" w:lineRule="auto"/>
        <w:rPr>
          <w:ins w:id="643" w:author="Author"/>
          <w:rFonts w:asciiTheme="majorBidi" w:hAnsiTheme="majorBidi" w:cstheme="majorBidi"/>
          <w:b/>
          <w:bCs/>
          <w:sz w:val="24"/>
          <w:szCs w:val="24"/>
          <w:u w:val="single"/>
        </w:rPr>
      </w:pPr>
      <w:ins w:id="644" w:author="Author">
        <w:r w:rsidRPr="008C670E">
          <w:rPr>
            <w:rFonts w:asciiTheme="majorBidi" w:hAnsiTheme="majorBidi" w:cstheme="majorBidi"/>
            <w:b/>
            <w:bCs/>
            <w:sz w:val="24"/>
            <w:szCs w:val="24"/>
            <w:u w:val="single"/>
          </w:rPr>
          <w:t>Acknowledgements</w:t>
        </w:r>
      </w:ins>
    </w:p>
    <w:p w14:paraId="3CD00E8A" w14:textId="05A05721" w:rsidR="00157DC1" w:rsidRPr="008C670E" w:rsidRDefault="00AC0478" w:rsidP="00431A4A">
      <w:pPr>
        <w:pStyle w:val="HTMLPreformatted"/>
        <w:shd w:val="clear" w:color="auto" w:fill="F8F9FA"/>
        <w:spacing w:after="160" w:line="480" w:lineRule="auto"/>
        <w:rPr>
          <w:ins w:id="645" w:author="Author"/>
          <w:rFonts w:asciiTheme="majorBidi" w:hAnsiTheme="majorBidi" w:cstheme="majorBidi"/>
          <w:sz w:val="24"/>
          <w:szCs w:val="24"/>
        </w:rPr>
      </w:pPr>
      <w:ins w:id="646" w:author="Author">
        <w:r>
          <w:rPr>
            <w:rFonts w:asciiTheme="majorBidi" w:hAnsiTheme="majorBidi" w:cstheme="majorBidi"/>
            <w:sz w:val="24"/>
            <w:szCs w:val="24"/>
          </w:rPr>
          <w:t>None.</w:t>
        </w:r>
      </w:ins>
    </w:p>
    <w:p w14:paraId="6765336A" w14:textId="77777777" w:rsidR="00D55234" w:rsidRPr="00431A4A" w:rsidRDefault="00D55234" w:rsidP="00431A4A">
      <w:pPr>
        <w:spacing w:line="480" w:lineRule="auto"/>
        <w:rPr>
          <w:ins w:id="647" w:author="Author"/>
          <w:rFonts w:asciiTheme="majorBidi" w:eastAsia="Times New Roman" w:hAnsiTheme="majorBidi" w:cstheme="majorBidi"/>
          <w:b/>
          <w:bCs/>
          <w:spacing w:val="2"/>
          <w:sz w:val="24"/>
          <w:szCs w:val="24"/>
          <w:u w:val="single"/>
        </w:rPr>
      </w:pPr>
      <w:ins w:id="648" w:author="Author">
        <w:r w:rsidRPr="00431A4A">
          <w:rPr>
            <w:rFonts w:asciiTheme="majorBidi" w:eastAsia="Times New Roman" w:hAnsiTheme="majorBidi" w:cstheme="majorBidi"/>
            <w:b/>
            <w:bCs/>
            <w:spacing w:val="2"/>
            <w:sz w:val="24"/>
            <w:szCs w:val="24"/>
            <w:u w:val="single"/>
          </w:rPr>
          <w:t>Conflict of interest</w:t>
        </w:r>
      </w:ins>
    </w:p>
    <w:p w14:paraId="30725375" w14:textId="77777777" w:rsidR="00D55234" w:rsidRPr="008C670E" w:rsidRDefault="00D55234" w:rsidP="00431A4A">
      <w:pPr>
        <w:spacing w:line="480" w:lineRule="auto"/>
        <w:rPr>
          <w:ins w:id="649" w:author="Author"/>
          <w:rFonts w:asciiTheme="majorBidi" w:hAnsiTheme="majorBidi" w:cstheme="majorBidi"/>
          <w:sz w:val="24"/>
          <w:szCs w:val="24"/>
        </w:rPr>
      </w:pPr>
      <w:ins w:id="650" w:author="Author">
        <w:r w:rsidRPr="008C670E">
          <w:rPr>
            <w:rFonts w:asciiTheme="majorBidi" w:hAnsiTheme="majorBidi" w:cstheme="majorBidi"/>
            <w:sz w:val="24"/>
            <w:szCs w:val="24"/>
          </w:rPr>
          <w:t>The authors declare that they have no conflict of interest.</w:t>
        </w:r>
      </w:ins>
    </w:p>
    <w:p w14:paraId="2CF88333" w14:textId="75919078" w:rsidR="00D55234" w:rsidRPr="008C670E" w:rsidRDefault="00D55234" w:rsidP="00431A4A">
      <w:pPr>
        <w:spacing w:line="480" w:lineRule="auto"/>
        <w:rPr>
          <w:ins w:id="651" w:author="Author"/>
          <w:rFonts w:asciiTheme="majorBidi" w:hAnsiTheme="majorBidi" w:cstheme="majorBidi"/>
          <w:sz w:val="24"/>
          <w:szCs w:val="24"/>
        </w:rPr>
      </w:pPr>
      <w:ins w:id="652" w:author="Author">
        <w:r w:rsidRPr="008C670E">
          <w:rPr>
            <w:rFonts w:asciiTheme="majorBidi" w:hAnsiTheme="majorBidi" w:cstheme="majorBidi"/>
            <w:sz w:val="24"/>
            <w:szCs w:val="24"/>
          </w:rPr>
          <w:t>I declare that the material in this statement is original and has not been previously published and has not been submitted for publication elsewhere while under consideration.</w:t>
        </w:r>
      </w:ins>
    </w:p>
    <w:p w14:paraId="66C2D02F" w14:textId="50618B34" w:rsidR="0091708C" w:rsidRPr="00431A4A" w:rsidRDefault="00EB5CC3" w:rsidP="00431A4A">
      <w:pPr>
        <w:spacing w:line="480" w:lineRule="auto"/>
        <w:outlineLvl w:val="2"/>
        <w:rPr>
          <w:ins w:id="653" w:author="Author"/>
          <w:rFonts w:asciiTheme="majorBidi" w:eastAsia="Times New Roman" w:hAnsiTheme="majorBidi" w:cstheme="majorBidi"/>
          <w:b/>
          <w:spacing w:val="2"/>
          <w:sz w:val="24"/>
          <w:szCs w:val="24"/>
          <w:u w:val="single"/>
        </w:rPr>
      </w:pPr>
      <w:ins w:id="654" w:author="Author">
        <w:r w:rsidRPr="00EB5CC3">
          <w:rPr>
            <w:rFonts w:asciiTheme="majorBidi" w:eastAsia="Times New Roman" w:hAnsiTheme="majorBidi" w:cstheme="majorBidi"/>
            <w:b/>
            <w:spacing w:val="2"/>
            <w:sz w:val="24"/>
            <w:szCs w:val="24"/>
            <w:u w:val="single"/>
          </w:rPr>
          <w:t xml:space="preserve">Ethical </w:t>
        </w:r>
        <w:r>
          <w:rPr>
            <w:rFonts w:asciiTheme="majorBidi" w:eastAsia="Times New Roman" w:hAnsiTheme="majorBidi" w:cstheme="majorBidi"/>
            <w:b/>
            <w:spacing w:val="2"/>
            <w:sz w:val="24"/>
            <w:szCs w:val="24"/>
            <w:u w:val="single"/>
          </w:rPr>
          <w:t>S</w:t>
        </w:r>
        <w:r w:rsidR="0091708C" w:rsidRPr="00431A4A">
          <w:rPr>
            <w:rFonts w:asciiTheme="majorBidi" w:eastAsia="Times New Roman" w:hAnsiTheme="majorBidi" w:cstheme="majorBidi"/>
            <w:b/>
            <w:spacing w:val="2"/>
            <w:sz w:val="24"/>
            <w:szCs w:val="24"/>
            <w:u w:val="single"/>
          </w:rPr>
          <w:t>tandard</w:t>
        </w:r>
      </w:ins>
    </w:p>
    <w:p w14:paraId="5AB99821" w14:textId="46EE9D97" w:rsidR="0091708C" w:rsidRPr="00431A4A" w:rsidRDefault="0091708C" w:rsidP="00431A4A">
      <w:pPr>
        <w:widowControl w:val="0"/>
        <w:autoSpaceDE w:val="0"/>
        <w:autoSpaceDN w:val="0"/>
        <w:adjustRightInd w:val="0"/>
        <w:spacing w:line="480" w:lineRule="auto"/>
        <w:rPr>
          <w:ins w:id="655" w:author="Author"/>
          <w:rFonts w:asciiTheme="majorBidi" w:hAnsiTheme="majorBidi" w:cstheme="majorBidi"/>
          <w:sz w:val="24"/>
          <w:szCs w:val="24"/>
        </w:rPr>
      </w:pPr>
      <w:ins w:id="656" w:author="Author">
        <w:r w:rsidRPr="008C670E">
          <w:rPr>
            <w:rFonts w:asciiTheme="majorBidi" w:hAnsiTheme="majorBidi" w:cstheme="majorBidi"/>
            <w:sz w:val="24"/>
            <w:szCs w:val="24"/>
          </w:rPr>
          <w:t xml:space="preserve">The study was approved by the Ethics Committee of the Saint Vincent De Paul Hospital and </w:t>
        </w:r>
        <w:r w:rsidR="00EB5CC3">
          <w:rPr>
            <w:rFonts w:asciiTheme="majorBidi" w:hAnsiTheme="majorBidi" w:cstheme="majorBidi"/>
            <w:sz w:val="24"/>
            <w:szCs w:val="24"/>
          </w:rPr>
          <w:t>has</w:t>
        </w:r>
        <w:r w:rsidRPr="008C670E">
          <w:rPr>
            <w:rFonts w:asciiTheme="majorBidi" w:hAnsiTheme="majorBidi" w:cstheme="majorBidi"/>
            <w:sz w:val="24"/>
            <w:szCs w:val="24"/>
          </w:rPr>
          <w:t xml:space="preserve"> therefore been performed in accordance with the ethical standards laid down in the 1964 Declaration of Helsinki and its later amendments. Parents gave their informed consent prior to inclusion of their children in the study and could opt out if they disagreed with </w:t>
        </w:r>
        <w:r w:rsidRPr="00431A4A">
          <w:rPr>
            <w:rFonts w:asciiTheme="majorBidi" w:hAnsiTheme="majorBidi" w:cstheme="majorBidi"/>
            <w:sz w:val="24"/>
            <w:szCs w:val="24"/>
          </w:rPr>
          <w:t>their child</w:t>
        </w:r>
        <w:r w:rsidRPr="00431A4A">
          <w:rPr>
            <w:rFonts w:asciiTheme="majorBidi" w:eastAsia="Helvetica" w:hAnsiTheme="majorBidi" w:cstheme="majorBidi"/>
            <w:sz w:val="24"/>
            <w:szCs w:val="24"/>
          </w:rPr>
          <w:t>’</w:t>
        </w:r>
        <w:r w:rsidRPr="00431A4A">
          <w:rPr>
            <w:rFonts w:asciiTheme="majorBidi" w:hAnsiTheme="majorBidi" w:cstheme="majorBidi"/>
            <w:sz w:val="24"/>
            <w:szCs w:val="24"/>
          </w:rPr>
          <w:t>s participation. Participation in the study was fully voluntary and with no explicit incentives provided for participation.</w:t>
        </w:r>
      </w:ins>
    </w:p>
    <w:p w14:paraId="097C36BC" w14:textId="77777777" w:rsidR="00D55234" w:rsidRPr="008C670E" w:rsidRDefault="00D55234" w:rsidP="00431A4A">
      <w:pPr>
        <w:pStyle w:val="HTMLPreformatted"/>
        <w:shd w:val="clear" w:color="auto" w:fill="F8F9FA"/>
        <w:spacing w:after="160" w:line="480" w:lineRule="auto"/>
        <w:rPr>
          <w:ins w:id="657" w:author="Author"/>
          <w:rFonts w:asciiTheme="majorBidi" w:hAnsiTheme="majorBidi" w:cstheme="majorBidi"/>
          <w:b/>
          <w:bCs/>
          <w:sz w:val="24"/>
          <w:szCs w:val="24"/>
          <w:u w:val="single"/>
        </w:rPr>
      </w:pPr>
    </w:p>
    <w:p w14:paraId="558BA0EF" w14:textId="338AE090" w:rsidR="00957EA9" w:rsidRPr="008C670E" w:rsidRDefault="00D55234" w:rsidP="00431A4A">
      <w:pPr>
        <w:pStyle w:val="HTMLPreformatted"/>
        <w:shd w:val="clear" w:color="auto" w:fill="F8F9FA"/>
        <w:spacing w:after="160" w:line="480" w:lineRule="auto"/>
        <w:rPr>
          <w:ins w:id="658" w:author="Author"/>
          <w:rFonts w:asciiTheme="majorBidi" w:hAnsiTheme="majorBidi" w:cstheme="majorBidi"/>
          <w:sz w:val="24"/>
          <w:szCs w:val="24"/>
        </w:rPr>
      </w:pPr>
      <w:ins w:id="659" w:author="Author">
        <w:r w:rsidRPr="008C670E">
          <w:rPr>
            <w:rFonts w:asciiTheme="majorBidi" w:hAnsiTheme="majorBidi" w:cstheme="majorBidi"/>
            <w:b/>
            <w:bCs/>
            <w:sz w:val="24"/>
            <w:szCs w:val="24"/>
            <w:u w:val="single"/>
          </w:rPr>
          <w:t>Authors</w:t>
        </w:r>
        <w:r w:rsidR="004866FE" w:rsidRPr="008C670E">
          <w:rPr>
            <w:rFonts w:asciiTheme="majorBidi" w:hAnsiTheme="majorBidi" w:cstheme="majorBidi"/>
            <w:b/>
            <w:bCs/>
            <w:sz w:val="24"/>
            <w:szCs w:val="24"/>
            <w:u w:val="single"/>
          </w:rPr>
          <w:t>’</w:t>
        </w:r>
        <w:r w:rsidRPr="008C670E">
          <w:rPr>
            <w:rFonts w:asciiTheme="majorBidi" w:hAnsiTheme="majorBidi" w:cstheme="majorBidi"/>
            <w:b/>
            <w:bCs/>
            <w:sz w:val="24"/>
            <w:szCs w:val="24"/>
            <w:u w:val="single"/>
          </w:rPr>
          <w:t xml:space="preserve"> </w:t>
        </w:r>
        <w:r w:rsidR="004866FE" w:rsidRPr="008C670E">
          <w:rPr>
            <w:rFonts w:asciiTheme="majorBidi" w:hAnsiTheme="majorBidi" w:cstheme="majorBidi"/>
            <w:b/>
            <w:bCs/>
            <w:sz w:val="24"/>
            <w:szCs w:val="24"/>
            <w:u w:val="single"/>
          </w:rPr>
          <w:t>C</w:t>
        </w:r>
        <w:r w:rsidR="00D96A0F" w:rsidRPr="008C670E">
          <w:rPr>
            <w:rFonts w:asciiTheme="majorBidi" w:hAnsiTheme="majorBidi" w:cstheme="majorBidi"/>
            <w:b/>
            <w:bCs/>
            <w:sz w:val="24"/>
            <w:szCs w:val="24"/>
            <w:u w:val="single"/>
          </w:rPr>
          <w:t>ontributions</w:t>
        </w:r>
      </w:ins>
    </w:p>
    <w:p w14:paraId="254337A6" w14:textId="0139E8A0" w:rsidR="003A1667" w:rsidRPr="00B61303" w:rsidRDefault="00957EA9" w:rsidP="00431A4A">
      <w:pPr>
        <w:pStyle w:val="HTMLPreformatted"/>
        <w:shd w:val="clear" w:color="auto" w:fill="F8F9FA"/>
        <w:spacing w:after="160" w:line="480" w:lineRule="auto"/>
        <w:rPr>
          <w:ins w:id="660" w:author="Author"/>
          <w:rFonts w:asciiTheme="majorBidi" w:hAnsiTheme="majorBidi" w:cstheme="majorBidi"/>
          <w:sz w:val="24"/>
          <w:szCs w:val="24"/>
          <w:rPrChange w:id="661" w:author="Author">
            <w:rPr>
              <w:ins w:id="662" w:author="Author"/>
              <w:rFonts w:asciiTheme="majorBidi" w:hAnsiTheme="majorBidi" w:cstheme="majorBidi"/>
              <w:b/>
              <w:sz w:val="24"/>
              <w:szCs w:val="24"/>
              <w:u w:val="single"/>
            </w:rPr>
          </w:rPrChange>
        </w:rPr>
      </w:pPr>
      <w:ins w:id="663" w:author="Author">
        <w:r w:rsidRPr="008C670E">
          <w:rPr>
            <w:rFonts w:asciiTheme="majorBidi" w:hAnsiTheme="majorBidi" w:cstheme="majorBidi"/>
            <w:sz w:val="24"/>
            <w:szCs w:val="24"/>
          </w:rPr>
          <w:t>RSH conceived and designed the study</w:t>
        </w:r>
        <w:r w:rsidR="004866FE" w:rsidRPr="008C670E">
          <w:rPr>
            <w:rFonts w:asciiTheme="majorBidi" w:hAnsiTheme="majorBidi" w:cstheme="majorBidi"/>
            <w:sz w:val="24"/>
            <w:szCs w:val="24"/>
          </w:rPr>
          <w:t>.</w:t>
        </w:r>
        <w:r w:rsidRPr="008C670E">
          <w:rPr>
            <w:rFonts w:asciiTheme="majorBidi" w:hAnsiTheme="majorBidi" w:cstheme="majorBidi"/>
            <w:sz w:val="24"/>
            <w:szCs w:val="24"/>
          </w:rPr>
          <w:t xml:space="preserve"> EN </w:t>
        </w:r>
        <w:r w:rsidR="00875AE0" w:rsidRPr="008C670E">
          <w:rPr>
            <w:rFonts w:asciiTheme="majorBidi" w:hAnsiTheme="majorBidi" w:cstheme="majorBidi"/>
            <w:sz w:val="24"/>
            <w:szCs w:val="24"/>
          </w:rPr>
          <w:t xml:space="preserve">analyzed, </w:t>
        </w:r>
        <w:r w:rsidRPr="008C670E">
          <w:rPr>
            <w:rFonts w:asciiTheme="majorBidi" w:hAnsiTheme="majorBidi" w:cstheme="majorBidi"/>
            <w:sz w:val="24"/>
            <w:szCs w:val="24"/>
          </w:rPr>
          <w:t>interpreted</w:t>
        </w:r>
        <w:r w:rsidR="004866FE" w:rsidRPr="008C670E">
          <w:rPr>
            <w:rFonts w:asciiTheme="majorBidi" w:hAnsiTheme="majorBidi" w:cstheme="majorBidi"/>
            <w:sz w:val="24"/>
            <w:szCs w:val="24"/>
          </w:rPr>
          <w:t>,</w:t>
        </w:r>
        <w:r w:rsidR="00875AE0" w:rsidRPr="008C670E">
          <w:rPr>
            <w:rFonts w:asciiTheme="majorBidi" w:hAnsiTheme="majorBidi" w:cstheme="majorBidi"/>
            <w:sz w:val="24"/>
            <w:szCs w:val="24"/>
          </w:rPr>
          <w:t xml:space="preserve"> and</w:t>
        </w:r>
        <w:r w:rsidRPr="008C670E">
          <w:rPr>
            <w:rFonts w:asciiTheme="majorBidi" w:hAnsiTheme="majorBidi" w:cstheme="majorBidi"/>
            <w:sz w:val="24"/>
            <w:szCs w:val="24"/>
          </w:rPr>
          <w:t xml:space="preserve"> drafted the article</w:t>
        </w:r>
        <w:r w:rsidR="004866FE" w:rsidRPr="008C670E">
          <w:rPr>
            <w:rFonts w:asciiTheme="majorBidi" w:hAnsiTheme="majorBidi" w:cstheme="majorBidi"/>
            <w:sz w:val="24"/>
            <w:szCs w:val="24"/>
          </w:rPr>
          <w:t>.</w:t>
        </w:r>
        <w:r w:rsidR="00875AE0" w:rsidRPr="008C670E">
          <w:rPr>
            <w:rFonts w:asciiTheme="majorBidi" w:hAnsiTheme="majorBidi" w:cstheme="majorBidi"/>
            <w:sz w:val="24"/>
            <w:szCs w:val="24"/>
          </w:rPr>
          <w:t xml:space="preserve"> NE carried out the initial analyses, revised the manuscript</w:t>
        </w:r>
        <w:r w:rsidR="004866FE" w:rsidRPr="008C670E">
          <w:rPr>
            <w:rFonts w:asciiTheme="majorBidi" w:hAnsiTheme="majorBidi" w:cstheme="majorBidi"/>
            <w:sz w:val="24"/>
            <w:szCs w:val="24"/>
          </w:rPr>
          <w:t>,</w:t>
        </w:r>
        <w:r w:rsidR="00875AE0" w:rsidRPr="008C670E">
          <w:rPr>
            <w:rFonts w:asciiTheme="majorBidi" w:hAnsiTheme="majorBidi" w:cstheme="majorBidi"/>
            <w:sz w:val="24"/>
            <w:szCs w:val="24"/>
          </w:rPr>
          <w:t xml:space="preserve"> and approved the final manuscript as </w:t>
        </w:r>
        <w:r w:rsidR="004866FE" w:rsidRPr="008C670E">
          <w:rPr>
            <w:rFonts w:asciiTheme="majorBidi" w:hAnsiTheme="majorBidi" w:cstheme="majorBidi"/>
            <w:sz w:val="24"/>
            <w:szCs w:val="24"/>
          </w:rPr>
          <w:t>submitted.</w:t>
        </w:r>
        <w:r w:rsidR="00FE2607" w:rsidRPr="008C670E">
          <w:rPr>
            <w:rFonts w:asciiTheme="majorBidi" w:hAnsiTheme="majorBidi" w:cstheme="majorBidi"/>
            <w:sz w:val="24"/>
            <w:szCs w:val="24"/>
          </w:rPr>
          <w:t xml:space="preserve"> BM</w:t>
        </w:r>
        <w:r w:rsidR="00875AE0" w:rsidRPr="008C670E">
          <w:rPr>
            <w:rFonts w:asciiTheme="majorBidi" w:hAnsiTheme="majorBidi" w:cstheme="majorBidi"/>
            <w:sz w:val="24"/>
            <w:szCs w:val="24"/>
          </w:rPr>
          <w:t xml:space="preserve"> and</w:t>
        </w:r>
        <w:r w:rsidR="004866FE" w:rsidRPr="008C670E">
          <w:rPr>
            <w:rFonts w:asciiTheme="majorBidi" w:hAnsiTheme="majorBidi" w:cstheme="majorBidi"/>
            <w:sz w:val="24"/>
            <w:szCs w:val="24"/>
          </w:rPr>
          <w:t xml:space="preserve"> IJ revised the article.</w:t>
        </w:r>
        <w:r w:rsidRPr="008C670E">
          <w:rPr>
            <w:rFonts w:asciiTheme="majorBidi" w:hAnsiTheme="majorBidi" w:cstheme="majorBidi"/>
            <w:sz w:val="24"/>
            <w:szCs w:val="24"/>
          </w:rPr>
          <w:t xml:space="preserve"> </w:t>
        </w:r>
        <w:r w:rsidR="004866FE" w:rsidRPr="008C670E">
          <w:rPr>
            <w:rFonts w:asciiTheme="majorBidi" w:hAnsiTheme="majorBidi" w:cstheme="majorBidi"/>
            <w:sz w:val="24"/>
            <w:szCs w:val="24"/>
          </w:rPr>
          <w:t>A</w:t>
        </w:r>
        <w:r w:rsidR="003E0496" w:rsidRPr="008C670E">
          <w:rPr>
            <w:rFonts w:asciiTheme="majorBidi" w:hAnsiTheme="majorBidi" w:cstheme="majorBidi"/>
            <w:sz w:val="24"/>
            <w:szCs w:val="24"/>
          </w:rPr>
          <w:t>ll</w:t>
        </w:r>
        <w:r w:rsidRPr="008C670E">
          <w:rPr>
            <w:rFonts w:asciiTheme="majorBidi" w:hAnsiTheme="majorBidi" w:cstheme="majorBidi"/>
            <w:sz w:val="24"/>
            <w:szCs w:val="24"/>
          </w:rPr>
          <w:t xml:space="preserve"> authors approved the final version.</w:t>
        </w:r>
        <w:r w:rsidR="003A1667">
          <w:rPr>
            <w:rFonts w:asciiTheme="majorBidi" w:hAnsiTheme="majorBidi" w:cstheme="majorBidi"/>
            <w:b/>
            <w:sz w:val="24"/>
            <w:szCs w:val="24"/>
            <w:u w:val="single"/>
          </w:rPr>
          <w:br w:type="page"/>
        </w:r>
      </w:ins>
    </w:p>
    <w:p w14:paraId="6D8017A7" w14:textId="77777777" w:rsidR="00CB6F40" w:rsidRPr="00431A4A" w:rsidDel="00B61303" w:rsidRDefault="00CB6F40">
      <w:pPr>
        <w:spacing w:line="480" w:lineRule="auto"/>
        <w:rPr>
          <w:del w:id="664" w:author="Author"/>
          <w:moveTo w:id="665" w:author="Author"/>
          <w:rFonts w:asciiTheme="majorBidi" w:hAnsiTheme="majorBidi" w:cstheme="majorBidi"/>
          <w:b/>
          <w:sz w:val="24"/>
          <w:szCs w:val="24"/>
          <w:u w:val="single"/>
          <w:rtl/>
        </w:rPr>
        <w:pPrChange w:id="666" w:author="Author">
          <w:pPr/>
        </w:pPrChange>
      </w:pPr>
      <w:moveToRangeStart w:id="667" w:author="Author" w:name="move40189355"/>
    </w:p>
    <w:p w14:paraId="2E2EAB17" w14:textId="6345F871" w:rsidR="00B06E62" w:rsidRPr="008C670E" w:rsidRDefault="007F0813" w:rsidP="00073A0E">
      <w:pPr>
        <w:spacing w:line="480" w:lineRule="auto"/>
        <w:rPr>
          <w:rFonts w:asciiTheme="majorBidi" w:hAnsiTheme="majorBidi" w:cstheme="majorBidi"/>
          <w:b/>
          <w:sz w:val="24"/>
          <w:szCs w:val="24"/>
          <w:u w:val="single"/>
        </w:rPr>
      </w:pPr>
      <w:moveTo w:id="668" w:author="Author">
        <w:r w:rsidRPr="008C670E">
          <w:rPr>
            <w:rFonts w:asciiTheme="majorBidi" w:hAnsiTheme="majorBidi" w:cstheme="majorBidi"/>
            <w:b/>
            <w:sz w:val="24"/>
            <w:szCs w:val="24"/>
            <w:u w:val="single"/>
          </w:rPr>
          <w:t>References</w:t>
        </w:r>
        <w:r w:rsidR="0031607D" w:rsidRPr="008C670E">
          <w:rPr>
            <w:rFonts w:asciiTheme="majorBidi" w:hAnsiTheme="majorBidi" w:cstheme="majorBidi"/>
            <w:b/>
            <w:sz w:val="24"/>
            <w:szCs w:val="24"/>
            <w:u w:val="single"/>
          </w:rPr>
          <w:t>:</w:t>
        </w:r>
      </w:moveTo>
      <w:moveToRangeEnd w:id="667"/>
    </w:p>
    <w:p w14:paraId="2F26B422" w14:textId="6B3A578C" w:rsidR="0061775E" w:rsidRPr="00431A4A" w:rsidRDefault="00B06E62" w:rsidP="0061775E">
      <w:pPr>
        <w:pStyle w:val="EndNoteBibliography"/>
        <w:spacing w:after="0"/>
        <w:rPr>
          <w:rFonts w:ascii="Times New Roman" w:hAnsi="Times New Roman" w:cs="Times New Roman"/>
          <w:sz w:val="24"/>
          <w:szCs w:val="24"/>
        </w:rPr>
      </w:pPr>
      <w:r w:rsidRPr="008C670E">
        <w:rPr>
          <w:rFonts w:asciiTheme="majorBidi" w:hAnsiTheme="majorBidi" w:cstheme="majorBidi"/>
          <w:sz w:val="24"/>
          <w:szCs w:val="24"/>
        </w:rPr>
        <w:fldChar w:fldCharType="begin"/>
      </w:r>
      <w:r w:rsidRPr="008C670E">
        <w:rPr>
          <w:rFonts w:asciiTheme="majorBidi" w:hAnsiTheme="majorBidi" w:cstheme="majorBidi"/>
          <w:sz w:val="24"/>
          <w:szCs w:val="24"/>
        </w:rPr>
        <w:instrText xml:space="preserve"> ADDIN EN.REFLIST </w:instrText>
      </w:r>
      <w:r w:rsidRPr="008C670E">
        <w:rPr>
          <w:rFonts w:asciiTheme="majorBidi" w:hAnsiTheme="majorBidi" w:cstheme="majorBidi"/>
          <w:sz w:val="24"/>
          <w:szCs w:val="24"/>
        </w:rPr>
        <w:fldChar w:fldCharType="separate"/>
      </w:r>
      <w:r w:rsidR="0061775E" w:rsidRPr="00431A4A">
        <w:rPr>
          <w:rFonts w:ascii="Times New Roman" w:hAnsi="Times New Roman" w:cs="Times New Roman"/>
          <w:sz w:val="24"/>
          <w:szCs w:val="24"/>
        </w:rPr>
        <w:t>1.</w:t>
      </w:r>
      <w:r w:rsidR="0061775E" w:rsidRPr="00431A4A">
        <w:rPr>
          <w:rFonts w:ascii="Times New Roman" w:hAnsi="Times New Roman" w:cs="Times New Roman"/>
          <w:sz w:val="24"/>
          <w:szCs w:val="24"/>
        </w:rPr>
        <w:tab/>
        <w:t xml:space="preserve">Kamath BD, Todd JK, Glazner JE, Lezotte D, Lynch AM. Neonatal outcomes after elective cesarean delivery. Obstet </w:t>
      </w:r>
      <w:r w:rsidR="000A7952" w:rsidRPr="000A7952">
        <w:rPr>
          <w:rFonts w:ascii="Times New Roman" w:hAnsi="Times New Roman" w:cs="Times New Roman"/>
          <w:sz w:val="24"/>
          <w:szCs w:val="24"/>
        </w:rPr>
        <w:t>Gynecol</w:t>
      </w:r>
      <w:r w:rsidR="0061775E" w:rsidRPr="00431A4A">
        <w:rPr>
          <w:rFonts w:ascii="Times New Roman" w:hAnsi="Times New Roman" w:cs="Times New Roman"/>
          <w:sz w:val="24"/>
          <w:szCs w:val="24"/>
        </w:rPr>
        <w:t>. 2009;113(6):1231-8.</w:t>
      </w:r>
    </w:p>
    <w:p w14:paraId="503E53FB" w14:textId="17113C59"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2.</w:t>
      </w:r>
      <w:r w:rsidRPr="00431A4A">
        <w:rPr>
          <w:rFonts w:ascii="Times New Roman" w:hAnsi="Times New Roman" w:cs="Times New Roman"/>
          <w:sz w:val="24"/>
          <w:szCs w:val="24"/>
        </w:rPr>
        <w:tab/>
        <w:t xml:space="preserve">Levine EM, Ghai V, Barton JJ, Strom CM. Mode of delivery and risk of respiratory diseases in newborns. Obstet </w:t>
      </w:r>
      <w:r w:rsidR="000A7952" w:rsidRPr="000A7952">
        <w:rPr>
          <w:rFonts w:ascii="Times New Roman" w:hAnsi="Times New Roman" w:cs="Times New Roman"/>
          <w:sz w:val="24"/>
          <w:szCs w:val="24"/>
        </w:rPr>
        <w:t>Gynecol</w:t>
      </w:r>
      <w:r w:rsidRPr="00431A4A">
        <w:rPr>
          <w:rFonts w:ascii="Times New Roman" w:hAnsi="Times New Roman" w:cs="Times New Roman"/>
          <w:sz w:val="24"/>
          <w:szCs w:val="24"/>
        </w:rPr>
        <w:t>. 2001;97(3):439-42.</w:t>
      </w:r>
    </w:p>
    <w:p w14:paraId="6B431DD9" w14:textId="56A3D9FC"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3.</w:t>
      </w:r>
      <w:r w:rsidRPr="00431A4A">
        <w:rPr>
          <w:rFonts w:ascii="Times New Roman" w:hAnsi="Times New Roman" w:cs="Times New Roman"/>
          <w:sz w:val="24"/>
          <w:szCs w:val="24"/>
        </w:rPr>
        <w:tab/>
        <w:t xml:space="preserve">Boyle A, Reddy UM. Epidemiology of cesarean delivery: the scope of the problem. Seminars in </w:t>
      </w:r>
      <w:r w:rsidR="000A7952" w:rsidRPr="000A7952">
        <w:rPr>
          <w:rFonts w:ascii="Times New Roman" w:hAnsi="Times New Roman" w:cs="Times New Roman"/>
          <w:sz w:val="24"/>
          <w:szCs w:val="24"/>
        </w:rPr>
        <w:t>Perinatology</w:t>
      </w:r>
      <w:r w:rsidRPr="00431A4A">
        <w:rPr>
          <w:rFonts w:ascii="Times New Roman" w:hAnsi="Times New Roman" w:cs="Times New Roman"/>
          <w:sz w:val="24"/>
          <w:szCs w:val="24"/>
        </w:rPr>
        <w:t>. 2012;36(5):308-14.</w:t>
      </w:r>
    </w:p>
    <w:p w14:paraId="124433E5" w14:textId="56F601EF"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4.</w:t>
      </w:r>
      <w:r w:rsidRPr="00431A4A">
        <w:rPr>
          <w:rFonts w:ascii="Times New Roman" w:hAnsi="Times New Roman" w:cs="Times New Roman"/>
          <w:sz w:val="24"/>
          <w:szCs w:val="24"/>
        </w:rPr>
        <w:tab/>
        <w:t xml:space="preserve">Nakashima J, Yamanouchi S, Sekiya S, Hirabayashi M, Mine K, Ohashi A, et al. Elective Cesarean section at 37 weeks is associated with the higher risk of neonatal complications. The Tohoku </w:t>
      </w:r>
      <w:r w:rsidR="000A7952" w:rsidRPr="000A7952">
        <w:rPr>
          <w:rFonts w:ascii="Times New Roman" w:hAnsi="Times New Roman" w:cs="Times New Roman"/>
          <w:sz w:val="24"/>
          <w:szCs w:val="24"/>
        </w:rPr>
        <w:t>J Exp Med</w:t>
      </w:r>
      <w:r w:rsidRPr="00431A4A">
        <w:rPr>
          <w:rFonts w:ascii="Times New Roman" w:hAnsi="Times New Roman" w:cs="Times New Roman"/>
          <w:sz w:val="24"/>
          <w:szCs w:val="24"/>
        </w:rPr>
        <w:t>. 2014;233(4):243-8.</w:t>
      </w:r>
    </w:p>
    <w:p w14:paraId="7BEB442D" w14:textId="5C0F7D4B"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5.</w:t>
      </w:r>
      <w:r w:rsidRPr="00431A4A">
        <w:rPr>
          <w:rFonts w:ascii="Times New Roman" w:hAnsi="Times New Roman" w:cs="Times New Roman"/>
          <w:sz w:val="24"/>
          <w:szCs w:val="24"/>
        </w:rPr>
        <w:tab/>
        <w:t xml:space="preserve">Branch DW, Silver RM. Managing the primary cesarean delivery rate. Clin </w:t>
      </w:r>
      <w:r w:rsidR="000A7952" w:rsidRPr="000A7952">
        <w:rPr>
          <w:rFonts w:ascii="Times New Roman" w:hAnsi="Times New Roman" w:cs="Times New Roman"/>
          <w:sz w:val="24"/>
          <w:szCs w:val="24"/>
        </w:rPr>
        <w:t>Obstet Gyneco</w:t>
      </w:r>
      <w:r w:rsidR="00FB7BA8">
        <w:rPr>
          <w:rFonts w:ascii="Times New Roman" w:hAnsi="Times New Roman" w:cs="Times New Roman"/>
          <w:sz w:val="24"/>
          <w:szCs w:val="24"/>
        </w:rPr>
        <w:t>l</w:t>
      </w:r>
      <w:r w:rsidRPr="00431A4A">
        <w:rPr>
          <w:rFonts w:ascii="Times New Roman" w:hAnsi="Times New Roman" w:cs="Times New Roman"/>
          <w:sz w:val="24"/>
          <w:szCs w:val="24"/>
        </w:rPr>
        <w:t>. 2012;55(4):946-60.</w:t>
      </w:r>
    </w:p>
    <w:p w14:paraId="186B7D2D" w14:textId="3B394F29"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6.</w:t>
      </w:r>
      <w:r w:rsidRPr="00431A4A">
        <w:rPr>
          <w:rFonts w:ascii="Times New Roman" w:hAnsi="Times New Roman" w:cs="Times New Roman"/>
          <w:sz w:val="24"/>
          <w:szCs w:val="24"/>
        </w:rPr>
        <w:tab/>
        <w:t xml:space="preserve">D'Souza R, Arulkumaran S. To 'C' or not to 'C'? Caesarean delivery upon maternal request: a review of facts, figures and guidelines. J </w:t>
      </w:r>
      <w:r w:rsidR="00FB7BA8">
        <w:rPr>
          <w:rFonts w:ascii="Times New Roman" w:hAnsi="Times New Roman" w:cs="Times New Roman"/>
          <w:sz w:val="24"/>
          <w:szCs w:val="24"/>
        </w:rPr>
        <w:t>P</w:t>
      </w:r>
      <w:r w:rsidRPr="00431A4A">
        <w:rPr>
          <w:rFonts w:ascii="Times New Roman" w:hAnsi="Times New Roman" w:cs="Times New Roman"/>
          <w:sz w:val="24"/>
          <w:szCs w:val="24"/>
        </w:rPr>
        <w:t>erina</w:t>
      </w:r>
      <w:r w:rsidR="00FB7BA8">
        <w:rPr>
          <w:rFonts w:ascii="Times New Roman" w:hAnsi="Times New Roman" w:cs="Times New Roman"/>
          <w:sz w:val="24"/>
          <w:szCs w:val="24"/>
        </w:rPr>
        <w:t>t</w:t>
      </w:r>
      <w:r w:rsidRPr="00431A4A">
        <w:rPr>
          <w:rFonts w:ascii="Times New Roman" w:hAnsi="Times New Roman" w:cs="Times New Roman"/>
          <w:sz w:val="24"/>
          <w:szCs w:val="24"/>
        </w:rPr>
        <w:t xml:space="preserve"> </w:t>
      </w:r>
      <w:r w:rsidR="00FB7BA8">
        <w:rPr>
          <w:rFonts w:ascii="Times New Roman" w:hAnsi="Times New Roman" w:cs="Times New Roman"/>
          <w:sz w:val="24"/>
          <w:szCs w:val="24"/>
        </w:rPr>
        <w:t>M</w:t>
      </w:r>
      <w:r w:rsidRPr="00431A4A">
        <w:rPr>
          <w:rFonts w:ascii="Times New Roman" w:hAnsi="Times New Roman" w:cs="Times New Roman"/>
          <w:sz w:val="24"/>
          <w:szCs w:val="24"/>
        </w:rPr>
        <w:t>ed. 2013;41(1):5-15.</w:t>
      </w:r>
    </w:p>
    <w:p w14:paraId="33F357EC" w14:textId="18AE8388" w:rsidR="0061775E" w:rsidRPr="00431A4A" w:rsidRDefault="0061775E" w:rsidP="0061775E">
      <w:pPr>
        <w:pStyle w:val="EndNoteBibliography"/>
        <w:spacing w:after="0"/>
        <w:rPr>
          <w:rFonts w:ascii="Times New Roman" w:hAnsi="Times New Roman" w:cs="Times New Roman"/>
          <w:sz w:val="24"/>
          <w:szCs w:val="24"/>
          <w:lang w:val="pt-BR"/>
        </w:rPr>
      </w:pPr>
      <w:r w:rsidRPr="00431A4A">
        <w:rPr>
          <w:rFonts w:ascii="Times New Roman" w:hAnsi="Times New Roman" w:cs="Times New Roman"/>
          <w:sz w:val="24"/>
          <w:szCs w:val="24"/>
        </w:rPr>
        <w:t>7.</w:t>
      </w:r>
      <w:r w:rsidRPr="00431A4A">
        <w:rPr>
          <w:rFonts w:ascii="Times New Roman" w:hAnsi="Times New Roman" w:cs="Times New Roman"/>
          <w:sz w:val="24"/>
          <w:szCs w:val="24"/>
        </w:rPr>
        <w:tab/>
        <w:t xml:space="preserve">Stjernholm YV, Petersson K, Eneroth E. Changed indications for cesarean sections. </w:t>
      </w:r>
      <w:r w:rsidRPr="00431A4A">
        <w:rPr>
          <w:rFonts w:ascii="Times New Roman" w:hAnsi="Times New Roman" w:cs="Times New Roman"/>
          <w:sz w:val="24"/>
          <w:szCs w:val="24"/>
          <w:lang w:val="pt-BR"/>
        </w:rPr>
        <w:t xml:space="preserve">Acta </w:t>
      </w:r>
      <w:r w:rsidR="00FB7BA8" w:rsidRPr="00FB7BA8">
        <w:rPr>
          <w:rFonts w:ascii="Times New Roman" w:hAnsi="Times New Roman" w:cs="Times New Roman"/>
          <w:sz w:val="24"/>
          <w:szCs w:val="24"/>
          <w:lang w:val="pt-BR"/>
        </w:rPr>
        <w:t xml:space="preserve">Obstetricia </w:t>
      </w:r>
      <w:r w:rsidRPr="00431A4A">
        <w:rPr>
          <w:rFonts w:ascii="Times New Roman" w:hAnsi="Times New Roman" w:cs="Times New Roman"/>
          <w:sz w:val="24"/>
          <w:szCs w:val="24"/>
          <w:lang w:val="pt-BR"/>
        </w:rPr>
        <w:t xml:space="preserve">et </w:t>
      </w:r>
      <w:r w:rsidR="00FB7BA8" w:rsidRPr="00FB7BA8">
        <w:rPr>
          <w:rFonts w:ascii="Times New Roman" w:hAnsi="Times New Roman" w:cs="Times New Roman"/>
          <w:sz w:val="24"/>
          <w:szCs w:val="24"/>
          <w:lang w:val="pt-BR"/>
        </w:rPr>
        <w:t xml:space="preserve">Gynecologica </w:t>
      </w:r>
      <w:r w:rsidRPr="00431A4A">
        <w:rPr>
          <w:rFonts w:ascii="Times New Roman" w:hAnsi="Times New Roman" w:cs="Times New Roman"/>
          <w:sz w:val="24"/>
          <w:szCs w:val="24"/>
          <w:lang w:val="pt-BR"/>
        </w:rPr>
        <w:t>Scandinavica. 2010;89(1):49-53.</w:t>
      </w:r>
    </w:p>
    <w:p w14:paraId="48983990" w14:textId="689E91AC"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lang w:val="pt-BR"/>
        </w:rPr>
        <w:t>8.</w:t>
      </w:r>
      <w:r w:rsidRPr="00431A4A">
        <w:rPr>
          <w:rFonts w:ascii="Times New Roman" w:hAnsi="Times New Roman" w:cs="Times New Roman"/>
          <w:sz w:val="24"/>
          <w:szCs w:val="24"/>
          <w:lang w:val="pt-BR"/>
        </w:rPr>
        <w:tab/>
        <w:t xml:space="preserve">Gregory KD, Curtin SC, Taffel SM, Notzon FC. </w:t>
      </w:r>
      <w:r w:rsidRPr="00431A4A">
        <w:rPr>
          <w:rFonts w:ascii="Times New Roman" w:hAnsi="Times New Roman" w:cs="Times New Roman"/>
          <w:sz w:val="24"/>
          <w:szCs w:val="24"/>
        </w:rPr>
        <w:t xml:space="preserve">Changes in indications for cesarean delivery: United States, 1985 and 1994. Am </w:t>
      </w:r>
      <w:r w:rsidR="000A7952" w:rsidRPr="000A7952">
        <w:rPr>
          <w:rFonts w:ascii="Times New Roman" w:hAnsi="Times New Roman" w:cs="Times New Roman"/>
          <w:sz w:val="24"/>
          <w:szCs w:val="24"/>
        </w:rPr>
        <w:t>J Public Health</w:t>
      </w:r>
      <w:r w:rsidRPr="00431A4A">
        <w:rPr>
          <w:rFonts w:ascii="Times New Roman" w:hAnsi="Times New Roman" w:cs="Times New Roman"/>
          <w:sz w:val="24"/>
          <w:szCs w:val="24"/>
        </w:rPr>
        <w:t>. 1998;88(9):1384-7.</w:t>
      </w:r>
    </w:p>
    <w:p w14:paraId="0F46F18D" w14:textId="26476A2C"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9.</w:t>
      </w:r>
      <w:r w:rsidRPr="00431A4A">
        <w:rPr>
          <w:rFonts w:ascii="Times New Roman" w:hAnsi="Times New Roman" w:cs="Times New Roman"/>
          <w:sz w:val="24"/>
          <w:szCs w:val="24"/>
        </w:rPr>
        <w:tab/>
        <w:t xml:space="preserve">Souza JP, Gulmezoglu A, Lumbiganon P, Laopaiboon M, Carroli G, Fawole B, et al. Caesarean section without medical indications is associated with an increased risk of adverse short-term maternal outcomes: the 2004-2008 WHO Global Survey on Maternal and Perinatal Health. BMC </w:t>
      </w:r>
      <w:r w:rsidR="000A7952" w:rsidRPr="000A7952">
        <w:rPr>
          <w:rFonts w:ascii="Times New Roman" w:hAnsi="Times New Roman" w:cs="Times New Roman"/>
          <w:sz w:val="24"/>
          <w:szCs w:val="24"/>
        </w:rPr>
        <w:t>Med</w:t>
      </w:r>
      <w:r w:rsidRPr="00431A4A">
        <w:rPr>
          <w:rFonts w:ascii="Times New Roman" w:hAnsi="Times New Roman" w:cs="Times New Roman"/>
          <w:sz w:val="24"/>
          <w:szCs w:val="24"/>
        </w:rPr>
        <w:t>. 2010;8:71.</w:t>
      </w:r>
    </w:p>
    <w:p w14:paraId="23350E96" w14:textId="41F100D1"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10.</w:t>
      </w:r>
      <w:r w:rsidRPr="00431A4A">
        <w:rPr>
          <w:rFonts w:ascii="Times New Roman" w:hAnsi="Times New Roman" w:cs="Times New Roman"/>
          <w:sz w:val="24"/>
          <w:szCs w:val="24"/>
        </w:rPr>
        <w:tab/>
        <w:t>Wood NS, Marlow N, Costeloe K, Gibson AT, Wilkinson AR. Neurologic and developmental disability after extremely preterm birth. EPICure Study Group. N Eng</w:t>
      </w:r>
      <w:r w:rsidR="00FB7BA8">
        <w:rPr>
          <w:rFonts w:ascii="Times New Roman" w:hAnsi="Times New Roman" w:cs="Times New Roman"/>
          <w:sz w:val="24"/>
          <w:szCs w:val="24"/>
        </w:rPr>
        <w:t>l</w:t>
      </w:r>
      <w:r w:rsidRPr="00431A4A">
        <w:rPr>
          <w:rFonts w:ascii="Times New Roman" w:hAnsi="Times New Roman" w:cs="Times New Roman"/>
          <w:sz w:val="24"/>
          <w:szCs w:val="24"/>
        </w:rPr>
        <w:t xml:space="preserve"> </w:t>
      </w:r>
      <w:r w:rsidR="003F6ADA" w:rsidRPr="003F6ADA">
        <w:rPr>
          <w:rFonts w:ascii="Times New Roman" w:hAnsi="Times New Roman" w:cs="Times New Roman"/>
          <w:sz w:val="24"/>
          <w:szCs w:val="24"/>
        </w:rPr>
        <w:t>J</w:t>
      </w:r>
      <w:r w:rsidR="00FB7BA8">
        <w:rPr>
          <w:rFonts w:ascii="Times New Roman" w:hAnsi="Times New Roman" w:cs="Times New Roman"/>
          <w:sz w:val="24"/>
          <w:szCs w:val="24"/>
        </w:rPr>
        <w:t xml:space="preserve"> </w:t>
      </w:r>
      <w:r w:rsidR="003F6ADA" w:rsidRPr="003F6ADA">
        <w:rPr>
          <w:rFonts w:ascii="Times New Roman" w:hAnsi="Times New Roman" w:cs="Times New Roman"/>
          <w:sz w:val="24"/>
          <w:szCs w:val="24"/>
        </w:rPr>
        <w:t>Med</w:t>
      </w:r>
      <w:r w:rsidRPr="00431A4A">
        <w:rPr>
          <w:rFonts w:ascii="Times New Roman" w:hAnsi="Times New Roman" w:cs="Times New Roman"/>
          <w:sz w:val="24"/>
          <w:szCs w:val="24"/>
        </w:rPr>
        <w:t>. 2000;343(6):378-84.</w:t>
      </w:r>
    </w:p>
    <w:p w14:paraId="743D54E3" w14:textId="77777777"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11.</w:t>
      </w:r>
      <w:r w:rsidRPr="00431A4A">
        <w:rPr>
          <w:rFonts w:ascii="Times New Roman" w:hAnsi="Times New Roman" w:cs="Times New Roman"/>
          <w:sz w:val="24"/>
          <w:szCs w:val="24"/>
        </w:rPr>
        <w:tab/>
        <w:t>Noble KG, Fifer WP, Rauh VA, Nomura Y, Andrews HF. Academic achievement varies with gestational age among children born at term. Pediatrics. 2012;130(2):e257-64.</w:t>
      </w:r>
    </w:p>
    <w:p w14:paraId="7813EA7A" w14:textId="77777777"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12.</w:t>
      </w:r>
      <w:r w:rsidRPr="00431A4A">
        <w:rPr>
          <w:rFonts w:ascii="Times New Roman" w:hAnsi="Times New Roman" w:cs="Times New Roman"/>
          <w:sz w:val="24"/>
          <w:szCs w:val="24"/>
        </w:rPr>
        <w:tab/>
        <w:t>Yang S, Platt RW, Kramer MS. Variation in child cognitive ability by week of gestation among healthy term births. Am J Epidemiol. 2010;171(4):399-406.</w:t>
      </w:r>
    </w:p>
    <w:p w14:paraId="27A761EF" w14:textId="6E37E13C"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13.</w:t>
      </w:r>
      <w:r w:rsidRPr="00431A4A">
        <w:rPr>
          <w:rFonts w:ascii="Times New Roman" w:hAnsi="Times New Roman" w:cs="Times New Roman"/>
          <w:sz w:val="24"/>
          <w:szCs w:val="24"/>
        </w:rPr>
        <w:tab/>
        <w:t xml:space="preserve">Tita AT, Lai Y, Landon MB, Spong CY, Leveno KJ, Varner MW, et al. Timing of elective repeat cesarean delivery at term and maternal perioperative outcomes. Obstet </w:t>
      </w:r>
      <w:r w:rsidR="003F6ADA" w:rsidRPr="003F6ADA">
        <w:rPr>
          <w:rFonts w:ascii="Times New Roman" w:hAnsi="Times New Roman" w:cs="Times New Roman"/>
          <w:sz w:val="24"/>
          <w:szCs w:val="24"/>
        </w:rPr>
        <w:t>Gynecol</w:t>
      </w:r>
      <w:r w:rsidRPr="00431A4A">
        <w:rPr>
          <w:rFonts w:ascii="Times New Roman" w:hAnsi="Times New Roman" w:cs="Times New Roman"/>
          <w:sz w:val="24"/>
          <w:szCs w:val="24"/>
        </w:rPr>
        <w:t>. 2011;117(2 Pt 1):280-6.</w:t>
      </w:r>
    </w:p>
    <w:p w14:paraId="4F7452DE" w14:textId="046CADDE"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14.</w:t>
      </w:r>
      <w:r w:rsidRPr="00431A4A">
        <w:rPr>
          <w:rFonts w:ascii="Times New Roman" w:hAnsi="Times New Roman" w:cs="Times New Roman"/>
          <w:sz w:val="24"/>
          <w:szCs w:val="24"/>
        </w:rPr>
        <w:tab/>
        <w:t xml:space="preserve">Tita ATN, Jablonski KA, Bailit JL, Grobman WA, Wapner RJ, Reddy UM, et al. Neonatal outcomes of elective early-term births after demonstrated fetal lung maturity. Am </w:t>
      </w:r>
      <w:r w:rsidR="003F6ADA" w:rsidRPr="003F6ADA">
        <w:rPr>
          <w:rFonts w:ascii="Times New Roman" w:hAnsi="Times New Roman" w:cs="Times New Roman"/>
          <w:sz w:val="24"/>
          <w:szCs w:val="24"/>
        </w:rPr>
        <w:t>J</w:t>
      </w:r>
      <w:r w:rsidRPr="00431A4A">
        <w:rPr>
          <w:rFonts w:ascii="Times New Roman" w:hAnsi="Times New Roman" w:cs="Times New Roman"/>
          <w:sz w:val="24"/>
          <w:szCs w:val="24"/>
        </w:rPr>
        <w:t xml:space="preserve"> </w:t>
      </w:r>
      <w:r w:rsidR="003F6ADA" w:rsidRPr="003F6ADA">
        <w:rPr>
          <w:rFonts w:ascii="Times New Roman" w:hAnsi="Times New Roman" w:cs="Times New Roman"/>
          <w:sz w:val="24"/>
          <w:szCs w:val="24"/>
        </w:rPr>
        <w:t>Obstet Gynecol</w:t>
      </w:r>
      <w:r w:rsidRPr="00431A4A">
        <w:rPr>
          <w:rFonts w:ascii="Times New Roman" w:hAnsi="Times New Roman" w:cs="Times New Roman"/>
          <w:sz w:val="24"/>
          <w:szCs w:val="24"/>
        </w:rPr>
        <w:t>. 2018;219(3):296.e1-.e8.</w:t>
      </w:r>
    </w:p>
    <w:p w14:paraId="431C01A0" w14:textId="45D8A31F"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15.</w:t>
      </w:r>
      <w:r w:rsidRPr="00431A4A">
        <w:rPr>
          <w:rFonts w:ascii="Times New Roman" w:hAnsi="Times New Roman" w:cs="Times New Roman"/>
          <w:sz w:val="24"/>
          <w:szCs w:val="24"/>
        </w:rPr>
        <w:tab/>
        <w:t xml:space="preserve">Nir V, Nadir E, Feldman M. Late better than early elective term Cesarean section. Acta </w:t>
      </w:r>
      <w:r w:rsidR="003F6ADA" w:rsidRPr="003F6ADA">
        <w:rPr>
          <w:rFonts w:ascii="Times New Roman" w:hAnsi="Times New Roman" w:cs="Times New Roman"/>
          <w:sz w:val="24"/>
          <w:szCs w:val="24"/>
        </w:rPr>
        <w:t xml:space="preserve">Paediatrica </w:t>
      </w:r>
      <w:r w:rsidRPr="00431A4A">
        <w:rPr>
          <w:rFonts w:ascii="Times New Roman" w:hAnsi="Times New Roman" w:cs="Times New Roman"/>
          <w:sz w:val="24"/>
          <w:szCs w:val="24"/>
        </w:rPr>
        <w:t>(Oslo, Norway: 1992). 2012;101(10):1054-7.</w:t>
      </w:r>
    </w:p>
    <w:p w14:paraId="4BA4A2CD" w14:textId="3794B846"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16.</w:t>
      </w:r>
      <w:r w:rsidRPr="00431A4A">
        <w:rPr>
          <w:rFonts w:ascii="Times New Roman" w:hAnsi="Times New Roman" w:cs="Times New Roman"/>
          <w:sz w:val="24"/>
          <w:szCs w:val="24"/>
        </w:rPr>
        <w:tab/>
        <w:t xml:space="preserve">Weiniger CF, Krichevsky A, Mankuta D, Eventov Friedman S. Retrospective cohort study to investigate the impact of timing for term cesarean delivery on maternal and neonatal outcomes. </w:t>
      </w:r>
      <w:r w:rsidR="003F6ADA" w:rsidRPr="003F6ADA">
        <w:rPr>
          <w:rFonts w:ascii="Times New Roman" w:hAnsi="Times New Roman" w:cs="Times New Roman"/>
          <w:sz w:val="24"/>
          <w:szCs w:val="24"/>
        </w:rPr>
        <w:t>J Mater</w:t>
      </w:r>
      <w:r w:rsidR="00454468">
        <w:rPr>
          <w:rFonts w:ascii="Times New Roman" w:hAnsi="Times New Roman" w:cs="Times New Roman"/>
          <w:sz w:val="24"/>
          <w:szCs w:val="24"/>
        </w:rPr>
        <w:t xml:space="preserve">n </w:t>
      </w:r>
      <w:r w:rsidR="003F6ADA" w:rsidRPr="003F6ADA">
        <w:rPr>
          <w:rFonts w:ascii="Times New Roman" w:hAnsi="Times New Roman" w:cs="Times New Roman"/>
          <w:sz w:val="24"/>
          <w:szCs w:val="24"/>
        </w:rPr>
        <w:t>Fetal</w:t>
      </w:r>
      <w:r w:rsidRPr="00431A4A">
        <w:rPr>
          <w:rFonts w:ascii="Times New Roman" w:hAnsi="Times New Roman" w:cs="Times New Roman"/>
          <w:sz w:val="24"/>
          <w:szCs w:val="24"/>
        </w:rPr>
        <w:t xml:space="preserve"> </w:t>
      </w:r>
      <w:r w:rsidR="003F6ADA" w:rsidRPr="003F6ADA">
        <w:rPr>
          <w:rFonts w:ascii="Times New Roman" w:hAnsi="Times New Roman" w:cs="Times New Roman"/>
          <w:sz w:val="24"/>
          <w:szCs w:val="24"/>
        </w:rPr>
        <w:t>Neo</w:t>
      </w:r>
      <w:r w:rsidR="00454468">
        <w:rPr>
          <w:rFonts w:ascii="Times New Roman" w:hAnsi="Times New Roman" w:cs="Times New Roman"/>
          <w:sz w:val="24"/>
          <w:szCs w:val="24"/>
        </w:rPr>
        <w:t>natal</w:t>
      </w:r>
      <w:r w:rsidR="003F6ADA" w:rsidRPr="003F6ADA">
        <w:rPr>
          <w:rFonts w:ascii="Times New Roman" w:hAnsi="Times New Roman" w:cs="Times New Roman"/>
          <w:sz w:val="24"/>
          <w:szCs w:val="24"/>
        </w:rPr>
        <w:t xml:space="preserve"> Med</w:t>
      </w:r>
      <w:r w:rsidRPr="00431A4A">
        <w:rPr>
          <w:rFonts w:ascii="Times New Roman" w:hAnsi="Times New Roman" w:cs="Times New Roman"/>
          <w:sz w:val="24"/>
          <w:szCs w:val="24"/>
        </w:rPr>
        <w:t>. 2019;32(16):2716-20.</w:t>
      </w:r>
    </w:p>
    <w:p w14:paraId="42084D1E" w14:textId="4FDB8AD2"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17.</w:t>
      </w:r>
      <w:r w:rsidRPr="00431A4A">
        <w:rPr>
          <w:rFonts w:ascii="Times New Roman" w:hAnsi="Times New Roman" w:cs="Times New Roman"/>
          <w:sz w:val="24"/>
          <w:szCs w:val="24"/>
        </w:rPr>
        <w:tab/>
        <w:t xml:space="preserve">ACOG committee opinion no. 559: Cesarean delivery on maternal request. Obstet </w:t>
      </w:r>
      <w:r w:rsidR="003F6ADA" w:rsidRPr="003F6ADA">
        <w:rPr>
          <w:rFonts w:ascii="Times New Roman" w:hAnsi="Times New Roman" w:cs="Times New Roman"/>
          <w:sz w:val="24"/>
          <w:szCs w:val="24"/>
        </w:rPr>
        <w:t>Gynecol</w:t>
      </w:r>
      <w:r w:rsidRPr="00431A4A">
        <w:rPr>
          <w:rFonts w:ascii="Times New Roman" w:hAnsi="Times New Roman" w:cs="Times New Roman"/>
          <w:sz w:val="24"/>
          <w:szCs w:val="24"/>
        </w:rPr>
        <w:t>. 2013;121(4):904-7.</w:t>
      </w:r>
    </w:p>
    <w:p w14:paraId="5AB2D4A4" w14:textId="55C1B737"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18.</w:t>
      </w:r>
      <w:r w:rsidRPr="00431A4A">
        <w:rPr>
          <w:rFonts w:ascii="Times New Roman" w:hAnsi="Times New Roman" w:cs="Times New Roman"/>
          <w:sz w:val="24"/>
          <w:szCs w:val="24"/>
        </w:rPr>
        <w:tab/>
        <w:t>Melamed N, Hadar E, Keidar L, Peled Y, Wiznitzer A, Yogev Y. Timing of planned repeat cesarean delivery after two or more previous cesarean sections</w:t>
      </w:r>
      <w:r w:rsidR="00454468">
        <w:rPr>
          <w:rFonts w:ascii="Times New Roman" w:hAnsi="Times New Roman" w:cs="Times New Roman"/>
          <w:sz w:val="24"/>
          <w:szCs w:val="24"/>
        </w:rPr>
        <w:t>—</w:t>
      </w:r>
      <w:r w:rsidRPr="00431A4A">
        <w:rPr>
          <w:rFonts w:ascii="Times New Roman" w:hAnsi="Times New Roman" w:cs="Times New Roman"/>
          <w:sz w:val="24"/>
          <w:szCs w:val="24"/>
        </w:rPr>
        <w:t xml:space="preserve">risk for unplanned cesarean delivery and pregnancy outcome. </w:t>
      </w:r>
      <w:r w:rsidR="00454468" w:rsidRPr="003F6ADA">
        <w:rPr>
          <w:rFonts w:ascii="Times New Roman" w:hAnsi="Times New Roman" w:cs="Times New Roman"/>
          <w:sz w:val="24"/>
          <w:szCs w:val="24"/>
        </w:rPr>
        <w:t>J Mater</w:t>
      </w:r>
      <w:r w:rsidR="00454468">
        <w:rPr>
          <w:rFonts w:ascii="Times New Roman" w:hAnsi="Times New Roman" w:cs="Times New Roman"/>
          <w:sz w:val="24"/>
          <w:szCs w:val="24"/>
        </w:rPr>
        <w:t xml:space="preserve">n </w:t>
      </w:r>
      <w:r w:rsidR="00454468" w:rsidRPr="003F6ADA">
        <w:rPr>
          <w:rFonts w:ascii="Times New Roman" w:hAnsi="Times New Roman" w:cs="Times New Roman"/>
          <w:sz w:val="24"/>
          <w:szCs w:val="24"/>
        </w:rPr>
        <w:t>Fetal</w:t>
      </w:r>
      <w:r w:rsidR="00454468" w:rsidRPr="0023565A">
        <w:rPr>
          <w:rFonts w:ascii="Times New Roman" w:hAnsi="Times New Roman" w:cs="Times New Roman"/>
          <w:sz w:val="24"/>
          <w:szCs w:val="24"/>
        </w:rPr>
        <w:t xml:space="preserve"> </w:t>
      </w:r>
      <w:r w:rsidR="00454468" w:rsidRPr="003F6ADA">
        <w:rPr>
          <w:rFonts w:ascii="Times New Roman" w:hAnsi="Times New Roman" w:cs="Times New Roman"/>
          <w:sz w:val="24"/>
          <w:szCs w:val="24"/>
        </w:rPr>
        <w:t>Neo</w:t>
      </w:r>
      <w:r w:rsidR="00454468">
        <w:rPr>
          <w:rFonts w:ascii="Times New Roman" w:hAnsi="Times New Roman" w:cs="Times New Roman"/>
          <w:sz w:val="24"/>
          <w:szCs w:val="24"/>
        </w:rPr>
        <w:t>natal</w:t>
      </w:r>
      <w:r w:rsidR="00454468" w:rsidRPr="003F6ADA">
        <w:rPr>
          <w:rFonts w:ascii="Times New Roman" w:hAnsi="Times New Roman" w:cs="Times New Roman"/>
          <w:sz w:val="24"/>
          <w:szCs w:val="24"/>
        </w:rPr>
        <w:t xml:space="preserve"> Med</w:t>
      </w:r>
      <w:r w:rsidRPr="00431A4A">
        <w:rPr>
          <w:rFonts w:ascii="Times New Roman" w:hAnsi="Times New Roman" w:cs="Times New Roman"/>
          <w:sz w:val="24"/>
          <w:szCs w:val="24"/>
        </w:rPr>
        <w:t>. 2014;27(5):431-8.</w:t>
      </w:r>
    </w:p>
    <w:p w14:paraId="4661F271" w14:textId="039EA99A"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lastRenderedPageBreak/>
        <w:t>19.</w:t>
      </w:r>
      <w:r w:rsidRPr="00431A4A">
        <w:rPr>
          <w:rFonts w:ascii="Times New Roman" w:hAnsi="Times New Roman" w:cs="Times New Roman"/>
          <w:sz w:val="24"/>
          <w:szCs w:val="24"/>
        </w:rPr>
        <w:tab/>
        <w:t xml:space="preserve">Roberts CL, Nicholl MC, Algert CS, Ford JB, Morris JM, Chen JS. Rate of spontaneous onset of labour before planned repeat caesarean section at term. BMC </w:t>
      </w:r>
      <w:r w:rsidR="003F6ADA" w:rsidRPr="003F6ADA">
        <w:rPr>
          <w:rFonts w:ascii="Times New Roman" w:hAnsi="Times New Roman" w:cs="Times New Roman"/>
          <w:sz w:val="24"/>
          <w:szCs w:val="24"/>
        </w:rPr>
        <w:t>Pregnancy Childbirth</w:t>
      </w:r>
      <w:r w:rsidRPr="00431A4A">
        <w:rPr>
          <w:rFonts w:ascii="Times New Roman" w:hAnsi="Times New Roman" w:cs="Times New Roman"/>
          <w:sz w:val="24"/>
          <w:szCs w:val="24"/>
        </w:rPr>
        <w:t>. 2014;14:125.</w:t>
      </w:r>
    </w:p>
    <w:p w14:paraId="33806892" w14:textId="77777777" w:rsidR="0061775E" w:rsidRPr="00431A4A" w:rsidRDefault="0061775E" w:rsidP="0061775E">
      <w:pPr>
        <w:pStyle w:val="EndNoteBibliography"/>
        <w:spacing w:after="0"/>
        <w:rPr>
          <w:rFonts w:ascii="Times New Roman" w:hAnsi="Times New Roman" w:cs="Times New Roman"/>
          <w:sz w:val="24"/>
          <w:szCs w:val="24"/>
          <w:lang w:val="pt-BR"/>
        </w:rPr>
      </w:pPr>
      <w:r w:rsidRPr="00431A4A">
        <w:rPr>
          <w:rFonts w:ascii="Times New Roman" w:hAnsi="Times New Roman" w:cs="Times New Roman"/>
          <w:sz w:val="24"/>
          <w:szCs w:val="24"/>
        </w:rPr>
        <w:t>20.</w:t>
      </w:r>
      <w:r w:rsidRPr="00431A4A">
        <w:rPr>
          <w:rFonts w:ascii="Times New Roman" w:hAnsi="Times New Roman" w:cs="Times New Roman"/>
          <w:sz w:val="24"/>
          <w:szCs w:val="24"/>
        </w:rPr>
        <w:tab/>
        <w:t xml:space="preserve">Sengupta S, Carrion V, Shelton J, Wynn RJ, Ryan RM, Singhal K, et al. Adverse neonatal outcomes associated with early-term birth. JAMA Pediatr. </w:t>
      </w:r>
      <w:r w:rsidRPr="00431A4A">
        <w:rPr>
          <w:rFonts w:ascii="Times New Roman" w:hAnsi="Times New Roman" w:cs="Times New Roman"/>
          <w:sz w:val="24"/>
          <w:szCs w:val="24"/>
          <w:lang w:val="pt-BR"/>
        </w:rPr>
        <w:t>2013;167(11):1053-9.</w:t>
      </w:r>
    </w:p>
    <w:p w14:paraId="6F13B0AC" w14:textId="77777777"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lang w:val="pt-BR"/>
        </w:rPr>
        <w:t>21.</w:t>
      </w:r>
      <w:r w:rsidRPr="00431A4A">
        <w:rPr>
          <w:rFonts w:ascii="Times New Roman" w:hAnsi="Times New Roman" w:cs="Times New Roman"/>
          <w:sz w:val="24"/>
          <w:szCs w:val="24"/>
          <w:lang w:val="pt-BR"/>
        </w:rPr>
        <w:tab/>
        <w:t xml:space="preserve">Martinez-Nadal S, Demestre X, Raspall F, Alvarez JA, Elizari MJ, Vila C, et al. </w:t>
      </w:r>
      <w:r w:rsidRPr="00431A4A">
        <w:rPr>
          <w:rFonts w:ascii="Times New Roman" w:hAnsi="Times New Roman" w:cs="Times New Roman"/>
          <w:sz w:val="24"/>
          <w:szCs w:val="24"/>
        </w:rPr>
        <w:t>[Neonatal morbidity in early-term newborns]. An Pediatr (Barc). 2014;81(1):39-44.</w:t>
      </w:r>
    </w:p>
    <w:p w14:paraId="3FDC1C1D" w14:textId="10AF676C" w:rsidR="0061775E" w:rsidRPr="00431A4A" w:rsidRDefault="0061775E" w:rsidP="0061775E">
      <w:pPr>
        <w:pStyle w:val="EndNoteBibliography"/>
        <w:spacing w:after="0"/>
        <w:rPr>
          <w:rFonts w:ascii="Times New Roman" w:hAnsi="Times New Roman" w:cs="Times New Roman"/>
          <w:sz w:val="24"/>
          <w:szCs w:val="24"/>
          <w:lang w:val="pt-BR"/>
        </w:rPr>
      </w:pPr>
      <w:r w:rsidRPr="00431A4A">
        <w:rPr>
          <w:rFonts w:ascii="Times New Roman" w:hAnsi="Times New Roman" w:cs="Times New Roman"/>
          <w:sz w:val="24"/>
          <w:szCs w:val="24"/>
        </w:rPr>
        <w:t>22.</w:t>
      </w:r>
      <w:r w:rsidRPr="00431A4A">
        <w:rPr>
          <w:rFonts w:ascii="Times New Roman" w:hAnsi="Times New Roman" w:cs="Times New Roman"/>
          <w:sz w:val="24"/>
          <w:szCs w:val="24"/>
        </w:rPr>
        <w:tab/>
        <w:t xml:space="preserve">Salemi JL, Pathak EB, Salihu HM. Infant </w:t>
      </w:r>
      <w:r w:rsidR="003F6ADA" w:rsidRPr="003F6ADA">
        <w:rPr>
          <w:rFonts w:ascii="Times New Roman" w:hAnsi="Times New Roman" w:cs="Times New Roman"/>
          <w:sz w:val="24"/>
          <w:szCs w:val="24"/>
        </w:rPr>
        <w:t>outcomes after elective early-term delivery compared with expectant manageme</w:t>
      </w:r>
      <w:r w:rsidRPr="00431A4A">
        <w:rPr>
          <w:rFonts w:ascii="Times New Roman" w:hAnsi="Times New Roman" w:cs="Times New Roman"/>
          <w:sz w:val="24"/>
          <w:szCs w:val="24"/>
        </w:rPr>
        <w:t xml:space="preserve">nt. </w:t>
      </w:r>
      <w:r w:rsidRPr="00431A4A">
        <w:rPr>
          <w:rFonts w:ascii="Times New Roman" w:hAnsi="Times New Roman" w:cs="Times New Roman"/>
          <w:sz w:val="24"/>
          <w:szCs w:val="24"/>
          <w:lang w:val="pt-BR"/>
        </w:rPr>
        <w:t xml:space="preserve">Obstet </w:t>
      </w:r>
      <w:r w:rsidR="003F6ADA" w:rsidRPr="003F6ADA">
        <w:rPr>
          <w:rFonts w:ascii="Times New Roman" w:hAnsi="Times New Roman" w:cs="Times New Roman"/>
          <w:sz w:val="24"/>
          <w:szCs w:val="24"/>
          <w:lang w:val="pt-BR"/>
        </w:rPr>
        <w:t>Gynecol</w:t>
      </w:r>
      <w:r w:rsidRPr="00431A4A">
        <w:rPr>
          <w:rFonts w:ascii="Times New Roman" w:hAnsi="Times New Roman" w:cs="Times New Roman"/>
          <w:sz w:val="24"/>
          <w:szCs w:val="24"/>
          <w:lang w:val="pt-BR"/>
        </w:rPr>
        <w:t>. 2016;127(4):657-66.</w:t>
      </w:r>
    </w:p>
    <w:p w14:paraId="03813A5D" w14:textId="77777777" w:rsidR="0061775E" w:rsidRPr="00431A4A" w:rsidRDefault="0061775E" w:rsidP="0061775E">
      <w:pPr>
        <w:pStyle w:val="EndNoteBibliography"/>
        <w:spacing w:after="0"/>
        <w:rPr>
          <w:rFonts w:ascii="Times New Roman" w:hAnsi="Times New Roman" w:cs="Times New Roman"/>
          <w:sz w:val="24"/>
          <w:szCs w:val="24"/>
          <w:lang w:val="pt-BR"/>
        </w:rPr>
      </w:pPr>
      <w:r w:rsidRPr="00431A4A">
        <w:rPr>
          <w:rFonts w:ascii="Times New Roman" w:hAnsi="Times New Roman" w:cs="Times New Roman"/>
          <w:sz w:val="24"/>
          <w:szCs w:val="24"/>
          <w:lang w:val="pt-BR"/>
        </w:rPr>
        <w:t>23.</w:t>
      </w:r>
      <w:r w:rsidRPr="00431A4A">
        <w:rPr>
          <w:rFonts w:ascii="Times New Roman" w:hAnsi="Times New Roman" w:cs="Times New Roman"/>
          <w:sz w:val="24"/>
          <w:szCs w:val="24"/>
          <w:lang w:val="pt-BR"/>
        </w:rPr>
        <w:tab/>
        <w:t>The Apgar score. Pediatrics. 2006;117(4):1444-7.</w:t>
      </w:r>
    </w:p>
    <w:p w14:paraId="0D6A064E" w14:textId="341F4A31"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lang w:val="pt-BR"/>
        </w:rPr>
        <w:t>24.</w:t>
      </w:r>
      <w:r w:rsidRPr="00431A4A">
        <w:rPr>
          <w:rFonts w:ascii="Times New Roman" w:hAnsi="Times New Roman" w:cs="Times New Roman"/>
          <w:sz w:val="24"/>
          <w:szCs w:val="24"/>
          <w:lang w:val="pt-BR"/>
        </w:rPr>
        <w:tab/>
        <w:t>Ellis M, Manandhar N, Manandhar DS, de L</w:t>
      </w:r>
      <w:r w:rsidR="003F6ADA">
        <w:rPr>
          <w:rFonts w:ascii="Times New Roman" w:hAnsi="Times New Roman" w:cs="Times New Roman"/>
          <w:sz w:val="24"/>
          <w:szCs w:val="24"/>
          <w:lang w:val="pt-BR"/>
        </w:rPr>
        <w:t xml:space="preserve"> </w:t>
      </w:r>
      <w:r w:rsidRPr="00431A4A">
        <w:rPr>
          <w:rFonts w:ascii="Times New Roman" w:hAnsi="Times New Roman" w:cs="Times New Roman"/>
          <w:sz w:val="24"/>
          <w:szCs w:val="24"/>
          <w:lang w:val="pt-BR"/>
        </w:rPr>
        <w:t>C</w:t>
      </w:r>
      <w:r w:rsidR="003F6ADA">
        <w:rPr>
          <w:rFonts w:ascii="Times New Roman" w:hAnsi="Times New Roman" w:cs="Times New Roman"/>
          <w:sz w:val="24"/>
          <w:szCs w:val="24"/>
          <w:lang w:val="pt-BR"/>
        </w:rPr>
        <w:t xml:space="preserve">ostello </w:t>
      </w:r>
      <w:r w:rsidRPr="00431A4A">
        <w:rPr>
          <w:rFonts w:ascii="Times New Roman" w:hAnsi="Times New Roman" w:cs="Times New Roman"/>
          <w:sz w:val="24"/>
          <w:szCs w:val="24"/>
          <w:lang w:val="pt-BR"/>
        </w:rPr>
        <w:t xml:space="preserve">AM. </w:t>
      </w:r>
      <w:r w:rsidRPr="00431A4A">
        <w:rPr>
          <w:rFonts w:ascii="Times New Roman" w:hAnsi="Times New Roman" w:cs="Times New Roman"/>
          <w:sz w:val="24"/>
          <w:szCs w:val="24"/>
        </w:rPr>
        <w:t xml:space="preserve">An Apgar score of three or less at one minute is not diagnostic of birth asphyxia but is a useful screening test for neonatal encephalopathy. Indian </w:t>
      </w:r>
      <w:r w:rsidR="003F6ADA" w:rsidRPr="003F6ADA">
        <w:rPr>
          <w:rFonts w:ascii="Times New Roman" w:hAnsi="Times New Roman" w:cs="Times New Roman"/>
          <w:sz w:val="24"/>
          <w:szCs w:val="24"/>
        </w:rPr>
        <w:t>Pediatr</w:t>
      </w:r>
      <w:r w:rsidRPr="00431A4A">
        <w:rPr>
          <w:rFonts w:ascii="Times New Roman" w:hAnsi="Times New Roman" w:cs="Times New Roman"/>
          <w:sz w:val="24"/>
          <w:szCs w:val="24"/>
        </w:rPr>
        <w:t>. 1998;35(5):415-21.</w:t>
      </w:r>
    </w:p>
    <w:p w14:paraId="6CE26032" w14:textId="305F6FF1"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25.</w:t>
      </w:r>
      <w:r w:rsidRPr="00431A4A">
        <w:rPr>
          <w:rFonts w:ascii="Times New Roman" w:hAnsi="Times New Roman" w:cs="Times New Roman"/>
          <w:sz w:val="24"/>
          <w:szCs w:val="24"/>
        </w:rPr>
        <w:tab/>
        <w:t xml:space="preserve">Modabbernia A, Sandin S, Gross R, Leonard H, Gissler M, Parner ET, et al. Apgar score and risk of autism. Eur </w:t>
      </w:r>
      <w:r w:rsidR="003F6ADA" w:rsidRPr="003F6ADA">
        <w:rPr>
          <w:rFonts w:ascii="Times New Roman" w:hAnsi="Times New Roman" w:cs="Times New Roman"/>
          <w:sz w:val="24"/>
          <w:szCs w:val="24"/>
        </w:rPr>
        <w:t>J Epidemiol</w:t>
      </w:r>
      <w:r w:rsidRPr="00431A4A">
        <w:rPr>
          <w:rFonts w:ascii="Times New Roman" w:hAnsi="Times New Roman" w:cs="Times New Roman"/>
          <w:sz w:val="24"/>
          <w:szCs w:val="24"/>
        </w:rPr>
        <w:t>. 2019;34(2):105-14.</w:t>
      </w:r>
    </w:p>
    <w:p w14:paraId="6E517892" w14:textId="585645E5"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26.</w:t>
      </w:r>
      <w:r w:rsidRPr="00431A4A">
        <w:rPr>
          <w:rFonts w:ascii="Times New Roman" w:hAnsi="Times New Roman" w:cs="Times New Roman"/>
          <w:sz w:val="24"/>
          <w:szCs w:val="24"/>
        </w:rPr>
        <w:tab/>
        <w:t xml:space="preserve">Leinonen E, Gissler M, Haataja L, Rahkonen P, Andersson S, Metsaranta M, et al. Low Apgar scores at both one and five minutes are associated with long-term neurological morbidity. Acta </w:t>
      </w:r>
      <w:r w:rsidR="003F6ADA" w:rsidRPr="003F6ADA">
        <w:rPr>
          <w:rFonts w:ascii="Times New Roman" w:hAnsi="Times New Roman" w:cs="Times New Roman"/>
          <w:sz w:val="24"/>
          <w:szCs w:val="24"/>
        </w:rPr>
        <w:t xml:space="preserve">Paediatrica </w:t>
      </w:r>
      <w:r w:rsidRPr="00431A4A">
        <w:rPr>
          <w:rFonts w:ascii="Times New Roman" w:hAnsi="Times New Roman" w:cs="Times New Roman"/>
          <w:sz w:val="24"/>
          <w:szCs w:val="24"/>
        </w:rPr>
        <w:t>(Oslo, Norway: 1992). 2018;107(6):942-51.</w:t>
      </w:r>
    </w:p>
    <w:p w14:paraId="6B7E41E5" w14:textId="66E7AA67" w:rsidR="0061775E" w:rsidRPr="00431A4A"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27.</w:t>
      </w:r>
      <w:r w:rsidRPr="00431A4A">
        <w:rPr>
          <w:rFonts w:ascii="Times New Roman" w:hAnsi="Times New Roman" w:cs="Times New Roman"/>
          <w:sz w:val="24"/>
          <w:szCs w:val="24"/>
        </w:rPr>
        <w:tab/>
        <w:t xml:space="preserve">Boyle EM, Poulsen G, Field DJ, Kurinczuk JJ, Wolke D, Alfirevic Z, et al. Effects of gestational age at birth on health outcomes at 3 and 5 years of age: population based cohort study. </w:t>
      </w:r>
      <w:r w:rsidR="003F6ADA" w:rsidRPr="003F6ADA">
        <w:rPr>
          <w:rFonts w:ascii="Times New Roman" w:hAnsi="Times New Roman" w:cs="Times New Roman"/>
          <w:sz w:val="24"/>
          <w:szCs w:val="24"/>
        </w:rPr>
        <w:t>BMJ</w:t>
      </w:r>
      <w:r w:rsidRPr="00431A4A">
        <w:rPr>
          <w:rFonts w:ascii="Times New Roman" w:hAnsi="Times New Roman" w:cs="Times New Roman"/>
          <w:sz w:val="24"/>
          <w:szCs w:val="24"/>
        </w:rPr>
        <w:t>. 2012;344:e896.</w:t>
      </w:r>
    </w:p>
    <w:p w14:paraId="33CFF985" w14:textId="77777777" w:rsidR="0061775E" w:rsidRDefault="0061775E" w:rsidP="0061775E">
      <w:pPr>
        <w:pStyle w:val="EndNoteBibliography"/>
        <w:spacing w:after="0"/>
        <w:rPr>
          <w:rFonts w:ascii="Times New Roman" w:hAnsi="Times New Roman" w:cs="Times New Roman"/>
          <w:sz w:val="24"/>
          <w:szCs w:val="24"/>
        </w:rPr>
      </w:pPr>
      <w:r w:rsidRPr="00431A4A">
        <w:rPr>
          <w:rFonts w:ascii="Times New Roman" w:hAnsi="Times New Roman" w:cs="Times New Roman"/>
          <w:sz w:val="24"/>
          <w:szCs w:val="24"/>
        </w:rPr>
        <w:t>28.</w:t>
      </w:r>
      <w:r w:rsidRPr="00431A4A">
        <w:rPr>
          <w:rFonts w:ascii="Times New Roman" w:hAnsi="Times New Roman" w:cs="Times New Roman"/>
          <w:sz w:val="24"/>
          <w:szCs w:val="24"/>
        </w:rPr>
        <w:tab/>
        <w:t>Paranjothy S, Dunstan F, Watkins WJ, Hyatt M, Demmler JC, Lyons RA, et al. Gestational age, birth weight, and risk of respiratory hospital admission in childhood. Pediatrics. 2013;132(6):e1562-9.</w:t>
      </w:r>
    </w:p>
    <w:p w14:paraId="58E3F6B6" w14:textId="4C6F48B9" w:rsidR="00EB5CC3" w:rsidRPr="00431A4A" w:rsidRDefault="00EB5CC3" w:rsidP="0061775E">
      <w:pPr>
        <w:pStyle w:val="EndNoteBibliography"/>
        <w:spacing w:after="0"/>
        <w:rPr>
          <w:rFonts w:ascii="Times New Roman" w:hAnsi="Times New Roman" w:cs="Times New Roman"/>
          <w:sz w:val="24"/>
          <w:szCs w:val="24"/>
        </w:rPr>
      </w:pPr>
      <w:r>
        <w:rPr>
          <w:rFonts w:ascii="Times New Roman" w:hAnsi="Times New Roman" w:cs="Times New Roman"/>
          <w:sz w:val="24"/>
          <w:szCs w:val="24"/>
        </w:rPr>
        <w:t>29.</w:t>
      </w:r>
      <w:r w:rsidRPr="00431A4A">
        <w:rPr>
          <w:rFonts w:ascii="Times New Roman" w:hAnsi="Times New Roman" w:cs="Times New Roman"/>
          <w:b/>
          <w:sz w:val="24"/>
          <w:szCs w:val="24"/>
        </w:rPr>
        <w:t xml:space="preserve"> </w:t>
      </w:r>
      <w:r w:rsidR="003A1667" w:rsidRPr="00431A4A">
        <w:rPr>
          <w:rFonts w:ascii="Times New Roman" w:hAnsi="Times New Roman" w:cs="Times New Roman"/>
          <w:b/>
          <w:sz w:val="24"/>
          <w:szCs w:val="24"/>
        </w:rPr>
        <w:t xml:space="preserve">[PLEASE PROVIDE FULL REFERENCE DETAILS FOR </w:t>
      </w:r>
      <w:r w:rsidR="003A1667">
        <w:rPr>
          <w:rFonts w:ascii="Times New Roman" w:hAnsi="Times New Roman" w:cs="Times New Roman"/>
          <w:b/>
          <w:sz w:val="24"/>
          <w:szCs w:val="24"/>
        </w:rPr>
        <w:t>EDWARDS ET AL. 2015</w:t>
      </w:r>
      <w:r w:rsidR="003A1667" w:rsidRPr="00431A4A">
        <w:rPr>
          <w:rFonts w:ascii="Times New Roman" w:hAnsi="Times New Roman" w:cs="Times New Roman"/>
          <w:b/>
          <w:sz w:val="24"/>
          <w:szCs w:val="24"/>
        </w:rPr>
        <w:t>, CITED IN LINES</w:t>
      </w:r>
      <w:r w:rsidR="003A1667" w:rsidRPr="003A1667">
        <w:rPr>
          <w:rFonts w:ascii="Times New Roman" w:hAnsi="Times New Roman" w:cs="Times New Roman"/>
          <w:b/>
          <w:sz w:val="24"/>
          <w:szCs w:val="24"/>
        </w:rPr>
        <w:t xml:space="preserve"> </w:t>
      </w:r>
      <w:r w:rsidR="003A1667">
        <w:rPr>
          <w:rFonts w:ascii="Times New Roman" w:hAnsi="Times New Roman" w:cs="Times New Roman"/>
          <w:b/>
          <w:sz w:val="24"/>
          <w:szCs w:val="24"/>
        </w:rPr>
        <w:t>2</w:t>
      </w:r>
      <w:ins w:id="669" w:author="Author">
        <w:r w:rsidR="00877FE6">
          <w:rPr>
            <w:rFonts w:ascii="Times New Roman" w:hAnsi="Times New Roman" w:cs="Times New Roman"/>
            <w:b/>
            <w:sz w:val="24"/>
            <w:szCs w:val="24"/>
          </w:rPr>
          <w:t>49</w:t>
        </w:r>
      </w:ins>
      <w:del w:id="670" w:author="Author">
        <w:r w:rsidR="003A1667" w:rsidDel="00877FE6">
          <w:rPr>
            <w:rFonts w:ascii="Times New Roman" w:hAnsi="Times New Roman" w:cs="Times New Roman"/>
            <w:b/>
            <w:sz w:val="24"/>
            <w:szCs w:val="24"/>
          </w:rPr>
          <w:delText>76</w:delText>
        </w:r>
      </w:del>
      <w:r w:rsidR="003A1667">
        <w:rPr>
          <w:rFonts w:ascii="Times New Roman" w:hAnsi="Times New Roman" w:cs="Times New Roman"/>
          <w:b/>
          <w:sz w:val="24"/>
          <w:szCs w:val="24"/>
        </w:rPr>
        <w:t>-2</w:t>
      </w:r>
      <w:ins w:id="671" w:author="Author">
        <w:r w:rsidR="00877FE6">
          <w:rPr>
            <w:rFonts w:ascii="Times New Roman" w:hAnsi="Times New Roman" w:cs="Times New Roman"/>
            <w:b/>
            <w:sz w:val="24"/>
            <w:szCs w:val="24"/>
          </w:rPr>
          <w:t>52</w:t>
        </w:r>
      </w:ins>
      <w:del w:id="672" w:author="Author">
        <w:r w:rsidR="003A1667" w:rsidDel="00877FE6">
          <w:rPr>
            <w:rFonts w:ascii="Times New Roman" w:hAnsi="Times New Roman" w:cs="Times New Roman"/>
            <w:b/>
            <w:sz w:val="24"/>
            <w:szCs w:val="24"/>
          </w:rPr>
          <w:delText>79</w:delText>
        </w:r>
      </w:del>
      <w:r w:rsidR="003A1667" w:rsidRPr="00431A4A">
        <w:rPr>
          <w:rFonts w:ascii="Times New Roman" w:hAnsi="Times New Roman" w:cs="Times New Roman"/>
          <w:b/>
          <w:sz w:val="24"/>
          <w:szCs w:val="24"/>
        </w:rPr>
        <w:t>]</w:t>
      </w:r>
      <w:r w:rsidR="003A1667" w:rsidRPr="003A1667">
        <w:rPr>
          <w:rFonts w:ascii="Times New Roman" w:hAnsi="Times New Roman" w:cs="Times New Roman"/>
          <w:sz w:val="24"/>
          <w:szCs w:val="24"/>
        </w:rPr>
        <w:t xml:space="preserve"> </w:t>
      </w:r>
    </w:p>
    <w:p w14:paraId="041BB54D" w14:textId="3B157451" w:rsidR="0061775E" w:rsidRPr="00431A4A" w:rsidRDefault="00EB5CC3" w:rsidP="0061775E">
      <w:pPr>
        <w:pStyle w:val="EndNoteBibliography"/>
        <w:spacing w:after="0"/>
        <w:rPr>
          <w:rFonts w:ascii="Times New Roman" w:hAnsi="Times New Roman" w:cs="Times New Roman"/>
          <w:sz w:val="24"/>
          <w:szCs w:val="24"/>
        </w:rPr>
      </w:pPr>
      <w:r>
        <w:rPr>
          <w:rFonts w:ascii="Times New Roman" w:hAnsi="Times New Roman" w:cs="Times New Roman"/>
          <w:sz w:val="24"/>
          <w:szCs w:val="24"/>
        </w:rPr>
        <w:t>30</w:t>
      </w:r>
      <w:r w:rsidR="0061775E" w:rsidRPr="00431A4A">
        <w:rPr>
          <w:rFonts w:ascii="Times New Roman" w:hAnsi="Times New Roman" w:cs="Times New Roman"/>
          <w:sz w:val="24"/>
          <w:szCs w:val="24"/>
        </w:rPr>
        <w:t>.</w:t>
      </w:r>
      <w:r w:rsidR="0061775E" w:rsidRPr="00431A4A">
        <w:rPr>
          <w:rFonts w:ascii="Times New Roman" w:hAnsi="Times New Roman" w:cs="Times New Roman"/>
          <w:sz w:val="24"/>
          <w:szCs w:val="24"/>
        </w:rPr>
        <w:tab/>
        <w:t>Kotecha SJ, Watkins WJ, Lowe J, Henderson AJ, Kotecha S. Effect of early-term birth on respiratory symptoms and lung function in childhood and adolescence. Pediatr Pulmonol. 2016;51(11):1212-21.</w:t>
      </w:r>
    </w:p>
    <w:p w14:paraId="254E4B48" w14:textId="029BF7F4" w:rsidR="0061775E" w:rsidRPr="00431A4A" w:rsidRDefault="00EB5CC3" w:rsidP="0061775E">
      <w:pPr>
        <w:pStyle w:val="EndNoteBibliography"/>
        <w:spacing w:after="0"/>
        <w:rPr>
          <w:rFonts w:ascii="Times New Roman" w:hAnsi="Times New Roman" w:cs="Times New Roman"/>
          <w:sz w:val="24"/>
          <w:szCs w:val="24"/>
        </w:rPr>
      </w:pPr>
      <w:r w:rsidRPr="00EB5CC3">
        <w:rPr>
          <w:rFonts w:ascii="Times New Roman" w:hAnsi="Times New Roman" w:cs="Times New Roman"/>
          <w:sz w:val="24"/>
          <w:szCs w:val="24"/>
        </w:rPr>
        <w:t>3</w:t>
      </w:r>
      <w:r>
        <w:rPr>
          <w:rFonts w:ascii="Times New Roman" w:hAnsi="Times New Roman" w:cs="Times New Roman"/>
          <w:sz w:val="24"/>
          <w:szCs w:val="24"/>
        </w:rPr>
        <w:t>1</w:t>
      </w:r>
      <w:r w:rsidR="0061775E" w:rsidRPr="00431A4A">
        <w:rPr>
          <w:rFonts w:ascii="Times New Roman" w:hAnsi="Times New Roman" w:cs="Times New Roman"/>
          <w:sz w:val="24"/>
          <w:szCs w:val="24"/>
        </w:rPr>
        <w:t>.</w:t>
      </w:r>
      <w:r w:rsidR="0061775E" w:rsidRPr="00431A4A">
        <w:rPr>
          <w:rFonts w:ascii="Times New Roman" w:hAnsi="Times New Roman" w:cs="Times New Roman"/>
          <w:sz w:val="24"/>
          <w:szCs w:val="24"/>
        </w:rPr>
        <w:tab/>
        <w:t xml:space="preserve">Fainardi V, Lombardi E. Lung function tests to monitor respiratory disease in preschool children. Acta </w:t>
      </w:r>
      <w:r w:rsidR="003F6ADA" w:rsidRPr="003F6ADA">
        <w:rPr>
          <w:rFonts w:ascii="Times New Roman" w:hAnsi="Times New Roman" w:cs="Times New Roman"/>
          <w:sz w:val="24"/>
          <w:szCs w:val="24"/>
        </w:rPr>
        <w:t>Bio</w:t>
      </w:r>
      <w:r w:rsidR="0061775E" w:rsidRPr="00431A4A">
        <w:rPr>
          <w:rFonts w:ascii="Times New Roman" w:hAnsi="Times New Roman" w:cs="Times New Roman"/>
          <w:sz w:val="24"/>
          <w:szCs w:val="24"/>
        </w:rPr>
        <w:t>med. 2018;89(2):148-56.</w:t>
      </w:r>
    </w:p>
    <w:p w14:paraId="7DDF4FD4" w14:textId="0199BA59" w:rsidR="0061775E" w:rsidRPr="008C670E" w:rsidRDefault="00EB5CC3" w:rsidP="0061775E">
      <w:pPr>
        <w:pStyle w:val="EndNoteBibliography"/>
      </w:pPr>
      <w:r w:rsidRPr="00EB5CC3">
        <w:rPr>
          <w:rFonts w:ascii="Times New Roman" w:hAnsi="Times New Roman" w:cs="Times New Roman"/>
          <w:sz w:val="24"/>
          <w:szCs w:val="24"/>
        </w:rPr>
        <w:t>3</w:t>
      </w:r>
      <w:r>
        <w:rPr>
          <w:rFonts w:ascii="Times New Roman" w:hAnsi="Times New Roman" w:cs="Times New Roman"/>
          <w:sz w:val="24"/>
          <w:szCs w:val="24"/>
        </w:rPr>
        <w:t>2</w:t>
      </w:r>
      <w:r w:rsidR="0061775E" w:rsidRPr="00431A4A">
        <w:rPr>
          <w:rFonts w:ascii="Times New Roman" w:hAnsi="Times New Roman" w:cs="Times New Roman"/>
          <w:sz w:val="24"/>
          <w:szCs w:val="24"/>
        </w:rPr>
        <w:t>.</w:t>
      </w:r>
      <w:r w:rsidR="0061775E" w:rsidRPr="00431A4A">
        <w:rPr>
          <w:rFonts w:ascii="Times New Roman" w:hAnsi="Times New Roman" w:cs="Times New Roman"/>
          <w:sz w:val="24"/>
          <w:szCs w:val="24"/>
        </w:rPr>
        <w:tab/>
        <w:t xml:space="preserve">Schittny JC. Development of the lung. Cell </w:t>
      </w:r>
      <w:r w:rsidR="003F6ADA" w:rsidRPr="003F6ADA">
        <w:rPr>
          <w:rFonts w:ascii="Times New Roman" w:hAnsi="Times New Roman" w:cs="Times New Roman"/>
          <w:sz w:val="24"/>
          <w:szCs w:val="24"/>
        </w:rPr>
        <w:t>Tissue Res</w:t>
      </w:r>
      <w:r w:rsidR="0061775E" w:rsidRPr="00431A4A">
        <w:rPr>
          <w:rFonts w:ascii="Times New Roman" w:hAnsi="Times New Roman" w:cs="Times New Roman"/>
          <w:sz w:val="24"/>
          <w:szCs w:val="24"/>
        </w:rPr>
        <w:t>. 2017;367(3):427-44.</w:t>
      </w:r>
    </w:p>
    <w:p w14:paraId="19AD1EB3" w14:textId="1397E223" w:rsidR="00B61303" w:rsidRDefault="00B06E62" w:rsidP="00431A4A">
      <w:pPr>
        <w:spacing w:line="480" w:lineRule="auto"/>
        <w:rPr>
          <w:rFonts w:asciiTheme="majorBidi" w:hAnsiTheme="majorBidi" w:cstheme="majorBidi"/>
          <w:b/>
          <w:bCs/>
          <w:sz w:val="24"/>
          <w:szCs w:val="24"/>
          <w:u w:val="single"/>
        </w:rPr>
      </w:pPr>
      <w:r w:rsidRPr="008C670E">
        <w:rPr>
          <w:rFonts w:asciiTheme="majorBidi" w:hAnsiTheme="majorBidi" w:cstheme="majorBidi"/>
          <w:sz w:val="24"/>
          <w:szCs w:val="24"/>
        </w:rPr>
        <w:fldChar w:fldCharType="end"/>
      </w:r>
      <w:r w:rsidR="00B61303">
        <w:rPr>
          <w:rFonts w:asciiTheme="majorBidi" w:hAnsiTheme="majorBidi" w:cstheme="majorBidi"/>
          <w:b/>
          <w:bCs/>
          <w:sz w:val="24"/>
          <w:szCs w:val="24"/>
          <w:u w:val="single"/>
        </w:rPr>
        <w:br w:type="page"/>
      </w:r>
    </w:p>
    <w:p w14:paraId="191435E9" w14:textId="77777777" w:rsidR="00CB6F40" w:rsidRPr="008C670E" w:rsidDel="00B61303" w:rsidRDefault="00CB6F40" w:rsidP="00766C83">
      <w:pPr>
        <w:spacing w:line="480" w:lineRule="auto"/>
        <w:rPr>
          <w:del w:id="673" w:author="Author"/>
          <w:rFonts w:asciiTheme="majorBidi" w:hAnsiTheme="majorBidi" w:cstheme="majorBidi"/>
          <w:b/>
          <w:bCs/>
          <w:sz w:val="24"/>
          <w:szCs w:val="24"/>
          <w:u w:val="single"/>
          <w:rtl/>
        </w:rPr>
      </w:pPr>
    </w:p>
    <w:p w14:paraId="4731A3D6" w14:textId="77777777" w:rsidR="00CB6F40" w:rsidRPr="008C670E" w:rsidDel="00E06CDB" w:rsidRDefault="00CB6F40" w:rsidP="00766C83">
      <w:pPr>
        <w:spacing w:line="480" w:lineRule="auto"/>
        <w:rPr>
          <w:del w:id="674" w:author="Author"/>
          <w:rFonts w:asciiTheme="majorBidi" w:hAnsiTheme="majorBidi" w:cstheme="majorBidi"/>
          <w:b/>
          <w:bCs/>
          <w:sz w:val="24"/>
          <w:szCs w:val="24"/>
          <w:u w:val="single"/>
        </w:rPr>
      </w:pPr>
    </w:p>
    <w:p w14:paraId="23E4D6A8" w14:textId="5D0A38DA" w:rsidR="00D55234" w:rsidRPr="008C670E" w:rsidRDefault="00A27E0E">
      <w:pPr>
        <w:spacing w:line="480" w:lineRule="auto"/>
        <w:rPr>
          <w:rFonts w:asciiTheme="majorBidi" w:hAnsiTheme="majorBidi" w:cstheme="majorBidi"/>
          <w:b/>
          <w:bCs/>
          <w:sz w:val="24"/>
          <w:szCs w:val="24"/>
          <w:u w:val="single"/>
          <w:rtl/>
          <w:rPrChange w:id="675" w:author="Author">
            <w:rPr>
              <w:rFonts w:asciiTheme="majorBidi" w:hAnsiTheme="majorBidi" w:cstheme="majorBidi"/>
              <w:sz w:val="24"/>
              <w:szCs w:val="24"/>
              <w:rtl/>
            </w:rPr>
          </w:rPrChange>
        </w:rPr>
        <w:pPrChange w:id="676" w:author="Author">
          <w:pPr>
            <w:pStyle w:val="HTMLPreformatted"/>
            <w:shd w:val="clear" w:color="auto" w:fill="F8F9FA"/>
            <w:spacing w:line="480" w:lineRule="auto"/>
          </w:pPr>
        </w:pPrChange>
      </w:pPr>
      <w:r w:rsidRPr="008C670E">
        <w:rPr>
          <w:rFonts w:asciiTheme="majorBidi" w:hAnsiTheme="majorBidi" w:cstheme="majorBidi"/>
          <w:b/>
          <w:bCs/>
          <w:sz w:val="24"/>
          <w:szCs w:val="24"/>
          <w:u w:val="single"/>
        </w:rPr>
        <w:t>Tables:</w:t>
      </w:r>
    </w:p>
    <w:p w14:paraId="1D0BB36A" w14:textId="04A4EDB1" w:rsidR="00D55234" w:rsidRPr="008C670E" w:rsidRDefault="00D55234" w:rsidP="00D55234">
      <w:pPr>
        <w:pStyle w:val="HTMLPreformatted"/>
        <w:shd w:val="clear" w:color="auto" w:fill="F8F9FA"/>
        <w:spacing w:line="480" w:lineRule="auto"/>
        <w:rPr>
          <w:rFonts w:asciiTheme="majorBidi" w:hAnsiTheme="majorBidi" w:cstheme="majorBidi"/>
          <w:sz w:val="24"/>
          <w:szCs w:val="24"/>
          <w:lang w:bidi="he-IL"/>
        </w:rPr>
      </w:pPr>
      <w:r w:rsidRPr="008C670E">
        <w:rPr>
          <w:rFonts w:asciiTheme="majorBidi" w:hAnsiTheme="majorBidi" w:cstheme="majorBidi"/>
          <w:sz w:val="24"/>
          <w:szCs w:val="24"/>
        </w:rPr>
        <w:t>Table</w:t>
      </w:r>
      <w:r w:rsidR="00D26BC0" w:rsidRPr="008C670E">
        <w:rPr>
          <w:rFonts w:asciiTheme="majorBidi" w:hAnsiTheme="majorBidi" w:cstheme="majorBidi"/>
          <w:sz w:val="24"/>
          <w:szCs w:val="24"/>
        </w:rPr>
        <w:t xml:space="preserve"> 1</w:t>
      </w:r>
      <w:ins w:id="677" w:author="Author">
        <w:r w:rsidR="00EB5CC3">
          <w:rPr>
            <w:rFonts w:asciiTheme="majorBidi" w:hAnsiTheme="majorBidi" w:cstheme="majorBidi"/>
            <w:sz w:val="24"/>
            <w:szCs w:val="24"/>
          </w:rPr>
          <w:t>.</w:t>
        </w:r>
      </w:ins>
      <w:del w:id="678" w:author="Author">
        <w:r w:rsidRPr="008C670E" w:rsidDel="00EB5CC3">
          <w:rPr>
            <w:rFonts w:asciiTheme="majorBidi" w:hAnsiTheme="majorBidi" w:cstheme="majorBidi"/>
            <w:sz w:val="24"/>
            <w:szCs w:val="24"/>
            <w:rtl/>
            <w:lang w:bidi="he-IL"/>
          </w:rPr>
          <w:delText>-</w:delText>
        </w:r>
      </w:del>
      <w:r w:rsidR="00D26BC0" w:rsidRPr="008C670E">
        <w:rPr>
          <w:rFonts w:asciiTheme="majorBidi" w:hAnsiTheme="majorBidi" w:cstheme="majorBidi"/>
          <w:sz w:val="24"/>
          <w:szCs w:val="24"/>
          <w:lang w:bidi="he-IL"/>
        </w:rPr>
        <w:t xml:space="preserve"> </w:t>
      </w:r>
      <w:del w:id="679" w:author="Author">
        <w:r w:rsidR="00D26BC0" w:rsidRPr="008C670E" w:rsidDel="00EB5CC3">
          <w:rPr>
            <w:rFonts w:asciiTheme="majorBidi" w:hAnsiTheme="majorBidi" w:cstheme="majorBidi"/>
            <w:sz w:val="24"/>
            <w:szCs w:val="24"/>
            <w:lang w:bidi="he-IL"/>
          </w:rPr>
          <w:delText xml:space="preserve">APGAR </w:delText>
        </w:r>
      </w:del>
      <w:ins w:id="680" w:author="Author">
        <w:r w:rsidR="00EB5CC3">
          <w:rPr>
            <w:rFonts w:asciiTheme="majorBidi" w:hAnsiTheme="majorBidi" w:cstheme="majorBidi"/>
            <w:sz w:val="24"/>
            <w:szCs w:val="24"/>
            <w:lang w:bidi="he-IL"/>
          </w:rPr>
          <w:t>Apgar</w:t>
        </w:r>
        <w:r w:rsidR="00EB5CC3" w:rsidRPr="008C670E">
          <w:rPr>
            <w:rFonts w:asciiTheme="majorBidi" w:hAnsiTheme="majorBidi" w:cstheme="majorBidi"/>
            <w:sz w:val="24"/>
            <w:szCs w:val="24"/>
            <w:lang w:bidi="he-IL"/>
          </w:rPr>
          <w:t xml:space="preserve"> </w:t>
        </w:r>
      </w:ins>
      <w:r w:rsidR="00D26BC0" w:rsidRPr="008C670E">
        <w:rPr>
          <w:rFonts w:asciiTheme="majorBidi" w:hAnsiTheme="majorBidi" w:cstheme="majorBidi"/>
          <w:sz w:val="24"/>
          <w:szCs w:val="24"/>
          <w:lang w:bidi="he-IL"/>
        </w:rPr>
        <w:t>Score</w:t>
      </w:r>
      <w:ins w:id="681" w:author="Author">
        <w:r w:rsidR="00E06CDB">
          <w:rPr>
            <w:rFonts w:asciiTheme="majorBidi" w:hAnsiTheme="majorBidi" w:cstheme="majorBidi"/>
            <w:sz w:val="24"/>
            <w:szCs w:val="24"/>
            <w:lang w:bidi="he-IL"/>
          </w:rPr>
          <w:t>s</w:t>
        </w:r>
      </w:ins>
      <w:r w:rsidR="00D26BC0" w:rsidRPr="008C670E">
        <w:rPr>
          <w:rFonts w:asciiTheme="majorBidi" w:hAnsiTheme="majorBidi" w:cstheme="majorBidi"/>
          <w:sz w:val="24"/>
          <w:szCs w:val="24"/>
          <w:lang w:bidi="he-IL"/>
        </w:rPr>
        <w:t xml:space="preserve"> </w:t>
      </w:r>
      <w:ins w:id="682" w:author="Author">
        <w:r w:rsidR="00D26BC0" w:rsidRPr="008C670E">
          <w:rPr>
            <w:rFonts w:asciiTheme="majorBidi" w:hAnsiTheme="majorBidi" w:cstheme="majorBidi"/>
            <w:sz w:val="24"/>
            <w:szCs w:val="24"/>
            <w:lang w:bidi="he-IL"/>
          </w:rPr>
          <w:t>and</w:t>
        </w:r>
        <w:r w:rsidR="00EB5CC3">
          <w:rPr>
            <w:rFonts w:asciiTheme="majorBidi" w:hAnsiTheme="majorBidi" w:cstheme="majorBidi"/>
            <w:sz w:val="24"/>
            <w:szCs w:val="24"/>
            <w:lang w:bidi="he-IL"/>
          </w:rPr>
          <w:t xml:space="preserve"> Participant C</w:t>
        </w:r>
        <w:r w:rsidRPr="008C670E">
          <w:rPr>
            <w:rFonts w:asciiTheme="majorBidi" w:hAnsiTheme="majorBidi" w:cstheme="majorBidi"/>
            <w:sz w:val="24"/>
            <w:szCs w:val="24"/>
            <w:lang w:bidi="he-IL"/>
          </w:rPr>
          <w:t>haracteristics</w:t>
        </w:r>
        <w:r w:rsidRPr="008C670E">
          <w:rPr>
            <w:rFonts w:asciiTheme="majorBidi" w:hAnsiTheme="majorBidi" w:cstheme="majorBidi"/>
            <w:sz w:val="24"/>
            <w:szCs w:val="24"/>
            <w:lang w:bidi="he-IL"/>
          </w:rPr>
          <w:tab/>
          <w:t xml:space="preserve"> </w:t>
        </w:r>
      </w:ins>
    </w:p>
    <w:tbl>
      <w:tblPr>
        <w:tblStyle w:val="TableGrid"/>
        <w:tblW w:w="6526" w:type="dxa"/>
        <w:tblLook w:val="04A0" w:firstRow="1" w:lastRow="0" w:firstColumn="1" w:lastColumn="0" w:noHBand="0" w:noVBand="1"/>
      </w:tblPr>
      <w:tblGrid>
        <w:gridCol w:w="1149"/>
        <w:gridCol w:w="2163"/>
        <w:gridCol w:w="2275"/>
        <w:gridCol w:w="1140"/>
      </w:tblGrid>
      <w:tr w:rsidR="008C670E" w:rsidRPr="008C670E" w14:paraId="6F541640" w14:textId="77777777" w:rsidTr="00A8058B">
        <w:tc>
          <w:tcPr>
            <w:tcW w:w="1336" w:type="dxa"/>
            <w:tcBorders>
              <w:top w:val="single" w:sz="4" w:space="0" w:color="auto"/>
              <w:left w:val="single" w:sz="4" w:space="0" w:color="auto"/>
              <w:bottom w:val="single" w:sz="4" w:space="0" w:color="auto"/>
              <w:right w:val="single" w:sz="4" w:space="0" w:color="auto"/>
            </w:tcBorders>
          </w:tcPr>
          <w:p w14:paraId="64EEAED1" w14:textId="5CDB8B18" w:rsidR="00D55234" w:rsidRPr="008C670E" w:rsidDel="00283714" w:rsidRDefault="00D55234" w:rsidP="00FF1067">
            <w:pPr>
              <w:jc w:val="center"/>
              <w:rPr>
                <w:i/>
                <w:rPrChange w:id="683" w:author="Author">
                  <w:rPr/>
                </w:rPrChange>
              </w:rPr>
            </w:pPr>
            <w:moveFromRangeStart w:id="684" w:author="Author" w:name="move40189356"/>
            <w:moveFrom w:id="685" w:author="Author">
              <w:r w:rsidRPr="008C670E">
                <w:rPr>
                  <w:rFonts w:cstheme="minorHAnsi"/>
                  <w:i/>
                </w:rPr>
                <w:t>P</w:t>
              </w:r>
              <w:r w:rsidRPr="008C670E">
                <w:rPr>
                  <w:rPrChange w:id="686" w:author="Author">
                    <w:rPr>
                      <w:i/>
                    </w:rPr>
                  </w:rPrChange>
                </w:rPr>
                <w:t xml:space="preserve"> </w:t>
              </w:r>
              <w:r w:rsidRPr="008C670E">
                <w:rPr>
                  <w:rFonts w:cstheme="minorHAnsi"/>
                </w:rPr>
                <w:t>value</w:t>
              </w:r>
            </w:moveFrom>
            <w:moveFromRangeEnd w:id="684"/>
          </w:p>
        </w:tc>
        <w:tc>
          <w:tcPr>
            <w:tcW w:w="1832" w:type="dxa"/>
            <w:tcBorders>
              <w:top w:val="single" w:sz="4" w:space="0" w:color="auto"/>
              <w:left w:val="single" w:sz="4" w:space="0" w:color="auto"/>
              <w:bottom w:val="single" w:sz="4" w:space="0" w:color="auto"/>
              <w:right w:val="single" w:sz="4" w:space="0" w:color="auto"/>
            </w:tcBorders>
            <w:hideMark/>
          </w:tcPr>
          <w:p w14:paraId="33B56271" w14:textId="6D740EED" w:rsidR="00D55234" w:rsidRPr="008C670E" w:rsidRDefault="00D55234" w:rsidP="00FF1067">
            <w:pPr>
              <w:jc w:val="center"/>
              <w:rPr>
                <w:rFonts w:cstheme="minorHAnsi"/>
              </w:rPr>
            </w:pPr>
            <w:r w:rsidRPr="008C670E">
              <w:rPr>
                <w:rFonts w:cstheme="minorHAnsi"/>
              </w:rPr>
              <w:t xml:space="preserve">Group </w:t>
            </w:r>
            <w:del w:id="687" w:author="Author">
              <w:r w:rsidR="00775692" w:rsidRPr="008C670E">
                <w:rPr>
                  <w:rFonts w:hint="cs"/>
                  <w:rtl/>
                </w:rPr>
                <w:delText xml:space="preserve"> </w:delText>
              </w:r>
            </w:del>
            <w:r w:rsidRPr="008C670E">
              <w:rPr>
                <w:rFonts w:cstheme="minorHAnsi"/>
              </w:rPr>
              <w:t>1</w:t>
            </w:r>
          </w:p>
        </w:tc>
        <w:tc>
          <w:tcPr>
            <w:tcW w:w="1833" w:type="dxa"/>
            <w:tcBorders>
              <w:top w:val="single" w:sz="4" w:space="0" w:color="auto"/>
              <w:left w:val="single" w:sz="4" w:space="0" w:color="auto"/>
              <w:bottom w:val="single" w:sz="4" w:space="0" w:color="auto"/>
              <w:right w:val="single" w:sz="4" w:space="0" w:color="auto"/>
            </w:tcBorders>
            <w:hideMark/>
          </w:tcPr>
          <w:p w14:paraId="508E4CB6" w14:textId="186D99EE" w:rsidR="00D55234" w:rsidRPr="008C670E" w:rsidRDefault="00D55234" w:rsidP="00FF1067">
            <w:pPr>
              <w:jc w:val="center"/>
              <w:rPr>
                <w:rFonts w:cstheme="minorHAnsi"/>
              </w:rPr>
            </w:pPr>
            <w:r w:rsidRPr="008C670E">
              <w:rPr>
                <w:rFonts w:cstheme="minorHAnsi"/>
              </w:rPr>
              <w:t xml:space="preserve">Group </w:t>
            </w:r>
            <w:del w:id="688" w:author="Author">
              <w:r w:rsidR="00775692" w:rsidRPr="008C670E">
                <w:rPr>
                  <w:rFonts w:hint="cs"/>
                  <w:rtl/>
                </w:rPr>
                <w:delText xml:space="preserve"> </w:delText>
              </w:r>
            </w:del>
            <w:r w:rsidRPr="008C670E">
              <w:rPr>
                <w:rFonts w:cstheme="minorHAnsi"/>
              </w:rPr>
              <w:t>2</w:t>
            </w:r>
          </w:p>
        </w:tc>
        <w:tc>
          <w:tcPr>
            <w:tcW w:w="1525" w:type="dxa"/>
            <w:tcBorders>
              <w:top w:val="single" w:sz="4" w:space="0" w:color="auto"/>
              <w:left w:val="single" w:sz="4" w:space="0" w:color="auto"/>
              <w:bottom w:val="single" w:sz="4" w:space="0" w:color="auto"/>
              <w:right w:val="single" w:sz="4" w:space="0" w:color="auto"/>
            </w:tcBorders>
          </w:tcPr>
          <w:p w14:paraId="7E21BCC7" w14:textId="77777777" w:rsidR="00D55234" w:rsidRPr="008C670E" w:rsidRDefault="00D55234" w:rsidP="00FF1067">
            <w:pPr>
              <w:jc w:val="center"/>
              <w:rPr>
                <w:rFonts w:cstheme="minorHAnsi"/>
              </w:rPr>
            </w:pPr>
            <w:ins w:id="689" w:author="Author">
              <w:r w:rsidRPr="008C670E">
                <w:rPr>
                  <w:rFonts w:cstheme="minorHAnsi"/>
                  <w:i/>
                </w:rPr>
                <w:t>P</w:t>
              </w:r>
              <w:r w:rsidRPr="008C670E">
                <w:rPr>
                  <w:rFonts w:cstheme="minorHAnsi"/>
                </w:rPr>
                <w:t xml:space="preserve"> value</w:t>
              </w:r>
            </w:ins>
          </w:p>
        </w:tc>
      </w:tr>
      <w:tr w:rsidR="008C670E" w:rsidRPr="008C670E" w14:paraId="1BEFDC72" w14:textId="77777777" w:rsidTr="00FF1067">
        <w:trPr>
          <w:ins w:id="690" w:author="Author"/>
        </w:trPr>
        <w:tc>
          <w:tcPr>
            <w:tcW w:w="1336" w:type="dxa"/>
            <w:tcBorders>
              <w:top w:val="single" w:sz="4" w:space="0" w:color="auto"/>
              <w:left w:val="single" w:sz="4" w:space="0" w:color="auto"/>
              <w:bottom w:val="single" w:sz="4" w:space="0" w:color="auto"/>
              <w:right w:val="single" w:sz="4" w:space="0" w:color="auto"/>
            </w:tcBorders>
          </w:tcPr>
          <w:p w14:paraId="07E68E1D" w14:textId="77777777" w:rsidR="00D55234" w:rsidRPr="008C670E" w:rsidRDefault="00D55234" w:rsidP="00EB5CC3">
            <w:pPr>
              <w:jc w:val="center"/>
              <w:rPr>
                <w:ins w:id="691" w:author="Author"/>
                <w:rFonts w:cstheme="minorHAnsi"/>
              </w:rPr>
            </w:pPr>
            <w:ins w:id="692" w:author="Author">
              <w:r w:rsidRPr="008C670E">
                <w:rPr>
                  <w:rFonts w:cstheme="minorHAnsi"/>
                  <w:lang w:bidi="he-IL"/>
                </w:rPr>
                <w:t>Mother’s age</w:t>
              </w:r>
            </w:ins>
          </w:p>
        </w:tc>
        <w:tc>
          <w:tcPr>
            <w:tcW w:w="1832" w:type="dxa"/>
            <w:tcBorders>
              <w:top w:val="single" w:sz="4" w:space="0" w:color="auto"/>
              <w:left w:val="single" w:sz="4" w:space="0" w:color="auto"/>
              <w:bottom w:val="single" w:sz="4" w:space="0" w:color="auto"/>
              <w:right w:val="single" w:sz="4" w:space="0" w:color="auto"/>
            </w:tcBorders>
            <w:hideMark/>
          </w:tcPr>
          <w:p w14:paraId="32E6A190" w14:textId="77777777" w:rsidR="00D55234" w:rsidRPr="008C670E" w:rsidRDefault="00D55234" w:rsidP="00EB5CC3">
            <w:pPr>
              <w:jc w:val="center"/>
              <w:rPr>
                <w:ins w:id="693" w:author="Author"/>
                <w:rFonts w:cstheme="minorHAnsi"/>
              </w:rPr>
            </w:pPr>
            <w:moveToRangeStart w:id="694" w:author="Author" w:name="move40189357"/>
            <w:moveTo w:id="695" w:author="Author">
              <w:r w:rsidRPr="008C670E">
                <w:rPr>
                  <w:rFonts w:cstheme="minorHAnsi"/>
                </w:rPr>
                <w:t>30.69±5.99</w:t>
              </w:r>
            </w:moveTo>
            <w:moveToRangeEnd w:id="694"/>
          </w:p>
        </w:tc>
        <w:tc>
          <w:tcPr>
            <w:tcW w:w="1833" w:type="dxa"/>
            <w:tcBorders>
              <w:top w:val="single" w:sz="4" w:space="0" w:color="auto"/>
              <w:left w:val="single" w:sz="4" w:space="0" w:color="auto"/>
              <w:bottom w:val="single" w:sz="4" w:space="0" w:color="auto"/>
              <w:right w:val="single" w:sz="4" w:space="0" w:color="auto"/>
            </w:tcBorders>
            <w:hideMark/>
          </w:tcPr>
          <w:p w14:paraId="54D0DF89" w14:textId="77777777" w:rsidR="00D55234" w:rsidRPr="008C670E" w:rsidRDefault="00D55234" w:rsidP="00EB5CC3">
            <w:pPr>
              <w:jc w:val="center"/>
              <w:rPr>
                <w:ins w:id="696" w:author="Author"/>
                <w:rFonts w:cstheme="minorHAnsi"/>
              </w:rPr>
            </w:pPr>
            <w:moveToRangeStart w:id="697" w:author="Author" w:name="move40189358"/>
            <w:moveTo w:id="698" w:author="Author">
              <w:r w:rsidRPr="008C670E">
                <w:rPr>
                  <w:rFonts w:cstheme="minorHAnsi"/>
                </w:rPr>
                <w:t>29.63±5.7</w:t>
              </w:r>
            </w:moveTo>
            <w:moveToRangeEnd w:id="697"/>
          </w:p>
        </w:tc>
        <w:tc>
          <w:tcPr>
            <w:tcW w:w="1525" w:type="dxa"/>
            <w:tcBorders>
              <w:top w:val="single" w:sz="4" w:space="0" w:color="auto"/>
              <w:left w:val="single" w:sz="4" w:space="0" w:color="auto"/>
              <w:bottom w:val="single" w:sz="4" w:space="0" w:color="auto"/>
              <w:right w:val="single" w:sz="4" w:space="0" w:color="auto"/>
            </w:tcBorders>
          </w:tcPr>
          <w:p w14:paraId="6C1C7CE2" w14:textId="21E21811" w:rsidR="00D55234" w:rsidRPr="008C670E" w:rsidRDefault="00D55234" w:rsidP="00EB5CC3">
            <w:pPr>
              <w:jc w:val="center"/>
              <w:rPr>
                <w:ins w:id="699" w:author="Author"/>
                <w:rFonts w:cstheme="minorHAnsi"/>
              </w:rPr>
            </w:pPr>
            <w:ins w:id="700" w:author="Author">
              <w:r w:rsidRPr="008C670E">
                <w:rPr>
                  <w:rFonts w:cstheme="minorHAnsi"/>
                </w:rPr>
                <w:t>.358</w:t>
              </w:r>
            </w:ins>
          </w:p>
        </w:tc>
      </w:tr>
      <w:tr w:rsidR="008C670E" w:rsidRPr="008C670E" w14:paraId="34E87C43" w14:textId="77777777" w:rsidTr="00FF1067">
        <w:trPr>
          <w:ins w:id="701" w:author="Author"/>
        </w:trPr>
        <w:tc>
          <w:tcPr>
            <w:tcW w:w="1336" w:type="dxa"/>
            <w:tcBorders>
              <w:top w:val="single" w:sz="4" w:space="0" w:color="auto"/>
              <w:left w:val="single" w:sz="4" w:space="0" w:color="auto"/>
              <w:bottom w:val="single" w:sz="4" w:space="0" w:color="auto"/>
              <w:right w:val="single" w:sz="4" w:space="0" w:color="auto"/>
            </w:tcBorders>
          </w:tcPr>
          <w:p w14:paraId="5BE8BC15" w14:textId="77777777" w:rsidR="00D55234" w:rsidRPr="008C670E" w:rsidRDefault="00D55234" w:rsidP="00EB5CC3">
            <w:pPr>
              <w:jc w:val="center"/>
              <w:rPr>
                <w:ins w:id="702" w:author="Author"/>
                <w:rFonts w:cstheme="minorHAnsi"/>
              </w:rPr>
            </w:pPr>
            <w:ins w:id="703" w:author="Author">
              <w:r w:rsidRPr="008C670E">
                <w:rPr>
                  <w:rFonts w:cstheme="minorHAnsi"/>
                </w:rPr>
                <w:t>Birth week</w:t>
              </w:r>
            </w:ins>
          </w:p>
        </w:tc>
        <w:tc>
          <w:tcPr>
            <w:tcW w:w="1832" w:type="dxa"/>
            <w:tcBorders>
              <w:top w:val="single" w:sz="4" w:space="0" w:color="auto"/>
              <w:left w:val="single" w:sz="4" w:space="0" w:color="auto"/>
              <w:bottom w:val="single" w:sz="4" w:space="0" w:color="auto"/>
              <w:right w:val="single" w:sz="4" w:space="0" w:color="auto"/>
            </w:tcBorders>
            <w:hideMark/>
          </w:tcPr>
          <w:p w14:paraId="0A845417" w14:textId="77777777" w:rsidR="00D55234" w:rsidRPr="008C670E" w:rsidRDefault="00D55234" w:rsidP="00EB5CC3">
            <w:pPr>
              <w:jc w:val="center"/>
              <w:rPr>
                <w:ins w:id="704" w:author="Author"/>
                <w:rFonts w:cstheme="minorHAnsi"/>
              </w:rPr>
            </w:pPr>
            <w:ins w:id="705" w:author="Author">
              <w:r w:rsidRPr="008C670E">
                <w:rPr>
                  <w:rFonts w:cstheme="minorHAnsi"/>
                </w:rPr>
                <w:t>37.86±0.54</w:t>
              </w:r>
            </w:ins>
          </w:p>
        </w:tc>
        <w:tc>
          <w:tcPr>
            <w:tcW w:w="1833" w:type="dxa"/>
            <w:tcBorders>
              <w:top w:val="single" w:sz="4" w:space="0" w:color="auto"/>
              <w:left w:val="single" w:sz="4" w:space="0" w:color="auto"/>
              <w:bottom w:val="single" w:sz="4" w:space="0" w:color="auto"/>
              <w:right w:val="single" w:sz="4" w:space="0" w:color="auto"/>
            </w:tcBorders>
            <w:hideMark/>
          </w:tcPr>
          <w:p w14:paraId="119A9D65" w14:textId="77777777" w:rsidR="00D55234" w:rsidRPr="008C670E" w:rsidRDefault="00D55234" w:rsidP="00EB5CC3">
            <w:pPr>
              <w:jc w:val="center"/>
              <w:rPr>
                <w:ins w:id="706" w:author="Author"/>
                <w:rFonts w:cstheme="minorHAnsi"/>
              </w:rPr>
            </w:pPr>
            <w:ins w:id="707" w:author="Author">
              <w:r w:rsidRPr="008C670E">
                <w:rPr>
                  <w:rFonts w:cstheme="minorHAnsi"/>
                </w:rPr>
                <w:t>39.88±0.9</w:t>
              </w:r>
            </w:ins>
          </w:p>
        </w:tc>
        <w:tc>
          <w:tcPr>
            <w:tcW w:w="1525" w:type="dxa"/>
            <w:tcBorders>
              <w:top w:val="single" w:sz="4" w:space="0" w:color="auto"/>
              <w:left w:val="single" w:sz="4" w:space="0" w:color="auto"/>
              <w:bottom w:val="single" w:sz="4" w:space="0" w:color="auto"/>
              <w:right w:val="single" w:sz="4" w:space="0" w:color="auto"/>
            </w:tcBorders>
          </w:tcPr>
          <w:p w14:paraId="7394F784" w14:textId="4D4EBA44" w:rsidR="00D55234" w:rsidRPr="008C670E" w:rsidRDefault="00D55234" w:rsidP="00EB5CC3">
            <w:pPr>
              <w:jc w:val="center"/>
              <w:rPr>
                <w:ins w:id="708" w:author="Author"/>
                <w:rFonts w:cstheme="minorHAnsi"/>
              </w:rPr>
            </w:pPr>
            <w:ins w:id="709" w:author="Author">
              <w:r w:rsidRPr="008C670E">
                <w:rPr>
                  <w:rFonts w:cstheme="minorHAnsi"/>
                </w:rPr>
                <w:t>.167</w:t>
              </w:r>
            </w:ins>
          </w:p>
        </w:tc>
      </w:tr>
      <w:tr w:rsidR="008C670E" w:rsidRPr="008C670E" w14:paraId="67FF8D03" w14:textId="77777777" w:rsidTr="00FF1067">
        <w:trPr>
          <w:ins w:id="710" w:author="Author"/>
        </w:trPr>
        <w:tc>
          <w:tcPr>
            <w:tcW w:w="1336" w:type="dxa"/>
            <w:tcBorders>
              <w:top w:val="single" w:sz="4" w:space="0" w:color="auto"/>
              <w:left w:val="single" w:sz="4" w:space="0" w:color="auto"/>
              <w:bottom w:val="single" w:sz="4" w:space="0" w:color="auto"/>
              <w:right w:val="single" w:sz="4" w:space="0" w:color="auto"/>
            </w:tcBorders>
          </w:tcPr>
          <w:p w14:paraId="55F3F32D" w14:textId="77777777" w:rsidR="00D55234" w:rsidRPr="008C670E" w:rsidRDefault="00D55234" w:rsidP="00EB5CC3">
            <w:pPr>
              <w:jc w:val="center"/>
              <w:rPr>
                <w:ins w:id="711" w:author="Author"/>
                <w:rFonts w:cstheme="minorHAnsi"/>
              </w:rPr>
            </w:pPr>
            <w:ins w:id="712" w:author="Author">
              <w:r w:rsidRPr="008C670E">
                <w:rPr>
                  <w:rFonts w:cstheme="minorHAnsi"/>
                  <w:lang w:bidi="he-IL"/>
                </w:rPr>
                <w:t>Birth weight</w:t>
              </w:r>
            </w:ins>
          </w:p>
        </w:tc>
        <w:tc>
          <w:tcPr>
            <w:tcW w:w="1832" w:type="dxa"/>
            <w:tcBorders>
              <w:top w:val="single" w:sz="4" w:space="0" w:color="auto"/>
              <w:left w:val="single" w:sz="4" w:space="0" w:color="auto"/>
              <w:bottom w:val="single" w:sz="4" w:space="0" w:color="auto"/>
              <w:right w:val="single" w:sz="4" w:space="0" w:color="auto"/>
            </w:tcBorders>
            <w:hideMark/>
          </w:tcPr>
          <w:p w14:paraId="0AC4E137" w14:textId="77777777" w:rsidR="00D55234" w:rsidRPr="008C670E" w:rsidRDefault="00D55234" w:rsidP="00EB5CC3">
            <w:pPr>
              <w:jc w:val="center"/>
              <w:rPr>
                <w:ins w:id="713" w:author="Author"/>
                <w:rFonts w:cstheme="minorHAnsi"/>
              </w:rPr>
            </w:pPr>
            <w:moveToRangeStart w:id="714" w:author="Author" w:name="move40189359"/>
            <w:moveTo w:id="715" w:author="Author">
              <w:r w:rsidRPr="008C670E">
                <w:rPr>
                  <w:rFonts w:cstheme="minorHAnsi"/>
                </w:rPr>
                <w:t>3104.92±441.9</w:t>
              </w:r>
            </w:moveTo>
            <w:moveToRangeEnd w:id="714"/>
          </w:p>
        </w:tc>
        <w:tc>
          <w:tcPr>
            <w:tcW w:w="1833" w:type="dxa"/>
            <w:tcBorders>
              <w:top w:val="single" w:sz="4" w:space="0" w:color="auto"/>
              <w:left w:val="single" w:sz="4" w:space="0" w:color="auto"/>
              <w:bottom w:val="single" w:sz="4" w:space="0" w:color="auto"/>
              <w:right w:val="single" w:sz="4" w:space="0" w:color="auto"/>
            </w:tcBorders>
            <w:hideMark/>
          </w:tcPr>
          <w:p w14:paraId="3E00A29E" w14:textId="77777777" w:rsidR="00D55234" w:rsidRPr="008C670E" w:rsidRDefault="00D55234" w:rsidP="00EB5CC3">
            <w:pPr>
              <w:jc w:val="center"/>
              <w:rPr>
                <w:ins w:id="716" w:author="Author"/>
                <w:rFonts w:cstheme="minorHAnsi"/>
              </w:rPr>
            </w:pPr>
            <w:moveToRangeStart w:id="717" w:author="Author" w:name="move40189360"/>
            <w:moveTo w:id="718" w:author="Author">
              <w:r w:rsidRPr="008C670E">
                <w:rPr>
                  <w:rFonts w:cstheme="minorHAnsi"/>
                </w:rPr>
                <w:t>3502.45±463.7</w:t>
              </w:r>
            </w:moveTo>
            <w:moveToRangeEnd w:id="717"/>
          </w:p>
        </w:tc>
        <w:tc>
          <w:tcPr>
            <w:tcW w:w="1525" w:type="dxa"/>
            <w:tcBorders>
              <w:top w:val="single" w:sz="4" w:space="0" w:color="auto"/>
              <w:left w:val="single" w:sz="4" w:space="0" w:color="auto"/>
              <w:bottom w:val="single" w:sz="4" w:space="0" w:color="auto"/>
              <w:right w:val="single" w:sz="4" w:space="0" w:color="auto"/>
            </w:tcBorders>
          </w:tcPr>
          <w:p w14:paraId="396B649C" w14:textId="23F9E903" w:rsidR="00D55234" w:rsidRPr="008C670E" w:rsidRDefault="00572584" w:rsidP="00EB5CC3">
            <w:pPr>
              <w:jc w:val="center"/>
              <w:rPr>
                <w:ins w:id="719" w:author="Author"/>
                <w:rFonts w:cstheme="minorHAnsi"/>
              </w:rPr>
            </w:pPr>
            <w:ins w:id="720" w:author="Author">
              <w:r w:rsidRPr="008C670E">
                <w:rPr>
                  <w:rFonts w:cstheme="minorHAnsi"/>
                </w:rPr>
                <w:t>.000</w:t>
              </w:r>
            </w:ins>
          </w:p>
        </w:tc>
      </w:tr>
      <w:tr w:rsidR="008C670E" w:rsidRPr="008C670E" w14:paraId="49A7DE27" w14:textId="77777777" w:rsidTr="00FF1067">
        <w:trPr>
          <w:ins w:id="721" w:author="Author"/>
        </w:trPr>
        <w:tc>
          <w:tcPr>
            <w:tcW w:w="1336" w:type="dxa"/>
            <w:tcBorders>
              <w:top w:val="single" w:sz="4" w:space="0" w:color="auto"/>
              <w:left w:val="single" w:sz="4" w:space="0" w:color="auto"/>
              <w:bottom w:val="single" w:sz="4" w:space="0" w:color="auto"/>
              <w:right w:val="single" w:sz="4" w:space="0" w:color="auto"/>
            </w:tcBorders>
          </w:tcPr>
          <w:p w14:paraId="51D18BD9" w14:textId="77777777" w:rsidR="00D55234" w:rsidRPr="008C670E" w:rsidRDefault="00D55234" w:rsidP="00EB5CC3">
            <w:pPr>
              <w:jc w:val="center"/>
              <w:rPr>
                <w:ins w:id="722" w:author="Author"/>
                <w:rFonts w:cstheme="minorHAnsi"/>
              </w:rPr>
            </w:pPr>
            <w:ins w:id="723" w:author="Author">
              <w:r w:rsidRPr="008C670E">
                <w:rPr>
                  <w:rFonts w:cstheme="minorHAnsi"/>
                </w:rPr>
                <w:t>Need for intubation</w:t>
              </w:r>
            </w:ins>
          </w:p>
        </w:tc>
        <w:tc>
          <w:tcPr>
            <w:tcW w:w="1832" w:type="dxa"/>
            <w:tcBorders>
              <w:top w:val="single" w:sz="4" w:space="0" w:color="auto"/>
              <w:left w:val="single" w:sz="4" w:space="0" w:color="auto"/>
              <w:bottom w:val="single" w:sz="4" w:space="0" w:color="auto"/>
              <w:right w:val="single" w:sz="4" w:space="0" w:color="auto"/>
            </w:tcBorders>
            <w:hideMark/>
          </w:tcPr>
          <w:p w14:paraId="6EEEE2EA" w14:textId="7B3ED447" w:rsidR="00D55234" w:rsidRPr="008C670E" w:rsidRDefault="00E06CDB" w:rsidP="00EB5CC3">
            <w:pPr>
              <w:jc w:val="center"/>
              <w:rPr>
                <w:ins w:id="724" w:author="Author"/>
                <w:rFonts w:cstheme="minorHAnsi"/>
              </w:rPr>
            </w:pPr>
            <w:ins w:id="725" w:author="Author">
              <w:r>
                <w:rPr>
                  <w:rFonts w:cstheme="minorHAnsi"/>
                </w:rPr>
                <w:t>2</w:t>
              </w:r>
              <w:r w:rsidR="00820C44" w:rsidRPr="008C670E">
                <w:rPr>
                  <w:rFonts w:cstheme="minorHAnsi"/>
                </w:rPr>
                <w:t>3.2</w:t>
              </w:r>
              <w:r w:rsidR="00D55234" w:rsidRPr="008C670E">
                <w:rPr>
                  <w:rFonts w:cstheme="minorHAnsi"/>
                </w:rPr>
                <w:t>%</w:t>
              </w:r>
            </w:ins>
          </w:p>
        </w:tc>
        <w:tc>
          <w:tcPr>
            <w:tcW w:w="1833" w:type="dxa"/>
            <w:tcBorders>
              <w:top w:val="single" w:sz="4" w:space="0" w:color="auto"/>
              <w:left w:val="single" w:sz="4" w:space="0" w:color="auto"/>
              <w:bottom w:val="single" w:sz="4" w:space="0" w:color="auto"/>
              <w:right w:val="single" w:sz="4" w:space="0" w:color="auto"/>
            </w:tcBorders>
            <w:hideMark/>
          </w:tcPr>
          <w:p w14:paraId="5D84181A" w14:textId="066B9F57" w:rsidR="00D55234" w:rsidRPr="008C670E" w:rsidRDefault="00EB5CC3" w:rsidP="00EB5CC3">
            <w:pPr>
              <w:jc w:val="center"/>
              <w:rPr>
                <w:ins w:id="726" w:author="Author"/>
                <w:rFonts w:cstheme="minorHAnsi"/>
              </w:rPr>
            </w:pPr>
            <w:ins w:id="727" w:author="Author">
              <w:r>
                <w:rPr>
                  <w:rFonts w:cstheme="minorHAnsi"/>
                </w:rPr>
                <w:t>0</w:t>
              </w:r>
              <w:r w:rsidR="00D55234" w:rsidRPr="008C670E">
                <w:rPr>
                  <w:rFonts w:cstheme="minorHAnsi"/>
                </w:rPr>
                <w:t>%</w:t>
              </w:r>
            </w:ins>
          </w:p>
        </w:tc>
        <w:tc>
          <w:tcPr>
            <w:tcW w:w="1525" w:type="dxa"/>
            <w:tcBorders>
              <w:top w:val="single" w:sz="4" w:space="0" w:color="auto"/>
              <w:left w:val="single" w:sz="4" w:space="0" w:color="auto"/>
              <w:bottom w:val="single" w:sz="4" w:space="0" w:color="auto"/>
              <w:right w:val="single" w:sz="4" w:space="0" w:color="auto"/>
            </w:tcBorders>
          </w:tcPr>
          <w:p w14:paraId="2F9D8945" w14:textId="6E736288" w:rsidR="00D55234" w:rsidRPr="008C670E" w:rsidRDefault="00D55234" w:rsidP="00EB5CC3">
            <w:pPr>
              <w:jc w:val="center"/>
              <w:rPr>
                <w:ins w:id="728" w:author="Author"/>
                <w:rFonts w:cstheme="minorHAnsi"/>
              </w:rPr>
            </w:pPr>
            <w:ins w:id="729" w:author="Author">
              <w:r w:rsidRPr="008C670E">
                <w:rPr>
                  <w:rFonts w:cstheme="minorHAnsi"/>
                </w:rPr>
                <w:t>.175</w:t>
              </w:r>
            </w:ins>
          </w:p>
        </w:tc>
      </w:tr>
      <w:tr w:rsidR="008C670E" w:rsidRPr="008C670E" w14:paraId="4B802398" w14:textId="77777777" w:rsidTr="00FF1067">
        <w:trPr>
          <w:ins w:id="730" w:author="Author"/>
        </w:trPr>
        <w:tc>
          <w:tcPr>
            <w:tcW w:w="1336" w:type="dxa"/>
            <w:tcBorders>
              <w:top w:val="single" w:sz="4" w:space="0" w:color="auto"/>
              <w:left w:val="single" w:sz="4" w:space="0" w:color="auto"/>
              <w:bottom w:val="single" w:sz="4" w:space="0" w:color="auto"/>
              <w:right w:val="single" w:sz="4" w:space="0" w:color="auto"/>
            </w:tcBorders>
          </w:tcPr>
          <w:p w14:paraId="48025FF3" w14:textId="77777777" w:rsidR="00D55234" w:rsidRPr="008C670E" w:rsidRDefault="00D55234" w:rsidP="00EB5CC3">
            <w:pPr>
              <w:jc w:val="center"/>
              <w:rPr>
                <w:ins w:id="731" w:author="Author"/>
                <w:rFonts w:cstheme="minorHAnsi"/>
              </w:rPr>
            </w:pPr>
            <w:ins w:id="732" w:author="Author">
              <w:r w:rsidRPr="008C670E">
                <w:rPr>
                  <w:rFonts w:cstheme="minorHAnsi"/>
                </w:rPr>
                <w:t>Admission days</w:t>
              </w:r>
            </w:ins>
          </w:p>
        </w:tc>
        <w:tc>
          <w:tcPr>
            <w:tcW w:w="1832" w:type="dxa"/>
            <w:tcBorders>
              <w:top w:val="single" w:sz="4" w:space="0" w:color="auto"/>
              <w:left w:val="single" w:sz="4" w:space="0" w:color="auto"/>
              <w:bottom w:val="single" w:sz="4" w:space="0" w:color="auto"/>
              <w:right w:val="single" w:sz="4" w:space="0" w:color="auto"/>
            </w:tcBorders>
            <w:hideMark/>
          </w:tcPr>
          <w:p w14:paraId="1E27C8B1" w14:textId="77777777" w:rsidR="00D55234" w:rsidRPr="008C670E" w:rsidRDefault="00D55234" w:rsidP="00EB5CC3">
            <w:pPr>
              <w:jc w:val="center"/>
              <w:rPr>
                <w:ins w:id="733" w:author="Author"/>
                <w:rFonts w:cstheme="minorHAnsi"/>
              </w:rPr>
            </w:pPr>
            <w:moveToRangeStart w:id="734" w:author="Author" w:name="move40189361"/>
            <w:moveTo w:id="735" w:author="Author">
              <w:r w:rsidRPr="008C670E">
                <w:rPr>
                  <w:rFonts w:cstheme="minorHAnsi"/>
                </w:rPr>
                <w:t>5.87±1.396</w:t>
              </w:r>
            </w:moveTo>
            <w:moveToRangeEnd w:id="734"/>
          </w:p>
        </w:tc>
        <w:tc>
          <w:tcPr>
            <w:tcW w:w="1833" w:type="dxa"/>
            <w:tcBorders>
              <w:top w:val="single" w:sz="4" w:space="0" w:color="auto"/>
              <w:left w:val="single" w:sz="4" w:space="0" w:color="auto"/>
              <w:bottom w:val="single" w:sz="4" w:space="0" w:color="auto"/>
              <w:right w:val="single" w:sz="4" w:space="0" w:color="auto"/>
            </w:tcBorders>
            <w:hideMark/>
          </w:tcPr>
          <w:p w14:paraId="774AF8DA" w14:textId="77777777" w:rsidR="00D55234" w:rsidRPr="008C670E" w:rsidRDefault="00D55234" w:rsidP="00EB5CC3">
            <w:pPr>
              <w:jc w:val="center"/>
              <w:rPr>
                <w:ins w:id="736" w:author="Author"/>
                <w:rFonts w:cstheme="minorHAnsi"/>
              </w:rPr>
            </w:pPr>
            <w:moveToRangeStart w:id="737" w:author="Author" w:name="move40189362"/>
            <w:moveTo w:id="738" w:author="Author">
              <w:r w:rsidRPr="008C670E">
                <w:rPr>
                  <w:rFonts w:cstheme="minorHAnsi"/>
                </w:rPr>
                <w:t>5.76±0.637</w:t>
              </w:r>
            </w:moveTo>
            <w:moveToRangeEnd w:id="737"/>
          </w:p>
        </w:tc>
        <w:tc>
          <w:tcPr>
            <w:tcW w:w="1525" w:type="dxa"/>
            <w:tcBorders>
              <w:top w:val="single" w:sz="4" w:space="0" w:color="auto"/>
              <w:left w:val="single" w:sz="4" w:space="0" w:color="auto"/>
              <w:bottom w:val="single" w:sz="4" w:space="0" w:color="auto"/>
              <w:right w:val="single" w:sz="4" w:space="0" w:color="auto"/>
            </w:tcBorders>
          </w:tcPr>
          <w:p w14:paraId="1239B923" w14:textId="4ED4A9D1" w:rsidR="00D55234" w:rsidRPr="008C670E" w:rsidRDefault="00D55234" w:rsidP="00EB5CC3">
            <w:pPr>
              <w:jc w:val="center"/>
              <w:rPr>
                <w:ins w:id="739" w:author="Author"/>
                <w:rFonts w:cstheme="minorHAnsi"/>
              </w:rPr>
            </w:pPr>
            <w:ins w:id="740" w:author="Author">
              <w:r w:rsidRPr="008C670E">
                <w:rPr>
                  <w:rFonts w:cstheme="minorHAnsi"/>
                </w:rPr>
                <w:t>.609</w:t>
              </w:r>
            </w:ins>
          </w:p>
        </w:tc>
      </w:tr>
      <w:tr w:rsidR="008C670E" w:rsidRPr="008C670E" w14:paraId="60E9ADDB" w14:textId="77777777" w:rsidTr="00A8058B">
        <w:tc>
          <w:tcPr>
            <w:tcW w:w="1336" w:type="dxa"/>
            <w:tcBorders>
              <w:top w:val="single" w:sz="4" w:space="0" w:color="auto"/>
              <w:left w:val="single" w:sz="4" w:space="0" w:color="auto"/>
              <w:bottom w:val="single" w:sz="4" w:space="0" w:color="auto"/>
              <w:right w:val="single" w:sz="4" w:space="0" w:color="auto"/>
            </w:tcBorders>
          </w:tcPr>
          <w:p w14:paraId="0DE25AAF" w14:textId="3508545F" w:rsidR="00D55234" w:rsidRPr="008C670E" w:rsidRDefault="00EB5CC3" w:rsidP="00EB5CC3">
            <w:pPr>
              <w:jc w:val="center"/>
              <w:rPr>
                <w:rFonts w:cstheme="minorHAnsi"/>
              </w:rPr>
            </w:pPr>
            <w:ins w:id="741" w:author="Author">
              <w:r w:rsidRPr="008C670E">
                <w:rPr>
                  <w:rFonts w:cstheme="minorHAnsi"/>
                </w:rPr>
                <w:t>Apgar</w:t>
              </w:r>
              <w:r w:rsidR="00D4416D">
                <w:rPr>
                  <w:rFonts w:cstheme="minorHAnsi"/>
                </w:rPr>
                <w:t xml:space="preserve"> 1</w:t>
              </w:r>
              <w:r w:rsidR="002B399B">
                <w:rPr>
                  <w:rFonts w:cstheme="minorHAnsi"/>
                </w:rPr>
                <w:t xml:space="preserve"> </w:t>
              </w:r>
            </w:ins>
          </w:p>
        </w:tc>
        <w:tc>
          <w:tcPr>
            <w:tcW w:w="1832" w:type="dxa"/>
            <w:tcBorders>
              <w:top w:val="single" w:sz="4" w:space="0" w:color="auto"/>
              <w:left w:val="single" w:sz="4" w:space="0" w:color="auto"/>
              <w:bottom w:val="single" w:sz="4" w:space="0" w:color="auto"/>
              <w:right w:val="single" w:sz="4" w:space="0" w:color="auto"/>
            </w:tcBorders>
            <w:hideMark/>
          </w:tcPr>
          <w:p w14:paraId="3FBDA498" w14:textId="30AB20CD" w:rsidR="00D55234" w:rsidRPr="008C670E" w:rsidRDefault="00D55234" w:rsidP="00EB5CC3">
            <w:pPr>
              <w:jc w:val="center"/>
              <w:rPr>
                <w:rFonts w:cstheme="minorHAnsi"/>
              </w:rPr>
            </w:pPr>
            <w:r w:rsidRPr="008C670E">
              <w:rPr>
                <w:rFonts w:cstheme="minorHAnsi"/>
              </w:rPr>
              <w:t>8.</w:t>
            </w:r>
            <w:ins w:id="742" w:author="Author">
              <w:r w:rsidRPr="008C670E">
                <w:rPr>
                  <w:rFonts w:cstheme="minorHAnsi"/>
                </w:rPr>
                <w:t>8226</w:t>
              </w:r>
            </w:ins>
            <w:r w:rsidRPr="008C670E">
              <w:rPr>
                <w:rFonts w:cstheme="minorHAnsi"/>
              </w:rPr>
              <w:t>±0.64</w:t>
            </w:r>
          </w:p>
        </w:tc>
        <w:tc>
          <w:tcPr>
            <w:tcW w:w="1833" w:type="dxa"/>
            <w:tcBorders>
              <w:top w:val="single" w:sz="4" w:space="0" w:color="auto"/>
              <w:left w:val="single" w:sz="4" w:space="0" w:color="auto"/>
              <w:bottom w:val="single" w:sz="4" w:space="0" w:color="auto"/>
              <w:right w:val="single" w:sz="4" w:space="0" w:color="auto"/>
            </w:tcBorders>
            <w:hideMark/>
          </w:tcPr>
          <w:p w14:paraId="69603DD2" w14:textId="0D371A72" w:rsidR="00D55234" w:rsidRPr="008C670E" w:rsidRDefault="00D55234" w:rsidP="00EB5CC3">
            <w:pPr>
              <w:jc w:val="center"/>
              <w:rPr>
                <w:rFonts w:cstheme="minorHAnsi"/>
              </w:rPr>
            </w:pPr>
            <w:r w:rsidRPr="008C670E">
              <w:rPr>
                <w:rFonts w:cstheme="minorHAnsi"/>
              </w:rPr>
              <w:t>9.</w:t>
            </w:r>
            <w:ins w:id="743" w:author="Author">
              <w:r w:rsidRPr="008C670E">
                <w:rPr>
                  <w:rFonts w:cstheme="minorHAnsi"/>
                </w:rPr>
                <w:t>0179±0.133</w:t>
              </w:r>
            </w:ins>
          </w:p>
        </w:tc>
        <w:tc>
          <w:tcPr>
            <w:tcW w:w="1525" w:type="dxa"/>
            <w:tcBorders>
              <w:top w:val="single" w:sz="4" w:space="0" w:color="auto"/>
              <w:left w:val="single" w:sz="4" w:space="0" w:color="auto"/>
              <w:bottom w:val="single" w:sz="4" w:space="0" w:color="auto"/>
              <w:right w:val="single" w:sz="4" w:space="0" w:color="auto"/>
            </w:tcBorders>
          </w:tcPr>
          <w:p w14:paraId="2C30A2FE" w14:textId="4C7D098A" w:rsidR="00D55234" w:rsidRPr="008C670E" w:rsidRDefault="00D55234" w:rsidP="00EB5CC3">
            <w:pPr>
              <w:jc w:val="center"/>
              <w:rPr>
                <w:rFonts w:cstheme="minorHAnsi"/>
              </w:rPr>
            </w:pPr>
            <w:ins w:id="744" w:author="Author">
              <w:r w:rsidRPr="008C670E">
                <w:rPr>
                  <w:rFonts w:cstheme="minorHAnsi"/>
                </w:rPr>
                <w:t>.02</w:t>
              </w:r>
              <w:r w:rsidR="004261E9" w:rsidRPr="008C670E">
                <w:rPr>
                  <w:rFonts w:cstheme="minorHAnsi"/>
                </w:rPr>
                <w:t>2</w:t>
              </w:r>
              <w:r w:rsidRPr="008C670E">
                <w:rPr>
                  <w:rFonts w:cstheme="minorHAnsi"/>
                </w:rPr>
                <w:t>7</w:t>
              </w:r>
            </w:ins>
          </w:p>
        </w:tc>
      </w:tr>
      <w:tr w:rsidR="008C670E" w:rsidRPr="008C670E" w14:paraId="6BE11082" w14:textId="77777777" w:rsidTr="00A8058B">
        <w:tc>
          <w:tcPr>
            <w:tcW w:w="1336" w:type="dxa"/>
            <w:tcBorders>
              <w:top w:val="single" w:sz="4" w:space="0" w:color="auto"/>
              <w:left w:val="single" w:sz="4" w:space="0" w:color="auto"/>
              <w:bottom w:val="single" w:sz="4" w:space="0" w:color="auto"/>
              <w:right w:val="single" w:sz="4" w:space="0" w:color="auto"/>
            </w:tcBorders>
          </w:tcPr>
          <w:p w14:paraId="7FBFA49D" w14:textId="2E6D5978" w:rsidR="00D55234" w:rsidRPr="008C670E" w:rsidRDefault="00EB5CC3" w:rsidP="00EB5CC3">
            <w:pPr>
              <w:jc w:val="center"/>
              <w:rPr>
                <w:rFonts w:cstheme="minorHAnsi"/>
              </w:rPr>
            </w:pPr>
            <w:ins w:id="745" w:author="Author">
              <w:r w:rsidRPr="008C670E">
                <w:rPr>
                  <w:rFonts w:cstheme="minorHAnsi"/>
                </w:rPr>
                <w:t>Apgar</w:t>
              </w:r>
              <w:r w:rsidR="002B399B">
                <w:rPr>
                  <w:rFonts w:cstheme="minorHAnsi"/>
                </w:rPr>
                <w:t xml:space="preserve"> </w:t>
              </w:r>
              <w:r w:rsidR="00D55234" w:rsidRPr="008C670E">
                <w:rPr>
                  <w:rFonts w:cstheme="minorHAnsi"/>
                  <w:rtl/>
                </w:rPr>
                <w:t>5</w:t>
              </w:r>
            </w:ins>
          </w:p>
        </w:tc>
        <w:tc>
          <w:tcPr>
            <w:tcW w:w="1832" w:type="dxa"/>
            <w:tcBorders>
              <w:top w:val="single" w:sz="4" w:space="0" w:color="auto"/>
              <w:left w:val="single" w:sz="4" w:space="0" w:color="auto"/>
              <w:bottom w:val="single" w:sz="4" w:space="0" w:color="auto"/>
              <w:right w:val="single" w:sz="4" w:space="0" w:color="auto"/>
            </w:tcBorders>
            <w:hideMark/>
          </w:tcPr>
          <w:p w14:paraId="761B171D" w14:textId="2CBE317E" w:rsidR="00D55234" w:rsidRPr="008C670E" w:rsidRDefault="00D55234" w:rsidP="00EB5CC3">
            <w:pPr>
              <w:jc w:val="center"/>
              <w:rPr>
                <w:rFonts w:cstheme="minorHAnsi"/>
              </w:rPr>
            </w:pPr>
            <w:ins w:id="746" w:author="Author">
              <w:r w:rsidRPr="008C670E">
                <w:rPr>
                  <w:rFonts w:cstheme="minorHAnsi"/>
                </w:rPr>
                <w:t>9.8710±</w:t>
              </w:r>
            </w:ins>
            <w:r w:rsidRPr="008C670E">
              <w:rPr>
                <w:rFonts w:cstheme="minorHAnsi"/>
              </w:rPr>
              <w:t>0.</w:t>
            </w:r>
            <w:del w:id="747" w:author="Author">
              <w:r w:rsidR="00775692" w:rsidRPr="008C670E">
                <w:rPr>
                  <w:rFonts w:hint="cs"/>
                  <w:rtl/>
                </w:rPr>
                <w:delText>65</w:delText>
              </w:r>
              <w:r w:rsidR="00775692" w:rsidRPr="008C670E">
                <w:rPr>
                  <w:rFonts w:cstheme="minorHAnsi"/>
                  <w:rtl/>
                </w:rPr>
                <w:delText>±</w:delText>
              </w:r>
              <w:r w:rsidR="00775692" w:rsidRPr="008C670E">
                <w:rPr>
                  <w:rFonts w:hint="cs"/>
                  <w:rtl/>
                </w:rPr>
                <w:delText>9.87</w:delText>
              </w:r>
            </w:del>
            <w:ins w:id="748" w:author="Author">
              <w:r w:rsidRPr="008C670E">
                <w:rPr>
                  <w:rFonts w:cstheme="minorHAnsi"/>
                </w:rPr>
                <w:t>660</w:t>
              </w:r>
            </w:ins>
          </w:p>
        </w:tc>
        <w:tc>
          <w:tcPr>
            <w:tcW w:w="1833" w:type="dxa"/>
            <w:tcBorders>
              <w:top w:val="single" w:sz="4" w:space="0" w:color="auto"/>
              <w:left w:val="single" w:sz="4" w:space="0" w:color="auto"/>
              <w:bottom w:val="single" w:sz="4" w:space="0" w:color="auto"/>
              <w:right w:val="single" w:sz="4" w:space="0" w:color="auto"/>
            </w:tcBorders>
            <w:hideMark/>
          </w:tcPr>
          <w:p w14:paraId="0852ABF3" w14:textId="177D8757" w:rsidR="00D55234" w:rsidRPr="008C670E" w:rsidRDefault="00D55234" w:rsidP="00EB5CC3">
            <w:pPr>
              <w:jc w:val="center"/>
              <w:rPr>
                <w:rFonts w:cstheme="minorHAnsi"/>
              </w:rPr>
            </w:pPr>
            <w:ins w:id="749" w:author="Author">
              <w:r w:rsidRPr="008C670E">
                <w:rPr>
                  <w:rFonts w:cstheme="minorHAnsi"/>
                </w:rPr>
                <w:t>9.9821±</w:t>
              </w:r>
            </w:ins>
            <w:r w:rsidRPr="008C670E">
              <w:rPr>
                <w:rFonts w:cstheme="minorHAnsi"/>
              </w:rPr>
              <w:t>0.</w:t>
            </w:r>
            <w:del w:id="750" w:author="Author">
              <w:r w:rsidR="00775692" w:rsidRPr="008C670E">
                <w:rPr>
                  <w:rFonts w:hint="cs"/>
                  <w:rtl/>
                </w:rPr>
                <w:delText>134</w:delText>
              </w:r>
              <w:r w:rsidR="00775692" w:rsidRPr="008C670E">
                <w:rPr>
                  <w:rFonts w:cstheme="minorHAnsi"/>
                  <w:rtl/>
                </w:rPr>
                <w:delText>±</w:delText>
              </w:r>
              <w:r w:rsidR="00775692" w:rsidRPr="008C670E">
                <w:rPr>
                  <w:rFonts w:hint="cs"/>
                  <w:rtl/>
                </w:rPr>
                <w:delText>9.98</w:delText>
              </w:r>
            </w:del>
            <w:ins w:id="751" w:author="Author">
              <w:r w:rsidRPr="008C670E">
                <w:rPr>
                  <w:rFonts w:cstheme="minorHAnsi"/>
                </w:rPr>
                <w:t>133</w:t>
              </w:r>
            </w:ins>
          </w:p>
        </w:tc>
        <w:tc>
          <w:tcPr>
            <w:tcW w:w="1525" w:type="dxa"/>
            <w:tcBorders>
              <w:top w:val="single" w:sz="4" w:space="0" w:color="auto"/>
              <w:left w:val="single" w:sz="4" w:space="0" w:color="auto"/>
              <w:bottom w:val="single" w:sz="4" w:space="0" w:color="auto"/>
              <w:right w:val="single" w:sz="4" w:space="0" w:color="auto"/>
            </w:tcBorders>
          </w:tcPr>
          <w:p w14:paraId="669B38DB" w14:textId="3A02222A" w:rsidR="00D55234" w:rsidRPr="008C670E" w:rsidRDefault="00775692" w:rsidP="00EB5CC3">
            <w:pPr>
              <w:jc w:val="center"/>
              <w:rPr>
                <w:rFonts w:cstheme="minorHAnsi"/>
              </w:rPr>
            </w:pPr>
            <w:del w:id="752" w:author="Author">
              <w:r w:rsidRPr="008C670E">
                <w:delText>APGAR 5</w:delText>
              </w:r>
            </w:del>
            <w:ins w:id="753" w:author="Author">
              <w:r w:rsidR="00D55234" w:rsidRPr="008C670E">
                <w:rPr>
                  <w:rFonts w:cstheme="minorHAnsi"/>
                </w:rPr>
                <w:t>.222</w:t>
              </w:r>
            </w:ins>
          </w:p>
        </w:tc>
      </w:tr>
      <w:tr w:rsidR="008C670E" w:rsidRPr="008C670E" w14:paraId="31B30F44" w14:textId="77777777" w:rsidTr="00A8058B">
        <w:tc>
          <w:tcPr>
            <w:tcW w:w="1336" w:type="dxa"/>
            <w:tcBorders>
              <w:top w:val="single" w:sz="4" w:space="0" w:color="auto"/>
              <w:left w:val="single" w:sz="4" w:space="0" w:color="auto"/>
              <w:bottom w:val="single" w:sz="4" w:space="0" w:color="auto"/>
              <w:right w:val="single" w:sz="4" w:space="0" w:color="auto"/>
            </w:tcBorders>
          </w:tcPr>
          <w:p w14:paraId="34433B18" w14:textId="0EB995B9" w:rsidR="00D55234" w:rsidRPr="008C670E" w:rsidRDefault="00D55234" w:rsidP="00EB5CC3">
            <w:pPr>
              <w:jc w:val="center"/>
              <w:rPr>
                <w:rFonts w:cstheme="minorHAnsi"/>
              </w:rPr>
            </w:pPr>
            <w:moveToRangeStart w:id="754" w:author="Author" w:name="move40189363"/>
            <w:moveTo w:id="755" w:author="Author">
              <w:r w:rsidRPr="008C670E">
                <w:rPr>
                  <w:rFonts w:cstheme="minorHAnsi"/>
                </w:rPr>
                <w:t xml:space="preserve">Need for oxygen </w:t>
              </w:r>
            </w:moveTo>
            <w:moveToRangeEnd w:id="754"/>
          </w:p>
        </w:tc>
        <w:tc>
          <w:tcPr>
            <w:tcW w:w="1832" w:type="dxa"/>
            <w:tcBorders>
              <w:top w:val="single" w:sz="4" w:space="0" w:color="auto"/>
              <w:left w:val="single" w:sz="4" w:space="0" w:color="auto"/>
              <w:bottom w:val="single" w:sz="4" w:space="0" w:color="auto"/>
              <w:right w:val="single" w:sz="4" w:space="0" w:color="auto"/>
            </w:tcBorders>
            <w:hideMark/>
          </w:tcPr>
          <w:p w14:paraId="123EE8E7" w14:textId="5A832F6F" w:rsidR="00D55234" w:rsidRPr="008C670E" w:rsidRDefault="00775692" w:rsidP="00EB5CC3">
            <w:pPr>
              <w:jc w:val="center"/>
              <w:rPr>
                <w:rFonts w:cstheme="minorHAnsi"/>
              </w:rPr>
            </w:pPr>
            <w:del w:id="756" w:author="Author">
              <w:r w:rsidRPr="008C670E">
                <w:rPr>
                  <w:rFonts w:hint="cs"/>
                  <w:rtl/>
                </w:rPr>
                <w:delText>1.</w:delText>
              </w:r>
            </w:del>
            <w:r w:rsidR="00820C44" w:rsidRPr="008C670E">
              <w:rPr>
                <w:rFonts w:cstheme="minorHAnsi"/>
              </w:rPr>
              <w:t>4</w:t>
            </w:r>
            <w:del w:id="757" w:author="Author">
              <w:r w:rsidRPr="008C670E">
                <w:rPr>
                  <w:rFonts w:cstheme="minorHAnsi"/>
                  <w:rtl/>
                </w:rPr>
                <w:delText>±</w:delText>
              </w:r>
              <w:r w:rsidRPr="008C670E">
                <w:rPr>
                  <w:rFonts w:hint="cs"/>
                  <w:rtl/>
                </w:rPr>
                <w:delText>5.87</w:delText>
              </w:r>
            </w:del>
            <w:ins w:id="758" w:author="Author">
              <w:r w:rsidR="00820C44" w:rsidRPr="008C670E">
                <w:rPr>
                  <w:rFonts w:cstheme="minorHAnsi"/>
                </w:rPr>
                <w:t>6.6</w:t>
              </w:r>
              <w:r w:rsidR="00D55234" w:rsidRPr="008C670E">
                <w:rPr>
                  <w:rFonts w:cstheme="minorHAnsi"/>
                </w:rPr>
                <w:t>%</w:t>
              </w:r>
            </w:ins>
          </w:p>
        </w:tc>
        <w:tc>
          <w:tcPr>
            <w:tcW w:w="1833" w:type="dxa"/>
            <w:tcBorders>
              <w:top w:val="single" w:sz="4" w:space="0" w:color="auto"/>
              <w:left w:val="single" w:sz="4" w:space="0" w:color="auto"/>
              <w:bottom w:val="single" w:sz="4" w:space="0" w:color="auto"/>
              <w:right w:val="single" w:sz="4" w:space="0" w:color="auto"/>
            </w:tcBorders>
            <w:hideMark/>
          </w:tcPr>
          <w:p w14:paraId="1279AFF3" w14:textId="5CBA5EA8" w:rsidR="00D55234" w:rsidRPr="008C670E" w:rsidRDefault="00820C44" w:rsidP="00EB5CC3">
            <w:pPr>
              <w:jc w:val="center"/>
              <w:rPr>
                <w:rFonts w:cstheme="minorHAnsi"/>
              </w:rPr>
            </w:pPr>
            <w:r w:rsidRPr="008C670E">
              <w:rPr>
                <w:rFonts w:cstheme="minorHAnsi"/>
              </w:rPr>
              <w:t>0</w:t>
            </w:r>
            <w:del w:id="759" w:author="Author">
              <w:r w:rsidR="00775692" w:rsidRPr="008C670E">
                <w:rPr>
                  <w:rFonts w:hint="cs"/>
                  <w:rtl/>
                </w:rPr>
                <w:delText>.64</w:delText>
              </w:r>
              <w:r w:rsidR="00775692" w:rsidRPr="008C670E">
                <w:rPr>
                  <w:rFonts w:cstheme="minorHAnsi"/>
                  <w:rtl/>
                </w:rPr>
                <w:delText>±</w:delText>
              </w:r>
              <w:r w:rsidR="00775692" w:rsidRPr="008C670E">
                <w:rPr>
                  <w:rFonts w:hint="cs"/>
                  <w:rtl/>
                </w:rPr>
                <w:delText>5.76</w:delText>
              </w:r>
            </w:del>
            <w:ins w:id="760" w:author="Author">
              <w:r w:rsidR="00D55234" w:rsidRPr="008C670E">
                <w:rPr>
                  <w:rFonts w:cstheme="minorHAnsi"/>
                </w:rPr>
                <w:t>%</w:t>
              </w:r>
            </w:ins>
          </w:p>
        </w:tc>
        <w:tc>
          <w:tcPr>
            <w:tcW w:w="1525" w:type="dxa"/>
            <w:tcBorders>
              <w:top w:val="single" w:sz="4" w:space="0" w:color="auto"/>
              <w:left w:val="single" w:sz="4" w:space="0" w:color="auto"/>
              <w:bottom w:val="single" w:sz="4" w:space="0" w:color="auto"/>
              <w:right w:val="single" w:sz="4" w:space="0" w:color="auto"/>
            </w:tcBorders>
          </w:tcPr>
          <w:p w14:paraId="615FC26F" w14:textId="3F1385B4" w:rsidR="00D55234" w:rsidRPr="008C670E" w:rsidRDefault="00775692" w:rsidP="00EB5CC3">
            <w:pPr>
              <w:jc w:val="center"/>
              <w:rPr>
                <w:rFonts w:cstheme="minorHAnsi"/>
              </w:rPr>
            </w:pPr>
            <w:del w:id="761" w:author="Author">
              <w:r w:rsidRPr="008C670E">
                <w:delText>Admission days</w:delText>
              </w:r>
            </w:del>
            <w:ins w:id="762" w:author="Author">
              <w:r w:rsidR="00D55234" w:rsidRPr="008C670E">
                <w:rPr>
                  <w:rFonts w:cstheme="minorHAnsi"/>
                </w:rPr>
                <w:t>.051</w:t>
              </w:r>
            </w:ins>
          </w:p>
        </w:tc>
      </w:tr>
    </w:tbl>
    <w:p w14:paraId="619C8EF1" w14:textId="38EC9B83" w:rsidR="00D4416D" w:rsidRPr="008C670E" w:rsidRDefault="00D55234" w:rsidP="00D4416D">
      <w:pPr>
        <w:pStyle w:val="HTMLPreformatted"/>
        <w:shd w:val="clear" w:color="auto" w:fill="F8F9FA"/>
        <w:spacing w:line="480" w:lineRule="auto"/>
        <w:rPr>
          <w:ins w:id="763" w:author="Author"/>
          <w:rFonts w:asciiTheme="majorBidi" w:hAnsiTheme="majorBidi" w:cstheme="majorBidi"/>
          <w:sz w:val="24"/>
          <w:szCs w:val="24"/>
        </w:rPr>
      </w:pPr>
      <w:ins w:id="764" w:author="Author">
        <w:r w:rsidRPr="008C670E">
          <w:rPr>
            <w:rFonts w:asciiTheme="majorBidi" w:hAnsiTheme="majorBidi" w:cstheme="majorBidi"/>
            <w:sz w:val="24"/>
            <w:szCs w:val="24"/>
            <w:shd w:val="clear" w:color="auto" w:fill="F8F9FA"/>
          </w:rPr>
          <w:br/>
        </w:r>
        <w:commentRangeStart w:id="765"/>
        <w:r w:rsidRPr="008C670E">
          <w:rPr>
            <w:rFonts w:asciiTheme="majorBidi" w:hAnsiTheme="majorBidi" w:cstheme="majorBidi"/>
            <w:sz w:val="24"/>
            <w:szCs w:val="24"/>
          </w:rPr>
          <w:t>Table</w:t>
        </w:r>
        <w:r w:rsidR="00D26BC0" w:rsidRPr="008C670E">
          <w:rPr>
            <w:rFonts w:asciiTheme="majorBidi" w:hAnsiTheme="majorBidi" w:cstheme="majorBidi"/>
            <w:sz w:val="24"/>
            <w:szCs w:val="24"/>
          </w:rPr>
          <w:t xml:space="preserve"> 2</w:t>
        </w:r>
        <w:r w:rsidR="00EB5CC3">
          <w:rPr>
            <w:rFonts w:asciiTheme="majorBidi" w:hAnsiTheme="majorBidi" w:cstheme="majorBidi"/>
            <w:sz w:val="24"/>
            <w:szCs w:val="24"/>
          </w:rPr>
          <w:t xml:space="preserve">. </w:t>
        </w:r>
        <w:commentRangeEnd w:id="765"/>
        <w:r w:rsidR="00C91D46">
          <w:rPr>
            <w:rStyle w:val="CommentReference"/>
            <w:rFonts w:asciiTheme="minorHAnsi" w:eastAsiaTheme="minorHAnsi" w:hAnsiTheme="minorHAnsi" w:cstheme="minorBidi"/>
          </w:rPr>
          <w:commentReference w:id="765"/>
        </w:r>
        <w:r w:rsidRPr="008C670E">
          <w:rPr>
            <w:rFonts w:asciiTheme="majorBidi" w:hAnsiTheme="majorBidi" w:cstheme="majorBidi"/>
            <w:sz w:val="24"/>
            <w:szCs w:val="24"/>
          </w:rPr>
          <w:t xml:space="preserve">Respiratory </w:t>
        </w:r>
        <w:r w:rsidR="00EB5CC3" w:rsidRPr="008C670E">
          <w:rPr>
            <w:rFonts w:asciiTheme="majorBidi" w:hAnsiTheme="majorBidi" w:cstheme="majorBidi"/>
            <w:sz w:val="24"/>
            <w:szCs w:val="24"/>
          </w:rPr>
          <w:t xml:space="preserve">Distress </w:t>
        </w:r>
        <w:r w:rsidR="00716F19" w:rsidRPr="008C670E">
          <w:rPr>
            <w:rFonts w:asciiTheme="majorBidi" w:hAnsiTheme="majorBidi" w:cstheme="majorBidi"/>
            <w:sz w:val="24"/>
            <w:szCs w:val="24"/>
          </w:rPr>
          <w:t xml:space="preserve">and </w:t>
        </w:r>
        <w:r w:rsidR="00EB5CC3" w:rsidRPr="008C670E">
          <w:rPr>
            <w:rFonts w:asciiTheme="majorBidi" w:hAnsiTheme="majorBidi" w:cstheme="majorBidi"/>
            <w:sz w:val="24"/>
            <w:szCs w:val="24"/>
          </w:rPr>
          <w:t xml:space="preserve">Need </w:t>
        </w:r>
        <w:r w:rsidR="00716F19" w:rsidRPr="008C670E">
          <w:rPr>
            <w:rFonts w:asciiTheme="majorBidi" w:hAnsiTheme="majorBidi" w:cstheme="majorBidi"/>
            <w:sz w:val="24"/>
            <w:szCs w:val="24"/>
          </w:rPr>
          <w:t xml:space="preserve">for </w:t>
        </w:r>
        <w:r w:rsidR="00EB5CC3" w:rsidRPr="008C670E">
          <w:rPr>
            <w:rFonts w:asciiTheme="majorBidi" w:hAnsiTheme="majorBidi" w:cstheme="majorBidi"/>
            <w:sz w:val="24"/>
            <w:szCs w:val="24"/>
          </w:rPr>
          <w:t>Oxygen Support</w:t>
        </w:r>
      </w:ins>
    </w:p>
    <w:tbl>
      <w:tblPr>
        <w:tblStyle w:val="TableGrid"/>
        <w:bidiVisual/>
        <w:tblW w:w="6092" w:type="dxa"/>
        <w:tblInd w:w="3260" w:type="dxa"/>
        <w:tblLook w:val="04A0" w:firstRow="1" w:lastRow="0" w:firstColumn="1" w:lastColumn="0" w:noHBand="0" w:noVBand="1"/>
      </w:tblPr>
      <w:tblGrid>
        <w:gridCol w:w="1255"/>
        <w:gridCol w:w="446"/>
        <w:gridCol w:w="906"/>
        <w:gridCol w:w="1339"/>
        <w:gridCol w:w="23"/>
        <w:gridCol w:w="1331"/>
        <w:gridCol w:w="792"/>
        <w:tblGridChange w:id="766">
          <w:tblGrid>
            <w:gridCol w:w="1255"/>
            <w:gridCol w:w="446"/>
            <w:gridCol w:w="906"/>
            <w:gridCol w:w="1339"/>
            <w:gridCol w:w="23"/>
            <w:gridCol w:w="1331"/>
            <w:gridCol w:w="792"/>
          </w:tblGrid>
        </w:tblGridChange>
      </w:tblGrid>
      <w:tr w:rsidR="00D4416D" w:rsidRPr="008C670E" w14:paraId="235A7627" w14:textId="77777777" w:rsidTr="00BF0F24">
        <w:trPr>
          <w:ins w:id="767" w:author="Author"/>
        </w:trPr>
        <w:tc>
          <w:tcPr>
            <w:tcW w:w="1701" w:type="dxa"/>
            <w:gridSpan w:val="2"/>
          </w:tcPr>
          <w:p w14:paraId="4E249615" w14:textId="77777777" w:rsidR="00D4416D" w:rsidRPr="008C670E" w:rsidRDefault="00D4416D" w:rsidP="00BF0F24">
            <w:pPr>
              <w:jc w:val="center"/>
              <w:rPr>
                <w:ins w:id="768" w:author="Author"/>
                <w:bCs/>
                <w:rtl/>
              </w:rPr>
            </w:pPr>
            <w:ins w:id="769" w:author="Author">
              <w:r w:rsidRPr="008C670E">
                <w:rPr>
                  <w:bCs/>
                </w:rPr>
                <w:t>Pearson</w:t>
              </w:r>
            </w:ins>
          </w:p>
        </w:tc>
        <w:tc>
          <w:tcPr>
            <w:tcW w:w="2268" w:type="dxa"/>
            <w:gridSpan w:val="3"/>
          </w:tcPr>
          <w:p w14:paraId="6C9E77FF" w14:textId="77777777" w:rsidR="00D4416D" w:rsidRPr="008C670E" w:rsidRDefault="00D4416D" w:rsidP="00BF0F24">
            <w:pPr>
              <w:jc w:val="center"/>
              <w:rPr>
                <w:ins w:id="770" w:author="Author"/>
                <w:rtl/>
              </w:rPr>
            </w:pPr>
            <w:ins w:id="771" w:author="Author">
              <w:r w:rsidRPr="008C670E">
                <w:rPr>
                  <w:i/>
                </w:rPr>
                <w:t>P</w:t>
              </w:r>
              <w:r w:rsidRPr="008C670E">
                <w:t xml:space="preserve"> value</w:t>
              </w:r>
            </w:ins>
          </w:p>
        </w:tc>
        <w:tc>
          <w:tcPr>
            <w:tcW w:w="2123" w:type="dxa"/>
            <w:gridSpan w:val="2"/>
          </w:tcPr>
          <w:p w14:paraId="166E5FB6" w14:textId="77777777" w:rsidR="00D4416D" w:rsidRPr="0023565A" w:rsidRDefault="00D4416D" w:rsidP="00BF0F24">
            <w:pPr>
              <w:jc w:val="center"/>
              <w:rPr>
                <w:ins w:id="772" w:author="Author"/>
                <w:i/>
              </w:rPr>
            </w:pPr>
          </w:p>
        </w:tc>
      </w:tr>
      <w:tr w:rsidR="00D4416D" w:rsidRPr="008C670E" w14:paraId="4A4CD50F" w14:textId="77777777" w:rsidTr="00BF0F24">
        <w:trPr>
          <w:ins w:id="773" w:author="Author"/>
        </w:trPr>
        <w:tc>
          <w:tcPr>
            <w:tcW w:w="1701" w:type="dxa"/>
            <w:gridSpan w:val="2"/>
          </w:tcPr>
          <w:p w14:paraId="60737003" w14:textId="77777777" w:rsidR="00D4416D" w:rsidRPr="008C670E" w:rsidRDefault="00D4416D" w:rsidP="00BF0F24">
            <w:pPr>
              <w:jc w:val="center"/>
              <w:rPr>
                <w:ins w:id="774" w:author="Author"/>
                <w:rtl/>
              </w:rPr>
            </w:pPr>
            <w:ins w:id="775" w:author="Author">
              <w:r w:rsidRPr="008C670E">
                <w:rPr>
                  <w:rFonts w:hint="cs"/>
                  <w:rtl/>
                </w:rPr>
                <w:t>1.838</w:t>
              </w:r>
            </w:ins>
          </w:p>
        </w:tc>
        <w:tc>
          <w:tcPr>
            <w:tcW w:w="2268" w:type="dxa"/>
            <w:gridSpan w:val="3"/>
          </w:tcPr>
          <w:p w14:paraId="479D059F" w14:textId="5BF219BA" w:rsidR="00D4416D" w:rsidRPr="008C670E" w:rsidRDefault="00D4416D" w:rsidP="00BF0F24">
            <w:pPr>
              <w:jc w:val="center"/>
              <w:rPr>
                <w:ins w:id="776" w:author="Author"/>
                <w:rtl/>
              </w:rPr>
            </w:pPr>
            <w:ins w:id="777" w:author="Author">
              <w:r>
                <w:t>.5</w:t>
              </w:r>
            </w:ins>
          </w:p>
        </w:tc>
        <w:tc>
          <w:tcPr>
            <w:tcW w:w="2123" w:type="dxa"/>
            <w:gridSpan w:val="2"/>
          </w:tcPr>
          <w:p w14:paraId="6DED7921" w14:textId="77777777" w:rsidR="00D4416D" w:rsidRPr="008C670E" w:rsidRDefault="00D4416D" w:rsidP="00BF0F24">
            <w:pPr>
              <w:jc w:val="center"/>
              <w:rPr>
                <w:ins w:id="778" w:author="Author"/>
                <w:rtl/>
              </w:rPr>
            </w:pPr>
            <w:ins w:id="779" w:author="Author">
              <w:r w:rsidRPr="008C670E">
                <w:t>Respiratory d</w:t>
              </w:r>
              <w:r w:rsidRPr="008C670E" w:rsidDel="00617AEE">
                <w:t>i</w:t>
              </w:r>
              <w:r w:rsidRPr="008C670E">
                <w:t>stress</w:t>
              </w:r>
            </w:ins>
          </w:p>
        </w:tc>
      </w:tr>
      <w:tr w:rsidR="00D4416D" w:rsidRPr="008C670E" w14:paraId="1002891D" w14:textId="77777777" w:rsidTr="00BF0F24">
        <w:trPr>
          <w:ins w:id="780" w:author="Author"/>
        </w:trPr>
        <w:tc>
          <w:tcPr>
            <w:tcW w:w="1701" w:type="dxa"/>
            <w:gridSpan w:val="2"/>
          </w:tcPr>
          <w:p w14:paraId="009673D9" w14:textId="77777777" w:rsidR="00D4416D" w:rsidRPr="008C670E" w:rsidRDefault="00D4416D" w:rsidP="00BF0F24">
            <w:pPr>
              <w:jc w:val="center"/>
              <w:rPr>
                <w:ins w:id="781" w:author="Author"/>
                <w:rtl/>
              </w:rPr>
            </w:pPr>
            <w:ins w:id="782" w:author="Author">
              <w:r w:rsidRPr="008C670E">
                <w:rPr>
                  <w:rtl/>
                </w:rPr>
                <w:t>3.</w:t>
              </w:r>
              <w:r w:rsidRPr="008C670E">
                <w:rPr>
                  <w:rFonts w:hint="cs"/>
                  <w:rtl/>
                </w:rPr>
                <w:t>80</w:t>
              </w:r>
            </w:ins>
          </w:p>
        </w:tc>
        <w:tc>
          <w:tcPr>
            <w:tcW w:w="2268" w:type="dxa"/>
            <w:gridSpan w:val="3"/>
          </w:tcPr>
          <w:p w14:paraId="26E705AE" w14:textId="1772E6F5" w:rsidR="00D4416D" w:rsidRPr="008C670E" w:rsidRDefault="00D4416D" w:rsidP="00BF0F24">
            <w:pPr>
              <w:jc w:val="center"/>
              <w:rPr>
                <w:ins w:id="783" w:author="Author"/>
                <w:rtl/>
              </w:rPr>
            </w:pPr>
            <w:ins w:id="784" w:author="Author">
              <w:r>
                <w:t>.12</w:t>
              </w:r>
            </w:ins>
          </w:p>
        </w:tc>
        <w:tc>
          <w:tcPr>
            <w:tcW w:w="2123" w:type="dxa"/>
            <w:gridSpan w:val="2"/>
          </w:tcPr>
          <w:p w14:paraId="07D1A062" w14:textId="77777777" w:rsidR="00D4416D" w:rsidRPr="008C670E" w:rsidRDefault="00D4416D" w:rsidP="00BF0F24">
            <w:pPr>
              <w:jc w:val="center"/>
              <w:rPr>
                <w:ins w:id="785" w:author="Author"/>
                <w:rtl/>
              </w:rPr>
            </w:pPr>
            <w:ins w:id="786" w:author="Author">
              <w:r w:rsidRPr="008C670E">
                <w:t>Oxygen n</w:t>
              </w:r>
              <w:r w:rsidRPr="008C670E" w:rsidDel="00617AEE">
                <w:t>e</w:t>
              </w:r>
              <w:r w:rsidRPr="008C670E">
                <w:t>ed</w:t>
              </w:r>
            </w:ins>
          </w:p>
        </w:tc>
      </w:tr>
      <w:tr w:rsidR="008C670E" w:rsidRPr="008C670E" w:rsidDel="00D4416D" w14:paraId="5A48A617" w14:textId="09F6875F" w:rsidTr="000A7952">
        <w:tblPrEx>
          <w:tblW w:w="6092" w:type="dxa"/>
          <w:tblInd w:w="3260" w:type="dxa"/>
          <w:tblPrExChange w:id="787" w:author="Author">
            <w:tblPrEx>
              <w:tblW w:w="6092" w:type="dxa"/>
              <w:tblInd w:w="3260" w:type="dxa"/>
            </w:tblPrEx>
          </w:tblPrExChange>
        </w:tblPrEx>
        <w:trPr>
          <w:del w:id="788" w:author="Author"/>
        </w:trPr>
        <w:tc>
          <w:tcPr>
            <w:tcW w:w="1255" w:type="dxa"/>
            <w:cellIns w:id="789" w:author="Author" w:date="1900-00-00T04:02:00Z"/>
            <w:tcPrChange w:id="790" w:author="Author">
              <w:tcPr>
                <w:tcW w:w="1701" w:type="dxa"/>
                <w:cellIns w:id="791" w:author="Author" w:date="1900-00-00T04:02:00Z"/>
              </w:tcPr>
            </w:tcPrChange>
          </w:tcPr>
          <w:p w14:paraId="4C77CE59" w14:textId="3261B858" w:rsidR="00D55234" w:rsidRPr="008C670E" w:rsidDel="00D4416D" w:rsidRDefault="00D55234" w:rsidP="000A7952">
            <w:pPr>
              <w:jc w:val="center"/>
              <w:rPr>
                <w:del w:id="792" w:author="Author"/>
                <w:bCs/>
                <w:rtl/>
              </w:rPr>
            </w:pPr>
          </w:p>
        </w:tc>
        <w:tc>
          <w:tcPr>
            <w:tcW w:w="1352" w:type="dxa"/>
            <w:gridSpan w:val="2"/>
            <w:tcPrChange w:id="793" w:author="Author">
              <w:tcPr>
                <w:tcW w:w="2268" w:type="dxa"/>
                <w:gridSpan w:val="2"/>
              </w:tcPr>
            </w:tcPrChange>
          </w:tcPr>
          <w:p w14:paraId="2B34019A" w14:textId="1D416C9D" w:rsidR="00D55234" w:rsidRPr="008C670E" w:rsidDel="00D4416D" w:rsidRDefault="00D55234" w:rsidP="000A7952">
            <w:pPr>
              <w:jc w:val="center"/>
              <w:rPr>
                <w:del w:id="794" w:author="Author"/>
                <w:rtl/>
              </w:rPr>
            </w:pPr>
            <w:del w:id="795" w:author="Author">
              <w:r w:rsidRPr="008C670E" w:rsidDel="00D4416D">
                <w:rPr>
                  <w:i/>
                </w:rPr>
                <w:delText>P</w:delText>
              </w:r>
              <w:r w:rsidRPr="008C670E" w:rsidDel="00D4416D">
                <w:delText xml:space="preserve"> value</w:delText>
              </w:r>
            </w:del>
          </w:p>
        </w:tc>
        <w:tc>
          <w:tcPr>
            <w:tcW w:w="1339" w:type="dxa"/>
            <w:tcPrChange w:id="796" w:author="Author">
              <w:tcPr>
                <w:tcW w:w="2123" w:type="dxa"/>
              </w:tcPr>
            </w:tcPrChange>
          </w:tcPr>
          <w:p w14:paraId="052E3F8D" w14:textId="71F0954E" w:rsidR="00D55234" w:rsidRPr="008C670E" w:rsidDel="00D4416D" w:rsidRDefault="00911748" w:rsidP="000A7952">
            <w:pPr>
              <w:jc w:val="center"/>
              <w:rPr>
                <w:del w:id="797" w:author="Author"/>
                <w:i/>
                <w:rPrChange w:id="798" w:author="Author">
                  <w:rPr>
                    <w:del w:id="799" w:author="Author"/>
                  </w:rPr>
                </w:rPrChange>
              </w:rPr>
            </w:pPr>
            <w:del w:id="800" w:author="Author">
              <w:r w:rsidRPr="008C670E">
                <w:rPr>
                  <w:rFonts w:cstheme="minorHAnsi"/>
                </w:rPr>
                <w:delText>Group 1</w:delText>
              </w:r>
            </w:del>
          </w:p>
        </w:tc>
        <w:tc>
          <w:tcPr>
            <w:tcW w:w="1354" w:type="dxa"/>
            <w:gridSpan w:val="2"/>
            <w:tcBorders>
              <w:top w:val="single" w:sz="4" w:space="0" w:color="auto"/>
              <w:left w:val="single" w:sz="4" w:space="0" w:color="auto"/>
              <w:bottom w:val="single" w:sz="4" w:space="0" w:color="auto"/>
              <w:right w:val="single" w:sz="4" w:space="0" w:color="auto"/>
            </w:tcBorders>
            <w:cellDel w:id="801" w:author="Author" w:date="1900-00-00T04:02:00Z"/>
            <w:tcPrChange w:id="802" w:author="Author">
              <w:tcPr>
                <w:tcW w:w="2158" w:type="dxa"/>
                <w:gridSpan w:val="2"/>
                <w:tcBorders>
                  <w:top w:val="single" w:sz="4" w:space="0" w:color="auto"/>
                  <w:left w:val="single" w:sz="4" w:space="0" w:color="auto"/>
                  <w:bottom w:val="single" w:sz="4" w:space="0" w:color="auto"/>
                  <w:right w:val="single" w:sz="4" w:space="0" w:color="auto"/>
                </w:tcBorders>
                <w:cellDel w:id="803" w:author="Author" w:date="1900-00-00T04:02:00Z"/>
              </w:tcPr>
            </w:tcPrChange>
          </w:tcPr>
          <w:p w14:paraId="0709C539" w14:textId="359CBC1C" w:rsidR="00911748" w:rsidRPr="008C670E" w:rsidDel="00D4416D" w:rsidRDefault="00911748" w:rsidP="000A7952">
            <w:pPr>
              <w:jc w:val="center"/>
              <w:rPr>
                <w:del w:id="804" w:author="Author"/>
                <w:rFonts w:cstheme="minorHAnsi"/>
              </w:rPr>
            </w:pPr>
            <w:del w:id="805" w:author="Author">
              <w:r w:rsidRPr="008C670E">
                <w:rPr>
                  <w:rFonts w:cstheme="minorHAnsi"/>
                </w:rPr>
                <w:delText>Group 2</w:delText>
              </w:r>
            </w:del>
          </w:p>
        </w:tc>
        <w:tc>
          <w:tcPr>
            <w:tcW w:w="792" w:type="dxa"/>
            <w:tcBorders>
              <w:top w:val="single" w:sz="4" w:space="0" w:color="auto"/>
              <w:left w:val="single" w:sz="4" w:space="0" w:color="auto"/>
              <w:bottom w:val="single" w:sz="4" w:space="0" w:color="auto"/>
              <w:right w:val="single" w:sz="4" w:space="0" w:color="auto"/>
            </w:tcBorders>
            <w:cellDel w:id="806" w:author="Author" w:date="1900-00-00T04:02:00Z"/>
            <w:tcPrChange w:id="807" w:author="Author">
              <w:tcPr>
                <w:tcW w:w="1589" w:type="dxa"/>
                <w:tcBorders>
                  <w:top w:val="single" w:sz="4" w:space="0" w:color="auto"/>
                  <w:left w:val="single" w:sz="4" w:space="0" w:color="auto"/>
                  <w:bottom w:val="single" w:sz="4" w:space="0" w:color="auto"/>
                  <w:right w:val="single" w:sz="4" w:space="0" w:color="auto"/>
                </w:tcBorders>
                <w:cellDel w:id="808" w:author="Author" w:date="1900-00-00T04:02:00Z"/>
              </w:tcPr>
            </w:tcPrChange>
          </w:tcPr>
          <w:p w14:paraId="1CDFC1D9" w14:textId="58E951DE" w:rsidR="00911748" w:rsidRPr="008C670E" w:rsidDel="00D4416D" w:rsidRDefault="00911748" w:rsidP="000A7952">
            <w:pPr>
              <w:jc w:val="right"/>
              <w:rPr>
                <w:del w:id="809" w:author="Author"/>
                <w:rFonts w:cstheme="minorHAnsi"/>
              </w:rPr>
            </w:pPr>
          </w:p>
        </w:tc>
      </w:tr>
    </w:tbl>
    <w:tbl>
      <w:tblPr>
        <w:tblStyle w:val="TableGrid"/>
        <w:tblW w:w="0" w:type="auto"/>
        <w:tblLook w:val="04A0" w:firstRow="1" w:lastRow="0" w:firstColumn="1" w:lastColumn="0" w:noHBand="0" w:noVBand="1"/>
      </w:tblPr>
      <w:tblGrid>
        <w:gridCol w:w="2157"/>
        <w:gridCol w:w="2157"/>
        <w:gridCol w:w="2158"/>
        <w:gridCol w:w="1589"/>
      </w:tblGrid>
      <w:tr w:rsidR="00911748" w:rsidRPr="008C670E" w14:paraId="58E3C88C" w14:textId="77777777" w:rsidTr="00F05F41">
        <w:trPr>
          <w:del w:id="810" w:author="Author"/>
        </w:trPr>
        <w:tc>
          <w:tcPr>
            <w:tcW w:w="2157" w:type="dxa"/>
            <w:tcBorders>
              <w:top w:val="single" w:sz="4" w:space="0" w:color="auto"/>
              <w:left w:val="single" w:sz="4" w:space="0" w:color="auto"/>
              <w:bottom w:val="single" w:sz="4" w:space="0" w:color="auto"/>
              <w:right w:val="single" w:sz="4" w:space="0" w:color="auto"/>
            </w:tcBorders>
            <w:hideMark/>
          </w:tcPr>
          <w:p w14:paraId="3EA92D05" w14:textId="77777777" w:rsidR="00911748" w:rsidRPr="008C670E" w:rsidRDefault="00911748" w:rsidP="000A7952">
            <w:pPr>
              <w:jc w:val="center"/>
              <w:rPr>
                <w:del w:id="811" w:author="Author"/>
                <w:rFonts w:cstheme="minorHAnsi"/>
              </w:rPr>
            </w:pPr>
            <w:del w:id="812" w:author="Author">
              <w:r w:rsidRPr="008C670E">
                <w:rPr>
                  <w:rFonts w:cstheme="minorHAnsi"/>
                </w:rPr>
                <w:delText>0.358</w:delText>
              </w:r>
            </w:del>
          </w:p>
        </w:tc>
        <w:tc>
          <w:tcPr>
            <w:tcW w:w="2157" w:type="dxa"/>
            <w:tcBorders>
              <w:top w:val="single" w:sz="4" w:space="0" w:color="auto"/>
              <w:left w:val="single" w:sz="4" w:space="0" w:color="auto"/>
              <w:bottom w:val="single" w:sz="4" w:space="0" w:color="auto"/>
              <w:right w:val="single" w:sz="4" w:space="0" w:color="auto"/>
            </w:tcBorders>
            <w:hideMark/>
          </w:tcPr>
          <w:p w14:paraId="7B30F294" w14:textId="51B3F332" w:rsidR="00911748" w:rsidRPr="008C670E" w:rsidRDefault="00911748" w:rsidP="000A7952">
            <w:pPr>
              <w:jc w:val="center"/>
              <w:rPr>
                <w:del w:id="813" w:author="Author"/>
                <w:rFonts w:cstheme="minorHAnsi"/>
              </w:rPr>
            </w:pPr>
            <w:moveFromRangeStart w:id="814" w:author="Author" w:name="move40189357"/>
            <w:moveFrom w:id="815" w:author="Author">
              <w:del w:id="816" w:author="Author">
                <w:r w:rsidRPr="008C670E" w:rsidDel="00D4416D">
                  <w:rPr>
                    <w:rFonts w:cstheme="minorHAnsi"/>
                  </w:rPr>
                  <w:delText>30.69±5.99</w:delText>
                </w:r>
              </w:del>
            </w:moveFrom>
            <w:moveFromRangeEnd w:id="814"/>
          </w:p>
        </w:tc>
        <w:tc>
          <w:tcPr>
            <w:tcW w:w="2158" w:type="dxa"/>
            <w:tcBorders>
              <w:top w:val="single" w:sz="4" w:space="0" w:color="auto"/>
              <w:left w:val="single" w:sz="4" w:space="0" w:color="auto"/>
              <w:bottom w:val="single" w:sz="4" w:space="0" w:color="auto"/>
              <w:right w:val="single" w:sz="4" w:space="0" w:color="auto"/>
            </w:tcBorders>
            <w:hideMark/>
          </w:tcPr>
          <w:p w14:paraId="1FD708D6" w14:textId="7F859B07" w:rsidR="00911748" w:rsidRPr="008C670E" w:rsidRDefault="00911748" w:rsidP="000A7952">
            <w:pPr>
              <w:jc w:val="center"/>
              <w:rPr>
                <w:del w:id="817" w:author="Author"/>
                <w:rFonts w:cstheme="minorHAnsi"/>
              </w:rPr>
            </w:pPr>
            <w:moveFromRangeStart w:id="818" w:author="Author" w:name="move40189358"/>
            <w:moveFrom w:id="819" w:author="Author">
              <w:del w:id="820" w:author="Author">
                <w:r w:rsidRPr="008C670E" w:rsidDel="00D4416D">
                  <w:rPr>
                    <w:rFonts w:cstheme="minorHAnsi"/>
                  </w:rPr>
                  <w:delText>29.63±5.7</w:delText>
                </w:r>
              </w:del>
            </w:moveFrom>
            <w:moveFromRangeEnd w:id="818"/>
          </w:p>
        </w:tc>
        <w:tc>
          <w:tcPr>
            <w:tcW w:w="1589" w:type="dxa"/>
            <w:tcBorders>
              <w:top w:val="single" w:sz="4" w:space="0" w:color="auto"/>
              <w:left w:val="single" w:sz="4" w:space="0" w:color="auto"/>
              <w:bottom w:val="single" w:sz="4" w:space="0" w:color="auto"/>
              <w:right w:val="single" w:sz="4" w:space="0" w:color="auto"/>
            </w:tcBorders>
            <w:hideMark/>
          </w:tcPr>
          <w:p w14:paraId="177AB0F8" w14:textId="77777777" w:rsidR="00911748" w:rsidRPr="008C670E" w:rsidRDefault="00911748" w:rsidP="000A7952">
            <w:pPr>
              <w:jc w:val="right"/>
              <w:rPr>
                <w:del w:id="821" w:author="Author"/>
                <w:rFonts w:cstheme="minorHAnsi"/>
                <w:rtl/>
                <w:lang w:bidi="he-IL"/>
              </w:rPr>
            </w:pPr>
            <w:del w:id="822" w:author="Author">
              <w:r w:rsidRPr="008C670E">
                <w:rPr>
                  <w:rFonts w:cstheme="minorHAnsi"/>
                  <w:lang w:bidi="he-IL"/>
                </w:rPr>
                <w:delText>Mother</w:delText>
              </w:r>
              <w:r w:rsidR="00283714" w:rsidRPr="008C670E">
                <w:rPr>
                  <w:rFonts w:cstheme="minorHAnsi"/>
                  <w:lang w:bidi="he-IL"/>
                </w:rPr>
                <w:delText>’s</w:delText>
              </w:r>
              <w:r w:rsidRPr="008C670E">
                <w:rPr>
                  <w:rFonts w:cstheme="minorHAnsi"/>
                  <w:lang w:bidi="he-IL"/>
                </w:rPr>
                <w:delText xml:space="preserve"> </w:delText>
              </w:r>
              <w:r w:rsidR="00283714" w:rsidRPr="008C670E">
                <w:rPr>
                  <w:rFonts w:cstheme="minorHAnsi"/>
                  <w:lang w:bidi="he-IL"/>
                </w:rPr>
                <w:delText>a</w:delText>
              </w:r>
              <w:r w:rsidRPr="008C670E">
                <w:rPr>
                  <w:rFonts w:cstheme="minorHAnsi"/>
                  <w:lang w:bidi="he-IL"/>
                </w:rPr>
                <w:delText>ge</w:delText>
              </w:r>
            </w:del>
          </w:p>
        </w:tc>
      </w:tr>
    </w:tbl>
    <w:tbl>
      <w:tblPr>
        <w:tblStyle w:val="TableGrid"/>
        <w:bidiVisual/>
        <w:tblW w:w="6092" w:type="dxa"/>
        <w:tblInd w:w="3260" w:type="dxa"/>
        <w:tblLook w:val="04A0" w:firstRow="1" w:lastRow="0" w:firstColumn="1" w:lastColumn="0" w:noHBand="0" w:noVBand="1"/>
      </w:tblPr>
      <w:tblGrid>
        <w:gridCol w:w="1304"/>
        <w:gridCol w:w="1847"/>
        <w:gridCol w:w="1713"/>
        <w:gridCol w:w="1228"/>
      </w:tblGrid>
      <w:tr w:rsidR="008C670E" w:rsidRPr="008C670E" w:rsidDel="00D4416D" w14:paraId="19D59920" w14:textId="1AB5CD98" w:rsidTr="00A8058B">
        <w:trPr>
          <w:del w:id="823" w:author="Author"/>
        </w:trPr>
        <w:tc>
          <w:tcPr>
            <w:tcW w:w="1701" w:type="dxa"/>
          </w:tcPr>
          <w:p w14:paraId="30189E18" w14:textId="6E4D3587" w:rsidR="00D55234" w:rsidRPr="008C670E" w:rsidDel="00D4416D" w:rsidRDefault="00911748" w:rsidP="000A7952">
            <w:pPr>
              <w:jc w:val="center"/>
              <w:rPr>
                <w:del w:id="824" w:author="Author"/>
                <w:rtl/>
              </w:rPr>
            </w:pPr>
            <w:del w:id="825" w:author="Author">
              <w:r w:rsidRPr="008C670E">
                <w:rPr>
                  <w:rFonts w:cstheme="minorHAnsi"/>
                </w:rPr>
                <w:delText>0.167</w:delText>
              </w:r>
            </w:del>
          </w:p>
        </w:tc>
        <w:tc>
          <w:tcPr>
            <w:tcW w:w="2268" w:type="dxa"/>
          </w:tcPr>
          <w:p w14:paraId="3B75BB1D" w14:textId="06FE58DA" w:rsidR="00D55234" w:rsidRPr="008C670E" w:rsidDel="00D4416D" w:rsidRDefault="00911748" w:rsidP="000A7952">
            <w:pPr>
              <w:jc w:val="center"/>
              <w:rPr>
                <w:del w:id="826" w:author="Author"/>
                <w:rtl/>
              </w:rPr>
            </w:pPr>
            <w:del w:id="827" w:author="Author">
              <w:r w:rsidRPr="008C670E">
                <w:rPr>
                  <w:rFonts w:cstheme="minorHAnsi"/>
                </w:rPr>
                <w:delText>37.86±</w:delText>
              </w:r>
              <w:r w:rsidR="00D55234" w:rsidRPr="008C670E" w:rsidDel="00D4416D">
                <w:rPr>
                  <w:rtl/>
                </w:rPr>
                <w:delText>0.</w:delText>
              </w:r>
              <w:r w:rsidRPr="008C670E">
                <w:rPr>
                  <w:rFonts w:cstheme="minorHAnsi"/>
                </w:rPr>
                <w:delText>54</w:delText>
              </w:r>
            </w:del>
          </w:p>
        </w:tc>
        <w:tc>
          <w:tcPr>
            <w:tcW w:w="2123" w:type="dxa"/>
          </w:tcPr>
          <w:p w14:paraId="2E980A73" w14:textId="356EC8EC" w:rsidR="00D55234" w:rsidRPr="008C670E" w:rsidDel="00D4416D" w:rsidRDefault="00911748" w:rsidP="000A7952">
            <w:pPr>
              <w:jc w:val="center"/>
              <w:rPr>
                <w:del w:id="828" w:author="Author"/>
                <w:rtl/>
              </w:rPr>
            </w:pPr>
            <w:del w:id="829" w:author="Author">
              <w:r w:rsidRPr="008C670E">
                <w:rPr>
                  <w:rFonts w:cstheme="minorHAnsi"/>
                </w:rPr>
                <w:delText>39.88±0.9</w:delText>
              </w:r>
            </w:del>
          </w:p>
        </w:tc>
        <w:tc>
          <w:tcPr>
            <w:tcW w:w="1589" w:type="dxa"/>
            <w:tcBorders>
              <w:top w:val="single" w:sz="4" w:space="0" w:color="auto"/>
              <w:left w:val="single" w:sz="4" w:space="0" w:color="auto"/>
              <w:bottom w:val="single" w:sz="4" w:space="0" w:color="auto"/>
              <w:right w:val="single" w:sz="4" w:space="0" w:color="auto"/>
            </w:tcBorders>
            <w:cellDel w:id="830" w:author="Author" w:date="1900-00-00T04:02:00Z"/>
          </w:tcPr>
          <w:p w14:paraId="49B341ED" w14:textId="761EE7F6" w:rsidR="00911748" w:rsidRPr="008C670E" w:rsidDel="00D4416D" w:rsidRDefault="00911748" w:rsidP="000A7952">
            <w:pPr>
              <w:jc w:val="right"/>
              <w:rPr>
                <w:del w:id="831" w:author="Author"/>
                <w:rFonts w:cstheme="minorHAnsi"/>
              </w:rPr>
            </w:pPr>
            <w:del w:id="832" w:author="Author">
              <w:r w:rsidRPr="008C670E">
                <w:rPr>
                  <w:rFonts w:cstheme="minorHAnsi"/>
                </w:rPr>
                <w:delText xml:space="preserve">Birth </w:delText>
              </w:r>
              <w:r w:rsidR="00283714" w:rsidRPr="008C670E">
                <w:rPr>
                  <w:rFonts w:cstheme="minorHAnsi"/>
                </w:rPr>
                <w:delText>w</w:delText>
              </w:r>
              <w:r w:rsidRPr="008C670E">
                <w:rPr>
                  <w:rFonts w:cstheme="minorHAnsi"/>
                </w:rPr>
                <w:delText>eek</w:delText>
              </w:r>
            </w:del>
          </w:p>
        </w:tc>
      </w:tr>
    </w:tbl>
    <w:tbl>
      <w:tblPr>
        <w:tblStyle w:val="TableGrid"/>
        <w:tblW w:w="0" w:type="auto"/>
        <w:tblLook w:val="04A0" w:firstRow="1" w:lastRow="0" w:firstColumn="1" w:lastColumn="0" w:noHBand="0" w:noVBand="1"/>
      </w:tblPr>
      <w:tblGrid>
        <w:gridCol w:w="2157"/>
        <w:gridCol w:w="2157"/>
        <w:gridCol w:w="2158"/>
        <w:gridCol w:w="1589"/>
      </w:tblGrid>
      <w:tr w:rsidR="00911748" w:rsidRPr="008C670E" w14:paraId="1D0ED3B9" w14:textId="77777777" w:rsidTr="00F05F41">
        <w:trPr>
          <w:del w:id="833" w:author="Author"/>
        </w:trPr>
        <w:tc>
          <w:tcPr>
            <w:tcW w:w="2157" w:type="dxa"/>
            <w:tcBorders>
              <w:top w:val="single" w:sz="4" w:space="0" w:color="auto"/>
              <w:left w:val="single" w:sz="4" w:space="0" w:color="auto"/>
              <w:bottom w:val="single" w:sz="4" w:space="0" w:color="auto"/>
              <w:right w:val="single" w:sz="4" w:space="0" w:color="auto"/>
            </w:tcBorders>
            <w:hideMark/>
          </w:tcPr>
          <w:p w14:paraId="79A7E11C" w14:textId="77777777" w:rsidR="00911748" w:rsidRPr="008C670E" w:rsidRDefault="00911748" w:rsidP="000A7952">
            <w:pPr>
              <w:jc w:val="center"/>
              <w:rPr>
                <w:del w:id="834" w:author="Author"/>
                <w:rFonts w:cstheme="minorHAnsi"/>
                <w:rtl/>
              </w:rPr>
            </w:pPr>
            <w:del w:id="835" w:author="Author">
              <w:r w:rsidRPr="008C670E">
                <w:rPr>
                  <w:rFonts w:cstheme="minorHAnsi"/>
                </w:rPr>
                <w:delText>0.000</w:delText>
              </w:r>
            </w:del>
          </w:p>
        </w:tc>
        <w:tc>
          <w:tcPr>
            <w:tcW w:w="2157" w:type="dxa"/>
            <w:tcBorders>
              <w:top w:val="single" w:sz="4" w:space="0" w:color="auto"/>
              <w:left w:val="single" w:sz="4" w:space="0" w:color="auto"/>
              <w:bottom w:val="single" w:sz="4" w:space="0" w:color="auto"/>
              <w:right w:val="single" w:sz="4" w:space="0" w:color="auto"/>
            </w:tcBorders>
            <w:hideMark/>
          </w:tcPr>
          <w:p w14:paraId="3873E64F" w14:textId="5F0447EC" w:rsidR="00911748" w:rsidRPr="008C670E" w:rsidRDefault="00911748" w:rsidP="000A7952">
            <w:pPr>
              <w:jc w:val="center"/>
              <w:rPr>
                <w:del w:id="836" w:author="Author"/>
                <w:rFonts w:cstheme="minorHAnsi"/>
              </w:rPr>
            </w:pPr>
            <w:moveFromRangeStart w:id="837" w:author="Author" w:name="move40189359"/>
            <w:moveFrom w:id="838" w:author="Author">
              <w:del w:id="839" w:author="Author">
                <w:r w:rsidRPr="008C670E" w:rsidDel="00D4416D">
                  <w:rPr>
                    <w:rFonts w:cstheme="minorHAnsi"/>
                  </w:rPr>
                  <w:delText>3104.92±441.9</w:delText>
                </w:r>
              </w:del>
            </w:moveFrom>
            <w:moveFromRangeEnd w:id="837"/>
          </w:p>
        </w:tc>
        <w:tc>
          <w:tcPr>
            <w:tcW w:w="2158" w:type="dxa"/>
            <w:tcBorders>
              <w:top w:val="single" w:sz="4" w:space="0" w:color="auto"/>
              <w:left w:val="single" w:sz="4" w:space="0" w:color="auto"/>
              <w:bottom w:val="single" w:sz="4" w:space="0" w:color="auto"/>
              <w:right w:val="single" w:sz="4" w:space="0" w:color="auto"/>
            </w:tcBorders>
            <w:hideMark/>
          </w:tcPr>
          <w:p w14:paraId="51573758" w14:textId="424807D2" w:rsidR="00911748" w:rsidRPr="008C670E" w:rsidRDefault="00911748" w:rsidP="000A7952">
            <w:pPr>
              <w:jc w:val="center"/>
              <w:rPr>
                <w:del w:id="840" w:author="Author"/>
                <w:rFonts w:cstheme="minorHAnsi"/>
              </w:rPr>
            </w:pPr>
            <w:moveFromRangeStart w:id="841" w:author="Author" w:name="move40189360"/>
            <w:moveFrom w:id="842" w:author="Author">
              <w:del w:id="843" w:author="Author">
                <w:r w:rsidRPr="008C670E" w:rsidDel="00D4416D">
                  <w:rPr>
                    <w:rFonts w:cstheme="minorHAnsi"/>
                  </w:rPr>
                  <w:delText>3502.45±463.7</w:delText>
                </w:r>
              </w:del>
            </w:moveFrom>
            <w:moveFromRangeEnd w:id="841"/>
          </w:p>
        </w:tc>
        <w:tc>
          <w:tcPr>
            <w:tcW w:w="1589" w:type="dxa"/>
            <w:tcBorders>
              <w:top w:val="single" w:sz="4" w:space="0" w:color="auto"/>
              <w:left w:val="single" w:sz="4" w:space="0" w:color="auto"/>
              <w:bottom w:val="single" w:sz="4" w:space="0" w:color="auto"/>
              <w:right w:val="single" w:sz="4" w:space="0" w:color="auto"/>
            </w:tcBorders>
            <w:hideMark/>
          </w:tcPr>
          <w:p w14:paraId="19F31239" w14:textId="77777777" w:rsidR="00911748" w:rsidRPr="008C670E" w:rsidRDefault="00AD51F9" w:rsidP="000A7952">
            <w:pPr>
              <w:jc w:val="right"/>
              <w:rPr>
                <w:del w:id="844" w:author="Author"/>
                <w:rFonts w:cstheme="minorHAnsi"/>
                <w:lang w:bidi="he-IL"/>
              </w:rPr>
            </w:pPr>
            <w:del w:id="845" w:author="Author">
              <w:r w:rsidRPr="008C670E">
                <w:rPr>
                  <w:rFonts w:cstheme="minorHAnsi"/>
                  <w:lang w:bidi="he-IL"/>
                </w:rPr>
                <w:delText xml:space="preserve">Birth </w:delText>
              </w:r>
              <w:r w:rsidR="00283714" w:rsidRPr="008C670E">
                <w:rPr>
                  <w:rFonts w:cstheme="minorHAnsi"/>
                  <w:lang w:bidi="he-IL"/>
                </w:rPr>
                <w:delText>w</w:delText>
              </w:r>
              <w:r w:rsidRPr="008C670E">
                <w:rPr>
                  <w:rFonts w:cstheme="minorHAnsi"/>
                  <w:lang w:bidi="he-IL"/>
                </w:rPr>
                <w:delText>eight</w:delText>
              </w:r>
            </w:del>
          </w:p>
        </w:tc>
      </w:tr>
    </w:tbl>
    <w:tbl>
      <w:tblPr>
        <w:tblStyle w:val="TableGrid"/>
        <w:bidiVisual/>
        <w:tblW w:w="6092" w:type="dxa"/>
        <w:tblInd w:w="3260" w:type="dxa"/>
        <w:tblLook w:val="04A0" w:firstRow="1" w:lastRow="0" w:firstColumn="1" w:lastColumn="0" w:noHBand="0" w:noVBand="1"/>
      </w:tblPr>
      <w:tblGrid>
        <w:gridCol w:w="1545"/>
        <w:gridCol w:w="1257"/>
        <w:gridCol w:w="1581"/>
        <w:gridCol w:w="1709"/>
      </w:tblGrid>
      <w:tr w:rsidR="008C670E" w:rsidRPr="008C670E" w:rsidDel="00D4416D" w14:paraId="3DB96182" w14:textId="4920BFE2" w:rsidTr="00A8058B">
        <w:trPr>
          <w:del w:id="846" w:author="Author"/>
        </w:trPr>
        <w:tc>
          <w:tcPr>
            <w:tcW w:w="2157" w:type="dxa"/>
            <w:tcBorders>
              <w:top w:val="single" w:sz="4" w:space="0" w:color="auto"/>
              <w:left w:val="single" w:sz="4" w:space="0" w:color="auto"/>
              <w:bottom w:val="single" w:sz="4" w:space="0" w:color="auto"/>
              <w:right w:val="single" w:sz="4" w:space="0" w:color="auto"/>
            </w:tcBorders>
            <w:cellDel w:id="847" w:author="Author" w:date="1900-00-00T04:02:00Z"/>
          </w:tcPr>
          <w:p w14:paraId="498832DC" w14:textId="6060CA05" w:rsidR="00911748" w:rsidRPr="008C670E" w:rsidDel="00D4416D" w:rsidRDefault="00911748" w:rsidP="000A7952">
            <w:pPr>
              <w:jc w:val="center"/>
              <w:rPr>
                <w:del w:id="848" w:author="Author"/>
                <w:rFonts w:cstheme="minorHAnsi"/>
              </w:rPr>
            </w:pPr>
            <w:del w:id="849" w:author="Author">
              <w:r w:rsidRPr="008C670E">
                <w:rPr>
                  <w:rFonts w:cstheme="minorHAnsi"/>
                </w:rPr>
                <w:delText>0.175</w:delText>
              </w:r>
            </w:del>
          </w:p>
        </w:tc>
        <w:tc>
          <w:tcPr>
            <w:tcW w:w="1701" w:type="dxa"/>
          </w:tcPr>
          <w:p w14:paraId="32600EB5" w14:textId="6A0271B0" w:rsidR="00D55234" w:rsidRPr="008C670E" w:rsidDel="00D4416D" w:rsidRDefault="00911748" w:rsidP="000A7952">
            <w:pPr>
              <w:jc w:val="center"/>
              <w:rPr>
                <w:del w:id="850" w:author="Author"/>
                <w:rtl/>
              </w:rPr>
            </w:pPr>
            <w:del w:id="851" w:author="Author">
              <w:r w:rsidRPr="008C670E">
                <w:rPr>
                  <w:rFonts w:cstheme="minorHAnsi"/>
                </w:rPr>
                <w:delText xml:space="preserve">2  </w:delText>
              </w:r>
              <w:r w:rsidR="00D55234" w:rsidRPr="008C670E" w:rsidDel="00D4416D">
                <w:rPr>
                  <w:rtl/>
                </w:rPr>
                <w:delText>3.</w:delText>
              </w:r>
              <w:r w:rsidRPr="008C670E">
                <w:rPr>
                  <w:rFonts w:cstheme="minorHAnsi"/>
                </w:rPr>
                <w:delText>2%</w:delText>
              </w:r>
            </w:del>
          </w:p>
        </w:tc>
        <w:tc>
          <w:tcPr>
            <w:tcW w:w="2268" w:type="dxa"/>
          </w:tcPr>
          <w:p w14:paraId="2A21046E" w14:textId="4846CF54" w:rsidR="00D55234" w:rsidRPr="008C670E" w:rsidDel="00D4416D" w:rsidRDefault="00D55234" w:rsidP="000A7952">
            <w:pPr>
              <w:jc w:val="center"/>
              <w:rPr>
                <w:del w:id="852" w:author="Author"/>
                <w:rtl/>
              </w:rPr>
            </w:pPr>
            <w:del w:id="853" w:author="Author">
              <w:r w:rsidRPr="008C670E" w:rsidDel="00D4416D">
                <w:rPr>
                  <w:rtl/>
                </w:rPr>
                <w:delText>0</w:delText>
              </w:r>
              <w:r w:rsidR="00911748" w:rsidRPr="008C670E">
                <w:rPr>
                  <w:rFonts w:cstheme="minorHAnsi"/>
                </w:rPr>
                <w:delText xml:space="preserve">  0.0%</w:delText>
              </w:r>
            </w:del>
          </w:p>
        </w:tc>
        <w:tc>
          <w:tcPr>
            <w:tcW w:w="2123" w:type="dxa"/>
          </w:tcPr>
          <w:p w14:paraId="4FB3BF29" w14:textId="6F707AB7" w:rsidR="00D55234" w:rsidRPr="008C670E" w:rsidDel="00D4416D" w:rsidRDefault="00501171">
            <w:pPr>
              <w:jc w:val="center"/>
              <w:rPr>
                <w:del w:id="854" w:author="Author"/>
                <w:rtl/>
              </w:rPr>
              <w:pPrChange w:id="855" w:author="Author">
                <w:pPr>
                  <w:jc w:val="right"/>
                </w:pPr>
              </w:pPrChange>
            </w:pPr>
            <w:del w:id="856" w:author="Author">
              <w:r w:rsidRPr="008C670E">
                <w:rPr>
                  <w:rFonts w:cstheme="minorHAnsi"/>
                </w:rPr>
                <w:delText>Need for intubation</w:delText>
              </w:r>
            </w:del>
          </w:p>
        </w:tc>
      </w:tr>
    </w:tbl>
    <w:tbl>
      <w:tblPr>
        <w:tblStyle w:val="TableGrid"/>
        <w:tblW w:w="0" w:type="auto"/>
        <w:tblLook w:val="04A0" w:firstRow="1" w:lastRow="0" w:firstColumn="1" w:lastColumn="0" w:noHBand="0" w:noVBand="1"/>
      </w:tblPr>
      <w:tblGrid>
        <w:gridCol w:w="2157"/>
        <w:gridCol w:w="2157"/>
        <w:gridCol w:w="2158"/>
        <w:gridCol w:w="1589"/>
      </w:tblGrid>
      <w:tr w:rsidR="00911748" w:rsidRPr="008C670E" w14:paraId="22AE603C" w14:textId="77777777" w:rsidTr="00F05F41">
        <w:trPr>
          <w:del w:id="857" w:author="Author"/>
        </w:trPr>
        <w:tc>
          <w:tcPr>
            <w:tcW w:w="2157" w:type="dxa"/>
            <w:tcBorders>
              <w:top w:val="single" w:sz="4" w:space="0" w:color="auto"/>
              <w:left w:val="single" w:sz="4" w:space="0" w:color="auto"/>
              <w:bottom w:val="single" w:sz="4" w:space="0" w:color="auto"/>
              <w:right w:val="single" w:sz="4" w:space="0" w:color="auto"/>
            </w:tcBorders>
            <w:hideMark/>
          </w:tcPr>
          <w:p w14:paraId="6BAFFCD6" w14:textId="77777777" w:rsidR="00911748" w:rsidRPr="008C670E" w:rsidRDefault="00911748" w:rsidP="000A7952">
            <w:pPr>
              <w:jc w:val="center"/>
              <w:rPr>
                <w:del w:id="858" w:author="Author"/>
                <w:rFonts w:cstheme="minorHAnsi"/>
                <w:rtl/>
              </w:rPr>
            </w:pPr>
            <w:del w:id="859" w:author="Author">
              <w:r w:rsidRPr="008C670E">
                <w:rPr>
                  <w:rFonts w:cstheme="minorHAnsi"/>
                </w:rPr>
                <w:delText>0.609</w:delText>
              </w:r>
            </w:del>
          </w:p>
        </w:tc>
        <w:tc>
          <w:tcPr>
            <w:tcW w:w="2157" w:type="dxa"/>
            <w:tcBorders>
              <w:top w:val="single" w:sz="4" w:space="0" w:color="auto"/>
              <w:left w:val="single" w:sz="4" w:space="0" w:color="auto"/>
              <w:bottom w:val="single" w:sz="4" w:space="0" w:color="auto"/>
              <w:right w:val="single" w:sz="4" w:space="0" w:color="auto"/>
            </w:tcBorders>
            <w:hideMark/>
          </w:tcPr>
          <w:p w14:paraId="59838E0F" w14:textId="77777777" w:rsidR="00911748" w:rsidRPr="008C670E" w:rsidRDefault="00911748" w:rsidP="000A7952">
            <w:pPr>
              <w:jc w:val="center"/>
              <w:rPr>
                <w:del w:id="860" w:author="Author"/>
                <w:rFonts w:cstheme="minorHAnsi"/>
              </w:rPr>
            </w:pPr>
            <w:moveFromRangeStart w:id="861" w:author="Author" w:name="move40189361"/>
            <w:moveFrom w:id="862" w:author="Author">
              <w:r w:rsidRPr="008C670E">
                <w:rPr>
                  <w:rFonts w:cstheme="minorHAnsi"/>
                </w:rPr>
                <w:t>5.87±1.396</w:t>
              </w:r>
            </w:moveFrom>
            <w:moveFromRangeEnd w:id="861"/>
          </w:p>
        </w:tc>
        <w:tc>
          <w:tcPr>
            <w:tcW w:w="2158" w:type="dxa"/>
            <w:tcBorders>
              <w:top w:val="single" w:sz="4" w:space="0" w:color="auto"/>
              <w:left w:val="single" w:sz="4" w:space="0" w:color="auto"/>
              <w:bottom w:val="single" w:sz="4" w:space="0" w:color="auto"/>
              <w:right w:val="single" w:sz="4" w:space="0" w:color="auto"/>
            </w:tcBorders>
            <w:hideMark/>
          </w:tcPr>
          <w:p w14:paraId="26EDBA14" w14:textId="77777777" w:rsidR="00911748" w:rsidRPr="008C670E" w:rsidRDefault="00911748" w:rsidP="000A7952">
            <w:pPr>
              <w:jc w:val="center"/>
              <w:rPr>
                <w:del w:id="863" w:author="Author"/>
                <w:rFonts w:cstheme="minorHAnsi"/>
              </w:rPr>
            </w:pPr>
            <w:moveFromRangeStart w:id="864" w:author="Author" w:name="move40189362"/>
            <w:moveFrom w:id="865" w:author="Author">
              <w:r w:rsidRPr="008C670E">
                <w:rPr>
                  <w:rFonts w:cstheme="minorHAnsi"/>
                </w:rPr>
                <w:t>5.76±0.637</w:t>
              </w:r>
            </w:moveFrom>
            <w:moveFromRangeEnd w:id="864"/>
          </w:p>
        </w:tc>
        <w:tc>
          <w:tcPr>
            <w:tcW w:w="1589" w:type="dxa"/>
            <w:tcBorders>
              <w:top w:val="single" w:sz="4" w:space="0" w:color="auto"/>
              <w:left w:val="single" w:sz="4" w:space="0" w:color="auto"/>
              <w:bottom w:val="single" w:sz="4" w:space="0" w:color="auto"/>
              <w:right w:val="single" w:sz="4" w:space="0" w:color="auto"/>
            </w:tcBorders>
            <w:hideMark/>
          </w:tcPr>
          <w:p w14:paraId="090868EF" w14:textId="77777777" w:rsidR="00911748" w:rsidRPr="008C670E" w:rsidRDefault="00AD51F9" w:rsidP="000A7952">
            <w:pPr>
              <w:jc w:val="right"/>
              <w:rPr>
                <w:del w:id="866" w:author="Author"/>
                <w:rFonts w:cstheme="minorHAnsi"/>
              </w:rPr>
            </w:pPr>
            <w:del w:id="867" w:author="Author">
              <w:r w:rsidRPr="008C670E">
                <w:rPr>
                  <w:rFonts w:cstheme="minorHAnsi"/>
                </w:rPr>
                <w:delText xml:space="preserve">Admission </w:delText>
              </w:r>
              <w:r w:rsidR="00283714" w:rsidRPr="008C670E">
                <w:rPr>
                  <w:rFonts w:cstheme="minorHAnsi"/>
                </w:rPr>
                <w:delText>d</w:delText>
              </w:r>
              <w:r w:rsidRPr="008C670E">
                <w:rPr>
                  <w:rFonts w:cstheme="minorHAnsi"/>
                </w:rPr>
                <w:delText>ays</w:delText>
              </w:r>
            </w:del>
          </w:p>
        </w:tc>
      </w:tr>
      <w:tr w:rsidR="00911748" w:rsidRPr="008C670E" w14:paraId="1C58A968" w14:textId="77777777" w:rsidTr="00F05F41">
        <w:trPr>
          <w:del w:id="868" w:author="Author"/>
        </w:trPr>
        <w:tc>
          <w:tcPr>
            <w:tcW w:w="2157" w:type="dxa"/>
            <w:tcBorders>
              <w:top w:val="single" w:sz="4" w:space="0" w:color="auto"/>
              <w:left w:val="single" w:sz="4" w:space="0" w:color="auto"/>
              <w:bottom w:val="single" w:sz="4" w:space="0" w:color="auto"/>
              <w:right w:val="single" w:sz="4" w:space="0" w:color="auto"/>
            </w:tcBorders>
            <w:hideMark/>
          </w:tcPr>
          <w:p w14:paraId="16AE953F" w14:textId="77777777" w:rsidR="00911748" w:rsidRPr="008C670E" w:rsidRDefault="00911748" w:rsidP="000A7952">
            <w:pPr>
              <w:jc w:val="center"/>
              <w:rPr>
                <w:del w:id="869" w:author="Author"/>
                <w:rFonts w:cstheme="minorHAnsi"/>
                <w:rtl/>
              </w:rPr>
            </w:pPr>
            <w:del w:id="870" w:author="Author">
              <w:r w:rsidRPr="008C670E">
                <w:rPr>
                  <w:rFonts w:cstheme="minorHAnsi"/>
                </w:rPr>
                <w:delText>0.027</w:delText>
              </w:r>
            </w:del>
          </w:p>
        </w:tc>
        <w:tc>
          <w:tcPr>
            <w:tcW w:w="2157" w:type="dxa"/>
            <w:tcBorders>
              <w:top w:val="single" w:sz="4" w:space="0" w:color="auto"/>
              <w:left w:val="single" w:sz="4" w:space="0" w:color="auto"/>
              <w:bottom w:val="single" w:sz="4" w:space="0" w:color="auto"/>
              <w:right w:val="single" w:sz="4" w:space="0" w:color="auto"/>
            </w:tcBorders>
            <w:hideMark/>
          </w:tcPr>
          <w:p w14:paraId="42A0553F" w14:textId="77777777" w:rsidR="00911748" w:rsidRPr="008C670E" w:rsidRDefault="00911748" w:rsidP="000A7952">
            <w:pPr>
              <w:jc w:val="center"/>
              <w:rPr>
                <w:del w:id="871" w:author="Author"/>
                <w:rFonts w:cstheme="minorHAnsi"/>
              </w:rPr>
            </w:pPr>
            <w:del w:id="872" w:author="Author">
              <w:r w:rsidRPr="008C670E">
                <w:rPr>
                  <w:rFonts w:cstheme="minorHAnsi"/>
                </w:rPr>
                <w:delText>8.8226±0.64</w:delText>
              </w:r>
            </w:del>
          </w:p>
        </w:tc>
        <w:tc>
          <w:tcPr>
            <w:tcW w:w="2158" w:type="dxa"/>
            <w:tcBorders>
              <w:top w:val="single" w:sz="4" w:space="0" w:color="auto"/>
              <w:left w:val="single" w:sz="4" w:space="0" w:color="auto"/>
              <w:bottom w:val="single" w:sz="4" w:space="0" w:color="auto"/>
              <w:right w:val="single" w:sz="4" w:space="0" w:color="auto"/>
            </w:tcBorders>
            <w:hideMark/>
          </w:tcPr>
          <w:p w14:paraId="1BF3370B" w14:textId="77777777" w:rsidR="00911748" w:rsidRPr="008C670E" w:rsidRDefault="00911748" w:rsidP="000A7952">
            <w:pPr>
              <w:jc w:val="center"/>
              <w:rPr>
                <w:del w:id="873" w:author="Author"/>
                <w:rFonts w:cstheme="minorHAnsi"/>
              </w:rPr>
            </w:pPr>
            <w:del w:id="874" w:author="Author">
              <w:r w:rsidRPr="008C670E">
                <w:rPr>
                  <w:rFonts w:cstheme="minorHAnsi"/>
                </w:rPr>
                <w:delText>9.0179±0.133</w:delText>
              </w:r>
            </w:del>
          </w:p>
        </w:tc>
        <w:tc>
          <w:tcPr>
            <w:tcW w:w="1589" w:type="dxa"/>
            <w:tcBorders>
              <w:top w:val="single" w:sz="4" w:space="0" w:color="auto"/>
              <w:left w:val="single" w:sz="4" w:space="0" w:color="auto"/>
              <w:bottom w:val="single" w:sz="4" w:space="0" w:color="auto"/>
              <w:right w:val="single" w:sz="4" w:space="0" w:color="auto"/>
            </w:tcBorders>
            <w:hideMark/>
          </w:tcPr>
          <w:p w14:paraId="5C935CB6" w14:textId="77777777" w:rsidR="00911748" w:rsidRPr="008C670E" w:rsidRDefault="00AD51F9" w:rsidP="000A7952">
            <w:pPr>
              <w:jc w:val="right"/>
              <w:rPr>
                <w:del w:id="875" w:author="Author"/>
                <w:rFonts w:cstheme="minorHAnsi"/>
              </w:rPr>
            </w:pPr>
            <w:del w:id="876" w:author="Author">
              <w:r w:rsidRPr="008C670E">
                <w:rPr>
                  <w:rFonts w:cstheme="minorHAnsi"/>
                </w:rPr>
                <w:delText xml:space="preserve">APGAR </w:delText>
              </w:r>
              <w:r w:rsidR="00911748" w:rsidRPr="008C670E">
                <w:rPr>
                  <w:rFonts w:cstheme="minorHAnsi"/>
                  <w:rtl/>
                </w:rPr>
                <w:delText xml:space="preserve"> 1</w:delText>
              </w:r>
            </w:del>
          </w:p>
        </w:tc>
      </w:tr>
      <w:tr w:rsidR="00911748" w:rsidRPr="008C670E" w14:paraId="1CA30900" w14:textId="77777777" w:rsidTr="00F05F41">
        <w:trPr>
          <w:del w:id="877" w:author="Author"/>
        </w:trPr>
        <w:tc>
          <w:tcPr>
            <w:tcW w:w="2157" w:type="dxa"/>
            <w:tcBorders>
              <w:top w:val="single" w:sz="4" w:space="0" w:color="auto"/>
              <w:left w:val="single" w:sz="4" w:space="0" w:color="auto"/>
              <w:bottom w:val="single" w:sz="4" w:space="0" w:color="auto"/>
              <w:right w:val="single" w:sz="4" w:space="0" w:color="auto"/>
            </w:tcBorders>
            <w:hideMark/>
          </w:tcPr>
          <w:p w14:paraId="1067B4DB" w14:textId="77777777" w:rsidR="00911748" w:rsidRPr="008C670E" w:rsidRDefault="00911748" w:rsidP="000A7952">
            <w:pPr>
              <w:jc w:val="center"/>
              <w:rPr>
                <w:del w:id="878" w:author="Author"/>
                <w:rFonts w:cstheme="minorHAnsi"/>
                <w:rtl/>
              </w:rPr>
            </w:pPr>
            <w:del w:id="879" w:author="Author">
              <w:r w:rsidRPr="008C670E">
                <w:rPr>
                  <w:rFonts w:cstheme="minorHAnsi"/>
                </w:rPr>
                <w:delText>0.222</w:delText>
              </w:r>
            </w:del>
          </w:p>
        </w:tc>
        <w:tc>
          <w:tcPr>
            <w:tcW w:w="2157" w:type="dxa"/>
            <w:tcBorders>
              <w:top w:val="single" w:sz="4" w:space="0" w:color="auto"/>
              <w:left w:val="single" w:sz="4" w:space="0" w:color="auto"/>
              <w:bottom w:val="single" w:sz="4" w:space="0" w:color="auto"/>
              <w:right w:val="single" w:sz="4" w:space="0" w:color="auto"/>
            </w:tcBorders>
            <w:hideMark/>
          </w:tcPr>
          <w:p w14:paraId="7591E044" w14:textId="77777777" w:rsidR="00911748" w:rsidRPr="008C670E" w:rsidRDefault="00911748" w:rsidP="000A7952">
            <w:pPr>
              <w:jc w:val="center"/>
              <w:rPr>
                <w:del w:id="880" w:author="Author"/>
                <w:rFonts w:cstheme="minorHAnsi"/>
              </w:rPr>
            </w:pPr>
            <w:del w:id="881" w:author="Author">
              <w:r w:rsidRPr="008C670E">
                <w:rPr>
                  <w:rFonts w:cstheme="minorHAnsi"/>
                </w:rPr>
                <w:delText>9.8710±0.660</w:delText>
              </w:r>
            </w:del>
          </w:p>
        </w:tc>
        <w:tc>
          <w:tcPr>
            <w:tcW w:w="2158" w:type="dxa"/>
            <w:tcBorders>
              <w:top w:val="single" w:sz="4" w:space="0" w:color="auto"/>
              <w:left w:val="single" w:sz="4" w:space="0" w:color="auto"/>
              <w:bottom w:val="single" w:sz="4" w:space="0" w:color="auto"/>
              <w:right w:val="single" w:sz="4" w:space="0" w:color="auto"/>
            </w:tcBorders>
            <w:hideMark/>
          </w:tcPr>
          <w:p w14:paraId="78557F12" w14:textId="77777777" w:rsidR="00911748" w:rsidRPr="008C670E" w:rsidRDefault="00911748" w:rsidP="000A7952">
            <w:pPr>
              <w:jc w:val="center"/>
              <w:rPr>
                <w:del w:id="882" w:author="Author"/>
                <w:rFonts w:cstheme="minorHAnsi"/>
              </w:rPr>
            </w:pPr>
            <w:del w:id="883" w:author="Author">
              <w:r w:rsidRPr="008C670E">
                <w:rPr>
                  <w:rFonts w:cstheme="minorHAnsi"/>
                </w:rPr>
                <w:delText>9.9821±0.133</w:delText>
              </w:r>
            </w:del>
          </w:p>
        </w:tc>
        <w:tc>
          <w:tcPr>
            <w:tcW w:w="1589" w:type="dxa"/>
            <w:tcBorders>
              <w:top w:val="single" w:sz="4" w:space="0" w:color="auto"/>
              <w:left w:val="single" w:sz="4" w:space="0" w:color="auto"/>
              <w:bottom w:val="single" w:sz="4" w:space="0" w:color="auto"/>
              <w:right w:val="single" w:sz="4" w:space="0" w:color="auto"/>
            </w:tcBorders>
            <w:hideMark/>
          </w:tcPr>
          <w:p w14:paraId="02F8C4D0" w14:textId="77777777" w:rsidR="00911748" w:rsidRPr="008C670E" w:rsidRDefault="00AD51F9" w:rsidP="000A7952">
            <w:pPr>
              <w:jc w:val="right"/>
              <w:rPr>
                <w:del w:id="884" w:author="Author"/>
                <w:rFonts w:cstheme="minorHAnsi"/>
              </w:rPr>
            </w:pPr>
            <w:del w:id="885" w:author="Author">
              <w:r w:rsidRPr="008C670E">
                <w:rPr>
                  <w:rFonts w:cstheme="minorHAnsi"/>
                </w:rPr>
                <w:delText xml:space="preserve">APGAR </w:delText>
              </w:r>
              <w:r w:rsidR="00911748" w:rsidRPr="008C670E">
                <w:rPr>
                  <w:rFonts w:cstheme="minorHAnsi"/>
                  <w:rtl/>
                </w:rPr>
                <w:delText xml:space="preserve"> 5</w:delText>
              </w:r>
            </w:del>
          </w:p>
        </w:tc>
      </w:tr>
      <w:tr w:rsidR="00911748" w:rsidRPr="008C670E" w14:paraId="2C19160D" w14:textId="77777777" w:rsidTr="00F05F41">
        <w:trPr>
          <w:del w:id="886" w:author="Author"/>
        </w:trPr>
        <w:tc>
          <w:tcPr>
            <w:tcW w:w="2157" w:type="dxa"/>
            <w:tcBorders>
              <w:top w:val="single" w:sz="4" w:space="0" w:color="auto"/>
              <w:left w:val="single" w:sz="4" w:space="0" w:color="auto"/>
              <w:bottom w:val="single" w:sz="4" w:space="0" w:color="auto"/>
              <w:right w:val="single" w:sz="4" w:space="0" w:color="auto"/>
            </w:tcBorders>
            <w:hideMark/>
          </w:tcPr>
          <w:p w14:paraId="359D09A3" w14:textId="77777777" w:rsidR="00911748" w:rsidRPr="008C670E" w:rsidRDefault="00911748" w:rsidP="000A7952">
            <w:pPr>
              <w:jc w:val="center"/>
              <w:rPr>
                <w:del w:id="887" w:author="Author"/>
                <w:rFonts w:cstheme="minorHAnsi"/>
                <w:rtl/>
              </w:rPr>
            </w:pPr>
            <w:del w:id="888" w:author="Author">
              <w:r w:rsidRPr="008C670E">
                <w:rPr>
                  <w:rFonts w:cstheme="minorHAnsi"/>
                </w:rPr>
                <w:delText>0.051</w:delText>
              </w:r>
            </w:del>
          </w:p>
        </w:tc>
        <w:tc>
          <w:tcPr>
            <w:tcW w:w="2157" w:type="dxa"/>
            <w:tcBorders>
              <w:top w:val="single" w:sz="4" w:space="0" w:color="auto"/>
              <w:left w:val="single" w:sz="4" w:space="0" w:color="auto"/>
              <w:bottom w:val="single" w:sz="4" w:space="0" w:color="auto"/>
              <w:right w:val="single" w:sz="4" w:space="0" w:color="auto"/>
            </w:tcBorders>
            <w:hideMark/>
          </w:tcPr>
          <w:p w14:paraId="64878B61" w14:textId="77777777" w:rsidR="00911748" w:rsidRPr="008C670E" w:rsidRDefault="00911748" w:rsidP="000A7952">
            <w:pPr>
              <w:jc w:val="center"/>
              <w:rPr>
                <w:del w:id="889" w:author="Author"/>
                <w:rFonts w:cstheme="minorHAnsi"/>
              </w:rPr>
            </w:pPr>
            <w:del w:id="890" w:author="Author">
              <w:r w:rsidRPr="008C670E">
                <w:rPr>
                  <w:rFonts w:cstheme="minorHAnsi"/>
                </w:rPr>
                <w:delText>4  6.6%</w:delText>
              </w:r>
            </w:del>
          </w:p>
        </w:tc>
        <w:tc>
          <w:tcPr>
            <w:tcW w:w="2158" w:type="dxa"/>
            <w:tcBorders>
              <w:top w:val="single" w:sz="4" w:space="0" w:color="auto"/>
              <w:left w:val="single" w:sz="4" w:space="0" w:color="auto"/>
              <w:bottom w:val="single" w:sz="4" w:space="0" w:color="auto"/>
              <w:right w:val="single" w:sz="4" w:space="0" w:color="auto"/>
            </w:tcBorders>
            <w:hideMark/>
          </w:tcPr>
          <w:p w14:paraId="3EFAE7EC" w14:textId="77777777" w:rsidR="00911748" w:rsidRPr="008C670E" w:rsidRDefault="00911748" w:rsidP="000A7952">
            <w:pPr>
              <w:jc w:val="center"/>
              <w:rPr>
                <w:del w:id="891" w:author="Author"/>
                <w:rFonts w:cstheme="minorHAnsi"/>
              </w:rPr>
            </w:pPr>
            <w:del w:id="892" w:author="Author">
              <w:r w:rsidRPr="008C670E">
                <w:rPr>
                  <w:rFonts w:cstheme="minorHAnsi"/>
                </w:rPr>
                <w:delText>0  0.0%</w:delText>
              </w:r>
            </w:del>
          </w:p>
        </w:tc>
        <w:tc>
          <w:tcPr>
            <w:tcW w:w="1589" w:type="dxa"/>
            <w:tcBorders>
              <w:top w:val="single" w:sz="4" w:space="0" w:color="auto"/>
              <w:left w:val="single" w:sz="4" w:space="0" w:color="auto"/>
              <w:bottom w:val="single" w:sz="4" w:space="0" w:color="auto"/>
              <w:right w:val="single" w:sz="4" w:space="0" w:color="auto"/>
            </w:tcBorders>
            <w:hideMark/>
          </w:tcPr>
          <w:p w14:paraId="3AA020DA" w14:textId="77777777" w:rsidR="00911748" w:rsidRPr="008C670E" w:rsidRDefault="00AD51F9" w:rsidP="000A7952">
            <w:pPr>
              <w:jc w:val="right"/>
              <w:rPr>
                <w:del w:id="893" w:author="Author"/>
                <w:rFonts w:cstheme="minorHAnsi"/>
                <w:rtl/>
                <w:lang w:bidi="he-IL"/>
              </w:rPr>
            </w:pPr>
            <w:moveFromRangeStart w:id="894" w:author="Author" w:name="move40189363"/>
            <w:moveFrom w:id="895" w:author="Author">
              <w:r w:rsidRPr="008C670E">
                <w:rPr>
                  <w:rFonts w:cstheme="minorHAnsi"/>
                </w:rPr>
                <w:t xml:space="preserve">Need for </w:t>
              </w:r>
              <w:r w:rsidR="00283714" w:rsidRPr="008C670E">
                <w:rPr>
                  <w:rFonts w:cstheme="minorHAnsi"/>
                </w:rPr>
                <w:t>o</w:t>
              </w:r>
              <w:r w:rsidRPr="008C670E">
                <w:rPr>
                  <w:rFonts w:cstheme="minorHAnsi"/>
                </w:rPr>
                <w:t xml:space="preserve">xygen </w:t>
              </w:r>
            </w:moveFrom>
            <w:moveFromRangeEnd w:id="894"/>
          </w:p>
        </w:tc>
      </w:tr>
      <w:tr w:rsidR="00911748" w:rsidRPr="008C670E" w14:paraId="0D0F950D" w14:textId="77777777" w:rsidTr="00F05F41">
        <w:trPr>
          <w:del w:id="896" w:author="Author"/>
        </w:trPr>
        <w:tc>
          <w:tcPr>
            <w:tcW w:w="2157" w:type="dxa"/>
            <w:tcBorders>
              <w:top w:val="single" w:sz="4" w:space="0" w:color="auto"/>
              <w:left w:val="single" w:sz="4" w:space="0" w:color="auto"/>
              <w:bottom w:val="single" w:sz="4" w:space="0" w:color="auto"/>
              <w:right w:val="single" w:sz="4" w:space="0" w:color="auto"/>
            </w:tcBorders>
            <w:hideMark/>
          </w:tcPr>
          <w:p w14:paraId="596FB5CE" w14:textId="77777777" w:rsidR="00911748" w:rsidRPr="008C670E" w:rsidRDefault="00911748" w:rsidP="000A7952">
            <w:pPr>
              <w:jc w:val="center"/>
              <w:rPr>
                <w:del w:id="897" w:author="Author"/>
                <w:rFonts w:cstheme="minorHAnsi"/>
                <w:highlight w:val="yellow"/>
                <w:rtl/>
              </w:rPr>
            </w:pPr>
            <w:del w:id="898" w:author="Author">
              <w:r w:rsidRPr="008C670E">
                <w:rPr>
                  <w:rFonts w:cstheme="minorHAnsi"/>
                  <w:highlight w:val="yellow"/>
                </w:rPr>
                <w:delText>0.046</w:delText>
              </w:r>
            </w:del>
          </w:p>
        </w:tc>
        <w:tc>
          <w:tcPr>
            <w:tcW w:w="2157" w:type="dxa"/>
            <w:tcBorders>
              <w:top w:val="single" w:sz="4" w:space="0" w:color="auto"/>
              <w:left w:val="single" w:sz="4" w:space="0" w:color="auto"/>
              <w:bottom w:val="single" w:sz="4" w:space="0" w:color="auto"/>
              <w:right w:val="single" w:sz="4" w:space="0" w:color="auto"/>
            </w:tcBorders>
            <w:hideMark/>
          </w:tcPr>
          <w:p w14:paraId="2D9E8BCF" w14:textId="77777777" w:rsidR="00911748" w:rsidRPr="008C670E" w:rsidRDefault="00911748" w:rsidP="000A7952">
            <w:pPr>
              <w:jc w:val="center"/>
              <w:rPr>
                <w:del w:id="899" w:author="Author"/>
                <w:rFonts w:cstheme="minorHAnsi"/>
                <w:highlight w:val="yellow"/>
              </w:rPr>
            </w:pPr>
            <w:del w:id="900" w:author="Author">
              <w:r w:rsidRPr="008C670E">
                <w:rPr>
                  <w:rFonts w:cstheme="minorHAnsi"/>
                  <w:highlight w:val="yellow"/>
                </w:rPr>
                <w:delText>6  11.3%</w:delText>
              </w:r>
            </w:del>
          </w:p>
        </w:tc>
        <w:tc>
          <w:tcPr>
            <w:tcW w:w="2158" w:type="dxa"/>
            <w:tcBorders>
              <w:top w:val="single" w:sz="4" w:space="0" w:color="auto"/>
              <w:left w:val="single" w:sz="4" w:space="0" w:color="auto"/>
              <w:bottom w:val="single" w:sz="4" w:space="0" w:color="auto"/>
              <w:right w:val="single" w:sz="4" w:space="0" w:color="auto"/>
            </w:tcBorders>
            <w:hideMark/>
          </w:tcPr>
          <w:p w14:paraId="36665439" w14:textId="77777777" w:rsidR="00911748" w:rsidRPr="008C670E" w:rsidRDefault="00911748" w:rsidP="000A7952">
            <w:pPr>
              <w:jc w:val="center"/>
              <w:rPr>
                <w:del w:id="901" w:author="Author"/>
                <w:rFonts w:cstheme="minorHAnsi"/>
                <w:highlight w:val="yellow"/>
              </w:rPr>
            </w:pPr>
            <w:del w:id="902" w:author="Author">
              <w:r w:rsidRPr="008C670E">
                <w:rPr>
                  <w:rFonts w:cstheme="minorHAnsi"/>
                  <w:highlight w:val="yellow"/>
                </w:rPr>
                <w:delText>11  27.5%</w:delText>
              </w:r>
            </w:del>
          </w:p>
        </w:tc>
        <w:tc>
          <w:tcPr>
            <w:tcW w:w="1589" w:type="dxa"/>
            <w:tcBorders>
              <w:top w:val="single" w:sz="4" w:space="0" w:color="auto"/>
              <w:left w:val="single" w:sz="4" w:space="0" w:color="auto"/>
              <w:bottom w:val="single" w:sz="4" w:space="0" w:color="auto"/>
              <w:right w:val="single" w:sz="4" w:space="0" w:color="auto"/>
            </w:tcBorders>
            <w:hideMark/>
          </w:tcPr>
          <w:p w14:paraId="0EB9E840" w14:textId="77777777" w:rsidR="00911748" w:rsidRPr="008C670E" w:rsidRDefault="00AD51F9" w:rsidP="000A7952">
            <w:pPr>
              <w:jc w:val="right"/>
              <w:rPr>
                <w:del w:id="903" w:author="Author"/>
                <w:rFonts w:cstheme="minorHAnsi"/>
              </w:rPr>
            </w:pPr>
            <w:del w:id="904" w:author="Author">
              <w:r w:rsidRPr="008C670E">
                <w:rPr>
                  <w:rFonts w:cstheme="minorHAnsi"/>
                </w:rPr>
                <w:delText xml:space="preserve">Congenital </w:delText>
              </w:r>
              <w:r w:rsidR="00283714" w:rsidRPr="008C670E">
                <w:rPr>
                  <w:rFonts w:cstheme="minorHAnsi"/>
                </w:rPr>
                <w:delText>a</w:delText>
              </w:r>
              <w:r w:rsidRPr="008C670E">
                <w:rPr>
                  <w:rFonts w:cstheme="minorHAnsi"/>
                </w:rPr>
                <w:delText>nomaly</w:delText>
              </w:r>
            </w:del>
          </w:p>
        </w:tc>
      </w:tr>
    </w:tbl>
    <w:p w14:paraId="176A5D97" w14:textId="77777777" w:rsidR="00BE5AD8" w:rsidRPr="008C670E" w:rsidRDefault="00BE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moveTo w:id="905" w:author="Author"/>
          <w:rFonts w:asciiTheme="majorBidi" w:eastAsia="Times New Roman" w:hAnsiTheme="majorBidi" w:cstheme="majorBidi"/>
          <w:sz w:val="24"/>
          <w:szCs w:val="24"/>
        </w:rPr>
        <w:pPrChange w:id="906" w:author="Author">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pPrChange>
      </w:pPr>
      <w:moveToRangeStart w:id="907" w:author="Author" w:name="move40189364"/>
    </w:p>
    <w:p w14:paraId="333613AA" w14:textId="118DE56B" w:rsidR="00D55234" w:rsidRPr="008C670E" w:rsidRDefault="00D55234" w:rsidP="00D55234">
      <w:pPr>
        <w:pStyle w:val="HTMLPreformatted"/>
        <w:shd w:val="clear" w:color="auto" w:fill="F8F9FA"/>
        <w:spacing w:line="480" w:lineRule="auto"/>
        <w:jc w:val="both"/>
        <w:rPr>
          <w:ins w:id="908" w:author="Author"/>
          <w:rFonts w:asciiTheme="majorBidi" w:hAnsiTheme="majorBidi" w:cstheme="majorBidi"/>
          <w:sz w:val="24"/>
          <w:szCs w:val="24"/>
          <w:rtl/>
          <w:lang w:val="en" w:bidi="he-IL"/>
        </w:rPr>
      </w:pPr>
      <w:moveTo w:id="909" w:author="Author">
        <w:r w:rsidRPr="008C670E">
          <w:rPr>
            <w:rFonts w:asciiTheme="majorBidi" w:hAnsiTheme="majorBidi" w:cstheme="majorBidi"/>
            <w:sz w:val="24"/>
            <w:szCs w:val="24"/>
          </w:rPr>
          <w:t>Table</w:t>
        </w:r>
        <w:r w:rsidR="00D26BC0" w:rsidRPr="008C670E">
          <w:rPr>
            <w:rFonts w:asciiTheme="majorBidi" w:hAnsiTheme="majorBidi" w:cstheme="majorBidi"/>
            <w:sz w:val="24"/>
            <w:szCs w:val="24"/>
          </w:rPr>
          <w:t xml:space="preserve"> </w:t>
        </w:r>
      </w:moveTo>
      <w:moveToRangeEnd w:id="907"/>
      <w:ins w:id="910" w:author="Author">
        <w:r w:rsidR="00D26BC0" w:rsidRPr="008C670E">
          <w:rPr>
            <w:rFonts w:asciiTheme="majorBidi" w:hAnsiTheme="majorBidi" w:cstheme="majorBidi"/>
            <w:sz w:val="24"/>
            <w:szCs w:val="24"/>
          </w:rPr>
          <w:t>3</w:t>
        </w:r>
        <w:r w:rsidR="00E06CDB">
          <w:rPr>
            <w:rFonts w:asciiTheme="majorBidi" w:hAnsiTheme="majorBidi" w:cstheme="majorBidi"/>
            <w:sz w:val="24"/>
            <w:szCs w:val="24"/>
          </w:rPr>
          <w:t>.</w:t>
        </w:r>
        <w:r w:rsidRPr="008C670E">
          <w:rPr>
            <w:rFonts w:asciiTheme="majorBidi" w:hAnsiTheme="majorBidi" w:cstheme="majorBidi"/>
            <w:sz w:val="24"/>
            <w:szCs w:val="24"/>
          </w:rPr>
          <w:t xml:space="preserve"> </w:t>
        </w:r>
        <w:r w:rsidR="003A3123" w:rsidRPr="008C670E">
          <w:rPr>
            <w:rFonts w:asciiTheme="majorBidi" w:hAnsiTheme="majorBidi" w:cstheme="majorBidi"/>
            <w:sz w:val="24"/>
            <w:szCs w:val="24"/>
            <w:lang w:bidi="he-IL"/>
          </w:rPr>
          <w:t>C</w:t>
        </w:r>
        <w:r w:rsidRPr="008C670E">
          <w:rPr>
            <w:rFonts w:asciiTheme="majorBidi" w:hAnsiTheme="majorBidi" w:cstheme="majorBidi"/>
            <w:sz w:val="24"/>
            <w:szCs w:val="24"/>
            <w:lang w:bidi="he-IL"/>
          </w:rPr>
          <w:t xml:space="preserve">haracteristics </w:t>
        </w:r>
        <w:r w:rsidR="003A3123" w:rsidRPr="008C670E">
          <w:rPr>
            <w:rFonts w:asciiTheme="majorBidi" w:hAnsiTheme="majorBidi" w:cstheme="majorBidi"/>
            <w:sz w:val="24"/>
            <w:szCs w:val="24"/>
            <w:lang w:bidi="he-IL"/>
          </w:rPr>
          <w:t xml:space="preserve">of </w:t>
        </w:r>
        <w:r w:rsidR="00EB5CC3" w:rsidRPr="008C670E">
          <w:rPr>
            <w:rFonts w:asciiTheme="majorBidi" w:hAnsiTheme="majorBidi" w:cstheme="majorBidi"/>
            <w:sz w:val="24"/>
            <w:szCs w:val="24"/>
            <w:lang w:val="en"/>
          </w:rPr>
          <w:t>Early Respiratory Morbidity Group</w:t>
        </w:r>
      </w:ins>
    </w:p>
    <w:tbl>
      <w:tblPr>
        <w:tblStyle w:val="TableGrid"/>
        <w:bidiVisual/>
        <w:tblW w:w="8751" w:type="dxa"/>
        <w:tblInd w:w="721" w:type="dxa"/>
        <w:tblLook w:val="04A0" w:firstRow="1" w:lastRow="0" w:firstColumn="1" w:lastColumn="0" w:noHBand="0" w:noVBand="1"/>
        <w:tblPrChange w:id="911" w:author="Author">
          <w:tblPr>
            <w:tblStyle w:val="TableGrid"/>
            <w:bidiVisual/>
            <w:tblW w:w="8630" w:type="dxa"/>
            <w:tblInd w:w="721" w:type="dxa"/>
            <w:tblLook w:val="04A0" w:firstRow="1" w:lastRow="0" w:firstColumn="1" w:lastColumn="0" w:noHBand="0" w:noVBand="1"/>
          </w:tblPr>
        </w:tblPrChange>
      </w:tblPr>
      <w:tblGrid>
        <w:gridCol w:w="1947"/>
        <w:gridCol w:w="2409"/>
        <w:gridCol w:w="2127"/>
        <w:gridCol w:w="2268"/>
        <w:tblGridChange w:id="912">
          <w:tblGrid>
            <w:gridCol w:w="1947"/>
            <w:gridCol w:w="210"/>
            <w:gridCol w:w="2157"/>
            <w:gridCol w:w="42"/>
            <w:gridCol w:w="2116"/>
            <w:gridCol w:w="11"/>
            <w:gridCol w:w="2147"/>
            <w:gridCol w:w="121"/>
          </w:tblGrid>
        </w:tblGridChange>
      </w:tblGrid>
      <w:tr w:rsidR="00D55234" w:rsidRPr="008C670E" w14:paraId="2600E182" w14:textId="77777777" w:rsidTr="00A8058B">
        <w:trPr>
          <w:trPrChange w:id="913" w:author="Author">
            <w:trPr>
              <w:gridAfter w:val="0"/>
            </w:trPr>
          </w:trPrChange>
        </w:trPr>
        <w:tc>
          <w:tcPr>
            <w:tcW w:w="1947" w:type="dxa"/>
            <w:tcPrChange w:id="914" w:author="Author">
              <w:tcPr>
                <w:tcW w:w="2157" w:type="dxa"/>
                <w:gridSpan w:val="2"/>
              </w:tcPr>
            </w:tcPrChange>
          </w:tcPr>
          <w:p w14:paraId="3C9D3727" w14:textId="77777777" w:rsidR="00D55234" w:rsidRPr="008C670E" w:rsidRDefault="00D55234" w:rsidP="00FF1067">
            <w:pPr>
              <w:rPr>
                <w:rFonts w:cstheme="minorHAnsi"/>
                <w:rtl/>
              </w:rPr>
            </w:pPr>
            <w:moveToRangeStart w:id="915" w:author="Author" w:name="move40189356"/>
            <w:moveTo w:id="916" w:author="Author">
              <w:r w:rsidRPr="008C670E">
                <w:rPr>
                  <w:rFonts w:cstheme="minorHAnsi"/>
                  <w:i/>
                </w:rPr>
                <w:t>P</w:t>
              </w:r>
              <w:r w:rsidRPr="008C670E">
                <w:rPr>
                  <w:rPrChange w:id="917" w:author="Author">
                    <w:rPr>
                      <w:i/>
                    </w:rPr>
                  </w:rPrChange>
                </w:rPr>
                <w:t xml:space="preserve"> </w:t>
              </w:r>
              <w:r w:rsidRPr="008C670E">
                <w:rPr>
                  <w:rFonts w:cstheme="minorHAnsi"/>
                </w:rPr>
                <w:t>value</w:t>
              </w:r>
            </w:moveTo>
            <w:moveToRangeEnd w:id="915"/>
          </w:p>
        </w:tc>
        <w:tc>
          <w:tcPr>
            <w:tcW w:w="2409" w:type="dxa"/>
            <w:tcPrChange w:id="918" w:author="Author">
              <w:tcPr>
                <w:tcW w:w="2157" w:type="dxa"/>
              </w:tcPr>
            </w:tcPrChange>
          </w:tcPr>
          <w:p w14:paraId="76599733" w14:textId="77777777" w:rsidR="00D55234" w:rsidRPr="008C670E" w:rsidRDefault="00D55234" w:rsidP="00FF1067">
            <w:pPr>
              <w:rPr>
                <w:rFonts w:cstheme="minorHAnsi"/>
                <w:rtl/>
              </w:rPr>
            </w:pPr>
            <w:r w:rsidRPr="008C670E">
              <w:rPr>
                <w:rFonts w:cstheme="minorHAnsi"/>
              </w:rPr>
              <w:t xml:space="preserve">Group </w:t>
            </w:r>
            <w:r w:rsidRPr="008C670E">
              <w:rPr>
                <w:rFonts w:cstheme="minorHAnsi"/>
                <w:rtl/>
              </w:rPr>
              <w:t>2</w:t>
            </w:r>
          </w:p>
        </w:tc>
        <w:tc>
          <w:tcPr>
            <w:tcW w:w="2127" w:type="dxa"/>
            <w:tcPrChange w:id="919" w:author="Author">
              <w:tcPr>
                <w:tcW w:w="2158" w:type="dxa"/>
                <w:gridSpan w:val="2"/>
              </w:tcPr>
            </w:tcPrChange>
          </w:tcPr>
          <w:p w14:paraId="660A7D08" w14:textId="77777777" w:rsidR="00D55234" w:rsidRPr="008C670E" w:rsidRDefault="00D55234" w:rsidP="00FF1067">
            <w:pPr>
              <w:rPr>
                <w:rFonts w:cstheme="minorHAnsi"/>
                <w:rtl/>
              </w:rPr>
            </w:pPr>
            <w:r w:rsidRPr="008C670E">
              <w:rPr>
                <w:rFonts w:cstheme="minorHAnsi"/>
              </w:rPr>
              <w:t xml:space="preserve">Group </w:t>
            </w:r>
            <w:r w:rsidRPr="008C670E">
              <w:rPr>
                <w:rFonts w:cstheme="minorHAnsi"/>
                <w:rtl/>
              </w:rPr>
              <w:t>1</w:t>
            </w:r>
          </w:p>
        </w:tc>
        <w:tc>
          <w:tcPr>
            <w:tcW w:w="2268" w:type="dxa"/>
            <w:tcPrChange w:id="920" w:author="Author">
              <w:tcPr>
                <w:tcW w:w="2158" w:type="dxa"/>
                <w:gridSpan w:val="2"/>
              </w:tcPr>
            </w:tcPrChange>
          </w:tcPr>
          <w:p w14:paraId="3B6B7F56" w14:textId="1D557D4D" w:rsidR="00D55234" w:rsidRPr="008C670E" w:rsidRDefault="006731AF" w:rsidP="00FF1067">
            <w:pPr>
              <w:rPr>
                <w:i/>
                <w:rPrChange w:id="921" w:author="Author">
                  <w:rPr/>
                </w:rPrChange>
              </w:rPr>
            </w:pPr>
            <w:moveFromRangeStart w:id="922" w:author="Author" w:name="move40189365"/>
            <w:moveFrom w:id="923" w:author="Author">
              <w:r w:rsidRPr="008C670E">
                <w:rPr>
                  <w:i/>
                </w:rPr>
                <w:t>P</w:t>
              </w:r>
              <w:r w:rsidRPr="008C670E">
                <w:t xml:space="preserve"> value</w:t>
              </w:r>
            </w:moveFrom>
            <w:moveFromRangeEnd w:id="922"/>
          </w:p>
        </w:tc>
      </w:tr>
      <w:tr w:rsidR="00D55234" w:rsidRPr="008C670E" w14:paraId="3397CBAB" w14:textId="77777777" w:rsidTr="00A8058B">
        <w:trPr>
          <w:trPrChange w:id="924" w:author="Author">
            <w:trPr>
              <w:gridAfter w:val="0"/>
            </w:trPr>
          </w:trPrChange>
        </w:trPr>
        <w:tc>
          <w:tcPr>
            <w:tcW w:w="1947" w:type="dxa"/>
            <w:tcPrChange w:id="925" w:author="Author">
              <w:tcPr>
                <w:tcW w:w="2157" w:type="dxa"/>
                <w:gridSpan w:val="2"/>
              </w:tcPr>
            </w:tcPrChange>
          </w:tcPr>
          <w:p w14:paraId="0AD7F4D9" w14:textId="5FE984B3" w:rsidR="00D55234" w:rsidRPr="008C670E" w:rsidDel="00066E52" w:rsidRDefault="00D4416D" w:rsidP="00FF1067">
            <w:pPr>
              <w:rPr>
                <w:rFonts w:cstheme="minorHAnsi"/>
              </w:rPr>
            </w:pPr>
            <w:ins w:id="926" w:author="Author">
              <w:r>
                <w:t>.358</w:t>
              </w:r>
            </w:ins>
            <w:moveToRangeStart w:id="927" w:author="Author" w:name="move40189366"/>
            <w:moveTo w:id="928" w:author="Author">
              <w:del w:id="929" w:author="Author">
                <w:r w:rsidR="00D55234" w:rsidRPr="008C670E" w:rsidDel="00D4416D">
                  <w:rPr>
                    <w:rFonts w:cstheme="minorHAnsi"/>
                    <w:rtl/>
                  </w:rPr>
                  <w:delText>0.358</w:delText>
                </w:r>
              </w:del>
            </w:moveTo>
            <w:moveToRangeEnd w:id="927"/>
            <w:del w:id="930" w:author="Author">
              <w:r w:rsidR="006B5909" w:rsidRPr="008C670E">
                <w:rPr>
                  <w:rFonts w:cstheme="minorHAnsi"/>
                </w:rPr>
                <w:delText>Mother</w:delText>
              </w:r>
              <w:r w:rsidR="00283714" w:rsidRPr="008C670E">
                <w:rPr>
                  <w:rFonts w:cstheme="minorHAnsi"/>
                </w:rPr>
                <w:delText>’s</w:delText>
              </w:r>
              <w:r w:rsidR="006B5909" w:rsidRPr="008C670E">
                <w:rPr>
                  <w:rFonts w:cstheme="minorHAnsi"/>
                </w:rPr>
                <w:delText xml:space="preserve"> age at birth</w:delText>
              </w:r>
            </w:del>
          </w:p>
        </w:tc>
        <w:tc>
          <w:tcPr>
            <w:tcW w:w="2409" w:type="dxa"/>
            <w:tcPrChange w:id="931" w:author="Author">
              <w:tcPr>
                <w:tcW w:w="2157" w:type="dxa"/>
              </w:tcPr>
            </w:tcPrChange>
          </w:tcPr>
          <w:p w14:paraId="19D8DA4A" w14:textId="77777777" w:rsidR="00D55234" w:rsidRPr="008C670E" w:rsidRDefault="00D55234" w:rsidP="00FF1067">
            <w:pPr>
              <w:rPr>
                <w:rFonts w:cstheme="minorHAnsi"/>
                <w:rtl/>
              </w:rPr>
            </w:pPr>
            <w:r w:rsidRPr="008C670E">
              <w:rPr>
                <w:rFonts w:cstheme="minorHAnsi"/>
                <w:rtl/>
              </w:rPr>
              <w:t>5.7</w:t>
            </w:r>
            <w:r w:rsidRPr="008C670E">
              <w:rPr>
                <w:rFonts w:cstheme="minorHAnsi"/>
              </w:rPr>
              <w:t>±</w:t>
            </w:r>
            <w:r w:rsidRPr="008C670E">
              <w:rPr>
                <w:rFonts w:cstheme="minorHAnsi"/>
                <w:rtl/>
              </w:rPr>
              <w:t>29.6</w:t>
            </w:r>
          </w:p>
        </w:tc>
        <w:tc>
          <w:tcPr>
            <w:tcW w:w="2127" w:type="dxa"/>
            <w:tcPrChange w:id="932" w:author="Author">
              <w:tcPr>
                <w:tcW w:w="2158" w:type="dxa"/>
                <w:gridSpan w:val="2"/>
              </w:tcPr>
            </w:tcPrChange>
          </w:tcPr>
          <w:p w14:paraId="2F3AF7DD" w14:textId="77777777" w:rsidR="00D55234" w:rsidRPr="008C670E" w:rsidRDefault="00D55234" w:rsidP="00FF1067">
            <w:pPr>
              <w:rPr>
                <w:rFonts w:cstheme="minorHAnsi"/>
                <w:rtl/>
              </w:rPr>
            </w:pPr>
            <w:r w:rsidRPr="008C670E">
              <w:rPr>
                <w:rFonts w:cstheme="minorHAnsi"/>
                <w:rtl/>
              </w:rPr>
              <w:t>5.9</w:t>
            </w:r>
            <w:r w:rsidRPr="008C670E">
              <w:rPr>
                <w:rFonts w:cstheme="minorHAnsi"/>
              </w:rPr>
              <w:t>±</w:t>
            </w:r>
            <w:r w:rsidRPr="008C670E">
              <w:rPr>
                <w:rFonts w:cstheme="minorHAnsi"/>
                <w:rtl/>
              </w:rPr>
              <w:t>30.69</w:t>
            </w:r>
          </w:p>
        </w:tc>
        <w:tc>
          <w:tcPr>
            <w:tcW w:w="2268" w:type="dxa"/>
            <w:tcPrChange w:id="933" w:author="Author">
              <w:tcPr>
                <w:tcW w:w="2158" w:type="dxa"/>
                <w:gridSpan w:val="2"/>
              </w:tcPr>
            </w:tcPrChange>
          </w:tcPr>
          <w:p w14:paraId="0443AEDB" w14:textId="71E2E3CF" w:rsidR="00D55234" w:rsidRPr="008C670E" w:rsidRDefault="00D55234" w:rsidP="00FF1067">
            <w:pPr>
              <w:rPr>
                <w:rFonts w:cstheme="minorHAnsi"/>
                <w:rtl/>
              </w:rPr>
            </w:pPr>
            <w:ins w:id="934" w:author="Author">
              <w:r w:rsidRPr="008C670E">
                <w:rPr>
                  <w:rPrChange w:id="935" w:author="Author">
                    <w:rPr>
                      <w:color w:val="000000" w:themeColor="text1"/>
                    </w:rPr>
                  </w:rPrChange>
                </w:rPr>
                <w:t>Mother</w:t>
              </w:r>
              <w:r w:rsidR="00D4416D">
                <w:t>’s</w:t>
              </w:r>
              <w:r w:rsidRPr="008C670E">
                <w:rPr>
                  <w:rPrChange w:id="936" w:author="Author">
                    <w:rPr>
                      <w:color w:val="000000" w:themeColor="text1"/>
                    </w:rPr>
                  </w:rPrChange>
                </w:rPr>
                <w:t xml:space="preserve"> age at birth</w:t>
              </w:r>
            </w:ins>
            <w:moveFromRangeStart w:id="937" w:author="Author" w:name="move40189366"/>
            <w:moveFrom w:id="938" w:author="Author">
              <w:r w:rsidRPr="008C670E">
                <w:rPr>
                  <w:rFonts w:cstheme="minorHAnsi"/>
                  <w:rtl/>
                </w:rPr>
                <w:t>0.358</w:t>
              </w:r>
            </w:moveFrom>
            <w:moveFromRangeEnd w:id="937"/>
          </w:p>
        </w:tc>
      </w:tr>
      <w:tr w:rsidR="00D55234" w:rsidRPr="008C670E" w14:paraId="3FFABD91" w14:textId="77777777" w:rsidTr="00FF1067">
        <w:trPr>
          <w:ins w:id="939" w:author="Author"/>
        </w:trPr>
        <w:tc>
          <w:tcPr>
            <w:tcW w:w="1947" w:type="dxa"/>
            <w:vMerge w:val="restart"/>
          </w:tcPr>
          <w:p w14:paraId="35CB1029" w14:textId="77777777" w:rsidR="00EB5CC3" w:rsidRDefault="00EB5CC3" w:rsidP="00FF1067">
            <w:pPr>
              <w:rPr>
                <w:ins w:id="940" w:author="Author"/>
                <w:rtl/>
              </w:rPr>
            </w:pPr>
          </w:p>
          <w:p w14:paraId="261B1046" w14:textId="77777777" w:rsidR="00EB5CC3" w:rsidRDefault="00EB5CC3" w:rsidP="00FF1067">
            <w:pPr>
              <w:rPr>
                <w:ins w:id="941" w:author="Author"/>
                <w:rtl/>
              </w:rPr>
            </w:pPr>
          </w:p>
          <w:p w14:paraId="616D3D3B" w14:textId="5EB8AAEB" w:rsidR="00D55234" w:rsidRPr="008C670E" w:rsidRDefault="00D4416D" w:rsidP="00FF1067">
            <w:pPr>
              <w:rPr>
                <w:ins w:id="942" w:author="Author"/>
                <w:rtl/>
              </w:rPr>
            </w:pPr>
            <w:ins w:id="943" w:author="Author">
              <w:r>
                <w:t>.63</w:t>
              </w:r>
            </w:ins>
          </w:p>
        </w:tc>
        <w:tc>
          <w:tcPr>
            <w:tcW w:w="2409" w:type="dxa"/>
          </w:tcPr>
          <w:p w14:paraId="36D2DFAB" w14:textId="77777777" w:rsidR="00D55234" w:rsidRPr="008C670E" w:rsidRDefault="00D55234" w:rsidP="00FF1067">
            <w:pPr>
              <w:rPr>
                <w:ins w:id="944" w:author="Author"/>
                <w:rtl/>
              </w:rPr>
            </w:pPr>
          </w:p>
        </w:tc>
        <w:tc>
          <w:tcPr>
            <w:tcW w:w="2127" w:type="dxa"/>
          </w:tcPr>
          <w:p w14:paraId="52DB77CA" w14:textId="77777777" w:rsidR="00D55234" w:rsidRPr="008C670E" w:rsidRDefault="00D55234" w:rsidP="00FF1067">
            <w:pPr>
              <w:rPr>
                <w:ins w:id="945" w:author="Author"/>
                <w:rtl/>
              </w:rPr>
            </w:pPr>
          </w:p>
        </w:tc>
        <w:tc>
          <w:tcPr>
            <w:tcW w:w="2268" w:type="dxa"/>
          </w:tcPr>
          <w:p w14:paraId="488F63F6" w14:textId="77777777" w:rsidR="00D55234" w:rsidRPr="008C670E" w:rsidRDefault="00D55234" w:rsidP="00FF1067">
            <w:pPr>
              <w:rPr>
                <w:ins w:id="946" w:author="Author"/>
                <w:rtl/>
              </w:rPr>
            </w:pPr>
            <w:moveToRangeStart w:id="947" w:author="Author" w:name="move40189367"/>
            <w:moveTo w:id="948" w:author="Author">
              <w:r w:rsidRPr="008C670E">
                <w:rPr>
                  <w:rPrChange w:id="949" w:author="Author">
                    <w:rPr>
                      <w:color w:val="000000" w:themeColor="text1"/>
                    </w:rPr>
                  </w:rPrChange>
                </w:rPr>
                <w:t>Birth Season</w:t>
              </w:r>
            </w:moveTo>
            <w:moveToRangeEnd w:id="947"/>
          </w:p>
        </w:tc>
      </w:tr>
      <w:tr w:rsidR="00D55234" w:rsidRPr="008C670E" w14:paraId="074A9BC4" w14:textId="77777777" w:rsidTr="00FF1067">
        <w:trPr>
          <w:ins w:id="950" w:author="Author"/>
        </w:trPr>
        <w:tc>
          <w:tcPr>
            <w:tcW w:w="1947" w:type="dxa"/>
            <w:vMerge/>
          </w:tcPr>
          <w:p w14:paraId="11473E6B" w14:textId="77777777" w:rsidR="00D55234" w:rsidRPr="008C670E" w:rsidRDefault="00D55234" w:rsidP="00FF1067">
            <w:pPr>
              <w:rPr>
                <w:ins w:id="951" w:author="Author"/>
                <w:rtl/>
              </w:rPr>
            </w:pPr>
          </w:p>
        </w:tc>
        <w:tc>
          <w:tcPr>
            <w:tcW w:w="2409" w:type="dxa"/>
          </w:tcPr>
          <w:p w14:paraId="75324112" w14:textId="77777777" w:rsidR="00D55234" w:rsidRPr="008C670E" w:rsidRDefault="00D55234" w:rsidP="00FF1067">
            <w:pPr>
              <w:rPr>
                <w:ins w:id="952" w:author="Author"/>
                <w:rtl/>
              </w:rPr>
            </w:pPr>
            <w:ins w:id="953" w:author="Author">
              <w:r w:rsidRPr="008C670E">
                <w:rPr>
                  <w:rFonts w:hint="cs"/>
                  <w:rtl/>
                </w:rPr>
                <w:t>18</w:t>
              </w:r>
            </w:ins>
          </w:p>
        </w:tc>
        <w:tc>
          <w:tcPr>
            <w:tcW w:w="2127" w:type="dxa"/>
          </w:tcPr>
          <w:p w14:paraId="23F74434" w14:textId="77777777" w:rsidR="00D55234" w:rsidRPr="008C670E" w:rsidRDefault="00D55234" w:rsidP="00FF1067">
            <w:pPr>
              <w:rPr>
                <w:ins w:id="954" w:author="Author"/>
                <w:rtl/>
              </w:rPr>
            </w:pPr>
            <w:ins w:id="955" w:author="Author">
              <w:r w:rsidRPr="008C670E">
                <w:rPr>
                  <w:rFonts w:hint="cs"/>
                  <w:rtl/>
                </w:rPr>
                <w:t>22</w:t>
              </w:r>
            </w:ins>
          </w:p>
        </w:tc>
        <w:tc>
          <w:tcPr>
            <w:tcW w:w="2268" w:type="dxa"/>
          </w:tcPr>
          <w:p w14:paraId="600051AF" w14:textId="3922B661" w:rsidR="00D55234" w:rsidRPr="008C670E" w:rsidRDefault="002B399B" w:rsidP="00FF1067">
            <w:pPr>
              <w:rPr>
                <w:ins w:id="956" w:author="Author"/>
                <w:rtl/>
              </w:rPr>
            </w:pPr>
            <w:ins w:id="957" w:author="Author">
              <w:r>
                <w:rPr>
                  <w:rtl/>
                </w:rPr>
                <w:t xml:space="preserve">  </w:t>
              </w:r>
              <w:r w:rsidR="00D4416D">
                <w:t>W</w:t>
              </w:r>
              <w:r w:rsidR="00E06CDB" w:rsidRPr="00E06CDB">
                <w:rPr>
                  <w:rFonts w:ascii="Arial" w:hAnsi="Arial" w:cs="Arial"/>
                  <w:shd w:val="clear" w:color="auto" w:fill="FFFFFF"/>
                </w:rPr>
                <w:t>inter</w:t>
              </w:r>
            </w:ins>
          </w:p>
        </w:tc>
      </w:tr>
      <w:tr w:rsidR="00D55234" w:rsidRPr="008C670E" w14:paraId="3F7C13FD" w14:textId="77777777" w:rsidTr="00FF1067">
        <w:trPr>
          <w:ins w:id="958" w:author="Author"/>
        </w:trPr>
        <w:tc>
          <w:tcPr>
            <w:tcW w:w="1947" w:type="dxa"/>
            <w:vMerge/>
          </w:tcPr>
          <w:p w14:paraId="544664FA" w14:textId="77777777" w:rsidR="00D55234" w:rsidRPr="008C670E" w:rsidRDefault="00D55234" w:rsidP="00FF1067">
            <w:pPr>
              <w:rPr>
                <w:ins w:id="959" w:author="Author"/>
                <w:rtl/>
              </w:rPr>
            </w:pPr>
          </w:p>
        </w:tc>
        <w:tc>
          <w:tcPr>
            <w:tcW w:w="2409" w:type="dxa"/>
          </w:tcPr>
          <w:p w14:paraId="2B9C9C32" w14:textId="77777777" w:rsidR="00D55234" w:rsidRPr="008C670E" w:rsidRDefault="00D55234" w:rsidP="00FF1067">
            <w:pPr>
              <w:rPr>
                <w:ins w:id="960" w:author="Author"/>
                <w:rtl/>
              </w:rPr>
            </w:pPr>
            <w:ins w:id="961" w:author="Author">
              <w:r w:rsidRPr="008C670E">
                <w:rPr>
                  <w:rFonts w:hint="cs"/>
                  <w:rtl/>
                </w:rPr>
                <w:t>15</w:t>
              </w:r>
            </w:ins>
          </w:p>
        </w:tc>
        <w:tc>
          <w:tcPr>
            <w:tcW w:w="2127" w:type="dxa"/>
          </w:tcPr>
          <w:p w14:paraId="3220E7AE" w14:textId="77777777" w:rsidR="00D55234" w:rsidRPr="008C670E" w:rsidRDefault="00D55234" w:rsidP="00FF1067">
            <w:pPr>
              <w:rPr>
                <w:ins w:id="962" w:author="Author"/>
                <w:rtl/>
              </w:rPr>
            </w:pPr>
            <w:ins w:id="963" w:author="Author">
              <w:r w:rsidRPr="008C670E">
                <w:rPr>
                  <w:rFonts w:hint="cs"/>
                  <w:rtl/>
                </w:rPr>
                <w:t>11</w:t>
              </w:r>
            </w:ins>
          </w:p>
        </w:tc>
        <w:tc>
          <w:tcPr>
            <w:tcW w:w="2268" w:type="dxa"/>
          </w:tcPr>
          <w:p w14:paraId="3364DCEC" w14:textId="3B99FC06" w:rsidR="00D55234" w:rsidRPr="008C670E" w:rsidRDefault="002B399B" w:rsidP="00FF1067">
            <w:pPr>
              <w:rPr>
                <w:ins w:id="964" w:author="Author"/>
                <w:rtl/>
              </w:rPr>
            </w:pPr>
            <w:ins w:id="965" w:author="Author">
              <w:r>
                <w:rPr>
                  <w:rtl/>
                </w:rPr>
                <w:t xml:space="preserve">  </w:t>
              </w:r>
              <w:r w:rsidR="00E06CDB" w:rsidRPr="00E06CDB">
                <w:t>Spring</w:t>
              </w:r>
            </w:ins>
          </w:p>
        </w:tc>
      </w:tr>
      <w:tr w:rsidR="00D55234" w:rsidRPr="008C670E" w14:paraId="7B3C7B8D" w14:textId="77777777" w:rsidTr="00FF1067">
        <w:trPr>
          <w:ins w:id="966" w:author="Author"/>
        </w:trPr>
        <w:tc>
          <w:tcPr>
            <w:tcW w:w="1947" w:type="dxa"/>
            <w:vMerge/>
          </w:tcPr>
          <w:p w14:paraId="1617AAFA" w14:textId="77777777" w:rsidR="00D55234" w:rsidRPr="008C670E" w:rsidRDefault="00D55234" w:rsidP="00FF1067">
            <w:pPr>
              <w:rPr>
                <w:ins w:id="967" w:author="Author"/>
                <w:rtl/>
              </w:rPr>
            </w:pPr>
          </w:p>
        </w:tc>
        <w:tc>
          <w:tcPr>
            <w:tcW w:w="2409" w:type="dxa"/>
          </w:tcPr>
          <w:p w14:paraId="2506F909" w14:textId="77777777" w:rsidR="00D55234" w:rsidRPr="008C670E" w:rsidRDefault="00D55234" w:rsidP="00FF1067">
            <w:pPr>
              <w:rPr>
                <w:ins w:id="968" w:author="Author"/>
                <w:rtl/>
              </w:rPr>
            </w:pPr>
            <w:ins w:id="969" w:author="Author">
              <w:r w:rsidRPr="008C670E">
                <w:rPr>
                  <w:rFonts w:hint="cs"/>
                  <w:rtl/>
                </w:rPr>
                <w:t>16</w:t>
              </w:r>
            </w:ins>
          </w:p>
        </w:tc>
        <w:tc>
          <w:tcPr>
            <w:tcW w:w="2127" w:type="dxa"/>
          </w:tcPr>
          <w:p w14:paraId="178C9B4C" w14:textId="77777777" w:rsidR="00D55234" w:rsidRPr="008C670E" w:rsidRDefault="00D55234" w:rsidP="00FF1067">
            <w:pPr>
              <w:rPr>
                <w:ins w:id="970" w:author="Author"/>
                <w:rtl/>
              </w:rPr>
            </w:pPr>
            <w:ins w:id="971" w:author="Author">
              <w:r w:rsidRPr="008C670E">
                <w:rPr>
                  <w:rFonts w:hint="cs"/>
                  <w:rtl/>
                </w:rPr>
                <w:t>17</w:t>
              </w:r>
            </w:ins>
          </w:p>
        </w:tc>
        <w:tc>
          <w:tcPr>
            <w:tcW w:w="2268" w:type="dxa"/>
          </w:tcPr>
          <w:p w14:paraId="082E81F6" w14:textId="40A5F30C" w:rsidR="00D55234" w:rsidRPr="008C670E" w:rsidRDefault="002B399B" w:rsidP="00FF1067">
            <w:pPr>
              <w:rPr>
                <w:ins w:id="972" w:author="Author"/>
                <w:rtl/>
              </w:rPr>
            </w:pPr>
            <w:ins w:id="973" w:author="Author">
              <w:r>
                <w:rPr>
                  <w:rtl/>
                </w:rPr>
                <w:t xml:space="preserve">  </w:t>
              </w:r>
              <w:r w:rsidR="00D55234" w:rsidRPr="008C670E">
                <w:rPr>
                  <w:rPrChange w:id="974" w:author="Author">
                    <w:rPr>
                      <w:color w:val="000000" w:themeColor="text1"/>
                    </w:rPr>
                  </w:rPrChange>
                </w:rPr>
                <w:t>Summe</w:t>
              </w:r>
              <w:r w:rsidR="00E06CDB" w:rsidRPr="00E06CDB">
                <w:t>r</w:t>
              </w:r>
            </w:ins>
          </w:p>
        </w:tc>
      </w:tr>
      <w:tr w:rsidR="00D55234" w:rsidRPr="008C670E" w14:paraId="1A2E6A22" w14:textId="77777777" w:rsidTr="00FF1067">
        <w:trPr>
          <w:ins w:id="975" w:author="Author"/>
        </w:trPr>
        <w:tc>
          <w:tcPr>
            <w:tcW w:w="1947" w:type="dxa"/>
            <w:vMerge/>
          </w:tcPr>
          <w:p w14:paraId="5A5CD179" w14:textId="77777777" w:rsidR="00D55234" w:rsidRPr="008C670E" w:rsidRDefault="00D55234" w:rsidP="00FF1067">
            <w:pPr>
              <w:rPr>
                <w:ins w:id="976" w:author="Author"/>
                <w:rtl/>
              </w:rPr>
            </w:pPr>
          </w:p>
        </w:tc>
        <w:tc>
          <w:tcPr>
            <w:tcW w:w="2409" w:type="dxa"/>
          </w:tcPr>
          <w:p w14:paraId="35DCF589" w14:textId="77777777" w:rsidR="00D55234" w:rsidRPr="008C670E" w:rsidRDefault="00D55234" w:rsidP="00FF1067">
            <w:pPr>
              <w:rPr>
                <w:ins w:id="977" w:author="Author"/>
                <w:rtl/>
              </w:rPr>
            </w:pPr>
            <w:ins w:id="978" w:author="Author">
              <w:r w:rsidRPr="008C670E">
                <w:rPr>
                  <w:rFonts w:hint="cs"/>
                  <w:rtl/>
                </w:rPr>
                <w:t>14</w:t>
              </w:r>
            </w:ins>
          </w:p>
        </w:tc>
        <w:tc>
          <w:tcPr>
            <w:tcW w:w="2127" w:type="dxa"/>
          </w:tcPr>
          <w:p w14:paraId="78C455CB" w14:textId="77777777" w:rsidR="00D55234" w:rsidRPr="008C670E" w:rsidRDefault="00D55234" w:rsidP="00FF1067">
            <w:pPr>
              <w:rPr>
                <w:ins w:id="979" w:author="Author"/>
                <w:rtl/>
              </w:rPr>
            </w:pPr>
            <w:ins w:id="980" w:author="Author">
              <w:r w:rsidRPr="008C670E">
                <w:rPr>
                  <w:rFonts w:hint="cs"/>
                  <w:rtl/>
                </w:rPr>
                <w:t>2</w:t>
              </w:r>
            </w:ins>
          </w:p>
        </w:tc>
        <w:tc>
          <w:tcPr>
            <w:tcW w:w="2268" w:type="dxa"/>
          </w:tcPr>
          <w:p w14:paraId="1F1C4276" w14:textId="3B28B809" w:rsidR="00D55234" w:rsidRPr="008C670E" w:rsidRDefault="002B399B" w:rsidP="00FF1067">
            <w:pPr>
              <w:rPr>
                <w:ins w:id="981" w:author="Author"/>
                <w:rtl/>
              </w:rPr>
            </w:pPr>
            <w:ins w:id="982" w:author="Author">
              <w:r>
                <w:rPr>
                  <w:rtl/>
                </w:rPr>
                <w:t xml:space="preserve">  </w:t>
              </w:r>
              <w:r w:rsidR="00E06CDB" w:rsidRPr="00E06CDB">
                <w:t>Autumn</w:t>
              </w:r>
            </w:ins>
          </w:p>
        </w:tc>
      </w:tr>
      <w:tr w:rsidR="00D55234" w:rsidRPr="008C670E" w14:paraId="4D22D558" w14:textId="77777777" w:rsidTr="00FF1067">
        <w:trPr>
          <w:ins w:id="983" w:author="Author"/>
        </w:trPr>
        <w:tc>
          <w:tcPr>
            <w:tcW w:w="1947" w:type="dxa"/>
            <w:vMerge w:val="restart"/>
          </w:tcPr>
          <w:p w14:paraId="6B73DA6E" w14:textId="77777777" w:rsidR="00EB5CC3" w:rsidRDefault="00EB5CC3" w:rsidP="00FF1067">
            <w:pPr>
              <w:rPr>
                <w:ins w:id="984" w:author="Author"/>
                <w:rtl/>
              </w:rPr>
            </w:pPr>
          </w:p>
          <w:p w14:paraId="01AA55D9" w14:textId="362AFE8C" w:rsidR="00D55234" w:rsidRPr="008C670E" w:rsidRDefault="00D4416D" w:rsidP="00FF1067">
            <w:pPr>
              <w:rPr>
                <w:ins w:id="985" w:author="Author"/>
                <w:rtl/>
              </w:rPr>
            </w:pPr>
            <w:ins w:id="986" w:author="Author">
              <w:r>
                <w:t>.398</w:t>
              </w:r>
            </w:ins>
          </w:p>
        </w:tc>
        <w:tc>
          <w:tcPr>
            <w:tcW w:w="2409" w:type="dxa"/>
          </w:tcPr>
          <w:p w14:paraId="7EAC21D9" w14:textId="77777777" w:rsidR="00D55234" w:rsidRPr="008C670E" w:rsidRDefault="00D55234" w:rsidP="00FF1067">
            <w:pPr>
              <w:rPr>
                <w:ins w:id="987" w:author="Author"/>
                <w:rtl/>
              </w:rPr>
            </w:pPr>
          </w:p>
        </w:tc>
        <w:tc>
          <w:tcPr>
            <w:tcW w:w="2127" w:type="dxa"/>
          </w:tcPr>
          <w:p w14:paraId="2C9B6EA1" w14:textId="77777777" w:rsidR="00D55234" w:rsidRPr="008C670E" w:rsidRDefault="00D55234" w:rsidP="00FF1067">
            <w:pPr>
              <w:rPr>
                <w:ins w:id="988" w:author="Author"/>
                <w:rtl/>
              </w:rPr>
            </w:pPr>
          </w:p>
        </w:tc>
        <w:tc>
          <w:tcPr>
            <w:tcW w:w="2268" w:type="dxa"/>
          </w:tcPr>
          <w:p w14:paraId="61EFF1F9" w14:textId="77777777" w:rsidR="00D55234" w:rsidRPr="008C670E" w:rsidRDefault="00D55234" w:rsidP="00FF1067">
            <w:pPr>
              <w:rPr>
                <w:ins w:id="989" w:author="Author"/>
                <w:rtl/>
              </w:rPr>
            </w:pPr>
            <w:moveToRangeStart w:id="990" w:author="Author" w:name="move40189368"/>
            <w:moveTo w:id="991" w:author="Author">
              <w:r w:rsidRPr="008C670E">
                <w:rPr>
                  <w:rPrChange w:id="992" w:author="Author">
                    <w:rPr>
                      <w:color w:val="000000" w:themeColor="text1"/>
                    </w:rPr>
                  </w:rPrChange>
                </w:rPr>
                <w:t>Newborn Sex</w:t>
              </w:r>
            </w:moveTo>
            <w:moveToRangeEnd w:id="990"/>
          </w:p>
        </w:tc>
      </w:tr>
      <w:tr w:rsidR="00D55234" w:rsidRPr="008C670E" w14:paraId="0EF24F50" w14:textId="77777777" w:rsidTr="00FF1067">
        <w:trPr>
          <w:ins w:id="993" w:author="Author"/>
        </w:trPr>
        <w:tc>
          <w:tcPr>
            <w:tcW w:w="1947" w:type="dxa"/>
            <w:vMerge/>
          </w:tcPr>
          <w:p w14:paraId="4C5F5C6C" w14:textId="77777777" w:rsidR="00D55234" w:rsidRPr="008C670E" w:rsidRDefault="00D55234" w:rsidP="00FF1067">
            <w:pPr>
              <w:rPr>
                <w:ins w:id="994" w:author="Author"/>
                <w:rtl/>
              </w:rPr>
            </w:pPr>
          </w:p>
        </w:tc>
        <w:tc>
          <w:tcPr>
            <w:tcW w:w="2409" w:type="dxa"/>
          </w:tcPr>
          <w:p w14:paraId="016971B5" w14:textId="77777777" w:rsidR="00D55234" w:rsidRPr="008C670E" w:rsidRDefault="00D55234" w:rsidP="00FF1067">
            <w:pPr>
              <w:rPr>
                <w:ins w:id="995" w:author="Author"/>
                <w:rtl/>
              </w:rPr>
            </w:pPr>
            <w:ins w:id="996" w:author="Author">
              <w:r w:rsidRPr="008C670E">
                <w:rPr>
                  <w:rFonts w:hint="cs"/>
                  <w:rtl/>
                </w:rPr>
                <w:t>31</w:t>
              </w:r>
            </w:ins>
          </w:p>
        </w:tc>
        <w:tc>
          <w:tcPr>
            <w:tcW w:w="2127" w:type="dxa"/>
          </w:tcPr>
          <w:p w14:paraId="453BD165" w14:textId="77777777" w:rsidR="00D55234" w:rsidRPr="008C670E" w:rsidRDefault="00D55234" w:rsidP="00FF1067">
            <w:pPr>
              <w:rPr>
                <w:ins w:id="997" w:author="Author"/>
                <w:rtl/>
              </w:rPr>
            </w:pPr>
            <w:ins w:id="998" w:author="Author">
              <w:r w:rsidRPr="008C670E">
                <w:rPr>
                  <w:rFonts w:hint="cs"/>
                  <w:rtl/>
                </w:rPr>
                <w:t>29</w:t>
              </w:r>
            </w:ins>
          </w:p>
        </w:tc>
        <w:tc>
          <w:tcPr>
            <w:tcW w:w="2268" w:type="dxa"/>
          </w:tcPr>
          <w:p w14:paraId="22DCE2B7" w14:textId="0F8F38B0" w:rsidR="00D55234" w:rsidRPr="008C670E" w:rsidRDefault="002B399B" w:rsidP="00FF1067">
            <w:pPr>
              <w:rPr>
                <w:ins w:id="999" w:author="Author"/>
                <w:rtl/>
              </w:rPr>
            </w:pPr>
            <w:ins w:id="1000" w:author="Author">
              <w:r>
                <w:rPr>
                  <w:rtl/>
                </w:rPr>
                <w:t xml:space="preserve">  </w:t>
              </w:r>
              <w:r w:rsidR="00E06CDB" w:rsidRPr="00E06CDB">
                <w:t>Male</w:t>
              </w:r>
            </w:ins>
          </w:p>
        </w:tc>
      </w:tr>
      <w:tr w:rsidR="00D55234" w:rsidRPr="008C670E" w14:paraId="4B434144" w14:textId="77777777" w:rsidTr="00FF1067">
        <w:trPr>
          <w:ins w:id="1001" w:author="Author"/>
        </w:trPr>
        <w:tc>
          <w:tcPr>
            <w:tcW w:w="1947" w:type="dxa"/>
            <w:vMerge/>
          </w:tcPr>
          <w:p w14:paraId="00D978D2" w14:textId="77777777" w:rsidR="00D55234" w:rsidRPr="008C670E" w:rsidRDefault="00D55234" w:rsidP="00FF1067">
            <w:pPr>
              <w:rPr>
                <w:ins w:id="1002" w:author="Author"/>
                <w:rtl/>
              </w:rPr>
            </w:pPr>
          </w:p>
        </w:tc>
        <w:tc>
          <w:tcPr>
            <w:tcW w:w="2409" w:type="dxa"/>
          </w:tcPr>
          <w:p w14:paraId="31FCD214" w14:textId="77777777" w:rsidR="00D55234" w:rsidRPr="008C670E" w:rsidRDefault="00D55234" w:rsidP="00FF1067">
            <w:pPr>
              <w:rPr>
                <w:ins w:id="1003" w:author="Author"/>
                <w:rtl/>
              </w:rPr>
            </w:pPr>
            <w:ins w:id="1004" w:author="Author">
              <w:r w:rsidRPr="008C670E">
                <w:rPr>
                  <w:rFonts w:hint="cs"/>
                  <w:rtl/>
                </w:rPr>
                <w:t>25</w:t>
              </w:r>
            </w:ins>
          </w:p>
        </w:tc>
        <w:tc>
          <w:tcPr>
            <w:tcW w:w="2127" w:type="dxa"/>
          </w:tcPr>
          <w:p w14:paraId="4B140F2D" w14:textId="77777777" w:rsidR="00D55234" w:rsidRPr="008C670E" w:rsidRDefault="00D55234" w:rsidP="00FF1067">
            <w:pPr>
              <w:rPr>
                <w:ins w:id="1005" w:author="Author"/>
                <w:rtl/>
              </w:rPr>
            </w:pPr>
            <w:ins w:id="1006" w:author="Author">
              <w:r w:rsidRPr="008C670E">
                <w:rPr>
                  <w:rFonts w:hint="cs"/>
                  <w:rtl/>
                </w:rPr>
                <w:t>32</w:t>
              </w:r>
            </w:ins>
          </w:p>
        </w:tc>
        <w:tc>
          <w:tcPr>
            <w:tcW w:w="2268" w:type="dxa"/>
          </w:tcPr>
          <w:p w14:paraId="5B970262" w14:textId="318BD208" w:rsidR="00D55234" w:rsidRPr="008C670E" w:rsidRDefault="002B399B" w:rsidP="00FF1067">
            <w:pPr>
              <w:rPr>
                <w:ins w:id="1007" w:author="Author"/>
                <w:rtl/>
              </w:rPr>
            </w:pPr>
            <w:ins w:id="1008" w:author="Author">
              <w:r>
                <w:t xml:space="preserve">  </w:t>
              </w:r>
              <w:r w:rsidR="00E06CDB" w:rsidRPr="00E06CDB">
                <w:t>Female</w:t>
              </w:r>
            </w:ins>
          </w:p>
        </w:tc>
      </w:tr>
      <w:tr w:rsidR="00D55234" w:rsidRPr="008C670E" w14:paraId="4460CC55" w14:textId="77777777" w:rsidTr="00FF1067">
        <w:trPr>
          <w:ins w:id="1009" w:author="Author"/>
        </w:trPr>
        <w:tc>
          <w:tcPr>
            <w:tcW w:w="1947" w:type="dxa"/>
            <w:vMerge w:val="restart"/>
          </w:tcPr>
          <w:p w14:paraId="6E2BBB78" w14:textId="1A694738" w:rsidR="00D55234" w:rsidRPr="008C670E" w:rsidRDefault="00D4416D" w:rsidP="00FF1067">
            <w:pPr>
              <w:rPr>
                <w:ins w:id="1010" w:author="Author"/>
                <w:rtl/>
              </w:rPr>
            </w:pPr>
            <w:ins w:id="1011" w:author="Author">
              <w:r>
                <w:t>.835</w:t>
              </w:r>
            </w:ins>
          </w:p>
        </w:tc>
        <w:tc>
          <w:tcPr>
            <w:tcW w:w="2409" w:type="dxa"/>
          </w:tcPr>
          <w:p w14:paraId="1EC3EEC5" w14:textId="77777777" w:rsidR="00D55234" w:rsidRPr="008C670E" w:rsidRDefault="00D55234" w:rsidP="00FF1067">
            <w:pPr>
              <w:rPr>
                <w:ins w:id="1012" w:author="Author"/>
                <w:rtl/>
              </w:rPr>
            </w:pPr>
          </w:p>
        </w:tc>
        <w:tc>
          <w:tcPr>
            <w:tcW w:w="2127" w:type="dxa"/>
          </w:tcPr>
          <w:p w14:paraId="5DABBEED" w14:textId="77777777" w:rsidR="00D55234" w:rsidRPr="008C670E" w:rsidRDefault="00D55234" w:rsidP="00FF1067">
            <w:pPr>
              <w:rPr>
                <w:ins w:id="1013" w:author="Author"/>
                <w:rtl/>
              </w:rPr>
            </w:pPr>
          </w:p>
        </w:tc>
        <w:tc>
          <w:tcPr>
            <w:tcW w:w="2268" w:type="dxa"/>
          </w:tcPr>
          <w:p w14:paraId="20C86F41" w14:textId="77777777" w:rsidR="00D55234" w:rsidRPr="008C670E" w:rsidRDefault="00D55234" w:rsidP="00FF1067">
            <w:pPr>
              <w:rPr>
                <w:ins w:id="1014" w:author="Author"/>
                <w:rtl/>
              </w:rPr>
            </w:pPr>
            <w:ins w:id="1015" w:author="Author">
              <w:r w:rsidRPr="00877FE6">
                <w:t>Spontaneous pregnancy</w:t>
              </w:r>
              <w:r w:rsidRPr="00877FE6">
                <w:rPr>
                  <w:rtl/>
                </w:rPr>
                <w:t>/</w:t>
              </w:r>
              <w:r w:rsidRPr="00877FE6">
                <w:t>IVF</w:t>
              </w:r>
            </w:ins>
          </w:p>
        </w:tc>
      </w:tr>
      <w:tr w:rsidR="00D55234" w:rsidRPr="008C670E" w14:paraId="75852201" w14:textId="77777777" w:rsidTr="00FF1067">
        <w:trPr>
          <w:ins w:id="1016" w:author="Author"/>
        </w:trPr>
        <w:tc>
          <w:tcPr>
            <w:tcW w:w="1947" w:type="dxa"/>
            <w:vMerge/>
          </w:tcPr>
          <w:p w14:paraId="508BA9CD" w14:textId="77777777" w:rsidR="00D55234" w:rsidRPr="008C670E" w:rsidRDefault="00D55234" w:rsidP="00FF1067">
            <w:pPr>
              <w:rPr>
                <w:ins w:id="1017" w:author="Author"/>
                <w:rtl/>
              </w:rPr>
            </w:pPr>
          </w:p>
        </w:tc>
        <w:tc>
          <w:tcPr>
            <w:tcW w:w="2409" w:type="dxa"/>
          </w:tcPr>
          <w:p w14:paraId="18FDFDE8" w14:textId="77777777" w:rsidR="00D55234" w:rsidRPr="008C670E" w:rsidRDefault="00D55234" w:rsidP="00FF1067">
            <w:pPr>
              <w:rPr>
                <w:ins w:id="1018" w:author="Author"/>
                <w:rtl/>
              </w:rPr>
            </w:pPr>
            <w:ins w:id="1019" w:author="Author">
              <w:r w:rsidRPr="008C670E">
                <w:rPr>
                  <w:rFonts w:hint="cs"/>
                  <w:rtl/>
                </w:rPr>
                <w:t>54</w:t>
              </w:r>
            </w:ins>
          </w:p>
        </w:tc>
        <w:tc>
          <w:tcPr>
            <w:tcW w:w="2127" w:type="dxa"/>
          </w:tcPr>
          <w:p w14:paraId="63027E5A" w14:textId="77777777" w:rsidR="00D55234" w:rsidRPr="008C670E" w:rsidRDefault="00D55234" w:rsidP="00FF1067">
            <w:pPr>
              <w:rPr>
                <w:ins w:id="1020" w:author="Author"/>
                <w:rtl/>
              </w:rPr>
            </w:pPr>
            <w:ins w:id="1021" w:author="Author">
              <w:r w:rsidRPr="008C670E">
                <w:rPr>
                  <w:rFonts w:hint="cs"/>
                  <w:rtl/>
                </w:rPr>
                <w:t>58</w:t>
              </w:r>
            </w:ins>
          </w:p>
        </w:tc>
        <w:tc>
          <w:tcPr>
            <w:tcW w:w="2268" w:type="dxa"/>
          </w:tcPr>
          <w:p w14:paraId="71B63110" w14:textId="327B0D6A" w:rsidR="00D55234" w:rsidRPr="008C670E" w:rsidRDefault="002B399B" w:rsidP="00FF1067">
            <w:pPr>
              <w:rPr>
                <w:ins w:id="1022" w:author="Author"/>
                <w:rtl/>
              </w:rPr>
            </w:pPr>
            <w:ins w:id="1023" w:author="Author">
              <w:r>
                <w:rPr>
                  <w:rtl/>
                </w:rPr>
                <w:t xml:space="preserve">  </w:t>
              </w:r>
              <w:r w:rsidR="00E06CDB" w:rsidRPr="00E06CDB">
                <w:t>Spontaneous</w:t>
              </w:r>
            </w:ins>
          </w:p>
        </w:tc>
      </w:tr>
      <w:tr w:rsidR="00D55234" w:rsidRPr="008C670E" w14:paraId="7C7A1C25" w14:textId="77777777" w:rsidTr="00FF1067">
        <w:trPr>
          <w:ins w:id="1024" w:author="Author"/>
        </w:trPr>
        <w:tc>
          <w:tcPr>
            <w:tcW w:w="1947" w:type="dxa"/>
            <w:vMerge/>
          </w:tcPr>
          <w:p w14:paraId="0F766F7C" w14:textId="77777777" w:rsidR="00D55234" w:rsidRPr="008C670E" w:rsidRDefault="00D55234" w:rsidP="00FF1067">
            <w:pPr>
              <w:rPr>
                <w:ins w:id="1025" w:author="Author"/>
                <w:rtl/>
              </w:rPr>
            </w:pPr>
          </w:p>
        </w:tc>
        <w:tc>
          <w:tcPr>
            <w:tcW w:w="2409" w:type="dxa"/>
          </w:tcPr>
          <w:p w14:paraId="4D9FA9E9" w14:textId="77777777" w:rsidR="00D55234" w:rsidRPr="008C670E" w:rsidRDefault="00D55234" w:rsidP="00FF1067">
            <w:pPr>
              <w:rPr>
                <w:ins w:id="1026" w:author="Author"/>
                <w:rtl/>
              </w:rPr>
            </w:pPr>
            <w:ins w:id="1027" w:author="Author">
              <w:r w:rsidRPr="008C670E">
                <w:rPr>
                  <w:rFonts w:hint="cs"/>
                  <w:rtl/>
                </w:rPr>
                <w:t>1</w:t>
              </w:r>
            </w:ins>
          </w:p>
        </w:tc>
        <w:tc>
          <w:tcPr>
            <w:tcW w:w="2127" w:type="dxa"/>
          </w:tcPr>
          <w:p w14:paraId="01461C86" w14:textId="77777777" w:rsidR="00D55234" w:rsidRPr="008C670E" w:rsidRDefault="00D55234" w:rsidP="00FF1067">
            <w:pPr>
              <w:rPr>
                <w:ins w:id="1028" w:author="Author"/>
                <w:rtl/>
              </w:rPr>
            </w:pPr>
            <w:ins w:id="1029" w:author="Author">
              <w:r w:rsidRPr="008C670E">
                <w:rPr>
                  <w:rFonts w:hint="cs"/>
                  <w:rtl/>
                </w:rPr>
                <w:t>3</w:t>
              </w:r>
            </w:ins>
          </w:p>
        </w:tc>
        <w:tc>
          <w:tcPr>
            <w:tcW w:w="2268" w:type="dxa"/>
          </w:tcPr>
          <w:p w14:paraId="79C10217" w14:textId="3900CCB1" w:rsidR="00D55234" w:rsidRPr="008C670E" w:rsidRDefault="002B399B" w:rsidP="00FF1067">
            <w:pPr>
              <w:rPr>
                <w:ins w:id="1030" w:author="Author"/>
                <w:rtl/>
              </w:rPr>
            </w:pPr>
            <w:ins w:id="1031" w:author="Author">
              <w:r>
                <w:rPr>
                  <w:rtl/>
                </w:rPr>
                <w:t xml:space="preserve">  </w:t>
              </w:r>
              <w:r w:rsidR="00D55234" w:rsidRPr="008C670E">
                <w:rPr>
                  <w:rPrChange w:id="1032" w:author="Author">
                    <w:rPr>
                      <w:color w:val="000000" w:themeColor="text1"/>
                    </w:rPr>
                  </w:rPrChange>
                </w:rPr>
                <w:t>IVF</w:t>
              </w:r>
            </w:ins>
          </w:p>
        </w:tc>
      </w:tr>
    </w:tbl>
    <w:p w14:paraId="7396C37B" w14:textId="7DEAE1BB" w:rsidR="00D55234" w:rsidRPr="008C670E" w:rsidRDefault="00D4416D" w:rsidP="00D55234">
      <w:pPr>
        <w:pStyle w:val="HTMLPreformatted"/>
        <w:shd w:val="clear" w:color="auto" w:fill="F8F9FA"/>
        <w:spacing w:line="480" w:lineRule="auto"/>
        <w:rPr>
          <w:moveTo w:id="1033" w:author="Author"/>
          <w:rFonts w:asciiTheme="majorBidi" w:hAnsiTheme="majorBidi" w:cstheme="majorBidi"/>
          <w:sz w:val="24"/>
          <w:szCs w:val="24"/>
        </w:rPr>
      </w:pPr>
      <w:ins w:id="1034" w:author="Author">
        <w:r>
          <w:rPr>
            <w:rFonts w:asciiTheme="majorBidi" w:hAnsiTheme="majorBidi" w:cstheme="majorBidi"/>
            <w:sz w:val="24"/>
            <w:szCs w:val="24"/>
          </w:rPr>
          <w:t>IVF, in vitro fertilization</w:t>
        </w:r>
      </w:ins>
      <w:moveToRangeStart w:id="1035" w:author="Author" w:name="move40189369"/>
    </w:p>
    <w:p w14:paraId="79D63240" w14:textId="77777777" w:rsidR="00D55234" w:rsidRPr="008C670E" w:rsidDel="00E06CDB" w:rsidRDefault="00D55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del w:id="1036" w:author="Author"/>
          <w:moveTo w:id="1037" w:author="Author"/>
          <w:rFonts w:asciiTheme="majorBidi" w:hAnsiTheme="majorBidi" w:cstheme="majorBidi"/>
          <w:sz w:val="24"/>
          <w:szCs w:val="24"/>
        </w:rPr>
        <w:pPrChange w:id="1038" w:author="Author">
          <w:pPr>
            <w:pStyle w:val="HTMLPreformatted"/>
            <w:shd w:val="clear" w:color="auto" w:fill="F8F9FA"/>
            <w:spacing w:line="480" w:lineRule="auto"/>
          </w:pPr>
        </w:pPrChange>
      </w:pPr>
    </w:p>
    <w:p w14:paraId="2952C919" w14:textId="77777777" w:rsidR="00D55234" w:rsidRPr="008C670E" w:rsidRDefault="00D55234" w:rsidP="00D55234">
      <w:pPr>
        <w:pStyle w:val="HTMLPreformatted"/>
        <w:shd w:val="clear" w:color="auto" w:fill="F8F9FA"/>
        <w:spacing w:line="480" w:lineRule="auto"/>
        <w:rPr>
          <w:moveTo w:id="1039" w:author="Author"/>
          <w:rFonts w:asciiTheme="majorBidi" w:hAnsiTheme="majorBidi" w:cstheme="majorBidi"/>
          <w:sz w:val="24"/>
          <w:szCs w:val="24"/>
        </w:rPr>
      </w:pPr>
    </w:p>
    <w:p w14:paraId="32D33906" w14:textId="77777777" w:rsidR="008845D3" w:rsidRPr="008C670E" w:rsidRDefault="00D55234" w:rsidP="00073A0E">
      <w:pPr>
        <w:pStyle w:val="HTMLPreformatted"/>
        <w:shd w:val="clear" w:color="auto" w:fill="F8F9FA"/>
        <w:spacing w:line="480" w:lineRule="auto"/>
        <w:jc w:val="both"/>
        <w:rPr>
          <w:del w:id="1040" w:author="Author"/>
          <w:rFonts w:asciiTheme="majorBidi" w:hAnsiTheme="majorBidi" w:cstheme="majorBidi"/>
          <w:sz w:val="24"/>
          <w:szCs w:val="24"/>
        </w:rPr>
      </w:pPr>
      <w:moveTo w:id="1041" w:author="Author">
        <w:r w:rsidRPr="008C670E">
          <w:rPr>
            <w:rFonts w:asciiTheme="majorBidi" w:hAnsiTheme="majorBidi" w:cstheme="majorBidi"/>
            <w:sz w:val="24"/>
            <w:szCs w:val="24"/>
          </w:rPr>
          <w:t>Table</w:t>
        </w:r>
        <w:r w:rsidR="00D26BC0" w:rsidRPr="008C670E">
          <w:rPr>
            <w:rFonts w:asciiTheme="majorBidi" w:hAnsiTheme="majorBidi" w:cstheme="majorBidi"/>
            <w:sz w:val="24"/>
            <w:szCs w:val="24"/>
          </w:rPr>
          <w:t xml:space="preserve"> </w:t>
        </w:r>
      </w:moveTo>
      <w:moveToRangeEnd w:id="1035"/>
    </w:p>
    <w:p w14:paraId="67F983B2" w14:textId="15691933" w:rsidR="00D55234" w:rsidRPr="008C670E" w:rsidRDefault="00D26BC0" w:rsidP="00D55234">
      <w:pPr>
        <w:pStyle w:val="HTMLPreformatted"/>
        <w:shd w:val="clear" w:color="auto" w:fill="F8F9FA"/>
        <w:spacing w:line="480" w:lineRule="auto"/>
        <w:rPr>
          <w:ins w:id="1042" w:author="Author"/>
          <w:rFonts w:asciiTheme="majorBidi" w:hAnsiTheme="majorBidi" w:cstheme="majorBidi"/>
          <w:sz w:val="24"/>
          <w:szCs w:val="24"/>
        </w:rPr>
      </w:pPr>
      <w:ins w:id="1043" w:author="Author">
        <w:r w:rsidRPr="008C670E">
          <w:rPr>
            <w:rFonts w:asciiTheme="majorBidi" w:hAnsiTheme="majorBidi" w:cstheme="majorBidi"/>
            <w:sz w:val="24"/>
            <w:szCs w:val="24"/>
          </w:rPr>
          <w:t>4</w:t>
        </w:r>
        <w:r w:rsidR="00E06CDB">
          <w:rPr>
            <w:rFonts w:asciiTheme="majorBidi" w:hAnsiTheme="majorBidi" w:cstheme="majorBidi"/>
            <w:sz w:val="24"/>
            <w:szCs w:val="24"/>
          </w:rPr>
          <w:t>.</w:t>
        </w:r>
        <w:r w:rsidR="00D55234" w:rsidRPr="008C670E">
          <w:rPr>
            <w:rFonts w:asciiTheme="majorBidi" w:hAnsiTheme="majorBidi" w:cstheme="majorBidi"/>
            <w:sz w:val="24"/>
            <w:szCs w:val="24"/>
          </w:rPr>
          <w:t xml:space="preserve"> Respiratory Function Test Results</w:t>
        </w:r>
        <w:r w:rsidR="00D55234" w:rsidRPr="008C670E">
          <w:rPr>
            <w:rFonts w:asciiTheme="majorBidi" w:hAnsiTheme="majorBidi" w:cstheme="majorBidi"/>
            <w:sz w:val="24"/>
            <w:szCs w:val="24"/>
          </w:rPr>
          <w:tab/>
        </w:r>
      </w:ins>
    </w:p>
    <w:tbl>
      <w:tblPr>
        <w:tblStyle w:val="PlainTable11"/>
        <w:tblW w:w="6749" w:type="dxa"/>
        <w:tblLook w:val="04A0" w:firstRow="1" w:lastRow="0" w:firstColumn="1" w:lastColumn="0" w:noHBand="0" w:noVBand="1"/>
      </w:tblPr>
      <w:tblGrid>
        <w:gridCol w:w="1442"/>
        <w:gridCol w:w="1769"/>
        <w:gridCol w:w="1769"/>
        <w:gridCol w:w="1769"/>
      </w:tblGrid>
      <w:tr w:rsidR="008C670E" w:rsidRPr="008C670E" w14:paraId="360ABEFA" w14:textId="77777777" w:rsidTr="00A80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shd w:val="clear" w:color="auto" w:fill="auto"/>
          </w:tcPr>
          <w:p w14:paraId="6A3E25AB" w14:textId="5A98858E" w:rsidR="006731AF" w:rsidRPr="008C670E" w:rsidRDefault="00D55234" w:rsidP="00877FE6">
            <w:pPr>
              <w:tabs>
                <w:tab w:val="left" w:pos="909"/>
                <w:tab w:val="right" w:pos="8640"/>
              </w:tabs>
              <w:jc w:val="center"/>
              <w:rPr>
                <w:rFonts w:cstheme="minorHAnsi"/>
                <w:i/>
                <w:rPrChange w:id="1044" w:author="Author">
                  <w:rPr/>
                </w:rPrChange>
              </w:rPr>
            </w:pPr>
            <w:moveFromRangeStart w:id="1045" w:author="Author" w:name="move40189367"/>
            <w:moveFrom w:id="1046" w:author="Author">
              <w:r w:rsidRPr="00877FE6">
                <w:t>Birth Season</w:t>
              </w:r>
            </w:moveFrom>
            <w:bookmarkStart w:id="1047" w:name="_Hlk37631682"/>
            <w:moveFromRangeEnd w:id="1045"/>
          </w:p>
        </w:tc>
        <w:tc>
          <w:tcPr>
            <w:tcW w:w="1769" w:type="dxa"/>
            <w:shd w:val="clear" w:color="auto" w:fill="auto"/>
          </w:tcPr>
          <w:p w14:paraId="62FB0701" w14:textId="0FDB98AF" w:rsidR="006731AF" w:rsidRPr="008C670E" w:rsidRDefault="006731AF" w:rsidP="00877FE6">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rPrChange w:id="1048" w:author="Author">
                  <w:rPr/>
                </w:rPrChange>
              </w:rPr>
            </w:pPr>
            <w:r w:rsidRPr="008C670E">
              <w:t xml:space="preserve">Group </w:t>
            </w:r>
            <w:del w:id="1049" w:author="Author">
              <w:r w:rsidR="00705684" w:rsidRPr="008C670E">
                <w:rPr>
                  <w:rFonts w:hint="cs"/>
                  <w:rtl/>
                </w:rPr>
                <w:delText>2</w:delText>
              </w:r>
            </w:del>
            <w:ins w:id="1050" w:author="Author">
              <w:r w:rsidRPr="008C670E">
                <w:rPr>
                  <w:rFonts w:cstheme="minorHAnsi"/>
                  <w:b w:val="0"/>
                  <w:bCs w:val="0"/>
                </w:rPr>
                <w:t>1</w:t>
              </w:r>
              <w:r w:rsidR="002B399B">
                <w:rPr>
                  <w:rFonts w:cstheme="minorHAnsi"/>
                  <w:b w:val="0"/>
                  <w:bCs w:val="0"/>
                </w:rPr>
                <w:t xml:space="preserve"> </w:t>
              </w:r>
            </w:ins>
          </w:p>
        </w:tc>
        <w:tc>
          <w:tcPr>
            <w:tcW w:w="1769" w:type="dxa"/>
            <w:shd w:val="clear" w:color="auto" w:fill="auto"/>
          </w:tcPr>
          <w:p w14:paraId="6D380170" w14:textId="7FCA80B6" w:rsidR="006731AF" w:rsidRPr="008C670E" w:rsidRDefault="006731AF" w:rsidP="00877FE6">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rtl/>
                <w:rPrChange w:id="1051" w:author="Author">
                  <w:rPr>
                    <w:rtl/>
                  </w:rPr>
                </w:rPrChange>
              </w:rPr>
            </w:pPr>
            <w:r w:rsidRPr="008C670E">
              <w:t xml:space="preserve">Group </w:t>
            </w:r>
            <w:del w:id="1052" w:author="Author">
              <w:r w:rsidR="00705684" w:rsidRPr="008C670E">
                <w:rPr>
                  <w:rFonts w:hint="cs"/>
                  <w:rtl/>
                </w:rPr>
                <w:delText>1</w:delText>
              </w:r>
            </w:del>
            <w:ins w:id="1053" w:author="Author">
              <w:r w:rsidRPr="008C670E">
                <w:rPr>
                  <w:rFonts w:cstheme="minorHAnsi"/>
                  <w:b w:val="0"/>
                  <w:bCs w:val="0"/>
                </w:rPr>
                <w:t xml:space="preserve">2 </w:t>
              </w:r>
            </w:ins>
          </w:p>
        </w:tc>
        <w:tc>
          <w:tcPr>
            <w:tcW w:w="1769" w:type="dxa"/>
            <w:shd w:val="clear" w:color="auto" w:fill="auto"/>
            <w:cellMerge w:id="1054" w:author="Author" w:date="1900-00-00T04:02:00Z" w:vMergeOrig="rest" w:vMerge="rest"/>
          </w:tcPr>
          <w:p w14:paraId="3541BD5F" w14:textId="16B8CF77" w:rsidR="006731AF" w:rsidRPr="008C670E" w:rsidRDefault="006731AF" w:rsidP="00877FE6">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rPrChange w:id="1055" w:author="Author">
                  <w:rPr/>
                </w:rPrChange>
              </w:rPr>
            </w:pPr>
            <w:moveToRangeStart w:id="1056" w:author="Author" w:name="move40189365"/>
            <w:moveTo w:id="1057" w:author="Author">
              <w:r w:rsidRPr="008C670E">
                <w:rPr>
                  <w:i/>
                </w:rPr>
                <w:t>P</w:t>
              </w:r>
              <w:r w:rsidRPr="008C670E">
                <w:t xml:space="preserve"> value</w:t>
              </w:r>
            </w:moveTo>
            <w:moveToRangeEnd w:id="1056"/>
            <w:del w:id="1058" w:author="Author">
              <w:r w:rsidR="008845D3" w:rsidRPr="008C670E">
                <w:rPr>
                  <w:rFonts w:hint="cs"/>
                  <w:rtl/>
                </w:rPr>
                <w:delText>0.63</w:delText>
              </w:r>
            </w:del>
          </w:p>
        </w:tc>
      </w:tr>
      <w:tr w:rsidR="008C670E" w:rsidRPr="008C670E" w14:paraId="4901E4CB" w14:textId="77777777" w:rsidTr="00A8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shd w:val="clear" w:color="auto" w:fill="auto"/>
          </w:tcPr>
          <w:p w14:paraId="554D5203" w14:textId="4AFBB9C2" w:rsidR="006731AF" w:rsidRPr="008C670E" w:rsidDel="00617AEE" w:rsidRDefault="008845D3">
            <w:pPr>
              <w:tabs>
                <w:tab w:val="left" w:pos="909"/>
                <w:tab w:val="right" w:pos="8640"/>
              </w:tabs>
              <w:jc w:val="center"/>
              <w:rPr>
                <w:rFonts w:cstheme="minorHAnsi"/>
                <w:b w:val="0"/>
                <w:bCs w:val="0"/>
                <w:rPrChange w:id="1059" w:author="Author">
                  <w:rPr/>
                </w:rPrChange>
              </w:rPr>
              <w:pPrChange w:id="1060" w:author="Author">
                <w:pPr/>
              </w:pPrChange>
            </w:pPr>
            <w:bookmarkStart w:id="1061" w:name="_Hlk37631599"/>
            <w:bookmarkStart w:id="1062" w:name="_Hlk37631605"/>
            <w:bookmarkStart w:id="1063" w:name="_Hlk37632894"/>
            <w:del w:id="1064" w:author="Author">
              <w:r w:rsidRPr="008C670E">
                <w:rPr>
                  <w:rFonts w:hint="cs"/>
                  <w:rtl/>
                </w:rPr>
                <w:delText>1</w:delText>
              </w:r>
              <w:r w:rsidR="00283714" w:rsidRPr="008C670E">
                <w:delText xml:space="preserve"> </w:delText>
              </w:r>
              <w:r w:rsidR="00283714" w:rsidRPr="008C670E">
                <w:rPr>
                  <w:rFonts w:cstheme="minorHAnsi"/>
                </w:rPr>
                <w:delText>(</w:delText>
              </w:r>
              <w:r w:rsidR="00486CCF" w:rsidRPr="008C670E">
                <w:rPr>
                  <w:rFonts w:cstheme="minorHAnsi"/>
                  <w:shd w:val="clear" w:color="auto" w:fill="FFFFFF"/>
                </w:rPr>
                <w:delText>winter)</w:delText>
              </w:r>
            </w:del>
            <w:ins w:id="1065" w:author="Author">
              <w:r w:rsidR="006731AF" w:rsidRPr="008C670E">
                <w:rPr>
                  <w:rFonts w:cstheme="minorHAnsi"/>
                  <w:b w:val="0"/>
                  <w:bCs w:val="0"/>
                </w:rPr>
                <w:t>FEV1</w:t>
              </w:r>
            </w:ins>
            <w:bookmarkEnd w:id="1061"/>
          </w:p>
        </w:tc>
        <w:tc>
          <w:tcPr>
            <w:tcW w:w="1769" w:type="dxa"/>
            <w:shd w:val="clear" w:color="auto" w:fill="auto"/>
          </w:tcPr>
          <w:p w14:paraId="23783FE4" w14:textId="361223CA" w:rsidR="006731AF" w:rsidRPr="008C670E" w:rsidRDefault="008845D3">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rFonts w:cstheme="minorHAnsi"/>
              </w:rPr>
              <w:pPrChange w:id="1066" w:author="Author">
                <w:pPr>
                  <w:cnfStyle w:val="000000100000" w:firstRow="0" w:lastRow="0" w:firstColumn="0" w:lastColumn="0" w:oddVBand="0" w:evenVBand="0" w:oddHBand="1" w:evenHBand="0" w:firstRowFirstColumn="0" w:firstRowLastColumn="0" w:lastRowFirstColumn="0" w:lastRowLastColumn="0"/>
                </w:pPr>
              </w:pPrChange>
            </w:pPr>
            <w:del w:id="1067" w:author="Author">
              <w:r w:rsidRPr="008C670E">
                <w:rPr>
                  <w:rFonts w:hint="cs"/>
                  <w:rtl/>
                </w:rPr>
                <w:delText>18</w:delText>
              </w:r>
            </w:del>
            <w:ins w:id="1068" w:author="Author">
              <w:r w:rsidR="006731AF" w:rsidRPr="008C670E">
                <w:rPr>
                  <w:rFonts w:cstheme="minorHAnsi"/>
                </w:rPr>
                <w:t>1.22±0.24</w:t>
              </w:r>
            </w:ins>
          </w:p>
        </w:tc>
        <w:tc>
          <w:tcPr>
            <w:tcW w:w="1769" w:type="dxa"/>
            <w:shd w:val="clear" w:color="auto" w:fill="auto"/>
          </w:tcPr>
          <w:p w14:paraId="12502B16" w14:textId="70F3CDD4" w:rsidR="006731AF" w:rsidRPr="008C670E" w:rsidRDefault="008845D3">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rFonts w:cstheme="minorHAnsi"/>
              </w:rPr>
              <w:pPrChange w:id="1069" w:author="Author">
                <w:pPr>
                  <w:cnfStyle w:val="000000100000" w:firstRow="0" w:lastRow="0" w:firstColumn="0" w:lastColumn="0" w:oddVBand="0" w:evenVBand="0" w:oddHBand="1" w:evenHBand="0" w:firstRowFirstColumn="0" w:firstRowLastColumn="0" w:lastRowFirstColumn="0" w:lastRowLastColumn="0"/>
                </w:pPr>
              </w:pPrChange>
            </w:pPr>
            <w:del w:id="1070" w:author="Author">
              <w:r w:rsidRPr="008C670E">
                <w:rPr>
                  <w:rFonts w:hint="cs"/>
                  <w:rtl/>
                </w:rPr>
                <w:delText>22</w:delText>
              </w:r>
            </w:del>
            <w:ins w:id="1071" w:author="Author">
              <w:r w:rsidR="006731AF" w:rsidRPr="008C670E">
                <w:rPr>
                  <w:rFonts w:cstheme="minorHAnsi"/>
                </w:rPr>
                <w:t>1.62±0.53</w:t>
              </w:r>
            </w:ins>
          </w:p>
        </w:tc>
        <w:tc>
          <w:tcPr>
            <w:tcW w:w="1769" w:type="dxa"/>
            <w:shd w:val="clear" w:color="auto" w:fill="auto"/>
            <w:cellMerge w:id="1072" w:author="Author" w:date="1900-00-00T04:02:00Z" w:vMergeOrig="rest" w:vMerge="rest"/>
          </w:tcPr>
          <w:p w14:paraId="79338854" w14:textId="6CCF8500" w:rsidR="006731AF" w:rsidRPr="008C670E" w:rsidRDefault="00BF0F24">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rFonts w:cstheme="minorHAnsi"/>
              </w:rPr>
              <w:pPrChange w:id="1073" w:author="Author">
                <w:pPr>
                  <w:cnfStyle w:val="000000100000" w:firstRow="0" w:lastRow="0" w:firstColumn="0" w:lastColumn="0" w:oddVBand="0" w:evenVBand="0" w:oddHBand="1" w:evenHBand="0" w:firstRowFirstColumn="0" w:firstRowLastColumn="0" w:lastRowFirstColumn="0" w:lastRowLastColumn="0"/>
                </w:pPr>
              </w:pPrChange>
            </w:pPr>
            <w:ins w:id="1074" w:author="Author">
              <w:r>
                <w:t>.02</w:t>
              </w:r>
            </w:ins>
          </w:p>
        </w:tc>
      </w:tr>
      <w:tr w:rsidR="008C670E" w:rsidRPr="008C670E" w14:paraId="70BE4F16" w14:textId="77777777" w:rsidTr="00A8058B">
        <w:tc>
          <w:tcPr>
            <w:cnfStyle w:val="001000000000" w:firstRow="0" w:lastRow="0" w:firstColumn="1" w:lastColumn="0" w:oddVBand="0" w:evenVBand="0" w:oddHBand="0" w:evenHBand="0" w:firstRowFirstColumn="0" w:firstRowLastColumn="0" w:lastRowFirstColumn="0" w:lastRowLastColumn="0"/>
            <w:tcW w:w="1442" w:type="dxa"/>
            <w:shd w:val="clear" w:color="auto" w:fill="auto"/>
          </w:tcPr>
          <w:p w14:paraId="68B31756" w14:textId="542C28DD" w:rsidR="006731AF" w:rsidRPr="008C670E" w:rsidDel="00617AEE" w:rsidRDefault="008845D3">
            <w:pPr>
              <w:tabs>
                <w:tab w:val="left" w:pos="909"/>
                <w:tab w:val="right" w:pos="8640"/>
              </w:tabs>
              <w:jc w:val="center"/>
              <w:rPr>
                <w:rFonts w:cstheme="minorHAnsi"/>
                <w:b w:val="0"/>
                <w:bCs w:val="0"/>
                <w:rPrChange w:id="1075" w:author="Author">
                  <w:rPr/>
                </w:rPrChange>
              </w:rPr>
              <w:pPrChange w:id="1076" w:author="Author">
                <w:pPr/>
              </w:pPrChange>
            </w:pPr>
            <w:bookmarkStart w:id="1077" w:name="_Hlk37631615"/>
            <w:bookmarkEnd w:id="1062"/>
            <w:del w:id="1078" w:author="Author">
              <w:r w:rsidRPr="008C670E">
                <w:rPr>
                  <w:rFonts w:hint="cs"/>
                  <w:rtl/>
                </w:rPr>
                <w:delText>2</w:delText>
              </w:r>
              <w:r w:rsidR="00283714" w:rsidRPr="008C670E">
                <w:delText xml:space="preserve"> (s</w:delText>
              </w:r>
              <w:r w:rsidR="00486CCF" w:rsidRPr="008C670E">
                <w:delText>pring)</w:delText>
              </w:r>
            </w:del>
            <w:ins w:id="1079" w:author="Author">
              <w:r w:rsidR="006731AF" w:rsidRPr="008C670E">
                <w:rPr>
                  <w:rFonts w:cstheme="minorHAnsi"/>
                  <w:b w:val="0"/>
                  <w:bCs w:val="0"/>
                </w:rPr>
                <w:t>FVC</w:t>
              </w:r>
            </w:ins>
          </w:p>
        </w:tc>
        <w:tc>
          <w:tcPr>
            <w:tcW w:w="1769" w:type="dxa"/>
            <w:shd w:val="clear" w:color="auto" w:fill="auto"/>
          </w:tcPr>
          <w:p w14:paraId="10FF9F03" w14:textId="3D288106" w:rsidR="006731AF" w:rsidRPr="008C670E" w:rsidRDefault="008845D3">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rFonts w:cstheme="minorHAnsi"/>
              </w:rPr>
              <w:pPrChange w:id="1080" w:author="Author">
                <w:pPr>
                  <w:cnfStyle w:val="000000000000" w:firstRow="0" w:lastRow="0" w:firstColumn="0" w:lastColumn="0" w:oddVBand="0" w:evenVBand="0" w:oddHBand="0" w:evenHBand="0" w:firstRowFirstColumn="0" w:firstRowLastColumn="0" w:lastRowFirstColumn="0" w:lastRowLastColumn="0"/>
                </w:pPr>
              </w:pPrChange>
            </w:pPr>
            <w:del w:id="1081" w:author="Author">
              <w:r w:rsidRPr="008C670E">
                <w:rPr>
                  <w:rFonts w:hint="cs"/>
                  <w:rtl/>
                </w:rPr>
                <w:delText>15</w:delText>
              </w:r>
            </w:del>
            <w:ins w:id="1082" w:author="Author">
              <w:r w:rsidR="006731AF" w:rsidRPr="008C670E">
                <w:rPr>
                  <w:rFonts w:cstheme="minorHAnsi"/>
                </w:rPr>
                <w:t>1.39±0.27</w:t>
              </w:r>
            </w:ins>
          </w:p>
        </w:tc>
        <w:tc>
          <w:tcPr>
            <w:tcW w:w="1769" w:type="dxa"/>
            <w:shd w:val="clear" w:color="auto" w:fill="auto"/>
          </w:tcPr>
          <w:p w14:paraId="3993250B" w14:textId="55EA9BBE" w:rsidR="006731AF" w:rsidRPr="008C670E" w:rsidRDefault="008845D3">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rFonts w:cstheme="minorHAnsi"/>
              </w:rPr>
              <w:pPrChange w:id="1083" w:author="Author">
                <w:pPr>
                  <w:cnfStyle w:val="000000000000" w:firstRow="0" w:lastRow="0" w:firstColumn="0" w:lastColumn="0" w:oddVBand="0" w:evenVBand="0" w:oddHBand="0" w:evenHBand="0" w:firstRowFirstColumn="0" w:firstRowLastColumn="0" w:lastRowFirstColumn="0" w:lastRowLastColumn="0"/>
                </w:pPr>
              </w:pPrChange>
            </w:pPr>
            <w:del w:id="1084" w:author="Author">
              <w:r w:rsidRPr="008C670E">
                <w:rPr>
                  <w:rFonts w:hint="cs"/>
                  <w:rtl/>
                </w:rPr>
                <w:delText>11</w:delText>
              </w:r>
            </w:del>
            <w:ins w:id="1085" w:author="Author">
              <w:r w:rsidR="006731AF" w:rsidRPr="008C670E">
                <w:rPr>
                  <w:rFonts w:cstheme="minorHAnsi"/>
                </w:rPr>
                <w:t>1.92±0.6</w:t>
              </w:r>
            </w:ins>
          </w:p>
        </w:tc>
        <w:tc>
          <w:tcPr>
            <w:tcW w:w="1769" w:type="dxa"/>
            <w:shd w:val="clear" w:color="auto" w:fill="auto"/>
            <w:cellMerge w:id="1086" w:author="Author" w:date="1900-00-00T04:02:00Z" w:vMergeOrig="rest" w:vMerge="rest"/>
          </w:tcPr>
          <w:p w14:paraId="095A8573" w14:textId="4480D843" w:rsidR="006731AF" w:rsidRPr="008C670E" w:rsidRDefault="00BF0F24">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rFonts w:cstheme="minorHAnsi"/>
              </w:rPr>
              <w:pPrChange w:id="1087" w:author="Author">
                <w:pPr>
                  <w:cnfStyle w:val="000000000000" w:firstRow="0" w:lastRow="0" w:firstColumn="0" w:lastColumn="0" w:oddVBand="0" w:evenVBand="0" w:oddHBand="0" w:evenHBand="0" w:firstRowFirstColumn="0" w:firstRowLastColumn="0" w:lastRowFirstColumn="0" w:lastRowLastColumn="0"/>
                </w:pPr>
              </w:pPrChange>
            </w:pPr>
            <w:ins w:id="1088" w:author="Author">
              <w:r>
                <w:t>.001</w:t>
              </w:r>
            </w:ins>
          </w:p>
        </w:tc>
      </w:tr>
    </w:tbl>
    <w:tbl>
      <w:tblPr>
        <w:tblStyle w:val="TableGrid"/>
        <w:bidiVisual/>
        <w:tblW w:w="8630" w:type="dxa"/>
        <w:tblInd w:w="721" w:type="dxa"/>
        <w:tblLook w:val="04A0" w:firstRow="1" w:lastRow="0" w:firstColumn="1" w:lastColumn="0" w:noHBand="0" w:noVBand="1"/>
      </w:tblPr>
      <w:tblGrid>
        <w:gridCol w:w="2165"/>
        <w:gridCol w:w="2208"/>
        <w:gridCol w:w="2208"/>
        <w:gridCol w:w="2049"/>
      </w:tblGrid>
      <w:tr w:rsidR="008C670E" w:rsidRPr="008C670E" w14:paraId="32A757D4" w14:textId="77777777" w:rsidTr="008845D3">
        <w:trPr>
          <w:del w:id="1089" w:author="Author"/>
        </w:trPr>
        <w:tc>
          <w:tcPr>
            <w:tcW w:w="2165" w:type="dxa"/>
          </w:tcPr>
          <w:p w14:paraId="2465BCB0" w14:textId="77777777" w:rsidR="008845D3" w:rsidRPr="008C670E" w:rsidRDefault="008845D3" w:rsidP="00D42ABA">
            <w:pPr>
              <w:rPr>
                <w:del w:id="1090" w:author="Author"/>
                <w:rtl/>
              </w:rPr>
            </w:pPr>
            <w:del w:id="1091" w:author="Author">
              <w:r w:rsidRPr="008C670E">
                <w:rPr>
                  <w:rFonts w:hint="cs"/>
                  <w:rtl/>
                </w:rPr>
                <w:delText>3</w:delText>
              </w:r>
              <w:r w:rsidR="00283714" w:rsidRPr="008C670E">
                <w:delText xml:space="preserve"> (s</w:delText>
              </w:r>
              <w:r w:rsidR="00486CCF" w:rsidRPr="008C670E">
                <w:delText>ummer)</w:delText>
              </w:r>
            </w:del>
          </w:p>
        </w:tc>
        <w:tc>
          <w:tcPr>
            <w:tcW w:w="2208" w:type="dxa"/>
          </w:tcPr>
          <w:p w14:paraId="6E047EA8" w14:textId="77777777" w:rsidR="008845D3" w:rsidRPr="008C670E" w:rsidRDefault="008845D3" w:rsidP="00D42ABA">
            <w:pPr>
              <w:rPr>
                <w:del w:id="1092" w:author="Author"/>
                <w:rtl/>
              </w:rPr>
            </w:pPr>
            <w:del w:id="1093" w:author="Author">
              <w:r w:rsidRPr="008C670E">
                <w:rPr>
                  <w:rFonts w:hint="cs"/>
                  <w:rtl/>
                </w:rPr>
                <w:delText>16</w:delText>
              </w:r>
            </w:del>
          </w:p>
        </w:tc>
        <w:tc>
          <w:tcPr>
            <w:tcW w:w="2208" w:type="dxa"/>
          </w:tcPr>
          <w:p w14:paraId="3D7BE140" w14:textId="77777777" w:rsidR="008845D3" w:rsidRPr="008C670E" w:rsidRDefault="008845D3" w:rsidP="00D42ABA">
            <w:pPr>
              <w:rPr>
                <w:del w:id="1094" w:author="Author"/>
                <w:rtl/>
              </w:rPr>
            </w:pPr>
            <w:del w:id="1095" w:author="Author">
              <w:r w:rsidRPr="008C670E">
                <w:rPr>
                  <w:rFonts w:hint="cs"/>
                  <w:rtl/>
                </w:rPr>
                <w:delText>17</w:delText>
              </w:r>
            </w:del>
          </w:p>
        </w:tc>
        <w:tc>
          <w:tcPr>
            <w:tcW w:w="2049" w:type="dxa"/>
            <w:cellMerge w:id="1096" w:author="Author" w:date="1900-00-00T04:02:00Z" w:vMergeOrig="rest" w:vMerge="rest"/>
          </w:tcPr>
          <w:p w14:paraId="547D3595" w14:textId="77777777" w:rsidR="008845D3" w:rsidRPr="008C670E" w:rsidRDefault="008845D3" w:rsidP="00D42ABA">
            <w:pPr>
              <w:rPr>
                <w:del w:id="1097" w:author="Author"/>
                <w:rtl/>
              </w:rPr>
            </w:pPr>
          </w:p>
        </w:tc>
      </w:tr>
    </w:tbl>
    <w:tbl>
      <w:tblPr>
        <w:tblStyle w:val="PlainTable11"/>
        <w:tblW w:w="6749" w:type="dxa"/>
        <w:tblLook w:val="04A0" w:firstRow="1" w:lastRow="0" w:firstColumn="1" w:lastColumn="0" w:noHBand="0" w:noVBand="1"/>
      </w:tblPr>
      <w:tblGrid>
        <w:gridCol w:w="1442"/>
        <w:gridCol w:w="1769"/>
        <w:gridCol w:w="1769"/>
        <w:gridCol w:w="1769"/>
      </w:tblGrid>
      <w:tr w:rsidR="008C670E" w:rsidRPr="008C670E" w14:paraId="20F2ECA8" w14:textId="77777777" w:rsidTr="00A80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shd w:val="clear" w:color="auto" w:fill="auto"/>
          </w:tcPr>
          <w:p w14:paraId="4FECF5AE" w14:textId="00CF1501" w:rsidR="006731AF" w:rsidRPr="008C670E" w:rsidDel="00617AEE" w:rsidRDefault="008845D3">
            <w:pPr>
              <w:tabs>
                <w:tab w:val="left" w:pos="909"/>
                <w:tab w:val="right" w:pos="8640"/>
              </w:tabs>
              <w:jc w:val="center"/>
              <w:rPr>
                <w:rFonts w:cstheme="minorHAnsi"/>
                <w:b w:val="0"/>
                <w:bCs w:val="0"/>
                <w:rPrChange w:id="1098" w:author="Author">
                  <w:rPr/>
                </w:rPrChange>
              </w:rPr>
              <w:pPrChange w:id="1099" w:author="Author">
                <w:pPr/>
              </w:pPrChange>
            </w:pPr>
            <w:bookmarkStart w:id="1100" w:name="_Hlk37631627"/>
            <w:bookmarkStart w:id="1101" w:name="_Hlk37631631"/>
            <w:bookmarkEnd w:id="1077"/>
            <w:del w:id="1102" w:author="Author">
              <w:r w:rsidRPr="008C670E">
                <w:rPr>
                  <w:rFonts w:hint="cs"/>
                  <w:rtl/>
                </w:rPr>
                <w:delText>4</w:delText>
              </w:r>
              <w:r w:rsidR="00283714" w:rsidRPr="008C670E">
                <w:delText xml:space="preserve"> (a</w:delText>
              </w:r>
              <w:r w:rsidR="00486CCF" w:rsidRPr="008C670E">
                <w:delText>utumn)</w:delText>
              </w:r>
            </w:del>
            <w:ins w:id="1103" w:author="Author">
              <w:r w:rsidR="006731AF" w:rsidRPr="008C670E">
                <w:rPr>
                  <w:rFonts w:cstheme="minorHAnsi"/>
                  <w:b w:val="0"/>
                  <w:bCs w:val="0"/>
                </w:rPr>
                <w:t>FEF</w:t>
              </w:r>
            </w:ins>
            <w:bookmarkEnd w:id="1100"/>
          </w:p>
        </w:tc>
        <w:tc>
          <w:tcPr>
            <w:tcW w:w="1769" w:type="dxa"/>
            <w:shd w:val="clear" w:color="auto" w:fill="auto"/>
          </w:tcPr>
          <w:p w14:paraId="1492F220" w14:textId="23656E54" w:rsidR="006731AF" w:rsidRPr="008C670E" w:rsidRDefault="008845D3">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rFonts w:cstheme="minorHAnsi"/>
              </w:rPr>
              <w:pPrChange w:id="1104" w:author="Author">
                <w:pPr>
                  <w:cnfStyle w:val="100000000000" w:firstRow="1" w:lastRow="0" w:firstColumn="0" w:lastColumn="0" w:oddVBand="0" w:evenVBand="0" w:oddHBand="0" w:evenHBand="0" w:firstRowFirstColumn="0" w:firstRowLastColumn="0" w:lastRowFirstColumn="0" w:lastRowLastColumn="0"/>
                </w:pPr>
              </w:pPrChange>
            </w:pPr>
            <w:del w:id="1105" w:author="Author">
              <w:r w:rsidRPr="008C670E">
                <w:rPr>
                  <w:rFonts w:hint="cs"/>
                  <w:rtl/>
                </w:rPr>
                <w:delText>14</w:delText>
              </w:r>
            </w:del>
            <w:ins w:id="1106" w:author="Author">
              <w:r w:rsidR="006731AF" w:rsidRPr="008C670E">
                <w:rPr>
                  <w:rFonts w:cstheme="minorHAnsi"/>
                </w:rPr>
                <w:t>1.68±0.5</w:t>
              </w:r>
            </w:ins>
          </w:p>
        </w:tc>
        <w:tc>
          <w:tcPr>
            <w:tcW w:w="1769" w:type="dxa"/>
            <w:shd w:val="clear" w:color="auto" w:fill="auto"/>
          </w:tcPr>
          <w:p w14:paraId="5099E342" w14:textId="3983E91E" w:rsidR="006731AF" w:rsidRPr="008C670E" w:rsidRDefault="006731AF">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rFonts w:cstheme="minorHAnsi"/>
              </w:rPr>
              <w:pPrChange w:id="1107" w:author="Author">
                <w:pPr>
                  <w:cnfStyle w:val="100000000000" w:firstRow="1" w:lastRow="0" w:firstColumn="0" w:lastColumn="0" w:oddVBand="0" w:evenVBand="0" w:oddHBand="0" w:evenHBand="0" w:firstRowFirstColumn="0" w:firstRowLastColumn="0" w:lastRowFirstColumn="0" w:lastRowLastColumn="0"/>
                </w:pPr>
              </w:pPrChange>
            </w:pPr>
            <w:r w:rsidRPr="008C670E">
              <w:rPr>
                <w:rFonts w:cstheme="minorHAnsi"/>
              </w:rPr>
              <w:t>2</w:t>
            </w:r>
            <w:ins w:id="1108" w:author="Author">
              <w:r w:rsidRPr="008C670E">
                <w:rPr>
                  <w:rFonts w:cstheme="minorHAnsi"/>
                </w:rPr>
                <w:t>.04±0.57</w:t>
              </w:r>
            </w:ins>
          </w:p>
        </w:tc>
        <w:tc>
          <w:tcPr>
            <w:tcW w:w="1769" w:type="dxa"/>
            <w:shd w:val="clear" w:color="auto" w:fill="auto"/>
            <w:cellMerge w:id="1109" w:author="Author" w:date="1900-00-00T04:02:00Z" w:vMergeOrig="rest" w:vMerge="rest"/>
          </w:tcPr>
          <w:p w14:paraId="18877DD4" w14:textId="589E0915" w:rsidR="006731AF" w:rsidRPr="008C670E" w:rsidRDefault="00BF0F24">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rFonts w:cstheme="minorHAnsi"/>
              </w:rPr>
              <w:pPrChange w:id="1110" w:author="Author">
                <w:pPr>
                  <w:cnfStyle w:val="100000000000" w:firstRow="1" w:lastRow="0" w:firstColumn="0" w:lastColumn="0" w:oddVBand="0" w:evenVBand="0" w:oddHBand="0" w:evenHBand="0" w:firstRowFirstColumn="0" w:firstRowLastColumn="0" w:lastRowFirstColumn="0" w:lastRowLastColumn="0"/>
                </w:pPr>
              </w:pPrChange>
            </w:pPr>
            <w:ins w:id="1111" w:author="Author">
              <w:r>
                <w:t>.035</w:t>
              </w:r>
            </w:ins>
          </w:p>
        </w:tc>
      </w:tr>
    </w:tbl>
    <w:bookmarkEnd w:id="1047"/>
    <w:bookmarkEnd w:id="1063"/>
    <w:bookmarkEnd w:id="1101"/>
    <w:p w14:paraId="226DBD2E" w14:textId="77F444BA" w:rsidR="00D55234" w:rsidRPr="008C670E" w:rsidRDefault="00D55234" w:rsidP="00D55234">
      <w:pPr>
        <w:pStyle w:val="HTMLPreformatted"/>
        <w:shd w:val="clear" w:color="auto" w:fill="F8F9FA"/>
        <w:rPr>
          <w:ins w:id="1112" w:author="Author"/>
          <w:rFonts w:asciiTheme="majorBidi" w:hAnsiTheme="majorBidi" w:cstheme="majorBidi"/>
          <w:sz w:val="24"/>
          <w:szCs w:val="24"/>
        </w:rPr>
      </w:pPr>
      <w:ins w:id="1113" w:author="Author">
        <w:r w:rsidRPr="008C670E">
          <w:rPr>
            <w:rFonts w:asciiTheme="majorBidi" w:hAnsiTheme="majorBidi" w:cstheme="majorBidi"/>
            <w:sz w:val="24"/>
            <w:szCs w:val="24"/>
          </w:rPr>
          <w:t>FEV1</w:t>
        </w:r>
        <w:r w:rsidR="00D4416D">
          <w:rPr>
            <w:rFonts w:asciiTheme="majorBidi" w:hAnsiTheme="majorBidi" w:cstheme="majorBidi"/>
            <w:sz w:val="24"/>
            <w:szCs w:val="24"/>
          </w:rPr>
          <w:t xml:space="preserve">, </w:t>
        </w:r>
        <w:r w:rsidRPr="008C670E">
          <w:rPr>
            <w:rFonts w:asciiTheme="majorBidi" w:hAnsiTheme="majorBidi" w:cstheme="majorBidi"/>
            <w:sz w:val="24"/>
            <w:szCs w:val="24"/>
          </w:rPr>
          <w:t>forced</w:t>
        </w:r>
        <w:r w:rsidR="00D4416D">
          <w:rPr>
            <w:rFonts w:asciiTheme="majorBidi" w:hAnsiTheme="majorBidi" w:cstheme="majorBidi"/>
            <w:sz w:val="24"/>
            <w:szCs w:val="24"/>
          </w:rPr>
          <w:t xml:space="preserve"> expiratory volume in 1 second; FVC, </w:t>
        </w:r>
        <w:r w:rsidRPr="008C670E">
          <w:rPr>
            <w:rFonts w:asciiTheme="majorBidi" w:hAnsiTheme="majorBidi" w:cstheme="majorBidi"/>
            <w:sz w:val="24"/>
            <w:szCs w:val="24"/>
          </w:rPr>
          <w:t>forced vital capacity</w:t>
        </w:r>
        <w:r w:rsidR="00D4416D">
          <w:rPr>
            <w:rFonts w:asciiTheme="majorBidi" w:hAnsiTheme="majorBidi" w:cstheme="majorBidi"/>
            <w:sz w:val="24"/>
            <w:szCs w:val="24"/>
          </w:rPr>
          <w:t>;</w:t>
        </w:r>
        <w:r w:rsidR="00E76860" w:rsidRPr="008C670E">
          <w:rPr>
            <w:rFonts w:asciiTheme="majorBidi" w:hAnsiTheme="majorBidi" w:cstheme="majorBidi"/>
            <w:sz w:val="24"/>
            <w:szCs w:val="24"/>
          </w:rPr>
          <w:t xml:space="preserve"> FEF</w:t>
        </w:r>
        <w:r w:rsidR="00D4416D">
          <w:rPr>
            <w:rFonts w:asciiTheme="majorBidi" w:hAnsiTheme="majorBidi" w:cstheme="majorBidi"/>
            <w:sz w:val="24"/>
            <w:szCs w:val="24"/>
          </w:rPr>
          <w:t>, forced expiratory flow</w:t>
        </w:r>
      </w:ins>
    </w:p>
    <w:p w14:paraId="66FF4083" w14:textId="77777777" w:rsidR="00D55234" w:rsidRPr="008C670E" w:rsidDel="00E06CDB" w:rsidRDefault="00D55234" w:rsidP="00D55234">
      <w:pPr>
        <w:pStyle w:val="HTMLPreformatted"/>
        <w:shd w:val="clear" w:color="auto" w:fill="F8F9FA"/>
        <w:spacing w:line="480" w:lineRule="auto"/>
        <w:rPr>
          <w:del w:id="1114" w:author="Author"/>
          <w:moveTo w:id="1115" w:author="Author"/>
          <w:rFonts w:asciiTheme="majorBidi" w:hAnsiTheme="majorBidi" w:cstheme="majorBidi"/>
          <w:sz w:val="24"/>
          <w:szCs w:val="24"/>
        </w:rPr>
      </w:pPr>
      <w:moveToRangeStart w:id="1116" w:author="Author" w:name="move40189370"/>
    </w:p>
    <w:p w14:paraId="1F49BC0E" w14:textId="77777777" w:rsidR="00BE5AD8" w:rsidRPr="008C670E" w:rsidRDefault="00BE5AD8" w:rsidP="00D55234">
      <w:pPr>
        <w:pStyle w:val="HTMLPreformatted"/>
        <w:shd w:val="clear" w:color="auto" w:fill="F8F9FA"/>
        <w:spacing w:line="480" w:lineRule="auto"/>
        <w:rPr>
          <w:moveTo w:id="1117" w:author="Author"/>
          <w:rFonts w:asciiTheme="majorBidi" w:hAnsiTheme="majorBidi" w:cstheme="majorBidi"/>
          <w:sz w:val="24"/>
          <w:szCs w:val="24"/>
        </w:rPr>
      </w:pPr>
    </w:p>
    <w:p w14:paraId="05465161" w14:textId="77777777" w:rsidR="00E712A8" w:rsidRPr="008C670E" w:rsidRDefault="00D55234" w:rsidP="00D42ABA">
      <w:pPr>
        <w:pStyle w:val="HTMLPreformatted"/>
        <w:shd w:val="clear" w:color="auto" w:fill="F8F9FA"/>
        <w:jc w:val="both"/>
        <w:rPr>
          <w:del w:id="1118" w:author="Author"/>
          <w:rFonts w:asciiTheme="majorBidi" w:hAnsiTheme="majorBidi" w:cstheme="majorBidi"/>
          <w:sz w:val="24"/>
          <w:szCs w:val="24"/>
        </w:rPr>
      </w:pPr>
      <w:moveTo w:id="1119" w:author="Author">
        <w:r w:rsidRPr="008C670E">
          <w:rPr>
            <w:rFonts w:asciiTheme="majorBidi" w:hAnsiTheme="majorBidi" w:cstheme="majorBidi"/>
            <w:sz w:val="24"/>
            <w:szCs w:val="24"/>
          </w:rPr>
          <w:t>Table</w:t>
        </w:r>
        <w:r w:rsidR="00D26BC0" w:rsidRPr="008C670E">
          <w:rPr>
            <w:rFonts w:asciiTheme="majorBidi" w:hAnsiTheme="majorBidi" w:cstheme="majorBidi"/>
            <w:sz w:val="24"/>
            <w:szCs w:val="24"/>
          </w:rPr>
          <w:t xml:space="preserve"> </w:t>
        </w:r>
      </w:moveTo>
      <w:moveToRangeEnd w:id="1116"/>
    </w:p>
    <w:p w14:paraId="09103AAF" w14:textId="0E325B0C" w:rsidR="00771E47" w:rsidRPr="008C670E" w:rsidRDefault="00D26BC0" w:rsidP="00771E47">
      <w:pPr>
        <w:pStyle w:val="HTMLPreformatted"/>
        <w:shd w:val="clear" w:color="auto" w:fill="F8F9FA"/>
        <w:spacing w:line="480" w:lineRule="auto"/>
        <w:rPr>
          <w:ins w:id="1120" w:author="Author"/>
          <w:rFonts w:asciiTheme="majorBidi" w:hAnsiTheme="majorBidi" w:cstheme="majorBidi"/>
          <w:sz w:val="24"/>
          <w:szCs w:val="24"/>
        </w:rPr>
      </w:pPr>
      <w:ins w:id="1121" w:author="Author">
        <w:r w:rsidRPr="008C670E">
          <w:rPr>
            <w:rFonts w:asciiTheme="majorBidi" w:hAnsiTheme="majorBidi" w:cstheme="majorBidi"/>
            <w:sz w:val="24"/>
            <w:szCs w:val="24"/>
          </w:rPr>
          <w:t>5</w:t>
        </w:r>
        <w:r w:rsidR="00E06CDB">
          <w:rPr>
            <w:rFonts w:asciiTheme="majorBidi" w:hAnsiTheme="majorBidi" w:cstheme="majorBidi"/>
            <w:sz w:val="24"/>
            <w:szCs w:val="24"/>
          </w:rPr>
          <w:t>.</w:t>
        </w:r>
        <w:r w:rsidR="00D55234" w:rsidRPr="008C670E">
          <w:rPr>
            <w:rFonts w:asciiTheme="majorBidi" w:hAnsiTheme="majorBidi" w:cstheme="majorBidi"/>
            <w:sz w:val="24"/>
            <w:szCs w:val="24"/>
          </w:rPr>
          <w:t xml:space="preserve"> Characteristics of </w:t>
        </w:r>
        <w:r w:rsidR="00FE7311" w:rsidRPr="008C670E">
          <w:rPr>
            <w:rFonts w:asciiTheme="majorBidi" w:hAnsiTheme="majorBidi" w:cstheme="majorBidi" w:hint="cs"/>
            <w:sz w:val="24"/>
            <w:szCs w:val="24"/>
            <w:lang w:val="en"/>
          </w:rPr>
          <w:t>L</w:t>
        </w:r>
        <w:r w:rsidR="00FE7311" w:rsidRPr="008C670E">
          <w:rPr>
            <w:rFonts w:asciiTheme="majorBidi" w:hAnsiTheme="majorBidi" w:cstheme="majorBidi"/>
            <w:sz w:val="24"/>
            <w:szCs w:val="24"/>
            <w:lang w:val="en"/>
          </w:rPr>
          <w:t xml:space="preserve">ate </w:t>
        </w:r>
        <w:r w:rsidR="00D4416D" w:rsidRPr="008C670E">
          <w:rPr>
            <w:rFonts w:asciiTheme="majorBidi" w:hAnsiTheme="majorBidi" w:cstheme="majorBidi"/>
            <w:sz w:val="24"/>
            <w:szCs w:val="24"/>
            <w:lang w:val="en"/>
          </w:rPr>
          <w:t xml:space="preserve">Respiratory Morbidity </w:t>
        </w:r>
        <w:r w:rsidR="00D4416D" w:rsidRPr="008C670E">
          <w:rPr>
            <w:rFonts w:asciiTheme="majorBidi" w:hAnsiTheme="majorBidi" w:cstheme="majorBidi"/>
            <w:sz w:val="24"/>
            <w:szCs w:val="24"/>
          </w:rPr>
          <w:t xml:space="preserve">Group </w:t>
        </w:r>
      </w:ins>
    </w:p>
    <w:tbl>
      <w:tblPr>
        <w:tblStyle w:val="TableGrid"/>
        <w:bidiVisual/>
        <w:tblW w:w="7543" w:type="dxa"/>
        <w:tblInd w:w="1774" w:type="dxa"/>
        <w:tblLook w:val="04A0" w:firstRow="1" w:lastRow="0" w:firstColumn="1" w:lastColumn="0" w:noHBand="0" w:noVBand="1"/>
      </w:tblPr>
      <w:tblGrid>
        <w:gridCol w:w="1529"/>
        <w:gridCol w:w="1258"/>
        <w:gridCol w:w="1204"/>
        <w:gridCol w:w="1192"/>
        <w:gridCol w:w="1338"/>
        <w:gridCol w:w="1022"/>
      </w:tblGrid>
      <w:tr w:rsidR="00C91D46" w:rsidRPr="008C670E" w14:paraId="19751EB4" w14:textId="77777777" w:rsidTr="00A8058B">
        <w:trPr>
          <w:trHeight w:val="321"/>
        </w:trPr>
        <w:tc>
          <w:tcPr>
            <w:tcW w:w="1325" w:type="dxa"/>
          </w:tcPr>
          <w:p w14:paraId="307F0A61" w14:textId="7D468415" w:rsidR="00E76860" w:rsidRPr="008C670E" w:rsidRDefault="00E76860">
            <w:pPr>
              <w:spacing w:line="480" w:lineRule="auto"/>
              <w:pPrChange w:id="1122" w:author="Author">
                <w:pPr/>
              </w:pPrChange>
            </w:pPr>
            <w:ins w:id="1123" w:author="Author">
              <w:r w:rsidRPr="008C670E">
                <w:rPr>
                  <w:rFonts w:cstheme="minorHAnsi"/>
                  <w:i/>
                </w:rPr>
                <w:t>P</w:t>
              </w:r>
              <w:r w:rsidRPr="008C670E">
                <w:rPr>
                  <w:rFonts w:cstheme="minorHAnsi"/>
                </w:rPr>
                <w:t xml:space="preserve"> value</w:t>
              </w:r>
            </w:ins>
            <w:moveFromRangeStart w:id="1124" w:author="Author" w:name="move40189368"/>
            <w:moveFrom w:id="1125" w:author="Author">
              <w:r w:rsidR="00D55234" w:rsidRPr="00877FE6">
                <w:t>Newborn Sex</w:t>
              </w:r>
            </w:moveFrom>
            <w:moveFromRangeEnd w:id="1124"/>
          </w:p>
        </w:tc>
        <w:tc>
          <w:tcPr>
            <w:tcW w:w="1439" w:type="dxa"/>
          </w:tcPr>
          <w:p w14:paraId="14BDFCFD" w14:textId="77777777" w:rsidR="00E76860" w:rsidRPr="008C670E" w:rsidRDefault="00E76860">
            <w:pPr>
              <w:spacing w:line="480" w:lineRule="auto"/>
              <w:rPr>
                <w:rtl/>
              </w:rPr>
              <w:pPrChange w:id="1126" w:author="Author">
                <w:pPr/>
              </w:pPrChange>
            </w:pPr>
            <w:r w:rsidRPr="008C670E">
              <w:t xml:space="preserve">Group </w:t>
            </w:r>
            <w:r w:rsidRPr="008C670E">
              <w:rPr>
                <w:rFonts w:hint="cs"/>
                <w:rtl/>
              </w:rPr>
              <w:t>2</w:t>
            </w:r>
          </w:p>
        </w:tc>
        <w:tc>
          <w:tcPr>
            <w:tcW w:w="1314" w:type="dxa"/>
          </w:tcPr>
          <w:p w14:paraId="579F2FE7" w14:textId="77777777" w:rsidR="00E76860" w:rsidRPr="008C670E" w:rsidRDefault="00E76860">
            <w:pPr>
              <w:spacing w:line="480" w:lineRule="auto"/>
              <w:rPr>
                <w:rtl/>
              </w:rPr>
              <w:pPrChange w:id="1127" w:author="Author">
                <w:pPr/>
              </w:pPrChange>
            </w:pPr>
            <w:r w:rsidRPr="008C670E">
              <w:t xml:space="preserve">Group </w:t>
            </w:r>
            <w:r w:rsidRPr="008C670E">
              <w:rPr>
                <w:rFonts w:hint="cs"/>
                <w:rtl/>
              </w:rPr>
              <w:t>1</w:t>
            </w:r>
          </w:p>
        </w:tc>
        <w:tc>
          <w:tcPr>
            <w:tcW w:w="1482" w:type="dxa"/>
            <w:cellMerge w:id="1128" w:author="Author" w:date="1900-00-00T04:02:00Z" w:vMergeOrig="rest" w:vMerge="rest"/>
          </w:tcPr>
          <w:p w14:paraId="10FDA163" w14:textId="154618EF" w:rsidR="00E76860" w:rsidRPr="008C670E" w:rsidRDefault="008845D3">
            <w:pPr>
              <w:spacing w:line="480" w:lineRule="auto"/>
              <w:pPrChange w:id="1129" w:author="Author">
                <w:pPr/>
              </w:pPrChange>
            </w:pPr>
            <w:del w:id="1130" w:author="Author">
              <w:r w:rsidRPr="008C670E">
                <w:rPr>
                  <w:rFonts w:hint="cs"/>
                  <w:rtl/>
                </w:rPr>
                <w:delText>0.398</w:delText>
              </w:r>
            </w:del>
          </w:p>
        </w:tc>
        <w:tc>
          <w:tcPr>
            <w:tcW w:w="1983" w:type="dxa"/>
            <w:gridSpan w:val="2"/>
            <w:vMerge w:val="restart"/>
            <w:cellIns w:id="1131" w:author="Author" w:date="1900-00-00T04:02:00Z"/>
          </w:tcPr>
          <w:p w14:paraId="6D251F17" w14:textId="77777777" w:rsidR="00E76860" w:rsidRPr="008C670E" w:rsidRDefault="00E76860" w:rsidP="00E76860">
            <w:pPr>
              <w:spacing w:line="480" w:lineRule="auto"/>
              <w:rPr>
                <w:ins w:id="1132" w:author="Author"/>
              </w:rPr>
            </w:pPr>
          </w:p>
          <w:p w14:paraId="4426A42D" w14:textId="77777777" w:rsidR="00E76860" w:rsidRPr="008C670E" w:rsidRDefault="00E76860" w:rsidP="00E76860">
            <w:pPr>
              <w:spacing w:line="480" w:lineRule="auto"/>
            </w:pPr>
            <w:ins w:id="1133" w:author="Author">
              <w:r w:rsidRPr="008C670E">
                <w:rPr>
                  <w:rFonts w:hint="cs"/>
                </w:rPr>
                <w:t>P</w:t>
              </w:r>
              <w:r w:rsidRPr="008C670E">
                <w:t>assive smoking</w:t>
              </w:r>
            </w:ins>
          </w:p>
        </w:tc>
      </w:tr>
      <w:tr w:rsidR="00C91D46" w:rsidRPr="008C670E" w14:paraId="06843D23" w14:textId="77777777" w:rsidTr="00A8058B">
        <w:trPr>
          <w:trHeight w:val="207"/>
        </w:trPr>
        <w:tc>
          <w:tcPr>
            <w:tcW w:w="1325" w:type="dxa"/>
            <w:cellMerge w:id="1134" w:author="Author" w:date="1900-00-00T04:02:00Z" w:vMerge="rest"/>
          </w:tcPr>
          <w:p w14:paraId="3D279663" w14:textId="36FE6247" w:rsidR="00E76860" w:rsidRPr="008C670E" w:rsidRDefault="008845D3">
            <w:pPr>
              <w:spacing w:line="480" w:lineRule="auto"/>
              <w:rPr>
                <w:rtl/>
              </w:rPr>
              <w:pPrChange w:id="1135" w:author="Author">
                <w:pPr/>
              </w:pPrChange>
            </w:pPr>
            <w:del w:id="1136" w:author="Author">
              <w:r w:rsidRPr="008C670E">
                <w:rPr>
                  <w:rFonts w:hint="cs"/>
                  <w:rtl/>
                </w:rPr>
                <w:delText>1</w:delText>
              </w:r>
              <w:r w:rsidR="00617AEE" w:rsidRPr="008C670E">
                <w:delText xml:space="preserve"> (m</w:delText>
              </w:r>
              <w:r w:rsidR="001419F0" w:rsidRPr="008C670E">
                <w:delText>ale)</w:delText>
              </w:r>
            </w:del>
            <w:ins w:id="1137" w:author="Author">
              <w:r w:rsidR="00BF0F24">
                <w:t>.067</w:t>
              </w:r>
            </w:ins>
          </w:p>
        </w:tc>
        <w:tc>
          <w:tcPr>
            <w:tcW w:w="1439" w:type="dxa"/>
          </w:tcPr>
          <w:p w14:paraId="32C13A3E" w14:textId="0E91FF4C" w:rsidR="00E76860" w:rsidRPr="008C670E" w:rsidRDefault="008845D3">
            <w:pPr>
              <w:spacing w:line="480" w:lineRule="auto"/>
              <w:rPr>
                <w:rtl/>
              </w:rPr>
              <w:pPrChange w:id="1138" w:author="Author">
                <w:pPr/>
              </w:pPrChange>
            </w:pPr>
            <w:del w:id="1139" w:author="Author">
              <w:r w:rsidRPr="008C670E">
                <w:rPr>
                  <w:rFonts w:hint="cs"/>
                  <w:rtl/>
                </w:rPr>
                <w:delText>31</w:delText>
              </w:r>
            </w:del>
            <w:ins w:id="1140" w:author="Author">
              <w:r w:rsidR="00E76860" w:rsidRPr="008C670E">
                <w:rPr>
                  <w:rFonts w:hint="cs"/>
                  <w:rtl/>
                </w:rPr>
                <w:t>11</w:t>
              </w:r>
            </w:ins>
          </w:p>
        </w:tc>
        <w:tc>
          <w:tcPr>
            <w:tcW w:w="1314" w:type="dxa"/>
          </w:tcPr>
          <w:p w14:paraId="39E4340A" w14:textId="11FBCC39" w:rsidR="00E76860" w:rsidRPr="008C670E" w:rsidRDefault="008845D3">
            <w:pPr>
              <w:spacing w:line="480" w:lineRule="auto"/>
              <w:rPr>
                <w:rtl/>
              </w:rPr>
              <w:pPrChange w:id="1141" w:author="Author">
                <w:pPr/>
              </w:pPrChange>
            </w:pPr>
            <w:del w:id="1142" w:author="Author">
              <w:r w:rsidRPr="008C670E">
                <w:rPr>
                  <w:rFonts w:hint="cs"/>
                  <w:rtl/>
                </w:rPr>
                <w:delText>29</w:delText>
              </w:r>
            </w:del>
            <w:ins w:id="1143" w:author="Author">
              <w:r w:rsidR="00E76860" w:rsidRPr="008C670E">
                <w:rPr>
                  <w:rFonts w:hint="cs"/>
                  <w:rtl/>
                </w:rPr>
                <w:t>9</w:t>
              </w:r>
            </w:ins>
          </w:p>
        </w:tc>
        <w:tc>
          <w:tcPr>
            <w:tcW w:w="1482" w:type="dxa"/>
            <w:cellMerge w:id="1144" w:author="Author" w:date="1900-00-00T04:02:00Z" w:vMergeOrig="rest" w:vMerge="rest"/>
          </w:tcPr>
          <w:p w14:paraId="02AD4378" w14:textId="77777777" w:rsidR="00E76860" w:rsidRPr="008C670E" w:rsidRDefault="00E76860">
            <w:pPr>
              <w:spacing w:line="480" w:lineRule="auto"/>
              <w:rPr>
                <w:rtl/>
              </w:rPr>
              <w:pPrChange w:id="1145" w:author="Author">
                <w:pPr/>
              </w:pPrChange>
            </w:pPr>
            <w:ins w:id="1146" w:author="Author">
              <w:r w:rsidRPr="008C670E">
                <w:t xml:space="preserve">Yes </w:t>
              </w:r>
            </w:ins>
          </w:p>
        </w:tc>
        <w:tc>
          <w:tcPr>
            <w:tcW w:w="1983" w:type="dxa"/>
            <w:gridSpan w:val="2"/>
            <w:vMerge/>
            <w:cellIns w:id="1147" w:author="Author" w:date="1900-00-00T04:02:00Z"/>
          </w:tcPr>
          <w:p w14:paraId="4C021248" w14:textId="77777777" w:rsidR="00E76860" w:rsidRPr="008C670E" w:rsidRDefault="00E76860" w:rsidP="00E76860">
            <w:pPr>
              <w:spacing w:line="480" w:lineRule="auto"/>
              <w:rPr>
                <w:rtl/>
              </w:rPr>
            </w:pPr>
          </w:p>
        </w:tc>
      </w:tr>
      <w:tr w:rsidR="00C91D46" w:rsidRPr="008C670E" w14:paraId="3E9791B3" w14:textId="77777777" w:rsidTr="00F74760">
        <w:trPr>
          <w:trHeight w:val="227"/>
          <w:ins w:id="1148" w:author="Author"/>
        </w:trPr>
        <w:tc>
          <w:tcPr>
            <w:tcW w:w="1325" w:type="dxa"/>
            <w:cellMerge w:id="1149" w:author="Author" w:date="1900-00-00T04:02:00Z" w:vMerge="rest"/>
          </w:tcPr>
          <w:p w14:paraId="1A2A1E31" w14:textId="77777777" w:rsidR="00E76860" w:rsidRPr="008C670E" w:rsidRDefault="00E76860" w:rsidP="00E76860">
            <w:pPr>
              <w:spacing w:line="480" w:lineRule="auto"/>
              <w:rPr>
                <w:ins w:id="1150" w:author="Author"/>
                <w:rtl/>
              </w:rPr>
            </w:pPr>
          </w:p>
        </w:tc>
        <w:tc>
          <w:tcPr>
            <w:tcW w:w="1439" w:type="dxa"/>
          </w:tcPr>
          <w:p w14:paraId="5CD4F34C" w14:textId="77777777" w:rsidR="00E76860" w:rsidRPr="008C670E" w:rsidRDefault="00E76860" w:rsidP="00E76860">
            <w:pPr>
              <w:spacing w:line="480" w:lineRule="auto"/>
              <w:rPr>
                <w:ins w:id="1151" w:author="Author"/>
                <w:rtl/>
              </w:rPr>
            </w:pPr>
            <w:ins w:id="1152" w:author="Author">
              <w:r w:rsidRPr="008C670E">
                <w:rPr>
                  <w:rFonts w:hint="cs"/>
                  <w:rtl/>
                </w:rPr>
                <w:t>6</w:t>
              </w:r>
            </w:ins>
          </w:p>
        </w:tc>
        <w:tc>
          <w:tcPr>
            <w:tcW w:w="1314" w:type="dxa"/>
          </w:tcPr>
          <w:p w14:paraId="70869EF8" w14:textId="77777777" w:rsidR="00E76860" w:rsidRPr="008C670E" w:rsidRDefault="00E76860" w:rsidP="00E76860">
            <w:pPr>
              <w:spacing w:line="480" w:lineRule="auto"/>
              <w:rPr>
                <w:ins w:id="1153" w:author="Author"/>
                <w:rtl/>
              </w:rPr>
            </w:pPr>
            <w:ins w:id="1154" w:author="Author">
              <w:r w:rsidRPr="008C670E">
                <w:rPr>
                  <w:rFonts w:hint="cs"/>
                  <w:rtl/>
                </w:rPr>
                <w:t>16</w:t>
              </w:r>
            </w:ins>
          </w:p>
        </w:tc>
        <w:tc>
          <w:tcPr>
            <w:tcW w:w="1482" w:type="dxa"/>
          </w:tcPr>
          <w:p w14:paraId="778D93AA" w14:textId="77777777" w:rsidR="00E76860" w:rsidRPr="008C670E" w:rsidRDefault="00E76860" w:rsidP="00E76860">
            <w:pPr>
              <w:spacing w:line="480" w:lineRule="auto"/>
              <w:rPr>
                <w:ins w:id="1155" w:author="Author"/>
                <w:rtl/>
              </w:rPr>
            </w:pPr>
            <w:ins w:id="1156" w:author="Author">
              <w:r w:rsidRPr="008C670E">
                <w:t>No</w:t>
              </w:r>
            </w:ins>
          </w:p>
        </w:tc>
        <w:tc>
          <w:tcPr>
            <w:tcW w:w="1983" w:type="dxa"/>
            <w:gridSpan w:val="2"/>
            <w:vMerge/>
          </w:tcPr>
          <w:p w14:paraId="0D66DF77" w14:textId="77777777" w:rsidR="00E76860" w:rsidRPr="008C670E" w:rsidRDefault="00E76860" w:rsidP="00E76860">
            <w:pPr>
              <w:spacing w:line="480" w:lineRule="auto"/>
              <w:rPr>
                <w:ins w:id="1157" w:author="Author"/>
                <w:rtl/>
              </w:rPr>
            </w:pPr>
          </w:p>
        </w:tc>
      </w:tr>
      <w:tr w:rsidR="00B61303" w:rsidRPr="008C670E" w14:paraId="31A7C947" w14:textId="03A5B9C7" w:rsidTr="00A8058B">
        <w:trPr>
          <w:trHeight w:val="495"/>
        </w:trPr>
        <w:tc>
          <w:tcPr>
            <w:tcW w:w="1325" w:type="dxa"/>
            <w:vMerge w:val="restart"/>
            <w:cellIns w:id="1158" w:author="Author" w:date="1900-00-00T04:02:00Z"/>
          </w:tcPr>
          <w:p w14:paraId="57BD6614" w14:textId="694CF2F8" w:rsidR="00E76860" w:rsidRPr="008C670E" w:rsidRDefault="00BF0F24" w:rsidP="00E76860">
            <w:pPr>
              <w:spacing w:line="480" w:lineRule="auto"/>
              <w:rPr>
                <w:rtl/>
              </w:rPr>
            </w:pPr>
            <w:ins w:id="1159" w:author="Author">
              <w:r>
                <w:t>.39</w:t>
              </w:r>
            </w:ins>
          </w:p>
        </w:tc>
        <w:tc>
          <w:tcPr>
            <w:tcW w:w="1439" w:type="dxa"/>
            <w:cellIns w:id="1160" w:author="Author" w:date="1900-00-00T04:02:00Z"/>
          </w:tcPr>
          <w:p w14:paraId="1801F63E" w14:textId="6714CBE2" w:rsidR="00E76860" w:rsidRPr="008C670E" w:rsidRDefault="00C91D46" w:rsidP="00C91D46">
            <w:pPr>
              <w:spacing w:line="480" w:lineRule="auto"/>
              <w:rPr>
                <w:rtl/>
              </w:rPr>
            </w:pPr>
            <w:ins w:id="1161" w:author="Author">
              <w:r>
                <w:t>3(17.6%)</w:t>
              </w:r>
            </w:ins>
          </w:p>
        </w:tc>
        <w:tc>
          <w:tcPr>
            <w:tcW w:w="1314" w:type="dxa"/>
          </w:tcPr>
          <w:p w14:paraId="1E506E5C" w14:textId="210791D8" w:rsidR="00E76860" w:rsidRPr="008C670E" w:rsidRDefault="00BF0F24">
            <w:pPr>
              <w:spacing w:line="480" w:lineRule="auto"/>
              <w:rPr>
                <w:rtl/>
              </w:rPr>
              <w:pPrChange w:id="1162" w:author="Author">
                <w:pPr/>
              </w:pPrChange>
            </w:pPr>
            <w:ins w:id="1163" w:author="Author">
              <w:r>
                <w:t>2(7.7%)</w:t>
              </w:r>
            </w:ins>
            <w:del w:id="1164" w:author="Author">
              <w:r w:rsidR="00E76860" w:rsidRPr="008C670E" w:rsidDel="00BF0F24">
                <w:rPr>
                  <w:rFonts w:hint="cs"/>
                  <w:rtl/>
                </w:rPr>
                <w:delText>2</w:delText>
              </w:r>
              <w:r w:rsidR="00E76860" w:rsidRPr="008C670E" w:rsidDel="00BF0F24">
                <w:delText xml:space="preserve"> </w:delText>
              </w:r>
              <w:r w:rsidR="00E76860" w:rsidRPr="008C670E" w:rsidDel="00BF0F24">
                <w:rPr>
                  <w:rFonts w:hint="cs"/>
                  <w:rtl/>
                </w:rPr>
                <w:delText>(</w:delText>
              </w:r>
              <w:r w:rsidR="00617AEE" w:rsidRPr="008C670E">
                <w:delText>f</w:delText>
              </w:r>
              <w:r w:rsidR="001419F0" w:rsidRPr="008C670E">
                <w:delText>emale)</w:delText>
              </w:r>
            </w:del>
          </w:p>
        </w:tc>
        <w:tc>
          <w:tcPr>
            <w:tcW w:w="1482" w:type="dxa"/>
          </w:tcPr>
          <w:p w14:paraId="0EA67DFE" w14:textId="4FD5FFB0" w:rsidR="00E76860" w:rsidRPr="008C670E" w:rsidRDefault="008845D3">
            <w:pPr>
              <w:spacing w:line="480" w:lineRule="auto"/>
              <w:pPrChange w:id="1165" w:author="Author">
                <w:pPr/>
              </w:pPrChange>
            </w:pPr>
            <w:del w:id="1166" w:author="Author">
              <w:r w:rsidRPr="008C670E">
                <w:rPr>
                  <w:rFonts w:hint="cs"/>
                  <w:rtl/>
                </w:rPr>
                <w:delText>25</w:delText>
              </w:r>
            </w:del>
            <w:ins w:id="1167" w:author="Author">
              <w:r w:rsidR="00E76860" w:rsidRPr="008C670E">
                <w:t>Yes</w:t>
              </w:r>
            </w:ins>
          </w:p>
        </w:tc>
        <w:tc>
          <w:tcPr>
            <w:tcW w:w="1983" w:type="dxa"/>
            <w:cellMerge w:id="1168" w:author="Author" w:date="1900-00-00T04:02:00Z"/>
          </w:tcPr>
          <w:p w14:paraId="243C2017" w14:textId="5FBEDF19" w:rsidR="00E76860" w:rsidRPr="008C670E" w:rsidRDefault="008845D3">
            <w:pPr>
              <w:spacing w:line="480" w:lineRule="auto"/>
              <w:rPr>
                <w:i/>
                <w:rPrChange w:id="1169" w:author="Author">
                  <w:rPr/>
                </w:rPrChange>
              </w:rPr>
              <w:pPrChange w:id="1170" w:author="Author">
                <w:pPr/>
              </w:pPrChange>
            </w:pPr>
            <w:del w:id="1171" w:author="Author">
              <w:r w:rsidRPr="008C670E">
                <w:rPr>
                  <w:rFonts w:hint="cs"/>
                  <w:rtl/>
                </w:rPr>
                <w:delText>32</w:delText>
              </w:r>
            </w:del>
            <w:ins w:id="1172" w:author="Author">
              <w:r w:rsidR="00E76860" w:rsidRPr="008C670E">
                <w:t>Pets at home</w:t>
              </w:r>
            </w:ins>
          </w:p>
        </w:tc>
        <w:tc>
          <w:tcPr>
            <w:tcW w:w="2053" w:type="dxa"/>
            <w:cellDel w:id="1173" w:author="Author" w:date="1900-00-00T04:02:00Z"/>
          </w:tcPr>
          <w:p w14:paraId="671FE671" w14:textId="77777777" w:rsidR="008845D3" w:rsidRPr="008C670E" w:rsidRDefault="008845D3" w:rsidP="00D42ABA">
            <w:pPr>
              <w:rPr>
                <w:rtl/>
              </w:rPr>
            </w:pPr>
          </w:p>
        </w:tc>
      </w:tr>
      <w:tr w:rsidR="00C91D46" w:rsidRPr="008C670E" w14:paraId="7756083A" w14:textId="77777777" w:rsidTr="00F74760">
        <w:trPr>
          <w:trHeight w:val="495"/>
          <w:ins w:id="1174" w:author="Author"/>
        </w:trPr>
        <w:tc>
          <w:tcPr>
            <w:tcW w:w="1325" w:type="dxa"/>
            <w:vMerge/>
          </w:tcPr>
          <w:p w14:paraId="0CE1881B" w14:textId="77777777" w:rsidR="00E76860" w:rsidRPr="008C670E" w:rsidRDefault="00E76860" w:rsidP="00E76860">
            <w:pPr>
              <w:spacing w:line="480" w:lineRule="auto"/>
              <w:rPr>
                <w:ins w:id="1175" w:author="Author"/>
                <w:rtl/>
              </w:rPr>
            </w:pPr>
          </w:p>
        </w:tc>
        <w:tc>
          <w:tcPr>
            <w:tcW w:w="1439" w:type="dxa"/>
          </w:tcPr>
          <w:p w14:paraId="432F2915" w14:textId="43C529F2" w:rsidR="00E76860" w:rsidRPr="008C670E" w:rsidRDefault="00C91D46" w:rsidP="00C91D46">
            <w:pPr>
              <w:spacing w:line="480" w:lineRule="auto"/>
              <w:rPr>
                <w:ins w:id="1176" w:author="Author"/>
                <w:rtl/>
              </w:rPr>
            </w:pPr>
            <w:ins w:id="1177" w:author="Author">
              <w:r>
                <w:t>14(82%)</w:t>
              </w:r>
            </w:ins>
          </w:p>
        </w:tc>
        <w:tc>
          <w:tcPr>
            <w:tcW w:w="1314" w:type="dxa"/>
          </w:tcPr>
          <w:p w14:paraId="0347EA17" w14:textId="5130F869" w:rsidR="00E76860" w:rsidRPr="008C670E" w:rsidRDefault="00BF0F24" w:rsidP="00BF0F24">
            <w:pPr>
              <w:spacing w:line="480" w:lineRule="auto"/>
              <w:rPr>
                <w:ins w:id="1178" w:author="Author"/>
                <w:rtl/>
              </w:rPr>
            </w:pPr>
            <w:ins w:id="1179" w:author="Author">
              <w:r>
                <w:t>24(92%)</w:t>
              </w:r>
            </w:ins>
          </w:p>
        </w:tc>
        <w:tc>
          <w:tcPr>
            <w:tcW w:w="1482" w:type="dxa"/>
          </w:tcPr>
          <w:p w14:paraId="78EC3790" w14:textId="77777777" w:rsidR="00E76860" w:rsidRPr="008C670E" w:rsidRDefault="00E76860" w:rsidP="00E76860">
            <w:pPr>
              <w:spacing w:line="480" w:lineRule="auto"/>
              <w:rPr>
                <w:ins w:id="1180" w:author="Author"/>
                <w:rtl/>
              </w:rPr>
            </w:pPr>
            <w:ins w:id="1181" w:author="Author">
              <w:r w:rsidRPr="008C670E">
                <w:t>No</w:t>
              </w:r>
            </w:ins>
          </w:p>
        </w:tc>
        <w:tc>
          <w:tcPr>
            <w:tcW w:w="1983" w:type="dxa"/>
            <w:gridSpan w:val="2"/>
          </w:tcPr>
          <w:p w14:paraId="191C8CE6" w14:textId="77777777" w:rsidR="00E76860" w:rsidRPr="008C670E" w:rsidRDefault="00E76860" w:rsidP="00E76860">
            <w:pPr>
              <w:spacing w:line="480" w:lineRule="auto"/>
              <w:rPr>
                <w:ins w:id="1182" w:author="Author"/>
                <w:rtl/>
              </w:rPr>
            </w:pPr>
          </w:p>
        </w:tc>
      </w:tr>
      <w:tr w:rsidR="00C91D46" w:rsidRPr="008C670E" w14:paraId="3DF18DA5" w14:textId="77777777" w:rsidTr="00F74760">
        <w:trPr>
          <w:trHeight w:val="276"/>
          <w:ins w:id="1183" w:author="Author"/>
        </w:trPr>
        <w:tc>
          <w:tcPr>
            <w:tcW w:w="1325" w:type="dxa"/>
            <w:vMerge w:val="restart"/>
          </w:tcPr>
          <w:p w14:paraId="3A868D82" w14:textId="33E12208" w:rsidR="00E76860" w:rsidRPr="008C670E" w:rsidRDefault="00BF0F24" w:rsidP="00E76860">
            <w:pPr>
              <w:spacing w:line="480" w:lineRule="auto"/>
              <w:rPr>
                <w:ins w:id="1184" w:author="Author"/>
              </w:rPr>
            </w:pPr>
            <w:ins w:id="1185" w:author="Author">
              <w:r>
                <w:t>.325</w:t>
              </w:r>
            </w:ins>
          </w:p>
          <w:p w14:paraId="56EF988E" w14:textId="77777777" w:rsidR="00E76860" w:rsidRPr="008C670E" w:rsidRDefault="00E76860" w:rsidP="00E76860">
            <w:pPr>
              <w:spacing w:line="480" w:lineRule="auto"/>
              <w:rPr>
                <w:ins w:id="1186" w:author="Author"/>
                <w:rtl/>
              </w:rPr>
            </w:pPr>
          </w:p>
        </w:tc>
        <w:tc>
          <w:tcPr>
            <w:tcW w:w="1439" w:type="dxa"/>
          </w:tcPr>
          <w:p w14:paraId="40BC61BE" w14:textId="4FEAB6CA" w:rsidR="00E76860" w:rsidRPr="008C670E" w:rsidRDefault="00C91D46" w:rsidP="00C91D46">
            <w:pPr>
              <w:spacing w:line="480" w:lineRule="auto"/>
              <w:rPr>
                <w:ins w:id="1187" w:author="Author"/>
                <w:rtl/>
              </w:rPr>
            </w:pPr>
            <w:ins w:id="1188" w:author="Author">
              <w:r>
                <w:t>14(25.5%)</w:t>
              </w:r>
            </w:ins>
          </w:p>
        </w:tc>
        <w:tc>
          <w:tcPr>
            <w:tcW w:w="1314" w:type="dxa"/>
          </w:tcPr>
          <w:p w14:paraId="15FE8DEB" w14:textId="30AA4AD0" w:rsidR="00E76860" w:rsidRPr="008C670E" w:rsidRDefault="00C91D46" w:rsidP="00C91D46">
            <w:pPr>
              <w:spacing w:line="480" w:lineRule="auto"/>
              <w:rPr>
                <w:ins w:id="1189" w:author="Author"/>
                <w:rtl/>
              </w:rPr>
            </w:pPr>
            <w:ins w:id="1190" w:author="Author">
              <w:r>
                <w:t>20(33.9%)</w:t>
              </w:r>
            </w:ins>
          </w:p>
        </w:tc>
        <w:tc>
          <w:tcPr>
            <w:tcW w:w="1482" w:type="dxa"/>
          </w:tcPr>
          <w:p w14:paraId="61972651" w14:textId="77777777" w:rsidR="00E76860" w:rsidRPr="008C670E" w:rsidRDefault="00E76860" w:rsidP="00E76860">
            <w:pPr>
              <w:spacing w:line="480" w:lineRule="auto"/>
              <w:rPr>
                <w:ins w:id="1191" w:author="Author"/>
              </w:rPr>
            </w:pPr>
            <w:ins w:id="1192" w:author="Author">
              <w:r w:rsidRPr="008C670E">
                <w:t>Yes</w:t>
              </w:r>
            </w:ins>
          </w:p>
        </w:tc>
        <w:tc>
          <w:tcPr>
            <w:tcW w:w="1983" w:type="dxa"/>
            <w:gridSpan w:val="2"/>
            <w:vMerge w:val="restart"/>
          </w:tcPr>
          <w:p w14:paraId="7EA5E93C" w14:textId="77777777" w:rsidR="00E76860" w:rsidRPr="008C670E" w:rsidRDefault="00E76860" w:rsidP="00E76860">
            <w:pPr>
              <w:spacing w:line="480" w:lineRule="auto"/>
              <w:rPr>
                <w:ins w:id="1193" w:author="Author"/>
                <w:i/>
              </w:rPr>
            </w:pPr>
            <w:ins w:id="1194" w:author="Author">
              <w:r w:rsidRPr="008C670E">
                <w:t>Chronic disease</w:t>
              </w:r>
            </w:ins>
          </w:p>
        </w:tc>
      </w:tr>
      <w:tr w:rsidR="00C91D46" w:rsidRPr="008C670E" w14:paraId="4D272D85" w14:textId="77777777" w:rsidTr="00F74760">
        <w:trPr>
          <w:trHeight w:val="310"/>
          <w:ins w:id="1195" w:author="Author"/>
        </w:trPr>
        <w:tc>
          <w:tcPr>
            <w:tcW w:w="1325" w:type="dxa"/>
            <w:vMerge/>
          </w:tcPr>
          <w:p w14:paraId="76D3CDAD" w14:textId="77777777" w:rsidR="00E76860" w:rsidRPr="008C670E" w:rsidRDefault="00E76860" w:rsidP="00E76860">
            <w:pPr>
              <w:spacing w:line="480" w:lineRule="auto"/>
              <w:rPr>
                <w:ins w:id="1196" w:author="Author"/>
                <w:rtl/>
              </w:rPr>
            </w:pPr>
          </w:p>
        </w:tc>
        <w:tc>
          <w:tcPr>
            <w:tcW w:w="1439" w:type="dxa"/>
          </w:tcPr>
          <w:p w14:paraId="368664C7" w14:textId="6C1298DF" w:rsidR="00E76860" w:rsidRPr="008C670E" w:rsidRDefault="00C91D46" w:rsidP="00C91D46">
            <w:pPr>
              <w:spacing w:line="480" w:lineRule="auto"/>
              <w:rPr>
                <w:ins w:id="1197" w:author="Author"/>
                <w:rtl/>
              </w:rPr>
            </w:pPr>
            <w:ins w:id="1198" w:author="Author">
              <w:r>
                <w:t>41(74%)</w:t>
              </w:r>
            </w:ins>
          </w:p>
        </w:tc>
        <w:tc>
          <w:tcPr>
            <w:tcW w:w="1314" w:type="dxa"/>
          </w:tcPr>
          <w:p w14:paraId="5CD4F4BE" w14:textId="02BB886C" w:rsidR="00E76860" w:rsidRPr="008C670E" w:rsidRDefault="00C91D46" w:rsidP="00C91D46">
            <w:pPr>
              <w:spacing w:line="480" w:lineRule="auto"/>
              <w:rPr>
                <w:ins w:id="1199" w:author="Author"/>
                <w:rtl/>
              </w:rPr>
            </w:pPr>
            <w:ins w:id="1200" w:author="Author">
              <w:r>
                <w:t>39(66%)</w:t>
              </w:r>
            </w:ins>
          </w:p>
        </w:tc>
        <w:tc>
          <w:tcPr>
            <w:tcW w:w="1482" w:type="dxa"/>
          </w:tcPr>
          <w:p w14:paraId="70BDFDAE" w14:textId="77777777" w:rsidR="00E76860" w:rsidRPr="008C670E" w:rsidRDefault="00E76860" w:rsidP="00E76860">
            <w:pPr>
              <w:spacing w:line="480" w:lineRule="auto"/>
              <w:rPr>
                <w:ins w:id="1201" w:author="Author"/>
                <w:rtl/>
              </w:rPr>
            </w:pPr>
            <w:ins w:id="1202" w:author="Author">
              <w:r w:rsidRPr="008C670E">
                <w:t>No</w:t>
              </w:r>
            </w:ins>
          </w:p>
        </w:tc>
        <w:tc>
          <w:tcPr>
            <w:tcW w:w="1983" w:type="dxa"/>
            <w:gridSpan w:val="2"/>
            <w:vMerge/>
          </w:tcPr>
          <w:p w14:paraId="43B9E230" w14:textId="77777777" w:rsidR="00E76860" w:rsidRPr="008C670E" w:rsidRDefault="00E76860" w:rsidP="00E76860">
            <w:pPr>
              <w:spacing w:line="480" w:lineRule="auto"/>
              <w:rPr>
                <w:ins w:id="1203" w:author="Author"/>
                <w:rtl/>
              </w:rPr>
            </w:pPr>
          </w:p>
        </w:tc>
      </w:tr>
      <w:tr w:rsidR="00C91D46" w:rsidRPr="008C670E" w14:paraId="5B093D5F" w14:textId="77777777" w:rsidTr="00F74760">
        <w:trPr>
          <w:trHeight w:val="318"/>
          <w:ins w:id="1204" w:author="Author"/>
        </w:trPr>
        <w:tc>
          <w:tcPr>
            <w:tcW w:w="1325" w:type="dxa"/>
            <w:vMerge w:val="restart"/>
          </w:tcPr>
          <w:p w14:paraId="730A183C" w14:textId="45655A48" w:rsidR="00E76860" w:rsidRPr="008C670E" w:rsidRDefault="00BF0F24" w:rsidP="00E76860">
            <w:pPr>
              <w:spacing w:line="480" w:lineRule="auto"/>
              <w:rPr>
                <w:ins w:id="1205" w:author="Author"/>
                <w:rtl/>
              </w:rPr>
            </w:pPr>
            <w:ins w:id="1206" w:author="Author">
              <w:r>
                <w:t>.631</w:t>
              </w:r>
            </w:ins>
          </w:p>
        </w:tc>
        <w:tc>
          <w:tcPr>
            <w:tcW w:w="1439" w:type="dxa"/>
          </w:tcPr>
          <w:p w14:paraId="6550BC97" w14:textId="6DCD9EC2" w:rsidR="00E76860" w:rsidRPr="008C670E" w:rsidRDefault="00C91D46" w:rsidP="00C91D46">
            <w:pPr>
              <w:spacing w:line="480" w:lineRule="auto"/>
              <w:rPr>
                <w:ins w:id="1207" w:author="Author"/>
                <w:rtl/>
              </w:rPr>
            </w:pPr>
            <w:ins w:id="1208" w:author="Author">
              <w:r>
                <w:t>18(34%)</w:t>
              </w:r>
            </w:ins>
          </w:p>
        </w:tc>
        <w:tc>
          <w:tcPr>
            <w:tcW w:w="1314" w:type="dxa"/>
          </w:tcPr>
          <w:p w14:paraId="655FE45D" w14:textId="291A0355" w:rsidR="00E76860" w:rsidRPr="008C670E" w:rsidRDefault="00C91D46" w:rsidP="00C91D46">
            <w:pPr>
              <w:spacing w:line="480" w:lineRule="auto"/>
              <w:rPr>
                <w:ins w:id="1209" w:author="Author"/>
                <w:rtl/>
              </w:rPr>
            </w:pPr>
            <w:ins w:id="1210" w:author="Author">
              <w:r>
                <w:t>22(42%)</w:t>
              </w:r>
            </w:ins>
          </w:p>
        </w:tc>
        <w:tc>
          <w:tcPr>
            <w:tcW w:w="1482" w:type="dxa"/>
          </w:tcPr>
          <w:p w14:paraId="2AC8B920" w14:textId="77777777" w:rsidR="00E76860" w:rsidRPr="008C670E" w:rsidRDefault="00E76860" w:rsidP="00E76860">
            <w:pPr>
              <w:spacing w:line="480" w:lineRule="auto"/>
              <w:rPr>
                <w:ins w:id="1211" w:author="Author"/>
              </w:rPr>
            </w:pPr>
            <w:ins w:id="1212" w:author="Author">
              <w:r w:rsidRPr="008C670E">
                <w:t>Winter</w:t>
              </w:r>
            </w:ins>
          </w:p>
        </w:tc>
        <w:tc>
          <w:tcPr>
            <w:tcW w:w="1983" w:type="dxa"/>
            <w:gridSpan w:val="2"/>
            <w:vMerge w:val="restart"/>
          </w:tcPr>
          <w:p w14:paraId="7172C555" w14:textId="77777777" w:rsidR="00E76860" w:rsidRPr="008C670E" w:rsidRDefault="00E76860" w:rsidP="00E76860">
            <w:pPr>
              <w:spacing w:line="480" w:lineRule="auto"/>
              <w:rPr>
                <w:ins w:id="1213" w:author="Author"/>
              </w:rPr>
            </w:pPr>
            <w:ins w:id="1214" w:author="Author">
              <w:r w:rsidRPr="008C670E">
                <w:t>Birth season</w:t>
              </w:r>
            </w:ins>
          </w:p>
        </w:tc>
      </w:tr>
      <w:tr w:rsidR="00C91D46" w:rsidRPr="008C670E" w14:paraId="350255DA" w14:textId="77777777" w:rsidTr="00F74760">
        <w:trPr>
          <w:trHeight w:val="486"/>
          <w:ins w:id="1215" w:author="Author"/>
        </w:trPr>
        <w:tc>
          <w:tcPr>
            <w:tcW w:w="1325" w:type="dxa"/>
            <w:vMerge/>
          </w:tcPr>
          <w:p w14:paraId="0C844A25" w14:textId="77777777" w:rsidR="00E76860" w:rsidRPr="008C670E" w:rsidRDefault="00E76860" w:rsidP="00E76860">
            <w:pPr>
              <w:spacing w:line="480" w:lineRule="auto"/>
              <w:rPr>
                <w:ins w:id="1216" w:author="Author"/>
                <w:rtl/>
              </w:rPr>
            </w:pPr>
          </w:p>
        </w:tc>
        <w:tc>
          <w:tcPr>
            <w:tcW w:w="1439" w:type="dxa"/>
          </w:tcPr>
          <w:p w14:paraId="4A1D1EBE" w14:textId="568E4F06" w:rsidR="00E76860" w:rsidRPr="008C670E" w:rsidRDefault="00C91D46" w:rsidP="00C91D46">
            <w:pPr>
              <w:spacing w:line="480" w:lineRule="auto"/>
              <w:rPr>
                <w:ins w:id="1217" w:author="Author"/>
                <w:rtl/>
              </w:rPr>
            </w:pPr>
            <w:ins w:id="1218" w:author="Author">
              <w:r>
                <w:t>15(28%)</w:t>
              </w:r>
            </w:ins>
          </w:p>
        </w:tc>
        <w:tc>
          <w:tcPr>
            <w:tcW w:w="1314" w:type="dxa"/>
          </w:tcPr>
          <w:p w14:paraId="5A314CCB" w14:textId="507F0D2F" w:rsidR="00E76860" w:rsidRPr="008C670E" w:rsidRDefault="00C91D46" w:rsidP="00C91D46">
            <w:pPr>
              <w:spacing w:line="480" w:lineRule="auto"/>
              <w:rPr>
                <w:ins w:id="1219" w:author="Author"/>
                <w:rtl/>
              </w:rPr>
            </w:pPr>
            <w:ins w:id="1220" w:author="Author">
              <w:r>
                <w:t>11(21.2%)</w:t>
              </w:r>
            </w:ins>
          </w:p>
        </w:tc>
        <w:tc>
          <w:tcPr>
            <w:tcW w:w="1482" w:type="dxa"/>
          </w:tcPr>
          <w:p w14:paraId="305BE58F" w14:textId="77777777" w:rsidR="00E76860" w:rsidRPr="008C670E" w:rsidRDefault="00E76860" w:rsidP="00E76860">
            <w:pPr>
              <w:spacing w:line="480" w:lineRule="auto"/>
              <w:rPr>
                <w:ins w:id="1221" w:author="Author"/>
                <w:rtl/>
              </w:rPr>
            </w:pPr>
            <w:ins w:id="1222" w:author="Author">
              <w:r w:rsidRPr="008C670E">
                <w:t>Spring</w:t>
              </w:r>
            </w:ins>
          </w:p>
        </w:tc>
        <w:tc>
          <w:tcPr>
            <w:tcW w:w="1983" w:type="dxa"/>
            <w:gridSpan w:val="2"/>
            <w:vMerge/>
          </w:tcPr>
          <w:p w14:paraId="5082624F" w14:textId="77777777" w:rsidR="00E76860" w:rsidRPr="008C670E" w:rsidRDefault="00E76860" w:rsidP="00E76860">
            <w:pPr>
              <w:spacing w:line="480" w:lineRule="auto"/>
              <w:rPr>
                <w:ins w:id="1223" w:author="Author"/>
                <w:rtl/>
              </w:rPr>
            </w:pPr>
          </w:p>
        </w:tc>
      </w:tr>
      <w:tr w:rsidR="00C91D46" w:rsidRPr="008C670E" w14:paraId="02B33B34" w14:textId="77777777" w:rsidTr="00F74760">
        <w:trPr>
          <w:trHeight w:val="495"/>
          <w:ins w:id="1224" w:author="Author"/>
        </w:trPr>
        <w:tc>
          <w:tcPr>
            <w:tcW w:w="1325" w:type="dxa"/>
            <w:vMerge/>
          </w:tcPr>
          <w:p w14:paraId="35A46E47" w14:textId="77777777" w:rsidR="00E76860" w:rsidRPr="008C670E" w:rsidRDefault="00E76860" w:rsidP="00E76860">
            <w:pPr>
              <w:spacing w:line="480" w:lineRule="auto"/>
              <w:rPr>
                <w:ins w:id="1225" w:author="Author"/>
                <w:rtl/>
              </w:rPr>
            </w:pPr>
          </w:p>
        </w:tc>
        <w:tc>
          <w:tcPr>
            <w:tcW w:w="1439" w:type="dxa"/>
          </w:tcPr>
          <w:p w14:paraId="00276AB8" w14:textId="60F7EED8" w:rsidR="00E76860" w:rsidRPr="008C670E" w:rsidRDefault="00C91D46" w:rsidP="00C91D46">
            <w:pPr>
              <w:spacing w:line="480" w:lineRule="auto"/>
              <w:rPr>
                <w:ins w:id="1226" w:author="Author"/>
                <w:rtl/>
              </w:rPr>
            </w:pPr>
            <w:ins w:id="1227" w:author="Author">
              <w:r>
                <w:t>16(30.2%)</w:t>
              </w:r>
            </w:ins>
          </w:p>
        </w:tc>
        <w:tc>
          <w:tcPr>
            <w:tcW w:w="1314" w:type="dxa"/>
          </w:tcPr>
          <w:p w14:paraId="0335CEEB" w14:textId="57DAD648" w:rsidR="00E76860" w:rsidRPr="008C670E" w:rsidRDefault="00C91D46" w:rsidP="00C91D46">
            <w:pPr>
              <w:spacing w:line="480" w:lineRule="auto"/>
              <w:rPr>
                <w:ins w:id="1228" w:author="Author"/>
                <w:rtl/>
              </w:rPr>
            </w:pPr>
            <w:ins w:id="1229" w:author="Author">
              <w:r>
                <w:t>17(32.7%)</w:t>
              </w:r>
            </w:ins>
          </w:p>
        </w:tc>
        <w:tc>
          <w:tcPr>
            <w:tcW w:w="1482" w:type="dxa"/>
          </w:tcPr>
          <w:p w14:paraId="424FB815" w14:textId="77777777" w:rsidR="00E76860" w:rsidRPr="008C670E" w:rsidRDefault="00E76860" w:rsidP="00E76860">
            <w:pPr>
              <w:spacing w:line="480" w:lineRule="auto"/>
              <w:rPr>
                <w:ins w:id="1230" w:author="Author"/>
                <w:rtl/>
              </w:rPr>
            </w:pPr>
            <w:ins w:id="1231" w:author="Author">
              <w:r w:rsidRPr="008C670E">
                <w:t>Summer</w:t>
              </w:r>
            </w:ins>
          </w:p>
        </w:tc>
        <w:tc>
          <w:tcPr>
            <w:tcW w:w="1983" w:type="dxa"/>
            <w:gridSpan w:val="2"/>
            <w:vMerge/>
          </w:tcPr>
          <w:p w14:paraId="0755D403" w14:textId="77777777" w:rsidR="00E76860" w:rsidRPr="008C670E" w:rsidRDefault="00E76860" w:rsidP="00E76860">
            <w:pPr>
              <w:spacing w:line="480" w:lineRule="auto"/>
              <w:rPr>
                <w:ins w:id="1232" w:author="Author"/>
                <w:rtl/>
              </w:rPr>
            </w:pPr>
          </w:p>
        </w:tc>
      </w:tr>
      <w:tr w:rsidR="00C91D46" w:rsidRPr="008C670E" w14:paraId="4A063AD6" w14:textId="77777777" w:rsidTr="00F74760">
        <w:trPr>
          <w:trHeight w:val="112"/>
          <w:ins w:id="1233" w:author="Author"/>
        </w:trPr>
        <w:tc>
          <w:tcPr>
            <w:tcW w:w="1325" w:type="dxa"/>
            <w:vMerge/>
          </w:tcPr>
          <w:p w14:paraId="30F2F1A3" w14:textId="77777777" w:rsidR="00E76860" w:rsidRPr="008C670E" w:rsidRDefault="00E76860" w:rsidP="00E76860">
            <w:pPr>
              <w:spacing w:line="480" w:lineRule="auto"/>
              <w:rPr>
                <w:ins w:id="1234" w:author="Author"/>
                <w:rtl/>
              </w:rPr>
            </w:pPr>
          </w:p>
        </w:tc>
        <w:tc>
          <w:tcPr>
            <w:tcW w:w="1439" w:type="dxa"/>
          </w:tcPr>
          <w:p w14:paraId="732CD973" w14:textId="2234D5C8" w:rsidR="00E76860" w:rsidRPr="008C670E" w:rsidRDefault="00C91D46" w:rsidP="00C91D46">
            <w:pPr>
              <w:spacing w:line="480" w:lineRule="auto"/>
              <w:rPr>
                <w:ins w:id="1235" w:author="Author"/>
                <w:rtl/>
              </w:rPr>
            </w:pPr>
            <w:ins w:id="1236" w:author="Author">
              <w:r>
                <w:t>4(7.5%)</w:t>
              </w:r>
            </w:ins>
          </w:p>
        </w:tc>
        <w:tc>
          <w:tcPr>
            <w:tcW w:w="1314" w:type="dxa"/>
          </w:tcPr>
          <w:p w14:paraId="1A9EFC74" w14:textId="2A4DC1DC" w:rsidR="00E76860" w:rsidRPr="008C670E" w:rsidRDefault="00C91D46" w:rsidP="00C91D46">
            <w:pPr>
              <w:spacing w:line="480" w:lineRule="auto"/>
              <w:rPr>
                <w:ins w:id="1237" w:author="Author"/>
                <w:rtl/>
              </w:rPr>
            </w:pPr>
            <w:ins w:id="1238" w:author="Author">
              <w:r>
                <w:t>2(3.8%)</w:t>
              </w:r>
            </w:ins>
          </w:p>
        </w:tc>
        <w:tc>
          <w:tcPr>
            <w:tcW w:w="1482" w:type="dxa"/>
          </w:tcPr>
          <w:p w14:paraId="6047A25D" w14:textId="77777777" w:rsidR="00E76860" w:rsidRPr="008C670E" w:rsidRDefault="00E76860" w:rsidP="00E76860">
            <w:pPr>
              <w:spacing w:line="480" w:lineRule="auto"/>
              <w:rPr>
                <w:ins w:id="1239" w:author="Author"/>
                <w:rtl/>
              </w:rPr>
            </w:pPr>
            <w:ins w:id="1240" w:author="Author">
              <w:r w:rsidRPr="008C670E">
                <w:t>Autumn</w:t>
              </w:r>
            </w:ins>
          </w:p>
        </w:tc>
        <w:tc>
          <w:tcPr>
            <w:tcW w:w="1983" w:type="dxa"/>
            <w:gridSpan w:val="2"/>
            <w:vMerge/>
          </w:tcPr>
          <w:p w14:paraId="372CBAC7" w14:textId="77777777" w:rsidR="00E76860" w:rsidRPr="008C670E" w:rsidRDefault="00E76860" w:rsidP="00E76860">
            <w:pPr>
              <w:spacing w:line="480" w:lineRule="auto"/>
              <w:rPr>
                <w:ins w:id="1241" w:author="Author"/>
                <w:rtl/>
              </w:rPr>
            </w:pPr>
          </w:p>
        </w:tc>
      </w:tr>
      <w:tr w:rsidR="00C91D46" w:rsidRPr="008C670E" w14:paraId="3450030C" w14:textId="77777777" w:rsidTr="00F74760">
        <w:trPr>
          <w:trHeight w:val="269"/>
          <w:ins w:id="1242" w:author="Author"/>
        </w:trPr>
        <w:tc>
          <w:tcPr>
            <w:tcW w:w="1325" w:type="dxa"/>
            <w:vMerge w:val="restart"/>
          </w:tcPr>
          <w:p w14:paraId="6C0BF5B6" w14:textId="6E6C0A25" w:rsidR="00E76860" w:rsidRPr="008C670E" w:rsidRDefault="00BF0F24" w:rsidP="00E76860">
            <w:pPr>
              <w:spacing w:line="480" w:lineRule="auto"/>
              <w:rPr>
                <w:ins w:id="1243" w:author="Author"/>
                <w:rtl/>
              </w:rPr>
            </w:pPr>
            <w:ins w:id="1244" w:author="Author">
              <w:r>
                <w:t>.93</w:t>
              </w:r>
            </w:ins>
          </w:p>
        </w:tc>
        <w:tc>
          <w:tcPr>
            <w:tcW w:w="1439" w:type="dxa"/>
          </w:tcPr>
          <w:p w14:paraId="21DE3C62" w14:textId="4D6CD056" w:rsidR="00E76860" w:rsidRPr="008C670E" w:rsidRDefault="00C91D46" w:rsidP="00C91D46">
            <w:pPr>
              <w:spacing w:line="480" w:lineRule="auto"/>
              <w:rPr>
                <w:ins w:id="1245" w:author="Author"/>
                <w:rtl/>
              </w:rPr>
            </w:pPr>
            <w:ins w:id="1246" w:author="Author">
              <w:r>
                <w:t>32(58.2%)</w:t>
              </w:r>
            </w:ins>
          </w:p>
        </w:tc>
        <w:tc>
          <w:tcPr>
            <w:tcW w:w="1314" w:type="dxa"/>
          </w:tcPr>
          <w:p w14:paraId="65BF396A" w14:textId="0DF5FC02" w:rsidR="00E76860" w:rsidRPr="008C670E" w:rsidRDefault="00C91D46" w:rsidP="00C91D46">
            <w:pPr>
              <w:spacing w:line="480" w:lineRule="auto"/>
              <w:rPr>
                <w:ins w:id="1247" w:author="Author"/>
                <w:rtl/>
              </w:rPr>
            </w:pPr>
            <w:ins w:id="1248" w:author="Author">
              <w:r>
                <w:t>35(57.4%)</w:t>
              </w:r>
              <w:r w:rsidR="00E76860" w:rsidRPr="008C670E">
                <w:t xml:space="preserve"> </w:t>
              </w:r>
            </w:ins>
          </w:p>
        </w:tc>
        <w:tc>
          <w:tcPr>
            <w:tcW w:w="1482" w:type="dxa"/>
          </w:tcPr>
          <w:p w14:paraId="740A9216" w14:textId="77777777" w:rsidR="00E76860" w:rsidRPr="008C670E" w:rsidRDefault="00E76860" w:rsidP="00E76860">
            <w:pPr>
              <w:spacing w:line="480" w:lineRule="auto"/>
              <w:rPr>
                <w:ins w:id="1249" w:author="Author"/>
              </w:rPr>
            </w:pPr>
            <w:ins w:id="1250" w:author="Author">
              <w:r w:rsidRPr="008C670E">
                <w:t xml:space="preserve">Urban </w:t>
              </w:r>
            </w:ins>
          </w:p>
        </w:tc>
        <w:tc>
          <w:tcPr>
            <w:tcW w:w="1983" w:type="dxa"/>
            <w:gridSpan w:val="2"/>
            <w:vMerge w:val="restart"/>
          </w:tcPr>
          <w:p w14:paraId="54935C7D" w14:textId="56FC75A1" w:rsidR="00E76860" w:rsidRPr="008C670E" w:rsidRDefault="00E76860" w:rsidP="00E76860">
            <w:pPr>
              <w:spacing w:line="480" w:lineRule="auto"/>
              <w:rPr>
                <w:ins w:id="1251" w:author="Author"/>
                <w:i/>
              </w:rPr>
            </w:pPr>
            <w:ins w:id="1252" w:author="Author">
              <w:r w:rsidRPr="008C670E">
                <w:t>Place of</w:t>
              </w:r>
              <w:r w:rsidR="00F74760" w:rsidRPr="008C670E">
                <w:t xml:space="preserve"> </w:t>
              </w:r>
              <w:r w:rsidRPr="008C670E">
                <w:t xml:space="preserve">residence </w:t>
              </w:r>
            </w:ins>
          </w:p>
        </w:tc>
      </w:tr>
      <w:tr w:rsidR="00C91D46" w:rsidRPr="008C670E" w14:paraId="6A6BE54B" w14:textId="77777777" w:rsidTr="00F74760">
        <w:trPr>
          <w:trHeight w:val="150"/>
          <w:ins w:id="1253" w:author="Author"/>
        </w:trPr>
        <w:tc>
          <w:tcPr>
            <w:tcW w:w="1325" w:type="dxa"/>
            <w:vMerge/>
          </w:tcPr>
          <w:p w14:paraId="7C91C2D1" w14:textId="77777777" w:rsidR="00E76860" w:rsidRPr="008C670E" w:rsidRDefault="00E76860" w:rsidP="00E76860">
            <w:pPr>
              <w:spacing w:line="480" w:lineRule="auto"/>
              <w:rPr>
                <w:ins w:id="1254" w:author="Author"/>
                <w:rtl/>
              </w:rPr>
            </w:pPr>
          </w:p>
        </w:tc>
        <w:tc>
          <w:tcPr>
            <w:tcW w:w="1439" w:type="dxa"/>
          </w:tcPr>
          <w:p w14:paraId="7EEBB57F" w14:textId="4396484A" w:rsidR="00E76860" w:rsidRPr="008C670E" w:rsidRDefault="00C91D46" w:rsidP="00C91D46">
            <w:pPr>
              <w:spacing w:line="480" w:lineRule="auto"/>
              <w:rPr>
                <w:ins w:id="1255" w:author="Author"/>
                <w:rtl/>
              </w:rPr>
            </w:pPr>
            <w:ins w:id="1256" w:author="Author">
              <w:r>
                <w:t>23(41.8%)</w:t>
              </w:r>
            </w:ins>
          </w:p>
        </w:tc>
        <w:tc>
          <w:tcPr>
            <w:tcW w:w="1314" w:type="dxa"/>
          </w:tcPr>
          <w:p w14:paraId="339EC6CB" w14:textId="6F477C1E" w:rsidR="00E76860" w:rsidRPr="008C670E" w:rsidRDefault="00C91D46" w:rsidP="00C91D46">
            <w:pPr>
              <w:spacing w:line="480" w:lineRule="auto"/>
              <w:rPr>
                <w:ins w:id="1257" w:author="Author"/>
                <w:rtl/>
              </w:rPr>
            </w:pPr>
            <w:ins w:id="1258" w:author="Author">
              <w:r>
                <w:t>26(42.6%)</w:t>
              </w:r>
            </w:ins>
          </w:p>
        </w:tc>
        <w:tc>
          <w:tcPr>
            <w:tcW w:w="1482" w:type="dxa"/>
          </w:tcPr>
          <w:p w14:paraId="6D3D24BF" w14:textId="77777777" w:rsidR="00E76860" w:rsidRPr="008C670E" w:rsidRDefault="00E76860" w:rsidP="00E76860">
            <w:pPr>
              <w:spacing w:line="480" w:lineRule="auto"/>
              <w:rPr>
                <w:ins w:id="1259" w:author="Author"/>
                <w:rtl/>
              </w:rPr>
            </w:pPr>
            <w:ins w:id="1260" w:author="Author">
              <w:r w:rsidRPr="008C670E">
                <w:t>Not Urban</w:t>
              </w:r>
            </w:ins>
          </w:p>
        </w:tc>
        <w:tc>
          <w:tcPr>
            <w:tcW w:w="1983" w:type="dxa"/>
            <w:gridSpan w:val="2"/>
            <w:vMerge/>
          </w:tcPr>
          <w:p w14:paraId="5DB7ACC5" w14:textId="77777777" w:rsidR="00E76860" w:rsidRPr="008C670E" w:rsidRDefault="00E76860" w:rsidP="00E76860">
            <w:pPr>
              <w:spacing w:line="480" w:lineRule="auto"/>
              <w:rPr>
                <w:ins w:id="1261" w:author="Author"/>
                <w:rtl/>
              </w:rPr>
            </w:pPr>
          </w:p>
        </w:tc>
      </w:tr>
    </w:tbl>
    <w:p w14:paraId="2C5A2B51" w14:textId="22A059A4" w:rsidR="00771E47" w:rsidRPr="008C670E" w:rsidDel="00E06CDB" w:rsidRDefault="00771E47">
      <w:pPr>
        <w:spacing w:line="480" w:lineRule="auto"/>
        <w:rPr>
          <w:del w:id="1262" w:author="Author"/>
          <w:rFonts w:asciiTheme="majorBidi" w:hAnsiTheme="majorBidi" w:cstheme="majorBidi"/>
          <w:sz w:val="24"/>
          <w:szCs w:val="24"/>
          <w:lang w:bidi="he-IL"/>
        </w:rPr>
        <w:pPrChange w:id="1263" w:author="Author">
          <w:pPr>
            <w:pStyle w:val="HTMLPreformatted"/>
            <w:shd w:val="clear" w:color="auto" w:fill="F8F9FA"/>
            <w:jc w:val="both"/>
          </w:pPr>
        </w:pPrChange>
      </w:pPr>
    </w:p>
    <w:tbl>
      <w:tblPr>
        <w:tblStyle w:val="TableGrid"/>
        <w:bidiVisual/>
        <w:tblW w:w="8630" w:type="dxa"/>
        <w:tblInd w:w="721" w:type="dxa"/>
        <w:tblLook w:val="04A0" w:firstRow="1" w:lastRow="0" w:firstColumn="1" w:lastColumn="0" w:noHBand="0" w:noVBand="1"/>
      </w:tblPr>
      <w:tblGrid>
        <w:gridCol w:w="2238"/>
        <w:gridCol w:w="2185"/>
        <w:gridCol w:w="2185"/>
        <w:gridCol w:w="2022"/>
      </w:tblGrid>
      <w:tr w:rsidR="008C670E" w:rsidRPr="008C670E" w14:paraId="58E135CF" w14:textId="77777777" w:rsidTr="008845D3">
        <w:trPr>
          <w:del w:id="1264" w:author="Author"/>
        </w:trPr>
        <w:tc>
          <w:tcPr>
            <w:tcW w:w="2238" w:type="dxa"/>
          </w:tcPr>
          <w:p w14:paraId="05D49757" w14:textId="77777777" w:rsidR="008845D3" w:rsidRPr="008C670E" w:rsidRDefault="00A753EB" w:rsidP="00D42ABA">
            <w:pPr>
              <w:rPr>
                <w:del w:id="1265" w:author="Author"/>
                <w:rtl/>
              </w:rPr>
            </w:pPr>
            <w:del w:id="1266" w:author="Author">
              <w:r w:rsidRPr="008C670E">
                <w:delText xml:space="preserve">Spontaneous </w:delText>
              </w:r>
              <w:r w:rsidR="00617AEE" w:rsidRPr="008C670E">
                <w:delText>P</w:delText>
              </w:r>
              <w:r w:rsidRPr="008C670E">
                <w:delText>regnancy</w:delText>
              </w:r>
              <w:r w:rsidR="008845D3" w:rsidRPr="008C670E">
                <w:rPr>
                  <w:rFonts w:hint="cs"/>
                  <w:rtl/>
                </w:rPr>
                <w:delText>/</w:delText>
              </w:r>
              <w:r w:rsidR="008845D3" w:rsidRPr="008C670E">
                <w:rPr>
                  <w:rFonts w:hint="cs"/>
                </w:rPr>
                <w:delText>IVF</w:delText>
              </w:r>
            </w:del>
          </w:p>
        </w:tc>
        <w:tc>
          <w:tcPr>
            <w:tcW w:w="2185" w:type="dxa"/>
          </w:tcPr>
          <w:p w14:paraId="47BE8C78" w14:textId="77777777" w:rsidR="008845D3" w:rsidRPr="008C670E" w:rsidRDefault="00705684" w:rsidP="00D42ABA">
            <w:pPr>
              <w:rPr>
                <w:del w:id="1267" w:author="Author"/>
                <w:rtl/>
              </w:rPr>
            </w:pPr>
            <w:del w:id="1268" w:author="Author">
              <w:r w:rsidRPr="008C670E">
                <w:delText xml:space="preserve">Group </w:delText>
              </w:r>
              <w:r w:rsidRPr="008C670E">
                <w:rPr>
                  <w:rFonts w:hint="cs"/>
                  <w:rtl/>
                </w:rPr>
                <w:delText>2</w:delText>
              </w:r>
            </w:del>
          </w:p>
        </w:tc>
        <w:tc>
          <w:tcPr>
            <w:tcW w:w="2185" w:type="dxa"/>
          </w:tcPr>
          <w:p w14:paraId="741FA358" w14:textId="77777777" w:rsidR="008845D3" w:rsidRPr="008C670E" w:rsidRDefault="00705684" w:rsidP="00D42ABA">
            <w:pPr>
              <w:rPr>
                <w:del w:id="1269" w:author="Author"/>
                <w:rtl/>
              </w:rPr>
            </w:pPr>
            <w:del w:id="1270" w:author="Author">
              <w:r w:rsidRPr="008C670E">
                <w:delText xml:space="preserve">Group </w:delText>
              </w:r>
              <w:r w:rsidRPr="008C670E">
                <w:rPr>
                  <w:rFonts w:hint="cs"/>
                  <w:rtl/>
                </w:rPr>
                <w:delText>1</w:delText>
              </w:r>
            </w:del>
          </w:p>
        </w:tc>
        <w:tc>
          <w:tcPr>
            <w:tcW w:w="2022" w:type="dxa"/>
            <w:vMerge w:val="restart"/>
          </w:tcPr>
          <w:p w14:paraId="7CCA594E" w14:textId="77777777" w:rsidR="008845D3" w:rsidRPr="008C670E" w:rsidRDefault="008845D3" w:rsidP="00D42ABA">
            <w:pPr>
              <w:rPr>
                <w:del w:id="1271" w:author="Author"/>
                <w:rtl/>
              </w:rPr>
            </w:pPr>
            <w:del w:id="1272" w:author="Author">
              <w:r w:rsidRPr="008C670E">
                <w:rPr>
                  <w:rFonts w:hint="cs"/>
                  <w:rtl/>
                </w:rPr>
                <w:delText>0.835</w:delText>
              </w:r>
            </w:del>
          </w:p>
        </w:tc>
      </w:tr>
      <w:tr w:rsidR="008C670E" w:rsidRPr="008C670E" w14:paraId="52DA1F37" w14:textId="77777777" w:rsidTr="008845D3">
        <w:trPr>
          <w:del w:id="1273" w:author="Author"/>
        </w:trPr>
        <w:tc>
          <w:tcPr>
            <w:tcW w:w="2238" w:type="dxa"/>
          </w:tcPr>
          <w:p w14:paraId="63E24476" w14:textId="77777777" w:rsidR="008845D3" w:rsidRPr="008C670E" w:rsidRDefault="008845D3" w:rsidP="00D42ABA">
            <w:pPr>
              <w:rPr>
                <w:del w:id="1274" w:author="Author"/>
                <w:rtl/>
              </w:rPr>
            </w:pPr>
            <w:del w:id="1275" w:author="Author">
              <w:r w:rsidRPr="008C670E">
                <w:rPr>
                  <w:rFonts w:hint="cs"/>
                  <w:rtl/>
                </w:rPr>
                <w:delText>1</w:delText>
              </w:r>
              <w:r w:rsidR="00A753EB" w:rsidRPr="008C670E">
                <w:delText xml:space="preserve"> (</w:delText>
              </w:r>
              <w:r w:rsidR="00617AEE" w:rsidRPr="008C670E">
                <w:delText>s</w:delText>
              </w:r>
              <w:r w:rsidR="00A753EB" w:rsidRPr="008C670E">
                <w:delText>pontaneous)</w:delText>
              </w:r>
            </w:del>
          </w:p>
        </w:tc>
        <w:tc>
          <w:tcPr>
            <w:tcW w:w="2185" w:type="dxa"/>
          </w:tcPr>
          <w:p w14:paraId="7A695DAC" w14:textId="77777777" w:rsidR="008845D3" w:rsidRPr="008C670E" w:rsidRDefault="008845D3" w:rsidP="00D42ABA">
            <w:pPr>
              <w:rPr>
                <w:del w:id="1276" w:author="Author"/>
                <w:rtl/>
              </w:rPr>
            </w:pPr>
            <w:del w:id="1277" w:author="Author">
              <w:r w:rsidRPr="008C670E">
                <w:rPr>
                  <w:rFonts w:hint="cs"/>
                  <w:rtl/>
                </w:rPr>
                <w:delText>54</w:delText>
              </w:r>
            </w:del>
          </w:p>
        </w:tc>
        <w:tc>
          <w:tcPr>
            <w:tcW w:w="2185" w:type="dxa"/>
          </w:tcPr>
          <w:p w14:paraId="373B8486" w14:textId="77777777" w:rsidR="008845D3" w:rsidRPr="008C670E" w:rsidRDefault="008845D3" w:rsidP="00D42ABA">
            <w:pPr>
              <w:rPr>
                <w:del w:id="1278" w:author="Author"/>
                <w:rtl/>
              </w:rPr>
            </w:pPr>
            <w:del w:id="1279" w:author="Author">
              <w:r w:rsidRPr="008C670E">
                <w:rPr>
                  <w:rFonts w:hint="cs"/>
                  <w:rtl/>
                </w:rPr>
                <w:delText>58</w:delText>
              </w:r>
            </w:del>
          </w:p>
        </w:tc>
        <w:tc>
          <w:tcPr>
            <w:tcW w:w="2022" w:type="dxa"/>
            <w:vMerge/>
          </w:tcPr>
          <w:p w14:paraId="0157D808" w14:textId="77777777" w:rsidR="008845D3" w:rsidRPr="008C670E" w:rsidRDefault="008845D3" w:rsidP="00D42ABA">
            <w:pPr>
              <w:rPr>
                <w:del w:id="1280" w:author="Author"/>
                <w:rtl/>
              </w:rPr>
            </w:pPr>
          </w:p>
        </w:tc>
      </w:tr>
      <w:tr w:rsidR="00C163E5" w:rsidRPr="008C670E" w14:paraId="4B7638BD" w14:textId="77777777" w:rsidTr="008845D3">
        <w:trPr>
          <w:del w:id="1281" w:author="Author"/>
        </w:trPr>
        <w:tc>
          <w:tcPr>
            <w:tcW w:w="2238" w:type="dxa"/>
          </w:tcPr>
          <w:p w14:paraId="11CAAF9C" w14:textId="77777777" w:rsidR="008845D3" w:rsidRPr="008C670E" w:rsidRDefault="008845D3" w:rsidP="00D42ABA">
            <w:pPr>
              <w:rPr>
                <w:del w:id="1282" w:author="Author"/>
                <w:rtl/>
              </w:rPr>
            </w:pPr>
            <w:del w:id="1283" w:author="Author">
              <w:r w:rsidRPr="008C670E">
                <w:rPr>
                  <w:rFonts w:hint="cs"/>
                  <w:rtl/>
                </w:rPr>
                <w:delText>2</w:delText>
              </w:r>
              <w:r w:rsidR="00A753EB" w:rsidRPr="008C670E">
                <w:delText xml:space="preserve"> (</w:delText>
              </w:r>
              <w:r w:rsidRPr="008C670E">
                <w:rPr>
                  <w:rFonts w:hint="cs"/>
                </w:rPr>
                <w:delText>IVF</w:delText>
              </w:r>
              <w:r w:rsidR="00A753EB" w:rsidRPr="008C670E">
                <w:delText>)</w:delText>
              </w:r>
            </w:del>
          </w:p>
        </w:tc>
        <w:tc>
          <w:tcPr>
            <w:tcW w:w="2185" w:type="dxa"/>
          </w:tcPr>
          <w:p w14:paraId="27BFBF50" w14:textId="77777777" w:rsidR="008845D3" w:rsidRPr="008C670E" w:rsidRDefault="008845D3" w:rsidP="00D42ABA">
            <w:pPr>
              <w:rPr>
                <w:del w:id="1284" w:author="Author"/>
                <w:rtl/>
              </w:rPr>
            </w:pPr>
            <w:del w:id="1285" w:author="Author">
              <w:r w:rsidRPr="008C670E">
                <w:rPr>
                  <w:rFonts w:hint="cs"/>
                  <w:rtl/>
                </w:rPr>
                <w:delText>1</w:delText>
              </w:r>
            </w:del>
          </w:p>
        </w:tc>
        <w:tc>
          <w:tcPr>
            <w:tcW w:w="2185" w:type="dxa"/>
          </w:tcPr>
          <w:p w14:paraId="021B34C6" w14:textId="77777777" w:rsidR="008845D3" w:rsidRPr="008C670E" w:rsidRDefault="008845D3" w:rsidP="00D42ABA">
            <w:pPr>
              <w:rPr>
                <w:del w:id="1286" w:author="Author"/>
                <w:rtl/>
              </w:rPr>
            </w:pPr>
            <w:del w:id="1287" w:author="Author">
              <w:r w:rsidRPr="008C670E">
                <w:rPr>
                  <w:rFonts w:hint="cs"/>
                  <w:rtl/>
                </w:rPr>
                <w:delText>3</w:delText>
              </w:r>
            </w:del>
          </w:p>
        </w:tc>
        <w:tc>
          <w:tcPr>
            <w:tcW w:w="2022" w:type="dxa"/>
            <w:vMerge/>
          </w:tcPr>
          <w:p w14:paraId="68C43D72" w14:textId="77777777" w:rsidR="008845D3" w:rsidRPr="008C670E" w:rsidRDefault="008845D3" w:rsidP="00D42ABA">
            <w:pPr>
              <w:rPr>
                <w:del w:id="1288" w:author="Author"/>
                <w:rtl/>
              </w:rPr>
            </w:pPr>
          </w:p>
        </w:tc>
      </w:tr>
    </w:tbl>
    <w:p w14:paraId="116B7631" w14:textId="77777777" w:rsidR="00753798" w:rsidRPr="008C670E" w:rsidRDefault="00753798" w:rsidP="00073A0E">
      <w:pPr>
        <w:pStyle w:val="HTMLPreformatted"/>
        <w:shd w:val="clear" w:color="auto" w:fill="F8F9FA"/>
        <w:spacing w:line="480" w:lineRule="auto"/>
        <w:rPr>
          <w:del w:id="1289" w:author="Author"/>
          <w:rFonts w:asciiTheme="majorBidi" w:hAnsiTheme="majorBidi" w:cstheme="majorBidi"/>
          <w:sz w:val="24"/>
          <w:szCs w:val="24"/>
        </w:rPr>
      </w:pPr>
    </w:p>
    <w:p w14:paraId="79091441" w14:textId="406D384C" w:rsidR="00BE5AD8" w:rsidRPr="008C670E" w:rsidDel="00C91D46" w:rsidRDefault="00BE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del w:id="1290" w:author="Author"/>
          <w:moveFrom w:id="1291" w:author="Author"/>
          <w:rFonts w:asciiTheme="majorBidi" w:eastAsia="Times New Roman" w:hAnsiTheme="majorBidi" w:cstheme="majorBidi"/>
          <w:sz w:val="24"/>
          <w:szCs w:val="24"/>
        </w:rPr>
        <w:pPrChange w:id="1292" w:author="Author">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pPrChange>
      </w:pPr>
      <w:moveFromRangeStart w:id="1293" w:author="Author" w:name="move40189364"/>
    </w:p>
    <w:p w14:paraId="796A4BCB" w14:textId="0C01EF3B" w:rsidR="00FB1B0B" w:rsidRPr="008C670E" w:rsidRDefault="00D55234" w:rsidP="00073A0E">
      <w:pPr>
        <w:pStyle w:val="HTMLPreformatted"/>
        <w:shd w:val="clear" w:color="auto" w:fill="F8F9FA"/>
        <w:spacing w:line="480" w:lineRule="auto"/>
        <w:rPr>
          <w:del w:id="1294" w:author="Author"/>
          <w:rFonts w:asciiTheme="majorBidi" w:hAnsiTheme="majorBidi" w:cstheme="majorBidi"/>
          <w:sz w:val="24"/>
          <w:szCs w:val="24"/>
        </w:rPr>
      </w:pPr>
      <w:moveFrom w:id="1295" w:author="Author">
        <w:del w:id="1296" w:author="Author">
          <w:r w:rsidRPr="008C670E" w:rsidDel="00C91D46">
            <w:rPr>
              <w:rFonts w:asciiTheme="majorBidi" w:hAnsiTheme="majorBidi" w:cstheme="majorBidi"/>
              <w:sz w:val="24"/>
              <w:szCs w:val="24"/>
            </w:rPr>
            <w:delText>Table</w:delText>
          </w:r>
          <w:r w:rsidR="00D26BC0" w:rsidRPr="008C670E" w:rsidDel="00C91D46">
            <w:rPr>
              <w:rFonts w:asciiTheme="majorBidi" w:hAnsiTheme="majorBidi" w:cstheme="majorBidi"/>
              <w:sz w:val="24"/>
              <w:szCs w:val="24"/>
            </w:rPr>
            <w:delText xml:space="preserve"> </w:delText>
          </w:r>
        </w:del>
      </w:moveFrom>
      <w:moveFromRangeEnd w:id="1293"/>
      <w:del w:id="1297" w:author="Author">
        <w:r w:rsidR="00A45714" w:rsidRPr="008C670E">
          <w:rPr>
            <w:rFonts w:asciiTheme="majorBidi" w:hAnsiTheme="majorBidi" w:cstheme="majorBidi"/>
            <w:sz w:val="24"/>
            <w:szCs w:val="24"/>
          </w:rPr>
          <w:delText>4</w:delText>
        </w:r>
      </w:del>
    </w:p>
    <w:tbl>
      <w:tblPr>
        <w:tblStyle w:val="TableGrid"/>
        <w:bidiVisual/>
        <w:tblW w:w="8630" w:type="dxa"/>
        <w:tblInd w:w="721" w:type="dxa"/>
        <w:tblLook w:val="04A0" w:firstRow="1" w:lastRow="0" w:firstColumn="1" w:lastColumn="0" w:noHBand="0" w:noVBand="1"/>
      </w:tblPr>
      <w:tblGrid>
        <w:gridCol w:w="2876"/>
        <w:gridCol w:w="2877"/>
        <w:gridCol w:w="2877"/>
      </w:tblGrid>
      <w:tr w:rsidR="008C670E" w:rsidRPr="008C670E" w14:paraId="14EC52BB" w14:textId="77777777" w:rsidTr="00A45714">
        <w:trPr>
          <w:del w:id="1298" w:author="Author"/>
        </w:trPr>
        <w:tc>
          <w:tcPr>
            <w:tcW w:w="2876" w:type="dxa"/>
          </w:tcPr>
          <w:p w14:paraId="7DEA9451" w14:textId="77777777" w:rsidR="00A45714" w:rsidRPr="008C670E" w:rsidRDefault="00A45714" w:rsidP="00D42ABA">
            <w:pPr>
              <w:jc w:val="center"/>
              <w:rPr>
                <w:del w:id="1299" w:author="Author"/>
                <w:rtl/>
              </w:rPr>
            </w:pPr>
          </w:p>
        </w:tc>
        <w:tc>
          <w:tcPr>
            <w:tcW w:w="2877" w:type="dxa"/>
          </w:tcPr>
          <w:p w14:paraId="2B48E515" w14:textId="77777777" w:rsidR="00A45714" w:rsidRPr="008C670E" w:rsidRDefault="00A45714" w:rsidP="00D42ABA">
            <w:pPr>
              <w:jc w:val="center"/>
              <w:rPr>
                <w:del w:id="1300" w:author="Author"/>
                <w:rtl/>
              </w:rPr>
            </w:pPr>
            <w:del w:id="1301" w:author="Author">
              <w:r w:rsidRPr="008C670E">
                <w:rPr>
                  <w:rFonts w:hint="cs"/>
                </w:rPr>
                <w:delText>P</w:delText>
              </w:r>
              <w:r w:rsidR="00325EC1" w:rsidRPr="008C670E">
                <w:delText>ierson</w:delText>
              </w:r>
            </w:del>
          </w:p>
        </w:tc>
        <w:tc>
          <w:tcPr>
            <w:tcW w:w="2877" w:type="dxa"/>
          </w:tcPr>
          <w:p w14:paraId="268921A2" w14:textId="77777777" w:rsidR="00A45714" w:rsidRPr="008C670E" w:rsidRDefault="00A45714" w:rsidP="00D42ABA">
            <w:pPr>
              <w:jc w:val="center"/>
              <w:rPr>
                <w:del w:id="1302" w:author="Author"/>
                <w:rtl/>
              </w:rPr>
            </w:pPr>
            <w:del w:id="1303" w:author="Author">
              <w:r w:rsidRPr="008C670E">
                <w:rPr>
                  <w:i/>
                </w:rPr>
                <w:delText>P</w:delText>
              </w:r>
              <w:r w:rsidR="00617AEE" w:rsidRPr="008C670E">
                <w:delText xml:space="preserve"> value</w:delText>
              </w:r>
            </w:del>
          </w:p>
        </w:tc>
      </w:tr>
      <w:tr w:rsidR="008C670E" w:rsidRPr="008C670E" w14:paraId="492E89EE" w14:textId="77777777" w:rsidTr="00A45714">
        <w:trPr>
          <w:del w:id="1304" w:author="Author"/>
        </w:trPr>
        <w:tc>
          <w:tcPr>
            <w:tcW w:w="2876" w:type="dxa"/>
          </w:tcPr>
          <w:p w14:paraId="17664CBE" w14:textId="77777777" w:rsidR="00A45714" w:rsidRPr="008C670E" w:rsidRDefault="004C4C97" w:rsidP="00D42ABA">
            <w:pPr>
              <w:jc w:val="center"/>
              <w:rPr>
                <w:del w:id="1305" w:author="Author"/>
                <w:rtl/>
              </w:rPr>
            </w:pPr>
            <w:del w:id="1306" w:author="Author">
              <w:r w:rsidRPr="008C670E">
                <w:delText xml:space="preserve">Respiratory </w:delText>
              </w:r>
              <w:r w:rsidR="00617AEE" w:rsidRPr="008C670E">
                <w:delText>d</w:delText>
              </w:r>
              <w:r w:rsidRPr="008C670E">
                <w:delText>istress</w:delText>
              </w:r>
            </w:del>
          </w:p>
        </w:tc>
        <w:tc>
          <w:tcPr>
            <w:tcW w:w="2877" w:type="dxa"/>
          </w:tcPr>
          <w:p w14:paraId="4A9AE5DF" w14:textId="77777777" w:rsidR="00A45714" w:rsidRPr="008C670E" w:rsidRDefault="00A45714" w:rsidP="00D42ABA">
            <w:pPr>
              <w:jc w:val="center"/>
              <w:rPr>
                <w:del w:id="1307" w:author="Author"/>
                <w:rtl/>
              </w:rPr>
            </w:pPr>
            <w:del w:id="1308" w:author="Author">
              <w:r w:rsidRPr="008C670E">
                <w:rPr>
                  <w:rFonts w:hint="cs"/>
                  <w:rtl/>
                </w:rPr>
                <w:delText>1.838</w:delText>
              </w:r>
            </w:del>
          </w:p>
        </w:tc>
        <w:tc>
          <w:tcPr>
            <w:tcW w:w="2877" w:type="dxa"/>
          </w:tcPr>
          <w:p w14:paraId="3371757A" w14:textId="77777777" w:rsidR="00A45714" w:rsidRPr="008C670E" w:rsidRDefault="00A45714" w:rsidP="00D42ABA">
            <w:pPr>
              <w:jc w:val="center"/>
              <w:rPr>
                <w:del w:id="1309" w:author="Author"/>
                <w:rtl/>
              </w:rPr>
            </w:pPr>
            <w:del w:id="1310" w:author="Author">
              <w:r w:rsidRPr="008C670E">
                <w:rPr>
                  <w:rFonts w:hint="cs"/>
                  <w:rtl/>
                </w:rPr>
                <w:delText>0.5</w:delText>
              </w:r>
            </w:del>
          </w:p>
        </w:tc>
      </w:tr>
      <w:tr w:rsidR="00A45714" w:rsidRPr="008C670E" w14:paraId="5A1ED94B" w14:textId="77777777" w:rsidTr="00A45714">
        <w:trPr>
          <w:del w:id="1311" w:author="Author"/>
        </w:trPr>
        <w:tc>
          <w:tcPr>
            <w:tcW w:w="2876" w:type="dxa"/>
          </w:tcPr>
          <w:p w14:paraId="0631F597" w14:textId="77777777" w:rsidR="00A45714" w:rsidRPr="008C670E" w:rsidRDefault="004C4C97" w:rsidP="00D42ABA">
            <w:pPr>
              <w:jc w:val="center"/>
              <w:rPr>
                <w:del w:id="1312" w:author="Author"/>
                <w:rtl/>
              </w:rPr>
            </w:pPr>
            <w:del w:id="1313" w:author="Author">
              <w:r w:rsidRPr="008C670E">
                <w:delText xml:space="preserve">Oxygen </w:delText>
              </w:r>
              <w:r w:rsidR="00617AEE" w:rsidRPr="008C670E">
                <w:delText>n</w:delText>
              </w:r>
              <w:r w:rsidRPr="008C670E">
                <w:delText>eed</w:delText>
              </w:r>
            </w:del>
          </w:p>
        </w:tc>
        <w:tc>
          <w:tcPr>
            <w:tcW w:w="2877" w:type="dxa"/>
          </w:tcPr>
          <w:p w14:paraId="45A747D8" w14:textId="77777777" w:rsidR="00A45714" w:rsidRPr="008C670E" w:rsidRDefault="00A45714" w:rsidP="00D42ABA">
            <w:pPr>
              <w:jc w:val="center"/>
              <w:rPr>
                <w:del w:id="1314" w:author="Author"/>
                <w:rtl/>
              </w:rPr>
            </w:pPr>
            <w:del w:id="1315" w:author="Author">
              <w:r w:rsidRPr="008C670E">
                <w:rPr>
                  <w:rFonts w:hint="cs"/>
                  <w:rtl/>
                </w:rPr>
                <w:delText>3.80</w:delText>
              </w:r>
            </w:del>
          </w:p>
        </w:tc>
        <w:tc>
          <w:tcPr>
            <w:tcW w:w="2877" w:type="dxa"/>
          </w:tcPr>
          <w:p w14:paraId="3D7C06D4" w14:textId="77777777" w:rsidR="00A45714" w:rsidRPr="008C670E" w:rsidRDefault="00A45714" w:rsidP="00D42ABA">
            <w:pPr>
              <w:jc w:val="center"/>
              <w:rPr>
                <w:del w:id="1316" w:author="Author"/>
                <w:rtl/>
              </w:rPr>
            </w:pPr>
            <w:del w:id="1317" w:author="Author">
              <w:r w:rsidRPr="008C670E">
                <w:rPr>
                  <w:rFonts w:hint="cs"/>
                  <w:rtl/>
                </w:rPr>
                <w:delText>0.12</w:delText>
              </w:r>
            </w:del>
          </w:p>
        </w:tc>
      </w:tr>
    </w:tbl>
    <w:p w14:paraId="6C82E9C3" w14:textId="77777777" w:rsidR="00A45714" w:rsidRPr="008C670E" w:rsidRDefault="00A45714" w:rsidP="00073A0E">
      <w:pPr>
        <w:pStyle w:val="HTMLPreformatted"/>
        <w:shd w:val="clear" w:color="auto" w:fill="F8F9FA"/>
        <w:spacing w:line="480" w:lineRule="auto"/>
        <w:rPr>
          <w:del w:id="1318" w:author="Author"/>
          <w:rFonts w:asciiTheme="majorBidi" w:hAnsiTheme="majorBidi" w:cstheme="majorBidi"/>
          <w:sz w:val="24"/>
          <w:szCs w:val="24"/>
        </w:rPr>
      </w:pPr>
    </w:p>
    <w:p w14:paraId="754EBDAC" w14:textId="77777777" w:rsidR="00FB1B0B" w:rsidRPr="008C670E" w:rsidRDefault="00FB1B0B" w:rsidP="00073A0E">
      <w:pPr>
        <w:pStyle w:val="HTMLPreformatted"/>
        <w:shd w:val="clear" w:color="auto" w:fill="F8F9FA"/>
        <w:spacing w:line="480" w:lineRule="auto"/>
        <w:rPr>
          <w:del w:id="1319" w:author="Author"/>
          <w:rFonts w:asciiTheme="majorBidi" w:hAnsiTheme="majorBidi" w:cstheme="majorBidi"/>
          <w:sz w:val="24"/>
          <w:szCs w:val="24"/>
          <w:shd w:val="clear" w:color="auto" w:fill="F8F9FA"/>
          <w:rtl/>
        </w:rPr>
      </w:pPr>
    </w:p>
    <w:p w14:paraId="68CF559C" w14:textId="77777777" w:rsidR="00FB1B0B" w:rsidRPr="008C670E" w:rsidRDefault="00FB1B0B" w:rsidP="00073A0E">
      <w:pPr>
        <w:pStyle w:val="HTMLPreformatted"/>
        <w:shd w:val="clear" w:color="auto" w:fill="F8F9FA"/>
        <w:spacing w:line="480" w:lineRule="auto"/>
        <w:rPr>
          <w:del w:id="1320" w:author="Author"/>
          <w:rFonts w:asciiTheme="majorBidi" w:hAnsiTheme="majorBidi" w:cstheme="majorBidi"/>
          <w:b/>
          <w:bCs/>
          <w:sz w:val="24"/>
          <w:szCs w:val="24"/>
          <w:u w:val="single"/>
          <w:rtl/>
          <w:lang w:bidi="he-IL"/>
        </w:rPr>
      </w:pPr>
    </w:p>
    <w:p w14:paraId="751431B0" w14:textId="77777777" w:rsidR="00FB1B0B" w:rsidRPr="008C670E" w:rsidRDefault="00FB1B0B" w:rsidP="00073A0E">
      <w:pPr>
        <w:pStyle w:val="HTMLPreformatted"/>
        <w:shd w:val="clear" w:color="auto" w:fill="F8F9FA"/>
        <w:spacing w:line="480" w:lineRule="auto"/>
        <w:rPr>
          <w:del w:id="1321" w:author="Author"/>
          <w:rFonts w:asciiTheme="majorBidi" w:hAnsiTheme="majorBidi" w:cstheme="majorBidi"/>
          <w:sz w:val="24"/>
          <w:szCs w:val="24"/>
        </w:rPr>
      </w:pPr>
    </w:p>
    <w:p w14:paraId="4D3652A7" w14:textId="41434FD3" w:rsidR="00D55234" w:rsidRPr="008C670E" w:rsidDel="00C91D46" w:rsidRDefault="00D55234" w:rsidP="00D55234">
      <w:pPr>
        <w:pStyle w:val="HTMLPreformatted"/>
        <w:shd w:val="clear" w:color="auto" w:fill="F8F9FA"/>
        <w:spacing w:line="480" w:lineRule="auto"/>
        <w:rPr>
          <w:del w:id="1322" w:author="Author"/>
          <w:moveFrom w:id="1323" w:author="Author"/>
          <w:rFonts w:asciiTheme="majorBidi" w:hAnsiTheme="majorBidi" w:cstheme="majorBidi"/>
          <w:sz w:val="24"/>
          <w:szCs w:val="24"/>
        </w:rPr>
      </w:pPr>
      <w:moveFromRangeStart w:id="1324" w:author="Author" w:name="move40189369"/>
    </w:p>
    <w:p w14:paraId="380D9E12" w14:textId="4E5A1DA1" w:rsidR="00D55234" w:rsidRPr="00BF0F24" w:rsidDel="00C91D46" w:rsidRDefault="00D55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del w:id="1325" w:author="Author"/>
          <w:moveFrom w:id="1326" w:author="Author"/>
          <w:rFonts w:asciiTheme="majorBidi" w:hAnsiTheme="majorBidi" w:cstheme="majorBidi"/>
          <w:sz w:val="24"/>
          <w:szCs w:val="24"/>
        </w:rPr>
        <w:pPrChange w:id="1327" w:author="Author">
          <w:pPr>
            <w:pStyle w:val="HTMLPreformatted"/>
            <w:shd w:val="clear" w:color="auto" w:fill="F8F9FA"/>
            <w:spacing w:line="480" w:lineRule="auto"/>
          </w:pPr>
        </w:pPrChange>
      </w:pPr>
    </w:p>
    <w:p w14:paraId="7D75E45D" w14:textId="722F8A5E" w:rsidR="00D55234" w:rsidRPr="008C670E" w:rsidDel="00C91D46" w:rsidRDefault="00D55234" w:rsidP="00D55234">
      <w:pPr>
        <w:pStyle w:val="HTMLPreformatted"/>
        <w:shd w:val="clear" w:color="auto" w:fill="F8F9FA"/>
        <w:spacing w:line="480" w:lineRule="auto"/>
        <w:rPr>
          <w:del w:id="1328" w:author="Author"/>
          <w:moveFrom w:id="1329" w:author="Author"/>
          <w:rFonts w:asciiTheme="majorBidi" w:hAnsiTheme="majorBidi" w:cstheme="majorBidi"/>
          <w:sz w:val="24"/>
          <w:szCs w:val="24"/>
        </w:rPr>
      </w:pPr>
    </w:p>
    <w:p w14:paraId="19511E8F" w14:textId="2E9E8F8D" w:rsidR="005F4033" w:rsidRPr="008C670E" w:rsidRDefault="00D55234" w:rsidP="00073A0E">
      <w:pPr>
        <w:pStyle w:val="HTMLPreformatted"/>
        <w:shd w:val="clear" w:color="auto" w:fill="F8F9FA"/>
        <w:spacing w:line="480" w:lineRule="auto"/>
        <w:rPr>
          <w:del w:id="1330" w:author="Author"/>
          <w:rFonts w:asciiTheme="majorBidi" w:hAnsiTheme="majorBidi" w:cstheme="majorBidi"/>
          <w:sz w:val="24"/>
          <w:szCs w:val="24"/>
        </w:rPr>
      </w:pPr>
      <w:moveFrom w:id="1331" w:author="Author">
        <w:del w:id="1332" w:author="Author">
          <w:r w:rsidRPr="008C670E" w:rsidDel="00C91D46">
            <w:rPr>
              <w:rFonts w:asciiTheme="majorBidi" w:hAnsiTheme="majorBidi" w:cstheme="majorBidi"/>
              <w:sz w:val="24"/>
              <w:szCs w:val="24"/>
            </w:rPr>
            <w:delText>Table</w:delText>
          </w:r>
          <w:r w:rsidR="00D26BC0" w:rsidRPr="008C670E" w:rsidDel="00C91D46">
            <w:rPr>
              <w:rFonts w:asciiTheme="majorBidi" w:hAnsiTheme="majorBidi" w:cstheme="majorBidi"/>
              <w:sz w:val="24"/>
              <w:szCs w:val="24"/>
            </w:rPr>
            <w:delText xml:space="preserve"> </w:delText>
          </w:r>
        </w:del>
      </w:moveFrom>
      <w:moveFromRangeEnd w:id="1324"/>
      <w:del w:id="1333" w:author="Author">
        <w:r w:rsidR="004C4C97" w:rsidRPr="008C670E">
          <w:rPr>
            <w:rFonts w:asciiTheme="majorBidi" w:hAnsiTheme="majorBidi" w:cstheme="majorBidi"/>
            <w:sz w:val="24"/>
            <w:szCs w:val="24"/>
          </w:rPr>
          <w:delText>5</w:delText>
        </w:r>
        <w:r w:rsidR="00435FBA" w:rsidRPr="008C670E">
          <w:rPr>
            <w:rFonts w:asciiTheme="majorBidi" w:hAnsiTheme="majorBidi" w:cstheme="majorBidi"/>
            <w:sz w:val="24"/>
            <w:szCs w:val="24"/>
          </w:rPr>
          <w:delText xml:space="preserve"> </w:delText>
        </w:r>
        <w:r w:rsidR="00283714" w:rsidRPr="008C670E">
          <w:rPr>
            <w:rFonts w:asciiTheme="majorBidi" w:hAnsiTheme="majorBidi" w:cstheme="majorBidi"/>
            <w:sz w:val="24"/>
            <w:szCs w:val="24"/>
          </w:rPr>
          <w:delText xml:space="preserve">- </w:delText>
        </w:r>
        <w:r w:rsidR="00435FBA" w:rsidRPr="008C670E">
          <w:rPr>
            <w:rFonts w:asciiTheme="majorBidi" w:hAnsiTheme="majorBidi" w:cstheme="majorBidi"/>
            <w:sz w:val="24"/>
            <w:szCs w:val="24"/>
          </w:rPr>
          <w:delText xml:space="preserve">Respiratory Function Test </w:delText>
        </w:r>
        <w:r w:rsidR="00B70457" w:rsidRPr="008C670E">
          <w:rPr>
            <w:rFonts w:asciiTheme="majorBidi" w:hAnsiTheme="majorBidi" w:cstheme="majorBidi"/>
            <w:sz w:val="24"/>
            <w:szCs w:val="24"/>
          </w:rPr>
          <w:delText>Results</w:delText>
        </w:r>
        <w:r w:rsidR="00435FBA" w:rsidRPr="008C670E">
          <w:rPr>
            <w:rFonts w:asciiTheme="majorBidi" w:hAnsiTheme="majorBidi" w:cstheme="majorBidi"/>
            <w:sz w:val="24"/>
            <w:szCs w:val="24"/>
          </w:rPr>
          <w:tab/>
        </w:r>
      </w:del>
    </w:p>
    <w:tbl>
      <w:tblPr>
        <w:tblStyle w:val="PlainTable11"/>
        <w:tblW w:w="0" w:type="auto"/>
        <w:tblLook w:val="04A0" w:firstRow="1" w:lastRow="0" w:firstColumn="1" w:lastColumn="0" w:noHBand="0" w:noVBand="1"/>
      </w:tblPr>
      <w:tblGrid>
        <w:gridCol w:w="2157"/>
        <w:gridCol w:w="2157"/>
        <w:gridCol w:w="2158"/>
        <w:gridCol w:w="2158"/>
      </w:tblGrid>
      <w:tr w:rsidR="008C670E" w:rsidRPr="008C670E" w14:paraId="196E3991" w14:textId="77777777" w:rsidTr="00F05F41">
        <w:trPr>
          <w:cnfStyle w:val="100000000000" w:firstRow="1" w:lastRow="0" w:firstColumn="0" w:lastColumn="0" w:oddVBand="0" w:evenVBand="0" w:oddHBand="0" w:evenHBand="0" w:firstRowFirstColumn="0" w:firstRowLastColumn="0" w:lastRowFirstColumn="0" w:lastRowLastColumn="0"/>
          <w:del w:id="1334" w:author="Author"/>
        </w:trPr>
        <w:tc>
          <w:tcPr>
            <w:cnfStyle w:val="001000000000" w:firstRow="0" w:lastRow="0" w:firstColumn="1" w:lastColumn="0" w:oddVBand="0" w:evenVBand="0" w:oddHBand="0" w:evenHBand="0" w:firstRowFirstColumn="0" w:firstRowLastColumn="0" w:lastRowFirstColumn="0" w:lastRowLastColumn="0"/>
            <w:tcW w:w="2157" w:type="dxa"/>
          </w:tcPr>
          <w:p w14:paraId="580E0972" w14:textId="77777777" w:rsidR="004C4C97" w:rsidRPr="008C670E" w:rsidRDefault="00617AEE" w:rsidP="00D42ABA">
            <w:pPr>
              <w:tabs>
                <w:tab w:val="left" w:pos="909"/>
                <w:tab w:val="right" w:pos="8640"/>
              </w:tabs>
              <w:jc w:val="center"/>
              <w:rPr>
                <w:del w:id="1335" w:author="Author"/>
                <w:rFonts w:cstheme="minorHAnsi"/>
              </w:rPr>
            </w:pPr>
            <w:del w:id="1336" w:author="Author">
              <w:r w:rsidRPr="008C670E">
                <w:rPr>
                  <w:rFonts w:cstheme="minorHAnsi"/>
                  <w:i/>
                </w:rPr>
                <w:delText>P</w:delText>
              </w:r>
              <w:r w:rsidRPr="008C670E">
                <w:rPr>
                  <w:rFonts w:cstheme="minorHAnsi"/>
                  <w:b w:val="0"/>
                </w:rPr>
                <w:delText xml:space="preserve"> value</w:delText>
              </w:r>
            </w:del>
          </w:p>
        </w:tc>
        <w:tc>
          <w:tcPr>
            <w:tcW w:w="2157" w:type="dxa"/>
          </w:tcPr>
          <w:p w14:paraId="2D8D4EC7" w14:textId="77777777" w:rsidR="004C4C97" w:rsidRPr="008C670E" w:rsidRDefault="0079417C" w:rsidP="00D42ABA">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del w:id="1337" w:author="Author"/>
                <w:rFonts w:cstheme="minorHAnsi"/>
                <w:b w:val="0"/>
                <w:rtl/>
              </w:rPr>
            </w:pPr>
            <w:del w:id="1338" w:author="Author">
              <w:r w:rsidRPr="008C670E">
                <w:rPr>
                  <w:rFonts w:cstheme="minorHAnsi"/>
                </w:rPr>
                <w:delText>Group</w:delText>
              </w:r>
              <w:r w:rsidR="00617AEE" w:rsidRPr="008C670E">
                <w:rPr>
                  <w:rFonts w:cstheme="minorHAnsi"/>
                  <w:b w:val="0"/>
                </w:rPr>
                <w:delText xml:space="preserve"> 2</w:delText>
              </w:r>
              <w:r w:rsidRPr="008C670E">
                <w:rPr>
                  <w:rFonts w:cstheme="minorHAnsi"/>
                </w:rPr>
                <w:delText xml:space="preserve"> </w:delText>
              </w:r>
            </w:del>
          </w:p>
        </w:tc>
        <w:tc>
          <w:tcPr>
            <w:tcW w:w="2158" w:type="dxa"/>
          </w:tcPr>
          <w:p w14:paraId="21140582" w14:textId="77777777" w:rsidR="004C4C97" w:rsidRPr="008C670E" w:rsidRDefault="0079417C" w:rsidP="00D42ABA">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del w:id="1339" w:author="Author"/>
                <w:rFonts w:cstheme="minorHAnsi"/>
                <w:b w:val="0"/>
                <w:rtl/>
              </w:rPr>
            </w:pPr>
            <w:del w:id="1340" w:author="Author">
              <w:r w:rsidRPr="008C670E">
                <w:rPr>
                  <w:rFonts w:cstheme="minorHAnsi"/>
                </w:rPr>
                <w:delText>Group</w:delText>
              </w:r>
              <w:r w:rsidR="00617AEE" w:rsidRPr="008C670E">
                <w:rPr>
                  <w:rFonts w:cstheme="minorHAnsi"/>
                  <w:b w:val="0"/>
                </w:rPr>
                <w:delText xml:space="preserve"> 1</w:delText>
              </w:r>
              <w:r w:rsidRPr="008C670E">
                <w:rPr>
                  <w:rFonts w:cstheme="minorHAnsi"/>
                </w:rPr>
                <w:delText xml:space="preserve"> </w:delText>
              </w:r>
              <w:r w:rsidR="004C4C97" w:rsidRPr="008C670E">
                <w:rPr>
                  <w:rFonts w:cstheme="minorHAnsi"/>
                  <w:rtl/>
                </w:rPr>
                <w:delText xml:space="preserve"> </w:delText>
              </w:r>
            </w:del>
          </w:p>
        </w:tc>
        <w:tc>
          <w:tcPr>
            <w:tcW w:w="2158" w:type="dxa"/>
          </w:tcPr>
          <w:p w14:paraId="1823FE35" w14:textId="77777777" w:rsidR="004C4C97" w:rsidRPr="008C670E" w:rsidRDefault="004C4C97" w:rsidP="00D42ABA">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del w:id="1341" w:author="Author"/>
                <w:rFonts w:cstheme="minorHAnsi"/>
              </w:rPr>
            </w:pPr>
          </w:p>
        </w:tc>
      </w:tr>
      <w:tr w:rsidR="008C670E" w:rsidRPr="008C670E" w14:paraId="34A33BCE" w14:textId="77777777" w:rsidTr="00F05F41">
        <w:trPr>
          <w:cnfStyle w:val="000000100000" w:firstRow="0" w:lastRow="0" w:firstColumn="0" w:lastColumn="0" w:oddVBand="0" w:evenVBand="0" w:oddHBand="1" w:evenHBand="0" w:firstRowFirstColumn="0" w:firstRowLastColumn="0" w:lastRowFirstColumn="0" w:lastRowLastColumn="0"/>
          <w:del w:id="1342" w:author="Author"/>
        </w:trPr>
        <w:tc>
          <w:tcPr>
            <w:cnfStyle w:val="001000000000" w:firstRow="0" w:lastRow="0" w:firstColumn="1" w:lastColumn="0" w:oddVBand="0" w:evenVBand="0" w:oddHBand="0" w:evenHBand="0" w:firstRowFirstColumn="0" w:firstRowLastColumn="0" w:lastRowFirstColumn="0" w:lastRowLastColumn="0"/>
            <w:tcW w:w="2157" w:type="dxa"/>
          </w:tcPr>
          <w:p w14:paraId="0BABEF64" w14:textId="77777777" w:rsidR="004C4C97" w:rsidRPr="008C670E" w:rsidRDefault="004C4C97" w:rsidP="00D42ABA">
            <w:pPr>
              <w:tabs>
                <w:tab w:val="left" w:pos="909"/>
                <w:tab w:val="right" w:pos="8640"/>
              </w:tabs>
              <w:jc w:val="center"/>
              <w:rPr>
                <w:del w:id="1343" w:author="Author"/>
                <w:rFonts w:cstheme="minorHAnsi"/>
                <w:b w:val="0"/>
                <w:bCs w:val="0"/>
              </w:rPr>
            </w:pPr>
            <w:del w:id="1344" w:author="Author">
              <w:r w:rsidRPr="008C670E">
                <w:rPr>
                  <w:rFonts w:cstheme="minorHAnsi"/>
                  <w:b w:val="0"/>
                  <w:bCs w:val="0"/>
                </w:rPr>
                <w:delText>0.02</w:delText>
              </w:r>
            </w:del>
          </w:p>
        </w:tc>
        <w:tc>
          <w:tcPr>
            <w:tcW w:w="2157" w:type="dxa"/>
          </w:tcPr>
          <w:p w14:paraId="5E0B960F" w14:textId="77777777" w:rsidR="004C4C97" w:rsidRPr="008C670E" w:rsidRDefault="004C4C97" w:rsidP="00D42ABA">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del w:id="1345" w:author="Author"/>
                <w:rFonts w:cstheme="minorHAnsi"/>
              </w:rPr>
            </w:pPr>
            <w:del w:id="1346" w:author="Author">
              <w:r w:rsidRPr="008C670E">
                <w:rPr>
                  <w:rFonts w:cstheme="minorHAnsi"/>
                </w:rPr>
                <w:delText>1.62±0.53</w:delText>
              </w:r>
            </w:del>
          </w:p>
        </w:tc>
        <w:tc>
          <w:tcPr>
            <w:tcW w:w="2158" w:type="dxa"/>
          </w:tcPr>
          <w:p w14:paraId="7D88A945" w14:textId="77777777" w:rsidR="004C4C97" w:rsidRPr="008C670E" w:rsidRDefault="004C4C97" w:rsidP="00D42ABA">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del w:id="1347" w:author="Author"/>
                <w:rFonts w:cstheme="minorHAnsi"/>
              </w:rPr>
            </w:pPr>
            <w:del w:id="1348" w:author="Author">
              <w:r w:rsidRPr="008C670E">
                <w:rPr>
                  <w:rFonts w:cstheme="minorHAnsi"/>
                </w:rPr>
                <w:delText>1.22±0.24</w:delText>
              </w:r>
            </w:del>
          </w:p>
        </w:tc>
        <w:tc>
          <w:tcPr>
            <w:tcW w:w="2158" w:type="dxa"/>
          </w:tcPr>
          <w:p w14:paraId="7ED2A483" w14:textId="77777777" w:rsidR="004C4C97" w:rsidRPr="008C670E" w:rsidRDefault="004C4C97" w:rsidP="00D42ABA">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del w:id="1349" w:author="Author"/>
                <w:rFonts w:cstheme="minorHAnsi"/>
              </w:rPr>
            </w:pPr>
            <w:del w:id="1350" w:author="Author">
              <w:r w:rsidRPr="008C670E">
                <w:rPr>
                  <w:rFonts w:cstheme="minorHAnsi"/>
                </w:rPr>
                <w:delText>FEV1</w:delText>
              </w:r>
            </w:del>
          </w:p>
        </w:tc>
      </w:tr>
      <w:tr w:rsidR="008C670E" w:rsidRPr="008C670E" w14:paraId="753A164A" w14:textId="77777777" w:rsidTr="00F05F41">
        <w:trPr>
          <w:del w:id="1351" w:author="Author"/>
        </w:trPr>
        <w:tc>
          <w:tcPr>
            <w:cnfStyle w:val="001000000000" w:firstRow="0" w:lastRow="0" w:firstColumn="1" w:lastColumn="0" w:oddVBand="0" w:evenVBand="0" w:oddHBand="0" w:evenHBand="0" w:firstRowFirstColumn="0" w:firstRowLastColumn="0" w:lastRowFirstColumn="0" w:lastRowLastColumn="0"/>
            <w:tcW w:w="2157" w:type="dxa"/>
          </w:tcPr>
          <w:p w14:paraId="4198F087" w14:textId="77777777" w:rsidR="004C4C97" w:rsidRPr="008C670E" w:rsidRDefault="004C4C97" w:rsidP="00D42ABA">
            <w:pPr>
              <w:tabs>
                <w:tab w:val="left" w:pos="909"/>
                <w:tab w:val="right" w:pos="8640"/>
              </w:tabs>
              <w:jc w:val="center"/>
              <w:rPr>
                <w:del w:id="1352" w:author="Author"/>
                <w:rFonts w:cstheme="minorHAnsi"/>
                <w:b w:val="0"/>
                <w:bCs w:val="0"/>
              </w:rPr>
            </w:pPr>
            <w:del w:id="1353" w:author="Author">
              <w:r w:rsidRPr="008C670E">
                <w:rPr>
                  <w:rFonts w:cstheme="minorHAnsi"/>
                  <w:b w:val="0"/>
                  <w:bCs w:val="0"/>
                </w:rPr>
                <w:delText>0.001</w:delText>
              </w:r>
            </w:del>
          </w:p>
        </w:tc>
        <w:tc>
          <w:tcPr>
            <w:tcW w:w="2157" w:type="dxa"/>
          </w:tcPr>
          <w:p w14:paraId="23503466" w14:textId="77777777" w:rsidR="004C4C97" w:rsidRPr="008C670E" w:rsidRDefault="004C4C97" w:rsidP="00D42ABA">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del w:id="1354" w:author="Author"/>
                <w:rFonts w:cstheme="minorHAnsi"/>
              </w:rPr>
            </w:pPr>
            <w:del w:id="1355" w:author="Author">
              <w:r w:rsidRPr="008C670E">
                <w:rPr>
                  <w:rFonts w:cstheme="minorHAnsi"/>
                </w:rPr>
                <w:delText>1.92±0.6</w:delText>
              </w:r>
            </w:del>
          </w:p>
        </w:tc>
        <w:tc>
          <w:tcPr>
            <w:tcW w:w="2158" w:type="dxa"/>
          </w:tcPr>
          <w:p w14:paraId="56F70039" w14:textId="77777777" w:rsidR="004C4C97" w:rsidRPr="008C670E" w:rsidRDefault="004C4C97" w:rsidP="00D42ABA">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del w:id="1356" w:author="Author"/>
                <w:rFonts w:cstheme="minorHAnsi"/>
              </w:rPr>
            </w:pPr>
            <w:del w:id="1357" w:author="Author">
              <w:r w:rsidRPr="008C670E">
                <w:rPr>
                  <w:rFonts w:cstheme="minorHAnsi"/>
                </w:rPr>
                <w:delText>1.39±0.27</w:delText>
              </w:r>
            </w:del>
          </w:p>
        </w:tc>
        <w:tc>
          <w:tcPr>
            <w:tcW w:w="2158" w:type="dxa"/>
          </w:tcPr>
          <w:p w14:paraId="5CD07C5F" w14:textId="77777777" w:rsidR="004C4C97" w:rsidRPr="008C670E" w:rsidRDefault="004C4C97" w:rsidP="00D42ABA">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del w:id="1358" w:author="Author"/>
                <w:rFonts w:cstheme="minorHAnsi"/>
              </w:rPr>
            </w:pPr>
            <w:del w:id="1359" w:author="Author">
              <w:r w:rsidRPr="008C670E">
                <w:rPr>
                  <w:rFonts w:cstheme="minorHAnsi"/>
                </w:rPr>
                <w:delText>FVC</w:delText>
              </w:r>
            </w:del>
          </w:p>
        </w:tc>
      </w:tr>
      <w:tr w:rsidR="008C670E" w:rsidRPr="008C670E" w14:paraId="50760786" w14:textId="77777777" w:rsidTr="00F05F41">
        <w:trPr>
          <w:cnfStyle w:val="000000100000" w:firstRow="0" w:lastRow="0" w:firstColumn="0" w:lastColumn="0" w:oddVBand="0" w:evenVBand="0" w:oddHBand="1" w:evenHBand="0" w:firstRowFirstColumn="0" w:firstRowLastColumn="0" w:lastRowFirstColumn="0" w:lastRowLastColumn="0"/>
          <w:del w:id="1360" w:author="Author"/>
        </w:trPr>
        <w:tc>
          <w:tcPr>
            <w:cnfStyle w:val="001000000000" w:firstRow="0" w:lastRow="0" w:firstColumn="1" w:lastColumn="0" w:oddVBand="0" w:evenVBand="0" w:oddHBand="0" w:evenHBand="0" w:firstRowFirstColumn="0" w:firstRowLastColumn="0" w:lastRowFirstColumn="0" w:lastRowLastColumn="0"/>
            <w:tcW w:w="2157" w:type="dxa"/>
          </w:tcPr>
          <w:p w14:paraId="4B9A6407" w14:textId="77777777" w:rsidR="004C4C97" w:rsidRPr="008C670E" w:rsidRDefault="004C4C97" w:rsidP="00D42ABA">
            <w:pPr>
              <w:tabs>
                <w:tab w:val="left" w:pos="909"/>
                <w:tab w:val="right" w:pos="8640"/>
              </w:tabs>
              <w:jc w:val="center"/>
              <w:rPr>
                <w:del w:id="1361" w:author="Author"/>
                <w:rFonts w:cstheme="minorHAnsi"/>
                <w:b w:val="0"/>
                <w:bCs w:val="0"/>
              </w:rPr>
            </w:pPr>
            <w:del w:id="1362" w:author="Author">
              <w:r w:rsidRPr="008C670E">
                <w:rPr>
                  <w:rFonts w:cstheme="minorHAnsi"/>
                  <w:b w:val="0"/>
                  <w:bCs w:val="0"/>
                </w:rPr>
                <w:delText>0.035</w:delText>
              </w:r>
            </w:del>
          </w:p>
        </w:tc>
        <w:tc>
          <w:tcPr>
            <w:tcW w:w="2157" w:type="dxa"/>
          </w:tcPr>
          <w:p w14:paraId="7CFC32D0" w14:textId="77777777" w:rsidR="004C4C97" w:rsidRPr="008C670E" w:rsidRDefault="004C4C97" w:rsidP="00D42ABA">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del w:id="1363" w:author="Author"/>
                <w:rFonts w:cstheme="minorHAnsi"/>
              </w:rPr>
            </w:pPr>
            <w:del w:id="1364" w:author="Author">
              <w:r w:rsidRPr="008C670E">
                <w:rPr>
                  <w:rFonts w:cstheme="minorHAnsi"/>
                </w:rPr>
                <w:delText>2.04±0.57</w:delText>
              </w:r>
            </w:del>
          </w:p>
        </w:tc>
        <w:tc>
          <w:tcPr>
            <w:tcW w:w="2158" w:type="dxa"/>
          </w:tcPr>
          <w:p w14:paraId="72364055" w14:textId="77777777" w:rsidR="004C4C97" w:rsidRPr="008C670E" w:rsidRDefault="004C4C97" w:rsidP="00D42ABA">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del w:id="1365" w:author="Author"/>
                <w:rFonts w:cstheme="minorHAnsi"/>
              </w:rPr>
            </w:pPr>
            <w:del w:id="1366" w:author="Author">
              <w:r w:rsidRPr="008C670E">
                <w:rPr>
                  <w:rFonts w:cstheme="minorHAnsi"/>
                </w:rPr>
                <w:delText>1.68±0.5</w:delText>
              </w:r>
            </w:del>
          </w:p>
        </w:tc>
        <w:tc>
          <w:tcPr>
            <w:tcW w:w="2158" w:type="dxa"/>
          </w:tcPr>
          <w:p w14:paraId="264EF6F0" w14:textId="77777777" w:rsidR="004C4C97" w:rsidRPr="008C670E" w:rsidRDefault="004C4C97" w:rsidP="00D42ABA">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del w:id="1367" w:author="Author"/>
                <w:rFonts w:cstheme="minorHAnsi"/>
              </w:rPr>
            </w:pPr>
            <w:del w:id="1368" w:author="Author">
              <w:r w:rsidRPr="008C670E">
                <w:rPr>
                  <w:rFonts w:cstheme="minorHAnsi"/>
                </w:rPr>
                <w:delText>FEF</w:delText>
              </w:r>
            </w:del>
          </w:p>
        </w:tc>
      </w:tr>
    </w:tbl>
    <w:p w14:paraId="23D1B833" w14:textId="77777777" w:rsidR="003E448C" w:rsidRPr="008C670E" w:rsidRDefault="003E448C" w:rsidP="00073A0E">
      <w:pPr>
        <w:pStyle w:val="HTMLPreformatted"/>
        <w:shd w:val="clear" w:color="auto" w:fill="F8F9FA"/>
        <w:spacing w:line="480" w:lineRule="auto"/>
        <w:rPr>
          <w:del w:id="1369" w:author="Author"/>
          <w:rFonts w:asciiTheme="majorBidi" w:hAnsiTheme="majorBidi" w:cstheme="majorBidi"/>
          <w:sz w:val="24"/>
          <w:szCs w:val="24"/>
        </w:rPr>
      </w:pPr>
    </w:p>
    <w:p w14:paraId="2AD4858A" w14:textId="13F5DF4E" w:rsidR="00D55234" w:rsidRPr="008C670E" w:rsidDel="00C91D46" w:rsidRDefault="00D55234" w:rsidP="00D55234">
      <w:pPr>
        <w:pStyle w:val="HTMLPreformatted"/>
        <w:shd w:val="clear" w:color="auto" w:fill="F8F9FA"/>
        <w:spacing w:line="480" w:lineRule="auto"/>
        <w:rPr>
          <w:del w:id="1370" w:author="Author"/>
          <w:moveFrom w:id="1371" w:author="Author"/>
          <w:rFonts w:asciiTheme="majorBidi" w:hAnsiTheme="majorBidi" w:cstheme="majorBidi"/>
          <w:sz w:val="24"/>
          <w:szCs w:val="24"/>
        </w:rPr>
      </w:pPr>
      <w:moveFromRangeStart w:id="1372" w:author="Author" w:name="move40189370"/>
    </w:p>
    <w:p w14:paraId="3613C797" w14:textId="5A8466F6" w:rsidR="00BE5AD8" w:rsidRPr="008C670E" w:rsidDel="00C91D46" w:rsidRDefault="00BE5AD8" w:rsidP="00D55234">
      <w:pPr>
        <w:pStyle w:val="HTMLPreformatted"/>
        <w:shd w:val="clear" w:color="auto" w:fill="F8F9FA"/>
        <w:spacing w:line="480" w:lineRule="auto"/>
        <w:rPr>
          <w:del w:id="1373" w:author="Author"/>
          <w:moveFrom w:id="1374" w:author="Author"/>
          <w:rFonts w:asciiTheme="majorBidi" w:hAnsiTheme="majorBidi" w:cstheme="majorBidi"/>
          <w:sz w:val="24"/>
          <w:szCs w:val="24"/>
        </w:rPr>
      </w:pPr>
    </w:p>
    <w:p w14:paraId="4190C6BE" w14:textId="496DA9F8" w:rsidR="00FD774B" w:rsidRPr="008C670E" w:rsidRDefault="00D55234" w:rsidP="00073A0E">
      <w:pPr>
        <w:pStyle w:val="HTMLPreformatted"/>
        <w:shd w:val="clear" w:color="auto" w:fill="F8F9FA"/>
        <w:spacing w:line="480" w:lineRule="auto"/>
        <w:rPr>
          <w:del w:id="1375" w:author="Author"/>
          <w:rFonts w:asciiTheme="majorBidi" w:hAnsiTheme="majorBidi" w:cstheme="majorBidi"/>
          <w:sz w:val="24"/>
          <w:szCs w:val="24"/>
        </w:rPr>
      </w:pPr>
      <w:moveFrom w:id="1376" w:author="Author">
        <w:del w:id="1377" w:author="Author">
          <w:r w:rsidRPr="008C670E" w:rsidDel="00C91D46">
            <w:rPr>
              <w:rFonts w:asciiTheme="majorBidi" w:hAnsiTheme="majorBidi" w:cstheme="majorBidi"/>
              <w:sz w:val="24"/>
              <w:szCs w:val="24"/>
            </w:rPr>
            <w:delText>Table</w:delText>
          </w:r>
          <w:r w:rsidR="00D26BC0" w:rsidRPr="008C670E" w:rsidDel="00C91D46">
            <w:rPr>
              <w:rFonts w:asciiTheme="majorBidi" w:hAnsiTheme="majorBidi" w:cstheme="majorBidi"/>
              <w:sz w:val="24"/>
              <w:szCs w:val="24"/>
            </w:rPr>
            <w:delText xml:space="preserve"> </w:delText>
          </w:r>
        </w:del>
      </w:moveFrom>
      <w:moveFromRangeEnd w:id="1372"/>
      <w:del w:id="1378" w:author="Author">
        <w:r w:rsidR="00FD774B" w:rsidRPr="008C670E">
          <w:rPr>
            <w:rFonts w:asciiTheme="majorBidi" w:hAnsiTheme="majorBidi" w:cstheme="majorBidi"/>
            <w:sz w:val="24"/>
            <w:szCs w:val="24"/>
          </w:rPr>
          <w:delText>6</w:delText>
        </w:r>
      </w:del>
    </w:p>
    <w:tbl>
      <w:tblPr>
        <w:tblStyle w:val="TableGrid"/>
        <w:bidiVisual/>
        <w:tblW w:w="9635" w:type="dxa"/>
        <w:tblInd w:w="-255" w:type="dxa"/>
        <w:tblLook w:val="04A0" w:firstRow="1" w:lastRow="0" w:firstColumn="1" w:lastColumn="0" w:noHBand="0" w:noVBand="1"/>
      </w:tblPr>
      <w:tblGrid>
        <w:gridCol w:w="1707"/>
        <w:gridCol w:w="2188"/>
        <w:gridCol w:w="2211"/>
        <w:gridCol w:w="2211"/>
        <w:gridCol w:w="1318"/>
      </w:tblGrid>
      <w:tr w:rsidR="008C670E" w:rsidRPr="008C670E" w14:paraId="5B0B7638" w14:textId="77777777" w:rsidTr="00FD774B">
        <w:trPr>
          <w:del w:id="1379" w:author="Author"/>
        </w:trPr>
        <w:tc>
          <w:tcPr>
            <w:tcW w:w="1707" w:type="dxa"/>
          </w:tcPr>
          <w:p w14:paraId="6A25516B" w14:textId="77777777" w:rsidR="00FD774B" w:rsidRPr="008C670E" w:rsidRDefault="00FD774B" w:rsidP="00073A0E">
            <w:pPr>
              <w:spacing w:line="480" w:lineRule="auto"/>
              <w:rPr>
                <w:del w:id="1380" w:author="Author"/>
                <w:rtl/>
              </w:rPr>
            </w:pPr>
          </w:p>
        </w:tc>
        <w:tc>
          <w:tcPr>
            <w:tcW w:w="2188" w:type="dxa"/>
          </w:tcPr>
          <w:p w14:paraId="34B17361" w14:textId="77777777" w:rsidR="00FD774B" w:rsidRPr="008C670E" w:rsidRDefault="00FD774B" w:rsidP="00073A0E">
            <w:pPr>
              <w:spacing w:line="480" w:lineRule="auto"/>
              <w:rPr>
                <w:del w:id="1381" w:author="Author"/>
                <w:rtl/>
              </w:rPr>
            </w:pPr>
          </w:p>
        </w:tc>
        <w:tc>
          <w:tcPr>
            <w:tcW w:w="2211" w:type="dxa"/>
          </w:tcPr>
          <w:p w14:paraId="16A40D3C" w14:textId="77777777" w:rsidR="00FD774B" w:rsidRPr="008C670E" w:rsidRDefault="00281A2E" w:rsidP="00073A0E">
            <w:pPr>
              <w:spacing w:line="480" w:lineRule="auto"/>
              <w:rPr>
                <w:del w:id="1382" w:author="Author"/>
                <w:rtl/>
              </w:rPr>
            </w:pPr>
            <w:del w:id="1383" w:author="Author">
              <w:r w:rsidRPr="008C670E">
                <w:delText xml:space="preserve">Group </w:delText>
              </w:r>
              <w:r w:rsidR="00FD774B" w:rsidRPr="008C670E">
                <w:rPr>
                  <w:rFonts w:hint="cs"/>
                  <w:rtl/>
                </w:rPr>
                <w:delText xml:space="preserve"> 2</w:delText>
              </w:r>
            </w:del>
          </w:p>
        </w:tc>
        <w:tc>
          <w:tcPr>
            <w:tcW w:w="2211" w:type="dxa"/>
          </w:tcPr>
          <w:p w14:paraId="2E9C64BB" w14:textId="77777777" w:rsidR="00FD774B" w:rsidRPr="008C670E" w:rsidRDefault="00281A2E" w:rsidP="00073A0E">
            <w:pPr>
              <w:spacing w:line="480" w:lineRule="auto"/>
              <w:rPr>
                <w:del w:id="1384" w:author="Author"/>
                <w:rtl/>
              </w:rPr>
            </w:pPr>
            <w:del w:id="1385" w:author="Author">
              <w:r w:rsidRPr="008C670E">
                <w:delText xml:space="preserve">Group </w:delText>
              </w:r>
              <w:r w:rsidR="00FD774B" w:rsidRPr="008C670E">
                <w:rPr>
                  <w:rFonts w:hint="cs"/>
                  <w:rtl/>
                </w:rPr>
                <w:delText xml:space="preserve"> 1</w:delText>
              </w:r>
            </w:del>
          </w:p>
        </w:tc>
        <w:tc>
          <w:tcPr>
            <w:tcW w:w="1318" w:type="dxa"/>
            <w:vMerge w:val="restart"/>
          </w:tcPr>
          <w:p w14:paraId="40D11AAC" w14:textId="77777777" w:rsidR="00FD774B" w:rsidRPr="008C670E" w:rsidRDefault="00FD774B" w:rsidP="00073A0E">
            <w:pPr>
              <w:spacing w:line="480" w:lineRule="auto"/>
              <w:rPr>
                <w:del w:id="1386" w:author="Author"/>
              </w:rPr>
            </w:pPr>
          </w:p>
          <w:p w14:paraId="30F90FED" w14:textId="77777777" w:rsidR="00FD774B" w:rsidRPr="008C670E" w:rsidRDefault="002C62D7" w:rsidP="00073A0E">
            <w:pPr>
              <w:spacing w:line="480" w:lineRule="auto"/>
              <w:rPr>
                <w:del w:id="1387" w:author="Author"/>
                <w:rtl/>
              </w:rPr>
            </w:pPr>
            <w:del w:id="1388" w:author="Author">
              <w:r w:rsidRPr="008C670E">
                <w:rPr>
                  <w:i/>
                </w:rPr>
                <w:delText>P</w:delText>
              </w:r>
              <w:r w:rsidR="00FD774B" w:rsidRPr="008C670E">
                <w:rPr>
                  <w:rFonts w:hint="cs"/>
                  <w:rtl/>
                </w:rPr>
                <w:delText>0.067=</w:delText>
              </w:r>
            </w:del>
          </w:p>
        </w:tc>
      </w:tr>
      <w:tr w:rsidR="008C670E" w:rsidRPr="008C670E" w14:paraId="61C33AAD" w14:textId="77777777" w:rsidTr="00FD774B">
        <w:trPr>
          <w:del w:id="1389" w:author="Author"/>
        </w:trPr>
        <w:tc>
          <w:tcPr>
            <w:tcW w:w="1707" w:type="dxa"/>
            <w:vMerge w:val="restart"/>
          </w:tcPr>
          <w:p w14:paraId="2E0AFA8B" w14:textId="77777777" w:rsidR="00FD774B" w:rsidRPr="008C670E" w:rsidRDefault="008D0D1A" w:rsidP="00073A0E">
            <w:pPr>
              <w:spacing w:line="480" w:lineRule="auto"/>
              <w:rPr>
                <w:del w:id="1390" w:author="Author"/>
                <w:rtl/>
                <w:lang w:bidi="he-IL"/>
              </w:rPr>
            </w:pPr>
            <w:del w:id="1391" w:author="Author">
              <w:r w:rsidRPr="008C670E">
                <w:rPr>
                  <w:rFonts w:hint="cs"/>
                </w:rPr>
                <w:delText>P</w:delText>
              </w:r>
              <w:r w:rsidRPr="008C670E">
                <w:delText xml:space="preserve">assive </w:delText>
              </w:r>
              <w:r w:rsidR="00617AEE" w:rsidRPr="008C670E">
                <w:delText>s</w:delText>
              </w:r>
              <w:r w:rsidRPr="008C670E">
                <w:delText>moking</w:delText>
              </w:r>
            </w:del>
          </w:p>
        </w:tc>
        <w:tc>
          <w:tcPr>
            <w:tcW w:w="2188" w:type="dxa"/>
          </w:tcPr>
          <w:p w14:paraId="763A68BB" w14:textId="77777777" w:rsidR="008D0D1A" w:rsidRPr="008C670E" w:rsidRDefault="008D0D1A" w:rsidP="00073A0E">
            <w:pPr>
              <w:spacing w:line="480" w:lineRule="auto"/>
              <w:rPr>
                <w:del w:id="1392" w:author="Author"/>
                <w:rtl/>
              </w:rPr>
            </w:pPr>
            <w:del w:id="1393" w:author="Author">
              <w:r w:rsidRPr="008C670E">
                <w:delText xml:space="preserve">(Yes) 1 </w:delText>
              </w:r>
            </w:del>
          </w:p>
        </w:tc>
        <w:tc>
          <w:tcPr>
            <w:tcW w:w="2211" w:type="dxa"/>
          </w:tcPr>
          <w:p w14:paraId="39D0BDA7" w14:textId="77777777" w:rsidR="00FD774B" w:rsidRPr="008C670E" w:rsidRDefault="00FD774B" w:rsidP="00073A0E">
            <w:pPr>
              <w:spacing w:line="480" w:lineRule="auto"/>
              <w:rPr>
                <w:del w:id="1394" w:author="Author"/>
                <w:rtl/>
              </w:rPr>
            </w:pPr>
            <w:del w:id="1395" w:author="Author">
              <w:r w:rsidRPr="008C670E">
                <w:rPr>
                  <w:rFonts w:hint="cs"/>
                  <w:rtl/>
                </w:rPr>
                <w:delText>11</w:delText>
              </w:r>
            </w:del>
          </w:p>
        </w:tc>
        <w:tc>
          <w:tcPr>
            <w:tcW w:w="2211" w:type="dxa"/>
          </w:tcPr>
          <w:p w14:paraId="180882EB" w14:textId="77777777" w:rsidR="00FD774B" w:rsidRPr="008C670E" w:rsidRDefault="00FD774B" w:rsidP="00073A0E">
            <w:pPr>
              <w:spacing w:line="480" w:lineRule="auto"/>
              <w:rPr>
                <w:del w:id="1396" w:author="Author"/>
                <w:rtl/>
              </w:rPr>
            </w:pPr>
            <w:del w:id="1397" w:author="Author">
              <w:r w:rsidRPr="008C670E">
                <w:rPr>
                  <w:rFonts w:hint="cs"/>
                  <w:rtl/>
                </w:rPr>
                <w:delText>9</w:delText>
              </w:r>
            </w:del>
          </w:p>
        </w:tc>
        <w:tc>
          <w:tcPr>
            <w:tcW w:w="1318" w:type="dxa"/>
            <w:vMerge/>
          </w:tcPr>
          <w:p w14:paraId="19931D48" w14:textId="77777777" w:rsidR="00FD774B" w:rsidRPr="008C670E" w:rsidRDefault="00FD774B" w:rsidP="00073A0E">
            <w:pPr>
              <w:spacing w:line="480" w:lineRule="auto"/>
              <w:rPr>
                <w:del w:id="1398" w:author="Author"/>
                <w:rtl/>
              </w:rPr>
            </w:pPr>
          </w:p>
        </w:tc>
      </w:tr>
      <w:tr w:rsidR="008C670E" w:rsidRPr="008C670E" w14:paraId="19AEF41D" w14:textId="77777777" w:rsidTr="00FD774B">
        <w:trPr>
          <w:del w:id="1399" w:author="Author"/>
        </w:trPr>
        <w:tc>
          <w:tcPr>
            <w:tcW w:w="1707" w:type="dxa"/>
            <w:vMerge/>
          </w:tcPr>
          <w:p w14:paraId="45AFE94C" w14:textId="77777777" w:rsidR="00FD774B" w:rsidRPr="008C670E" w:rsidRDefault="00FD774B" w:rsidP="00073A0E">
            <w:pPr>
              <w:spacing w:line="480" w:lineRule="auto"/>
              <w:rPr>
                <w:del w:id="1400" w:author="Author"/>
                <w:rtl/>
              </w:rPr>
            </w:pPr>
          </w:p>
        </w:tc>
        <w:tc>
          <w:tcPr>
            <w:tcW w:w="2188" w:type="dxa"/>
          </w:tcPr>
          <w:p w14:paraId="0895D75D" w14:textId="77777777" w:rsidR="00FD774B" w:rsidRPr="008C670E" w:rsidRDefault="008D0D1A" w:rsidP="00073A0E">
            <w:pPr>
              <w:spacing w:line="480" w:lineRule="auto"/>
              <w:rPr>
                <w:del w:id="1401" w:author="Author"/>
                <w:rtl/>
              </w:rPr>
            </w:pPr>
            <w:del w:id="1402" w:author="Author">
              <w:r w:rsidRPr="008C670E">
                <w:delText>(No) 2</w:delText>
              </w:r>
            </w:del>
          </w:p>
        </w:tc>
        <w:tc>
          <w:tcPr>
            <w:tcW w:w="2211" w:type="dxa"/>
          </w:tcPr>
          <w:p w14:paraId="7773BA96" w14:textId="77777777" w:rsidR="00FD774B" w:rsidRPr="008C670E" w:rsidRDefault="00FD774B" w:rsidP="00073A0E">
            <w:pPr>
              <w:spacing w:line="480" w:lineRule="auto"/>
              <w:rPr>
                <w:del w:id="1403" w:author="Author"/>
                <w:rtl/>
              </w:rPr>
            </w:pPr>
            <w:del w:id="1404" w:author="Author">
              <w:r w:rsidRPr="008C670E">
                <w:rPr>
                  <w:rFonts w:hint="cs"/>
                  <w:rtl/>
                </w:rPr>
                <w:delText>6</w:delText>
              </w:r>
            </w:del>
          </w:p>
        </w:tc>
        <w:tc>
          <w:tcPr>
            <w:tcW w:w="2211" w:type="dxa"/>
          </w:tcPr>
          <w:p w14:paraId="2DCA085A" w14:textId="77777777" w:rsidR="00FD774B" w:rsidRPr="008C670E" w:rsidRDefault="00FD774B" w:rsidP="00073A0E">
            <w:pPr>
              <w:spacing w:line="480" w:lineRule="auto"/>
              <w:rPr>
                <w:del w:id="1405" w:author="Author"/>
                <w:rtl/>
              </w:rPr>
            </w:pPr>
            <w:del w:id="1406" w:author="Author">
              <w:r w:rsidRPr="008C670E">
                <w:rPr>
                  <w:rFonts w:hint="cs"/>
                  <w:rtl/>
                </w:rPr>
                <w:delText>16</w:delText>
              </w:r>
            </w:del>
          </w:p>
        </w:tc>
        <w:tc>
          <w:tcPr>
            <w:tcW w:w="1318" w:type="dxa"/>
            <w:vMerge/>
          </w:tcPr>
          <w:p w14:paraId="3AAF21EA" w14:textId="77777777" w:rsidR="00FD774B" w:rsidRPr="008C670E" w:rsidRDefault="00FD774B" w:rsidP="00073A0E">
            <w:pPr>
              <w:spacing w:line="480" w:lineRule="auto"/>
              <w:rPr>
                <w:del w:id="1407" w:author="Author"/>
                <w:rtl/>
              </w:rPr>
            </w:pPr>
          </w:p>
        </w:tc>
      </w:tr>
      <w:tr w:rsidR="008C670E" w:rsidRPr="008C670E" w14:paraId="67D7BA46" w14:textId="77777777" w:rsidTr="00FD774B">
        <w:trPr>
          <w:del w:id="1408" w:author="Author"/>
        </w:trPr>
        <w:tc>
          <w:tcPr>
            <w:tcW w:w="1707" w:type="dxa"/>
            <w:vMerge w:val="restart"/>
          </w:tcPr>
          <w:p w14:paraId="12BCC936" w14:textId="77777777" w:rsidR="008D0D1A" w:rsidRPr="008C670E" w:rsidRDefault="008D0D1A" w:rsidP="00073A0E">
            <w:pPr>
              <w:spacing w:line="480" w:lineRule="auto"/>
              <w:rPr>
                <w:del w:id="1409" w:author="Author"/>
                <w:rtl/>
              </w:rPr>
            </w:pPr>
            <w:del w:id="1410" w:author="Author">
              <w:r w:rsidRPr="008C670E">
                <w:delText>Pets at home</w:delText>
              </w:r>
            </w:del>
          </w:p>
        </w:tc>
        <w:tc>
          <w:tcPr>
            <w:tcW w:w="2188" w:type="dxa"/>
          </w:tcPr>
          <w:p w14:paraId="6F7FCEE4" w14:textId="77777777" w:rsidR="008D0D1A" w:rsidRPr="008C670E" w:rsidRDefault="008D0D1A" w:rsidP="00073A0E">
            <w:pPr>
              <w:spacing w:line="480" w:lineRule="auto"/>
              <w:rPr>
                <w:del w:id="1411" w:author="Author"/>
                <w:rtl/>
              </w:rPr>
            </w:pPr>
            <w:del w:id="1412" w:author="Author">
              <w:r w:rsidRPr="008C670E">
                <w:delText xml:space="preserve">(Yes) 1 </w:delText>
              </w:r>
            </w:del>
          </w:p>
        </w:tc>
        <w:tc>
          <w:tcPr>
            <w:tcW w:w="2211" w:type="dxa"/>
          </w:tcPr>
          <w:p w14:paraId="1530FC76" w14:textId="77777777" w:rsidR="008D0D1A" w:rsidRPr="008C670E" w:rsidRDefault="008D0D1A" w:rsidP="00073A0E">
            <w:pPr>
              <w:spacing w:line="480" w:lineRule="auto"/>
              <w:rPr>
                <w:del w:id="1413" w:author="Author"/>
                <w:rtl/>
              </w:rPr>
            </w:pPr>
            <w:del w:id="1414" w:author="Author">
              <w:r w:rsidRPr="008C670E">
                <w:rPr>
                  <w:rFonts w:hint="cs"/>
                  <w:rtl/>
                </w:rPr>
                <w:delText>3(17.6%)</w:delText>
              </w:r>
            </w:del>
          </w:p>
        </w:tc>
        <w:tc>
          <w:tcPr>
            <w:tcW w:w="2211" w:type="dxa"/>
          </w:tcPr>
          <w:p w14:paraId="1352099F" w14:textId="77777777" w:rsidR="008D0D1A" w:rsidRPr="008C670E" w:rsidRDefault="008D0D1A" w:rsidP="00073A0E">
            <w:pPr>
              <w:spacing w:line="480" w:lineRule="auto"/>
              <w:rPr>
                <w:del w:id="1415" w:author="Author"/>
                <w:rtl/>
              </w:rPr>
            </w:pPr>
            <w:del w:id="1416" w:author="Author">
              <w:r w:rsidRPr="008C670E">
                <w:rPr>
                  <w:rFonts w:hint="cs"/>
                  <w:rtl/>
                </w:rPr>
                <w:delText>2(7.7%)</w:delText>
              </w:r>
            </w:del>
          </w:p>
        </w:tc>
        <w:tc>
          <w:tcPr>
            <w:tcW w:w="1318" w:type="dxa"/>
            <w:vMerge w:val="restart"/>
          </w:tcPr>
          <w:p w14:paraId="4D47C891" w14:textId="77777777" w:rsidR="008D0D1A" w:rsidRPr="008C670E" w:rsidRDefault="002C62D7" w:rsidP="00073A0E">
            <w:pPr>
              <w:spacing w:line="480" w:lineRule="auto"/>
              <w:rPr>
                <w:del w:id="1417" w:author="Author"/>
                <w:rtl/>
              </w:rPr>
            </w:pPr>
            <w:del w:id="1418" w:author="Author">
              <w:r w:rsidRPr="008C670E">
                <w:rPr>
                  <w:i/>
                </w:rPr>
                <w:delText>P</w:delText>
              </w:r>
              <w:r w:rsidR="008D0D1A" w:rsidRPr="008C670E">
                <w:rPr>
                  <w:rFonts w:hint="cs"/>
                  <w:rtl/>
                </w:rPr>
                <w:delText>0.39=</w:delText>
              </w:r>
            </w:del>
          </w:p>
        </w:tc>
      </w:tr>
      <w:tr w:rsidR="008C670E" w:rsidRPr="008C670E" w14:paraId="5A12030B" w14:textId="77777777" w:rsidTr="00FD774B">
        <w:trPr>
          <w:del w:id="1419" w:author="Author"/>
        </w:trPr>
        <w:tc>
          <w:tcPr>
            <w:tcW w:w="1707" w:type="dxa"/>
            <w:vMerge/>
          </w:tcPr>
          <w:p w14:paraId="7C05AD1F" w14:textId="77777777" w:rsidR="008D0D1A" w:rsidRPr="008C670E" w:rsidRDefault="008D0D1A" w:rsidP="00073A0E">
            <w:pPr>
              <w:spacing w:line="480" w:lineRule="auto"/>
              <w:rPr>
                <w:del w:id="1420" w:author="Author"/>
                <w:rtl/>
              </w:rPr>
            </w:pPr>
          </w:p>
        </w:tc>
        <w:tc>
          <w:tcPr>
            <w:tcW w:w="2188" w:type="dxa"/>
          </w:tcPr>
          <w:p w14:paraId="00CF86DC" w14:textId="77777777" w:rsidR="008D0D1A" w:rsidRPr="008C670E" w:rsidRDefault="008D0D1A" w:rsidP="00073A0E">
            <w:pPr>
              <w:spacing w:line="480" w:lineRule="auto"/>
              <w:rPr>
                <w:del w:id="1421" w:author="Author"/>
                <w:rtl/>
              </w:rPr>
            </w:pPr>
            <w:del w:id="1422" w:author="Author">
              <w:r w:rsidRPr="008C670E">
                <w:delText>(No) 2</w:delText>
              </w:r>
            </w:del>
          </w:p>
        </w:tc>
        <w:tc>
          <w:tcPr>
            <w:tcW w:w="2211" w:type="dxa"/>
          </w:tcPr>
          <w:p w14:paraId="34755E7E" w14:textId="77777777" w:rsidR="008D0D1A" w:rsidRPr="008C670E" w:rsidRDefault="008D0D1A" w:rsidP="00073A0E">
            <w:pPr>
              <w:spacing w:line="480" w:lineRule="auto"/>
              <w:rPr>
                <w:del w:id="1423" w:author="Author"/>
                <w:rtl/>
              </w:rPr>
            </w:pPr>
            <w:del w:id="1424" w:author="Author">
              <w:r w:rsidRPr="008C670E">
                <w:rPr>
                  <w:rFonts w:hint="cs"/>
                  <w:rtl/>
                </w:rPr>
                <w:delText>14(82%)</w:delText>
              </w:r>
            </w:del>
          </w:p>
        </w:tc>
        <w:tc>
          <w:tcPr>
            <w:tcW w:w="2211" w:type="dxa"/>
          </w:tcPr>
          <w:p w14:paraId="15B6E6F0" w14:textId="77777777" w:rsidR="008D0D1A" w:rsidRPr="008C670E" w:rsidRDefault="008D0D1A" w:rsidP="00073A0E">
            <w:pPr>
              <w:spacing w:line="480" w:lineRule="auto"/>
              <w:rPr>
                <w:del w:id="1425" w:author="Author"/>
                <w:rtl/>
              </w:rPr>
            </w:pPr>
            <w:del w:id="1426" w:author="Author">
              <w:r w:rsidRPr="008C670E">
                <w:rPr>
                  <w:rFonts w:hint="cs"/>
                  <w:rtl/>
                </w:rPr>
                <w:delText>24 (92%)</w:delText>
              </w:r>
            </w:del>
          </w:p>
        </w:tc>
        <w:tc>
          <w:tcPr>
            <w:tcW w:w="1318" w:type="dxa"/>
            <w:vMerge/>
          </w:tcPr>
          <w:p w14:paraId="24C63807" w14:textId="77777777" w:rsidR="008D0D1A" w:rsidRPr="008C670E" w:rsidRDefault="008D0D1A" w:rsidP="00073A0E">
            <w:pPr>
              <w:spacing w:line="480" w:lineRule="auto"/>
              <w:rPr>
                <w:del w:id="1427" w:author="Author"/>
                <w:rtl/>
              </w:rPr>
            </w:pPr>
          </w:p>
        </w:tc>
      </w:tr>
      <w:tr w:rsidR="008C670E" w:rsidRPr="008C670E" w14:paraId="000BA141" w14:textId="77777777" w:rsidTr="00FD774B">
        <w:trPr>
          <w:del w:id="1428" w:author="Author"/>
        </w:trPr>
        <w:tc>
          <w:tcPr>
            <w:tcW w:w="1707" w:type="dxa"/>
            <w:vMerge w:val="restart"/>
          </w:tcPr>
          <w:p w14:paraId="7CCC0847" w14:textId="77777777" w:rsidR="008D0D1A" w:rsidRPr="008C670E" w:rsidRDefault="008D0D1A" w:rsidP="00073A0E">
            <w:pPr>
              <w:spacing w:line="480" w:lineRule="auto"/>
              <w:rPr>
                <w:del w:id="1429" w:author="Author"/>
                <w:rtl/>
              </w:rPr>
            </w:pPr>
            <w:del w:id="1430" w:author="Author">
              <w:r w:rsidRPr="008C670E">
                <w:delText xml:space="preserve">Chronic </w:delText>
              </w:r>
              <w:r w:rsidR="00617AEE" w:rsidRPr="008C670E">
                <w:delText>d</w:delText>
              </w:r>
              <w:r w:rsidRPr="008C670E">
                <w:delText>isease</w:delText>
              </w:r>
            </w:del>
          </w:p>
        </w:tc>
        <w:tc>
          <w:tcPr>
            <w:tcW w:w="2188" w:type="dxa"/>
          </w:tcPr>
          <w:p w14:paraId="3A667D3C" w14:textId="77777777" w:rsidR="008D0D1A" w:rsidRPr="008C670E" w:rsidRDefault="008D0D1A" w:rsidP="00073A0E">
            <w:pPr>
              <w:spacing w:line="480" w:lineRule="auto"/>
              <w:rPr>
                <w:del w:id="1431" w:author="Author"/>
                <w:rtl/>
              </w:rPr>
            </w:pPr>
            <w:del w:id="1432" w:author="Author">
              <w:r w:rsidRPr="008C670E">
                <w:delText>(No) 1</w:delText>
              </w:r>
            </w:del>
          </w:p>
        </w:tc>
        <w:tc>
          <w:tcPr>
            <w:tcW w:w="2211" w:type="dxa"/>
          </w:tcPr>
          <w:p w14:paraId="08DF40F0" w14:textId="77777777" w:rsidR="008D0D1A" w:rsidRPr="008C670E" w:rsidRDefault="008D0D1A" w:rsidP="00073A0E">
            <w:pPr>
              <w:spacing w:line="480" w:lineRule="auto"/>
              <w:rPr>
                <w:del w:id="1433" w:author="Author"/>
                <w:rtl/>
              </w:rPr>
            </w:pPr>
            <w:del w:id="1434" w:author="Author">
              <w:r w:rsidRPr="008C670E">
                <w:rPr>
                  <w:rFonts w:hint="cs"/>
                  <w:rtl/>
                </w:rPr>
                <w:delText>41(74%)</w:delText>
              </w:r>
            </w:del>
          </w:p>
        </w:tc>
        <w:tc>
          <w:tcPr>
            <w:tcW w:w="2211" w:type="dxa"/>
          </w:tcPr>
          <w:p w14:paraId="77CAFE5E" w14:textId="77777777" w:rsidR="008D0D1A" w:rsidRPr="008C670E" w:rsidRDefault="008D0D1A" w:rsidP="00073A0E">
            <w:pPr>
              <w:spacing w:line="480" w:lineRule="auto"/>
              <w:rPr>
                <w:del w:id="1435" w:author="Author"/>
                <w:rtl/>
              </w:rPr>
            </w:pPr>
            <w:del w:id="1436" w:author="Author">
              <w:r w:rsidRPr="008C670E">
                <w:rPr>
                  <w:rFonts w:hint="cs"/>
                  <w:rtl/>
                </w:rPr>
                <w:delText>39(66%)</w:delText>
              </w:r>
            </w:del>
          </w:p>
        </w:tc>
        <w:tc>
          <w:tcPr>
            <w:tcW w:w="1318" w:type="dxa"/>
            <w:vMerge w:val="restart"/>
          </w:tcPr>
          <w:p w14:paraId="418D4B6B" w14:textId="77777777" w:rsidR="008D0D1A" w:rsidRPr="008C670E" w:rsidRDefault="002C62D7" w:rsidP="00073A0E">
            <w:pPr>
              <w:spacing w:line="480" w:lineRule="auto"/>
              <w:rPr>
                <w:del w:id="1437" w:author="Author"/>
              </w:rPr>
            </w:pPr>
            <w:del w:id="1438" w:author="Author">
              <w:r w:rsidRPr="008C670E">
                <w:rPr>
                  <w:i/>
                </w:rPr>
                <w:delText>P</w:delText>
              </w:r>
              <w:r w:rsidR="008D0D1A" w:rsidRPr="008C670E">
                <w:rPr>
                  <w:rFonts w:hint="cs"/>
                  <w:rtl/>
                </w:rPr>
                <w:delText>0.325=</w:delText>
              </w:r>
            </w:del>
          </w:p>
          <w:p w14:paraId="649317AB" w14:textId="77777777" w:rsidR="008D0D1A" w:rsidRPr="008C670E" w:rsidRDefault="008D0D1A" w:rsidP="00073A0E">
            <w:pPr>
              <w:spacing w:line="480" w:lineRule="auto"/>
              <w:rPr>
                <w:del w:id="1439" w:author="Author"/>
                <w:rtl/>
              </w:rPr>
            </w:pPr>
          </w:p>
        </w:tc>
      </w:tr>
      <w:tr w:rsidR="008C670E" w:rsidRPr="008C670E" w14:paraId="5935EF70" w14:textId="77777777" w:rsidTr="00FD774B">
        <w:trPr>
          <w:del w:id="1440" w:author="Author"/>
        </w:trPr>
        <w:tc>
          <w:tcPr>
            <w:tcW w:w="1707" w:type="dxa"/>
            <w:vMerge/>
          </w:tcPr>
          <w:p w14:paraId="692BF56C" w14:textId="77777777" w:rsidR="008D0D1A" w:rsidRPr="008C670E" w:rsidRDefault="008D0D1A" w:rsidP="00073A0E">
            <w:pPr>
              <w:spacing w:line="480" w:lineRule="auto"/>
              <w:rPr>
                <w:del w:id="1441" w:author="Author"/>
                <w:rtl/>
              </w:rPr>
            </w:pPr>
          </w:p>
        </w:tc>
        <w:tc>
          <w:tcPr>
            <w:tcW w:w="2188" w:type="dxa"/>
          </w:tcPr>
          <w:p w14:paraId="5673190F" w14:textId="77777777" w:rsidR="008D0D1A" w:rsidRPr="008C670E" w:rsidRDefault="008D0D1A" w:rsidP="00073A0E">
            <w:pPr>
              <w:spacing w:line="480" w:lineRule="auto"/>
              <w:rPr>
                <w:del w:id="1442" w:author="Author"/>
                <w:rtl/>
              </w:rPr>
            </w:pPr>
            <w:del w:id="1443" w:author="Author">
              <w:r w:rsidRPr="008C670E">
                <w:delText xml:space="preserve">(Yes) 2 </w:delText>
              </w:r>
            </w:del>
          </w:p>
        </w:tc>
        <w:tc>
          <w:tcPr>
            <w:tcW w:w="2211" w:type="dxa"/>
          </w:tcPr>
          <w:p w14:paraId="189532B6" w14:textId="77777777" w:rsidR="008D0D1A" w:rsidRPr="008C670E" w:rsidRDefault="008D0D1A" w:rsidP="00073A0E">
            <w:pPr>
              <w:spacing w:line="480" w:lineRule="auto"/>
              <w:rPr>
                <w:del w:id="1444" w:author="Author"/>
                <w:rtl/>
              </w:rPr>
            </w:pPr>
            <w:del w:id="1445" w:author="Author">
              <w:r w:rsidRPr="008C670E">
                <w:rPr>
                  <w:rFonts w:hint="cs"/>
                  <w:rtl/>
                </w:rPr>
                <w:delText>14(25.5%)</w:delText>
              </w:r>
            </w:del>
          </w:p>
        </w:tc>
        <w:tc>
          <w:tcPr>
            <w:tcW w:w="2211" w:type="dxa"/>
          </w:tcPr>
          <w:p w14:paraId="2EC736ED" w14:textId="77777777" w:rsidR="008D0D1A" w:rsidRPr="008C670E" w:rsidRDefault="008D0D1A" w:rsidP="00073A0E">
            <w:pPr>
              <w:spacing w:line="480" w:lineRule="auto"/>
              <w:rPr>
                <w:del w:id="1446" w:author="Author"/>
                <w:rtl/>
              </w:rPr>
            </w:pPr>
            <w:del w:id="1447" w:author="Author">
              <w:r w:rsidRPr="008C670E">
                <w:rPr>
                  <w:rFonts w:hint="cs"/>
                  <w:rtl/>
                </w:rPr>
                <w:delText>20(33.9%)</w:delText>
              </w:r>
            </w:del>
          </w:p>
        </w:tc>
        <w:tc>
          <w:tcPr>
            <w:tcW w:w="1318" w:type="dxa"/>
            <w:vMerge/>
          </w:tcPr>
          <w:p w14:paraId="2B92EE87" w14:textId="77777777" w:rsidR="008D0D1A" w:rsidRPr="008C670E" w:rsidRDefault="008D0D1A" w:rsidP="00073A0E">
            <w:pPr>
              <w:spacing w:line="480" w:lineRule="auto"/>
              <w:rPr>
                <w:del w:id="1448" w:author="Author"/>
                <w:rtl/>
              </w:rPr>
            </w:pPr>
          </w:p>
        </w:tc>
      </w:tr>
      <w:tr w:rsidR="008C670E" w:rsidRPr="008C670E" w14:paraId="052F77B4" w14:textId="77777777" w:rsidTr="00FD774B">
        <w:trPr>
          <w:del w:id="1449" w:author="Author"/>
        </w:trPr>
        <w:tc>
          <w:tcPr>
            <w:tcW w:w="1707" w:type="dxa"/>
          </w:tcPr>
          <w:p w14:paraId="1D1081E3" w14:textId="77777777" w:rsidR="00613D25" w:rsidRPr="008C670E" w:rsidRDefault="008D0D1A" w:rsidP="00073A0E">
            <w:pPr>
              <w:spacing w:line="480" w:lineRule="auto"/>
              <w:rPr>
                <w:del w:id="1450" w:author="Author"/>
                <w:rtl/>
              </w:rPr>
            </w:pPr>
            <w:del w:id="1451" w:author="Author">
              <w:r w:rsidRPr="008C670E">
                <w:delText xml:space="preserve">Birth </w:delText>
              </w:r>
              <w:r w:rsidR="00617AEE" w:rsidRPr="008C670E">
                <w:delText>s</w:delText>
              </w:r>
              <w:r w:rsidRPr="008C670E">
                <w:delText>eason</w:delText>
              </w:r>
            </w:del>
          </w:p>
        </w:tc>
        <w:tc>
          <w:tcPr>
            <w:tcW w:w="2188" w:type="dxa"/>
          </w:tcPr>
          <w:p w14:paraId="1D5392FF" w14:textId="77777777" w:rsidR="00613D25" w:rsidRPr="008C670E" w:rsidRDefault="008D0D1A" w:rsidP="00073A0E">
            <w:pPr>
              <w:spacing w:line="480" w:lineRule="auto"/>
              <w:rPr>
                <w:del w:id="1452" w:author="Author"/>
                <w:rtl/>
              </w:rPr>
            </w:pPr>
            <w:del w:id="1453" w:author="Author">
              <w:r w:rsidRPr="008C670E">
                <w:delText>Winter</w:delText>
              </w:r>
            </w:del>
          </w:p>
        </w:tc>
        <w:tc>
          <w:tcPr>
            <w:tcW w:w="2211" w:type="dxa"/>
          </w:tcPr>
          <w:p w14:paraId="2A3AF696" w14:textId="77777777" w:rsidR="00613D25" w:rsidRPr="008C670E" w:rsidRDefault="00613D25" w:rsidP="00073A0E">
            <w:pPr>
              <w:spacing w:line="480" w:lineRule="auto"/>
              <w:rPr>
                <w:del w:id="1454" w:author="Author"/>
                <w:rtl/>
              </w:rPr>
            </w:pPr>
            <w:del w:id="1455" w:author="Author">
              <w:r w:rsidRPr="008C670E">
                <w:rPr>
                  <w:rFonts w:hint="cs"/>
                  <w:rtl/>
                </w:rPr>
                <w:delText>18(34%)</w:delText>
              </w:r>
            </w:del>
          </w:p>
        </w:tc>
        <w:tc>
          <w:tcPr>
            <w:tcW w:w="2211" w:type="dxa"/>
          </w:tcPr>
          <w:p w14:paraId="3312A9F1" w14:textId="77777777" w:rsidR="00613D25" w:rsidRPr="008C670E" w:rsidRDefault="00613D25" w:rsidP="00073A0E">
            <w:pPr>
              <w:spacing w:line="480" w:lineRule="auto"/>
              <w:rPr>
                <w:del w:id="1456" w:author="Author"/>
                <w:rtl/>
              </w:rPr>
            </w:pPr>
            <w:del w:id="1457" w:author="Author">
              <w:r w:rsidRPr="008C670E">
                <w:rPr>
                  <w:rFonts w:hint="cs"/>
                  <w:rtl/>
                </w:rPr>
                <w:delText>22(42%)</w:delText>
              </w:r>
            </w:del>
          </w:p>
        </w:tc>
        <w:tc>
          <w:tcPr>
            <w:tcW w:w="1318" w:type="dxa"/>
            <w:vMerge w:val="restart"/>
          </w:tcPr>
          <w:p w14:paraId="6E0E4708" w14:textId="77777777" w:rsidR="004753BC" w:rsidRPr="008C670E" w:rsidRDefault="004753BC" w:rsidP="00073A0E">
            <w:pPr>
              <w:spacing w:line="480" w:lineRule="auto"/>
              <w:rPr>
                <w:del w:id="1458" w:author="Author"/>
              </w:rPr>
            </w:pPr>
          </w:p>
          <w:p w14:paraId="34C7FEDC" w14:textId="77777777" w:rsidR="00613D25" w:rsidRPr="008C670E" w:rsidRDefault="002C62D7" w:rsidP="00073A0E">
            <w:pPr>
              <w:spacing w:line="480" w:lineRule="auto"/>
              <w:rPr>
                <w:del w:id="1459" w:author="Author"/>
                <w:rtl/>
              </w:rPr>
            </w:pPr>
            <w:del w:id="1460" w:author="Author">
              <w:r w:rsidRPr="008C670E">
                <w:rPr>
                  <w:i/>
                </w:rPr>
                <w:delText>P</w:delText>
              </w:r>
              <w:r w:rsidR="00613D25" w:rsidRPr="008C670E">
                <w:rPr>
                  <w:rFonts w:hint="cs"/>
                  <w:rtl/>
                </w:rPr>
                <w:delText>0.631=</w:delText>
              </w:r>
            </w:del>
          </w:p>
        </w:tc>
      </w:tr>
      <w:tr w:rsidR="008C670E" w:rsidRPr="008C670E" w14:paraId="090FF79B" w14:textId="77777777" w:rsidTr="00FD774B">
        <w:trPr>
          <w:del w:id="1461" w:author="Author"/>
        </w:trPr>
        <w:tc>
          <w:tcPr>
            <w:tcW w:w="1707" w:type="dxa"/>
          </w:tcPr>
          <w:p w14:paraId="5F1CBFA2" w14:textId="77777777" w:rsidR="00613D25" w:rsidRPr="008C670E" w:rsidRDefault="00613D25" w:rsidP="00073A0E">
            <w:pPr>
              <w:spacing w:line="480" w:lineRule="auto"/>
              <w:rPr>
                <w:del w:id="1462" w:author="Author"/>
                <w:rtl/>
              </w:rPr>
            </w:pPr>
          </w:p>
        </w:tc>
        <w:tc>
          <w:tcPr>
            <w:tcW w:w="2188" w:type="dxa"/>
          </w:tcPr>
          <w:p w14:paraId="6CF09E10" w14:textId="77777777" w:rsidR="00613D25" w:rsidRPr="008C670E" w:rsidRDefault="008D0D1A" w:rsidP="00073A0E">
            <w:pPr>
              <w:spacing w:line="480" w:lineRule="auto"/>
              <w:rPr>
                <w:del w:id="1463" w:author="Author"/>
                <w:rtl/>
              </w:rPr>
            </w:pPr>
            <w:del w:id="1464" w:author="Author">
              <w:r w:rsidRPr="008C670E">
                <w:delText>Spring</w:delText>
              </w:r>
            </w:del>
          </w:p>
        </w:tc>
        <w:tc>
          <w:tcPr>
            <w:tcW w:w="2211" w:type="dxa"/>
          </w:tcPr>
          <w:p w14:paraId="65ECC173" w14:textId="77777777" w:rsidR="00613D25" w:rsidRPr="008C670E" w:rsidRDefault="00613D25" w:rsidP="00073A0E">
            <w:pPr>
              <w:spacing w:line="480" w:lineRule="auto"/>
              <w:rPr>
                <w:del w:id="1465" w:author="Author"/>
                <w:rtl/>
              </w:rPr>
            </w:pPr>
            <w:del w:id="1466" w:author="Author">
              <w:r w:rsidRPr="008C670E">
                <w:rPr>
                  <w:rFonts w:hint="cs"/>
                  <w:rtl/>
                </w:rPr>
                <w:delText>15(28%)</w:delText>
              </w:r>
            </w:del>
          </w:p>
        </w:tc>
        <w:tc>
          <w:tcPr>
            <w:tcW w:w="2211" w:type="dxa"/>
          </w:tcPr>
          <w:p w14:paraId="46C63982" w14:textId="77777777" w:rsidR="00613D25" w:rsidRPr="008C670E" w:rsidRDefault="00613D25" w:rsidP="00073A0E">
            <w:pPr>
              <w:spacing w:line="480" w:lineRule="auto"/>
              <w:rPr>
                <w:del w:id="1467" w:author="Author"/>
                <w:rtl/>
              </w:rPr>
            </w:pPr>
            <w:del w:id="1468" w:author="Author">
              <w:r w:rsidRPr="008C670E">
                <w:rPr>
                  <w:rFonts w:hint="cs"/>
                  <w:rtl/>
                </w:rPr>
                <w:delText>11(21.2%)</w:delText>
              </w:r>
            </w:del>
          </w:p>
        </w:tc>
        <w:tc>
          <w:tcPr>
            <w:tcW w:w="1318" w:type="dxa"/>
            <w:vMerge/>
          </w:tcPr>
          <w:p w14:paraId="3D991D2C" w14:textId="77777777" w:rsidR="00613D25" w:rsidRPr="008C670E" w:rsidRDefault="00613D25" w:rsidP="00073A0E">
            <w:pPr>
              <w:spacing w:line="480" w:lineRule="auto"/>
              <w:rPr>
                <w:del w:id="1469" w:author="Author"/>
                <w:rtl/>
              </w:rPr>
            </w:pPr>
          </w:p>
        </w:tc>
      </w:tr>
      <w:tr w:rsidR="008C670E" w:rsidRPr="008C670E" w14:paraId="449AA629" w14:textId="77777777" w:rsidTr="00FD774B">
        <w:trPr>
          <w:del w:id="1470" w:author="Author"/>
        </w:trPr>
        <w:tc>
          <w:tcPr>
            <w:tcW w:w="1707" w:type="dxa"/>
          </w:tcPr>
          <w:p w14:paraId="5F3E7B57" w14:textId="77777777" w:rsidR="00613D25" w:rsidRPr="008C670E" w:rsidRDefault="00613D25" w:rsidP="00073A0E">
            <w:pPr>
              <w:spacing w:line="480" w:lineRule="auto"/>
              <w:rPr>
                <w:del w:id="1471" w:author="Author"/>
                <w:rtl/>
              </w:rPr>
            </w:pPr>
          </w:p>
        </w:tc>
        <w:tc>
          <w:tcPr>
            <w:tcW w:w="2188" w:type="dxa"/>
          </w:tcPr>
          <w:p w14:paraId="7B0E99A2" w14:textId="77777777" w:rsidR="00613D25" w:rsidRPr="008C670E" w:rsidRDefault="008D0D1A" w:rsidP="00073A0E">
            <w:pPr>
              <w:spacing w:line="480" w:lineRule="auto"/>
              <w:rPr>
                <w:del w:id="1472" w:author="Author"/>
                <w:rtl/>
              </w:rPr>
            </w:pPr>
            <w:del w:id="1473" w:author="Author">
              <w:r w:rsidRPr="008C670E">
                <w:delText>Summer</w:delText>
              </w:r>
            </w:del>
          </w:p>
        </w:tc>
        <w:tc>
          <w:tcPr>
            <w:tcW w:w="2211" w:type="dxa"/>
          </w:tcPr>
          <w:p w14:paraId="7A28E4AB" w14:textId="77777777" w:rsidR="00613D25" w:rsidRPr="008C670E" w:rsidRDefault="00613D25" w:rsidP="00073A0E">
            <w:pPr>
              <w:spacing w:line="480" w:lineRule="auto"/>
              <w:rPr>
                <w:del w:id="1474" w:author="Author"/>
                <w:rtl/>
              </w:rPr>
            </w:pPr>
            <w:del w:id="1475" w:author="Author">
              <w:r w:rsidRPr="008C670E">
                <w:rPr>
                  <w:rFonts w:hint="cs"/>
                  <w:rtl/>
                </w:rPr>
                <w:delText>16(30.2%)</w:delText>
              </w:r>
            </w:del>
          </w:p>
        </w:tc>
        <w:tc>
          <w:tcPr>
            <w:tcW w:w="2211" w:type="dxa"/>
          </w:tcPr>
          <w:p w14:paraId="0DD9680A" w14:textId="77777777" w:rsidR="00613D25" w:rsidRPr="008C670E" w:rsidRDefault="00613D25" w:rsidP="00073A0E">
            <w:pPr>
              <w:spacing w:line="480" w:lineRule="auto"/>
              <w:rPr>
                <w:del w:id="1476" w:author="Author"/>
                <w:rtl/>
              </w:rPr>
            </w:pPr>
            <w:del w:id="1477" w:author="Author">
              <w:r w:rsidRPr="008C670E">
                <w:rPr>
                  <w:rFonts w:hint="cs"/>
                  <w:rtl/>
                </w:rPr>
                <w:delText>17(32.7%)</w:delText>
              </w:r>
            </w:del>
          </w:p>
        </w:tc>
        <w:tc>
          <w:tcPr>
            <w:tcW w:w="1318" w:type="dxa"/>
            <w:vMerge/>
          </w:tcPr>
          <w:p w14:paraId="6878FB1B" w14:textId="77777777" w:rsidR="00613D25" w:rsidRPr="008C670E" w:rsidRDefault="00613D25" w:rsidP="00073A0E">
            <w:pPr>
              <w:spacing w:line="480" w:lineRule="auto"/>
              <w:rPr>
                <w:del w:id="1478" w:author="Author"/>
                <w:rtl/>
              </w:rPr>
            </w:pPr>
          </w:p>
        </w:tc>
      </w:tr>
      <w:tr w:rsidR="008C670E" w:rsidRPr="008C670E" w14:paraId="7BE55D37" w14:textId="77777777" w:rsidTr="00FD774B">
        <w:trPr>
          <w:del w:id="1479" w:author="Author"/>
        </w:trPr>
        <w:tc>
          <w:tcPr>
            <w:tcW w:w="1707" w:type="dxa"/>
          </w:tcPr>
          <w:p w14:paraId="141961DC" w14:textId="77777777" w:rsidR="00613D25" w:rsidRPr="008C670E" w:rsidRDefault="00613D25" w:rsidP="00073A0E">
            <w:pPr>
              <w:spacing w:line="480" w:lineRule="auto"/>
              <w:rPr>
                <w:del w:id="1480" w:author="Author"/>
                <w:rtl/>
              </w:rPr>
            </w:pPr>
          </w:p>
        </w:tc>
        <w:tc>
          <w:tcPr>
            <w:tcW w:w="2188" w:type="dxa"/>
          </w:tcPr>
          <w:p w14:paraId="2CCC0326" w14:textId="77777777" w:rsidR="00613D25" w:rsidRPr="008C670E" w:rsidRDefault="008D0D1A" w:rsidP="00073A0E">
            <w:pPr>
              <w:spacing w:line="480" w:lineRule="auto"/>
              <w:rPr>
                <w:del w:id="1481" w:author="Author"/>
                <w:rtl/>
              </w:rPr>
            </w:pPr>
            <w:del w:id="1482" w:author="Author">
              <w:r w:rsidRPr="008C670E">
                <w:delText>Autumn</w:delText>
              </w:r>
            </w:del>
          </w:p>
        </w:tc>
        <w:tc>
          <w:tcPr>
            <w:tcW w:w="2211" w:type="dxa"/>
          </w:tcPr>
          <w:p w14:paraId="29A1948F" w14:textId="77777777" w:rsidR="00613D25" w:rsidRPr="008C670E" w:rsidRDefault="00613D25" w:rsidP="00073A0E">
            <w:pPr>
              <w:spacing w:line="480" w:lineRule="auto"/>
              <w:rPr>
                <w:del w:id="1483" w:author="Author"/>
                <w:rtl/>
              </w:rPr>
            </w:pPr>
            <w:del w:id="1484" w:author="Author">
              <w:r w:rsidRPr="008C670E">
                <w:rPr>
                  <w:rFonts w:hint="cs"/>
                  <w:rtl/>
                </w:rPr>
                <w:delText>4(7.5%)</w:delText>
              </w:r>
            </w:del>
          </w:p>
        </w:tc>
        <w:tc>
          <w:tcPr>
            <w:tcW w:w="2211" w:type="dxa"/>
          </w:tcPr>
          <w:p w14:paraId="36CCFDED" w14:textId="77777777" w:rsidR="00613D25" w:rsidRPr="008C670E" w:rsidRDefault="00613D25" w:rsidP="00073A0E">
            <w:pPr>
              <w:spacing w:line="480" w:lineRule="auto"/>
              <w:rPr>
                <w:del w:id="1485" w:author="Author"/>
                <w:rtl/>
              </w:rPr>
            </w:pPr>
            <w:del w:id="1486" w:author="Author">
              <w:r w:rsidRPr="008C670E">
                <w:rPr>
                  <w:rFonts w:hint="cs"/>
                  <w:rtl/>
                </w:rPr>
                <w:delText>2(3.8%)</w:delText>
              </w:r>
            </w:del>
          </w:p>
        </w:tc>
        <w:tc>
          <w:tcPr>
            <w:tcW w:w="1318" w:type="dxa"/>
            <w:vMerge/>
          </w:tcPr>
          <w:p w14:paraId="71364DFA" w14:textId="77777777" w:rsidR="00613D25" w:rsidRPr="008C670E" w:rsidRDefault="00613D25" w:rsidP="00073A0E">
            <w:pPr>
              <w:spacing w:line="480" w:lineRule="auto"/>
              <w:rPr>
                <w:del w:id="1487" w:author="Author"/>
                <w:rtl/>
              </w:rPr>
            </w:pPr>
          </w:p>
        </w:tc>
      </w:tr>
      <w:tr w:rsidR="008C670E" w:rsidRPr="008C670E" w14:paraId="2935FD85" w14:textId="77777777" w:rsidTr="00FD774B">
        <w:trPr>
          <w:del w:id="1488" w:author="Author"/>
        </w:trPr>
        <w:tc>
          <w:tcPr>
            <w:tcW w:w="1707" w:type="dxa"/>
          </w:tcPr>
          <w:p w14:paraId="66BC5108" w14:textId="77777777" w:rsidR="004753BC" w:rsidRPr="008C670E" w:rsidRDefault="00E634C4" w:rsidP="00660CD6">
            <w:pPr>
              <w:rPr>
                <w:del w:id="1489" w:author="Author"/>
                <w:rtl/>
              </w:rPr>
            </w:pPr>
            <w:del w:id="1490" w:author="Author">
              <w:r w:rsidRPr="008C670E">
                <w:delText>Place of r</w:delText>
              </w:r>
              <w:r w:rsidR="008D0D1A" w:rsidRPr="008C670E">
                <w:delText xml:space="preserve">esidence </w:delText>
              </w:r>
            </w:del>
          </w:p>
        </w:tc>
        <w:tc>
          <w:tcPr>
            <w:tcW w:w="2188" w:type="dxa"/>
          </w:tcPr>
          <w:p w14:paraId="617D9159" w14:textId="77777777" w:rsidR="004753BC" w:rsidRPr="008C670E" w:rsidRDefault="008D0D1A" w:rsidP="00073A0E">
            <w:pPr>
              <w:spacing w:line="480" w:lineRule="auto"/>
              <w:rPr>
                <w:del w:id="1491" w:author="Author"/>
                <w:rtl/>
              </w:rPr>
            </w:pPr>
            <w:del w:id="1492" w:author="Author">
              <w:r w:rsidRPr="008C670E">
                <w:delText xml:space="preserve">Urban </w:delText>
              </w:r>
            </w:del>
          </w:p>
        </w:tc>
        <w:tc>
          <w:tcPr>
            <w:tcW w:w="2211" w:type="dxa"/>
          </w:tcPr>
          <w:p w14:paraId="293DDD53" w14:textId="77777777" w:rsidR="004753BC" w:rsidRPr="008C670E" w:rsidRDefault="004753BC" w:rsidP="00073A0E">
            <w:pPr>
              <w:spacing w:line="480" w:lineRule="auto"/>
              <w:rPr>
                <w:del w:id="1493" w:author="Author"/>
                <w:rtl/>
              </w:rPr>
            </w:pPr>
            <w:del w:id="1494" w:author="Author">
              <w:r w:rsidRPr="008C670E">
                <w:rPr>
                  <w:rFonts w:hint="cs"/>
                  <w:rtl/>
                </w:rPr>
                <w:delText>32(58.2%)</w:delText>
              </w:r>
            </w:del>
          </w:p>
        </w:tc>
        <w:tc>
          <w:tcPr>
            <w:tcW w:w="2211" w:type="dxa"/>
          </w:tcPr>
          <w:p w14:paraId="45607266" w14:textId="77777777" w:rsidR="004753BC" w:rsidRPr="008C670E" w:rsidRDefault="004753BC" w:rsidP="00073A0E">
            <w:pPr>
              <w:spacing w:line="480" w:lineRule="auto"/>
              <w:rPr>
                <w:del w:id="1495" w:author="Author"/>
                <w:rtl/>
              </w:rPr>
            </w:pPr>
            <w:del w:id="1496" w:author="Author">
              <w:r w:rsidRPr="008C670E">
                <w:rPr>
                  <w:rFonts w:hint="cs"/>
                  <w:rtl/>
                </w:rPr>
                <w:delText>35(57.4%)</w:delText>
              </w:r>
            </w:del>
          </w:p>
        </w:tc>
        <w:tc>
          <w:tcPr>
            <w:tcW w:w="1318" w:type="dxa"/>
            <w:vMerge w:val="restart"/>
          </w:tcPr>
          <w:p w14:paraId="20118434" w14:textId="77777777" w:rsidR="004753BC" w:rsidRPr="008C670E" w:rsidRDefault="002C62D7" w:rsidP="00073A0E">
            <w:pPr>
              <w:spacing w:line="480" w:lineRule="auto"/>
              <w:rPr>
                <w:del w:id="1497" w:author="Author"/>
                <w:rtl/>
              </w:rPr>
            </w:pPr>
            <w:del w:id="1498" w:author="Author">
              <w:r w:rsidRPr="008C670E">
                <w:rPr>
                  <w:i/>
                </w:rPr>
                <w:delText>P</w:delText>
              </w:r>
              <w:r w:rsidR="004753BC" w:rsidRPr="008C670E">
                <w:rPr>
                  <w:rFonts w:hint="cs"/>
                  <w:rtl/>
                </w:rPr>
                <w:delText>0.93=</w:delText>
              </w:r>
            </w:del>
          </w:p>
        </w:tc>
      </w:tr>
      <w:tr w:rsidR="008C670E" w:rsidRPr="008C670E" w14:paraId="174B9895" w14:textId="77777777" w:rsidTr="00FD774B">
        <w:trPr>
          <w:del w:id="1499" w:author="Author"/>
        </w:trPr>
        <w:tc>
          <w:tcPr>
            <w:tcW w:w="1707" w:type="dxa"/>
          </w:tcPr>
          <w:p w14:paraId="1894425C" w14:textId="77777777" w:rsidR="004753BC" w:rsidRPr="008C670E" w:rsidRDefault="004753BC" w:rsidP="00073A0E">
            <w:pPr>
              <w:spacing w:line="480" w:lineRule="auto"/>
              <w:rPr>
                <w:del w:id="1500" w:author="Author"/>
                <w:rtl/>
              </w:rPr>
            </w:pPr>
          </w:p>
        </w:tc>
        <w:tc>
          <w:tcPr>
            <w:tcW w:w="2188" w:type="dxa"/>
          </w:tcPr>
          <w:p w14:paraId="0AC28C8E" w14:textId="77777777" w:rsidR="004753BC" w:rsidRPr="008C670E" w:rsidRDefault="008D0D1A" w:rsidP="00073A0E">
            <w:pPr>
              <w:spacing w:line="480" w:lineRule="auto"/>
              <w:rPr>
                <w:del w:id="1501" w:author="Author"/>
                <w:rtl/>
              </w:rPr>
            </w:pPr>
            <w:del w:id="1502" w:author="Author">
              <w:r w:rsidRPr="008C670E">
                <w:delText>Not Urban</w:delText>
              </w:r>
            </w:del>
          </w:p>
        </w:tc>
        <w:tc>
          <w:tcPr>
            <w:tcW w:w="2211" w:type="dxa"/>
          </w:tcPr>
          <w:p w14:paraId="6496E1D9" w14:textId="77777777" w:rsidR="004753BC" w:rsidRPr="008C670E" w:rsidRDefault="004753BC" w:rsidP="00073A0E">
            <w:pPr>
              <w:spacing w:line="480" w:lineRule="auto"/>
              <w:rPr>
                <w:del w:id="1503" w:author="Author"/>
                <w:rtl/>
              </w:rPr>
            </w:pPr>
            <w:del w:id="1504" w:author="Author">
              <w:r w:rsidRPr="008C670E">
                <w:rPr>
                  <w:rFonts w:hint="cs"/>
                  <w:rtl/>
                </w:rPr>
                <w:delText>23(41.8%)</w:delText>
              </w:r>
            </w:del>
          </w:p>
        </w:tc>
        <w:tc>
          <w:tcPr>
            <w:tcW w:w="2211" w:type="dxa"/>
          </w:tcPr>
          <w:p w14:paraId="0B633FDD" w14:textId="77777777" w:rsidR="004753BC" w:rsidRPr="008C670E" w:rsidRDefault="004753BC" w:rsidP="00073A0E">
            <w:pPr>
              <w:spacing w:line="480" w:lineRule="auto"/>
              <w:rPr>
                <w:del w:id="1505" w:author="Author"/>
                <w:rtl/>
              </w:rPr>
            </w:pPr>
            <w:del w:id="1506" w:author="Author">
              <w:r w:rsidRPr="008C670E">
                <w:rPr>
                  <w:rFonts w:hint="cs"/>
                  <w:rtl/>
                </w:rPr>
                <w:delText>26(42.6%)</w:delText>
              </w:r>
            </w:del>
          </w:p>
        </w:tc>
        <w:tc>
          <w:tcPr>
            <w:tcW w:w="1318" w:type="dxa"/>
            <w:vMerge/>
          </w:tcPr>
          <w:p w14:paraId="7995C8B0" w14:textId="77777777" w:rsidR="004753BC" w:rsidRPr="008C670E" w:rsidRDefault="004753BC" w:rsidP="00073A0E">
            <w:pPr>
              <w:spacing w:line="480" w:lineRule="auto"/>
              <w:rPr>
                <w:del w:id="1507" w:author="Author"/>
                <w:rtl/>
              </w:rPr>
            </w:pPr>
          </w:p>
        </w:tc>
      </w:tr>
    </w:tbl>
    <w:p w14:paraId="147A77E6" w14:textId="77777777" w:rsidR="002808D5" w:rsidRPr="008C670E" w:rsidRDefault="002808D5" w:rsidP="00073A0E">
      <w:pPr>
        <w:spacing w:line="480" w:lineRule="auto"/>
        <w:rPr>
          <w:del w:id="1508" w:author="Author"/>
          <w:rFonts w:asciiTheme="majorBidi" w:hAnsiTheme="majorBidi" w:cstheme="majorBidi"/>
          <w:b/>
          <w:bCs/>
          <w:sz w:val="24"/>
          <w:szCs w:val="24"/>
        </w:rPr>
      </w:pPr>
    </w:p>
    <w:p w14:paraId="39567159" w14:textId="77777777" w:rsidR="00B06E62" w:rsidRPr="008C670E" w:rsidRDefault="00B06E62" w:rsidP="00073A0E">
      <w:pPr>
        <w:spacing w:line="480" w:lineRule="auto"/>
        <w:rPr>
          <w:del w:id="1509" w:author="Author"/>
          <w:rFonts w:asciiTheme="majorBidi" w:hAnsiTheme="majorBidi" w:cstheme="majorBidi"/>
          <w:sz w:val="24"/>
          <w:szCs w:val="24"/>
        </w:rPr>
      </w:pPr>
    </w:p>
    <w:p w14:paraId="154E0A59" w14:textId="77777777" w:rsidR="00CB6F40" w:rsidRPr="008C670E" w:rsidRDefault="007F0813">
      <w:pPr>
        <w:spacing w:line="480" w:lineRule="auto"/>
        <w:rPr>
          <w:moveFrom w:id="1510" w:author="Author"/>
          <w:rFonts w:asciiTheme="majorBidi" w:hAnsiTheme="majorBidi" w:cstheme="majorBidi"/>
          <w:b/>
          <w:sz w:val="24"/>
          <w:szCs w:val="24"/>
          <w:u w:val="single"/>
          <w:rtl/>
          <w:rPrChange w:id="1511" w:author="Author">
            <w:rPr>
              <w:moveFrom w:id="1512" w:author="Author"/>
              <w:rFonts w:asciiTheme="majorBidi" w:hAnsiTheme="majorBidi" w:cstheme="majorBidi"/>
              <w:sz w:val="24"/>
              <w:szCs w:val="24"/>
              <w:rtl/>
            </w:rPr>
          </w:rPrChange>
        </w:rPr>
        <w:pPrChange w:id="1513" w:author="Author">
          <w:pPr/>
        </w:pPrChange>
      </w:pPr>
      <w:del w:id="1514" w:author="Author">
        <w:r w:rsidRPr="008C670E">
          <w:rPr>
            <w:rFonts w:asciiTheme="majorBidi" w:hAnsiTheme="majorBidi" w:cstheme="majorBidi"/>
            <w:sz w:val="24"/>
            <w:szCs w:val="24"/>
          </w:rPr>
          <w:br w:type="page"/>
        </w:r>
      </w:del>
      <w:moveFromRangeStart w:id="1515" w:author="Author" w:name="move40189355"/>
    </w:p>
    <w:p w14:paraId="479C46EB" w14:textId="5E2EFD57" w:rsidR="001C6E9C" w:rsidRPr="008C670E" w:rsidRDefault="007F0813" w:rsidP="0007489B">
      <w:pPr>
        <w:spacing w:line="480" w:lineRule="auto"/>
        <w:rPr>
          <w:rFonts w:asciiTheme="majorBidi" w:hAnsiTheme="majorBidi" w:cstheme="majorBidi"/>
          <w:sz w:val="24"/>
          <w:szCs w:val="24"/>
          <w:rtl/>
          <w:lang w:bidi="he-IL"/>
        </w:rPr>
      </w:pPr>
      <w:moveFrom w:id="1516" w:author="Author">
        <w:r w:rsidRPr="008C670E">
          <w:rPr>
            <w:rFonts w:asciiTheme="majorBidi" w:hAnsiTheme="majorBidi" w:cstheme="majorBidi"/>
            <w:b/>
            <w:sz w:val="24"/>
            <w:szCs w:val="24"/>
            <w:u w:val="single"/>
          </w:rPr>
          <w:t>References</w:t>
        </w:r>
        <w:r w:rsidR="0031607D" w:rsidRPr="008C670E">
          <w:rPr>
            <w:rFonts w:asciiTheme="majorBidi" w:hAnsiTheme="majorBidi" w:cstheme="majorBidi"/>
            <w:b/>
            <w:sz w:val="24"/>
            <w:szCs w:val="24"/>
            <w:u w:val="single"/>
          </w:rPr>
          <w:t>:</w:t>
        </w:r>
      </w:moveFrom>
      <w:moveFromRangeEnd w:id="1515"/>
    </w:p>
    <w:sectPr w:rsidR="001C6E9C" w:rsidRPr="008C670E" w:rsidSect="001D3FB0">
      <w:headerReference w:type="default" r:id="rId10"/>
      <w:footerReference w:type="default" r:id="rId11"/>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195D8ECC" w14:textId="77777777" w:rsidR="00544FC4" w:rsidRDefault="00544FC4" w:rsidP="002D3AF0">
      <w:r>
        <w:rPr>
          <w:rStyle w:val="CommentReference"/>
        </w:rPr>
        <w:annotationRef/>
      </w:r>
      <w:r>
        <w:t>The target journal requests a title page with the following information:</w:t>
      </w:r>
    </w:p>
    <w:p w14:paraId="353BDDFC" w14:textId="77777777" w:rsidR="00544FC4" w:rsidRDefault="00544FC4" w:rsidP="002D3AF0"/>
    <w:p w14:paraId="54BFD706" w14:textId="77777777" w:rsidR="00544FC4" w:rsidRPr="000709C5" w:rsidRDefault="00544FC4" w:rsidP="002D3AF0">
      <w:pPr>
        <w:ind w:left="720"/>
        <w:jc w:val="both"/>
        <w:rPr>
          <w:b/>
          <w:sz w:val="20"/>
          <w:szCs w:val="20"/>
        </w:rPr>
      </w:pPr>
      <w:r w:rsidRPr="000709C5">
        <w:rPr>
          <w:b/>
          <w:sz w:val="20"/>
          <w:szCs w:val="20"/>
        </w:rPr>
        <w:t>The title page should bear the title of the paper, the full names of all the authors, highest academic degree obtained, and their affiliations, together with the name, full postal address, telephone and fax numbers and e-mail address of the author to whom correspondence and offprint requests are to be sent … Authors should disclose the sources of any support for the work, received in the form of grants and/or equipment and drugs.</w:t>
      </w:r>
    </w:p>
    <w:p w14:paraId="5EA8F026" w14:textId="77777777" w:rsidR="00544FC4" w:rsidRDefault="00544FC4" w:rsidP="002D3AF0"/>
    <w:p w14:paraId="1211BC05" w14:textId="77777777" w:rsidR="00544FC4" w:rsidRDefault="00544FC4" w:rsidP="002D3AF0">
      <w:r>
        <w:t>We recommend adding a separate title page with these details. If you provide us with the details, we can create the title page for you.</w:t>
      </w:r>
    </w:p>
    <w:p w14:paraId="4D66D9F7" w14:textId="77777777" w:rsidR="00544FC4" w:rsidRDefault="00544FC4">
      <w:pPr>
        <w:pStyle w:val="CommentText"/>
      </w:pPr>
    </w:p>
  </w:comment>
  <w:comment w:id="3" w:author="Author" w:initials="A">
    <w:p w14:paraId="089653F4" w14:textId="77777777" w:rsidR="00544FC4" w:rsidRDefault="00544FC4">
      <w:pPr>
        <w:pStyle w:val="CommentText"/>
      </w:pPr>
      <w:r>
        <w:rPr>
          <w:rStyle w:val="CommentReference"/>
        </w:rPr>
        <w:annotationRef/>
      </w:r>
      <w:r>
        <w:t xml:space="preserve">Please also add each author’s highest academic degree, per the journal guidelines, as in </w:t>
      </w:r>
    </w:p>
    <w:p w14:paraId="0F1267E5" w14:textId="77777777" w:rsidR="00544FC4" w:rsidRDefault="00544FC4">
      <w:pPr>
        <w:pStyle w:val="CommentText"/>
      </w:pPr>
    </w:p>
    <w:p w14:paraId="1433641F" w14:textId="109F1F99" w:rsidR="00544FC4" w:rsidRPr="00731256" w:rsidRDefault="00544FC4">
      <w:pPr>
        <w:pStyle w:val="CommentText"/>
      </w:pPr>
      <w:r>
        <w:t>Author One, MD</w:t>
      </w:r>
    </w:p>
  </w:comment>
  <w:comment w:id="22" w:author="Author" w:initials="A">
    <w:p w14:paraId="0BC1C3C3" w14:textId="757D3081" w:rsidR="00544FC4" w:rsidRDefault="00544FC4">
      <w:pPr>
        <w:pStyle w:val="CommentText"/>
      </w:pPr>
      <w:r>
        <w:rPr>
          <w:rStyle w:val="CommentReference"/>
        </w:rPr>
        <w:annotationRef/>
      </w:r>
      <w:r>
        <w:t>Each affiliation should stand independently, so Bar-Ilan University has been separated as affiliation 3, and a separate footnote mark has been added for each author.</w:t>
      </w:r>
    </w:p>
  </w:comment>
  <w:comment w:id="28" w:author="Author" w:initials="A">
    <w:p w14:paraId="4AE0A448" w14:textId="29EB2792" w:rsidR="00544FC4" w:rsidRDefault="00544FC4">
      <w:pPr>
        <w:pStyle w:val="CommentText"/>
      </w:pPr>
      <w:r>
        <w:rPr>
          <w:rStyle w:val="CommentReference"/>
        </w:rPr>
        <w:annotationRef/>
      </w:r>
      <w:r>
        <w:t>Please confirm that the corresponding author is correct as named.</w:t>
      </w:r>
    </w:p>
  </w:comment>
  <w:comment w:id="199" w:author="Author" w:initials="A">
    <w:p w14:paraId="447E18F0" w14:textId="514463EF" w:rsidR="00544FC4" w:rsidRDefault="00544FC4">
      <w:pPr>
        <w:pStyle w:val="CommentText"/>
      </w:pPr>
      <w:r>
        <w:rPr>
          <w:rStyle w:val="CommentReference"/>
        </w:rPr>
        <w:annotationRef/>
      </w:r>
      <w:r>
        <w:t>The year in reference 13 is given as 2011; please review and reconcile.</w:t>
      </w:r>
    </w:p>
  </w:comment>
  <w:comment w:id="242" w:author="Author" w:initials="A">
    <w:p w14:paraId="79451C57" w14:textId="67250598" w:rsidR="00544FC4" w:rsidRDefault="00544FC4">
      <w:pPr>
        <w:pStyle w:val="CommentText"/>
      </w:pPr>
      <w:r>
        <w:rPr>
          <w:rStyle w:val="CommentReference"/>
        </w:rPr>
        <w:annotationRef/>
      </w:r>
      <w:r>
        <w:rPr>
          <w:rStyle w:val="CommentReference"/>
        </w:rPr>
        <w:annotationRef/>
      </w:r>
      <w:r>
        <w:t xml:space="preserve">Should this be St. Vincent French Hospital, as it appears in the authors’ affiliations? </w:t>
      </w:r>
    </w:p>
  </w:comment>
  <w:comment w:id="271" w:author="Author" w:initials="A">
    <w:p w14:paraId="3077DDCC" w14:textId="0B1A99F7" w:rsidR="00544FC4" w:rsidRDefault="00544FC4">
      <w:pPr>
        <w:pStyle w:val="CommentText"/>
      </w:pPr>
      <w:r>
        <w:rPr>
          <w:rStyle w:val="CommentReference"/>
        </w:rPr>
        <w:annotationRef/>
      </w:r>
      <w:r>
        <w:rPr>
          <w:rStyle w:val="CommentReference"/>
        </w:rPr>
        <w:annotationRef/>
      </w:r>
      <w:r>
        <w:t xml:space="preserve">Should this be St. Vincent French Hospital? </w:t>
      </w:r>
    </w:p>
  </w:comment>
  <w:comment w:id="585" w:author="Author" w:initials="A">
    <w:p w14:paraId="61200447" w14:textId="2C3EF6AB" w:rsidR="00544FC4" w:rsidRPr="0049574D" w:rsidRDefault="00544FC4">
      <w:pPr>
        <w:pStyle w:val="CommentText"/>
      </w:pPr>
      <w:r>
        <w:rPr>
          <w:rStyle w:val="CommentReference"/>
        </w:rPr>
        <w:annotationRef/>
      </w:r>
      <w:r>
        <w:t>Should this say  “</w:t>
      </w:r>
      <w:r>
        <w:rPr>
          <w:i/>
        </w:rPr>
        <w:t>after</w:t>
      </w:r>
      <w:r>
        <w:t xml:space="preserve"> early-term birth”?</w:t>
      </w:r>
    </w:p>
  </w:comment>
  <w:comment w:id="586" w:author="Author" w:initials="A">
    <w:p w14:paraId="0A619964" w14:textId="361FBF45" w:rsidR="00544FC4" w:rsidRDefault="00544FC4">
      <w:pPr>
        <w:pStyle w:val="CommentText"/>
      </w:pPr>
      <w:r>
        <w:rPr>
          <w:rStyle w:val="CommentReference"/>
        </w:rPr>
        <w:annotationRef/>
      </w:r>
      <w:r>
        <w:t>This study needs a cite and reference. Cite 29 has been added at the end of this sentence and the remaining cites and references have been renumbered accordingly, but please fill in the relevant information in reference 29 in the reference list.</w:t>
      </w:r>
    </w:p>
  </w:comment>
  <w:comment w:id="597" w:author="Author" w:initials="A">
    <w:p w14:paraId="30DCB2BE" w14:textId="797DA29C" w:rsidR="00544FC4" w:rsidRPr="003B336F" w:rsidRDefault="00544FC4">
      <w:pPr>
        <w:pStyle w:val="CommentText"/>
        <w:rPr>
          <w:i/>
        </w:rPr>
      </w:pPr>
      <w:r>
        <w:rPr>
          <w:rStyle w:val="CommentReference"/>
        </w:rPr>
        <w:annotationRef/>
      </w:r>
      <w:r>
        <w:t xml:space="preserve">The term </w:t>
      </w:r>
      <w:r>
        <w:rPr>
          <w:i/>
        </w:rPr>
        <w:t>highly significant</w:t>
      </w:r>
      <w:r>
        <w:t xml:space="preserve"> seemed to mean “very important” here, rather than referring to a high statistical significance, so the phrase has been deleted to avoid confusion with statistical significance as mentioned in the following sentence.</w:t>
      </w:r>
    </w:p>
  </w:comment>
  <w:comment w:id="765" w:author="Author" w:initials="A">
    <w:p w14:paraId="410845D9" w14:textId="03C1E58F" w:rsidR="00544FC4" w:rsidRDefault="00544FC4">
      <w:pPr>
        <w:pStyle w:val="CommentText"/>
      </w:pPr>
      <w:r>
        <w:rPr>
          <w:rStyle w:val="CommentReference"/>
        </w:rPr>
        <w:annotationRef/>
      </w:r>
      <w:r>
        <w:t>Please provide a callout/mention of Table 2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66D9F7" w15:done="0"/>
  <w15:commentEx w15:paraId="05551C8E" w15:done="0"/>
  <w15:commentEx w15:paraId="1CAC9E74" w15:done="0"/>
  <w15:commentEx w15:paraId="68B173E4" w15:done="0"/>
  <w15:commentEx w15:paraId="0709A9E3" w15:done="0"/>
  <w15:commentEx w15:paraId="1F4B4640" w15:done="0"/>
  <w15:commentEx w15:paraId="25D2C7DD" w15:done="0"/>
  <w15:commentEx w15:paraId="615C3B7A" w15:done="0"/>
  <w15:commentEx w15:paraId="456CF296" w15:done="0"/>
  <w15:commentEx w15:paraId="380F427E" w15:done="0"/>
  <w15:commentEx w15:paraId="157E7BB7" w15:done="0"/>
  <w15:commentEx w15:paraId="3A1B7654" w15:done="0"/>
  <w15:commentEx w15:paraId="68CCFE79" w15:done="0"/>
  <w15:commentEx w15:paraId="7A1F4407" w15:done="0"/>
  <w15:commentEx w15:paraId="180A43E6" w15:done="0"/>
  <w15:commentEx w15:paraId="27E6B86B" w15:done="0"/>
  <w15:commentEx w15:paraId="745C4F50" w15:done="0"/>
  <w15:commentEx w15:paraId="145BAF5E" w15:done="0"/>
  <w15:commentEx w15:paraId="7FCE02FC" w15:done="0"/>
  <w15:commentEx w15:paraId="62A1ECDF" w15:done="0"/>
  <w15:commentEx w15:paraId="32154D84" w15:done="0"/>
  <w15:commentEx w15:paraId="764B98EA" w15:done="0"/>
  <w15:commentEx w15:paraId="378BB3CA" w15:done="0"/>
  <w15:commentEx w15:paraId="057D167E" w15:done="0"/>
  <w15:commentEx w15:paraId="7AF17EF0" w15:done="0"/>
  <w15:commentEx w15:paraId="1D9FC4CF" w15:done="0"/>
  <w15:commentEx w15:paraId="3A7E76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66D9F7" w16cid:durableId="21D40E4A"/>
  <w16cid:commentId w16cid:paraId="05551C8E" w16cid:durableId="21D40E4B"/>
  <w16cid:commentId w16cid:paraId="1CAC9E74" w16cid:durableId="21D40E4C"/>
  <w16cid:commentId w16cid:paraId="68B173E4" w16cid:durableId="21D40E4D"/>
  <w16cid:commentId w16cid:paraId="0709A9E3" w16cid:durableId="21D40E4E"/>
  <w16cid:commentId w16cid:paraId="1F4B4640" w16cid:durableId="21D40E4F"/>
  <w16cid:commentId w16cid:paraId="25D2C7DD" w16cid:durableId="21D40E50"/>
  <w16cid:commentId w16cid:paraId="615C3B7A" w16cid:durableId="21D40E51"/>
  <w16cid:commentId w16cid:paraId="456CF296" w16cid:durableId="21D40E52"/>
  <w16cid:commentId w16cid:paraId="380F427E" w16cid:durableId="21D40E54"/>
  <w16cid:commentId w16cid:paraId="157E7BB7" w16cid:durableId="21D40E55"/>
  <w16cid:commentId w16cid:paraId="3A1B7654" w16cid:durableId="21D40E56"/>
  <w16cid:commentId w16cid:paraId="68CCFE79" w16cid:durableId="21D40E57"/>
  <w16cid:commentId w16cid:paraId="7A1F4407" w16cid:durableId="21D40E58"/>
  <w16cid:commentId w16cid:paraId="180A43E6" w16cid:durableId="21D40E59"/>
  <w16cid:commentId w16cid:paraId="27E6B86B" w16cid:durableId="21D40E5A"/>
  <w16cid:commentId w16cid:paraId="745C4F50" w16cid:durableId="21D40E5B"/>
  <w16cid:commentId w16cid:paraId="145BAF5E" w16cid:durableId="21D40E5C"/>
  <w16cid:commentId w16cid:paraId="7FCE02FC" w16cid:durableId="21D7CF5C"/>
  <w16cid:commentId w16cid:paraId="62A1ECDF" w16cid:durableId="21D40E5D"/>
  <w16cid:commentId w16cid:paraId="32154D84" w16cid:durableId="21D7CF5E"/>
  <w16cid:commentId w16cid:paraId="764B98EA" w16cid:durableId="21D40E5E"/>
  <w16cid:commentId w16cid:paraId="378BB3CA" w16cid:durableId="21D40E5F"/>
  <w16cid:commentId w16cid:paraId="057D167E" w16cid:durableId="21D40E60"/>
  <w16cid:commentId w16cid:paraId="7AF17EF0" w16cid:durableId="21D7CF62"/>
  <w16cid:commentId w16cid:paraId="1D9FC4CF" w16cid:durableId="21D40E61"/>
  <w16cid:commentId w16cid:paraId="3A7E7665" w16cid:durableId="21D40E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DC20B" w14:textId="77777777" w:rsidR="001F478A" w:rsidRDefault="001F478A" w:rsidP="00306EB0">
      <w:pPr>
        <w:spacing w:after="0" w:line="240" w:lineRule="auto"/>
      </w:pPr>
      <w:r>
        <w:separator/>
      </w:r>
    </w:p>
  </w:endnote>
  <w:endnote w:type="continuationSeparator" w:id="0">
    <w:p w14:paraId="67B0F1A9" w14:textId="77777777" w:rsidR="001F478A" w:rsidRDefault="001F478A" w:rsidP="00306EB0">
      <w:pPr>
        <w:spacing w:after="0" w:line="240" w:lineRule="auto"/>
      </w:pPr>
      <w:r>
        <w:continuationSeparator/>
      </w:r>
    </w:p>
  </w:endnote>
  <w:endnote w:type="continuationNotice" w:id="1">
    <w:p w14:paraId="029566C2" w14:textId="77777777" w:rsidR="001F478A" w:rsidRDefault="001F47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dvFORMATA-L">
    <w:altName w:val="Cambria"/>
    <w:panose1 w:val="00000000000000000000"/>
    <w:charset w:val="00"/>
    <w:family w:val="roman"/>
    <w:notTrueType/>
    <w:pitch w:val="default"/>
    <w:sig w:usb0="00000003" w:usb1="00000000" w:usb2="00000000" w:usb3="00000000" w:csb0="00000001" w:csb1="00000000"/>
  </w:font>
  <w:font w:name="FreeSans">
    <w:altName w:val="Yu Gothic"/>
    <w:panose1 w:val="00000000000000000000"/>
    <w:charset w:val="80"/>
    <w:family w:val="auto"/>
    <w:notTrueType/>
    <w:pitch w:val="default"/>
    <w:sig w:usb0="00000001" w:usb1="08070000" w:usb2="00000010" w:usb3="00000000" w:csb0="00020000" w:csb1="00000000"/>
  </w:font>
  <w:font w:name="AdvP41153C">
    <w:altName w:val="Cambria"/>
    <w:panose1 w:val="00000000000000000000"/>
    <w:charset w:val="00"/>
    <w:family w:val="roman"/>
    <w:notTrueType/>
    <w:pitch w:val="default"/>
    <w:sig w:usb0="00000003" w:usb1="00000000" w:usb2="00000000" w:usb3="00000000" w:csb0="00000001" w:csb1="00000000"/>
  </w:font>
  <w:font w:name="WmvxmcAdvTT3713a231">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DelRangeStart w:id="1517" w:author="Author"/>
  <w:sdt>
    <w:sdtPr>
      <w:id w:val="985286641"/>
      <w:docPartObj>
        <w:docPartGallery w:val="Page Numbers (Bottom of Page)"/>
        <w:docPartUnique/>
      </w:docPartObj>
    </w:sdtPr>
    <w:sdtEndPr>
      <w:rPr>
        <w:noProof/>
      </w:rPr>
    </w:sdtEndPr>
    <w:sdtContent>
      <w:customXmlDelRangeEnd w:id="1517"/>
      <w:p w14:paraId="6A4F7355" w14:textId="13DDD144" w:rsidR="00544FC4" w:rsidRDefault="00544FC4">
        <w:pPr>
          <w:pStyle w:val="Footer"/>
        </w:pPr>
      </w:p>
      <w:customXmlDelRangeStart w:id="1518" w:author="Author"/>
    </w:sdtContent>
  </w:sdt>
  <w:customXmlDelRangeEnd w:id="1518"/>
  <w:p w14:paraId="17D5DBC2" w14:textId="77777777" w:rsidR="00544FC4" w:rsidRDefault="00544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7441D" w14:textId="77777777" w:rsidR="001F478A" w:rsidRDefault="001F478A" w:rsidP="00306EB0">
      <w:pPr>
        <w:spacing w:after="0" w:line="240" w:lineRule="auto"/>
      </w:pPr>
      <w:r>
        <w:separator/>
      </w:r>
    </w:p>
  </w:footnote>
  <w:footnote w:type="continuationSeparator" w:id="0">
    <w:p w14:paraId="5689135C" w14:textId="77777777" w:rsidR="001F478A" w:rsidRDefault="001F478A" w:rsidP="00306EB0">
      <w:pPr>
        <w:spacing w:after="0" w:line="240" w:lineRule="auto"/>
      </w:pPr>
      <w:r>
        <w:continuationSeparator/>
      </w:r>
    </w:p>
  </w:footnote>
  <w:footnote w:type="continuationNotice" w:id="1">
    <w:p w14:paraId="3958011E" w14:textId="77777777" w:rsidR="001F478A" w:rsidRDefault="001F478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619525"/>
      <w:docPartObj>
        <w:docPartGallery w:val="Page Numbers (Top of Page)"/>
        <w:docPartUnique/>
      </w:docPartObj>
    </w:sdtPr>
    <w:sdtEndPr>
      <w:rPr>
        <w:noProof/>
      </w:rPr>
    </w:sdtEndPr>
    <w:sdtContent>
      <w:p w14:paraId="5A69F48F" w14:textId="1AEF7ECB" w:rsidR="00544FC4" w:rsidRDefault="00544FC4" w:rsidP="00B74BE8">
        <w:pPr>
          <w:pStyle w:val="Header"/>
          <w:ind w:right="220" w:firstLine="720"/>
          <w:jc w:val="right"/>
        </w:pPr>
        <w:r>
          <w:t>Respiratory morbidity after elective cesarean section</w:t>
        </w:r>
        <w:r>
          <w:tab/>
          <w:t xml:space="preserve"> </w:t>
        </w:r>
        <w:r>
          <w:tab/>
        </w:r>
        <w:r>
          <w:fldChar w:fldCharType="begin"/>
        </w:r>
        <w:r>
          <w:instrText xml:space="preserve"> PAGE   \* MERGEFORMAT </w:instrText>
        </w:r>
        <w:r>
          <w:fldChar w:fldCharType="separate"/>
        </w:r>
        <w:r w:rsidR="00890926">
          <w:rPr>
            <w:noProof/>
          </w:rPr>
          <w:t>2</w:t>
        </w:r>
        <w:r>
          <w:rPr>
            <w:noProof/>
          </w:rPr>
          <w:fldChar w:fldCharType="end"/>
        </w:r>
      </w:p>
    </w:sdtContent>
  </w:sdt>
  <w:p w14:paraId="13FED384" w14:textId="77777777" w:rsidR="00544FC4" w:rsidRDefault="00544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66379"/>
    <w:multiLevelType w:val="hybridMultilevel"/>
    <w:tmpl w:val="F3B87B68"/>
    <w:lvl w:ilvl="0" w:tplc="D30AA4C6">
      <w:start w:val="1"/>
      <w:numFmt w:val="decimal"/>
      <w:lvlText w:val="%1-"/>
      <w:lvlJc w:val="left"/>
      <w:pPr>
        <w:ind w:left="720" w:hanging="360"/>
      </w:pPr>
      <w:rPr>
        <w:rFonts w:hint="default"/>
        <w:lang w:val="e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5DCA565B"/>
    <w:multiLevelType w:val="hybridMultilevel"/>
    <w:tmpl w:val="8540585C"/>
    <w:lvl w:ilvl="0" w:tplc="AFCA71F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asszpwerzx00ez0dnvvapptrfefsaprd2r&quot;&gt;My EndNote Library-Converted&lt;record-ids&gt;&lt;item&gt;28&lt;/item&gt;&lt;item&gt;29&lt;/item&gt;&lt;item&gt;31&lt;/item&gt;&lt;item&gt;32&lt;/item&gt;&lt;item&gt;36&lt;/item&gt;&lt;item&gt;39&lt;/item&gt;&lt;item&gt;40&lt;/item&gt;&lt;item&gt;44&lt;/item&gt;&lt;item&gt;45&lt;/item&gt;&lt;item&gt;49&lt;/item&gt;&lt;item&gt;50&lt;/item&gt;&lt;item&gt;51&lt;/item&gt;&lt;item&gt;52&lt;/item&gt;&lt;item&gt;53&lt;/item&gt;&lt;item&gt;54&lt;/item&gt;&lt;item&gt;57&lt;/item&gt;&lt;item&gt;60&lt;/item&gt;&lt;item&gt;62&lt;/item&gt;&lt;item&gt;63&lt;/item&gt;&lt;item&gt;64&lt;/item&gt;&lt;/record-ids&gt;&lt;/item&gt;&lt;/Libraries&gt;"/>
  </w:docVars>
  <w:rsids>
    <w:rsidRoot w:val="00B7541D"/>
    <w:rsid w:val="00000158"/>
    <w:rsid w:val="00001772"/>
    <w:rsid w:val="00003EF9"/>
    <w:rsid w:val="00007B4C"/>
    <w:rsid w:val="00010151"/>
    <w:rsid w:val="00010502"/>
    <w:rsid w:val="00016399"/>
    <w:rsid w:val="00017758"/>
    <w:rsid w:val="0002282B"/>
    <w:rsid w:val="00031019"/>
    <w:rsid w:val="00032DDA"/>
    <w:rsid w:val="00041005"/>
    <w:rsid w:val="0004144D"/>
    <w:rsid w:val="0004230E"/>
    <w:rsid w:val="00052622"/>
    <w:rsid w:val="00053E05"/>
    <w:rsid w:val="000554E3"/>
    <w:rsid w:val="00056DD4"/>
    <w:rsid w:val="000572B3"/>
    <w:rsid w:val="00057D2D"/>
    <w:rsid w:val="000603B5"/>
    <w:rsid w:val="00063D24"/>
    <w:rsid w:val="000650D1"/>
    <w:rsid w:val="00066E52"/>
    <w:rsid w:val="000709C5"/>
    <w:rsid w:val="000725B1"/>
    <w:rsid w:val="00072C1B"/>
    <w:rsid w:val="0007353D"/>
    <w:rsid w:val="00073A0E"/>
    <w:rsid w:val="0007489B"/>
    <w:rsid w:val="000752D5"/>
    <w:rsid w:val="00083947"/>
    <w:rsid w:val="00084C2A"/>
    <w:rsid w:val="000874A5"/>
    <w:rsid w:val="0009175C"/>
    <w:rsid w:val="00092E23"/>
    <w:rsid w:val="00097585"/>
    <w:rsid w:val="000A7952"/>
    <w:rsid w:val="000A7DDA"/>
    <w:rsid w:val="000B016C"/>
    <w:rsid w:val="000B0A22"/>
    <w:rsid w:val="000C1F6B"/>
    <w:rsid w:val="000C2E64"/>
    <w:rsid w:val="000C5EF9"/>
    <w:rsid w:val="000C6088"/>
    <w:rsid w:val="000D241B"/>
    <w:rsid w:val="000E3A33"/>
    <w:rsid w:val="000E613E"/>
    <w:rsid w:val="00101026"/>
    <w:rsid w:val="00106260"/>
    <w:rsid w:val="001074DA"/>
    <w:rsid w:val="00110822"/>
    <w:rsid w:val="00116A21"/>
    <w:rsid w:val="00116B83"/>
    <w:rsid w:val="00116BD0"/>
    <w:rsid w:val="00125838"/>
    <w:rsid w:val="00125D04"/>
    <w:rsid w:val="001268A8"/>
    <w:rsid w:val="00131106"/>
    <w:rsid w:val="00131905"/>
    <w:rsid w:val="0013617F"/>
    <w:rsid w:val="00136996"/>
    <w:rsid w:val="00140B3B"/>
    <w:rsid w:val="001419F0"/>
    <w:rsid w:val="00147B86"/>
    <w:rsid w:val="001559BC"/>
    <w:rsid w:val="0015659A"/>
    <w:rsid w:val="00157DC1"/>
    <w:rsid w:val="001675F0"/>
    <w:rsid w:val="00170071"/>
    <w:rsid w:val="00171819"/>
    <w:rsid w:val="00171D13"/>
    <w:rsid w:val="00173D6C"/>
    <w:rsid w:val="00180E04"/>
    <w:rsid w:val="00192366"/>
    <w:rsid w:val="001928FB"/>
    <w:rsid w:val="00193DFB"/>
    <w:rsid w:val="00197860"/>
    <w:rsid w:val="001B08D6"/>
    <w:rsid w:val="001B14A9"/>
    <w:rsid w:val="001B7BDF"/>
    <w:rsid w:val="001C0C11"/>
    <w:rsid w:val="001C3210"/>
    <w:rsid w:val="001C5D9D"/>
    <w:rsid w:val="001C6E9C"/>
    <w:rsid w:val="001D3FB0"/>
    <w:rsid w:val="001D5367"/>
    <w:rsid w:val="001D7605"/>
    <w:rsid w:val="001E32FD"/>
    <w:rsid w:val="001E5B19"/>
    <w:rsid w:val="001F478A"/>
    <w:rsid w:val="001F60AB"/>
    <w:rsid w:val="001F74AE"/>
    <w:rsid w:val="00200609"/>
    <w:rsid w:val="00204AA0"/>
    <w:rsid w:val="00206809"/>
    <w:rsid w:val="002074AB"/>
    <w:rsid w:val="00213D37"/>
    <w:rsid w:val="00216BA9"/>
    <w:rsid w:val="00217BEE"/>
    <w:rsid w:val="00225849"/>
    <w:rsid w:val="00230ADC"/>
    <w:rsid w:val="00233135"/>
    <w:rsid w:val="0023413B"/>
    <w:rsid w:val="00240D6F"/>
    <w:rsid w:val="00241186"/>
    <w:rsid w:val="00244143"/>
    <w:rsid w:val="00246ABF"/>
    <w:rsid w:val="002476F8"/>
    <w:rsid w:val="00250C06"/>
    <w:rsid w:val="0025125D"/>
    <w:rsid w:val="002523D5"/>
    <w:rsid w:val="00252959"/>
    <w:rsid w:val="0026105F"/>
    <w:rsid w:val="002621D5"/>
    <w:rsid w:val="00263810"/>
    <w:rsid w:val="00272955"/>
    <w:rsid w:val="00272F9F"/>
    <w:rsid w:val="002767DA"/>
    <w:rsid w:val="002808D5"/>
    <w:rsid w:val="002818A6"/>
    <w:rsid w:val="00281A2E"/>
    <w:rsid w:val="00283714"/>
    <w:rsid w:val="002871A3"/>
    <w:rsid w:val="00291B28"/>
    <w:rsid w:val="002936FC"/>
    <w:rsid w:val="00293E00"/>
    <w:rsid w:val="00294483"/>
    <w:rsid w:val="002949E7"/>
    <w:rsid w:val="00295626"/>
    <w:rsid w:val="00297438"/>
    <w:rsid w:val="0029758F"/>
    <w:rsid w:val="00297D0A"/>
    <w:rsid w:val="002A124E"/>
    <w:rsid w:val="002A646A"/>
    <w:rsid w:val="002B1944"/>
    <w:rsid w:val="002B1B7B"/>
    <w:rsid w:val="002B251A"/>
    <w:rsid w:val="002B399B"/>
    <w:rsid w:val="002B5FED"/>
    <w:rsid w:val="002B630D"/>
    <w:rsid w:val="002B64BB"/>
    <w:rsid w:val="002C2A79"/>
    <w:rsid w:val="002C62D7"/>
    <w:rsid w:val="002D0A78"/>
    <w:rsid w:val="002D3AF0"/>
    <w:rsid w:val="002E1E42"/>
    <w:rsid w:val="002E4B45"/>
    <w:rsid w:val="002E71B5"/>
    <w:rsid w:val="002F385F"/>
    <w:rsid w:val="002F55C4"/>
    <w:rsid w:val="00300F8C"/>
    <w:rsid w:val="00306EB0"/>
    <w:rsid w:val="00312775"/>
    <w:rsid w:val="0031320D"/>
    <w:rsid w:val="00313CC5"/>
    <w:rsid w:val="00315923"/>
    <w:rsid w:val="0031607D"/>
    <w:rsid w:val="00316FE8"/>
    <w:rsid w:val="0032237E"/>
    <w:rsid w:val="00325EC1"/>
    <w:rsid w:val="00326E2D"/>
    <w:rsid w:val="00327FE9"/>
    <w:rsid w:val="0033410A"/>
    <w:rsid w:val="00334298"/>
    <w:rsid w:val="00336540"/>
    <w:rsid w:val="003409BD"/>
    <w:rsid w:val="00342ACD"/>
    <w:rsid w:val="003431AF"/>
    <w:rsid w:val="00343B07"/>
    <w:rsid w:val="00366483"/>
    <w:rsid w:val="003676DC"/>
    <w:rsid w:val="00371C5F"/>
    <w:rsid w:val="00372E88"/>
    <w:rsid w:val="0037444F"/>
    <w:rsid w:val="003759C5"/>
    <w:rsid w:val="003804D3"/>
    <w:rsid w:val="00381D67"/>
    <w:rsid w:val="0038675E"/>
    <w:rsid w:val="00390908"/>
    <w:rsid w:val="00393F06"/>
    <w:rsid w:val="003A1667"/>
    <w:rsid w:val="003A3123"/>
    <w:rsid w:val="003A5E9E"/>
    <w:rsid w:val="003B0F69"/>
    <w:rsid w:val="003B336F"/>
    <w:rsid w:val="003B679C"/>
    <w:rsid w:val="003C473D"/>
    <w:rsid w:val="003C4AC9"/>
    <w:rsid w:val="003C5983"/>
    <w:rsid w:val="003C62C5"/>
    <w:rsid w:val="003C73BB"/>
    <w:rsid w:val="003D6D9C"/>
    <w:rsid w:val="003D7DAC"/>
    <w:rsid w:val="003E0496"/>
    <w:rsid w:val="003E207A"/>
    <w:rsid w:val="003E407F"/>
    <w:rsid w:val="003E448C"/>
    <w:rsid w:val="003F3AB8"/>
    <w:rsid w:val="003F4A2D"/>
    <w:rsid w:val="003F6ADA"/>
    <w:rsid w:val="003F7233"/>
    <w:rsid w:val="003F78B5"/>
    <w:rsid w:val="00403A08"/>
    <w:rsid w:val="00403A19"/>
    <w:rsid w:val="00404B22"/>
    <w:rsid w:val="004065B4"/>
    <w:rsid w:val="00412998"/>
    <w:rsid w:val="00413FF1"/>
    <w:rsid w:val="00415A57"/>
    <w:rsid w:val="0042235C"/>
    <w:rsid w:val="004261E9"/>
    <w:rsid w:val="00431A4A"/>
    <w:rsid w:val="00434422"/>
    <w:rsid w:val="00434F34"/>
    <w:rsid w:val="00435FBA"/>
    <w:rsid w:val="004360F0"/>
    <w:rsid w:val="00436E93"/>
    <w:rsid w:val="004371D0"/>
    <w:rsid w:val="00440454"/>
    <w:rsid w:val="00441C39"/>
    <w:rsid w:val="004420E4"/>
    <w:rsid w:val="00444290"/>
    <w:rsid w:val="00450374"/>
    <w:rsid w:val="00450BCE"/>
    <w:rsid w:val="00450CA6"/>
    <w:rsid w:val="00454468"/>
    <w:rsid w:val="00456CC5"/>
    <w:rsid w:val="00457793"/>
    <w:rsid w:val="00457CAB"/>
    <w:rsid w:val="00460A7A"/>
    <w:rsid w:val="00461429"/>
    <w:rsid w:val="00461BC6"/>
    <w:rsid w:val="004677C7"/>
    <w:rsid w:val="004726E3"/>
    <w:rsid w:val="00473FC7"/>
    <w:rsid w:val="0047415C"/>
    <w:rsid w:val="0047430C"/>
    <w:rsid w:val="004753BC"/>
    <w:rsid w:val="00484779"/>
    <w:rsid w:val="0048496B"/>
    <w:rsid w:val="00484A42"/>
    <w:rsid w:val="00484F40"/>
    <w:rsid w:val="004866FE"/>
    <w:rsid w:val="00486CCF"/>
    <w:rsid w:val="00487164"/>
    <w:rsid w:val="00487E08"/>
    <w:rsid w:val="00494C1C"/>
    <w:rsid w:val="0049574D"/>
    <w:rsid w:val="00497A50"/>
    <w:rsid w:val="004A3940"/>
    <w:rsid w:val="004A703C"/>
    <w:rsid w:val="004B0ED7"/>
    <w:rsid w:val="004B26B0"/>
    <w:rsid w:val="004B3B7B"/>
    <w:rsid w:val="004B5122"/>
    <w:rsid w:val="004C06C7"/>
    <w:rsid w:val="004C1AD3"/>
    <w:rsid w:val="004C2CEC"/>
    <w:rsid w:val="004C3579"/>
    <w:rsid w:val="004C4C97"/>
    <w:rsid w:val="004C6192"/>
    <w:rsid w:val="004C6302"/>
    <w:rsid w:val="004D0644"/>
    <w:rsid w:val="004D23D5"/>
    <w:rsid w:val="004D3691"/>
    <w:rsid w:val="004D61D1"/>
    <w:rsid w:val="004D6A5E"/>
    <w:rsid w:val="004E4A50"/>
    <w:rsid w:val="004E605E"/>
    <w:rsid w:val="004F04D7"/>
    <w:rsid w:val="004F4553"/>
    <w:rsid w:val="00501171"/>
    <w:rsid w:val="00501DF1"/>
    <w:rsid w:val="00503F44"/>
    <w:rsid w:val="005046D8"/>
    <w:rsid w:val="00510B97"/>
    <w:rsid w:val="00512CB3"/>
    <w:rsid w:val="00513A4B"/>
    <w:rsid w:val="00514C18"/>
    <w:rsid w:val="0051625C"/>
    <w:rsid w:val="00520D9E"/>
    <w:rsid w:val="00520DB8"/>
    <w:rsid w:val="00524529"/>
    <w:rsid w:val="0052470B"/>
    <w:rsid w:val="005406D6"/>
    <w:rsid w:val="00544FC4"/>
    <w:rsid w:val="00545B74"/>
    <w:rsid w:val="005468BD"/>
    <w:rsid w:val="00546A64"/>
    <w:rsid w:val="005549C5"/>
    <w:rsid w:val="00556093"/>
    <w:rsid w:val="00556600"/>
    <w:rsid w:val="00560FC5"/>
    <w:rsid w:val="00563EC4"/>
    <w:rsid w:val="00565DC0"/>
    <w:rsid w:val="00572584"/>
    <w:rsid w:val="00572999"/>
    <w:rsid w:val="005768BC"/>
    <w:rsid w:val="00580099"/>
    <w:rsid w:val="00590A58"/>
    <w:rsid w:val="00592058"/>
    <w:rsid w:val="005927B8"/>
    <w:rsid w:val="00595707"/>
    <w:rsid w:val="005A20A2"/>
    <w:rsid w:val="005A7EA5"/>
    <w:rsid w:val="005B2960"/>
    <w:rsid w:val="005B3CDF"/>
    <w:rsid w:val="005B46BC"/>
    <w:rsid w:val="005B4C0D"/>
    <w:rsid w:val="005B6719"/>
    <w:rsid w:val="005B773A"/>
    <w:rsid w:val="005B7CCF"/>
    <w:rsid w:val="005C1E6A"/>
    <w:rsid w:val="005C5DF0"/>
    <w:rsid w:val="005C709C"/>
    <w:rsid w:val="005D4AE5"/>
    <w:rsid w:val="005E0B6C"/>
    <w:rsid w:val="005E4F96"/>
    <w:rsid w:val="005F4033"/>
    <w:rsid w:val="005F5B90"/>
    <w:rsid w:val="006066C0"/>
    <w:rsid w:val="006108B1"/>
    <w:rsid w:val="00611207"/>
    <w:rsid w:val="00613ACB"/>
    <w:rsid w:val="00613D25"/>
    <w:rsid w:val="0061775E"/>
    <w:rsid w:val="00617AEE"/>
    <w:rsid w:val="00621052"/>
    <w:rsid w:val="00622259"/>
    <w:rsid w:val="0062427F"/>
    <w:rsid w:val="00624BE7"/>
    <w:rsid w:val="006302B5"/>
    <w:rsid w:val="0063112C"/>
    <w:rsid w:val="00631150"/>
    <w:rsid w:val="0063175A"/>
    <w:rsid w:val="0063213E"/>
    <w:rsid w:val="00641296"/>
    <w:rsid w:val="00641B2F"/>
    <w:rsid w:val="00643E4E"/>
    <w:rsid w:val="00643F04"/>
    <w:rsid w:val="00652B82"/>
    <w:rsid w:val="006547A2"/>
    <w:rsid w:val="00660988"/>
    <w:rsid w:val="00660CD6"/>
    <w:rsid w:val="006613AD"/>
    <w:rsid w:val="006625F5"/>
    <w:rsid w:val="006649C8"/>
    <w:rsid w:val="00671172"/>
    <w:rsid w:val="00671D9D"/>
    <w:rsid w:val="006731AF"/>
    <w:rsid w:val="00674ADF"/>
    <w:rsid w:val="00674C59"/>
    <w:rsid w:val="00675F0D"/>
    <w:rsid w:val="00680B1B"/>
    <w:rsid w:val="006826B5"/>
    <w:rsid w:val="00683777"/>
    <w:rsid w:val="00684470"/>
    <w:rsid w:val="00684B24"/>
    <w:rsid w:val="006859BF"/>
    <w:rsid w:val="00687FD9"/>
    <w:rsid w:val="00694AE7"/>
    <w:rsid w:val="00695BC7"/>
    <w:rsid w:val="00696588"/>
    <w:rsid w:val="006A3EDC"/>
    <w:rsid w:val="006A42A2"/>
    <w:rsid w:val="006A5DCE"/>
    <w:rsid w:val="006A60F6"/>
    <w:rsid w:val="006A7E1A"/>
    <w:rsid w:val="006B03AA"/>
    <w:rsid w:val="006B5909"/>
    <w:rsid w:val="006C1206"/>
    <w:rsid w:val="006C4BDA"/>
    <w:rsid w:val="006C6D39"/>
    <w:rsid w:val="006C7BF5"/>
    <w:rsid w:val="006D2EF7"/>
    <w:rsid w:val="006E67BC"/>
    <w:rsid w:val="006E75A7"/>
    <w:rsid w:val="006E7B40"/>
    <w:rsid w:val="006F0C78"/>
    <w:rsid w:val="00701729"/>
    <w:rsid w:val="00702E51"/>
    <w:rsid w:val="00705684"/>
    <w:rsid w:val="0070622C"/>
    <w:rsid w:val="00716745"/>
    <w:rsid w:val="00716F19"/>
    <w:rsid w:val="00731256"/>
    <w:rsid w:val="00731926"/>
    <w:rsid w:val="007372E9"/>
    <w:rsid w:val="00743F5C"/>
    <w:rsid w:val="00753798"/>
    <w:rsid w:val="007605CF"/>
    <w:rsid w:val="00766C83"/>
    <w:rsid w:val="00767A50"/>
    <w:rsid w:val="00771C42"/>
    <w:rsid w:val="00771E47"/>
    <w:rsid w:val="00771F10"/>
    <w:rsid w:val="007730A7"/>
    <w:rsid w:val="00773515"/>
    <w:rsid w:val="00775692"/>
    <w:rsid w:val="00775AA0"/>
    <w:rsid w:val="00787867"/>
    <w:rsid w:val="00790D28"/>
    <w:rsid w:val="00793F2B"/>
    <w:rsid w:val="0079417C"/>
    <w:rsid w:val="007A23CD"/>
    <w:rsid w:val="007A6411"/>
    <w:rsid w:val="007A7562"/>
    <w:rsid w:val="007B484E"/>
    <w:rsid w:val="007C382A"/>
    <w:rsid w:val="007C61BB"/>
    <w:rsid w:val="007D41F9"/>
    <w:rsid w:val="007D4904"/>
    <w:rsid w:val="007E384C"/>
    <w:rsid w:val="007E3BE6"/>
    <w:rsid w:val="007E409F"/>
    <w:rsid w:val="007F0813"/>
    <w:rsid w:val="007F29F4"/>
    <w:rsid w:val="00800B7F"/>
    <w:rsid w:val="00805998"/>
    <w:rsid w:val="00806B23"/>
    <w:rsid w:val="00811335"/>
    <w:rsid w:val="00811425"/>
    <w:rsid w:val="00815DF6"/>
    <w:rsid w:val="0082033C"/>
    <w:rsid w:val="008204AC"/>
    <w:rsid w:val="00820C44"/>
    <w:rsid w:val="00821AD2"/>
    <w:rsid w:val="00826BDE"/>
    <w:rsid w:val="00827643"/>
    <w:rsid w:val="00835B14"/>
    <w:rsid w:val="0083728F"/>
    <w:rsid w:val="00840B75"/>
    <w:rsid w:val="00841126"/>
    <w:rsid w:val="00842F42"/>
    <w:rsid w:val="00844359"/>
    <w:rsid w:val="00860E68"/>
    <w:rsid w:val="0086270D"/>
    <w:rsid w:val="00864372"/>
    <w:rsid w:val="008643E9"/>
    <w:rsid w:val="008648FC"/>
    <w:rsid w:val="00867E95"/>
    <w:rsid w:val="008726E2"/>
    <w:rsid w:val="00874142"/>
    <w:rsid w:val="00875AE0"/>
    <w:rsid w:val="00876AE7"/>
    <w:rsid w:val="00877FE6"/>
    <w:rsid w:val="00882919"/>
    <w:rsid w:val="00882FA5"/>
    <w:rsid w:val="008845C5"/>
    <w:rsid w:val="008845D3"/>
    <w:rsid w:val="0088497F"/>
    <w:rsid w:val="00890926"/>
    <w:rsid w:val="008921AC"/>
    <w:rsid w:val="00893414"/>
    <w:rsid w:val="008972C5"/>
    <w:rsid w:val="008A15A5"/>
    <w:rsid w:val="008A1C7A"/>
    <w:rsid w:val="008A4955"/>
    <w:rsid w:val="008A55E8"/>
    <w:rsid w:val="008A6C5C"/>
    <w:rsid w:val="008B1341"/>
    <w:rsid w:val="008B47B8"/>
    <w:rsid w:val="008B4D29"/>
    <w:rsid w:val="008C1491"/>
    <w:rsid w:val="008C4653"/>
    <w:rsid w:val="008C670E"/>
    <w:rsid w:val="008D0D1A"/>
    <w:rsid w:val="008D436E"/>
    <w:rsid w:val="008D5AA6"/>
    <w:rsid w:val="008E0D26"/>
    <w:rsid w:val="008E283A"/>
    <w:rsid w:val="008E4307"/>
    <w:rsid w:val="008E4DD1"/>
    <w:rsid w:val="008E67AC"/>
    <w:rsid w:val="008E7293"/>
    <w:rsid w:val="008F0F72"/>
    <w:rsid w:val="008F4E3D"/>
    <w:rsid w:val="00901E7F"/>
    <w:rsid w:val="00902260"/>
    <w:rsid w:val="00903E10"/>
    <w:rsid w:val="00907122"/>
    <w:rsid w:val="00907F78"/>
    <w:rsid w:val="00910B3C"/>
    <w:rsid w:val="00911748"/>
    <w:rsid w:val="00911F0A"/>
    <w:rsid w:val="00913830"/>
    <w:rsid w:val="00913E2E"/>
    <w:rsid w:val="00914489"/>
    <w:rsid w:val="009167F9"/>
    <w:rsid w:val="0091708C"/>
    <w:rsid w:val="00920061"/>
    <w:rsid w:val="00921A95"/>
    <w:rsid w:val="009274B3"/>
    <w:rsid w:val="0093327D"/>
    <w:rsid w:val="0094128A"/>
    <w:rsid w:val="00941777"/>
    <w:rsid w:val="009447CA"/>
    <w:rsid w:val="009465AD"/>
    <w:rsid w:val="00950A86"/>
    <w:rsid w:val="00956743"/>
    <w:rsid w:val="00957080"/>
    <w:rsid w:val="00957EA9"/>
    <w:rsid w:val="00962407"/>
    <w:rsid w:val="0097329A"/>
    <w:rsid w:val="00981AD3"/>
    <w:rsid w:val="009832AD"/>
    <w:rsid w:val="00986831"/>
    <w:rsid w:val="00987787"/>
    <w:rsid w:val="009913A5"/>
    <w:rsid w:val="00993196"/>
    <w:rsid w:val="0099447C"/>
    <w:rsid w:val="009944ED"/>
    <w:rsid w:val="009A49F6"/>
    <w:rsid w:val="009A51F4"/>
    <w:rsid w:val="009A7740"/>
    <w:rsid w:val="009B191F"/>
    <w:rsid w:val="009B370C"/>
    <w:rsid w:val="009B6E3B"/>
    <w:rsid w:val="009C09FF"/>
    <w:rsid w:val="009D2578"/>
    <w:rsid w:val="009D2AAC"/>
    <w:rsid w:val="009E2080"/>
    <w:rsid w:val="009E4B06"/>
    <w:rsid w:val="009F5C4D"/>
    <w:rsid w:val="00A00B97"/>
    <w:rsid w:val="00A03ED0"/>
    <w:rsid w:val="00A04FBD"/>
    <w:rsid w:val="00A05154"/>
    <w:rsid w:val="00A133C7"/>
    <w:rsid w:val="00A15618"/>
    <w:rsid w:val="00A255EA"/>
    <w:rsid w:val="00A2674D"/>
    <w:rsid w:val="00A26881"/>
    <w:rsid w:val="00A27E0E"/>
    <w:rsid w:val="00A30E70"/>
    <w:rsid w:val="00A32347"/>
    <w:rsid w:val="00A405C2"/>
    <w:rsid w:val="00A427E5"/>
    <w:rsid w:val="00A45714"/>
    <w:rsid w:val="00A47501"/>
    <w:rsid w:val="00A477F1"/>
    <w:rsid w:val="00A52B75"/>
    <w:rsid w:val="00A57E6F"/>
    <w:rsid w:val="00A6184A"/>
    <w:rsid w:val="00A62399"/>
    <w:rsid w:val="00A62525"/>
    <w:rsid w:val="00A67EB4"/>
    <w:rsid w:val="00A753EB"/>
    <w:rsid w:val="00A75BAA"/>
    <w:rsid w:val="00A75BE9"/>
    <w:rsid w:val="00A8058B"/>
    <w:rsid w:val="00A82AB1"/>
    <w:rsid w:val="00A83F27"/>
    <w:rsid w:val="00A844F5"/>
    <w:rsid w:val="00A866CA"/>
    <w:rsid w:val="00A86F21"/>
    <w:rsid w:val="00A9433B"/>
    <w:rsid w:val="00A944EA"/>
    <w:rsid w:val="00A948C0"/>
    <w:rsid w:val="00A95743"/>
    <w:rsid w:val="00AA10DD"/>
    <w:rsid w:val="00AB1EAE"/>
    <w:rsid w:val="00AB2268"/>
    <w:rsid w:val="00AB45DB"/>
    <w:rsid w:val="00AB4FFB"/>
    <w:rsid w:val="00AB7BD0"/>
    <w:rsid w:val="00AC0478"/>
    <w:rsid w:val="00AC27AF"/>
    <w:rsid w:val="00AC41F6"/>
    <w:rsid w:val="00AC52E6"/>
    <w:rsid w:val="00AC5B52"/>
    <w:rsid w:val="00AC71DD"/>
    <w:rsid w:val="00AD1DC4"/>
    <w:rsid w:val="00AD3977"/>
    <w:rsid w:val="00AD400E"/>
    <w:rsid w:val="00AD51F9"/>
    <w:rsid w:val="00AD66AE"/>
    <w:rsid w:val="00AD6FD1"/>
    <w:rsid w:val="00AE02F8"/>
    <w:rsid w:val="00AE15B0"/>
    <w:rsid w:val="00AE2BA2"/>
    <w:rsid w:val="00AE6E2A"/>
    <w:rsid w:val="00AF0B9D"/>
    <w:rsid w:val="00AF118B"/>
    <w:rsid w:val="00AF35C5"/>
    <w:rsid w:val="00AF4D6E"/>
    <w:rsid w:val="00AF6C15"/>
    <w:rsid w:val="00AF712D"/>
    <w:rsid w:val="00B01E18"/>
    <w:rsid w:val="00B05A27"/>
    <w:rsid w:val="00B06E62"/>
    <w:rsid w:val="00B10089"/>
    <w:rsid w:val="00B11AA0"/>
    <w:rsid w:val="00B13700"/>
    <w:rsid w:val="00B143FE"/>
    <w:rsid w:val="00B2047F"/>
    <w:rsid w:val="00B25251"/>
    <w:rsid w:val="00B30762"/>
    <w:rsid w:val="00B3203C"/>
    <w:rsid w:val="00B33696"/>
    <w:rsid w:val="00B441AA"/>
    <w:rsid w:val="00B46469"/>
    <w:rsid w:val="00B53698"/>
    <w:rsid w:val="00B558B9"/>
    <w:rsid w:val="00B56B57"/>
    <w:rsid w:val="00B60041"/>
    <w:rsid w:val="00B61303"/>
    <w:rsid w:val="00B642F0"/>
    <w:rsid w:val="00B67B39"/>
    <w:rsid w:val="00B70457"/>
    <w:rsid w:val="00B7353A"/>
    <w:rsid w:val="00B74BE8"/>
    <w:rsid w:val="00B7541D"/>
    <w:rsid w:val="00B755D4"/>
    <w:rsid w:val="00B75D0D"/>
    <w:rsid w:val="00B81B81"/>
    <w:rsid w:val="00B94E67"/>
    <w:rsid w:val="00BB1A65"/>
    <w:rsid w:val="00BB6F4A"/>
    <w:rsid w:val="00BB7465"/>
    <w:rsid w:val="00BB7D0C"/>
    <w:rsid w:val="00BC544B"/>
    <w:rsid w:val="00BD0516"/>
    <w:rsid w:val="00BD2C3E"/>
    <w:rsid w:val="00BD4AF7"/>
    <w:rsid w:val="00BD6442"/>
    <w:rsid w:val="00BD7D94"/>
    <w:rsid w:val="00BE132A"/>
    <w:rsid w:val="00BE5AD8"/>
    <w:rsid w:val="00BF0C95"/>
    <w:rsid w:val="00BF0F24"/>
    <w:rsid w:val="00BF2CBA"/>
    <w:rsid w:val="00BF5003"/>
    <w:rsid w:val="00C005C8"/>
    <w:rsid w:val="00C00D07"/>
    <w:rsid w:val="00C02202"/>
    <w:rsid w:val="00C03A5C"/>
    <w:rsid w:val="00C04F93"/>
    <w:rsid w:val="00C12493"/>
    <w:rsid w:val="00C1307F"/>
    <w:rsid w:val="00C150AB"/>
    <w:rsid w:val="00C163E5"/>
    <w:rsid w:val="00C20320"/>
    <w:rsid w:val="00C21AE0"/>
    <w:rsid w:val="00C225CB"/>
    <w:rsid w:val="00C23F1F"/>
    <w:rsid w:val="00C26822"/>
    <w:rsid w:val="00C270B7"/>
    <w:rsid w:val="00C30829"/>
    <w:rsid w:val="00C31943"/>
    <w:rsid w:val="00C3330C"/>
    <w:rsid w:val="00C34101"/>
    <w:rsid w:val="00C35EB5"/>
    <w:rsid w:val="00C366B5"/>
    <w:rsid w:val="00C42E50"/>
    <w:rsid w:val="00C53B3B"/>
    <w:rsid w:val="00C54330"/>
    <w:rsid w:val="00C61D25"/>
    <w:rsid w:val="00C62F51"/>
    <w:rsid w:val="00C64399"/>
    <w:rsid w:val="00C70A80"/>
    <w:rsid w:val="00C73A45"/>
    <w:rsid w:val="00C763AD"/>
    <w:rsid w:val="00C77626"/>
    <w:rsid w:val="00C779C3"/>
    <w:rsid w:val="00C80269"/>
    <w:rsid w:val="00C82AB7"/>
    <w:rsid w:val="00C840D3"/>
    <w:rsid w:val="00C91BEE"/>
    <w:rsid w:val="00C91D46"/>
    <w:rsid w:val="00C93B46"/>
    <w:rsid w:val="00C943E2"/>
    <w:rsid w:val="00CA6FF5"/>
    <w:rsid w:val="00CB1C94"/>
    <w:rsid w:val="00CB57C2"/>
    <w:rsid w:val="00CB6F40"/>
    <w:rsid w:val="00CB7A11"/>
    <w:rsid w:val="00CC5FF4"/>
    <w:rsid w:val="00CC6E83"/>
    <w:rsid w:val="00CD0F76"/>
    <w:rsid w:val="00CD3729"/>
    <w:rsid w:val="00CD3B71"/>
    <w:rsid w:val="00CD5BCD"/>
    <w:rsid w:val="00CD5F0F"/>
    <w:rsid w:val="00CD6CE2"/>
    <w:rsid w:val="00CD724F"/>
    <w:rsid w:val="00CE038C"/>
    <w:rsid w:val="00CE03EF"/>
    <w:rsid w:val="00CE15EA"/>
    <w:rsid w:val="00CE60AD"/>
    <w:rsid w:val="00CF3010"/>
    <w:rsid w:val="00CF3E5E"/>
    <w:rsid w:val="00CF5AFD"/>
    <w:rsid w:val="00CF5CB1"/>
    <w:rsid w:val="00CF7BF3"/>
    <w:rsid w:val="00D02BC6"/>
    <w:rsid w:val="00D0468A"/>
    <w:rsid w:val="00D1180A"/>
    <w:rsid w:val="00D155F3"/>
    <w:rsid w:val="00D23CA7"/>
    <w:rsid w:val="00D23FE2"/>
    <w:rsid w:val="00D26BC0"/>
    <w:rsid w:val="00D31313"/>
    <w:rsid w:val="00D3346D"/>
    <w:rsid w:val="00D35FB2"/>
    <w:rsid w:val="00D3745B"/>
    <w:rsid w:val="00D37AEE"/>
    <w:rsid w:val="00D41687"/>
    <w:rsid w:val="00D42410"/>
    <w:rsid w:val="00D42ABA"/>
    <w:rsid w:val="00D4416D"/>
    <w:rsid w:val="00D45581"/>
    <w:rsid w:val="00D455CF"/>
    <w:rsid w:val="00D5102F"/>
    <w:rsid w:val="00D5353C"/>
    <w:rsid w:val="00D55234"/>
    <w:rsid w:val="00D55E77"/>
    <w:rsid w:val="00D55F75"/>
    <w:rsid w:val="00D56759"/>
    <w:rsid w:val="00D57281"/>
    <w:rsid w:val="00D5763E"/>
    <w:rsid w:val="00D61288"/>
    <w:rsid w:val="00D612BB"/>
    <w:rsid w:val="00D614ED"/>
    <w:rsid w:val="00D64E08"/>
    <w:rsid w:val="00D65FB6"/>
    <w:rsid w:val="00D7065A"/>
    <w:rsid w:val="00D752CA"/>
    <w:rsid w:val="00D809A1"/>
    <w:rsid w:val="00D81ED9"/>
    <w:rsid w:val="00D8251B"/>
    <w:rsid w:val="00D82866"/>
    <w:rsid w:val="00D83328"/>
    <w:rsid w:val="00D835B2"/>
    <w:rsid w:val="00D85F1A"/>
    <w:rsid w:val="00D87B27"/>
    <w:rsid w:val="00D92C34"/>
    <w:rsid w:val="00D96A0F"/>
    <w:rsid w:val="00D975F7"/>
    <w:rsid w:val="00DB119A"/>
    <w:rsid w:val="00DB49E2"/>
    <w:rsid w:val="00DB7DE4"/>
    <w:rsid w:val="00DC394A"/>
    <w:rsid w:val="00DC40AB"/>
    <w:rsid w:val="00DC634B"/>
    <w:rsid w:val="00DD0438"/>
    <w:rsid w:val="00DD468D"/>
    <w:rsid w:val="00DE1419"/>
    <w:rsid w:val="00DE36B2"/>
    <w:rsid w:val="00DE7B93"/>
    <w:rsid w:val="00DF694B"/>
    <w:rsid w:val="00DF7925"/>
    <w:rsid w:val="00E05DF4"/>
    <w:rsid w:val="00E0618B"/>
    <w:rsid w:val="00E06CDB"/>
    <w:rsid w:val="00E14C1A"/>
    <w:rsid w:val="00E20048"/>
    <w:rsid w:val="00E23BD7"/>
    <w:rsid w:val="00E32F59"/>
    <w:rsid w:val="00E426F9"/>
    <w:rsid w:val="00E44F30"/>
    <w:rsid w:val="00E46CDD"/>
    <w:rsid w:val="00E472CD"/>
    <w:rsid w:val="00E6018D"/>
    <w:rsid w:val="00E616B5"/>
    <w:rsid w:val="00E634C4"/>
    <w:rsid w:val="00E712A8"/>
    <w:rsid w:val="00E7479B"/>
    <w:rsid w:val="00E749F3"/>
    <w:rsid w:val="00E74E4A"/>
    <w:rsid w:val="00E75DCB"/>
    <w:rsid w:val="00E76860"/>
    <w:rsid w:val="00E7754E"/>
    <w:rsid w:val="00E83E2A"/>
    <w:rsid w:val="00E84DC3"/>
    <w:rsid w:val="00E94647"/>
    <w:rsid w:val="00E94DEE"/>
    <w:rsid w:val="00E94E4F"/>
    <w:rsid w:val="00E95700"/>
    <w:rsid w:val="00EB2E10"/>
    <w:rsid w:val="00EB34ED"/>
    <w:rsid w:val="00EB4CC4"/>
    <w:rsid w:val="00EB5CC3"/>
    <w:rsid w:val="00EC0E0B"/>
    <w:rsid w:val="00EC103C"/>
    <w:rsid w:val="00EC532C"/>
    <w:rsid w:val="00EC6F5F"/>
    <w:rsid w:val="00ED2061"/>
    <w:rsid w:val="00EE01FC"/>
    <w:rsid w:val="00EE0B23"/>
    <w:rsid w:val="00EE160E"/>
    <w:rsid w:val="00EE25FC"/>
    <w:rsid w:val="00EE6AC4"/>
    <w:rsid w:val="00EF197D"/>
    <w:rsid w:val="00EF2401"/>
    <w:rsid w:val="00EF4768"/>
    <w:rsid w:val="00EF57F0"/>
    <w:rsid w:val="00F047E9"/>
    <w:rsid w:val="00F04AAF"/>
    <w:rsid w:val="00F05334"/>
    <w:rsid w:val="00F05F41"/>
    <w:rsid w:val="00F1053E"/>
    <w:rsid w:val="00F105E2"/>
    <w:rsid w:val="00F12A3A"/>
    <w:rsid w:val="00F26D78"/>
    <w:rsid w:val="00F3162C"/>
    <w:rsid w:val="00F43868"/>
    <w:rsid w:val="00F50156"/>
    <w:rsid w:val="00F53511"/>
    <w:rsid w:val="00F558ED"/>
    <w:rsid w:val="00F614F5"/>
    <w:rsid w:val="00F61B64"/>
    <w:rsid w:val="00F71A5D"/>
    <w:rsid w:val="00F71F23"/>
    <w:rsid w:val="00F7389A"/>
    <w:rsid w:val="00F74760"/>
    <w:rsid w:val="00F7700C"/>
    <w:rsid w:val="00F83465"/>
    <w:rsid w:val="00F852B7"/>
    <w:rsid w:val="00F90130"/>
    <w:rsid w:val="00F937B0"/>
    <w:rsid w:val="00F94C73"/>
    <w:rsid w:val="00FA1EFC"/>
    <w:rsid w:val="00FA2404"/>
    <w:rsid w:val="00FA2BB5"/>
    <w:rsid w:val="00FA2BE3"/>
    <w:rsid w:val="00FA6F8E"/>
    <w:rsid w:val="00FB1B0B"/>
    <w:rsid w:val="00FB1BD5"/>
    <w:rsid w:val="00FB49DA"/>
    <w:rsid w:val="00FB517C"/>
    <w:rsid w:val="00FB629A"/>
    <w:rsid w:val="00FB67FB"/>
    <w:rsid w:val="00FB7BA8"/>
    <w:rsid w:val="00FB7BC4"/>
    <w:rsid w:val="00FC2F69"/>
    <w:rsid w:val="00FC624B"/>
    <w:rsid w:val="00FC68F5"/>
    <w:rsid w:val="00FC6A08"/>
    <w:rsid w:val="00FD2B8B"/>
    <w:rsid w:val="00FD35B3"/>
    <w:rsid w:val="00FD3F27"/>
    <w:rsid w:val="00FD774B"/>
    <w:rsid w:val="00FD7ED3"/>
    <w:rsid w:val="00FE1567"/>
    <w:rsid w:val="00FE2607"/>
    <w:rsid w:val="00FE312A"/>
    <w:rsid w:val="00FE3618"/>
    <w:rsid w:val="00FE378A"/>
    <w:rsid w:val="00FE4547"/>
    <w:rsid w:val="00FE7311"/>
    <w:rsid w:val="00FF1067"/>
    <w:rsid w:val="00FF20A4"/>
    <w:rsid w:val="00FF21FC"/>
    <w:rsid w:val="00FF352E"/>
    <w:rsid w:val="00FF3BC2"/>
    <w:rsid w:val="00FF46E4"/>
    <w:rsid w:val="00FF588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0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36996"/>
    <w:pPr>
      <w:keepNext/>
      <w:keepLines/>
      <w:spacing w:before="40" w:after="0" w:line="480" w:lineRule="auto"/>
      <w:outlineLvl w:val="1"/>
    </w:pPr>
    <w:rPr>
      <w:rFonts w:asciiTheme="majorHAnsi" w:eastAsiaTheme="majorEastAsia" w:hAnsiTheme="majorHAnsi" w:cstheme="majorBidi"/>
      <w:color w:val="2F5496" w:themeColor="accent1" w:themeShade="BF"/>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8D5"/>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33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4298"/>
    <w:rPr>
      <w:rFonts w:ascii="Courier New" w:eastAsia="Times New Roman" w:hAnsi="Courier New" w:cs="Courier New"/>
      <w:sz w:val="20"/>
      <w:szCs w:val="20"/>
    </w:rPr>
  </w:style>
  <w:style w:type="paragraph" w:customStyle="1" w:styleId="EndNoteBibliographyTitle">
    <w:name w:val="EndNote Bibliography Title"/>
    <w:basedOn w:val="Normal"/>
    <w:link w:val="EndNoteBibliographyTitleChar"/>
    <w:rsid w:val="00315923"/>
    <w:pPr>
      <w:spacing w:after="0"/>
      <w:jc w:val="center"/>
    </w:pPr>
    <w:rPr>
      <w:rFonts w:ascii="Calibri" w:hAnsi="Calibri" w:cs="Calibri"/>
      <w:noProof/>
    </w:rPr>
  </w:style>
  <w:style w:type="character" w:customStyle="1" w:styleId="EndNoteBibliographyTitleChar">
    <w:name w:val="EndNote Bibliography Title Char"/>
    <w:basedOn w:val="HTMLPreformattedChar"/>
    <w:link w:val="EndNoteBibliographyTitle"/>
    <w:rsid w:val="00315923"/>
    <w:rPr>
      <w:rFonts w:ascii="Calibri" w:eastAsia="Times New Roman" w:hAnsi="Calibri" w:cs="Calibri"/>
      <w:noProof/>
      <w:sz w:val="20"/>
      <w:szCs w:val="20"/>
    </w:rPr>
  </w:style>
  <w:style w:type="paragraph" w:customStyle="1" w:styleId="EndNoteBibliography">
    <w:name w:val="EndNote Bibliography"/>
    <w:basedOn w:val="Normal"/>
    <w:link w:val="EndNoteBibliographyChar"/>
    <w:rsid w:val="00315923"/>
    <w:pPr>
      <w:spacing w:line="240" w:lineRule="auto"/>
    </w:pPr>
    <w:rPr>
      <w:rFonts w:ascii="Calibri" w:hAnsi="Calibri" w:cs="Calibri"/>
      <w:noProof/>
    </w:rPr>
  </w:style>
  <w:style w:type="character" w:customStyle="1" w:styleId="EndNoteBibliographyChar">
    <w:name w:val="EndNote Bibliography Char"/>
    <w:basedOn w:val="HTMLPreformattedChar"/>
    <w:link w:val="EndNoteBibliography"/>
    <w:rsid w:val="00315923"/>
    <w:rPr>
      <w:rFonts w:ascii="Calibri" w:eastAsia="Times New Roman" w:hAnsi="Calibri" w:cs="Calibri"/>
      <w:noProof/>
      <w:sz w:val="20"/>
      <w:szCs w:val="20"/>
    </w:rPr>
  </w:style>
  <w:style w:type="character" w:styleId="Hyperlink">
    <w:name w:val="Hyperlink"/>
    <w:basedOn w:val="DefaultParagraphFont"/>
    <w:uiPriority w:val="99"/>
    <w:unhideWhenUsed/>
    <w:rsid w:val="003A5E9E"/>
    <w:rPr>
      <w:color w:val="0563C1" w:themeColor="hyperlink"/>
      <w:u w:val="single"/>
    </w:rPr>
  </w:style>
  <w:style w:type="character" w:customStyle="1" w:styleId="pbwul">
    <w:name w:val="pbwul"/>
    <w:basedOn w:val="DefaultParagraphFont"/>
    <w:rsid w:val="00F53511"/>
  </w:style>
  <w:style w:type="character" w:customStyle="1" w:styleId="qzpluc">
    <w:name w:val="qzpluc"/>
    <w:basedOn w:val="DefaultParagraphFont"/>
    <w:rsid w:val="00F53511"/>
  </w:style>
  <w:style w:type="paragraph" w:styleId="Header">
    <w:name w:val="header"/>
    <w:basedOn w:val="Normal"/>
    <w:link w:val="HeaderChar"/>
    <w:uiPriority w:val="99"/>
    <w:unhideWhenUsed/>
    <w:rsid w:val="0030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EB0"/>
  </w:style>
  <w:style w:type="paragraph" w:styleId="Footer">
    <w:name w:val="footer"/>
    <w:basedOn w:val="Normal"/>
    <w:link w:val="FooterChar"/>
    <w:uiPriority w:val="99"/>
    <w:unhideWhenUsed/>
    <w:rsid w:val="0030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EB0"/>
  </w:style>
  <w:style w:type="table" w:styleId="TableGrid">
    <w:name w:val="Table Grid"/>
    <w:basedOn w:val="TableNormal"/>
    <w:uiPriority w:val="39"/>
    <w:rsid w:val="0091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C4C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B1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9A"/>
    <w:rPr>
      <w:rFonts w:ascii="Segoe UI" w:hAnsi="Segoe UI" w:cs="Segoe UI"/>
      <w:sz w:val="18"/>
      <w:szCs w:val="18"/>
    </w:rPr>
  </w:style>
  <w:style w:type="paragraph" w:styleId="NoSpacing">
    <w:name w:val="No Spacing"/>
    <w:uiPriority w:val="1"/>
    <w:qFormat/>
    <w:rsid w:val="00092E23"/>
    <w:pPr>
      <w:spacing w:after="0" w:line="240" w:lineRule="auto"/>
    </w:pPr>
  </w:style>
  <w:style w:type="character" w:customStyle="1" w:styleId="Heading2Char">
    <w:name w:val="Heading 2 Char"/>
    <w:basedOn w:val="DefaultParagraphFont"/>
    <w:link w:val="Heading2"/>
    <w:uiPriority w:val="9"/>
    <w:rsid w:val="00136996"/>
    <w:rPr>
      <w:rFonts w:asciiTheme="majorHAnsi" w:eastAsiaTheme="majorEastAsia" w:hAnsiTheme="majorHAnsi" w:cstheme="majorBidi"/>
      <w:color w:val="2F5496" w:themeColor="accent1" w:themeShade="BF"/>
      <w:sz w:val="26"/>
      <w:szCs w:val="26"/>
      <w:lang w:bidi="he-IL"/>
    </w:rPr>
  </w:style>
  <w:style w:type="character" w:styleId="CommentReference">
    <w:name w:val="annotation reference"/>
    <w:basedOn w:val="DefaultParagraphFont"/>
    <w:uiPriority w:val="99"/>
    <w:semiHidden/>
    <w:unhideWhenUsed/>
    <w:rsid w:val="00484F40"/>
    <w:rPr>
      <w:sz w:val="16"/>
      <w:szCs w:val="16"/>
    </w:rPr>
  </w:style>
  <w:style w:type="paragraph" w:styleId="CommentText">
    <w:name w:val="annotation text"/>
    <w:basedOn w:val="Normal"/>
    <w:link w:val="CommentTextChar"/>
    <w:uiPriority w:val="99"/>
    <w:semiHidden/>
    <w:unhideWhenUsed/>
    <w:rsid w:val="00484F40"/>
    <w:pPr>
      <w:spacing w:line="240" w:lineRule="auto"/>
    </w:pPr>
    <w:rPr>
      <w:sz w:val="20"/>
      <w:szCs w:val="20"/>
    </w:rPr>
  </w:style>
  <w:style w:type="character" w:customStyle="1" w:styleId="CommentTextChar">
    <w:name w:val="Comment Text Char"/>
    <w:basedOn w:val="DefaultParagraphFont"/>
    <w:link w:val="CommentText"/>
    <w:uiPriority w:val="99"/>
    <w:semiHidden/>
    <w:rsid w:val="00484F40"/>
    <w:rPr>
      <w:sz w:val="20"/>
      <w:szCs w:val="20"/>
    </w:rPr>
  </w:style>
  <w:style w:type="paragraph" w:styleId="CommentSubject">
    <w:name w:val="annotation subject"/>
    <w:basedOn w:val="CommentText"/>
    <w:next w:val="CommentText"/>
    <w:link w:val="CommentSubjectChar"/>
    <w:uiPriority w:val="99"/>
    <w:semiHidden/>
    <w:unhideWhenUsed/>
    <w:rsid w:val="00484F40"/>
    <w:rPr>
      <w:b/>
      <w:bCs/>
    </w:rPr>
  </w:style>
  <w:style w:type="character" w:customStyle="1" w:styleId="CommentSubjectChar">
    <w:name w:val="Comment Subject Char"/>
    <w:basedOn w:val="CommentTextChar"/>
    <w:link w:val="CommentSubject"/>
    <w:uiPriority w:val="99"/>
    <w:semiHidden/>
    <w:rsid w:val="00484F40"/>
    <w:rPr>
      <w:b/>
      <w:bCs/>
      <w:sz w:val="20"/>
      <w:szCs w:val="20"/>
    </w:rPr>
  </w:style>
  <w:style w:type="paragraph" w:styleId="Revision">
    <w:name w:val="Revision"/>
    <w:hidden/>
    <w:uiPriority w:val="99"/>
    <w:semiHidden/>
    <w:rsid w:val="00EE0B23"/>
    <w:pPr>
      <w:spacing w:after="0" w:line="240" w:lineRule="auto"/>
    </w:pPr>
  </w:style>
  <w:style w:type="character" w:styleId="LineNumber">
    <w:name w:val="line number"/>
    <w:basedOn w:val="DefaultParagraphFont"/>
    <w:uiPriority w:val="99"/>
    <w:semiHidden/>
    <w:unhideWhenUsed/>
    <w:rsid w:val="003C4AC9"/>
  </w:style>
  <w:style w:type="character" w:customStyle="1" w:styleId="UnresolvedMention1">
    <w:name w:val="Unresolved Mention1"/>
    <w:basedOn w:val="DefaultParagraphFont"/>
    <w:uiPriority w:val="99"/>
    <w:semiHidden/>
    <w:unhideWhenUsed/>
    <w:rsid w:val="00052622"/>
    <w:rPr>
      <w:color w:val="605E5C"/>
      <w:shd w:val="clear" w:color="auto" w:fill="E1DFDD"/>
    </w:rPr>
  </w:style>
  <w:style w:type="character" w:customStyle="1" w:styleId="a">
    <w:name w:val="_"/>
    <w:basedOn w:val="DefaultParagraphFont"/>
    <w:rsid w:val="00D02BC6"/>
  </w:style>
  <w:style w:type="character" w:customStyle="1" w:styleId="ff8">
    <w:name w:val="ff8"/>
    <w:basedOn w:val="DefaultParagraphFont"/>
    <w:rsid w:val="00D02BC6"/>
  </w:style>
  <w:style w:type="paragraph" w:styleId="NormalWeb">
    <w:name w:val="Normal (Web)"/>
    <w:basedOn w:val="Normal"/>
    <w:uiPriority w:val="99"/>
    <w:semiHidden/>
    <w:unhideWhenUsed/>
    <w:rsid w:val="00461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913830"/>
  </w:style>
  <w:style w:type="paragraph" w:styleId="ListParagraph">
    <w:name w:val="List Paragraph"/>
    <w:basedOn w:val="Normal"/>
    <w:uiPriority w:val="34"/>
    <w:qFormat/>
    <w:rsid w:val="000228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36996"/>
    <w:pPr>
      <w:keepNext/>
      <w:keepLines/>
      <w:spacing w:before="40" w:after="0" w:line="480" w:lineRule="auto"/>
      <w:outlineLvl w:val="1"/>
    </w:pPr>
    <w:rPr>
      <w:rFonts w:asciiTheme="majorHAnsi" w:eastAsiaTheme="majorEastAsia" w:hAnsiTheme="majorHAnsi" w:cstheme="majorBidi"/>
      <w:color w:val="2F5496" w:themeColor="accent1" w:themeShade="BF"/>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8D5"/>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33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4298"/>
    <w:rPr>
      <w:rFonts w:ascii="Courier New" w:eastAsia="Times New Roman" w:hAnsi="Courier New" w:cs="Courier New"/>
      <w:sz w:val="20"/>
      <w:szCs w:val="20"/>
    </w:rPr>
  </w:style>
  <w:style w:type="paragraph" w:customStyle="1" w:styleId="EndNoteBibliographyTitle">
    <w:name w:val="EndNote Bibliography Title"/>
    <w:basedOn w:val="Normal"/>
    <w:link w:val="EndNoteBibliographyTitleChar"/>
    <w:rsid w:val="00315923"/>
    <w:pPr>
      <w:spacing w:after="0"/>
      <w:jc w:val="center"/>
    </w:pPr>
    <w:rPr>
      <w:rFonts w:ascii="Calibri" w:hAnsi="Calibri" w:cs="Calibri"/>
      <w:noProof/>
    </w:rPr>
  </w:style>
  <w:style w:type="character" w:customStyle="1" w:styleId="EndNoteBibliographyTitleChar">
    <w:name w:val="EndNote Bibliography Title Char"/>
    <w:basedOn w:val="HTMLPreformattedChar"/>
    <w:link w:val="EndNoteBibliographyTitle"/>
    <w:rsid w:val="00315923"/>
    <w:rPr>
      <w:rFonts w:ascii="Calibri" w:eastAsia="Times New Roman" w:hAnsi="Calibri" w:cs="Calibri"/>
      <w:noProof/>
      <w:sz w:val="20"/>
      <w:szCs w:val="20"/>
    </w:rPr>
  </w:style>
  <w:style w:type="paragraph" w:customStyle="1" w:styleId="EndNoteBibliography">
    <w:name w:val="EndNote Bibliography"/>
    <w:basedOn w:val="Normal"/>
    <w:link w:val="EndNoteBibliographyChar"/>
    <w:rsid w:val="00315923"/>
    <w:pPr>
      <w:spacing w:line="240" w:lineRule="auto"/>
    </w:pPr>
    <w:rPr>
      <w:rFonts w:ascii="Calibri" w:hAnsi="Calibri" w:cs="Calibri"/>
      <w:noProof/>
    </w:rPr>
  </w:style>
  <w:style w:type="character" w:customStyle="1" w:styleId="EndNoteBibliographyChar">
    <w:name w:val="EndNote Bibliography Char"/>
    <w:basedOn w:val="HTMLPreformattedChar"/>
    <w:link w:val="EndNoteBibliography"/>
    <w:rsid w:val="00315923"/>
    <w:rPr>
      <w:rFonts w:ascii="Calibri" w:eastAsia="Times New Roman" w:hAnsi="Calibri" w:cs="Calibri"/>
      <w:noProof/>
      <w:sz w:val="20"/>
      <w:szCs w:val="20"/>
    </w:rPr>
  </w:style>
  <w:style w:type="character" w:styleId="Hyperlink">
    <w:name w:val="Hyperlink"/>
    <w:basedOn w:val="DefaultParagraphFont"/>
    <w:uiPriority w:val="99"/>
    <w:unhideWhenUsed/>
    <w:rsid w:val="003A5E9E"/>
    <w:rPr>
      <w:color w:val="0563C1" w:themeColor="hyperlink"/>
      <w:u w:val="single"/>
    </w:rPr>
  </w:style>
  <w:style w:type="character" w:customStyle="1" w:styleId="pbwul">
    <w:name w:val="pbwul"/>
    <w:basedOn w:val="DefaultParagraphFont"/>
    <w:rsid w:val="00F53511"/>
  </w:style>
  <w:style w:type="character" w:customStyle="1" w:styleId="qzpluc">
    <w:name w:val="qzpluc"/>
    <w:basedOn w:val="DefaultParagraphFont"/>
    <w:rsid w:val="00F53511"/>
  </w:style>
  <w:style w:type="paragraph" w:styleId="Header">
    <w:name w:val="header"/>
    <w:basedOn w:val="Normal"/>
    <w:link w:val="HeaderChar"/>
    <w:uiPriority w:val="99"/>
    <w:unhideWhenUsed/>
    <w:rsid w:val="0030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EB0"/>
  </w:style>
  <w:style w:type="paragraph" w:styleId="Footer">
    <w:name w:val="footer"/>
    <w:basedOn w:val="Normal"/>
    <w:link w:val="FooterChar"/>
    <w:uiPriority w:val="99"/>
    <w:unhideWhenUsed/>
    <w:rsid w:val="0030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EB0"/>
  </w:style>
  <w:style w:type="table" w:styleId="TableGrid">
    <w:name w:val="Table Grid"/>
    <w:basedOn w:val="TableNormal"/>
    <w:uiPriority w:val="39"/>
    <w:rsid w:val="0091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C4C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B1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9A"/>
    <w:rPr>
      <w:rFonts w:ascii="Segoe UI" w:hAnsi="Segoe UI" w:cs="Segoe UI"/>
      <w:sz w:val="18"/>
      <w:szCs w:val="18"/>
    </w:rPr>
  </w:style>
  <w:style w:type="paragraph" w:styleId="NoSpacing">
    <w:name w:val="No Spacing"/>
    <w:uiPriority w:val="1"/>
    <w:qFormat/>
    <w:rsid w:val="00092E23"/>
    <w:pPr>
      <w:spacing w:after="0" w:line="240" w:lineRule="auto"/>
    </w:pPr>
  </w:style>
  <w:style w:type="character" w:customStyle="1" w:styleId="Heading2Char">
    <w:name w:val="Heading 2 Char"/>
    <w:basedOn w:val="DefaultParagraphFont"/>
    <w:link w:val="Heading2"/>
    <w:uiPriority w:val="9"/>
    <w:rsid w:val="00136996"/>
    <w:rPr>
      <w:rFonts w:asciiTheme="majorHAnsi" w:eastAsiaTheme="majorEastAsia" w:hAnsiTheme="majorHAnsi" w:cstheme="majorBidi"/>
      <w:color w:val="2F5496" w:themeColor="accent1" w:themeShade="BF"/>
      <w:sz w:val="26"/>
      <w:szCs w:val="26"/>
      <w:lang w:bidi="he-IL"/>
    </w:rPr>
  </w:style>
  <w:style w:type="character" w:styleId="CommentReference">
    <w:name w:val="annotation reference"/>
    <w:basedOn w:val="DefaultParagraphFont"/>
    <w:uiPriority w:val="99"/>
    <w:semiHidden/>
    <w:unhideWhenUsed/>
    <w:rsid w:val="00484F40"/>
    <w:rPr>
      <w:sz w:val="16"/>
      <w:szCs w:val="16"/>
    </w:rPr>
  </w:style>
  <w:style w:type="paragraph" w:styleId="CommentText">
    <w:name w:val="annotation text"/>
    <w:basedOn w:val="Normal"/>
    <w:link w:val="CommentTextChar"/>
    <w:uiPriority w:val="99"/>
    <w:semiHidden/>
    <w:unhideWhenUsed/>
    <w:rsid w:val="00484F40"/>
    <w:pPr>
      <w:spacing w:line="240" w:lineRule="auto"/>
    </w:pPr>
    <w:rPr>
      <w:sz w:val="20"/>
      <w:szCs w:val="20"/>
    </w:rPr>
  </w:style>
  <w:style w:type="character" w:customStyle="1" w:styleId="CommentTextChar">
    <w:name w:val="Comment Text Char"/>
    <w:basedOn w:val="DefaultParagraphFont"/>
    <w:link w:val="CommentText"/>
    <w:uiPriority w:val="99"/>
    <w:semiHidden/>
    <w:rsid w:val="00484F40"/>
    <w:rPr>
      <w:sz w:val="20"/>
      <w:szCs w:val="20"/>
    </w:rPr>
  </w:style>
  <w:style w:type="paragraph" w:styleId="CommentSubject">
    <w:name w:val="annotation subject"/>
    <w:basedOn w:val="CommentText"/>
    <w:next w:val="CommentText"/>
    <w:link w:val="CommentSubjectChar"/>
    <w:uiPriority w:val="99"/>
    <w:semiHidden/>
    <w:unhideWhenUsed/>
    <w:rsid w:val="00484F40"/>
    <w:rPr>
      <w:b/>
      <w:bCs/>
    </w:rPr>
  </w:style>
  <w:style w:type="character" w:customStyle="1" w:styleId="CommentSubjectChar">
    <w:name w:val="Comment Subject Char"/>
    <w:basedOn w:val="CommentTextChar"/>
    <w:link w:val="CommentSubject"/>
    <w:uiPriority w:val="99"/>
    <w:semiHidden/>
    <w:rsid w:val="00484F40"/>
    <w:rPr>
      <w:b/>
      <w:bCs/>
      <w:sz w:val="20"/>
      <w:szCs w:val="20"/>
    </w:rPr>
  </w:style>
  <w:style w:type="paragraph" w:styleId="Revision">
    <w:name w:val="Revision"/>
    <w:hidden/>
    <w:uiPriority w:val="99"/>
    <w:semiHidden/>
    <w:rsid w:val="00EE0B23"/>
    <w:pPr>
      <w:spacing w:after="0" w:line="240" w:lineRule="auto"/>
    </w:pPr>
  </w:style>
  <w:style w:type="character" w:styleId="LineNumber">
    <w:name w:val="line number"/>
    <w:basedOn w:val="DefaultParagraphFont"/>
    <w:uiPriority w:val="99"/>
    <w:semiHidden/>
    <w:unhideWhenUsed/>
    <w:rsid w:val="003C4AC9"/>
  </w:style>
  <w:style w:type="character" w:customStyle="1" w:styleId="UnresolvedMention1">
    <w:name w:val="Unresolved Mention1"/>
    <w:basedOn w:val="DefaultParagraphFont"/>
    <w:uiPriority w:val="99"/>
    <w:semiHidden/>
    <w:unhideWhenUsed/>
    <w:rsid w:val="00052622"/>
    <w:rPr>
      <w:color w:val="605E5C"/>
      <w:shd w:val="clear" w:color="auto" w:fill="E1DFDD"/>
    </w:rPr>
  </w:style>
  <w:style w:type="character" w:customStyle="1" w:styleId="a">
    <w:name w:val="_"/>
    <w:basedOn w:val="DefaultParagraphFont"/>
    <w:rsid w:val="00D02BC6"/>
  </w:style>
  <w:style w:type="character" w:customStyle="1" w:styleId="ff8">
    <w:name w:val="ff8"/>
    <w:basedOn w:val="DefaultParagraphFont"/>
    <w:rsid w:val="00D02BC6"/>
  </w:style>
  <w:style w:type="paragraph" w:styleId="NormalWeb">
    <w:name w:val="Normal (Web)"/>
    <w:basedOn w:val="Normal"/>
    <w:uiPriority w:val="99"/>
    <w:semiHidden/>
    <w:unhideWhenUsed/>
    <w:rsid w:val="00461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913830"/>
  </w:style>
  <w:style w:type="paragraph" w:styleId="ListParagraph">
    <w:name w:val="List Paragraph"/>
    <w:basedOn w:val="Normal"/>
    <w:uiPriority w:val="34"/>
    <w:qFormat/>
    <w:rsid w:val="00022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677">
      <w:bodyDiv w:val="1"/>
      <w:marLeft w:val="0"/>
      <w:marRight w:val="0"/>
      <w:marTop w:val="0"/>
      <w:marBottom w:val="0"/>
      <w:divBdr>
        <w:top w:val="none" w:sz="0" w:space="0" w:color="auto"/>
        <w:left w:val="none" w:sz="0" w:space="0" w:color="auto"/>
        <w:bottom w:val="none" w:sz="0" w:space="0" w:color="auto"/>
        <w:right w:val="none" w:sz="0" w:space="0" w:color="auto"/>
      </w:divBdr>
    </w:div>
    <w:div w:id="49423190">
      <w:bodyDiv w:val="1"/>
      <w:marLeft w:val="0"/>
      <w:marRight w:val="0"/>
      <w:marTop w:val="0"/>
      <w:marBottom w:val="0"/>
      <w:divBdr>
        <w:top w:val="none" w:sz="0" w:space="0" w:color="auto"/>
        <w:left w:val="none" w:sz="0" w:space="0" w:color="auto"/>
        <w:bottom w:val="none" w:sz="0" w:space="0" w:color="auto"/>
        <w:right w:val="none" w:sz="0" w:space="0" w:color="auto"/>
      </w:divBdr>
    </w:div>
    <w:div w:id="56512368">
      <w:bodyDiv w:val="1"/>
      <w:marLeft w:val="0"/>
      <w:marRight w:val="0"/>
      <w:marTop w:val="0"/>
      <w:marBottom w:val="0"/>
      <w:divBdr>
        <w:top w:val="none" w:sz="0" w:space="0" w:color="auto"/>
        <w:left w:val="none" w:sz="0" w:space="0" w:color="auto"/>
        <w:bottom w:val="none" w:sz="0" w:space="0" w:color="auto"/>
        <w:right w:val="none" w:sz="0" w:space="0" w:color="auto"/>
      </w:divBdr>
      <w:divsChild>
        <w:div w:id="1847212827">
          <w:marLeft w:val="0"/>
          <w:marRight w:val="0"/>
          <w:marTop w:val="0"/>
          <w:marBottom w:val="0"/>
          <w:divBdr>
            <w:top w:val="none" w:sz="0" w:space="0" w:color="auto"/>
            <w:left w:val="none" w:sz="0" w:space="0" w:color="auto"/>
            <w:bottom w:val="none" w:sz="0" w:space="0" w:color="auto"/>
            <w:right w:val="none" w:sz="0" w:space="0" w:color="auto"/>
          </w:divBdr>
        </w:div>
      </w:divsChild>
    </w:div>
    <w:div w:id="63990004">
      <w:bodyDiv w:val="1"/>
      <w:marLeft w:val="0"/>
      <w:marRight w:val="0"/>
      <w:marTop w:val="0"/>
      <w:marBottom w:val="0"/>
      <w:divBdr>
        <w:top w:val="none" w:sz="0" w:space="0" w:color="auto"/>
        <w:left w:val="none" w:sz="0" w:space="0" w:color="auto"/>
        <w:bottom w:val="none" w:sz="0" w:space="0" w:color="auto"/>
        <w:right w:val="none" w:sz="0" w:space="0" w:color="auto"/>
      </w:divBdr>
    </w:div>
    <w:div w:id="103116127">
      <w:bodyDiv w:val="1"/>
      <w:marLeft w:val="0"/>
      <w:marRight w:val="0"/>
      <w:marTop w:val="0"/>
      <w:marBottom w:val="0"/>
      <w:divBdr>
        <w:top w:val="none" w:sz="0" w:space="0" w:color="auto"/>
        <w:left w:val="none" w:sz="0" w:space="0" w:color="auto"/>
        <w:bottom w:val="none" w:sz="0" w:space="0" w:color="auto"/>
        <w:right w:val="none" w:sz="0" w:space="0" w:color="auto"/>
      </w:divBdr>
      <w:divsChild>
        <w:div w:id="1033112097">
          <w:marLeft w:val="0"/>
          <w:marRight w:val="0"/>
          <w:marTop w:val="0"/>
          <w:marBottom w:val="0"/>
          <w:divBdr>
            <w:top w:val="none" w:sz="0" w:space="0" w:color="auto"/>
            <w:left w:val="none" w:sz="0" w:space="0" w:color="auto"/>
            <w:bottom w:val="none" w:sz="0" w:space="0" w:color="auto"/>
            <w:right w:val="none" w:sz="0" w:space="0" w:color="auto"/>
          </w:divBdr>
        </w:div>
        <w:div w:id="718867295">
          <w:marLeft w:val="0"/>
          <w:marRight w:val="0"/>
          <w:marTop w:val="0"/>
          <w:marBottom w:val="0"/>
          <w:divBdr>
            <w:top w:val="none" w:sz="0" w:space="0" w:color="auto"/>
            <w:left w:val="none" w:sz="0" w:space="0" w:color="auto"/>
            <w:bottom w:val="none" w:sz="0" w:space="0" w:color="auto"/>
            <w:right w:val="none" w:sz="0" w:space="0" w:color="auto"/>
          </w:divBdr>
        </w:div>
        <w:div w:id="1284458292">
          <w:marLeft w:val="0"/>
          <w:marRight w:val="0"/>
          <w:marTop w:val="0"/>
          <w:marBottom w:val="0"/>
          <w:divBdr>
            <w:top w:val="none" w:sz="0" w:space="0" w:color="auto"/>
            <w:left w:val="none" w:sz="0" w:space="0" w:color="auto"/>
            <w:bottom w:val="none" w:sz="0" w:space="0" w:color="auto"/>
            <w:right w:val="none" w:sz="0" w:space="0" w:color="auto"/>
          </w:divBdr>
        </w:div>
        <w:div w:id="884177045">
          <w:marLeft w:val="0"/>
          <w:marRight w:val="0"/>
          <w:marTop w:val="0"/>
          <w:marBottom w:val="0"/>
          <w:divBdr>
            <w:top w:val="none" w:sz="0" w:space="0" w:color="auto"/>
            <w:left w:val="none" w:sz="0" w:space="0" w:color="auto"/>
            <w:bottom w:val="none" w:sz="0" w:space="0" w:color="auto"/>
            <w:right w:val="none" w:sz="0" w:space="0" w:color="auto"/>
          </w:divBdr>
        </w:div>
      </w:divsChild>
    </w:div>
    <w:div w:id="169561867">
      <w:bodyDiv w:val="1"/>
      <w:marLeft w:val="0"/>
      <w:marRight w:val="0"/>
      <w:marTop w:val="0"/>
      <w:marBottom w:val="0"/>
      <w:divBdr>
        <w:top w:val="none" w:sz="0" w:space="0" w:color="auto"/>
        <w:left w:val="none" w:sz="0" w:space="0" w:color="auto"/>
        <w:bottom w:val="none" w:sz="0" w:space="0" w:color="auto"/>
        <w:right w:val="none" w:sz="0" w:space="0" w:color="auto"/>
      </w:divBdr>
    </w:div>
    <w:div w:id="325010665">
      <w:bodyDiv w:val="1"/>
      <w:marLeft w:val="0"/>
      <w:marRight w:val="0"/>
      <w:marTop w:val="0"/>
      <w:marBottom w:val="0"/>
      <w:divBdr>
        <w:top w:val="none" w:sz="0" w:space="0" w:color="auto"/>
        <w:left w:val="none" w:sz="0" w:space="0" w:color="auto"/>
        <w:bottom w:val="none" w:sz="0" w:space="0" w:color="auto"/>
        <w:right w:val="none" w:sz="0" w:space="0" w:color="auto"/>
      </w:divBdr>
    </w:div>
    <w:div w:id="330715127">
      <w:bodyDiv w:val="1"/>
      <w:marLeft w:val="0"/>
      <w:marRight w:val="0"/>
      <w:marTop w:val="0"/>
      <w:marBottom w:val="0"/>
      <w:divBdr>
        <w:top w:val="none" w:sz="0" w:space="0" w:color="auto"/>
        <w:left w:val="none" w:sz="0" w:space="0" w:color="auto"/>
        <w:bottom w:val="none" w:sz="0" w:space="0" w:color="auto"/>
        <w:right w:val="none" w:sz="0" w:space="0" w:color="auto"/>
      </w:divBdr>
    </w:div>
    <w:div w:id="457990085">
      <w:bodyDiv w:val="1"/>
      <w:marLeft w:val="0"/>
      <w:marRight w:val="0"/>
      <w:marTop w:val="0"/>
      <w:marBottom w:val="0"/>
      <w:divBdr>
        <w:top w:val="none" w:sz="0" w:space="0" w:color="auto"/>
        <w:left w:val="none" w:sz="0" w:space="0" w:color="auto"/>
        <w:bottom w:val="none" w:sz="0" w:space="0" w:color="auto"/>
        <w:right w:val="none" w:sz="0" w:space="0" w:color="auto"/>
      </w:divBdr>
      <w:divsChild>
        <w:div w:id="1373769496">
          <w:marLeft w:val="-240"/>
          <w:marRight w:val="-240"/>
          <w:marTop w:val="0"/>
          <w:marBottom w:val="0"/>
          <w:divBdr>
            <w:top w:val="none" w:sz="0" w:space="0" w:color="auto"/>
            <w:left w:val="none" w:sz="0" w:space="0" w:color="auto"/>
            <w:bottom w:val="none" w:sz="0" w:space="0" w:color="auto"/>
            <w:right w:val="none" w:sz="0" w:space="0" w:color="auto"/>
          </w:divBdr>
          <w:divsChild>
            <w:div w:id="143471415">
              <w:marLeft w:val="0"/>
              <w:marRight w:val="0"/>
              <w:marTop w:val="0"/>
              <w:marBottom w:val="0"/>
              <w:divBdr>
                <w:top w:val="none" w:sz="0" w:space="0" w:color="auto"/>
                <w:left w:val="none" w:sz="0" w:space="0" w:color="auto"/>
                <w:bottom w:val="none" w:sz="0" w:space="0" w:color="auto"/>
                <w:right w:val="none" w:sz="0" w:space="0" w:color="auto"/>
              </w:divBdr>
              <w:divsChild>
                <w:div w:id="1016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7296">
      <w:bodyDiv w:val="1"/>
      <w:marLeft w:val="0"/>
      <w:marRight w:val="0"/>
      <w:marTop w:val="0"/>
      <w:marBottom w:val="0"/>
      <w:divBdr>
        <w:top w:val="none" w:sz="0" w:space="0" w:color="auto"/>
        <w:left w:val="none" w:sz="0" w:space="0" w:color="auto"/>
        <w:bottom w:val="none" w:sz="0" w:space="0" w:color="auto"/>
        <w:right w:val="none" w:sz="0" w:space="0" w:color="auto"/>
      </w:divBdr>
    </w:div>
    <w:div w:id="488523972">
      <w:bodyDiv w:val="1"/>
      <w:marLeft w:val="0"/>
      <w:marRight w:val="0"/>
      <w:marTop w:val="0"/>
      <w:marBottom w:val="0"/>
      <w:divBdr>
        <w:top w:val="none" w:sz="0" w:space="0" w:color="auto"/>
        <w:left w:val="none" w:sz="0" w:space="0" w:color="auto"/>
        <w:bottom w:val="none" w:sz="0" w:space="0" w:color="auto"/>
        <w:right w:val="none" w:sz="0" w:space="0" w:color="auto"/>
      </w:divBdr>
      <w:divsChild>
        <w:div w:id="1594505961">
          <w:marLeft w:val="0"/>
          <w:marRight w:val="0"/>
          <w:marTop w:val="0"/>
          <w:marBottom w:val="0"/>
          <w:divBdr>
            <w:top w:val="none" w:sz="0" w:space="0" w:color="auto"/>
            <w:left w:val="none" w:sz="0" w:space="0" w:color="auto"/>
            <w:bottom w:val="none" w:sz="0" w:space="0" w:color="auto"/>
            <w:right w:val="none" w:sz="0" w:space="0" w:color="auto"/>
          </w:divBdr>
        </w:div>
        <w:div w:id="450980131">
          <w:marLeft w:val="0"/>
          <w:marRight w:val="0"/>
          <w:marTop w:val="0"/>
          <w:marBottom w:val="0"/>
          <w:divBdr>
            <w:top w:val="none" w:sz="0" w:space="0" w:color="auto"/>
            <w:left w:val="none" w:sz="0" w:space="0" w:color="auto"/>
            <w:bottom w:val="none" w:sz="0" w:space="0" w:color="auto"/>
            <w:right w:val="none" w:sz="0" w:space="0" w:color="auto"/>
          </w:divBdr>
        </w:div>
      </w:divsChild>
    </w:div>
    <w:div w:id="491681271">
      <w:bodyDiv w:val="1"/>
      <w:marLeft w:val="0"/>
      <w:marRight w:val="0"/>
      <w:marTop w:val="0"/>
      <w:marBottom w:val="0"/>
      <w:divBdr>
        <w:top w:val="none" w:sz="0" w:space="0" w:color="auto"/>
        <w:left w:val="none" w:sz="0" w:space="0" w:color="auto"/>
        <w:bottom w:val="none" w:sz="0" w:space="0" w:color="auto"/>
        <w:right w:val="none" w:sz="0" w:space="0" w:color="auto"/>
      </w:divBdr>
    </w:div>
    <w:div w:id="496726544">
      <w:bodyDiv w:val="1"/>
      <w:marLeft w:val="0"/>
      <w:marRight w:val="0"/>
      <w:marTop w:val="0"/>
      <w:marBottom w:val="0"/>
      <w:divBdr>
        <w:top w:val="none" w:sz="0" w:space="0" w:color="auto"/>
        <w:left w:val="none" w:sz="0" w:space="0" w:color="auto"/>
        <w:bottom w:val="none" w:sz="0" w:space="0" w:color="auto"/>
        <w:right w:val="none" w:sz="0" w:space="0" w:color="auto"/>
      </w:divBdr>
      <w:divsChild>
        <w:div w:id="131825041">
          <w:marLeft w:val="0"/>
          <w:marRight w:val="0"/>
          <w:marTop w:val="0"/>
          <w:marBottom w:val="0"/>
          <w:divBdr>
            <w:top w:val="none" w:sz="0" w:space="0" w:color="auto"/>
            <w:left w:val="none" w:sz="0" w:space="0" w:color="auto"/>
            <w:bottom w:val="none" w:sz="0" w:space="0" w:color="auto"/>
            <w:right w:val="none" w:sz="0" w:space="0" w:color="auto"/>
          </w:divBdr>
        </w:div>
        <w:div w:id="1577518261">
          <w:marLeft w:val="0"/>
          <w:marRight w:val="0"/>
          <w:marTop w:val="0"/>
          <w:marBottom w:val="0"/>
          <w:divBdr>
            <w:top w:val="none" w:sz="0" w:space="0" w:color="auto"/>
            <w:left w:val="none" w:sz="0" w:space="0" w:color="auto"/>
            <w:bottom w:val="none" w:sz="0" w:space="0" w:color="auto"/>
            <w:right w:val="none" w:sz="0" w:space="0" w:color="auto"/>
          </w:divBdr>
        </w:div>
        <w:div w:id="291716948">
          <w:marLeft w:val="0"/>
          <w:marRight w:val="0"/>
          <w:marTop w:val="0"/>
          <w:marBottom w:val="0"/>
          <w:divBdr>
            <w:top w:val="none" w:sz="0" w:space="0" w:color="auto"/>
            <w:left w:val="none" w:sz="0" w:space="0" w:color="auto"/>
            <w:bottom w:val="none" w:sz="0" w:space="0" w:color="auto"/>
            <w:right w:val="none" w:sz="0" w:space="0" w:color="auto"/>
          </w:divBdr>
        </w:div>
        <w:div w:id="480078189">
          <w:marLeft w:val="0"/>
          <w:marRight w:val="0"/>
          <w:marTop w:val="0"/>
          <w:marBottom w:val="0"/>
          <w:divBdr>
            <w:top w:val="none" w:sz="0" w:space="0" w:color="auto"/>
            <w:left w:val="none" w:sz="0" w:space="0" w:color="auto"/>
            <w:bottom w:val="none" w:sz="0" w:space="0" w:color="auto"/>
            <w:right w:val="none" w:sz="0" w:space="0" w:color="auto"/>
          </w:divBdr>
        </w:div>
      </w:divsChild>
    </w:div>
    <w:div w:id="528370330">
      <w:bodyDiv w:val="1"/>
      <w:marLeft w:val="0"/>
      <w:marRight w:val="0"/>
      <w:marTop w:val="0"/>
      <w:marBottom w:val="0"/>
      <w:divBdr>
        <w:top w:val="none" w:sz="0" w:space="0" w:color="auto"/>
        <w:left w:val="none" w:sz="0" w:space="0" w:color="auto"/>
        <w:bottom w:val="none" w:sz="0" w:space="0" w:color="auto"/>
        <w:right w:val="none" w:sz="0" w:space="0" w:color="auto"/>
      </w:divBdr>
      <w:divsChild>
        <w:div w:id="581450089">
          <w:marLeft w:val="0"/>
          <w:marRight w:val="0"/>
          <w:marTop w:val="0"/>
          <w:marBottom w:val="0"/>
          <w:divBdr>
            <w:top w:val="none" w:sz="0" w:space="0" w:color="auto"/>
            <w:left w:val="none" w:sz="0" w:space="0" w:color="auto"/>
            <w:bottom w:val="none" w:sz="0" w:space="0" w:color="auto"/>
            <w:right w:val="none" w:sz="0" w:space="0" w:color="auto"/>
          </w:divBdr>
        </w:div>
        <w:div w:id="195237228">
          <w:marLeft w:val="0"/>
          <w:marRight w:val="0"/>
          <w:marTop w:val="0"/>
          <w:marBottom w:val="0"/>
          <w:divBdr>
            <w:top w:val="none" w:sz="0" w:space="0" w:color="auto"/>
            <w:left w:val="none" w:sz="0" w:space="0" w:color="auto"/>
            <w:bottom w:val="none" w:sz="0" w:space="0" w:color="auto"/>
            <w:right w:val="none" w:sz="0" w:space="0" w:color="auto"/>
          </w:divBdr>
        </w:div>
        <w:div w:id="1345129948">
          <w:marLeft w:val="0"/>
          <w:marRight w:val="0"/>
          <w:marTop w:val="0"/>
          <w:marBottom w:val="0"/>
          <w:divBdr>
            <w:top w:val="none" w:sz="0" w:space="0" w:color="auto"/>
            <w:left w:val="none" w:sz="0" w:space="0" w:color="auto"/>
            <w:bottom w:val="none" w:sz="0" w:space="0" w:color="auto"/>
            <w:right w:val="none" w:sz="0" w:space="0" w:color="auto"/>
          </w:divBdr>
        </w:div>
        <w:div w:id="1036464299">
          <w:marLeft w:val="0"/>
          <w:marRight w:val="0"/>
          <w:marTop w:val="0"/>
          <w:marBottom w:val="0"/>
          <w:divBdr>
            <w:top w:val="none" w:sz="0" w:space="0" w:color="auto"/>
            <w:left w:val="none" w:sz="0" w:space="0" w:color="auto"/>
            <w:bottom w:val="none" w:sz="0" w:space="0" w:color="auto"/>
            <w:right w:val="none" w:sz="0" w:space="0" w:color="auto"/>
          </w:divBdr>
        </w:div>
      </w:divsChild>
    </w:div>
    <w:div w:id="550651873">
      <w:bodyDiv w:val="1"/>
      <w:marLeft w:val="0"/>
      <w:marRight w:val="0"/>
      <w:marTop w:val="0"/>
      <w:marBottom w:val="0"/>
      <w:divBdr>
        <w:top w:val="none" w:sz="0" w:space="0" w:color="auto"/>
        <w:left w:val="none" w:sz="0" w:space="0" w:color="auto"/>
        <w:bottom w:val="none" w:sz="0" w:space="0" w:color="auto"/>
        <w:right w:val="none" w:sz="0" w:space="0" w:color="auto"/>
      </w:divBdr>
      <w:divsChild>
        <w:div w:id="1941571098">
          <w:marLeft w:val="0"/>
          <w:marRight w:val="0"/>
          <w:marTop w:val="0"/>
          <w:marBottom w:val="0"/>
          <w:divBdr>
            <w:top w:val="none" w:sz="0" w:space="0" w:color="auto"/>
            <w:left w:val="none" w:sz="0" w:space="0" w:color="auto"/>
            <w:bottom w:val="none" w:sz="0" w:space="0" w:color="auto"/>
            <w:right w:val="none" w:sz="0" w:space="0" w:color="auto"/>
          </w:divBdr>
          <w:divsChild>
            <w:div w:id="1415005028">
              <w:marLeft w:val="2250"/>
              <w:marRight w:val="3960"/>
              <w:marTop w:val="0"/>
              <w:marBottom w:val="0"/>
              <w:divBdr>
                <w:top w:val="none" w:sz="0" w:space="0" w:color="auto"/>
                <w:left w:val="none" w:sz="0" w:space="0" w:color="auto"/>
                <w:bottom w:val="none" w:sz="0" w:space="0" w:color="auto"/>
                <w:right w:val="none" w:sz="0" w:space="0" w:color="auto"/>
              </w:divBdr>
              <w:divsChild>
                <w:div w:id="1257594802">
                  <w:marLeft w:val="0"/>
                  <w:marRight w:val="0"/>
                  <w:marTop w:val="0"/>
                  <w:marBottom w:val="0"/>
                  <w:divBdr>
                    <w:top w:val="none" w:sz="0" w:space="0" w:color="auto"/>
                    <w:left w:val="none" w:sz="0" w:space="0" w:color="auto"/>
                    <w:bottom w:val="none" w:sz="0" w:space="0" w:color="auto"/>
                    <w:right w:val="none" w:sz="0" w:space="0" w:color="auto"/>
                  </w:divBdr>
                  <w:divsChild>
                    <w:div w:id="2008824037">
                      <w:marLeft w:val="0"/>
                      <w:marRight w:val="0"/>
                      <w:marTop w:val="0"/>
                      <w:marBottom w:val="0"/>
                      <w:divBdr>
                        <w:top w:val="none" w:sz="0" w:space="0" w:color="auto"/>
                        <w:left w:val="none" w:sz="0" w:space="0" w:color="auto"/>
                        <w:bottom w:val="none" w:sz="0" w:space="0" w:color="auto"/>
                        <w:right w:val="none" w:sz="0" w:space="0" w:color="auto"/>
                      </w:divBdr>
                      <w:divsChild>
                        <w:div w:id="38362382">
                          <w:marLeft w:val="0"/>
                          <w:marRight w:val="0"/>
                          <w:marTop w:val="0"/>
                          <w:marBottom w:val="0"/>
                          <w:divBdr>
                            <w:top w:val="none" w:sz="0" w:space="0" w:color="auto"/>
                            <w:left w:val="none" w:sz="0" w:space="0" w:color="auto"/>
                            <w:bottom w:val="none" w:sz="0" w:space="0" w:color="auto"/>
                            <w:right w:val="none" w:sz="0" w:space="0" w:color="auto"/>
                          </w:divBdr>
                          <w:divsChild>
                            <w:div w:id="187183691">
                              <w:marLeft w:val="0"/>
                              <w:marRight w:val="0"/>
                              <w:marTop w:val="90"/>
                              <w:marBottom w:val="0"/>
                              <w:divBdr>
                                <w:top w:val="none" w:sz="0" w:space="0" w:color="auto"/>
                                <w:left w:val="none" w:sz="0" w:space="0" w:color="auto"/>
                                <w:bottom w:val="none" w:sz="0" w:space="0" w:color="auto"/>
                                <w:right w:val="none" w:sz="0" w:space="0" w:color="auto"/>
                              </w:divBdr>
                              <w:divsChild>
                                <w:div w:id="1973779">
                                  <w:marLeft w:val="0"/>
                                  <w:marRight w:val="0"/>
                                  <w:marTop w:val="0"/>
                                  <w:marBottom w:val="0"/>
                                  <w:divBdr>
                                    <w:top w:val="none" w:sz="0" w:space="0" w:color="auto"/>
                                    <w:left w:val="none" w:sz="0" w:space="0" w:color="auto"/>
                                    <w:bottom w:val="none" w:sz="0" w:space="0" w:color="auto"/>
                                    <w:right w:val="none" w:sz="0" w:space="0" w:color="auto"/>
                                  </w:divBdr>
                                  <w:divsChild>
                                    <w:div w:id="1819614970">
                                      <w:marLeft w:val="0"/>
                                      <w:marRight w:val="0"/>
                                      <w:marTop w:val="0"/>
                                      <w:marBottom w:val="405"/>
                                      <w:divBdr>
                                        <w:top w:val="none" w:sz="0" w:space="0" w:color="auto"/>
                                        <w:left w:val="none" w:sz="0" w:space="0" w:color="auto"/>
                                        <w:bottom w:val="none" w:sz="0" w:space="0" w:color="auto"/>
                                        <w:right w:val="none" w:sz="0" w:space="0" w:color="auto"/>
                                      </w:divBdr>
                                      <w:divsChild>
                                        <w:div w:id="2015913443">
                                          <w:marLeft w:val="0"/>
                                          <w:marRight w:val="0"/>
                                          <w:marTop w:val="0"/>
                                          <w:marBottom w:val="0"/>
                                          <w:divBdr>
                                            <w:top w:val="none" w:sz="0" w:space="0" w:color="auto"/>
                                            <w:left w:val="none" w:sz="0" w:space="0" w:color="auto"/>
                                            <w:bottom w:val="none" w:sz="0" w:space="0" w:color="auto"/>
                                            <w:right w:val="none" w:sz="0" w:space="0" w:color="auto"/>
                                          </w:divBdr>
                                          <w:divsChild>
                                            <w:div w:id="890313400">
                                              <w:marLeft w:val="-240"/>
                                              <w:marRight w:val="-240"/>
                                              <w:marTop w:val="0"/>
                                              <w:marBottom w:val="0"/>
                                              <w:divBdr>
                                                <w:top w:val="single" w:sz="6" w:space="0" w:color="DFE1E5"/>
                                                <w:left w:val="single" w:sz="6" w:space="0" w:color="DFE1E5"/>
                                                <w:bottom w:val="single" w:sz="6" w:space="0" w:color="DFE1E5"/>
                                                <w:right w:val="single" w:sz="6" w:space="0" w:color="DFE1E5"/>
                                              </w:divBdr>
                                              <w:divsChild>
                                                <w:div w:id="94373569">
                                                  <w:marLeft w:val="0"/>
                                                  <w:marRight w:val="0"/>
                                                  <w:marTop w:val="0"/>
                                                  <w:marBottom w:val="0"/>
                                                  <w:divBdr>
                                                    <w:top w:val="none" w:sz="0" w:space="0" w:color="auto"/>
                                                    <w:left w:val="none" w:sz="0" w:space="0" w:color="auto"/>
                                                    <w:bottom w:val="none" w:sz="0" w:space="0" w:color="auto"/>
                                                    <w:right w:val="none" w:sz="0" w:space="0" w:color="auto"/>
                                                  </w:divBdr>
                                                  <w:divsChild>
                                                    <w:div w:id="685863470">
                                                      <w:marLeft w:val="0"/>
                                                      <w:marRight w:val="0"/>
                                                      <w:marTop w:val="0"/>
                                                      <w:marBottom w:val="0"/>
                                                      <w:divBdr>
                                                        <w:top w:val="none" w:sz="0" w:space="0" w:color="auto"/>
                                                        <w:left w:val="none" w:sz="0" w:space="0" w:color="auto"/>
                                                        <w:bottom w:val="none" w:sz="0" w:space="0" w:color="auto"/>
                                                        <w:right w:val="none" w:sz="0" w:space="0" w:color="auto"/>
                                                      </w:divBdr>
                                                      <w:divsChild>
                                                        <w:div w:id="2116316652">
                                                          <w:marLeft w:val="0"/>
                                                          <w:marRight w:val="0"/>
                                                          <w:marTop w:val="0"/>
                                                          <w:marBottom w:val="0"/>
                                                          <w:divBdr>
                                                            <w:top w:val="none" w:sz="0" w:space="0" w:color="auto"/>
                                                            <w:left w:val="none" w:sz="0" w:space="0" w:color="auto"/>
                                                            <w:bottom w:val="none" w:sz="0" w:space="0" w:color="auto"/>
                                                            <w:right w:val="none" w:sz="0" w:space="0" w:color="auto"/>
                                                          </w:divBdr>
                                                          <w:divsChild>
                                                            <w:div w:id="759184405">
                                                              <w:marLeft w:val="0"/>
                                                              <w:marRight w:val="0"/>
                                                              <w:marTop w:val="0"/>
                                                              <w:marBottom w:val="0"/>
                                                              <w:divBdr>
                                                                <w:top w:val="none" w:sz="0" w:space="0" w:color="auto"/>
                                                                <w:left w:val="none" w:sz="0" w:space="0" w:color="auto"/>
                                                                <w:bottom w:val="none" w:sz="0" w:space="0" w:color="auto"/>
                                                                <w:right w:val="none" w:sz="0" w:space="0" w:color="auto"/>
                                                              </w:divBdr>
                                                              <w:divsChild>
                                                                <w:div w:id="1725832392">
                                                                  <w:marLeft w:val="-240"/>
                                                                  <w:marRight w:val="-240"/>
                                                                  <w:marTop w:val="0"/>
                                                                  <w:marBottom w:val="0"/>
                                                                  <w:divBdr>
                                                                    <w:top w:val="none" w:sz="0" w:space="0" w:color="auto"/>
                                                                    <w:left w:val="none" w:sz="0" w:space="0" w:color="auto"/>
                                                                    <w:bottom w:val="none" w:sz="0" w:space="0" w:color="auto"/>
                                                                    <w:right w:val="none" w:sz="0" w:space="0" w:color="auto"/>
                                                                  </w:divBdr>
                                                                  <w:divsChild>
                                                                    <w:div w:id="759057499">
                                                                      <w:marLeft w:val="0"/>
                                                                      <w:marRight w:val="0"/>
                                                                      <w:marTop w:val="0"/>
                                                                      <w:marBottom w:val="0"/>
                                                                      <w:divBdr>
                                                                        <w:top w:val="none" w:sz="0" w:space="0" w:color="auto"/>
                                                                        <w:left w:val="none" w:sz="0" w:space="0" w:color="auto"/>
                                                                        <w:bottom w:val="none" w:sz="0" w:space="0" w:color="auto"/>
                                                                        <w:right w:val="none" w:sz="0" w:space="0" w:color="auto"/>
                                                                      </w:divBdr>
                                                                      <w:divsChild>
                                                                        <w:div w:id="18792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0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9112">
                                  <w:marLeft w:val="0"/>
                                  <w:marRight w:val="0"/>
                                  <w:marTop w:val="0"/>
                                  <w:marBottom w:val="0"/>
                                  <w:divBdr>
                                    <w:top w:val="none" w:sz="0" w:space="0" w:color="auto"/>
                                    <w:left w:val="none" w:sz="0" w:space="0" w:color="auto"/>
                                    <w:bottom w:val="none" w:sz="0" w:space="0" w:color="auto"/>
                                    <w:right w:val="none" w:sz="0" w:space="0" w:color="auto"/>
                                  </w:divBdr>
                                  <w:divsChild>
                                    <w:div w:id="1296639293">
                                      <w:marLeft w:val="0"/>
                                      <w:marRight w:val="0"/>
                                      <w:marTop w:val="0"/>
                                      <w:marBottom w:val="405"/>
                                      <w:divBdr>
                                        <w:top w:val="none" w:sz="0" w:space="0" w:color="auto"/>
                                        <w:left w:val="none" w:sz="0" w:space="0" w:color="auto"/>
                                        <w:bottom w:val="none" w:sz="0" w:space="0" w:color="auto"/>
                                        <w:right w:val="none" w:sz="0" w:space="0" w:color="auto"/>
                                      </w:divBdr>
                                      <w:divsChild>
                                        <w:div w:id="1417245829">
                                          <w:marLeft w:val="0"/>
                                          <w:marRight w:val="0"/>
                                          <w:marTop w:val="0"/>
                                          <w:marBottom w:val="0"/>
                                          <w:divBdr>
                                            <w:top w:val="none" w:sz="0" w:space="0" w:color="auto"/>
                                            <w:left w:val="none" w:sz="0" w:space="0" w:color="auto"/>
                                            <w:bottom w:val="none" w:sz="0" w:space="0" w:color="auto"/>
                                            <w:right w:val="none" w:sz="0" w:space="0" w:color="auto"/>
                                          </w:divBdr>
                                          <w:divsChild>
                                            <w:div w:id="2082362848">
                                              <w:marLeft w:val="0"/>
                                              <w:marRight w:val="0"/>
                                              <w:marTop w:val="0"/>
                                              <w:marBottom w:val="0"/>
                                              <w:divBdr>
                                                <w:top w:val="none" w:sz="0" w:space="0" w:color="auto"/>
                                                <w:left w:val="none" w:sz="0" w:space="0" w:color="auto"/>
                                                <w:bottom w:val="none" w:sz="0" w:space="0" w:color="auto"/>
                                                <w:right w:val="none" w:sz="0" w:space="0" w:color="auto"/>
                                              </w:divBdr>
                                              <w:divsChild>
                                                <w:div w:id="1741557774">
                                                  <w:marLeft w:val="0"/>
                                                  <w:marRight w:val="0"/>
                                                  <w:marTop w:val="0"/>
                                                  <w:marBottom w:val="0"/>
                                                  <w:divBdr>
                                                    <w:top w:val="none" w:sz="0" w:space="0" w:color="auto"/>
                                                    <w:left w:val="none" w:sz="0" w:space="0" w:color="auto"/>
                                                    <w:bottom w:val="none" w:sz="0" w:space="0" w:color="auto"/>
                                                    <w:right w:val="none" w:sz="0" w:space="0" w:color="auto"/>
                                                  </w:divBdr>
                                                  <w:divsChild>
                                                    <w:div w:id="228732000">
                                                      <w:marLeft w:val="0"/>
                                                      <w:marRight w:val="0"/>
                                                      <w:marTop w:val="0"/>
                                                      <w:marBottom w:val="0"/>
                                                      <w:divBdr>
                                                        <w:top w:val="none" w:sz="0" w:space="0" w:color="auto"/>
                                                        <w:left w:val="none" w:sz="0" w:space="0" w:color="auto"/>
                                                        <w:bottom w:val="none" w:sz="0" w:space="0" w:color="auto"/>
                                                        <w:right w:val="none" w:sz="0" w:space="0" w:color="auto"/>
                                                      </w:divBdr>
                                                      <w:divsChild>
                                                        <w:div w:id="904493078">
                                                          <w:marLeft w:val="0"/>
                                                          <w:marRight w:val="0"/>
                                                          <w:marTop w:val="0"/>
                                                          <w:marBottom w:val="0"/>
                                                          <w:divBdr>
                                                            <w:top w:val="none" w:sz="0" w:space="0" w:color="auto"/>
                                                            <w:left w:val="none" w:sz="0" w:space="0" w:color="auto"/>
                                                            <w:bottom w:val="none" w:sz="0" w:space="0" w:color="auto"/>
                                                            <w:right w:val="none" w:sz="0" w:space="0" w:color="auto"/>
                                                          </w:divBdr>
                                                        </w:div>
                                                        <w:div w:id="1266187453">
                                                          <w:marLeft w:val="45"/>
                                                          <w:marRight w:val="45"/>
                                                          <w:marTop w:val="15"/>
                                                          <w:marBottom w:val="0"/>
                                                          <w:divBdr>
                                                            <w:top w:val="none" w:sz="0" w:space="0" w:color="auto"/>
                                                            <w:left w:val="none" w:sz="0" w:space="0" w:color="auto"/>
                                                            <w:bottom w:val="none" w:sz="0" w:space="0" w:color="auto"/>
                                                            <w:right w:val="none" w:sz="0" w:space="0" w:color="auto"/>
                                                          </w:divBdr>
                                                          <w:divsChild>
                                                            <w:div w:id="9572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059">
                                                      <w:marLeft w:val="0"/>
                                                      <w:marRight w:val="0"/>
                                                      <w:marTop w:val="0"/>
                                                      <w:marBottom w:val="0"/>
                                                      <w:divBdr>
                                                        <w:top w:val="none" w:sz="0" w:space="0" w:color="auto"/>
                                                        <w:left w:val="none" w:sz="0" w:space="0" w:color="auto"/>
                                                        <w:bottom w:val="none" w:sz="0" w:space="0" w:color="auto"/>
                                                        <w:right w:val="none" w:sz="0" w:space="0" w:color="auto"/>
                                                      </w:divBdr>
                                                      <w:divsChild>
                                                        <w:div w:id="1421289411">
                                                          <w:marLeft w:val="0"/>
                                                          <w:marRight w:val="0"/>
                                                          <w:marTop w:val="0"/>
                                                          <w:marBottom w:val="0"/>
                                                          <w:divBdr>
                                                            <w:top w:val="none" w:sz="0" w:space="0" w:color="auto"/>
                                                            <w:left w:val="none" w:sz="0" w:space="0" w:color="auto"/>
                                                            <w:bottom w:val="none" w:sz="0" w:space="0" w:color="auto"/>
                                                            <w:right w:val="none" w:sz="0" w:space="0" w:color="auto"/>
                                                          </w:divBdr>
                                                          <w:divsChild>
                                                            <w:div w:id="16441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1328">
                                              <w:marLeft w:val="0"/>
                                              <w:marRight w:val="0"/>
                                              <w:marTop w:val="30"/>
                                              <w:marBottom w:val="0"/>
                                              <w:divBdr>
                                                <w:top w:val="none" w:sz="0" w:space="0" w:color="auto"/>
                                                <w:left w:val="none" w:sz="0" w:space="0" w:color="auto"/>
                                                <w:bottom w:val="none" w:sz="0" w:space="0" w:color="auto"/>
                                                <w:right w:val="none" w:sz="0" w:space="0" w:color="auto"/>
                                              </w:divBdr>
                                              <w:divsChild>
                                                <w:div w:id="43333401">
                                                  <w:marLeft w:val="0"/>
                                                  <w:marRight w:val="0"/>
                                                  <w:marTop w:val="0"/>
                                                  <w:marBottom w:val="0"/>
                                                  <w:divBdr>
                                                    <w:top w:val="none" w:sz="0" w:space="0" w:color="auto"/>
                                                    <w:left w:val="none" w:sz="0" w:space="0" w:color="auto"/>
                                                    <w:bottom w:val="none" w:sz="0" w:space="0" w:color="auto"/>
                                                    <w:right w:val="none" w:sz="0" w:space="0" w:color="auto"/>
                                                  </w:divBdr>
                                                  <w:divsChild>
                                                    <w:div w:id="965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37429">
                                              <w:marLeft w:val="0"/>
                                              <w:marRight w:val="0"/>
                                              <w:marTop w:val="30"/>
                                              <w:marBottom w:val="0"/>
                                              <w:divBdr>
                                                <w:top w:val="none" w:sz="0" w:space="0" w:color="auto"/>
                                                <w:left w:val="none" w:sz="0" w:space="0" w:color="auto"/>
                                                <w:bottom w:val="none" w:sz="0" w:space="0" w:color="auto"/>
                                                <w:right w:val="none" w:sz="0" w:space="0" w:color="auto"/>
                                              </w:divBdr>
                                              <w:divsChild>
                                                <w:div w:id="275674430">
                                                  <w:marLeft w:val="0"/>
                                                  <w:marRight w:val="0"/>
                                                  <w:marTop w:val="0"/>
                                                  <w:marBottom w:val="0"/>
                                                  <w:divBdr>
                                                    <w:top w:val="none" w:sz="0" w:space="0" w:color="auto"/>
                                                    <w:left w:val="none" w:sz="0" w:space="0" w:color="auto"/>
                                                    <w:bottom w:val="none" w:sz="0" w:space="0" w:color="auto"/>
                                                    <w:right w:val="none" w:sz="0" w:space="0" w:color="auto"/>
                                                  </w:divBdr>
                                                  <w:divsChild>
                                                    <w:div w:id="1271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9505">
                                  <w:marLeft w:val="0"/>
                                  <w:marRight w:val="0"/>
                                  <w:marTop w:val="0"/>
                                  <w:marBottom w:val="0"/>
                                  <w:divBdr>
                                    <w:top w:val="none" w:sz="0" w:space="0" w:color="auto"/>
                                    <w:left w:val="none" w:sz="0" w:space="0" w:color="auto"/>
                                    <w:bottom w:val="none" w:sz="0" w:space="0" w:color="auto"/>
                                    <w:right w:val="none" w:sz="0" w:space="0" w:color="auto"/>
                                  </w:divBdr>
                                  <w:divsChild>
                                    <w:div w:id="1217931887">
                                      <w:marLeft w:val="0"/>
                                      <w:marRight w:val="0"/>
                                      <w:marTop w:val="0"/>
                                      <w:marBottom w:val="405"/>
                                      <w:divBdr>
                                        <w:top w:val="none" w:sz="0" w:space="0" w:color="auto"/>
                                        <w:left w:val="none" w:sz="0" w:space="0" w:color="auto"/>
                                        <w:bottom w:val="none" w:sz="0" w:space="0" w:color="auto"/>
                                        <w:right w:val="none" w:sz="0" w:space="0" w:color="auto"/>
                                      </w:divBdr>
                                      <w:divsChild>
                                        <w:div w:id="394091078">
                                          <w:marLeft w:val="0"/>
                                          <w:marRight w:val="0"/>
                                          <w:marTop w:val="0"/>
                                          <w:marBottom w:val="0"/>
                                          <w:divBdr>
                                            <w:top w:val="none" w:sz="0" w:space="0" w:color="auto"/>
                                            <w:left w:val="none" w:sz="0" w:space="0" w:color="auto"/>
                                            <w:bottom w:val="none" w:sz="0" w:space="0" w:color="auto"/>
                                            <w:right w:val="none" w:sz="0" w:space="0" w:color="auto"/>
                                          </w:divBdr>
                                          <w:divsChild>
                                            <w:div w:id="1237713323">
                                              <w:marLeft w:val="0"/>
                                              <w:marRight w:val="0"/>
                                              <w:marTop w:val="0"/>
                                              <w:marBottom w:val="0"/>
                                              <w:divBdr>
                                                <w:top w:val="none" w:sz="0" w:space="0" w:color="auto"/>
                                                <w:left w:val="none" w:sz="0" w:space="0" w:color="auto"/>
                                                <w:bottom w:val="none" w:sz="0" w:space="0" w:color="auto"/>
                                                <w:right w:val="none" w:sz="0" w:space="0" w:color="auto"/>
                                              </w:divBdr>
                                              <w:divsChild>
                                                <w:div w:id="1320230712">
                                                  <w:marLeft w:val="0"/>
                                                  <w:marRight w:val="0"/>
                                                  <w:marTop w:val="0"/>
                                                  <w:marBottom w:val="0"/>
                                                  <w:divBdr>
                                                    <w:top w:val="none" w:sz="0" w:space="0" w:color="auto"/>
                                                    <w:left w:val="none" w:sz="0" w:space="0" w:color="auto"/>
                                                    <w:bottom w:val="none" w:sz="0" w:space="0" w:color="auto"/>
                                                    <w:right w:val="none" w:sz="0" w:space="0" w:color="auto"/>
                                                  </w:divBdr>
                                                  <w:divsChild>
                                                    <w:div w:id="1045718491">
                                                      <w:marLeft w:val="0"/>
                                                      <w:marRight w:val="0"/>
                                                      <w:marTop w:val="0"/>
                                                      <w:marBottom w:val="0"/>
                                                      <w:divBdr>
                                                        <w:top w:val="none" w:sz="0" w:space="0" w:color="auto"/>
                                                        <w:left w:val="none" w:sz="0" w:space="0" w:color="auto"/>
                                                        <w:bottom w:val="none" w:sz="0" w:space="0" w:color="auto"/>
                                                        <w:right w:val="none" w:sz="0" w:space="0" w:color="auto"/>
                                                      </w:divBdr>
                                                    </w:div>
                                                    <w:div w:id="1906600846">
                                                      <w:marLeft w:val="45"/>
                                                      <w:marRight w:val="45"/>
                                                      <w:marTop w:val="15"/>
                                                      <w:marBottom w:val="0"/>
                                                      <w:divBdr>
                                                        <w:top w:val="none" w:sz="0" w:space="0" w:color="auto"/>
                                                        <w:left w:val="none" w:sz="0" w:space="0" w:color="auto"/>
                                                        <w:bottom w:val="none" w:sz="0" w:space="0" w:color="auto"/>
                                                        <w:right w:val="none" w:sz="0" w:space="0" w:color="auto"/>
                                                      </w:divBdr>
                                                      <w:divsChild>
                                                        <w:div w:id="375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242">
                                                  <w:marLeft w:val="0"/>
                                                  <w:marRight w:val="0"/>
                                                  <w:marTop w:val="0"/>
                                                  <w:marBottom w:val="0"/>
                                                  <w:divBdr>
                                                    <w:top w:val="none" w:sz="0" w:space="0" w:color="auto"/>
                                                    <w:left w:val="none" w:sz="0" w:space="0" w:color="auto"/>
                                                    <w:bottom w:val="none" w:sz="0" w:space="0" w:color="auto"/>
                                                    <w:right w:val="none" w:sz="0" w:space="0" w:color="auto"/>
                                                  </w:divBdr>
                                                  <w:divsChild>
                                                    <w:div w:id="659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526844">
                                  <w:marLeft w:val="0"/>
                                  <w:marRight w:val="0"/>
                                  <w:marTop w:val="0"/>
                                  <w:marBottom w:val="0"/>
                                  <w:divBdr>
                                    <w:top w:val="none" w:sz="0" w:space="0" w:color="auto"/>
                                    <w:left w:val="none" w:sz="0" w:space="0" w:color="auto"/>
                                    <w:bottom w:val="none" w:sz="0" w:space="0" w:color="auto"/>
                                    <w:right w:val="none" w:sz="0" w:space="0" w:color="auto"/>
                                  </w:divBdr>
                                  <w:divsChild>
                                    <w:div w:id="1950504481">
                                      <w:marLeft w:val="0"/>
                                      <w:marRight w:val="0"/>
                                      <w:marTop w:val="0"/>
                                      <w:marBottom w:val="0"/>
                                      <w:divBdr>
                                        <w:top w:val="none" w:sz="0" w:space="0" w:color="auto"/>
                                        <w:left w:val="none" w:sz="0" w:space="0" w:color="auto"/>
                                        <w:bottom w:val="none" w:sz="0" w:space="0" w:color="auto"/>
                                        <w:right w:val="none" w:sz="0" w:space="0" w:color="auto"/>
                                      </w:divBdr>
                                      <w:divsChild>
                                        <w:div w:id="19667588">
                                          <w:marLeft w:val="0"/>
                                          <w:marRight w:val="0"/>
                                          <w:marTop w:val="0"/>
                                          <w:marBottom w:val="0"/>
                                          <w:divBdr>
                                            <w:top w:val="none" w:sz="0" w:space="0" w:color="auto"/>
                                            <w:left w:val="none" w:sz="0" w:space="0" w:color="auto"/>
                                            <w:bottom w:val="none" w:sz="0" w:space="0" w:color="auto"/>
                                            <w:right w:val="none" w:sz="0" w:space="0" w:color="auto"/>
                                          </w:divBdr>
                                        </w:div>
                                        <w:div w:id="632517616">
                                          <w:marLeft w:val="0"/>
                                          <w:marRight w:val="0"/>
                                          <w:marTop w:val="0"/>
                                          <w:marBottom w:val="0"/>
                                          <w:divBdr>
                                            <w:top w:val="none" w:sz="0" w:space="0" w:color="auto"/>
                                            <w:left w:val="none" w:sz="0" w:space="0" w:color="auto"/>
                                            <w:bottom w:val="none" w:sz="0" w:space="0" w:color="auto"/>
                                            <w:right w:val="none" w:sz="0" w:space="0" w:color="auto"/>
                                          </w:divBdr>
                                          <w:divsChild>
                                            <w:div w:id="372389232">
                                              <w:marLeft w:val="0"/>
                                              <w:marRight w:val="0"/>
                                              <w:marTop w:val="0"/>
                                              <w:marBottom w:val="0"/>
                                              <w:divBdr>
                                                <w:top w:val="none" w:sz="0" w:space="0" w:color="auto"/>
                                                <w:left w:val="none" w:sz="0" w:space="0" w:color="auto"/>
                                                <w:bottom w:val="none" w:sz="0" w:space="0" w:color="auto"/>
                                                <w:right w:val="none" w:sz="0" w:space="0" w:color="auto"/>
                                              </w:divBdr>
                                              <w:divsChild>
                                                <w:div w:id="1234268605">
                                                  <w:marLeft w:val="0"/>
                                                  <w:marRight w:val="0"/>
                                                  <w:marTop w:val="0"/>
                                                  <w:marBottom w:val="0"/>
                                                  <w:divBdr>
                                                    <w:top w:val="none" w:sz="0" w:space="0" w:color="auto"/>
                                                    <w:left w:val="none" w:sz="0" w:space="0" w:color="auto"/>
                                                    <w:bottom w:val="none" w:sz="0" w:space="0" w:color="auto"/>
                                                    <w:right w:val="none" w:sz="0" w:space="0" w:color="auto"/>
                                                  </w:divBdr>
                                                  <w:divsChild>
                                                    <w:div w:id="299307058">
                                                      <w:marLeft w:val="0"/>
                                                      <w:marRight w:val="0"/>
                                                      <w:marTop w:val="0"/>
                                                      <w:marBottom w:val="0"/>
                                                      <w:divBdr>
                                                        <w:top w:val="none" w:sz="0" w:space="0" w:color="auto"/>
                                                        <w:left w:val="none" w:sz="0" w:space="0" w:color="auto"/>
                                                        <w:bottom w:val="none" w:sz="0" w:space="0" w:color="auto"/>
                                                        <w:right w:val="none" w:sz="0" w:space="0" w:color="auto"/>
                                                      </w:divBdr>
                                                      <w:divsChild>
                                                        <w:div w:id="1214196258">
                                                          <w:marLeft w:val="0"/>
                                                          <w:marRight w:val="0"/>
                                                          <w:marTop w:val="0"/>
                                                          <w:marBottom w:val="0"/>
                                                          <w:divBdr>
                                                            <w:top w:val="none" w:sz="0" w:space="0" w:color="auto"/>
                                                            <w:left w:val="none" w:sz="0" w:space="0" w:color="auto"/>
                                                            <w:bottom w:val="none" w:sz="0" w:space="0" w:color="auto"/>
                                                            <w:right w:val="none" w:sz="0" w:space="0" w:color="auto"/>
                                                          </w:divBdr>
                                                          <w:divsChild>
                                                            <w:div w:id="1270159517">
                                                              <w:marLeft w:val="0"/>
                                                              <w:marRight w:val="0"/>
                                                              <w:marTop w:val="0"/>
                                                              <w:marBottom w:val="0"/>
                                                              <w:divBdr>
                                                                <w:top w:val="none" w:sz="0" w:space="0" w:color="auto"/>
                                                                <w:left w:val="none" w:sz="0" w:space="0" w:color="auto"/>
                                                                <w:bottom w:val="none" w:sz="0" w:space="0" w:color="auto"/>
                                                                <w:right w:val="none" w:sz="0" w:space="0" w:color="auto"/>
                                                              </w:divBdr>
                                                              <w:divsChild>
                                                                <w:div w:id="410080164">
                                                                  <w:marLeft w:val="0"/>
                                                                  <w:marRight w:val="0"/>
                                                                  <w:marTop w:val="0"/>
                                                                  <w:marBottom w:val="0"/>
                                                                  <w:divBdr>
                                                                    <w:top w:val="none" w:sz="0" w:space="0" w:color="auto"/>
                                                                    <w:left w:val="none" w:sz="0" w:space="0" w:color="auto"/>
                                                                    <w:bottom w:val="none" w:sz="0" w:space="0" w:color="auto"/>
                                                                    <w:right w:val="none" w:sz="0" w:space="0" w:color="auto"/>
                                                                  </w:divBdr>
                                                                  <w:divsChild>
                                                                    <w:div w:id="1389303877">
                                                                      <w:marLeft w:val="0"/>
                                                                      <w:marRight w:val="0"/>
                                                                      <w:marTop w:val="0"/>
                                                                      <w:marBottom w:val="0"/>
                                                                      <w:divBdr>
                                                                        <w:top w:val="none" w:sz="0" w:space="0" w:color="auto"/>
                                                                        <w:left w:val="none" w:sz="0" w:space="0" w:color="auto"/>
                                                                        <w:bottom w:val="none" w:sz="0" w:space="0" w:color="auto"/>
                                                                        <w:right w:val="none" w:sz="0" w:space="0" w:color="auto"/>
                                                                      </w:divBdr>
                                                                      <w:divsChild>
                                                                        <w:div w:id="712342359">
                                                                          <w:marLeft w:val="0"/>
                                                                          <w:marRight w:val="0"/>
                                                                          <w:marTop w:val="100"/>
                                                                          <w:marBottom w:val="100"/>
                                                                          <w:divBdr>
                                                                            <w:top w:val="none" w:sz="0" w:space="0" w:color="auto"/>
                                                                            <w:left w:val="none" w:sz="0" w:space="0" w:color="auto"/>
                                                                            <w:bottom w:val="none" w:sz="0" w:space="0" w:color="auto"/>
                                                                            <w:right w:val="none" w:sz="0" w:space="0" w:color="auto"/>
                                                                          </w:divBdr>
                                                                        </w:div>
                                                                        <w:div w:id="1662613771">
                                                                          <w:marLeft w:val="0"/>
                                                                          <w:marRight w:val="0"/>
                                                                          <w:marTop w:val="0"/>
                                                                          <w:marBottom w:val="0"/>
                                                                          <w:divBdr>
                                                                            <w:top w:val="none" w:sz="0" w:space="0" w:color="auto"/>
                                                                            <w:left w:val="none" w:sz="0" w:space="0" w:color="auto"/>
                                                                            <w:bottom w:val="none" w:sz="0" w:space="0" w:color="auto"/>
                                                                            <w:right w:val="none" w:sz="0" w:space="0" w:color="auto"/>
                                                                          </w:divBdr>
                                                                          <w:divsChild>
                                                                            <w:div w:id="1264458765">
                                                                              <w:marLeft w:val="0"/>
                                                                              <w:marRight w:val="0"/>
                                                                              <w:marTop w:val="0"/>
                                                                              <w:marBottom w:val="0"/>
                                                                              <w:divBdr>
                                                                                <w:top w:val="none" w:sz="0" w:space="0" w:color="auto"/>
                                                                                <w:left w:val="none" w:sz="0" w:space="0" w:color="auto"/>
                                                                                <w:bottom w:val="none" w:sz="0" w:space="0" w:color="auto"/>
                                                                                <w:right w:val="none" w:sz="0" w:space="0" w:color="auto"/>
                                                                              </w:divBdr>
                                                                              <w:divsChild>
                                                                                <w:div w:id="1660033698">
                                                                                  <w:marLeft w:val="0"/>
                                                                                  <w:marRight w:val="0"/>
                                                                                  <w:marTop w:val="0"/>
                                                                                  <w:marBottom w:val="0"/>
                                                                                  <w:divBdr>
                                                                                    <w:top w:val="none" w:sz="0" w:space="0" w:color="auto"/>
                                                                                    <w:left w:val="none" w:sz="0" w:space="0" w:color="auto"/>
                                                                                    <w:bottom w:val="none" w:sz="0" w:space="0" w:color="auto"/>
                                                                                    <w:right w:val="none" w:sz="0" w:space="0" w:color="auto"/>
                                                                                  </w:divBdr>
                                                                                  <w:divsChild>
                                                                                    <w:div w:id="981039856">
                                                                                      <w:marLeft w:val="0"/>
                                                                                      <w:marRight w:val="0"/>
                                                                                      <w:marTop w:val="0"/>
                                                                                      <w:marBottom w:val="0"/>
                                                                                      <w:divBdr>
                                                                                        <w:top w:val="none" w:sz="0" w:space="0" w:color="auto"/>
                                                                                        <w:left w:val="none" w:sz="0" w:space="0" w:color="auto"/>
                                                                                        <w:bottom w:val="none" w:sz="0" w:space="0" w:color="auto"/>
                                                                                        <w:right w:val="none" w:sz="0" w:space="0" w:color="auto"/>
                                                                                      </w:divBdr>
                                                                                      <w:divsChild>
                                                                                        <w:div w:id="476803909">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0834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0949">
                                                                  <w:marLeft w:val="0"/>
                                                                  <w:marRight w:val="0"/>
                                                                  <w:marTop w:val="0"/>
                                                                  <w:marBottom w:val="0"/>
                                                                  <w:divBdr>
                                                                    <w:top w:val="none" w:sz="0" w:space="0" w:color="auto"/>
                                                                    <w:left w:val="none" w:sz="0" w:space="0" w:color="auto"/>
                                                                    <w:bottom w:val="none" w:sz="0" w:space="0" w:color="auto"/>
                                                                    <w:right w:val="none" w:sz="0" w:space="0" w:color="auto"/>
                                                                  </w:divBdr>
                                                                  <w:divsChild>
                                                                    <w:div w:id="193468489">
                                                                      <w:marLeft w:val="0"/>
                                                                      <w:marRight w:val="0"/>
                                                                      <w:marTop w:val="0"/>
                                                                      <w:marBottom w:val="0"/>
                                                                      <w:divBdr>
                                                                        <w:top w:val="none" w:sz="0" w:space="0" w:color="auto"/>
                                                                        <w:left w:val="none" w:sz="0" w:space="0" w:color="auto"/>
                                                                        <w:bottom w:val="none" w:sz="0" w:space="0" w:color="auto"/>
                                                                        <w:right w:val="none" w:sz="0" w:space="0" w:color="auto"/>
                                                                      </w:divBdr>
                                                                    </w:div>
                                                                  </w:divsChild>
                                                                </w:div>
                                                                <w:div w:id="497615622">
                                                                  <w:marLeft w:val="0"/>
                                                                  <w:marRight w:val="0"/>
                                                                  <w:marTop w:val="0"/>
                                                                  <w:marBottom w:val="0"/>
                                                                  <w:divBdr>
                                                                    <w:top w:val="none" w:sz="0" w:space="0" w:color="auto"/>
                                                                    <w:left w:val="none" w:sz="0" w:space="0" w:color="auto"/>
                                                                    <w:bottom w:val="none" w:sz="0" w:space="0" w:color="auto"/>
                                                                    <w:right w:val="none" w:sz="0" w:space="0" w:color="auto"/>
                                                                  </w:divBdr>
                                                                  <w:divsChild>
                                                                    <w:div w:id="1594314858">
                                                                      <w:marLeft w:val="0"/>
                                                                      <w:marRight w:val="0"/>
                                                                      <w:marTop w:val="0"/>
                                                                      <w:marBottom w:val="0"/>
                                                                      <w:divBdr>
                                                                        <w:top w:val="none" w:sz="0" w:space="0" w:color="auto"/>
                                                                        <w:left w:val="none" w:sz="0" w:space="0" w:color="auto"/>
                                                                        <w:bottom w:val="none" w:sz="0" w:space="0" w:color="auto"/>
                                                                        <w:right w:val="none" w:sz="0" w:space="0" w:color="auto"/>
                                                                      </w:divBdr>
                                                                    </w:div>
                                                                  </w:divsChild>
                                                                </w:div>
                                                                <w:div w:id="632445904">
                                                                  <w:marLeft w:val="0"/>
                                                                  <w:marRight w:val="0"/>
                                                                  <w:marTop w:val="0"/>
                                                                  <w:marBottom w:val="0"/>
                                                                  <w:divBdr>
                                                                    <w:top w:val="none" w:sz="0" w:space="0" w:color="auto"/>
                                                                    <w:left w:val="none" w:sz="0" w:space="0" w:color="auto"/>
                                                                    <w:bottom w:val="none" w:sz="0" w:space="0" w:color="auto"/>
                                                                    <w:right w:val="none" w:sz="0" w:space="0" w:color="auto"/>
                                                                  </w:divBdr>
                                                                  <w:divsChild>
                                                                    <w:div w:id="1904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3700">
                                                          <w:marLeft w:val="0"/>
                                                          <w:marRight w:val="0"/>
                                                          <w:marTop w:val="0"/>
                                                          <w:marBottom w:val="0"/>
                                                          <w:divBdr>
                                                            <w:top w:val="none" w:sz="0" w:space="0" w:color="auto"/>
                                                            <w:left w:val="none" w:sz="0" w:space="0" w:color="auto"/>
                                                            <w:bottom w:val="none" w:sz="0" w:space="0" w:color="auto"/>
                                                            <w:right w:val="none" w:sz="0" w:space="0" w:color="auto"/>
                                                          </w:divBdr>
                                                          <w:divsChild>
                                                            <w:div w:id="1434201384">
                                                              <w:marLeft w:val="0"/>
                                                              <w:marRight w:val="0"/>
                                                              <w:marTop w:val="0"/>
                                                              <w:marBottom w:val="0"/>
                                                              <w:divBdr>
                                                                <w:top w:val="none" w:sz="0" w:space="0" w:color="auto"/>
                                                                <w:left w:val="none" w:sz="0" w:space="0" w:color="auto"/>
                                                                <w:bottom w:val="none" w:sz="0" w:space="0" w:color="auto"/>
                                                                <w:right w:val="none" w:sz="0" w:space="0" w:color="auto"/>
                                                              </w:divBdr>
                                                              <w:divsChild>
                                                                <w:div w:id="1841700933">
                                                                  <w:marLeft w:val="0"/>
                                                                  <w:marRight w:val="0"/>
                                                                  <w:marTop w:val="0"/>
                                                                  <w:marBottom w:val="0"/>
                                                                  <w:divBdr>
                                                                    <w:top w:val="none" w:sz="0" w:space="0" w:color="auto"/>
                                                                    <w:left w:val="none" w:sz="0" w:space="0" w:color="auto"/>
                                                                    <w:bottom w:val="none" w:sz="0" w:space="0" w:color="auto"/>
                                                                    <w:right w:val="none" w:sz="0" w:space="0" w:color="auto"/>
                                                                  </w:divBdr>
                                                                  <w:divsChild>
                                                                    <w:div w:id="1473448266">
                                                                      <w:marLeft w:val="0"/>
                                                                      <w:marRight w:val="0"/>
                                                                      <w:marTop w:val="0"/>
                                                                      <w:marBottom w:val="0"/>
                                                                      <w:divBdr>
                                                                        <w:top w:val="none" w:sz="0" w:space="0" w:color="auto"/>
                                                                        <w:left w:val="none" w:sz="0" w:space="0" w:color="auto"/>
                                                                        <w:bottom w:val="none" w:sz="0" w:space="0" w:color="auto"/>
                                                                        <w:right w:val="none" w:sz="0" w:space="0" w:color="auto"/>
                                                                      </w:divBdr>
                                                                      <w:divsChild>
                                                                        <w:div w:id="573322015">
                                                                          <w:marLeft w:val="0"/>
                                                                          <w:marRight w:val="0"/>
                                                                          <w:marTop w:val="100"/>
                                                                          <w:marBottom w:val="100"/>
                                                                          <w:divBdr>
                                                                            <w:top w:val="none" w:sz="0" w:space="0" w:color="auto"/>
                                                                            <w:left w:val="none" w:sz="0" w:space="0" w:color="auto"/>
                                                                            <w:bottom w:val="none" w:sz="0" w:space="0" w:color="auto"/>
                                                                            <w:right w:val="none" w:sz="0" w:space="0" w:color="auto"/>
                                                                          </w:divBdr>
                                                                        </w:div>
                                                                        <w:div w:id="308749824">
                                                                          <w:marLeft w:val="0"/>
                                                                          <w:marRight w:val="0"/>
                                                                          <w:marTop w:val="0"/>
                                                                          <w:marBottom w:val="0"/>
                                                                          <w:divBdr>
                                                                            <w:top w:val="none" w:sz="0" w:space="0" w:color="auto"/>
                                                                            <w:left w:val="none" w:sz="0" w:space="0" w:color="auto"/>
                                                                            <w:bottom w:val="none" w:sz="0" w:space="0" w:color="auto"/>
                                                                            <w:right w:val="none" w:sz="0" w:space="0" w:color="auto"/>
                                                                          </w:divBdr>
                                                                          <w:divsChild>
                                                                            <w:div w:id="7230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7468">
                                                                  <w:marLeft w:val="0"/>
                                                                  <w:marRight w:val="0"/>
                                                                  <w:marTop w:val="0"/>
                                                                  <w:marBottom w:val="0"/>
                                                                  <w:divBdr>
                                                                    <w:top w:val="none" w:sz="0" w:space="0" w:color="auto"/>
                                                                    <w:left w:val="none" w:sz="0" w:space="0" w:color="auto"/>
                                                                    <w:bottom w:val="none" w:sz="0" w:space="0" w:color="auto"/>
                                                                    <w:right w:val="none" w:sz="0" w:space="0" w:color="auto"/>
                                                                  </w:divBdr>
                                                                  <w:divsChild>
                                                                    <w:div w:id="1959409314">
                                                                      <w:marLeft w:val="0"/>
                                                                      <w:marRight w:val="0"/>
                                                                      <w:marTop w:val="0"/>
                                                                      <w:marBottom w:val="0"/>
                                                                      <w:divBdr>
                                                                        <w:top w:val="none" w:sz="0" w:space="0" w:color="auto"/>
                                                                        <w:left w:val="none" w:sz="0" w:space="0" w:color="auto"/>
                                                                        <w:bottom w:val="none" w:sz="0" w:space="0" w:color="auto"/>
                                                                        <w:right w:val="none" w:sz="0" w:space="0" w:color="auto"/>
                                                                      </w:divBdr>
                                                                    </w:div>
                                                                  </w:divsChild>
                                                                </w:div>
                                                                <w:div w:id="125633922">
                                                                  <w:marLeft w:val="0"/>
                                                                  <w:marRight w:val="0"/>
                                                                  <w:marTop w:val="0"/>
                                                                  <w:marBottom w:val="0"/>
                                                                  <w:divBdr>
                                                                    <w:top w:val="none" w:sz="0" w:space="0" w:color="auto"/>
                                                                    <w:left w:val="none" w:sz="0" w:space="0" w:color="auto"/>
                                                                    <w:bottom w:val="none" w:sz="0" w:space="0" w:color="auto"/>
                                                                    <w:right w:val="none" w:sz="0" w:space="0" w:color="auto"/>
                                                                  </w:divBdr>
                                                                  <w:divsChild>
                                                                    <w:div w:id="596520917">
                                                                      <w:marLeft w:val="0"/>
                                                                      <w:marRight w:val="0"/>
                                                                      <w:marTop w:val="0"/>
                                                                      <w:marBottom w:val="0"/>
                                                                      <w:divBdr>
                                                                        <w:top w:val="none" w:sz="0" w:space="0" w:color="auto"/>
                                                                        <w:left w:val="none" w:sz="0" w:space="0" w:color="auto"/>
                                                                        <w:bottom w:val="none" w:sz="0" w:space="0" w:color="auto"/>
                                                                        <w:right w:val="none" w:sz="0" w:space="0" w:color="auto"/>
                                                                      </w:divBdr>
                                                                    </w:div>
                                                                  </w:divsChild>
                                                                </w:div>
                                                                <w:div w:id="1826822555">
                                                                  <w:marLeft w:val="0"/>
                                                                  <w:marRight w:val="0"/>
                                                                  <w:marTop w:val="0"/>
                                                                  <w:marBottom w:val="0"/>
                                                                  <w:divBdr>
                                                                    <w:top w:val="none" w:sz="0" w:space="0" w:color="auto"/>
                                                                    <w:left w:val="none" w:sz="0" w:space="0" w:color="auto"/>
                                                                    <w:bottom w:val="none" w:sz="0" w:space="0" w:color="auto"/>
                                                                    <w:right w:val="none" w:sz="0" w:space="0" w:color="auto"/>
                                                                  </w:divBdr>
                                                                  <w:divsChild>
                                                                    <w:div w:id="12420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492">
                                                          <w:marLeft w:val="0"/>
                                                          <w:marRight w:val="0"/>
                                                          <w:marTop w:val="0"/>
                                                          <w:marBottom w:val="0"/>
                                                          <w:divBdr>
                                                            <w:top w:val="none" w:sz="0" w:space="0" w:color="auto"/>
                                                            <w:left w:val="none" w:sz="0" w:space="0" w:color="auto"/>
                                                            <w:bottom w:val="none" w:sz="0" w:space="0" w:color="auto"/>
                                                            <w:right w:val="none" w:sz="0" w:space="0" w:color="auto"/>
                                                          </w:divBdr>
                                                          <w:divsChild>
                                                            <w:div w:id="792985843">
                                                              <w:marLeft w:val="0"/>
                                                              <w:marRight w:val="0"/>
                                                              <w:marTop w:val="0"/>
                                                              <w:marBottom w:val="0"/>
                                                              <w:divBdr>
                                                                <w:top w:val="none" w:sz="0" w:space="0" w:color="auto"/>
                                                                <w:left w:val="none" w:sz="0" w:space="0" w:color="auto"/>
                                                                <w:bottom w:val="none" w:sz="0" w:space="0" w:color="auto"/>
                                                                <w:right w:val="none" w:sz="0" w:space="0" w:color="auto"/>
                                                              </w:divBdr>
                                                              <w:divsChild>
                                                                <w:div w:id="324478377">
                                                                  <w:marLeft w:val="0"/>
                                                                  <w:marRight w:val="0"/>
                                                                  <w:marTop w:val="0"/>
                                                                  <w:marBottom w:val="0"/>
                                                                  <w:divBdr>
                                                                    <w:top w:val="none" w:sz="0" w:space="0" w:color="auto"/>
                                                                    <w:left w:val="none" w:sz="0" w:space="0" w:color="auto"/>
                                                                    <w:bottom w:val="none" w:sz="0" w:space="0" w:color="auto"/>
                                                                    <w:right w:val="none" w:sz="0" w:space="0" w:color="auto"/>
                                                                  </w:divBdr>
                                                                  <w:divsChild>
                                                                    <w:div w:id="642122099">
                                                                      <w:marLeft w:val="0"/>
                                                                      <w:marRight w:val="0"/>
                                                                      <w:marTop w:val="0"/>
                                                                      <w:marBottom w:val="0"/>
                                                                      <w:divBdr>
                                                                        <w:top w:val="none" w:sz="0" w:space="0" w:color="auto"/>
                                                                        <w:left w:val="none" w:sz="0" w:space="0" w:color="auto"/>
                                                                        <w:bottom w:val="none" w:sz="0" w:space="0" w:color="auto"/>
                                                                        <w:right w:val="none" w:sz="0" w:space="0" w:color="auto"/>
                                                                      </w:divBdr>
                                                                      <w:divsChild>
                                                                        <w:div w:id="1870608150">
                                                                          <w:marLeft w:val="0"/>
                                                                          <w:marRight w:val="0"/>
                                                                          <w:marTop w:val="100"/>
                                                                          <w:marBottom w:val="100"/>
                                                                          <w:divBdr>
                                                                            <w:top w:val="none" w:sz="0" w:space="0" w:color="auto"/>
                                                                            <w:left w:val="none" w:sz="0" w:space="0" w:color="auto"/>
                                                                            <w:bottom w:val="none" w:sz="0" w:space="0" w:color="auto"/>
                                                                            <w:right w:val="none" w:sz="0" w:space="0" w:color="auto"/>
                                                                          </w:divBdr>
                                                                        </w:div>
                                                                        <w:div w:id="552084390">
                                                                          <w:marLeft w:val="0"/>
                                                                          <w:marRight w:val="0"/>
                                                                          <w:marTop w:val="0"/>
                                                                          <w:marBottom w:val="0"/>
                                                                          <w:divBdr>
                                                                            <w:top w:val="none" w:sz="0" w:space="0" w:color="auto"/>
                                                                            <w:left w:val="none" w:sz="0" w:space="0" w:color="auto"/>
                                                                            <w:bottom w:val="none" w:sz="0" w:space="0" w:color="auto"/>
                                                                            <w:right w:val="none" w:sz="0" w:space="0" w:color="auto"/>
                                                                          </w:divBdr>
                                                                          <w:divsChild>
                                                                            <w:div w:id="1333995193">
                                                                              <w:marLeft w:val="0"/>
                                                                              <w:marRight w:val="0"/>
                                                                              <w:marTop w:val="0"/>
                                                                              <w:marBottom w:val="0"/>
                                                                              <w:divBdr>
                                                                                <w:top w:val="none" w:sz="0" w:space="0" w:color="auto"/>
                                                                                <w:left w:val="none" w:sz="0" w:space="0" w:color="auto"/>
                                                                                <w:bottom w:val="none" w:sz="0" w:space="0" w:color="auto"/>
                                                                                <w:right w:val="none" w:sz="0" w:space="0" w:color="auto"/>
                                                                              </w:divBdr>
                                                                              <w:divsChild>
                                                                                <w:div w:id="1359509227">
                                                                                  <w:marLeft w:val="0"/>
                                                                                  <w:marRight w:val="0"/>
                                                                                  <w:marTop w:val="0"/>
                                                                                  <w:marBottom w:val="0"/>
                                                                                  <w:divBdr>
                                                                                    <w:top w:val="none" w:sz="0" w:space="0" w:color="auto"/>
                                                                                    <w:left w:val="none" w:sz="0" w:space="0" w:color="auto"/>
                                                                                    <w:bottom w:val="none" w:sz="0" w:space="0" w:color="auto"/>
                                                                                    <w:right w:val="none" w:sz="0" w:space="0" w:color="auto"/>
                                                                                  </w:divBdr>
                                                                                  <w:divsChild>
                                                                                    <w:div w:id="796222717">
                                                                                      <w:marLeft w:val="0"/>
                                                                                      <w:marRight w:val="0"/>
                                                                                      <w:marTop w:val="0"/>
                                                                                      <w:marBottom w:val="0"/>
                                                                                      <w:divBdr>
                                                                                        <w:top w:val="none" w:sz="0" w:space="0" w:color="auto"/>
                                                                                        <w:left w:val="none" w:sz="0" w:space="0" w:color="auto"/>
                                                                                        <w:bottom w:val="none" w:sz="0" w:space="0" w:color="auto"/>
                                                                                        <w:right w:val="none" w:sz="0" w:space="0" w:color="auto"/>
                                                                                      </w:divBdr>
                                                                                      <w:divsChild>
                                                                                        <w:div w:id="59212720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6978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168">
                                                                  <w:marLeft w:val="0"/>
                                                                  <w:marRight w:val="0"/>
                                                                  <w:marTop w:val="0"/>
                                                                  <w:marBottom w:val="0"/>
                                                                  <w:divBdr>
                                                                    <w:top w:val="none" w:sz="0" w:space="0" w:color="auto"/>
                                                                    <w:left w:val="none" w:sz="0" w:space="0" w:color="auto"/>
                                                                    <w:bottom w:val="none" w:sz="0" w:space="0" w:color="auto"/>
                                                                    <w:right w:val="none" w:sz="0" w:space="0" w:color="auto"/>
                                                                  </w:divBdr>
                                                                  <w:divsChild>
                                                                    <w:div w:id="677541786">
                                                                      <w:marLeft w:val="0"/>
                                                                      <w:marRight w:val="0"/>
                                                                      <w:marTop w:val="0"/>
                                                                      <w:marBottom w:val="0"/>
                                                                      <w:divBdr>
                                                                        <w:top w:val="none" w:sz="0" w:space="0" w:color="auto"/>
                                                                        <w:left w:val="none" w:sz="0" w:space="0" w:color="auto"/>
                                                                        <w:bottom w:val="none" w:sz="0" w:space="0" w:color="auto"/>
                                                                        <w:right w:val="none" w:sz="0" w:space="0" w:color="auto"/>
                                                                      </w:divBdr>
                                                                    </w:div>
                                                                  </w:divsChild>
                                                                </w:div>
                                                                <w:div w:id="1166826740">
                                                                  <w:marLeft w:val="0"/>
                                                                  <w:marRight w:val="0"/>
                                                                  <w:marTop w:val="0"/>
                                                                  <w:marBottom w:val="0"/>
                                                                  <w:divBdr>
                                                                    <w:top w:val="none" w:sz="0" w:space="0" w:color="auto"/>
                                                                    <w:left w:val="none" w:sz="0" w:space="0" w:color="auto"/>
                                                                    <w:bottom w:val="none" w:sz="0" w:space="0" w:color="auto"/>
                                                                    <w:right w:val="none" w:sz="0" w:space="0" w:color="auto"/>
                                                                  </w:divBdr>
                                                                  <w:divsChild>
                                                                    <w:div w:id="395714037">
                                                                      <w:marLeft w:val="0"/>
                                                                      <w:marRight w:val="0"/>
                                                                      <w:marTop w:val="0"/>
                                                                      <w:marBottom w:val="0"/>
                                                                      <w:divBdr>
                                                                        <w:top w:val="none" w:sz="0" w:space="0" w:color="auto"/>
                                                                        <w:left w:val="none" w:sz="0" w:space="0" w:color="auto"/>
                                                                        <w:bottom w:val="none" w:sz="0" w:space="0" w:color="auto"/>
                                                                        <w:right w:val="none" w:sz="0" w:space="0" w:color="auto"/>
                                                                      </w:divBdr>
                                                                    </w:div>
                                                                  </w:divsChild>
                                                                </w:div>
                                                                <w:div w:id="1360817681">
                                                                  <w:marLeft w:val="0"/>
                                                                  <w:marRight w:val="0"/>
                                                                  <w:marTop w:val="0"/>
                                                                  <w:marBottom w:val="0"/>
                                                                  <w:divBdr>
                                                                    <w:top w:val="none" w:sz="0" w:space="0" w:color="auto"/>
                                                                    <w:left w:val="none" w:sz="0" w:space="0" w:color="auto"/>
                                                                    <w:bottom w:val="none" w:sz="0" w:space="0" w:color="auto"/>
                                                                    <w:right w:val="none" w:sz="0" w:space="0" w:color="auto"/>
                                                                  </w:divBdr>
                                                                  <w:divsChild>
                                                                    <w:div w:id="6462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9275">
                                                          <w:marLeft w:val="0"/>
                                                          <w:marRight w:val="0"/>
                                                          <w:marTop w:val="0"/>
                                                          <w:marBottom w:val="0"/>
                                                          <w:divBdr>
                                                            <w:top w:val="none" w:sz="0" w:space="0" w:color="auto"/>
                                                            <w:left w:val="none" w:sz="0" w:space="0" w:color="auto"/>
                                                            <w:bottom w:val="none" w:sz="0" w:space="0" w:color="auto"/>
                                                            <w:right w:val="none" w:sz="0" w:space="0" w:color="auto"/>
                                                          </w:divBdr>
                                                          <w:divsChild>
                                                            <w:div w:id="155462600">
                                                              <w:marLeft w:val="0"/>
                                                              <w:marRight w:val="0"/>
                                                              <w:marTop w:val="0"/>
                                                              <w:marBottom w:val="0"/>
                                                              <w:divBdr>
                                                                <w:top w:val="none" w:sz="0" w:space="0" w:color="auto"/>
                                                                <w:left w:val="none" w:sz="0" w:space="0" w:color="auto"/>
                                                                <w:bottom w:val="none" w:sz="0" w:space="0" w:color="auto"/>
                                                                <w:right w:val="none" w:sz="0" w:space="0" w:color="auto"/>
                                                              </w:divBdr>
                                                              <w:divsChild>
                                                                <w:div w:id="2096659699">
                                                                  <w:marLeft w:val="0"/>
                                                                  <w:marRight w:val="0"/>
                                                                  <w:marTop w:val="0"/>
                                                                  <w:marBottom w:val="0"/>
                                                                  <w:divBdr>
                                                                    <w:top w:val="none" w:sz="0" w:space="0" w:color="auto"/>
                                                                    <w:left w:val="none" w:sz="0" w:space="0" w:color="auto"/>
                                                                    <w:bottom w:val="none" w:sz="0" w:space="0" w:color="auto"/>
                                                                    <w:right w:val="none" w:sz="0" w:space="0" w:color="auto"/>
                                                                  </w:divBdr>
                                                                  <w:divsChild>
                                                                    <w:div w:id="1319532592">
                                                                      <w:marLeft w:val="0"/>
                                                                      <w:marRight w:val="0"/>
                                                                      <w:marTop w:val="0"/>
                                                                      <w:marBottom w:val="0"/>
                                                                      <w:divBdr>
                                                                        <w:top w:val="none" w:sz="0" w:space="0" w:color="auto"/>
                                                                        <w:left w:val="none" w:sz="0" w:space="0" w:color="auto"/>
                                                                        <w:bottom w:val="none" w:sz="0" w:space="0" w:color="auto"/>
                                                                        <w:right w:val="none" w:sz="0" w:space="0" w:color="auto"/>
                                                                      </w:divBdr>
                                                                      <w:divsChild>
                                                                        <w:div w:id="1970476002">
                                                                          <w:marLeft w:val="0"/>
                                                                          <w:marRight w:val="0"/>
                                                                          <w:marTop w:val="100"/>
                                                                          <w:marBottom w:val="100"/>
                                                                          <w:divBdr>
                                                                            <w:top w:val="none" w:sz="0" w:space="0" w:color="auto"/>
                                                                            <w:left w:val="none" w:sz="0" w:space="0" w:color="auto"/>
                                                                            <w:bottom w:val="none" w:sz="0" w:space="0" w:color="auto"/>
                                                                            <w:right w:val="none" w:sz="0" w:space="0" w:color="auto"/>
                                                                          </w:divBdr>
                                                                        </w:div>
                                                                        <w:div w:id="1170750497">
                                                                          <w:marLeft w:val="0"/>
                                                                          <w:marRight w:val="0"/>
                                                                          <w:marTop w:val="0"/>
                                                                          <w:marBottom w:val="0"/>
                                                                          <w:divBdr>
                                                                            <w:top w:val="none" w:sz="0" w:space="0" w:color="auto"/>
                                                                            <w:left w:val="none" w:sz="0" w:space="0" w:color="auto"/>
                                                                            <w:bottom w:val="none" w:sz="0" w:space="0" w:color="auto"/>
                                                                            <w:right w:val="none" w:sz="0" w:space="0" w:color="auto"/>
                                                                          </w:divBdr>
                                                                          <w:divsChild>
                                                                            <w:div w:id="2106878269">
                                                                              <w:marLeft w:val="0"/>
                                                                              <w:marRight w:val="0"/>
                                                                              <w:marTop w:val="0"/>
                                                                              <w:marBottom w:val="0"/>
                                                                              <w:divBdr>
                                                                                <w:top w:val="none" w:sz="0" w:space="0" w:color="auto"/>
                                                                                <w:left w:val="none" w:sz="0" w:space="0" w:color="auto"/>
                                                                                <w:bottom w:val="none" w:sz="0" w:space="0" w:color="auto"/>
                                                                                <w:right w:val="none" w:sz="0" w:space="0" w:color="auto"/>
                                                                              </w:divBdr>
                                                                              <w:divsChild>
                                                                                <w:div w:id="1323654807">
                                                                                  <w:marLeft w:val="0"/>
                                                                                  <w:marRight w:val="0"/>
                                                                                  <w:marTop w:val="0"/>
                                                                                  <w:marBottom w:val="0"/>
                                                                                  <w:divBdr>
                                                                                    <w:top w:val="none" w:sz="0" w:space="0" w:color="auto"/>
                                                                                    <w:left w:val="none" w:sz="0" w:space="0" w:color="auto"/>
                                                                                    <w:bottom w:val="none" w:sz="0" w:space="0" w:color="auto"/>
                                                                                    <w:right w:val="none" w:sz="0" w:space="0" w:color="auto"/>
                                                                                  </w:divBdr>
                                                                                  <w:divsChild>
                                                                                    <w:div w:id="218176149">
                                                                                      <w:marLeft w:val="0"/>
                                                                                      <w:marRight w:val="0"/>
                                                                                      <w:marTop w:val="0"/>
                                                                                      <w:marBottom w:val="0"/>
                                                                                      <w:divBdr>
                                                                                        <w:top w:val="none" w:sz="0" w:space="0" w:color="auto"/>
                                                                                        <w:left w:val="none" w:sz="0" w:space="0" w:color="auto"/>
                                                                                        <w:bottom w:val="none" w:sz="0" w:space="0" w:color="auto"/>
                                                                                        <w:right w:val="none" w:sz="0" w:space="0" w:color="auto"/>
                                                                                      </w:divBdr>
                                                                                      <w:divsChild>
                                                                                        <w:div w:id="2106801870">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0595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5448">
                                                                  <w:marLeft w:val="0"/>
                                                                  <w:marRight w:val="0"/>
                                                                  <w:marTop w:val="0"/>
                                                                  <w:marBottom w:val="0"/>
                                                                  <w:divBdr>
                                                                    <w:top w:val="none" w:sz="0" w:space="0" w:color="auto"/>
                                                                    <w:left w:val="none" w:sz="0" w:space="0" w:color="auto"/>
                                                                    <w:bottom w:val="none" w:sz="0" w:space="0" w:color="auto"/>
                                                                    <w:right w:val="none" w:sz="0" w:space="0" w:color="auto"/>
                                                                  </w:divBdr>
                                                                  <w:divsChild>
                                                                    <w:div w:id="853806402">
                                                                      <w:marLeft w:val="0"/>
                                                                      <w:marRight w:val="0"/>
                                                                      <w:marTop w:val="0"/>
                                                                      <w:marBottom w:val="0"/>
                                                                      <w:divBdr>
                                                                        <w:top w:val="none" w:sz="0" w:space="0" w:color="auto"/>
                                                                        <w:left w:val="none" w:sz="0" w:space="0" w:color="auto"/>
                                                                        <w:bottom w:val="none" w:sz="0" w:space="0" w:color="auto"/>
                                                                        <w:right w:val="none" w:sz="0" w:space="0" w:color="auto"/>
                                                                      </w:divBdr>
                                                                    </w:div>
                                                                  </w:divsChild>
                                                                </w:div>
                                                                <w:div w:id="639186815">
                                                                  <w:marLeft w:val="0"/>
                                                                  <w:marRight w:val="0"/>
                                                                  <w:marTop w:val="0"/>
                                                                  <w:marBottom w:val="0"/>
                                                                  <w:divBdr>
                                                                    <w:top w:val="none" w:sz="0" w:space="0" w:color="auto"/>
                                                                    <w:left w:val="none" w:sz="0" w:space="0" w:color="auto"/>
                                                                    <w:bottom w:val="none" w:sz="0" w:space="0" w:color="auto"/>
                                                                    <w:right w:val="none" w:sz="0" w:space="0" w:color="auto"/>
                                                                  </w:divBdr>
                                                                  <w:divsChild>
                                                                    <w:div w:id="1457528408">
                                                                      <w:marLeft w:val="0"/>
                                                                      <w:marRight w:val="0"/>
                                                                      <w:marTop w:val="0"/>
                                                                      <w:marBottom w:val="0"/>
                                                                      <w:divBdr>
                                                                        <w:top w:val="none" w:sz="0" w:space="0" w:color="auto"/>
                                                                        <w:left w:val="none" w:sz="0" w:space="0" w:color="auto"/>
                                                                        <w:bottom w:val="none" w:sz="0" w:space="0" w:color="auto"/>
                                                                        <w:right w:val="none" w:sz="0" w:space="0" w:color="auto"/>
                                                                      </w:divBdr>
                                                                    </w:div>
                                                                  </w:divsChild>
                                                                </w:div>
                                                                <w:div w:id="2126072791">
                                                                  <w:marLeft w:val="0"/>
                                                                  <w:marRight w:val="0"/>
                                                                  <w:marTop w:val="0"/>
                                                                  <w:marBottom w:val="0"/>
                                                                  <w:divBdr>
                                                                    <w:top w:val="none" w:sz="0" w:space="0" w:color="auto"/>
                                                                    <w:left w:val="none" w:sz="0" w:space="0" w:color="auto"/>
                                                                    <w:bottom w:val="none" w:sz="0" w:space="0" w:color="auto"/>
                                                                    <w:right w:val="none" w:sz="0" w:space="0" w:color="auto"/>
                                                                  </w:divBdr>
                                                                  <w:divsChild>
                                                                    <w:div w:id="4611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49177">
                                                          <w:marLeft w:val="0"/>
                                                          <w:marRight w:val="0"/>
                                                          <w:marTop w:val="0"/>
                                                          <w:marBottom w:val="0"/>
                                                          <w:divBdr>
                                                            <w:top w:val="none" w:sz="0" w:space="0" w:color="auto"/>
                                                            <w:left w:val="none" w:sz="0" w:space="0" w:color="auto"/>
                                                            <w:bottom w:val="none" w:sz="0" w:space="0" w:color="auto"/>
                                                            <w:right w:val="none" w:sz="0" w:space="0" w:color="auto"/>
                                                          </w:divBdr>
                                                          <w:divsChild>
                                                            <w:div w:id="853156633">
                                                              <w:marLeft w:val="0"/>
                                                              <w:marRight w:val="0"/>
                                                              <w:marTop w:val="0"/>
                                                              <w:marBottom w:val="0"/>
                                                              <w:divBdr>
                                                                <w:top w:val="none" w:sz="0" w:space="0" w:color="auto"/>
                                                                <w:left w:val="none" w:sz="0" w:space="0" w:color="auto"/>
                                                                <w:bottom w:val="none" w:sz="0" w:space="0" w:color="auto"/>
                                                                <w:right w:val="none" w:sz="0" w:space="0" w:color="auto"/>
                                                              </w:divBdr>
                                                              <w:divsChild>
                                                                <w:div w:id="1247763889">
                                                                  <w:marLeft w:val="0"/>
                                                                  <w:marRight w:val="0"/>
                                                                  <w:marTop w:val="0"/>
                                                                  <w:marBottom w:val="0"/>
                                                                  <w:divBdr>
                                                                    <w:top w:val="none" w:sz="0" w:space="0" w:color="auto"/>
                                                                    <w:left w:val="none" w:sz="0" w:space="0" w:color="auto"/>
                                                                    <w:bottom w:val="none" w:sz="0" w:space="0" w:color="auto"/>
                                                                    <w:right w:val="none" w:sz="0" w:space="0" w:color="auto"/>
                                                                  </w:divBdr>
                                                                  <w:divsChild>
                                                                    <w:div w:id="1891920145">
                                                                      <w:marLeft w:val="0"/>
                                                                      <w:marRight w:val="0"/>
                                                                      <w:marTop w:val="0"/>
                                                                      <w:marBottom w:val="0"/>
                                                                      <w:divBdr>
                                                                        <w:top w:val="none" w:sz="0" w:space="0" w:color="auto"/>
                                                                        <w:left w:val="none" w:sz="0" w:space="0" w:color="auto"/>
                                                                        <w:bottom w:val="none" w:sz="0" w:space="0" w:color="auto"/>
                                                                        <w:right w:val="none" w:sz="0" w:space="0" w:color="auto"/>
                                                                      </w:divBdr>
                                                                      <w:divsChild>
                                                                        <w:div w:id="796139235">
                                                                          <w:marLeft w:val="0"/>
                                                                          <w:marRight w:val="0"/>
                                                                          <w:marTop w:val="100"/>
                                                                          <w:marBottom w:val="100"/>
                                                                          <w:divBdr>
                                                                            <w:top w:val="none" w:sz="0" w:space="0" w:color="auto"/>
                                                                            <w:left w:val="none" w:sz="0" w:space="0" w:color="auto"/>
                                                                            <w:bottom w:val="none" w:sz="0" w:space="0" w:color="auto"/>
                                                                            <w:right w:val="none" w:sz="0" w:space="0" w:color="auto"/>
                                                                          </w:divBdr>
                                                                        </w:div>
                                                                        <w:div w:id="1009871122">
                                                                          <w:marLeft w:val="0"/>
                                                                          <w:marRight w:val="0"/>
                                                                          <w:marTop w:val="0"/>
                                                                          <w:marBottom w:val="0"/>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sChild>
                                                                                <w:div w:id="773137330">
                                                                                  <w:marLeft w:val="0"/>
                                                                                  <w:marRight w:val="0"/>
                                                                                  <w:marTop w:val="0"/>
                                                                                  <w:marBottom w:val="0"/>
                                                                                  <w:divBdr>
                                                                                    <w:top w:val="none" w:sz="0" w:space="0" w:color="auto"/>
                                                                                    <w:left w:val="none" w:sz="0" w:space="0" w:color="auto"/>
                                                                                    <w:bottom w:val="none" w:sz="0" w:space="0" w:color="auto"/>
                                                                                    <w:right w:val="none" w:sz="0" w:space="0" w:color="auto"/>
                                                                                  </w:divBdr>
                                                                                  <w:divsChild>
                                                                                    <w:div w:id="1953050572">
                                                                                      <w:marLeft w:val="0"/>
                                                                                      <w:marRight w:val="0"/>
                                                                                      <w:marTop w:val="0"/>
                                                                                      <w:marBottom w:val="0"/>
                                                                                      <w:divBdr>
                                                                                        <w:top w:val="none" w:sz="0" w:space="0" w:color="auto"/>
                                                                                        <w:left w:val="none" w:sz="0" w:space="0" w:color="auto"/>
                                                                                        <w:bottom w:val="none" w:sz="0" w:space="0" w:color="auto"/>
                                                                                        <w:right w:val="none" w:sz="0" w:space="0" w:color="auto"/>
                                                                                      </w:divBdr>
                                                                                      <w:divsChild>
                                                                                        <w:div w:id="72024586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42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0714">
                                                                  <w:marLeft w:val="0"/>
                                                                  <w:marRight w:val="0"/>
                                                                  <w:marTop w:val="0"/>
                                                                  <w:marBottom w:val="0"/>
                                                                  <w:divBdr>
                                                                    <w:top w:val="none" w:sz="0" w:space="0" w:color="auto"/>
                                                                    <w:left w:val="none" w:sz="0" w:space="0" w:color="auto"/>
                                                                    <w:bottom w:val="none" w:sz="0" w:space="0" w:color="auto"/>
                                                                    <w:right w:val="none" w:sz="0" w:space="0" w:color="auto"/>
                                                                  </w:divBdr>
                                                                  <w:divsChild>
                                                                    <w:div w:id="916790743">
                                                                      <w:marLeft w:val="0"/>
                                                                      <w:marRight w:val="0"/>
                                                                      <w:marTop w:val="0"/>
                                                                      <w:marBottom w:val="0"/>
                                                                      <w:divBdr>
                                                                        <w:top w:val="none" w:sz="0" w:space="0" w:color="auto"/>
                                                                        <w:left w:val="none" w:sz="0" w:space="0" w:color="auto"/>
                                                                        <w:bottom w:val="none" w:sz="0" w:space="0" w:color="auto"/>
                                                                        <w:right w:val="none" w:sz="0" w:space="0" w:color="auto"/>
                                                                      </w:divBdr>
                                                                    </w:div>
                                                                  </w:divsChild>
                                                                </w:div>
                                                                <w:div w:id="560406596">
                                                                  <w:marLeft w:val="0"/>
                                                                  <w:marRight w:val="0"/>
                                                                  <w:marTop w:val="0"/>
                                                                  <w:marBottom w:val="0"/>
                                                                  <w:divBdr>
                                                                    <w:top w:val="none" w:sz="0" w:space="0" w:color="auto"/>
                                                                    <w:left w:val="none" w:sz="0" w:space="0" w:color="auto"/>
                                                                    <w:bottom w:val="none" w:sz="0" w:space="0" w:color="auto"/>
                                                                    <w:right w:val="none" w:sz="0" w:space="0" w:color="auto"/>
                                                                  </w:divBdr>
                                                                  <w:divsChild>
                                                                    <w:div w:id="1017393460">
                                                                      <w:marLeft w:val="0"/>
                                                                      <w:marRight w:val="0"/>
                                                                      <w:marTop w:val="0"/>
                                                                      <w:marBottom w:val="0"/>
                                                                      <w:divBdr>
                                                                        <w:top w:val="none" w:sz="0" w:space="0" w:color="auto"/>
                                                                        <w:left w:val="none" w:sz="0" w:space="0" w:color="auto"/>
                                                                        <w:bottom w:val="none" w:sz="0" w:space="0" w:color="auto"/>
                                                                        <w:right w:val="none" w:sz="0" w:space="0" w:color="auto"/>
                                                                      </w:divBdr>
                                                                    </w:div>
                                                                  </w:divsChild>
                                                                </w:div>
                                                                <w:div w:id="344283400">
                                                                  <w:marLeft w:val="0"/>
                                                                  <w:marRight w:val="0"/>
                                                                  <w:marTop w:val="0"/>
                                                                  <w:marBottom w:val="0"/>
                                                                  <w:divBdr>
                                                                    <w:top w:val="none" w:sz="0" w:space="0" w:color="auto"/>
                                                                    <w:left w:val="none" w:sz="0" w:space="0" w:color="auto"/>
                                                                    <w:bottom w:val="none" w:sz="0" w:space="0" w:color="auto"/>
                                                                    <w:right w:val="none" w:sz="0" w:space="0" w:color="auto"/>
                                                                  </w:divBdr>
                                                                  <w:divsChild>
                                                                    <w:div w:id="14643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46266">
                                                          <w:marLeft w:val="0"/>
                                                          <w:marRight w:val="0"/>
                                                          <w:marTop w:val="0"/>
                                                          <w:marBottom w:val="0"/>
                                                          <w:divBdr>
                                                            <w:top w:val="none" w:sz="0" w:space="0" w:color="auto"/>
                                                            <w:left w:val="none" w:sz="0" w:space="0" w:color="auto"/>
                                                            <w:bottom w:val="none" w:sz="0" w:space="0" w:color="auto"/>
                                                            <w:right w:val="none" w:sz="0" w:space="0" w:color="auto"/>
                                                          </w:divBdr>
                                                          <w:divsChild>
                                                            <w:div w:id="694624198">
                                                              <w:marLeft w:val="0"/>
                                                              <w:marRight w:val="0"/>
                                                              <w:marTop w:val="0"/>
                                                              <w:marBottom w:val="0"/>
                                                              <w:divBdr>
                                                                <w:top w:val="none" w:sz="0" w:space="0" w:color="auto"/>
                                                                <w:left w:val="none" w:sz="0" w:space="0" w:color="auto"/>
                                                                <w:bottom w:val="none" w:sz="0" w:space="0" w:color="auto"/>
                                                                <w:right w:val="none" w:sz="0" w:space="0" w:color="auto"/>
                                                              </w:divBdr>
                                                              <w:divsChild>
                                                                <w:div w:id="1172841683">
                                                                  <w:marLeft w:val="0"/>
                                                                  <w:marRight w:val="0"/>
                                                                  <w:marTop w:val="0"/>
                                                                  <w:marBottom w:val="0"/>
                                                                  <w:divBdr>
                                                                    <w:top w:val="none" w:sz="0" w:space="0" w:color="auto"/>
                                                                    <w:left w:val="none" w:sz="0" w:space="0" w:color="auto"/>
                                                                    <w:bottom w:val="none" w:sz="0" w:space="0" w:color="auto"/>
                                                                    <w:right w:val="none" w:sz="0" w:space="0" w:color="auto"/>
                                                                  </w:divBdr>
                                                                  <w:divsChild>
                                                                    <w:div w:id="1778596536">
                                                                      <w:marLeft w:val="0"/>
                                                                      <w:marRight w:val="0"/>
                                                                      <w:marTop w:val="0"/>
                                                                      <w:marBottom w:val="0"/>
                                                                      <w:divBdr>
                                                                        <w:top w:val="none" w:sz="0" w:space="0" w:color="auto"/>
                                                                        <w:left w:val="none" w:sz="0" w:space="0" w:color="auto"/>
                                                                        <w:bottom w:val="none" w:sz="0" w:space="0" w:color="auto"/>
                                                                        <w:right w:val="none" w:sz="0" w:space="0" w:color="auto"/>
                                                                      </w:divBdr>
                                                                      <w:divsChild>
                                                                        <w:div w:id="1035808340">
                                                                          <w:marLeft w:val="0"/>
                                                                          <w:marRight w:val="0"/>
                                                                          <w:marTop w:val="100"/>
                                                                          <w:marBottom w:val="100"/>
                                                                          <w:divBdr>
                                                                            <w:top w:val="none" w:sz="0" w:space="0" w:color="auto"/>
                                                                            <w:left w:val="none" w:sz="0" w:space="0" w:color="auto"/>
                                                                            <w:bottom w:val="none" w:sz="0" w:space="0" w:color="auto"/>
                                                                            <w:right w:val="none" w:sz="0" w:space="0" w:color="auto"/>
                                                                          </w:divBdr>
                                                                        </w:div>
                                                                        <w:div w:id="759060846">
                                                                          <w:marLeft w:val="0"/>
                                                                          <w:marRight w:val="0"/>
                                                                          <w:marTop w:val="0"/>
                                                                          <w:marBottom w:val="0"/>
                                                                          <w:divBdr>
                                                                            <w:top w:val="none" w:sz="0" w:space="0" w:color="auto"/>
                                                                            <w:left w:val="none" w:sz="0" w:space="0" w:color="auto"/>
                                                                            <w:bottom w:val="none" w:sz="0" w:space="0" w:color="auto"/>
                                                                            <w:right w:val="none" w:sz="0" w:space="0" w:color="auto"/>
                                                                          </w:divBdr>
                                                                          <w:divsChild>
                                                                            <w:div w:id="1562515819">
                                                                              <w:marLeft w:val="0"/>
                                                                              <w:marRight w:val="0"/>
                                                                              <w:marTop w:val="0"/>
                                                                              <w:marBottom w:val="0"/>
                                                                              <w:divBdr>
                                                                                <w:top w:val="none" w:sz="0" w:space="0" w:color="auto"/>
                                                                                <w:left w:val="none" w:sz="0" w:space="0" w:color="auto"/>
                                                                                <w:bottom w:val="none" w:sz="0" w:space="0" w:color="auto"/>
                                                                                <w:right w:val="none" w:sz="0" w:space="0" w:color="auto"/>
                                                                              </w:divBdr>
                                                                              <w:divsChild>
                                                                                <w:div w:id="339312241">
                                                                                  <w:marLeft w:val="0"/>
                                                                                  <w:marRight w:val="0"/>
                                                                                  <w:marTop w:val="0"/>
                                                                                  <w:marBottom w:val="0"/>
                                                                                  <w:divBdr>
                                                                                    <w:top w:val="none" w:sz="0" w:space="0" w:color="auto"/>
                                                                                    <w:left w:val="none" w:sz="0" w:space="0" w:color="auto"/>
                                                                                    <w:bottom w:val="none" w:sz="0" w:space="0" w:color="auto"/>
                                                                                    <w:right w:val="none" w:sz="0" w:space="0" w:color="auto"/>
                                                                                  </w:divBdr>
                                                                                  <w:divsChild>
                                                                                    <w:div w:id="1380320710">
                                                                                      <w:marLeft w:val="0"/>
                                                                                      <w:marRight w:val="0"/>
                                                                                      <w:marTop w:val="0"/>
                                                                                      <w:marBottom w:val="0"/>
                                                                                      <w:divBdr>
                                                                                        <w:top w:val="none" w:sz="0" w:space="0" w:color="auto"/>
                                                                                        <w:left w:val="none" w:sz="0" w:space="0" w:color="auto"/>
                                                                                        <w:bottom w:val="none" w:sz="0" w:space="0" w:color="auto"/>
                                                                                        <w:right w:val="none" w:sz="0" w:space="0" w:color="auto"/>
                                                                                      </w:divBdr>
                                                                                      <w:divsChild>
                                                                                        <w:div w:id="204250757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502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0880">
                                                                  <w:marLeft w:val="0"/>
                                                                  <w:marRight w:val="0"/>
                                                                  <w:marTop w:val="0"/>
                                                                  <w:marBottom w:val="0"/>
                                                                  <w:divBdr>
                                                                    <w:top w:val="none" w:sz="0" w:space="0" w:color="auto"/>
                                                                    <w:left w:val="none" w:sz="0" w:space="0" w:color="auto"/>
                                                                    <w:bottom w:val="none" w:sz="0" w:space="0" w:color="auto"/>
                                                                    <w:right w:val="none" w:sz="0" w:space="0" w:color="auto"/>
                                                                  </w:divBdr>
                                                                  <w:divsChild>
                                                                    <w:div w:id="217711467">
                                                                      <w:marLeft w:val="0"/>
                                                                      <w:marRight w:val="0"/>
                                                                      <w:marTop w:val="0"/>
                                                                      <w:marBottom w:val="0"/>
                                                                      <w:divBdr>
                                                                        <w:top w:val="none" w:sz="0" w:space="0" w:color="auto"/>
                                                                        <w:left w:val="none" w:sz="0" w:space="0" w:color="auto"/>
                                                                        <w:bottom w:val="none" w:sz="0" w:space="0" w:color="auto"/>
                                                                        <w:right w:val="none" w:sz="0" w:space="0" w:color="auto"/>
                                                                      </w:divBdr>
                                                                    </w:div>
                                                                  </w:divsChild>
                                                                </w:div>
                                                                <w:div w:id="144009120">
                                                                  <w:marLeft w:val="0"/>
                                                                  <w:marRight w:val="0"/>
                                                                  <w:marTop w:val="0"/>
                                                                  <w:marBottom w:val="0"/>
                                                                  <w:divBdr>
                                                                    <w:top w:val="none" w:sz="0" w:space="0" w:color="auto"/>
                                                                    <w:left w:val="none" w:sz="0" w:space="0" w:color="auto"/>
                                                                    <w:bottom w:val="none" w:sz="0" w:space="0" w:color="auto"/>
                                                                    <w:right w:val="none" w:sz="0" w:space="0" w:color="auto"/>
                                                                  </w:divBdr>
                                                                  <w:divsChild>
                                                                    <w:div w:id="1268393727">
                                                                      <w:marLeft w:val="0"/>
                                                                      <w:marRight w:val="0"/>
                                                                      <w:marTop w:val="0"/>
                                                                      <w:marBottom w:val="0"/>
                                                                      <w:divBdr>
                                                                        <w:top w:val="none" w:sz="0" w:space="0" w:color="auto"/>
                                                                        <w:left w:val="none" w:sz="0" w:space="0" w:color="auto"/>
                                                                        <w:bottom w:val="none" w:sz="0" w:space="0" w:color="auto"/>
                                                                        <w:right w:val="none" w:sz="0" w:space="0" w:color="auto"/>
                                                                      </w:divBdr>
                                                                    </w:div>
                                                                  </w:divsChild>
                                                                </w:div>
                                                                <w:div w:id="2062167928">
                                                                  <w:marLeft w:val="0"/>
                                                                  <w:marRight w:val="0"/>
                                                                  <w:marTop w:val="0"/>
                                                                  <w:marBottom w:val="0"/>
                                                                  <w:divBdr>
                                                                    <w:top w:val="none" w:sz="0" w:space="0" w:color="auto"/>
                                                                    <w:left w:val="none" w:sz="0" w:space="0" w:color="auto"/>
                                                                    <w:bottom w:val="none" w:sz="0" w:space="0" w:color="auto"/>
                                                                    <w:right w:val="none" w:sz="0" w:space="0" w:color="auto"/>
                                                                  </w:divBdr>
                                                                  <w:divsChild>
                                                                    <w:div w:id="1704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041">
                                                          <w:marLeft w:val="0"/>
                                                          <w:marRight w:val="0"/>
                                                          <w:marTop w:val="0"/>
                                                          <w:marBottom w:val="0"/>
                                                          <w:divBdr>
                                                            <w:top w:val="none" w:sz="0" w:space="0" w:color="auto"/>
                                                            <w:left w:val="none" w:sz="0" w:space="0" w:color="auto"/>
                                                            <w:bottom w:val="none" w:sz="0" w:space="0" w:color="auto"/>
                                                            <w:right w:val="none" w:sz="0" w:space="0" w:color="auto"/>
                                                          </w:divBdr>
                                                          <w:divsChild>
                                                            <w:div w:id="1913272911">
                                                              <w:marLeft w:val="0"/>
                                                              <w:marRight w:val="0"/>
                                                              <w:marTop w:val="0"/>
                                                              <w:marBottom w:val="0"/>
                                                              <w:divBdr>
                                                                <w:top w:val="none" w:sz="0" w:space="0" w:color="auto"/>
                                                                <w:left w:val="none" w:sz="0" w:space="0" w:color="auto"/>
                                                                <w:bottom w:val="none" w:sz="0" w:space="0" w:color="auto"/>
                                                                <w:right w:val="none" w:sz="0" w:space="0" w:color="auto"/>
                                                              </w:divBdr>
                                                              <w:divsChild>
                                                                <w:div w:id="464353401">
                                                                  <w:marLeft w:val="0"/>
                                                                  <w:marRight w:val="0"/>
                                                                  <w:marTop w:val="0"/>
                                                                  <w:marBottom w:val="0"/>
                                                                  <w:divBdr>
                                                                    <w:top w:val="none" w:sz="0" w:space="0" w:color="auto"/>
                                                                    <w:left w:val="none" w:sz="0" w:space="0" w:color="auto"/>
                                                                    <w:bottom w:val="none" w:sz="0" w:space="0" w:color="auto"/>
                                                                    <w:right w:val="none" w:sz="0" w:space="0" w:color="auto"/>
                                                                  </w:divBdr>
                                                                  <w:divsChild>
                                                                    <w:div w:id="1159468311">
                                                                      <w:marLeft w:val="0"/>
                                                                      <w:marRight w:val="0"/>
                                                                      <w:marTop w:val="0"/>
                                                                      <w:marBottom w:val="0"/>
                                                                      <w:divBdr>
                                                                        <w:top w:val="none" w:sz="0" w:space="0" w:color="auto"/>
                                                                        <w:left w:val="none" w:sz="0" w:space="0" w:color="auto"/>
                                                                        <w:bottom w:val="none" w:sz="0" w:space="0" w:color="auto"/>
                                                                        <w:right w:val="none" w:sz="0" w:space="0" w:color="auto"/>
                                                                      </w:divBdr>
                                                                      <w:divsChild>
                                                                        <w:div w:id="1357198856">
                                                                          <w:marLeft w:val="0"/>
                                                                          <w:marRight w:val="0"/>
                                                                          <w:marTop w:val="100"/>
                                                                          <w:marBottom w:val="100"/>
                                                                          <w:divBdr>
                                                                            <w:top w:val="none" w:sz="0" w:space="0" w:color="auto"/>
                                                                            <w:left w:val="none" w:sz="0" w:space="0" w:color="auto"/>
                                                                            <w:bottom w:val="none" w:sz="0" w:space="0" w:color="auto"/>
                                                                            <w:right w:val="none" w:sz="0" w:space="0" w:color="auto"/>
                                                                          </w:divBdr>
                                                                        </w:div>
                                                                        <w:div w:id="521749117">
                                                                          <w:marLeft w:val="0"/>
                                                                          <w:marRight w:val="0"/>
                                                                          <w:marTop w:val="0"/>
                                                                          <w:marBottom w:val="0"/>
                                                                          <w:divBdr>
                                                                            <w:top w:val="none" w:sz="0" w:space="0" w:color="auto"/>
                                                                            <w:left w:val="none" w:sz="0" w:space="0" w:color="auto"/>
                                                                            <w:bottom w:val="none" w:sz="0" w:space="0" w:color="auto"/>
                                                                            <w:right w:val="none" w:sz="0" w:space="0" w:color="auto"/>
                                                                          </w:divBdr>
                                                                          <w:divsChild>
                                                                            <w:div w:id="1852910019">
                                                                              <w:marLeft w:val="0"/>
                                                                              <w:marRight w:val="0"/>
                                                                              <w:marTop w:val="0"/>
                                                                              <w:marBottom w:val="0"/>
                                                                              <w:divBdr>
                                                                                <w:top w:val="none" w:sz="0" w:space="0" w:color="auto"/>
                                                                                <w:left w:val="none" w:sz="0" w:space="0" w:color="auto"/>
                                                                                <w:bottom w:val="none" w:sz="0" w:space="0" w:color="auto"/>
                                                                                <w:right w:val="none" w:sz="0" w:space="0" w:color="auto"/>
                                                                              </w:divBdr>
                                                                              <w:divsChild>
                                                                                <w:div w:id="1519390660">
                                                                                  <w:marLeft w:val="0"/>
                                                                                  <w:marRight w:val="0"/>
                                                                                  <w:marTop w:val="0"/>
                                                                                  <w:marBottom w:val="0"/>
                                                                                  <w:divBdr>
                                                                                    <w:top w:val="none" w:sz="0" w:space="0" w:color="auto"/>
                                                                                    <w:left w:val="none" w:sz="0" w:space="0" w:color="auto"/>
                                                                                    <w:bottom w:val="none" w:sz="0" w:space="0" w:color="auto"/>
                                                                                    <w:right w:val="none" w:sz="0" w:space="0" w:color="auto"/>
                                                                                  </w:divBdr>
                                                                                  <w:divsChild>
                                                                                    <w:div w:id="2135904444">
                                                                                      <w:marLeft w:val="0"/>
                                                                                      <w:marRight w:val="0"/>
                                                                                      <w:marTop w:val="0"/>
                                                                                      <w:marBottom w:val="0"/>
                                                                                      <w:divBdr>
                                                                                        <w:top w:val="none" w:sz="0" w:space="0" w:color="auto"/>
                                                                                        <w:left w:val="none" w:sz="0" w:space="0" w:color="auto"/>
                                                                                        <w:bottom w:val="none" w:sz="0" w:space="0" w:color="auto"/>
                                                                                        <w:right w:val="none" w:sz="0" w:space="0" w:color="auto"/>
                                                                                      </w:divBdr>
                                                                                      <w:divsChild>
                                                                                        <w:div w:id="2037073077">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904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57902">
                                                                  <w:marLeft w:val="0"/>
                                                                  <w:marRight w:val="0"/>
                                                                  <w:marTop w:val="0"/>
                                                                  <w:marBottom w:val="0"/>
                                                                  <w:divBdr>
                                                                    <w:top w:val="none" w:sz="0" w:space="0" w:color="auto"/>
                                                                    <w:left w:val="none" w:sz="0" w:space="0" w:color="auto"/>
                                                                    <w:bottom w:val="none" w:sz="0" w:space="0" w:color="auto"/>
                                                                    <w:right w:val="none" w:sz="0" w:space="0" w:color="auto"/>
                                                                  </w:divBdr>
                                                                  <w:divsChild>
                                                                    <w:div w:id="1373842724">
                                                                      <w:marLeft w:val="0"/>
                                                                      <w:marRight w:val="0"/>
                                                                      <w:marTop w:val="0"/>
                                                                      <w:marBottom w:val="0"/>
                                                                      <w:divBdr>
                                                                        <w:top w:val="none" w:sz="0" w:space="0" w:color="auto"/>
                                                                        <w:left w:val="none" w:sz="0" w:space="0" w:color="auto"/>
                                                                        <w:bottom w:val="none" w:sz="0" w:space="0" w:color="auto"/>
                                                                        <w:right w:val="none" w:sz="0" w:space="0" w:color="auto"/>
                                                                      </w:divBdr>
                                                                    </w:div>
                                                                  </w:divsChild>
                                                                </w:div>
                                                                <w:div w:id="726606173">
                                                                  <w:marLeft w:val="0"/>
                                                                  <w:marRight w:val="0"/>
                                                                  <w:marTop w:val="0"/>
                                                                  <w:marBottom w:val="0"/>
                                                                  <w:divBdr>
                                                                    <w:top w:val="none" w:sz="0" w:space="0" w:color="auto"/>
                                                                    <w:left w:val="none" w:sz="0" w:space="0" w:color="auto"/>
                                                                    <w:bottom w:val="none" w:sz="0" w:space="0" w:color="auto"/>
                                                                    <w:right w:val="none" w:sz="0" w:space="0" w:color="auto"/>
                                                                  </w:divBdr>
                                                                  <w:divsChild>
                                                                    <w:div w:id="1141774939">
                                                                      <w:marLeft w:val="0"/>
                                                                      <w:marRight w:val="0"/>
                                                                      <w:marTop w:val="0"/>
                                                                      <w:marBottom w:val="0"/>
                                                                      <w:divBdr>
                                                                        <w:top w:val="none" w:sz="0" w:space="0" w:color="auto"/>
                                                                        <w:left w:val="none" w:sz="0" w:space="0" w:color="auto"/>
                                                                        <w:bottom w:val="none" w:sz="0" w:space="0" w:color="auto"/>
                                                                        <w:right w:val="none" w:sz="0" w:space="0" w:color="auto"/>
                                                                      </w:divBdr>
                                                                    </w:div>
                                                                  </w:divsChild>
                                                                </w:div>
                                                                <w:div w:id="1852909086">
                                                                  <w:marLeft w:val="0"/>
                                                                  <w:marRight w:val="0"/>
                                                                  <w:marTop w:val="0"/>
                                                                  <w:marBottom w:val="0"/>
                                                                  <w:divBdr>
                                                                    <w:top w:val="none" w:sz="0" w:space="0" w:color="auto"/>
                                                                    <w:left w:val="none" w:sz="0" w:space="0" w:color="auto"/>
                                                                    <w:bottom w:val="none" w:sz="0" w:space="0" w:color="auto"/>
                                                                    <w:right w:val="none" w:sz="0" w:space="0" w:color="auto"/>
                                                                  </w:divBdr>
                                                                  <w:divsChild>
                                                                    <w:div w:id="21107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1319">
                                                          <w:marLeft w:val="0"/>
                                                          <w:marRight w:val="0"/>
                                                          <w:marTop w:val="0"/>
                                                          <w:marBottom w:val="0"/>
                                                          <w:divBdr>
                                                            <w:top w:val="none" w:sz="0" w:space="0" w:color="auto"/>
                                                            <w:left w:val="none" w:sz="0" w:space="0" w:color="auto"/>
                                                            <w:bottom w:val="none" w:sz="0" w:space="0" w:color="auto"/>
                                                            <w:right w:val="none" w:sz="0" w:space="0" w:color="auto"/>
                                                          </w:divBdr>
                                                          <w:divsChild>
                                                            <w:div w:id="82382950">
                                                              <w:marLeft w:val="0"/>
                                                              <w:marRight w:val="0"/>
                                                              <w:marTop w:val="0"/>
                                                              <w:marBottom w:val="0"/>
                                                              <w:divBdr>
                                                                <w:top w:val="none" w:sz="0" w:space="0" w:color="auto"/>
                                                                <w:left w:val="none" w:sz="0" w:space="0" w:color="auto"/>
                                                                <w:bottom w:val="none" w:sz="0" w:space="0" w:color="auto"/>
                                                                <w:right w:val="none" w:sz="0" w:space="0" w:color="auto"/>
                                                              </w:divBdr>
                                                              <w:divsChild>
                                                                <w:div w:id="1325204549">
                                                                  <w:marLeft w:val="0"/>
                                                                  <w:marRight w:val="0"/>
                                                                  <w:marTop w:val="0"/>
                                                                  <w:marBottom w:val="0"/>
                                                                  <w:divBdr>
                                                                    <w:top w:val="none" w:sz="0" w:space="0" w:color="auto"/>
                                                                    <w:left w:val="none" w:sz="0" w:space="0" w:color="auto"/>
                                                                    <w:bottom w:val="none" w:sz="0" w:space="0" w:color="auto"/>
                                                                    <w:right w:val="none" w:sz="0" w:space="0" w:color="auto"/>
                                                                  </w:divBdr>
                                                                  <w:divsChild>
                                                                    <w:div w:id="1833987882">
                                                                      <w:marLeft w:val="0"/>
                                                                      <w:marRight w:val="0"/>
                                                                      <w:marTop w:val="0"/>
                                                                      <w:marBottom w:val="0"/>
                                                                      <w:divBdr>
                                                                        <w:top w:val="none" w:sz="0" w:space="0" w:color="auto"/>
                                                                        <w:left w:val="none" w:sz="0" w:space="0" w:color="auto"/>
                                                                        <w:bottom w:val="none" w:sz="0" w:space="0" w:color="auto"/>
                                                                        <w:right w:val="none" w:sz="0" w:space="0" w:color="auto"/>
                                                                      </w:divBdr>
                                                                      <w:divsChild>
                                                                        <w:div w:id="414323020">
                                                                          <w:marLeft w:val="0"/>
                                                                          <w:marRight w:val="0"/>
                                                                          <w:marTop w:val="100"/>
                                                                          <w:marBottom w:val="100"/>
                                                                          <w:divBdr>
                                                                            <w:top w:val="none" w:sz="0" w:space="0" w:color="auto"/>
                                                                            <w:left w:val="none" w:sz="0" w:space="0" w:color="auto"/>
                                                                            <w:bottom w:val="none" w:sz="0" w:space="0" w:color="auto"/>
                                                                            <w:right w:val="none" w:sz="0" w:space="0" w:color="auto"/>
                                                                          </w:divBdr>
                                                                        </w:div>
                                                                        <w:div w:id="25453578">
                                                                          <w:marLeft w:val="0"/>
                                                                          <w:marRight w:val="0"/>
                                                                          <w:marTop w:val="0"/>
                                                                          <w:marBottom w:val="0"/>
                                                                          <w:divBdr>
                                                                            <w:top w:val="none" w:sz="0" w:space="0" w:color="auto"/>
                                                                            <w:left w:val="none" w:sz="0" w:space="0" w:color="auto"/>
                                                                            <w:bottom w:val="none" w:sz="0" w:space="0" w:color="auto"/>
                                                                            <w:right w:val="none" w:sz="0" w:space="0" w:color="auto"/>
                                                                          </w:divBdr>
                                                                          <w:divsChild>
                                                                            <w:div w:id="129783625">
                                                                              <w:marLeft w:val="0"/>
                                                                              <w:marRight w:val="0"/>
                                                                              <w:marTop w:val="0"/>
                                                                              <w:marBottom w:val="0"/>
                                                                              <w:divBdr>
                                                                                <w:top w:val="none" w:sz="0" w:space="0" w:color="auto"/>
                                                                                <w:left w:val="none" w:sz="0" w:space="0" w:color="auto"/>
                                                                                <w:bottom w:val="none" w:sz="0" w:space="0" w:color="auto"/>
                                                                                <w:right w:val="none" w:sz="0" w:space="0" w:color="auto"/>
                                                                              </w:divBdr>
                                                                              <w:divsChild>
                                                                                <w:div w:id="2128036759">
                                                                                  <w:marLeft w:val="0"/>
                                                                                  <w:marRight w:val="0"/>
                                                                                  <w:marTop w:val="0"/>
                                                                                  <w:marBottom w:val="0"/>
                                                                                  <w:divBdr>
                                                                                    <w:top w:val="none" w:sz="0" w:space="0" w:color="auto"/>
                                                                                    <w:left w:val="none" w:sz="0" w:space="0" w:color="auto"/>
                                                                                    <w:bottom w:val="none" w:sz="0" w:space="0" w:color="auto"/>
                                                                                    <w:right w:val="none" w:sz="0" w:space="0" w:color="auto"/>
                                                                                  </w:divBdr>
                                                                                  <w:divsChild>
                                                                                    <w:div w:id="52970614">
                                                                                      <w:marLeft w:val="0"/>
                                                                                      <w:marRight w:val="0"/>
                                                                                      <w:marTop w:val="0"/>
                                                                                      <w:marBottom w:val="0"/>
                                                                                      <w:divBdr>
                                                                                        <w:top w:val="none" w:sz="0" w:space="0" w:color="auto"/>
                                                                                        <w:left w:val="none" w:sz="0" w:space="0" w:color="auto"/>
                                                                                        <w:bottom w:val="none" w:sz="0" w:space="0" w:color="auto"/>
                                                                                        <w:right w:val="none" w:sz="0" w:space="0" w:color="auto"/>
                                                                                      </w:divBdr>
                                                                                      <w:divsChild>
                                                                                        <w:div w:id="2067800123">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3497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709">
                                                                  <w:marLeft w:val="0"/>
                                                                  <w:marRight w:val="0"/>
                                                                  <w:marTop w:val="0"/>
                                                                  <w:marBottom w:val="0"/>
                                                                  <w:divBdr>
                                                                    <w:top w:val="none" w:sz="0" w:space="0" w:color="auto"/>
                                                                    <w:left w:val="none" w:sz="0" w:space="0" w:color="auto"/>
                                                                    <w:bottom w:val="none" w:sz="0" w:space="0" w:color="auto"/>
                                                                    <w:right w:val="none" w:sz="0" w:space="0" w:color="auto"/>
                                                                  </w:divBdr>
                                                                  <w:divsChild>
                                                                    <w:div w:id="2056194938">
                                                                      <w:marLeft w:val="0"/>
                                                                      <w:marRight w:val="0"/>
                                                                      <w:marTop w:val="0"/>
                                                                      <w:marBottom w:val="0"/>
                                                                      <w:divBdr>
                                                                        <w:top w:val="none" w:sz="0" w:space="0" w:color="auto"/>
                                                                        <w:left w:val="none" w:sz="0" w:space="0" w:color="auto"/>
                                                                        <w:bottom w:val="none" w:sz="0" w:space="0" w:color="auto"/>
                                                                        <w:right w:val="none" w:sz="0" w:space="0" w:color="auto"/>
                                                                      </w:divBdr>
                                                                    </w:div>
                                                                  </w:divsChild>
                                                                </w:div>
                                                                <w:div w:id="766660291">
                                                                  <w:marLeft w:val="0"/>
                                                                  <w:marRight w:val="0"/>
                                                                  <w:marTop w:val="0"/>
                                                                  <w:marBottom w:val="0"/>
                                                                  <w:divBdr>
                                                                    <w:top w:val="none" w:sz="0" w:space="0" w:color="auto"/>
                                                                    <w:left w:val="none" w:sz="0" w:space="0" w:color="auto"/>
                                                                    <w:bottom w:val="none" w:sz="0" w:space="0" w:color="auto"/>
                                                                    <w:right w:val="none" w:sz="0" w:space="0" w:color="auto"/>
                                                                  </w:divBdr>
                                                                  <w:divsChild>
                                                                    <w:div w:id="1350528432">
                                                                      <w:marLeft w:val="0"/>
                                                                      <w:marRight w:val="0"/>
                                                                      <w:marTop w:val="0"/>
                                                                      <w:marBottom w:val="0"/>
                                                                      <w:divBdr>
                                                                        <w:top w:val="none" w:sz="0" w:space="0" w:color="auto"/>
                                                                        <w:left w:val="none" w:sz="0" w:space="0" w:color="auto"/>
                                                                        <w:bottom w:val="none" w:sz="0" w:space="0" w:color="auto"/>
                                                                        <w:right w:val="none" w:sz="0" w:space="0" w:color="auto"/>
                                                                      </w:divBdr>
                                                                    </w:div>
                                                                  </w:divsChild>
                                                                </w:div>
                                                                <w:div w:id="221061229">
                                                                  <w:marLeft w:val="0"/>
                                                                  <w:marRight w:val="0"/>
                                                                  <w:marTop w:val="0"/>
                                                                  <w:marBottom w:val="0"/>
                                                                  <w:divBdr>
                                                                    <w:top w:val="none" w:sz="0" w:space="0" w:color="auto"/>
                                                                    <w:left w:val="none" w:sz="0" w:space="0" w:color="auto"/>
                                                                    <w:bottom w:val="none" w:sz="0" w:space="0" w:color="auto"/>
                                                                    <w:right w:val="none" w:sz="0" w:space="0" w:color="auto"/>
                                                                  </w:divBdr>
                                                                  <w:divsChild>
                                                                    <w:div w:id="4717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0070">
                                                          <w:marLeft w:val="0"/>
                                                          <w:marRight w:val="0"/>
                                                          <w:marTop w:val="0"/>
                                                          <w:marBottom w:val="0"/>
                                                          <w:divBdr>
                                                            <w:top w:val="none" w:sz="0" w:space="0" w:color="auto"/>
                                                            <w:left w:val="none" w:sz="0" w:space="0" w:color="auto"/>
                                                            <w:bottom w:val="none" w:sz="0" w:space="0" w:color="auto"/>
                                                            <w:right w:val="none" w:sz="0" w:space="0" w:color="auto"/>
                                                          </w:divBdr>
                                                          <w:divsChild>
                                                            <w:div w:id="501512888">
                                                              <w:marLeft w:val="0"/>
                                                              <w:marRight w:val="0"/>
                                                              <w:marTop w:val="0"/>
                                                              <w:marBottom w:val="0"/>
                                                              <w:divBdr>
                                                                <w:top w:val="none" w:sz="0" w:space="0" w:color="auto"/>
                                                                <w:left w:val="none" w:sz="0" w:space="0" w:color="auto"/>
                                                                <w:bottom w:val="none" w:sz="0" w:space="0" w:color="auto"/>
                                                                <w:right w:val="none" w:sz="0" w:space="0" w:color="auto"/>
                                                              </w:divBdr>
                                                              <w:divsChild>
                                                                <w:div w:id="809831895">
                                                                  <w:marLeft w:val="0"/>
                                                                  <w:marRight w:val="0"/>
                                                                  <w:marTop w:val="0"/>
                                                                  <w:marBottom w:val="0"/>
                                                                  <w:divBdr>
                                                                    <w:top w:val="none" w:sz="0" w:space="0" w:color="auto"/>
                                                                    <w:left w:val="none" w:sz="0" w:space="0" w:color="auto"/>
                                                                    <w:bottom w:val="none" w:sz="0" w:space="0" w:color="auto"/>
                                                                    <w:right w:val="none" w:sz="0" w:space="0" w:color="auto"/>
                                                                  </w:divBdr>
                                                                  <w:divsChild>
                                                                    <w:div w:id="415058924">
                                                                      <w:marLeft w:val="0"/>
                                                                      <w:marRight w:val="0"/>
                                                                      <w:marTop w:val="0"/>
                                                                      <w:marBottom w:val="0"/>
                                                                      <w:divBdr>
                                                                        <w:top w:val="none" w:sz="0" w:space="0" w:color="auto"/>
                                                                        <w:left w:val="none" w:sz="0" w:space="0" w:color="auto"/>
                                                                        <w:bottom w:val="none" w:sz="0" w:space="0" w:color="auto"/>
                                                                        <w:right w:val="none" w:sz="0" w:space="0" w:color="auto"/>
                                                                      </w:divBdr>
                                                                      <w:divsChild>
                                                                        <w:div w:id="882407127">
                                                                          <w:marLeft w:val="0"/>
                                                                          <w:marRight w:val="0"/>
                                                                          <w:marTop w:val="100"/>
                                                                          <w:marBottom w:val="100"/>
                                                                          <w:divBdr>
                                                                            <w:top w:val="none" w:sz="0" w:space="0" w:color="auto"/>
                                                                            <w:left w:val="none" w:sz="0" w:space="0" w:color="auto"/>
                                                                            <w:bottom w:val="none" w:sz="0" w:space="0" w:color="auto"/>
                                                                            <w:right w:val="none" w:sz="0" w:space="0" w:color="auto"/>
                                                                          </w:divBdr>
                                                                        </w:div>
                                                                        <w:div w:id="487287029">
                                                                          <w:marLeft w:val="0"/>
                                                                          <w:marRight w:val="0"/>
                                                                          <w:marTop w:val="0"/>
                                                                          <w:marBottom w:val="0"/>
                                                                          <w:divBdr>
                                                                            <w:top w:val="none" w:sz="0" w:space="0" w:color="auto"/>
                                                                            <w:left w:val="none" w:sz="0" w:space="0" w:color="auto"/>
                                                                            <w:bottom w:val="none" w:sz="0" w:space="0" w:color="auto"/>
                                                                            <w:right w:val="none" w:sz="0" w:space="0" w:color="auto"/>
                                                                          </w:divBdr>
                                                                          <w:divsChild>
                                                                            <w:div w:id="1616401190">
                                                                              <w:marLeft w:val="0"/>
                                                                              <w:marRight w:val="0"/>
                                                                              <w:marTop w:val="0"/>
                                                                              <w:marBottom w:val="0"/>
                                                                              <w:divBdr>
                                                                                <w:top w:val="none" w:sz="0" w:space="0" w:color="auto"/>
                                                                                <w:left w:val="none" w:sz="0" w:space="0" w:color="auto"/>
                                                                                <w:bottom w:val="none" w:sz="0" w:space="0" w:color="auto"/>
                                                                                <w:right w:val="none" w:sz="0" w:space="0" w:color="auto"/>
                                                                              </w:divBdr>
                                                                              <w:divsChild>
                                                                                <w:div w:id="1932817499">
                                                                                  <w:marLeft w:val="0"/>
                                                                                  <w:marRight w:val="0"/>
                                                                                  <w:marTop w:val="0"/>
                                                                                  <w:marBottom w:val="0"/>
                                                                                  <w:divBdr>
                                                                                    <w:top w:val="none" w:sz="0" w:space="0" w:color="auto"/>
                                                                                    <w:left w:val="none" w:sz="0" w:space="0" w:color="auto"/>
                                                                                    <w:bottom w:val="none" w:sz="0" w:space="0" w:color="auto"/>
                                                                                    <w:right w:val="none" w:sz="0" w:space="0" w:color="auto"/>
                                                                                  </w:divBdr>
                                                                                  <w:divsChild>
                                                                                    <w:div w:id="867913790">
                                                                                      <w:marLeft w:val="0"/>
                                                                                      <w:marRight w:val="0"/>
                                                                                      <w:marTop w:val="0"/>
                                                                                      <w:marBottom w:val="0"/>
                                                                                      <w:divBdr>
                                                                                        <w:top w:val="none" w:sz="0" w:space="0" w:color="auto"/>
                                                                                        <w:left w:val="none" w:sz="0" w:space="0" w:color="auto"/>
                                                                                        <w:bottom w:val="none" w:sz="0" w:space="0" w:color="auto"/>
                                                                                        <w:right w:val="none" w:sz="0" w:space="0" w:color="auto"/>
                                                                                      </w:divBdr>
                                                                                      <w:divsChild>
                                                                                        <w:div w:id="66161670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4640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8981">
                                                                  <w:marLeft w:val="0"/>
                                                                  <w:marRight w:val="0"/>
                                                                  <w:marTop w:val="0"/>
                                                                  <w:marBottom w:val="0"/>
                                                                  <w:divBdr>
                                                                    <w:top w:val="none" w:sz="0" w:space="0" w:color="auto"/>
                                                                    <w:left w:val="none" w:sz="0" w:space="0" w:color="auto"/>
                                                                    <w:bottom w:val="none" w:sz="0" w:space="0" w:color="auto"/>
                                                                    <w:right w:val="none" w:sz="0" w:space="0" w:color="auto"/>
                                                                  </w:divBdr>
                                                                  <w:divsChild>
                                                                    <w:div w:id="2079549279">
                                                                      <w:marLeft w:val="0"/>
                                                                      <w:marRight w:val="0"/>
                                                                      <w:marTop w:val="0"/>
                                                                      <w:marBottom w:val="0"/>
                                                                      <w:divBdr>
                                                                        <w:top w:val="none" w:sz="0" w:space="0" w:color="auto"/>
                                                                        <w:left w:val="none" w:sz="0" w:space="0" w:color="auto"/>
                                                                        <w:bottom w:val="none" w:sz="0" w:space="0" w:color="auto"/>
                                                                        <w:right w:val="none" w:sz="0" w:space="0" w:color="auto"/>
                                                                      </w:divBdr>
                                                                    </w:div>
                                                                  </w:divsChild>
                                                                </w:div>
                                                                <w:div w:id="1158837523">
                                                                  <w:marLeft w:val="0"/>
                                                                  <w:marRight w:val="0"/>
                                                                  <w:marTop w:val="0"/>
                                                                  <w:marBottom w:val="0"/>
                                                                  <w:divBdr>
                                                                    <w:top w:val="none" w:sz="0" w:space="0" w:color="auto"/>
                                                                    <w:left w:val="none" w:sz="0" w:space="0" w:color="auto"/>
                                                                    <w:bottom w:val="none" w:sz="0" w:space="0" w:color="auto"/>
                                                                    <w:right w:val="none" w:sz="0" w:space="0" w:color="auto"/>
                                                                  </w:divBdr>
                                                                  <w:divsChild>
                                                                    <w:div w:id="1573616050">
                                                                      <w:marLeft w:val="0"/>
                                                                      <w:marRight w:val="0"/>
                                                                      <w:marTop w:val="0"/>
                                                                      <w:marBottom w:val="0"/>
                                                                      <w:divBdr>
                                                                        <w:top w:val="none" w:sz="0" w:space="0" w:color="auto"/>
                                                                        <w:left w:val="none" w:sz="0" w:space="0" w:color="auto"/>
                                                                        <w:bottom w:val="none" w:sz="0" w:space="0" w:color="auto"/>
                                                                        <w:right w:val="none" w:sz="0" w:space="0" w:color="auto"/>
                                                                      </w:divBdr>
                                                                    </w:div>
                                                                  </w:divsChild>
                                                                </w:div>
                                                                <w:div w:id="1193223575">
                                                                  <w:marLeft w:val="0"/>
                                                                  <w:marRight w:val="0"/>
                                                                  <w:marTop w:val="0"/>
                                                                  <w:marBottom w:val="0"/>
                                                                  <w:divBdr>
                                                                    <w:top w:val="none" w:sz="0" w:space="0" w:color="auto"/>
                                                                    <w:left w:val="none" w:sz="0" w:space="0" w:color="auto"/>
                                                                    <w:bottom w:val="none" w:sz="0" w:space="0" w:color="auto"/>
                                                                    <w:right w:val="none" w:sz="0" w:space="0" w:color="auto"/>
                                                                  </w:divBdr>
                                                                  <w:divsChild>
                                                                    <w:div w:id="20892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8463">
                                                          <w:marLeft w:val="0"/>
                                                          <w:marRight w:val="0"/>
                                                          <w:marTop w:val="0"/>
                                                          <w:marBottom w:val="0"/>
                                                          <w:divBdr>
                                                            <w:top w:val="none" w:sz="0" w:space="0" w:color="auto"/>
                                                            <w:left w:val="none" w:sz="0" w:space="0" w:color="auto"/>
                                                            <w:bottom w:val="none" w:sz="0" w:space="0" w:color="auto"/>
                                                            <w:right w:val="none" w:sz="0" w:space="0" w:color="auto"/>
                                                          </w:divBdr>
                                                          <w:divsChild>
                                                            <w:div w:id="1507867463">
                                                              <w:marLeft w:val="0"/>
                                                              <w:marRight w:val="0"/>
                                                              <w:marTop w:val="0"/>
                                                              <w:marBottom w:val="0"/>
                                                              <w:divBdr>
                                                                <w:top w:val="none" w:sz="0" w:space="0" w:color="auto"/>
                                                                <w:left w:val="none" w:sz="0" w:space="0" w:color="auto"/>
                                                                <w:bottom w:val="none" w:sz="0" w:space="0" w:color="auto"/>
                                                                <w:right w:val="none" w:sz="0" w:space="0" w:color="auto"/>
                                                              </w:divBdr>
                                                              <w:divsChild>
                                                                <w:div w:id="2139449766">
                                                                  <w:marLeft w:val="0"/>
                                                                  <w:marRight w:val="0"/>
                                                                  <w:marTop w:val="0"/>
                                                                  <w:marBottom w:val="0"/>
                                                                  <w:divBdr>
                                                                    <w:top w:val="none" w:sz="0" w:space="0" w:color="auto"/>
                                                                    <w:left w:val="none" w:sz="0" w:space="0" w:color="auto"/>
                                                                    <w:bottom w:val="none" w:sz="0" w:space="0" w:color="auto"/>
                                                                    <w:right w:val="none" w:sz="0" w:space="0" w:color="auto"/>
                                                                  </w:divBdr>
                                                                  <w:divsChild>
                                                                    <w:div w:id="1738287767">
                                                                      <w:marLeft w:val="0"/>
                                                                      <w:marRight w:val="0"/>
                                                                      <w:marTop w:val="0"/>
                                                                      <w:marBottom w:val="0"/>
                                                                      <w:divBdr>
                                                                        <w:top w:val="none" w:sz="0" w:space="0" w:color="auto"/>
                                                                        <w:left w:val="none" w:sz="0" w:space="0" w:color="auto"/>
                                                                        <w:bottom w:val="none" w:sz="0" w:space="0" w:color="auto"/>
                                                                        <w:right w:val="none" w:sz="0" w:space="0" w:color="auto"/>
                                                                      </w:divBdr>
                                                                      <w:divsChild>
                                                                        <w:div w:id="733241727">
                                                                          <w:marLeft w:val="0"/>
                                                                          <w:marRight w:val="0"/>
                                                                          <w:marTop w:val="100"/>
                                                                          <w:marBottom w:val="100"/>
                                                                          <w:divBdr>
                                                                            <w:top w:val="none" w:sz="0" w:space="0" w:color="auto"/>
                                                                            <w:left w:val="none" w:sz="0" w:space="0" w:color="auto"/>
                                                                            <w:bottom w:val="none" w:sz="0" w:space="0" w:color="auto"/>
                                                                            <w:right w:val="none" w:sz="0" w:space="0" w:color="auto"/>
                                                                          </w:divBdr>
                                                                        </w:div>
                                                                        <w:div w:id="302740597">
                                                                          <w:marLeft w:val="0"/>
                                                                          <w:marRight w:val="0"/>
                                                                          <w:marTop w:val="0"/>
                                                                          <w:marBottom w:val="0"/>
                                                                          <w:divBdr>
                                                                            <w:top w:val="none" w:sz="0" w:space="0" w:color="auto"/>
                                                                            <w:left w:val="none" w:sz="0" w:space="0" w:color="auto"/>
                                                                            <w:bottom w:val="none" w:sz="0" w:space="0" w:color="auto"/>
                                                                            <w:right w:val="none" w:sz="0" w:space="0" w:color="auto"/>
                                                                          </w:divBdr>
                                                                          <w:divsChild>
                                                                            <w:div w:id="316303021">
                                                                              <w:marLeft w:val="0"/>
                                                                              <w:marRight w:val="0"/>
                                                                              <w:marTop w:val="0"/>
                                                                              <w:marBottom w:val="0"/>
                                                                              <w:divBdr>
                                                                                <w:top w:val="none" w:sz="0" w:space="0" w:color="auto"/>
                                                                                <w:left w:val="none" w:sz="0" w:space="0" w:color="auto"/>
                                                                                <w:bottom w:val="none" w:sz="0" w:space="0" w:color="auto"/>
                                                                                <w:right w:val="none" w:sz="0" w:space="0" w:color="auto"/>
                                                                              </w:divBdr>
                                                                              <w:divsChild>
                                                                                <w:div w:id="2131706301">
                                                                                  <w:marLeft w:val="0"/>
                                                                                  <w:marRight w:val="0"/>
                                                                                  <w:marTop w:val="0"/>
                                                                                  <w:marBottom w:val="0"/>
                                                                                  <w:divBdr>
                                                                                    <w:top w:val="none" w:sz="0" w:space="0" w:color="auto"/>
                                                                                    <w:left w:val="none" w:sz="0" w:space="0" w:color="auto"/>
                                                                                    <w:bottom w:val="none" w:sz="0" w:space="0" w:color="auto"/>
                                                                                    <w:right w:val="none" w:sz="0" w:space="0" w:color="auto"/>
                                                                                  </w:divBdr>
                                                                                  <w:divsChild>
                                                                                    <w:div w:id="49769950">
                                                                                      <w:marLeft w:val="0"/>
                                                                                      <w:marRight w:val="0"/>
                                                                                      <w:marTop w:val="0"/>
                                                                                      <w:marBottom w:val="0"/>
                                                                                      <w:divBdr>
                                                                                        <w:top w:val="none" w:sz="0" w:space="0" w:color="auto"/>
                                                                                        <w:left w:val="none" w:sz="0" w:space="0" w:color="auto"/>
                                                                                        <w:bottom w:val="none" w:sz="0" w:space="0" w:color="auto"/>
                                                                                        <w:right w:val="none" w:sz="0" w:space="0" w:color="auto"/>
                                                                                      </w:divBdr>
                                                                                      <w:divsChild>
                                                                                        <w:div w:id="1558468768">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8289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47836">
                                                                  <w:marLeft w:val="0"/>
                                                                  <w:marRight w:val="0"/>
                                                                  <w:marTop w:val="0"/>
                                                                  <w:marBottom w:val="0"/>
                                                                  <w:divBdr>
                                                                    <w:top w:val="none" w:sz="0" w:space="0" w:color="auto"/>
                                                                    <w:left w:val="none" w:sz="0" w:space="0" w:color="auto"/>
                                                                    <w:bottom w:val="none" w:sz="0" w:space="0" w:color="auto"/>
                                                                    <w:right w:val="none" w:sz="0" w:space="0" w:color="auto"/>
                                                                  </w:divBdr>
                                                                  <w:divsChild>
                                                                    <w:div w:id="1475682818">
                                                                      <w:marLeft w:val="0"/>
                                                                      <w:marRight w:val="0"/>
                                                                      <w:marTop w:val="0"/>
                                                                      <w:marBottom w:val="0"/>
                                                                      <w:divBdr>
                                                                        <w:top w:val="none" w:sz="0" w:space="0" w:color="auto"/>
                                                                        <w:left w:val="none" w:sz="0" w:space="0" w:color="auto"/>
                                                                        <w:bottom w:val="none" w:sz="0" w:space="0" w:color="auto"/>
                                                                        <w:right w:val="none" w:sz="0" w:space="0" w:color="auto"/>
                                                                      </w:divBdr>
                                                                    </w:div>
                                                                  </w:divsChild>
                                                                </w:div>
                                                                <w:div w:id="1447693460">
                                                                  <w:marLeft w:val="0"/>
                                                                  <w:marRight w:val="0"/>
                                                                  <w:marTop w:val="0"/>
                                                                  <w:marBottom w:val="0"/>
                                                                  <w:divBdr>
                                                                    <w:top w:val="none" w:sz="0" w:space="0" w:color="auto"/>
                                                                    <w:left w:val="none" w:sz="0" w:space="0" w:color="auto"/>
                                                                    <w:bottom w:val="none" w:sz="0" w:space="0" w:color="auto"/>
                                                                    <w:right w:val="none" w:sz="0" w:space="0" w:color="auto"/>
                                                                  </w:divBdr>
                                                                  <w:divsChild>
                                                                    <w:div w:id="1102645204">
                                                                      <w:marLeft w:val="0"/>
                                                                      <w:marRight w:val="0"/>
                                                                      <w:marTop w:val="0"/>
                                                                      <w:marBottom w:val="0"/>
                                                                      <w:divBdr>
                                                                        <w:top w:val="none" w:sz="0" w:space="0" w:color="auto"/>
                                                                        <w:left w:val="none" w:sz="0" w:space="0" w:color="auto"/>
                                                                        <w:bottom w:val="none" w:sz="0" w:space="0" w:color="auto"/>
                                                                        <w:right w:val="none" w:sz="0" w:space="0" w:color="auto"/>
                                                                      </w:divBdr>
                                                                    </w:div>
                                                                  </w:divsChild>
                                                                </w:div>
                                                                <w:div w:id="1576889561">
                                                                  <w:marLeft w:val="0"/>
                                                                  <w:marRight w:val="0"/>
                                                                  <w:marTop w:val="0"/>
                                                                  <w:marBottom w:val="0"/>
                                                                  <w:divBdr>
                                                                    <w:top w:val="none" w:sz="0" w:space="0" w:color="auto"/>
                                                                    <w:left w:val="none" w:sz="0" w:space="0" w:color="auto"/>
                                                                    <w:bottom w:val="none" w:sz="0" w:space="0" w:color="auto"/>
                                                                    <w:right w:val="none" w:sz="0" w:space="0" w:color="auto"/>
                                                                  </w:divBdr>
                                                                  <w:divsChild>
                                                                    <w:div w:id="3076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545548">
                                  <w:marLeft w:val="0"/>
                                  <w:marRight w:val="0"/>
                                  <w:marTop w:val="0"/>
                                  <w:marBottom w:val="0"/>
                                  <w:divBdr>
                                    <w:top w:val="none" w:sz="0" w:space="0" w:color="auto"/>
                                    <w:left w:val="none" w:sz="0" w:space="0" w:color="auto"/>
                                    <w:bottom w:val="none" w:sz="0" w:space="0" w:color="auto"/>
                                    <w:right w:val="none" w:sz="0" w:space="0" w:color="auto"/>
                                  </w:divBdr>
                                  <w:divsChild>
                                    <w:div w:id="1719278338">
                                      <w:marLeft w:val="0"/>
                                      <w:marRight w:val="0"/>
                                      <w:marTop w:val="0"/>
                                      <w:marBottom w:val="0"/>
                                      <w:divBdr>
                                        <w:top w:val="none" w:sz="0" w:space="0" w:color="auto"/>
                                        <w:left w:val="none" w:sz="0" w:space="0" w:color="auto"/>
                                        <w:bottom w:val="none" w:sz="0" w:space="0" w:color="auto"/>
                                        <w:right w:val="none" w:sz="0" w:space="0" w:color="auto"/>
                                      </w:divBdr>
                                      <w:divsChild>
                                        <w:div w:id="1172142199">
                                          <w:marLeft w:val="0"/>
                                          <w:marRight w:val="0"/>
                                          <w:marTop w:val="0"/>
                                          <w:marBottom w:val="405"/>
                                          <w:divBdr>
                                            <w:top w:val="none" w:sz="0" w:space="0" w:color="auto"/>
                                            <w:left w:val="none" w:sz="0" w:space="0" w:color="auto"/>
                                            <w:bottom w:val="none" w:sz="0" w:space="0" w:color="auto"/>
                                            <w:right w:val="none" w:sz="0" w:space="0" w:color="auto"/>
                                          </w:divBdr>
                                          <w:divsChild>
                                            <w:div w:id="625962560">
                                              <w:marLeft w:val="0"/>
                                              <w:marRight w:val="0"/>
                                              <w:marTop w:val="0"/>
                                              <w:marBottom w:val="0"/>
                                              <w:divBdr>
                                                <w:top w:val="none" w:sz="0" w:space="0" w:color="auto"/>
                                                <w:left w:val="none" w:sz="0" w:space="0" w:color="auto"/>
                                                <w:bottom w:val="none" w:sz="0" w:space="0" w:color="auto"/>
                                                <w:right w:val="none" w:sz="0" w:space="0" w:color="auto"/>
                                              </w:divBdr>
                                              <w:divsChild>
                                                <w:div w:id="900671632">
                                                  <w:marLeft w:val="0"/>
                                                  <w:marRight w:val="0"/>
                                                  <w:marTop w:val="0"/>
                                                  <w:marBottom w:val="0"/>
                                                  <w:divBdr>
                                                    <w:top w:val="none" w:sz="0" w:space="0" w:color="auto"/>
                                                    <w:left w:val="none" w:sz="0" w:space="0" w:color="auto"/>
                                                    <w:bottom w:val="none" w:sz="0" w:space="0" w:color="auto"/>
                                                    <w:right w:val="none" w:sz="0" w:space="0" w:color="auto"/>
                                                  </w:divBdr>
                                                  <w:divsChild>
                                                    <w:div w:id="2058770614">
                                                      <w:marLeft w:val="0"/>
                                                      <w:marRight w:val="0"/>
                                                      <w:marTop w:val="0"/>
                                                      <w:marBottom w:val="0"/>
                                                      <w:divBdr>
                                                        <w:top w:val="none" w:sz="0" w:space="0" w:color="auto"/>
                                                        <w:left w:val="none" w:sz="0" w:space="0" w:color="auto"/>
                                                        <w:bottom w:val="none" w:sz="0" w:space="0" w:color="auto"/>
                                                        <w:right w:val="none" w:sz="0" w:space="0" w:color="auto"/>
                                                      </w:divBdr>
                                                      <w:divsChild>
                                                        <w:div w:id="705107009">
                                                          <w:marLeft w:val="0"/>
                                                          <w:marRight w:val="0"/>
                                                          <w:marTop w:val="0"/>
                                                          <w:marBottom w:val="0"/>
                                                          <w:divBdr>
                                                            <w:top w:val="none" w:sz="0" w:space="0" w:color="auto"/>
                                                            <w:left w:val="none" w:sz="0" w:space="0" w:color="auto"/>
                                                            <w:bottom w:val="none" w:sz="0" w:space="0" w:color="auto"/>
                                                            <w:right w:val="none" w:sz="0" w:space="0" w:color="auto"/>
                                                          </w:divBdr>
                                                        </w:div>
                                                        <w:div w:id="1828740733">
                                                          <w:marLeft w:val="45"/>
                                                          <w:marRight w:val="45"/>
                                                          <w:marTop w:val="15"/>
                                                          <w:marBottom w:val="0"/>
                                                          <w:divBdr>
                                                            <w:top w:val="none" w:sz="0" w:space="0" w:color="auto"/>
                                                            <w:left w:val="none" w:sz="0" w:space="0" w:color="auto"/>
                                                            <w:bottom w:val="none" w:sz="0" w:space="0" w:color="auto"/>
                                                            <w:right w:val="none" w:sz="0" w:space="0" w:color="auto"/>
                                                          </w:divBdr>
                                                          <w:divsChild>
                                                            <w:div w:id="3855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477">
                                                      <w:marLeft w:val="0"/>
                                                      <w:marRight w:val="0"/>
                                                      <w:marTop w:val="0"/>
                                                      <w:marBottom w:val="0"/>
                                                      <w:divBdr>
                                                        <w:top w:val="none" w:sz="0" w:space="0" w:color="auto"/>
                                                        <w:left w:val="none" w:sz="0" w:space="0" w:color="auto"/>
                                                        <w:bottom w:val="none" w:sz="0" w:space="0" w:color="auto"/>
                                                        <w:right w:val="none" w:sz="0" w:space="0" w:color="auto"/>
                                                      </w:divBdr>
                                                      <w:divsChild>
                                                        <w:div w:id="16051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894">
                                          <w:marLeft w:val="0"/>
                                          <w:marRight w:val="0"/>
                                          <w:marTop w:val="0"/>
                                          <w:marBottom w:val="405"/>
                                          <w:divBdr>
                                            <w:top w:val="none" w:sz="0" w:space="0" w:color="auto"/>
                                            <w:left w:val="none" w:sz="0" w:space="0" w:color="auto"/>
                                            <w:bottom w:val="none" w:sz="0" w:space="0" w:color="auto"/>
                                            <w:right w:val="none" w:sz="0" w:space="0" w:color="auto"/>
                                          </w:divBdr>
                                          <w:divsChild>
                                            <w:div w:id="452864300">
                                              <w:marLeft w:val="0"/>
                                              <w:marRight w:val="0"/>
                                              <w:marTop w:val="0"/>
                                              <w:marBottom w:val="0"/>
                                              <w:divBdr>
                                                <w:top w:val="none" w:sz="0" w:space="0" w:color="auto"/>
                                                <w:left w:val="none" w:sz="0" w:space="0" w:color="auto"/>
                                                <w:bottom w:val="none" w:sz="0" w:space="0" w:color="auto"/>
                                                <w:right w:val="none" w:sz="0" w:space="0" w:color="auto"/>
                                              </w:divBdr>
                                              <w:divsChild>
                                                <w:div w:id="1076128049">
                                                  <w:marLeft w:val="0"/>
                                                  <w:marRight w:val="0"/>
                                                  <w:marTop w:val="0"/>
                                                  <w:marBottom w:val="0"/>
                                                  <w:divBdr>
                                                    <w:top w:val="none" w:sz="0" w:space="0" w:color="auto"/>
                                                    <w:left w:val="none" w:sz="0" w:space="0" w:color="auto"/>
                                                    <w:bottom w:val="none" w:sz="0" w:space="0" w:color="auto"/>
                                                    <w:right w:val="none" w:sz="0" w:space="0" w:color="auto"/>
                                                  </w:divBdr>
                                                  <w:divsChild>
                                                    <w:div w:id="2025815832">
                                                      <w:marLeft w:val="0"/>
                                                      <w:marRight w:val="0"/>
                                                      <w:marTop w:val="0"/>
                                                      <w:marBottom w:val="0"/>
                                                      <w:divBdr>
                                                        <w:top w:val="none" w:sz="0" w:space="0" w:color="auto"/>
                                                        <w:left w:val="none" w:sz="0" w:space="0" w:color="auto"/>
                                                        <w:bottom w:val="none" w:sz="0" w:space="0" w:color="auto"/>
                                                        <w:right w:val="none" w:sz="0" w:space="0" w:color="auto"/>
                                                      </w:divBdr>
                                                      <w:divsChild>
                                                        <w:div w:id="591547391">
                                                          <w:marLeft w:val="0"/>
                                                          <w:marRight w:val="0"/>
                                                          <w:marTop w:val="0"/>
                                                          <w:marBottom w:val="0"/>
                                                          <w:divBdr>
                                                            <w:top w:val="none" w:sz="0" w:space="0" w:color="auto"/>
                                                            <w:left w:val="none" w:sz="0" w:space="0" w:color="auto"/>
                                                            <w:bottom w:val="none" w:sz="0" w:space="0" w:color="auto"/>
                                                            <w:right w:val="none" w:sz="0" w:space="0" w:color="auto"/>
                                                          </w:divBdr>
                                                        </w:div>
                                                        <w:div w:id="205802491">
                                                          <w:marLeft w:val="45"/>
                                                          <w:marRight w:val="45"/>
                                                          <w:marTop w:val="15"/>
                                                          <w:marBottom w:val="0"/>
                                                          <w:divBdr>
                                                            <w:top w:val="none" w:sz="0" w:space="0" w:color="auto"/>
                                                            <w:left w:val="none" w:sz="0" w:space="0" w:color="auto"/>
                                                            <w:bottom w:val="none" w:sz="0" w:space="0" w:color="auto"/>
                                                            <w:right w:val="none" w:sz="0" w:space="0" w:color="auto"/>
                                                          </w:divBdr>
                                                          <w:divsChild>
                                                            <w:div w:id="6754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3350">
                                                      <w:marLeft w:val="0"/>
                                                      <w:marRight w:val="0"/>
                                                      <w:marTop w:val="0"/>
                                                      <w:marBottom w:val="0"/>
                                                      <w:divBdr>
                                                        <w:top w:val="none" w:sz="0" w:space="0" w:color="auto"/>
                                                        <w:left w:val="none" w:sz="0" w:space="0" w:color="auto"/>
                                                        <w:bottom w:val="none" w:sz="0" w:space="0" w:color="auto"/>
                                                        <w:right w:val="none" w:sz="0" w:space="0" w:color="auto"/>
                                                      </w:divBdr>
                                                      <w:divsChild>
                                                        <w:div w:id="634221140">
                                                          <w:marLeft w:val="0"/>
                                                          <w:marRight w:val="0"/>
                                                          <w:marTop w:val="0"/>
                                                          <w:marBottom w:val="0"/>
                                                          <w:divBdr>
                                                            <w:top w:val="none" w:sz="0" w:space="0" w:color="auto"/>
                                                            <w:left w:val="none" w:sz="0" w:space="0" w:color="auto"/>
                                                            <w:bottom w:val="none" w:sz="0" w:space="0" w:color="auto"/>
                                                            <w:right w:val="none" w:sz="0" w:space="0" w:color="auto"/>
                                                          </w:divBdr>
                                                          <w:divsChild>
                                                            <w:div w:id="19503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0920">
                                          <w:marLeft w:val="0"/>
                                          <w:marRight w:val="0"/>
                                          <w:marTop w:val="0"/>
                                          <w:marBottom w:val="405"/>
                                          <w:divBdr>
                                            <w:top w:val="none" w:sz="0" w:space="0" w:color="auto"/>
                                            <w:left w:val="none" w:sz="0" w:space="0" w:color="auto"/>
                                            <w:bottom w:val="none" w:sz="0" w:space="0" w:color="auto"/>
                                            <w:right w:val="none" w:sz="0" w:space="0" w:color="auto"/>
                                          </w:divBdr>
                                          <w:divsChild>
                                            <w:div w:id="1820464871">
                                              <w:marLeft w:val="0"/>
                                              <w:marRight w:val="0"/>
                                              <w:marTop w:val="0"/>
                                              <w:marBottom w:val="0"/>
                                              <w:divBdr>
                                                <w:top w:val="none" w:sz="0" w:space="0" w:color="auto"/>
                                                <w:left w:val="none" w:sz="0" w:space="0" w:color="auto"/>
                                                <w:bottom w:val="none" w:sz="0" w:space="0" w:color="auto"/>
                                                <w:right w:val="none" w:sz="0" w:space="0" w:color="auto"/>
                                              </w:divBdr>
                                              <w:divsChild>
                                                <w:div w:id="1897280535">
                                                  <w:marLeft w:val="0"/>
                                                  <w:marRight w:val="0"/>
                                                  <w:marTop w:val="0"/>
                                                  <w:marBottom w:val="0"/>
                                                  <w:divBdr>
                                                    <w:top w:val="none" w:sz="0" w:space="0" w:color="auto"/>
                                                    <w:left w:val="none" w:sz="0" w:space="0" w:color="auto"/>
                                                    <w:bottom w:val="none" w:sz="0" w:space="0" w:color="auto"/>
                                                    <w:right w:val="none" w:sz="0" w:space="0" w:color="auto"/>
                                                  </w:divBdr>
                                                  <w:divsChild>
                                                    <w:div w:id="749472256">
                                                      <w:marLeft w:val="0"/>
                                                      <w:marRight w:val="0"/>
                                                      <w:marTop w:val="0"/>
                                                      <w:marBottom w:val="0"/>
                                                      <w:divBdr>
                                                        <w:top w:val="none" w:sz="0" w:space="0" w:color="auto"/>
                                                        <w:left w:val="none" w:sz="0" w:space="0" w:color="auto"/>
                                                        <w:bottom w:val="none" w:sz="0" w:space="0" w:color="auto"/>
                                                        <w:right w:val="none" w:sz="0" w:space="0" w:color="auto"/>
                                                      </w:divBdr>
                                                      <w:divsChild>
                                                        <w:div w:id="1916233491">
                                                          <w:marLeft w:val="0"/>
                                                          <w:marRight w:val="0"/>
                                                          <w:marTop w:val="0"/>
                                                          <w:marBottom w:val="0"/>
                                                          <w:divBdr>
                                                            <w:top w:val="none" w:sz="0" w:space="0" w:color="auto"/>
                                                            <w:left w:val="none" w:sz="0" w:space="0" w:color="auto"/>
                                                            <w:bottom w:val="none" w:sz="0" w:space="0" w:color="auto"/>
                                                            <w:right w:val="none" w:sz="0" w:space="0" w:color="auto"/>
                                                          </w:divBdr>
                                                        </w:div>
                                                        <w:div w:id="2137412088">
                                                          <w:marLeft w:val="45"/>
                                                          <w:marRight w:val="45"/>
                                                          <w:marTop w:val="15"/>
                                                          <w:marBottom w:val="0"/>
                                                          <w:divBdr>
                                                            <w:top w:val="none" w:sz="0" w:space="0" w:color="auto"/>
                                                            <w:left w:val="none" w:sz="0" w:space="0" w:color="auto"/>
                                                            <w:bottom w:val="none" w:sz="0" w:space="0" w:color="auto"/>
                                                            <w:right w:val="none" w:sz="0" w:space="0" w:color="auto"/>
                                                          </w:divBdr>
                                                          <w:divsChild>
                                                            <w:div w:id="19440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2525">
                                                      <w:marLeft w:val="0"/>
                                                      <w:marRight w:val="0"/>
                                                      <w:marTop w:val="0"/>
                                                      <w:marBottom w:val="0"/>
                                                      <w:divBdr>
                                                        <w:top w:val="none" w:sz="0" w:space="0" w:color="auto"/>
                                                        <w:left w:val="none" w:sz="0" w:space="0" w:color="auto"/>
                                                        <w:bottom w:val="none" w:sz="0" w:space="0" w:color="auto"/>
                                                        <w:right w:val="none" w:sz="0" w:space="0" w:color="auto"/>
                                                      </w:divBdr>
                                                      <w:divsChild>
                                                        <w:div w:id="5298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43907">
                                          <w:marLeft w:val="0"/>
                                          <w:marRight w:val="0"/>
                                          <w:marTop w:val="0"/>
                                          <w:marBottom w:val="405"/>
                                          <w:divBdr>
                                            <w:top w:val="none" w:sz="0" w:space="0" w:color="auto"/>
                                            <w:left w:val="none" w:sz="0" w:space="0" w:color="auto"/>
                                            <w:bottom w:val="none" w:sz="0" w:space="0" w:color="auto"/>
                                            <w:right w:val="none" w:sz="0" w:space="0" w:color="auto"/>
                                          </w:divBdr>
                                          <w:divsChild>
                                            <w:div w:id="1261527936">
                                              <w:marLeft w:val="0"/>
                                              <w:marRight w:val="0"/>
                                              <w:marTop w:val="0"/>
                                              <w:marBottom w:val="0"/>
                                              <w:divBdr>
                                                <w:top w:val="none" w:sz="0" w:space="0" w:color="auto"/>
                                                <w:left w:val="none" w:sz="0" w:space="0" w:color="auto"/>
                                                <w:bottom w:val="none" w:sz="0" w:space="0" w:color="auto"/>
                                                <w:right w:val="none" w:sz="0" w:space="0" w:color="auto"/>
                                              </w:divBdr>
                                              <w:divsChild>
                                                <w:div w:id="236944258">
                                                  <w:marLeft w:val="0"/>
                                                  <w:marRight w:val="0"/>
                                                  <w:marTop w:val="0"/>
                                                  <w:marBottom w:val="0"/>
                                                  <w:divBdr>
                                                    <w:top w:val="none" w:sz="0" w:space="0" w:color="auto"/>
                                                    <w:left w:val="none" w:sz="0" w:space="0" w:color="auto"/>
                                                    <w:bottom w:val="none" w:sz="0" w:space="0" w:color="auto"/>
                                                    <w:right w:val="none" w:sz="0" w:space="0" w:color="auto"/>
                                                  </w:divBdr>
                                                  <w:divsChild>
                                                    <w:div w:id="2123645345">
                                                      <w:marLeft w:val="0"/>
                                                      <w:marRight w:val="0"/>
                                                      <w:marTop w:val="0"/>
                                                      <w:marBottom w:val="0"/>
                                                      <w:divBdr>
                                                        <w:top w:val="none" w:sz="0" w:space="0" w:color="auto"/>
                                                        <w:left w:val="none" w:sz="0" w:space="0" w:color="auto"/>
                                                        <w:bottom w:val="none" w:sz="0" w:space="0" w:color="auto"/>
                                                        <w:right w:val="none" w:sz="0" w:space="0" w:color="auto"/>
                                                      </w:divBdr>
                                                      <w:divsChild>
                                                        <w:div w:id="1850563087">
                                                          <w:marLeft w:val="0"/>
                                                          <w:marRight w:val="0"/>
                                                          <w:marTop w:val="0"/>
                                                          <w:marBottom w:val="0"/>
                                                          <w:divBdr>
                                                            <w:top w:val="none" w:sz="0" w:space="0" w:color="auto"/>
                                                            <w:left w:val="none" w:sz="0" w:space="0" w:color="auto"/>
                                                            <w:bottom w:val="none" w:sz="0" w:space="0" w:color="auto"/>
                                                            <w:right w:val="none" w:sz="0" w:space="0" w:color="auto"/>
                                                          </w:divBdr>
                                                        </w:div>
                                                        <w:div w:id="1395392935">
                                                          <w:marLeft w:val="45"/>
                                                          <w:marRight w:val="45"/>
                                                          <w:marTop w:val="15"/>
                                                          <w:marBottom w:val="0"/>
                                                          <w:divBdr>
                                                            <w:top w:val="none" w:sz="0" w:space="0" w:color="auto"/>
                                                            <w:left w:val="none" w:sz="0" w:space="0" w:color="auto"/>
                                                            <w:bottom w:val="none" w:sz="0" w:space="0" w:color="auto"/>
                                                            <w:right w:val="none" w:sz="0" w:space="0" w:color="auto"/>
                                                          </w:divBdr>
                                                          <w:divsChild>
                                                            <w:div w:id="12873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081">
                                                      <w:marLeft w:val="0"/>
                                                      <w:marRight w:val="0"/>
                                                      <w:marTop w:val="0"/>
                                                      <w:marBottom w:val="0"/>
                                                      <w:divBdr>
                                                        <w:top w:val="none" w:sz="0" w:space="0" w:color="auto"/>
                                                        <w:left w:val="none" w:sz="0" w:space="0" w:color="auto"/>
                                                        <w:bottom w:val="none" w:sz="0" w:space="0" w:color="auto"/>
                                                        <w:right w:val="none" w:sz="0" w:space="0" w:color="auto"/>
                                                      </w:divBdr>
                                                      <w:divsChild>
                                                        <w:div w:id="13809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6363">
                                          <w:marLeft w:val="0"/>
                                          <w:marRight w:val="0"/>
                                          <w:marTop w:val="0"/>
                                          <w:marBottom w:val="405"/>
                                          <w:divBdr>
                                            <w:top w:val="none" w:sz="0" w:space="0" w:color="auto"/>
                                            <w:left w:val="none" w:sz="0" w:space="0" w:color="auto"/>
                                            <w:bottom w:val="none" w:sz="0" w:space="0" w:color="auto"/>
                                            <w:right w:val="none" w:sz="0" w:space="0" w:color="auto"/>
                                          </w:divBdr>
                                          <w:divsChild>
                                            <w:div w:id="2047290287">
                                              <w:marLeft w:val="0"/>
                                              <w:marRight w:val="0"/>
                                              <w:marTop w:val="0"/>
                                              <w:marBottom w:val="0"/>
                                              <w:divBdr>
                                                <w:top w:val="none" w:sz="0" w:space="0" w:color="auto"/>
                                                <w:left w:val="none" w:sz="0" w:space="0" w:color="auto"/>
                                                <w:bottom w:val="none" w:sz="0" w:space="0" w:color="auto"/>
                                                <w:right w:val="none" w:sz="0" w:space="0" w:color="auto"/>
                                              </w:divBdr>
                                              <w:divsChild>
                                                <w:div w:id="520558767">
                                                  <w:marLeft w:val="0"/>
                                                  <w:marRight w:val="0"/>
                                                  <w:marTop w:val="0"/>
                                                  <w:marBottom w:val="0"/>
                                                  <w:divBdr>
                                                    <w:top w:val="none" w:sz="0" w:space="0" w:color="auto"/>
                                                    <w:left w:val="none" w:sz="0" w:space="0" w:color="auto"/>
                                                    <w:bottom w:val="none" w:sz="0" w:space="0" w:color="auto"/>
                                                    <w:right w:val="none" w:sz="0" w:space="0" w:color="auto"/>
                                                  </w:divBdr>
                                                  <w:divsChild>
                                                    <w:div w:id="2053264978">
                                                      <w:marLeft w:val="0"/>
                                                      <w:marRight w:val="0"/>
                                                      <w:marTop w:val="0"/>
                                                      <w:marBottom w:val="0"/>
                                                      <w:divBdr>
                                                        <w:top w:val="none" w:sz="0" w:space="0" w:color="auto"/>
                                                        <w:left w:val="none" w:sz="0" w:space="0" w:color="auto"/>
                                                        <w:bottom w:val="none" w:sz="0" w:space="0" w:color="auto"/>
                                                        <w:right w:val="none" w:sz="0" w:space="0" w:color="auto"/>
                                                      </w:divBdr>
                                                      <w:divsChild>
                                                        <w:div w:id="895169594">
                                                          <w:marLeft w:val="0"/>
                                                          <w:marRight w:val="0"/>
                                                          <w:marTop w:val="0"/>
                                                          <w:marBottom w:val="0"/>
                                                          <w:divBdr>
                                                            <w:top w:val="none" w:sz="0" w:space="0" w:color="auto"/>
                                                            <w:left w:val="none" w:sz="0" w:space="0" w:color="auto"/>
                                                            <w:bottom w:val="none" w:sz="0" w:space="0" w:color="auto"/>
                                                            <w:right w:val="none" w:sz="0" w:space="0" w:color="auto"/>
                                                          </w:divBdr>
                                                        </w:div>
                                                        <w:div w:id="142695343">
                                                          <w:marLeft w:val="45"/>
                                                          <w:marRight w:val="45"/>
                                                          <w:marTop w:val="15"/>
                                                          <w:marBottom w:val="0"/>
                                                          <w:divBdr>
                                                            <w:top w:val="none" w:sz="0" w:space="0" w:color="auto"/>
                                                            <w:left w:val="none" w:sz="0" w:space="0" w:color="auto"/>
                                                            <w:bottom w:val="none" w:sz="0" w:space="0" w:color="auto"/>
                                                            <w:right w:val="none" w:sz="0" w:space="0" w:color="auto"/>
                                                          </w:divBdr>
                                                          <w:divsChild>
                                                            <w:div w:id="19936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8553">
                                                      <w:marLeft w:val="0"/>
                                                      <w:marRight w:val="0"/>
                                                      <w:marTop w:val="0"/>
                                                      <w:marBottom w:val="0"/>
                                                      <w:divBdr>
                                                        <w:top w:val="none" w:sz="0" w:space="0" w:color="auto"/>
                                                        <w:left w:val="none" w:sz="0" w:space="0" w:color="auto"/>
                                                        <w:bottom w:val="none" w:sz="0" w:space="0" w:color="auto"/>
                                                        <w:right w:val="none" w:sz="0" w:space="0" w:color="auto"/>
                                                      </w:divBdr>
                                                      <w:divsChild>
                                                        <w:div w:id="9027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9713">
                                          <w:marLeft w:val="0"/>
                                          <w:marRight w:val="0"/>
                                          <w:marTop w:val="0"/>
                                          <w:marBottom w:val="420"/>
                                          <w:divBdr>
                                            <w:top w:val="none" w:sz="0" w:space="0" w:color="auto"/>
                                            <w:left w:val="none" w:sz="0" w:space="0" w:color="auto"/>
                                            <w:bottom w:val="none" w:sz="0" w:space="0" w:color="auto"/>
                                            <w:right w:val="none" w:sz="0" w:space="0" w:color="auto"/>
                                          </w:divBdr>
                                          <w:divsChild>
                                            <w:div w:id="276304327">
                                              <w:marLeft w:val="0"/>
                                              <w:marRight w:val="0"/>
                                              <w:marTop w:val="0"/>
                                              <w:marBottom w:val="0"/>
                                              <w:divBdr>
                                                <w:top w:val="none" w:sz="0" w:space="0" w:color="auto"/>
                                                <w:left w:val="none" w:sz="0" w:space="0" w:color="auto"/>
                                                <w:bottom w:val="none" w:sz="0" w:space="0" w:color="auto"/>
                                                <w:right w:val="none" w:sz="0" w:space="0" w:color="auto"/>
                                              </w:divBdr>
                                              <w:divsChild>
                                                <w:div w:id="1498571046">
                                                  <w:marLeft w:val="0"/>
                                                  <w:marRight w:val="0"/>
                                                  <w:marTop w:val="0"/>
                                                  <w:marBottom w:val="0"/>
                                                  <w:divBdr>
                                                    <w:top w:val="none" w:sz="0" w:space="0" w:color="auto"/>
                                                    <w:left w:val="none" w:sz="0" w:space="0" w:color="auto"/>
                                                    <w:bottom w:val="none" w:sz="0" w:space="0" w:color="auto"/>
                                                    <w:right w:val="none" w:sz="0" w:space="0" w:color="auto"/>
                                                  </w:divBdr>
                                                  <w:divsChild>
                                                    <w:div w:id="1988364643">
                                                      <w:marLeft w:val="0"/>
                                                      <w:marRight w:val="0"/>
                                                      <w:marTop w:val="0"/>
                                                      <w:marBottom w:val="0"/>
                                                      <w:divBdr>
                                                        <w:top w:val="none" w:sz="0" w:space="0" w:color="auto"/>
                                                        <w:left w:val="none" w:sz="0" w:space="0" w:color="auto"/>
                                                        <w:bottom w:val="none" w:sz="0" w:space="0" w:color="auto"/>
                                                        <w:right w:val="none" w:sz="0" w:space="0" w:color="auto"/>
                                                      </w:divBdr>
                                                      <w:divsChild>
                                                        <w:div w:id="309021884">
                                                          <w:marLeft w:val="0"/>
                                                          <w:marRight w:val="0"/>
                                                          <w:marTop w:val="0"/>
                                                          <w:marBottom w:val="0"/>
                                                          <w:divBdr>
                                                            <w:top w:val="none" w:sz="0" w:space="0" w:color="auto"/>
                                                            <w:left w:val="none" w:sz="0" w:space="0" w:color="auto"/>
                                                            <w:bottom w:val="none" w:sz="0" w:space="0" w:color="auto"/>
                                                            <w:right w:val="none" w:sz="0" w:space="0" w:color="auto"/>
                                                          </w:divBdr>
                                                        </w:div>
                                                        <w:div w:id="1276014716">
                                                          <w:marLeft w:val="45"/>
                                                          <w:marRight w:val="45"/>
                                                          <w:marTop w:val="15"/>
                                                          <w:marBottom w:val="0"/>
                                                          <w:divBdr>
                                                            <w:top w:val="none" w:sz="0" w:space="0" w:color="auto"/>
                                                            <w:left w:val="none" w:sz="0" w:space="0" w:color="auto"/>
                                                            <w:bottom w:val="none" w:sz="0" w:space="0" w:color="auto"/>
                                                            <w:right w:val="none" w:sz="0" w:space="0" w:color="auto"/>
                                                          </w:divBdr>
                                                          <w:divsChild>
                                                            <w:div w:id="1457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05594">
                                                      <w:marLeft w:val="0"/>
                                                      <w:marRight w:val="0"/>
                                                      <w:marTop w:val="0"/>
                                                      <w:marBottom w:val="0"/>
                                                      <w:divBdr>
                                                        <w:top w:val="none" w:sz="0" w:space="0" w:color="auto"/>
                                                        <w:left w:val="none" w:sz="0" w:space="0" w:color="auto"/>
                                                        <w:bottom w:val="none" w:sz="0" w:space="0" w:color="auto"/>
                                                        <w:right w:val="none" w:sz="0" w:space="0" w:color="auto"/>
                                                      </w:divBdr>
                                                      <w:divsChild>
                                                        <w:div w:id="7416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333663">
                                  <w:marLeft w:val="0"/>
                                  <w:marRight w:val="0"/>
                                  <w:marTop w:val="0"/>
                                  <w:marBottom w:val="0"/>
                                  <w:divBdr>
                                    <w:top w:val="none" w:sz="0" w:space="0" w:color="auto"/>
                                    <w:left w:val="none" w:sz="0" w:space="0" w:color="auto"/>
                                    <w:bottom w:val="none" w:sz="0" w:space="0" w:color="auto"/>
                                    <w:right w:val="none" w:sz="0" w:space="0" w:color="auto"/>
                                  </w:divBdr>
                                  <w:divsChild>
                                    <w:div w:id="1367563380">
                                      <w:marLeft w:val="0"/>
                                      <w:marRight w:val="0"/>
                                      <w:marTop w:val="0"/>
                                      <w:marBottom w:val="405"/>
                                      <w:divBdr>
                                        <w:top w:val="none" w:sz="0" w:space="0" w:color="auto"/>
                                        <w:left w:val="none" w:sz="0" w:space="0" w:color="auto"/>
                                        <w:bottom w:val="none" w:sz="0" w:space="0" w:color="auto"/>
                                        <w:right w:val="none" w:sz="0" w:space="0" w:color="auto"/>
                                      </w:divBdr>
                                      <w:divsChild>
                                        <w:div w:id="57943220">
                                          <w:marLeft w:val="-300"/>
                                          <w:marRight w:val="-300"/>
                                          <w:marTop w:val="0"/>
                                          <w:marBottom w:val="0"/>
                                          <w:divBdr>
                                            <w:top w:val="single" w:sz="6" w:space="0" w:color="DFE1E5"/>
                                            <w:left w:val="single" w:sz="6" w:space="0" w:color="DFE1E5"/>
                                            <w:bottom w:val="single" w:sz="6" w:space="0" w:color="DFE1E5"/>
                                            <w:right w:val="single" w:sz="6" w:space="0" w:color="DFE1E5"/>
                                          </w:divBdr>
                                          <w:divsChild>
                                            <w:div w:id="948050876">
                                              <w:marLeft w:val="0"/>
                                              <w:marRight w:val="0"/>
                                              <w:marTop w:val="0"/>
                                              <w:marBottom w:val="0"/>
                                              <w:divBdr>
                                                <w:top w:val="none" w:sz="0" w:space="0" w:color="auto"/>
                                                <w:left w:val="none" w:sz="0" w:space="0" w:color="auto"/>
                                                <w:bottom w:val="none" w:sz="0" w:space="0" w:color="auto"/>
                                                <w:right w:val="none" w:sz="0" w:space="0" w:color="auto"/>
                                              </w:divBdr>
                                              <w:divsChild>
                                                <w:div w:id="1123573928">
                                                  <w:marLeft w:val="0"/>
                                                  <w:marRight w:val="0"/>
                                                  <w:marTop w:val="0"/>
                                                  <w:marBottom w:val="0"/>
                                                  <w:divBdr>
                                                    <w:top w:val="none" w:sz="0" w:space="0" w:color="auto"/>
                                                    <w:left w:val="none" w:sz="0" w:space="0" w:color="auto"/>
                                                    <w:bottom w:val="none" w:sz="0" w:space="0" w:color="auto"/>
                                                    <w:right w:val="none" w:sz="0" w:space="0" w:color="auto"/>
                                                  </w:divBdr>
                                                  <w:divsChild>
                                                    <w:div w:id="339896796">
                                                      <w:marLeft w:val="0"/>
                                                      <w:marRight w:val="0"/>
                                                      <w:marTop w:val="0"/>
                                                      <w:marBottom w:val="0"/>
                                                      <w:divBdr>
                                                        <w:top w:val="none" w:sz="0" w:space="0" w:color="auto"/>
                                                        <w:left w:val="none" w:sz="0" w:space="0" w:color="auto"/>
                                                        <w:bottom w:val="none" w:sz="0" w:space="0" w:color="auto"/>
                                                        <w:right w:val="none" w:sz="0" w:space="0" w:color="auto"/>
                                                      </w:divBdr>
                                                      <w:divsChild>
                                                        <w:div w:id="1198812007">
                                                          <w:marLeft w:val="0"/>
                                                          <w:marRight w:val="0"/>
                                                          <w:marTop w:val="0"/>
                                                          <w:marBottom w:val="0"/>
                                                          <w:divBdr>
                                                            <w:top w:val="none" w:sz="0" w:space="0" w:color="auto"/>
                                                            <w:left w:val="none" w:sz="0" w:space="0" w:color="auto"/>
                                                            <w:bottom w:val="none" w:sz="0" w:space="0" w:color="auto"/>
                                                            <w:right w:val="none" w:sz="0" w:space="0" w:color="auto"/>
                                                          </w:divBdr>
                                                          <w:divsChild>
                                                            <w:div w:id="69933836">
                                                              <w:marLeft w:val="0"/>
                                                              <w:marRight w:val="0"/>
                                                              <w:marTop w:val="0"/>
                                                              <w:marBottom w:val="0"/>
                                                              <w:divBdr>
                                                                <w:top w:val="none" w:sz="0" w:space="0" w:color="auto"/>
                                                                <w:left w:val="none" w:sz="0" w:space="0" w:color="auto"/>
                                                                <w:bottom w:val="none" w:sz="0" w:space="0" w:color="auto"/>
                                                                <w:right w:val="none" w:sz="0" w:space="0" w:color="auto"/>
                                                              </w:divBdr>
                                                              <w:divsChild>
                                                                <w:div w:id="1755976485">
                                                                  <w:marLeft w:val="0"/>
                                                                  <w:marRight w:val="0"/>
                                                                  <w:marTop w:val="0"/>
                                                                  <w:marBottom w:val="0"/>
                                                                  <w:divBdr>
                                                                    <w:top w:val="single" w:sz="6" w:space="7" w:color="E5E5E5"/>
                                                                    <w:left w:val="none" w:sz="0" w:space="0" w:color="auto"/>
                                                                    <w:bottom w:val="none" w:sz="0" w:space="0" w:color="auto"/>
                                                                    <w:right w:val="none" w:sz="0" w:space="0" w:color="auto"/>
                                                                  </w:divBdr>
                                                                </w:div>
                                                              </w:divsChild>
                                                            </w:div>
                                                            <w:div w:id="486821068">
                                                              <w:marLeft w:val="0"/>
                                                              <w:marRight w:val="0"/>
                                                              <w:marTop w:val="0"/>
                                                              <w:marBottom w:val="0"/>
                                                              <w:divBdr>
                                                                <w:top w:val="none" w:sz="0" w:space="0" w:color="auto"/>
                                                                <w:left w:val="none" w:sz="0" w:space="0" w:color="auto"/>
                                                                <w:bottom w:val="none" w:sz="0" w:space="0" w:color="auto"/>
                                                                <w:right w:val="none" w:sz="0" w:space="0" w:color="auto"/>
                                                              </w:divBdr>
                                                              <w:divsChild>
                                                                <w:div w:id="2071033375">
                                                                  <w:marLeft w:val="0"/>
                                                                  <w:marRight w:val="0"/>
                                                                  <w:marTop w:val="0"/>
                                                                  <w:marBottom w:val="0"/>
                                                                  <w:divBdr>
                                                                    <w:top w:val="none" w:sz="0" w:space="0" w:color="auto"/>
                                                                    <w:left w:val="none" w:sz="0" w:space="0" w:color="auto"/>
                                                                    <w:bottom w:val="none" w:sz="0" w:space="0" w:color="auto"/>
                                                                    <w:right w:val="none" w:sz="0" w:space="0" w:color="auto"/>
                                                                  </w:divBdr>
                                                                  <w:divsChild>
                                                                    <w:div w:id="843327043">
                                                                      <w:marLeft w:val="0"/>
                                                                      <w:marRight w:val="0"/>
                                                                      <w:marTop w:val="0"/>
                                                                      <w:marBottom w:val="0"/>
                                                                      <w:divBdr>
                                                                        <w:top w:val="none" w:sz="0" w:space="0" w:color="auto"/>
                                                                        <w:left w:val="none" w:sz="0" w:space="0" w:color="auto"/>
                                                                        <w:bottom w:val="none" w:sz="0" w:space="0" w:color="auto"/>
                                                                        <w:right w:val="none" w:sz="0" w:space="0" w:color="auto"/>
                                                                      </w:divBdr>
                                                                      <w:divsChild>
                                                                        <w:div w:id="1736588981">
                                                                          <w:marLeft w:val="0"/>
                                                                          <w:marRight w:val="0"/>
                                                                          <w:marTop w:val="0"/>
                                                                          <w:marBottom w:val="0"/>
                                                                          <w:divBdr>
                                                                            <w:top w:val="none" w:sz="0" w:space="0" w:color="auto"/>
                                                                            <w:left w:val="none" w:sz="0" w:space="0" w:color="auto"/>
                                                                            <w:bottom w:val="none" w:sz="0" w:space="0" w:color="auto"/>
                                                                            <w:right w:val="none" w:sz="0" w:space="0" w:color="auto"/>
                                                                          </w:divBdr>
                                                                          <w:divsChild>
                                                                            <w:div w:id="986859564">
                                                                              <w:marLeft w:val="0"/>
                                                                              <w:marRight w:val="0"/>
                                                                              <w:marTop w:val="0"/>
                                                                              <w:marBottom w:val="0"/>
                                                                              <w:divBdr>
                                                                                <w:top w:val="none" w:sz="0" w:space="0" w:color="auto"/>
                                                                                <w:left w:val="none" w:sz="0" w:space="0" w:color="auto"/>
                                                                                <w:bottom w:val="none" w:sz="0" w:space="0" w:color="auto"/>
                                                                                <w:right w:val="none" w:sz="0" w:space="0" w:color="auto"/>
                                                                              </w:divBdr>
                                                                              <w:divsChild>
                                                                                <w:div w:id="17646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0659">
                                                          <w:marLeft w:val="0"/>
                                                          <w:marRight w:val="0"/>
                                                          <w:marTop w:val="0"/>
                                                          <w:marBottom w:val="0"/>
                                                          <w:divBdr>
                                                            <w:top w:val="none" w:sz="0" w:space="0" w:color="auto"/>
                                                            <w:left w:val="none" w:sz="0" w:space="0" w:color="auto"/>
                                                            <w:bottom w:val="none" w:sz="0" w:space="0" w:color="auto"/>
                                                            <w:right w:val="none" w:sz="0" w:space="0" w:color="auto"/>
                                                          </w:divBdr>
                                                          <w:divsChild>
                                                            <w:div w:id="863595096">
                                                              <w:marLeft w:val="0"/>
                                                              <w:marRight w:val="0"/>
                                                              <w:marTop w:val="0"/>
                                                              <w:marBottom w:val="0"/>
                                                              <w:divBdr>
                                                                <w:top w:val="none" w:sz="0" w:space="0" w:color="auto"/>
                                                                <w:left w:val="none" w:sz="0" w:space="0" w:color="auto"/>
                                                                <w:bottom w:val="none" w:sz="0" w:space="0" w:color="auto"/>
                                                                <w:right w:val="none" w:sz="0" w:space="0" w:color="auto"/>
                                                              </w:divBdr>
                                                              <w:divsChild>
                                                                <w:div w:id="2035643478">
                                                                  <w:marLeft w:val="0"/>
                                                                  <w:marRight w:val="0"/>
                                                                  <w:marTop w:val="0"/>
                                                                  <w:marBottom w:val="0"/>
                                                                  <w:divBdr>
                                                                    <w:top w:val="single" w:sz="6" w:space="7" w:color="E5E5E5"/>
                                                                    <w:left w:val="none" w:sz="0" w:space="0" w:color="auto"/>
                                                                    <w:bottom w:val="none" w:sz="0" w:space="0" w:color="auto"/>
                                                                    <w:right w:val="none" w:sz="0" w:space="0" w:color="auto"/>
                                                                  </w:divBdr>
                                                                </w:div>
                                                              </w:divsChild>
                                                            </w:div>
                                                            <w:div w:id="1727559325">
                                                              <w:marLeft w:val="0"/>
                                                              <w:marRight w:val="0"/>
                                                              <w:marTop w:val="0"/>
                                                              <w:marBottom w:val="0"/>
                                                              <w:divBdr>
                                                                <w:top w:val="none" w:sz="0" w:space="0" w:color="auto"/>
                                                                <w:left w:val="none" w:sz="0" w:space="0" w:color="auto"/>
                                                                <w:bottom w:val="none" w:sz="0" w:space="0" w:color="auto"/>
                                                                <w:right w:val="none" w:sz="0" w:space="0" w:color="auto"/>
                                                              </w:divBdr>
                                                              <w:divsChild>
                                                                <w:div w:id="399865356">
                                                                  <w:marLeft w:val="0"/>
                                                                  <w:marRight w:val="0"/>
                                                                  <w:marTop w:val="0"/>
                                                                  <w:marBottom w:val="0"/>
                                                                  <w:divBdr>
                                                                    <w:top w:val="none" w:sz="0" w:space="0" w:color="auto"/>
                                                                    <w:left w:val="none" w:sz="0" w:space="0" w:color="auto"/>
                                                                    <w:bottom w:val="none" w:sz="0" w:space="0" w:color="auto"/>
                                                                    <w:right w:val="none" w:sz="0" w:space="0" w:color="auto"/>
                                                                  </w:divBdr>
                                                                  <w:divsChild>
                                                                    <w:div w:id="1878010837">
                                                                      <w:marLeft w:val="0"/>
                                                                      <w:marRight w:val="0"/>
                                                                      <w:marTop w:val="0"/>
                                                                      <w:marBottom w:val="0"/>
                                                                      <w:divBdr>
                                                                        <w:top w:val="none" w:sz="0" w:space="0" w:color="auto"/>
                                                                        <w:left w:val="none" w:sz="0" w:space="0" w:color="auto"/>
                                                                        <w:bottom w:val="none" w:sz="0" w:space="0" w:color="auto"/>
                                                                        <w:right w:val="none" w:sz="0" w:space="0" w:color="auto"/>
                                                                      </w:divBdr>
                                                                      <w:divsChild>
                                                                        <w:div w:id="2072804347">
                                                                          <w:marLeft w:val="0"/>
                                                                          <w:marRight w:val="0"/>
                                                                          <w:marTop w:val="0"/>
                                                                          <w:marBottom w:val="0"/>
                                                                          <w:divBdr>
                                                                            <w:top w:val="none" w:sz="0" w:space="0" w:color="auto"/>
                                                                            <w:left w:val="none" w:sz="0" w:space="0" w:color="auto"/>
                                                                            <w:bottom w:val="none" w:sz="0" w:space="0" w:color="auto"/>
                                                                            <w:right w:val="none" w:sz="0" w:space="0" w:color="auto"/>
                                                                          </w:divBdr>
                                                                          <w:divsChild>
                                                                            <w:div w:id="1654484432">
                                                                              <w:marLeft w:val="0"/>
                                                                              <w:marRight w:val="0"/>
                                                                              <w:marTop w:val="0"/>
                                                                              <w:marBottom w:val="300"/>
                                                                              <w:divBdr>
                                                                                <w:top w:val="none" w:sz="0" w:space="0" w:color="auto"/>
                                                                                <w:left w:val="none" w:sz="0" w:space="0" w:color="auto"/>
                                                                                <w:bottom w:val="none" w:sz="0" w:space="0" w:color="auto"/>
                                                                                <w:right w:val="none" w:sz="0" w:space="0" w:color="auto"/>
                                                                              </w:divBdr>
                                                                              <w:divsChild>
                                                                                <w:div w:id="14310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4574">
                                                                          <w:marLeft w:val="0"/>
                                                                          <w:marRight w:val="0"/>
                                                                          <w:marTop w:val="0"/>
                                                                          <w:marBottom w:val="0"/>
                                                                          <w:divBdr>
                                                                            <w:top w:val="none" w:sz="0" w:space="0" w:color="auto"/>
                                                                            <w:left w:val="none" w:sz="0" w:space="0" w:color="auto"/>
                                                                            <w:bottom w:val="none" w:sz="0" w:space="0" w:color="auto"/>
                                                                            <w:right w:val="none" w:sz="0" w:space="0" w:color="auto"/>
                                                                          </w:divBdr>
                                                                          <w:divsChild>
                                                                            <w:div w:id="1060666344">
                                                                              <w:marLeft w:val="0"/>
                                                                              <w:marRight w:val="0"/>
                                                                              <w:marTop w:val="0"/>
                                                                              <w:marBottom w:val="0"/>
                                                                              <w:divBdr>
                                                                                <w:top w:val="none" w:sz="0" w:space="0" w:color="auto"/>
                                                                                <w:left w:val="none" w:sz="0" w:space="0" w:color="auto"/>
                                                                                <w:bottom w:val="none" w:sz="0" w:space="0" w:color="auto"/>
                                                                                <w:right w:val="none" w:sz="0" w:space="0" w:color="auto"/>
                                                                              </w:divBdr>
                                                                              <w:divsChild>
                                                                                <w:div w:id="5446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80908">
                                                          <w:marLeft w:val="0"/>
                                                          <w:marRight w:val="0"/>
                                                          <w:marTop w:val="0"/>
                                                          <w:marBottom w:val="0"/>
                                                          <w:divBdr>
                                                            <w:top w:val="none" w:sz="0" w:space="0" w:color="auto"/>
                                                            <w:left w:val="none" w:sz="0" w:space="0" w:color="auto"/>
                                                            <w:bottom w:val="none" w:sz="0" w:space="0" w:color="auto"/>
                                                            <w:right w:val="none" w:sz="0" w:space="0" w:color="auto"/>
                                                          </w:divBdr>
                                                          <w:divsChild>
                                                            <w:div w:id="536428456">
                                                              <w:marLeft w:val="0"/>
                                                              <w:marRight w:val="0"/>
                                                              <w:marTop w:val="0"/>
                                                              <w:marBottom w:val="0"/>
                                                              <w:divBdr>
                                                                <w:top w:val="none" w:sz="0" w:space="0" w:color="auto"/>
                                                                <w:left w:val="none" w:sz="0" w:space="0" w:color="auto"/>
                                                                <w:bottom w:val="none" w:sz="0" w:space="0" w:color="auto"/>
                                                                <w:right w:val="none" w:sz="0" w:space="0" w:color="auto"/>
                                                              </w:divBdr>
                                                              <w:divsChild>
                                                                <w:div w:id="338821955">
                                                                  <w:marLeft w:val="0"/>
                                                                  <w:marRight w:val="0"/>
                                                                  <w:marTop w:val="0"/>
                                                                  <w:marBottom w:val="0"/>
                                                                  <w:divBdr>
                                                                    <w:top w:val="single" w:sz="6" w:space="7" w:color="E5E5E5"/>
                                                                    <w:left w:val="none" w:sz="0" w:space="0" w:color="auto"/>
                                                                    <w:bottom w:val="none" w:sz="0" w:space="0" w:color="auto"/>
                                                                    <w:right w:val="none" w:sz="0" w:space="0" w:color="auto"/>
                                                                  </w:divBdr>
                                                                </w:div>
                                                              </w:divsChild>
                                                            </w:div>
                                                            <w:div w:id="680930972">
                                                              <w:marLeft w:val="0"/>
                                                              <w:marRight w:val="0"/>
                                                              <w:marTop w:val="0"/>
                                                              <w:marBottom w:val="0"/>
                                                              <w:divBdr>
                                                                <w:top w:val="none" w:sz="0" w:space="0" w:color="auto"/>
                                                                <w:left w:val="none" w:sz="0" w:space="0" w:color="auto"/>
                                                                <w:bottom w:val="none" w:sz="0" w:space="0" w:color="auto"/>
                                                                <w:right w:val="none" w:sz="0" w:space="0" w:color="auto"/>
                                                              </w:divBdr>
                                                              <w:divsChild>
                                                                <w:div w:id="1938979489">
                                                                  <w:marLeft w:val="0"/>
                                                                  <w:marRight w:val="0"/>
                                                                  <w:marTop w:val="0"/>
                                                                  <w:marBottom w:val="0"/>
                                                                  <w:divBdr>
                                                                    <w:top w:val="none" w:sz="0" w:space="0" w:color="auto"/>
                                                                    <w:left w:val="none" w:sz="0" w:space="0" w:color="auto"/>
                                                                    <w:bottom w:val="none" w:sz="0" w:space="0" w:color="auto"/>
                                                                    <w:right w:val="none" w:sz="0" w:space="0" w:color="auto"/>
                                                                  </w:divBdr>
                                                                  <w:divsChild>
                                                                    <w:div w:id="469902441">
                                                                      <w:marLeft w:val="0"/>
                                                                      <w:marRight w:val="0"/>
                                                                      <w:marTop w:val="0"/>
                                                                      <w:marBottom w:val="0"/>
                                                                      <w:divBdr>
                                                                        <w:top w:val="none" w:sz="0" w:space="0" w:color="auto"/>
                                                                        <w:left w:val="none" w:sz="0" w:space="0" w:color="auto"/>
                                                                        <w:bottom w:val="none" w:sz="0" w:space="0" w:color="auto"/>
                                                                        <w:right w:val="none" w:sz="0" w:space="0" w:color="auto"/>
                                                                      </w:divBdr>
                                                                      <w:divsChild>
                                                                        <w:div w:id="1907063494">
                                                                          <w:marLeft w:val="0"/>
                                                                          <w:marRight w:val="0"/>
                                                                          <w:marTop w:val="0"/>
                                                                          <w:marBottom w:val="0"/>
                                                                          <w:divBdr>
                                                                            <w:top w:val="none" w:sz="0" w:space="0" w:color="auto"/>
                                                                            <w:left w:val="none" w:sz="0" w:space="0" w:color="auto"/>
                                                                            <w:bottom w:val="none" w:sz="0" w:space="0" w:color="auto"/>
                                                                            <w:right w:val="none" w:sz="0" w:space="0" w:color="auto"/>
                                                                          </w:divBdr>
                                                                          <w:divsChild>
                                                                            <w:div w:id="724373044">
                                                                              <w:marLeft w:val="0"/>
                                                                              <w:marRight w:val="0"/>
                                                                              <w:marTop w:val="0"/>
                                                                              <w:marBottom w:val="0"/>
                                                                              <w:divBdr>
                                                                                <w:top w:val="none" w:sz="0" w:space="0" w:color="auto"/>
                                                                                <w:left w:val="none" w:sz="0" w:space="0" w:color="auto"/>
                                                                                <w:bottom w:val="none" w:sz="0" w:space="0" w:color="auto"/>
                                                                                <w:right w:val="none" w:sz="0" w:space="0" w:color="auto"/>
                                                                              </w:divBdr>
                                                                              <w:divsChild>
                                                                                <w:div w:id="9959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674858">
                                                          <w:marLeft w:val="0"/>
                                                          <w:marRight w:val="0"/>
                                                          <w:marTop w:val="0"/>
                                                          <w:marBottom w:val="0"/>
                                                          <w:divBdr>
                                                            <w:top w:val="none" w:sz="0" w:space="0" w:color="auto"/>
                                                            <w:left w:val="none" w:sz="0" w:space="0" w:color="auto"/>
                                                            <w:bottom w:val="none" w:sz="0" w:space="0" w:color="auto"/>
                                                            <w:right w:val="none" w:sz="0" w:space="0" w:color="auto"/>
                                                          </w:divBdr>
                                                          <w:divsChild>
                                                            <w:div w:id="1411539410">
                                                              <w:marLeft w:val="0"/>
                                                              <w:marRight w:val="0"/>
                                                              <w:marTop w:val="0"/>
                                                              <w:marBottom w:val="0"/>
                                                              <w:divBdr>
                                                                <w:top w:val="none" w:sz="0" w:space="0" w:color="auto"/>
                                                                <w:left w:val="none" w:sz="0" w:space="0" w:color="auto"/>
                                                                <w:bottom w:val="none" w:sz="0" w:space="0" w:color="auto"/>
                                                                <w:right w:val="none" w:sz="0" w:space="0" w:color="auto"/>
                                                              </w:divBdr>
                                                              <w:divsChild>
                                                                <w:div w:id="350492289">
                                                                  <w:marLeft w:val="0"/>
                                                                  <w:marRight w:val="0"/>
                                                                  <w:marTop w:val="0"/>
                                                                  <w:marBottom w:val="0"/>
                                                                  <w:divBdr>
                                                                    <w:top w:val="single" w:sz="6" w:space="7" w:color="E5E5E5"/>
                                                                    <w:left w:val="none" w:sz="0" w:space="0" w:color="auto"/>
                                                                    <w:bottom w:val="none" w:sz="0" w:space="0" w:color="auto"/>
                                                                    <w:right w:val="none" w:sz="0" w:space="0" w:color="auto"/>
                                                                  </w:divBdr>
                                                                </w:div>
                                                              </w:divsChild>
                                                            </w:div>
                                                            <w:div w:id="1765106277">
                                                              <w:marLeft w:val="0"/>
                                                              <w:marRight w:val="0"/>
                                                              <w:marTop w:val="0"/>
                                                              <w:marBottom w:val="0"/>
                                                              <w:divBdr>
                                                                <w:top w:val="none" w:sz="0" w:space="0" w:color="auto"/>
                                                                <w:left w:val="none" w:sz="0" w:space="0" w:color="auto"/>
                                                                <w:bottom w:val="none" w:sz="0" w:space="0" w:color="auto"/>
                                                                <w:right w:val="none" w:sz="0" w:space="0" w:color="auto"/>
                                                              </w:divBdr>
                                                              <w:divsChild>
                                                                <w:div w:id="556472561">
                                                                  <w:marLeft w:val="0"/>
                                                                  <w:marRight w:val="0"/>
                                                                  <w:marTop w:val="0"/>
                                                                  <w:marBottom w:val="0"/>
                                                                  <w:divBdr>
                                                                    <w:top w:val="none" w:sz="0" w:space="0" w:color="auto"/>
                                                                    <w:left w:val="none" w:sz="0" w:space="0" w:color="auto"/>
                                                                    <w:bottom w:val="none" w:sz="0" w:space="0" w:color="auto"/>
                                                                    <w:right w:val="none" w:sz="0" w:space="0" w:color="auto"/>
                                                                  </w:divBdr>
                                                                  <w:divsChild>
                                                                    <w:div w:id="1029792292">
                                                                      <w:marLeft w:val="0"/>
                                                                      <w:marRight w:val="0"/>
                                                                      <w:marTop w:val="0"/>
                                                                      <w:marBottom w:val="0"/>
                                                                      <w:divBdr>
                                                                        <w:top w:val="none" w:sz="0" w:space="0" w:color="auto"/>
                                                                        <w:left w:val="none" w:sz="0" w:space="0" w:color="auto"/>
                                                                        <w:bottom w:val="none" w:sz="0" w:space="0" w:color="auto"/>
                                                                        <w:right w:val="none" w:sz="0" w:space="0" w:color="auto"/>
                                                                      </w:divBdr>
                                                                      <w:divsChild>
                                                                        <w:div w:id="1781024006">
                                                                          <w:marLeft w:val="0"/>
                                                                          <w:marRight w:val="0"/>
                                                                          <w:marTop w:val="0"/>
                                                                          <w:marBottom w:val="0"/>
                                                                          <w:divBdr>
                                                                            <w:top w:val="none" w:sz="0" w:space="0" w:color="auto"/>
                                                                            <w:left w:val="none" w:sz="0" w:space="0" w:color="auto"/>
                                                                            <w:bottom w:val="none" w:sz="0" w:space="0" w:color="auto"/>
                                                                            <w:right w:val="none" w:sz="0" w:space="0" w:color="auto"/>
                                                                          </w:divBdr>
                                                                          <w:divsChild>
                                                                            <w:div w:id="216087959">
                                                                              <w:marLeft w:val="0"/>
                                                                              <w:marRight w:val="0"/>
                                                                              <w:marTop w:val="0"/>
                                                                              <w:marBottom w:val="300"/>
                                                                              <w:divBdr>
                                                                                <w:top w:val="none" w:sz="0" w:space="0" w:color="auto"/>
                                                                                <w:left w:val="none" w:sz="0" w:space="0" w:color="auto"/>
                                                                                <w:bottom w:val="none" w:sz="0" w:space="0" w:color="auto"/>
                                                                                <w:right w:val="none" w:sz="0" w:space="0" w:color="auto"/>
                                                                              </w:divBdr>
                                                                              <w:divsChild>
                                                                                <w:div w:id="13924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1439">
                                                                          <w:marLeft w:val="0"/>
                                                                          <w:marRight w:val="0"/>
                                                                          <w:marTop w:val="0"/>
                                                                          <w:marBottom w:val="0"/>
                                                                          <w:divBdr>
                                                                            <w:top w:val="none" w:sz="0" w:space="0" w:color="auto"/>
                                                                            <w:left w:val="none" w:sz="0" w:space="0" w:color="auto"/>
                                                                            <w:bottom w:val="none" w:sz="0" w:space="0" w:color="auto"/>
                                                                            <w:right w:val="none" w:sz="0" w:space="0" w:color="auto"/>
                                                                          </w:divBdr>
                                                                          <w:divsChild>
                                                                            <w:div w:id="1616135003">
                                                                              <w:marLeft w:val="0"/>
                                                                              <w:marRight w:val="0"/>
                                                                              <w:marTop w:val="0"/>
                                                                              <w:marBottom w:val="0"/>
                                                                              <w:divBdr>
                                                                                <w:top w:val="none" w:sz="0" w:space="0" w:color="auto"/>
                                                                                <w:left w:val="none" w:sz="0" w:space="0" w:color="auto"/>
                                                                                <w:bottom w:val="none" w:sz="0" w:space="0" w:color="auto"/>
                                                                                <w:right w:val="none" w:sz="0" w:space="0" w:color="auto"/>
                                                                              </w:divBdr>
                                                                              <w:divsChild>
                                                                                <w:div w:id="18130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373579">
                                          <w:marLeft w:val="-300"/>
                                          <w:marRight w:val="-300"/>
                                          <w:marTop w:val="0"/>
                                          <w:marBottom w:val="0"/>
                                          <w:divBdr>
                                            <w:top w:val="none" w:sz="0" w:space="0" w:color="auto"/>
                                            <w:left w:val="none" w:sz="0" w:space="0" w:color="auto"/>
                                            <w:bottom w:val="none" w:sz="0" w:space="0" w:color="auto"/>
                                            <w:right w:val="none" w:sz="0" w:space="0" w:color="auto"/>
                                          </w:divBdr>
                                          <w:divsChild>
                                            <w:div w:id="1101880217">
                                              <w:marLeft w:val="480"/>
                                              <w:marRight w:val="0"/>
                                              <w:marTop w:val="0"/>
                                              <w:marBottom w:val="0"/>
                                              <w:divBdr>
                                                <w:top w:val="none" w:sz="0" w:space="0" w:color="auto"/>
                                                <w:left w:val="none" w:sz="0" w:space="0" w:color="auto"/>
                                                <w:bottom w:val="none" w:sz="0" w:space="0" w:color="auto"/>
                                                <w:right w:val="none" w:sz="0" w:space="0" w:color="auto"/>
                                              </w:divBdr>
                                              <w:divsChild>
                                                <w:div w:id="684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595865">
                  <w:marLeft w:val="0"/>
                  <w:marRight w:val="0"/>
                  <w:marTop w:val="0"/>
                  <w:marBottom w:val="0"/>
                  <w:divBdr>
                    <w:top w:val="none" w:sz="0" w:space="0" w:color="auto"/>
                    <w:left w:val="none" w:sz="0" w:space="0" w:color="auto"/>
                    <w:bottom w:val="none" w:sz="0" w:space="0" w:color="auto"/>
                    <w:right w:val="none" w:sz="0" w:space="0" w:color="auto"/>
                  </w:divBdr>
                  <w:divsChild>
                    <w:div w:id="1851333292">
                      <w:marLeft w:val="0"/>
                      <w:marRight w:val="0"/>
                      <w:marTop w:val="0"/>
                      <w:marBottom w:val="0"/>
                      <w:divBdr>
                        <w:top w:val="none" w:sz="0" w:space="0" w:color="auto"/>
                        <w:left w:val="none" w:sz="0" w:space="0" w:color="auto"/>
                        <w:bottom w:val="none" w:sz="0" w:space="0" w:color="auto"/>
                        <w:right w:val="none" w:sz="0" w:space="0" w:color="auto"/>
                      </w:divBdr>
                      <w:divsChild>
                        <w:div w:id="645822502">
                          <w:marLeft w:val="0"/>
                          <w:marRight w:val="0"/>
                          <w:marTop w:val="0"/>
                          <w:marBottom w:val="0"/>
                          <w:divBdr>
                            <w:top w:val="none" w:sz="0" w:space="0" w:color="auto"/>
                            <w:left w:val="none" w:sz="0" w:space="0" w:color="auto"/>
                            <w:bottom w:val="none" w:sz="0" w:space="0" w:color="auto"/>
                            <w:right w:val="none" w:sz="0" w:space="0" w:color="auto"/>
                          </w:divBdr>
                          <w:divsChild>
                            <w:div w:id="1836337548">
                              <w:marLeft w:val="0"/>
                              <w:marRight w:val="0"/>
                              <w:marTop w:val="0"/>
                              <w:marBottom w:val="420"/>
                              <w:divBdr>
                                <w:top w:val="none" w:sz="0" w:space="0" w:color="auto"/>
                                <w:left w:val="none" w:sz="0" w:space="0" w:color="auto"/>
                                <w:bottom w:val="none" w:sz="0" w:space="0" w:color="auto"/>
                                <w:right w:val="none" w:sz="0" w:space="0" w:color="auto"/>
                              </w:divBdr>
                              <w:divsChild>
                                <w:div w:id="1358694144">
                                  <w:marLeft w:val="0"/>
                                  <w:marRight w:val="0"/>
                                  <w:marTop w:val="0"/>
                                  <w:marBottom w:val="0"/>
                                  <w:divBdr>
                                    <w:top w:val="none" w:sz="0" w:space="0" w:color="auto"/>
                                    <w:left w:val="none" w:sz="0" w:space="0" w:color="auto"/>
                                    <w:bottom w:val="none" w:sz="0" w:space="0" w:color="auto"/>
                                    <w:right w:val="none" w:sz="0" w:space="0" w:color="auto"/>
                                  </w:divBdr>
                                </w:div>
                                <w:div w:id="1555896648">
                                  <w:marLeft w:val="0"/>
                                  <w:marRight w:val="0"/>
                                  <w:marTop w:val="0"/>
                                  <w:marBottom w:val="0"/>
                                  <w:divBdr>
                                    <w:top w:val="none" w:sz="0" w:space="0" w:color="auto"/>
                                    <w:left w:val="none" w:sz="0" w:space="0" w:color="auto"/>
                                    <w:bottom w:val="none" w:sz="0" w:space="0" w:color="auto"/>
                                    <w:right w:val="none" w:sz="0" w:space="0" w:color="auto"/>
                                  </w:divBdr>
                                  <w:divsChild>
                                    <w:div w:id="343946067">
                                      <w:marLeft w:val="0"/>
                                      <w:marRight w:val="0"/>
                                      <w:marTop w:val="0"/>
                                      <w:marBottom w:val="0"/>
                                      <w:divBdr>
                                        <w:top w:val="none" w:sz="0" w:space="0" w:color="auto"/>
                                        <w:left w:val="none" w:sz="0" w:space="0" w:color="auto"/>
                                        <w:bottom w:val="none" w:sz="0" w:space="0" w:color="auto"/>
                                        <w:right w:val="none" w:sz="0" w:space="0" w:color="auto"/>
                                      </w:divBdr>
                                    </w:div>
                                    <w:div w:id="1833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5185">
                  <w:marLeft w:val="0"/>
                  <w:marRight w:val="0"/>
                  <w:marTop w:val="0"/>
                  <w:marBottom w:val="0"/>
                  <w:divBdr>
                    <w:top w:val="none" w:sz="0" w:space="0" w:color="auto"/>
                    <w:left w:val="none" w:sz="0" w:space="0" w:color="auto"/>
                    <w:bottom w:val="none" w:sz="0" w:space="0" w:color="auto"/>
                    <w:right w:val="none" w:sz="0" w:space="0" w:color="auto"/>
                  </w:divBdr>
                  <w:divsChild>
                    <w:div w:id="133374137">
                      <w:marLeft w:val="0"/>
                      <w:marRight w:val="0"/>
                      <w:marTop w:val="0"/>
                      <w:marBottom w:val="0"/>
                      <w:divBdr>
                        <w:top w:val="none" w:sz="0" w:space="0" w:color="auto"/>
                        <w:left w:val="none" w:sz="0" w:space="0" w:color="auto"/>
                        <w:bottom w:val="none" w:sz="0" w:space="0" w:color="auto"/>
                        <w:right w:val="none" w:sz="0" w:space="0" w:color="auto"/>
                      </w:divBdr>
                      <w:divsChild>
                        <w:div w:id="6743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936931">
      <w:bodyDiv w:val="1"/>
      <w:marLeft w:val="0"/>
      <w:marRight w:val="0"/>
      <w:marTop w:val="0"/>
      <w:marBottom w:val="0"/>
      <w:divBdr>
        <w:top w:val="none" w:sz="0" w:space="0" w:color="auto"/>
        <w:left w:val="none" w:sz="0" w:space="0" w:color="auto"/>
        <w:bottom w:val="none" w:sz="0" w:space="0" w:color="auto"/>
        <w:right w:val="none" w:sz="0" w:space="0" w:color="auto"/>
      </w:divBdr>
    </w:div>
    <w:div w:id="679159921">
      <w:bodyDiv w:val="1"/>
      <w:marLeft w:val="0"/>
      <w:marRight w:val="0"/>
      <w:marTop w:val="0"/>
      <w:marBottom w:val="0"/>
      <w:divBdr>
        <w:top w:val="none" w:sz="0" w:space="0" w:color="auto"/>
        <w:left w:val="none" w:sz="0" w:space="0" w:color="auto"/>
        <w:bottom w:val="none" w:sz="0" w:space="0" w:color="auto"/>
        <w:right w:val="none" w:sz="0" w:space="0" w:color="auto"/>
      </w:divBdr>
    </w:div>
    <w:div w:id="680083563">
      <w:bodyDiv w:val="1"/>
      <w:marLeft w:val="0"/>
      <w:marRight w:val="0"/>
      <w:marTop w:val="0"/>
      <w:marBottom w:val="0"/>
      <w:divBdr>
        <w:top w:val="none" w:sz="0" w:space="0" w:color="auto"/>
        <w:left w:val="none" w:sz="0" w:space="0" w:color="auto"/>
        <w:bottom w:val="none" w:sz="0" w:space="0" w:color="auto"/>
        <w:right w:val="none" w:sz="0" w:space="0" w:color="auto"/>
      </w:divBdr>
    </w:div>
    <w:div w:id="714700963">
      <w:bodyDiv w:val="1"/>
      <w:marLeft w:val="0"/>
      <w:marRight w:val="0"/>
      <w:marTop w:val="0"/>
      <w:marBottom w:val="0"/>
      <w:divBdr>
        <w:top w:val="none" w:sz="0" w:space="0" w:color="auto"/>
        <w:left w:val="none" w:sz="0" w:space="0" w:color="auto"/>
        <w:bottom w:val="none" w:sz="0" w:space="0" w:color="auto"/>
        <w:right w:val="none" w:sz="0" w:space="0" w:color="auto"/>
      </w:divBdr>
    </w:div>
    <w:div w:id="781609693">
      <w:bodyDiv w:val="1"/>
      <w:marLeft w:val="0"/>
      <w:marRight w:val="0"/>
      <w:marTop w:val="0"/>
      <w:marBottom w:val="0"/>
      <w:divBdr>
        <w:top w:val="none" w:sz="0" w:space="0" w:color="auto"/>
        <w:left w:val="none" w:sz="0" w:space="0" w:color="auto"/>
        <w:bottom w:val="none" w:sz="0" w:space="0" w:color="auto"/>
        <w:right w:val="none" w:sz="0" w:space="0" w:color="auto"/>
      </w:divBdr>
      <w:divsChild>
        <w:div w:id="2116244797">
          <w:marLeft w:val="0"/>
          <w:marRight w:val="0"/>
          <w:marTop w:val="0"/>
          <w:marBottom w:val="0"/>
          <w:divBdr>
            <w:top w:val="none" w:sz="0" w:space="0" w:color="auto"/>
            <w:left w:val="none" w:sz="0" w:space="0" w:color="auto"/>
            <w:bottom w:val="none" w:sz="0" w:space="0" w:color="auto"/>
            <w:right w:val="none" w:sz="0" w:space="0" w:color="auto"/>
          </w:divBdr>
          <w:divsChild>
            <w:div w:id="1041518407">
              <w:marLeft w:val="0"/>
              <w:marRight w:val="0"/>
              <w:marTop w:val="0"/>
              <w:marBottom w:val="0"/>
              <w:divBdr>
                <w:top w:val="none" w:sz="0" w:space="0" w:color="auto"/>
                <w:left w:val="none" w:sz="0" w:space="0" w:color="auto"/>
                <w:bottom w:val="none" w:sz="0" w:space="0" w:color="auto"/>
                <w:right w:val="none" w:sz="0" w:space="0" w:color="auto"/>
              </w:divBdr>
              <w:divsChild>
                <w:div w:id="8549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1962">
      <w:bodyDiv w:val="1"/>
      <w:marLeft w:val="0"/>
      <w:marRight w:val="0"/>
      <w:marTop w:val="0"/>
      <w:marBottom w:val="0"/>
      <w:divBdr>
        <w:top w:val="none" w:sz="0" w:space="0" w:color="auto"/>
        <w:left w:val="none" w:sz="0" w:space="0" w:color="auto"/>
        <w:bottom w:val="none" w:sz="0" w:space="0" w:color="auto"/>
        <w:right w:val="none" w:sz="0" w:space="0" w:color="auto"/>
      </w:divBdr>
    </w:div>
    <w:div w:id="796408902">
      <w:bodyDiv w:val="1"/>
      <w:marLeft w:val="0"/>
      <w:marRight w:val="0"/>
      <w:marTop w:val="0"/>
      <w:marBottom w:val="0"/>
      <w:divBdr>
        <w:top w:val="none" w:sz="0" w:space="0" w:color="auto"/>
        <w:left w:val="none" w:sz="0" w:space="0" w:color="auto"/>
        <w:bottom w:val="none" w:sz="0" w:space="0" w:color="auto"/>
        <w:right w:val="none" w:sz="0" w:space="0" w:color="auto"/>
      </w:divBdr>
      <w:divsChild>
        <w:div w:id="1123689712">
          <w:marLeft w:val="0"/>
          <w:marRight w:val="0"/>
          <w:marTop w:val="0"/>
          <w:marBottom w:val="0"/>
          <w:divBdr>
            <w:top w:val="none" w:sz="0" w:space="0" w:color="auto"/>
            <w:left w:val="none" w:sz="0" w:space="0" w:color="auto"/>
            <w:bottom w:val="none" w:sz="0" w:space="0" w:color="auto"/>
            <w:right w:val="none" w:sz="0" w:space="0" w:color="auto"/>
          </w:divBdr>
          <w:divsChild>
            <w:div w:id="1744260890">
              <w:marLeft w:val="0"/>
              <w:marRight w:val="0"/>
              <w:marTop w:val="0"/>
              <w:marBottom w:val="0"/>
              <w:divBdr>
                <w:top w:val="none" w:sz="0" w:space="0" w:color="auto"/>
                <w:left w:val="none" w:sz="0" w:space="0" w:color="auto"/>
                <w:bottom w:val="none" w:sz="0" w:space="0" w:color="auto"/>
                <w:right w:val="none" w:sz="0" w:space="0" w:color="auto"/>
              </w:divBdr>
              <w:divsChild>
                <w:div w:id="1587641862">
                  <w:marLeft w:val="-240"/>
                  <w:marRight w:val="-240"/>
                  <w:marTop w:val="0"/>
                  <w:marBottom w:val="0"/>
                  <w:divBdr>
                    <w:top w:val="none" w:sz="0" w:space="0" w:color="auto"/>
                    <w:left w:val="none" w:sz="0" w:space="0" w:color="auto"/>
                    <w:bottom w:val="none" w:sz="0" w:space="0" w:color="auto"/>
                    <w:right w:val="none" w:sz="0" w:space="0" w:color="auto"/>
                  </w:divBdr>
                  <w:divsChild>
                    <w:div w:id="2137679528">
                      <w:marLeft w:val="0"/>
                      <w:marRight w:val="0"/>
                      <w:marTop w:val="0"/>
                      <w:marBottom w:val="0"/>
                      <w:divBdr>
                        <w:top w:val="none" w:sz="0" w:space="0" w:color="auto"/>
                        <w:left w:val="none" w:sz="0" w:space="0" w:color="auto"/>
                        <w:bottom w:val="none" w:sz="0" w:space="0" w:color="auto"/>
                        <w:right w:val="none" w:sz="0" w:space="0" w:color="auto"/>
                      </w:divBdr>
                      <w:divsChild>
                        <w:div w:id="13169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024234">
      <w:bodyDiv w:val="1"/>
      <w:marLeft w:val="0"/>
      <w:marRight w:val="0"/>
      <w:marTop w:val="0"/>
      <w:marBottom w:val="0"/>
      <w:divBdr>
        <w:top w:val="none" w:sz="0" w:space="0" w:color="auto"/>
        <w:left w:val="none" w:sz="0" w:space="0" w:color="auto"/>
        <w:bottom w:val="none" w:sz="0" w:space="0" w:color="auto"/>
        <w:right w:val="none" w:sz="0" w:space="0" w:color="auto"/>
      </w:divBdr>
    </w:div>
    <w:div w:id="1065295715">
      <w:bodyDiv w:val="1"/>
      <w:marLeft w:val="0"/>
      <w:marRight w:val="0"/>
      <w:marTop w:val="0"/>
      <w:marBottom w:val="0"/>
      <w:divBdr>
        <w:top w:val="none" w:sz="0" w:space="0" w:color="auto"/>
        <w:left w:val="none" w:sz="0" w:space="0" w:color="auto"/>
        <w:bottom w:val="none" w:sz="0" w:space="0" w:color="auto"/>
        <w:right w:val="none" w:sz="0" w:space="0" w:color="auto"/>
      </w:divBdr>
    </w:div>
    <w:div w:id="1072309410">
      <w:bodyDiv w:val="1"/>
      <w:marLeft w:val="0"/>
      <w:marRight w:val="0"/>
      <w:marTop w:val="0"/>
      <w:marBottom w:val="0"/>
      <w:divBdr>
        <w:top w:val="none" w:sz="0" w:space="0" w:color="auto"/>
        <w:left w:val="none" w:sz="0" w:space="0" w:color="auto"/>
        <w:bottom w:val="none" w:sz="0" w:space="0" w:color="auto"/>
        <w:right w:val="none" w:sz="0" w:space="0" w:color="auto"/>
      </w:divBdr>
    </w:div>
    <w:div w:id="1098020420">
      <w:bodyDiv w:val="1"/>
      <w:marLeft w:val="0"/>
      <w:marRight w:val="0"/>
      <w:marTop w:val="0"/>
      <w:marBottom w:val="0"/>
      <w:divBdr>
        <w:top w:val="none" w:sz="0" w:space="0" w:color="auto"/>
        <w:left w:val="none" w:sz="0" w:space="0" w:color="auto"/>
        <w:bottom w:val="none" w:sz="0" w:space="0" w:color="auto"/>
        <w:right w:val="none" w:sz="0" w:space="0" w:color="auto"/>
      </w:divBdr>
    </w:div>
    <w:div w:id="1162966487">
      <w:bodyDiv w:val="1"/>
      <w:marLeft w:val="0"/>
      <w:marRight w:val="0"/>
      <w:marTop w:val="0"/>
      <w:marBottom w:val="0"/>
      <w:divBdr>
        <w:top w:val="none" w:sz="0" w:space="0" w:color="auto"/>
        <w:left w:val="none" w:sz="0" w:space="0" w:color="auto"/>
        <w:bottom w:val="none" w:sz="0" w:space="0" w:color="auto"/>
        <w:right w:val="none" w:sz="0" w:space="0" w:color="auto"/>
      </w:divBdr>
      <w:divsChild>
        <w:div w:id="873736136">
          <w:marLeft w:val="0"/>
          <w:marRight w:val="0"/>
          <w:marTop w:val="0"/>
          <w:marBottom w:val="0"/>
          <w:divBdr>
            <w:top w:val="none" w:sz="0" w:space="0" w:color="auto"/>
            <w:left w:val="none" w:sz="0" w:space="0" w:color="auto"/>
            <w:bottom w:val="none" w:sz="0" w:space="0" w:color="auto"/>
            <w:right w:val="none" w:sz="0" w:space="0" w:color="auto"/>
          </w:divBdr>
        </w:div>
      </w:divsChild>
    </w:div>
    <w:div w:id="1180318531">
      <w:bodyDiv w:val="1"/>
      <w:marLeft w:val="0"/>
      <w:marRight w:val="0"/>
      <w:marTop w:val="0"/>
      <w:marBottom w:val="0"/>
      <w:divBdr>
        <w:top w:val="none" w:sz="0" w:space="0" w:color="auto"/>
        <w:left w:val="none" w:sz="0" w:space="0" w:color="auto"/>
        <w:bottom w:val="none" w:sz="0" w:space="0" w:color="auto"/>
        <w:right w:val="none" w:sz="0" w:space="0" w:color="auto"/>
      </w:divBdr>
      <w:divsChild>
        <w:div w:id="1657565871">
          <w:marLeft w:val="0"/>
          <w:marRight w:val="0"/>
          <w:marTop w:val="0"/>
          <w:marBottom w:val="0"/>
          <w:divBdr>
            <w:top w:val="none" w:sz="0" w:space="0" w:color="auto"/>
            <w:left w:val="none" w:sz="0" w:space="0" w:color="auto"/>
            <w:bottom w:val="none" w:sz="0" w:space="0" w:color="auto"/>
            <w:right w:val="none" w:sz="0" w:space="0" w:color="auto"/>
          </w:divBdr>
          <w:divsChild>
            <w:div w:id="907542897">
              <w:marLeft w:val="0"/>
              <w:marRight w:val="0"/>
              <w:marTop w:val="0"/>
              <w:marBottom w:val="0"/>
              <w:divBdr>
                <w:top w:val="none" w:sz="0" w:space="0" w:color="auto"/>
                <w:left w:val="none" w:sz="0" w:space="0" w:color="auto"/>
                <w:bottom w:val="none" w:sz="0" w:space="0" w:color="auto"/>
                <w:right w:val="none" w:sz="0" w:space="0" w:color="auto"/>
              </w:divBdr>
              <w:divsChild>
                <w:div w:id="438834863">
                  <w:marLeft w:val="-240"/>
                  <w:marRight w:val="-240"/>
                  <w:marTop w:val="0"/>
                  <w:marBottom w:val="0"/>
                  <w:divBdr>
                    <w:top w:val="none" w:sz="0" w:space="0" w:color="auto"/>
                    <w:left w:val="none" w:sz="0" w:space="0" w:color="auto"/>
                    <w:bottom w:val="none" w:sz="0" w:space="0" w:color="auto"/>
                    <w:right w:val="none" w:sz="0" w:space="0" w:color="auto"/>
                  </w:divBdr>
                  <w:divsChild>
                    <w:div w:id="1273172493">
                      <w:marLeft w:val="0"/>
                      <w:marRight w:val="0"/>
                      <w:marTop w:val="0"/>
                      <w:marBottom w:val="0"/>
                      <w:divBdr>
                        <w:top w:val="none" w:sz="0" w:space="0" w:color="auto"/>
                        <w:left w:val="none" w:sz="0" w:space="0" w:color="auto"/>
                        <w:bottom w:val="none" w:sz="0" w:space="0" w:color="auto"/>
                        <w:right w:val="none" w:sz="0" w:space="0" w:color="auto"/>
                      </w:divBdr>
                      <w:divsChild>
                        <w:div w:id="2992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492751">
      <w:bodyDiv w:val="1"/>
      <w:marLeft w:val="0"/>
      <w:marRight w:val="0"/>
      <w:marTop w:val="0"/>
      <w:marBottom w:val="0"/>
      <w:divBdr>
        <w:top w:val="none" w:sz="0" w:space="0" w:color="auto"/>
        <w:left w:val="none" w:sz="0" w:space="0" w:color="auto"/>
        <w:bottom w:val="none" w:sz="0" w:space="0" w:color="auto"/>
        <w:right w:val="none" w:sz="0" w:space="0" w:color="auto"/>
      </w:divBdr>
    </w:div>
    <w:div w:id="1232278687">
      <w:bodyDiv w:val="1"/>
      <w:marLeft w:val="0"/>
      <w:marRight w:val="0"/>
      <w:marTop w:val="0"/>
      <w:marBottom w:val="0"/>
      <w:divBdr>
        <w:top w:val="none" w:sz="0" w:space="0" w:color="auto"/>
        <w:left w:val="none" w:sz="0" w:space="0" w:color="auto"/>
        <w:bottom w:val="none" w:sz="0" w:space="0" w:color="auto"/>
        <w:right w:val="none" w:sz="0" w:space="0" w:color="auto"/>
      </w:divBdr>
    </w:div>
    <w:div w:id="1365599784">
      <w:bodyDiv w:val="1"/>
      <w:marLeft w:val="0"/>
      <w:marRight w:val="0"/>
      <w:marTop w:val="0"/>
      <w:marBottom w:val="0"/>
      <w:divBdr>
        <w:top w:val="none" w:sz="0" w:space="0" w:color="auto"/>
        <w:left w:val="none" w:sz="0" w:space="0" w:color="auto"/>
        <w:bottom w:val="none" w:sz="0" w:space="0" w:color="auto"/>
        <w:right w:val="none" w:sz="0" w:space="0" w:color="auto"/>
      </w:divBdr>
    </w:div>
    <w:div w:id="1554386301">
      <w:bodyDiv w:val="1"/>
      <w:marLeft w:val="0"/>
      <w:marRight w:val="0"/>
      <w:marTop w:val="0"/>
      <w:marBottom w:val="0"/>
      <w:divBdr>
        <w:top w:val="none" w:sz="0" w:space="0" w:color="auto"/>
        <w:left w:val="none" w:sz="0" w:space="0" w:color="auto"/>
        <w:bottom w:val="none" w:sz="0" w:space="0" w:color="auto"/>
        <w:right w:val="none" w:sz="0" w:space="0" w:color="auto"/>
      </w:divBdr>
      <w:divsChild>
        <w:div w:id="1974677093">
          <w:marLeft w:val="0"/>
          <w:marRight w:val="0"/>
          <w:marTop w:val="0"/>
          <w:marBottom w:val="0"/>
          <w:divBdr>
            <w:top w:val="none" w:sz="0" w:space="0" w:color="auto"/>
            <w:left w:val="none" w:sz="0" w:space="0" w:color="auto"/>
            <w:bottom w:val="none" w:sz="0" w:space="0" w:color="auto"/>
            <w:right w:val="none" w:sz="0" w:space="0" w:color="auto"/>
          </w:divBdr>
          <w:divsChild>
            <w:div w:id="938759357">
              <w:marLeft w:val="0"/>
              <w:marRight w:val="0"/>
              <w:marTop w:val="0"/>
              <w:marBottom w:val="0"/>
              <w:divBdr>
                <w:top w:val="none" w:sz="0" w:space="0" w:color="auto"/>
                <w:left w:val="none" w:sz="0" w:space="0" w:color="auto"/>
                <w:bottom w:val="none" w:sz="0" w:space="0" w:color="auto"/>
                <w:right w:val="none" w:sz="0" w:space="0" w:color="auto"/>
              </w:divBdr>
              <w:divsChild>
                <w:div w:id="954598922">
                  <w:marLeft w:val="-240"/>
                  <w:marRight w:val="-240"/>
                  <w:marTop w:val="0"/>
                  <w:marBottom w:val="0"/>
                  <w:divBdr>
                    <w:top w:val="none" w:sz="0" w:space="0" w:color="auto"/>
                    <w:left w:val="none" w:sz="0" w:space="0" w:color="auto"/>
                    <w:bottom w:val="none" w:sz="0" w:space="0" w:color="auto"/>
                    <w:right w:val="none" w:sz="0" w:space="0" w:color="auto"/>
                  </w:divBdr>
                  <w:divsChild>
                    <w:div w:id="468282590">
                      <w:marLeft w:val="0"/>
                      <w:marRight w:val="0"/>
                      <w:marTop w:val="0"/>
                      <w:marBottom w:val="0"/>
                      <w:divBdr>
                        <w:top w:val="none" w:sz="0" w:space="0" w:color="auto"/>
                        <w:left w:val="none" w:sz="0" w:space="0" w:color="auto"/>
                        <w:bottom w:val="none" w:sz="0" w:space="0" w:color="auto"/>
                        <w:right w:val="none" w:sz="0" w:space="0" w:color="auto"/>
                      </w:divBdr>
                      <w:divsChild>
                        <w:div w:id="2412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546009">
      <w:bodyDiv w:val="1"/>
      <w:marLeft w:val="0"/>
      <w:marRight w:val="0"/>
      <w:marTop w:val="0"/>
      <w:marBottom w:val="0"/>
      <w:divBdr>
        <w:top w:val="none" w:sz="0" w:space="0" w:color="auto"/>
        <w:left w:val="none" w:sz="0" w:space="0" w:color="auto"/>
        <w:bottom w:val="none" w:sz="0" w:space="0" w:color="auto"/>
        <w:right w:val="none" w:sz="0" w:space="0" w:color="auto"/>
      </w:divBdr>
    </w:div>
    <w:div w:id="1648699919">
      <w:bodyDiv w:val="1"/>
      <w:marLeft w:val="0"/>
      <w:marRight w:val="0"/>
      <w:marTop w:val="0"/>
      <w:marBottom w:val="0"/>
      <w:divBdr>
        <w:top w:val="none" w:sz="0" w:space="0" w:color="auto"/>
        <w:left w:val="none" w:sz="0" w:space="0" w:color="auto"/>
        <w:bottom w:val="none" w:sz="0" w:space="0" w:color="auto"/>
        <w:right w:val="none" w:sz="0" w:space="0" w:color="auto"/>
      </w:divBdr>
    </w:div>
    <w:div w:id="1708682838">
      <w:bodyDiv w:val="1"/>
      <w:marLeft w:val="0"/>
      <w:marRight w:val="0"/>
      <w:marTop w:val="0"/>
      <w:marBottom w:val="0"/>
      <w:divBdr>
        <w:top w:val="none" w:sz="0" w:space="0" w:color="auto"/>
        <w:left w:val="none" w:sz="0" w:space="0" w:color="auto"/>
        <w:bottom w:val="none" w:sz="0" w:space="0" w:color="auto"/>
        <w:right w:val="none" w:sz="0" w:space="0" w:color="auto"/>
      </w:divBdr>
      <w:divsChild>
        <w:div w:id="72122069">
          <w:marLeft w:val="0"/>
          <w:marRight w:val="0"/>
          <w:marTop w:val="0"/>
          <w:marBottom w:val="0"/>
          <w:divBdr>
            <w:top w:val="none" w:sz="0" w:space="0" w:color="auto"/>
            <w:left w:val="none" w:sz="0" w:space="0" w:color="auto"/>
            <w:bottom w:val="none" w:sz="0" w:space="0" w:color="auto"/>
            <w:right w:val="none" w:sz="0" w:space="0" w:color="auto"/>
          </w:divBdr>
          <w:divsChild>
            <w:div w:id="91509833">
              <w:marLeft w:val="0"/>
              <w:marRight w:val="0"/>
              <w:marTop w:val="0"/>
              <w:marBottom w:val="0"/>
              <w:divBdr>
                <w:top w:val="none" w:sz="0" w:space="0" w:color="auto"/>
                <w:left w:val="none" w:sz="0" w:space="0" w:color="auto"/>
                <w:bottom w:val="none" w:sz="0" w:space="0" w:color="auto"/>
                <w:right w:val="none" w:sz="0" w:space="0" w:color="auto"/>
              </w:divBdr>
              <w:divsChild>
                <w:div w:id="1768425052">
                  <w:marLeft w:val="-240"/>
                  <w:marRight w:val="-240"/>
                  <w:marTop w:val="0"/>
                  <w:marBottom w:val="0"/>
                  <w:divBdr>
                    <w:top w:val="none" w:sz="0" w:space="0" w:color="auto"/>
                    <w:left w:val="none" w:sz="0" w:space="0" w:color="auto"/>
                    <w:bottom w:val="none" w:sz="0" w:space="0" w:color="auto"/>
                    <w:right w:val="none" w:sz="0" w:space="0" w:color="auto"/>
                  </w:divBdr>
                  <w:divsChild>
                    <w:div w:id="537165585">
                      <w:marLeft w:val="0"/>
                      <w:marRight w:val="0"/>
                      <w:marTop w:val="0"/>
                      <w:marBottom w:val="0"/>
                      <w:divBdr>
                        <w:top w:val="none" w:sz="0" w:space="0" w:color="auto"/>
                        <w:left w:val="none" w:sz="0" w:space="0" w:color="auto"/>
                        <w:bottom w:val="none" w:sz="0" w:space="0" w:color="auto"/>
                        <w:right w:val="none" w:sz="0" w:space="0" w:color="auto"/>
                      </w:divBdr>
                      <w:divsChild>
                        <w:div w:id="7515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000917">
      <w:bodyDiv w:val="1"/>
      <w:marLeft w:val="0"/>
      <w:marRight w:val="0"/>
      <w:marTop w:val="0"/>
      <w:marBottom w:val="0"/>
      <w:divBdr>
        <w:top w:val="none" w:sz="0" w:space="0" w:color="auto"/>
        <w:left w:val="none" w:sz="0" w:space="0" w:color="auto"/>
        <w:bottom w:val="none" w:sz="0" w:space="0" w:color="auto"/>
        <w:right w:val="none" w:sz="0" w:space="0" w:color="auto"/>
      </w:divBdr>
    </w:div>
    <w:div w:id="1723821271">
      <w:bodyDiv w:val="1"/>
      <w:marLeft w:val="0"/>
      <w:marRight w:val="0"/>
      <w:marTop w:val="0"/>
      <w:marBottom w:val="0"/>
      <w:divBdr>
        <w:top w:val="none" w:sz="0" w:space="0" w:color="auto"/>
        <w:left w:val="none" w:sz="0" w:space="0" w:color="auto"/>
        <w:bottom w:val="none" w:sz="0" w:space="0" w:color="auto"/>
        <w:right w:val="none" w:sz="0" w:space="0" w:color="auto"/>
      </w:divBdr>
      <w:divsChild>
        <w:div w:id="1231113434">
          <w:marLeft w:val="0"/>
          <w:marRight w:val="0"/>
          <w:marTop w:val="0"/>
          <w:marBottom w:val="0"/>
          <w:divBdr>
            <w:top w:val="none" w:sz="0" w:space="0" w:color="auto"/>
            <w:left w:val="none" w:sz="0" w:space="0" w:color="auto"/>
            <w:bottom w:val="none" w:sz="0" w:space="0" w:color="auto"/>
            <w:right w:val="none" w:sz="0" w:space="0" w:color="auto"/>
          </w:divBdr>
          <w:divsChild>
            <w:div w:id="287666439">
              <w:marLeft w:val="0"/>
              <w:marRight w:val="0"/>
              <w:marTop w:val="0"/>
              <w:marBottom w:val="0"/>
              <w:divBdr>
                <w:top w:val="none" w:sz="0" w:space="0" w:color="auto"/>
                <w:left w:val="none" w:sz="0" w:space="0" w:color="auto"/>
                <w:bottom w:val="none" w:sz="0" w:space="0" w:color="auto"/>
                <w:right w:val="none" w:sz="0" w:space="0" w:color="auto"/>
              </w:divBdr>
              <w:divsChild>
                <w:div w:id="1219896443">
                  <w:marLeft w:val="-240"/>
                  <w:marRight w:val="-240"/>
                  <w:marTop w:val="0"/>
                  <w:marBottom w:val="0"/>
                  <w:divBdr>
                    <w:top w:val="none" w:sz="0" w:space="0" w:color="auto"/>
                    <w:left w:val="none" w:sz="0" w:space="0" w:color="auto"/>
                    <w:bottom w:val="none" w:sz="0" w:space="0" w:color="auto"/>
                    <w:right w:val="none" w:sz="0" w:space="0" w:color="auto"/>
                  </w:divBdr>
                  <w:divsChild>
                    <w:div w:id="281572622">
                      <w:marLeft w:val="0"/>
                      <w:marRight w:val="0"/>
                      <w:marTop w:val="0"/>
                      <w:marBottom w:val="0"/>
                      <w:divBdr>
                        <w:top w:val="none" w:sz="0" w:space="0" w:color="auto"/>
                        <w:left w:val="none" w:sz="0" w:space="0" w:color="auto"/>
                        <w:bottom w:val="none" w:sz="0" w:space="0" w:color="auto"/>
                        <w:right w:val="none" w:sz="0" w:space="0" w:color="auto"/>
                      </w:divBdr>
                      <w:divsChild>
                        <w:div w:id="18966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781462">
      <w:bodyDiv w:val="1"/>
      <w:marLeft w:val="0"/>
      <w:marRight w:val="0"/>
      <w:marTop w:val="0"/>
      <w:marBottom w:val="0"/>
      <w:divBdr>
        <w:top w:val="none" w:sz="0" w:space="0" w:color="auto"/>
        <w:left w:val="none" w:sz="0" w:space="0" w:color="auto"/>
        <w:bottom w:val="none" w:sz="0" w:space="0" w:color="auto"/>
        <w:right w:val="none" w:sz="0" w:space="0" w:color="auto"/>
      </w:divBdr>
      <w:divsChild>
        <w:div w:id="1397513108">
          <w:marLeft w:val="0"/>
          <w:marRight w:val="0"/>
          <w:marTop w:val="0"/>
          <w:marBottom w:val="0"/>
          <w:divBdr>
            <w:top w:val="none" w:sz="0" w:space="0" w:color="auto"/>
            <w:left w:val="none" w:sz="0" w:space="0" w:color="auto"/>
            <w:bottom w:val="none" w:sz="0" w:space="0" w:color="auto"/>
            <w:right w:val="none" w:sz="0" w:space="0" w:color="auto"/>
          </w:divBdr>
          <w:divsChild>
            <w:div w:id="530884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8696555">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
    <w:div w:id="1805927196">
      <w:bodyDiv w:val="1"/>
      <w:marLeft w:val="0"/>
      <w:marRight w:val="0"/>
      <w:marTop w:val="0"/>
      <w:marBottom w:val="0"/>
      <w:divBdr>
        <w:top w:val="none" w:sz="0" w:space="0" w:color="auto"/>
        <w:left w:val="none" w:sz="0" w:space="0" w:color="auto"/>
        <w:bottom w:val="none" w:sz="0" w:space="0" w:color="auto"/>
        <w:right w:val="none" w:sz="0" w:space="0" w:color="auto"/>
      </w:divBdr>
    </w:div>
    <w:div w:id="1886676582">
      <w:bodyDiv w:val="1"/>
      <w:marLeft w:val="0"/>
      <w:marRight w:val="0"/>
      <w:marTop w:val="0"/>
      <w:marBottom w:val="0"/>
      <w:divBdr>
        <w:top w:val="none" w:sz="0" w:space="0" w:color="auto"/>
        <w:left w:val="none" w:sz="0" w:space="0" w:color="auto"/>
        <w:bottom w:val="none" w:sz="0" w:space="0" w:color="auto"/>
        <w:right w:val="none" w:sz="0" w:space="0" w:color="auto"/>
      </w:divBdr>
    </w:div>
    <w:div w:id="1900945139">
      <w:bodyDiv w:val="1"/>
      <w:marLeft w:val="0"/>
      <w:marRight w:val="0"/>
      <w:marTop w:val="0"/>
      <w:marBottom w:val="0"/>
      <w:divBdr>
        <w:top w:val="none" w:sz="0" w:space="0" w:color="auto"/>
        <w:left w:val="none" w:sz="0" w:space="0" w:color="auto"/>
        <w:bottom w:val="none" w:sz="0" w:space="0" w:color="auto"/>
        <w:right w:val="none" w:sz="0" w:space="0" w:color="auto"/>
      </w:divBdr>
    </w:div>
    <w:div w:id="1936867418">
      <w:bodyDiv w:val="1"/>
      <w:marLeft w:val="0"/>
      <w:marRight w:val="0"/>
      <w:marTop w:val="0"/>
      <w:marBottom w:val="0"/>
      <w:divBdr>
        <w:top w:val="none" w:sz="0" w:space="0" w:color="auto"/>
        <w:left w:val="none" w:sz="0" w:space="0" w:color="auto"/>
        <w:bottom w:val="none" w:sz="0" w:space="0" w:color="auto"/>
        <w:right w:val="none" w:sz="0" w:space="0" w:color="auto"/>
      </w:divBdr>
    </w:div>
    <w:div w:id="201395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D9E1-6A8C-4EF4-8ED8-0FBA1D10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8230</Words>
  <Characters>46913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2020-05-14T16:18:00Z</dcterms:created>
  <dcterms:modified xsi:type="dcterms:W3CDTF">2020-05-17T17:36:00Z</dcterms:modified>
</cp:coreProperties>
</file>