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0241" w14:textId="77777777" w:rsidR="00F625D1" w:rsidRDefault="00F625D1" w:rsidP="00397ED3">
      <w:pPr>
        <w:rPr>
          <w:noProof/>
        </w:rPr>
      </w:pPr>
    </w:p>
    <w:p w14:paraId="4352258B" w14:textId="77777777" w:rsidR="00F625D1" w:rsidRDefault="00F625D1" w:rsidP="00397ED3">
      <w:pPr>
        <w:rPr>
          <w:rtl/>
        </w:rPr>
      </w:pPr>
    </w:p>
    <w:p w14:paraId="41772C99" w14:textId="77777777" w:rsidR="00F625D1" w:rsidRPr="004D13FC" w:rsidRDefault="00F625D1" w:rsidP="004D13FC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4D13FC">
        <w:rPr>
          <w:rFonts w:asciiTheme="minorBidi" w:hAnsiTheme="minorBidi"/>
          <w:sz w:val="24"/>
          <w:szCs w:val="24"/>
          <w:rtl/>
        </w:rPr>
        <w:t>משׂרת מנהל פיתוח משאבים בישראל</w:t>
      </w:r>
    </w:p>
    <w:p w14:paraId="13F6C107" w14:textId="094C2D76" w:rsidR="00F625D1" w:rsidRPr="00FA28DE" w:rsidRDefault="00F625D1" w:rsidP="004D13FC">
      <w:pPr>
        <w:spacing w:line="360" w:lineRule="auto"/>
        <w:rPr>
          <w:rtl/>
          <w:lang w:val="de-DE"/>
        </w:rPr>
      </w:pPr>
      <w:r w:rsidRPr="004D13FC">
        <w:rPr>
          <w:rFonts w:asciiTheme="minorBidi" w:hAnsiTheme="minorBidi"/>
          <w:sz w:val="24"/>
          <w:szCs w:val="24"/>
          <w:rtl/>
        </w:rPr>
        <w:t>המכון הטכנולוגי חולון (</w:t>
      </w:r>
      <w:r w:rsidRPr="004D13FC">
        <w:rPr>
          <w:rFonts w:asciiTheme="minorBidi" w:hAnsiTheme="minorBidi"/>
          <w:sz w:val="24"/>
          <w:szCs w:val="24"/>
        </w:rPr>
        <w:t>HIT</w:t>
      </w:r>
      <w:r w:rsidRPr="004D13FC">
        <w:rPr>
          <w:rFonts w:asciiTheme="minorBidi" w:hAnsiTheme="minorBidi"/>
          <w:sz w:val="24"/>
          <w:szCs w:val="24"/>
          <w:rtl/>
        </w:rPr>
        <w:t xml:space="preserve">) 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מחפש מקצוען בעל ניסיון בפיתוח משאבים, כדי לקדם יוזמות חשובות של המכון, כולל מציא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ה וגיוס </w:t>
      </w:r>
      <w:r w:rsidR="00E25EE0">
        <w:rPr>
          <w:rFonts w:asciiTheme="minorBidi" w:hAnsiTheme="minorBidi" w:hint="cs"/>
          <w:sz w:val="24"/>
          <w:szCs w:val="24"/>
          <w:rtl/>
          <w:lang w:val="de-DE"/>
        </w:rPr>
        <w:t xml:space="preserve">של 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תמיכה כלכלית להכפלת גודל הקמפוס, ייסוד מרחבים שיתופיים  להצטיינות</w:t>
      </w:r>
      <w:r w:rsidR="0067797D">
        <w:rPr>
          <w:rFonts w:asciiTheme="minorBidi" w:hAnsiTheme="minorBidi" w:hint="cs"/>
          <w:sz w:val="24"/>
          <w:szCs w:val="24"/>
          <w:rtl/>
          <w:lang w:val="de-DE"/>
        </w:rPr>
        <w:t xml:space="preserve"> </w:t>
      </w:r>
      <w:r w:rsidR="0067797D" w:rsidRPr="004D13FC">
        <w:rPr>
          <w:rFonts w:asciiTheme="minorBidi" w:hAnsiTheme="minorBidi"/>
          <w:sz w:val="24"/>
          <w:szCs w:val="24"/>
          <w:rtl/>
          <w:lang w:val="de-DE"/>
        </w:rPr>
        <w:t>(</w:t>
      </w:r>
      <w:r w:rsidR="0067797D" w:rsidRPr="004D13FC">
        <w:rPr>
          <w:rFonts w:asciiTheme="minorBidi" w:hAnsiTheme="minorBidi"/>
          <w:sz w:val="24"/>
          <w:szCs w:val="24"/>
          <w:lang w:val="de-DE"/>
        </w:rPr>
        <w:t>Hubs</w:t>
      </w:r>
      <w:r w:rsidR="0067797D" w:rsidRPr="004D13FC">
        <w:rPr>
          <w:rFonts w:asciiTheme="minorBidi" w:hAnsiTheme="minorBidi"/>
          <w:sz w:val="24"/>
          <w:szCs w:val="24"/>
          <w:rtl/>
          <w:lang w:val="de-DE"/>
        </w:rPr>
        <w:t>)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, תמיכה בחדשנות וביזמוּת, ויוזמות-מַפתח אקדמיות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 נוספות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.</w:t>
      </w:r>
      <w:r>
        <w:rPr>
          <w:rFonts w:hint="cs"/>
          <w:rtl/>
          <w:lang w:val="de-DE"/>
        </w:rPr>
        <w:t xml:space="preserve">  </w:t>
      </w:r>
    </w:p>
    <w:p w14:paraId="7C57DC0B" w14:textId="77777777" w:rsidR="00F625D1" w:rsidRDefault="00F625D1" w:rsidP="00397ED3">
      <w:pPr>
        <w:rPr>
          <w:rtl/>
        </w:rPr>
      </w:pPr>
    </w:p>
    <w:p w14:paraId="51A17C2B" w14:textId="77777777" w:rsidR="00F625D1" w:rsidRDefault="00F625D1" w:rsidP="00397ED3">
      <w:pPr>
        <w:rPr>
          <w:rtl/>
        </w:rPr>
      </w:pPr>
      <w:r>
        <w:rPr>
          <w:rFonts w:hint="cs"/>
          <w:rtl/>
        </w:rPr>
        <w:t>המנהל יהיה אחראי ל:</w:t>
      </w:r>
    </w:p>
    <w:p w14:paraId="3B25664C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בניית אסטרטגיה לקמפיין בישראל, המבוסס על סדרי העדיפויות של המכון הטכנולוגי חולון</w:t>
      </w:r>
      <w:r>
        <w:t xml:space="preserve"> (HIT) </w:t>
      </w:r>
    </w:p>
    <w:p w14:paraId="24D241EF" w14:textId="5A610FC4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איתור, טיפוח ושידול תורמים פוטנציאליים, ופיתוח לִידים (</w:t>
      </w:r>
      <w:r>
        <w:t>Leads</w:t>
      </w:r>
      <w:r>
        <w:rPr>
          <w:rFonts w:hint="cs"/>
          <w:rtl/>
        </w:rPr>
        <w:t xml:space="preserve">) </w:t>
      </w:r>
      <w:r>
        <w:rPr>
          <w:rFonts w:hint="cs"/>
          <w:rtl/>
          <w:lang w:val="de-DE"/>
        </w:rPr>
        <w:t>ב</w:t>
      </w:r>
      <w:r w:rsidR="00E25EE0">
        <w:rPr>
          <w:rFonts w:hint="cs"/>
          <w:rtl/>
          <w:lang w:val="de-DE"/>
        </w:rPr>
        <w:t>מטר</w:t>
      </w:r>
      <w:r>
        <w:rPr>
          <w:rFonts w:hint="cs"/>
          <w:rtl/>
          <w:lang w:val="de-DE"/>
        </w:rPr>
        <w:t>ה לברר איך להגיע ל</w:t>
      </w:r>
      <w:r>
        <w:rPr>
          <w:rFonts w:hint="cs"/>
          <w:rtl/>
        </w:rPr>
        <w:t>תורמים אלה</w:t>
      </w:r>
    </w:p>
    <w:p w14:paraId="31383CE0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פיתוח תוכנית קמפיין שנתית, הכוללת מטרות פיננסיות מוגדרות</w:t>
      </w:r>
    </w:p>
    <w:p w14:paraId="5584290D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הכנת חומרים שיווקיים בעברית להגשה לתורמים</w:t>
      </w:r>
    </w:p>
    <w:p w14:paraId="4A27C318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הפקת אירועים וארגון ביקורים כדי לקדם את אסטרטגיית הקמפיין (פורום עסקים, ארוחות גאלה, וכו')</w:t>
      </w:r>
    </w:p>
    <w:p w14:paraId="727454B8" w14:textId="20425E4A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כינון אגודת ידידים בישראל, עם מנהיגות פרואקטיבית הולמת</w:t>
      </w:r>
    </w:p>
    <w:p w14:paraId="73E31159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תיעוד תרומות וארגון בסיס נתונים הולם ואתר אינטרנט</w:t>
      </w:r>
    </w:p>
    <w:p w14:paraId="691D82EF" w14:textId="77777777" w:rsidR="00F625D1" w:rsidRDefault="00F625D1" w:rsidP="00397ED3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ארגון ליווי לתורמים ולתרומות, וסיפוק הכרה הולמת לתורמים. </w:t>
      </w:r>
    </w:p>
    <w:p w14:paraId="2C34F18D" w14:textId="77777777" w:rsidR="00F625D1" w:rsidRDefault="00F625D1" w:rsidP="00397ED3">
      <w:pPr>
        <w:rPr>
          <w:rtl/>
        </w:rPr>
      </w:pPr>
    </w:p>
    <w:p w14:paraId="06238931" w14:textId="77777777" w:rsidR="00F625D1" w:rsidRDefault="00F625D1" w:rsidP="00397ED3">
      <w:pPr>
        <w:rPr>
          <w:rtl/>
        </w:rPr>
      </w:pPr>
      <w:r>
        <w:rPr>
          <w:rFonts w:hint="cs"/>
          <w:rtl/>
        </w:rPr>
        <w:t>כישורים דרושים:</w:t>
      </w:r>
    </w:p>
    <w:p w14:paraId="1C52BD8C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לפחות 8 שנות ניסיון בפיתוח משאבים בקו קדמי בישראל. עדיפות תינתן לבעלי ניסיון במוסדות אקדמיים או רפואיים</w:t>
      </w:r>
    </w:p>
    <w:p w14:paraId="2D3E65CC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כושר הבעה מעולה בכתב ובעל-פה בעברית (שפת-אם); ידע טוב באנגלית מדוברת וכתובה.</w:t>
      </w:r>
    </w:p>
    <w:p w14:paraId="4DD416F4" w14:textId="6B673430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"</w:t>
      </w:r>
      <w:r w:rsidR="00BA1610">
        <w:rPr>
          <w:rFonts w:hint="cs"/>
          <w:rtl/>
        </w:rPr>
        <w:t xml:space="preserve">בעל התנעה </w:t>
      </w:r>
      <w:r>
        <w:rPr>
          <w:rFonts w:hint="cs"/>
          <w:rtl/>
        </w:rPr>
        <w:t>עצמי</w:t>
      </w:r>
      <w:r w:rsidR="00BA1610">
        <w:rPr>
          <w:rFonts w:hint="cs"/>
          <w:rtl/>
        </w:rPr>
        <w:t>ת</w:t>
      </w:r>
      <w:bookmarkStart w:id="0" w:name="_GoBack"/>
      <w:bookmarkEnd w:id="0"/>
      <w:r>
        <w:rPr>
          <w:rFonts w:hint="cs"/>
          <w:rtl/>
        </w:rPr>
        <w:t>" - יכולת עבודה עצמאית לחלוטין, יכולת ניווט במצבים פנים-ארגוניים מורכבים.</w:t>
      </w:r>
    </w:p>
    <w:p w14:paraId="5C81724B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יכולת הסתגלות מהירה לדינאמיקה משתנה</w:t>
      </w:r>
    </w:p>
    <w:p w14:paraId="6D0A9769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כישורי כינון יחסי אנוש ובניית צוות</w:t>
      </w:r>
    </w:p>
    <w:p w14:paraId="4A5F9420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תואר ראשון ממוסד ישראלי מוכר</w:t>
      </w:r>
    </w:p>
    <w:p w14:paraId="4FC26890" w14:textId="77777777" w:rsidR="00F625D1" w:rsidRDefault="00F625D1" w:rsidP="00397ED3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הבנה בטכנולוגיה ובעיצוב </w:t>
      </w:r>
      <w:r>
        <w:rPr>
          <w:rtl/>
        </w:rPr>
        <w:t>–</w:t>
      </w:r>
      <w:r>
        <w:rPr>
          <w:rFonts w:hint="cs"/>
          <w:rtl/>
        </w:rPr>
        <w:t xml:space="preserve"> יתרון</w:t>
      </w:r>
    </w:p>
    <w:p w14:paraId="70324D74" w14:textId="77777777" w:rsidR="00F625D1" w:rsidRPr="003E03C3" w:rsidRDefault="00F625D1" w:rsidP="00F625D1">
      <w:pPr>
        <w:rPr>
          <w:rtl/>
        </w:rPr>
      </w:pPr>
    </w:p>
    <w:p w14:paraId="54D23F9E" w14:textId="77777777" w:rsidR="00F625D1" w:rsidRDefault="00F625D1" w:rsidP="00397ED3">
      <w:pPr>
        <w:rPr>
          <w:rtl/>
        </w:rPr>
      </w:pPr>
      <w:r w:rsidRPr="003424F5">
        <w:rPr>
          <w:rFonts w:hint="cs"/>
          <w:highlight w:val="yellow"/>
          <w:rtl/>
        </w:rPr>
        <w:t>מנהל הצוות הישראלי יהיה כפוף ליועץ הבכיר לנשיא המכון, ויעבוד בשיתוף פעולה עם נציג הפיתוח הממונה של אגודת הידידים בחולון.</w:t>
      </w:r>
      <w:r>
        <w:rPr>
          <w:rFonts w:hint="cs"/>
          <w:rtl/>
        </w:rPr>
        <w:t xml:space="preserve"> </w:t>
      </w:r>
    </w:p>
    <w:p w14:paraId="5A3351C7" w14:textId="77777777" w:rsidR="004D13FC" w:rsidRDefault="004D13FC" w:rsidP="004D13FC"/>
    <w:p w14:paraId="2B6BBAF9" w14:textId="77777777" w:rsidR="00BF6402" w:rsidRPr="004D13FC" w:rsidRDefault="00BF6402"/>
    <w:sectPr w:rsidR="00BF6402" w:rsidRPr="004D13FC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E77B9"/>
    <w:multiLevelType w:val="hybridMultilevel"/>
    <w:tmpl w:val="D33AEA20"/>
    <w:lvl w:ilvl="0" w:tplc="6150B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jC1MLc0NDExNTVT0lEKTi0uzszPAykwrAUAxXRLeCwAAAA="/>
  </w:docVars>
  <w:rsids>
    <w:rsidRoot w:val="00EF5251"/>
    <w:rsid w:val="004D13FC"/>
    <w:rsid w:val="0065518E"/>
    <w:rsid w:val="0067797D"/>
    <w:rsid w:val="00BA1610"/>
    <w:rsid w:val="00BF6402"/>
    <w:rsid w:val="00E25EE0"/>
    <w:rsid w:val="00EF5251"/>
    <w:rsid w:val="00F6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A45"/>
  <w15:chartTrackingRefBased/>
  <w15:docId w15:val="{49DACA53-57F0-4EA0-A57B-1AF512D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3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6</cp:revision>
  <dcterms:created xsi:type="dcterms:W3CDTF">2019-11-26T08:23:00Z</dcterms:created>
  <dcterms:modified xsi:type="dcterms:W3CDTF">2019-11-26T08:41:00Z</dcterms:modified>
</cp:coreProperties>
</file>