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Keter Poland Sp. z.o.o.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Aleje Jerozolimskie 212A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02-486 Warsaw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Poland</w:t>
      </w:r>
    </w:p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Tel. +48 59 8411230 </w:t>
      </w: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Fax: +48 59 8424214</w:t>
      </w:r>
    </w:p>
    <w:p>
      <w:pPr>
        <w:pStyle w:val="Body"/>
        <w:rPr>
          <w:sz w:val="18"/>
          <w:szCs w:val="18"/>
        </w:rPr>
      </w:pPr>
    </w:p>
    <w:p>
      <w:pPr>
        <w:pStyle w:val="Body"/>
        <w:rPr>
          <w:sz w:val="18"/>
          <w:szCs w:val="18"/>
        </w:rPr>
      </w:pPr>
      <w:r>
        <w:rPr>
          <w:sz w:val="18"/>
          <w:szCs w:val="18"/>
          <w:rtl w:val="0"/>
        </w:rPr>
        <w:t>Tax ID (NIP): 839-29-19-362</w:t>
      </w:r>
    </w:p>
    <w:p>
      <w:pPr>
        <w:pStyle w:val="Body"/>
        <w:bidi w:val="0"/>
        <w:rPr>
          <w:sz w:val="24"/>
          <w:szCs w:val="24"/>
        </w:rPr>
      </w:pPr>
      <w:r>
        <w:tab/>
      </w:r>
      <w:r>
        <w:rPr>
          <w:b w:val="1"/>
          <w:bCs w:val="1"/>
          <w:sz w:val="28"/>
          <w:szCs w:val="28"/>
          <w:rtl w:val="0"/>
        </w:rPr>
        <w:t>VAT Invoice 13273</w:t>
      </w:r>
      <w:r>
        <w:rPr>
          <w:b w:val="1"/>
          <w:bCs w:val="1"/>
          <w:sz w:val="28"/>
          <w:szCs w:val="28"/>
          <w:rtl w:val="0"/>
        </w:rPr>
        <w:t>83599</w:t>
      </w:r>
    </w:p>
    <w:p>
      <w:pPr>
        <w:pStyle w:val="Body"/>
        <w:bidi w:val="0"/>
        <w:rPr>
          <w:sz w:val="24"/>
          <w:szCs w:val="24"/>
        </w:rPr>
      </w:pPr>
      <w:r>
        <w:rPr>
          <w:sz w:val="24"/>
          <w:szCs w:val="24"/>
        </w:rPr>
        <w:tab/>
        <w:tab/>
      </w:r>
      <w:r>
        <w:rPr>
          <w:b w:val="1"/>
          <w:bCs w:val="1"/>
          <w:sz w:val="24"/>
          <w:szCs w:val="24"/>
          <w:rtl w:val="0"/>
        </w:rPr>
        <w:t>Copy</w:t>
        <w:tab/>
        <w:tab/>
      </w:r>
      <w:r>
        <w:rPr>
          <w:sz w:val="24"/>
          <w:szCs w:val="24"/>
          <w:rtl w:val="0"/>
        </w:rPr>
        <w:t>Page 1/1</w:t>
      </w: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jc w:val="right"/>
        <w:rPr>
          <w:sz w:val="24"/>
          <w:szCs w:val="24"/>
        </w:rPr>
      </w:pPr>
    </w:p>
    <w:p>
      <w:pPr>
        <w:pStyle w:val="Body"/>
        <w:ind w:firstLine="5580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Sum before tax</w:t>
        <w:tab/>
        <w:t>PLN</w:t>
        <w:tab/>
        <w:tab/>
        <w:t>151,675.20</w:t>
      </w:r>
    </w:p>
    <w:p>
      <w:pPr>
        <w:pStyle w:val="Body"/>
        <w:ind w:right="0" w:firstLine="6930"/>
        <w:rPr>
          <w:sz w:val="16"/>
          <w:szCs w:val="16"/>
        </w:rPr>
      </w:pPr>
      <w:r>
        <w:rPr>
          <w:sz w:val="16"/>
          <w:szCs w:val="16"/>
          <w:rtl w:val="0"/>
        </w:rPr>
        <w:t>Tax owed                     PLN</w:t>
        <w:tab/>
        <w:t xml:space="preserve">  </w:t>
        <w:tab/>
        <w:t>34,885.30</w:t>
      </w:r>
    </w:p>
    <w:p>
      <w:pPr>
        <w:pStyle w:val="Body"/>
        <w:tabs>
          <w:tab w:val="left" w:pos="5940"/>
          <w:tab w:val="left" w:pos="7200"/>
        </w:tabs>
        <w:ind w:firstLine="5580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Sum total</w:t>
        <w:tab/>
        <w:t>PLN</w:t>
        <w:tab/>
        <w:tab/>
        <w:t>186,560.50</w:t>
      </w:r>
    </w:p>
    <w:p>
      <w:pPr>
        <w:pStyle w:val="Body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One hundred eight thousand two hundred eighty five and thirty three   </w:t>
      </w:r>
      <w:r>
        <w:rPr>
          <w:b w:val="1"/>
          <w:bCs w:val="1"/>
          <w:sz w:val="16"/>
          <w:szCs w:val="16"/>
          <w:rtl w:val="0"/>
        </w:rPr>
        <w:t>186,560.50</w:t>
      </w:r>
    </w:p>
    <w:p>
      <w:pPr>
        <w:pStyle w:val="Body"/>
        <w:jc w:val="right"/>
        <w:rPr>
          <w:sz w:val="16"/>
          <w:szCs w:val="16"/>
        </w:rPr>
      </w:pPr>
    </w:p>
    <w:p>
      <w:pPr>
        <w:pStyle w:val="Body"/>
        <w:jc w:val="left"/>
        <w:rPr>
          <w:sz w:val="16"/>
          <w:szCs w:val="16"/>
        </w:rPr>
      </w:pPr>
      <w:r>
        <w:rPr>
          <w:sz w:val="16"/>
          <w:szCs w:val="16"/>
          <w:rtl w:val="0"/>
        </w:rPr>
        <w:t>Delivery terms: DDU</w:t>
      </w:r>
    </w:p>
    <w:p>
      <w:pPr>
        <w:pStyle w:val="Body"/>
        <w:jc w:val="left"/>
        <w:rPr>
          <w:sz w:val="16"/>
          <w:szCs w:val="16"/>
        </w:rPr>
      </w:pPr>
      <w:r>
        <w:rPr>
          <w:sz w:val="16"/>
          <w:szCs w:val="16"/>
          <w:rtl w:val="0"/>
        </w:rPr>
        <w:t>Payment terms: 60 days</w:t>
      </w:r>
    </w:p>
    <w:p>
      <w:pPr>
        <w:pStyle w:val="Body"/>
        <w:jc w:val="left"/>
        <w:rPr>
          <w:sz w:val="16"/>
          <w:szCs w:val="16"/>
        </w:rPr>
      </w:pPr>
      <w:r>
        <w:rPr>
          <w:sz w:val="16"/>
          <w:szCs w:val="16"/>
          <w:rtl w:val="0"/>
        </w:rPr>
        <w:t>Method of payment: Bank Transfer</w:t>
      </w:r>
    </w:p>
    <w:p>
      <w:pPr>
        <w:pStyle w:val="Body"/>
        <w:jc w:val="left"/>
        <w:rPr>
          <w:sz w:val="16"/>
          <w:szCs w:val="16"/>
        </w:rPr>
      </w:pPr>
      <w:r>
        <w:rPr>
          <w:sz w:val="16"/>
          <w:szCs w:val="16"/>
          <w:rtl w:val="0"/>
        </w:rPr>
        <w:t>Account Manager: Dawid Kopalski</w:t>
      </w:r>
    </w:p>
    <w:p>
      <w:pPr>
        <w:pStyle w:val="Body"/>
        <w:jc w:val="left"/>
        <w:rPr>
          <w:sz w:val="16"/>
          <w:szCs w:val="16"/>
        </w:rPr>
      </w:pPr>
      <w:r>
        <w:rPr>
          <w:sz w:val="16"/>
          <w:szCs w:val="16"/>
          <w:rtl w:val="0"/>
        </w:rPr>
        <w:t>Customer service rep.  Curver Poland</w:t>
      </w:r>
    </w:p>
    <w:p>
      <w:pPr>
        <w:pStyle w:val="Body"/>
        <w:jc w:val="left"/>
        <w:rPr>
          <w:sz w:val="16"/>
          <w:szCs w:val="16"/>
        </w:rPr>
      </w:pPr>
    </w:p>
    <w:p>
      <w:pPr>
        <w:pStyle w:val="Body"/>
        <w:jc w:val="left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Comments:</w:t>
      </w:r>
    </w:p>
    <w:p>
      <w:pPr>
        <w:pStyle w:val="Body"/>
        <w:jc w:val="left"/>
        <w:rPr>
          <w:sz w:val="16"/>
          <w:szCs w:val="16"/>
        </w:rPr>
      </w:pPr>
      <w:r>
        <w:rPr>
          <w:sz w:val="16"/>
          <w:szCs w:val="16"/>
          <w:rtl w:val="0"/>
        </w:rPr>
        <w:t>WARNING! Returns due to errors in the amount of items deliver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4463176</wp:posOffset>
            </wp:positionH>
            <wp:positionV relativeFrom="page">
              <wp:posOffset>36815</wp:posOffset>
            </wp:positionV>
            <wp:extent cx="2611354" cy="1187836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9-05-21 at 3.38.38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354" cy="11878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4555599</wp:posOffset>
                </wp:positionH>
                <wp:positionV relativeFrom="page">
                  <wp:posOffset>1883914</wp:posOffset>
                </wp:positionV>
                <wp:extent cx="3020497" cy="1167832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497" cy="11678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751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578"/>
                              <w:gridCol w:w="2173"/>
                            </w:tblGrid>
                            <w:tr>
                              <w:tblPrEx>
                                <w:shd w:val="clear" w:color="auto" w:fill="bdc0bf"/>
                              </w:tblPrEx>
                              <w:trPr>
                                <w:trHeight w:val="207" w:hRule="atLeast"/>
                                <w:tblHeader/>
                              </w:trPr>
                              <w:tc>
                                <w:tcPr>
                                  <w:tcW w:type="dxa" w:w="257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Billing Address</w:t>
                                  </w:r>
                                </w:p>
                              </w:tc>
                              <w:tc>
                                <w:tcPr>
                                  <w:tcW w:type="dxa" w:w="217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  <w:rtl w:val="0"/>
                                    </w:rPr>
                                    <w:t>162807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7" w:hRule="atLeast"/>
                              </w:trPr>
                              <w:tc>
                                <w:tcPr>
                                  <w:tcW w:type="dxa" w:w="2578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  <w:rtl w:val="0"/>
                                    </w:rPr>
                                    <w:t>Meblobranie.Pl Sp. Z.O.O.</w:t>
                                  </w:r>
                                </w:p>
                              </w:tc>
                              <w:tc>
                                <w:tcPr>
                                  <w:tcW w:type="dxa" w:w="217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7" w:hRule="atLeast"/>
                              </w:trPr>
                              <w:tc>
                                <w:tcPr>
                                  <w:tcW w:type="dxa" w:w="2578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  <w:rtl w:val="0"/>
                                    </w:rPr>
                                    <w:t>Jana Paw</w:t>
                                  </w:r>
                                  <w:r>
                                    <w:rPr>
                                      <w:rFonts w:ascii="Helvetica Neue" w:hAnsi="Helvetica Neue" w:hint="default"/>
                                      <w:b w:val="0"/>
                                      <w:bCs w:val="0"/>
                                      <w:sz w:val="16"/>
                                      <w:szCs w:val="16"/>
                                      <w:rtl w:val="0"/>
                                    </w:rPr>
                                    <w:t>ł</w:t>
                                  </w: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  <w:rtl w:val="0"/>
                                    </w:rPr>
                                    <w:t>a II 27</w:t>
                                  </w:r>
                                </w:p>
                              </w:tc>
                              <w:tc>
                                <w:tcPr>
                                  <w:tcW w:type="dxa" w:w="217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7" w:hRule="atLeast"/>
                              </w:trPr>
                              <w:tc>
                                <w:tcPr>
                                  <w:tcW w:type="dxa" w:w="2578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  <w:rtl w:val="0"/>
                                    </w:rPr>
                                    <w:t>08-867 Warsaw</w:t>
                                  </w:r>
                                </w:p>
                              </w:tc>
                              <w:tc>
                                <w:tcPr>
                                  <w:tcW w:type="dxa" w:w="217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7" w:hRule="atLeast"/>
                              </w:trPr>
                              <w:tc>
                                <w:tcPr>
                                  <w:tcW w:type="dxa" w:w="2578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  <w:rtl w:val="0"/>
                                    </w:rPr>
                                    <w:t>Poland</w:t>
                                  </w:r>
                                </w:p>
                              </w:tc>
                              <w:tc>
                                <w:tcPr>
                                  <w:tcW w:type="dxa" w:w="2173"/>
                                  <w:tcBorders>
                                    <w:top w:val="nil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58.7pt;margin-top:148.3pt;width:237.8pt;height:92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4751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578"/>
                        <w:gridCol w:w="2173"/>
                      </w:tblGrid>
                      <w:tr>
                        <w:tblPrEx>
                          <w:shd w:val="clear" w:color="auto" w:fill="bdc0bf"/>
                        </w:tblPrEx>
                        <w:trPr>
                          <w:trHeight w:val="207" w:hRule="atLeast"/>
                          <w:tblHeader/>
                        </w:trPr>
                        <w:tc>
                          <w:tcPr>
                            <w:tcW w:type="dxa" w:w="257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Billing Address</w:t>
                            </w:r>
                          </w:p>
                        </w:tc>
                        <w:tc>
                          <w:tcPr>
                            <w:tcW w:type="dxa" w:w="2173"/>
                            <w:tcBorders>
                              <w:top w:val="single" w:color="000000" w:sz="2" w:space="0" w:shadow="0" w:frame="0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  <w:rtl w:val="0"/>
                              </w:rPr>
                              <w:t>162807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7" w:hRule="atLeast"/>
                        </w:trPr>
                        <w:tc>
                          <w:tcPr>
                            <w:tcW w:type="dxa" w:w="2578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  <w:rtl w:val="0"/>
                              </w:rPr>
                              <w:t>Meblobranie.Pl Sp. Z.O.O.</w:t>
                            </w:r>
                          </w:p>
                        </w:tc>
                        <w:tc>
                          <w:tcPr>
                            <w:tcW w:type="dxa" w:w="2173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7" w:hRule="atLeast"/>
                        </w:trPr>
                        <w:tc>
                          <w:tcPr>
                            <w:tcW w:type="dxa" w:w="2578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  <w:rtl w:val="0"/>
                              </w:rPr>
                              <w:t>Jana Paw</w:t>
                            </w:r>
                            <w:r>
                              <w:rPr>
                                <w:rFonts w:ascii="Helvetica Neue" w:hAnsi="Helvetica Neue" w:hint="default"/>
                                <w:b w:val="0"/>
                                <w:bCs w:val="0"/>
                                <w:sz w:val="16"/>
                                <w:szCs w:val="16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  <w:rtl w:val="0"/>
                              </w:rPr>
                              <w:t>a II 27</w:t>
                            </w:r>
                          </w:p>
                        </w:tc>
                        <w:tc>
                          <w:tcPr>
                            <w:tcW w:type="dxa" w:w="2173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7" w:hRule="atLeast"/>
                        </w:trPr>
                        <w:tc>
                          <w:tcPr>
                            <w:tcW w:type="dxa" w:w="2578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  <w:rtl w:val="0"/>
                              </w:rPr>
                              <w:t>08-867 Warsaw</w:t>
                            </w:r>
                          </w:p>
                        </w:tc>
                        <w:tc>
                          <w:tcPr>
                            <w:tcW w:type="dxa" w:w="2173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7" w:hRule="atLeast"/>
                        </w:trPr>
                        <w:tc>
                          <w:tcPr>
                            <w:tcW w:type="dxa" w:w="2578"/>
                            <w:tcBorders>
                              <w:top w:val="nil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  <w:rtl w:val="0"/>
                              </w:rPr>
                              <w:t>Poland</w:t>
                            </w:r>
                          </w:p>
                        </w:tc>
                        <w:tc>
                          <w:tcPr>
                            <w:tcW w:type="dxa" w:w="2173"/>
                            <w:tcBorders>
                              <w:top w:val="nil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4555599</wp:posOffset>
                </wp:positionH>
                <wp:positionV relativeFrom="page">
                  <wp:posOffset>3200765</wp:posOffset>
                </wp:positionV>
                <wp:extent cx="2989441" cy="1217749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441" cy="12177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702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519"/>
                              <w:gridCol w:w="2183"/>
                            </w:tblGrid>
                            <w:tr>
                              <w:tblPrEx>
                                <w:shd w:val="clear" w:color="auto" w:fill="bdc0bf"/>
                              </w:tblPrEx>
                              <w:trPr>
                                <w:trHeight w:val="223" w:hRule="atLeast"/>
                                <w:tblHeader/>
                              </w:trPr>
                              <w:tc>
                                <w:tcPr>
                                  <w:tcW w:type="dxa" w:w="251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Shipping Address</w:t>
                                  </w:r>
                                </w:p>
                              </w:tc>
                              <w:tc>
                                <w:tcPr>
                                  <w:tcW w:type="dxa" w:w="2183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  <w:rtl w:val="0"/>
                                    </w:rPr>
                                    <w:t>356420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3" w:hRule="atLeast"/>
                              </w:trPr>
                              <w:tc>
                                <w:tcPr>
                                  <w:tcW w:type="dxa" w:w="2519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  <w:rtl w:val="0"/>
                                    </w:rPr>
                                    <w:t xml:space="preserve">Rohling Suus </w:t>
                                  </w:r>
                                </w:p>
                              </w:tc>
                              <w:tc>
                                <w:tcPr>
                                  <w:tcW w:type="dxa" w:w="218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3" w:hRule="atLeast"/>
                              </w:trPr>
                              <w:tc>
                                <w:tcPr>
                                  <w:tcW w:type="dxa" w:w="2519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  <w:rtl w:val="0"/>
                                    </w:rPr>
                                    <w:t>Sokolowska 26</w:t>
                                  </w:r>
                                </w:p>
                              </w:tc>
                              <w:tc>
                                <w:tcPr>
                                  <w:tcW w:type="dxa" w:w="218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3" w:hRule="atLeast"/>
                              </w:trPr>
                              <w:tc>
                                <w:tcPr>
                                  <w:tcW w:type="dxa" w:w="2519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  <w:rtl w:val="0"/>
                                    </w:rPr>
                                    <w:t>05-806 Sokolow</w:t>
                                  </w:r>
                                </w:p>
                              </w:tc>
                              <w:tc>
                                <w:tcPr>
                                  <w:tcW w:type="dxa" w:w="218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23" w:hRule="atLeast"/>
                              </w:trPr>
                              <w:tc>
                                <w:tcPr>
                                  <w:tcW w:type="dxa" w:w="2519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0"/>
                                      <w:bCs w:val="0"/>
                                      <w:sz w:val="16"/>
                                      <w:szCs w:val="16"/>
                                      <w:rtl w:val="0"/>
                                    </w:rPr>
                                    <w:t>Poland</w:t>
                                  </w:r>
                                </w:p>
                              </w:tc>
                              <w:tc>
                                <w:tcPr>
                                  <w:tcW w:type="dxa" w:w="2183"/>
                                  <w:tcBorders>
                                    <w:top w:val="nil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58.7pt;margin-top:252.0pt;width:235.4pt;height:95.9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4702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519"/>
                        <w:gridCol w:w="2183"/>
                      </w:tblGrid>
                      <w:tr>
                        <w:tblPrEx>
                          <w:shd w:val="clear" w:color="auto" w:fill="bdc0bf"/>
                        </w:tblPrEx>
                        <w:trPr>
                          <w:trHeight w:val="223" w:hRule="atLeast"/>
                          <w:tblHeader/>
                        </w:trPr>
                        <w:tc>
                          <w:tcPr>
                            <w:tcW w:type="dxa" w:w="251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Shipping Address</w:t>
                            </w:r>
                          </w:p>
                        </w:tc>
                        <w:tc>
                          <w:tcPr>
                            <w:tcW w:type="dxa" w:w="2183"/>
                            <w:tcBorders>
                              <w:top w:val="single" w:color="000000" w:sz="2" w:space="0" w:shadow="0" w:frame="0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  <w:rtl w:val="0"/>
                              </w:rPr>
                              <w:t>356420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23" w:hRule="atLeast"/>
                        </w:trPr>
                        <w:tc>
                          <w:tcPr>
                            <w:tcW w:type="dxa" w:w="2519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  <w:rtl w:val="0"/>
                              </w:rPr>
                              <w:t xml:space="preserve">Rohling Suus </w:t>
                            </w:r>
                          </w:p>
                        </w:tc>
                        <w:tc>
                          <w:tcPr>
                            <w:tcW w:type="dxa" w:w="2183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23" w:hRule="atLeast"/>
                        </w:trPr>
                        <w:tc>
                          <w:tcPr>
                            <w:tcW w:type="dxa" w:w="2519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  <w:rtl w:val="0"/>
                              </w:rPr>
                              <w:t>Sokolowska 26</w:t>
                            </w:r>
                          </w:p>
                        </w:tc>
                        <w:tc>
                          <w:tcPr>
                            <w:tcW w:type="dxa" w:w="2183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23" w:hRule="atLeast"/>
                        </w:trPr>
                        <w:tc>
                          <w:tcPr>
                            <w:tcW w:type="dxa" w:w="2519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  <w:rtl w:val="0"/>
                              </w:rPr>
                              <w:t>05-806 Sokolow</w:t>
                            </w:r>
                          </w:p>
                        </w:tc>
                        <w:tc>
                          <w:tcPr>
                            <w:tcW w:type="dxa" w:w="2183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23" w:hRule="atLeast"/>
                        </w:trPr>
                        <w:tc>
                          <w:tcPr>
                            <w:tcW w:type="dxa" w:w="2519"/>
                            <w:tcBorders>
                              <w:top w:val="nil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b w:val="0"/>
                                <w:bCs w:val="0"/>
                                <w:sz w:val="16"/>
                                <w:szCs w:val="16"/>
                                <w:rtl w:val="0"/>
                              </w:rPr>
                              <w:t>Poland</w:t>
                            </w:r>
                          </w:p>
                        </w:tc>
                        <w:tc>
                          <w:tcPr>
                            <w:tcW w:type="dxa" w:w="2183"/>
                            <w:tcBorders>
                              <w:top w:val="nil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777974</wp:posOffset>
                </wp:positionH>
                <wp:positionV relativeFrom="page">
                  <wp:posOffset>1883914</wp:posOffset>
                </wp:positionV>
                <wp:extent cx="3499049" cy="2636879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9049" cy="26368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505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737"/>
                              <w:gridCol w:w="2768"/>
                            </w:tblGrid>
                            <w:tr>
                              <w:tblPrEx>
                                <w:shd w:val="clear" w:color="auto" w:fill="bdc0bf"/>
                              </w:tblPrEx>
                              <w:trPr>
                                <w:trHeight w:val="380" w:hRule="atLeast"/>
                                <w:tblHeader/>
                              </w:trPr>
                              <w:tc>
                                <w:tcPr>
                                  <w:tcW w:type="dxa" w:w="2737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26"/>
                                      <w:szCs w:val="26"/>
                                      <w:rtl w:val="0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3" w:hRule="atLeast"/>
                              </w:trPr>
                              <w:tc>
                                <w:tcPr>
                                  <w:tcW w:type="dxa" w:w="2737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Print date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single" w:color="000000" w:sz="4" w:space="0" w:shadow="0" w:frame="0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31.03.2019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1" w:hRule="atLeast"/>
                              </w:trPr>
                              <w:tc>
                                <w:tcPr>
                                  <w:tcW w:type="dxa" w:w="2737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Document date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14.03.2019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1" w:hRule="atLeast"/>
                              </w:trPr>
                              <w:tc>
                                <w:tcPr>
                                  <w:tcW w:type="dxa" w:w="2737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Orig. print date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14.03.2019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1" w:hRule="atLeast"/>
                              </w:trPr>
                              <w:tc>
                                <w:tcPr>
                                  <w:tcW w:type="dxa" w:w="2737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Order number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12306893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1" w:hRule="atLeast"/>
                              </w:trPr>
                              <w:tc>
                                <w:tcPr>
                                  <w:tcW w:type="dxa" w:w="2737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Delivery confirmation number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93116295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1" w:hRule="atLeast"/>
                              </w:trPr>
                              <w:tc>
                                <w:tcPr>
                                  <w:tcW w:type="dxa" w:w="2737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Delivery date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14.03.2019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1" w:hRule="atLeast"/>
                              </w:trPr>
                              <w:tc>
                                <w:tcPr>
                                  <w:tcW w:type="dxa" w:w="2737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Your order number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DD grande store cont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1" w:hRule="atLeast"/>
                              </w:trPr>
                              <w:tc>
                                <w:tcPr>
                                  <w:tcW w:type="dxa" w:w="2737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Date of your order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22.10.2018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1" w:hRule="atLeast"/>
                              </w:trPr>
                              <w:tc>
                                <w:tcPr>
                                  <w:tcW w:type="dxa" w:w="2737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Payment date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13.05.2019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1" w:hRule="atLeast"/>
                              </w:trPr>
                              <w:tc>
                                <w:tcPr>
                                  <w:tcW w:type="dxa" w:w="2737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b w:val="1"/>
                                      <w:bCs w:val="1"/>
                                      <w:sz w:val="16"/>
                                      <w:szCs w:val="16"/>
                                      <w:rtl w:val="0"/>
                                    </w:rPr>
                                    <w:t>VAT code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nil"/>
                                    <w:left w:val="nil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PL5272655137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61.3pt;margin-top:148.3pt;width:275.5pt;height:207.6pt;z-index: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5505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737"/>
                        <w:gridCol w:w="2768"/>
                      </w:tblGrid>
                      <w:tr>
                        <w:tblPrEx>
                          <w:shd w:val="clear" w:color="auto" w:fill="bdc0bf"/>
                        </w:tblPrEx>
                        <w:trPr>
                          <w:trHeight w:val="380" w:hRule="atLeast"/>
                          <w:tblHeader/>
                        </w:trPr>
                        <w:tc>
                          <w:tcPr>
                            <w:tcW w:type="dxa" w:w="2737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26"/>
                                <w:szCs w:val="26"/>
                                <w:rtl w:val="0"/>
                              </w:rPr>
                              <w:t>Details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3" w:hRule="atLeast"/>
                        </w:trPr>
                        <w:tc>
                          <w:tcPr>
                            <w:tcW w:type="dxa" w:w="2737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Print date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single" w:color="000000" w:sz="4" w:space="0" w:shadow="0" w:frame="0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31.03.2019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1" w:hRule="atLeast"/>
                        </w:trPr>
                        <w:tc>
                          <w:tcPr>
                            <w:tcW w:type="dxa" w:w="2737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Document date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14.03.2019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1" w:hRule="atLeast"/>
                        </w:trPr>
                        <w:tc>
                          <w:tcPr>
                            <w:tcW w:type="dxa" w:w="2737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Orig. print date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14.03.2019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1" w:hRule="atLeast"/>
                        </w:trPr>
                        <w:tc>
                          <w:tcPr>
                            <w:tcW w:type="dxa" w:w="2737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Order number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12306893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1" w:hRule="atLeast"/>
                        </w:trPr>
                        <w:tc>
                          <w:tcPr>
                            <w:tcW w:type="dxa" w:w="2737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Delivery confirmation number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93116295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1" w:hRule="atLeast"/>
                        </w:trPr>
                        <w:tc>
                          <w:tcPr>
                            <w:tcW w:type="dxa" w:w="2737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Delivery date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14.03.2019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1" w:hRule="atLeast"/>
                        </w:trPr>
                        <w:tc>
                          <w:tcPr>
                            <w:tcW w:type="dxa" w:w="2737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Your order number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DD grande store cont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1" w:hRule="atLeast"/>
                        </w:trPr>
                        <w:tc>
                          <w:tcPr>
                            <w:tcW w:type="dxa" w:w="2737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Date of your order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22.10.2018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1" w:hRule="atLeast"/>
                        </w:trPr>
                        <w:tc>
                          <w:tcPr>
                            <w:tcW w:type="dxa" w:w="2737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Payment date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13.05.2019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01" w:hRule="atLeast"/>
                        </w:trPr>
                        <w:tc>
                          <w:tcPr>
                            <w:tcW w:type="dxa" w:w="2737"/>
                            <w:tcBorders>
                              <w:top w:val="nil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</w:rPr>
                              <w:t>VAT code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nil"/>
                              <w:left w:val="nil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PL5272655137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777974</wp:posOffset>
                </wp:positionH>
                <wp:positionV relativeFrom="page">
                  <wp:posOffset>4612394</wp:posOffset>
                </wp:positionV>
                <wp:extent cx="6781007" cy="1817649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007" cy="18176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673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593"/>
                              <w:gridCol w:w="1452"/>
                              <w:gridCol w:w="928"/>
                              <w:gridCol w:w="1349"/>
                              <w:gridCol w:w="627"/>
                              <w:gridCol w:w="868"/>
                              <w:gridCol w:w="495"/>
                              <w:gridCol w:w="814"/>
                              <w:gridCol w:w="989"/>
                              <w:gridCol w:w="678"/>
                              <w:gridCol w:w="880"/>
                            </w:tblGrid>
                            <w:tr>
                              <w:tblPrEx>
                                <w:shd w:val="clear" w:color="auto" w:fill="bdc0bf"/>
                              </w:tblPrEx>
                              <w:trPr>
                                <w:trHeight w:val="847" w:hRule="atLeast"/>
                                <w:tblHeader/>
                              </w:trPr>
                              <w:tc>
                                <w:tcPr>
                                  <w:tcW w:type="dxa" w:w="15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Item ID</w:t>
                                  </w:r>
                                </w:p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Client Material Number</w:t>
                                  </w:r>
                                </w:p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Statistical number</w:t>
                                  </w:r>
                                </w:p>
                              </w:tc>
                              <w:tc>
                                <w:tcPr>
                                  <w:tcW w:type="dxa" w:w="1452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type="dxa" w:w="92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</w:p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Item number</w:t>
                                  </w:r>
                                </w:p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type="dxa" w:w="1349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</w:p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EAN Code</w:t>
                                  </w:r>
                                </w:p>
                              </w:tc>
                              <w:tc>
                                <w:tcPr>
                                  <w:tcW w:type="dxa" w:w="626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6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type="dxa" w:w="494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type="dxa" w:w="814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Unit Price</w:t>
                                  </w:r>
                                </w:p>
                              </w:tc>
                              <w:tc>
                                <w:tcPr>
                                  <w:tcW w:type="dxa" w:w="988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Sum before tax</w:t>
                                  </w:r>
                                </w:p>
                              </w:tc>
                              <w:tc>
                                <w:tcPr>
                                  <w:tcW w:type="dxa" w:w="677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8" w:space="0" w:shadow="0" w:frame="0"/>
                                    <w:right w:val="nil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VAT %</w:t>
                                  </w:r>
                                </w:p>
                              </w:tc>
                              <w:tc>
                                <w:tcPr>
                                  <w:tcW w:type="dxa" w:w="88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8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1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VAT PLN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06" w:hRule="atLeast"/>
                              </w:trPr>
                              <w:tc>
                                <w:tcPr>
                                  <w:tcW w:type="dxa" w:w="1593"/>
                                  <w:tcBorders>
                                    <w:top w:val="single" w:color="000000" w:sz="8" w:space="0" w:shadow="0" w:frame="0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17202964</w:t>
                                  </w:r>
                                </w:p>
                              </w:tc>
                              <w:tc>
                                <w:tcPr>
                                  <w:tcW w:type="dxa" w:w="1452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 xml:space="preserve">GRANDE STORE </w:t>
                                  </w:r>
                                </w:p>
                              </w:tc>
                              <w:tc>
                                <w:tcPr>
                                  <w:tcW w:type="dxa" w:w="927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</w:rPr>
                                    <w:t>EXTRD</w:t>
                                  </w:r>
                                </w:p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i w:val="1"/>
                                      <w:iCs w:val="1"/>
                                      <w:sz w:val="16"/>
                                      <w:szCs w:val="16"/>
                                      <w:rtl w:val="0"/>
                                    </w:rPr>
                                    <w:t>230458</w:t>
                                  </w:r>
                                </w:p>
                              </w:tc>
                              <w:tc>
                                <w:tcPr>
                                  <w:tcW w:type="dxa" w:w="1349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rtl w:val="0"/>
                                    </w:rPr>
                                    <w:t>-BEG595</w:t>
                                  </w:r>
                                </w:p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i w:val="1"/>
                                      <w:iCs w:val="1"/>
                                      <w:sz w:val="16"/>
                                      <w:szCs w:val="16"/>
                                      <w:rtl w:val="0"/>
                                    </w:rPr>
                                    <w:t>7290106933989</w:t>
                                  </w:r>
                                </w:p>
                              </w:tc>
                              <w:tc>
                                <w:tcPr>
                                  <w:tcW w:type="dxa" w:w="626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-STD Curve</w:t>
                                  </w:r>
                                </w:p>
                              </w:tc>
                              <w:tc>
                                <w:tcPr>
                                  <w:tcW w:type="dxa" w:w="868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6"/>
                                      <w:szCs w:val="16"/>
                                      <w:u w:val="none"/>
                                      <w:vertAlign w:val="baseline"/>
                                      <w:rtl w:val="0"/>
                                    </w:rPr>
                                    <w:t>144</w:t>
                                  </w:r>
                                </w:p>
                              </w:tc>
                              <w:tc>
                                <w:tcPr>
                                  <w:tcW w:type="dxa" w:w="494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PC</w:t>
                                  </w:r>
                                </w:p>
                              </w:tc>
                              <w:tc>
                                <w:tcPr>
                                  <w:tcW w:type="dxa" w:w="814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6"/>
                                      <w:szCs w:val="16"/>
                                      <w:u w:val="none"/>
                                      <w:vertAlign w:val="baseline"/>
                                      <w:rtl w:val="0"/>
                                    </w:rPr>
                                    <w:t>1053.30</w:t>
                                  </w:r>
                                </w:p>
                              </w:tc>
                              <w:tc>
                                <w:tcPr>
                                  <w:tcW w:type="dxa" w:w="988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6"/>
                                      <w:szCs w:val="16"/>
                                      <w:u w:val="none"/>
                                      <w:vertAlign w:val="baseline"/>
                                      <w:rtl w:val="0"/>
                                    </w:rPr>
                                    <w:t>151,675.20</w:t>
                                  </w:r>
                                </w:p>
                              </w:tc>
                              <w:tc>
                                <w:tcPr>
                                  <w:tcW w:type="dxa" w:w="677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type="dxa" w:w="880"/>
                                  <w:tcBorders>
                                    <w:top w:val="single" w:color="000000" w:sz="8" w:space="0" w:shadow="0" w:frame="0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Helvetica Neue" w:cs="Arial Unicode MS" w:hAnsi="Helvetica Neue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6"/>
                                      <w:szCs w:val="16"/>
                                      <w:u w:val="none"/>
                                      <w:vertAlign w:val="baseline"/>
                                      <w:rtl w:val="0"/>
                                    </w:rPr>
                                    <w:t>34,885.30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96" w:hRule="atLeast"/>
                              </w:trPr>
                              <w:tc>
                                <w:tcPr>
                                  <w:tcW w:type="dxa" w:w="1593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left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145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i w:val="1"/>
                                      <w:iCs w:val="1"/>
                                      <w:sz w:val="16"/>
                                      <w:szCs w:val="16"/>
                                      <w:rtl w:val="0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type="dxa" w:w="92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9835.2 KG</w:t>
                                  </w:r>
                                </w:p>
                              </w:tc>
                              <w:tc>
                                <w:tcPr>
                                  <w:tcW w:type="dxa" w:w="134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62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6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9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8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67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8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61.3pt;margin-top:363.2pt;width:533.9pt;height:143.1pt;z-index:2516633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673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593"/>
                        <w:gridCol w:w="1452"/>
                        <w:gridCol w:w="928"/>
                        <w:gridCol w:w="1349"/>
                        <w:gridCol w:w="627"/>
                        <w:gridCol w:w="868"/>
                        <w:gridCol w:w="495"/>
                        <w:gridCol w:w="814"/>
                        <w:gridCol w:w="989"/>
                        <w:gridCol w:w="678"/>
                        <w:gridCol w:w="880"/>
                      </w:tblGrid>
                      <w:tr>
                        <w:tblPrEx>
                          <w:shd w:val="clear" w:color="auto" w:fill="bdc0bf"/>
                        </w:tblPrEx>
                        <w:trPr>
                          <w:trHeight w:val="847" w:hRule="atLeast"/>
                          <w:tblHeader/>
                        </w:trPr>
                        <w:tc>
                          <w:tcPr>
                            <w:tcW w:type="dxa" w:w="15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Item ID</w:t>
                            </w:r>
                          </w:p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Client Material Number</w:t>
                            </w:r>
                          </w:p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Statistical number</w:t>
                            </w:r>
                          </w:p>
                        </w:tc>
                        <w:tc>
                          <w:tcPr>
                            <w:tcW w:type="dxa" w:w="1452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type="dxa" w:w="92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</w:p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Item number</w:t>
                            </w:r>
                          </w:p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type="dxa" w:w="1349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</w:p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EAN Code</w:t>
                            </w:r>
                          </w:p>
                        </w:tc>
                        <w:tc>
                          <w:tcPr>
                            <w:tcW w:type="dxa" w:w="626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6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type="dxa" w:w="494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type="dxa" w:w="814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Unit Price</w:t>
                            </w:r>
                          </w:p>
                        </w:tc>
                        <w:tc>
                          <w:tcPr>
                            <w:tcW w:type="dxa" w:w="988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Sum before tax</w:t>
                            </w:r>
                          </w:p>
                        </w:tc>
                        <w:tc>
                          <w:tcPr>
                            <w:tcW w:type="dxa" w:w="677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8" w:space="0" w:shadow="0" w:frame="0"/>
                              <w:right w:val="nil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VAT %</w:t>
                            </w:r>
                          </w:p>
                        </w:tc>
                        <w:tc>
                          <w:tcPr>
                            <w:tcW w:type="dxa" w:w="88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8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1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VAT PLN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06" w:hRule="atLeast"/>
                        </w:trPr>
                        <w:tc>
                          <w:tcPr>
                            <w:tcW w:type="dxa" w:w="1593"/>
                            <w:tcBorders>
                              <w:top w:val="single" w:color="000000" w:sz="8" w:space="0" w:shadow="0" w:frame="0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17202964</w:t>
                            </w:r>
                          </w:p>
                        </w:tc>
                        <w:tc>
                          <w:tcPr>
                            <w:tcW w:type="dxa" w:w="1452"/>
                            <w:tcBorders>
                              <w:top w:val="single" w:color="000000" w:sz="8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 xml:space="preserve">GRANDE STORE </w:t>
                            </w:r>
                          </w:p>
                        </w:tc>
                        <w:tc>
                          <w:tcPr>
                            <w:tcW w:type="dxa" w:w="927"/>
                            <w:tcBorders>
                              <w:top w:val="single" w:color="000000" w:sz="8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EXTRD</w:t>
                            </w:r>
                          </w:p>
                          <w:p>
                            <w:pPr>
                              <w:pStyle w:val="Table Style 2"/>
                            </w:pPr>
                            <w:r>
                              <w:rPr>
                                <w:i w:val="1"/>
                                <w:iCs w:val="1"/>
                                <w:sz w:val="16"/>
                                <w:szCs w:val="16"/>
                                <w:rtl w:val="0"/>
                              </w:rPr>
                              <w:t>230458</w:t>
                            </w:r>
                          </w:p>
                        </w:tc>
                        <w:tc>
                          <w:tcPr>
                            <w:tcW w:type="dxa" w:w="1349"/>
                            <w:tcBorders>
                              <w:top w:val="single" w:color="000000" w:sz="8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-BEG595</w:t>
                            </w:r>
                          </w:p>
                          <w:p>
                            <w:pPr>
                              <w:pStyle w:val="Table Style 2"/>
                            </w:pPr>
                            <w:r>
                              <w:rPr>
                                <w:i w:val="1"/>
                                <w:iCs w:val="1"/>
                                <w:sz w:val="16"/>
                                <w:szCs w:val="16"/>
                                <w:rtl w:val="0"/>
                              </w:rPr>
                              <w:t>7290106933989</w:t>
                            </w:r>
                          </w:p>
                        </w:tc>
                        <w:tc>
                          <w:tcPr>
                            <w:tcW w:type="dxa" w:w="626"/>
                            <w:tcBorders>
                              <w:top w:val="single" w:color="000000" w:sz="8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-STD Curve</w:t>
                            </w:r>
                          </w:p>
                        </w:tc>
                        <w:tc>
                          <w:tcPr>
                            <w:tcW w:type="dxa" w:w="868"/>
                            <w:tcBorders>
                              <w:top w:val="single" w:color="000000" w:sz="8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6"/>
                                <w:szCs w:val="16"/>
                                <w:u w:val="none"/>
                                <w:vertAlign w:val="baseline"/>
                                <w:rtl w:val="0"/>
                              </w:rPr>
                              <w:t>144</w:t>
                            </w:r>
                          </w:p>
                        </w:tc>
                        <w:tc>
                          <w:tcPr>
                            <w:tcW w:type="dxa" w:w="494"/>
                            <w:tcBorders>
                              <w:top w:val="single" w:color="000000" w:sz="8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PC</w:t>
                            </w:r>
                          </w:p>
                        </w:tc>
                        <w:tc>
                          <w:tcPr>
                            <w:tcW w:type="dxa" w:w="814"/>
                            <w:tcBorders>
                              <w:top w:val="single" w:color="000000" w:sz="8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6"/>
                                <w:szCs w:val="16"/>
                                <w:u w:val="none"/>
                                <w:vertAlign w:val="baseline"/>
                                <w:rtl w:val="0"/>
                              </w:rPr>
                              <w:t>1053.30</w:t>
                            </w:r>
                          </w:p>
                        </w:tc>
                        <w:tc>
                          <w:tcPr>
                            <w:tcW w:type="dxa" w:w="988"/>
                            <w:tcBorders>
                              <w:top w:val="single" w:color="000000" w:sz="8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6"/>
                                <w:szCs w:val="16"/>
                                <w:u w:val="none"/>
                                <w:vertAlign w:val="baseline"/>
                                <w:rtl w:val="0"/>
                              </w:rPr>
                              <w:t>151,675.20</w:t>
                            </w:r>
                          </w:p>
                        </w:tc>
                        <w:tc>
                          <w:tcPr>
                            <w:tcW w:type="dxa" w:w="677"/>
                            <w:tcBorders>
                              <w:top w:val="single" w:color="000000" w:sz="8" w:space="0" w:shadow="0" w:frame="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type="dxa" w:w="880"/>
                            <w:tcBorders>
                              <w:top w:val="single" w:color="000000" w:sz="8" w:space="0" w:shadow="0" w:frame="0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Helvetica Neue" w:cs="Arial Unicode MS" w:hAnsi="Helvetica Neue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6"/>
                                <w:szCs w:val="16"/>
                                <w:u w:val="none"/>
                                <w:vertAlign w:val="baseline"/>
                                <w:rtl w:val="0"/>
                              </w:rPr>
                              <w:t>34,885.30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96" w:hRule="atLeast"/>
                        </w:trPr>
                        <w:tc>
                          <w:tcPr>
                            <w:tcW w:type="dxa" w:w="1593"/>
                            <w:tcBorders>
                              <w:top w:val="nil"/>
                              <w:left w:val="single" w:color="000000" w:sz="2" w:space="0" w:shadow="0" w:frame="0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left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type="dxa" w:w="145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i w:val="1"/>
                                <w:iCs w:val="1"/>
                                <w:sz w:val="16"/>
                                <w:szCs w:val="16"/>
                                <w:rtl w:val="0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type="dxa" w:w="92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9835.2 KG</w:t>
                            </w:r>
                          </w:p>
                        </w:tc>
                        <w:tc>
                          <w:tcPr>
                            <w:tcW w:type="dxa" w:w="134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62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6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9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8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67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80"/>
                            <w:tcBorders>
                              <w:top w:val="nil"/>
                              <w:left w:val="nil"/>
                              <w:bottom w:val="nil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1182206</wp:posOffset>
                </wp:positionH>
                <wp:positionV relativeFrom="page">
                  <wp:posOffset>6339603</wp:posOffset>
                </wp:positionV>
                <wp:extent cx="3523261" cy="428245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3261" cy="428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528" w:type="dxa"/>
                              <w:tblInd w:w="1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197"/>
                              <w:gridCol w:w="1590"/>
                              <w:gridCol w:w="1370"/>
                              <w:gridCol w:w="1371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16" w:hRule="atLeast"/>
                              </w:trPr>
                              <w:tc>
                                <w:tcPr>
                                  <w:tcW w:type="dxa" w:w="119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VAT Rate</w:t>
                                  </w:r>
                                </w:p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23.00</w:t>
                                  </w:r>
                                </w:p>
                              </w:tc>
                              <w:tc>
                                <w:tcPr>
                                  <w:tcW w:type="dxa" w:w="158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Sum before tax</w:t>
                                  </w:r>
                                </w:p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151,675.20</w:t>
                                  </w:r>
                                </w:p>
                              </w:tc>
                              <w:tc>
                                <w:tcPr>
                                  <w:tcW w:type="dxa" w:w="137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Total VAT</w:t>
                                  </w:r>
                                </w:p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34,885.30</w:t>
                                  </w:r>
                                </w:p>
                              </w:tc>
                              <w:tc>
                                <w:tcPr>
                                  <w:tcW w:type="dxa" w:w="137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Sum total</w:t>
                                  </w:r>
                                </w:p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Helvetica Neue" w:hAnsi="Helvetica Neue"/>
                                      <w:sz w:val="16"/>
                                      <w:szCs w:val="16"/>
                                      <w:rtl w:val="0"/>
                                    </w:rPr>
                                    <w:t>186,560.50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93.1pt;margin-top:499.2pt;width:277.4pt;height:33.7pt;z-index:2516643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5528" w:type="dxa"/>
                        <w:tblInd w:w="1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197"/>
                        <w:gridCol w:w="1590"/>
                        <w:gridCol w:w="1370"/>
                        <w:gridCol w:w="1371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416" w:hRule="atLeast"/>
                        </w:trPr>
                        <w:tc>
                          <w:tcPr>
                            <w:tcW w:type="dxa" w:w="119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VAT Rate</w:t>
                            </w:r>
                          </w:p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23.00</w:t>
                            </w:r>
                          </w:p>
                        </w:tc>
                        <w:tc>
                          <w:tcPr>
                            <w:tcW w:type="dxa" w:w="158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Sum before tax</w:t>
                            </w:r>
                          </w:p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151,675.20</w:t>
                            </w:r>
                          </w:p>
                        </w:tc>
                        <w:tc>
                          <w:tcPr>
                            <w:tcW w:type="dxa" w:w="137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Total VAT</w:t>
                            </w:r>
                          </w:p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34,885.30</w:t>
                            </w:r>
                          </w:p>
                        </w:tc>
                        <w:tc>
                          <w:tcPr>
                            <w:tcW w:type="dxa" w:w="137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Sum total</w:t>
                            </w:r>
                          </w:p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Helvetica Neue" w:hAnsi="Helvetica Neue"/>
                                <w:sz w:val="16"/>
                                <w:szCs w:val="16"/>
                                <w:rtl w:val="0"/>
                              </w:rPr>
                              <w:t>186,560.50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771624</wp:posOffset>
            </wp:positionH>
            <wp:positionV relativeFrom="page">
              <wp:posOffset>8838737</wp:posOffset>
            </wp:positionV>
            <wp:extent cx="821165" cy="261581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Screen Shot 2019-05-21 at 2.47.37 PM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165" cy="2615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16"/>
          <w:szCs w:val="16"/>
          <w:rtl w:val="0"/>
        </w:rPr>
        <w:t xml:space="preserve">ed or due to manufacturing flaws must be announced within 14 days of receiving the product, otherwise the warranty will be null and void. </w:t>
      </w:r>
    </w:p>
    <w:p>
      <w:pPr>
        <w:pStyle w:val="Body"/>
        <w:jc w:val="left"/>
        <w:rPr>
          <w:sz w:val="16"/>
          <w:szCs w:val="16"/>
        </w:rPr>
      </w:pPr>
    </w:p>
    <w:p>
      <w:pPr>
        <w:pStyle w:val="Body"/>
        <w:jc w:val="left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We kindly inform you that our outstanding payments </w:t>
        <w:tab/>
        <w:tab/>
        <w:tab/>
        <w:tab/>
        <w:tab/>
        <w:tab/>
        <w:t>_______________________________</w:t>
      </w:r>
    </w:p>
    <w:p>
      <w:pPr>
        <w:pStyle w:val="Body"/>
        <w:jc w:val="left"/>
        <w:rPr>
          <w:sz w:val="16"/>
          <w:szCs w:val="16"/>
        </w:rPr>
      </w:pPr>
      <w:r>
        <w:rPr>
          <w:sz w:val="16"/>
          <w:szCs w:val="16"/>
          <w:rtl w:val="0"/>
        </w:rPr>
        <w:t xml:space="preserve">are overseen by the debt recovery firm: </w:t>
        <w:tab/>
        <w:tab/>
        <w:tab/>
        <w:tab/>
        <w:t xml:space="preserve">                </w:t>
        <w:tab/>
        <w:tab/>
        <w:t xml:space="preserve">signature of a person authorized to issue the invoice </w:t>
      </w:r>
    </w:p>
    <w:p>
      <w:pPr>
        <w:pStyle w:val="Body"/>
        <w:jc w:val="left"/>
        <w:rPr>
          <w:sz w:val="16"/>
          <w:szCs w:val="16"/>
        </w:rPr>
      </w:pPr>
    </w:p>
    <w:p>
      <w:pPr>
        <w:pStyle w:val="Body"/>
        <w:jc w:val="right"/>
        <w:rPr>
          <w:sz w:val="16"/>
          <w:szCs w:val="16"/>
        </w:rPr>
      </w:pPr>
    </w:p>
    <w:p>
      <w:pPr>
        <w:pStyle w:val="Body"/>
        <w:jc w:val="right"/>
        <w:rPr>
          <w:sz w:val="16"/>
          <w:szCs w:val="16"/>
        </w:rPr>
      </w:pPr>
    </w:p>
    <w:p>
      <w:pPr>
        <w:pStyle w:val="Body"/>
        <w:jc w:val="left"/>
        <w:rPr>
          <w:sz w:val="16"/>
          <w:szCs w:val="16"/>
        </w:rPr>
      </w:pPr>
    </w:p>
    <w:p>
      <w:pPr>
        <w:pStyle w:val="Body"/>
        <w:jc w:val="right"/>
        <w:rPr>
          <w:sz w:val="16"/>
          <w:szCs w:val="16"/>
        </w:rPr>
      </w:pPr>
      <w:r>
        <w:rPr>
          <w:sz w:val="16"/>
          <w:szCs w:val="16"/>
          <w:rtl w:val="0"/>
        </w:rPr>
        <w:t>_______________________________________________________________________________________________________________________________________</w:t>
      </w:r>
    </w:p>
    <w:p>
      <w:pPr>
        <w:pStyle w:val="Body"/>
        <w:jc w:val="left"/>
        <w:rPr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Our Bank:</w:t>
      </w:r>
      <w:r>
        <w:rPr>
          <w:sz w:val="16"/>
          <w:szCs w:val="16"/>
          <w:rtl w:val="0"/>
        </w:rPr>
        <w:t xml:space="preserve"> DBPL Centrala</w:t>
        <w:tab/>
        <w:tab/>
        <w:tab/>
        <w:tab/>
        <w:tab/>
        <w:tab/>
      </w:r>
      <w:r>
        <w:rPr>
          <w:b w:val="1"/>
          <w:bCs w:val="1"/>
          <w:sz w:val="16"/>
          <w:szCs w:val="16"/>
          <w:rtl w:val="0"/>
        </w:rPr>
        <w:t>IBAN:</w:t>
      </w:r>
      <w:r>
        <w:rPr>
          <w:sz w:val="16"/>
          <w:szCs w:val="16"/>
          <w:rtl w:val="0"/>
        </w:rPr>
        <w:tab/>
        <w:tab/>
        <w:t>PL85 1880 0009 0000 0011 0273 6000</w:t>
      </w:r>
    </w:p>
    <w:p>
      <w:pPr>
        <w:pStyle w:val="Body"/>
        <w:jc w:val="left"/>
      </w:pPr>
      <w:r>
        <w:rPr>
          <w:b w:val="1"/>
          <w:bCs w:val="1"/>
          <w:sz w:val="16"/>
          <w:szCs w:val="16"/>
          <w:rtl w:val="0"/>
        </w:rPr>
        <w:t xml:space="preserve">Account Number: </w:t>
      </w:r>
      <w:r>
        <w:rPr>
          <w:sz w:val="16"/>
          <w:szCs w:val="16"/>
          <w:rtl w:val="0"/>
        </w:rPr>
        <w:t>0000001102736000</w:t>
        <w:tab/>
        <w:tab/>
        <w:tab/>
        <w:tab/>
        <w:tab/>
        <w:t>SWIFT/BIC:</w:t>
        <w:tab/>
        <w:t>DEUTPLPX</w:t>
      </w:r>
    </w:p>
    <w:sectPr>
      <w:headerReference w:type="default" r:id="rId6"/>
      <w:footerReference w:type="default" r:id="rId7"/>
      <w:pgSz w:w="12240" w:h="15840" w:orient="portrait"/>
      <w:pgMar w:top="0" w:right="720" w:bottom="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