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0B89D" w14:textId="77777777" w:rsidR="00040740" w:rsidRDefault="00040740">
      <w:pPr>
        <w:pStyle w:val="a"/>
        <w:rPr>
          <w:rFonts w:ascii="Times"/>
          <w:sz w:val="24"/>
          <w:szCs w:val="24"/>
        </w:rPr>
      </w:pPr>
    </w:p>
    <w:p w14:paraId="17972D7D" w14:textId="77777777" w:rsidR="00040740" w:rsidRDefault="009202EF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바블리</w:t>
      </w:r>
      <w:r>
        <w:rPr>
          <w:sz w:val="24"/>
          <w:szCs w:val="24"/>
        </w:rPr>
        <w:t xml:space="preserve"> </w:t>
      </w:r>
      <w:commentRangeStart w:id="0"/>
      <w:r>
        <w:rPr>
          <w:sz w:val="24"/>
          <w:szCs w:val="24"/>
        </w:rPr>
        <w:t>탈무드</w:t>
      </w:r>
      <w:commentRangeEnd w:id="0"/>
      <w:r w:rsidR="00801AB6">
        <w:rPr>
          <w:rStyle w:val="CommentReference"/>
          <w:rFonts w:ascii="Times New Roman" w:eastAsia="Arial Unicode MS" w:hAnsi="Times New Roman" w:cs="Times New Roman" w:hint="default"/>
          <w:color w:val="auto"/>
          <w:lang w:val="en-US" w:eastAsia="en-US" w:bidi="ar-SA"/>
        </w:rPr>
        <w:commentReference w:id="0"/>
      </w:r>
    </w:p>
    <w:p w14:paraId="1DB8CEB5" w14:textId="77777777" w:rsidR="00040740" w:rsidRDefault="009202EF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오렌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코헨</w:t>
      </w:r>
    </w:p>
    <w:p w14:paraId="55DEB55E" w14:textId="77777777" w:rsidR="00040740" w:rsidRDefault="00040740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</w:p>
    <w:p w14:paraId="5BE0B927" w14:textId="77777777" w:rsidR="00040740" w:rsidRDefault="009202EF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하잘의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의견들</w:t>
      </w:r>
    </w:p>
    <w:p w14:paraId="572BFD7C" w14:textId="77777777" w:rsidR="00040740" w:rsidRDefault="009202EF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탈무드의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정수</w:t>
      </w:r>
    </w:p>
    <w:p w14:paraId="4DA8629A" w14:textId="77777777" w:rsidR="00040740" w:rsidRDefault="00040740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</w:p>
    <w:p w14:paraId="4FDB7EA4" w14:textId="77777777" w:rsidR="00040740" w:rsidRDefault="009202EF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  <w:r>
        <w:rPr>
          <w:rFonts w:ascii="Apple SD 산돌고딕 Neo 일반체"/>
          <w:sz w:val="24"/>
          <w:szCs w:val="24"/>
        </w:rPr>
        <w:t>-</w:t>
      </w:r>
    </w:p>
    <w:p w14:paraId="32964B78" w14:textId="77777777" w:rsidR="00040740" w:rsidRDefault="009202EF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개념</w:t>
      </w:r>
    </w:p>
    <w:p w14:paraId="4ADA1807" w14:textId="77777777" w:rsidR="00040740" w:rsidRDefault="009202EF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바바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메찌아</w:t>
      </w:r>
      <w:r>
        <w:rPr>
          <w:sz w:val="24"/>
          <w:szCs w:val="24"/>
        </w:rPr>
        <w:t xml:space="preserve"> </w:t>
      </w:r>
      <w:r>
        <w:rPr>
          <w:rFonts w:ascii="Apple SD 산돌고딕 Neo 일반체"/>
          <w:sz w:val="24"/>
          <w:szCs w:val="24"/>
        </w:rPr>
        <w:t>22</w:t>
      </w:r>
      <w:r>
        <w:rPr>
          <w:sz w:val="24"/>
          <w:szCs w:val="24"/>
        </w:rPr>
        <w:t>장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알레프</w:t>
      </w:r>
    </w:p>
    <w:p w14:paraId="2BD8B1CA" w14:textId="77777777" w:rsidR="00040740" w:rsidRDefault="009202EF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  <w:r>
        <w:rPr>
          <w:sz w:val="24"/>
          <w:szCs w:val="24"/>
        </w:rPr>
        <w:t>게마라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라쉬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토싸포트</w:t>
      </w:r>
    </w:p>
    <w:p w14:paraId="332965C7" w14:textId="77777777" w:rsidR="00040740" w:rsidRDefault="009202EF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  <w:r>
        <w:rPr>
          <w:rFonts w:ascii="Apple SD 산돌고딕 Neo 일반체"/>
          <w:sz w:val="24"/>
          <w:szCs w:val="24"/>
        </w:rPr>
        <w:t>-</w:t>
      </w:r>
    </w:p>
    <w:p w14:paraId="56326380" w14:textId="77777777" w:rsidR="00040740" w:rsidRDefault="00040740">
      <w:pPr>
        <w:pStyle w:val="a0"/>
        <w:spacing w:line="360" w:lineRule="auto"/>
        <w:rPr>
          <w:rFonts w:hint="default"/>
          <w:sz w:val="24"/>
          <w:szCs w:val="24"/>
        </w:rPr>
      </w:pPr>
    </w:p>
    <w:p w14:paraId="66200807" w14:textId="77777777" w:rsidR="00040740" w:rsidRDefault="009202EF">
      <w:pPr>
        <w:pStyle w:val="a0"/>
        <w:spacing w:line="360" w:lineRule="auto"/>
        <w:jc w:val="center"/>
        <w:rPr>
          <w:rFonts w:hint="default"/>
          <w:sz w:val="24"/>
          <w:szCs w:val="24"/>
        </w:rPr>
      </w:pPr>
      <w:commentRangeStart w:id="1"/>
      <w:r>
        <w:rPr>
          <w:sz w:val="24"/>
          <w:szCs w:val="24"/>
        </w:rPr>
        <w:t>개념</w:t>
      </w:r>
      <w:commentRangeEnd w:id="1"/>
      <w:r w:rsidR="0096342A">
        <w:rPr>
          <w:rStyle w:val="CommentReference"/>
          <w:rFonts w:ascii="Times New Roman" w:eastAsia="Arial Unicode MS" w:hAnsi="Times New Roman" w:cs="Times New Roman" w:hint="default"/>
          <w:color w:val="auto"/>
          <w:rtl/>
          <w:lang w:val="en-US" w:eastAsia="en-US" w:bidi="ar-SA"/>
        </w:rPr>
        <w:commentReference w:id="1"/>
      </w:r>
    </w:p>
    <w:p w14:paraId="75E0EF46" w14:textId="77777777" w:rsidR="00040740" w:rsidRDefault="00040740">
      <w:pPr>
        <w:pStyle w:val="a0"/>
        <w:spacing w:line="360" w:lineRule="auto"/>
        <w:rPr>
          <w:rFonts w:hint="default"/>
          <w:sz w:val="24"/>
          <w:szCs w:val="24"/>
        </w:rPr>
      </w:pPr>
    </w:p>
    <w:p w14:paraId="51483E80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게마라의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토론은</w:t>
      </w:r>
      <w:r>
        <w:rPr>
          <w:sz w:val="24"/>
          <w:szCs w:val="24"/>
        </w:rPr>
        <w:t xml:space="preserve"> </w:t>
      </w:r>
      <w:r>
        <w:rPr>
          <w:rFonts w:hAnsi="Apple SD 산돌고딕 Neo 일반체" w:hint="default"/>
          <w:sz w:val="24"/>
          <w:szCs w:val="24"/>
        </w:rPr>
        <w:t>“</w:t>
      </w:r>
      <w:r>
        <w:rPr>
          <w:sz w:val="24"/>
          <w:szCs w:val="24"/>
        </w:rPr>
        <w:t>예우쉬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쉐</w:t>
      </w:r>
      <w:r>
        <w:rPr>
          <w:rFonts w:ascii="Apple SD 산돌고딕 Neo 일반체"/>
          <w:sz w:val="24"/>
          <w:szCs w:val="24"/>
        </w:rPr>
        <w:t>-</w:t>
      </w:r>
      <w:r>
        <w:rPr>
          <w:sz w:val="24"/>
          <w:szCs w:val="24"/>
        </w:rPr>
        <w:t>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미다앝</w:t>
      </w:r>
      <w:r>
        <w:rPr>
          <w:rFonts w:hAnsi="Apple SD 산돌고딕 Neo 일반체" w:hint="default"/>
          <w:sz w:val="24"/>
          <w:szCs w:val="24"/>
        </w:rPr>
        <w:t>”</w:t>
      </w:r>
      <w:r>
        <w:rPr>
          <w:sz w:val="24"/>
          <w:szCs w:val="24"/>
        </w:rPr>
        <w:t>라고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하는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원칙에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기초한다</w:t>
      </w:r>
      <w:r>
        <w:rPr>
          <w:rFonts w:ascii="Apple SD 산돌고딕 Neo 일반체"/>
          <w:sz w:val="24"/>
          <w:szCs w:val="24"/>
        </w:rPr>
        <w:t xml:space="preserve">. </w:t>
      </w:r>
    </w:p>
    <w:p w14:paraId="5B9287E5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1F743C67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rFonts w:hAnsi="Apple SD 산돌고딕 Neo 일반체" w:hint="default"/>
          <w:sz w:val="24"/>
          <w:szCs w:val="24"/>
        </w:rPr>
        <w:t>“</w:t>
      </w:r>
      <w:r>
        <w:rPr>
          <w:sz w:val="24"/>
          <w:szCs w:val="24"/>
        </w:rPr>
        <w:t>예우쉬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쉐</w:t>
      </w:r>
      <w:r>
        <w:rPr>
          <w:rFonts w:ascii="Apple SD 산돌고딕 Neo 일반체"/>
          <w:sz w:val="24"/>
          <w:szCs w:val="24"/>
        </w:rPr>
        <w:t>-</w:t>
      </w:r>
      <w:r>
        <w:rPr>
          <w:sz w:val="24"/>
          <w:szCs w:val="24"/>
        </w:rPr>
        <w:t>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미다앝</w:t>
      </w:r>
      <w:r>
        <w:rPr>
          <w:rFonts w:hAnsi="Apple SD 산돌고딕 Neo 일반체" w:hint="default"/>
          <w:sz w:val="24"/>
          <w:szCs w:val="24"/>
        </w:rPr>
        <w:t>”</w:t>
      </w:r>
      <w:r>
        <w:rPr>
          <w:sz w:val="24"/>
          <w:szCs w:val="24"/>
        </w:rPr>
        <w:t>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잃어버리거나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의도치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않게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두고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온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물건의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가치에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대한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소유권을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포기한다라고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전제되어지는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개념이다</w:t>
      </w:r>
      <w:r>
        <w:rPr>
          <w:rFonts w:ascii="Apple SD 산돌고딕 Neo 일반체"/>
          <w:sz w:val="24"/>
          <w:szCs w:val="24"/>
        </w:rPr>
        <w:t>.</w:t>
      </w:r>
    </w:p>
    <w:p w14:paraId="493DF796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3"/>
    </w:p>
    <w:p w14:paraId="695009DC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라쉬</w:t>
      </w:r>
      <w:commentRangeEnd w:id="3"/>
      <w:r>
        <w:commentReference w:id="3"/>
      </w:r>
    </w:p>
    <w:p w14:paraId="3E972AFE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48592598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우리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앞에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있는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논쟁점은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가치있는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물건이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물건의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부재시에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남겨져있을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혹은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허락없이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그것을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사용할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때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인간의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내적인</w:t>
      </w:r>
      <w:r>
        <w:rPr>
          <w:rFonts w:ascii="Apple SD 산돌고딕 Neo 일반체"/>
          <w:sz w:val="24"/>
          <w:szCs w:val="24"/>
        </w:rPr>
        <w:t>(</w:t>
      </w:r>
      <w:r>
        <w:rPr>
          <w:sz w:val="24"/>
          <w:szCs w:val="24"/>
        </w:rPr>
        <w:t>솔직한</w:t>
      </w:r>
      <w:r>
        <w:rPr>
          <w:rFonts w:ascii="Apple SD 산돌고딕 Neo 일반체"/>
          <w:sz w:val="24"/>
          <w:szCs w:val="24"/>
        </w:rPr>
        <w:t xml:space="preserve">) </w:t>
      </w:r>
      <w:r>
        <w:rPr>
          <w:sz w:val="24"/>
          <w:szCs w:val="24"/>
        </w:rPr>
        <w:t>의도를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명확히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하려는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시도이다</w:t>
      </w:r>
      <w:r>
        <w:rPr>
          <w:rFonts w:ascii="Apple SD 산돌고딕 Neo 일반체"/>
          <w:sz w:val="24"/>
          <w:szCs w:val="24"/>
        </w:rPr>
        <w:t xml:space="preserve">. </w:t>
      </w:r>
    </w:p>
    <w:p w14:paraId="1F041176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7A1E9C27" w14:textId="77777777" w:rsidR="00040740" w:rsidRDefault="009202EF">
      <w:pPr>
        <w:pStyle w:val="a0"/>
        <w:spacing w:line="360" w:lineRule="auto"/>
        <w:rPr>
          <w:rFonts w:ascii="Apple SD 산돌고딕 Neo 세미볼드체" w:eastAsia="Apple SD 산돌고딕 Neo 세미볼드체" w:hAnsi="Apple SD 산돌고딕 Neo 세미볼드체" w:cs="Apple SD 산돌고딕 Neo 세미볼드체" w:hint="default"/>
          <w:sz w:val="24"/>
          <w:szCs w:val="24"/>
        </w:rPr>
      </w:pPr>
      <w:r>
        <w:rPr>
          <w:rFonts w:eastAsia="Apple SD 산돌고딕 Neo 세미볼드체"/>
          <w:sz w:val="24"/>
          <w:szCs w:val="24"/>
        </w:rPr>
        <w:t>이</w:t>
      </w:r>
      <w:r>
        <w:rPr>
          <w:rFonts w:eastAsia="Apple SD 산돌고딕 Neo 세미볼드체"/>
          <w:sz w:val="24"/>
          <w:szCs w:val="24"/>
        </w:rPr>
        <w:t xml:space="preserve"> </w:t>
      </w:r>
      <w:r>
        <w:rPr>
          <w:rFonts w:eastAsia="Apple SD 산돌고딕 Neo 세미볼드체"/>
          <w:sz w:val="24"/>
          <w:szCs w:val="24"/>
        </w:rPr>
        <w:t>쟁점에</w:t>
      </w:r>
      <w:r>
        <w:rPr>
          <w:rFonts w:eastAsia="Apple SD 산돌고딕 Neo 세미볼드체"/>
          <w:sz w:val="24"/>
          <w:szCs w:val="24"/>
        </w:rPr>
        <w:t xml:space="preserve"> </w:t>
      </w:r>
      <w:r>
        <w:rPr>
          <w:rFonts w:eastAsia="Apple SD 산돌고딕 Neo 세미볼드체"/>
          <w:sz w:val="24"/>
          <w:szCs w:val="24"/>
        </w:rPr>
        <w:t>대해</w:t>
      </w:r>
      <w:r>
        <w:rPr>
          <w:rFonts w:ascii="Apple SD 산돌고딕 Neo 세미볼드체"/>
          <w:sz w:val="24"/>
          <w:szCs w:val="24"/>
        </w:rPr>
        <w:t xml:space="preserve">, </w:t>
      </w:r>
      <w:r>
        <w:rPr>
          <w:rFonts w:eastAsia="Apple SD 산돌고딕 Neo 세미볼드체"/>
          <w:sz w:val="24"/>
          <w:szCs w:val="24"/>
        </w:rPr>
        <w:t>게마라에서</w:t>
      </w:r>
      <w:r>
        <w:rPr>
          <w:rFonts w:eastAsia="Apple SD 산돌고딕 Neo 세미볼드체"/>
          <w:sz w:val="24"/>
          <w:szCs w:val="24"/>
        </w:rPr>
        <w:t xml:space="preserve"> </w:t>
      </w:r>
      <w:r>
        <w:rPr>
          <w:rFonts w:eastAsia="Apple SD 산돌고딕 Neo 세미볼드체"/>
          <w:sz w:val="24"/>
          <w:szCs w:val="24"/>
        </w:rPr>
        <w:t>두</w:t>
      </w:r>
      <w:r>
        <w:rPr>
          <w:rFonts w:eastAsia="Apple SD 산돌고딕 Neo 세미볼드체"/>
          <w:sz w:val="24"/>
          <w:szCs w:val="24"/>
        </w:rPr>
        <w:t xml:space="preserve"> </w:t>
      </w:r>
      <w:r>
        <w:rPr>
          <w:rFonts w:eastAsia="Apple SD 산돌고딕 Neo 세미볼드체"/>
          <w:sz w:val="24"/>
          <w:szCs w:val="24"/>
        </w:rPr>
        <w:t>가지</w:t>
      </w:r>
      <w:r>
        <w:rPr>
          <w:rFonts w:eastAsia="Apple SD 산돌고딕 Neo 세미볼드체"/>
          <w:sz w:val="24"/>
          <w:szCs w:val="24"/>
        </w:rPr>
        <w:t xml:space="preserve"> </w:t>
      </w:r>
      <w:r>
        <w:rPr>
          <w:rFonts w:eastAsia="Apple SD 산돌고딕 Neo 세미볼드체"/>
          <w:sz w:val="24"/>
          <w:szCs w:val="24"/>
        </w:rPr>
        <w:t>의견들을</w:t>
      </w:r>
      <w:r>
        <w:rPr>
          <w:rFonts w:eastAsia="Apple SD 산돌고딕 Neo 세미볼드체"/>
          <w:sz w:val="24"/>
          <w:szCs w:val="24"/>
        </w:rPr>
        <w:t xml:space="preserve"> </w:t>
      </w:r>
      <w:r>
        <w:rPr>
          <w:rFonts w:eastAsia="Apple SD 산돌고딕 Neo 세미볼드체"/>
          <w:sz w:val="24"/>
          <w:szCs w:val="24"/>
        </w:rPr>
        <w:t>목격할</w:t>
      </w:r>
      <w:r>
        <w:rPr>
          <w:rFonts w:eastAsia="Apple SD 산돌고딕 Neo 세미볼드체"/>
          <w:sz w:val="24"/>
          <w:szCs w:val="24"/>
        </w:rPr>
        <w:t xml:space="preserve"> </w:t>
      </w:r>
      <w:r>
        <w:rPr>
          <w:rFonts w:eastAsia="Apple SD 산돌고딕 Neo 세미볼드체"/>
          <w:sz w:val="24"/>
          <w:szCs w:val="24"/>
        </w:rPr>
        <w:t>수</w:t>
      </w:r>
      <w:r>
        <w:rPr>
          <w:rFonts w:eastAsia="Apple SD 산돌고딕 Neo 세미볼드체"/>
          <w:sz w:val="24"/>
          <w:szCs w:val="24"/>
        </w:rPr>
        <w:t xml:space="preserve"> </w:t>
      </w:r>
      <w:r>
        <w:rPr>
          <w:rFonts w:eastAsia="Apple SD 산돌고딕 Neo 세미볼드체"/>
          <w:sz w:val="24"/>
          <w:szCs w:val="24"/>
        </w:rPr>
        <w:t>있다</w:t>
      </w:r>
      <w:r>
        <w:rPr>
          <w:rFonts w:ascii="Apple SD 산돌고딕 Neo 세미볼드체"/>
          <w:sz w:val="24"/>
          <w:szCs w:val="24"/>
        </w:rPr>
        <w:t xml:space="preserve">. </w:t>
      </w:r>
    </w:p>
    <w:p w14:paraId="03597E88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rFonts w:eastAsia="Apple SD 산돌고딕 Neo 세미볼드체"/>
          <w:sz w:val="24"/>
          <w:szCs w:val="24"/>
        </w:rPr>
        <w:t>첫째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아바예의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의견은</w:t>
      </w:r>
      <w:r>
        <w:rPr>
          <w:sz w:val="24"/>
          <w:szCs w:val="24"/>
        </w:rPr>
        <w:t xml:space="preserve"> </w:t>
      </w:r>
      <w:r>
        <w:rPr>
          <w:rFonts w:hAnsi="Apple SD 산돌고딕 Neo 일반체" w:hint="default"/>
          <w:sz w:val="24"/>
          <w:szCs w:val="24"/>
        </w:rPr>
        <w:t>“</w:t>
      </w:r>
      <w:r>
        <w:rPr>
          <w:sz w:val="24"/>
          <w:szCs w:val="24"/>
        </w:rPr>
        <w:t>예우쉬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쉐</w:t>
      </w:r>
      <w:r>
        <w:rPr>
          <w:rFonts w:ascii="Apple SD 산돌고딕 Neo 일반체"/>
          <w:sz w:val="24"/>
          <w:szCs w:val="24"/>
        </w:rPr>
        <w:t>-</w:t>
      </w:r>
      <w:r>
        <w:rPr>
          <w:sz w:val="24"/>
          <w:szCs w:val="24"/>
        </w:rPr>
        <w:t>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미다앝</w:t>
      </w:r>
      <w:r>
        <w:rPr>
          <w:rFonts w:hAnsi="Apple SD 산돌고딕 Neo 일반체" w:hint="default"/>
          <w:sz w:val="24"/>
          <w:szCs w:val="24"/>
        </w:rPr>
        <w:t>”</w:t>
      </w:r>
      <w:r>
        <w:rPr>
          <w:sz w:val="24"/>
          <w:szCs w:val="24"/>
        </w:rPr>
        <w:t>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소유권을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포기했다고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생각하지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않는다</w:t>
      </w:r>
      <w:r>
        <w:rPr>
          <w:rFonts w:ascii="Apple SD 산돌고딕 Neo 일반체"/>
          <w:sz w:val="24"/>
          <w:szCs w:val="24"/>
        </w:rPr>
        <w:t xml:space="preserve">. </w:t>
      </w:r>
    </w:p>
    <w:p w14:paraId="1B57CC59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rFonts w:eastAsia="Apple SD 산돌고딕 Neo 세미볼드체"/>
          <w:sz w:val="24"/>
          <w:szCs w:val="24"/>
        </w:rPr>
        <w:t>둘째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라바의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의견은</w:t>
      </w:r>
      <w:r>
        <w:rPr>
          <w:sz w:val="24"/>
          <w:szCs w:val="24"/>
        </w:rPr>
        <w:t xml:space="preserve"> </w:t>
      </w:r>
      <w:r>
        <w:rPr>
          <w:rFonts w:hAnsi="Apple SD 산돌고딕 Neo 일반체" w:hint="default"/>
          <w:sz w:val="24"/>
          <w:szCs w:val="24"/>
        </w:rPr>
        <w:t>“</w:t>
      </w:r>
      <w:r>
        <w:rPr>
          <w:sz w:val="24"/>
          <w:szCs w:val="24"/>
        </w:rPr>
        <w:t>예우쉬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쉐</w:t>
      </w:r>
      <w:r>
        <w:rPr>
          <w:rFonts w:ascii="Apple SD 산돌고딕 Neo 일반체"/>
          <w:sz w:val="24"/>
          <w:szCs w:val="24"/>
        </w:rPr>
        <w:t>-</w:t>
      </w:r>
      <w:r>
        <w:rPr>
          <w:sz w:val="24"/>
          <w:szCs w:val="24"/>
        </w:rPr>
        <w:t>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미다앝</w:t>
      </w:r>
      <w:r>
        <w:rPr>
          <w:rFonts w:hAnsi="Apple SD 산돌고딕 Neo 일반체" w:hint="default"/>
          <w:sz w:val="24"/>
          <w:szCs w:val="24"/>
        </w:rPr>
        <w:t>”</w:t>
      </w:r>
      <w:r>
        <w:rPr>
          <w:sz w:val="24"/>
          <w:szCs w:val="24"/>
        </w:rPr>
        <w:t>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소유권을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포기했다고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생각한다</w:t>
      </w:r>
      <w:r>
        <w:rPr>
          <w:rFonts w:ascii="Apple SD 산돌고딕 Neo 일반체"/>
          <w:sz w:val="24"/>
          <w:szCs w:val="24"/>
        </w:rPr>
        <w:t xml:space="preserve">. </w:t>
      </w:r>
    </w:p>
    <w:p w14:paraId="12473ADE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51AA0388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논쟁점은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다음과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같다</w:t>
      </w:r>
      <w:r>
        <w:rPr>
          <w:rFonts w:ascii="Apple SD 산돌고딕 Neo 일반체"/>
          <w:sz w:val="24"/>
          <w:szCs w:val="24"/>
        </w:rPr>
        <w:t>:</w:t>
      </w:r>
    </w:p>
    <w:p w14:paraId="02564AAE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4"/>
    </w:p>
    <w:p w14:paraId="437BB99F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lastRenderedPageBreak/>
        <w:t>게마라</w:t>
      </w:r>
      <w:commentRangeEnd w:id="4"/>
      <w:r>
        <w:commentReference w:id="4"/>
      </w:r>
    </w:p>
    <w:p w14:paraId="7C8CDC61" w14:textId="77777777" w:rsidR="00040740" w:rsidRDefault="00040740">
      <w:pPr>
        <w:pStyle w:val="a0"/>
        <w:bidi/>
        <w:spacing w:line="360" w:lineRule="auto"/>
        <w:rPr>
          <w:rFonts w:hint="default"/>
          <w:sz w:val="12"/>
          <w:szCs w:val="12"/>
          <w:rtl/>
        </w:rPr>
      </w:pPr>
    </w:p>
    <w:p w14:paraId="42EF815B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게마라에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쓰여있다</w:t>
      </w:r>
      <w:r>
        <w:rPr>
          <w:rFonts w:ascii="Apple SD 산돌고딕 Neo 일반체"/>
          <w:sz w:val="24"/>
          <w:szCs w:val="24"/>
        </w:rPr>
        <w:t>:</w:t>
      </w:r>
      <w:r>
        <w:rPr>
          <w:rFonts w:ascii="Apple SD 산돌고딕 Neo 일반체"/>
          <w:sz w:val="24"/>
          <w:szCs w:val="24"/>
          <w:rtl/>
          <w:lang w:val="he-IL"/>
        </w:rPr>
        <w:t xml:space="preserve"> </w:t>
      </w:r>
      <w:r>
        <w:rPr>
          <w:sz w:val="24"/>
          <w:szCs w:val="24"/>
        </w:rPr>
        <w:t>소유주가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아닌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다른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사람이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소유주가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알지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못한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채로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그의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소유물을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헌납한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대한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정당성은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소유주의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의지에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달려있다</w:t>
      </w:r>
      <w:r>
        <w:rPr>
          <w:rFonts w:ascii="Apple SD 산돌고딕 Neo 일반체"/>
          <w:sz w:val="24"/>
          <w:szCs w:val="24"/>
        </w:rPr>
        <w:t>.</w:t>
      </w:r>
    </w:p>
    <w:p w14:paraId="79424D4E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br/>
      </w:r>
      <w:commentRangeStart w:id="5"/>
    </w:p>
    <w:p w14:paraId="7F9CB3F3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라쉬</w:t>
      </w:r>
      <w:commentRangeEnd w:id="5"/>
      <w:r>
        <w:commentReference w:id="5"/>
      </w:r>
    </w:p>
    <w:p w14:paraId="39B072FB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6"/>
    </w:p>
    <w:p w14:paraId="4137CAD8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게마라</w:t>
      </w:r>
      <w:commentRangeEnd w:id="6"/>
      <w:r>
        <w:commentReference w:id="6"/>
      </w:r>
    </w:p>
    <w:p w14:paraId="146D9B23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4BE538F3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어떻게</w:t>
      </w:r>
      <w:r>
        <w:rPr>
          <w:sz w:val="24"/>
          <w:szCs w:val="24"/>
        </w:rPr>
        <w:t xml:space="preserve"> </w:t>
      </w:r>
      <w:r>
        <w:rPr>
          <w:rFonts w:hAnsi="Apple SD 산돌고딕 Neo 일반체" w:hint="default"/>
          <w:sz w:val="24"/>
          <w:szCs w:val="24"/>
        </w:rPr>
        <w:t>‘</w:t>
      </w:r>
      <w:r>
        <w:rPr>
          <w:sz w:val="24"/>
          <w:szCs w:val="24"/>
        </w:rPr>
        <w:t>당신은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좋은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헌납하셨어야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합니다</w:t>
      </w:r>
      <w:r>
        <w:rPr>
          <w:rFonts w:hAnsi="Apple SD 산돌고딕 Neo 일반체" w:hint="default"/>
          <w:sz w:val="24"/>
          <w:szCs w:val="24"/>
        </w:rPr>
        <w:t>’</w:t>
      </w:r>
      <w:r>
        <w:rPr>
          <w:sz w:val="24"/>
          <w:szCs w:val="24"/>
        </w:rPr>
        <w:t>라는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주인의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선언이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선한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의지인지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혹은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비난하는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것인지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어떻게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있는가</w:t>
      </w:r>
      <w:r>
        <w:rPr>
          <w:rFonts w:ascii="Apple SD 산돌고딕 Neo 일반체"/>
          <w:sz w:val="24"/>
          <w:szCs w:val="24"/>
        </w:rPr>
        <w:t>?</w:t>
      </w:r>
    </w:p>
    <w:p w14:paraId="33C694B3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7"/>
    </w:p>
    <w:p w14:paraId="6443695F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라쉬</w:t>
      </w:r>
      <w:commentRangeEnd w:id="7"/>
      <w:r>
        <w:commentReference w:id="7"/>
      </w:r>
      <w:r>
        <w:rPr>
          <w:rFonts w:ascii="Apple SD 산돌고딕 Neo 일반체"/>
          <w:sz w:val="24"/>
          <w:szCs w:val="24"/>
        </w:rPr>
        <w:t xml:space="preserve"> </w:t>
      </w:r>
    </w:p>
    <w:p w14:paraId="092E5342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8"/>
    </w:p>
    <w:p w14:paraId="513CB41D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게마라</w:t>
      </w:r>
      <w:commentRangeEnd w:id="8"/>
      <w:r>
        <w:commentReference w:id="8"/>
      </w:r>
    </w:p>
    <w:p w14:paraId="20D68BA9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61B8A50A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헌납은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소유주가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알지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한채로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이루어졌다</w:t>
      </w:r>
      <w:r>
        <w:rPr>
          <w:rFonts w:ascii="Apple SD 산돌고딕 Neo 일반체"/>
          <w:sz w:val="24"/>
          <w:szCs w:val="24"/>
        </w:rPr>
        <w:t xml:space="preserve">. </w:t>
      </w:r>
    </w:p>
    <w:p w14:paraId="03A057E3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그러므로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헌납했다는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사실이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소유주에게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알려졌을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때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실제로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소유주는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선한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의지를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발견하고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선한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의지는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반드시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헌납한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사실에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대해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소유주가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알게된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순간부터가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아니라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헌납을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순간부터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정당화된다는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것이다</w:t>
      </w:r>
      <w:r>
        <w:rPr>
          <w:rFonts w:ascii="Apple SD 산돌고딕 Neo 일반체"/>
          <w:sz w:val="24"/>
          <w:szCs w:val="24"/>
        </w:rPr>
        <w:t xml:space="preserve">.  </w:t>
      </w:r>
    </w:p>
    <w:p w14:paraId="39585E7B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9"/>
    </w:p>
    <w:p w14:paraId="0E2D654F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라쉬</w:t>
      </w:r>
      <w:commentRangeEnd w:id="9"/>
      <w:r>
        <w:commentReference w:id="9"/>
      </w:r>
    </w:p>
    <w:p w14:paraId="7E944C41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10"/>
    </w:p>
    <w:p w14:paraId="1A3E6189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게마라</w:t>
      </w:r>
      <w:commentRangeEnd w:id="10"/>
      <w:r>
        <w:commentReference w:id="10"/>
      </w:r>
    </w:p>
    <w:p w14:paraId="66308B6D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6F61B973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게마라는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결론내린다</w:t>
      </w:r>
      <w:r>
        <w:rPr>
          <w:rFonts w:ascii="Apple SD 산돌고딕 Neo 일반체"/>
          <w:sz w:val="24"/>
          <w:szCs w:val="24"/>
        </w:rPr>
        <w:t xml:space="preserve">: </w:t>
      </w:r>
      <w:r>
        <w:rPr>
          <w:sz w:val="24"/>
          <w:szCs w:val="24"/>
        </w:rPr>
        <w:t>소유자를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대신한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전달자라고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말한다</w:t>
      </w:r>
      <w:r>
        <w:rPr>
          <w:rFonts w:ascii="Apple SD 산돌고딕 Neo 일반체"/>
          <w:sz w:val="24"/>
          <w:szCs w:val="24"/>
        </w:rPr>
        <w:t xml:space="preserve">. </w:t>
      </w:r>
      <w:r>
        <w:rPr>
          <w:sz w:val="24"/>
          <w:szCs w:val="24"/>
        </w:rPr>
        <w:t>이것으로부터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우리는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소유주와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전달자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사이의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관계가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우발적인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관계가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아닌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친숙함에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기초한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관계라는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고려해야만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한다</w:t>
      </w:r>
      <w:r>
        <w:rPr>
          <w:rFonts w:ascii="Apple SD 산돌고딕 Neo 일반체"/>
          <w:sz w:val="24"/>
          <w:szCs w:val="24"/>
        </w:rPr>
        <w:t xml:space="preserve">. </w:t>
      </w:r>
    </w:p>
    <w:p w14:paraId="13145D5A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0F4E00D1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lastRenderedPageBreak/>
        <w:t>그렇다면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남아있는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불확실한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전달자에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헌납된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수확물의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크기와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종류이다</w:t>
      </w:r>
      <w:r>
        <w:rPr>
          <w:rFonts w:ascii="Apple SD 산돌고딕 Neo 일반체"/>
          <w:sz w:val="24"/>
          <w:szCs w:val="24"/>
        </w:rPr>
        <w:t xml:space="preserve">. </w:t>
      </w:r>
    </w:p>
    <w:p w14:paraId="3E821177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11"/>
    </w:p>
    <w:p w14:paraId="1EE4DD45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게마라</w:t>
      </w:r>
      <w:commentRangeEnd w:id="11"/>
      <w:r>
        <w:commentReference w:id="11"/>
      </w:r>
    </w:p>
    <w:p w14:paraId="4D096E24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7DD33F41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전달자의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의견과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소유주의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사이에는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연관성이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존재한다</w:t>
      </w:r>
      <w:r>
        <w:rPr>
          <w:rFonts w:ascii="Apple SD 산돌고딕 Neo 일반체"/>
          <w:sz w:val="24"/>
          <w:szCs w:val="24"/>
        </w:rPr>
        <w:t xml:space="preserve">. </w:t>
      </w:r>
      <w:r>
        <w:rPr>
          <w:sz w:val="24"/>
          <w:szCs w:val="24"/>
        </w:rPr>
        <w:t>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연관성은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주인과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전달자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사이의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합의된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이해를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나타낸다</w:t>
      </w:r>
      <w:r>
        <w:rPr>
          <w:rFonts w:ascii="Apple SD 산돌고딕 Neo 일반체"/>
          <w:sz w:val="24"/>
          <w:szCs w:val="24"/>
        </w:rPr>
        <w:t xml:space="preserve">.  </w:t>
      </w:r>
    </w:p>
    <w:p w14:paraId="2C2E9B33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12"/>
    </w:p>
    <w:p w14:paraId="1304AD4D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라쉬</w:t>
      </w:r>
      <w:commentRangeEnd w:id="12"/>
      <w:r>
        <w:commentReference w:id="12"/>
      </w:r>
    </w:p>
    <w:p w14:paraId="3579182C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01A1287B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소유주가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전달자를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임명했다고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생각할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있다</w:t>
      </w:r>
      <w:r>
        <w:rPr>
          <w:rFonts w:ascii="Apple SD 산돌고딕 Neo 일반체"/>
          <w:sz w:val="24"/>
          <w:szCs w:val="24"/>
        </w:rPr>
        <w:t>.</w:t>
      </w:r>
    </w:p>
    <w:p w14:paraId="1E9A97A8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13"/>
    </w:p>
    <w:p w14:paraId="2BB8B883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게마라</w:t>
      </w:r>
      <w:commentRangeEnd w:id="13"/>
      <w:r>
        <w:commentReference w:id="13"/>
      </w:r>
    </w:p>
    <w:p w14:paraId="688B4C92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43057077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소유주가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전달자를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임명하고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소유물의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헌납에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대한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일반적인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지시사항을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주었다</w:t>
      </w:r>
      <w:r>
        <w:rPr>
          <w:rFonts w:ascii="Apple SD 산돌고딕 Neo 일반체"/>
          <w:sz w:val="24"/>
          <w:szCs w:val="24"/>
        </w:rPr>
        <w:t xml:space="preserve">. </w:t>
      </w:r>
    </w:p>
    <w:p w14:paraId="42B86B48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대개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일반적인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사람은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적당한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수준의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수확물을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헌납한다라고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가정한다</w:t>
      </w:r>
      <w:r>
        <w:rPr>
          <w:rFonts w:ascii="Apple SD 산돌고딕 Neo 일반체"/>
          <w:sz w:val="24"/>
          <w:szCs w:val="24"/>
        </w:rPr>
        <w:t>.</w:t>
      </w:r>
    </w:p>
    <w:p w14:paraId="37F89222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우리의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논쟁점에서는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전달자가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훌륭한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수확물을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헌납했다고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보는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것이다</w:t>
      </w:r>
      <w:r>
        <w:rPr>
          <w:rFonts w:ascii="Apple SD 산돌고딕 Neo 일반체"/>
          <w:sz w:val="24"/>
          <w:szCs w:val="24"/>
        </w:rPr>
        <w:t xml:space="preserve">. </w:t>
      </w:r>
    </w:p>
    <w:p w14:paraId="560AE82F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주인이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도착해서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전달자에게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묻는다</w:t>
      </w:r>
      <w:r>
        <w:rPr>
          <w:sz w:val="24"/>
          <w:szCs w:val="24"/>
        </w:rPr>
        <w:t xml:space="preserve"> </w:t>
      </w:r>
      <w:r>
        <w:rPr>
          <w:rFonts w:ascii="Apple SD 산돌고딕 Neo 일반체"/>
          <w:sz w:val="24"/>
          <w:szCs w:val="24"/>
        </w:rPr>
        <w:t xml:space="preserve">- </w:t>
      </w:r>
      <w:r>
        <w:rPr>
          <w:sz w:val="24"/>
          <w:szCs w:val="24"/>
        </w:rPr>
        <w:t>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그것보다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더욱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가치있는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헌납하지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않았습니까</w:t>
      </w:r>
      <w:r>
        <w:rPr>
          <w:rFonts w:ascii="Apple SD 산돌고딕 Neo 일반체"/>
          <w:sz w:val="24"/>
          <w:szCs w:val="24"/>
        </w:rPr>
        <w:t>?</w:t>
      </w:r>
    </w:p>
    <w:p w14:paraId="7B7A3800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이런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경우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만약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정말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더욱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좋은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발견하게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된다면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주인의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긍정적인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의도는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명백해지는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것이고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그렇지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않다면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헌납은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효력이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없게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된다</w:t>
      </w:r>
      <w:r>
        <w:rPr>
          <w:rFonts w:ascii="Apple SD 산돌고딕 Neo 일반체"/>
          <w:sz w:val="24"/>
          <w:szCs w:val="24"/>
        </w:rPr>
        <w:t>.</w:t>
      </w:r>
    </w:p>
    <w:p w14:paraId="1AC34B8B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14"/>
    </w:p>
    <w:p w14:paraId="5135CA91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게마라</w:t>
      </w:r>
      <w:commentRangeEnd w:id="14"/>
      <w:r>
        <w:commentReference w:id="14"/>
      </w:r>
    </w:p>
    <w:p w14:paraId="17A909ED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4AEE7621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수확물을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먹어도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된다는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소유주의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구두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합의는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수확물을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먹어도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된다는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가리키는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것인가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혹은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그렇지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않을수도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있다는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가르키는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것인가</w:t>
      </w:r>
      <w:r>
        <w:rPr>
          <w:rFonts w:ascii="Apple SD 산돌고딕 Neo 일반체"/>
          <w:sz w:val="24"/>
          <w:szCs w:val="24"/>
        </w:rPr>
        <w:t>?</w:t>
      </w:r>
    </w:p>
    <w:p w14:paraId="3936B032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br/>
      </w:r>
      <w:commentRangeStart w:id="15"/>
    </w:p>
    <w:p w14:paraId="021250B3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게마라</w:t>
      </w:r>
      <w:commentRangeEnd w:id="15"/>
      <w:r>
        <w:commentReference w:id="15"/>
      </w:r>
    </w:p>
    <w:p w14:paraId="13AE9109" w14:textId="77777777" w:rsidR="00040740" w:rsidRDefault="00040740">
      <w:pPr>
        <w:pStyle w:val="a0"/>
        <w:spacing w:line="360" w:lineRule="auto"/>
        <w:rPr>
          <w:rFonts w:hint="default"/>
          <w:sz w:val="12"/>
          <w:szCs w:val="12"/>
        </w:rPr>
      </w:pPr>
    </w:p>
    <w:p w14:paraId="2AFECDFB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현재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논의된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경우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상대방에게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수확물을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먹어도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된다라는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주인의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합의는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불쾌감을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주고싶지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않은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감정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즉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곤란함으로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인한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있다</w:t>
      </w:r>
      <w:r>
        <w:rPr>
          <w:rFonts w:ascii="Apple SD 산돌고딕 Neo 일반체"/>
          <w:sz w:val="24"/>
          <w:szCs w:val="24"/>
        </w:rPr>
        <w:t xml:space="preserve">. </w:t>
      </w:r>
      <w:r>
        <w:rPr>
          <w:sz w:val="24"/>
          <w:szCs w:val="24"/>
        </w:rPr>
        <w:t>그러므로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먹는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소유주의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자유로운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의견이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아닌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것으로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간주될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있다</w:t>
      </w:r>
      <w:r>
        <w:rPr>
          <w:rFonts w:ascii="Apple SD 산돌고딕 Neo 일반체"/>
          <w:sz w:val="24"/>
          <w:szCs w:val="24"/>
        </w:rPr>
        <w:t xml:space="preserve">. </w:t>
      </w:r>
    </w:p>
    <w:p w14:paraId="0C30DA26" w14:textId="77777777" w:rsidR="00040740" w:rsidRDefault="009202EF">
      <w:pPr>
        <w:pStyle w:val="a0"/>
        <w:spacing w:line="360" w:lineRule="auto"/>
        <w:rPr>
          <w:rFonts w:hint="default"/>
          <w:sz w:val="12"/>
          <w:szCs w:val="12"/>
        </w:rPr>
      </w:pPr>
      <w:r>
        <w:rPr>
          <w:sz w:val="12"/>
          <w:szCs w:val="12"/>
        </w:rPr>
        <w:lastRenderedPageBreak/>
        <w:br/>
      </w:r>
      <w:commentRangeStart w:id="16"/>
    </w:p>
    <w:p w14:paraId="492D8D9D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논쟁점으로부터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도출되어진다</w:t>
      </w:r>
      <w:r>
        <w:rPr>
          <w:rFonts w:ascii="Apple SD 산돌고딕 Neo 일반체"/>
          <w:sz w:val="24"/>
          <w:szCs w:val="24"/>
        </w:rPr>
        <w:t xml:space="preserve">:  </w:t>
      </w:r>
      <w:r>
        <w:rPr>
          <w:sz w:val="24"/>
          <w:szCs w:val="24"/>
        </w:rPr>
        <w:br/>
      </w:r>
      <w:commentRangeEnd w:id="16"/>
      <w:r>
        <w:commentReference w:id="16"/>
      </w:r>
    </w:p>
    <w:p w14:paraId="739EA782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개인의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돈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소유물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재산의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사용에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합의한다는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언급은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반드시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그것들을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사용하거나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즐기는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허락한다는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것은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아니다</w:t>
      </w:r>
      <w:r>
        <w:rPr>
          <w:rFonts w:ascii="Apple SD 산돌고딕 Neo 일반체"/>
          <w:sz w:val="24"/>
          <w:szCs w:val="24"/>
        </w:rPr>
        <w:t xml:space="preserve">. </w:t>
      </w:r>
      <w:r>
        <w:rPr>
          <w:sz w:val="24"/>
          <w:szCs w:val="24"/>
        </w:rPr>
        <w:t>오히려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전후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관계와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상황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특히</w:t>
      </w:r>
      <w:r>
        <w:rPr>
          <w:rFonts w:ascii="Apple SD 산돌고딕 Neo 일반체"/>
          <w:sz w:val="24"/>
          <w:szCs w:val="24"/>
        </w:rPr>
        <w:t xml:space="preserve">, </w:t>
      </w:r>
      <w:r>
        <w:rPr>
          <w:sz w:val="24"/>
          <w:szCs w:val="24"/>
        </w:rPr>
        <w:t>소유주가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그것들의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사용에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대한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동의를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표현했을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때의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지위와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자유에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대해</w:t>
      </w:r>
      <w:r>
        <w:rPr>
          <w:rFonts w:ascii="Apple SD 산돌고딕 Neo 일반체"/>
          <w:sz w:val="24"/>
          <w:szCs w:val="24"/>
          <w:rtl/>
          <w:lang w:val="he-IL"/>
        </w:rPr>
        <w:t xml:space="preserve"> </w:t>
      </w:r>
      <w:r>
        <w:rPr>
          <w:sz w:val="24"/>
          <w:szCs w:val="24"/>
        </w:rPr>
        <w:t>검토해보아야한다</w:t>
      </w:r>
      <w:r>
        <w:rPr>
          <w:rFonts w:ascii="Apple SD 산돌고딕 Neo 일반체"/>
          <w:sz w:val="24"/>
          <w:szCs w:val="24"/>
        </w:rPr>
        <w:t xml:space="preserve">. </w:t>
      </w:r>
    </w:p>
    <w:p w14:paraId="288D2083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br/>
      </w:r>
      <w:commentRangeStart w:id="17"/>
    </w:p>
    <w:p w14:paraId="492505D9" w14:textId="77777777" w:rsidR="00040740" w:rsidRDefault="009202EF">
      <w:pPr>
        <w:pStyle w:val="a0"/>
        <w:spacing w:line="360" w:lineRule="auto"/>
        <w:rPr>
          <w:rFonts w:hint="default"/>
          <w:sz w:val="24"/>
          <w:szCs w:val="24"/>
        </w:rPr>
      </w:pPr>
      <w:r>
        <w:rPr>
          <w:sz w:val="24"/>
          <w:szCs w:val="24"/>
        </w:rPr>
        <w:t>용어해석</w:t>
      </w:r>
      <w:commentRangeEnd w:id="17"/>
      <w:r>
        <w:commentReference w:id="17"/>
      </w:r>
    </w:p>
    <w:p w14:paraId="2C5E41E1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Helvetica"/>
          <w:sz w:val="24"/>
          <w:szCs w:val="24"/>
          <w:lang w:val="ko-KR" w:eastAsia="ko-KR"/>
        </w:rPr>
        <w:t xml:space="preserve"> </w:t>
      </w:r>
    </w:p>
    <w:p w14:paraId="37122BBB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הכוונה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관념</w:t>
      </w:r>
      <w:r>
        <w:rPr>
          <w:rFonts w:ascii="Helvetica"/>
          <w:sz w:val="24"/>
          <w:szCs w:val="24"/>
          <w:lang w:val="ko-KR" w:eastAsia="ko-KR"/>
        </w:rPr>
        <w:t xml:space="preserve">, </w:t>
      </w:r>
      <w:r>
        <w:rPr>
          <w:rFonts w:eastAsia="Helvetica" w:hint="eastAsia"/>
          <w:sz w:val="24"/>
          <w:szCs w:val="24"/>
          <w:lang w:val="ko-KR" w:eastAsia="ko-KR"/>
        </w:rPr>
        <w:t>의지</w:t>
      </w:r>
      <w:r>
        <w:rPr>
          <w:rFonts w:ascii="Helvetica"/>
          <w:sz w:val="24"/>
          <w:szCs w:val="24"/>
          <w:lang w:val="ko-KR" w:eastAsia="ko-KR"/>
        </w:rPr>
        <w:t xml:space="preserve">, </w:t>
      </w:r>
      <w:r>
        <w:rPr>
          <w:rFonts w:eastAsia="Helvetica" w:hint="eastAsia"/>
          <w:sz w:val="24"/>
          <w:szCs w:val="24"/>
          <w:lang w:val="ko-KR" w:eastAsia="ko-KR"/>
        </w:rPr>
        <w:t>무엇을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말할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때의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성향</w:t>
      </w:r>
      <w:r>
        <w:rPr>
          <w:rFonts w:ascii="Arial"/>
          <w:sz w:val="24"/>
          <w:szCs w:val="24"/>
          <w:rtl/>
        </w:rPr>
        <w:t xml:space="preserve"> | </w:t>
      </w:r>
    </w:p>
    <w:p w14:paraId="4F247A5A" w14:textId="77777777" w:rsidR="00040740" w:rsidRDefault="009202EF">
      <w:pPr>
        <w:pStyle w:val="a"/>
        <w:bidi/>
        <w:spacing w:after="120" w:line="360" w:lineRule="auto"/>
        <w:rPr>
          <w:rFonts w:ascii="Arial" w:eastAsia="Arial" w:hAnsi="Arial" w:cs="Arial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 xml:space="preserve">תא </w:t>
      </w:r>
      <w:r>
        <w:rPr>
          <w:rFonts w:ascii="Helvetica"/>
          <w:sz w:val="24"/>
          <w:szCs w:val="24"/>
          <w:rtl/>
        </w:rPr>
        <w:t xml:space="preserve">- </w:t>
      </w:r>
      <w:r>
        <w:rPr>
          <w:rFonts w:ascii="Arial Unicode MS" w:cs="Helvetica" w:hint="cs"/>
          <w:sz w:val="24"/>
          <w:szCs w:val="24"/>
          <w:rtl/>
          <w:lang w:val="he-IL"/>
        </w:rPr>
        <w:t>שמע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와서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들으라</w:t>
      </w:r>
      <w:r>
        <w:rPr>
          <w:rFonts w:ascii="Arial"/>
          <w:sz w:val="24"/>
          <w:szCs w:val="24"/>
          <w:rtl/>
        </w:rPr>
        <w:t xml:space="preserve"> | </w:t>
      </w:r>
    </w:p>
    <w:p w14:paraId="4576AB3B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Helvetica"/>
          <w:sz w:val="24"/>
          <w:szCs w:val="24"/>
          <w:rtl/>
        </w:rPr>
        <w:t>"</w:t>
      </w:r>
      <w:r>
        <w:rPr>
          <w:rFonts w:ascii="Arial Unicode MS" w:cs="Helvetica" w:hint="cs"/>
          <w:sz w:val="24"/>
          <w:szCs w:val="24"/>
          <w:rtl/>
          <w:lang w:val="he-IL"/>
        </w:rPr>
        <w:t>כלך אצל יפות</w:t>
      </w:r>
      <w:r>
        <w:rPr>
          <w:rFonts w:ascii="Helvetica"/>
          <w:sz w:val="24"/>
          <w:szCs w:val="24"/>
          <w:rtl/>
        </w:rPr>
        <w:t xml:space="preserve">": </w:t>
      </w:r>
      <w:r>
        <w:rPr>
          <w:rFonts w:eastAsia="Helvetica" w:hint="eastAsia"/>
          <w:sz w:val="24"/>
          <w:szCs w:val="24"/>
          <w:lang w:val="ko-KR" w:eastAsia="ko-KR"/>
        </w:rPr>
        <w:t>당신은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더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좋은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수확물을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헌납했어야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했습니다</w:t>
      </w:r>
      <w:r>
        <w:rPr>
          <w:rFonts w:ascii="Arial"/>
          <w:sz w:val="24"/>
          <w:szCs w:val="24"/>
          <w:rtl/>
        </w:rPr>
        <w:t xml:space="preserve"> | </w:t>
      </w:r>
    </w:p>
    <w:p w14:paraId="7493DCC8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אמאי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왜</w:t>
      </w:r>
      <w:r>
        <w:rPr>
          <w:rFonts w:ascii="Arial"/>
          <w:sz w:val="24"/>
          <w:szCs w:val="24"/>
          <w:rtl/>
        </w:rPr>
        <w:t xml:space="preserve"> | </w:t>
      </w:r>
    </w:p>
    <w:p w14:paraId="6789E981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בעידנא</w:t>
      </w:r>
      <w:r>
        <w:rPr>
          <w:rFonts w:ascii="Helvetica"/>
          <w:sz w:val="24"/>
          <w:szCs w:val="24"/>
          <w:lang w:val="ko-KR" w:eastAsia="ko-KR"/>
        </w:rPr>
        <w:t xml:space="preserve">~ </w:t>
      </w:r>
      <w:r>
        <w:rPr>
          <w:rFonts w:eastAsia="Helvetica" w:hint="eastAsia"/>
          <w:sz w:val="24"/>
          <w:szCs w:val="24"/>
          <w:lang w:val="ko-KR" w:eastAsia="ko-KR"/>
        </w:rPr>
        <w:t>때</w:t>
      </w:r>
      <w:r>
        <w:rPr>
          <w:rFonts w:ascii="Helvetica"/>
          <w:sz w:val="24"/>
          <w:szCs w:val="24"/>
          <w:lang w:val="ko-KR" w:eastAsia="ko-KR"/>
        </w:rPr>
        <w:t xml:space="preserve">, ~ </w:t>
      </w:r>
      <w:r>
        <w:rPr>
          <w:rFonts w:eastAsia="Helvetica" w:hint="eastAsia"/>
          <w:sz w:val="24"/>
          <w:szCs w:val="24"/>
          <w:lang w:val="ko-KR" w:eastAsia="ko-KR"/>
        </w:rPr>
        <w:t>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당시에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ascii="Helvetica"/>
          <w:sz w:val="24"/>
          <w:szCs w:val="24"/>
          <w:lang w:val="ko-KR" w:eastAsia="ko-KR"/>
        </w:rPr>
        <w:t>:</w:t>
      </w:r>
      <w:r>
        <w:rPr>
          <w:rFonts w:ascii="Arial"/>
          <w:sz w:val="24"/>
          <w:szCs w:val="24"/>
          <w:rtl/>
        </w:rPr>
        <w:t xml:space="preserve"> | </w:t>
      </w:r>
    </w:p>
    <w:p w14:paraId="30CFD5A7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הוה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ascii="Helvetica"/>
          <w:sz w:val="24"/>
          <w:szCs w:val="24"/>
          <w:lang w:val="ko-KR" w:eastAsia="ko-KR"/>
        </w:rPr>
        <w:t xml:space="preserve">~ </w:t>
      </w:r>
      <w:r>
        <w:rPr>
          <w:rFonts w:eastAsia="Helvetica" w:hint="eastAsia"/>
          <w:sz w:val="24"/>
          <w:szCs w:val="24"/>
          <w:lang w:val="ko-KR" w:eastAsia="ko-KR"/>
        </w:rPr>
        <w:t>이었다</w:t>
      </w:r>
      <w:r>
        <w:rPr>
          <w:rFonts w:ascii="Arial"/>
          <w:sz w:val="24"/>
          <w:szCs w:val="24"/>
          <w:rtl/>
        </w:rPr>
        <w:t xml:space="preserve"> | </w:t>
      </w:r>
    </w:p>
    <w:p w14:paraId="30442EB4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תרגמה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그것을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설명하다</w:t>
      </w:r>
      <w:r>
        <w:rPr>
          <w:rFonts w:ascii="Helvetica"/>
          <w:sz w:val="24"/>
          <w:szCs w:val="24"/>
          <w:lang w:val="ko-KR" w:eastAsia="ko-KR"/>
        </w:rPr>
        <w:t>/</w:t>
      </w:r>
      <w:r>
        <w:rPr>
          <w:rFonts w:eastAsia="Helvetica" w:hint="eastAsia"/>
          <w:sz w:val="24"/>
          <w:szCs w:val="24"/>
          <w:lang w:val="ko-KR" w:eastAsia="ko-KR"/>
        </w:rPr>
        <w:t>해석하</w:t>
      </w:r>
      <w:r>
        <w:rPr>
          <w:rFonts w:eastAsia="Helvetica" w:hint="eastAsia"/>
          <w:sz w:val="24"/>
          <w:szCs w:val="24"/>
          <w:rtl/>
          <w:lang w:val="he-IL"/>
        </w:rPr>
        <w:t>다</w:t>
      </w:r>
      <w:r>
        <w:rPr>
          <w:rFonts w:ascii="Arial"/>
          <w:sz w:val="24"/>
          <w:szCs w:val="24"/>
          <w:rtl/>
        </w:rPr>
        <w:t xml:space="preserve"> | </w:t>
      </w:r>
    </w:p>
    <w:p w14:paraId="42C06A5C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אליבא</w:t>
      </w:r>
      <w:r>
        <w:rPr>
          <w:rFonts w:ascii="Helvetica"/>
          <w:sz w:val="24"/>
          <w:szCs w:val="24"/>
          <w:lang w:val="ko-KR" w:eastAsia="ko-KR"/>
        </w:rPr>
        <w:t>~</w:t>
      </w:r>
      <w:r>
        <w:rPr>
          <w:rFonts w:eastAsia="Helvetica" w:hint="eastAsia"/>
          <w:sz w:val="24"/>
          <w:szCs w:val="24"/>
          <w:lang w:val="ko-KR" w:eastAsia="ko-KR"/>
        </w:rPr>
        <w:t>에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의하면</w:t>
      </w:r>
      <w:r>
        <w:rPr>
          <w:rFonts w:ascii="Helvetica"/>
          <w:sz w:val="24"/>
          <w:szCs w:val="24"/>
          <w:lang w:val="ko-KR" w:eastAsia="ko-KR"/>
        </w:rPr>
        <w:t>/</w:t>
      </w:r>
      <w:r>
        <w:rPr>
          <w:rFonts w:eastAsia="Helvetica" w:hint="eastAsia"/>
          <w:sz w:val="24"/>
          <w:szCs w:val="24"/>
          <w:lang w:val="ko-KR" w:eastAsia="ko-KR"/>
        </w:rPr>
        <w:t>따르면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ascii="Helvetica"/>
          <w:sz w:val="24"/>
          <w:szCs w:val="24"/>
          <w:lang w:val="ko-KR" w:eastAsia="ko-KR"/>
        </w:rPr>
        <w:t>:</w:t>
      </w:r>
      <w:r>
        <w:rPr>
          <w:rFonts w:ascii="Helvetica"/>
          <w:sz w:val="24"/>
          <w:szCs w:val="24"/>
          <w:rtl/>
        </w:rPr>
        <w:t xml:space="preserve"> </w:t>
      </w:r>
      <w:r>
        <w:rPr>
          <w:rFonts w:ascii="Arial"/>
          <w:sz w:val="24"/>
          <w:szCs w:val="24"/>
          <w:rtl/>
        </w:rPr>
        <w:t xml:space="preserve"> | </w:t>
      </w:r>
    </w:p>
    <w:p w14:paraId="6ABD2363" w14:textId="77777777" w:rsidR="00040740" w:rsidRDefault="009202EF">
      <w:pPr>
        <w:pStyle w:val="a"/>
        <w:bidi/>
        <w:spacing w:after="120" w:line="360" w:lineRule="auto"/>
        <w:rPr>
          <w:rFonts w:ascii="Arial" w:eastAsia="Arial" w:hAnsi="Arial" w:cs="Arial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דשויה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지명하다</w:t>
      </w:r>
      <w:r>
        <w:rPr>
          <w:rFonts w:ascii="Helvetica"/>
          <w:sz w:val="24"/>
          <w:szCs w:val="24"/>
          <w:lang w:val="ko-KR" w:eastAsia="ko-KR"/>
        </w:rPr>
        <w:t>/</w:t>
      </w:r>
      <w:r>
        <w:rPr>
          <w:rFonts w:eastAsia="Helvetica" w:hint="eastAsia"/>
          <w:sz w:val="24"/>
          <w:szCs w:val="24"/>
          <w:lang w:val="ko-KR" w:eastAsia="ko-KR"/>
        </w:rPr>
        <w:t>임명하다</w:t>
      </w:r>
      <w:r>
        <w:rPr>
          <w:rFonts w:ascii="Helvetica"/>
          <w:sz w:val="24"/>
          <w:szCs w:val="24"/>
          <w:lang w:val="ko-KR" w:eastAsia="ko-KR"/>
        </w:rPr>
        <w:t xml:space="preserve">  </w:t>
      </w:r>
      <w:r>
        <w:rPr>
          <w:rFonts w:ascii="Arial"/>
          <w:sz w:val="24"/>
          <w:szCs w:val="24"/>
          <w:rtl/>
        </w:rPr>
        <w:t xml:space="preserve">| </w:t>
      </w:r>
    </w:p>
    <w:p w14:paraId="7503703E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 xml:space="preserve">הכי </w:t>
      </w: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נמי</w:t>
      </w:r>
      <w:proofErr w:type="spellEnd"/>
      <w:r>
        <w:rPr>
          <w:rFonts w:ascii="Arial Unicode MS" w:cs="Helvetica" w:hint="cs"/>
          <w:sz w:val="24"/>
          <w:szCs w:val="24"/>
          <w:rtl/>
          <w:lang w:val="he-IL"/>
        </w:rPr>
        <w:t xml:space="preserve"> מסתברא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이것은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또한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이치에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맞다</w:t>
      </w:r>
      <w:r>
        <w:rPr>
          <w:rFonts w:ascii="Helvetica"/>
          <w:sz w:val="24"/>
          <w:szCs w:val="24"/>
          <w:lang w:val="ko-KR" w:eastAsia="ko-KR"/>
        </w:rPr>
        <w:t>/</w:t>
      </w:r>
      <w:r>
        <w:rPr>
          <w:rFonts w:eastAsia="Helvetica" w:hint="eastAsia"/>
          <w:sz w:val="24"/>
          <w:szCs w:val="24"/>
          <w:lang w:val="ko-KR" w:eastAsia="ko-KR"/>
        </w:rPr>
        <w:t>이것은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또한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명백해지다</w:t>
      </w:r>
      <w:r>
        <w:rPr>
          <w:rFonts w:ascii="Arial"/>
          <w:sz w:val="24"/>
          <w:szCs w:val="24"/>
          <w:rtl/>
        </w:rPr>
        <w:t xml:space="preserve"> | </w:t>
      </w:r>
    </w:p>
    <w:p w14:paraId="1FF5EE37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 xml:space="preserve">דאי </w:t>
      </w: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סלקא</w:t>
      </w:r>
      <w:proofErr w:type="spellEnd"/>
      <w:r>
        <w:rPr>
          <w:rFonts w:ascii="Arial Unicode MS" w:cs="Helvetica" w:hint="cs"/>
          <w:sz w:val="24"/>
          <w:szCs w:val="24"/>
          <w:rtl/>
          <w:lang w:val="he-IL"/>
        </w:rPr>
        <w:t xml:space="preserve"> דעתך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만약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그것이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생각난다면</w:t>
      </w:r>
      <w:r>
        <w:rPr>
          <w:rFonts w:ascii="Arial"/>
          <w:sz w:val="24"/>
          <w:szCs w:val="24"/>
          <w:rtl/>
        </w:rPr>
        <w:t xml:space="preserve"> | </w:t>
      </w:r>
    </w:p>
    <w:p w14:paraId="38C078D7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 xml:space="preserve">מי </w:t>
      </w: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הויא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ascii="Helvetica"/>
          <w:sz w:val="24"/>
          <w:szCs w:val="24"/>
          <w:lang w:val="ko-KR" w:eastAsia="ko-KR"/>
        </w:rPr>
        <w:t>~</w:t>
      </w:r>
      <w:r>
        <w:rPr>
          <w:rFonts w:eastAsia="Helvetica" w:hint="eastAsia"/>
          <w:sz w:val="24"/>
          <w:szCs w:val="24"/>
          <w:lang w:val="ko-KR" w:eastAsia="ko-KR"/>
        </w:rPr>
        <w:t>일까</w:t>
      </w:r>
      <w:r>
        <w:rPr>
          <w:rFonts w:ascii="Helvetica"/>
          <w:sz w:val="24"/>
          <w:szCs w:val="24"/>
          <w:lang w:val="ko-KR" w:eastAsia="ko-KR"/>
        </w:rPr>
        <w:t>?</w:t>
      </w:r>
      <w:r>
        <w:rPr>
          <w:rFonts w:ascii="Arial"/>
          <w:sz w:val="24"/>
          <w:szCs w:val="24"/>
          <w:rtl/>
        </w:rPr>
        <w:t xml:space="preserve"> | </w:t>
      </w:r>
    </w:p>
    <w:p w14:paraId="4AE8A72C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הכא במאי עסקינן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여기서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우리가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다루고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있는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것은</w:t>
      </w:r>
      <w:r>
        <w:rPr>
          <w:rFonts w:ascii="Arial"/>
          <w:sz w:val="24"/>
          <w:szCs w:val="24"/>
          <w:rtl/>
        </w:rPr>
        <w:t xml:space="preserve"> | </w:t>
      </w:r>
    </w:p>
    <w:p w14:paraId="5A621F5F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זיל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가라</w:t>
      </w:r>
      <w:r>
        <w:rPr>
          <w:rFonts w:ascii="Helvetica"/>
          <w:sz w:val="24"/>
          <w:szCs w:val="24"/>
          <w:lang w:val="ko-KR" w:eastAsia="ko-KR"/>
        </w:rPr>
        <w:t>!/</w:t>
      </w:r>
      <w:r>
        <w:rPr>
          <w:rFonts w:eastAsia="Helvetica" w:hint="eastAsia"/>
          <w:sz w:val="24"/>
          <w:szCs w:val="24"/>
          <w:lang w:val="ko-KR" w:eastAsia="ko-KR"/>
        </w:rPr>
        <w:t>가시오</w:t>
      </w:r>
      <w:r>
        <w:rPr>
          <w:rFonts w:ascii="Helvetica"/>
          <w:sz w:val="24"/>
          <w:szCs w:val="24"/>
          <w:lang w:val="ko-KR" w:eastAsia="ko-KR"/>
        </w:rPr>
        <w:t>!</w:t>
      </w:r>
      <w:r>
        <w:rPr>
          <w:rFonts w:ascii="Arial"/>
          <w:sz w:val="24"/>
          <w:szCs w:val="24"/>
          <w:rtl/>
        </w:rPr>
        <w:t xml:space="preserve"> | </w:t>
      </w:r>
    </w:p>
    <w:p w14:paraId="015A57EE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מהני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이것들</w:t>
      </w:r>
      <w:r>
        <w:rPr>
          <w:rFonts w:ascii="Arial"/>
          <w:sz w:val="24"/>
          <w:szCs w:val="24"/>
          <w:rtl/>
        </w:rPr>
        <w:t xml:space="preserve"> | </w:t>
      </w:r>
    </w:p>
    <w:p w14:paraId="01EC05D4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lastRenderedPageBreak/>
        <w:t>אקלעו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도착했다</w:t>
      </w:r>
      <w:r>
        <w:rPr>
          <w:rFonts w:ascii="Helvetica"/>
          <w:sz w:val="24"/>
          <w:szCs w:val="24"/>
          <w:lang w:val="ko-KR" w:eastAsia="ko-KR"/>
        </w:rPr>
        <w:t>/</w:t>
      </w:r>
      <w:r>
        <w:rPr>
          <w:rFonts w:eastAsia="Helvetica" w:hint="eastAsia"/>
          <w:sz w:val="24"/>
          <w:szCs w:val="24"/>
          <w:lang w:val="ko-KR" w:eastAsia="ko-KR"/>
        </w:rPr>
        <w:t>도착하게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됐다</w:t>
      </w:r>
      <w:r>
        <w:rPr>
          <w:rFonts w:ascii="Helvetica"/>
          <w:sz w:val="24"/>
          <w:szCs w:val="24"/>
          <w:rtl/>
        </w:rPr>
        <w:t xml:space="preserve"> </w:t>
      </w:r>
      <w:r>
        <w:rPr>
          <w:rFonts w:ascii="Arial"/>
          <w:sz w:val="24"/>
          <w:szCs w:val="24"/>
          <w:rtl/>
        </w:rPr>
        <w:t xml:space="preserve"> | </w:t>
      </w:r>
    </w:p>
    <w:p w14:paraId="56A84A9E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בוסתנא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과수원</w:t>
      </w:r>
      <w:r>
        <w:rPr>
          <w:rFonts w:ascii="Arial"/>
          <w:sz w:val="24"/>
          <w:szCs w:val="24"/>
          <w:rtl/>
        </w:rPr>
        <w:t xml:space="preserve"> | </w:t>
      </w:r>
    </w:p>
    <w:p w14:paraId="11436202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אייתי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가져오다</w:t>
      </w:r>
      <w:r>
        <w:rPr>
          <w:rFonts w:ascii="Arial"/>
          <w:sz w:val="24"/>
          <w:szCs w:val="24"/>
          <w:rtl/>
        </w:rPr>
        <w:t xml:space="preserve"> | </w:t>
      </w:r>
    </w:p>
    <w:p w14:paraId="6113A058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אריסות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땅의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소유주와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소작인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사이의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협정</w:t>
      </w:r>
      <w:r>
        <w:rPr>
          <w:rFonts w:ascii="Helvetica"/>
          <w:sz w:val="24"/>
          <w:szCs w:val="24"/>
          <w:lang w:val="ko-KR" w:eastAsia="ko-KR"/>
        </w:rPr>
        <w:t>/</w:t>
      </w:r>
      <w:r>
        <w:rPr>
          <w:rFonts w:eastAsia="Helvetica" w:hint="eastAsia"/>
          <w:sz w:val="24"/>
          <w:szCs w:val="24"/>
          <w:lang w:val="ko-KR" w:eastAsia="ko-KR"/>
        </w:rPr>
        <w:t>계약</w:t>
      </w:r>
      <w:r>
        <w:rPr>
          <w:rFonts w:ascii="Arial"/>
          <w:sz w:val="24"/>
          <w:szCs w:val="24"/>
          <w:rtl/>
        </w:rPr>
        <w:t xml:space="preserve"> | </w:t>
      </w:r>
    </w:p>
    <w:p w14:paraId="48FB43F5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ושדא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뒀다</w:t>
      </w:r>
      <w:r>
        <w:rPr>
          <w:rFonts w:ascii="Helvetica"/>
          <w:sz w:val="24"/>
          <w:szCs w:val="24"/>
          <w:lang w:val="ko-KR" w:eastAsia="ko-KR"/>
        </w:rPr>
        <w:t>(</w:t>
      </w:r>
      <w:r>
        <w:rPr>
          <w:rFonts w:eastAsia="Helvetica" w:hint="eastAsia"/>
          <w:sz w:val="24"/>
          <w:szCs w:val="24"/>
          <w:lang w:val="ko-KR" w:eastAsia="ko-KR"/>
        </w:rPr>
        <w:t>두다의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과거형</w:t>
      </w:r>
      <w:r>
        <w:rPr>
          <w:rFonts w:ascii="Helvetica"/>
          <w:sz w:val="24"/>
          <w:szCs w:val="24"/>
          <w:lang w:val="ko-KR" w:eastAsia="ko-KR"/>
        </w:rPr>
        <w:t>)/</w:t>
      </w:r>
      <w:r>
        <w:rPr>
          <w:rFonts w:eastAsia="Helvetica" w:hint="eastAsia"/>
          <w:sz w:val="24"/>
          <w:szCs w:val="24"/>
          <w:lang w:val="ko-KR" w:eastAsia="ko-KR"/>
        </w:rPr>
        <w:t>놓다</w:t>
      </w:r>
      <w:r>
        <w:rPr>
          <w:rFonts w:ascii="Arial"/>
          <w:sz w:val="24"/>
          <w:szCs w:val="24"/>
          <w:rtl/>
        </w:rPr>
        <w:t xml:space="preserve"> | </w:t>
      </w:r>
    </w:p>
    <w:p w14:paraId="6A6AEEBC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קמייהו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그들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앞에</w:t>
      </w:r>
      <w:r>
        <w:rPr>
          <w:rFonts w:ascii="Arial"/>
          <w:sz w:val="24"/>
          <w:szCs w:val="24"/>
          <w:rtl/>
        </w:rPr>
        <w:t xml:space="preserve"> | </w:t>
      </w:r>
    </w:p>
    <w:p w14:paraId="23558F3F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אדהכי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그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동안에</w:t>
      </w:r>
      <w:r>
        <w:rPr>
          <w:rFonts w:ascii="Arial"/>
          <w:sz w:val="24"/>
          <w:szCs w:val="24"/>
          <w:rtl/>
        </w:rPr>
        <w:t xml:space="preserve"> | </w:t>
      </w:r>
    </w:p>
    <w:p w14:paraId="24651B69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אתא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왔다</w:t>
      </w:r>
      <w:r>
        <w:rPr>
          <w:rFonts w:ascii="Arial"/>
          <w:sz w:val="24"/>
          <w:szCs w:val="24"/>
          <w:rtl/>
        </w:rPr>
        <w:t xml:space="preserve"> | </w:t>
      </w:r>
    </w:p>
    <w:p w14:paraId="55D95579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אשכחינהו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그들을</w:t>
      </w:r>
      <w:r>
        <w:rPr>
          <w:rFonts w:ascii="Helvetica"/>
          <w:sz w:val="24"/>
          <w:szCs w:val="24"/>
          <w:lang w:val="ko-KR" w:eastAsia="ko-KR"/>
        </w:rPr>
        <w:t>/</w:t>
      </w:r>
      <w:r>
        <w:rPr>
          <w:rFonts w:eastAsia="Helvetica" w:hint="eastAsia"/>
          <w:sz w:val="24"/>
          <w:szCs w:val="24"/>
          <w:lang w:val="ko-KR" w:eastAsia="ko-KR"/>
        </w:rPr>
        <w:t>그것들을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찾았다</w:t>
      </w:r>
      <w:r>
        <w:rPr>
          <w:rFonts w:ascii="Arial"/>
          <w:sz w:val="24"/>
          <w:szCs w:val="24"/>
          <w:rtl/>
        </w:rPr>
        <w:t xml:space="preserve"> | </w:t>
      </w:r>
    </w:p>
    <w:p w14:paraId="0DB0E3FE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אייתית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당신이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가져왔다</w:t>
      </w:r>
      <w:r>
        <w:rPr>
          <w:rFonts w:ascii="Arial"/>
          <w:sz w:val="24"/>
          <w:szCs w:val="24"/>
          <w:rtl/>
        </w:rPr>
        <w:t xml:space="preserve"> | </w:t>
      </w:r>
    </w:p>
    <w:p w14:paraId="5627435D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שפירתא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그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아름다운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것들</w:t>
      </w:r>
      <w:r>
        <w:rPr>
          <w:rFonts w:ascii="Arial"/>
          <w:sz w:val="24"/>
          <w:szCs w:val="24"/>
          <w:rtl/>
        </w:rPr>
        <w:t xml:space="preserve"> | </w:t>
      </w:r>
    </w:p>
    <w:p w14:paraId="3B503A8D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השתא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지금</w:t>
      </w:r>
      <w:r>
        <w:rPr>
          <w:rFonts w:ascii="Arial"/>
          <w:sz w:val="24"/>
          <w:szCs w:val="24"/>
          <w:rtl/>
        </w:rPr>
        <w:t xml:space="preserve"> | </w:t>
      </w:r>
    </w:p>
    <w:p w14:paraId="0FE2FF0E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הכי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이렇게</w:t>
      </w:r>
      <w:r>
        <w:rPr>
          <w:rFonts w:ascii="Arial"/>
          <w:sz w:val="24"/>
          <w:szCs w:val="24"/>
          <w:rtl/>
        </w:rPr>
        <w:t xml:space="preserve"> | </w:t>
      </w:r>
    </w:p>
    <w:p w14:paraId="125F68AC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וניחא ליה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그에게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편안한</w:t>
      </w:r>
      <w:r>
        <w:rPr>
          <w:rFonts w:ascii="Helvetica"/>
          <w:sz w:val="24"/>
          <w:szCs w:val="24"/>
          <w:lang w:val="ko-KR" w:eastAsia="ko-KR"/>
        </w:rPr>
        <w:t>/</w:t>
      </w:r>
      <w:r>
        <w:rPr>
          <w:rFonts w:eastAsia="Helvetica" w:hint="eastAsia"/>
          <w:sz w:val="24"/>
          <w:szCs w:val="24"/>
          <w:lang w:val="ko-KR" w:eastAsia="ko-KR"/>
        </w:rPr>
        <w:t>쉬운</w:t>
      </w:r>
      <w:r>
        <w:rPr>
          <w:rFonts w:ascii="Arial"/>
          <w:sz w:val="24"/>
          <w:szCs w:val="24"/>
          <w:rtl/>
        </w:rPr>
        <w:t xml:space="preserve"> | </w:t>
      </w:r>
    </w:p>
    <w:p w14:paraId="713F44E1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r>
        <w:rPr>
          <w:rFonts w:ascii="Arial Unicode MS" w:cs="Helvetica" w:hint="cs"/>
          <w:sz w:val="24"/>
          <w:szCs w:val="24"/>
          <w:rtl/>
          <w:lang w:val="he-IL"/>
        </w:rPr>
        <w:t>הכא</w:t>
      </w:r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여기</w:t>
      </w:r>
      <w:r>
        <w:rPr>
          <w:rFonts w:ascii="Arial"/>
          <w:sz w:val="24"/>
          <w:szCs w:val="24"/>
          <w:rtl/>
        </w:rPr>
        <w:t xml:space="preserve"> | </w:t>
      </w:r>
    </w:p>
    <w:p w14:paraId="234266FF" w14:textId="77777777" w:rsidR="00040740" w:rsidRDefault="009202EF">
      <w:pPr>
        <w:pStyle w:val="a"/>
        <w:bidi/>
        <w:spacing w:after="120" w:line="360" w:lineRule="auto"/>
        <w:rPr>
          <w:rFonts w:ascii="Helvetica" w:eastAsia="Helvetica" w:hAnsi="Helvetica" w:cs="Helvetica"/>
          <w:sz w:val="24"/>
          <w:szCs w:val="24"/>
          <w:rtl/>
        </w:rPr>
      </w:pPr>
      <w:proofErr w:type="spellStart"/>
      <w:r>
        <w:rPr>
          <w:rFonts w:ascii="Arial Unicode MS" w:cs="Helvetica" w:hint="cs"/>
          <w:sz w:val="24"/>
          <w:szCs w:val="24"/>
          <w:rtl/>
          <w:lang w:val="he-IL"/>
        </w:rPr>
        <w:t>כסיפותא</w:t>
      </w:r>
      <w:proofErr w:type="spellEnd"/>
      <w:r>
        <w:rPr>
          <w:rFonts w:ascii="Helvetica"/>
          <w:sz w:val="24"/>
          <w:szCs w:val="24"/>
          <w:rtl/>
        </w:rPr>
        <w:t xml:space="preserve">: </w:t>
      </w:r>
      <w:r>
        <w:rPr>
          <w:rFonts w:eastAsia="Helvetica" w:hint="eastAsia"/>
          <w:sz w:val="24"/>
          <w:szCs w:val="24"/>
          <w:lang w:val="ko-KR" w:eastAsia="ko-KR"/>
        </w:rPr>
        <w:t>불쾌감</w:t>
      </w:r>
      <w:r>
        <w:rPr>
          <w:rFonts w:ascii="Helvetica"/>
          <w:sz w:val="24"/>
          <w:szCs w:val="24"/>
          <w:lang w:val="ko-KR" w:eastAsia="ko-KR"/>
        </w:rPr>
        <w:t>/</w:t>
      </w:r>
      <w:r>
        <w:rPr>
          <w:rFonts w:eastAsia="Helvetica" w:hint="eastAsia"/>
          <w:sz w:val="24"/>
          <w:szCs w:val="24"/>
          <w:lang w:val="ko-KR" w:eastAsia="ko-KR"/>
        </w:rPr>
        <w:t>곤란함</w:t>
      </w:r>
      <w:r>
        <w:rPr>
          <w:rFonts w:ascii="Helvetica"/>
          <w:sz w:val="24"/>
          <w:szCs w:val="24"/>
          <w:rtl/>
        </w:rPr>
        <w:t>.</w:t>
      </w:r>
    </w:p>
    <w:p w14:paraId="457616D5" w14:textId="77777777" w:rsidR="00040740" w:rsidRDefault="00040740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5E56CD2F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eastAsia="Helvetica" w:hint="eastAsia"/>
          <w:sz w:val="24"/>
          <w:szCs w:val="24"/>
          <w:lang w:val="ko-KR" w:eastAsia="ko-KR"/>
        </w:rPr>
        <w:t>하잘의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의견들은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탈무드의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논쟁점들을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통한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근본적인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학습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경험을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제공하는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영적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commentRangeStart w:id="18"/>
      <w:r>
        <w:rPr>
          <w:rFonts w:eastAsia="Helvetica" w:hint="eastAsia"/>
          <w:sz w:val="24"/>
          <w:szCs w:val="24"/>
          <w:lang w:val="ko-KR" w:eastAsia="ko-KR"/>
        </w:rPr>
        <w:t>보고입니다</w:t>
      </w:r>
      <w:commentRangeEnd w:id="18"/>
      <w:r w:rsidR="00801AB6">
        <w:rPr>
          <w:rStyle w:val="CommentReference"/>
          <w:rFonts w:ascii="Times New Roman" w:hAnsi="Times New Roman" w:cs="Times New Roman"/>
          <w:color w:val="auto"/>
          <w:rtl/>
          <w:lang w:bidi="ar-SA"/>
        </w:rPr>
        <w:commentReference w:id="18"/>
      </w:r>
      <w:r>
        <w:rPr>
          <w:rFonts w:ascii="Helvetica"/>
          <w:sz w:val="24"/>
          <w:szCs w:val="24"/>
          <w:lang w:val="ko-KR" w:eastAsia="ko-KR"/>
        </w:rPr>
        <w:t xml:space="preserve">. </w:t>
      </w:r>
      <w:r>
        <w:rPr>
          <w:rFonts w:eastAsia="Helvetica" w:hint="eastAsia"/>
          <w:sz w:val="24"/>
          <w:szCs w:val="24"/>
          <w:lang w:val="ko-KR" w:eastAsia="ko-KR"/>
        </w:rPr>
        <w:t>이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소책자는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탈무드의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논쟁점으로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비롯된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주요한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가르</w:t>
      </w:r>
      <w:r>
        <w:rPr>
          <w:rFonts w:eastAsia="Helvetica" w:hint="eastAsia"/>
          <w:sz w:val="24"/>
          <w:szCs w:val="24"/>
        </w:rPr>
        <w:t>침</w:t>
      </w:r>
      <w:r>
        <w:rPr>
          <w:rFonts w:eastAsia="Helvetica" w:hint="eastAsia"/>
          <w:sz w:val="24"/>
          <w:szCs w:val="24"/>
          <w:lang w:val="ko-KR" w:eastAsia="ko-KR"/>
        </w:rPr>
        <w:t>을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언급하고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있다</w:t>
      </w:r>
      <w:r>
        <w:rPr>
          <w:rFonts w:ascii="Helvetica"/>
          <w:sz w:val="24"/>
          <w:szCs w:val="24"/>
          <w:lang w:val="ko-KR" w:eastAsia="ko-KR"/>
        </w:rPr>
        <w:t xml:space="preserve">. </w:t>
      </w:r>
      <w:r>
        <w:rPr>
          <w:rFonts w:eastAsia="Helvetica" w:hint="eastAsia"/>
          <w:sz w:val="24"/>
          <w:szCs w:val="24"/>
          <w:lang w:val="ko-KR" w:eastAsia="ko-KR"/>
        </w:rPr>
        <w:t>이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소책자에는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문자적인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설명들</w:t>
      </w:r>
      <w:r>
        <w:rPr>
          <w:rFonts w:ascii="Helvetica"/>
          <w:sz w:val="24"/>
          <w:szCs w:val="24"/>
          <w:lang w:val="ko-KR" w:eastAsia="ko-KR"/>
        </w:rPr>
        <w:t xml:space="preserve">, </w:t>
      </w:r>
      <w:r>
        <w:rPr>
          <w:rFonts w:eastAsia="Helvetica" w:hint="eastAsia"/>
          <w:sz w:val="24"/>
          <w:szCs w:val="24"/>
          <w:lang w:val="ko-KR" w:eastAsia="ko-KR"/>
        </w:rPr>
        <w:t>그리고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타나임과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아모라임의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다양하며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흥미진진한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의견들과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논쟁점의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원리들을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강조하기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위한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실례들이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포함되어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있다</w:t>
      </w:r>
      <w:r>
        <w:rPr>
          <w:rFonts w:ascii="Helvetica"/>
          <w:sz w:val="24"/>
          <w:szCs w:val="24"/>
          <w:lang w:val="ko-KR" w:eastAsia="ko-KR"/>
        </w:rPr>
        <w:t xml:space="preserve">. </w:t>
      </w:r>
    </w:p>
    <w:p w14:paraId="430A5BD1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eastAsia="Helvetica" w:hint="eastAsia"/>
          <w:sz w:val="24"/>
          <w:szCs w:val="24"/>
          <w:lang w:val="ko-KR" w:eastAsia="ko-KR"/>
        </w:rPr>
        <w:t>우리의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논쟁점은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개인이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본인의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소유물을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타인에게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사용하도록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허락할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때</w:t>
      </w:r>
      <w:r>
        <w:rPr>
          <w:rFonts w:ascii="Helvetica"/>
          <w:sz w:val="24"/>
          <w:szCs w:val="24"/>
          <w:lang w:val="ko-KR" w:eastAsia="ko-KR"/>
        </w:rPr>
        <w:t xml:space="preserve">, </w:t>
      </w:r>
      <w:r>
        <w:rPr>
          <w:rFonts w:eastAsia="Helvetica" w:hint="eastAsia"/>
          <w:sz w:val="24"/>
          <w:szCs w:val="24"/>
          <w:lang w:val="ko-KR" w:eastAsia="ko-KR"/>
        </w:rPr>
        <w:t>말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그대로의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표현과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내재된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진심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사이의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관계를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다루고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있다</w:t>
      </w:r>
      <w:r>
        <w:rPr>
          <w:rFonts w:ascii="Helvetica"/>
          <w:sz w:val="24"/>
          <w:szCs w:val="24"/>
          <w:lang w:val="ko-KR" w:eastAsia="ko-KR"/>
        </w:rPr>
        <w:t xml:space="preserve">. </w:t>
      </w:r>
    </w:p>
    <w:p w14:paraId="7F712F4C" w14:textId="77777777" w:rsidR="00040740" w:rsidRDefault="00040740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343076AA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commentRangeStart w:id="19"/>
      <w:r>
        <w:rPr>
          <w:rFonts w:eastAsia="Helvetica" w:hint="eastAsia"/>
          <w:sz w:val="24"/>
          <w:szCs w:val="24"/>
          <w:lang w:val="ko-KR" w:eastAsia="ko-KR"/>
        </w:rPr>
        <w:t>금지된</w:t>
      </w:r>
      <w:commentRangeEnd w:id="19"/>
      <w:r w:rsidR="00FF5086">
        <w:rPr>
          <w:rStyle w:val="CommentReference"/>
          <w:rFonts w:ascii="Times New Roman" w:hAnsi="Times New Roman" w:cs="Times New Roman"/>
          <w:color w:val="auto"/>
          <w:lang w:bidi="ar-SA"/>
        </w:rPr>
        <w:commentReference w:id="19"/>
      </w:r>
    </w:p>
    <w:p w14:paraId="42451B91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eastAsia="Helvetica" w:hint="eastAsia"/>
          <w:sz w:val="24"/>
          <w:szCs w:val="24"/>
          <w:lang w:val="ko-KR" w:eastAsia="ko-KR"/>
        </w:rPr>
        <w:lastRenderedPageBreak/>
        <w:t>의심스러운</w:t>
      </w:r>
    </w:p>
    <w:p w14:paraId="703F7246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eastAsia="Helvetica" w:hint="eastAsia"/>
          <w:sz w:val="24"/>
          <w:szCs w:val="24"/>
          <w:lang w:val="ko-KR" w:eastAsia="ko-KR"/>
        </w:rPr>
        <w:t>허락된</w:t>
      </w:r>
    </w:p>
    <w:p w14:paraId="4D0FD726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eastAsia="Helvetica" w:hint="eastAsia"/>
          <w:sz w:val="24"/>
          <w:szCs w:val="24"/>
          <w:lang w:val="ko-KR" w:eastAsia="ko-KR"/>
        </w:rPr>
        <w:t>좋은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수확물</w:t>
      </w:r>
    </w:p>
    <w:p w14:paraId="73BDA00C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eastAsia="Helvetica" w:hint="eastAsia"/>
          <w:sz w:val="24"/>
          <w:szCs w:val="24"/>
          <w:lang w:val="ko-KR" w:eastAsia="ko-KR"/>
        </w:rPr>
        <w:t>보통의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수확물</w:t>
      </w:r>
    </w:p>
    <w:p w14:paraId="4CB1E4FE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eastAsia="Helvetica" w:hint="eastAsia"/>
          <w:sz w:val="24"/>
          <w:szCs w:val="24"/>
          <w:lang w:val="ko-KR" w:eastAsia="ko-KR"/>
        </w:rPr>
        <w:t>간소한</w:t>
      </w:r>
      <w:r>
        <w:rPr>
          <w:rFonts w:eastAsia="Helvetica" w:hint="eastAsia"/>
          <w:sz w:val="24"/>
          <w:szCs w:val="24"/>
          <w:lang w:val="ko-KR" w:eastAsia="ko-KR"/>
        </w:rPr>
        <w:t xml:space="preserve"> </w:t>
      </w:r>
      <w:r>
        <w:rPr>
          <w:rFonts w:eastAsia="Helvetica" w:hint="eastAsia"/>
          <w:sz w:val="24"/>
          <w:szCs w:val="24"/>
          <w:lang w:val="ko-KR" w:eastAsia="ko-KR"/>
        </w:rPr>
        <w:t>수확물</w:t>
      </w:r>
    </w:p>
    <w:p w14:paraId="5FAACF32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eastAsia="Helvetica" w:hint="eastAsia"/>
          <w:sz w:val="24"/>
          <w:szCs w:val="24"/>
          <w:lang w:val="ko-KR" w:eastAsia="ko-KR"/>
        </w:rPr>
        <w:t>주인</w:t>
      </w:r>
    </w:p>
    <w:p w14:paraId="36DB92B9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eastAsia="Helvetica" w:hint="eastAsia"/>
          <w:sz w:val="24"/>
          <w:szCs w:val="24"/>
          <w:lang w:val="ko-KR" w:eastAsia="ko-KR"/>
        </w:rPr>
        <w:t>전달자</w:t>
      </w:r>
    </w:p>
    <w:p w14:paraId="209889B8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r>
        <w:rPr>
          <w:rFonts w:eastAsia="Helvetica" w:hint="eastAsia"/>
          <w:sz w:val="24"/>
          <w:szCs w:val="24"/>
          <w:lang w:val="ko-KR" w:eastAsia="ko-KR"/>
        </w:rPr>
        <w:t>소작인</w:t>
      </w:r>
    </w:p>
    <w:p w14:paraId="16E80866" w14:textId="77777777" w:rsidR="00040740" w:rsidRDefault="00040740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</w:p>
    <w:p w14:paraId="5E96FF81" w14:textId="77777777" w:rsidR="00040740" w:rsidRDefault="009202EF">
      <w:pPr>
        <w:pStyle w:val="a"/>
        <w:spacing w:after="120" w:line="360" w:lineRule="auto"/>
        <w:jc w:val="both"/>
        <w:rPr>
          <w:rFonts w:ascii="Helvetica" w:eastAsia="Helvetica" w:hAnsi="Helvetica" w:cs="Helvetica"/>
          <w:sz w:val="24"/>
          <w:szCs w:val="24"/>
        </w:rPr>
      </w:pPr>
      <w:commentRangeStart w:id="20"/>
      <w:r>
        <w:rPr>
          <w:rFonts w:eastAsia="Helvetica" w:hint="eastAsia"/>
          <w:sz w:val="24"/>
          <w:szCs w:val="24"/>
          <w:lang w:val="ko-KR" w:eastAsia="ko-KR"/>
        </w:rPr>
        <w:t>이메일</w:t>
      </w:r>
      <w:commentRangeEnd w:id="20"/>
      <w:r w:rsidR="00F97224">
        <w:rPr>
          <w:rStyle w:val="CommentReference"/>
          <w:rFonts w:ascii="Times New Roman" w:hAnsi="Times New Roman" w:cs="Times New Roman"/>
          <w:color w:val="auto"/>
          <w:lang w:bidi="ar-SA"/>
        </w:rPr>
        <w:commentReference w:id="20"/>
      </w:r>
      <w:r>
        <w:rPr>
          <w:rFonts w:ascii="Helvetica"/>
          <w:sz w:val="24"/>
          <w:szCs w:val="24"/>
          <w:lang w:val="ko-KR" w:eastAsia="ko-KR"/>
        </w:rPr>
        <w:t xml:space="preserve">: </w:t>
      </w:r>
      <w:r>
        <w:rPr>
          <w:rFonts w:ascii="Helvetica"/>
          <w:sz w:val="24"/>
          <w:szCs w:val="24"/>
        </w:rPr>
        <w:t>o</w:t>
      </w:r>
      <w:r>
        <w:rPr>
          <w:rFonts w:ascii="Helvetica"/>
          <w:sz w:val="24"/>
          <w:szCs w:val="24"/>
          <w:lang w:val="pt-PT"/>
        </w:rPr>
        <w:t xml:space="preserve">rencohen101@gmail.com </w:t>
      </w:r>
    </w:p>
    <w:p w14:paraId="61D4D885" w14:textId="77777777" w:rsidR="00040740" w:rsidRDefault="009202EF">
      <w:pPr>
        <w:pStyle w:val="a"/>
        <w:spacing w:line="360" w:lineRule="auto"/>
      </w:pPr>
      <w:r>
        <w:rPr>
          <w:rFonts w:hAnsi="Arial"/>
          <w:color w:val="212121"/>
          <w:sz w:val="24"/>
          <w:szCs w:val="24"/>
        </w:rPr>
        <w:t>©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모든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권리는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예루살렘의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오렌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코헨에게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있습니다</w:t>
      </w:r>
      <w:r>
        <w:rPr>
          <w:rFonts w:ascii="Arial"/>
          <w:color w:val="212121"/>
          <w:sz w:val="24"/>
          <w:szCs w:val="24"/>
        </w:rPr>
        <w:t xml:space="preserve">.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이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출판물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또는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그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일부의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어떠한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부분도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복제</w:t>
      </w:r>
      <w:r>
        <w:rPr>
          <w:rFonts w:ascii="Arial"/>
          <w:color w:val="212121"/>
          <w:sz w:val="24"/>
          <w:szCs w:val="24"/>
        </w:rPr>
        <w:t xml:space="preserve">,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복사</w:t>
      </w:r>
      <w:r>
        <w:rPr>
          <w:rFonts w:ascii="Arial"/>
          <w:color w:val="212121"/>
          <w:sz w:val="24"/>
          <w:szCs w:val="24"/>
        </w:rPr>
        <w:t xml:space="preserve">,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스캔</w:t>
      </w:r>
      <w:r>
        <w:rPr>
          <w:rFonts w:ascii="Arial"/>
          <w:color w:val="212121"/>
          <w:sz w:val="24"/>
          <w:szCs w:val="24"/>
        </w:rPr>
        <w:t xml:space="preserve">,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기록</w:t>
      </w:r>
      <w:r>
        <w:rPr>
          <w:rFonts w:ascii="Arial"/>
          <w:color w:val="212121"/>
          <w:sz w:val="24"/>
          <w:szCs w:val="24"/>
        </w:rPr>
        <w:t xml:space="preserve">,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번역</w:t>
      </w:r>
      <w:r>
        <w:rPr>
          <w:rFonts w:ascii="Arial"/>
          <w:color w:val="212121"/>
          <w:sz w:val="24"/>
          <w:szCs w:val="24"/>
        </w:rPr>
        <w:t xml:space="preserve">,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데이터베이스에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저장하거나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광학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방식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또는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기계식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전자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매체를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통해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또는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어떤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방법으로도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전송할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수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없습니다</w:t>
      </w:r>
      <w:r>
        <w:rPr>
          <w:rFonts w:ascii="Arial"/>
          <w:color w:val="212121"/>
          <w:sz w:val="24"/>
          <w:szCs w:val="24"/>
        </w:rPr>
        <w:t xml:space="preserve">.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이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출판물을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상업적으로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사용하는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것은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저자의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진술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및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서면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허가없이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전적으로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 xml:space="preserve"> </w:t>
      </w:r>
      <w:r>
        <w:rPr>
          <w:rFonts w:eastAsia="Arial" w:hint="eastAsia"/>
          <w:color w:val="212121"/>
          <w:sz w:val="24"/>
          <w:szCs w:val="24"/>
          <w:lang w:val="ko-KR" w:eastAsia="ko-KR"/>
        </w:rPr>
        <w:t>금지됩니다</w:t>
      </w:r>
      <w:r>
        <w:rPr>
          <w:rFonts w:ascii="Arial"/>
          <w:color w:val="212121"/>
          <w:sz w:val="24"/>
          <w:szCs w:val="24"/>
        </w:rPr>
        <w:t>.</w:t>
      </w:r>
    </w:p>
    <w:sectPr w:rsidR="00040740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vraham Kallenbach" w:date="2017-08-14T15:31:00Z" w:initials="AK">
    <w:p w14:paraId="1E7035CB" w14:textId="615A3C24" w:rsidR="00801AB6" w:rsidRDefault="00801AB6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שער</w:t>
      </w:r>
    </w:p>
  </w:comment>
  <w:comment w:id="1" w:author="Avraham Kallenbach" w:date="2017-08-14T15:32:00Z" w:initials="AK">
    <w:p w14:paraId="4F1B7463" w14:textId="5C64D253" w:rsidR="0096342A" w:rsidRDefault="0096342A">
      <w:pPr>
        <w:pStyle w:val="CommentText"/>
        <w:rPr>
          <w:rFonts w:hint="cs"/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תוכן</w:t>
      </w:r>
      <w:bookmarkStart w:id="2" w:name="_GoBack"/>
      <w:bookmarkEnd w:id="2"/>
    </w:p>
  </w:comment>
  <w:comment w:id="3" w:author="저자" w:date="2017-08-14T12:54:00Z" w:initials="">
    <w:p w14:paraId="7112BB40" w14:textId="77777777" w:rsidR="00040740" w:rsidRDefault="00040740">
      <w:pPr>
        <w:pStyle w:val="a"/>
      </w:pPr>
    </w:p>
    <w:p w14:paraId="76A67691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רש׳׳י</w:t>
      </w:r>
      <w:r>
        <w:rPr>
          <w:rtl/>
        </w:rPr>
        <w:t xml:space="preserve">: </w:t>
      </w:r>
      <w:proofErr w:type="spellStart"/>
      <w:r>
        <w:rPr>
          <w:rFonts w:ascii="Arial Unicode MS" w:cs="Times New Roman" w:hint="cs"/>
          <w:rtl/>
        </w:rPr>
        <w:t>יאוש</w:t>
      </w:r>
      <w:proofErr w:type="spellEnd"/>
      <w:r>
        <w:rPr>
          <w:rFonts w:ascii="Arial Unicode MS" w:cs="Times New Roman" w:hint="cs"/>
          <w:rtl/>
        </w:rPr>
        <w:t xml:space="preserve"> דלא מדעת</w:t>
      </w:r>
    </w:p>
  </w:comment>
  <w:comment w:id="4" w:author="저자" w:date="2017-08-14T12:56:00Z" w:initials="">
    <w:p w14:paraId="6B1F7D4D" w14:textId="77777777" w:rsidR="00040740" w:rsidRDefault="00040740">
      <w:pPr>
        <w:pStyle w:val="a"/>
      </w:pPr>
    </w:p>
    <w:p w14:paraId="3216F114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למדו</w:t>
      </w:r>
    </w:p>
  </w:comment>
  <w:comment w:id="5" w:author="저자" w:date="2017-08-14T12:56:00Z" w:initials="">
    <w:p w14:paraId="352B5AB7" w14:textId="77777777" w:rsidR="00040740" w:rsidRDefault="00040740">
      <w:pPr>
        <w:pStyle w:val="a"/>
      </w:pPr>
    </w:p>
    <w:p w14:paraId="5B43FF23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רש׳׳י</w:t>
      </w:r>
      <w:r>
        <w:rPr>
          <w:rtl/>
        </w:rPr>
        <w:t xml:space="preserve">: </w:t>
      </w:r>
      <w:r>
        <w:rPr>
          <w:rFonts w:ascii="Arial Unicode MS" w:cs="Times New Roman" w:hint="cs"/>
          <w:rtl/>
        </w:rPr>
        <w:t>שלא מדעת</w:t>
      </w:r>
    </w:p>
  </w:comment>
  <w:comment w:id="6" w:author="저자" w:date="2017-08-14T12:57:00Z" w:initials="">
    <w:p w14:paraId="5A9FC7B1" w14:textId="77777777" w:rsidR="00040740" w:rsidRDefault="00040740">
      <w:pPr>
        <w:pStyle w:val="a"/>
      </w:pPr>
    </w:p>
    <w:p w14:paraId="3EBCB34F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מבארים</w:t>
      </w:r>
    </w:p>
  </w:comment>
  <w:comment w:id="7" w:author="저자" w:date="2017-08-14T12:57:00Z" w:initials="">
    <w:p w14:paraId="6837A7A7" w14:textId="77777777" w:rsidR="00040740" w:rsidRDefault="00040740">
      <w:pPr>
        <w:pStyle w:val="a"/>
      </w:pPr>
    </w:p>
    <w:p w14:paraId="3A279639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רש׳׳י</w:t>
      </w:r>
      <w:r>
        <w:rPr>
          <w:rtl/>
        </w:rPr>
        <w:t xml:space="preserve">: </w:t>
      </w:r>
      <w:r>
        <w:rPr>
          <w:rFonts w:ascii="Arial Unicode MS" w:cs="Times New Roman" w:hint="cs"/>
          <w:rtl/>
        </w:rPr>
        <w:t>כלך אצל יפות</w:t>
      </w:r>
    </w:p>
  </w:comment>
  <w:comment w:id="8" w:author="저자" w:date="2017-08-14T12:57:00Z" w:initials="">
    <w:p w14:paraId="1BBAD968" w14:textId="77777777" w:rsidR="00040740" w:rsidRDefault="00040740">
      <w:pPr>
        <w:pStyle w:val="a"/>
      </w:pPr>
    </w:p>
    <w:p w14:paraId="6A33364F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מאירים</w:t>
      </w:r>
    </w:p>
  </w:comment>
  <w:comment w:id="9" w:author="저자" w:date="2017-08-14T12:57:00Z" w:initials="">
    <w:p w14:paraId="49B75222" w14:textId="77777777" w:rsidR="00040740" w:rsidRDefault="00040740">
      <w:pPr>
        <w:pStyle w:val="a"/>
      </w:pPr>
    </w:p>
    <w:p w14:paraId="18D6CF9A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רש׳׳י</w:t>
      </w:r>
      <w:r>
        <w:rPr>
          <w:rtl/>
        </w:rPr>
        <w:t xml:space="preserve">: </w:t>
      </w:r>
      <w:r>
        <w:rPr>
          <w:rFonts w:ascii="Arial Unicode MS" w:cs="Times New Roman" w:hint="cs"/>
          <w:rtl/>
        </w:rPr>
        <w:t xml:space="preserve">לא </w:t>
      </w:r>
      <w:proofErr w:type="spellStart"/>
      <w:r>
        <w:rPr>
          <w:rFonts w:ascii="Arial Unicode MS" w:cs="Times New Roman" w:hint="cs"/>
          <w:rtl/>
        </w:rPr>
        <w:t>הוה</w:t>
      </w:r>
      <w:proofErr w:type="spellEnd"/>
      <w:r>
        <w:rPr>
          <w:rFonts w:ascii="Arial Unicode MS" w:cs="Times New Roman" w:hint="cs"/>
          <w:rtl/>
        </w:rPr>
        <w:t xml:space="preserve"> ידע</w:t>
      </w:r>
    </w:p>
  </w:comment>
  <w:comment w:id="10" w:author="저자" w:date="2017-08-14T12:57:00Z" w:initials="">
    <w:p w14:paraId="03E6F3FB" w14:textId="77777777" w:rsidR="00040740" w:rsidRDefault="00040740">
      <w:pPr>
        <w:pStyle w:val="a"/>
      </w:pPr>
    </w:p>
    <w:p w14:paraId="4E2A9E07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תרגמה רבא</w:t>
      </w:r>
    </w:p>
  </w:comment>
  <w:comment w:id="11" w:author="저자" w:date="2017-08-14T12:57:00Z" w:initials="">
    <w:p w14:paraId="53FD5513" w14:textId="77777777" w:rsidR="00040740" w:rsidRDefault="00040740">
      <w:pPr>
        <w:pStyle w:val="a"/>
      </w:pPr>
    </w:p>
    <w:p w14:paraId="38B58E46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עוד משתמע</w:t>
      </w:r>
    </w:p>
  </w:comment>
  <w:comment w:id="12" w:author="저자" w:date="2017-08-14T12:57:00Z" w:initials="">
    <w:p w14:paraId="281FDB23" w14:textId="77777777" w:rsidR="00040740" w:rsidRDefault="00040740">
      <w:pPr>
        <w:pStyle w:val="a"/>
      </w:pPr>
    </w:p>
    <w:p w14:paraId="6926A108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רש׳׳י</w:t>
      </w:r>
      <w:r>
        <w:rPr>
          <w:rtl/>
        </w:rPr>
        <w:t xml:space="preserve">: </w:t>
      </w:r>
      <w:r>
        <w:rPr>
          <w:rFonts w:ascii="Arial Unicode MS" w:cs="Times New Roman" w:hint="cs"/>
          <w:rtl/>
        </w:rPr>
        <w:t>אתם גם אתם</w:t>
      </w:r>
    </w:p>
  </w:comment>
  <w:comment w:id="13" w:author="저자" w:date="2017-08-14T12:57:00Z" w:initials="">
    <w:p w14:paraId="09FCAF83" w14:textId="77777777" w:rsidR="00040740" w:rsidRDefault="00040740">
      <w:pPr>
        <w:pStyle w:val="a"/>
      </w:pPr>
    </w:p>
    <w:p w14:paraId="3DE5F4E1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הצעה נוספת</w:t>
      </w:r>
    </w:p>
  </w:comment>
  <w:comment w:id="14" w:author="저자" w:date="2017-08-14T12:57:00Z" w:initials="">
    <w:p w14:paraId="39F02FBC" w14:textId="77777777" w:rsidR="00040740" w:rsidRDefault="00040740">
      <w:pPr>
        <w:pStyle w:val="a"/>
      </w:pPr>
    </w:p>
    <w:p w14:paraId="4E640A86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מתארים</w:t>
      </w:r>
    </w:p>
  </w:comment>
  <w:comment w:id="15" w:author="저자" w:date="2017-08-14T12:57:00Z" w:initials="">
    <w:p w14:paraId="6EF49E9A" w14:textId="77777777" w:rsidR="00040740" w:rsidRDefault="00040740">
      <w:pPr>
        <w:pStyle w:val="a"/>
      </w:pPr>
    </w:p>
    <w:p w14:paraId="397577AD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מסקנה</w:t>
      </w:r>
    </w:p>
  </w:comment>
  <w:comment w:id="16" w:author="저자" w:date="2017-08-14T14:21:00Z" w:initials="">
    <w:p w14:paraId="6A7CF9E4" w14:textId="77777777" w:rsidR="00040740" w:rsidRDefault="00040740">
      <w:pPr>
        <w:pStyle w:val="a"/>
      </w:pPr>
    </w:p>
    <w:p w14:paraId="578B9C0F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עולה מן הסוגיה</w:t>
      </w:r>
      <w:r>
        <w:t>:</w:t>
      </w:r>
    </w:p>
  </w:comment>
  <w:comment w:id="17" w:author="저자" w:date="2017-08-14T14:19:00Z" w:initials="">
    <w:p w14:paraId="21EECB6F" w14:textId="77777777" w:rsidR="00040740" w:rsidRDefault="00040740">
      <w:pPr>
        <w:pStyle w:val="a"/>
      </w:pPr>
    </w:p>
    <w:p w14:paraId="60FF2EF3" w14:textId="77777777" w:rsidR="00040740" w:rsidRDefault="009202EF">
      <w:pPr>
        <w:pStyle w:val="a"/>
      </w:pPr>
      <w:r>
        <w:rPr>
          <w:rFonts w:ascii="Arial Unicode MS" w:cs="Times New Roman" w:hint="cs"/>
          <w:rtl/>
        </w:rPr>
        <w:t>ביאורים</w:t>
      </w:r>
    </w:p>
  </w:comment>
  <w:comment w:id="18" w:author="Avraham Kallenbach" w:date="2017-08-14T15:32:00Z" w:initials="AK">
    <w:p w14:paraId="07BAA5D8" w14:textId="745AC85D" w:rsidR="00801AB6" w:rsidRDefault="00801AB6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תקציר</w:t>
      </w:r>
    </w:p>
  </w:comment>
  <w:comment w:id="19" w:author="Avraham Kallenbach" w:date="2017-08-14T15:28:00Z" w:initials="AK">
    <w:p w14:paraId="03C5C5D8" w14:textId="6DE54C91" w:rsidR="00FF5086" w:rsidRDefault="00FF5086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איורים</w:t>
      </w:r>
    </w:p>
  </w:comment>
  <w:comment w:id="20" w:author="Avraham Kallenbach" w:date="2017-08-14T14:56:00Z" w:initials="AK">
    <w:p w14:paraId="38B90103" w14:textId="77777777" w:rsidR="00F97224" w:rsidRDefault="00F9722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זכויות יוצרים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7035CB" w15:done="0"/>
  <w15:commentEx w15:paraId="4F1B7463" w15:done="0"/>
  <w15:commentEx w15:paraId="76A67691" w15:done="0"/>
  <w15:commentEx w15:paraId="3216F114" w15:done="0"/>
  <w15:commentEx w15:paraId="5B43FF23" w15:done="0"/>
  <w15:commentEx w15:paraId="3EBCB34F" w15:done="0"/>
  <w15:commentEx w15:paraId="3A279639" w15:done="0"/>
  <w15:commentEx w15:paraId="6A33364F" w15:done="0"/>
  <w15:commentEx w15:paraId="18D6CF9A" w15:done="0"/>
  <w15:commentEx w15:paraId="4E2A9E07" w15:done="0"/>
  <w15:commentEx w15:paraId="38B58E46" w15:done="0"/>
  <w15:commentEx w15:paraId="6926A108" w15:done="0"/>
  <w15:commentEx w15:paraId="3DE5F4E1" w15:done="0"/>
  <w15:commentEx w15:paraId="4E640A86" w15:done="0"/>
  <w15:commentEx w15:paraId="397577AD" w15:done="0"/>
  <w15:commentEx w15:paraId="578B9C0F" w15:done="0"/>
  <w15:commentEx w15:paraId="60FF2EF3" w15:done="0"/>
  <w15:commentEx w15:paraId="07BAA5D8" w15:done="0"/>
  <w15:commentEx w15:paraId="03C5C5D8" w15:done="0"/>
  <w15:commentEx w15:paraId="38B901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7035CB" w16cid:durableId="1D3C40B4"/>
  <w16cid:commentId w16cid:paraId="4F1B7463" w16cid:durableId="1D3C4127"/>
  <w16cid:commentId w16cid:paraId="76A67691" w16cid:durableId="1D3C3874"/>
  <w16cid:commentId w16cid:paraId="3216F114" w16cid:durableId="1D3C3875"/>
  <w16cid:commentId w16cid:paraId="5B43FF23" w16cid:durableId="1D3C3876"/>
  <w16cid:commentId w16cid:paraId="3EBCB34F" w16cid:durableId="1D3C3877"/>
  <w16cid:commentId w16cid:paraId="3A279639" w16cid:durableId="1D3C3878"/>
  <w16cid:commentId w16cid:paraId="6A33364F" w16cid:durableId="1D3C3879"/>
  <w16cid:commentId w16cid:paraId="18D6CF9A" w16cid:durableId="1D3C387A"/>
  <w16cid:commentId w16cid:paraId="4E2A9E07" w16cid:durableId="1D3C387B"/>
  <w16cid:commentId w16cid:paraId="38B58E46" w16cid:durableId="1D3C387C"/>
  <w16cid:commentId w16cid:paraId="6926A108" w16cid:durableId="1D3C387D"/>
  <w16cid:commentId w16cid:paraId="3DE5F4E1" w16cid:durableId="1D3C387E"/>
  <w16cid:commentId w16cid:paraId="4E640A86" w16cid:durableId="1D3C387F"/>
  <w16cid:commentId w16cid:paraId="397577AD" w16cid:durableId="1D3C3880"/>
  <w16cid:commentId w16cid:paraId="578B9C0F" w16cid:durableId="1D3C3881"/>
  <w16cid:commentId w16cid:paraId="60FF2EF3" w16cid:durableId="1D3C3882"/>
  <w16cid:commentId w16cid:paraId="07BAA5D8" w16cid:durableId="1D3C40FB"/>
  <w16cid:commentId w16cid:paraId="03C5C5D8" w16cid:durableId="1D3C4009"/>
  <w16cid:commentId w16cid:paraId="38B90103" w16cid:durableId="1D3C38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D20A" w14:textId="77777777" w:rsidR="002C1A0A" w:rsidRDefault="002C1A0A">
      <w:r>
        <w:separator/>
      </w:r>
    </w:p>
  </w:endnote>
  <w:endnote w:type="continuationSeparator" w:id="0">
    <w:p w14:paraId="143E1B0E" w14:textId="77777777" w:rsidR="002C1A0A" w:rsidRDefault="002C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SD 산돌고딕 Neo 일반체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산돌고딕 Neo 세미볼드체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SD 산돌고딕 Neo 볼드체">
    <w:altName w:val="Yu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5E098" w14:textId="77777777" w:rsidR="00040740" w:rsidRDefault="000407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E562F" w14:textId="77777777" w:rsidR="002C1A0A" w:rsidRDefault="002C1A0A">
      <w:r>
        <w:separator/>
      </w:r>
    </w:p>
  </w:footnote>
  <w:footnote w:type="continuationSeparator" w:id="0">
    <w:p w14:paraId="2CCF0ADA" w14:textId="77777777" w:rsidR="002C1A0A" w:rsidRDefault="002C1A0A">
      <w:r>
        <w:continuationSeparator/>
      </w:r>
    </w:p>
  </w:footnote>
  <w:footnote w:type="continuationNotice" w:id="1">
    <w:p w14:paraId="3777E1C9" w14:textId="77777777" w:rsidR="002C1A0A" w:rsidRDefault="002C1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9A69" w14:textId="77777777" w:rsidR="00040740" w:rsidRDefault="00040740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vraham Kallenbach">
    <w15:presenceInfo w15:providerId="None" w15:userId="Avraham Kallenba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40"/>
    <w:rsid w:val="00040740"/>
    <w:rsid w:val="00047755"/>
    <w:rsid w:val="002C1A0A"/>
    <w:rsid w:val="003357A1"/>
    <w:rsid w:val="00801AB6"/>
    <w:rsid w:val="009202EF"/>
    <w:rsid w:val="0096342A"/>
    <w:rsid w:val="00E570FB"/>
    <w:rsid w:val="00F9722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DB6EC"/>
  <w15:docId w15:val="{653B9995-C5FA-463B-9154-ED1D8EAF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기본값"/>
    <w:rPr>
      <w:rFonts w:ascii="Apple SD 산돌고딕 Neo 일반체" w:hAnsi="Arial Unicode MS" w:cs="Arial Unicode MS"/>
      <w:color w:val="000000"/>
      <w:sz w:val="22"/>
      <w:szCs w:val="22"/>
    </w:rPr>
  </w:style>
  <w:style w:type="paragraph" w:customStyle="1" w:styleId="a0">
    <w:name w:val="본문"/>
    <w:rPr>
      <w:rFonts w:ascii="Arial Unicode MS" w:eastAsia="Apple SD 산돌고딕 Neo 일반체" w:hAnsi="Arial Unicode MS" w:cs="Arial Unicode MS" w:hint="eastAsia"/>
      <w:color w:val="000000"/>
      <w:sz w:val="22"/>
      <w:szCs w:val="22"/>
      <w:lang w:val="ko-KR" w:eastAsia="ko-KR"/>
    </w:rPr>
  </w:style>
  <w:style w:type="paragraph" w:customStyle="1" w:styleId="a1">
    <w:name w:val="각주"/>
    <w:rPr>
      <w:rFonts w:ascii="Apple SD 산돌고딕 Neo 일반체" w:eastAsia="Apple SD 산돌고딕 Neo 일반체" w:hAnsi="Apple SD 산돌고딕 Neo 일반체" w:cs="Apple SD 산돌고딕 Neo 일반체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2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224"/>
    <w:rPr>
      <w:rFonts w:ascii="Segoe UI" w:hAnsi="Segoe UI" w:cs="Segoe UI"/>
      <w:sz w:val="18"/>
      <w:szCs w:val="18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2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224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Avraham Kallenbach</cp:lastModifiedBy>
  <cp:revision>5</cp:revision>
  <dcterms:created xsi:type="dcterms:W3CDTF">2017-08-14T11:55:00Z</dcterms:created>
  <dcterms:modified xsi:type="dcterms:W3CDTF">2017-08-14T12:33:00Z</dcterms:modified>
</cp:coreProperties>
</file>