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83888" w14:textId="5826DAE6" w:rsidR="00DC4A42" w:rsidRPr="00611CF0" w:rsidRDefault="00D40170" w:rsidP="00C8449F">
      <w:pPr>
        <w:pStyle w:val="Corpsdetexte"/>
        <w:tabs>
          <w:tab w:val="left" w:pos="4390"/>
        </w:tabs>
        <w:ind w:left="1049"/>
        <w:rPr>
          <w:sz w:val="18"/>
          <w:szCs w:val="18"/>
          <w:rtl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57CFB11C" wp14:editId="77BF5E13">
            <wp:simplePos x="0" y="0"/>
            <wp:positionH relativeFrom="margin">
              <wp:align>left</wp:align>
            </wp:positionH>
            <wp:positionV relativeFrom="paragraph">
              <wp:posOffset>95194</wp:posOffset>
            </wp:positionV>
            <wp:extent cx="1237735" cy="548640"/>
            <wp:effectExtent l="0" t="0" r="63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35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  <w:rtl/>
        </w:rPr>
        <w:tab/>
        <w:t xml:space="preserve">         </w:t>
      </w:r>
      <w:r>
        <w:rPr>
          <w:noProof/>
          <w:lang w:eastAsia="fr-FR"/>
        </w:rPr>
        <w:drawing>
          <wp:inline distT="0" distB="0" distL="0" distR="0" wp14:anchorId="51213E9A" wp14:editId="036B8446">
            <wp:extent cx="2255976" cy="6537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976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D8D79" w14:textId="77777777" w:rsidR="00DC4A42" w:rsidRPr="00611CF0" w:rsidRDefault="00DC4A42" w:rsidP="00C8449F">
      <w:pPr>
        <w:pStyle w:val="Corpsdetexte"/>
        <w:rPr>
          <w:sz w:val="18"/>
          <w:szCs w:val="18"/>
          <w:rtl/>
          <w:lang w:bidi="he"/>
        </w:rPr>
      </w:pPr>
    </w:p>
    <w:p w14:paraId="5AB5D2C2" w14:textId="77777777" w:rsidR="00DC4A42" w:rsidRPr="00611CF0" w:rsidRDefault="00DC4A42" w:rsidP="00C8449F">
      <w:pPr>
        <w:pStyle w:val="Corpsdetexte"/>
        <w:rPr>
          <w:sz w:val="18"/>
          <w:szCs w:val="18"/>
          <w:rtl/>
          <w:lang w:bidi="he"/>
        </w:rPr>
      </w:pPr>
    </w:p>
    <w:p w14:paraId="4AF6CD81" w14:textId="217DEEA6" w:rsidR="00DC4A42" w:rsidRPr="00ED42B4" w:rsidRDefault="00611CF0" w:rsidP="00611CF0">
      <w:pPr>
        <w:pStyle w:val="Corpsdetexte"/>
        <w:ind w:left="-90"/>
        <w:rPr>
          <w:rFonts w:asciiTheme="minorBidi" w:hAnsiTheme="minorBidi" w:cstheme="minorBidi"/>
          <w:sz w:val="22"/>
          <w:szCs w:val="22"/>
          <w:rtl/>
        </w:rPr>
      </w:pPr>
      <w:r>
        <w:rPr>
          <w:sz w:val="22"/>
          <w:szCs w:val="22"/>
        </w:rPr>
        <w:t xml:space="preserve">  </w:t>
      </w:r>
      <w:r>
        <w:rPr>
          <w:rFonts w:asciiTheme="minorBidi" w:hAnsiTheme="minorBidi"/>
          <w:sz w:val="22"/>
          <w:szCs w:val="22"/>
        </w:rPr>
        <w:t>9 juillet 2019</w:t>
      </w:r>
    </w:p>
    <w:p w14:paraId="452FDADB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b/>
          <w:bCs/>
          <w:lang w:val="en-US"/>
        </w:rPr>
      </w:pPr>
    </w:p>
    <w:p w14:paraId="0D0B7042" w14:textId="17196B23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Madame Rebecca Buchris</w:t>
      </w:r>
    </w:p>
    <w:p w14:paraId="0ADE43A2" w14:textId="19B5492C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Fondation Adelis</w:t>
      </w:r>
    </w:p>
    <w:p w14:paraId="14A03288" w14:textId="04552286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511A199D" w14:textId="77777777" w:rsidR="00ED42B4" w:rsidRPr="00ED42B4" w:rsidRDefault="00ED42B4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60BF4686" w14:textId="299ECC99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Chère Madame Buchris,</w:t>
      </w:r>
    </w:p>
    <w:p w14:paraId="66087327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b/>
          <w:bCs/>
          <w:lang w:val="en-US"/>
        </w:rPr>
      </w:pPr>
    </w:p>
    <w:p w14:paraId="25016896" w14:textId="259266E2" w:rsidR="00611CF0" w:rsidRPr="00ED42B4" w:rsidRDefault="00611CF0" w:rsidP="005F5D16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 xml:space="preserve">Permettez-moi </w:t>
      </w:r>
      <w:r w:rsidR="005F5D16">
        <w:rPr>
          <w:rFonts w:asciiTheme="minorBidi" w:hAnsiTheme="minorBidi"/>
        </w:rPr>
        <w:t>de joindre à</w:t>
      </w:r>
      <w:r>
        <w:rPr>
          <w:rFonts w:asciiTheme="minorBidi" w:hAnsiTheme="minorBidi"/>
        </w:rPr>
        <w:t xml:space="preserve"> mon envoi du rapport détaillé concernant les activités d’Adelis SAMSON depuis sa création, mes </w:t>
      </w:r>
      <w:r w:rsidR="005F5D16">
        <w:rPr>
          <w:rFonts w:asciiTheme="minorBidi" w:hAnsiTheme="minorBidi"/>
        </w:rPr>
        <w:t>profonds</w:t>
      </w:r>
      <w:r>
        <w:rPr>
          <w:rFonts w:asciiTheme="minorBidi" w:hAnsiTheme="minorBidi"/>
        </w:rPr>
        <w:t xml:space="preserve"> regrets quant au désagrément que j’ai pu susciter en omettant de mentionner le nom d’Adelis lors d’une interview que j’ai récemment </w:t>
      </w:r>
      <w:r w:rsidR="00287932">
        <w:rPr>
          <w:rFonts w:asciiTheme="minorBidi" w:hAnsiTheme="minorBidi"/>
        </w:rPr>
        <w:t>accordée</w:t>
      </w:r>
      <w:bookmarkStart w:id="0" w:name="_GoBack"/>
      <w:bookmarkEnd w:id="0"/>
      <w:r>
        <w:rPr>
          <w:rFonts w:asciiTheme="minorBidi" w:hAnsiTheme="minorBidi"/>
        </w:rPr>
        <w:t>.</w:t>
      </w:r>
    </w:p>
    <w:p w14:paraId="4215F72B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5FB7FAB2" w14:textId="6261F720" w:rsidR="00611CF0" w:rsidRPr="00ED42B4" w:rsidRDefault="00964975" w:rsidP="004927B6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En toute sincérité</w:t>
      </w:r>
      <w:r w:rsidR="00611CF0">
        <w:rPr>
          <w:rFonts w:asciiTheme="minorBidi" w:hAnsiTheme="minorBidi"/>
        </w:rPr>
        <w:t xml:space="preserve">, cette omission </w:t>
      </w:r>
      <w:r>
        <w:rPr>
          <w:rFonts w:asciiTheme="minorBidi" w:hAnsiTheme="minorBidi"/>
        </w:rPr>
        <w:t xml:space="preserve">de ma part </w:t>
      </w:r>
      <w:r w:rsidR="00611CF0">
        <w:rPr>
          <w:rFonts w:asciiTheme="minorBidi" w:hAnsiTheme="minorBidi"/>
        </w:rPr>
        <w:t>était involontaire.</w:t>
      </w:r>
    </w:p>
    <w:p w14:paraId="301962D8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58F1CCB0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Moi-même et tous ceux associés au projet Adelis SAMSON sommes parfaitement conscients de la contribution fondamentale et novatrice accordée par la Fondation Adelis à la réussite du projet.</w:t>
      </w:r>
    </w:p>
    <w:p w14:paraId="4F465C12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5946FA1A" w14:textId="3032A89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Je tiens à vous assurer qu</w:t>
      </w:r>
      <w:r w:rsidR="00BC7067">
        <w:rPr>
          <w:rFonts w:asciiTheme="minorBidi" w:hAnsiTheme="minorBidi"/>
        </w:rPr>
        <w:t xml:space="preserve">e nous promouvons constamment le projet </w:t>
      </w:r>
      <w:r>
        <w:rPr>
          <w:rFonts w:asciiTheme="minorBidi" w:hAnsiTheme="minorBidi"/>
        </w:rPr>
        <w:t>Adelis SAMSON auprès des universités, de l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>industrie et des établissements d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enseignement. </w:t>
      </w:r>
    </w:p>
    <w:p w14:paraId="12F58FF0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719FB184" w14:textId="7310F17C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Nous sommes extrêmement fiers de ces activités et de notre association avec la Fondation Adelis.</w:t>
      </w:r>
    </w:p>
    <w:p w14:paraId="166A1229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7E477673" w14:textId="0FE80A9E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Sans le soutien de la Fondation, le projet Adelis SAMSON n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 xml:space="preserve">en serait pas à </w:t>
      </w:r>
      <w:r w:rsidR="003147B5">
        <w:rPr>
          <w:rFonts w:asciiTheme="minorBidi" w:hAnsiTheme="minorBidi"/>
        </w:rPr>
        <w:t>s</w:t>
      </w:r>
      <w:r>
        <w:rPr>
          <w:rFonts w:asciiTheme="minorBidi" w:hAnsiTheme="minorBidi"/>
        </w:rPr>
        <w:t>a phase actuelle de préparation du « compte à rebours » final pour le lancement des satellites. Nous sommes convaincus que ce lancement sera couronné de succès et contribuera également à apporter fierté et considération à l</w:t>
      </w:r>
      <w:r w:rsidR="003D7AE4">
        <w:rPr>
          <w:rFonts w:asciiTheme="minorBidi" w:hAnsiTheme="minorBidi"/>
        </w:rPr>
        <w:t>’É</w:t>
      </w:r>
      <w:r>
        <w:rPr>
          <w:rFonts w:asciiTheme="minorBidi" w:hAnsiTheme="minorBidi"/>
        </w:rPr>
        <w:t>tat d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>Israël, au Technion et à la Fondation Adelis.</w:t>
      </w:r>
    </w:p>
    <w:p w14:paraId="16980587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6118C74F" w14:textId="50F7C7F3" w:rsidR="00611CF0" w:rsidRPr="00ED42B4" w:rsidRDefault="00611CF0" w:rsidP="004927B6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Ce</w:t>
      </w:r>
      <w:r w:rsidR="003D7AE4">
        <w:rPr>
          <w:rFonts w:asciiTheme="minorBidi" w:hAnsiTheme="minorBidi"/>
        </w:rPr>
        <w:t>tte réussite</w:t>
      </w:r>
      <w:r>
        <w:rPr>
          <w:rFonts w:asciiTheme="minorBidi" w:hAnsiTheme="minorBidi"/>
        </w:rPr>
        <w:t xml:space="preserve"> permettra de favoriser un grand intérêt au sein de la jeunesse </w:t>
      </w:r>
      <w:r w:rsidR="004927B6">
        <w:rPr>
          <w:rFonts w:asciiTheme="minorBidi" w:hAnsiTheme="minorBidi"/>
        </w:rPr>
        <w:t>quant aux</w:t>
      </w:r>
      <w:r>
        <w:rPr>
          <w:rFonts w:asciiTheme="minorBidi" w:hAnsiTheme="minorBidi"/>
        </w:rPr>
        <w:t xml:space="preserve"> thèmes de la recherche spatiale, positionnant Israël au centre de cette recherche. Cette avancée </w:t>
      </w:r>
      <w:r w:rsidR="004B445B">
        <w:rPr>
          <w:rFonts w:asciiTheme="minorBidi" w:hAnsiTheme="minorBidi"/>
        </w:rPr>
        <w:t xml:space="preserve">est </w:t>
      </w:r>
      <w:r>
        <w:rPr>
          <w:rFonts w:asciiTheme="minorBidi" w:hAnsiTheme="minorBidi"/>
        </w:rPr>
        <w:t>de bon augure pour l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>avenir.</w:t>
      </w:r>
    </w:p>
    <w:p w14:paraId="0EA3158B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217E21EE" w14:textId="5970A42C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</w:rPr>
      </w:pPr>
      <w:r>
        <w:rPr>
          <w:rFonts w:asciiTheme="minorBidi" w:hAnsiTheme="minorBidi"/>
        </w:rPr>
        <w:t>Nous nous réjouissons à l’avance de célébrer avec vous cette merveilleuse réalisation d’un véritable partenariat entre la science et la technologie, d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>une part, et la générosité philanthropique, d</w:t>
      </w:r>
      <w:r w:rsidR="003D7AE4">
        <w:rPr>
          <w:rFonts w:asciiTheme="minorBidi" w:hAnsiTheme="minorBidi"/>
        </w:rPr>
        <w:t>’</w:t>
      </w:r>
      <w:r>
        <w:rPr>
          <w:rFonts w:asciiTheme="minorBidi" w:hAnsiTheme="minorBidi"/>
        </w:rPr>
        <w:t>autre part.</w:t>
      </w:r>
    </w:p>
    <w:p w14:paraId="7EE87648" w14:textId="77777777" w:rsidR="00611CF0" w:rsidRPr="00ED42B4" w:rsidRDefault="00611CF0" w:rsidP="00611CF0">
      <w:pPr>
        <w:adjustRightInd w:val="0"/>
        <w:jc w:val="both"/>
        <w:rPr>
          <w:rFonts w:asciiTheme="minorBidi" w:eastAsiaTheme="minorHAnsi" w:hAnsiTheme="minorBidi" w:cstheme="minorBidi"/>
          <w:lang w:val="en-US"/>
        </w:rPr>
      </w:pPr>
    </w:p>
    <w:p w14:paraId="3C64F7E9" w14:textId="792FE29C" w:rsidR="00DC4A42" w:rsidRPr="00ED42B4" w:rsidRDefault="00611CF0" w:rsidP="00DD5B5D">
      <w:pPr>
        <w:adjustRightInd w:val="0"/>
        <w:jc w:val="both"/>
        <w:rPr>
          <w:rFonts w:asciiTheme="minorBidi" w:eastAsiaTheme="minorHAnsi" w:hAnsiTheme="minorBidi" w:cstheme="minorBidi"/>
          <w:rtl/>
        </w:rPr>
      </w:pPr>
      <w:r>
        <w:rPr>
          <w:rFonts w:asciiTheme="minorBidi" w:hAnsiTheme="minorBidi"/>
        </w:rPr>
        <w:drawing>
          <wp:anchor distT="0" distB="0" distL="0" distR="0" simplePos="0" relativeHeight="251658240" behindDoc="0" locked="0" layoutInCell="1" allowOverlap="1" wp14:anchorId="4EBE1B3D" wp14:editId="4C306B2B">
            <wp:simplePos x="0" y="0"/>
            <wp:positionH relativeFrom="page">
              <wp:posOffset>723065</wp:posOffset>
            </wp:positionH>
            <wp:positionV relativeFrom="paragraph">
              <wp:posOffset>250423</wp:posOffset>
            </wp:positionV>
            <wp:extent cx="1927225" cy="7289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B5D">
        <w:rPr>
          <w:rFonts w:asciiTheme="minorBidi" w:hAnsiTheme="minorBidi"/>
        </w:rPr>
        <w:t>Veuillez croire, chère Madame, à l’expression de</w:t>
      </w:r>
      <w:r w:rsidRPr="00DD5B5D">
        <w:rPr>
          <w:rFonts w:asciiTheme="minorBidi" w:hAnsiTheme="minorBidi"/>
        </w:rPr>
        <w:t xml:space="preserve"> mes plus sincères remerciements,</w:t>
      </w:r>
      <w:r>
        <w:rPr>
          <w:rFonts w:asciiTheme="minorBidi" w:hAnsiTheme="minorBidi"/>
        </w:rPr>
        <w:t xml:space="preserve">  </w:t>
      </w:r>
    </w:p>
    <w:p w14:paraId="088782DC" w14:textId="77777777" w:rsidR="00DC4A42" w:rsidRPr="00ED42B4" w:rsidRDefault="00C8449F" w:rsidP="00C8449F">
      <w:pPr>
        <w:pStyle w:val="Corpsdetexte"/>
        <w:spacing w:line="244" w:lineRule="auto"/>
        <w:ind w:left="120" w:right="7238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 </w:t>
      </w:r>
    </w:p>
    <w:p w14:paraId="51B3E3E6" w14:textId="77777777" w:rsidR="00C8449F" w:rsidRPr="00ED42B4" w:rsidRDefault="00C8449F" w:rsidP="00380764">
      <w:pPr>
        <w:pStyle w:val="Corpsdetexte"/>
        <w:spacing w:line="244" w:lineRule="auto"/>
        <w:ind w:left="120" w:right="5940" w:hanging="1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Pr Pini Gurfil</w:t>
      </w:r>
    </w:p>
    <w:p w14:paraId="5409B225" w14:textId="72460D44" w:rsidR="00DC4A42" w:rsidRPr="00ED42B4" w:rsidRDefault="00C8449F" w:rsidP="00380764">
      <w:pPr>
        <w:pStyle w:val="Corpsdetexte"/>
        <w:spacing w:line="244" w:lineRule="auto"/>
        <w:ind w:left="120" w:right="5940" w:hanging="120"/>
        <w:rPr>
          <w:rFonts w:asciiTheme="minorBidi" w:hAnsiTheme="minorBidi" w:cstheme="minorBidi"/>
          <w:sz w:val="22"/>
          <w:szCs w:val="22"/>
          <w:rtl/>
        </w:rPr>
      </w:pPr>
      <w:r>
        <w:rPr>
          <w:rFonts w:asciiTheme="minorBidi" w:hAnsiTheme="minorBidi"/>
          <w:sz w:val="22"/>
          <w:szCs w:val="22"/>
        </w:rPr>
        <w:t>Directeur de l’ASRI</w:t>
      </w:r>
    </w:p>
    <w:p w14:paraId="1304229D" w14:textId="77777777" w:rsidR="00DC4A42" w:rsidRPr="00ED42B4" w:rsidRDefault="00DC4A42" w:rsidP="00C8449F">
      <w:pPr>
        <w:pStyle w:val="Corpsdetexte"/>
        <w:rPr>
          <w:rFonts w:asciiTheme="minorBidi" w:hAnsiTheme="minorBidi" w:cstheme="minorBidi"/>
          <w:sz w:val="22"/>
          <w:szCs w:val="22"/>
          <w:rtl/>
          <w:lang w:bidi="he"/>
        </w:rPr>
      </w:pPr>
    </w:p>
    <w:p w14:paraId="7ED3229E" w14:textId="77777777" w:rsidR="00DC4A42" w:rsidRPr="00ED42B4" w:rsidRDefault="00DC4A42" w:rsidP="00C8449F">
      <w:pPr>
        <w:pStyle w:val="Corpsdetexte"/>
        <w:rPr>
          <w:rFonts w:asciiTheme="minorBidi" w:hAnsiTheme="minorBidi" w:cstheme="minorBidi"/>
          <w:sz w:val="24"/>
          <w:szCs w:val="24"/>
          <w:rtl/>
          <w:lang w:bidi="he"/>
        </w:rPr>
      </w:pPr>
    </w:p>
    <w:p w14:paraId="15F35A9D" w14:textId="77777777" w:rsidR="003147B5" w:rsidRDefault="003147B5" w:rsidP="003147B5">
      <w:pPr>
        <w:pStyle w:val="Corpsdetexte"/>
        <w:rPr>
          <w:sz w:val="18"/>
          <w:szCs w:val="18"/>
        </w:rPr>
      </w:pPr>
    </w:p>
    <w:p w14:paraId="33E7FF2B" w14:textId="64C4B532" w:rsidR="003147B5" w:rsidRDefault="003147B5" w:rsidP="003147B5">
      <w:pPr>
        <w:pStyle w:val="Corpsdetexte"/>
        <w:spacing w:line="20" w:lineRule="exact"/>
        <w:ind w:left="4"/>
        <w:rPr>
          <w:sz w:val="2"/>
          <w:szCs w:val="2"/>
          <w:rtl/>
        </w:rPr>
      </w:pPr>
      <w:r>
        <w:rPr>
          <w:noProof/>
          <w:lang w:eastAsia="fr-FR"/>
        </w:rPr>
        <mc:AlternateContent>
          <mc:Choice Requires="wpg">
            <w:drawing>
              <wp:inline distT="0" distB="0" distL="0" distR="0" wp14:anchorId="3A6BCC73" wp14:editId="207C89F1">
                <wp:extent cx="5274310" cy="9525"/>
                <wp:effectExtent l="9525" t="9525" r="12065" b="0"/>
                <wp:docPr id="10" name="Grou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310" cy="9525"/>
                          <a:chOff x="0" y="0"/>
                          <a:chExt cx="8306" cy="15"/>
                        </a:xfrm>
                      </wpg:grpSpPr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168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183" y="7"/>
                            <a:ext cx="235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537" y="0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552" y="7"/>
                            <a:ext cx="27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e 10" o:spid="_x0000_s1026" style="width:415.3pt;height:.75pt;mso-position-horizontal-relative:char;mso-position-vertical-relative:line" coordsize="83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">
                <v:line id="Line 7" o:spid="_x0000_s1027" style="position:absolute;visibility:visible;mso-wrap-style:square" from="0,7" to="316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rect id="Rectangle 6" o:spid="_x0000_s1028" style="position:absolute;left:3168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5" o:spid="_x0000_s1029" style="position:absolute;visibility:visible;mso-wrap-style:square" from="3183,7" to="553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rect id="Rectangle 4" o:spid="_x0000_s1030" style="position:absolute;left:5537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3" o:spid="_x0000_s1031" style="position:absolute;visibility:visible;mso-wrap-style:square" from="5552,7" to="830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14:paraId="6634EF0F" w14:textId="77777777" w:rsidR="003147B5" w:rsidRDefault="003147B5" w:rsidP="003147B5">
      <w:pPr>
        <w:widowControl/>
        <w:autoSpaceDE/>
        <w:autoSpaceDN/>
        <w:rPr>
          <w:sz w:val="2"/>
          <w:szCs w:val="2"/>
          <w:rtl/>
        </w:rPr>
        <w:sectPr w:rsidR="003147B5" w:rsidSect="003147B5">
          <w:type w:val="continuous"/>
          <w:pgSz w:w="11910" w:h="16840"/>
          <w:pgMar w:top="1180" w:right="1680" w:bottom="280" w:left="1680" w:header="720" w:footer="720" w:gutter="0"/>
          <w:cols w:space="720"/>
        </w:sectPr>
      </w:pPr>
    </w:p>
    <w:p w14:paraId="17C3F582" w14:textId="075A8301" w:rsidR="003147B5" w:rsidRDefault="003147B5" w:rsidP="003147B5">
      <w:pPr>
        <w:pStyle w:val="Titre1"/>
        <w:spacing w:line="242" w:lineRule="auto"/>
        <w:ind w:right="33"/>
        <w:rPr>
          <w:sz w:val="20"/>
          <w:szCs w:val="20"/>
          <w:rtl/>
        </w:rPr>
      </w:pPr>
      <w:r>
        <w:rPr>
          <w:sz w:val="20"/>
          <w:szCs w:val="20"/>
        </w:rPr>
        <w:lastRenderedPageBreak/>
        <w:t>Asher Space</w:t>
      </w:r>
      <w:r>
        <w:rPr>
          <w:sz w:val="20"/>
          <w:szCs w:val="20"/>
          <w:rtl/>
        </w:rPr>
        <w:t xml:space="preserve"> </w:t>
      </w:r>
      <w:r>
        <w:rPr>
          <w:sz w:val="20"/>
          <w:szCs w:val="20"/>
        </w:rPr>
        <w:t xml:space="preserve">Research Institute Technion, 32000 </w:t>
      </w:r>
      <w:r w:rsidR="004927B6">
        <w:rPr>
          <w:sz w:val="20"/>
          <w:szCs w:val="20"/>
        </w:rPr>
        <w:t>Haïfa</w:t>
      </w:r>
    </w:p>
    <w:p w14:paraId="53AE34A6" w14:textId="2E70C749" w:rsidR="003147B5" w:rsidRDefault="004927B6" w:rsidP="003147B5">
      <w:pPr>
        <w:ind w:left="120"/>
        <w:rPr>
          <w:sz w:val="20"/>
          <w:szCs w:val="20"/>
          <w:rtl/>
        </w:rPr>
      </w:pPr>
      <w:r>
        <w:rPr>
          <w:sz w:val="20"/>
          <w:szCs w:val="20"/>
        </w:rPr>
        <w:t>Israël</w:t>
      </w:r>
    </w:p>
    <w:p w14:paraId="5D269587" w14:textId="673192B7" w:rsidR="003147B5" w:rsidRDefault="003147B5" w:rsidP="003147B5">
      <w:pPr>
        <w:pStyle w:val="Corpsdetexte"/>
        <w:spacing w:line="232" w:lineRule="exact"/>
        <w:ind w:left="192"/>
        <w:rPr>
          <w:rFonts w:ascii="David" w:cs="David"/>
          <w:sz w:val="18"/>
          <w:szCs w:val="18"/>
          <w:rtl/>
        </w:rPr>
      </w:pPr>
      <w:r>
        <w:rPr>
          <w:sz w:val="18"/>
          <w:szCs w:val="18"/>
          <w:rtl/>
        </w:rPr>
        <w:br w:type="column"/>
      </w:r>
      <w:r>
        <w:rPr>
          <w:sz w:val="18"/>
          <w:szCs w:val="18"/>
        </w:rPr>
        <w:lastRenderedPageBreak/>
        <w:t>T</w:t>
      </w:r>
      <w:r>
        <w:rPr>
          <w:sz w:val="18"/>
          <w:szCs w:val="18"/>
        </w:rPr>
        <w:t>é</w:t>
      </w:r>
      <w:r>
        <w:rPr>
          <w:sz w:val="18"/>
          <w:szCs w:val="18"/>
        </w:rPr>
        <w:t>l</w:t>
      </w:r>
      <w:r>
        <w:rPr>
          <w:sz w:val="18"/>
          <w:szCs w:val="18"/>
          <w:rtl/>
        </w:rPr>
        <w:t xml:space="preserve"> 972-4-8293020 </w:t>
      </w:r>
      <w:r>
        <w:rPr>
          <w:rFonts w:ascii="David" w:cs="David"/>
          <w:sz w:val="18"/>
          <w:szCs w:val="18"/>
          <w:rtl/>
        </w:rPr>
        <w:t>.</w:t>
      </w:r>
    </w:p>
    <w:p w14:paraId="2C4331FD" w14:textId="34AF3CFE" w:rsidR="003147B5" w:rsidRDefault="004927B6" w:rsidP="003147B5">
      <w:pPr>
        <w:pStyle w:val="Corpsdetexte"/>
        <w:spacing w:before="1"/>
        <w:ind w:left="120"/>
        <w:rPr>
          <w:rFonts w:ascii="David" w:cs="David"/>
          <w:sz w:val="18"/>
          <w:szCs w:val="18"/>
          <w:rtl/>
        </w:rPr>
      </w:pPr>
      <w:r>
        <w:rPr>
          <w:sz w:val="18"/>
          <w:szCs w:val="18"/>
        </w:rPr>
        <w:t xml:space="preserve">  </w:t>
      </w:r>
      <w:r w:rsidR="003147B5">
        <w:rPr>
          <w:sz w:val="18"/>
          <w:szCs w:val="18"/>
        </w:rPr>
        <w:t>Fax.</w:t>
      </w:r>
      <w:r>
        <w:rPr>
          <w:sz w:val="18"/>
          <w:szCs w:val="18"/>
        </w:rPr>
        <w:t xml:space="preserve"> </w:t>
      </w:r>
      <w:r w:rsidR="003147B5">
        <w:rPr>
          <w:sz w:val="18"/>
          <w:szCs w:val="18"/>
        </w:rPr>
        <w:t xml:space="preserve"> 972-4-8295643</w:t>
      </w:r>
    </w:p>
    <w:p w14:paraId="28E17780" w14:textId="77777777" w:rsidR="003147B5" w:rsidRDefault="003147B5" w:rsidP="003147B5">
      <w:pPr>
        <w:pStyle w:val="Corpsdetexte"/>
        <w:ind w:left="1418" w:right="243" w:hanging="1624"/>
        <w:rPr>
          <w:rFonts w:ascii="David" w:cs="David"/>
          <w:sz w:val="18"/>
          <w:szCs w:val="18"/>
          <w:rtl/>
        </w:rPr>
      </w:pPr>
      <w:r>
        <w:rPr>
          <w:sz w:val="18"/>
          <w:szCs w:val="18"/>
          <w:rtl/>
        </w:rPr>
        <w:br w:type="column"/>
      </w:r>
      <w:r>
        <w:rPr>
          <w:rFonts w:ascii="David" w:cs="David"/>
          <w:sz w:val="18"/>
          <w:szCs w:val="18"/>
          <w:rtl/>
        </w:rPr>
        <w:lastRenderedPageBreak/>
        <w:t>המכון לחקר החלל ע"ש אשר</w:t>
      </w:r>
    </w:p>
    <w:p w14:paraId="6CB23301" w14:textId="77777777" w:rsidR="003147B5" w:rsidRDefault="003147B5" w:rsidP="003147B5">
      <w:pPr>
        <w:pStyle w:val="Corpsdetexte"/>
        <w:ind w:left="1418" w:right="243" w:hanging="1624"/>
        <w:rPr>
          <w:rFonts w:ascii="David" w:cs="David"/>
          <w:sz w:val="18"/>
          <w:szCs w:val="18"/>
          <w:rtl/>
          <w:lang w:val="en-US"/>
        </w:rPr>
      </w:pPr>
      <w:r>
        <w:rPr>
          <w:rFonts w:ascii="David" w:cs="David"/>
          <w:w w:val="99"/>
          <w:sz w:val="18"/>
          <w:szCs w:val="18"/>
          <w:rtl/>
        </w:rPr>
        <w:t xml:space="preserve"> </w:t>
      </w:r>
      <w:r>
        <w:rPr>
          <w:rFonts w:ascii="David" w:cs="David"/>
          <w:sz w:val="18"/>
          <w:szCs w:val="18"/>
          <w:rtl/>
        </w:rPr>
        <w:t>הטכניון, חיפה 32000</w:t>
      </w:r>
    </w:p>
    <w:p w14:paraId="0B5B8E79" w14:textId="77777777" w:rsidR="003147B5" w:rsidRDefault="003147B5" w:rsidP="003147B5">
      <w:pPr>
        <w:pStyle w:val="Corpsdetexte"/>
        <w:ind w:left="1418" w:hanging="1624"/>
        <w:rPr>
          <w:rFonts w:ascii="David" w:cs="David"/>
          <w:sz w:val="18"/>
          <w:szCs w:val="18"/>
        </w:rPr>
      </w:pPr>
      <w:r>
        <w:rPr>
          <w:rFonts w:ascii="David" w:cs="David"/>
          <w:w w:val="95"/>
          <w:sz w:val="18"/>
          <w:szCs w:val="18"/>
          <w:rtl/>
        </w:rPr>
        <w:t>ישראל</w:t>
      </w:r>
    </w:p>
    <w:p w14:paraId="3DC89A14" w14:textId="77777777" w:rsidR="003147B5" w:rsidRPr="00611CF0" w:rsidRDefault="003147B5" w:rsidP="007367F1">
      <w:pPr>
        <w:pStyle w:val="Corpsdetexte"/>
        <w:ind w:left="1418" w:hanging="1624"/>
        <w:rPr>
          <w:rFonts w:ascii="David" w:cs="David"/>
          <w:sz w:val="18"/>
          <w:szCs w:val="18"/>
          <w:rtl/>
        </w:rPr>
      </w:pPr>
    </w:p>
    <w:sectPr w:rsidR="003147B5" w:rsidRPr="00611CF0">
      <w:type w:val="continuous"/>
      <w:pgSz w:w="11910" w:h="16840"/>
      <w:pgMar w:top="1180" w:right="1680" w:bottom="280" w:left="1680" w:header="720" w:footer="720" w:gutter="0"/>
      <w:cols w:num="3" w:space="720" w:equalWidth="0">
        <w:col w:w="2916" w:space="301"/>
        <w:col w:w="2217" w:space="605"/>
        <w:col w:w="25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4F6B6" w14:textId="77777777" w:rsidR="00734854" w:rsidRDefault="00734854" w:rsidP="003D7AE4">
      <w:r>
        <w:separator/>
      </w:r>
    </w:p>
  </w:endnote>
  <w:endnote w:type="continuationSeparator" w:id="0">
    <w:p w14:paraId="71A1C62A" w14:textId="77777777" w:rsidR="00734854" w:rsidRDefault="00734854" w:rsidP="003D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CE205" w14:textId="77777777" w:rsidR="00734854" w:rsidRDefault="00734854" w:rsidP="003D7AE4">
      <w:r>
        <w:separator/>
      </w:r>
    </w:p>
  </w:footnote>
  <w:footnote w:type="continuationSeparator" w:id="0">
    <w:p w14:paraId="2AD222D8" w14:textId="77777777" w:rsidR="00734854" w:rsidRDefault="00734854" w:rsidP="003D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42"/>
    <w:rsid w:val="001313C0"/>
    <w:rsid w:val="00287932"/>
    <w:rsid w:val="003147B5"/>
    <w:rsid w:val="00321006"/>
    <w:rsid w:val="00380764"/>
    <w:rsid w:val="003D7AE4"/>
    <w:rsid w:val="003F0000"/>
    <w:rsid w:val="0047788E"/>
    <w:rsid w:val="004927B6"/>
    <w:rsid w:val="004B445B"/>
    <w:rsid w:val="005F5D16"/>
    <w:rsid w:val="00611CF0"/>
    <w:rsid w:val="0066204C"/>
    <w:rsid w:val="00734854"/>
    <w:rsid w:val="007367F1"/>
    <w:rsid w:val="00964975"/>
    <w:rsid w:val="00BC7067"/>
    <w:rsid w:val="00C8449F"/>
    <w:rsid w:val="00D40170"/>
    <w:rsid w:val="00DC4A42"/>
    <w:rsid w:val="00DD5B5D"/>
    <w:rsid w:val="00DF03FF"/>
    <w:rsid w:val="00ED42B4"/>
    <w:rsid w:val="00F61AD2"/>
    <w:rsid w:val="00F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C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eastAsia="he" w:bidi="he-IL"/>
    </w:rPr>
  </w:style>
  <w:style w:type="paragraph" w:styleId="Titre1">
    <w:name w:val="heading 1"/>
    <w:basedOn w:val="Normal"/>
    <w:link w:val="Titre1Car"/>
    <w:uiPriority w:val="1"/>
    <w:qFormat/>
    <w:pPr>
      <w:ind w:left="12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210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006"/>
    <w:rPr>
      <w:rFonts w:ascii="Tahoma" w:eastAsia="Times New Roman" w:hAnsi="Tahoma" w:cs="Tahoma"/>
      <w:sz w:val="16"/>
      <w:szCs w:val="16"/>
      <w:lang w:val="fr-FR" w:eastAsia="he" w:bidi="he-IL"/>
    </w:rPr>
  </w:style>
  <w:style w:type="paragraph" w:styleId="En-tte">
    <w:name w:val="header"/>
    <w:basedOn w:val="Normal"/>
    <w:link w:val="En-tteCar"/>
    <w:uiPriority w:val="99"/>
    <w:unhideWhenUsed/>
    <w:rsid w:val="003D7A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AE4"/>
    <w:rPr>
      <w:rFonts w:ascii="Times New Roman" w:eastAsia="Times New Roman" w:hAnsi="Times New Roman" w:cs="Times New Roman"/>
      <w:lang w:eastAsia="he" w:bidi="he-IL"/>
    </w:rPr>
  </w:style>
  <w:style w:type="paragraph" w:styleId="Pieddepage">
    <w:name w:val="footer"/>
    <w:basedOn w:val="Normal"/>
    <w:link w:val="PieddepageCar"/>
    <w:uiPriority w:val="99"/>
    <w:unhideWhenUsed/>
    <w:rsid w:val="003D7A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AE4"/>
    <w:rPr>
      <w:rFonts w:ascii="Times New Roman" w:eastAsia="Times New Roman" w:hAnsi="Times New Roman" w:cs="Times New Roman"/>
      <w:lang w:eastAsia="he" w:bidi="he-IL"/>
    </w:rPr>
  </w:style>
  <w:style w:type="character" w:customStyle="1" w:styleId="Titre1Car">
    <w:name w:val="Titre 1 Car"/>
    <w:basedOn w:val="Policepardfaut"/>
    <w:link w:val="Titre1"/>
    <w:uiPriority w:val="1"/>
    <w:rsid w:val="003147B5"/>
    <w:rPr>
      <w:rFonts w:ascii="Times New Roman" w:eastAsia="Times New Roman" w:hAnsi="Times New Roman" w:cs="Times New Roman"/>
      <w:lang w:eastAsia="he" w:bidi="he-IL"/>
    </w:rPr>
  </w:style>
  <w:style w:type="character" w:customStyle="1" w:styleId="CorpsdetexteCar">
    <w:name w:val="Corps de texte Car"/>
    <w:basedOn w:val="Policepardfaut"/>
    <w:link w:val="Corpsdetexte"/>
    <w:uiPriority w:val="1"/>
    <w:rsid w:val="003147B5"/>
    <w:rPr>
      <w:rFonts w:ascii="Times New Roman" w:eastAsia="Times New Roman" w:hAnsi="Times New Roman" w:cs="Times New Roman"/>
      <w:sz w:val="20"/>
      <w:szCs w:val="20"/>
      <w:lang w:eastAsia="he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eastAsia="he" w:bidi="he-IL"/>
    </w:rPr>
  </w:style>
  <w:style w:type="paragraph" w:styleId="Titre1">
    <w:name w:val="heading 1"/>
    <w:basedOn w:val="Normal"/>
    <w:link w:val="Titre1Car"/>
    <w:uiPriority w:val="1"/>
    <w:qFormat/>
    <w:pPr>
      <w:ind w:left="12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3210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006"/>
    <w:rPr>
      <w:rFonts w:ascii="Tahoma" w:eastAsia="Times New Roman" w:hAnsi="Tahoma" w:cs="Tahoma"/>
      <w:sz w:val="16"/>
      <w:szCs w:val="16"/>
      <w:lang w:val="fr-FR" w:eastAsia="he" w:bidi="he-IL"/>
    </w:rPr>
  </w:style>
  <w:style w:type="paragraph" w:styleId="En-tte">
    <w:name w:val="header"/>
    <w:basedOn w:val="Normal"/>
    <w:link w:val="En-tteCar"/>
    <w:uiPriority w:val="99"/>
    <w:unhideWhenUsed/>
    <w:rsid w:val="003D7A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7AE4"/>
    <w:rPr>
      <w:rFonts w:ascii="Times New Roman" w:eastAsia="Times New Roman" w:hAnsi="Times New Roman" w:cs="Times New Roman"/>
      <w:lang w:eastAsia="he" w:bidi="he-IL"/>
    </w:rPr>
  </w:style>
  <w:style w:type="paragraph" w:styleId="Pieddepage">
    <w:name w:val="footer"/>
    <w:basedOn w:val="Normal"/>
    <w:link w:val="PieddepageCar"/>
    <w:uiPriority w:val="99"/>
    <w:unhideWhenUsed/>
    <w:rsid w:val="003D7A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7AE4"/>
    <w:rPr>
      <w:rFonts w:ascii="Times New Roman" w:eastAsia="Times New Roman" w:hAnsi="Times New Roman" w:cs="Times New Roman"/>
      <w:lang w:eastAsia="he" w:bidi="he-IL"/>
    </w:rPr>
  </w:style>
  <w:style w:type="character" w:customStyle="1" w:styleId="Titre1Car">
    <w:name w:val="Titre 1 Car"/>
    <w:basedOn w:val="Policepardfaut"/>
    <w:link w:val="Titre1"/>
    <w:uiPriority w:val="1"/>
    <w:rsid w:val="003147B5"/>
    <w:rPr>
      <w:rFonts w:ascii="Times New Roman" w:eastAsia="Times New Roman" w:hAnsi="Times New Roman" w:cs="Times New Roman"/>
      <w:lang w:eastAsia="he" w:bidi="he-IL"/>
    </w:rPr>
  </w:style>
  <w:style w:type="character" w:customStyle="1" w:styleId="CorpsdetexteCar">
    <w:name w:val="Corps de texte Car"/>
    <w:basedOn w:val="Policepardfaut"/>
    <w:link w:val="Corpsdetexte"/>
    <w:uiPriority w:val="1"/>
    <w:rsid w:val="003147B5"/>
    <w:rPr>
      <w:rFonts w:ascii="Times New Roman" w:eastAsia="Times New Roman" w:hAnsi="Times New Roman" w:cs="Times New Roman"/>
      <w:sz w:val="20"/>
      <w:szCs w:val="20"/>
      <w:lang w:eastAsia="h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</vt:lpstr>
      <vt:lpstr>02</vt:lpstr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creator>Shosh Katz</dc:creator>
  <cp:lastModifiedBy>Patrik</cp:lastModifiedBy>
  <cp:revision>4</cp:revision>
  <cp:lastPrinted>2019-07-09T10:18:00Z</cp:lastPrinted>
  <dcterms:created xsi:type="dcterms:W3CDTF">2019-07-09T14:43:00Z</dcterms:created>
  <dcterms:modified xsi:type="dcterms:W3CDTF">2019-07-09T14:50:00Z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2018-11-18T00:00:00Z</vt:filetime>
  </property>
</Properties>
</file>