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8D0B7" w14:textId="77777777" w:rsidR="00C87F59" w:rsidRPr="00C87F59" w:rsidRDefault="00C87F59" w:rsidP="00C87F5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DLMGWPH01_E_Unit01_Question01</w:t>
      </w:r>
    </w:p>
    <w:p w14:paraId="36FBD87E" w14:textId="77777777" w:rsidR="00C87F59" w:rsidRPr="00C87F59" w:rsidRDefault="00C87F59" w:rsidP="00C87F5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The 1948 WHO definition of health covers several aspects. Which one is not included?</w:t>
      </w:r>
    </w:p>
    <w:p w14:paraId="76AD35B5" w14:textId="77777777" w:rsidR="00C87F59" w:rsidRPr="00C87F59" w:rsidRDefault="00C87F59" w:rsidP="00C87F59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political well-being (</w:t>
      </w:r>
      <w:r w:rsidRPr="00C87F5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DF25C15" w14:textId="77777777" w:rsidR="00C87F59" w:rsidRPr="00C87F59" w:rsidRDefault="00C87F59" w:rsidP="00C87F59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physical well-being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5C39116" w14:textId="77777777" w:rsidR="00C87F59" w:rsidRPr="00C87F59" w:rsidRDefault="00C87F59" w:rsidP="00C87F59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mental well-being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AA1AB6B" w14:textId="77777777" w:rsidR="00C87F59" w:rsidRPr="00C87F59" w:rsidRDefault="00C87F59" w:rsidP="00C87F59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social well-being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73A0B13" w14:textId="77777777" w:rsidR="00C87F59" w:rsidRPr="00C87F59" w:rsidRDefault="00C87F59" w:rsidP="00C87F5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DLMGWPH01_E_Unit01_Question02</w:t>
      </w:r>
    </w:p>
    <w:p w14:paraId="38C7C4A0" w14:textId="77777777" w:rsidR="00C87F59" w:rsidRPr="00C87F59" w:rsidRDefault="00C87F59" w:rsidP="00C87F5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New Public Health deals with…</w:t>
      </w:r>
    </w:p>
    <w:p w14:paraId="62CEF71A" w14:textId="77777777" w:rsidR="00C87F59" w:rsidRPr="00C87F59" w:rsidRDefault="00C87F59" w:rsidP="00C87F59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the health problems of the entire population. (</w:t>
      </w:r>
      <w:r w:rsidRPr="00C87F5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8EA9D80" w14:textId="77777777" w:rsidR="00C87F59" w:rsidRPr="00C87F59" w:rsidRDefault="00C87F59" w:rsidP="00C87F59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underserved populations.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BA91769" w14:textId="77777777" w:rsidR="00C87F59" w:rsidRPr="00C87F59" w:rsidRDefault="00C87F59" w:rsidP="00C87F59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male health problems.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0F3DDCD" w14:textId="77777777" w:rsidR="00C87F59" w:rsidRPr="00C87F59" w:rsidRDefault="00C87F59" w:rsidP="00C87F59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female health problems.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690E653" w14:textId="77777777" w:rsidR="00C87F59" w:rsidRPr="00C87F59" w:rsidRDefault="00C87F59" w:rsidP="00C87F5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DLMGWPH01_E_Unit01_Question03</w:t>
      </w:r>
    </w:p>
    <w:p w14:paraId="5FE0EAB9" w14:textId="77777777" w:rsidR="00C87F59" w:rsidRPr="00C87F59" w:rsidRDefault="00C87F59" w:rsidP="00C87F5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Who discovered that the 1854 cholera epidemic in London was due to contaminated water from a pump in Broad Street?</w:t>
      </w:r>
    </w:p>
    <w:p w14:paraId="52999C9D" w14:textId="77777777" w:rsidR="00C87F59" w:rsidRPr="00C87F59" w:rsidRDefault="00C87F59" w:rsidP="00C87F59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John Snow (</w:t>
      </w:r>
      <w:r w:rsidRPr="00C87F5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A1A11F8" w14:textId="77777777" w:rsidR="00C87F59" w:rsidRPr="00C87F59" w:rsidRDefault="00C87F59" w:rsidP="00C87F59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Florence Nigthingale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5303642" w14:textId="77777777" w:rsidR="00C87F59" w:rsidRPr="00C87F59" w:rsidRDefault="00C87F59" w:rsidP="00C87F59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John Graunt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59E2951" w14:textId="77777777" w:rsidR="00C87F59" w:rsidRPr="00C87F59" w:rsidRDefault="00C87F59" w:rsidP="00C87F59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William Farr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FA3C9C3" w14:textId="77777777" w:rsidR="00C87F59" w:rsidRPr="00C87F59" w:rsidRDefault="00C87F59" w:rsidP="00C87F5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DLMGWPH01_E_Unit01_Question04</w:t>
      </w:r>
    </w:p>
    <w:p w14:paraId="098026AB" w14:textId="77777777" w:rsidR="00C87F59" w:rsidRPr="00C87F59" w:rsidRDefault="00C87F59" w:rsidP="00C87F5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Medical sociology deals with...</w:t>
      </w:r>
    </w:p>
    <w:p w14:paraId="14582605" w14:textId="77777777" w:rsidR="00C87F59" w:rsidRPr="00C87F59" w:rsidRDefault="00C87F59" w:rsidP="00C87F59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the social conditions as well as causes and consequences of health. (</w:t>
      </w:r>
      <w:r w:rsidRPr="00C87F5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4B754A0" w14:textId="77777777" w:rsidR="00C87F59" w:rsidRPr="00C87F59" w:rsidRDefault="00C87F59" w:rsidP="00C87F59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the temporal and spatial development of the population structure.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8364A8D" w14:textId="77777777" w:rsidR="00C87F59" w:rsidRPr="00C87F59" w:rsidRDefault="00C87F59" w:rsidP="00C87F59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the political conditions needed for the provision of services.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5D6E78D" w14:textId="77777777" w:rsidR="00C87F59" w:rsidRPr="00C87F59" w:rsidRDefault="00C87F59" w:rsidP="00C87F59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the economic impact of health and disease.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07DEE62" w14:textId="77777777" w:rsidR="00C87F59" w:rsidRPr="00C87F59" w:rsidRDefault="00C87F59" w:rsidP="00C87F5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DLMGWPH01_E_Unit01_Question05</w:t>
      </w:r>
    </w:p>
    <w:p w14:paraId="4A2ED721" w14:textId="77777777" w:rsidR="00C87F59" w:rsidRPr="00C87F59" w:rsidRDefault="00C87F59" w:rsidP="00C87F5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The principle of interdependence in public health ethics states that...</w:t>
      </w:r>
    </w:p>
    <w:p w14:paraId="01FFE94E" w14:textId="77777777" w:rsidR="00C87F59" w:rsidRPr="00C87F59" w:rsidRDefault="00C87F59" w:rsidP="00C87F59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a person’s actions affect not only themselves but others as well. (</w:t>
      </w:r>
      <w:r w:rsidRPr="00C87F5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1A6006B" w14:textId="77777777" w:rsidR="00C87F59" w:rsidRPr="00C87F59" w:rsidRDefault="00C87F59" w:rsidP="00C87F59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lastRenderedPageBreak/>
        <w:t>… medical ethics and public health ethics are linked.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86AF3B8" w14:textId="77777777" w:rsidR="00C87F59" w:rsidRPr="00C87F59" w:rsidRDefault="00C87F59" w:rsidP="00C87F59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an individual is not free to decide whether or not to utilize a service.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A14CB6F" w14:textId="77777777" w:rsidR="00C87F59" w:rsidRPr="00C87F59" w:rsidRDefault="00C87F59" w:rsidP="00C87F59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health services should be distributed fairly.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ACD4940" w14:textId="77777777" w:rsidR="00C87F59" w:rsidRPr="00C87F59" w:rsidRDefault="00C87F59" w:rsidP="00C87F5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DLMGWPH01_E_Unit02_Question01</w:t>
      </w:r>
    </w:p>
    <w:p w14:paraId="707FF39D" w14:textId="77777777" w:rsidR="00C87F59" w:rsidRPr="00C87F59" w:rsidRDefault="00C87F59" w:rsidP="00C87F5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Incidence measures ...</w:t>
      </w:r>
    </w:p>
    <w:p w14:paraId="77B1C64B" w14:textId="77777777" w:rsidR="00C87F59" w:rsidRPr="00C87F59" w:rsidRDefault="00C87F59" w:rsidP="00C87F59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the number of new cases within a certain period of time. (</w:t>
      </w:r>
      <w:r w:rsidRPr="00C87F5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A11199D" w14:textId="77777777" w:rsidR="00C87F59" w:rsidRPr="00C87F59" w:rsidRDefault="00C87F59" w:rsidP="00C87F59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the number of deaths.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D108B4D" w14:textId="77777777" w:rsidR="00C87F59" w:rsidRPr="00C87F59" w:rsidRDefault="00C87F59" w:rsidP="00C87F59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the number of sick people.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EBCFF22" w14:textId="77777777" w:rsidR="00C87F59" w:rsidRPr="00C87F59" w:rsidRDefault="00C87F59" w:rsidP="00C87F59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the lethality of a disease.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394A66D" w14:textId="77777777" w:rsidR="00C87F59" w:rsidRPr="00C87F59" w:rsidRDefault="00C87F59" w:rsidP="00C87F5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DLMGWPH01_E_Unit02_Question02</w:t>
      </w:r>
    </w:p>
    <w:p w14:paraId="68C16CCD" w14:textId="77777777" w:rsidR="00C87F59" w:rsidRPr="00C87F59" w:rsidRDefault="00C87F59" w:rsidP="00C87F5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Which of the following events does not affect the population size of a country?</w:t>
      </w:r>
    </w:p>
    <w:p w14:paraId="5F77E011" w14:textId="77777777" w:rsidR="00C87F59" w:rsidRPr="00C87F59" w:rsidRDefault="00C87F59" w:rsidP="00C87F59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vacation trips (</w:t>
      </w:r>
      <w:r w:rsidRPr="00C87F5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4DBE616" w14:textId="77777777" w:rsidR="00C87F59" w:rsidRPr="00C87F59" w:rsidRDefault="00C87F59" w:rsidP="00C87F59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births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316A1C6" w14:textId="77777777" w:rsidR="00C87F59" w:rsidRPr="00C87F59" w:rsidRDefault="00C87F59" w:rsidP="00C87F59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deaths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6490338" w14:textId="77777777" w:rsidR="00C87F59" w:rsidRPr="00C87F59" w:rsidRDefault="00C87F59" w:rsidP="00C87F59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migration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A0D5076" w14:textId="77777777" w:rsidR="00C87F59" w:rsidRPr="00C87F59" w:rsidRDefault="00C87F59" w:rsidP="00C87F5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DLMGWPH01_E_Unit02_Question03</w:t>
      </w:r>
    </w:p>
    <w:p w14:paraId="4BD4A5E5" w14:textId="77777777" w:rsidR="00C87F59" w:rsidRPr="00C87F59" w:rsidRDefault="00C87F59" w:rsidP="00C87F5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Which public health discipline deals with tests of statistical significance?</w:t>
      </w:r>
    </w:p>
    <w:p w14:paraId="37ED12AA" w14:textId="77777777" w:rsidR="00C87F59" w:rsidRPr="00C87F59" w:rsidRDefault="00C87F59" w:rsidP="00C87F59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biostatistics (</w:t>
      </w:r>
      <w:r w:rsidRPr="00C87F5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CF1E0BF" w14:textId="77777777" w:rsidR="00C87F59" w:rsidRPr="00C87F59" w:rsidRDefault="00C87F59" w:rsidP="00C87F59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demography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647C2D3" w14:textId="77777777" w:rsidR="00C87F59" w:rsidRPr="00C87F59" w:rsidRDefault="00C87F59" w:rsidP="00C87F59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epidemiology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A09DE6A" w14:textId="77777777" w:rsidR="00C87F59" w:rsidRPr="00C87F59" w:rsidRDefault="00C87F59" w:rsidP="00C87F59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social sciences data collection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7A6401B" w14:textId="77777777" w:rsidR="00C87F59" w:rsidRPr="00C87F59" w:rsidRDefault="00C87F59" w:rsidP="00C87F5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DLMGWPH01_E_Unit02_Question04</w:t>
      </w:r>
    </w:p>
    <w:p w14:paraId="7FF61D1A" w14:textId="77777777" w:rsidR="00C87F59" w:rsidRPr="00C87F59" w:rsidRDefault="00C87F59" w:rsidP="00C87F5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The efficacy of a measure describes...</w:t>
      </w:r>
    </w:p>
    <w:p w14:paraId="1FC771B9" w14:textId="77777777" w:rsidR="00C87F59" w:rsidRPr="00C87F59" w:rsidRDefault="00C87F59" w:rsidP="00C87F59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its effectiveness under study conditions. (</w:t>
      </w:r>
      <w:r w:rsidRPr="00C87F5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16282AD" w14:textId="77777777" w:rsidR="00C87F59" w:rsidRPr="00C87F59" w:rsidRDefault="00C87F59" w:rsidP="00C87F59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its effectiveness under real-word conditions.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B3BF0B9" w14:textId="77777777" w:rsidR="00C87F59" w:rsidRPr="00C87F59" w:rsidRDefault="00C87F59" w:rsidP="00C87F59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its statistically significant effectiveness.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58EED28" w14:textId="77777777" w:rsidR="00C87F59" w:rsidRPr="00C87F59" w:rsidRDefault="00C87F59" w:rsidP="00C87F59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its non-statistically significant effectiveness.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72CEC6E" w14:textId="77777777" w:rsidR="00C87F59" w:rsidRPr="00C87F59" w:rsidRDefault="00C87F59" w:rsidP="00C87F5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DLMGWPH01_E_Unit02_Question05</w:t>
      </w:r>
    </w:p>
    <w:p w14:paraId="3176E3B8" w14:textId="77777777" w:rsidR="00C87F59" w:rsidRPr="00C87F59" w:rsidRDefault="00C87F59" w:rsidP="00C87F5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What are the three dimensions that should be considered in goal operationalization?</w:t>
      </w:r>
    </w:p>
    <w:p w14:paraId="390AE6AE" w14:textId="77777777" w:rsidR="00C87F59" w:rsidRPr="00C87F59" w:rsidRDefault="00C87F59" w:rsidP="00C87F59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lastRenderedPageBreak/>
        <w:t>goal object, degree of goal achievement, and time horizon (</w:t>
      </w:r>
      <w:r w:rsidRPr="00C87F5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2407D12" w14:textId="77777777" w:rsidR="00C87F59" w:rsidRPr="00C87F59" w:rsidRDefault="00C87F59" w:rsidP="00C87F59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available resources, acute needs, and conflicting goals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F0B0FE7" w14:textId="77777777" w:rsidR="00C87F59" w:rsidRPr="00C87F59" w:rsidRDefault="00C87F59" w:rsidP="00C87F59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conflicting goals, time horizon, and already deployed resources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66DEE34" w14:textId="77777777" w:rsidR="00C87F59" w:rsidRPr="00C87F59" w:rsidRDefault="00C87F59" w:rsidP="00C87F59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goal object, costs, and benefits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2582033" w14:textId="77777777" w:rsidR="00C87F59" w:rsidRPr="00C87F59" w:rsidRDefault="00C87F59" w:rsidP="00C87F5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DLMGWPH01_E_Unit03_Question01</w:t>
      </w:r>
    </w:p>
    <w:p w14:paraId="19D8202B" w14:textId="77777777" w:rsidR="00C87F59" w:rsidRPr="00C87F59" w:rsidRDefault="00C87F59" w:rsidP="00C87F5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What is the central question investigated by pathogenesis?</w:t>
      </w:r>
    </w:p>
    <w:p w14:paraId="1356CAB8" w14:textId="77777777" w:rsidR="00C87F59" w:rsidRPr="00C87F59" w:rsidRDefault="00C87F59" w:rsidP="00C87F59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What makes us sick? (</w:t>
      </w:r>
      <w:r w:rsidRPr="00C87F5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3ABB80F" w14:textId="77777777" w:rsidR="00C87F59" w:rsidRPr="00C87F59" w:rsidRDefault="00C87F59" w:rsidP="00C87F59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What keeps us healthy?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DC0C84D" w14:textId="77777777" w:rsidR="00C87F59" w:rsidRPr="00C87F59" w:rsidRDefault="00C87F59" w:rsidP="00C87F59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What makes us happy?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7D11C4C" w14:textId="77777777" w:rsidR="00C87F59" w:rsidRPr="00C87F59" w:rsidRDefault="00C87F59" w:rsidP="00C87F59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How much does healthcare cost?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C375FDB" w14:textId="77777777" w:rsidR="00C87F59" w:rsidRPr="00C87F59" w:rsidRDefault="00C87F59" w:rsidP="00C87F5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DLMGWPH01_E_Unit03_Question02</w:t>
      </w:r>
    </w:p>
    <w:p w14:paraId="03654302" w14:textId="77777777" w:rsidR="00C87F59" w:rsidRPr="00C87F59" w:rsidRDefault="00C87F59" w:rsidP="00C87F5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Factors that help people stay healthy are referred to as …</w:t>
      </w:r>
    </w:p>
    <w:p w14:paraId="5EC84D29" w14:textId="77777777" w:rsidR="00C87F59" w:rsidRPr="00C87F59" w:rsidRDefault="00C87F59" w:rsidP="00C87F59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resources. (</w:t>
      </w:r>
      <w:r w:rsidRPr="00C87F5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54508E4" w14:textId="77777777" w:rsidR="00C87F59" w:rsidRPr="00C87F59" w:rsidRDefault="00C87F59" w:rsidP="00C87F59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risks.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472FB5B" w14:textId="77777777" w:rsidR="00C87F59" w:rsidRPr="00C87F59" w:rsidRDefault="00C87F59" w:rsidP="00C87F59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health pole.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A219472" w14:textId="77777777" w:rsidR="00C87F59" w:rsidRPr="00C87F59" w:rsidRDefault="00C87F59" w:rsidP="00C87F59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disease pole.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548B0B6" w14:textId="77777777" w:rsidR="00C87F59" w:rsidRPr="00C87F59" w:rsidRDefault="00C87F59" w:rsidP="00C87F5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DLMGWPH01_E_Unit03_Question03</w:t>
      </w:r>
    </w:p>
    <w:p w14:paraId="50AFDAAE" w14:textId="77777777" w:rsidR="00C87F59" w:rsidRPr="00C87F59" w:rsidRDefault="00C87F59" w:rsidP="00C87F5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Which parameter is not used in purely socioeconomic concepts to structure society?</w:t>
      </w:r>
    </w:p>
    <w:p w14:paraId="056537A1" w14:textId="77777777" w:rsidR="00C87F59" w:rsidRPr="00C87F59" w:rsidRDefault="00C87F59" w:rsidP="00C87F59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lifestyle (</w:t>
      </w:r>
      <w:r w:rsidRPr="00C87F5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713DCFA" w14:textId="77777777" w:rsidR="00C87F59" w:rsidRPr="00C87F59" w:rsidRDefault="00C87F59" w:rsidP="00C87F59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income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0113337" w14:textId="77777777" w:rsidR="00C87F59" w:rsidRPr="00C87F59" w:rsidRDefault="00C87F59" w:rsidP="00C87F59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professional position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EE6C15C" w14:textId="77777777" w:rsidR="00C87F59" w:rsidRPr="00C87F59" w:rsidRDefault="00C87F59" w:rsidP="00C87F59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education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594D457" w14:textId="77777777" w:rsidR="00C87F59" w:rsidRPr="00C87F59" w:rsidRDefault="00C87F59" w:rsidP="00C87F5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DLMGWPH01_E_Unit03_Question04</w:t>
      </w:r>
    </w:p>
    <w:p w14:paraId="49A2F95A" w14:textId="77777777" w:rsidR="00C87F59" w:rsidRPr="00C87F59" w:rsidRDefault="00C87F59" w:rsidP="00C87F5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Low socioeconomic status is associated with …</w:t>
      </w:r>
    </w:p>
    <w:p w14:paraId="0C44D32E" w14:textId="77777777" w:rsidR="00C87F59" w:rsidRPr="00C87F59" w:rsidRDefault="00C87F59" w:rsidP="00C87F59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a higher risk of chronic diseases. (</w:t>
      </w:r>
      <w:r w:rsidRPr="00C87F5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7664B40" w14:textId="77777777" w:rsidR="00C87F59" w:rsidRPr="00C87F59" w:rsidRDefault="00C87F59" w:rsidP="00C87F59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a lower risk of chronic diseases.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A61B14A" w14:textId="77777777" w:rsidR="00C87F59" w:rsidRPr="00C87F59" w:rsidRDefault="00C87F59" w:rsidP="00C87F59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better health.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0DB31F5" w14:textId="77777777" w:rsidR="00C87F59" w:rsidRPr="00C87F59" w:rsidRDefault="00C87F59" w:rsidP="00C87F59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access to more health-promoting resources.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4186830" w14:textId="77777777" w:rsidR="00C87F59" w:rsidRPr="00C87F59" w:rsidRDefault="00C87F59" w:rsidP="00C87F5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DLMGWPH01_E_Unit03_Question05</w:t>
      </w:r>
    </w:p>
    <w:p w14:paraId="3761A74B" w14:textId="77777777" w:rsidR="00C87F59" w:rsidRPr="00C87F59" w:rsidRDefault="00C87F59" w:rsidP="00C87F5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Reducing socially determined health inequalities …</w:t>
      </w:r>
    </w:p>
    <w:p w14:paraId="385BC861" w14:textId="77777777" w:rsidR="00C87F59" w:rsidRPr="00C87F59" w:rsidRDefault="00C87F59" w:rsidP="00C87F59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lastRenderedPageBreak/>
        <w:t>… is the shared responsibility of many policy areas. (</w:t>
      </w:r>
      <w:r w:rsidRPr="00C87F5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4230CCD" w14:textId="77777777" w:rsidR="00C87F59" w:rsidRPr="00C87F59" w:rsidRDefault="00C87F59" w:rsidP="00C87F59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is the sole responsibility of health policy.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FAEECF7" w14:textId="77777777" w:rsidR="00C87F59" w:rsidRPr="00C87F59" w:rsidRDefault="00C87F59" w:rsidP="00C87F59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is the sole responsibility of social policy.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4C58710" w14:textId="77777777" w:rsidR="00C87F59" w:rsidRPr="00C87F59" w:rsidRDefault="00C87F59" w:rsidP="00C87F59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is the sole responsibility of labor market policy.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8DB47A8" w14:textId="77777777" w:rsidR="00C87F59" w:rsidRPr="00C87F59" w:rsidRDefault="00C87F59" w:rsidP="00C87F5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DLMGWPH01_E_Unit04_Question01</w:t>
      </w:r>
    </w:p>
    <w:p w14:paraId="2F58BF84" w14:textId="77777777" w:rsidR="00C87F59" w:rsidRPr="00C87F59" w:rsidRDefault="00C87F59" w:rsidP="00C87F5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One example of the indirect effects of climate change on health is …</w:t>
      </w:r>
    </w:p>
    <w:p w14:paraId="7AB7E95D" w14:textId="77777777" w:rsidR="00C87F59" w:rsidRPr="00C87F59" w:rsidRDefault="00C87F59" w:rsidP="00C87F59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famines (</w:t>
      </w:r>
      <w:r w:rsidRPr="00C87F5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C80A0BF" w14:textId="77777777" w:rsidR="00C87F59" w:rsidRPr="00C87F59" w:rsidRDefault="00C87F59" w:rsidP="00C87F59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heat deaths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DA3CB46" w14:textId="77777777" w:rsidR="00C87F59" w:rsidRPr="00C87F59" w:rsidRDefault="00C87F59" w:rsidP="00C87F59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fatalities due to storms and floods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FBA416E" w14:textId="77777777" w:rsidR="00C87F59" w:rsidRPr="00C87F59" w:rsidRDefault="00C87F59" w:rsidP="00C87F59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respiratory illnesses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76CDC52" w14:textId="77777777" w:rsidR="00C87F59" w:rsidRPr="00C87F59" w:rsidRDefault="00C87F59" w:rsidP="00C87F5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DLMGWPH01_E_Unit04_Question02</w:t>
      </w:r>
    </w:p>
    <w:p w14:paraId="564D1AF1" w14:textId="77777777" w:rsidR="00C87F59" w:rsidRPr="00C87F59" w:rsidRDefault="00C87F59" w:rsidP="00C87F5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What is the main source of indoor air pollution?</w:t>
      </w:r>
    </w:p>
    <w:p w14:paraId="670F71A1" w14:textId="77777777" w:rsidR="00C87F59" w:rsidRPr="00C87F59" w:rsidRDefault="00C87F59" w:rsidP="00C87F59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tobacco smoke (</w:t>
      </w:r>
      <w:r w:rsidRPr="00C87F5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68724C6" w14:textId="77777777" w:rsidR="00C87F59" w:rsidRPr="00C87F59" w:rsidRDefault="00C87F59" w:rsidP="00C87F59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particulates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99AA05D" w14:textId="77777777" w:rsidR="00C87F59" w:rsidRPr="00C87F59" w:rsidRDefault="00C87F59" w:rsidP="00C87F59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nitrogen oxide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C06E0DB" w14:textId="77777777" w:rsidR="00C87F59" w:rsidRPr="00C87F59" w:rsidRDefault="00C87F59" w:rsidP="00C87F59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mold spores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EED1FEE" w14:textId="77777777" w:rsidR="00C87F59" w:rsidRPr="00C87F59" w:rsidRDefault="00C87F59" w:rsidP="00C87F5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DLMGWPH01_E_Unit04_Question03</w:t>
      </w:r>
    </w:p>
    <w:p w14:paraId="39EEB64B" w14:textId="77777777" w:rsidR="00C87F59" w:rsidRPr="00C87F59" w:rsidRDefault="00C87F59" w:rsidP="00C87F5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Which noise source can lead to permanent hearing damage even after brief exposure?</w:t>
      </w:r>
    </w:p>
    <w:p w14:paraId="15D42401" w14:textId="77777777" w:rsidR="00C87F59" w:rsidRPr="00C87F59" w:rsidRDefault="00C87F59" w:rsidP="00C87F59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New Year’s firecrackers set off close to the ear (</w:t>
      </w:r>
      <w:r w:rsidRPr="00C87F5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675FC27" w14:textId="77777777" w:rsidR="00C87F59" w:rsidRPr="00C87F59" w:rsidRDefault="00C87F59" w:rsidP="00C87F59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motorcycles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7572A13" w14:textId="77777777" w:rsidR="00C87F59" w:rsidRPr="00C87F59" w:rsidRDefault="00C87F59" w:rsidP="00C87F59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circular saws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5F606CC" w14:textId="77777777" w:rsidR="00C87F59" w:rsidRPr="00C87F59" w:rsidRDefault="00C87F59" w:rsidP="00C87F59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passing trains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A6FAF88" w14:textId="77777777" w:rsidR="00C87F59" w:rsidRPr="00C87F59" w:rsidRDefault="00C87F59" w:rsidP="00C87F5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DLMGWPH01_E_Unit04_Question04</w:t>
      </w:r>
    </w:p>
    <w:p w14:paraId="19ADABB5" w14:textId="77777777" w:rsidR="00C87F59" w:rsidRPr="00C87F59" w:rsidRDefault="00C87F59" w:rsidP="00C87F5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What infection can result from poor hygiene?</w:t>
      </w:r>
    </w:p>
    <w:p w14:paraId="36A0F42E" w14:textId="77777777" w:rsidR="00C87F59" w:rsidRPr="00C87F59" w:rsidRDefault="00C87F59" w:rsidP="00C87F59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smear infection (</w:t>
      </w:r>
      <w:r w:rsidRPr="00C87F5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7C44FBE" w14:textId="77777777" w:rsidR="00C87F59" w:rsidRPr="00C87F59" w:rsidRDefault="00C87F59" w:rsidP="00C87F59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creeping infection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1340D5C" w14:textId="77777777" w:rsidR="00C87F59" w:rsidRPr="00C87F59" w:rsidRDefault="00C87F59" w:rsidP="00C87F59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trick infection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4F13406" w14:textId="77777777" w:rsidR="00C87F59" w:rsidRPr="00C87F59" w:rsidRDefault="00C87F59" w:rsidP="00C87F59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swap infection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465AD76" w14:textId="77777777" w:rsidR="00C87F59" w:rsidRPr="00C87F59" w:rsidRDefault="00C87F59" w:rsidP="00C87F5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DLMGWPH01_E_Unit04_Question05</w:t>
      </w:r>
    </w:p>
    <w:p w14:paraId="1BBC5532" w14:textId="77777777" w:rsidR="00C87F59" w:rsidRPr="00C87F59" w:rsidRDefault="00C87F59" w:rsidP="00C87F5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What is not a negative consequence of exposure to UV rays?</w:t>
      </w:r>
    </w:p>
    <w:p w14:paraId="231D2406" w14:textId="77777777" w:rsidR="00C87F59" w:rsidRPr="00C87F59" w:rsidRDefault="00C87F59" w:rsidP="00C87F59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vitamin D synthesis (</w:t>
      </w:r>
      <w:r w:rsidRPr="00C87F5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FFBD13F" w14:textId="77777777" w:rsidR="00C87F59" w:rsidRPr="00C87F59" w:rsidRDefault="00C87F59" w:rsidP="00C87F59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lastRenderedPageBreak/>
        <w:t>premature skin aging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A973A45" w14:textId="77777777" w:rsidR="00C87F59" w:rsidRPr="00C87F59" w:rsidRDefault="00C87F59" w:rsidP="00C87F59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sunburn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6A367D8" w14:textId="77777777" w:rsidR="00C87F59" w:rsidRPr="00C87F59" w:rsidRDefault="00C87F59" w:rsidP="00C87F59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weakening of the immune system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5D3B033" w14:textId="77777777" w:rsidR="00C87F59" w:rsidRPr="00C87F59" w:rsidRDefault="00C87F59" w:rsidP="00C87F5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DLMGWPH01_E_Unit05_Question01</w:t>
      </w:r>
    </w:p>
    <w:p w14:paraId="251B4921" w14:textId="77777777" w:rsidR="00C87F59" w:rsidRPr="00C87F59" w:rsidRDefault="00C87F59" w:rsidP="00C87F5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What is the goal of primary prevention?</w:t>
      </w:r>
    </w:p>
    <w:p w14:paraId="22D13E19" w14:textId="77777777" w:rsidR="00C87F59" w:rsidRPr="00C87F59" w:rsidRDefault="00C87F59" w:rsidP="00C87F59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The avoidance of harm to health, illness, and death. (</w:t>
      </w:r>
      <w:r w:rsidRPr="00C87F5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0480705" w14:textId="77777777" w:rsidR="00C87F59" w:rsidRPr="00C87F59" w:rsidRDefault="00C87F59" w:rsidP="00C87F59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Early detection of diseases.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6421EA8" w14:textId="77777777" w:rsidR="00C87F59" w:rsidRPr="00C87F59" w:rsidRDefault="00C87F59" w:rsidP="00C87F59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Avoidance of disease progression.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19F1D0C" w14:textId="77777777" w:rsidR="00C87F59" w:rsidRPr="00C87F59" w:rsidRDefault="00C87F59" w:rsidP="00C87F59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Promotion of access to health resources.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02A4587" w14:textId="77777777" w:rsidR="00C87F59" w:rsidRPr="00C87F59" w:rsidRDefault="00C87F59" w:rsidP="00C87F5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DLMGWPH01_E_Unit05_Question02</w:t>
      </w:r>
    </w:p>
    <w:p w14:paraId="60BA22A9" w14:textId="77777777" w:rsidR="00C87F59" w:rsidRPr="00C87F59" w:rsidRDefault="00C87F59" w:rsidP="00C87F5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What are the constituent steps of the Public Health Action Cycle according to Rosenbrock?</w:t>
      </w:r>
    </w:p>
    <w:p w14:paraId="5FD08655" w14:textId="77777777" w:rsidR="00C87F59" w:rsidRPr="00C87F59" w:rsidRDefault="00C87F59" w:rsidP="00C87F59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problem definition, goal and strategy formulation, implementation, and evaluation (</w:t>
      </w:r>
      <w:r w:rsidRPr="00C87F5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DBE5C05" w14:textId="77777777" w:rsidR="00C87F59" w:rsidRPr="00C87F59" w:rsidRDefault="00C87F59" w:rsidP="00C87F59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problem definition, determination of conflicting goals, strategy formation, and implementation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ADD104B" w14:textId="77777777" w:rsidR="00C87F59" w:rsidRPr="00C87F59" w:rsidRDefault="00C87F59" w:rsidP="00C87F59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strategy formulation, concept development, implementation, and feedback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DC6FD57" w14:textId="77777777" w:rsidR="00C87F59" w:rsidRPr="00C87F59" w:rsidRDefault="00C87F59" w:rsidP="00C87F59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problem definition, concept development, implementation, and ensuring results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5F1C242" w14:textId="77777777" w:rsidR="00C87F59" w:rsidRPr="00C87F59" w:rsidRDefault="00C87F59" w:rsidP="00C87F5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DLMGWPH01_E_Unit05_Question03</w:t>
      </w:r>
    </w:p>
    <w:p w14:paraId="76B614AC" w14:textId="77777777" w:rsidR="00C87F59" w:rsidRPr="00C87F59" w:rsidRDefault="00C87F59" w:rsidP="00C87F5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Health-related lifestyles …</w:t>
      </w:r>
    </w:p>
    <w:p w14:paraId="4243FB40" w14:textId="77777777" w:rsidR="00C87F59" w:rsidRPr="00C87F59" w:rsidRDefault="00C87F59" w:rsidP="00C87F59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are consistently practiced over a long period of time. (</w:t>
      </w:r>
      <w:r w:rsidRPr="00C87F5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50AAE53" w14:textId="77777777" w:rsidR="00C87F59" w:rsidRPr="00C87F59" w:rsidRDefault="00C87F59" w:rsidP="00C87F59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can be practiced with just short-term changes to health-related behavior.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5CE8B75" w14:textId="77777777" w:rsidR="00C87F59" w:rsidRPr="00C87F59" w:rsidRDefault="00C87F59" w:rsidP="00C87F59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are fulfilled by an intention to change one’s health behavior.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FC8D129" w14:textId="77777777" w:rsidR="00C87F59" w:rsidRPr="00C87F59" w:rsidRDefault="00C87F59" w:rsidP="00C87F59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refer to health-related living conditions.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60CDA92" w14:textId="77777777" w:rsidR="00C87F59" w:rsidRPr="00C87F59" w:rsidRDefault="00C87F59" w:rsidP="00C87F5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DLMGWPH01_E_Unit05_Question04</w:t>
      </w:r>
    </w:p>
    <w:p w14:paraId="662A1A95" w14:textId="77777777" w:rsidR="00C87F59" w:rsidRPr="00C87F59" w:rsidRDefault="00C87F59" w:rsidP="00C87F5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Screening programs are also referred to as …</w:t>
      </w:r>
    </w:p>
    <w:p w14:paraId="784AB698" w14:textId="77777777" w:rsidR="00C87F59" w:rsidRPr="00C87F59" w:rsidRDefault="00C87F59" w:rsidP="00C87F59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preventative examinations. (</w:t>
      </w:r>
      <w:r w:rsidRPr="00C87F5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54BD7B5" w14:textId="77777777" w:rsidR="00C87F59" w:rsidRPr="00C87F59" w:rsidRDefault="00C87F59" w:rsidP="00C87F59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serial examinations.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99F2993" w14:textId="77777777" w:rsidR="00C87F59" w:rsidRPr="00C87F59" w:rsidRDefault="00C87F59" w:rsidP="00C87F59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safety examinations.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A0AB8AE" w14:textId="77777777" w:rsidR="00C87F59" w:rsidRPr="00C87F59" w:rsidRDefault="00C87F59" w:rsidP="00C87F59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linear examinations.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85BC19A" w14:textId="77777777" w:rsidR="00C87F59" w:rsidRPr="00C87F59" w:rsidRDefault="00C87F59" w:rsidP="00C87F5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lastRenderedPageBreak/>
        <w:t>DLMGWPH01_E_Unit05_Question05</w:t>
      </w:r>
    </w:p>
    <w:p w14:paraId="231F1B58" w14:textId="77777777" w:rsidR="00C87F59" w:rsidRPr="00C87F59" w:rsidRDefault="00C87F59" w:rsidP="00C87F5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Vaccinations are an example of</w:t>
      </w:r>
    </w:p>
    <w:p w14:paraId="7B68D61B" w14:textId="77777777" w:rsidR="00C87F59" w:rsidRPr="00C87F59" w:rsidRDefault="00C87F59" w:rsidP="00C87F59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primary prevention (</w:t>
      </w:r>
      <w:r w:rsidRPr="00C87F5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FEAD386" w14:textId="77777777" w:rsidR="00C87F59" w:rsidRPr="00C87F59" w:rsidRDefault="00C87F59" w:rsidP="00C87F59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secondary prevention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EC1B656" w14:textId="77777777" w:rsidR="00C87F59" w:rsidRPr="00C87F59" w:rsidRDefault="00C87F59" w:rsidP="00C87F59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tertiary prevention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87CE86C" w14:textId="77777777" w:rsidR="00C87F59" w:rsidRPr="00C87F59" w:rsidRDefault="00C87F59" w:rsidP="00C87F59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behavioral prevention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AED2F5C" w14:textId="77777777" w:rsidR="00C87F59" w:rsidRPr="00C87F59" w:rsidRDefault="00C87F59" w:rsidP="00C87F5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DLMGWPH01_E_Unit06_Question01</w:t>
      </w:r>
    </w:p>
    <w:p w14:paraId="483E91C5" w14:textId="77777777" w:rsidR="00C87F59" w:rsidRPr="00C87F59" w:rsidRDefault="00C87F59" w:rsidP="00C87F5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Obesity is defined as a BMI of...</w:t>
      </w:r>
    </w:p>
    <w:p w14:paraId="236B18FF" w14:textId="77777777" w:rsidR="00C87F59" w:rsidRPr="00C87F59" w:rsidRDefault="00C87F59" w:rsidP="00C87F59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over .  (</w:t>
      </w:r>
      <w:r w:rsidRPr="00C87F5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EAAADBA" w14:textId="77777777" w:rsidR="00C87F59" w:rsidRPr="00C87F59" w:rsidRDefault="00C87F59" w:rsidP="00C87F59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 … over . 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4D79029" w14:textId="77777777" w:rsidR="00C87F59" w:rsidRPr="00C87F59" w:rsidRDefault="00C87F59" w:rsidP="00C87F59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over 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CC25BB2" w14:textId="77777777" w:rsidR="00C87F59" w:rsidRPr="00C87F59" w:rsidRDefault="00C87F59" w:rsidP="00C87F59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under 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7449D98" w14:textId="77777777" w:rsidR="00C87F59" w:rsidRPr="00C87F59" w:rsidRDefault="00C87F59" w:rsidP="00C87F5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DLMGWPH01_E_Unit06_Question02</w:t>
      </w:r>
    </w:p>
    <w:p w14:paraId="1E5EB9A5" w14:textId="77777777" w:rsidR="00C87F59" w:rsidRPr="00C87F59" w:rsidRDefault="00C87F59" w:rsidP="00C87F5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Which of the following diseases is not a cardiovascular</w:t>
      </w:r>
    </w:p>
    <w:p w14:paraId="3304B84C" w14:textId="77777777" w:rsidR="00C87F59" w:rsidRPr="00C87F59" w:rsidRDefault="00C87F59" w:rsidP="00C87F59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asthma (</w:t>
      </w:r>
      <w:r w:rsidRPr="00C87F5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71F0EC7" w14:textId="77777777" w:rsidR="00C87F59" w:rsidRPr="00C87F59" w:rsidRDefault="00C87F59" w:rsidP="00C87F59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stroke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D86D9F5" w14:textId="77777777" w:rsidR="00C87F59" w:rsidRPr="00C87F59" w:rsidRDefault="00C87F59" w:rsidP="00C87F59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coronary heart disease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9647AE7" w14:textId="77777777" w:rsidR="00C87F59" w:rsidRPr="00C87F59" w:rsidRDefault="00C87F59" w:rsidP="00C87F59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peripheral arterial occlusive disease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ECB9CCD" w14:textId="77777777" w:rsidR="00C87F59" w:rsidRPr="00C87F59" w:rsidRDefault="00C87F59" w:rsidP="00C87F5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DLMGWPH01_E_Unit06_Question03</w:t>
      </w:r>
    </w:p>
    <w:p w14:paraId="244B36BF" w14:textId="77777777" w:rsidR="00C87F59" w:rsidRPr="00C87F59" w:rsidRDefault="00C87F59" w:rsidP="00C87F5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Which statement about malignant cancer is correct?</w:t>
      </w:r>
    </w:p>
    <w:p w14:paraId="748001CB" w14:textId="77777777" w:rsidR="00C87F59" w:rsidRPr="00C87F59" w:rsidRDefault="00C87F59" w:rsidP="00C87F59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Many triggers of cancer are unknown or many of the known triggers cannot be influenced. (</w:t>
      </w:r>
      <w:r w:rsidRPr="00C87F5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DD1C2BA" w14:textId="77777777" w:rsidR="00C87F59" w:rsidRPr="00C87F59" w:rsidRDefault="00C87F59" w:rsidP="00C87F59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Malignant cancers of the intestine are only common in women, but not in men.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3284EAF" w14:textId="77777777" w:rsidR="00C87F59" w:rsidRPr="00C87F59" w:rsidRDefault="00C87F59" w:rsidP="00C87F59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Modern medicine can now fully explain the etiology of cancer.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C5F65D1" w14:textId="77777777" w:rsidR="00C87F59" w:rsidRPr="00C87F59" w:rsidRDefault="00C87F59" w:rsidP="00C87F59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There are prevention strategies that work well for all types of cancer.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2D1DF63" w14:textId="77777777" w:rsidR="00C87F59" w:rsidRPr="00C87F59" w:rsidRDefault="00C87F59" w:rsidP="00C87F5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DLMGWPH01_E_Unit06_Question04</w:t>
      </w:r>
    </w:p>
    <w:p w14:paraId="5873B859" w14:textId="77777777" w:rsidR="00C87F59" w:rsidRPr="00C87F59" w:rsidRDefault="00C87F59" w:rsidP="00C87F5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Which statement about respiratory illnesses is correct?</w:t>
      </w:r>
    </w:p>
    <w:p w14:paraId="6A7410EF" w14:textId="77777777" w:rsidR="00C87F59" w:rsidRPr="00C87F59" w:rsidRDefault="00C87F59" w:rsidP="00C87F59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Respiratory diseases include acute infections of the upper and lower respiratory tract, diseases of the lungs caused by exogenous substances, as well as chronic diseases. (</w:t>
      </w:r>
      <w:r w:rsidRPr="00C87F5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1BAA287" w14:textId="77777777" w:rsidR="00C87F59" w:rsidRPr="00C87F59" w:rsidRDefault="00C87F59" w:rsidP="00C87F59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lastRenderedPageBreak/>
        <w:t>Chronic obstructive pulmonary disease (COPD) mainly affects children and adolescents.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FF9D8A0" w14:textId="77777777" w:rsidR="00C87F59" w:rsidRPr="00C87F59" w:rsidRDefault="00C87F59" w:rsidP="00C87F59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Chronic obstructive pulmonary disease (COPD) only affects men.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EF86C2F" w14:textId="77777777" w:rsidR="00C87F59" w:rsidRPr="00C87F59" w:rsidRDefault="00C87F59" w:rsidP="00C87F59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Asthma regularly occurs from young adulthood onwards.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B5B33CB" w14:textId="77777777" w:rsidR="00C87F59" w:rsidRPr="00C87F59" w:rsidRDefault="00C87F59" w:rsidP="00C87F5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DLMGWPH01_E_Unit06_Question05</w:t>
      </w:r>
    </w:p>
    <w:p w14:paraId="74DEE216" w14:textId="77777777" w:rsidR="00C87F59" w:rsidRPr="00C87F59" w:rsidRDefault="00C87F59" w:rsidP="00C87F5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Which statement about musculoskeletal disorders is correct?</w:t>
      </w:r>
    </w:p>
    <w:p w14:paraId="2594630D" w14:textId="77777777" w:rsidR="00C87F59" w:rsidRPr="00C87F59" w:rsidRDefault="00C87F59" w:rsidP="00C87F59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Osteoarthritis is caused by cartilage degradation and severely restricts patients’ range of motion as the disease progresses. (</w:t>
      </w:r>
      <w:r w:rsidRPr="00C87F5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8A8A358" w14:textId="77777777" w:rsidR="00C87F59" w:rsidRPr="00C87F59" w:rsidRDefault="00C87F59" w:rsidP="00C87F59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Musculoskeletal disorders are always life-threatening.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88F3499" w14:textId="77777777" w:rsidR="00C87F59" w:rsidRPr="00C87F59" w:rsidRDefault="00C87F59" w:rsidP="00C87F59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Osteoporosis is caused by inflammation in the joints.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8E18BF3" w14:textId="77777777" w:rsidR="00C87F59" w:rsidRPr="00C87F59" w:rsidRDefault="00C87F59" w:rsidP="00C87F59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In the case of back pain, improving bone stability is an important prevention goal.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FC2D638" w14:textId="77777777" w:rsidR="00C87F59" w:rsidRPr="00C87F59" w:rsidRDefault="00C87F59" w:rsidP="00C87F5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DLMGWPH01_E_Unit07_Question01</w:t>
      </w:r>
    </w:p>
    <w:p w14:paraId="70A12697" w14:textId="77777777" w:rsidR="00C87F59" w:rsidRPr="00C87F59" w:rsidRDefault="00C87F59" w:rsidP="00C87F5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Which statement about mental illness is correct?</w:t>
      </w:r>
    </w:p>
    <w:p w14:paraId="71525F9F" w14:textId="77777777" w:rsidR="00C87F59" w:rsidRPr="00C87F59" w:rsidRDefault="00C87F59" w:rsidP="00C87F59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Absences from work due to mental illness are particularly common in the health and social care sectors, for example. (</w:t>
      </w:r>
      <w:r w:rsidRPr="00C87F5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02B3ED7" w14:textId="77777777" w:rsidR="00C87F59" w:rsidRPr="00C87F59" w:rsidRDefault="00C87F59" w:rsidP="00C87F59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Mental health has no impact on quality of life.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6167D20" w14:textId="77777777" w:rsidR="00C87F59" w:rsidRPr="00C87F59" w:rsidRDefault="00C87F59" w:rsidP="00C87F59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Mental illnesses are (as of 2019) the most common cause of incapacity to work.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7CADEE2" w14:textId="77777777" w:rsidR="00C87F59" w:rsidRPr="00C87F59" w:rsidRDefault="00C87F59" w:rsidP="00C87F59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Mental illnesses occur very rarely in the field of education and teaching.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CD57D64" w14:textId="77777777" w:rsidR="00C87F59" w:rsidRPr="00C87F59" w:rsidRDefault="00C87F59" w:rsidP="00C87F5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DLMGWPH01_E_Unit07_Question02</w:t>
      </w:r>
    </w:p>
    <w:p w14:paraId="653849F4" w14:textId="77777777" w:rsidR="00C87F59" w:rsidRPr="00C87F59" w:rsidRDefault="00C87F59" w:rsidP="00C87F5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Which statement about mental health problems in children and adolescents is true?</w:t>
      </w:r>
    </w:p>
    <w:p w14:paraId="3B7A13AC" w14:textId="77777777" w:rsidR="00C87F59" w:rsidRPr="00C87F59" w:rsidRDefault="00C87F59" w:rsidP="00C87F59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Eating disorders are among the most common mental health problems in childhood and adolescence. (</w:t>
      </w:r>
      <w:r w:rsidRPr="00C87F5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55174E4" w14:textId="77777777" w:rsidR="00C87F59" w:rsidRPr="00C87F59" w:rsidRDefault="00C87F59" w:rsidP="00C87F59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Attention Deficit Hyperactivity Disorder occurs only in childhood and adolescence.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0FE2CA4" w14:textId="77777777" w:rsidR="00C87F59" w:rsidRPr="00C87F59" w:rsidRDefault="00C87F59" w:rsidP="00C87F59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Mental health problems only appear in adulthood.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20352F1" w14:textId="77777777" w:rsidR="00C87F59" w:rsidRPr="00C87F59" w:rsidRDefault="00C87F59" w:rsidP="00C87F59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Eating disorders are only caused by external factors, such as societal ideals of beauty.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491A656" w14:textId="77777777" w:rsidR="00C87F59" w:rsidRPr="00C87F59" w:rsidRDefault="00C87F59" w:rsidP="00C87F5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DLMGWPH01_E_Unit07_Question03</w:t>
      </w:r>
    </w:p>
    <w:p w14:paraId="12A739B1" w14:textId="77777777" w:rsidR="00C87F59" w:rsidRPr="00C87F59" w:rsidRDefault="00C87F59" w:rsidP="00C87F5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Which of the following diseases is not an affective disorder?</w:t>
      </w:r>
    </w:p>
    <w:p w14:paraId="345CE5F0" w14:textId="77777777" w:rsidR="00C87F59" w:rsidRPr="00C87F59" w:rsidRDefault="00C87F59" w:rsidP="00C87F59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lastRenderedPageBreak/>
        <w:t>attention deficit hyperactivity disorder (ADHD) (</w:t>
      </w:r>
      <w:r w:rsidRPr="00C87F5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AEDE939" w14:textId="77777777" w:rsidR="00C87F59" w:rsidRPr="00C87F59" w:rsidRDefault="00C87F59" w:rsidP="00C87F59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depression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4192306" w14:textId="77777777" w:rsidR="00C87F59" w:rsidRPr="00C87F59" w:rsidRDefault="00C87F59" w:rsidP="00C87F59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mania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36165A3" w14:textId="77777777" w:rsidR="00C87F59" w:rsidRPr="00C87F59" w:rsidRDefault="00C87F59" w:rsidP="00C87F59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bipolar disorder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A84EA7F" w14:textId="77777777" w:rsidR="00C87F59" w:rsidRPr="00C87F59" w:rsidRDefault="00C87F59" w:rsidP="00C87F5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DLMGWPH01_E_Unit07_Question04</w:t>
      </w:r>
    </w:p>
    <w:p w14:paraId="7824BA2A" w14:textId="77777777" w:rsidR="00C87F59" w:rsidRPr="00C87F59" w:rsidRDefault="00C87F59" w:rsidP="00C87F5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Which measure from the field of addiction prevention is a function of public policy and legal regulation?</w:t>
      </w:r>
    </w:p>
    <w:p w14:paraId="3406C7A8" w14:textId="77777777" w:rsidR="00C87F59" w:rsidRPr="00C87F59" w:rsidRDefault="00C87F59" w:rsidP="00C87F59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age restrictions on the purchase and consumption of alcoholic beverages (</w:t>
      </w:r>
      <w:r w:rsidRPr="00C87F5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3264F2D" w14:textId="77777777" w:rsidR="00C87F59" w:rsidRPr="00C87F59" w:rsidRDefault="00C87F59" w:rsidP="00C87F59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awareness campaigns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FB82E56" w14:textId="77777777" w:rsidR="00C87F59" w:rsidRPr="00C87F59" w:rsidRDefault="00C87F59" w:rsidP="00C87F59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programs to help smokers quit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7D693E8" w14:textId="77777777" w:rsidR="00C87F59" w:rsidRPr="00C87F59" w:rsidRDefault="00C87F59" w:rsidP="00C87F59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e-cigarettes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DF4DCA9" w14:textId="77777777" w:rsidR="00C87F59" w:rsidRPr="00C87F59" w:rsidRDefault="00C87F59" w:rsidP="00C87F5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DLMGWPH01_E_Unit07_Question05</w:t>
      </w:r>
    </w:p>
    <w:p w14:paraId="45C20DC5" w14:textId="77777777" w:rsidR="00C87F59" w:rsidRPr="00C87F59" w:rsidRDefault="00C87F59" w:rsidP="00C87F5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If the reduction in a consumed drug dose leads to withdrawal symptoms, then the affected person …</w:t>
      </w:r>
    </w:p>
    <w:p w14:paraId="40971842" w14:textId="77777777" w:rsidR="00C87F59" w:rsidRPr="00C87F59" w:rsidRDefault="00C87F59" w:rsidP="00C87F59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has an addiction disorder. (</w:t>
      </w:r>
      <w:r w:rsidRPr="00C87F5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F8A5FB5" w14:textId="77777777" w:rsidR="00C87F59" w:rsidRPr="00C87F59" w:rsidRDefault="00C87F59" w:rsidP="00C87F59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is an occasional consumer.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A86AABF" w14:textId="77777777" w:rsidR="00C87F59" w:rsidRPr="00C87F59" w:rsidRDefault="00C87F59" w:rsidP="00C87F59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is on a diet.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B51554E" w14:textId="77777777" w:rsidR="00C87F59" w:rsidRPr="00C87F59" w:rsidRDefault="00C87F59" w:rsidP="00C87F59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is in an initial stage of addiction.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A4244D0" w14:textId="77777777" w:rsidR="00C87F59" w:rsidRPr="00C87F59" w:rsidRDefault="00C87F59" w:rsidP="00C87F5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DLMGWPH01_E_Unit08_Question01</w:t>
      </w:r>
    </w:p>
    <w:p w14:paraId="7B56B13B" w14:textId="77777777" w:rsidR="00C87F59" w:rsidRPr="00C87F59" w:rsidRDefault="00C87F59" w:rsidP="00C87F5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Which statement about infectious diseases is correct?</w:t>
      </w:r>
    </w:p>
    <w:p w14:paraId="47DA2430" w14:textId="77777777" w:rsidR="00C87F59" w:rsidRPr="00C87F59" w:rsidRDefault="00C87F59" w:rsidP="00C87F59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Infectious diseases are most commonly caused by bacteria or viruses. (</w:t>
      </w:r>
      <w:r w:rsidRPr="00C87F5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6AB13BE" w14:textId="77777777" w:rsidR="00C87F59" w:rsidRPr="00C87F59" w:rsidRDefault="00C87F59" w:rsidP="00C87F59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All infectious diseases can be treated with antibiotics.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C210C62" w14:textId="77777777" w:rsidR="00C87F59" w:rsidRPr="00C87F59" w:rsidRDefault="00C87F59" w:rsidP="00C87F59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Infectious diseases are mainly caused by fungi and worms.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AE4D375" w14:textId="77777777" w:rsidR="00C87F59" w:rsidRPr="00C87F59" w:rsidRDefault="00C87F59" w:rsidP="00C87F59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Aspirin is routinely used to treat infectious diseases.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79110C3" w14:textId="77777777" w:rsidR="00C87F59" w:rsidRPr="00C87F59" w:rsidRDefault="00C87F59" w:rsidP="00C87F5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DLMGWPH01_E_Unit08_Question02</w:t>
      </w:r>
    </w:p>
    <w:p w14:paraId="333CD9D7" w14:textId="77777777" w:rsidR="00C87F59" w:rsidRPr="00C87F59" w:rsidRDefault="00C87F59" w:rsidP="00C87F5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Which statement about the reporting system is correct?</w:t>
      </w:r>
    </w:p>
    <w:p w14:paraId="407DCE25" w14:textId="77777777" w:rsidR="00C87F59" w:rsidRPr="00C87F59" w:rsidRDefault="00C87F59" w:rsidP="00C87F59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Infectious diseases that pose a high risk and/or where immediate countermeasures can be taken must be reported. (</w:t>
      </w:r>
      <w:r w:rsidRPr="00C87F5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55A2E65" w14:textId="77777777" w:rsidR="00C87F59" w:rsidRPr="00C87F59" w:rsidRDefault="00C87F59" w:rsidP="00C87F59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All chronic diseases must be reported.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FB2A112" w14:textId="77777777" w:rsidR="00C87F59" w:rsidRPr="00C87F59" w:rsidRDefault="00C87F59" w:rsidP="00C87F59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All infectious diseases must be reported.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2DA1B36" w14:textId="77777777" w:rsidR="00C87F59" w:rsidRPr="00C87F59" w:rsidRDefault="00C87F59" w:rsidP="00C87F59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All mental illnesses must be reported.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452C121" w14:textId="77777777" w:rsidR="00C87F59" w:rsidRPr="00C87F59" w:rsidRDefault="00C87F59" w:rsidP="00C87F5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DLMGWPH01_E_Unit08_Question03</w:t>
      </w:r>
    </w:p>
    <w:p w14:paraId="55C7F903" w14:textId="77777777" w:rsidR="00C87F59" w:rsidRPr="00C87F59" w:rsidRDefault="00C87F59" w:rsidP="00C87F5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lastRenderedPageBreak/>
        <w:t>Which indicator is used to evaluate the effectiveness of HIV/AIDS prevention campaigns at an early stage?</w:t>
      </w:r>
    </w:p>
    <w:p w14:paraId="73A8C2C0" w14:textId="77777777" w:rsidR="00C87F59" w:rsidRPr="00C87F59" w:rsidRDefault="00C87F59" w:rsidP="00C87F59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number of participants in a prevention program (</w:t>
      </w:r>
      <w:r w:rsidRPr="00C87F5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C4437B6" w14:textId="77777777" w:rsidR="00C87F59" w:rsidRPr="00C87F59" w:rsidRDefault="00C87F59" w:rsidP="00C87F59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HIV incidence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01A139D" w14:textId="77777777" w:rsidR="00C87F59" w:rsidRPr="00C87F59" w:rsidRDefault="00C87F59" w:rsidP="00C87F59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HIV prevalence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36F475A" w14:textId="77777777" w:rsidR="00C87F59" w:rsidRPr="00C87F59" w:rsidRDefault="00C87F59" w:rsidP="00C87F59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condom sales figures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F110EF4" w14:textId="77777777" w:rsidR="00C87F59" w:rsidRPr="00C87F59" w:rsidRDefault="00C87F59" w:rsidP="00C87F5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DLMGWPH01_E_Unit08_Question04</w:t>
      </w:r>
    </w:p>
    <w:p w14:paraId="3C777684" w14:textId="77777777" w:rsidR="00C87F59" w:rsidRPr="00C87F59" w:rsidRDefault="00C87F59" w:rsidP="00C87F5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Which nosocomial infections are particularly common?</w:t>
      </w:r>
    </w:p>
    <w:p w14:paraId="4E0A718E" w14:textId="77777777" w:rsidR="00C87F59" w:rsidRPr="00C87F59" w:rsidRDefault="00C87F59" w:rsidP="00C87F59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surgical wound infections (</w:t>
      </w:r>
      <w:r w:rsidRPr="00C87F5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1B338FE" w14:textId="77777777" w:rsidR="00C87F59" w:rsidRPr="00C87F59" w:rsidRDefault="00C87F59" w:rsidP="00C87F59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norovirus infections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39E2B09" w14:textId="77777777" w:rsidR="00C87F59" w:rsidRPr="00C87F59" w:rsidRDefault="00C87F59" w:rsidP="00C87F59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HIV infections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5E5CC0A" w14:textId="77777777" w:rsidR="00C87F59" w:rsidRPr="00C87F59" w:rsidRDefault="00C87F59" w:rsidP="00C87F59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ebola virus infections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BD18F53" w14:textId="77777777" w:rsidR="00C87F59" w:rsidRPr="00C87F59" w:rsidRDefault="00C87F59" w:rsidP="00C87F5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DLMGWPH01_E_Unit08_Question05</w:t>
      </w:r>
    </w:p>
    <w:p w14:paraId="01742804" w14:textId="77777777" w:rsidR="00C87F59" w:rsidRPr="00C87F59" w:rsidRDefault="00C87F59" w:rsidP="00C87F5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Which statement about vaccinations is correct?</w:t>
      </w:r>
    </w:p>
    <w:p w14:paraId="602FD228" w14:textId="77777777" w:rsidR="00C87F59" w:rsidRPr="00C87F59" w:rsidRDefault="00C87F59" w:rsidP="00C87F59">
      <w:pPr>
        <w:numPr>
          <w:ilvl w:val="0"/>
          <w:numId w:val="4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Vaccination against tick-borne encephalitis (TBE) is especially recommended for people who live in areas at risk of TBE. (</w:t>
      </w:r>
      <w:r w:rsidRPr="00C87F59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59E24EC" w14:textId="77777777" w:rsidR="00C87F59" w:rsidRPr="00C87F59" w:rsidRDefault="00C87F59" w:rsidP="00C87F59">
      <w:pPr>
        <w:numPr>
          <w:ilvl w:val="0"/>
          <w:numId w:val="4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Vaccinations are only recommended for immunocompromised people.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EFB2F40" w14:textId="77777777" w:rsidR="00C87F59" w:rsidRPr="00C87F59" w:rsidRDefault="00C87F59" w:rsidP="00C87F59">
      <w:pPr>
        <w:numPr>
          <w:ilvl w:val="0"/>
          <w:numId w:val="4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Vaccinations against viral infections are not possible.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55088F6" w14:textId="77777777" w:rsidR="00C87F59" w:rsidRPr="00C87F59" w:rsidRDefault="00C87F59" w:rsidP="00C87F59">
      <w:pPr>
        <w:numPr>
          <w:ilvl w:val="0"/>
          <w:numId w:val="4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You can get vaccinated against all infectious diseases. (</w:t>
      </w:r>
      <w:r w:rsidRPr="00C87F59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C87F59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6AF9B56" w14:textId="77777777" w:rsidR="00696785" w:rsidRDefault="00696785"/>
    <w:sectPr w:rsidR="006967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3364E"/>
    <w:multiLevelType w:val="multilevel"/>
    <w:tmpl w:val="2E5C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E14DC"/>
    <w:multiLevelType w:val="multilevel"/>
    <w:tmpl w:val="F63A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327B6"/>
    <w:multiLevelType w:val="multilevel"/>
    <w:tmpl w:val="5BCE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858DD"/>
    <w:multiLevelType w:val="multilevel"/>
    <w:tmpl w:val="ACB4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5517B5"/>
    <w:multiLevelType w:val="multilevel"/>
    <w:tmpl w:val="6970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851CD"/>
    <w:multiLevelType w:val="multilevel"/>
    <w:tmpl w:val="E07E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6C015F"/>
    <w:multiLevelType w:val="multilevel"/>
    <w:tmpl w:val="8B8C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111A3A"/>
    <w:multiLevelType w:val="multilevel"/>
    <w:tmpl w:val="B5D6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9B00E3"/>
    <w:multiLevelType w:val="multilevel"/>
    <w:tmpl w:val="720C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E03018"/>
    <w:multiLevelType w:val="multilevel"/>
    <w:tmpl w:val="78C2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D30CA0"/>
    <w:multiLevelType w:val="multilevel"/>
    <w:tmpl w:val="FEC8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7A1D1C"/>
    <w:multiLevelType w:val="multilevel"/>
    <w:tmpl w:val="CEECB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717853"/>
    <w:multiLevelType w:val="multilevel"/>
    <w:tmpl w:val="97B2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1C093A"/>
    <w:multiLevelType w:val="multilevel"/>
    <w:tmpl w:val="52DE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0C0388"/>
    <w:multiLevelType w:val="multilevel"/>
    <w:tmpl w:val="3E7A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0719B3"/>
    <w:multiLevelType w:val="multilevel"/>
    <w:tmpl w:val="5C0C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2F0283"/>
    <w:multiLevelType w:val="multilevel"/>
    <w:tmpl w:val="F536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BF13D8"/>
    <w:multiLevelType w:val="multilevel"/>
    <w:tmpl w:val="FCF4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603B3B"/>
    <w:multiLevelType w:val="multilevel"/>
    <w:tmpl w:val="F30C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C84D17"/>
    <w:multiLevelType w:val="multilevel"/>
    <w:tmpl w:val="5228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D80D2B"/>
    <w:multiLevelType w:val="multilevel"/>
    <w:tmpl w:val="B652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FE5530"/>
    <w:multiLevelType w:val="multilevel"/>
    <w:tmpl w:val="C416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B81D1F"/>
    <w:multiLevelType w:val="multilevel"/>
    <w:tmpl w:val="C768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C22DD3"/>
    <w:multiLevelType w:val="multilevel"/>
    <w:tmpl w:val="4EFC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7042C1"/>
    <w:multiLevelType w:val="multilevel"/>
    <w:tmpl w:val="3F4E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AE4DD1"/>
    <w:multiLevelType w:val="multilevel"/>
    <w:tmpl w:val="01CA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DB650E"/>
    <w:multiLevelType w:val="multilevel"/>
    <w:tmpl w:val="2D24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BF60FF"/>
    <w:multiLevelType w:val="multilevel"/>
    <w:tmpl w:val="C8CC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93281C"/>
    <w:multiLevelType w:val="multilevel"/>
    <w:tmpl w:val="0B02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A06D4C"/>
    <w:multiLevelType w:val="multilevel"/>
    <w:tmpl w:val="70E0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2F43E8"/>
    <w:multiLevelType w:val="multilevel"/>
    <w:tmpl w:val="9E08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DC4E56"/>
    <w:multiLevelType w:val="multilevel"/>
    <w:tmpl w:val="1068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AE3726"/>
    <w:multiLevelType w:val="multilevel"/>
    <w:tmpl w:val="E5DE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B37BFB"/>
    <w:multiLevelType w:val="multilevel"/>
    <w:tmpl w:val="32AE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1F21B6"/>
    <w:multiLevelType w:val="multilevel"/>
    <w:tmpl w:val="D83A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212E0F"/>
    <w:multiLevelType w:val="multilevel"/>
    <w:tmpl w:val="5F86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767C33"/>
    <w:multiLevelType w:val="multilevel"/>
    <w:tmpl w:val="08FE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91078B"/>
    <w:multiLevelType w:val="multilevel"/>
    <w:tmpl w:val="2EE4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B42A1D"/>
    <w:multiLevelType w:val="multilevel"/>
    <w:tmpl w:val="8C28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826138"/>
    <w:multiLevelType w:val="multilevel"/>
    <w:tmpl w:val="C260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9230412">
    <w:abstractNumId w:val="4"/>
  </w:num>
  <w:num w:numId="2" w16cid:durableId="1211571243">
    <w:abstractNumId w:val="13"/>
  </w:num>
  <w:num w:numId="3" w16cid:durableId="285044114">
    <w:abstractNumId w:val="19"/>
  </w:num>
  <w:num w:numId="4" w16cid:durableId="4210682">
    <w:abstractNumId w:val="18"/>
  </w:num>
  <w:num w:numId="5" w16cid:durableId="1327318073">
    <w:abstractNumId w:val="7"/>
  </w:num>
  <w:num w:numId="6" w16cid:durableId="692808873">
    <w:abstractNumId w:val="36"/>
  </w:num>
  <w:num w:numId="7" w16cid:durableId="134876613">
    <w:abstractNumId w:val="20"/>
  </w:num>
  <w:num w:numId="8" w16cid:durableId="386681959">
    <w:abstractNumId w:val="14"/>
  </w:num>
  <w:num w:numId="9" w16cid:durableId="555895977">
    <w:abstractNumId w:val="0"/>
  </w:num>
  <w:num w:numId="10" w16cid:durableId="298456958">
    <w:abstractNumId w:val="32"/>
  </w:num>
  <w:num w:numId="11" w16cid:durableId="788361054">
    <w:abstractNumId w:val="27"/>
  </w:num>
  <w:num w:numId="12" w16cid:durableId="728576765">
    <w:abstractNumId w:val="21"/>
  </w:num>
  <w:num w:numId="13" w16cid:durableId="1629118196">
    <w:abstractNumId w:val="26"/>
  </w:num>
  <w:num w:numId="14" w16cid:durableId="623393516">
    <w:abstractNumId w:val="9"/>
  </w:num>
  <w:num w:numId="15" w16cid:durableId="1862433312">
    <w:abstractNumId w:val="39"/>
  </w:num>
  <w:num w:numId="16" w16cid:durableId="682779176">
    <w:abstractNumId w:val="5"/>
  </w:num>
  <w:num w:numId="17" w16cid:durableId="1355500818">
    <w:abstractNumId w:val="29"/>
  </w:num>
  <w:num w:numId="18" w16cid:durableId="838499131">
    <w:abstractNumId w:val="3"/>
  </w:num>
  <w:num w:numId="19" w16cid:durableId="845754353">
    <w:abstractNumId w:val="30"/>
  </w:num>
  <w:num w:numId="20" w16cid:durableId="1886136090">
    <w:abstractNumId w:val="17"/>
  </w:num>
  <w:num w:numId="21" w16cid:durableId="541285760">
    <w:abstractNumId w:val="38"/>
  </w:num>
  <w:num w:numId="22" w16cid:durableId="594944456">
    <w:abstractNumId w:val="23"/>
  </w:num>
  <w:num w:numId="23" w16cid:durableId="842011384">
    <w:abstractNumId w:val="24"/>
  </w:num>
  <w:num w:numId="24" w16cid:durableId="714234066">
    <w:abstractNumId w:val="10"/>
  </w:num>
  <w:num w:numId="25" w16cid:durableId="1545602779">
    <w:abstractNumId w:val="1"/>
  </w:num>
  <w:num w:numId="26" w16cid:durableId="359668836">
    <w:abstractNumId w:val="6"/>
  </w:num>
  <w:num w:numId="27" w16cid:durableId="1327396894">
    <w:abstractNumId w:val="11"/>
  </w:num>
  <w:num w:numId="28" w16cid:durableId="1211114957">
    <w:abstractNumId w:val="22"/>
  </w:num>
  <w:num w:numId="29" w16cid:durableId="1860656977">
    <w:abstractNumId w:val="31"/>
  </w:num>
  <w:num w:numId="30" w16cid:durableId="873271337">
    <w:abstractNumId w:val="12"/>
  </w:num>
  <w:num w:numId="31" w16cid:durableId="1295522393">
    <w:abstractNumId w:val="16"/>
  </w:num>
  <w:num w:numId="32" w16cid:durableId="1398212030">
    <w:abstractNumId w:val="28"/>
  </w:num>
  <w:num w:numId="33" w16cid:durableId="1786147171">
    <w:abstractNumId w:val="33"/>
  </w:num>
  <w:num w:numId="34" w16cid:durableId="1711759101">
    <w:abstractNumId w:val="37"/>
  </w:num>
  <w:num w:numId="35" w16cid:durableId="1189686521">
    <w:abstractNumId w:val="35"/>
  </w:num>
  <w:num w:numId="36" w16cid:durableId="288168771">
    <w:abstractNumId w:val="15"/>
  </w:num>
  <w:num w:numId="37" w16cid:durableId="1832677318">
    <w:abstractNumId w:val="34"/>
  </w:num>
  <w:num w:numId="38" w16cid:durableId="611211947">
    <w:abstractNumId w:val="25"/>
  </w:num>
  <w:num w:numId="39" w16cid:durableId="2019770884">
    <w:abstractNumId w:val="2"/>
  </w:num>
  <w:num w:numId="40" w16cid:durableId="8788619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59"/>
    <w:rsid w:val="001533D8"/>
    <w:rsid w:val="002401C8"/>
    <w:rsid w:val="0036038D"/>
    <w:rsid w:val="005E07C3"/>
    <w:rsid w:val="00602D1F"/>
    <w:rsid w:val="0066512C"/>
    <w:rsid w:val="00696785"/>
    <w:rsid w:val="007B634C"/>
    <w:rsid w:val="00955A54"/>
    <w:rsid w:val="00C8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09321A5"/>
  <w15:chartTrackingRefBased/>
  <w15:docId w15:val="{8CCA8C39-A506-DB40-A848-A7DB532B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7F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7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7F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7F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F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F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F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F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F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F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7F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87F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F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F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F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F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F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F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7F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7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F5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7F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7F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7F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7F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7F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7F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7F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7F59"/>
    <w:rPr>
      <w:b/>
      <w:bCs/>
      <w:smallCaps/>
      <w:color w:val="0F4761" w:themeColor="accent1" w:themeShade="BF"/>
      <w:spacing w:val="5"/>
    </w:rPr>
  </w:style>
  <w:style w:type="paragraph" w:customStyle="1" w:styleId="questiontext">
    <w:name w:val="questiontext"/>
    <w:basedOn w:val="Normal"/>
    <w:rsid w:val="00C87F5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C87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4881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7444605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6604692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153411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9591699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3089396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5043361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7155837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4806161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42086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6921455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6566959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092822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8464579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1837372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3684379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7875304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6969691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3070788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0886736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5613574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6985562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3673982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8429510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5879075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6930376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4774172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4327350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5570944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8780176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37519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3765793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7204004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4763045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646009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7759770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7705911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2340458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3877123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3051003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1665</Words>
  <Characters>9493</Characters>
  <Application>Microsoft Office Word</Application>
  <DocSecurity>0</DocSecurity>
  <Lines>79</Lines>
  <Paragraphs>22</Paragraphs>
  <ScaleCrop>false</ScaleCrop>
  <Company/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Lila</dc:creator>
  <cp:keywords/>
  <dc:description/>
  <cp:lastModifiedBy>Johnson, Lila</cp:lastModifiedBy>
  <cp:revision>1</cp:revision>
  <dcterms:created xsi:type="dcterms:W3CDTF">2024-08-05T11:13:00Z</dcterms:created>
  <dcterms:modified xsi:type="dcterms:W3CDTF">2024-08-05T11:13:00Z</dcterms:modified>
</cp:coreProperties>
</file>