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7521C" w14:textId="77777777" w:rsidR="009510A2" w:rsidRPr="009510A2" w:rsidRDefault="009510A2" w:rsidP="009510A2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510A2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4B55BA70" w14:textId="77777777" w:rsidR="009510A2" w:rsidRPr="009510A2" w:rsidRDefault="009510A2" w:rsidP="009510A2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510A2">
        <w:rPr>
          <w:rFonts w:ascii="Gotham Light" w:eastAsia="Times New Roman" w:hAnsi="Gotham Light" w:cs="Times New Roman"/>
          <w:color w:val="3D3935"/>
          <w:lang w:eastAsia="fr-FR"/>
        </w:rPr>
        <w:t> </w:t>
      </w:r>
    </w:p>
    <w:p w14:paraId="32DE325B" w14:textId="286D30ED" w:rsidR="009F4C80" w:rsidRDefault="009510A2" w:rsidP="009F4C80">
      <w:pPr>
        <w:spacing w:after="120" w:line="240" w:lineRule="auto"/>
        <w:jc w:val="right"/>
      </w:pPr>
      <w:r w:rsidRPr="009510A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fr-FR"/>
        </w:rPr>
        <mc:AlternateContent>
          <mc:Choice Requires="wps">
            <w:drawing>
              <wp:inline distT="0" distB="0" distL="0" distR="0" wp14:anchorId="4FE63094" wp14:editId="503D56A7">
                <wp:extent cx="1875790" cy="522605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579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553F0A" id="Rectangle 4" o:spid="_x0000_s1026" style="width:147.7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" filled="f" stroked="f">
                <o:lock v:ext="edit" aspectratio="t"/>
                <w10:anchorlock/>
              </v:rect>
            </w:pict>
          </mc:Fallback>
        </mc:AlternateContent>
      </w:r>
      <w:r w:rsidR="009F4C80">
        <w:t xml:space="preserve"> </w:t>
      </w:r>
    </w:p>
    <w:p w14:paraId="2D2DA45C" w14:textId="5D5584B2" w:rsidR="009510A2" w:rsidRPr="009510A2" w:rsidRDefault="009510A2" w:rsidP="009510A2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510A2">
        <w:rPr>
          <w:rFonts w:ascii="Times New Roman" w:eastAsia="Times New Roman" w:hAnsi="Times New Roman" w:cs="Times New Roman"/>
          <w:noProof/>
          <w:color w:val="000000"/>
          <w:lang w:eastAsia="fr-FR"/>
        </w:rPr>
        <mc:AlternateContent>
          <mc:Choice Requires="wps">
            <w:drawing>
              <wp:inline distT="0" distB="0" distL="0" distR="0" wp14:anchorId="4CE26EEA" wp14:editId="30105A3A">
                <wp:extent cx="6038215" cy="141605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3821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5F56A" id="Rectangle 3" o:spid="_x0000_s1026" style="width:475.4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</w:p>
    <w:p w14:paraId="4B071C36" w14:textId="77777777" w:rsidR="009510A2" w:rsidRPr="009510A2" w:rsidRDefault="009510A2" w:rsidP="009510A2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510A2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6AD225B2" w14:textId="427A35E6" w:rsidR="009510A2" w:rsidRPr="009510A2" w:rsidRDefault="009510A2" w:rsidP="009510A2">
      <w:pPr>
        <w:spacing w:after="240" w:line="41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  <w:r w:rsidRPr="009510A2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Mini</w:t>
      </w:r>
      <w:r w:rsidR="005E6420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-</w:t>
      </w:r>
      <w:r w:rsidR="00923BB6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Sondage</w:t>
      </w:r>
      <w:r w:rsidRPr="009510A2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 xml:space="preserve"> pour les </w:t>
      </w:r>
      <w:r w:rsidR="00746ED9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 xml:space="preserve">Prestataires </w:t>
      </w:r>
    </w:p>
    <w:p w14:paraId="1AFD14F4" w14:textId="60B71E7B" w:rsidR="009510A2" w:rsidRPr="009510A2" w:rsidRDefault="009510A2" w:rsidP="009510A2">
      <w:pPr>
        <w:spacing w:after="240" w:line="253" w:lineRule="atLeast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9510A2">
        <w:rPr>
          <w:rFonts w:ascii="Times New Roman" w:eastAsia="Times New Roman" w:hAnsi="Times New Roman" w:cs="Times New Roman"/>
          <w:noProof/>
          <w:color w:val="000000"/>
          <w:lang w:eastAsia="fr-FR"/>
        </w:rPr>
        <mc:AlternateContent>
          <mc:Choice Requires="wps">
            <w:drawing>
              <wp:inline distT="0" distB="0" distL="0" distR="0" wp14:anchorId="25C5D5FC" wp14:editId="4EF323F4">
                <wp:extent cx="751205" cy="94615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1205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EE1547" id="Rectangle 2" o:spid="_x0000_s1026" style="width:59.1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p w14:paraId="7A198EB5" w14:textId="3E44F0BA" w:rsidR="009510A2" w:rsidRPr="009510A2" w:rsidRDefault="00022C33" w:rsidP="009510A2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fr-FR"/>
        </w:rPr>
      </w:pPr>
      <w:r>
        <w:rPr>
          <w:rFonts w:ascii="HK Grotesk Pro AltJ" w:eastAsia="Times New Roman" w:hAnsi="HK Grotesk Pro AltJ" w:cs="Times New Roman"/>
          <w:color w:val="00A499"/>
          <w:kern w:val="36"/>
          <w:sz w:val="32"/>
          <w:szCs w:val="32"/>
          <w:lang w:eastAsia="fr-FR"/>
        </w:rPr>
        <w:t>I</w:t>
      </w:r>
      <w:r w:rsidR="009510A2" w:rsidRPr="009510A2">
        <w:rPr>
          <w:rFonts w:ascii="HK Grotesk Pro AltJ" w:eastAsia="Times New Roman" w:hAnsi="HK Grotesk Pro AltJ" w:cs="Times New Roman"/>
          <w:color w:val="00A499"/>
          <w:kern w:val="36"/>
          <w:sz w:val="32"/>
          <w:szCs w:val="32"/>
          <w:lang w:eastAsia="fr-FR"/>
        </w:rPr>
        <w:t>ntroduction</w:t>
      </w:r>
    </w:p>
    <w:p w14:paraId="4184AD31" w14:textId="6C35F60B" w:rsidR="009510A2" w:rsidRPr="009510A2" w:rsidRDefault="00441E2F" w:rsidP="00441E2F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9510A2">
        <w:rPr>
          <w:rFonts w:ascii="Crimson" w:eastAsia="Times New Roman" w:hAnsi="Crimson" w:cs="Times New Roman"/>
          <w:i/>
          <w:iCs/>
          <w:color w:val="3D3935"/>
          <w:lang w:eastAsia="fr-FR"/>
        </w:rPr>
        <w:t>Dans le cadre de son évaluation du Mosaic United Campus</w:t>
      </w:r>
      <w:r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Pillar</w:t>
      </w:r>
      <w:r w:rsidRPr="009510A2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, </w:t>
      </w:r>
      <w:r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la société </w:t>
      </w:r>
      <w:r w:rsidRPr="009510A2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Rosov Consulting </w:t>
      </w:r>
      <w:r w:rsidR="00B43377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étudie </w:t>
      </w:r>
      <w:r>
        <w:rPr>
          <w:rFonts w:ascii="Crimson" w:eastAsia="Times New Roman" w:hAnsi="Crimson" w:cs="Times New Roman"/>
          <w:i/>
          <w:iCs/>
          <w:color w:val="3D3935"/>
          <w:lang w:eastAsia="fr-FR"/>
        </w:rPr>
        <w:t>dans quelle mesure des étudiants juifs du monde entier, inscrits dans différents types de programmes, sont i</w:t>
      </w:r>
      <w:r w:rsidR="003555B3">
        <w:rPr>
          <w:rFonts w:ascii="Crimson" w:eastAsia="Times New Roman" w:hAnsi="Crimson" w:cs="Times New Roman"/>
          <w:i/>
          <w:iCs/>
          <w:color w:val="3D3935"/>
          <w:lang w:eastAsia="fr-FR"/>
        </w:rPr>
        <w:t>mpliqués</w:t>
      </w:r>
      <w:r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dans le judaïsme. </w:t>
      </w:r>
      <w:r w:rsidR="009510A2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Vos </w:t>
      </w:r>
      <w:r w:rsidR="00FA6FCC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réponses à ce sondage </w:t>
      </w:r>
      <w:r w:rsidR="009510A2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nous aideront à mieux comprendre comment </w:t>
      </w:r>
      <w:r w:rsidR="00FA6FCC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évaluer </w:t>
      </w:r>
      <w:r w:rsidR="009510A2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>l</w:t>
      </w:r>
      <w:r w:rsidR="00B43377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>e niveau d’</w:t>
      </w:r>
      <w:r w:rsidR="009510A2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>implication dans la vie juive </w:t>
      </w:r>
      <w:r w:rsidR="001751FD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>au sein de votre</w:t>
      </w:r>
      <w:r w:rsidR="009510A2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pays, </w:t>
      </w:r>
      <w:r w:rsidR="00B43377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en prenant en compte les </w:t>
      </w:r>
      <w:r w:rsidR="00FA6FCC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>particularités</w:t>
      </w:r>
      <w:r w:rsidR="009510A2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locales et culturelles</w:t>
      </w:r>
      <w:r w:rsidR="001573EF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. </w:t>
      </w:r>
      <w:r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>Nous vous garantissons qu’i</w:t>
      </w:r>
      <w:r w:rsidR="009770FB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>l ne vous faudra pas plus de 5 m</w:t>
      </w:r>
      <w:r w:rsidR="00AC263C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>i</w:t>
      </w:r>
      <w:r w:rsidR="009770FB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>n</w:t>
      </w:r>
      <w:r w:rsidR="001573EF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>utes</w:t>
      </w:r>
      <w:r w:rsidR="009770FB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pour répondre à ce sondage</w:t>
      </w:r>
      <w:r>
        <w:rPr>
          <w:rFonts w:ascii="Crimson" w:eastAsia="Times New Roman" w:hAnsi="Crimson" w:cs="Times New Roman"/>
          <w:i/>
          <w:iCs/>
          <w:color w:val="3D3935"/>
          <w:lang w:eastAsia="fr-FR"/>
        </w:rPr>
        <w:t> !</w:t>
      </w:r>
      <w:r w:rsidR="009510A2" w:rsidRPr="009510A2">
        <w:rPr>
          <w:rFonts w:ascii="Crimson" w:eastAsia="Times New Roman" w:hAnsi="Crimson" w:cs="Times New Roman"/>
          <w:i/>
          <w:iCs/>
          <w:color w:val="3D3935"/>
          <w:lang w:eastAsia="fr-FR"/>
        </w:rPr>
        <w:t> Si vous avez des questions, n</w:t>
      </w:r>
      <w:r w:rsidR="00E23E85">
        <w:rPr>
          <w:rFonts w:ascii="Crimson" w:eastAsia="Times New Roman" w:hAnsi="Crimson" w:cs="Times New Roman"/>
          <w:i/>
          <w:iCs/>
          <w:color w:val="3D3935"/>
          <w:lang w:eastAsia="fr-FR"/>
        </w:rPr>
        <w:t>’</w:t>
      </w:r>
      <w:r w:rsidR="009510A2" w:rsidRPr="009510A2">
        <w:rPr>
          <w:rFonts w:ascii="Crimson" w:eastAsia="Times New Roman" w:hAnsi="Crimson" w:cs="Times New Roman"/>
          <w:i/>
          <w:iCs/>
          <w:color w:val="3D3935"/>
          <w:lang w:eastAsia="fr-FR"/>
        </w:rPr>
        <w:t>hésitez pas à contacter Te</w:t>
      </w:r>
      <w:r w:rsidR="009510A2" w:rsidRP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>hil</w:t>
      </w:r>
      <w:r w:rsidR="009510A2" w:rsidRPr="009510A2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a </w:t>
      </w:r>
      <w:r w:rsidR="001573EF">
        <w:rPr>
          <w:rFonts w:ascii="Crimson" w:eastAsia="Times New Roman" w:hAnsi="Crimson" w:cs="Times New Roman"/>
          <w:i/>
          <w:iCs/>
          <w:color w:val="3D3935"/>
          <w:lang w:eastAsia="fr-FR"/>
        </w:rPr>
        <w:t>à</w:t>
      </w:r>
      <w:r w:rsidR="009770FB" w:rsidRPr="009770FB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l’adresse</w:t>
      </w:r>
      <w:r w:rsidR="00840EF6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e</w:t>
      </w:r>
      <w:r w:rsidR="009770FB" w:rsidRPr="009770FB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-mail suivante : </w:t>
      </w:r>
      <w:hyperlink r:id="rId7" w:history="1">
        <w:r w:rsidR="009510A2" w:rsidRPr="009510A2">
          <w:rPr>
            <w:rFonts w:ascii="Crimson" w:eastAsia="Times New Roman" w:hAnsi="Crimson" w:cs="Times New Roman"/>
            <w:i/>
            <w:iCs/>
            <w:color w:val="0085AD"/>
            <w:u w:val="single"/>
            <w:lang w:eastAsia="fr-FR"/>
          </w:rPr>
          <w:t>tbecker@rosovconsulting.com</w:t>
        </w:r>
      </w:hyperlink>
      <w:r w:rsidR="009770FB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. Nous vous remercions </w:t>
      </w:r>
      <w:r w:rsidR="009510A2" w:rsidRPr="009510A2">
        <w:rPr>
          <w:rFonts w:ascii="Crimson" w:eastAsia="Times New Roman" w:hAnsi="Crimson" w:cs="Times New Roman"/>
          <w:i/>
          <w:iCs/>
          <w:color w:val="3D3935"/>
          <w:lang w:eastAsia="fr-FR"/>
        </w:rPr>
        <w:t>d</w:t>
      </w:r>
      <w:r w:rsidR="00E23E85">
        <w:rPr>
          <w:rFonts w:ascii="Crimson" w:eastAsia="Times New Roman" w:hAnsi="Crimson" w:cs="Times New Roman"/>
          <w:i/>
          <w:iCs/>
          <w:color w:val="3D3935"/>
          <w:lang w:eastAsia="fr-FR"/>
        </w:rPr>
        <w:t>’</w:t>
      </w:r>
      <w:r w:rsidR="009510A2" w:rsidRPr="009510A2">
        <w:rPr>
          <w:rFonts w:ascii="Crimson" w:eastAsia="Times New Roman" w:hAnsi="Crimson" w:cs="Times New Roman"/>
          <w:i/>
          <w:iCs/>
          <w:color w:val="3D3935"/>
          <w:lang w:eastAsia="fr-FR"/>
        </w:rPr>
        <w:t>avance pour v</w:t>
      </w:r>
      <w:r w:rsidR="009770FB">
        <w:rPr>
          <w:rFonts w:ascii="Crimson" w:eastAsia="Times New Roman" w:hAnsi="Crimson" w:cs="Times New Roman"/>
          <w:i/>
          <w:iCs/>
          <w:color w:val="3D3935"/>
          <w:lang w:eastAsia="fr-FR"/>
        </w:rPr>
        <w:t>o</w:t>
      </w:r>
      <w:r w:rsidR="009510A2" w:rsidRPr="009510A2">
        <w:rPr>
          <w:rFonts w:ascii="Crimson" w:eastAsia="Times New Roman" w:hAnsi="Crimson" w:cs="Times New Roman"/>
          <w:i/>
          <w:iCs/>
          <w:color w:val="3D3935"/>
          <w:lang w:eastAsia="fr-FR"/>
        </w:rPr>
        <w:t>tre participation</w:t>
      </w:r>
      <w:r w:rsidR="009770FB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</w:t>
      </w:r>
      <w:r w:rsidR="009510A2" w:rsidRPr="009510A2">
        <w:rPr>
          <w:rFonts w:ascii="Crimson" w:eastAsia="Times New Roman" w:hAnsi="Crimson" w:cs="Times New Roman"/>
          <w:i/>
          <w:iCs/>
          <w:color w:val="3D3935"/>
          <w:lang w:eastAsia="fr-FR"/>
        </w:rPr>
        <w:t>!</w:t>
      </w:r>
    </w:p>
    <w:p w14:paraId="19F4F8F6" w14:textId="2FBBE1FF" w:rsidR="009510A2" w:rsidRPr="00353250" w:rsidRDefault="009510A2" w:rsidP="00353250">
      <w:pPr>
        <w:pStyle w:val="ListParagraph"/>
        <w:numPr>
          <w:ilvl w:val="0"/>
          <w:numId w:val="4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353250">
        <w:rPr>
          <w:rFonts w:ascii="Crimson" w:eastAsia="Times New Roman" w:hAnsi="Crimson" w:cs="Times New Roman"/>
          <w:color w:val="3D3935"/>
          <w:lang w:eastAsia="fr-FR"/>
        </w:rPr>
        <w:t>Veuillez sélectionner votre pays </w:t>
      </w:r>
      <w:r w:rsidRPr="00353250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[</w:t>
      </w:r>
      <w:r w:rsidR="00F703EB" w:rsidRPr="00353250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Liste déroulante</w:t>
      </w:r>
      <w:r w:rsidRPr="00353250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]</w:t>
      </w:r>
    </w:p>
    <w:p w14:paraId="65FFA5C5" w14:textId="04BBBD08" w:rsidR="009510A2" w:rsidRDefault="009510A2" w:rsidP="00353250">
      <w:pPr>
        <w:pStyle w:val="ListParagraph"/>
        <w:numPr>
          <w:ilvl w:val="0"/>
          <w:numId w:val="5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353250">
        <w:rPr>
          <w:rFonts w:ascii="Crimson" w:eastAsia="Times New Roman" w:hAnsi="Crimson" w:cs="Times New Roman"/>
          <w:color w:val="3D3935"/>
          <w:lang w:eastAsia="fr-FR"/>
        </w:rPr>
        <w:t>Argentine</w:t>
      </w:r>
    </w:p>
    <w:p w14:paraId="314F8DE2" w14:textId="77777777" w:rsidR="00353250" w:rsidRPr="00353250" w:rsidRDefault="00353250" w:rsidP="00353250">
      <w:pPr>
        <w:pStyle w:val="ListParagraph"/>
        <w:spacing w:after="24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1B875D72" w14:textId="5402F6DC" w:rsidR="009510A2" w:rsidRDefault="009510A2" w:rsidP="00353250">
      <w:pPr>
        <w:pStyle w:val="ListParagraph"/>
        <w:numPr>
          <w:ilvl w:val="0"/>
          <w:numId w:val="5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353250">
        <w:rPr>
          <w:rFonts w:ascii="Crimson" w:eastAsia="Times New Roman" w:hAnsi="Crimson" w:cs="Times New Roman"/>
          <w:color w:val="3D3935"/>
          <w:lang w:eastAsia="fr-FR"/>
        </w:rPr>
        <w:t>Australie</w:t>
      </w:r>
    </w:p>
    <w:p w14:paraId="10C53502" w14:textId="77777777" w:rsidR="00353250" w:rsidRPr="00353250" w:rsidRDefault="00353250" w:rsidP="00353250">
      <w:pPr>
        <w:pStyle w:val="ListParagraph"/>
        <w:spacing w:after="24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3318A0F4" w14:textId="788F5475" w:rsidR="009510A2" w:rsidRDefault="009510A2" w:rsidP="00353250">
      <w:pPr>
        <w:pStyle w:val="ListParagraph"/>
        <w:numPr>
          <w:ilvl w:val="0"/>
          <w:numId w:val="5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353250">
        <w:rPr>
          <w:rFonts w:ascii="Crimson" w:eastAsia="Times New Roman" w:hAnsi="Crimson" w:cs="Times New Roman"/>
          <w:color w:val="3D3935"/>
          <w:lang w:eastAsia="fr-FR"/>
        </w:rPr>
        <w:t>Biélorussie</w:t>
      </w:r>
    </w:p>
    <w:p w14:paraId="2DA7F854" w14:textId="77777777" w:rsidR="00353250" w:rsidRPr="00353250" w:rsidRDefault="00353250" w:rsidP="00353250">
      <w:pPr>
        <w:pStyle w:val="ListParagraph"/>
        <w:spacing w:after="24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52E36F81" w14:textId="1FEE70AE" w:rsidR="009510A2" w:rsidRDefault="009510A2" w:rsidP="00353250">
      <w:pPr>
        <w:pStyle w:val="ListParagraph"/>
        <w:numPr>
          <w:ilvl w:val="0"/>
          <w:numId w:val="5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353250">
        <w:rPr>
          <w:rFonts w:ascii="Crimson" w:eastAsia="Times New Roman" w:hAnsi="Crimson" w:cs="Times New Roman"/>
          <w:color w:val="3D3935"/>
          <w:lang w:eastAsia="fr-FR"/>
        </w:rPr>
        <w:t>Canada</w:t>
      </w:r>
    </w:p>
    <w:p w14:paraId="1965859A" w14:textId="77777777" w:rsidR="00353250" w:rsidRPr="00353250" w:rsidRDefault="00353250" w:rsidP="00353250">
      <w:pPr>
        <w:pStyle w:val="ListParagraph"/>
        <w:spacing w:after="24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7A3990E9" w14:textId="66C315DF" w:rsidR="009510A2" w:rsidRDefault="009510A2" w:rsidP="00353250">
      <w:pPr>
        <w:pStyle w:val="ListParagraph"/>
        <w:numPr>
          <w:ilvl w:val="0"/>
          <w:numId w:val="5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353250">
        <w:rPr>
          <w:rFonts w:ascii="Crimson" w:eastAsia="Times New Roman" w:hAnsi="Crimson" w:cs="Times New Roman"/>
          <w:color w:val="3D3935"/>
          <w:lang w:eastAsia="fr-FR"/>
        </w:rPr>
        <w:t>Chili</w:t>
      </w:r>
    </w:p>
    <w:p w14:paraId="652AFD4D" w14:textId="77777777" w:rsidR="00353250" w:rsidRPr="00353250" w:rsidRDefault="00353250" w:rsidP="00353250">
      <w:pPr>
        <w:pStyle w:val="ListParagraph"/>
        <w:spacing w:after="24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0D792DD0" w14:textId="3D446563" w:rsidR="009510A2" w:rsidRDefault="009510A2" w:rsidP="00353250">
      <w:pPr>
        <w:pStyle w:val="ListParagraph"/>
        <w:numPr>
          <w:ilvl w:val="0"/>
          <w:numId w:val="5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353250">
        <w:rPr>
          <w:rFonts w:ascii="Crimson" w:eastAsia="Times New Roman" w:hAnsi="Crimson" w:cs="Times New Roman"/>
          <w:color w:val="3D3935"/>
          <w:lang w:eastAsia="fr-FR"/>
        </w:rPr>
        <w:t>Angleterre</w:t>
      </w:r>
    </w:p>
    <w:p w14:paraId="03F26ED2" w14:textId="77777777" w:rsidR="00353250" w:rsidRPr="00353250" w:rsidRDefault="00353250" w:rsidP="00353250">
      <w:pPr>
        <w:pStyle w:val="ListParagraph"/>
        <w:spacing w:after="24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7CDF3F14" w14:textId="06658AE2" w:rsidR="009510A2" w:rsidRDefault="00353250" w:rsidP="00353250">
      <w:pPr>
        <w:pStyle w:val="ListParagraph"/>
        <w:numPr>
          <w:ilvl w:val="0"/>
          <w:numId w:val="5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>France</w:t>
      </w:r>
    </w:p>
    <w:p w14:paraId="2DBBFE2C" w14:textId="77777777" w:rsidR="00353250" w:rsidRPr="00353250" w:rsidRDefault="00353250" w:rsidP="00353250">
      <w:pPr>
        <w:pStyle w:val="ListParagraph"/>
        <w:spacing w:after="24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1B83DD27" w14:textId="008DBB39" w:rsidR="009510A2" w:rsidRDefault="009510A2" w:rsidP="00353250">
      <w:pPr>
        <w:pStyle w:val="ListParagraph"/>
        <w:numPr>
          <w:ilvl w:val="0"/>
          <w:numId w:val="5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353250">
        <w:rPr>
          <w:rFonts w:ascii="Crimson" w:eastAsia="Times New Roman" w:hAnsi="Crimson" w:cs="Times New Roman"/>
          <w:color w:val="3D3935"/>
          <w:lang w:eastAsia="fr-FR"/>
        </w:rPr>
        <w:t>Hongrie</w:t>
      </w:r>
    </w:p>
    <w:p w14:paraId="5854393F" w14:textId="77777777" w:rsidR="00353250" w:rsidRPr="00353250" w:rsidRDefault="00353250" w:rsidP="00353250">
      <w:pPr>
        <w:pStyle w:val="ListParagraph"/>
        <w:spacing w:after="24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2CC7D073" w14:textId="53D7D6BF" w:rsidR="009510A2" w:rsidRDefault="00353250" w:rsidP="00353250">
      <w:pPr>
        <w:pStyle w:val="ListParagraph"/>
        <w:numPr>
          <w:ilvl w:val="0"/>
          <w:numId w:val="5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>Mexique</w:t>
      </w:r>
    </w:p>
    <w:p w14:paraId="50A15DA3" w14:textId="77777777" w:rsidR="00353250" w:rsidRPr="00353250" w:rsidRDefault="00353250" w:rsidP="00353250">
      <w:pPr>
        <w:pStyle w:val="ListParagraph"/>
        <w:spacing w:after="24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089496DC" w14:textId="1A56507B" w:rsidR="009510A2" w:rsidRDefault="009510A2" w:rsidP="00353250">
      <w:pPr>
        <w:pStyle w:val="ListParagraph"/>
        <w:numPr>
          <w:ilvl w:val="0"/>
          <w:numId w:val="5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353250">
        <w:rPr>
          <w:rFonts w:ascii="Crimson" w:eastAsia="Times New Roman" w:hAnsi="Crimson" w:cs="Times New Roman"/>
          <w:color w:val="3D3935"/>
          <w:lang w:eastAsia="fr-FR"/>
        </w:rPr>
        <w:t>Russie</w:t>
      </w:r>
    </w:p>
    <w:p w14:paraId="7C5A3228" w14:textId="77777777" w:rsidR="00353250" w:rsidRPr="00353250" w:rsidRDefault="00353250" w:rsidP="00353250">
      <w:pPr>
        <w:pStyle w:val="ListParagraph"/>
        <w:spacing w:after="24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476C298C" w14:textId="2B432091" w:rsidR="009510A2" w:rsidRDefault="009510A2" w:rsidP="00353250">
      <w:pPr>
        <w:pStyle w:val="ListParagraph"/>
        <w:numPr>
          <w:ilvl w:val="0"/>
          <w:numId w:val="5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353250">
        <w:rPr>
          <w:rFonts w:ascii="Crimson" w:eastAsia="Times New Roman" w:hAnsi="Crimson" w:cs="Times New Roman"/>
          <w:color w:val="3D3935"/>
          <w:lang w:eastAsia="fr-FR"/>
        </w:rPr>
        <w:t>Écosse</w:t>
      </w:r>
    </w:p>
    <w:p w14:paraId="49453437" w14:textId="77777777" w:rsidR="00353250" w:rsidRPr="00353250" w:rsidRDefault="00353250" w:rsidP="00353250">
      <w:pPr>
        <w:pStyle w:val="ListParagraph"/>
        <w:spacing w:after="24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1B82BF78" w14:textId="7EF0FE24" w:rsidR="009510A2" w:rsidRDefault="009510A2" w:rsidP="00353250">
      <w:pPr>
        <w:pStyle w:val="ListParagraph"/>
        <w:numPr>
          <w:ilvl w:val="0"/>
          <w:numId w:val="5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353250">
        <w:rPr>
          <w:rFonts w:ascii="Crimson" w:eastAsia="Times New Roman" w:hAnsi="Crimson" w:cs="Times New Roman"/>
          <w:color w:val="3D3935"/>
          <w:lang w:eastAsia="fr-FR"/>
        </w:rPr>
        <w:t>Afrique du Sud</w:t>
      </w:r>
    </w:p>
    <w:p w14:paraId="7E5294F3" w14:textId="77777777" w:rsidR="00353250" w:rsidRPr="00353250" w:rsidRDefault="00353250" w:rsidP="00353250">
      <w:pPr>
        <w:pStyle w:val="ListParagraph"/>
        <w:spacing w:after="24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01F82FBF" w14:textId="41292171" w:rsidR="009510A2" w:rsidRPr="001573EF" w:rsidRDefault="009510A2" w:rsidP="00353250">
      <w:pPr>
        <w:pStyle w:val="ListParagraph"/>
        <w:numPr>
          <w:ilvl w:val="0"/>
          <w:numId w:val="5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1573EF">
        <w:rPr>
          <w:rFonts w:ascii="Crimson" w:eastAsia="Times New Roman" w:hAnsi="Crimson" w:cs="Times New Roman"/>
          <w:color w:val="3D3935"/>
          <w:lang w:eastAsia="fr-FR"/>
        </w:rPr>
        <w:t>Ukraine</w:t>
      </w:r>
    </w:p>
    <w:p w14:paraId="61F4CCEE" w14:textId="77777777" w:rsidR="00353250" w:rsidRPr="001573EF" w:rsidRDefault="00353250" w:rsidP="00353250">
      <w:pPr>
        <w:pStyle w:val="ListParagraph"/>
        <w:spacing w:after="24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294C5B00" w14:textId="1257AE87" w:rsidR="009510A2" w:rsidRPr="001573EF" w:rsidRDefault="00353250" w:rsidP="00353250">
      <w:pPr>
        <w:pStyle w:val="ListParagraph"/>
        <w:numPr>
          <w:ilvl w:val="0"/>
          <w:numId w:val="5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1573EF">
        <w:rPr>
          <w:rFonts w:ascii="Crimson" w:eastAsia="Times New Roman" w:hAnsi="Crimson" w:cs="Times New Roman"/>
          <w:color w:val="3D3935"/>
          <w:lang w:eastAsia="fr-FR"/>
        </w:rPr>
        <w:t>États-Unis</w:t>
      </w:r>
    </w:p>
    <w:p w14:paraId="0C14229E" w14:textId="77777777" w:rsidR="00353250" w:rsidRPr="001573EF" w:rsidRDefault="00353250" w:rsidP="00353250">
      <w:pPr>
        <w:pStyle w:val="ListParagraph"/>
        <w:spacing w:after="24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714BD3B5" w14:textId="5CF27132" w:rsidR="009510A2" w:rsidRPr="001573EF" w:rsidRDefault="00353250" w:rsidP="00353250">
      <w:pPr>
        <w:pStyle w:val="ListParagraph"/>
        <w:numPr>
          <w:ilvl w:val="0"/>
          <w:numId w:val="5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commentRangeStart w:id="0"/>
      <w:r w:rsidRPr="001573EF">
        <w:rPr>
          <w:rFonts w:ascii="Crimson" w:eastAsia="Times New Roman" w:hAnsi="Crimson" w:cs="Times New Roman"/>
          <w:color w:val="3D3935"/>
          <w:lang w:eastAsia="fr-FR"/>
        </w:rPr>
        <w:lastRenderedPageBreak/>
        <w:t>États-Unis</w:t>
      </w:r>
      <w:commentRangeEnd w:id="0"/>
      <w:r w:rsidR="001573EF">
        <w:rPr>
          <w:rStyle w:val="CommentReference"/>
        </w:rPr>
        <w:commentReference w:id="0"/>
      </w:r>
    </w:p>
    <w:p w14:paraId="31B6B503" w14:textId="77777777" w:rsidR="00353250" w:rsidRPr="00353250" w:rsidRDefault="00353250" w:rsidP="00353250">
      <w:pPr>
        <w:pStyle w:val="ListParagraph"/>
        <w:spacing w:after="24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0505CD41" w14:textId="61D52290" w:rsidR="009510A2" w:rsidRPr="00353250" w:rsidRDefault="000D4189" w:rsidP="00353250">
      <w:pPr>
        <w:pStyle w:val="ListParagraph"/>
        <w:numPr>
          <w:ilvl w:val="0"/>
          <w:numId w:val="4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>Nous aimerions que vous nous indiquiez</w:t>
      </w:r>
      <w:r w:rsidR="00D26386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9510A2" w:rsidRPr="00353250">
        <w:rPr>
          <w:rFonts w:ascii="Crimson" w:eastAsia="Times New Roman" w:hAnsi="Crimson" w:cs="Times New Roman"/>
          <w:color w:val="3D3935"/>
          <w:lang w:eastAsia="fr-FR"/>
        </w:rPr>
        <w:t xml:space="preserve">quels éléments de la vie juive - </w:t>
      </w:r>
      <w:r w:rsidR="00B43377">
        <w:rPr>
          <w:rFonts w:ascii="Crimson" w:eastAsia="Times New Roman" w:hAnsi="Crimson" w:cs="Times New Roman"/>
          <w:color w:val="3D3935"/>
          <w:lang w:eastAsia="fr-FR"/>
        </w:rPr>
        <w:t>coutumes</w:t>
      </w:r>
      <w:r w:rsidR="009510A2" w:rsidRPr="00353250">
        <w:rPr>
          <w:rFonts w:ascii="Crimson" w:eastAsia="Times New Roman" w:hAnsi="Crimson" w:cs="Times New Roman"/>
          <w:color w:val="3D3935"/>
          <w:lang w:eastAsia="fr-FR"/>
        </w:rPr>
        <w:t>, habitudes</w:t>
      </w:r>
      <w:r w:rsidR="009510A2" w:rsidRPr="001751FD">
        <w:rPr>
          <w:rFonts w:ascii="Crimson" w:eastAsia="Times New Roman" w:hAnsi="Crimson" w:cs="Times New Roman"/>
          <w:color w:val="3D3935"/>
          <w:lang w:eastAsia="fr-FR"/>
        </w:rPr>
        <w:t>, comportements, etc. </w:t>
      </w:r>
      <w:r>
        <w:rPr>
          <w:rFonts w:ascii="Crimson" w:eastAsia="Times New Roman" w:hAnsi="Crimson" w:cs="Times New Roman"/>
          <w:color w:val="3D3935"/>
          <w:lang w:eastAsia="fr-FR"/>
        </w:rPr>
        <w:t>–</w:t>
      </w:r>
      <w:r w:rsidR="009510A2" w:rsidRPr="001751FD">
        <w:rPr>
          <w:rFonts w:ascii="Crimson" w:eastAsia="Times New Roman" w:hAnsi="Crimson" w:cs="Times New Roman"/>
          <w:color w:val="3D3935"/>
          <w:lang w:eastAsia="fr-FR"/>
        </w:rPr>
        <w:t> son</w:t>
      </w:r>
      <w:r w:rsidR="00B43377">
        <w:rPr>
          <w:rFonts w:ascii="Crimson" w:eastAsia="Times New Roman" w:hAnsi="Crimson" w:cs="Times New Roman"/>
          <w:color w:val="3D3935"/>
          <w:lang w:eastAsia="fr-FR"/>
        </w:rPr>
        <w:t>t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FD2C72" w:rsidRPr="001751FD">
        <w:rPr>
          <w:rFonts w:ascii="Crimson" w:eastAsia="Times New Roman" w:hAnsi="Crimson" w:cs="Times New Roman"/>
          <w:color w:val="3D3935"/>
          <w:lang w:eastAsia="fr-FR"/>
        </w:rPr>
        <w:t xml:space="preserve">les </w:t>
      </w:r>
      <w:r w:rsidR="00B43377">
        <w:rPr>
          <w:rFonts w:ascii="Crimson" w:eastAsia="Times New Roman" w:hAnsi="Crimson" w:cs="Times New Roman"/>
          <w:color w:val="3D3935"/>
          <w:lang w:eastAsia="fr-FR"/>
        </w:rPr>
        <w:t xml:space="preserve">indicateurs </w:t>
      </w:r>
      <w:r w:rsidR="00800F0A">
        <w:rPr>
          <w:rFonts w:ascii="Crimson" w:eastAsia="Times New Roman" w:hAnsi="Crimson" w:cs="Times New Roman"/>
          <w:color w:val="3D3935"/>
          <w:lang w:eastAsia="fr-FR"/>
        </w:rPr>
        <w:t xml:space="preserve">les </w:t>
      </w:r>
      <w:r w:rsidR="00800F0A" w:rsidRPr="001751FD">
        <w:rPr>
          <w:rFonts w:ascii="Crimson" w:eastAsia="Times New Roman" w:hAnsi="Crimson" w:cs="Times New Roman"/>
          <w:color w:val="3D3935"/>
          <w:lang w:eastAsia="fr-FR"/>
        </w:rPr>
        <w:t xml:space="preserve">meilleurs et les plus fiables </w:t>
      </w:r>
      <w:r w:rsidR="00550D3E" w:rsidRPr="001751FD">
        <w:rPr>
          <w:rFonts w:ascii="Crimson" w:eastAsia="Times New Roman" w:hAnsi="Crimson" w:cs="Times New Roman"/>
          <w:color w:val="3D3935"/>
          <w:lang w:eastAsia="fr-FR"/>
        </w:rPr>
        <w:t xml:space="preserve">pour évaluer </w:t>
      </w:r>
      <w:r w:rsidR="009510A2" w:rsidRPr="001751FD">
        <w:rPr>
          <w:rFonts w:ascii="Crimson" w:eastAsia="Times New Roman" w:hAnsi="Crimson" w:cs="Times New Roman"/>
          <w:color w:val="3D3935"/>
          <w:lang w:eastAsia="fr-FR"/>
        </w:rPr>
        <w:t>l</w:t>
      </w:r>
      <w:r w:rsidR="00E23E85">
        <w:rPr>
          <w:rFonts w:ascii="Crimson" w:eastAsia="Times New Roman" w:hAnsi="Crimson" w:cs="Times New Roman"/>
          <w:color w:val="3D3935"/>
          <w:lang w:eastAsia="fr-FR"/>
        </w:rPr>
        <w:t>’</w:t>
      </w:r>
      <w:r w:rsidR="00441E2F" w:rsidRPr="001751FD">
        <w:rPr>
          <w:rFonts w:ascii="Crimson" w:eastAsia="Times New Roman" w:hAnsi="Crimson" w:cs="Times New Roman"/>
          <w:color w:val="3D3935"/>
          <w:lang w:eastAsia="fr-FR"/>
        </w:rPr>
        <w:t>i</w:t>
      </w:r>
      <w:r w:rsidR="003555B3" w:rsidRPr="001751FD">
        <w:rPr>
          <w:rFonts w:ascii="Crimson" w:eastAsia="Times New Roman" w:hAnsi="Crimson" w:cs="Times New Roman"/>
          <w:color w:val="3D3935"/>
          <w:lang w:eastAsia="fr-FR"/>
        </w:rPr>
        <w:t>mplication</w:t>
      </w:r>
      <w:r w:rsidR="009510A2" w:rsidRPr="001751FD">
        <w:rPr>
          <w:rFonts w:ascii="Crimson" w:eastAsia="Times New Roman" w:hAnsi="Crimson" w:cs="Times New Roman"/>
          <w:color w:val="3D3935"/>
          <w:lang w:eastAsia="fr-FR"/>
        </w:rPr>
        <w:t xml:space="preserve"> des</w:t>
      </w:r>
      <w:r w:rsidR="009510A2" w:rsidRPr="00353250">
        <w:rPr>
          <w:rFonts w:ascii="Crimson" w:eastAsia="Times New Roman" w:hAnsi="Crimson" w:cs="Times New Roman"/>
          <w:color w:val="3D3935"/>
          <w:lang w:eastAsia="fr-FR"/>
        </w:rPr>
        <w:t> jeunes adultes juifs dans la vie juive.</w:t>
      </w:r>
    </w:p>
    <w:p w14:paraId="4A9FEBE3" w14:textId="7DA1C535" w:rsidR="009510A2" w:rsidRPr="009510A2" w:rsidRDefault="009510A2" w:rsidP="00D8790E">
      <w:pPr>
        <w:spacing w:after="240" w:line="253" w:lineRule="atLeast"/>
        <w:ind w:left="708"/>
        <w:rPr>
          <w:rFonts w:ascii="Times New Roman" w:eastAsia="Times New Roman" w:hAnsi="Times New Roman" w:cs="Times New Roman"/>
          <w:color w:val="000000"/>
          <w:lang w:eastAsia="fr-FR"/>
        </w:rPr>
      </w:pPr>
      <w:r w:rsidRPr="009510A2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À quelle fréquence </w:t>
      </w:r>
      <w:r w:rsidR="00D8790E">
        <w:rPr>
          <w:rFonts w:ascii="Crimson" w:eastAsia="Times New Roman" w:hAnsi="Crimson" w:cs="Times New Roman"/>
          <w:b/>
          <w:bCs/>
          <w:color w:val="3D3935"/>
          <w:lang w:eastAsia="fr-FR"/>
        </w:rPr>
        <w:t>environ</w:t>
      </w:r>
      <w:r w:rsidR="00D8790E" w:rsidRPr="00D8790E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D8790E">
        <w:rPr>
          <w:rFonts w:ascii="Crimson" w:eastAsia="Times New Roman" w:hAnsi="Crimson" w:cs="Times New Roman"/>
          <w:color w:val="3D3935"/>
          <w:lang w:eastAsia="fr-FR"/>
        </w:rPr>
        <w:t>la </w:t>
      </w:r>
      <w:r w:rsidRPr="009510A2">
        <w:rPr>
          <w:rFonts w:ascii="Crimson" w:eastAsia="Times New Roman" w:hAnsi="Crimson" w:cs="Times New Roman"/>
          <w:color w:val="3D3935"/>
          <w:lang w:eastAsia="fr-FR"/>
        </w:rPr>
        <w:t>plupart des jeunes adultes juifs (18-25</w:t>
      </w:r>
      <w:r w:rsidR="00D8790E">
        <w:rPr>
          <w:rFonts w:ascii="Crimson" w:eastAsia="Times New Roman" w:hAnsi="Crimson" w:cs="Times New Roman"/>
          <w:color w:val="3D3935"/>
          <w:lang w:eastAsia="fr-FR"/>
        </w:rPr>
        <w:t xml:space="preserve"> ans</w:t>
      </w:r>
      <w:r w:rsidRPr="009510A2">
        <w:rPr>
          <w:rFonts w:ascii="Crimson" w:eastAsia="Times New Roman" w:hAnsi="Crimson" w:cs="Times New Roman"/>
          <w:color w:val="3D3935"/>
          <w:lang w:eastAsia="fr-FR"/>
        </w:rPr>
        <w:t xml:space="preserve">) de [nom du pays] </w:t>
      </w:r>
      <w:r w:rsidR="003B4108">
        <w:rPr>
          <w:rFonts w:ascii="Crimson" w:eastAsia="Times New Roman" w:hAnsi="Crimson" w:cs="Times New Roman"/>
          <w:color w:val="3D3935"/>
          <w:lang w:eastAsia="fr-FR"/>
        </w:rPr>
        <w:t>adoptent-ils les comportements suivants</w:t>
      </w:r>
      <w:r w:rsidR="00730656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9510A2">
        <w:rPr>
          <w:rFonts w:ascii="Crimson" w:eastAsia="Times New Roman" w:hAnsi="Crimson" w:cs="Times New Roman"/>
          <w:color w:val="3D3935"/>
          <w:lang w:eastAsia="fr-FR"/>
        </w:rPr>
        <w:t>? </w:t>
      </w:r>
      <w:r w:rsidRPr="009510A2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[Très rarement, de temps en temps, souvent, très souvent]</w:t>
      </w:r>
    </w:p>
    <w:p w14:paraId="742942EC" w14:textId="4436F61E" w:rsidR="009510A2" w:rsidRPr="00E83275" w:rsidRDefault="009510A2" w:rsidP="00E83275">
      <w:pPr>
        <w:pStyle w:val="ListParagraph"/>
        <w:numPr>
          <w:ilvl w:val="0"/>
          <w:numId w:val="6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>Parle</w:t>
      </w:r>
      <w:r w:rsidR="00CB6569" w:rsidRPr="00802603">
        <w:rPr>
          <w:rFonts w:ascii="Crimson" w:eastAsia="Times New Roman" w:hAnsi="Crimson" w:cs="Times New Roman"/>
          <w:color w:val="3D3935"/>
          <w:lang w:eastAsia="fr-FR"/>
        </w:rPr>
        <w:t>r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de sujets juifs ou israéliens avec </w:t>
      </w:r>
      <w:r w:rsidR="00CB6569" w:rsidRPr="00802603">
        <w:rPr>
          <w:rFonts w:ascii="Crimson" w:eastAsia="Times New Roman" w:hAnsi="Crimson" w:cs="Times New Roman"/>
          <w:color w:val="3D3935"/>
          <w:lang w:eastAsia="fr-FR"/>
        </w:rPr>
        <w:t>des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amis ou </w:t>
      </w:r>
      <w:r w:rsidR="00CB6569" w:rsidRPr="00802603">
        <w:rPr>
          <w:rFonts w:ascii="Crimson" w:eastAsia="Times New Roman" w:hAnsi="Crimson" w:cs="Times New Roman"/>
          <w:color w:val="3D3935"/>
          <w:lang w:eastAsia="fr-FR"/>
        </w:rPr>
        <w:t>des membres de la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famille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</w:p>
    <w:p w14:paraId="0B8CC61A" w14:textId="77777777" w:rsidR="00E83275" w:rsidRPr="00E83275" w:rsidRDefault="00E83275" w:rsidP="00E83275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1EEF40CF" w14:textId="329887D2" w:rsidR="00802603" w:rsidRPr="00E83275" w:rsidRDefault="009510A2" w:rsidP="00E83275">
      <w:pPr>
        <w:pStyle w:val="ListParagraph"/>
        <w:numPr>
          <w:ilvl w:val="0"/>
          <w:numId w:val="6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Assister </w:t>
      </w:r>
      <w:r w:rsidR="00CB6569" w:rsidRPr="00802603">
        <w:rPr>
          <w:rFonts w:ascii="Crimson" w:eastAsia="Times New Roman" w:hAnsi="Crimson" w:cs="Times New Roman"/>
          <w:color w:val="3D3935"/>
          <w:lang w:eastAsia="fr-FR"/>
        </w:rPr>
        <w:t>à des offices religieux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> </w:t>
      </w:r>
      <w:r w:rsidR="00CB6569" w:rsidRPr="00802603">
        <w:rPr>
          <w:rFonts w:ascii="Crimson" w:eastAsia="Times New Roman" w:hAnsi="Crimson" w:cs="Times New Roman"/>
          <w:color w:val="3D3935"/>
          <w:lang w:eastAsia="fr-FR"/>
        </w:rPr>
        <w:t xml:space="preserve">juifs 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/ </w:t>
      </w:r>
      <w:r w:rsidR="00CB6569" w:rsidRPr="00802603">
        <w:rPr>
          <w:rFonts w:ascii="Crimson" w:eastAsia="Times New Roman" w:hAnsi="Crimson" w:cs="Times New Roman"/>
          <w:color w:val="3D3935"/>
          <w:lang w:eastAsia="fr-FR"/>
        </w:rPr>
        <w:t xml:space="preserve">des 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>prières jui</w:t>
      </w:r>
      <w:r w:rsidR="00CB6569" w:rsidRPr="00802603">
        <w:rPr>
          <w:rFonts w:ascii="Crimson" w:eastAsia="Times New Roman" w:hAnsi="Crimson" w:cs="Times New Roman"/>
          <w:color w:val="3D3935"/>
          <w:lang w:eastAsia="fr-FR"/>
        </w:rPr>
        <w:t>ves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209F5BDB" w14:textId="77777777" w:rsidR="00E83275" w:rsidRPr="00E83275" w:rsidRDefault="00E83275" w:rsidP="00E83275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332B3356" w14:textId="1C93AEDC" w:rsidR="00802603" w:rsidRPr="00E83275" w:rsidRDefault="009510A2" w:rsidP="00E83275">
      <w:pPr>
        <w:pStyle w:val="ListParagraph"/>
        <w:numPr>
          <w:ilvl w:val="0"/>
          <w:numId w:val="6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>Porte</w:t>
      </w:r>
      <w:r w:rsidR="00CB6569" w:rsidRPr="00802603">
        <w:rPr>
          <w:rFonts w:ascii="Crimson" w:eastAsia="Times New Roman" w:hAnsi="Crimson" w:cs="Times New Roman"/>
          <w:color w:val="3D3935"/>
          <w:lang w:eastAsia="fr-FR"/>
        </w:rPr>
        <w:t xml:space="preserve">r 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>un symbole juif (par exemple, une étoile</w:t>
      </w:r>
      <w:r w:rsidR="00CB6569" w:rsidRPr="00802603">
        <w:rPr>
          <w:rFonts w:ascii="Crimson" w:eastAsia="Times New Roman" w:hAnsi="Crimson" w:cs="Times New Roman"/>
          <w:color w:val="3D3935"/>
          <w:lang w:eastAsia="fr-FR"/>
        </w:rPr>
        <w:t xml:space="preserve"> de David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, un </w:t>
      </w:r>
      <w:r w:rsidR="00CB6569" w:rsidRPr="00802603">
        <w:rPr>
          <w:rFonts w:ascii="Crimson" w:eastAsia="Times New Roman" w:hAnsi="Crimson" w:cs="Times New Roman"/>
          <w:color w:val="3D3935"/>
          <w:lang w:eastAsia="fr-FR"/>
        </w:rPr>
        <w:t>‘H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>a</w:t>
      </w:r>
      <w:r w:rsidR="00CB6569" w:rsidRPr="00802603">
        <w:rPr>
          <w:rFonts w:ascii="Crimson" w:eastAsia="Times New Roman" w:hAnsi="Crimson" w:cs="Times New Roman"/>
          <w:color w:val="3D3935"/>
          <w:lang w:eastAsia="fr-FR"/>
        </w:rPr>
        <w:t>ï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, un </w:t>
      </w:r>
      <w:r w:rsidR="00A064AF" w:rsidRPr="00802603">
        <w:rPr>
          <w:rFonts w:ascii="Crimson" w:eastAsia="Times New Roman" w:hAnsi="Crimson" w:cs="Times New Roman"/>
          <w:color w:val="3D3935"/>
          <w:lang w:eastAsia="fr-FR"/>
        </w:rPr>
        <w:t>tee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-shirt </w:t>
      </w:r>
      <w:r w:rsidR="00A064AF" w:rsidRPr="00802603">
        <w:rPr>
          <w:rFonts w:ascii="Crimson" w:eastAsia="Times New Roman" w:hAnsi="Crimson" w:cs="Times New Roman"/>
          <w:color w:val="3D3935"/>
          <w:lang w:eastAsia="fr-FR"/>
        </w:rPr>
        <w:t xml:space="preserve">avec des inscriptions juives) 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</w:t>
      </w:r>
    </w:p>
    <w:p w14:paraId="68A800A4" w14:textId="77777777" w:rsidR="00E83275" w:rsidRPr="00E83275" w:rsidRDefault="00E83275" w:rsidP="00E83275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3CD9505E" w14:textId="77777777" w:rsidR="00E83275" w:rsidRPr="00E83275" w:rsidRDefault="009510A2" w:rsidP="00E83275">
      <w:pPr>
        <w:pStyle w:val="ListParagraph"/>
        <w:numPr>
          <w:ilvl w:val="0"/>
          <w:numId w:val="6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>Écoute</w:t>
      </w:r>
      <w:r w:rsidR="00441E2F">
        <w:rPr>
          <w:rFonts w:ascii="Crimson" w:eastAsia="Times New Roman" w:hAnsi="Crimson" w:cs="Times New Roman"/>
          <w:color w:val="3D3935"/>
          <w:lang w:eastAsia="fr-FR"/>
        </w:rPr>
        <w:t>r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de la musique israélienne ou juive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</w:p>
    <w:p w14:paraId="3E0D8F3A" w14:textId="102D81CD" w:rsidR="00802603" w:rsidRPr="00E83275" w:rsidRDefault="009510A2" w:rsidP="00E83275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</w:p>
    <w:p w14:paraId="58D22DD7" w14:textId="77777777" w:rsidR="00E83275" w:rsidRPr="00E83275" w:rsidRDefault="009510A2" w:rsidP="00E83275">
      <w:pPr>
        <w:pStyle w:val="ListParagraph"/>
        <w:numPr>
          <w:ilvl w:val="0"/>
          <w:numId w:val="6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>L</w:t>
      </w:r>
      <w:r w:rsidR="00802603">
        <w:rPr>
          <w:rFonts w:ascii="Crimson" w:eastAsia="Times New Roman" w:hAnsi="Crimson" w:cs="Times New Roman"/>
          <w:color w:val="3D3935"/>
          <w:lang w:eastAsia="fr-FR"/>
        </w:rPr>
        <w:t>ecture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de</w:t>
      </w:r>
      <w:r w:rsidR="00802603">
        <w:rPr>
          <w:rFonts w:ascii="Crimson" w:eastAsia="Times New Roman" w:hAnsi="Crimson" w:cs="Times New Roman"/>
          <w:color w:val="3D3935"/>
          <w:lang w:eastAsia="fr-FR"/>
        </w:rPr>
        <w:t xml:space="preserve"> thèmes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juifs ou israéliens dans des livres / magazines / journaux / blogs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</w:p>
    <w:p w14:paraId="6886FB70" w14:textId="77ECF725" w:rsidR="00802603" w:rsidRPr="00E83275" w:rsidRDefault="009510A2" w:rsidP="00E83275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</w:t>
      </w:r>
    </w:p>
    <w:p w14:paraId="511B524B" w14:textId="1235846C" w:rsidR="009510A2" w:rsidRPr="00E83275" w:rsidRDefault="00AC39F5" w:rsidP="00E83275">
      <w:pPr>
        <w:pStyle w:val="ListParagraph"/>
        <w:numPr>
          <w:ilvl w:val="0"/>
          <w:numId w:val="6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 xml:space="preserve">Assister </w:t>
      </w:r>
      <w:r w:rsidR="00444A13">
        <w:rPr>
          <w:rFonts w:ascii="Crimson" w:eastAsia="Times New Roman" w:hAnsi="Crimson" w:cs="Times New Roman"/>
          <w:color w:val="3D3935"/>
          <w:lang w:eastAsia="fr-FR"/>
        </w:rPr>
        <w:t xml:space="preserve">à </w:t>
      </w:r>
      <w:r w:rsidR="00802603" w:rsidRPr="001573EF">
        <w:rPr>
          <w:rFonts w:ascii="Crimson" w:eastAsia="Times New Roman" w:hAnsi="Crimson" w:cs="Times New Roman"/>
          <w:color w:val="3D3935"/>
          <w:lang w:eastAsia="fr-FR"/>
        </w:rPr>
        <w:t>un</w:t>
      </w:r>
      <w:r w:rsidR="00802603">
        <w:rPr>
          <w:rFonts w:ascii="Crimson" w:eastAsia="Times New Roman" w:hAnsi="Crimson" w:cs="Times New Roman"/>
          <w:color w:val="3D3935"/>
          <w:lang w:eastAsia="fr-FR"/>
        </w:rPr>
        <w:t xml:space="preserve"> dîner spécial le </w:t>
      </w:r>
      <w:r w:rsidR="009510A2" w:rsidRPr="00802603">
        <w:rPr>
          <w:rFonts w:ascii="Crimson" w:eastAsia="Times New Roman" w:hAnsi="Crimson" w:cs="Times New Roman"/>
          <w:color w:val="3D3935"/>
          <w:lang w:eastAsia="fr-FR"/>
        </w:rPr>
        <w:t xml:space="preserve">vendredi soir / </w:t>
      </w:r>
      <w:r w:rsidR="00802603">
        <w:rPr>
          <w:rFonts w:ascii="Crimson" w:eastAsia="Times New Roman" w:hAnsi="Crimson" w:cs="Times New Roman"/>
          <w:color w:val="3D3935"/>
          <w:lang w:eastAsia="fr-FR"/>
        </w:rPr>
        <w:t>dîner de C</w:t>
      </w:r>
      <w:r w:rsidR="009510A2" w:rsidRPr="00802603">
        <w:rPr>
          <w:rFonts w:ascii="Crimson" w:eastAsia="Times New Roman" w:hAnsi="Crimson" w:cs="Times New Roman"/>
          <w:color w:val="3D3935"/>
          <w:lang w:eastAsia="fr-FR"/>
        </w:rPr>
        <w:t>habbat</w:t>
      </w:r>
      <w:r w:rsidR="009510A2"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</w:p>
    <w:p w14:paraId="2A25EB9E" w14:textId="77777777" w:rsidR="00E83275" w:rsidRPr="00E83275" w:rsidRDefault="00E83275" w:rsidP="00E83275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B95E744" w14:textId="77777777" w:rsidR="00E83275" w:rsidRPr="00E83275" w:rsidRDefault="009510A2" w:rsidP="00E83275">
      <w:pPr>
        <w:pStyle w:val="ListParagraph"/>
        <w:numPr>
          <w:ilvl w:val="0"/>
          <w:numId w:val="6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>Organise</w:t>
      </w:r>
      <w:r w:rsidR="00802603">
        <w:rPr>
          <w:rFonts w:ascii="Crimson" w:eastAsia="Times New Roman" w:hAnsi="Crimson" w:cs="Times New Roman"/>
          <w:color w:val="3D3935"/>
          <w:lang w:eastAsia="fr-FR"/>
        </w:rPr>
        <w:t>r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un dîner spécial </w:t>
      </w:r>
      <w:r w:rsidR="00802603">
        <w:rPr>
          <w:rFonts w:ascii="Crimson" w:eastAsia="Times New Roman" w:hAnsi="Crimson" w:cs="Times New Roman"/>
          <w:color w:val="3D3935"/>
          <w:lang w:eastAsia="fr-FR"/>
        </w:rPr>
        <w:t>le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vendredi soir / </w:t>
      </w:r>
      <w:r w:rsidR="00802603">
        <w:rPr>
          <w:rFonts w:ascii="Crimson" w:eastAsia="Times New Roman" w:hAnsi="Crimson" w:cs="Times New Roman"/>
          <w:color w:val="3D3935"/>
          <w:lang w:eastAsia="fr-FR"/>
        </w:rPr>
        <w:t>dîner de C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>habbat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</w:t>
      </w:r>
    </w:p>
    <w:p w14:paraId="1AAC9D26" w14:textId="0BCCD1B6" w:rsidR="00802603" w:rsidRPr="00E83275" w:rsidRDefault="009510A2" w:rsidP="00E83275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</w:p>
    <w:p w14:paraId="08669A18" w14:textId="50D605BA" w:rsidR="00802603" w:rsidRPr="00E83275" w:rsidRDefault="00802603" w:rsidP="00E83275">
      <w:pPr>
        <w:pStyle w:val="ListParagraph"/>
        <w:numPr>
          <w:ilvl w:val="0"/>
          <w:numId w:val="6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>Donner de l’</w:t>
      </w:r>
      <w:r w:rsidR="009510A2" w:rsidRPr="00802603">
        <w:rPr>
          <w:rFonts w:ascii="Crimson" w:eastAsia="Times New Roman" w:hAnsi="Crimson" w:cs="Times New Roman"/>
          <w:color w:val="3D3935"/>
          <w:lang w:eastAsia="fr-FR"/>
        </w:rPr>
        <w:t>argent aux organisations juives ou israéliennes</w:t>
      </w:r>
      <w:r w:rsidR="009510A2"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3DA68B3C" w14:textId="77777777" w:rsidR="00E83275" w:rsidRPr="00E83275" w:rsidRDefault="00E83275" w:rsidP="00E83275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3BB2F4C9" w14:textId="39384E65" w:rsidR="00802603" w:rsidRPr="00E83275" w:rsidRDefault="009510A2" w:rsidP="00E83275">
      <w:pPr>
        <w:pStyle w:val="ListParagraph"/>
        <w:numPr>
          <w:ilvl w:val="0"/>
          <w:numId w:val="6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>Regarde</w:t>
      </w:r>
      <w:r w:rsidR="00802603">
        <w:rPr>
          <w:rFonts w:ascii="Crimson" w:eastAsia="Times New Roman" w:hAnsi="Crimson" w:cs="Times New Roman"/>
          <w:color w:val="3D3935"/>
          <w:lang w:eastAsia="fr-FR"/>
        </w:rPr>
        <w:t xml:space="preserve">r </w:t>
      </w:r>
      <w:r w:rsidR="00802603" w:rsidRPr="00BF681F">
        <w:rPr>
          <w:rFonts w:ascii="Crimson" w:eastAsia="Times New Roman" w:hAnsi="Crimson" w:cs="Times New Roman"/>
          <w:color w:val="3D3935"/>
          <w:lang w:eastAsia="fr-FR"/>
        </w:rPr>
        <w:t>sur Internet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des vidéos </w:t>
      </w:r>
      <w:r w:rsidR="00802603">
        <w:rPr>
          <w:rFonts w:ascii="Crimson" w:eastAsia="Times New Roman" w:hAnsi="Crimson" w:cs="Times New Roman"/>
          <w:color w:val="3D3935"/>
          <w:lang w:eastAsia="fr-FR"/>
        </w:rPr>
        <w:t xml:space="preserve">à thèmes 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>jui</w:t>
      </w:r>
      <w:r w:rsidR="00802603">
        <w:rPr>
          <w:rFonts w:ascii="Crimson" w:eastAsia="Times New Roman" w:hAnsi="Crimson" w:cs="Times New Roman"/>
          <w:color w:val="3D3935"/>
          <w:lang w:eastAsia="fr-FR"/>
        </w:rPr>
        <w:t>fs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ou israélien</w:t>
      </w:r>
      <w:r w:rsidR="00802603">
        <w:rPr>
          <w:rFonts w:ascii="Crimson" w:eastAsia="Times New Roman" w:hAnsi="Crimson" w:cs="Times New Roman"/>
          <w:color w:val="3D3935"/>
          <w:lang w:eastAsia="fr-FR"/>
        </w:rPr>
        <w:t>s</w:t>
      </w:r>
    </w:p>
    <w:p w14:paraId="40244B1D" w14:textId="77777777" w:rsidR="00E83275" w:rsidRPr="00E83275" w:rsidRDefault="00E83275" w:rsidP="00E83275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1984CE7B" w14:textId="77777777" w:rsidR="00E83275" w:rsidRPr="00E83275" w:rsidRDefault="009510A2" w:rsidP="00E83275">
      <w:pPr>
        <w:pStyle w:val="ListParagraph"/>
        <w:numPr>
          <w:ilvl w:val="0"/>
          <w:numId w:val="6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Publier des </w:t>
      </w:r>
      <w:r w:rsidR="00802603">
        <w:rPr>
          <w:rFonts w:ascii="Crimson" w:eastAsia="Times New Roman" w:hAnsi="Crimson" w:cs="Times New Roman"/>
          <w:color w:val="3D3935"/>
          <w:lang w:eastAsia="fr-FR"/>
        </w:rPr>
        <w:t>images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avec </w:t>
      </w:r>
      <w:r w:rsidRPr="00BF681F">
        <w:rPr>
          <w:rFonts w:ascii="Crimson" w:eastAsia="Times New Roman" w:hAnsi="Crimson" w:cs="Times New Roman"/>
          <w:color w:val="3D3935"/>
          <w:lang w:eastAsia="fr-FR"/>
        </w:rPr>
        <w:t>d</w:t>
      </w:r>
      <w:r w:rsidR="00802603" w:rsidRPr="00BF681F">
        <w:rPr>
          <w:rFonts w:ascii="Crimson" w:eastAsia="Times New Roman" w:hAnsi="Crimson" w:cs="Times New Roman"/>
          <w:color w:val="3D3935"/>
          <w:lang w:eastAsia="fr-FR"/>
        </w:rPr>
        <w:t>es contenus</w:t>
      </w:r>
      <w:r w:rsidRPr="00BF681F">
        <w:rPr>
          <w:rFonts w:ascii="Crimson" w:eastAsia="Times New Roman" w:hAnsi="Crimson" w:cs="Times New Roman"/>
          <w:color w:val="3D3935"/>
          <w:lang w:eastAsia="fr-FR"/>
        </w:rPr>
        <w:t xml:space="preserve"> juif</w:t>
      </w:r>
      <w:r w:rsidR="00802603" w:rsidRPr="00BF681F">
        <w:rPr>
          <w:rFonts w:ascii="Crimson" w:eastAsia="Times New Roman" w:hAnsi="Crimson" w:cs="Times New Roman"/>
          <w:color w:val="3D3935"/>
          <w:lang w:eastAsia="fr-FR"/>
        </w:rPr>
        <w:t>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ou </w:t>
      </w:r>
      <w:r w:rsidR="00802603">
        <w:rPr>
          <w:rFonts w:ascii="Crimson" w:eastAsia="Times New Roman" w:hAnsi="Crimson" w:cs="Times New Roman"/>
          <w:color w:val="3D3935"/>
          <w:lang w:eastAsia="fr-FR"/>
        </w:rPr>
        <w:t xml:space="preserve">israéliens sur 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>les réseaux sociaux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</w:t>
      </w:r>
    </w:p>
    <w:p w14:paraId="250AE87F" w14:textId="4B6269E2" w:rsidR="009510A2" w:rsidRPr="00E83275" w:rsidRDefault="009510A2" w:rsidP="00E83275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</w:p>
    <w:p w14:paraId="5FFD1E32" w14:textId="77777777" w:rsidR="00E83275" w:rsidRPr="00E83275" w:rsidRDefault="009510A2" w:rsidP="00E83275">
      <w:pPr>
        <w:pStyle w:val="ListParagraph"/>
        <w:numPr>
          <w:ilvl w:val="0"/>
          <w:numId w:val="6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Faire du bénévolat </w:t>
      </w:r>
      <w:r w:rsidR="00802603">
        <w:rPr>
          <w:rFonts w:ascii="Crimson" w:eastAsia="Times New Roman" w:hAnsi="Crimson" w:cs="Times New Roman"/>
          <w:color w:val="3D3935"/>
          <w:lang w:eastAsia="fr-FR"/>
        </w:rPr>
        <w:t>par le biais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d</w:t>
      </w:r>
      <w:r w:rsidR="00E23E85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une </w:t>
      </w:r>
      <w:r w:rsidRPr="00BF681F">
        <w:rPr>
          <w:rFonts w:ascii="Crimson" w:eastAsia="Times New Roman" w:hAnsi="Crimson" w:cs="Times New Roman"/>
          <w:color w:val="3D3935"/>
          <w:lang w:eastAsia="fr-FR"/>
        </w:rPr>
        <w:t xml:space="preserve">organisation juive </w:t>
      </w:r>
      <w:r w:rsidR="00B56F95" w:rsidRPr="00BF681F">
        <w:rPr>
          <w:rFonts w:ascii="Crimson" w:eastAsia="Times New Roman" w:hAnsi="Crimson" w:cs="Times New Roman"/>
          <w:color w:val="3D3935"/>
          <w:lang w:eastAsia="fr-FR"/>
        </w:rPr>
        <w:t xml:space="preserve">d’aide </w:t>
      </w:r>
      <w:r w:rsidRPr="00BF681F">
        <w:rPr>
          <w:rFonts w:ascii="Crimson" w:eastAsia="Times New Roman" w:hAnsi="Crimson" w:cs="Times New Roman"/>
          <w:color w:val="3D3935"/>
          <w:lang w:eastAsia="fr-FR"/>
        </w:rPr>
        <w:t>sociale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</w:t>
      </w:r>
    </w:p>
    <w:p w14:paraId="118469DB" w14:textId="16F2142F" w:rsidR="0074472F" w:rsidRPr="00E83275" w:rsidRDefault="009510A2" w:rsidP="00E83275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</w:t>
      </w:r>
      <w:r w:rsidR="0074472F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 xml:space="preserve"> </w:t>
      </w:r>
    </w:p>
    <w:p w14:paraId="6A89BE90" w14:textId="11CC0B2B" w:rsidR="009510A2" w:rsidRPr="0074472F" w:rsidRDefault="009510A2" w:rsidP="0074472F">
      <w:pPr>
        <w:pStyle w:val="ListParagraph"/>
        <w:numPr>
          <w:ilvl w:val="0"/>
          <w:numId w:val="6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4472F">
        <w:rPr>
          <w:rFonts w:ascii="Crimson" w:eastAsia="Times New Roman" w:hAnsi="Crimson" w:cs="Times New Roman"/>
          <w:color w:val="3D3935"/>
          <w:lang w:eastAsia="fr-FR"/>
        </w:rPr>
        <w:t>Assiste</w:t>
      </w:r>
      <w:r w:rsidR="0074472F">
        <w:rPr>
          <w:rFonts w:ascii="Crimson" w:eastAsia="Times New Roman" w:hAnsi="Crimson" w:cs="Times New Roman"/>
          <w:color w:val="3D3935"/>
          <w:lang w:eastAsia="fr-FR"/>
        </w:rPr>
        <w:t>r</w:t>
      </w:r>
      <w:r w:rsidRPr="0074472F">
        <w:rPr>
          <w:rFonts w:ascii="Crimson" w:eastAsia="Times New Roman" w:hAnsi="Crimson" w:cs="Times New Roman"/>
          <w:color w:val="3D3935"/>
          <w:lang w:eastAsia="fr-FR"/>
        </w:rPr>
        <w:t xml:space="preserve"> à des spectacles </w:t>
      </w:r>
      <w:r w:rsidR="0074472F">
        <w:rPr>
          <w:rFonts w:ascii="Crimson" w:eastAsia="Times New Roman" w:hAnsi="Crimson" w:cs="Times New Roman"/>
          <w:color w:val="3D3935"/>
          <w:lang w:eastAsia="fr-FR"/>
        </w:rPr>
        <w:t>portant sur</w:t>
      </w:r>
      <w:r w:rsidRPr="0074472F">
        <w:rPr>
          <w:rFonts w:ascii="Crimson" w:eastAsia="Times New Roman" w:hAnsi="Crimson" w:cs="Times New Roman"/>
          <w:color w:val="3D3935"/>
          <w:lang w:eastAsia="fr-FR"/>
        </w:rPr>
        <w:t xml:space="preserve"> des thèmes juifs ou israéliens, comme des concerts ou des pièces de théâtre</w:t>
      </w:r>
      <w:r w:rsidRPr="0074472F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</w:t>
      </w:r>
    </w:p>
    <w:p w14:paraId="41607A98" w14:textId="77777777" w:rsidR="009510A2" w:rsidRPr="009510A2" w:rsidRDefault="009510A2" w:rsidP="009510A2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510A2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2D4C02B8" w14:textId="3AD6782D" w:rsidR="009510A2" w:rsidRPr="0074472F" w:rsidRDefault="009510A2" w:rsidP="0074472F">
      <w:pPr>
        <w:pStyle w:val="ListParagraph"/>
        <w:numPr>
          <w:ilvl w:val="0"/>
          <w:numId w:val="4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74472F">
        <w:rPr>
          <w:rFonts w:ascii="Crimson" w:eastAsia="Times New Roman" w:hAnsi="Crimson" w:cs="Times New Roman"/>
          <w:color w:val="3D3935"/>
          <w:lang w:eastAsia="fr-FR"/>
        </w:rPr>
        <w:t>Y a-t-il d</w:t>
      </w:r>
      <w:r w:rsidR="00E23E85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74472F">
        <w:rPr>
          <w:rFonts w:ascii="Crimson" w:eastAsia="Times New Roman" w:hAnsi="Crimson" w:cs="Times New Roman"/>
          <w:color w:val="3D3935"/>
          <w:lang w:eastAsia="fr-FR"/>
        </w:rPr>
        <w:t xml:space="preserve">autres comportements, </w:t>
      </w:r>
      <w:r w:rsidR="00B43377">
        <w:rPr>
          <w:rFonts w:ascii="Crimson" w:eastAsia="Times New Roman" w:hAnsi="Crimson" w:cs="Times New Roman"/>
          <w:color w:val="3D3935"/>
          <w:lang w:eastAsia="fr-FR"/>
        </w:rPr>
        <w:t>coutumes</w:t>
      </w:r>
      <w:r w:rsidR="0074472F">
        <w:rPr>
          <w:rFonts w:ascii="Crimson" w:eastAsia="Times New Roman" w:hAnsi="Crimson" w:cs="Times New Roman"/>
          <w:color w:val="3D3935"/>
          <w:lang w:eastAsia="fr-FR"/>
        </w:rPr>
        <w:t>,</w:t>
      </w:r>
      <w:r w:rsidRPr="0074472F">
        <w:rPr>
          <w:rFonts w:ascii="Crimson" w:eastAsia="Times New Roman" w:hAnsi="Crimson" w:cs="Times New Roman"/>
          <w:color w:val="3D3935"/>
          <w:lang w:eastAsia="fr-FR"/>
        </w:rPr>
        <w:t xml:space="preserve"> ou habitudes</w:t>
      </w:r>
      <w:r w:rsidR="0034055D">
        <w:rPr>
          <w:rFonts w:ascii="Crimson" w:eastAsia="Times New Roman" w:hAnsi="Crimson" w:cs="Times New Roman"/>
          <w:color w:val="3D3935"/>
          <w:lang w:eastAsia="fr-FR"/>
        </w:rPr>
        <w:t>, qui n’ont pas été</w:t>
      </w:r>
      <w:r w:rsidRPr="0074472F">
        <w:rPr>
          <w:rFonts w:ascii="Crimson" w:eastAsia="Times New Roman" w:hAnsi="Crimson" w:cs="Times New Roman"/>
          <w:color w:val="3D3935"/>
          <w:lang w:eastAsia="fr-FR"/>
        </w:rPr>
        <w:t xml:space="preserve"> énumérés dans la question précédente</w:t>
      </w:r>
      <w:r w:rsidR="0074472F">
        <w:rPr>
          <w:rFonts w:ascii="Crimson" w:eastAsia="Times New Roman" w:hAnsi="Crimson" w:cs="Times New Roman"/>
          <w:color w:val="3D3935"/>
          <w:lang w:eastAsia="fr-FR"/>
        </w:rPr>
        <w:t>,</w:t>
      </w:r>
      <w:r w:rsidRPr="0074472F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34055D">
        <w:rPr>
          <w:rFonts w:ascii="Crimson" w:eastAsia="Times New Roman" w:hAnsi="Crimson" w:cs="Times New Roman"/>
          <w:color w:val="3D3935"/>
          <w:lang w:eastAsia="fr-FR"/>
        </w:rPr>
        <w:t xml:space="preserve">et </w:t>
      </w:r>
      <w:r w:rsidRPr="0074472F">
        <w:rPr>
          <w:rFonts w:ascii="Crimson" w:eastAsia="Times New Roman" w:hAnsi="Crimson" w:cs="Times New Roman"/>
          <w:color w:val="3D3935"/>
          <w:lang w:eastAsia="fr-FR"/>
        </w:rPr>
        <w:t xml:space="preserve">qui pourraient </w:t>
      </w:r>
      <w:r w:rsidR="001B4F73">
        <w:rPr>
          <w:rFonts w:ascii="Crimson" w:eastAsia="Times New Roman" w:hAnsi="Crimson" w:cs="Times New Roman"/>
          <w:color w:val="3D3935"/>
          <w:lang w:eastAsia="fr-FR"/>
        </w:rPr>
        <w:t xml:space="preserve">permettre de </w:t>
      </w:r>
      <w:r w:rsidRPr="0074472F">
        <w:rPr>
          <w:rFonts w:ascii="Crimson" w:eastAsia="Times New Roman" w:hAnsi="Crimson" w:cs="Times New Roman"/>
          <w:color w:val="3D3935"/>
          <w:lang w:eastAsia="fr-FR"/>
        </w:rPr>
        <w:t>déterminer dans quelle mesure quelqu</w:t>
      </w:r>
      <w:r w:rsidR="00E23E85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74472F">
        <w:rPr>
          <w:rFonts w:ascii="Crimson" w:eastAsia="Times New Roman" w:hAnsi="Crimson" w:cs="Times New Roman"/>
          <w:color w:val="3D3935"/>
          <w:lang w:eastAsia="fr-FR"/>
        </w:rPr>
        <w:t xml:space="preserve">un est </w:t>
      </w:r>
      <w:r w:rsidR="003555B3">
        <w:rPr>
          <w:rFonts w:ascii="Crimson" w:eastAsia="Times New Roman" w:hAnsi="Crimson" w:cs="Times New Roman"/>
          <w:color w:val="3D3935"/>
          <w:lang w:eastAsia="fr-FR"/>
        </w:rPr>
        <w:t>impliqué</w:t>
      </w:r>
      <w:r w:rsidRPr="0074472F">
        <w:rPr>
          <w:rFonts w:ascii="Crimson" w:eastAsia="Times New Roman" w:hAnsi="Crimson" w:cs="Times New Roman"/>
          <w:color w:val="3D3935"/>
          <w:lang w:eastAsia="fr-FR"/>
        </w:rPr>
        <w:t xml:space="preserve"> dans la vie juive</w:t>
      </w:r>
      <w:r w:rsidR="0074472F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74472F">
        <w:rPr>
          <w:rFonts w:ascii="Crimson" w:eastAsia="Times New Roman" w:hAnsi="Crimson" w:cs="Times New Roman"/>
          <w:color w:val="3D3935"/>
          <w:lang w:eastAsia="fr-FR"/>
        </w:rPr>
        <w:t>? </w:t>
      </w:r>
      <w:r w:rsidRPr="0074472F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Veuillez indiquer </w:t>
      </w:r>
      <w:r w:rsidR="006F5A13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ci-dessous </w:t>
      </w:r>
      <w:r w:rsidRPr="0074472F">
        <w:rPr>
          <w:rFonts w:ascii="Crimson" w:eastAsia="Times New Roman" w:hAnsi="Crimson" w:cs="Times New Roman"/>
          <w:b/>
          <w:bCs/>
          <w:color w:val="3D3935"/>
          <w:lang w:eastAsia="fr-FR"/>
        </w:rPr>
        <w:t>jusqu</w:t>
      </w:r>
      <w:r w:rsidR="00E23E85">
        <w:rPr>
          <w:rFonts w:ascii="Crimson" w:eastAsia="Times New Roman" w:hAnsi="Crimson" w:cs="Times New Roman"/>
          <w:b/>
          <w:bCs/>
          <w:color w:val="3D3935"/>
          <w:lang w:eastAsia="fr-FR"/>
        </w:rPr>
        <w:t>’</w:t>
      </w:r>
      <w:r w:rsidRPr="0074472F">
        <w:rPr>
          <w:rFonts w:ascii="Crimson" w:eastAsia="Times New Roman" w:hAnsi="Crimson" w:cs="Times New Roman"/>
          <w:b/>
          <w:bCs/>
          <w:color w:val="3D3935"/>
          <w:lang w:eastAsia="fr-FR"/>
        </w:rPr>
        <w:t>à trois comportements</w:t>
      </w:r>
      <w:r w:rsidR="006F5A13">
        <w:rPr>
          <w:rFonts w:ascii="Crimson" w:eastAsia="Times New Roman" w:hAnsi="Crimson" w:cs="Times New Roman"/>
          <w:b/>
          <w:bCs/>
          <w:color w:val="3D3935"/>
          <w:lang w:eastAsia="fr-FR"/>
        </w:rPr>
        <w:t> :</w:t>
      </w:r>
    </w:p>
    <w:p w14:paraId="225D4741" w14:textId="6572604E" w:rsidR="00E35383" w:rsidRPr="00E35383" w:rsidRDefault="009510A2" w:rsidP="00E35383">
      <w:pPr>
        <w:pStyle w:val="ListParagraph"/>
        <w:numPr>
          <w:ilvl w:val="0"/>
          <w:numId w:val="7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4472F">
        <w:rPr>
          <w:rFonts w:ascii="Crimson" w:eastAsia="Times New Roman" w:hAnsi="Crimson" w:cs="Times New Roman"/>
          <w:color w:val="3D3935"/>
          <w:lang w:eastAsia="fr-FR"/>
        </w:rPr>
        <w:t>Comportement 1</w:t>
      </w:r>
      <w:r w:rsidRPr="0074472F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3FA53200" w14:textId="195D2EA7" w:rsidR="00E35383" w:rsidRPr="00E35383" w:rsidRDefault="009510A2" w:rsidP="00E35383">
      <w:pPr>
        <w:pStyle w:val="ListParagraph"/>
        <w:numPr>
          <w:ilvl w:val="0"/>
          <w:numId w:val="7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4472F">
        <w:rPr>
          <w:rFonts w:ascii="Crimson" w:eastAsia="Times New Roman" w:hAnsi="Crimson" w:cs="Times New Roman"/>
          <w:color w:val="3D3935"/>
          <w:lang w:eastAsia="fr-FR"/>
        </w:rPr>
        <w:t>Comportement 2</w:t>
      </w:r>
      <w:r w:rsidRPr="0074472F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49372D45" w14:textId="0ACB8C49" w:rsidR="009510A2" w:rsidRPr="0074472F" w:rsidRDefault="009510A2" w:rsidP="0074472F">
      <w:pPr>
        <w:pStyle w:val="ListParagraph"/>
        <w:numPr>
          <w:ilvl w:val="0"/>
          <w:numId w:val="7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4472F">
        <w:rPr>
          <w:rFonts w:ascii="Crimson" w:eastAsia="Times New Roman" w:hAnsi="Crimson" w:cs="Times New Roman"/>
          <w:color w:val="3D3935"/>
          <w:lang w:eastAsia="fr-FR"/>
        </w:rPr>
        <w:t>Comportement 3</w:t>
      </w:r>
      <w:r w:rsidRPr="0074472F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</w:p>
    <w:p w14:paraId="64D09B10" w14:textId="77777777" w:rsidR="009510A2" w:rsidRPr="009510A2" w:rsidRDefault="009510A2" w:rsidP="009510A2">
      <w:pPr>
        <w:spacing w:after="0" w:line="253" w:lineRule="atLeast"/>
        <w:ind w:left="1080"/>
        <w:rPr>
          <w:rFonts w:ascii="Times New Roman" w:eastAsia="Times New Roman" w:hAnsi="Times New Roman" w:cs="Times New Roman"/>
          <w:color w:val="000000"/>
          <w:lang w:eastAsia="fr-FR"/>
        </w:rPr>
      </w:pPr>
      <w:r w:rsidRPr="009510A2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31D99D57" w14:textId="15BFA704" w:rsidR="009510A2" w:rsidRPr="00A155CF" w:rsidRDefault="009510A2" w:rsidP="00A155CF">
      <w:pPr>
        <w:pStyle w:val="ListParagraph"/>
        <w:numPr>
          <w:ilvl w:val="0"/>
          <w:numId w:val="4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A155CF">
        <w:rPr>
          <w:rFonts w:ascii="Crimson" w:eastAsia="Times New Roman" w:hAnsi="Crimson" w:cs="Times New Roman"/>
          <w:color w:val="3D3935"/>
          <w:lang w:eastAsia="fr-FR"/>
        </w:rPr>
        <w:t xml:space="preserve">À quelle fréquence la plupart des jeunes </w:t>
      </w:r>
      <w:r w:rsidR="00E51D74">
        <w:rPr>
          <w:rFonts w:ascii="Crimson" w:eastAsia="Times New Roman" w:hAnsi="Crimson" w:cs="Times New Roman"/>
          <w:color w:val="3D3935"/>
          <w:lang w:eastAsia="fr-FR"/>
        </w:rPr>
        <w:t>J</w:t>
      </w:r>
      <w:r w:rsidRPr="00A155CF">
        <w:rPr>
          <w:rFonts w:ascii="Crimson" w:eastAsia="Times New Roman" w:hAnsi="Crimson" w:cs="Times New Roman"/>
          <w:color w:val="3D3935"/>
          <w:lang w:eastAsia="fr-FR"/>
        </w:rPr>
        <w:t xml:space="preserve">uifs de 18 ans </w:t>
      </w:r>
      <w:r w:rsidR="00A1794A">
        <w:rPr>
          <w:rFonts w:ascii="Crimson" w:eastAsia="Times New Roman" w:hAnsi="Crimson" w:cs="Times New Roman"/>
          <w:color w:val="3D3935"/>
          <w:lang w:eastAsia="fr-FR"/>
        </w:rPr>
        <w:t>qui vivent</w:t>
      </w:r>
      <w:r w:rsidR="006F3AFE">
        <w:rPr>
          <w:rFonts w:ascii="Crimson" w:eastAsia="Times New Roman" w:hAnsi="Crimson" w:cs="Times New Roman"/>
          <w:color w:val="3D3935"/>
          <w:lang w:eastAsia="fr-FR"/>
        </w:rPr>
        <w:t xml:space="preserve"> en</w:t>
      </w:r>
      <w:r w:rsidRPr="00A155CF">
        <w:rPr>
          <w:rFonts w:ascii="Crimson" w:eastAsia="Times New Roman" w:hAnsi="Crimson" w:cs="Times New Roman"/>
          <w:color w:val="3D3935"/>
          <w:lang w:eastAsia="fr-FR"/>
        </w:rPr>
        <w:t xml:space="preserve"> [nom du pays] </w:t>
      </w:r>
      <w:r w:rsidR="00B80CEA">
        <w:rPr>
          <w:rFonts w:ascii="Crimson" w:eastAsia="Times New Roman" w:hAnsi="Crimson" w:cs="Times New Roman"/>
          <w:color w:val="3D3935"/>
          <w:lang w:eastAsia="fr-FR"/>
        </w:rPr>
        <w:t>adoptent-ils les comportements suivants</w:t>
      </w:r>
      <w:r w:rsidR="001D323D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A155CF">
        <w:rPr>
          <w:rFonts w:ascii="Crimson" w:eastAsia="Times New Roman" w:hAnsi="Crimson" w:cs="Times New Roman"/>
          <w:color w:val="3D3935"/>
          <w:lang w:eastAsia="fr-FR"/>
        </w:rPr>
        <w:t>? </w:t>
      </w:r>
      <w:r w:rsidRPr="00A155C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[</w:t>
      </w:r>
      <w:r w:rsidR="005F7F13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J</w:t>
      </w:r>
      <w:r w:rsidRPr="00A155C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amais</w:t>
      </w:r>
      <w:r w:rsidR="005358C8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r w:rsidRPr="00A155C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; </w:t>
      </w:r>
      <w:r w:rsidR="005F7F13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d</w:t>
      </w:r>
      <w:r w:rsidRPr="00A155C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e temps en temps ; </w:t>
      </w:r>
      <w:r w:rsidR="005F7F13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s</w:t>
      </w:r>
      <w:r w:rsidRPr="00A155C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ouvent</w:t>
      </w:r>
      <w:r w:rsidR="005358C8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r w:rsidRPr="00A155C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; </w:t>
      </w:r>
      <w:r w:rsidR="005F7F13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t</w:t>
      </w:r>
      <w:r w:rsidRPr="00A155C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rès souvent]</w:t>
      </w:r>
    </w:p>
    <w:p w14:paraId="12CECABD" w14:textId="4AF6990D" w:rsidR="00E35383" w:rsidRPr="00E35383" w:rsidRDefault="009510A2" w:rsidP="00E35383">
      <w:pPr>
        <w:pStyle w:val="ListParagraph"/>
        <w:numPr>
          <w:ilvl w:val="0"/>
          <w:numId w:val="8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BF681F">
        <w:rPr>
          <w:rFonts w:ascii="Crimson" w:eastAsia="Times New Roman" w:hAnsi="Crimson" w:cs="Times New Roman"/>
          <w:color w:val="3D3935"/>
          <w:lang w:eastAsia="fr-FR"/>
        </w:rPr>
        <w:t>Report</w:t>
      </w:r>
      <w:r w:rsidR="005358C8" w:rsidRPr="00BF681F">
        <w:rPr>
          <w:rFonts w:ascii="Crimson" w:eastAsia="Times New Roman" w:hAnsi="Crimson" w:cs="Times New Roman"/>
          <w:color w:val="3D3935"/>
          <w:lang w:eastAsia="fr-FR"/>
        </w:rPr>
        <w:t xml:space="preserve">er </w:t>
      </w:r>
      <w:r w:rsidRPr="00BF681F">
        <w:rPr>
          <w:rFonts w:ascii="Crimson" w:eastAsia="Times New Roman" w:hAnsi="Crimson" w:cs="Times New Roman"/>
          <w:color w:val="3D3935"/>
          <w:lang w:eastAsia="fr-FR"/>
        </w:rPr>
        <w:t>Q</w:t>
      </w:r>
      <w:r w:rsidR="00D3222F">
        <w:rPr>
          <w:rFonts w:ascii="Crimson" w:eastAsia="Times New Roman" w:hAnsi="Crimson" w:cs="Times New Roman"/>
          <w:color w:val="3D3935"/>
          <w:lang w:eastAsia="fr-FR"/>
        </w:rPr>
        <w:t>3</w:t>
      </w:r>
      <w:r w:rsidRPr="00BF681F">
        <w:rPr>
          <w:rFonts w:ascii="Crimson" w:eastAsia="Times New Roman" w:hAnsi="Crimson" w:cs="Times New Roman"/>
          <w:color w:val="3D3935"/>
          <w:lang w:eastAsia="fr-FR"/>
        </w:rPr>
        <w:t>a</w:t>
      </w:r>
    </w:p>
    <w:p w14:paraId="36DA2730" w14:textId="5CEDDEAB" w:rsidR="00E35383" w:rsidRPr="00E35383" w:rsidRDefault="009510A2" w:rsidP="00E35383">
      <w:pPr>
        <w:pStyle w:val="ListParagraph"/>
        <w:numPr>
          <w:ilvl w:val="0"/>
          <w:numId w:val="8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BF681F">
        <w:rPr>
          <w:rFonts w:ascii="Crimson" w:eastAsia="Times New Roman" w:hAnsi="Crimson" w:cs="Times New Roman"/>
          <w:color w:val="3D3935"/>
          <w:lang w:eastAsia="fr-FR"/>
        </w:rPr>
        <w:t>Report</w:t>
      </w:r>
      <w:r w:rsidR="005358C8" w:rsidRPr="00BF681F">
        <w:rPr>
          <w:rFonts w:ascii="Crimson" w:eastAsia="Times New Roman" w:hAnsi="Crimson" w:cs="Times New Roman"/>
          <w:color w:val="3D3935"/>
          <w:lang w:eastAsia="fr-FR"/>
        </w:rPr>
        <w:t xml:space="preserve">er </w:t>
      </w:r>
      <w:r w:rsidRPr="00BF681F">
        <w:rPr>
          <w:rFonts w:ascii="Crimson" w:eastAsia="Times New Roman" w:hAnsi="Crimson" w:cs="Times New Roman"/>
          <w:color w:val="3D3935"/>
          <w:lang w:eastAsia="fr-FR"/>
        </w:rPr>
        <w:t>Q</w:t>
      </w:r>
      <w:r w:rsidR="00D3222F">
        <w:rPr>
          <w:rFonts w:ascii="Crimson" w:eastAsia="Times New Roman" w:hAnsi="Crimson" w:cs="Times New Roman"/>
          <w:color w:val="3D3935"/>
          <w:lang w:eastAsia="fr-FR"/>
        </w:rPr>
        <w:t>3</w:t>
      </w:r>
      <w:r w:rsidRPr="00BF681F">
        <w:rPr>
          <w:rFonts w:ascii="Crimson" w:eastAsia="Times New Roman" w:hAnsi="Crimson" w:cs="Times New Roman"/>
          <w:color w:val="3D3935"/>
          <w:lang w:eastAsia="fr-FR"/>
        </w:rPr>
        <w:t>b</w:t>
      </w:r>
    </w:p>
    <w:p w14:paraId="34F1E49B" w14:textId="64620138" w:rsidR="009510A2" w:rsidRPr="00BF681F" w:rsidRDefault="009510A2" w:rsidP="005358C8">
      <w:pPr>
        <w:pStyle w:val="ListParagraph"/>
        <w:numPr>
          <w:ilvl w:val="0"/>
          <w:numId w:val="8"/>
        </w:numPr>
        <w:spacing w:after="12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BF681F">
        <w:rPr>
          <w:rFonts w:ascii="Crimson" w:eastAsia="Times New Roman" w:hAnsi="Crimson" w:cs="Times New Roman"/>
          <w:color w:val="3D3935"/>
          <w:lang w:eastAsia="fr-FR"/>
        </w:rPr>
        <w:t>Repor</w:t>
      </w:r>
      <w:r w:rsidR="005358C8" w:rsidRPr="00BF681F">
        <w:rPr>
          <w:rFonts w:ascii="Crimson" w:eastAsia="Times New Roman" w:hAnsi="Crimson" w:cs="Times New Roman"/>
          <w:color w:val="3D3935"/>
          <w:lang w:eastAsia="fr-FR"/>
        </w:rPr>
        <w:t xml:space="preserve">ter </w:t>
      </w:r>
      <w:r w:rsidRPr="00BF681F">
        <w:rPr>
          <w:rFonts w:ascii="Crimson" w:eastAsia="Times New Roman" w:hAnsi="Crimson" w:cs="Times New Roman"/>
          <w:color w:val="3D3935"/>
          <w:lang w:eastAsia="fr-FR"/>
        </w:rPr>
        <w:t>Q</w:t>
      </w:r>
      <w:r w:rsidR="00D3222F">
        <w:rPr>
          <w:rFonts w:ascii="Crimson" w:eastAsia="Times New Roman" w:hAnsi="Crimson" w:cs="Times New Roman"/>
          <w:color w:val="3D3935"/>
          <w:lang w:eastAsia="fr-FR"/>
        </w:rPr>
        <w:t>3</w:t>
      </w:r>
      <w:r w:rsidRPr="00BF681F">
        <w:rPr>
          <w:rFonts w:ascii="Crimson" w:eastAsia="Times New Roman" w:hAnsi="Crimson" w:cs="Times New Roman"/>
          <w:color w:val="3D3935"/>
          <w:lang w:eastAsia="fr-FR"/>
        </w:rPr>
        <w:t>c</w:t>
      </w:r>
      <w:r w:rsidR="006F3AFE" w:rsidRPr="00BF681F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</w:p>
    <w:p w14:paraId="2998185A" w14:textId="77777777" w:rsidR="005358C8" w:rsidRDefault="005358C8" w:rsidP="005358C8">
      <w:pPr>
        <w:spacing w:after="240" w:line="253" w:lineRule="atLeast"/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</w:pPr>
    </w:p>
    <w:p w14:paraId="3EDBDA5C" w14:textId="3C57984F" w:rsidR="009510A2" w:rsidRPr="00503671" w:rsidRDefault="009510A2" w:rsidP="005358C8">
      <w:pPr>
        <w:pStyle w:val="ListParagraph"/>
        <w:numPr>
          <w:ilvl w:val="0"/>
          <w:numId w:val="4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5358C8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lastRenderedPageBreak/>
        <w:t xml:space="preserve">[Reportez les </w:t>
      </w:r>
      <w:r w:rsidR="00503671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choix</w:t>
      </w:r>
      <w:r w:rsidRPr="005358C8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de Q1 et Q3] </w:t>
      </w:r>
      <w:r w:rsidR="00503671">
        <w:rPr>
          <w:rFonts w:ascii="Crimson" w:eastAsia="Times New Roman" w:hAnsi="Crimson" w:cs="Times New Roman"/>
          <w:color w:val="3D3935"/>
          <w:lang w:eastAsia="fr-FR"/>
        </w:rPr>
        <w:t xml:space="preserve">D’après </w:t>
      </w:r>
      <w:r w:rsidRPr="005358C8">
        <w:rPr>
          <w:rFonts w:ascii="Crimson" w:eastAsia="Times New Roman" w:hAnsi="Crimson" w:cs="Times New Roman"/>
          <w:color w:val="3D3935"/>
          <w:lang w:eastAsia="fr-FR"/>
        </w:rPr>
        <w:t>votre estimation</w:t>
      </w:r>
      <w:r w:rsidR="00B17C7A">
        <w:rPr>
          <w:rFonts w:ascii="Crimson" w:eastAsia="Times New Roman" w:hAnsi="Crimson" w:cs="Times New Roman"/>
          <w:color w:val="3D3935"/>
          <w:lang w:eastAsia="fr-FR"/>
        </w:rPr>
        <w:t xml:space="preserve"> la plus précise, </w:t>
      </w:r>
      <w:r w:rsidRPr="005358C8">
        <w:rPr>
          <w:rFonts w:ascii="Crimson" w:eastAsia="Times New Roman" w:hAnsi="Crimson" w:cs="Times New Roman"/>
          <w:color w:val="3D3935"/>
          <w:lang w:eastAsia="fr-FR"/>
        </w:rPr>
        <w:t>combien de jeunes adultes juifs (18-25</w:t>
      </w:r>
      <w:r w:rsidR="00E06CB2">
        <w:rPr>
          <w:rFonts w:ascii="Crimson" w:eastAsia="Times New Roman" w:hAnsi="Crimson" w:cs="Times New Roman"/>
          <w:color w:val="3D3935"/>
          <w:lang w:eastAsia="fr-FR"/>
        </w:rPr>
        <w:t xml:space="preserve"> ans</w:t>
      </w:r>
      <w:r w:rsidRPr="005358C8">
        <w:rPr>
          <w:rFonts w:ascii="Crimson" w:eastAsia="Times New Roman" w:hAnsi="Crimson" w:cs="Times New Roman"/>
          <w:color w:val="3D3935"/>
          <w:lang w:eastAsia="fr-FR"/>
        </w:rPr>
        <w:t xml:space="preserve">) </w:t>
      </w:r>
      <w:r w:rsidR="00E06CB2">
        <w:rPr>
          <w:rFonts w:ascii="Crimson" w:eastAsia="Times New Roman" w:hAnsi="Crimson" w:cs="Times New Roman"/>
          <w:color w:val="3D3935"/>
          <w:lang w:eastAsia="fr-FR"/>
        </w:rPr>
        <w:t xml:space="preserve">vivant </w:t>
      </w:r>
      <w:r w:rsidR="00503671">
        <w:rPr>
          <w:rFonts w:ascii="Crimson" w:eastAsia="Times New Roman" w:hAnsi="Crimson" w:cs="Times New Roman"/>
          <w:color w:val="3D3935"/>
          <w:lang w:eastAsia="fr-FR"/>
        </w:rPr>
        <w:t>en</w:t>
      </w:r>
      <w:r w:rsidRPr="005358C8">
        <w:rPr>
          <w:rFonts w:ascii="Crimson" w:eastAsia="Times New Roman" w:hAnsi="Crimson" w:cs="Times New Roman"/>
          <w:color w:val="3D3935"/>
          <w:lang w:eastAsia="fr-FR"/>
        </w:rPr>
        <w:t xml:space="preserve"> [nom du pays]</w:t>
      </w:r>
      <w:r w:rsidR="0050367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3B4108">
        <w:rPr>
          <w:rFonts w:ascii="Crimson" w:eastAsia="Times New Roman" w:hAnsi="Crimson" w:cs="Times New Roman"/>
          <w:color w:val="3D3935"/>
          <w:lang w:eastAsia="fr-FR"/>
        </w:rPr>
        <w:t>adoptent-ils les comportements suivants</w:t>
      </w:r>
      <w:r w:rsidR="0050367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5358C8">
        <w:rPr>
          <w:rFonts w:ascii="Crimson" w:eastAsia="Times New Roman" w:hAnsi="Crimson" w:cs="Times New Roman"/>
          <w:color w:val="3D3935"/>
          <w:lang w:eastAsia="fr-FR"/>
        </w:rPr>
        <w:t>? </w:t>
      </w:r>
      <w:r w:rsidRPr="005358C8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[Presque aucun</w:t>
      </w:r>
      <w:r w:rsidR="00503671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r w:rsidRPr="005358C8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; </w:t>
      </w:r>
      <w:r w:rsidR="009D1530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pas beaucoup</w:t>
      </w:r>
      <w:r w:rsidR="00503671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r w:rsidRPr="005358C8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; </w:t>
      </w:r>
      <w:r w:rsidR="00234389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un certain nombre</w:t>
      </w:r>
      <w:r w:rsidR="00503671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r w:rsidRPr="005358C8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; </w:t>
      </w:r>
      <w:r w:rsidR="005F7F13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l</w:t>
      </w:r>
      <w:r w:rsidR="00503671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a plupart d’entre eux</w:t>
      </w:r>
      <w:r w:rsidRPr="005358C8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]</w:t>
      </w:r>
    </w:p>
    <w:p w14:paraId="277807BF" w14:textId="77777777" w:rsidR="00503671" w:rsidRPr="005358C8" w:rsidRDefault="00503671" w:rsidP="00503671">
      <w:pPr>
        <w:pStyle w:val="ListParagraph"/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</w:p>
    <w:p w14:paraId="42CE0041" w14:textId="4F2233A4" w:rsidR="00503671" w:rsidRDefault="00503671" w:rsidP="00503671">
      <w:pPr>
        <w:pStyle w:val="ListParagraph"/>
        <w:numPr>
          <w:ilvl w:val="0"/>
          <w:numId w:val="9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BF681F">
        <w:rPr>
          <w:rFonts w:ascii="Crimson" w:eastAsia="Times New Roman" w:hAnsi="Crimson" w:cs="Times New Roman"/>
          <w:color w:val="3D3935"/>
          <w:lang w:eastAsia="fr-FR"/>
        </w:rPr>
        <w:t>Reporter Q</w:t>
      </w:r>
      <w:r w:rsidR="00366291">
        <w:rPr>
          <w:rFonts w:ascii="Crimson" w:eastAsia="Times New Roman" w:hAnsi="Crimson" w:cs="Times New Roman"/>
          <w:color w:val="3D3935"/>
          <w:lang w:eastAsia="fr-FR"/>
        </w:rPr>
        <w:t>3</w:t>
      </w:r>
      <w:r w:rsidRPr="00BF681F">
        <w:rPr>
          <w:rFonts w:ascii="Crimson" w:eastAsia="Times New Roman" w:hAnsi="Crimson" w:cs="Times New Roman"/>
          <w:color w:val="3D3935"/>
          <w:lang w:eastAsia="fr-FR"/>
        </w:rPr>
        <w:t>a</w:t>
      </w:r>
    </w:p>
    <w:p w14:paraId="3BC666E2" w14:textId="77777777" w:rsidR="00BF681F" w:rsidRPr="00BF681F" w:rsidRDefault="00BF681F" w:rsidP="00BF681F">
      <w:pPr>
        <w:pStyle w:val="ListParagraph"/>
        <w:spacing w:after="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73EC9D98" w14:textId="6E23EA00" w:rsidR="00503671" w:rsidRDefault="00503671" w:rsidP="00503671">
      <w:pPr>
        <w:pStyle w:val="ListParagraph"/>
        <w:numPr>
          <w:ilvl w:val="0"/>
          <w:numId w:val="9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BF681F">
        <w:rPr>
          <w:rFonts w:ascii="Crimson" w:eastAsia="Times New Roman" w:hAnsi="Crimson" w:cs="Times New Roman"/>
          <w:color w:val="3D3935"/>
          <w:lang w:eastAsia="fr-FR"/>
        </w:rPr>
        <w:t>Reporter Q</w:t>
      </w:r>
      <w:r w:rsidR="00366291">
        <w:rPr>
          <w:rFonts w:ascii="Crimson" w:eastAsia="Times New Roman" w:hAnsi="Crimson" w:cs="Times New Roman"/>
          <w:color w:val="3D3935"/>
          <w:lang w:eastAsia="fr-FR"/>
        </w:rPr>
        <w:t>3</w:t>
      </w:r>
      <w:r w:rsidRPr="00BF681F">
        <w:rPr>
          <w:rFonts w:ascii="Crimson" w:eastAsia="Times New Roman" w:hAnsi="Crimson" w:cs="Times New Roman"/>
          <w:color w:val="3D3935"/>
          <w:lang w:eastAsia="fr-FR"/>
        </w:rPr>
        <w:t>b</w:t>
      </w:r>
    </w:p>
    <w:p w14:paraId="68B8AAA4" w14:textId="77777777" w:rsidR="00BF681F" w:rsidRPr="00BF681F" w:rsidRDefault="00BF681F" w:rsidP="00BF681F">
      <w:pPr>
        <w:pStyle w:val="ListParagraph"/>
        <w:spacing w:after="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1354E347" w14:textId="6E1BF528" w:rsidR="009510A2" w:rsidRDefault="00503671" w:rsidP="00503671">
      <w:pPr>
        <w:pStyle w:val="ListParagraph"/>
        <w:numPr>
          <w:ilvl w:val="0"/>
          <w:numId w:val="9"/>
        </w:numPr>
        <w:spacing w:after="12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BF681F">
        <w:rPr>
          <w:rFonts w:ascii="Crimson" w:eastAsia="Times New Roman" w:hAnsi="Crimson" w:cs="Times New Roman"/>
          <w:color w:val="3D3935"/>
          <w:lang w:eastAsia="fr-FR"/>
        </w:rPr>
        <w:t>Reporter Q</w:t>
      </w:r>
      <w:r w:rsidR="00366291">
        <w:rPr>
          <w:rFonts w:ascii="Crimson" w:eastAsia="Times New Roman" w:hAnsi="Crimson" w:cs="Times New Roman"/>
          <w:color w:val="3D3935"/>
          <w:lang w:eastAsia="fr-FR"/>
        </w:rPr>
        <w:t>3</w:t>
      </w:r>
      <w:r w:rsidRPr="00BF681F">
        <w:rPr>
          <w:rFonts w:ascii="Crimson" w:eastAsia="Times New Roman" w:hAnsi="Crimson" w:cs="Times New Roman"/>
          <w:color w:val="3D3935"/>
          <w:lang w:eastAsia="fr-FR"/>
        </w:rPr>
        <w:t>c</w:t>
      </w:r>
      <w:r w:rsidR="00B85B3A" w:rsidRPr="00BF681F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</w:p>
    <w:p w14:paraId="6BAA9ECC" w14:textId="77777777" w:rsidR="00BF681F" w:rsidRPr="00BF681F" w:rsidRDefault="00BF681F" w:rsidP="00BF681F">
      <w:pPr>
        <w:pStyle w:val="ListParagraph"/>
        <w:spacing w:after="12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1B7AF580" w14:textId="77777777" w:rsidR="00503671" w:rsidRPr="00802603" w:rsidRDefault="00503671" w:rsidP="00503671">
      <w:pPr>
        <w:pStyle w:val="ListParagraph"/>
        <w:numPr>
          <w:ilvl w:val="0"/>
          <w:numId w:val="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>Parler de sujets juifs ou israéliens avec des amis ou des membres de la famille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</w:p>
    <w:p w14:paraId="6AA6C907" w14:textId="77777777" w:rsidR="00503671" w:rsidRDefault="00503671" w:rsidP="00503671">
      <w:pPr>
        <w:pStyle w:val="ListParagraph"/>
        <w:spacing w:after="120" w:line="253" w:lineRule="atLeast"/>
        <w:ind w:left="1428"/>
        <w:rPr>
          <w:rFonts w:ascii="Crimson" w:eastAsia="Times New Roman" w:hAnsi="Crimson" w:cs="Times New Roman"/>
          <w:color w:val="3D3935"/>
          <w:highlight w:val="yellow"/>
          <w:lang w:eastAsia="fr-FR"/>
        </w:rPr>
      </w:pPr>
    </w:p>
    <w:p w14:paraId="420F0DB3" w14:textId="77777777" w:rsidR="00503671" w:rsidRPr="00802603" w:rsidRDefault="00503671" w:rsidP="00503671">
      <w:pPr>
        <w:pStyle w:val="ListParagraph"/>
        <w:numPr>
          <w:ilvl w:val="0"/>
          <w:numId w:val="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>Assister à des offices religieux juifs / des prières juives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568D5635" w14:textId="77777777" w:rsidR="00503671" w:rsidRPr="00802603" w:rsidRDefault="00503671" w:rsidP="00503671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0731025A" w14:textId="77777777" w:rsidR="00503671" w:rsidRPr="00802603" w:rsidRDefault="00503671" w:rsidP="00503671">
      <w:pPr>
        <w:pStyle w:val="ListParagraph"/>
        <w:numPr>
          <w:ilvl w:val="0"/>
          <w:numId w:val="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Porter un symbole juif (par exemple, une étoile de David, un ‘Haï, un tee-shirt avec des inscriptions juives) 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</w:t>
      </w:r>
    </w:p>
    <w:p w14:paraId="7E33FB07" w14:textId="77777777" w:rsidR="00503671" w:rsidRPr="00802603" w:rsidRDefault="00503671" w:rsidP="00503671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B322E8F" w14:textId="5E362BF1" w:rsidR="00503671" w:rsidRPr="00802603" w:rsidRDefault="00503671" w:rsidP="00503671">
      <w:pPr>
        <w:pStyle w:val="ListParagraph"/>
        <w:numPr>
          <w:ilvl w:val="0"/>
          <w:numId w:val="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>Écoute</w:t>
      </w:r>
      <w:r w:rsidR="005F7F13">
        <w:rPr>
          <w:rFonts w:ascii="Crimson" w:eastAsia="Times New Roman" w:hAnsi="Crimson" w:cs="Times New Roman"/>
          <w:color w:val="3D3935"/>
          <w:lang w:eastAsia="fr-FR"/>
        </w:rPr>
        <w:t>r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de la musique israélienne ou juive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</w:p>
    <w:p w14:paraId="3F30F6E5" w14:textId="77777777" w:rsidR="00503671" w:rsidRPr="00802603" w:rsidRDefault="00503671" w:rsidP="00503671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547C8BF4" w14:textId="77777777" w:rsidR="00503671" w:rsidRPr="00802603" w:rsidRDefault="00503671" w:rsidP="00503671">
      <w:pPr>
        <w:pStyle w:val="ListParagraph"/>
        <w:numPr>
          <w:ilvl w:val="0"/>
          <w:numId w:val="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>L</w:t>
      </w:r>
      <w:r>
        <w:rPr>
          <w:rFonts w:ascii="Crimson" w:eastAsia="Times New Roman" w:hAnsi="Crimson" w:cs="Times New Roman"/>
          <w:color w:val="3D3935"/>
          <w:lang w:eastAsia="fr-FR"/>
        </w:rPr>
        <w:t>ecture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de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 thèmes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juifs ou israéliens dans des livres / magazines / journaux / blogs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4911E489" w14:textId="77777777" w:rsidR="00503671" w:rsidRPr="00802603" w:rsidRDefault="00503671" w:rsidP="00503671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E792DE4" w14:textId="3C914892" w:rsidR="00503671" w:rsidRPr="00802603" w:rsidRDefault="00BD1501" w:rsidP="00503671">
      <w:pPr>
        <w:pStyle w:val="ListParagraph"/>
        <w:numPr>
          <w:ilvl w:val="0"/>
          <w:numId w:val="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>Assister à</w:t>
      </w:r>
      <w:r w:rsidR="002E613B" w:rsidRPr="008C1479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503671" w:rsidRPr="008C1479">
        <w:rPr>
          <w:rFonts w:ascii="Crimson" w:eastAsia="Times New Roman" w:hAnsi="Crimson" w:cs="Times New Roman"/>
          <w:color w:val="3D3935"/>
          <w:lang w:eastAsia="fr-FR"/>
        </w:rPr>
        <w:t>un</w:t>
      </w:r>
      <w:r w:rsidR="00503671">
        <w:rPr>
          <w:rFonts w:ascii="Crimson" w:eastAsia="Times New Roman" w:hAnsi="Crimson" w:cs="Times New Roman"/>
          <w:color w:val="3D3935"/>
          <w:lang w:eastAsia="fr-FR"/>
        </w:rPr>
        <w:t xml:space="preserve"> dîner spécial le </w:t>
      </w:r>
      <w:r w:rsidR="00503671" w:rsidRPr="00802603">
        <w:rPr>
          <w:rFonts w:ascii="Crimson" w:eastAsia="Times New Roman" w:hAnsi="Crimson" w:cs="Times New Roman"/>
          <w:color w:val="3D3935"/>
          <w:lang w:eastAsia="fr-FR"/>
        </w:rPr>
        <w:t xml:space="preserve">vendredi soir / </w:t>
      </w:r>
      <w:r w:rsidR="00503671">
        <w:rPr>
          <w:rFonts w:ascii="Crimson" w:eastAsia="Times New Roman" w:hAnsi="Crimson" w:cs="Times New Roman"/>
          <w:color w:val="3D3935"/>
          <w:lang w:eastAsia="fr-FR"/>
        </w:rPr>
        <w:t>dîner de C</w:t>
      </w:r>
      <w:r w:rsidR="00503671" w:rsidRPr="00802603">
        <w:rPr>
          <w:rFonts w:ascii="Crimson" w:eastAsia="Times New Roman" w:hAnsi="Crimson" w:cs="Times New Roman"/>
          <w:color w:val="3D3935"/>
          <w:lang w:eastAsia="fr-FR"/>
        </w:rPr>
        <w:t>habbat</w:t>
      </w:r>
      <w:r w:rsidR="00503671"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</w:p>
    <w:p w14:paraId="19E260AB" w14:textId="77777777" w:rsidR="00503671" w:rsidRPr="00802603" w:rsidRDefault="00503671" w:rsidP="00503671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1CA3359F" w14:textId="77777777" w:rsidR="00503671" w:rsidRPr="00802603" w:rsidRDefault="00503671" w:rsidP="00503671">
      <w:pPr>
        <w:pStyle w:val="ListParagraph"/>
        <w:numPr>
          <w:ilvl w:val="0"/>
          <w:numId w:val="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C1479">
        <w:rPr>
          <w:rFonts w:ascii="Crimson" w:eastAsia="Times New Roman" w:hAnsi="Crimson" w:cs="Times New Roman"/>
          <w:color w:val="3D3935"/>
          <w:lang w:eastAsia="fr-FR"/>
        </w:rPr>
        <w:t>Organiser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un dîner spécial </w:t>
      </w:r>
      <w:r>
        <w:rPr>
          <w:rFonts w:ascii="Crimson" w:eastAsia="Times New Roman" w:hAnsi="Crimson" w:cs="Times New Roman"/>
          <w:color w:val="3D3935"/>
          <w:lang w:eastAsia="fr-FR"/>
        </w:rPr>
        <w:t>le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vendredi soir / </w:t>
      </w:r>
      <w:r>
        <w:rPr>
          <w:rFonts w:ascii="Crimson" w:eastAsia="Times New Roman" w:hAnsi="Crimson" w:cs="Times New Roman"/>
          <w:color w:val="3D3935"/>
          <w:lang w:eastAsia="fr-FR"/>
        </w:rPr>
        <w:t>dîner de C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>habbat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3C4CE2C3" w14:textId="77777777" w:rsidR="00503671" w:rsidRPr="00802603" w:rsidRDefault="00503671" w:rsidP="00503671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6CA4300C" w14:textId="77777777" w:rsidR="00503671" w:rsidRPr="00802603" w:rsidRDefault="00503671" w:rsidP="00503671">
      <w:pPr>
        <w:pStyle w:val="ListParagraph"/>
        <w:numPr>
          <w:ilvl w:val="0"/>
          <w:numId w:val="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>Donner de l’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>argent aux organisations juives ou israéliennes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71D43B0F" w14:textId="77777777" w:rsidR="00503671" w:rsidRPr="00802603" w:rsidRDefault="00503671" w:rsidP="00503671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5EAB4A5" w14:textId="23EFF53F" w:rsidR="00503671" w:rsidRPr="00802603" w:rsidRDefault="00503671" w:rsidP="00503671">
      <w:pPr>
        <w:pStyle w:val="ListParagraph"/>
        <w:numPr>
          <w:ilvl w:val="0"/>
          <w:numId w:val="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>Regarde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r sur </w:t>
      </w:r>
      <w:r w:rsidRPr="008C1479">
        <w:rPr>
          <w:rFonts w:ascii="Crimson" w:eastAsia="Times New Roman" w:hAnsi="Crimson" w:cs="Times New Roman"/>
          <w:color w:val="3D3935"/>
          <w:lang w:eastAsia="fr-FR"/>
        </w:rPr>
        <w:t>Internet des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vidéos 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à thèmes 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>jui</w:t>
      </w:r>
      <w:r>
        <w:rPr>
          <w:rFonts w:ascii="Crimson" w:eastAsia="Times New Roman" w:hAnsi="Crimson" w:cs="Times New Roman"/>
          <w:color w:val="3D3935"/>
          <w:lang w:eastAsia="fr-FR"/>
        </w:rPr>
        <w:t>fs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ou israélien</w:t>
      </w:r>
      <w:r>
        <w:rPr>
          <w:rFonts w:ascii="Crimson" w:eastAsia="Times New Roman" w:hAnsi="Crimson" w:cs="Times New Roman"/>
          <w:color w:val="3D3935"/>
          <w:lang w:eastAsia="fr-FR"/>
        </w:rPr>
        <w:t>s</w:t>
      </w:r>
    </w:p>
    <w:p w14:paraId="48210412" w14:textId="77777777" w:rsidR="00503671" w:rsidRPr="00802603" w:rsidRDefault="00503671" w:rsidP="00503671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35A5F032" w14:textId="77777777" w:rsidR="00503671" w:rsidRPr="00802603" w:rsidRDefault="00503671" w:rsidP="00503671">
      <w:pPr>
        <w:pStyle w:val="ListParagraph"/>
        <w:numPr>
          <w:ilvl w:val="0"/>
          <w:numId w:val="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Publier des </w:t>
      </w:r>
      <w:r>
        <w:rPr>
          <w:rFonts w:ascii="Crimson" w:eastAsia="Times New Roman" w:hAnsi="Crimson" w:cs="Times New Roman"/>
          <w:color w:val="3D3935"/>
          <w:lang w:eastAsia="fr-FR"/>
        </w:rPr>
        <w:t>images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avec d</w:t>
      </w:r>
      <w:r>
        <w:rPr>
          <w:rFonts w:ascii="Crimson" w:eastAsia="Times New Roman" w:hAnsi="Crimson" w:cs="Times New Roman"/>
          <w:color w:val="3D3935"/>
          <w:lang w:eastAsia="fr-FR"/>
        </w:rPr>
        <w:t>es contenus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juif</w:t>
      </w:r>
      <w:r>
        <w:rPr>
          <w:rFonts w:ascii="Crimson" w:eastAsia="Times New Roman" w:hAnsi="Crimson" w:cs="Times New Roman"/>
          <w:color w:val="3D3935"/>
          <w:lang w:eastAsia="fr-FR"/>
        </w:rPr>
        <w:t>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ou 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israéliens sur 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>les réseaux sociaux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</w:t>
      </w:r>
    </w:p>
    <w:p w14:paraId="39FC76D8" w14:textId="77777777" w:rsidR="00503671" w:rsidRPr="00802603" w:rsidRDefault="00503671" w:rsidP="00503671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</w:p>
    <w:p w14:paraId="25681DA7" w14:textId="682670FB" w:rsidR="00503671" w:rsidRDefault="00503671" w:rsidP="00503671">
      <w:pPr>
        <w:pStyle w:val="ListParagraph"/>
        <w:numPr>
          <w:ilvl w:val="0"/>
          <w:numId w:val="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Faire du bénévolat </w:t>
      </w:r>
      <w:r>
        <w:rPr>
          <w:rFonts w:ascii="Crimson" w:eastAsia="Times New Roman" w:hAnsi="Crimson" w:cs="Times New Roman"/>
          <w:color w:val="3D3935"/>
          <w:lang w:eastAsia="fr-FR"/>
        </w:rPr>
        <w:t>par le biais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d</w:t>
      </w:r>
      <w:r w:rsidR="00E23E85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une </w:t>
      </w:r>
      <w:r w:rsidRPr="00FF102D">
        <w:rPr>
          <w:rFonts w:ascii="Crimson" w:eastAsia="Times New Roman" w:hAnsi="Crimson" w:cs="Times New Roman"/>
          <w:color w:val="3D3935"/>
          <w:lang w:eastAsia="fr-FR"/>
        </w:rPr>
        <w:t xml:space="preserve">organisation juive </w:t>
      </w:r>
      <w:r w:rsidR="002E613B" w:rsidRPr="00FF102D">
        <w:rPr>
          <w:rFonts w:ascii="Crimson" w:eastAsia="Times New Roman" w:hAnsi="Crimson" w:cs="Times New Roman"/>
          <w:color w:val="3D3935"/>
          <w:lang w:eastAsia="fr-FR"/>
        </w:rPr>
        <w:t xml:space="preserve">d’aide </w:t>
      </w:r>
      <w:r w:rsidRPr="00FF102D">
        <w:rPr>
          <w:rFonts w:ascii="Crimson" w:eastAsia="Times New Roman" w:hAnsi="Crimson" w:cs="Times New Roman"/>
          <w:color w:val="3D3935"/>
          <w:lang w:eastAsia="fr-FR"/>
        </w:rPr>
        <w:t>sociale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</w:p>
    <w:p w14:paraId="264659B3" w14:textId="77777777" w:rsidR="00503671" w:rsidRPr="00802603" w:rsidRDefault="00503671" w:rsidP="00503671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3EBED2F" w14:textId="77777777" w:rsidR="00503671" w:rsidRPr="0074472F" w:rsidRDefault="00503671" w:rsidP="00503671">
      <w:pPr>
        <w:pStyle w:val="ListParagraph"/>
        <w:numPr>
          <w:ilvl w:val="0"/>
          <w:numId w:val="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4472F">
        <w:rPr>
          <w:rFonts w:ascii="Crimson" w:eastAsia="Times New Roman" w:hAnsi="Crimson" w:cs="Times New Roman"/>
          <w:color w:val="3D3935"/>
          <w:lang w:eastAsia="fr-FR"/>
        </w:rPr>
        <w:t>Assiste</w:t>
      </w:r>
      <w:r>
        <w:rPr>
          <w:rFonts w:ascii="Crimson" w:eastAsia="Times New Roman" w:hAnsi="Crimson" w:cs="Times New Roman"/>
          <w:color w:val="3D3935"/>
          <w:lang w:eastAsia="fr-FR"/>
        </w:rPr>
        <w:t>r</w:t>
      </w:r>
      <w:r w:rsidRPr="0074472F">
        <w:rPr>
          <w:rFonts w:ascii="Crimson" w:eastAsia="Times New Roman" w:hAnsi="Crimson" w:cs="Times New Roman"/>
          <w:color w:val="3D3935"/>
          <w:lang w:eastAsia="fr-FR"/>
        </w:rPr>
        <w:t xml:space="preserve"> à des spectacles </w:t>
      </w:r>
      <w:r>
        <w:rPr>
          <w:rFonts w:ascii="Crimson" w:eastAsia="Times New Roman" w:hAnsi="Crimson" w:cs="Times New Roman"/>
          <w:color w:val="3D3935"/>
          <w:lang w:eastAsia="fr-FR"/>
        </w:rPr>
        <w:t>portant sur</w:t>
      </w:r>
      <w:r w:rsidRPr="0074472F">
        <w:rPr>
          <w:rFonts w:ascii="Crimson" w:eastAsia="Times New Roman" w:hAnsi="Crimson" w:cs="Times New Roman"/>
          <w:color w:val="3D3935"/>
          <w:lang w:eastAsia="fr-FR"/>
        </w:rPr>
        <w:t xml:space="preserve"> des thèmes juifs ou israéliens, comme des concerts ou des pièces de théâtre</w:t>
      </w:r>
      <w:r w:rsidRPr="0074472F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</w:t>
      </w:r>
    </w:p>
    <w:p w14:paraId="3CF71704" w14:textId="77777777" w:rsidR="00503671" w:rsidRPr="009510A2" w:rsidRDefault="00503671" w:rsidP="00503671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510A2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67DA7032" w14:textId="77777777" w:rsidR="00503671" w:rsidRPr="00503671" w:rsidRDefault="00503671" w:rsidP="00503671">
      <w:pPr>
        <w:pStyle w:val="ListParagraph"/>
        <w:spacing w:after="120" w:line="253" w:lineRule="atLeast"/>
        <w:ind w:left="1428"/>
        <w:rPr>
          <w:rFonts w:ascii="Crimson" w:eastAsia="Times New Roman" w:hAnsi="Crimson" w:cs="Times New Roman"/>
          <w:color w:val="3D3935"/>
          <w:highlight w:val="yellow"/>
          <w:lang w:eastAsia="fr-FR"/>
        </w:rPr>
      </w:pPr>
    </w:p>
    <w:p w14:paraId="6FA7D1F0" w14:textId="5A35D5D4" w:rsidR="009510A2" w:rsidRDefault="00A815DB" w:rsidP="00503671">
      <w:pPr>
        <w:pStyle w:val="ListParagraph"/>
        <w:numPr>
          <w:ilvl w:val="0"/>
          <w:numId w:val="4"/>
        </w:numPr>
        <w:spacing w:after="12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>Pour finir</w:t>
      </w:r>
      <w:r w:rsidR="009510A2" w:rsidRPr="00503671">
        <w:rPr>
          <w:rFonts w:ascii="Crimson" w:eastAsia="Times New Roman" w:hAnsi="Crimson" w:cs="Times New Roman"/>
          <w:color w:val="3D3935"/>
          <w:lang w:eastAsia="fr-FR"/>
        </w:rPr>
        <w:t>, veuillez indiquer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5767D2">
        <w:rPr>
          <w:rFonts w:ascii="Crimson" w:eastAsia="Times New Roman" w:hAnsi="Crimson" w:cs="Times New Roman"/>
          <w:color w:val="3D3935"/>
          <w:lang w:eastAsia="fr-FR"/>
        </w:rPr>
        <w:t>si</w:t>
      </w:r>
      <w:r w:rsidR="003B4108">
        <w:rPr>
          <w:rFonts w:ascii="Crimson" w:eastAsia="Times New Roman" w:hAnsi="Crimson" w:cs="Times New Roman"/>
          <w:color w:val="3D3935"/>
          <w:lang w:eastAsia="fr-FR"/>
        </w:rPr>
        <w:t>,</w:t>
      </w:r>
      <w:r w:rsidR="005767D2">
        <w:rPr>
          <w:rFonts w:ascii="Crimson" w:eastAsia="Times New Roman" w:hAnsi="Crimson" w:cs="Times New Roman"/>
          <w:color w:val="3D3935"/>
          <w:lang w:eastAsia="fr-FR"/>
        </w:rPr>
        <w:t xml:space="preserve"> à votre avis, chacun des </w:t>
      </w:r>
      <w:r w:rsidRPr="00503671">
        <w:rPr>
          <w:rFonts w:ascii="Crimson" w:eastAsia="Times New Roman" w:hAnsi="Crimson" w:cs="Times New Roman"/>
          <w:color w:val="3D3935"/>
          <w:lang w:eastAsia="fr-FR"/>
        </w:rPr>
        <w:t>comportements</w:t>
      </w:r>
      <w:r w:rsidR="009510A2" w:rsidRPr="00503671">
        <w:rPr>
          <w:rFonts w:ascii="Crimson" w:eastAsia="Times New Roman" w:hAnsi="Crimson" w:cs="Times New Roman"/>
          <w:color w:val="3D3935"/>
          <w:lang w:eastAsia="fr-FR"/>
        </w:rPr>
        <w:t xml:space="preserve"> s</w:t>
      </w:r>
      <w:r w:rsidR="005767D2">
        <w:rPr>
          <w:rFonts w:ascii="Crimson" w:eastAsia="Times New Roman" w:hAnsi="Crimson" w:cs="Times New Roman"/>
          <w:color w:val="3D3935"/>
          <w:lang w:eastAsia="fr-FR"/>
        </w:rPr>
        <w:t xml:space="preserve">uivants représente </w:t>
      </w:r>
      <w:r w:rsidR="009510A2" w:rsidRPr="00503671">
        <w:rPr>
          <w:rFonts w:ascii="Crimson" w:eastAsia="Times New Roman" w:hAnsi="Crimson" w:cs="Times New Roman"/>
          <w:color w:val="3D3935"/>
          <w:lang w:eastAsia="fr-FR"/>
        </w:rPr>
        <w:t>un indicateur faible ou fort de l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’implication des jeunes Juifs </w:t>
      </w:r>
      <w:r w:rsidR="009510A2" w:rsidRPr="00503671">
        <w:rPr>
          <w:rFonts w:ascii="Crimson" w:eastAsia="Times New Roman" w:hAnsi="Crimson" w:cs="Times New Roman"/>
          <w:color w:val="3D3935"/>
          <w:lang w:eastAsia="fr-FR"/>
        </w:rPr>
        <w:t>dans la vie juive en [nom du pays]. [</w:t>
      </w:r>
      <w:r w:rsidR="009510A2" w:rsidRPr="00503671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Faible, modéré, fort, très fort</w:t>
      </w:r>
      <w:r w:rsidR="009510A2" w:rsidRPr="00503671">
        <w:rPr>
          <w:rFonts w:ascii="Crimson" w:eastAsia="Times New Roman" w:hAnsi="Crimson" w:cs="Times New Roman"/>
          <w:color w:val="3D3935"/>
          <w:lang w:eastAsia="fr-FR"/>
        </w:rPr>
        <w:t>]</w:t>
      </w:r>
    </w:p>
    <w:p w14:paraId="15298DBD" w14:textId="77777777" w:rsidR="00A815DB" w:rsidRPr="00503671" w:rsidRDefault="00A815DB" w:rsidP="00A815DB">
      <w:pPr>
        <w:pStyle w:val="ListParagraph"/>
        <w:spacing w:after="120" w:line="253" w:lineRule="atLeast"/>
        <w:ind w:left="1416"/>
        <w:rPr>
          <w:rFonts w:ascii="Crimson" w:eastAsia="Times New Roman" w:hAnsi="Crimson" w:cs="Times New Roman"/>
          <w:color w:val="3D3935"/>
          <w:lang w:eastAsia="fr-FR"/>
        </w:rPr>
      </w:pPr>
    </w:p>
    <w:p w14:paraId="304A34AA" w14:textId="4198ED74" w:rsidR="00A815DB" w:rsidRDefault="00A815DB" w:rsidP="00A815DB">
      <w:pPr>
        <w:pStyle w:val="ListParagraph"/>
        <w:numPr>
          <w:ilvl w:val="0"/>
          <w:numId w:val="10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FF102D">
        <w:rPr>
          <w:rFonts w:ascii="Crimson" w:eastAsia="Times New Roman" w:hAnsi="Crimson" w:cs="Times New Roman"/>
          <w:color w:val="3D3935"/>
          <w:lang w:eastAsia="fr-FR"/>
        </w:rPr>
        <w:t>Reporter Q</w:t>
      </w:r>
      <w:r w:rsidR="00C2778C">
        <w:rPr>
          <w:rFonts w:ascii="Crimson" w:eastAsia="Times New Roman" w:hAnsi="Crimson" w:cs="Times New Roman"/>
          <w:color w:val="3D3935"/>
          <w:lang w:eastAsia="fr-FR"/>
        </w:rPr>
        <w:t>3</w:t>
      </w:r>
      <w:r w:rsidRPr="00FF102D">
        <w:rPr>
          <w:rFonts w:ascii="Crimson" w:eastAsia="Times New Roman" w:hAnsi="Crimson" w:cs="Times New Roman"/>
          <w:color w:val="3D3935"/>
          <w:lang w:eastAsia="fr-FR"/>
        </w:rPr>
        <w:t>a</w:t>
      </w:r>
    </w:p>
    <w:p w14:paraId="3F6E32CD" w14:textId="77777777" w:rsidR="00FF102D" w:rsidRPr="00FF102D" w:rsidRDefault="00FF102D" w:rsidP="00FF102D">
      <w:pPr>
        <w:pStyle w:val="ListParagraph"/>
        <w:spacing w:after="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29D32611" w14:textId="22DA409A" w:rsidR="00A815DB" w:rsidRDefault="00A815DB" w:rsidP="00A815DB">
      <w:pPr>
        <w:pStyle w:val="ListParagraph"/>
        <w:numPr>
          <w:ilvl w:val="0"/>
          <w:numId w:val="10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FF102D">
        <w:rPr>
          <w:rFonts w:ascii="Crimson" w:eastAsia="Times New Roman" w:hAnsi="Crimson" w:cs="Times New Roman"/>
          <w:color w:val="3D3935"/>
          <w:lang w:eastAsia="fr-FR"/>
        </w:rPr>
        <w:t>Reporter Q</w:t>
      </w:r>
      <w:r w:rsidR="00C2778C">
        <w:rPr>
          <w:rFonts w:ascii="Crimson" w:eastAsia="Times New Roman" w:hAnsi="Crimson" w:cs="Times New Roman"/>
          <w:color w:val="3D3935"/>
          <w:lang w:eastAsia="fr-FR"/>
        </w:rPr>
        <w:t>3</w:t>
      </w:r>
      <w:r w:rsidRPr="00FF102D">
        <w:rPr>
          <w:rFonts w:ascii="Crimson" w:eastAsia="Times New Roman" w:hAnsi="Crimson" w:cs="Times New Roman"/>
          <w:color w:val="3D3935"/>
          <w:lang w:eastAsia="fr-FR"/>
        </w:rPr>
        <w:t>b</w:t>
      </w:r>
    </w:p>
    <w:p w14:paraId="68ABF35C" w14:textId="77777777" w:rsidR="00FF102D" w:rsidRPr="00FF102D" w:rsidRDefault="00FF102D" w:rsidP="00FF102D">
      <w:pPr>
        <w:pStyle w:val="ListParagraph"/>
        <w:spacing w:after="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24681885" w14:textId="29ED1609" w:rsidR="00A815DB" w:rsidRDefault="00A815DB" w:rsidP="00A815DB">
      <w:pPr>
        <w:pStyle w:val="ListParagraph"/>
        <w:numPr>
          <w:ilvl w:val="0"/>
          <w:numId w:val="10"/>
        </w:numPr>
        <w:spacing w:after="12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FF102D">
        <w:rPr>
          <w:rFonts w:ascii="Crimson" w:eastAsia="Times New Roman" w:hAnsi="Crimson" w:cs="Times New Roman"/>
          <w:color w:val="3D3935"/>
          <w:lang w:eastAsia="fr-FR"/>
        </w:rPr>
        <w:t>Reporter Q</w:t>
      </w:r>
      <w:r w:rsidR="00C2778C">
        <w:rPr>
          <w:rFonts w:ascii="Crimson" w:eastAsia="Times New Roman" w:hAnsi="Crimson" w:cs="Times New Roman"/>
          <w:color w:val="3D3935"/>
          <w:lang w:eastAsia="fr-FR"/>
        </w:rPr>
        <w:t>3</w:t>
      </w:r>
      <w:r w:rsidRPr="00FF102D">
        <w:rPr>
          <w:rFonts w:ascii="Crimson" w:eastAsia="Times New Roman" w:hAnsi="Crimson" w:cs="Times New Roman"/>
          <w:color w:val="3D3935"/>
          <w:lang w:eastAsia="fr-FR"/>
        </w:rPr>
        <w:t>c</w:t>
      </w:r>
      <w:r w:rsidR="005767D2" w:rsidRPr="00FF102D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</w:p>
    <w:p w14:paraId="5B58502F" w14:textId="77777777" w:rsidR="00FF102D" w:rsidRPr="00FF102D" w:rsidRDefault="00FF102D" w:rsidP="00FF102D">
      <w:pPr>
        <w:pStyle w:val="ListParagraph"/>
        <w:spacing w:after="120" w:line="253" w:lineRule="atLeast"/>
        <w:ind w:left="1428"/>
        <w:rPr>
          <w:rFonts w:ascii="Crimson" w:eastAsia="Times New Roman" w:hAnsi="Crimson" w:cs="Times New Roman"/>
          <w:color w:val="3D3935"/>
          <w:lang w:eastAsia="fr-FR"/>
        </w:rPr>
      </w:pPr>
    </w:p>
    <w:p w14:paraId="0C6EC421" w14:textId="77777777" w:rsidR="00A815DB" w:rsidRPr="00802603" w:rsidRDefault="00A815DB" w:rsidP="00A815DB">
      <w:pPr>
        <w:pStyle w:val="ListParagraph"/>
        <w:numPr>
          <w:ilvl w:val="0"/>
          <w:numId w:val="10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>Parler de sujets juifs ou israéliens avec des amis ou des membres de la famille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</w:p>
    <w:p w14:paraId="1066DC77" w14:textId="77777777" w:rsidR="00A815DB" w:rsidRDefault="00A815DB" w:rsidP="00A815DB">
      <w:pPr>
        <w:pStyle w:val="ListParagraph"/>
        <w:spacing w:after="120" w:line="253" w:lineRule="atLeast"/>
        <w:ind w:left="1428"/>
        <w:rPr>
          <w:rFonts w:ascii="Crimson" w:eastAsia="Times New Roman" w:hAnsi="Crimson" w:cs="Times New Roman"/>
          <w:color w:val="3D3935"/>
          <w:highlight w:val="yellow"/>
          <w:lang w:eastAsia="fr-FR"/>
        </w:rPr>
      </w:pPr>
    </w:p>
    <w:p w14:paraId="552476BA" w14:textId="77777777" w:rsidR="00A815DB" w:rsidRPr="00802603" w:rsidRDefault="00A815DB" w:rsidP="00A815DB">
      <w:pPr>
        <w:pStyle w:val="ListParagraph"/>
        <w:numPr>
          <w:ilvl w:val="0"/>
          <w:numId w:val="10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>Assister à des offices religieux juifs / des prières juives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72EBB1EE" w14:textId="77777777" w:rsidR="00A815DB" w:rsidRPr="00802603" w:rsidRDefault="00A815DB" w:rsidP="00A815DB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5715FB09" w14:textId="77777777" w:rsidR="00A815DB" w:rsidRPr="00802603" w:rsidRDefault="00A815DB" w:rsidP="00A815DB">
      <w:pPr>
        <w:pStyle w:val="ListParagraph"/>
        <w:numPr>
          <w:ilvl w:val="0"/>
          <w:numId w:val="10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lastRenderedPageBreak/>
        <w:t xml:space="preserve">Porter un symbole juif (par exemple, une étoile de David, un ‘Haï, un tee-shirt avec des inscriptions juives) 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</w:t>
      </w:r>
    </w:p>
    <w:p w14:paraId="014C609D" w14:textId="77777777" w:rsidR="00A815DB" w:rsidRPr="00802603" w:rsidRDefault="00A815DB" w:rsidP="00A815DB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6A23206E" w14:textId="4F1DA63C" w:rsidR="00A815DB" w:rsidRPr="00802603" w:rsidRDefault="00A815DB" w:rsidP="00A815DB">
      <w:pPr>
        <w:pStyle w:val="ListParagraph"/>
        <w:numPr>
          <w:ilvl w:val="0"/>
          <w:numId w:val="10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>Écoute</w:t>
      </w:r>
      <w:r w:rsidR="005F7F13">
        <w:rPr>
          <w:rFonts w:ascii="Crimson" w:eastAsia="Times New Roman" w:hAnsi="Crimson" w:cs="Times New Roman"/>
          <w:color w:val="3D3935"/>
          <w:lang w:eastAsia="fr-FR"/>
        </w:rPr>
        <w:t>r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de la musique israélienne ou juive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</w:p>
    <w:p w14:paraId="609FFB0B" w14:textId="77777777" w:rsidR="00A815DB" w:rsidRPr="00802603" w:rsidRDefault="00A815DB" w:rsidP="00A815DB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46ECD8E" w14:textId="77777777" w:rsidR="00A815DB" w:rsidRPr="00802603" w:rsidRDefault="00A815DB" w:rsidP="00A815DB">
      <w:pPr>
        <w:pStyle w:val="ListParagraph"/>
        <w:numPr>
          <w:ilvl w:val="0"/>
          <w:numId w:val="10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>L</w:t>
      </w:r>
      <w:r>
        <w:rPr>
          <w:rFonts w:ascii="Crimson" w:eastAsia="Times New Roman" w:hAnsi="Crimson" w:cs="Times New Roman"/>
          <w:color w:val="3D3935"/>
          <w:lang w:eastAsia="fr-FR"/>
        </w:rPr>
        <w:t>ecture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de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 thèmes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juifs ou israéliens dans des livres / magazines / journaux / blogs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59D0A464" w14:textId="77777777" w:rsidR="00A815DB" w:rsidRPr="00802603" w:rsidRDefault="00A815DB" w:rsidP="00A815DB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343F6812" w14:textId="103DA866" w:rsidR="00A815DB" w:rsidRPr="00802603" w:rsidRDefault="00BD1501" w:rsidP="00A815DB">
      <w:pPr>
        <w:pStyle w:val="ListParagraph"/>
        <w:numPr>
          <w:ilvl w:val="0"/>
          <w:numId w:val="10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>Assister à</w:t>
      </w:r>
      <w:r w:rsidR="002E613B" w:rsidRPr="00FF102D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A815DB">
        <w:rPr>
          <w:rFonts w:ascii="Crimson" w:eastAsia="Times New Roman" w:hAnsi="Crimson" w:cs="Times New Roman"/>
          <w:color w:val="3D3935"/>
          <w:lang w:eastAsia="fr-FR"/>
        </w:rPr>
        <w:t xml:space="preserve">un dîner spécial le </w:t>
      </w:r>
      <w:r w:rsidR="00A815DB" w:rsidRPr="00802603">
        <w:rPr>
          <w:rFonts w:ascii="Crimson" w:eastAsia="Times New Roman" w:hAnsi="Crimson" w:cs="Times New Roman"/>
          <w:color w:val="3D3935"/>
          <w:lang w:eastAsia="fr-FR"/>
        </w:rPr>
        <w:t xml:space="preserve">vendredi soir / </w:t>
      </w:r>
      <w:r w:rsidR="00A815DB">
        <w:rPr>
          <w:rFonts w:ascii="Crimson" w:eastAsia="Times New Roman" w:hAnsi="Crimson" w:cs="Times New Roman"/>
          <w:color w:val="3D3935"/>
          <w:lang w:eastAsia="fr-FR"/>
        </w:rPr>
        <w:t>dîner de C</w:t>
      </w:r>
      <w:r w:rsidR="00A815DB" w:rsidRPr="00802603">
        <w:rPr>
          <w:rFonts w:ascii="Crimson" w:eastAsia="Times New Roman" w:hAnsi="Crimson" w:cs="Times New Roman"/>
          <w:color w:val="3D3935"/>
          <w:lang w:eastAsia="fr-FR"/>
        </w:rPr>
        <w:t>habbat</w:t>
      </w:r>
      <w:r w:rsidR="00A815DB"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</w:p>
    <w:p w14:paraId="7F8848E9" w14:textId="77777777" w:rsidR="00A815DB" w:rsidRPr="00802603" w:rsidRDefault="00A815DB" w:rsidP="00A815DB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2A6212B3" w14:textId="77777777" w:rsidR="00A815DB" w:rsidRPr="00802603" w:rsidRDefault="00A815DB" w:rsidP="00A815DB">
      <w:pPr>
        <w:pStyle w:val="ListParagraph"/>
        <w:numPr>
          <w:ilvl w:val="0"/>
          <w:numId w:val="10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F102D">
        <w:rPr>
          <w:rFonts w:ascii="Crimson" w:eastAsia="Times New Roman" w:hAnsi="Crimson" w:cs="Times New Roman"/>
          <w:color w:val="3D3935"/>
          <w:lang w:eastAsia="fr-FR"/>
        </w:rPr>
        <w:t>Organiser un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dîner spécial </w:t>
      </w:r>
      <w:r>
        <w:rPr>
          <w:rFonts w:ascii="Crimson" w:eastAsia="Times New Roman" w:hAnsi="Crimson" w:cs="Times New Roman"/>
          <w:color w:val="3D3935"/>
          <w:lang w:eastAsia="fr-FR"/>
        </w:rPr>
        <w:t>le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vendredi soir / </w:t>
      </w:r>
      <w:r>
        <w:rPr>
          <w:rFonts w:ascii="Crimson" w:eastAsia="Times New Roman" w:hAnsi="Crimson" w:cs="Times New Roman"/>
          <w:color w:val="3D3935"/>
          <w:lang w:eastAsia="fr-FR"/>
        </w:rPr>
        <w:t>dîner de C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>habbat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0F7420D7" w14:textId="77777777" w:rsidR="00A815DB" w:rsidRPr="00802603" w:rsidRDefault="00A815DB" w:rsidP="00A815DB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51C9A57" w14:textId="77777777" w:rsidR="00A815DB" w:rsidRPr="00802603" w:rsidRDefault="00A815DB" w:rsidP="00A815DB">
      <w:pPr>
        <w:pStyle w:val="ListParagraph"/>
        <w:numPr>
          <w:ilvl w:val="0"/>
          <w:numId w:val="10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>Donner de l’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>argent aux organisations juives ou israéliennes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6559EB52" w14:textId="77777777" w:rsidR="00A815DB" w:rsidRPr="00802603" w:rsidRDefault="00A815DB" w:rsidP="00A815DB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5A5A266" w14:textId="7029E582" w:rsidR="00A815DB" w:rsidRPr="00802603" w:rsidRDefault="00A815DB" w:rsidP="00A815DB">
      <w:pPr>
        <w:pStyle w:val="ListParagraph"/>
        <w:numPr>
          <w:ilvl w:val="0"/>
          <w:numId w:val="10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>Regarde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r sur </w:t>
      </w:r>
      <w:r w:rsidRPr="00FF102D">
        <w:rPr>
          <w:rFonts w:ascii="Crimson" w:eastAsia="Times New Roman" w:hAnsi="Crimson" w:cs="Times New Roman"/>
          <w:color w:val="3D3935"/>
          <w:lang w:eastAsia="fr-FR"/>
        </w:rPr>
        <w:t>Internet des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vidéos 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à thèmes 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>jui</w:t>
      </w:r>
      <w:r>
        <w:rPr>
          <w:rFonts w:ascii="Crimson" w:eastAsia="Times New Roman" w:hAnsi="Crimson" w:cs="Times New Roman"/>
          <w:color w:val="3D3935"/>
          <w:lang w:eastAsia="fr-FR"/>
        </w:rPr>
        <w:t>fs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ou israélien</w:t>
      </w:r>
      <w:r>
        <w:rPr>
          <w:rFonts w:ascii="Crimson" w:eastAsia="Times New Roman" w:hAnsi="Crimson" w:cs="Times New Roman"/>
          <w:color w:val="3D3935"/>
          <w:lang w:eastAsia="fr-FR"/>
        </w:rPr>
        <w:t>s</w:t>
      </w:r>
    </w:p>
    <w:p w14:paraId="7E53F553" w14:textId="77777777" w:rsidR="00A815DB" w:rsidRPr="00802603" w:rsidRDefault="00A815DB" w:rsidP="00A815DB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5F75BEC" w14:textId="77777777" w:rsidR="00A815DB" w:rsidRPr="00802603" w:rsidRDefault="00A815DB" w:rsidP="00A815DB">
      <w:pPr>
        <w:pStyle w:val="ListParagraph"/>
        <w:numPr>
          <w:ilvl w:val="0"/>
          <w:numId w:val="10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Publier des </w:t>
      </w:r>
      <w:r>
        <w:rPr>
          <w:rFonts w:ascii="Crimson" w:eastAsia="Times New Roman" w:hAnsi="Crimson" w:cs="Times New Roman"/>
          <w:color w:val="3D3935"/>
          <w:lang w:eastAsia="fr-FR"/>
        </w:rPr>
        <w:t>images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avec d</w:t>
      </w:r>
      <w:r>
        <w:rPr>
          <w:rFonts w:ascii="Crimson" w:eastAsia="Times New Roman" w:hAnsi="Crimson" w:cs="Times New Roman"/>
          <w:color w:val="3D3935"/>
          <w:lang w:eastAsia="fr-FR"/>
        </w:rPr>
        <w:t>es contenus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juif</w:t>
      </w:r>
      <w:r>
        <w:rPr>
          <w:rFonts w:ascii="Crimson" w:eastAsia="Times New Roman" w:hAnsi="Crimson" w:cs="Times New Roman"/>
          <w:color w:val="3D3935"/>
          <w:lang w:eastAsia="fr-FR"/>
        </w:rPr>
        <w:t>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ou 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israéliens sur 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>les réseaux sociaux</w:t>
      </w: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</w:t>
      </w:r>
    </w:p>
    <w:p w14:paraId="2D8E66CB" w14:textId="77777777" w:rsidR="00A815DB" w:rsidRPr="00802603" w:rsidRDefault="00A815DB" w:rsidP="00A815DB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</w:p>
    <w:p w14:paraId="4B0A4F8A" w14:textId="35884DB3" w:rsidR="00A815DB" w:rsidRDefault="00A815DB" w:rsidP="00A815DB">
      <w:pPr>
        <w:pStyle w:val="ListParagraph"/>
        <w:numPr>
          <w:ilvl w:val="0"/>
          <w:numId w:val="10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Faire du bénévolat </w:t>
      </w:r>
      <w:r>
        <w:rPr>
          <w:rFonts w:ascii="Crimson" w:eastAsia="Times New Roman" w:hAnsi="Crimson" w:cs="Times New Roman"/>
          <w:color w:val="3D3935"/>
          <w:lang w:eastAsia="fr-FR"/>
        </w:rPr>
        <w:t>par le biais</w:t>
      </w:r>
      <w:r w:rsidRPr="00802603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FF102D">
        <w:rPr>
          <w:rFonts w:ascii="Crimson" w:eastAsia="Times New Roman" w:hAnsi="Crimson" w:cs="Times New Roman"/>
          <w:color w:val="3D3935"/>
          <w:lang w:eastAsia="fr-FR"/>
        </w:rPr>
        <w:t>d</w:t>
      </w:r>
      <w:r w:rsidR="00E23E85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FF102D">
        <w:rPr>
          <w:rFonts w:ascii="Crimson" w:eastAsia="Times New Roman" w:hAnsi="Crimson" w:cs="Times New Roman"/>
          <w:color w:val="3D3935"/>
          <w:lang w:eastAsia="fr-FR"/>
        </w:rPr>
        <w:t xml:space="preserve">une organisation juive </w:t>
      </w:r>
      <w:r w:rsidR="002E613B" w:rsidRPr="00FF102D">
        <w:rPr>
          <w:rFonts w:ascii="Crimson" w:eastAsia="Times New Roman" w:hAnsi="Crimson" w:cs="Times New Roman"/>
          <w:color w:val="3D3935"/>
          <w:lang w:eastAsia="fr-FR"/>
        </w:rPr>
        <w:t xml:space="preserve">d’aide </w:t>
      </w:r>
      <w:r w:rsidR="00FF102D" w:rsidRPr="00FF102D">
        <w:rPr>
          <w:rFonts w:ascii="Crimson" w:eastAsia="Times New Roman" w:hAnsi="Crimson" w:cs="Times New Roman"/>
          <w:color w:val="3D3935"/>
          <w:lang w:eastAsia="fr-FR"/>
        </w:rPr>
        <w:t>sociale</w:t>
      </w:r>
    </w:p>
    <w:p w14:paraId="659A3A25" w14:textId="77777777" w:rsidR="00A815DB" w:rsidRPr="00802603" w:rsidRDefault="00A815DB" w:rsidP="00A815DB">
      <w:pPr>
        <w:pStyle w:val="ListParagraph"/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68B5958D" w14:textId="77777777" w:rsidR="00A815DB" w:rsidRPr="0074472F" w:rsidRDefault="00A815DB" w:rsidP="00A815DB">
      <w:pPr>
        <w:pStyle w:val="ListParagraph"/>
        <w:numPr>
          <w:ilvl w:val="0"/>
          <w:numId w:val="10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4472F">
        <w:rPr>
          <w:rFonts w:ascii="Crimson" w:eastAsia="Times New Roman" w:hAnsi="Crimson" w:cs="Times New Roman"/>
          <w:color w:val="3D3935"/>
          <w:lang w:eastAsia="fr-FR"/>
        </w:rPr>
        <w:t>Assiste</w:t>
      </w:r>
      <w:r>
        <w:rPr>
          <w:rFonts w:ascii="Crimson" w:eastAsia="Times New Roman" w:hAnsi="Crimson" w:cs="Times New Roman"/>
          <w:color w:val="3D3935"/>
          <w:lang w:eastAsia="fr-FR"/>
        </w:rPr>
        <w:t>r</w:t>
      </w:r>
      <w:r w:rsidRPr="0074472F">
        <w:rPr>
          <w:rFonts w:ascii="Crimson" w:eastAsia="Times New Roman" w:hAnsi="Crimson" w:cs="Times New Roman"/>
          <w:color w:val="3D3935"/>
          <w:lang w:eastAsia="fr-FR"/>
        </w:rPr>
        <w:t xml:space="preserve"> à des spectacles </w:t>
      </w:r>
      <w:r>
        <w:rPr>
          <w:rFonts w:ascii="Crimson" w:eastAsia="Times New Roman" w:hAnsi="Crimson" w:cs="Times New Roman"/>
          <w:color w:val="3D3935"/>
          <w:lang w:eastAsia="fr-FR"/>
        </w:rPr>
        <w:t>portant sur</w:t>
      </w:r>
      <w:r w:rsidRPr="0074472F">
        <w:rPr>
          <w:rFonts w:ascii="Crimson" w:eastAsia="Times New Roman" w:hAnsi="Crimson" w:cs="Times New Roman"/>
          <w:color w:val="3D3935"/>
          <w:lang w:eastAsia="fr-FR"/>
        </w:rPr>
        <w:t xml:space="preserve"> des thèmes juifs ou israéliens, comme des concerts ou des pièces de théâtre</w:t>
      </w:r>
      <w:r w:rsidRPr="0074472F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</w:t>
      </w:r>
    </w:p>
    <w:p w14:paraId="3FB6DCE1" w14:textId="2D45D8DD" w:rsidR="009510A2" w:rsidRPr="009510A2" w:rsidRDefault="009510A2" w:rsidP="009510A2">
      <w:pPr>
        <w:spacing w:after="0" w:line="207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 w:rsidRPr="009510A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31AEE942" wp14:editId="5699C023">
                <wp:extent cx="5943600" cy="27559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61761" id="Rectangle 1" o:spid="_x0000_s1026" style="width:468pt;height:2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p w14:paraId="55D7BF08" w14:textId="77777777" w:rsidR="006B1E4E" w:rsidRDefault="006B1E4E"/>
    <w:sectPr w:rsidR="006B1E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ure" w:date="2020-12-08T11:13:00Z" w:initials="L">
    <w:p w14:paraId="7DC91A76" w14:textId="62D50275" w:rsidR="001573EF" w:rsidRPr="001573EF" w:rsidRDefault="001573E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E23E85" w:rsidRPr="001573EF">
        <w:rPr>
          <w:noProof/>
          <w:lang w:val="en-US"/>
        </w:rPr>
        <w:t>United States is repeated twice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1A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9DE73" w16cex:dateUtc="2020-12-08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1A76" w16cid:durableId="2379DE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5E1FF" w14:textId="77777777" w:rsidR="00BA455F" w:rsidRDefault="00BA455F" w:rsidP="00F651AC">
      <w:pPr>
        <w:spacing w:after="0" w:line="240" w:lineRule="auto"/>
      </w:pPr>
      <w:r>
        <w:separator/>
      </w:r>
    </w:p>
  </w:endnote>
  <w:endnote w:type="continuationSeparator" w:id="0">
    <w:p w14:paraId="7574CB29" w14:textId="77777777" w:rsidR="00BA455F" w:rsidRDefault="00BA455F" w:rsidP="00F6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0987F" w14:textId="77777777" w:rsidR="00F651AC" w:rsidRDefault="00F65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30571" w14:textId="77777777" w:rsidR="00F651AC" w:rsidRDefault="00F65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0F5DD" w14:textId="77777777" w:rsidR="00F651AC" w:rsidRDefault="00F65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38A8E" w14:textId="77777777" w:rsidR="00BA455F" w:rsidRDefault="00BA455F" w:rsidP="00F651AC">
      <w:pPr>
        <w:spacing w:after="0" w:line="240" w:lineRule="auto"/>
      </w:pPr>
      <w:r>
        <w:separator/>
      </w:r>
    </w:p>
  </w:footnote>
  <w:footnote w:type="continuationSeparator" w:id="0">
    <w:p w14:paraId="1EDDB309" w14:textId="77777777" w:rsidR="00BA455F" w:rsidRDefault="00BA455F" w:rsidP="00F6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39360" w14:textId="77777777" w:rsidR="00F651AC" w:rsidRDefault="00F65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980A6" w14:textId="77777777" w:rsidR="00F651AC" w:rsidRDefault="00F651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C5332" w14:textId="77777777" w:rsidR="00F651AC" w:rsidRDefault="00F65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12201"/>
    <w:multiLevelType w:val="multilevel"/>
    <w:tmpl w:val="55D0A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430B3"/>
    <w:multiLevelType w:val="multilevel"/>
    <w:tmpl w:val="F8F43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00436"/>
    <w:multiLevelType w:val="hybridMultilevel"/>
    <w:tmpl w:val="AC84E8AC"/>
    <w:lvl w:ilvl="0" w:tplc="9E489E0E">
      <w:start w:val="1"/>
      <w:numFmt w:val="lowerLetter"/>
      <w:lvlText w:val="%1."/>
      <w:lvlJc w:val="left"/>
      <w:pPr>
        <w:ind w:left="1428" w:hanging="360"/>
      </w:pPr>
      <w:rPr>
        <w:rFonts w:ascii="Crimson" w:hAnsi="Crimson" w:hint="default"/>
        <w:color w:val="262626" w:themeColor="text1" w:themeTint="D9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9125738"/>
    <w:multiLevelType w:val="hybridMultilevel"/>
    <w:tmpl w:val="A3B6F06E"/>
    <w:lvl w:ilvl="0" w:tplc="32A2CD76">
      <w:start w:val="1"/>
      <w:numFmt w:val="lowerLetter"/>
      <w:lvlText w:val="%1)"/>
      <w:lvlJc w:val="left"/>
      <w:pPr>
        <w:ind w:left="1440" w:hanging="360"/>
      </w:pPr>
      <w:rPr>
        <w:rFonts w:ascii="Crimson" w:hAnsi="Crimson" w:hint="default"/>
        <w:color w:val="262626" w:themeColor="text1" w:themeTint="D9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7E6488"/>
    <w:multiLevelType w:val="multilevel"/>
    <w:tmpl w:val="E814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974C6"/>
    <w:multiLevelType w:val="hybridMultilevel"/>
    <w:tmpl w:val="E1BA59A0"/>
    <w:lvl w:ilvl="0" w:tplc="CC6A7B14">
      <w:start w:val="1"/>
      <w:numFmt w:val="lowerLetter"/>
      <w:lvlText w:val="%1."/>
      <w:lvlJc w:val="left"/>
      <w:pPr>
        <w:ind w:left="1428" w:hanging="360"/>
      </w:pPr>
      <w:rPr>
        <w:rFonts w:ascii="Crimson" w:hAnsi="Crimson" w:hint="default"/>
        <w:color w:val="262626" w:themeColor="text1" w:themeTint="D9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3D75641"/>
    <w:multiLevelType w:val="hybridMultilevel"/>
    <w:tmpl w:val="7BA253AE"/>
    <w:lvl w:ilvl="0" w:tplc="06AC70FA">
      <w:start w:val="1"/>
      <w:numFmt w:val="lowerLetter"/>
      <w:lvlText w:val="%1)"/>
      <w:lvlJc w:val="left"/>
      <w:pPr>
        <w:ind w:left="1440" w:hanging="360"/>
      </w:pPr>
      <w:rPr>
        <w:rFonts w:ascii="Crimson" w:hAnsi="Crimso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8B740B"/>
    <w:multiLevelType w:val="hybridMultilevel"/>
    <w:tmpl w:val="AA32E0A2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FF30344"/>
    <w:multiLevelType w:val="hybridMultilevel"/>
    <w:tmpl w:val="D12C19B8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1924258"/>
    <w:multiLevelType w:val="hybridMultilevel"/>
    <w:tmpl w:val="78EC79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ure">
    <w15:presenceInfo w15:providerId="None" w15:userId="La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A2"/>
    <w:rsid w:val="00022C33"/>
    <w:rsid w:val="000D4189"/>
    <w:rsid w:val="000F3E1D"/>
    <w:rsid w:val="0012671F"/>
    <w:rsid w:val="001506D4"/>
    <w:rsid w:val="001573EF"/>
    <w:rsid w:val="001751FD"/>
    <w:rsid w:val="00177660"/>
    <w:rsid w:val="001B4F73"/>
    <w:rsid w:val="001D323D"/>
    <w:rsid w:val="00222A3F"/>
    <w:rsid w:val="00234389"/>
    <w:rsid w:val="002A47EC"/>
    <w:rsid w:val="002E613B"/>
    <w:rsid w:val="0034055D"/>
    <w:rsid w:val="00353250"/>
    <w:rsid w:val="003555B3"/>
    <w:rsid w:val="00366291"/>
    <w:rsid w:val="00392A6A"/>
    <w:rsid w:val="003B4108"/>
    <w:rsid w:val="00441E2F"/>
    <w:rsid w:val="00444A13"/>
    <w:rsid w:val="00503671"/>
    <w:rsid w:val="005338F1"/>
    <w:rsid w:val="005358C8"/>
    <w:rsid w:val="00550D3E"/>
    <w:rsid w:val="005767D2"/>
    <w:rsid w:val="005E6420"/>
    <w:rsid w:val="005F7F13"/>
    <w:rsid w:val="006B1E4E"/>
    <w:rsid w:val="006E1730"/>
    <w:rsid w:val="006E5C70"/>
    <w:rsid w:val="006F3AFE"/>
    <w:rsid w:val="006F5A13"/>
    <w:rsid w:val="00730656"/>
    <w:rsid w:val="0074472F"/>
    <w:rsid w:val="00746ED9"/>
    <w:rsid w:val="007D0D77"/>
    <w:rsid w:val="00800F0A"/>
    <w:rsid w:val="00802603"/>
    <w:rsid w:val="008046AB"/>
    <w:rsid w:val="00840EF6"/>
    <w:rsid w:val="00852429"/>
    <w:rsid w:val="008C1479"/>
    <w:rsid w:val="00900C37"/>
    <w:rsid w:val="00923BB6"/>
    <w:rsid w:val="009510A2"/>
    <w:rsid w:val="009770FB"/>
    <w:rsid w:val="009D1530"/>
    <w:rsid w:val="009F4C80"/>
    <w:rsid w:val="00A064AF"/>
    <w:rsid w:val="00A155CF"/>
    <w:rsid w:val="00A1794A"/>
    <w:rsid w:val="00A815DB"/>
    <w:rsid w:val="00AC263C"/>
    <w:rsid w:val="00AC39F5"/>
    <w:rsid w:val="00B17C7A"/>
    <w:rsid w:val="00B43377"/>
    <w:rsid w:val="00B56F95"/>
    <w:rsid w:val="00B75A91"/>
    <w:rsid w:val="00B80CEA"/>
    <w:rsid w:val="00B85B3A"/>
    <w:rsid w:val="00BA455F"/>
    <w:rsid w:val="00BD1501"/>
    <w:rsid w:val="00BF681F"/>
    <w:rsid w:val="00C2778C"/>
    <w:rsid w:val="00C73E75"/>
    <w:rsid w:val="00CB6569"/>
    <w:rsid w:val="00D04720"/>
    <w:rsid w:val="00D26386"/>
    <w:rsid w:val="00D3222F"/>
    <w:rsid w:val="00D8790E"/>
    <w:rsid w:val="00E06CB2"/>
    <w:rsid w:val="00E15777"/>
    <w:rsid w:val="00E23E85"/>
    <w:rsid w:val="00E35383"/>
    <w:rsid w:val="00E51D74"/>
    <w:rsid w:val="00E83275"/>
    <w:rsid w:val="00E92E2E"/>
    <w:rsid w:val="00F651AC"/>
    <w:rsid w:val="00F703EB"/>
    <w:rsid w:val="00FA6FCC"/>
    <w:rsid w:val="00FD2C72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AC35"/>
  <w15:chartTrackingRefBased/>
  <w15:docId w15:val="{8F57686D-574F-4E4C-91AD-A795FBB9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1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0A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5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9510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32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7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3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73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5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1AC"/>
  </w:style>
  <w:style w:type="paragraph" w:styleId="Footer">
    <w:name w:val="footer"/>
    <w:basedOn w:val="Normal"/>
    <w:link w:val="FooterChar"/>
    <w:uiPriority w:val="99"/>
    <w:unhideWhenUsed/>
    <w:rsid w:val="00F65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becker@rosovconsulting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841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40</cp:revision>
  <cp:lastPrinted>2020-12-08T12:43:00Z</cp:lastPrinted>
  <dcterms:created xsi:type="dcterms:W3CDTF">2020-12-08T09:12:00Z</dcterms:created>
  <dcterms:modified xsi:type="dcterms:W3CDTF">2020-12-08T12:53:00Z</dcterms:modified>
</cp:coreProperties>
</file>