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26D7" w14:textId="259515B1" w:rsidR="000E1E73" w:rsidRDefault="000E1E73" w:rsidP="000E1E7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Shlomo</w:t>
      </w:r>
      <w:proofErr w:type="spellEnd"/>
      <w:r>
        <w:rPr>
          <w:sz w:val="36"/>
          <w:szCs w:val="36"/>
        </w:rPr>
        <w:t xml:space="preserve"> Insurance</w:t>
      </w:r>
    </w:p>
    <w:p w14:paraId="636DE3FE" w14:textId="09D07D10" w:rsidR="000E1E73" w:rsidRDefault="000E1E73" w:rsidP="000E1E73">
      <w:pPr>
        <w:rPr>
          <w:sz w:val="36"/>
          <w:szCs w:val="36"/>
        </w:rPr>
      </w:pPr>
    </w:p>
    <w:p w14:paraId="1E5A96F9" w14:textId="36CBAB56" w:rsidR="000E1E73" w:rsidRPr="000E1E73" w:rsidRDefault="000E1E73" w:rsidP="000E1E73">
      <w:pPr>
        <w:rPr>
          <w:sz w:val="32"/>
          <w:szCs w:val="32"/>
        </w:rPr>
      </w:pPr>
      <w:r w:rsidRPr="000E1E73">
        <w:rPr>
          <w:sz w:val="32"/>
          <w:szCs w:val="32"/>
        </w:rPr>
        <w:t xml:space="preserve">Yosef </w:t>
      </w:r>
      <w:proofErr w:type="spellStart"/>
      <w:r w:rsidRPr="000E1E73">
        <w:rPr>
          <w:sz w:val="32"/>
          <w:szCs w:val="32"/>
        </w:rPr>
        <w:t>Katzir</w:t>
      </w:r>
      <w:proofErr w:type="spellEnd"/>
      <w:r w:rsidRPr="000E1E73">
        <w:rPr>
          <w:sz w:val="32"/>
          <w:szCs w:val="32"/>
        </w:rPr>
        <w:t xml:space="preserve"> 30</w:t>
      </w:r>
      <w:bookmarkStart w:id="0" w:name="_GoBack"/>
      <w:bookmarkEnd w:id="0"/>
      <w:r w:rsidRPr="000E1E73">
        <w:rPr>
          <w:sz w:val="32"/>
          <w:szCs w:val="32"/>
        </w:rPr>
        <w:t>1680-00                                     Copy for Insured</w:t>
      </w:r>
    </w:p>
    <w:p w14:paraId="3E78D065" w14:textId="51BDAD6D" w:rsidR="000E1E73" w:rsidRDefault="000E1E73" w:rsidP="000E1E73">
      <w:pPr>
        <w:rPr>
          <w:sz w:val="28"/>
          <w:szCs w:val="28"/>
        </w:rPr>
      </w:pPr>
      <w:r>
        <w:rPr>
          <w:sz w:val="28"/>
          <w:szCs w:val="28"/>
        </w:rPr>
        <w:t>Printed 28/6/2017</w:t>
      </w:r>
    </w:p>
    <w:p w14:paraId="74B31C11" w14:textId="7E29065C" w:rsidR="000E1E73" w:rsidRDefault="000E1E73" w:rsidP="000E1E7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Apartment Policy Renewal – </w:t>
      </w:r>
      <w:proofErr w:type="spellStart"/>
      <w:r>
        <w:rPr>
          <w:sz w:val="32"/>
          <w:szCs w:val="32"/>
        </w:rPr>
        <w:t>Shlomo</w:t>
      </w:r>
      <w:proofErr w:type="spellEnd"/>
      <w:r>
        <w:rPr>
          <w:sz w:val="32"/>
          <w:szCs w:val="32"/>
        </w:rPr>
        <w:t xml:space="preserve"> WELCOME</w:t>
      </w:r>
    </w:p>
    <w:p w14:paraId="05DCE6D7" w14:textId="33DB11C5" w:rsidR="00504A02" w:rsidRPr="00036036" w:rsidRDefault="000E1E73" w:rsidP="00036036">
      <w:pPr>
        <w:jc w:val="center"/>
        <w:rPr>
          <w:sz w:val="32"/>
          <w:szCs w:val="32"/>
        </w:rPr>
      </w:pPr>
      <w:r>
        <w:rPr>
          <w:sz w:val="32"/>
          <w:szCs w:val="32"/>
        </w:rPr>
        <w:t>Constituting an Inseparable Part of the 02/15 Policy Conditions</w:t>
      </w:r>
    </w:p>
    <w:p w14:paraId="6ED1A398" w14:textId="7B7DE34B" w:rsidR="00504A02" w:rsidRDefault="00504A02" w:rsidP="000E1E73">
      <w:pPr>
        <w:rPr>
          <w:sz w:val="28"/>
          <w:szCs w:val="28"/>
        </w:rPr>
      </w:pPr>
    </w:p>
    <w:p w14:paraId="2785B5CD" w14:textId="4F9C2F32" w:rsidR="00504A02" w:rsidRDefault="00504A02" w:rsidP="000E1E73">
      <w:pPr>
        <w:rPr>
          <w:sz w:val="28"/>
          <w:szCs w:val="28"/>
        </w:rPr>
      </w:pPr>
    </w:p>
    <w:p w14:paraId="35CB7412" w14:textId="196F1074" w:rsidR="00504A02" w:rsidRDefault="00504A02" w:rsidP="000E1E7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2. Premium and Payment Option Details, Insurance Amounts and Personal Participation</w:t>
      </w:r>
    </w:p>
    <w:p w14:paraId="54D6EC0F" w14:textId="18FEAE69" w:rsidR="00504A02" w:rsidRDefault="00504A02" w:rsidP="00504A0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Coverage Description        Insurance Amounts/   Personal       Yearly Premium</w:t>
      </w:r>
    </w:p>
    <w:p w14:paraId="34DE3394" w14:textId="5363487D" w:rsidR="00504A02" w:rsidRDefault="00504A02" w:rsidP="000E1E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FB2BF5">
        <w:rPr>
          <w:b/>
          <w:bCs/>
          <w:sz w:val="28"/>
          <w:szCs w:val="28"/>
        </w:rPr>
        <w:t xml:space="preserve"> Liability</w:t>
      </w:r>
      <w:r>
        <w:rPr>
          <w:b/>
          <w:bCs/>
          <w:sz w:val="28"/>
          <w:szCs w:val="28"/>
        </w:rPr>
        <w:t xml:space="preserve"> Limit    </w:t>
      </w:r>
      <w:r w:rsidR="00FB2BF5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Participation</w:t>
      </w:r>
    </w:p>
    <w:p w14:paraId="2AA45800" w14:textId="77777777" w:rsidR="00572CA8" w:rsidRDefault="00504A02" w:rsidP="00572CA8">
      <w:r>
        <w:t xml:space="preserve">Section A: </w:t>
      </w:r>
    </w:p>
    <w:p w14:paraId="2659AB2F" w14:textId="0569EA05" w:rsidR="00504A02" w:rsidRDefault="00504A02" w:rsidP="00572CA8">
      <w:r>
        <w:t xml:space="preserve">Apartment structure insurance   </w:t>
      </w:r>
      <w:r w:rsidR="00572CA8">
        <w:t xml:space="preserve">           </w:t>
      </w:r>
      <w:r>
        <w:t xml:space="preserve">1,606,640        </w:t>
      </w:r>
      <w:r w:rsidR="00572CA8">
        <w:t xml:space="preserve">       </w:t>
      </w:r>
      <w:r>
        <w:t xml:space="preserve">        470                      96</w:t>
      </w:r>
    </w:p>
    <w:p w14:paraId="042C3F01" w14:textId="2F1DD554" w:rsidR="00504A02" w:rsidRDefault="00504A02" w:rsidP="000E1E73">
      <w:r>
        <w:t>Earthquake damage to structure            1,606,640</w:t>
      </w:r>
      <w:r w:rsidR="00572CA8">
        <w:t xml:space="preserve">       </w:t>
      </w:r>
      <w:r>
        <w:t xml:space="preserve">               10%                  1,253</w:t>
      </w:r>
    </w:p>
    <w:p w14:paraId="51D3B7AE" w14:textId="299D885A" w:rsidR="00504A02" w:rsidRDefault="00504A02" w:rsidP="000E1E73">
      <w:r>
        <w:t xml:space="preserve">Extension, water and other liquids </w:t>
      </w:r>
      <w:proofErr w:type="gramStart"/>
      <w:r>
        <w:t>damage  1,606,640</w:t>
      </w:r>
      <w:proofErr w:type="gramEnd"/>
      <w:r>
        <w:t xml:space="preserve">               470                    120</w:t>
      </w:r>
    </w:p>
    <w:p w14:paraId="1B84B971" w14:textId="4DCAE83C" w:rsidR="00504A02" w:rsidRDefault="00504A02" w:rsidP="000E1E73"/>
    <w:p w14:paraId="75AD09B3" w14:textId="77777777" w:rsidR="00504A02" w:rsidRDefault="00504A02" w:rsidP="000E1E73">
      <w:r>
        <w:t xml:space="preserve">Section C: </w:t>
      </w:r>
    </w:p>
    <w:p w14:paraId="7C3C2ADF" w14:textId="7A27FE54" w:rsidR="00504A02" w:rsidRDefault="00504A02" w:rsidP="000E1E73">
      <w:pPr>
        <w:pBdr>
          <w:bottom w:val="single" w:sz="6" w:space="1" w:color="auto"/>
        </w:pBdr>
      </w:pPr>
      <w:r>
        <w:t xml:space="preserve">Liability insurance towards third parties       </w:t>
      </w:r>
      <w:r w:rsidR="00585C22">
        <w:t>1,000,000               470</w:t>
      </w:r>
    </w:p>
    <w:p w14:paraId="3B634AD0" w14:textId="4362A8A0" w:rsidR="00585C22" w:rsidRDefault="00585C22" w:rsidP="000E1E73">
      <w:r>
        <w:t>Total yearly premium: 1,469</w:t>
      </w:r>
    </w:p>
    <w:p w14:paraId="3AEBC975" w14:textId="029C645A" w:rsidR="00585C22" w:rsidRDefault="00585C22" w:rsidP="000E1E73"/>
    <w:p w14:paraId="44C271D0" w14:textId="6244F3EA" w:rsidR="00585C22" w:rsidRDefault="00585C22" w:rsidP="000E1E73">
      <w:pPr>
        <w:rPr>
          <w:u w:val="single"/>
        </w:rPr>
      </w:pPr>
      <w:r>
        <w:rPr>
          <w:u w:val="single"/>
        </w:rPr>
        <w:t>How to pay premium</w:t>
      </w:r>
    </w:p>
    <w:p w14:paraId="0A4E3AD8" w14:textId="1ED53024" w:rsidR="00585C22" w:rsidRDefault="00585C22" w:rsidP="000E1E73">
      <w:r>
        <w:t>The insurance fees will be collected in 3 monthly payments via Amex credit card</w:t>
      </w:r>
    </w:p>
    <w:p w14:paraId="73A48661" w14:textId="09911115" w:rsidR="00585C22" w:rsidRPr="00585C22" w:rsidRDefault="00585C22" w:rsidP="000E1E73">
      <w:r>
        <w:t>Number ************1000</w:t>
      </w:r>
    </w:p>
    <w:sectPr w:rsidR="00585C22" w:rsidRPr="00585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9D3F" w14:textId="77777777" w:rsidR="006F5B24" w:rsidRDefault="006F5B24" w:rsidP="0064735D">
      <w:pPr>
        <w:spacing w:after="0" w:line="240" w:lineRule="auto"/>
      </w:pPr>
      <w:r>
        <w:separator/>
      </w:r>
    </w:p>
  </w:endnote>
  <w:endnote w:type="continuationSeparator" w:id="0">
    <w:p w14:paraId="1D8BCDD8" w14:textId="77777777" w:rsidR="006F5B24" w:rsidRDefault="006F5B24" w:rsidP="0064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C72A7" w14:textId="77777777" w:rsidR="006F5B24" w:rsidRDefault="006F5B24" w:rsidP="0064735D">
      <w:pPr>
        <w:spacing w:after="0" w:line="240" w:lineRule="auto"/>
      </w:pPr>
      <w:r>
        <w:separator/>
      </w:r>
    </w:p>
  </w:footnote>
  <w:footnote w:type="continuationSeparator" w:id="0">
    <w:p w14:paraId="6290AF5B" w14:textId="77777777" w:rsidR="006F5B24" w:rsidRDefault="006F5B24" w:rsidP="00647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73"/>
    <w:rsid w:val="00003886"/>
    <w:rsid w:val="00031DF2"/>
    <w:rsid w:val="00036036"/>
    <w:rsid w:val="000453D3"/>
    <w:rsid w:val="000509BE"/>
    <w:rsid w:val="00073AF7"/>
    <w:rsid w:val="000A2368"/>
    <w:rsid w:val="000D6FE9"/>
    <w:rsid w:val="000E1E73"/>
    <w:rsid w:val="00105F60"/>
    <w:rsid w:val="001144DD"/>
    <w:rsid w:val="001978FA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3155A8"/>
    <w:rsid w:val="003B12E2"/>
    <w:rsid w:val="003D68C0"/>
    <w:rsid w:val="0040669E"/>
    <w:rsid w:val="00441D18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04A02"/>
    <w:rsid w:val="00515BB3"/>
    <w:rsid w:val="00542C9A"/>
    <w:rsid w:val="00572CA8"/>
    <w:rsid w:val="00583787"/>
    <w:rsid w:val="00585C22"/>
    <w:rsid w:val="00586664"/>
    <w:rsid w:val="005C1749"/>
    <w:rsid w:val="005D063A"/>
    <w:rsid w:val="00600B59"/>
    <w:rsid w:val="0064735D"/>
    <w:rsid w:val="006943D3"/>
    <w:rsid w:val="006C4C1E"/>
    <w:rsid w:val="006E4243"/>
    <w:rsid w:val="006F5B24"/>
    <w:rsid w:val="0076283F"/>
    <w:rsid w:val="0076478B"/>
    <w:rsid w:val="007A20F9"/>
    <w:rsid w:val="007A4D0F"/>
    <w:rsid w:val="0082687D"/>
    <w:rsid w:val="0083238A"/>
    <w:rsid w:val="00851051"/>
    <w:rsid w:val="008542E6"/>
    <w:rsid w:val="00870D27"/>
    <w:rsid w:val="00892643"/>
    <w:rsid w:val="008E0BED"/>
    <w:rsid w:val="008E5312"/>
    <w:rsid w:val="009443BC"/>
    <w:rsid w:val="00974374"/>
    <w:rsid w:val="009944E9"/>
    <w:rsid w:val="009D733F"/>
    <w:rsid w:val="009F05CB"/>
    <w:rsid w:val="00A0310F"/>
    <w:rsid w:val="00A22185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4A74"/>
    <w:rsid w:val="00CA0568"/>
    <w:rsid w:val="00CA43F3"/>
    <w:rsid w:val="00CC252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B1158"/>
    <w:rsid w:val="00EC1944"/>
    <w:rsid w:val="00ED5CEB"/>
    <w:rsid w:val="00F06FF9"/>
    <w:rsid w:val="00F27886"/>
    <w:rsid w:val="00F31676"/>
    <w:rsid w:val="00F4086F"/>
    <w:rsid w:val="00F4529E"/>
    <w:rsid w:val="00F53E6D"/>
    <w:rsid w:val="00F97A47"/>
    <w:rsid w:val="00FB033C"/>
    <w:rsid w:val="00FB2BF5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2E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35D"/>
  </w:style>
  <w:style w:type="paragraph" w:styleId="Footer">
    <w:name w:val="footer"/>
    <w:basedOn w:val="Normal"/>
    <w:link w:val="FooterChar"/>
    <w:uiPriority w:val="99"/>
    <w:unhideWhenUsed/>
    <w:rsid w:val="00647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2018-06-18T08:01:00Z</dcterms:created>
  <dcterms:modified xsi:type="dcterms:W3CDTF">2018-06-18T08:01:00Z</dcterms:modified>
</cp:coreProperties>
</file>