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773C" w14:textId="77777777" w:rsidR="00E41EB3" w:rsidRDefault="00D631EF">
      <w:r>
        <w:t>I have attempted to edit this to make your intended meaning clear and to make this more concise. Please review the edits carefully.</w:t>
      </w:r>
    </w:p>
    <w:p w14:paraId="7A65400A" w14:textId="77777777" w:rsidR="00D631EF" w:rsidRDefault="00D631EF">
      <w:pPr>
        <w:rPr>
          <w:w w:val="90"/>
        </w:rPr>
      </w:pPr>
      <w:r>
        <w:t xml:space="preserve">Per the journal submission guidelines, you need to include a short </w:t>
      </w:r>
      <w:r>
        <w:rPr>
          <w:w w:val="90"/>
        </w:rPr>
        <w:t>abstract (5-10 lines long) and a maximum of 15 keywords on the first page.</w:t>
      </w:r>
    </w:p>
    <w:p w14:paraId="1956BA98" w14:textId="77777777" w:rsidR="00D631EF" w:rsidRDefault="00D631EF">
      <w:r>
        <w:rPr>
          <w:w w:val="90"/>
        </w:rPr>
        <w:t>The article also needs an opening paragraph; I suggest you paraphrase your abstract and use it as the opening paragraph.</w:t>
      </w:r>
    </w:p>
    <w:p w14:paraId="2F410F8B" w14:textId="77777777" w:rsidR="00433992" w:rsidRDefault="00433992">
      <w:r>
        <w:t>Please be sure Arabic follows these rules of capitalization:</w:t>
      </w:r>
    </w:p>
    <w:p w14:paraId="6DFE156B" w14:textId="77777777" w:rsidR="00433992" w:rsidRDefault="00433992" w:rsidP="00433992">
      <w:pPr>
        <w:pStyle w:val="BodyText"/>
        <w:ind w:left="112"/>
        <w:jc w:val="both"/>
      </w:pPr>
      <w:r>
        <w:rPr>
          <w:w w:val="90"/>
        </w:rPr>
        <w:t>Transliterated Arabic titles should be capitalized as follows:</w:t>
      </w:r>
    </w:p>
    <w:p w14:paraId="4788A67A" w14:textId="77777777" w:rsidR="00433992" w:rsidRDefault="00433992" w:rsidP="00433992">
      <w:pPr>
        <w:rPr>
          <w:rFonts w:ascii="Cambria" w:hAnsi="Cambria"/>
          <w:i/>
          <w:w w:val="90"/>
        </w:rPr>
      </w:pPr>
      <w:proofErr w:type="spellStart"/>
      <w:r>
        <w:rPr>
          <w:rFonts w:ascii="Cambria" w:hAnsi="Cambria"/>
          <w:i/>
          <w:w w:val="95"/>
        </w:rPr>
        <w:t>Kitāb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r>
        <w:rPr>
          <w:w w:val="95"/>
        </w:rPr>
        <w:t>(or</w:t>
      </w:r>
      <w:r>
        <w:rPr>
          <w:spacing w:val="-42"/>
          <w:w w:val="95"/>
        </w:rPr>
        <w:t xml:space="preserve"> </w:t>
      </w:r>
      <w:r>
        <w:rPr>
          <w:rFonts w:ascii="Cambria" w:hAnsi="Cambria"/>
          <w:i/>
          <w:w w:val="95"/>
        </w:rPr>
        <w:t>K.</w:t>
      </w:r>
      <w:r>
        <w:rPr>
          <w:w w:val="95"/>
        </w:rPr>
        <w:t>)</w:t>
      </w:r>
      <w:r>
        <w:rPr>
          <w:spacing w:val="-43"/>
          <w:w w:val="95"/>
        </w:rPr>
        <w:t xml:space="preserve"> </w:t>
      </w:r>
      <w:r>
        <w:rPr>
          <w:rFonts w:ascii="Cambria" w:hAnsi="Cambria"/>
          <w:i/>
          <w:w w:val="95"/>
        </w:rPr>
        <w:t>al-</w:t>
      </w:r>
      <w:proofErr w:type="spellStart"/>
      <w:r>
        <w:rPr>
          <w:rFonts w:ascii="Cambria" w:hAnsi="Cambria"/>
          <w:i/>
          <w:w w:val="95"/>
        </w:rPr>
        <w:t>Buḫalāʾ</w:t>
      </w:r>
      <w:proofErr w:type="spellEnd"/>
      <w:r>
        <w:rPr>
          <w:rFonts w:ascii="Cambria" w:hAnsi="Cambria"/>
          <w:i/>
          <w:w w:val="95"/>
        </w:rPr>
        <w:t>,</w:t>
      </w:r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Risāla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ilā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Walī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r>
        <w:rPr>
          <w:rFonts w:ascii="Cambria" w:hAnsi="Cambria"/>
          <w:i/>
          <w:w w:val="95"/>
        </w:rPr>
        <w:t>l-</w:t>
      </w:r>
      <w:proofErr w:type="spellStart"/>
      <w:r>
        <w:rPr>
          <w:rFonts w:ascii="Cambria" w:hAnsi="Cambria"/>
          <w:i/>
          <w:w w:val="95"/>
        </w:rPr>
        <w:t>ʿahd</w:t>
      </w:r>
      <w:proofErr w:type="spellEnd"/>
      <w:r>
        <w:rPr>
          <w:rFonts w:ascii="Cambria" w:hAnsi="Cambria"/>
          <w:i/>
          <w:w w:val="95"/>
        </w:rPr>
        <w:t>,</w:t>
      </w:r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Manāqib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r>
        <w:rPr>
          <w:rFonts w:ascii="Cambria" w:hAnsi="Cambria"/>
          <w:i/>
          <w:w w:val="95"/>
        </w:rPr>
        <w:t>al-</w:t>
      </w:r>
      <w:proofErr w:type="spellStart"/>
      <w:r>
        <w:rPr>
          <w:rFonts w:ascii="Cambria" w:hAnsi="Cambria"/>
          <w:i/>
          <w:w w:val="95"/>
        </w:rPr>
        <w:t>imām</w:t>
      </w:r>
      <w:proofErr w:type="spellEnd"/>
      <w:r>
        <w:rPr>
          <w:rFonts w:ascii="Cambria" w:hAnsi="Cambria"/>
          <w:i/>
          <w:spacing w:val="-30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Aḥmad</w:t>
      </w:r>
      <w:proofErr w:type="spellEnd"/>
      <w:r>
        <w:rPr>
          <w:rFonts w:ascii="Cambria" w:hAnsi="Cambria"/>
          <w:i/>
          <w:spacing w:val="-30"/>
          <w:w w:val="95"/>
        </w:rPr>
        <w:t xml:space="preserve"> </w:t>
      </w:r>
      <w:r>
        <w:rPr>
          <w:rFonts w:ascii="Cambria" w:hAnsi="Cambria"/>
          <w:i/>
          <w:w w:val="95"/>
        </w:rPr>
        <w:t>b.</w:t>
      </w:r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Ḥanbal</w:t>
      </w:r>
      <w:proofErr w:type="spellEnd"/>
      <w:r>
        <w:rPr>
          <w:rFonts w:ascii="Cambria" w:hAnsi="Cambria"/>
          <w:i/>
          <w:w w:val="95"/>
        </w:rPr>
        <w:t>,</w:t>
      </w:r>
      <w:r>
        <w:rPr>
          <w:rFonts w:ascii="Cambria" w:hAnsi="Cambria"/>
          <w:i/>
          <w:spacing w:val="-31"/>
          <w:w w:val="95"/>
        </w:rPr>
        <w:t xml:space="preserve"> </w:t>
      </w:r>
      <w:r>
        <w:rPr>
          <w:rFonts w:ascii="Cambria" w:hAnsi="Cambria"/>
          <w:i/>
          <w:w w:val="95"/>
        </w:rPr>
        <w:t>al-</w:t>
      </w:r>
      <w:proofErr w:type="spellStart"/>
      <w:r>
        <w:rPr>
          <w:rFonts w:ascii="Cambria" w:hAnsi="Cambria"/>
          <w:i/>
          <w:w w:val="95"/>
        </w:rPr>
        <w:t>ʿUmda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fī</w:t>
      </w:r>
      <w:proofErr w:type="spellEnd"/>
      <w:r>
        <w:rPr>
          <w:rFonts w:ascii="Cambria" w:hAnsi="Cambria"/>
          <w:i/>
          <w:spacing w:val="-31"/>
          <w:w w:val="95"/>
        </w:rPr>
        <w:t xml:space="preserve"> </w:t>
      </w:r>
      <w:proofErr w:type="spellStart"/>
      <w:r>
        <w:rPr>
          <w:rFonts w:ascii="Cambria" w:hAnsi="Cambria"/>
          <w:i/>
          <w:w w:val="95"/>
        </w:rPr>
        <w:t>maḥāsin</w:t>
      </w:r>
      <w:proofErr w:type="spellEnd"/>
      <w:r>
        <w:rPr>
          <w:rFonts w:ascii="Cambria" w:hAnsi="Cambria"/>
          <w:i/>
          <w:spacing w:val="-30"/>
          <w:w w:val="95"/>
        </w:rPr>
        <w:t xml:space="preserve"> </w:t>
      </w:r>
      <w:r>
        <w:rPr>
          <w:rFonts w:ascii="Cambria" w:hAnsi="Cambria"/>
          <w:i/>
          <w:w w:val="95"/>
        </w:rPr>
        <w:t xml:space="preserve">al- </w:t>
      </w:r>
      <w:proofErr w:type="spellStart"/>
      <w:r>
        <w:rPr>
          <w:rFonts w:ascii="Cambria" w:hAnsi="Cambria"/>
          <w:i/>
          <w:w w:val="90"/>
        </w:rPr>
        <w:t>šiʿr</w:t>
      </w:r>
      <w:proofErr w:type="spellEnd"/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wa-ādābihi</w:t>
      </w:r>
      <w:proofErr w:type="spellEnd"/>
      <w:r>
        <w:rPr>
          <w:rFonts w:ascii="Cambria" w:hAnsi="Cambria"/>
          <w:i/>
          <w:w w:val="90"/>
        </w:rPr>
        <w:t>,</w:t>
      </w:r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Iḥyāʾ</w:t>
      </w:r>
      <w:proofErr w:type="spellEnd"/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ʿulūm</w:t>
      </w:r>
      <w:proofErr w:type="spellEnd"/>
      <w:r>
        <w:rPr>
          <w:rFonts w:ascii="Cambria" w:hAnsi="Cambria"/>
          <w:i/>
          <w:spacing w:val="-10"/>
          <w:w w:val="90"/>
        </w:rPr>
        <w:t xml:space="preserve"> </w:t>
      </w:r>
      <w:r>
        <w:rPr>
          <w:rFonts w:ascii="Cambria" w:hAnsi="Cambria"/>
          <w:i/>
          <w:w w:val="90"/>
        </w:rPr>
        <w:t>al-</w:t>
      </w:r>
      <w:proofErr w:type="spellStart"/>
      <w:r>
        <w:rPr>
          <w:rFonts w:ascii="Cambria" w:hAnsi="Cambria"/>
          <w:i/>
          <w:w w:val="90"/>
        </w:rPr>
        <w:t>dīn</w:t>
      </w:r>
      <w:proofErr w:type="spellEnd"/>
      <w:r>
        <w:rPr>
          <w:rFonts w:ascii="Cambria" w:hAnsi="Cambria"/>
          <w:i/>
          <w:w w:val="90"/>
        </w:rPr>
        <w:t>,</w:t>
      </w:r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Risālat</w:t>
      </w:r>
      <w:proofErr w:type="spellEnd"/>
      <w:r>
        <w:rPr>
          <w:rFonts w:ascii="Cambria" w:hAnsi="Cambria"/>
          <w:i/>
          <w:spacing w:val="-8"/>
          <w:w w:val="90"/>
        </w:rPr>
        <w:t xml:space="preserve"> </w:t>
      </w:r>
      <w:r>
        <w:rPr>
          <w:rFonts w:ascii="Cambria" w:hAnsi="Cambria"/>
          <w:i/>
          <w:w w:val="90"/>
        </w:rPr>
        <w:t>al-</w:t>
      </w:r>
      <w:proofErr w:type="spellStart"/>
      <w:r>
        <w:rPr>
          <w:rFonts w:ascii="Cambria" w:hAnsi="Cambria"/>
          <w:i/>
          <w:w w:val="90"/>
        </w:rPr>
        <w:t>Tawābiʿ</w:t>
      </w:r>
      <w:proofErr w:type="spellEnd"/>
      <w:r>
        <w:rPr>
          <w:rFonts w:ascii="Cambria" w:hAnsi="Cambria"/>
          <w:i/>
          <w:spacing w:val="-5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wa</w:t>
      </w:r>
      <w:proofErr w:type="spellEnd"/>
      <w:r>
        <w:rPr>
          <w:rFonts w:ascii="Cambria" w:hAnsi="Cambria"/>
          <w:i/>
          <w:w w:val="90"/>
        </w:rPr>
        <w:t>-l-</w:t>
      </w:r>
      <w:proofErr w:type="spellStart"/>
      <w:r>
        <w:rPr>
          <w:rFonts w:ascii="Cambria" w:hAnsi="Cambria"/>
          <w:i/>
          <w:w w:val="90"/>
        </w:rPr>
        <w:t>zawābiʿ</w:t>
      </w:r>
      <w:proofErr w:type="spellEnd"/>
      <w:r>
        <w:rPr>
          <w:rFonts w:ascii="Cambria" w:hAnsi="Cambria"/>
          <w:i/>
          <w:w w:val="90"/>
        </w:rPr>
        <w:t>,</w:t>
      </w:r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Šarḥ</w:t>
      </w:r>
      <w:proofErr w:type="spellEnd"/>
      <w:r>
        <w:rPr>
          <w:rFonts w:ascii="Cambria" w:hAnsi="Cambria"/>
          <w:i/>
          <w:spacing w:val="-7"/>
          <w:w w:val="90"/>
        </w:rPr>
        <w:t xml:space="preserve"> </w:t>
      </w:r>
      <w:r>
        <w:rPr>
          <w:rFonts w:ascii="Cambria" w:hAnsi="Cambria"/>
          <w:i/>
          <w:w w:val="90"/>
        </w:rPr>
        <w:t>al-</w:t>
      </w:r>
      <w:proofErr w:type="spellStart"/>
      <w:r>
        <w:rPr>
          <w:rFonts w:ascii="Cambria" w:hAnsi="Cambria"/>
          <w:i/>
          <w:w w:val="90"/>
        </w:rPr>
        <w:t>Mufaṣṣal</w:t>
      </w:r>
      <w:proofErr w:type="spellEnd"/>
      <w:r>
        <w:rPr>
          <w:rFonts w:ascii="Cambria" w:hAnsi="Cambria"/>
          <w:i/>
          <w:w w:val="90"/>
        </w:rPr>
        <w:t>,</w:t>
      </w:r>
      <w:r>
        <w:rPr>
          <w:rFonts w:ascii="Cambria" w:hAnsi="Cambria"/>
          <w:i/>
          <w:spacing w:val="-8"/>
          <w:w w:val="90"/>
        </w:rPr>
        <w:t xml:space="preserve"> </w:t>
      </w:r>
      <w:proofErr w:type="spellStart"/>
      <w:r>
        <w:rPr>
          <w:rFonts w:ascii="Cambria" w:hAnsi="Cambria"/>
          <w:i/>
          <w:w w:val="90"/>
        </w:rPr>
        <w:t>Murūǧ</w:t>
      </w:r>
      <w:proofErr w:type="spellEnd"/>
      <w:r>
        <w:rPr>
          <w:rFonts w:ascii="Cambria" w:hAnsi="Cambria"/>
          <w:i/>
          <w:spacing w:val="-7"/>
          <w:w w:val="90"/>
        </w:rPr>
        <w:t xml:space="preserve"> </w:t>
      </w:r>
      <w:r>
        <w:rPr>
          <w:rFonts w:ascii="Cambria" w:hAnsi="Cambria"/>
          <w:i/>
          <w:w w:val="90"/>
        </w:rPr>
        <w:t>al-</w:t>
      </w:r>
      <w:proofErr w:type="spellStart"/>
      <w:r>
        <w:rPr>
          <w:rFonts w:ascii="Cambria" w:hAnsi="Cambria"/>
          <w:i/>
          <w:w w:val="90"/>
        </w:rPr>
        <w:t>ḏahab</w:t>
      </w:r>
      <w:proofErr w:type="spellEnd"/>
      <w:r>
        <w:rPr>
          <w:rFonts w:ascii="Cambria" w:hAnsi="Cambria"/>
          <w:i/>
          <w:w w:val="90"/>
        </w:rPr>
        <w:t>.</w:t>
      </w:r>
    </w:p>
    <w:p w14:paraId="7BAE21E8" w14:textId="77777777" w:rsidR="00433992" w:rsidRDefault="00433992" w:rsidP="00433992">
      <w:bookmarkStart w:id="0" w:name="_GoBack"/>
      <w:bookmarkEnd w:id="0"/>
    </w:p>
    <w:sectPr w:rsidR="00433992" w:rsidSect="00D80E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F432C"/>
    <w:multiLevelType w:val="hybridMultilevel"/>
    <w:tmpl w:val="81D2FA22"/>
    <w:lvl w:ilvl="0" w:tplc="B726AEC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8F0F532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41CA69CC">
      <w:numFmt w:val="bullet"/>
      <w:lvlText w:val="•"/>
      <w:lvlJc w:val="left"/>
      <w:pPr>
        <w:ind w:left="1945" w:hanging="360"/>
      </w:pPr>
      <w:rPr>
        <w:rFonts w:hint="default"/>
      </w:rPr>
    </w:lvl>
    <w:lvl w:ilvl="3" w:tplc="47CEFFD0">
      <w:numFmt w:val="bullet"/>
      <w:lvlText w:val="•"/>
      <w:lvlJc w:val="left"/>
      <w:pPr>
        <w:ind w:left="2930" w:hanging="360"/>
      </w:pPr>
      <w:rPr>
        <w:rFonts w:hint="default"/>
      </w:rPr>
    </w:lvl>
    <w:lvl w:ilvl="4" w:tplc="94D076EC">
      <w:numFmt w:val="bullet"/>
      <w:lvlText w:val="•"/>
      <w:lvlJc w:val="left"/>
      <w:pPr>
        <w:ind w:left="3915" w:hanging="360"/>
      </w:pPr>
      <w:rPr>
        <w:rFonts w:hint="default"/>
      </w:rPr>
    </w:lvl>
    <w:lvl w:ilvl="5" w:tplc="B0C2B4DC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CD887B30">
      <w:numFmt w:val="bullet"/>
      <w:lvlText w:val="•"/>
      <w:lvlJc w:val="left"/>
      <w:pPr>
        <w:ind w:left="5885" w:hanging="360"/>
      </w:pPr>
      <w:rPr>
        <w:rFonts w:hint="default"/>
      </w:rPr>
    </w:lvl>
    <w:lvl w:ilvl="7" w:tplc="7130C980">
      <w:numFmt w:val="bullet"/>
      <w:lvlText w:val="•"/>
      <w:lvlJc w:val="left"/>
      <w:pPr>
        <w:ind w:left="6870" w:hanging="360"/>
      </w:pPr>
      <w:rPr>
        <w:rFonts w:hint="default"/>
      </w:rPr>
    </w:lvl>
    <w:lvl w:ilvl="8" w:tplc="E49009A4">
      <w:numFmt w:val="bullet"/>
      <w:lvlText w:val="•"/>
      <w:lvlJc w:val="left"/>
      <w:pPr>
        <w:ind w:left="78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92"/>
    <w:rsid w:val="00006FC5"/>
    <w:rsid w:val="001A3AA4"/>
    <w:rsid w:val="002A3095"/>
    <w:rsid w:val="004116CB"/>
    <w:rsid w:val="00433992"/>
    <w:rsid w:val="004F4868"/>
    <w:rsid w:val="005117FB"/>
    <w:rsid w:val="005A03F5"/>
    <w:rsid w:val="00775BD8"/>
    <w:rsid w:val="008F7135"/>
    <w:rsid w:val="00A85603"/>
    <w:rsid w:val="00A857C5"/>
    <w:rsid w:val="00BC5018"/>
    <w:rsid w:val="00C90416"/>
    <w:rsid w:val="00D00BD3"/>
    <w:rsid w:val="00D631EF"/>
    <w:rsid w:val="00D80E8E"/>
    <w:rsid w:val="00DA749F"/>
    <w:rsid w:val="00E41E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8BBC6"/>
  <w15:docId w15:val="{606475A0-11EB-45B5-8C7C-C3C3BA2D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1EB3"/>
  </w:style>
  <w:style w:type="paragraph" w:styleId="Heading3">
    <w:name w:val="heading 3"/>
    <w:basedOn w:val="Normal"/>
    <w:link w:val="Heading3Char"/>
    <w:uiPriority w:val="1"/>
    <w:qFormat/>
    <w:rsid w:val="00433992"/>
    <w:pPr>
      <w:widowControl w:val="0"/>
      <w:autoSpaceDE w:val="0"/>
      <w:autoSpaceDN w:val="0"/>
      <w:spacing w:after="0"/>
      <w:ind w:left="112"/>
      <w:outlineLvl w:val="2"/>
    </w:pPr>
    <w:rPr>
      <w:rFonts w:ascii="Cambria" w:eastAsia="Cambria" w:hAnsi="Cambria" w:cs="Cambria"/>
      <w:i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33992"/>
    <w:pPr>
      <w:widowControl w:val="0"/>
      <w:autoSpaceDE w:val="0"/>
      <w:autoSpaceDN w:val="0"/>
      <w:spacing w:after="0"/>
    </w:pPr>
    <w:rPr>
      <w:rFonts w:ascii="Arial" w:eastAsia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33992"/>
    <w:rPr>
      <w:rFonts w:ascii="Arial" w:eastAsia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433992"/>
    <w:rPr>
      <w:rFonts w:ascii="Cambria" w:eastAsia="Cambria" w:hAnsi="Cambria" w:cs="Cambria"/>
      <w:i/>
      <w:sz w:val="26"/>
      <w:szCs w:val="26"/>
      <w:lang w:eastAsia="en-US"/>
    </w:rPr>
  </w:style>
  <w:style w:type="paragraph" w:styleId="ListParagraph">
    <w:name w:val="List Paragraph"/>
    <w:basedOn w:val="Normal"/>
    <w:uiPriority w:val="1"/>
    <w:qFormat/>
    <w:rsid w:val="00433992"/>
    <w:pPr>
      <w:widowControl w:val="0"/>
      <w:autoSpaceDE w:val="0"/>
      <w:autoSpaceDN w:val="0"/>
      <w:spacing w:before="26" w:after="0"/>
      <w:ind w:left="472" w:hanging="36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dc:description/>
  <cp:lastModifiedBy>Avraham Kallenbach</cp:lastModifiedBy>
  <cp:revision>5</cp:revision>
  <dcterms:created xsi:type="dcterms:W3CDTF">2017-06-25T14:30:00Z</dcterms:created>
  <dcterms:modified xsi:type="dcterms:W3CDTF">2017-06-27T11:43:00Z</dcterms:modified>
</cp:coreProperties>
</file>