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73BD9" w14:textId="77777777" w:rsidR="009508E2" w:rsidRDefault="001E64C8">
      <w:pPr>
        <w:pStyle w:val="Heading10"/>
        <w:keepNext/>
        <w:keepLines/>
        <w:shd w:val="clear" w:color="auto" w:fill="auto"/>
      </w:pPr>
      <w:bookmarkStart w:id="0" w:name="bookmark8"/>
      <w:bookmarkStart w:id="1" w:name="bookmark9"/>
      <w:r>
        <w:rPr>
          <w:color w:val="808285"/>
        </w:rPr>
        <w:t>Seminar: AI and Society</w:t>
      </w:r>
      <w:bookmarkEnd w:id="0"/>
      <w:bookmarkEnd w:id="1"/>
    </w:p>
    <w:p w14:paraId="20573BE4" w14:textId="77777777" w:rsidR="009508E2" w:rsidRDefault="009508E2">
      <w:pPr>
        <w:spacing w:after="579" w:line="1" w:lineRule="exact"/>
      </w:pPr>
    </w:p>
    <w:p w14:paraId="20573BE5" w14:textId="77777777" w:rsidR="009508E2" w:rsidRDefault="001E64C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2" w:name="bookmark10"/>
      <w:bookmarkStart w:id="3" w:name="bookmark11"/>
      <w:r>
        <w:t>Course Description</w:t>
      </w:r>
      <w:bookmarkEnd w:id="2"/>
      <w:bookmarkEnd w:id="3"/>
    </w:p>
    <w:p w14:paraId="20573BE6" w14:textId="77777777" w:rsidR="009508E2" w:rsidRDefault="001E64C8">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In the current decade, impressive advances have been achieved in the field of artificial intelligence. Several cognitive tasks like object recognition in images and video, natural </w:t>
      </w:r>
      <w:r>
        <w:t>language processing, game strategy, and autonomous driving and robotics are now being performed by machines at unprecedented levels of ability. This course will examine some of societal, economic, and political implications of these developments.</w:t>
      </w:r>
    </w:p>
    <w:p w14:paraId="20573BF1" w14:textId="77777777" w:rsidR="009508E2" w:rsidRDefault="001E64C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4" w:name="bookmark12"/>
      <w:bookmarkStart w:id="5" w:name="bookmark13"/>
      <w:r>
        <w:t>Contents</w:t>
      </w:r>
      <w:bookmarkEnd w:id="4"/>
      <w:bookmarkEnd w:id="5"/>
    </w:p>
    <w:p w14:paraId="20573BF2" w14:textId="77777777" w:rsidR="009508E2" w:rsidRDefault="001E64C8">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0" w:lineRule="auto"/>
      </w:pPr>
      <w:r>
        <w:rPr>
          <w:sz w:val="20"/>
          <w:szCs w:val="20"/>
        </w:rPr>
        <w:t>▪</w:t>
      </w:r>
      <w:r>
        <w:rPr>
          <w:sz w:val="20"/>
          <w:szCs w:val="20"/>
        </w:rPr>
        <w:tab/>
      </w:r>
      <w:r>
        <w:t xml:space="preserve">The seminar covers current topics </w:t>
      </w:r>
      <w:r>
        <w:t>concerning the societal impact of artificial intelligence.</w:t>
      </w:r>
    </w:p>
    <w:p w14:paraId="20573BF3" w14:textId="77777777" w:rsidR="009508E2" w:rsidRDefault="001E64C8">
      <w:pPr>
        <w:pStyle w:val="BodyText"/>
        <w:pBdr>
          <w:top w:val="single" w:sz="4" w:space="0" w:color="auto"/>
          <w:left w:val="single" w:sz="4" w:space="0" w:color="auto"/>
          <w:bottom w:val="single" w:sz="4" w:space="0" w:color="auto"/>
          <w:right w:val="single" w:sz="4" w:space="0" w:color="auto"/>
        </w:pBdr>
        <w:shd w:val="clear" w:color="auto" w:fill="auto"/>
        <w:spacing w:after="120" w:line="305" w:lineRule="auto"/>
        <w:ind w:left="580"/>
      </w:pPr>
      <w:r>
        <w:t>Each participant must create a seminar paper on a topic assigned to him/her. A current list of topics is given in the Learning Management System.</w:t>
      </w:r>
    </w:p>
    <w:sectPr w:rsidR="009508E2" w:rsidSect="001E64C8">
      <w:pgSz w:w="13493" w:h="18427"/>
      <w:pgMar w:top="3571" w:right="2197" w:bottom="5381"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73C6E" w14:textId="77777777" w:rsidR="00000000" w:rsidRDefault="001E64C8">
      <w:r>
        <w:separator/>
      </w:r>
    </w:p>
  </w:endnote>
  <w:endnote w:type="continuationSeparator" w:id="0">
    <w:p w14:paraId="20573C70" w14:textId="77777777" w:rsidR="00000000" w:rsidRDefault="001E6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73C60" w14:textId="77777777" w:rsidR="009508E2" w:rsidRDefault="009508E2"/>
  </w:footnote>
  <w:footnote w:type="continuationSeparator" w:id="0">
    <w:p w14:paraId="20573C61" w14:textId="77777777" w:rsidR="009508E2" w:rsidRDefault="009508E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8E2"/>
    <w:rsid w:val="001E64C8"/>
    <w:rsid w:val="00950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3B97"/>
  <w15:docId w15:val="{59379B55-41D7-4B79-820F-22F634E17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7"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614</Characters>
  <Application>Microsoft Office Word</Application>
  <DocSecurity>0</DocSecurity>
  <Lines>5</Lines>
  <Paragraphs>1</Paragraphs>
  <ScaleCrop>false</ScaleCrop>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2023-02-24T14:46:00Z</dcterms:created>
  <dcterms:modified xsi:type="dcterms:W3CDTF">2023-02-24T14:46:00Z</dcterms:modified>
</cp:coreProperties>
</file>