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6FA36" w14:textId="77777777" w:rsidR="008559C9" w:rsidRDefault="00D96A6B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 xml:space="preserve">Explorative Data </w:t>
      </w:r>
      <w:r>
        <w:rPr>
          <w:color w:val="808285"/>
        </w:rPr>
        <w:t>Analysis and Visualization</w:t>
      </w:r>
      <w:bookmarkEnd w:id="0"/>
      <w:bookmarkEnd w:id="1"/>
    </w:p>
    <w:p w14:paraId="4316FA43" w14:textId="77777777" w:rsidR="008559C9" w:rsidRDefault="008559C9">
      <w:pPr>
        <w:spacing w:after="639" w:line="1" w:lineRule="exact"/>
      </w:pPr>
    </w:p>
    <w:p w14:paraId="4316FA44" w14:textId="77777777" w:rsidR="008559C9" w:rsidRDefault="00D96A6B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4316FA45" w14:textId="77777777" w:rsidR="008559C9" w:rsidRDefault="00D96A6B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07" w:lineRule="auto"/>
      </w:pPr>
      <w:r>
        <w:t xml:space="preserve">Obtaining an overview of the </w:t>
      </w:r>
      <w:r>
        <w:t xml:space="preserve">salient characteristics of a data set is one of the core activities at the outset of any data analysis </w:t>
      </w:r>
      <w:proofErr w:type="spellStart"/>
      <w:r>
        <w:t>endeavour</w:t>
      </w:r>
      <w:proofErr w:type="spellEnd"/>
      <w:r>
        <w:t>. The corresponding activities, methods, and techniques are grouped under the term “exploratory data analysis”. During exploratory data analysis</w:t>
      </w:r>
      <w:r>
        <w:t>, gaining insight into a given data set is often aided by the application of suitable visualization techniques. The utility of visualization, however, does not end at this stage; it is also crucial for communicating analytical outcomes. This course first i</w:t>
      </w:r>
      <w:r>
        <w:t>ntroduces a set of approaches, tools, and techniques that are useful for exploring data sets. It then takes a thorough look at the subject area of visualization, which is presented in detail by an exposition arc that spans from first principles of visualiz</w:t>
      </w:r>
      <w:r>
        <w:t>ation to practical implementation to insights into the communication of data science results and findings.</w:t>
      </w:r>
    </w:p>
    <w:p w14:paraId="4316FA4E" w14:textId="77777777" w:rsidR="008559C9" w:rsidRDefault="00D96A6B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4" w:name="bookmark12"/>
      <w:bookmarkStart w:id="5" w:name="bookmark13"/>
      <w:r>
        <w:t>Contents</w:t>
      </w:r>
      <w:bookmarkEnd w:id="4"/>
      <w:bookmarkEnd w:id="5"/>
    </w:p>
    <w:p w14:paraId="4316FA4F" w14:textId="77777777" w:rsidR="008559C9" w:rsidRDefault="00D96A6B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7"/>
        </w:tabs>
        <w:spacing w:line="307" w:lineRule="auto"/>
      </w:pPr>
      <w:r>
        <w:t>Exploratory Data Analysis</w:t>
      </w:r>
    </w:p>
    <w:p w14:paraId="4316FA50" w14:textId="77777777" w:rsidR="008559C9" w:rsidRDefault="00D96A6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Location and variability</w:t>
      </w:r>
    </w:p>
    <w:p w14:paraId="4316FA51" w14:textId="77777777" w:rsidR="008559C9" w:rsidRDefault="00D96A6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Further exploration of data distribution</w:t>
      </w:r>
    </w:p>
    <w:p w14:paraId="4316FA52" w14:textId="77777777" w:rsidR="008559C9" w:rsidRDefault="00D96A6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307" w:lineRule="auto"/>
        <w:ind w:firstLine="580"/>
      </w:pPr>
      <w:r>
        <w:t>Covariance and correlation</w:t>
      </w:r>
    </w:p>
    <w:p w14:paraId="4316FA53" w14:textId="77777777" w:rsidR="008559C9" w:rsidRDefault="00D96A6B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7"/>
        </w:tabs>
        <w:spacing w:line="307" w:lineRule="auto"/>
      </w:pPr>
      <w:r>
        <w:t>Data Visualization Principles</w:t>
      </w:r>
    </w:p>
    <w:p w14:paraId="4316FA54" w14:textId="77777777" w:rsidR="008559C9" w:rsidRDefault="00D96A6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Coordinates and axes</w:t>
      </w:r>
    </w:p>
    <w:p w14:paraId="4316FA55" w14:textId="77777777" w:rsidR="008559C9" w:rsidRDefault="00D96A6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Color spaces</w:t>
      </w:r>
    </w:p>
    <w:p w14:paraId="4316FA56" w14:textId="77777777" w:rsidR="008559C9" w:rsidRDefault="00D96A6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 xml:space="preserve">Graph </w:t>
      </w:r>
      <w:r>
        <w:t>types</w:t>
      </w:r>
    </w:p>
    <w:p w14:paraId="4316FA57" w14:textId="77777777" w:rsidR="008559C9" w:rsidRDefault="00D96A6B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4"/>
        </w:tabs>
        <w:spacing w:after="60" w:line="240" w:lineRule="auto"/>
      </w:pPr>
      <w:r>
        <w:t>Data Visualization Practice</w:t>
      </w:r>
    </w:p>
    <w:p w14:paraId="4316FA58" w14:textId="77777777" w:rsidR="008559C9" w:rsidRDefault="00D96A6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Amounts, proportions, associations, and distributions</w:t>
      </w:r>
    </w:p>
    <w:p w14:paraId="4316FA59" w14:textId="77777777" w:rsidR="008559C9" w:rsidRDefault="00D96A6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Time series and trends</w:t>
      </w:r>
    </w:p>
    <w:p w14:paraId="4316FA5A" w14:textId="77777777" w:rsidR="008559C9" w:rsidRDefault="00D96A6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 w:line="240" w:lineRule="auto"/>
        <w:ind w:firstLine="560"/>
      </w:pPr>
      <w:r>
        <w:t>Geo-spatial data</w:t>
      </w:r>
    </w:p>
    <w:p w14:paraId="4316FA5B" w14:textId="77777777" w:rsidR="008559C9" w:rsidRDefault="00D96A6B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4"/>
        </w:tabs>
        <w:spacing w:after="60" w:line="240" w:lineRule="auto"/>
      </w:pPr>
      <w:r>
        <w:t>Visualization in Python – Matplotlib and Seaborn</w:t>
      </w:r>
    </w:p>
    <w:p w14:paraId="4316FA5C" w14:textId="77777777" w:rsidR="008559C9" w:rsidRDefault="00D96A6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 xml:space="preserve">Introduction to </w:t>
      </w:r>
      <w:proofErr w:type="spellStart"/>
      <w:r>
        <w:t>PyPlot</w:t>
      </w:r>
      <w:proofErr w:type="spellEnd"/>
      <w:r>
        <w:t>, Matplotlib, and Seaborn</w:t>
      </w:r>
    </w:p>
    <w:p w14:paraId="4316FA5D" w14:textId="77777777" w:rsidR="008559C9" w:rsidRDefault="00D96A6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Basic plots</w:t>
      </w:r>
    </w:p>
    <w:p w14:paraId="4316FA5E" w14:textId="77777777" w:rsidR="008559C9" w:rsidRDefault="00D96A6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 w:line="240" w:lineRule="auto"/>
        <w:ind w:firstLine="560"/>
      </w:pPr>
      <w:r>
        <w:t>Geo-spatial plots</w:t>
      </w:r>
    </w:p>
    <w:p w14:paraId="4316FA5F" w14:textId="77777777" w:rsidR="008559C9" w:rsidRDefault="00D96A6B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4"/>
        </w:tabs>
        <w:spacing w:after="60" w:line="240" w:lineRule="auto"/>
      </w:pPr>
      <w:r>
        <w:t>Communicating Data Science</w:t>
      </w:r>
    </w:p>
    <w:p w14:paraId="4316FA60" w14:textId="77777777" w:rsidR="008559C9" w:rsidRDefault="00D96A6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 xml:space="preserve">Unclutter, focus, and capture </w:t>
      </w:r>
      <w:proofErr w:type="gramStart"/>
      <w:r>
        <w:t>attention</w:t>
      </w:r>
      <w:proofErr w:type="gramEnd"/>
    </w:p>
    <w:p w14:paraId="4316FA61" w14:textId="77777777" w:rsidR="008559C9" w:rsidRDefault="00D96A6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Lessons from design</w:t>
      </w:r>
    </w:p>
    <w:p w14:paraId="4316FA62" w14:textId="77777777" w:rsidR="008559C9" w:rsidRDefault="00D96A6B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580" w:line="240" w:lineRule="auto"/>
        <w:ind w:firstLine="560"/>
      </w:pPr>
      <w:r>
        <w:t>Principles of storytelling with data</w:t>
      </w:r>
    </w:p>
    <w:sectPr w:rsidR="008559C9" w:rsidSect="00D96A6B">
      <w:pgSz w:w="13493" w:h="18427"/>
      <w:pgMar w:top="3576" w:right="2208" w:bottom="2520" w:left="221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6FAD8" w14:textId="77777777" w:rsidR="00000000" w:rsidRDefault="00D96A6B">
      <w:r>
        <w:separator/>
      </w:r>
    </w:p>
  </w:endnote>
  <w:endnote w:type="continuationSeparator" w:id="0">
    <w:p w14:paraId="4316FADA" w14:textId="77777777" w:rsidR="00000000" w:rsidRDefault="00D96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6FACA" w14:textId="77777777" w:rsidR="008559C9" w:rsidRDefault="008559C9"/>
  </w:footnote>
  <w:footnote w:type="continuationSeparator" w:id="0">
    <w:p w14:paraId="4316FACB" w14:textId="77777777" w:rsidR="008559C9" w:rsidRDefault="008559C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7E251B"/>
    <w:multiLevelType w:val="multilevel"/>
    <w:tmpl w:val="58447EE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5216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9C9"/>
    <w:rsid w:val="008559C9"/>
    <w:rsid w:val="00D9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6F9F0"/>
  <w15:docId w15:val="{6BFBE669-A98A-439D-9CD6-B3890F0AA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07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3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93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6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2023-02-24T14:23:00Z</dcterms:created>
  <dcterms:modified xsi:type="dcterms:W3CDTF">2023-02-24T14:23:00Z</dcterms:modified>
</cp:coreProperties>
</file>