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47E04A0A" w14:textId="77777777" w:rsidR="003743B0" w:rsidRDefault="006559D9" w:rsidP="00210EDC">
      <w:pPr>
        <w:bidi w:val="0"/>
        <w:spacing w:after="0" w:line="360" w:lineRule="auto"/>
        <w:jc w:val="both"/>
        <w:rPr>
          <w:rFonts w:asciiTheme="majorBidi" w:hAnsiTheme="majorBidi" w:cstheme="majorBidi"/>
          <w:b/>
          <w:bCs/>
          <w:sz w:val="28"/>
          <w:szCs w:val="28"/>
          <w:u w:val="single"/>
        </w:rPr>
      </w:pPr>
      <w:commentRangeStart w:id="0"/>
      <w:r w:rsidRPr="00285885">
        <w:rPr>
          <w:rFonts w:asciiTheme="majorBidi" w:hAnsiTheme="majorBidi" w:cstheme="majorBidi"/>
          <w:b/>
          <w:bCs/>
          <w:sz w:val="28"/>
          <w:szCs w:val="28"/>
          <w:u w:val="single"/>
        </w:rPr>
        <w:t xml:space="preserve">Scientific Background </w:t>
      </w:r>
      <w:commentRangeEnd w:id="0"/>
      <w:r w:rsidRPr="00285885">
        <w:rPr>
          <w:rStyle w:val="CommentReference"/>
          <w:rFonts w:asciiTheme="majorBidi" w:hAnsiTheme="majorBidi" w:cstheme="majorBidi"/>
          <w:b/>
          <w:bCs/>
          <w:sz w:val="28"/>
          <w:szCs w:val="28"/>
          <w:u w:val="single"/>
        </w:rPr>
        <w:commentReference w:id="0"/>
      </w:r>
    </w:p>
    <w:p w14:paraId="69EDD75F" w14:textId="2A5903C7" w:rsidR="000C149C" w:rsidRPr="00222189" w:rsidRDefault="003743B0" w:rsidP="00210EDC">
      <w:pPr>
        <w:bidi w:val="0"/>
        <w:spacing w:after="0" w:line="360" w:lineRule="auto"/>
        <w:jc w:val="both"/>
        <w:rPr>
          <w:rFonts w:asciiTheme="majorBidi" w:hAnsiTheme="majorBidi" w:cstheme="majorBidi"/>
          <w:b/>
          <w:bCs/>
          <w:sz w:val="28"/>
          <w:szCs w:val="28"/>
          <w:u w:val="single"/>
        </w:rPr>
      </w:pPr>
      <w:r w:rsidRPr="003743B0">
        <w:rPr>
          <w:rFonts w:asciiTheme="majorBidi" w:hAnsiTheme="majorBidi"/>
          <w:sz w:val="24"/>
          <w:szCs w:val="24"/>
        </w:rPr>
        <w:t>Deep learning</w:t>
      </w:r>
      <w:r>
        <w:rPr>
          <w:rFonts w:asciiTheme="majorBidi" w:hAnsiTheme="majorBidi"/>
          <w:sz w:val="24"/>
          <w:szCs w:val="24"/>
        </w:rPr>
        <w:t xml:space="preserve"> </w:t>
      </w:r>
      <w:r w:rsidRPr="003743B0">
        <w:rPr>
          <w:rFonts w:asciiTheme="majorBidi" w:hAnsiTheme="majorBidi"/>
          <w:sz w:val="24"/>
          <w:szCs w:val="24"/>
        </w:rPr>
        <w:t xml:space="preserve">has witnessed unprecedented advancements in recent years, propelling artificial intelligence </w:t>
      </w:r>
      <w:r w:rsidR="00074ACA">
        <w:rPr>
          <w:rFonts w:asciiTheme="majorBidi" w:hAnsiTheme="majorBidi"/>
          <w:sz w:val="24"/>
          <w:szCs w:val="24"/>
        </w:rPr>
        <w:t xml:space="preserve">(AI) </w:t>
      </w:r>
      <w:r w:rsidRPr="003743B0">
        <w:rPr>
          <w:rFonts w:asciiTheme="majorBidi" w:hAnsiTheme="majorBidi"/>
          <w:sz w:val="24"/>
          <w:szCs w:val="24"/>
        </w:rPr>
        <w:t xml:space="preserve">to new heights and enabling a wide </w:t>
      </w:r>
      <w:r w:rsidR="00E91B5C">
        <w:rPr>
          <w:rFonts w:asciiTheme="majorBidi" w:hAnsiTheme="majorBidi"/>
          <w:sz w:val="24"/>
          <w:szCs w:val="24"/>
        </w:rPr>
        <w:t>range</w:t>
      </w:r>
      <w:r w:rsidRPr="003743B0">
        <w:rPr>
          <w:rFonts w:asciiTheme="majorBidi" w:hAnsiTheme="majorBidi"/>
          <w:sz w:val="24"/>
          <w:szCs w:val="24"/>
        </w:rPr>
        <w:t xml:space="preserve"> of applications, from computer vision and natural language processing to autonomous vehicles and healthcare diagnostics. </w:t>
      </w:r>
      <w:r w:rsidR="000C149C" w:rsidRPr="000C149C">
        <w:rPr>
          <w:rFonts w:asciiTheme="majorBidi" w:hAnsiTheme="majorBidi"/>
          <w:sz w:val="24"/>
          <w:szCs w:val="24"/>
        </w:rPr>
        <w:t xml:space="preserve">Understanding deep learning calls the </w:t>
      </w:r>
      <w:r w:rsidR="001358FF">
        <w:rPr>
          <w:rFonts w:asciiTheme="majorBidi" w:hAnsiTheme="majorBidi"/>
          <w:sz w:val="24"/>
          <w:szCs w:val="24"/>
        </w:rPr>
        <w:t xml:space="preserve">following </w:t>
      </w:r>
      <w:r w:rsidR="000C149C" w:rsidRPr="000C149C">
        <w:rPr>
          <w:rFonts w:asciiTheme="majorBidi" w:hAnsiTheme="majorBidi"/>
          <w:sz w:val="24"/>
          <w:szCs w:val="24"/>
        </w:rPr>
        <w:t xml:space="preserve">questions </w:t>
      </w:r>
      <w:r w:rsidR="001358FF">
        <w:rPr>
          <w:rFonts w:asciiTheme="majorBidi" w:hAnsiTheme="majorBidi"/>
          <w:sz w:val="24"/>
          <w:szCs w:val="24"/>
        </w:rPr>
        <w:t>to be addressed</w:t>
      </w:r>
      <w:r w:rsidR="000C149C" w:rsidRPr="000C149C">
        <w:rPr>
          <w:rFonts w:asciiTheme="majorBidi" w:hAnsiTheme="majorBidi"/>
          <w:sz w:val="24"/>
          <w:szCs w:val="24"/>
        </w:rPr>
        <w:t>: (</w:t>
      </w:r>
      <w:proofErr w:type="spellStart"/>
      <w:r w:rsidR="000C149C" w:rsidRPr="000C149C">
        <w:rPr>
          <w:rFonts w:asciiTheme="majorBidi" w:hAnsiTheme="majorBidi"/>
          <w:sz w:val="24"/>
          <w:szCs w:val="24"/>
        </w:rPr>
        <w:t>i</w:t>
      </w:r>
      <w:proofErr w:type="spellEnd"/>
      <w:r w:rsidR="000C149C" w:rsidRPr="000C149C">
        <w:rPr>
          <w:rFonts w:asciiTheme="majorBidi" w:hAnsiTheme="majorBidi"/>
          <w:sz w:val="24"/>
          <w:szCs w:val="24"/>
        </w:rPr>
        <w:t>) optimization</w:t>
      </w:r>
      <w:commentRangeStart w:id="1"/>
      <w:r w:rsidR="000C149C" w:rsidRPr="000C149C">
        <w:rPr>
          <w:rFonts w:asciiTheme="majorBidi" w:hAnsiTheme="majorBidi"/>
          <w:sz w:val="24"/>
          <w:szCs w:val="24"/>
        </w:rPr>
        <w:t>—</w:t>
      </w:r>
      <w:commentRangeEnd w:id="1"/>
      <w:r w:rsidR="00353F8B">
        <w:rPr>
          <w:rStyle w:val="CommentReference"/>
        </w:rPr>
        <w:commentReference w:id="1"/>
      </w:r>
      <w:r w:rsidR="000C149C" w:rsidRPr="000C149C">
        <w:rPr>
          <w:rFonts w:asciiTheme="majorBidi" w:hAnsiTheme="majorBidi"/>
          <w:sz w:val="24"/>
          <w:szCs w:val="24"/>
        </w:rPr>
        <w:t>the effectiveness of gradient-based algorithms in solving neural</w:t>
      </w:r>
      <w:r w:rsidR="007C4ECC">
        <w:rPr>
          <w:rFonts w:asciiTheme="majorBidi" w:hAnsiTheme="majorBidi"/>
          <w:sz w:val="24"/>
          <w:szCs w:val="24"/>
        </w:rPr>
        <w:t xml:space="preserve"> </w:t>
      </w:r>
      <w:r w:rsidR="000C149C" w:rsidRPr="000C149C">
        <w:rPr>
          <w:rFonts w:asciiTheme="majorBidi" w:hAnsiTheme="majorBidi"/>
          <w:sz w:val="24"/>
          <w:szCs w:val="24"/>
        </w:rPr>
        <w:t>network training programs that are non-convex and thus seemingly difficult</w:t>
      </w:r>
      <w:r w:rsidR="00B5298D">
        <w:rPr>
          <w:rFonts w:asciiTheme="majorBidi" w:hAnsiTheme="majorBidi"/>
          <w:sz w:val="24"/>
          <w:szCs w:val="24"/>
        </w:rPr>
        <w:t>—</w:t>
      </w:r>
      <w:r w:rsidR="000C149C" w:rsidRPr="000C149C">
        <w:rPr>
          <w:rFonts w:asciiTheme="majorBidi" w:hAnsiTheme="majorBidi"/>
          <w:sz w:val="24"/>
          <w:szCs w:val="24"/>
        </w:rPr>
        <w:t xml:space="preserve">and (ii) generalization—the phenomenon of deep learning models </w:t>
      </w:r>
      <w:r w:rsidR="00625626">
        <w:rPr>
          <w:rFonts w:asciiTheme="majorBidi" w:hAnsiTheme="majorBidi"/>
          <w:sz w:val="24"/>
          <w:szCs w:val="24"/>
        </w:rPr>
        <w:t xml:space="preserve">that do </w:t>
      </w:r>
      <w:r w:rsidR="000C149C" w:rsidRPr="000C149C">
        <w:rPr>
          <w:rFonts w:asciiTheme="majorBidi" w:hAnsiTheme="majorBidi"/>
          <w:sz w:val="24"/>
          <w:szCs w:val="24"/>
        </w:rPr>
        <w:t>not overfit</w:t>
      </w:r>
      <w:r w:rsidR="00AC071F">
        <w:rPr>
          <w:rFonts w:asciiTheme="majorBidi" w:hAnsiTheme="majorBidi"/>
          <w:sz w:val="24"/>
          <w:szCs w:val="24"/>
        </w:rPr>
        <w:t xml:space="preserve"> the data</w:t>
      </w:r>
      <w:r w:rsidR="00633B4A">
        <w:rPr>
          <w:rFonts w:asciiTheme="majorBidi" w:hAnsiTheme="majorBidi"/>
          <w:sz w:val="24"/>
          <w:szCs w:val="24"/>
        </w:rPr>
        <w:t>,</w:t>
      </w:r>
      <w:r w:rsidR="000C149C" w:rsidRPr="000C149C">
        <w:rPr>
          <w:rFonts w:asciiTheme="majorBidi" w:hAnsiTheme="majorBidi"/>
          <w:sz w:val="24"/>
          <w:szCs w:val="24"/>
        </w:rPr>
        <w:t xml:space="preserve"> </w:t>
      </w:r>
      <w:r w:rsidR="00625626">
        <w:rPr>
          <w:rFonts w:asciiTheme="majorBidi" w:hAnsiTheme="majorBidi"/>
          <w:sz w:val="24"/>
          <w:szCs w:val="24"/>
        </w:rPr>
        <w:t>even when they have</w:t>
      </w:r>
      <w:r w:rsidR="000C149C" w:rsidRPr="000C149C">
        <w:rPr>
          <w:rFonts w:asciiTheme="majorBidi" w:hAnsiTheme="majorBidi"/>
          <w:sz w:val="24"/>
          <w:szCs w:val="24"/>
        </w:rPr>
        <w:t xml:space="preserve"> many more parameters than examples to learn from. Existing analyses of generalization typically adopt the language of classical learning theory, abstracting away many details </w:t>
      </w:r>
      <w:r w:rsidR="00AE38A4">
        <w:rPr>
          <w:rFonts w:asciiTheme="majorBidi" w:hAnsiTheme="majorBidi"/>
          <w:sz w:val="24"/>
          <w:szCs w:val="24"/>
        </w:rPr>
        <w:t>from</w:t>
      </w:r>
      <w:r w:rsidR="00AE38A4" w:rsidRPr="00AE38A4">
        <w:rPr>
          <w:rFonts w:asciiTheme="majorBidi" w:hAnsiTheme="majorBidi"/>
          <w:sz w:val="24"/>
          <w:szCs w:val="24"/>
        </w:rPr>
        <w:t xml:space="preserve"> </w:t>
      </w:r>
      <w:r w:rsidR="000C149C" w:rsidRPr="00AE38A4">
        <w:rPr>
          <w:rFonts w:asciiTheme="majorBidi" w:hAnsiTheme="majorBidi"/>
          <w:sz w:val="24"/>
          <w:szCs w:val="24"/>
        </w:rPr>
        <w:t xml:space="preserve">the </w:t>
      </w:r>
      <w:r w:rsidR="00AE38A4">
        <w:rPr>
          <w:rFonts w:asciiTheme="majorBidi" w:hAnsiTheme="majorBidi"/>
          <w:sz w:val="24"/>
          <w:szCs w:val="24"/>
        </w:rPr>
        <w:t xml:space="preserve">considered </w:t>
      </w:r>
      <w:r w:rsidR="000C149C" w:rsidRPr="00AE38A4">
        <w:rPr>
          <w:rFonts w:asciiTheme="majorBidi" w:hAnsiTheme="majorBidi"/>
          <w:sz w:val="24"/>
          <w:szCs w:val="24"/>
        </w:rPr>
        <w:t>setting.</w:t>
      </w:r>
      <w:r w:rsidR="00655D7D">
        <w:rPr>
          <w:rFonts w:asciiTheme="majorBidi" w:hAnsiTheme="majorBidi"/>
          <w:sz w:val="24"/>
          <w:szCs w:val="24"/>
        </w:rPr>
        <w:t xml:space="preserve"> </w:t>
      </w:r>
      <w:r w:rsidR="00655D7D" w:rsidRPr="003743B0">
        <w:rPr>
          <w:rFonts w:asciiTheme="majorBidi" w:hAnsiTheme="majorBidi"/>
          <w:sz w:val="24"/>
          <w:szCs w:val="24"/>
        </w:rPr>
        <w:t xml:space="preserve">Despite </w:t>
      </w:r>
      <w:r w:rsidR="00890126">
        <w:rPr>
          <w:rFonts w:asciiTheme="majorBidi" w:hAnsiTheme="majorBidi"/>
          <w:sz w:val="24"/>
          <w:szCs w:val="24"/>
        </w:rPr>
        <w:t xml:space="preserve">the </w:t>
      </w:r>
      <w:r w:rsidR="00655D7D" w:rsidRPr="003743B0">
        <w:rPr>
          <w:rFonts w:asciiTheme="majorBidi" w:hAnsiTheme="majorBidi"/>
          <w:sz w:val="24"/>
          <w:szCs w:val="24"/>
        </w:rPr>
        <w:t>remarkable strides in the field of deep learning, a striking gap exists in our understanding of how to consistently achieve robust and effective deep model generalization. This gap in the current literature underscores the critical need for further research, development, and innovation in this area</w:t>
      </w:r>
      <w:r w:rsidR="00655D7D" w:rsidRPr="003743B0">
        <w:rPr>
          <w:rFonts w:asciiTheme="majorBidi" w:hAnsiTheme="majorBidi" w:cs="Times New Roman"/>
          <w:sz w:val="24"/>
          <w:szCs w:val="24"/>
          <w:rtl/>
        </w:rPr>
        <w:t>.</w:t>
      </w:r>
      <w:r w:rsidR="000C149C">
        <w:rPr>
          <w:rFonts w:asciiTheme="majorBidi" w:hAnsiTheme="majorBidi"/>
          <w:sz w:val="24"/>
          <w:szCs w:val="24"/>
        </w:rPr>
        <w:t xml:space="preserve"> </w:t>
      </w:r>
      <w:r w:rsidR="004014F8">
        <w:rPr>
          <w:rFonts w:asciiTheme="majorBidi" w:hAnsiTheme="majorBidi"/>
          <w:sz w:val="24"/>
          <w:szCs w:val="24"/>
        </w:rPr>
        <w:t xml:space="preserve">In this grant, </w:t>
      </w:r>
      <w:r w:rsidR="000C149C">
        <w:rPr>
          <w:rFonts w:asciiTheme="majorBidi" w:hAnsiTheme="majorBidi"/>
          <w:sz w:val="24"/>
          <w:szCs w:val="24"/>
        </w:rPr>
        <w:t>I</w:t>
      </w:r>
      <w:r w:rsidR="004014F8">
        <w:rPr>
          <w:rFonts w:asciiTheme="majorBidi" w:hAnsiTheme="majorBidi"/>
          <w:sz w:val="24"/>
          <w:szCs w:val="24"/>
        </w:rPr>
        <w:t xml:space="preserve"> will study model </w:t>
      </w:r>
      <w:r w:rsidR="00CD2182">
        <w:rPr>
          <w:rFonts w:asciiTheme="majorBidi" w:hAnsiTheme="majorBidi"/>
          <w:sz w:val="24"/>
          <w:szCs w:val="24"/>
        </w:rPr>
        <w:t>generalization</w:t>
      </w:r>
      <w:r w:rsidR="000C149C">
        <w:rPr>
          <w:rFonts w:asciiTheme="majorBidi" w:hAnsiTheme="majorBidi"/>
          <w:sz w:val="24"/>
          <w:szCs w:val="24"/>
        </w:rPr>
        <w:t xml:space="preserve"> </w:t>
      </w:r>
      <w:r w:rsidR="00010A30">
        <w:rPr>
          <w:rFonts w:asciiTheme="majorBidi" w:hAnsiTheme="majorBidi"/>
          <w:sz w:val="24"/>
          <w:szCs w:val="24"/>
        </w:rPr>
        <w:t xml:space="preserve">and </w:t>
      </w:r>
      <w:r w:rsidR="000C149C">
        <w:rPr>
          <w:rFonts w:asciiTheme="majorBidi" w:hAnsiTheme="majorBidi"/>
          <w:sz w:val="24"/>
          <w:szCs w:val="24"/>
        </w:rPr>
        <w:t>its relation</w:t>
      </w:r>
      <w:r w:rsidR="00010A30">
        <w:rPr>
          <w:rFonts w:asciiTheme="majorBidi" w:hAnsiTheme="majorBidi"/>
          <w:sz w:val="24"/>
          <w:szCs w:val="24"/>
        </w:rPr>
        <w:t>ship</w:t>
      </w:r>
      <w:r w:rsidR="000C149C">
        <w:rPr>
          <w:rFonts w:asciiTheme="majorBidi" w:hAnsiTheme="majorBidi"/>
          <w:sz w:val="24"/>
          <w:szCs w:val="24"/>
        </w:rPr>
        <w:t xml:space="preserve"> to </w:t>
      </w:r>
      <w:r w:rsidR="00010A30">
        <w:rPr>
          <w:rFonts w:asciiTheme="majorBidi" w:hAnsiTheme="majorBidi"/>
          <w:sz w:val="24"/>
          <w:szCs w:val="24"/>
        </w:rPr>
        <w:t xml:space="preserve">the </w:t>
      </w:r>
      <w:r w:rsidR="00BC18C8">
        <w:rPr>
          <w:rFonts w:asciiTheme="majorBidi" w:hAnsiTheme="majorBidi"/>
          <w:sz w:val="24"/>
          <w:szCs w:val="24"/>
        </w:rPr>
        <w:t xml:space="preserve">deep learning </w:t>
      </w:r>
      <w:r w:rsidR="00010A30">
        <w:rPr>
          <w:rFonts w:asciiTheme="majorBidi" w:hAnsiTheme="majorBidi"/>
          <w:sz w:val="24"/>
          <w:szCs w:val="24"/>
        </w:rPr>
        <w:t>key b</w:t>
      </w:r>
      <w:r w:rsidR="002852D0">
        <w:rPr>
          <w:rFonts w:asciiTheme="majorBidi" w:hAnsiTheme="majorBidi"/>
          <w:sz w:val="24"/>
          <w:szCs w:val="24"/>
        </w:rPr>
        <w:t>l</w:t>
      </w:r>
      <w:r w:rsidR="00010A30">
        <w:rPr>
          <w:rFonts w:asciiTheme="majorBidi" w:hAnsiTheme="majorBidi"/>
          <w:sz w:val="24"/>
          <w:szCs w:val="24"/>
        </w:rPr>
        <w:t xml:space="preserve">ocks of </w:t>
      </w:r>
      <w:r w:rsidR="000C149C">
        <w:rPr>
          <w:rFonts w:asciiTheme="majorBidi" w:hAnsiTheme="majorBidi"/>
          <w:sz w:val="24"/>
          <w:szCs w:val="24"/>
        </w:rPr>
        <w:t>normalization, optimization, and regularization.</w:t>
      </w:r>
      <w:r w:rsidR="00AB5EF6">
        <w:rPr>
          <w:rFonts w:asciiTheme="majorBidi" w:hAnsiTheme="majorBidi"/>
          <w:sz w:val="24"/>
          <w:szCs w:val="24"/>
        </w:rPr>
        <w:t xml:space="preserve"> </w:t>
      </w:r>
      <w:r w:rsidR="00222189" w:rsidRPr="003743B0">
        <w:rPr>
          <w:rFonts w:asciiTheme="majorBidi" w:hAnsiTheme="majorBidi"/>
          <w:sz w:val="24"/>
          <w:szCs w:val="24"/>
        </w:rPr>
        <w:t xml:space="preserve">This endeavor promises not only to enhance our understanding of deep learning </w:t>
      </w:r>
      <w:r w:rsidR="00222189">
        <w:rPr>
          <w:rFonts w:asciiTheme="majorBidi" w:hAnsiTheme="majorBidi"/>
          <w:sz w:val="24"/>
          <w:szCs w:val="24"/>
        </w:rPr>
        <w:t xml:space="preserve">generalization </w:t>
      </w:r>
      <w:r w:rsidR="00222189" w:rsidRPr="003743B0">
        <w:rPr>
          <w:rFonts w:asciiTheme="majorBidi" w:hAnsiTheme="majorBidi"/>
          <w:sz w:val="24"/>
          <w:szCs w:val="24"/>
        </w:rPr>
        <w:t>but also to empower the deployment of more resilient, adaptable, and capable deep learning systems across diverse domains.</w:t>
      </w:r>
    </w:p>
    <w:p w14:paraId="01F8AB95" w14:textId="4D7CDC4E" w:rsidR="005A48FE" w:rsidRPr="00E14B55" w:rsidRDefault="006559D9" w:rsidP="003743B0">
      <w:pPr>
        <w:pStyle w:val="Heading2"/>
        <w:spacing w:line="360" w:lineRule="auto"/>
        <w:rPr>
          <w:rFonts w:asciiTheme="majorBidi" w:hAnsiTheme="majorBidi"/>
          <w:b/>
          <w:bCs/>
          <w:sz w:val="24"/>
          <w:szCs w:val="24"/>
          <w:rtl/>
        </w:rPr>
      </w:pPr>
      <w:r w:rsidRPr="00E14B55">
        <w:rPr>
          <w:rFonts w:asciiTheme="majorBidi" w:hAnsiTheme="majorBidi"/>
          <w:b/>
          <w:bCs/>
          <w:sz w:val="24"/>
          <w:szCs w:val="24"/>
        </w:rPr>
        <w:t>Deep Learning Generalization</w:t>
      </w:r>
    </w:p>
    <w:p w14:paraId="53A544CE" w14:textId="2C4FB5FC" w:rsidR="00F5331D" w:rsidRPr="00E14B55" w:rsidRDefault="00F5331D" w:rsidP="00F5331D">
      <w:pPr>
        <w:bidi w:val="0"/>
        <w:spacing w:line="360" w:lineRule="auto"/>
        <w:jc w:val="both"/>
        <w:rPr>
          <w:rFonts w:asciiTheme="majorBidi" w:eastAsia="Arial" w:hAnsiTheme="majorBidi" w:cstheme="majorBidi"/>
          <w:iCs/>
          <w:sz w:val="24"/>
          <w:szCs w:val="24"/>
        </w:rPr>
      </w:pPr>
      <w:bookmarkStart w:id="2" w:name="_Hlk147666683"/>
      <w:r w:rsidRPr="00F5331D">
        <w:rPr>
          <w:rFonts w:asciiTheme="majorBidi" w:hAnsiTheme="majorBidi"/>
          <w:sz w:val="24"/>
          <w:szCs w:val="24"/>
        </w:rPr>
        <w:t>Deep model generalization is the ability of neural networks to make accurate predictions on new, unseen data. It's a crucial test for practical utility in real-world applications, requiring models to understand underlying patterns rather than just memorizing training data. Challenges include data-efficient generalization, model robustness, and domain adaptation, especially as models grow in complexity.</w:t>
      </w:r>
      <w:r>
        <w:rPr>
          <w:rFonts w:asciiTheme="majorBidi" w:hAnsiTheme="majorBidi"/>
          <w:sz w:val="24"/>
          <w:szCs w:val="24"/>
        </w:rPr>
        <w:t xml:space="preserve"> </w:t>
      </w:r>
      <w:r w:rsidRPr="00F5331D">
        <w:rPr>
          <w:rFonts w:asciiTheme="majorBidi" w:hAnsiTheme="majorBidi"/>
          <w:sz w:val="24"/>
          <w:szCs w:val="24"/>
        </w:rPr>
        <w:t xml:space="preserve">Generalization techniques in deep learning can be divided into two categories: innovative loss functions that minimize domain-specific influences </w:t>
      </w:r>
      <w:r>
        <w:rPr>
          <w:rFonts w:asciiTheme="majorBidi" w:hAnsiTheme="majorBidi"/>
          <w:sz w:val="24"/>
          <w:szCs w:val="24"/>
        </w:rPr>
        <w:t xml:space="preserve">[1-4] </w:t>
      </w:r>
      <w:r w:rsidRPr="00F5331D">
        <w:rPr>
          <w:rFonts w:asciiTheme="majorBidi" w:hAnsiTheme="majorBidi"/>
          <w:sz w:val="24"/>
          <w:szCs w:val="24"/>
        </w:rPr>
        <w:t>and robust network architectures that promote generalization</w:t>
      </w:r>
      <w:r>
        <w:rPr>
          <w:rFonts w:asciiTheme="majorBidi" w:hAnsiTheme="majorBidi"/>
          <w:sz w:val="24"/>
          <w:szCs w:val="24"/>
        </w:rPr>
        <w:t xml:space="preserve"> [5-7]</w:t>
      </w:r>
      <w:r w:rsidRPr="00F5331D">
        <w:rPr>
          <w:rFonts w:asciiTheme="majorBidi" w:hAnsiTheme="majorBidi"/>
          <w:sz w:val="24"/>
          <w:szCs w:val="24"/>
        </w:rPr>
        <w:t xml:space="preserve">. </w:t>
      </w:r>
    </w:p>
    <w:p w14:paraId="1EEDE9A1" w14:textId="03037149" w:rsidR="005A48FE" w:rsidRPr="00210EDC" w:rsidRDefault="00F93D2C" w:rsidP="00F5331D">
      <w:pPr>
        <w:bidi w:val="0"/>
        <w:spacing w:line="360" w:lineRule="auto"/>
        <w:jc w:val="both"/>
        <w:rPr>
          <w:rFonts w:asciiTheme="majorBidi" w:hAnsiTheme="majorBidi" w:cs="Times New Roman"/>
          <w:sz w:val="24"/>
          <w:szCs w:val="24"/>
        </w:rPr>
      </w:pPr>
      <w:r w:rsidRPr="00E14B55">
        <w:rPr>
          <w:rFonts w:asciiTheme="majorBidi" w:eastAsia="Arial" w:hAnsiTheme="majorBidi" w:cstheme="majorBidi"/>
          <w:iCs/>
          <w:sz w:val="24"/>
          <w:szCs w:val="24"/>
        </w:rPr>
        <w:t xml:space="preserve">The research proposed </w:t>
      </w:r>
      <w:r w:rsidR="003E68DB">
        <w:rPr>
          <w:rFonts w:asciiTheme="majorBidi" w:eastAsia="Arial" w:hAnsiTheme="majorBidi" w:cstheme="majorBidi"/>
          <w:iCs/>
          <w:sz w:val="24"/>
          <w:szCs w:val="24"/>
        </w:rPr>
        <w:t>in this grant</w:t>
      </w:r>
      <w:r w:rsidRPr="00E14B55">
        <w:rPr>
          <w:rFonts w:asciiTheme="majorBidi" w:eastAsia="Arial" w:hAnsiTheme="majorBidi" w:cstheme="majorBidi"/>
          <w:iCs/>
          <w:sz w:val="24"/>
          <w:szCs w:val="24"/>
        </w:rPr>
        <w:t xml:space="preserve"> falls into the latter category. In particular, our research delve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into and introduce</w:t>
      </w:r>
      <w:r w:rsidR="003E68D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novel adaptive models for three key </w:t>
      </w:r>
      <w:r w:rsidR="000F10EF" w:rsidRPr="00E14B55">
        <w:rPr>
          <w:rFonts w:asciiTheme="majorBidi" w:eastAsia="Arial" w:hAnsiTheme="majorBidi" w:cstheme="majorBidi"/>
          <w:iCs/>
          <w:sz w:val="24"/>
          <w:szCs w:val="24"/>
        </w:rPr>
        <w:t>deep</w:t>
      </w:r>
      <w:r w:rsidR="000F10EF">
        <w:rPr>
          <w:rFonts w:asciiTheme="majorBidi" w:eastAsia="Arial" w:hAnsiTheme="majorBidi" w:cstheme="majorBidi"/>
          <w:iCs/>
          <w:sz w:val="24"/>
          <w:szCs w:val="24"/>
        </w:rPr>
        <w:t>-</w:t>
      </w:r>
      <w:r w:rsidR="000F10EF" w:rsidRPr="00E14B55">
        <w:rPr>
          <w:rFonts w:asciiTheme="majorBidi" w:eastAsia="Arial" w:hAnsiTheme="majorBidi" w:cstheme="majorBidi"/>
          <w:iCs/>
          <w:sz w:val="24"/>
          <w:szCs w:val="24"/>
        </w:rPr>
        <w:t>learning</w:t>
      </w:r>
      <w:r w:rsidR="000F10EF">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components: data normalization, </w:t>
      </w:r>
      <w:r w:rsidR="003E68DB">
        <w:rPr>
          <w:rFonts w:asciiTheme="majorBidi" w:eastAsia="Arial" w:hAnsiTheme="majorBidi" w:cstheme="majorBidi"/>
          <w:iCs/>
          <w:sz w:val="24"/>
          <w:szCs w:val="24"/>
        </w:rPr>
        <w:t xml:space="preserve">deep </w:t>
      </w:r>
      <w:r w:rsidRPr="00E14B55">
        <w:rPr>
          <w:rFonts w:asciiTheme="majorBidi" w:eastAsia="Arial" w:hAnsiTheme="majorBidi" w:cstheme="majorBidi"/>
          <w:iCs/>
          <w:sz w:val="24"/>
          <w:szCs w:val="24"/>
        </w:rPr>
        <w:t>optimization</w:t>
      </w:r>
      <w:r w:rsidR="00846049" w:rsidRPr="00E14B55">
        <w:rPr>
          <w:rFonts w:asciiTheme="majorBidi" w:eastAsia="Arial" w:hAnsiTheme="majorBidi" w:cstheme="majorBidi"/>
          <w:iCs/>
          <w:sz w:val="24"/>
          <w:szCs w:val="24"/>
        </w:rPr>
        <w:t xml:space="preserve"> and </w:t>
      </w:r>
      <w:r w:rsidR="00BC19E3">
        <w:rPr>
          <w:rFonts w:asciiTheme="majorBidi" w:eastAsia="Arial" w:hAnsiTheme="majorBidi" w:cstheme="majorBidi"/>
          <w:iCs/>
          <w:sz w:val="24"/>
          <w:szCs w:val="24"/>
        </w:rPr>
        <w:t>network</w:t>
      </w:r>
      <w:r w:rsidR="003E68DB">
        <w:rPr>
          <w:rFonts w:asciiTheme="majorBidi" w:eastAsia="Arial" w:hAnsiTheme="majorBidi" w:cstheme="majorBidi"/>
          <w:iCs/>
          <w:sz w:val="24"/>
          <w:szCs w:val="24"/>
        </w:rPr>
        <w:t xml:space="preserve"> </w:t>
      </w:r>
      <w:r w:rsidR="00846049" w:rsidRPr="00E14B55">
        <w:rPr>
          <w:rFonts w:asciiTheme="majorBidi" w:eastAsia="Arial" w:hAnsiTheme="majorBidi" w:cstheme="majorBidi"/>
          <w:iCs/>
          <w:sz w:val="24"/>
          <w:szCs w:val="24"/>
        </w:rPr>
        <w:t>regularization</w:t>
      </w:r>
      <w:r w:rsidRPr="00E14B55">
        <w:rPr>
          <w:rFonts w:asciiTheme="majorBidi" w:eastAsia="Arial" w:hAnsiTheme="majorBidi" w:cstheme="majorBidi"/>
          <w:iCs/>
          <w:sz w:val="24"/>
          <w:szCs w:val="24"/>
        </w:rPr>
        <w:t>. These components play pivotal roles in the training process and the overall performance of deep neural networks</w:t>
      </w:r>
      <w:r w:rsidRPr="00E14B55">
        <w:rPr>
          <w:rFonts w:asciiTheme="majorBidi" w:eastAsia="Arial" w:hAnsiTheme="majorBidi" w:cstheme="majorBidi"/>
          <w:iCs/>
          <w:sz w:val="24"/>
          <w:szCs w:val="24"/>
          <w:rtl/>
        </w:rPr>
        <w:t>.</w:t>
      </w:r>
      <w:bookmarkEnd w:id="2"/>
      <w:r w:rsidR="00B6239A">
        <w:rPr>
          <w:rFonts w:asciiTheme="majorBidi" w:eastAsia="Arial" w:hAnsiTheme="majorBidi" w:cstheme="majorBidi"/>
          <w:iCs/>
          <w:sz w:val="24"/>
          <w:szCs w:val="24"/>
        </w:rPr>
        <w:t xml:space="preserve"> </w:t>
      </w:r>
      <w:commentRangeStart w:id="3"/>
      <w:r w:rsidRPr="00E14B55">
        <w:rPr>
          <w:rFonts w:asciiTheme="majorBidi" w:hAnsiTheme="majorBidi" w:cstheme="majorBidi"/>
          <w:b/>
          <w:bCs/>
          <w:sz w:val="24"/>
          <w:szCs w:val="24"/>
        </w:rPr>
        <w:t xml:space="preserve">These adaptive models enhance both performance and </w:t>
      </w:r>
      <w:r w:rsidR="00B6239A">
        <w:rPr>
          <w:rFonts w:asciiTheme="majorBidi" w:hAnsiTheme="majorBidi" w:cstheme="majorBidi"/>
          <w:b/>
          <w:bCs/>
          <w:sz w:val="24"/>
          <w:szCs w:val="24"/>
        </w:rPr>
        <w:t>generalizability</w:t>
      </w:r>
      <w:r w:rsidRPr="00E14B55">
        <w:rPr>
          <w:rFonts w:asciiTheme="majorBidi" w:hAnsiTheme="majorBidi" w:cstheme="majorBidi"/>
          <w:b/>
          <w:bCs/>
          <w:sz w:val="24"/>
          <w:szCs w:val="24"/>
        </w:rPr>
        <w:t xml:space="preserve">, striking a delicate balance between model simplicity and complexity. In other words, our adaptive models, as proposed, empower us to achieve the same task accuracy for simple models as </w:t>
      </w:r>
      <w:r w:rsidR="00F965A4">
        <w:rPr>
          <w:rFonts w:asciiTheme="majorBidi" w:hAnsiTheme="majorBidi" w:cstheme="majorBidi"/>
          <w:b/>
          <w:bCs/>
          <w:sz w:val="24"/>
          <w:szCs w:val="24"/>
        </w:rPr>
        <w:t>that</w:t>
      </w:r>
      <w:r w:rsidR="00F965A4"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obtained by complex models while mitigating </w:t>
      </w:r>
      <w:r w:rsidR="004A5A0A">
        <w:rPr>
          <w:rFonts w:asciiTheme="majorBidi" w:hAnsiTheme="majorBidi" w:cstheme="majorBidi"/>
          <w:b/>
          <w:bCs/>
          <w:sz w:val="24"/>
          <w:szCs w:val="24"/>
        </w:rPr>
        <w:t>the</w:t>
      </w:r>
      <w:r w:rsidR="004A5A0A"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risk of overfitting</w:t>
      </w:r>
      <w:r w:rsidR="004A5A0A">
        <w:rPr>
          <w:rFonts w:asciiTheme="majorBidi" w:hAnsiTheme="majorBidi" w:cstheme="majorBidi"/>
          <w:b/>
          <w:bCs/>
          <w:sz w:val="24"/>
          <w:szCs w:val="24"/>
        </w:rPr>
        <w:t>,</w:t>
      </w:r>
      <w:r w:rsidRPr="00E14B55">
        <w:rPr>
          <w:rFonts w:asciiTheme="majorBidi" w:hAnsiTheme="majorBidi" w:cstheme="majorBidi"/>
          <w:b/>
          <w:bCs/>
          <w:sz w:val="24"/>
          <w:szCs w:val="24"/>
        </w:rPr>
        <w:t xml:space="preserve"> </w:t>
      </w:r>
      <w:r w:rsidR="004A5A0A">
        <w:rPr>
          <w:rFonts w:asciiTheme="majorBidi" w:hAnsiTheme="majorBidi" w:cstheme="majorBidi"/>
          <w:b/>
          <w:bCs/>
          <w:sz w:val="24"/>
          <w:szCs w:val="24"/>
        </w:rPr>
        <w:t>which</w:t>
      </w:r>
      <w:r w:rsidR="004A5A0A"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is common </w:t>
      </w:r>
      <w:r w:rsidR="007B5A48">
        <w:rPr>
          <w:rFonts w:asciiTheme="majorBidi" w:hAnsiTheme="majorBidi" w:cstheme="majorBidi"/>
          <w:b/>
          <w:bCs/>
          <w:sz w:val="24"/>
          <w:szCs w:val="24"/>
        </w:rPr>
        <w:t>in</w:t>
      </w:r>
      <w:r w:rsidR="007B5A48"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complex models but not </w:t>
      </w:r>
      <w:r w:rsidR="007B5A48">
        <w:rPr>
          <w:rFonts w:asciiTheme="majorBidi" w:hAnsiTheme="majorBidi" w:cstheme="majorBidi"/>
          <w:b/>
          <w:bCs/>
          <w:sz w:val="24"/>
          <w:szCs w:val="24"/>
        </w:rPr>
        <w:t>in</w:t>
      </w:r>
      <w:r w:rsidRPr="00E14B55">
        <w:rPr>
          <w:rFonts w:asciiTheme="majorBidi" w:hAnsiTheme="majorBidi" w:cstheme="majorBidi"/>
          <w:b/>
          <w:bCs/>
          <w:sz w:val="24"/>
          <w:szCs w:val="24"/>
        </w:rPr>
        <w:t xml:space="preserve"> simple ones.</w:t>
      </w:r>
      <w:commentRangeEnd w:id="3"/>
      <w:r w:rsidRPr="00E14B55">
        <w:rPr>
          <w:rStyle w:val="CommentReference"/>
          <w:rFonts w:asciiTheme="majorBidi" w:hAnsiTheme="majorBidi" w:cstheme="majorBidi"/>
          <w:sz w:val="24"/>
          <w:szCs w:val="24"/>
        </w:rPr>
        <w:commentReference w:id="3"/>
      </w:r>
    </w:p>
    <w:p w14:paraId="28289357" w14:textId="77777777" w:rsidR="005A48FE" w:rsidRPr="008129EC" w:rsidRDefault="006559D9" w:rsidP="00E14B55">
      <w:pPr>
        <w:pStyle w:val="Heading2"/>
        <w:spacing w:line="360" w:lineRule="auto"/>
        <w:rPr>
          <w:rFonts w:asciiTheme="majorBidi" w:eastAsia="Arial" w:hAnsiTheme="majorBidi"/>
          <w:sz w:val="24"/>
          <w:szCs w:val="24"/>
          <w:u w:val="single"/>
          <w:rtl/>
        </w:rPr>
      </w:pPr>
      <w:commentRangeStart w:id="4"/>
      <w:r w:rsidRPr="008129EC">
        <w:rPr>
          <w:rFonts w:asciiTheme="majorBidi" w:hAnsiTheme="majorBidi"/>
          <w:sz w:val="24"/>
          <w:szCs w:val="24"/>
          <w:u w:val="single"/>
        </w:rPr>
        <w:lastRenderedPageBreak/>
        <w:t>Data Normalization</w:t>
      </w:r>
      <w:commentRangeEnd w:id="4"/>
      <w:r w:rsidRPr="008129EC">
        <w:rPr>
          <w:rStyle w:val="CommentReference"/>
          <w:rFonts w:asciiTheme="majorBidi" w:hAnsiTheme="majorBidi"/>
          <w:sz w:val="24"/>
          <w:szCs w:val="24"/>
          <w:u w:val="single"/>
        </w:rPr>
        <w:commentReference w:id="4"/>
      </w:r>
    </w:p>
    <w:p w14:paraId="646FAA93" w14:textId="7768A41B" w:rsidR="0005787A" w:rsidRPr="0005787A" w:rsidRDefault="0005787A" w:rsidP="0005787A">
      <w:pPr>
        <w:pStyle w:val="ListParagraph"/>
        <w:tabs>
          <w:tab w:val="right" w:pos="7783"/>
        </w:tabs>
        <w:suppressAutoHyphens/>
        <w:bidi w:val="0"/>
        <w:spacing w:line="360" w:lineRule="auto"/>
        <w:ind w:left="-1"/>
        <w:jc w:val="both"/>
        <w:rPr>
          <w:rFonts w:asciiTheme="majorBidi" w:eastAsia="Arial" w:hAnsiTheme="majorBidi" w:cstheme="majorBidi"/>
          <w:iCs/>
          <w:sz w:val="24"/>
          <w:szCs w:val="24"/>
          <w:rtl/>
        </w:rPr>
      </w:pPr>
      <w:r w:rsidRPr="0005787A">
        <w:rPr>
          <w:rFonts w:asciiTheme="majorBidi" w:eastAsia="Arial" w:hAnsiTheme="majorBidi" w:cstheme="majorBidi"/>
          <w:iCs/>
          <w:sz w:val="24"/>
          <w:szCs w:val="24"/>
        </w:rPr>
        <w:t>Data normalization and deep model generalization are closely linked in deep neural network training. Data normalization, which scales and centers input data, impacts model generalization in several ways:</w:t>
      </w:r>
    </w:p>
    <w:p w14:paraId="7E41680A" w14:textId="77777777" w:rsidR="0005787A" w:rsidRDefault="0005787A" w:rsidP="0005787A">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Training Stabilization</w:t>
      </w:r>
      <w:r w:rsidRPr="0005787A">
        <w:rPr>
          <w:rFonts w:asciiTheme="majorBidi" w:eastAsia="Arial" w:hAnsiTheme="majorBidi" w:cstheme="majorBidi"/>
          <w:iCs/>
          <w:sz w:val="24"/>
          <w:szCs w:val="24"/>
        </w:rPr>
        <w:t>: Deep learning models, especially those with many layers, are sensitive to input feature scales and distributions. When features have differing scales, it can lead to slow weight updates, convergence issues, and longer training times. Data normalization equalizes input feature ranges, stabilizing training.</w:t>
      </w:r>
    </w:p>
    <w:p w14:paraId="30612412" w14:textId="77777777" w:rsidR="0005787A" w:rsidRDefault="0005787A" w:rsidP="0005787A">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Faster Convergence</w:t>
      </w:r>
      <w:r w:rsidRPr="0005787A">
        <w:rPr>
          <w:rFonts w:asciiTheme="majorBidi" w:eastAsia="Arial" w:hAnsiTheme="majorBidi" w:cstheme="majorBidi"/>
          <w:iCs/>
          <w:sz w:val="24"/>
          <w:szCs w:val="24"/>
        </w:rPr>
        <w:t>: Normalizing data often results in quicker convergence during training. This occurs because optimization algorithms can navigate the loss landscape more effectively when features are on a similar scale. Faster convergence enhances generalization by reducing overfitting to training noise.</w:t>
      </w:r>
    </w:p>
    <w:p w14:paraId="11D53632" w14:textId="77777777" w:rsidR="0005787A" w:rsidRDefault="0005787A" w:rsidP="0005787A">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Overfitting Mitigation</w:t>
      </w:r>
      <w:r w:rsidRPr="0005787A">
        <w:rPr>
          <w:rFonts w:asciiTheme="majorBidi" w:eastAsia="Arial" w:hAnsiTheme="majorBidi" w:cstheme="majorBidi"/>
          <w:iCs/>
          <w:sz w:val="24"/>
          <w:szCs w:val="24"/>
        </w:rPr>
        <w:t>: Data normalization helps prevent overfitting, where models become overly complex and fit training noise rather than underlying patterns. Normalization reduces overfitting by allowing models to focus on relevant patterns.</w:t>
      </w:r>
    </w:p>
    <w:p w14:paraId="26EAD615" w14:textId="77777777" w:rsidR="0005787A" w:rsidRDefault="0005787A" w:rsidP="0005787A">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Pr>
      </w:pPr>
      <w:r w:rsidRPr="0005787A">
        <w:rPr>
          <w:rFonts w:asciiTheme="majorBidi" w:eastAsia="Arial" w:hAnsiTheme="majorBidi" w:cstheme="majorBidi"/>
          <w:b/>
          <w:bCs/>
          <w:iCs/>
          <w:sz w:val="24"/>
          <w:szCs w:val="24"/>
        </w:rPr>
        <w:t>Improved Gradient Flow</w:t>
      </w:r>
      <w:r w:rsidRPr="0005787A">
        <w:rPr>
          <w:rFonts w:asciiTheme="majorBidi" w:eastAsia="Arial" w:hAnsiTheme="majorBidi" w:cstheme="majorBidi"/>
          <w:iCs/>
          <w:sz w:val="24"/>
          <w:szCs w:val="24"/>
        </w:rPr>
        <w:t>: Normalizing data improves gradient flow during backpropagation, reducing the risk of exploding or vanishing gradients. Improved gradient flow aids generalization by enabling better learning from training data.</w:t>
      </w:r>
    </w:p>
    <w:p w14:paraId="1F6A3117" w14:textId="7E649BEB" w:rsidR="0005787A" w:rsidRPr="0005787A" w:rsidRDefault="0005787A" w:rsidP="0005787A">
      <w:pPr>
        <w:pStyle w:val="ListParagraph"/>
        <w:numPr>
          <w:ilvl w:val="0"/>
          <w:numId w:val="20"/>
        </w:numPr>
        <w:tabs>
          <w:tab w:val="right" w:pos="7783"/>
        </w:tabs>
        <w:suppressAutoHyphens/>
        <w:bidi w:val="0"/>
        <w:spacing w:line="360" w:lineRule="auto"/>
        <w:ind w:left="426"/>
        <w:jc w:val="both"/>
        <w:rPr>
          <w:rFonts w:asciiTheme="majorBidi" w:eastAsia="Arial" w:hAnsiTheme="majorBidi" w:cstheme="majorBidi"/>
          <w:iCs/>
          <w:sz w:val="24"/>
          <w:szCs w:val="24"/>
          <w:rtl/>
        </w:rPr>
      </w:pPr>
      <w:r w:rsidRPr="0005787A">
        <w:rPr>
          <w:rFonts w:asciiTheme="majorBidi" w:eastAsia="Arial" w:hAnsiTheme="majorBidi" w:cstheme="majorBidi"/>
          <w:b/>
          <w:bCs/>
          <w:iCs/>
          <w:sz w:val="24"/>
          <w:szCs w:val="24"/>
        </w:rPr>
        <w:t>Transferability</w:t>
      </w:r>
      <w:r w:rsidRPr="0005787A">
        <w:rPr>
          <w:rFonts w:asciiTheme="majorBidi" w:eastAsia="Arial" w:hAnsiTheme="majorBidi" w:cstheme="majorBidi"/>
          <w:iCs/>
          <w:sz w:val="24"/>
          <w:szCs w:val="24"/>
        </w:rPr>
        <w:t>: Deep models trained on normalized data are more likely to perform well on new, unseen datasets. These models learn patterns independent of input feature scale and distribution, enhancing their generalization capabilities.</w:t>
      </w:r>
    </w:p>
    <w:p w14:paraId="0ACA34A1" w14:textId="25A0BB95" w:rsidR="005A48FE" w:rsidRPr="0005787A" w:rsidRDefault="0005787A" w:rsidP="0005787A">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sidRPr="0005787A">
        <w:rPr>
          <w:rFonts w:asciiTheme="majorBidi" w:eastAsia="Arial" w:hAnsiTheme="majorBidi" w:cstheme="majorBidi"/>
          <w:iCs/>
          <w:sz w:val="24"/>
          <w:szCs w:val="24"/>
        </w:rPr>
        <w:t>Various normalization techniques exist, including Batch Normalization</w:t>
      </w:r>
      <w:r>
        <w:rPr>
          <w:rFonts w:asciiTheme="majorBidi" w:eastAsia="Arial" w:hAnsiTheme="majorBidi" w:cstheme="majorBidi"/>
          <w:iCs/>
          <w:sz w:val="24"/>
          <w:szCs w:val="24"/>
        </w:rPr>
        <w:t xml:space="preserve"> [8]</w:t>
      </w:r>
      <w:r w:rsidRPr="0005787A">
        <w:rPr>
          <w:rFonts w:asciiTheme="majorBidi" w:eastAsia="Arial" w:hAnsiTheme="majorBidi" w:cstheme="majorBidi"/>
          <w:iCs/>
          <w:sz w:val="24"/>
          <w:szCs w:val="24"/>
        </w:rPr>
        <w:t>, Layer Normalization</w:t>
      </w:r>
      <w:r>
        <w:rPr>
          <w:rFonts w:asciiTheme="majorBidi" w:eastAsia="Arial" w:hAnsiTheme="majorBidi" w:cstheme="majorBidi"/>
          <w:iCs/>
          <w:sz w:val="24"/>
          <w:szCs w:val="24"/>
        </w:rPr>
        <w:t xml:space="preserve"> [9]</w:t>
      </w:r>
      <w:r w:rsidRPr="0005787A">
        <w:rPr>
          <w:rFonts w:asciiTheme="majorBidi" w:eastAsia="Arial" w:hAnsiTheme="majorBidi" w:cstheme="majorBidi"/>
          <w:iCs/>
          <w:sz w:val="24"/>
          <w:szCs w:val="24"/>
        </w:rPr>
        <w:t>, Instance Normalization</w:t>
      </w:r>
      <w:r>
        <w:rPr>
          <w:rFonts w:asciiTheme="majorBidi" w:eastAsia="Arial" w:hAnsiTheme="majorBidi" w:cstheme="majorBidi"/>
          <w:iCs/>
          <w:sz w:val="24"/>
          <w:szCs w:val="24"/>
        </w:rPr>
        <w:t xml:space="preserve"> [10]</w:t>
      </w:r>
      <w:r w:rsidRPr="0005787A">
        <w:rPr>
          <w:rFonts w:asciiTheme="majorBidi" w:eastAsia="Arial" w:hAnsiTheme="majorBidi" w:cstheme="majorBidi"/>
          <w:iCs/>
          <w:sz w:val="24"/>
          <w:szCs w:val="24"/>
        </w:rPr>
        <w:t>, Weight Normalization</w:t>
      </w:r>
      <w:r>
        <w:rPr>
          <w:rFonts w:asciiTheme="majorBidi" w:eastAsia="Arial" w:hAnsiTheme="majorBidi" w:cstheme="majorBidi"/>
          <w:iCs/>
          <w:sz w:val="24"/>
          <w:szCs w:val="24"/>
        </w:rPr>
        <w:t xml:space="preserve"> [11]</w:t>
      </w:r>
      <w:r w:rsidRPr="0005787A">
        <w:rPr>
          <w:rFonts w:asciiTheme="majorBidi" w:eastAsia="Arial" w:hAnsiTheme="majorBidi" w:cstheme="majorBidi"/>
          <w:iCs/>
          <w:sz w:val="24"/>
          <w:szCs w:val="24"/>
        </w:rPr>
        <w:t>, and Group Normalization</w:t>
      </w:r>
      <w:r>
        <w:rPr>
          <w:rFonts w:asciiTheme="majorBidi" w:eastAsia="Arial" w:hAnsiTheme="majorBidi" w:cstheme="majorBidi"/>
          <w:iCs/>
          <w:sz w:val="24"/>
          <w:szCs w:val="24"/>
        </w:rPr>
        <w:t xml:space="preserve"> [12]</w:t>
      </w:r>
      <w:r w:rsidRPr="0005787A">
        <w:rPr>
          <w:rFonts w:asciiTheme="majorBidi" w:eastAsia="Arial" w:hAnsiTheme="majorBidi" w:cstheme="majorBidi"/>
          <w:iCs/>
          <w:sz w:val="24"/>
          <w:szCs w:val="24"/>
        </w:rPr>
        <w:t>. While each has its merits and drawbacks, none are universally optimal</w:t>
      </w:r>
      <w:r>
        <w:rPr>
          <w:rFonts w:asciiTheme="majorBidi" w:eastAsia="Arial" w:hAnsiTheme="majorBidi" w:cstheme="majorBidi"/>
          <w:iCs/>
          <w:sz w:val="24"/>
          <w:szCs w:val="24"/>
        </w:rPr>
        <w:t>.</w:t>
      </w:r>
      <w:r w:rsidR="006559D9" w:rsidRPr="0005787A">
        <w:rPr>
          <w:rFonts w:asciiTheme="majorBidi" w:eastAsia="Arial" w:hAnsiTheme="majorBidi" w:cstheme="majorBidi"/>
          <w:iCs/>
          <w:sz w:val="24"/>
          <w:szCs w:val="24"/>
        </w:rPr>
        <w:t xml:space="preserve"> </w:t>
      </w:r>
      <w:commentRangeStart w:id="5"/>
      <w:r w:rsidR="006559D9" w:rsidRPr="0005787A">
        <w:rPr>
          <w:rFonts w:asciiTheme="majorBidi" w:eastAsia="Arial" w:hAnsiTheme="majorBidi" w:cstheme="majorBidi"/>
          <w:b/>
          <w:bCs/>
          <w:iCs/>
          <w:sz w:val="24"/>
          <w:szCs w:val="24"/>
        </w:rPr>
        <w:t>In this research grant, our aim is to delve deeper into the normalization</w:t>
      </w:r>
      <w:r w:rsidR="008F5C87" w:rsidRPr="0005787A">
        <w:rPr>
          <w:rFonts w:asciiTheme="majorBidi" w:eastAsia="Arial" w:hAnsiTheme="majorBidi" w:cstheme="majorBidi"/>
          <w:b/>
          <w:bCs/>
          <w:iCs/>
          <w:sz w:val="24"/>
          <w:szCs w:val="24"/>
        </w:rPr>
        <w:t>–</w:t>
      </w:r>
      <w:r w:rsidR="006559D9" w:rsidRPr="0005787A">
        <w:rPr>
          <w:rFonts w:asciiTheme="majorBidi" w:eastAsia="Arial" w:hAnsiTheme="majorBidi" w:cstheme="majorBidi"/>
          <w:b/>
          <w:bCs/>
          <w:iCs/>
          <w:sz w:val="24"/>
          <w:szCs w:val="24"/>
        </w:rPr>
        <w:t>generalization relationship, studying the impact of hybrid normalization on the generalization of deep network</w:t>
      </w:r>
      <w:r w:rsidR="008F5C87" w:rsidRPr="0005787A">
        <w:rPr>
          <w:rFonts w:asciiTheme="majorBidi" w:eastAsia="Arial" w:hAnsiTheme="majorBidi" w:cstheme="majorBidi"/>
          <w:b/>
          <w:bCs/>
          <w:iCs/>
          <w:sz w:val="24"/>
          <w:szCs w:val="24"/>
        </w:rPr>
        <w:t>s</w:t>
      </w:r>
      <w:r w:rsidR="006559D9" w:rsidRPr="0005787A">
        <w:rPr>
          <w:rFonts w:asciiTheme="majorBidi" w:eastAsia="Arial" w:hAnsiTheme="majorBidi" w:cstheme="majorBidi"/>
          <w:b/>
          <w:bCs/>
          <w:iCs/>
          <w:sz w:val="24"/>
          <w:szCs w:val="24"/>
        </w:rPr>
        <w:t xml:space="preserve">. To do that, we will introduce an innovative adaptive strategy that overcomes the constraints of existing normalization methods. </w:t>
      </w:r>
      <w:commentRangeEnd w:id="5"/>
      <w:r w:rsidR="006559D9" w:rsidRPr="00E14B55">
        <w:rPr>
          <w:rStyle w:val="CommentReference"/>
          <w:rFonts w:asciiTheme="majorBidi" w:hAnsiTheme="majorBidi" w:cstheme="majorBidi"/>
          <w:sz w:val="24"/>
          <w:szCs w:val="24"/>
        </w:rPr>
        <w:commentReference w:id="5"/>
      </w:r>
    </w:p>
    <w:p w14:paraId="0A51BF50" w14:textId="77777777" w:rsidR="005A48FE" w:rsidRPr="00E14B55" w:rsidRDefault="005A48FE" w:rsidP="00E14B55">
      <w:pPr>
        <w:pStyle w:val="ListParagraph"/>
        <w:bidi w:val="0"/>
        <w:spacing w:after="0" w:line="360" w:lineRule="auto"/>
        <w:ind w:left="0"/>
        <w:jc w:val="both"/>
        <w:rPr>
          <w:rFonts w:asciiTheme="majorBidi" w:hAnsiTheme="majorBidi" w:cstheme="majorBidi"/>
          <w:b/>
          <w:bCs/>
          <w:i/>
          <w:iCs/>
          <w:sz w:val="24"/>
          <w:szCs w:val="24"/>
        </w:rPr>
      </w:pPr>
    </w:p>
    <w:p w14:paraId="7D2503BA" w14:textId="21ED8FD2" w:rsidR="005A48FE" w:rsidRPr="008129EC" w:rsidRDefault="00332EB7" w:rsidP="00332EB7">
      <w:pPr>
        <w:pStyle w:val="Heading2"/>
        <w:spacing w:before="0" w:line="360" w:lineRule="auto"/>
        <w:rPr>
          <w:rFonts w:asciiTheme="majorBidi" w:hAnsiTheme="majorBidi"/>
          <w:sz w:val="24"/>
          <w:szCs w:val="24"/>
          <w:u w:val="single"/>
        </w:rPr>
      </w:pPr>
      <w:r>
        <w:rPr>
          <w:rFonts w:asciiTheme="majorBidi" w:hAnsiTheme="majorBidi"/>
          <w:sz w:val="24"/>
          <w:szCs w:val="24"/>
          <w:u w:val="single"/>
        </w:rPr>
        <w:t xml:space="preserve">Deep </w:t>
      </w:r>
      <w:commentRangeStart w:id="6"/>
      <w:r w:rsidRPr="008129EC">
        <w:rPr>
          <w:rFonts w:asciiTheme="majorBidi" w:hAnsiTheme="majorBidi"/>
          <w:sz w:val="24"/>
          <w:szCs w:val="24"/>
          <w:u w:val="single"/>
        </w:rPr>
        <w:t>Optimization</w:t>
      </w:r>
      <w:commentRangeEnd w:id="6"/>
      <w:r w:rsidRPr="008129EC">
        <w:rPr>
          <w:rStyle w:val="CommentReference"/>
          <w:rFonts w:asciiTheme="majorBidi" w:hAnsiTheme="majorBidi"/>
          <w:sz w:val="24"/>
          <w:szCs w:val="24"/>
          <w:u w:val="single"/>
        </w:rPr>
        <w:commentReference w:id="6"/>
      </w:r>
    </w:p>
    <w:p w14:paraId="100CE218" w14:textId="2475127A" w:rsidR="005A48FE" w:rsidRPr="00E14B55" w:rsidRDefault="006559D9" w:rsidP="004B4089">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Deep learning architectures rely </w:t>
      </w:r>
      <w:r w:rsidR="00E47B52" w:rsidRPr="00E14B55">
        <w:rPr>
          <w:rFonts w:asciiTheme="majorBidi" w:eastAsiaTheme="minorHAnsi" w:hAnsiTheme="majorBidi" w:cstheme="majorBidi"/>
          <w:shd w:val="clear" w:color="auto" w:fill="FFFFFF"/>
        </w:rPr>
        <w:t xml:space="preserve">heavily </w:t>
      </w:r>
      <w:r w:rsidRPr="00E14B55">
        <w:rPr>
          <w:rFonts w:asciiTheme="majorBidi" w:eastAsiaTheme="minorHAnsi" w:hAnsiTheme="majorBidi" w:cstheme="majorBidi"/>
          <w:shd w:val="clear" w:color="auto" w:fill="FFFFFF"/>
        </w:rPr>
        <w:t>on adaptive and non-adaptive optimization algorithms</w:t>
      </w:r>
      <w:r w:rsidR="00346D04">
        <w:rPr>
          <w:rFonts w:asciiTheme="majorBidi" w:eastAsiaTheme="minorHAnsi" w:hAnsiTheme="majorBidi" w:cstheme="majorBidi"/>
          <w:shd w:val="clear" w:color="auto" w:fill="FFFFFF"/>
        </w:rPr>
        <w:t>, which</w:t>
      </w:r>
      <w:r w:rsidRPr="00E14B55">
        <w:rPr>
          <w:rFonts w:asciiTheme="majorBidi" w:eastAsiaTheme="minorHAnsi" w:hAnsiTheme="majorBidi" w:cstheme="majorBidi"/>
          <w:shd w:val="clear" w:color="auto" w:fill="FFFFFF"/>
        </w:rPr>
        <w:t xml:space="preserve"> improve convergence towards </w:t>
      </w:r>
      <w:r w:rsidR="00346D04">
        <w:rPr>
          <w:rFonts w:asciiTheme="majorBidi" w:eastAsiaTheme="minorHAnsi" w:hAnsiTheme="majorBidi" w:cstheme="majorBidi"/>
          <w:shd w:val="clear" w:color="auto" w:fill="FFFFFF"/>
        </w:rPr>
        <w:t xml:space="preserve">the </w:t>
      </w:r>
      <w:r w:rsidRPr="00E14B55">
        <w:rPr>
          <w:rFonts w:asciiTheme="majorBidi" w:eastAsiaTheme="minorHAnsi" w:hAnsiTheme="majorBidi" w:cstheme="majorBidi"/>
          <w:shd w:val="clear" w:color="auto" w:fill="FFFFFF"/>
        </w:rPr>
        <w:t xml:space="preserve">global minimum through techniques such as momentum, individual learning rates, and </w:t>
      </w:r>
      <w:r w:rsidR="00D63195">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xponential </w:t>
      </w:r>
      <w:r w:rsidR="00D63195">
        <w:rPr>
          <w:rFonts w:asciiTheme="majorBidi" w:eastAsiaTheme="minorHAnsi" w:hAnsiTheme="majorBidi" w:cstheme="majorBidi"/>
          <w:shd w:val="clear" w:color="auto" w:fill="FFFFFF"/>
        </w:rPr>
        <w:t>M</w:t>
      </w:r>
      <w:r w:rsidRPr="00E14B55">
        <w:rPr>
          <w:rFonts w:asciiTheme="majorBidi" w:eastAsiaTheme="minorHAnsi" w:hAnsiTheme="majorBidi" w:cstheme="majorBidi"/>
          <w:shd w:val="clear" w:color="auto" w:fill="FFFFFF"/>
        </w:rPr>
        <w:t xml:space="preserve">oving </w:t>
      </w:r>
      <w:r w:rsidR="00D63195">
        <w:rPr>
          <w:rFonts w:asciiTheme="majorBidi" w:eastAsiaTheme="minorHAnsi" w:hAnsiTheme="majorBidi" w:cstheme="majorBidi"/>
          <w:shd w:val="clear" w:color="auto" w:fill="FFFFFF"/>
        </w:rPr>
        <w:t>A</w:t>
      </w:r>
      <w:r w:rsidRPr="00E14B55">
        <w:rPr>
          <w:rFonts w:asciiTheme="majorBidi" w:eastAsiaTheme="minorHAnsi" w:hAnsiTheme="majorBidi" w:cstheme="majorBidi"/>
          <w:shd w:val="clear" w:color="auto" w:fill="FFFFFF"/>
        </w:rPr>
        <w:t>verages</w:t>
      </w:r>
      <w:r w:rsidR="002B6A7F">
        <w:rPr>
          <w:rFonts w:asciiTheme="majorBidi" w:eastAsiaTheme="minorHAnsi" w:hAnsiTheme="majorBidi" w:cstheme="majorBidi"/>
          <w:shd w:val="clear" w:color="auto" w:fill="FFFFFF"/>
        </w:rPr>
        <w:t xml:space="preserve"> </w:t>
      </w:r>
      <w:r w:rsidR="00D63195">
        <w:rPr>
          <w:rFonts w:asciiTheme="majorBidi" w:eastAsiaTheme="minorHAnsi" w:hAnsiTheme="majorBidi" w:cstheme="majorBidi"/>
          <w:shd w:val="clear" w:color="auto" w:fill="FFFFFF"/>
        </w:rPr>
        <w:t>(EMAs)</w:t>
      </w:r>
      <w:r w:rsidRPr="00E14B55">
        <w:rPr>
          <w:rFonts w:asciiTheme="majorBidi" w:eastAsiaTheme="minorHAnsi" w:hAnsiTheme="majorBidi" w:cstheme="majorBidi"/>
          <w:shd w:val="clear" w:color="auto" w:fill="FFFFFF"/>
        </w:rPr>
        <w:t xml:space="preserve">. Example optimizers are </w:t>
      </w:r>
      <w:r w:rsidR="00775A4A">
        <w:rPr>
          <w:rFonts w:asciiTheme="majorBidi" w:eastAsiaTheme="minorHAnsi" w:hAnsiTheme="majorBidi" w:cstheme="majorBidi"/>
          <w:shd w:val="clear" w:color="auto" w:fill="FFFFFF"/>
        </w:rPr>
        <w:t>S</w:t>
      </w:r>
      <w:r w:rsidR="002648E3" w:rsidRPr="002648E3">
        <w:rPr>
          <w:rFonts w:asciiTheme="majorBidi" w:eastAsiaTheme="minorHAnsi" w:hAnsiTheme="majorBidi" w:cstheme="majorBidi"/>
          <w:shd w:val="clear" w:color="auto" w:fill="FFFFFF"/>
        </w:rPr>
        <w:t xml:space="preserve">tochastic </w:t>
      </w:r>
      <w:r w:rsidR="00775A4A">
        <w:rPr>
          <w:rFonts w:asciiTheme="majorBidi" w:eastAsiaTheme="minorHAnsi" w:hAnsiTheme="majorBidi" w:cstheme="majorBidi"/>
          <w:shd w:val="clear" w:color="auto" w:fill="FFFFFF"/>
        </w:rPr>
        <w:t>G</w:t>
      </w:r>
      <w:r w:rsidR="002648E3" w:rsidRPr="002648E3">
        <w:rPr>
          <w:rFonts w:asciiTheme="majorBidi" w:eastAsiaTheme="minorHAnsi" w:hAnsiTheme="majorBidi" w:cstheme="majorBidi"/>
          <w:shd w:val="clear" w:color="auto" w:fill="FFFFFF"/>
        </w:rPr>
        <w:t xml:space="preserve">radient </w:t>
      </w:r>
      <w:r w:rsidR="00775A4A">
        <w:rPr>
          <w:rFonts w:asciiTheme="majorBidi" w:eastAsiaTheme="minorHAnsi" w:hAnsiTheme="majorBidi" w:cstheme="majorBidi"/>
          <w:shd w:val="clear" w:color="auto" w:fill="FFFFFF"/>
        </w:rPr>
        <w:t>D</w:t>
      </w:r>
      <w:r w:rsidR="002648E3" w:rsidRPr="002648E3">
        <w:rPr>
          <w:rFonts w:asciiTheme="majorBidi" w:eastAsiaTheme="minorHAnsi" w:hAnsiTheme="majorBidi" w:cstheme="majorBidi"/>
          <w:shd w:val="clear" w:color="auto" w:fill="FFFFFF"/>
        </w:rPr>
        <w:t>escent (</w:t>
      </w:r>
      <w:r w:rsidRPr="00E14B55">
        <w:rPr>
          <w:rFonts w:asciiTheme="majorBidi" w:eastAsiaTheme="minorHAnsi" w:hAnsiTheme="majorBidi" w:cstheme="majorBidi"/>
          <w:shd w:val="clear" w:color="auto" w:fill="FFFFFF"/>
        </w:rPr>
        <w:t>SGD</w:t>
      </w:r>
      <w:r w:rsidR="002648E3">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RMSprop, Adam, AdaGrad, AdamW, </w:t>
      </w:r>
      <w:r w:rsidRPr="00E14B55">
        <w:rPr>
          <w:rFonts w:asciiTheme="majorBidi" w:eastAsiaTheme="minorHAnsi" w:hAnsiTheme="majorBidi" w:cstheme="majorBidi"/>
          <w:shd w:val="clear" w:color="auto" w:fill="FFFFFF"/>
        </w:rPr>
        <w:lastRenderedPageBreak/>
        <w:t>AdaHessian</w:t>
      </w:r>
      <w:r w:rsidR="00E47B52">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and </w:t>
      </w:r>
      <w:r w:rsidR="008E7AA7">
        <w:rPr>
          <w:rFonts w:asciiTheme="majorBidi" w:eastAsiaTheme="minorHAnsi" w:hAnsiTheme="majorBidi" w:cstheme="majorBidi"/>
          <w:shd w:val="clear" w:color="auto" w:fill="FFFFFF"/>
        </w:rPr>
        <w:t>others</w:t>
      </w:r>
      <w:r w:rsidRPr="00E14B55">
        <w:rPr>
          <w:rFonts w:asciiTheme="majorBidi" w:eastAsiaTheme="minorHAnsi" w:hAnsiTheme="majorBidi" w:cstheme="majorBidi"/>
          <w:shd w:val="clear" w:color="auto" w:fill="FFFFFF"/>
        </w:rPr>
        <w:t xml:space="preserve"> </w:t>
      </w:r>
      <w:r w:rsidR="00684AB9">
        <w:rPr>
          <w:rFonts w:asciiTheme="majorBidi" w:eastAsiaTheme="minorHAnsi" w:hAnsiTheme="majorBidi" w:cstheme="majorBidi"/>
          <w:shd w:val="clear" w:color="auto" w:fill="FFFFFF"/>
        </w:rPr>
        <w:t xml:space="preserve">that </w:t>
      </w:r>
      <w:r w:rsidRPr="00E14B55">
        <w:rPr>
          <w:rFonts w:asciiTheme="majorBidi" w:eastAsiaTheme="minorHAnsi" w:hAnsiTheme="majorBidi" w:cstheme="majorBidi"/>
          <w:shd w:val="clear" w:color="auto" w:fill="FFFFFF"/>
        </w:rPr>
        <w:t>combin</w:t>
      </w:r>
      <w:r w:rsidR="00684AB9">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 SGD and Adam</w:t>
      </w:r>
      <w:r w:rsidR="008E7AA7">
        <w:rPr>
          <w:rFonts w:asciiTheme="majorBidi" w:eastAsiaTheme="minorHAnsi" w:hAnsiTheme="majorBidi" w:cstheme="majorBidi"/>
          <w:shd w:val="clear" w:color="auto" w:fill="FFFFFF"/>
        </w:rPr>
        <w:t xml:space="preserve"> [13</w:t>
      </w:r>
      <w:r w:rsidR="00A102CC">
        <w:rPr>
          <w:rFonts w:asciiTheme="majorBidi" w:eastAsiaTheme="minorHAnsi" w:hAnsiTheme="majorBidi" w:cstheme="majorBidi"/>
          <w:shd w:val="clear" w:color="auto" w:fill="FFFFFF"/>
        </w:rPr>
        <w:t>–</w:t>
      </w:r>
      <w:r w:rsidR="008E7AA7">
        <w:rPr>
          <w:rFonts w:asciiTheme="majorBidi" w:eastAsiaTheme="minorHAnsi" w:hAnsiTheme="majorBidi" w:cstheme="majorBidi"/>
          <w:shd w:val="clear" w:color="auto" w:fill="FFFFFF"/>
        </w:rPr>
        <w:t>14]</w:t>
      </w:r>
      <w:r w:rsidRPr="00E14B55">
        <w:rPr>
          <w:rFonts w:asciiTheme="majorBidi" w:eastAsiaTheme="minorHAnsi" w:hAnsiTheme="majorBidi" w:cstheme="majorBidi"/>
          <w:shd w:val="clear" w:color="auto" w:fill="FFFFFF"/>
        </w:rPr>
        <w:t xml:space="preserve">. </w:t>
      </w:r>
      <w:r w:rsidR="00155419">
        <w:rPr>
          <w:rFonts w:asciiTheme="majorBidi" w:eastAsiaTheme="minorHAnsi" w:hAnsiTheme="majorBidi" w:cstheme="majorBidi"/>
          <w:shd w:val="clear" w:color="auto" w:fill="FFFFFF"/>
        </w:rPr>
        <w:t>These optimizers mostly depend on EMAs</w:t>
      </w:r>
      <w:r w:rsidR="00655257">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w:t>
      </w:r>
      <w:r w:rsidR="00655257">
        <w:rPr>
          <w:rFonts w:asciiTheme="majorBidi" w:eastAsiaTheme="minorHAnsi" w:hAnsiTheme="majorBidi" w:cstheme="majorBidi"/>
          <w:shd w:val="clear" w:color="auto" w:fill="FFFFFF"/>
        </w:rPr>
        <w:t>which</w:t>
      </w:r>
      <w:r w:rsidR="00155419">
        <w:rPr>
          <w:rFonts w:asciiTheme="majorBidi" w:eastAsiaTheme="minorHAnsi" w:hAnsiTheme="majorBidi" w:cstheme="majorBidi"/>
          <w:shd w:val="clear" w:color="auto" w:fill="FFFFFF"/>
        </w:rPr>
        <w:t xml:space="preserve"> improve generalization </w:t>
      </w:r>
      <w:r w:rsidR="00655257">
        <w:rPr>
          <w:rFonts w:asciiTheme="majorBidi" w:eastAsiaTheme="minorHAnsi" w:hAnsiTheme="majorBidi" w:cstheme="majorBidi"/>
          <w:shd w:val="clear" w:color="auto" w:fill="FFFFFF"/>
        </w:rPr>
        <w:t>for</w:t>
      </w:r>
      <w:r w:rsidR="00155419">
        <w:rPr>
          <w:rFonts w:asciiTheme="majorBidi" w:eastAsiaTheme="minorHAnsi" w:hAnsiTheme="majorBidi" w:cstheme="majorBidi"/>
          <w:shd w:val="clear" w:color="auto" w:fill="FFFFFF"/>
        </w:rPr>
        <w:t xml:space="preserve"> the</w:t>
      </w:r>
      <w:r w:rsidRPr="00E14B55">
        <w:rPr>
          <w:rFonts w:asciiTheme="majorBidi" w:eastAsiaTheme="minorHAnsi" w:hAnsiTheme="majorBidi" w:cstheme="majorBidi"/>
          <w:shd w:val="clear" w:color="auto" w:fill="FFFFFF"/>
        </w:rPr>
        <w:t xml:space="preserve"> follow</w:t>
      </w:r>
      <w:r w:rsidR="00155419">
        <w:rPr>
          <w:rFonts w:asciiTheme="majorBidi" w:eastAsiaTheme="minorHAnsi" w:hAnsiTheme="majorBidi" w:cstheme="majorBidi"/>
          <w:shd w:val="clear" w:color="auto" w:fill="FFFFFF"/>
        </w:rPr>
        <w:t>ing</w:t>
      </w:r>
      <w:r w:rsidR="00655257">
        <w:rPr>
          <w:rFonts w:asciiTheme="majorBidi" w:eastAsiaTheme="minorHAnsi" w:hAnsiTheme="majorBidi" w:cstheme="majorBidi"/>
          <w:shd w:val="clear" w:color="auto" w:fill="FFFFFF"/>
        </w:rPr>
        <w:t xml:space="preserve"> reasons</w:t>
      </w:r>
      <w:r w:rsidRPr="00E14B55">
        <w:rPr>
          <w:rFonts w:asciiTheme="majorBidi" w:eastAsiaTheme="minorHAnsi" w:hAnsiTheme="majorBidi" w:cstheme="majorBidi"/>
          <w:shd w:val="clear" w:color="auto" w:fill="FFFFFF"/>
        </w:rPr>
        <w:t>:</w:t>
      </w:r>
    </w:p>
    <w:p w14:paraId="01884F85" w14:textId="77777777" w:rsidR="00234FF7" w:rsidRPr="00E14B55" w:rsidRDefault="00234FF7" w:rsidP="004B4089">
      <w:pPr>
        <w:pStyle w:val="mb-25"/>
        <w:numPr>
          <w:ilvl w:val="0"/>
          <w:numId w:val="9"/>
        </w:numPr>
        <w:spacing w:before="0" w:beforeAutospacing="0" w:after="0" w:afterAutospacing="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Training</w:t>
      </w:r>
      <w:r>
        <w:rPr>
          <w:rFonts w:asciiTheme="majorBidi" w:eastAsiaTheme="minorHAnsi" w:hAnsiTheme="majorBidi" w:cstheme="majorBidi"/>
          <w:b/>
          <w:bCs/>
          <w:shd w:val="clear" w:color="auto" w:fill="FFFFFF"/>
        </w:rPr>
        <w:t xml:space="preserve"> </w:t>
      </w:r>
      <w:r w:rsidRPr="00E14B55">
        <w:rPr>
          <w:rFonts w:asciiTheme="majorBidi" w:eastAsiaTheme="minorHAnsi" w:hAnsiTheme="majorBidi" w:cstheme="majorBidi"/>
          <w:b/>
          <w:bCs/>
          <w:shd w:val="clear" w:color="auto" w:fill="FFFFFF"/>
        </w:rPr>
        <w:t>Stabiliz</w:t>
      </w:r>
      <w:r>
        <w:rPr>
          <w:rFonts w:asciiTheme="majorBidi" w:eastAsiaTheme="minorHAnsi" w:hAnsiTheme="majorBidi" w:cstheme="majorBidi"/>
          <w:b/>
          <w:bCs/>
          <w:shd w:val="clear" w:color="auto" w:fill="FFFFFF"/>
        </w:rPr>
        <w:t>ation</w:t>
      </w:r>
      <w:r w:rsidRPr="00E14B55">
        <w:rPr>
          <w:rFonts w:asciiTheme="majorBidi" w:eastAsiaTheme="minorHAnsi" w:hAnsiTheme="majorBidi" w:cstheme="majorBidi"/>
          <w:shd w:val="clear" w:color="auto" w:fill="FFFFFF"/>
        </w:rPr>
        <w:t>: EMA-based optimizers introduce stability into the training process</w:t>
      </w:r>
      <w:r>
        <w:rPr>
          <w:rFonts w:asciiTheme="majorBidi" w:eastAsiaTheme="minorHAnsi" w:hAnsiTheme="majorBidi" w:cstheme="majorBidi"/>
          <w:shd w:val="clear" w:color="auto" w:fill="FFFFFF"/>
        </w:rPr>
        <w:t xml:space="preserve"> by</w:t>
      </w:r>
      <w:r w:rsidRPr="00E14B55">
        <w:rPr>
          <w:rFonts w:asciiTheme="majorBidi" w:eastAsiaTheme="minorHAnsi" w:hAnsiTheme="majorBidi" w:cstheme="majorBidi"/>
          <w:shd w:val="clear" w:color="auto" w:fill="FFFFFF"/>
        </w:rPr>
        <w:t xml:space="preserve"> maintain</w:t>
      </w:r>
      <w:r>
        <w:rPr>
          <w:rFonts w:asciiTheme="majorBidi" w:eastAsiaTheme="minorHAnsi" w:hAnsiTheme="majorBidi" w:cstheme="majorBidi"/>
          <w:shd w:val="clear" w:color="auto" w:fill="FFFFFF"/>
        </w:rPr>
        <w:t>ing</w:t>
      </w:r>
      <w:r w:rsidRPr="00E14B55">
        <w:rPr>
          <w:rFonts w:asciiTheme="majorBidi" w:eastAsiaTheme="minorHAnsi" w:hAnsiTheme="majorBidi" w:cstheme="majorBidi"/>
          <w:shd w:val="clear" w:color="auto" w:fill="FFFFFF"/>
        </w:rPr>
        <w:t xml:space="preserve"> a smoothed version of the model's weights over time, </w:t>
      </w:r>
      <w:r>
        <w:rPr>
          <w:rFonts w:asciiTheme="majorBidi" w:eastAsiaTheme="minorHAnsi" w:hAnsiTheme="majorBidi" w:cstheme="majorBidi"/>
          <w:shd w:val="clear" w:color="auto" w:fill="FFFFFF"/>
        </w:rPr>
        <w:t>reducing</w:t>
      </w:r>
      <w:r w:rsidRPr="00E14B55">
        <w:rPr>
          <w:rFonts w:asciiTheme="majorBidi" w:eastAsiaTheme="minorHAnsi" w:hAnsiTheme="majorBidi" w:cstheme="majorBidi"/>
          <w:shd w:val="clear" w:color="auto" w:fill="FFFFFF"/>
        </w:rPr>
        <w:t xml:space="preserve"> rapid fluctuations during training. This stabilization can prevent the model from </w:t>
      </w:r>
      <w:r>
        <w:rPr>
          <w:rFonts w:asciiTheme="majorBidi" w:eastAsiaTheme="minorHAnsi" w:hAnsiTheme="majorBidi" w:cstheme="majorBidi"/>
          <w:shd w:val="clear" w:color="auto" w:fill="FFFFFF"/>
        </w:rPr>
        <w:t>over</w:t>
      </w:r>
      <w:r w:rsidRPr="00E14B55">
        <w:rPr>
          <w:rFonts w:asciiTheme="majorBidi" w:eastAsiaTheme="minorHAnsi" w:hAnsiTheme="majorBidi" w:cstheme="majorBidi"/>
          <w:shd w:val="clear" w:color="auto" w:fill="FFFFFF"/>
        </w:rPr>
        <w:t xml:space="preserve">fitting </w:t>
      </w:r>
      <w:r>
        <w:rPr>
          <w:rFonts w:asciiTheme="majorBidi" w:eastAsiaTheme="minorHAnsi" w:hAnsiTheme="majorBidi" w:cstheme="majorBidi"/>
          <w:shd w:val="clear" w:color="auto" w:fill="FFFFFF"/>
        </w:rPr>
        <w:t xml:space="preserve">to </w:t>
      </w:r>
      <w:r w:rsidRPr="00E14B55">
        <w:rPr>
          <w:rFonts w:asciiTheme="majorBidi" w:eastAsiaTheme="minorHAnsi" w:hAnsiTheme="majorBidi" w:cstheme="majorBidi"/>
          <w:shd w:val="clear" w:color="auto" w:fill="FFFFFF"/>
        </w:rPr>
        <w:t xml:space="preserve">noise (and </w:t>
      </w:r>
      <w:r>
        <w:rPr>
          <w:rFonts w:asciiTheme="majorBidi" w:eastAsiaTheme="minorHAnsi" w:hAnsiTheme="majorBidi" w:cstheme="majorBidi"/>
          <w:shd w:val="clear" w:color="auto" w:fill="FFFFFF"/>
        </w:rPr>
        <w:t xml:space="preserve">help </w:t>
      </w:r>
      <w:r w:rsidRPr="00E14B55">
        <w:rPr>
          <w:rFonts w:asciiTheme="majorBidi" w:eastAsiaTheme="minorHAnsi" w:hAnsiTheme="majorBidi" w:cstheme="majorBidi"/>
          <w:shd w:val="clear" w:color="auto" w:fill="FFFFFF"/>
        </w:rPr>
        <w:t xml:space="preserve">identify real data patterns, as </w:t>
      </w:r>
      <w:r>
        <w:rPr>
          <w:rFonts w:asciiTheme="majorBidi" w:eastAsiaTheme="minorHAnsi" w:hAnsiTheme="majorBidi" w:cstheme="majorBidi"/>
          <w:shd w:val="clear" w:color="auto" w:fill="FFFFFF"/>
        </w:rPr>
        <w:t xml:space="preserve">it </w:t>
      </w:r>
      <w:r w:rsidRPr="00E14B55">
        <w:rPr>
          <w:rFonts w:asciiTheme="majorBidi" w:eastAsiaTheme="minorHAnsi" w:hAnsiTheme="majorBidi" w:cstheme="majorBidi"/>
          <w:shd w:val="clear" w:color="auto" w:fill="FFFFFF"/>
        </w:rPr>
        <w:t xml:space="preserve">should), </w:t>
      </w:r>
      <w:r>
        <w:rPr>
          <w:rFonts w:asciiTheme="majorBidi" w:eastAsiaTheme="minorHAnsi" w:hAnsiTheme="majorBidi" w:cstheme="majorBidi"/>
          <w:shd w:val="clear" w:color="auto" w:fill="FFFFFF"/>
        </w:rPr>
        <w:t>improving</w:t>
      </w:r>
      <w:r w:rsidRPr="00E14B55">
        <w:rPr>
          <w:rFonts w:asciiTheme="majorBidi" w:eastAsiaTheme="minorHAnsi" w:hAnsiTheme="majorBidi" w:cstheme="majorBidi"/>
          <w:shd w:val="clear" w:color="auto" w:fill="FFFFFF"/>
        </w:rPr>
        <w:t xml:space="preserve"> generalization.</w:t>
      </w:r>
    </w:p>
    <w:p w14:paraId="655F3FBC" w14:textId="77777777"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Noise Reduction</w:t>
      </w:r>
      <w:r w:rsidRPr="00E14B55">
        <w:rPr>
          <w:rFonts w:asciiTheme="majorBidi" w:eastAsiaTheme="minorHAnsi" w:hAnsiTheme="majorBidi" w:cstheme="majorBidi"/>
          <w:shd w:val="clear" w:color="auto" w:fill="FFFFFF"/>
        </w:rPr>
        <w:t xml:space="preserve">: </w:t>
      </w:r>
      <w:r>
        <w:rPr>
          <w:rFonts w:asciiTheme="majorBidi" w:eastAsiaTheme="minorHAnsi" w:hAnsiTheme="majorBidi" w:cstheme="majorBidi"/>
          <w:shd w:val="clear" w:color="auto" w:fill="FFFFFF"/>
        </w:rPr>
        <w:t>D</w:t>
      </w:r>
      <w:r w:rsidRPr="00E14B55">
        <w:rPr>
          <w:rFonts w:asciiTheme="majorBidi" w:eastAsiaTheme="minorHAnsi" w:hAnsiTheme="majorBidi" w:cstheme="majorBidi"/>
          <w:shd w:val="clear" w:color="auto" w:fill="FFFFFF"/>
        </w:rPr>
        <w:t>uring deep neural network</w:t>
      </w:r>
      <w:r>
        <w:rPr>
          <w:rFonts w:asciiTheme="majorBidi" w:eastAsiaTheme="minorHAnsi" w:hAnsiTheme="majorBidi" w:cstheme="majorBidi"/>
          <w:shd w:val="clear" w:color="auto" w:fill="FFFFFF"/>
        </w:rPr>
        <w:t xml:space="preserve"> training</w:t>
      </w:r>
      <w:r w:rsidRPr="00E14B55">
        <w:rPr>
          <w:rFonts w:asciiTheme="majorBidi" w:eastAsiaTheme="minorHAnsi" w:hAnsiTheme="majorBidi" w:cstheme="majorBidi"/>
          <w:shd w:val="clear" w:color="auto" w:fill="FFFFFF"/>
        </w:rPr>
        <w:t xml:space="preserve">, the optimization process can encounter noisy updates, especially when batch sizes </w:t>
      </w:r>
      <w:r>
        <w:rPr>
          <w:rFonts w:asciiTheme="majorBidi" w:eastAsiaTheme="minorHAnsi" w:hAnsiTheme="majorBidi" w:cstheme="majorBidi"/>
          <w:shd w:val="clear" w:color="auto" w:fill="FFFFFF"/>
        </w:rPr>
        <w:t xml:space="preserve">are small </w:t>
      </w:r>
      <w:r w:rsidRPr="00E14B55">
        <w:rPr>
          <w:rFonts w:asciiTheme="majorBidi" w:eastAsiaTheme="minorHAnsi" w:hAnsiTheme="majorBidi" w:cstheme="majorBidi"/>
          <w:shd w:val="clear" w:color="auto" w:fill="FFFFFF"/>
        </w:rPr>
        <w:t>or the loss landscape is complex. Deep EMA-based optimizers, by averaging parameter values over time, reduce the impact of such noise. This leads to more consistent weight updates and help</w:t>
      </w:r>
      <w:r>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the model generalize better by focusing on the underlying patterns in the data.</w:t>
      </w:r>
    </w:p>
    <w:p w14:paraId="121D05C3" w14:textId="77777777"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Regularization</w:t>
      </w:r>
      <w:r w:rsidRPr="00E14B55">
        <w:rPr>
          <w:rFonts w:asciiTheme="majorBidi" w:eastAsiaTheme="minorHAnsi" w:hAnsiTheme="majorBidi" w:cstheme="majorBidi"/>
          <w:shd w:val="clear" w:color="auto" w:fill="FFFFFF"/>
        </w:rPr>
        <w:t xml:space="preserve">: EMA-based optimizers effectively act as a form of regularization. By maintaining an exponential moving average of the model's weights, they encourage the model to explore more stable regions of parameter space, which often correspond to better generalization. This regularization effect can help prevent </w:t>
      </w:r>
      <w:commentRangeStart w:id="7"/>
      <w:r w:rsidRPr="00E14B55">
        <w:rPr>
          <w:rFonts w:asciiTheme="majorBidi" w:eastAsiaTheme="minorHAnsi" w:hAnsiTheme="majorBidi" w:cstheme="majorBidi"/>
          <w:shd w:val="clear" w:color="auto" w:fill="FFFFFF"/>
        </w:rPr>
        <w:t>overfitting.</w:t>
      </w:r>
      <w:commentRangeEnd w:id="7"/>
      <w:r>
        <w:rPr>
          <w:rStyle w:val="CommentReference"/>
          <w:rFonts w:asciiTheme="minorHAnsi" w:eastAsiaTheme="minorHAnsi" w:hAnsiTheme="minorHAnsi" w:cstheme="minorBidi"/>
        </w:rPr>
        <w:commentReference w:id="7"/>
      </w:r>
    </w:p>
    <w:p w14:paraId="7E72CF72" w14:textId="77777777" w:rsidR="00234FF7" w:rsidRPr="00E14B55" w:rsidRDefault="00234FF7" w:rsidP="00234FF7">
      <w:pPr>
        <w:pStyle w:val="mb-25"/>
        <w:numPr>
          <w:ilvl w:val="0"/>
          <w:numId w:val="9"/>
        </w:numPr>
        <w:spacing w:after="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Memory of Past Information</w:t>
      </w:r>
      <w:r w:rsidRPr="00E14B55">
        <w:rPr>
          <w:rFonts w:asciiTheme="majorBidi" w:eastAsiaTheme="minorHAnsi" w:hAnsiTheme="majorBidi" w:cstheme="majorBidi"/>
          <w:shd w:val="clear" w:color="auto" w:fill="FFFFFF"/>
        </w:rPr>
        <w:t xml:space="preserve">: EMA-based optimizers </w:t>
      </w:r>
      <w:r>
        <w:rPr>
          <w:rFonts w:asciiTheme="majorBidi" w:eastAsiaTheme="minorHAnsi" w:hAnsiTheme="majorBidi" w:cstheme="majorBidi"/>
          <w:shd w:val="clear" w:color="auto" w:fill="FFFFFF"/>
        </w:rPr>
        <w:t>remember</w:t>
      </w:r>
      <w:r w:rsidRPr="00E14B55">
        <w:rPr>
          <w:rFonts w:asciiTheme="majorBidi" w:eastAsiaTheme="minorHAnsi" w:hAnsiTheme="majorBidi" w:cstheme="majorBidi"/>
          <w:shd w:val="clear" w:color="auto" w:fill="FFFFFF"/>
        </w:rPr>
        <w:t xml:space="preserve"> past parameter values. This benefi</w:t>
      </w:r>
      <w:r>
        <w:rPr>
          <w:rFonts w:asciiTheme="majorBidi" w:eastAsiaTheme="minorHAnsi" w:hAnsiTheme="majorBidi" w:cstheme="majorBidi"/>
          <w:shd w:val="clear" w:color="auto" w:fill="FFFFFF"/>
        </w:rPr>
        <w:t>ts</w:t>
      </w:r>
      <w:r w:rsidRPr="00E14B55">
        <w:rPr>
          <w:rFonts w:asciiTheme="majorBidi" w:eastAsiaTheme="minorHAnsi" w:hAnsiTheme="majorBidi" w:cstheme="majorBidi"/>
          <w:shd w:val="clear" w:color="auto" w:fill="FFFFFF"/>
        </w:rPr>
        <w:t xml:space="preserve"> generalization</w:t>
      </w:r>
      <w:r>
        <w:rPr>
          <w:rFonts w:asciiTheme="majorBidi" w:eastAsiaTheme="minorHAnsi" w:hAnsiTheme="majorBidi" w:cstheme="majorBidi"/>
          <w:shd w:val="clear" w:color="auto" w:fill="FFFFFF"/>
        </w:rPr>
        <w:t>, especially on large, noisy datasets,</w:t>
      </w:r>
      <w:r w:rsidRPr="00E14B55">
        <w:rPr>
          <w:rFonts w:asciiTheme="majorBidi" w:eastAsiaTheme="minorHAnsi" w:hAnsiTheme="majorBidi" w:cstheme="majorBidi"/>
          <w:shd w:val="clear" w:color="auto" w:fill="FFFFFF"/>
        </w:rPr>
        <w:t xml:space="preserve"> because the model </w:t>
      </w:r>
      <w:r>
        <w:rPr>
          <w:rFonts w:asciiTheme="majorBidi" w:eastAsiaTheme="minorHAnsi" w:hAnsiTheme="majorBidi" w:cstheme="majorBidi"/>
          <w:shd w:val="clear" w:color="auto" w:fill="FFFFFF"/>
        </w:rPr>
        <w:t>can</w:t>
      </w:r>
      <w:r w:rsidRPr="00E14B55">
        <w:rPr>
          <w:rFonts w:asciiTheme="majorBidi" w:eastAsiaTheme="minorHAnsi" w:hAnsiTheme="majorBidi" w:cstheme="majorBidi"/>
          <w:shd w:val="clear" w:color="auto" w:fill="FFFFFF"/>
        </w:rPr>
        <w:t xml:space="preserve"> </w:t>
      </w:r>
      <w:r>
        <w:rPr>
          <w:rFonts w:asciiTheme="majorBidi" w:eastAsiaTheme="minorHAnsi" w:hAnsiTheme="majorBidi" w:cstheme="majorBidi"/>
          <w:shd w:val="clear" w:color="auto" w:fill="FFFFFF"/>
        </w:rPr>
        <w:t>employ</w:t>
      </w:r>
      <w:r w:rsidRPr="00E14B55">
        <w:rPr>
          <w:rFonts w:asciiTheme="majorBidi" w:eastAsiaTheme="minorHAnsi" w:hAnsiTheme="majorBidi" w:cstheme="majorBidi"/>
          <w:shd w:val="clear" w:color="auto" w:fill="FFFFFF"/>
        </w:rPr>
        <w:t xml:space="preserve"> useful information from earlier stages of training even as it adapt</w:t>
      </w:r>
      <w:r>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to current data. </w:t>
      </w:r>
    </w:p>
    <w:p w14:paraId="158D3ECE" w14:textId="77777777" w:rsidR="00234FF7" w:rsidRPr="00E14B55" w:rsidRDefault="00234FF7" w:rsidP="004B4089">
      <w:pPr>
        <w:pStyle w:val="mb-25"/>
        <w:numPr>
          <w:ilvl w:val="0"/>
          <w:numId w:val="9"/>
        </w:numPr>
        <w:spacing w:before="0" w:beforeAutospacing="0" w:after="0" w:afterAutospacing="0" w:line="360" w:lineRule="auto"/>
        <w:ind w:left="426"/>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Improved Exploration-Exploitation Balance</w:t>
      </w:r>
      <w:r w:rsidRPr="00E14B55">
        <w:rPr>
          <w:rFonts w:asciiTheme="majorBidi" w:eastAsiaTheme="minorHAnsi" w:hAnsiTheme="majorBidi" w:cstheme="majorBidi"/>
          <w:shd w:val="clear" w:color="auto" w:fill="FFFFFF"/>
        </w:rPr>
        <w:t xml:space="preserve">: EMA-based optimizers help strike a better balance between exploration (trying out new weight configurations) and exploitation (refining the current best-known configuration). This can </w:t>
      </w:r>
      <w:r>
        <w:rPr>
          <w:rFonts w:asciiTheme="majorBidi" w:eastAsiaTheme="minorHAnsi" w:hAnsiTheme="majorBidi" w:cstheme="majorBidi"/>
          <w:shd w:val="clear" w:color="auto" w:fill="FFFFFF"/>
        </w:rPr>
        <w:t>i</w:t>
      </w:r>
      <w:r w:rsidRPr="00E14B55">
        <w:rPr>
          <w:rFonts w:asciiTheme="majorBidi" w:eastAsiaTheme="minorHAnsi" w:hAnsiTheme="majorBidi" w:cstheme="majorBidi"/>
          <w:shd w:val="clear" w:color="auto" w:fill="FFFFFF"/>
        </w:rPr>
        <w:t>mprove generalization by ensuring that the model explores a wider range of solutions before settling on a final one.</w:t>
      </w:r>
    </w:p>
    <w:p w14:paraId="75260F97" w14:textId="77777777" w:rsidR="004B4089" w:rsidRDefault="006559D9" w:rsidP="004B4089">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These benefits make EMA-based optimizers a valuable tool for improving the ability of deep neural networks to generalize well to unseen data.</w:t>
      </w:r>
      <w:r w:rsidR="00A553DE">
        <w:rPr>
          <w:rFonts w:asciiTheme="majorBidi" w:eastAsiaTheme="minorHAnsi" w:hAnsiTheme="majorBidi" w:cstheme="majorBidi"/>
          <w:shd w:val="clear" w:color="auto" w:fill="FFFFFF"/>
        </w:rPr>
        <w:t xml:space="preserve"> However, EMA-based optimizers </w:t>
      </w:r>
      <w:r w:rsidR="00751AE0">
        <w:rPr>
          <w:rFonts w:asciiTheme="majorBidi" w:eastAsiaTheme="minorHAnsi" w:hAnsiTheme="majorBidi" w:cstheme="majorBidi"/>
          <w:shd w:val="clear" w:color="auto" w:fill="FFFFFF"/>
        </w:rPr>
        <w:t xml:space="preserve">also </w:t>
      </w:r>
      <w:r w:rsidR="00A553DE">
        <w:rPr>
          <w:rFonts w:asciiTheme="majorBidi" w:eastAsiaTheme="minorHAnsi" w:hAnsiTheme="majorBidi" w:cstheme="majorBidi"/>
          <w:shd w:val="clear" w:color="auto" w:fill="FFFFFF"/>
        </w:rPr>
        <w:t xml:space="preserve">have several limitations. </w:t>
      </w:r>
      <w:r w:rsidR="00F93D2C" w:rsidRPr="00E14B55">
        <w:rPr>
          <w:rFonts w:asciiTheme="majorBidi" w:eastAsiaTheme="minorHAnsi" w:hAnsiTheme="majorBidi" w:cstheme="majorBidi"/>
          <w:shd w:val="clear" w:color="auto" w:fill="FFFFFF"/>
        </w:rPr>
        <w:t xml:space="preserve">Existing adaptive optimization methods often struggle to quickly adapt to changing data trends during optimization. </w:t>
      </w:r>
    </w:p>
    <w:p w14:paraId="6B5ED5F0" w14:textId="236858DE" w:rsidR="005A48FE" w:rsidRDefault="00F93D2C" w:rsidP="004B4089">
      <w:pPr>
        <w:pStyle w:val="mb-25"/>
        <w:spacing w:before="0" w:beforeAutospacing="0" w:after="0" w:afterAutospacing="0" w:line="360" w:lineRule="auto"/>
        <w:jc w:val="both"/>
        <w:rPr>
          <w:rFonts w:asciiTheme="majorBidi" w:eastAsiaTheme="minorHAnsi" w:hAnsiTheme="majorBidi" w:cstheme="majorBidi"/>
          <w:b/>
          <w:bCs/>
          <w:shd w:val="clear" w:color="auto" w:fill="FFFFFF"/>
        </w:rPr>
      </w:pPr>
      <w:r w:rsidRPr="00E14B55">
        <w:rPr>
          <w:rFonts w:asciiTheme="majorBidi" w:eastAsiaTheme="minorHAnsi" w:hAnsiTheme="majorBidi" w:cstheme="majorBidi"/>
          <w:b/>
          <w:bCs/>
          <w:shd w:val="clear" w:color="auto" w:fill="FFFFFF"/>
        </w:rPr>
        <w:t xml:space="preserve">To overcome this, our </w:t>
      </w:r>
      <w:r w:rsidR="00DA36C0">
        <w:rPr>
          <w:rFonts w:asciiTheme="majorBidi" w:eastAsiaTheme="minorHAnsi" w:hAnsiTheme="majorBidi" w:cstheme="majorBidi"/>
          <w:b/>
          <w:bCs/>
          <w:shd w:val="clear" w:color="auto" w:fill="FFFFFF"/>
        </w:rPr>
        <w:t xml:space="preserve">financial-inspired </w:t>
      </w:r>
      <w:r w:rsidRPr="00E14B55">
        <w:rPr>
          <w:rFonts w:asciiTheme="majorBidi" w:eastAsiaTheme="minorHAnsi" w:hAnsiTheme="majorBidi" w:cstheme="majorBidi"/>
          <w:b/>
          <w:bCs/>
          <w:shd w:val="clear" w:color="auto" w:fill="FFFFFF"/>
        </w:rPr>
        <w:t xml:space="preserve">approach integrates a robust technical indicator into adaptive methods. Our </w:t>
      </w:r>
      <w:r w:rsidR="00D97B84" w:rsidRPr="00E14B55">
        <w:rPr>
          <w:rFonts w:asciiTheme="majorBidi" w:eastAsiaTheme="minorHAnsi" w:hAnsiTheme="majorBidi" w:cstheme="majorBidi"/>
          <w:b/>
          <w:bCs/>
          <w:shd w:val="clear" w:color="auto" w:fill="FFFFFF"/>
        </w:rPr>
        <w:t xml:space="preserve">method is used as an active indicator, affecting the optimized weights of the network directly, </w:t>
      </w:r>
      <w:r w:rsidR="00865223">
        <w:rPr>
          <w:rFonts w:asciiTheme="majorBidi" w:eastAsiaTheme="minorHAnsi" w:hAnsiTheme="majorBidi" w:cstheme="majorBidi"/>
          <w:b/>
          <w:bCs/>
          <w:shd w:val="clear" w:color="auto" w:fill="FFFFFF"/>
        </w:rPr>
        <w:t>in contrast</w:t>
      </w:r>
      <w:r w:rsidR="00865223" w:rsidRPr="00E14B55">
        <w:rPr>
          <w:rFonts w:asciiTheme="majorBidi" w:eastAsiaTheme="minorHAnsi" w:hAnsiTheme="majorBidi" w:cstheme="majorBidi"/>
          <w:b/>
          <w:bCs/>
          <w:shd w:val="clear" w:color="auto" w:fill="FFFFFF"/>
        </w:rPr>
        <w:t xml:space="preserve"> </w:t>
      </w:r>
      <w:r w:rsidR="00D97B84" w:rsidRPr="00E14B55">
        <w:rPr>
          <w:rFonts w:asciiTheme="majorBidi" w:eastAsiaTheme="minorHAnsi" w:hAnsiTheme="majorBidi" w:cstheme="majorBidi"/>
          <w:b/>
          <w:bCs/>
          <w:shd w:val="clear" w:color="auto" w:fill="FFFFFF"/>
        </w:rPr>
        <w:t xml:space="preserve">to the passive role that a technical indicator </w:t>
      </w:r>
      <w:r w:rsidR="00865223">
        <w:rPr>
          <w:rFonts w:asciiTheme="majorBidi" w:eastAsiaTheme="minorHAnsi" w:hAnsiTheme="majorBidi" w:cstheme="majorBidi"/>
          <w:b/>
          <w:bCs/>
          <w:shd w:val="clear" w:color="auto" w:fill="FFFFFF"/>
        </w:rPr>
        <w:t>performs</w:t>
      </w:r>
      <w:r w:rsidR="00865223" w:rsidRPr="00E14B55">
        <w:rPr>
          <w:rFonts w:asciiTheme="majorBidi" w:eastAsiaTheme="minorHAnsi" w:hAnsiTheme="majorBidi" w:cstheme="majorBidi"/>
          <w:b/>
          <w:bCs/>
          <w:shd w:val="clear" w:color="auto" w:fill="FFFFFF"/>
        </w:rPr>
        <w:t xml:space="preserve"> </w:t>
      </w:r>
      <w:r w:rsidR="00D97B84" w:rsidRPr="00E14B55">
        <w:rPr>
          <w:rFonts w:asciiTheme="majorBidi" w:eastAsiaTheme="minorHAnsi" w:hAnsiTheme="majorBidi" w:cstheme="majorBidi"/>
          <w:b/>
          <w:bCs/>
          <w:shd w:val="clear" w:color="auto" w:fill="FFFFFF"/>
        </w:rPr>
        <w:t xml:space="preserve">in finance. </w:t>
      </w:r>
    </w:p>
    <w:p w14:paraId="27070195" w14:textId="77777777" w:rsidR="00215A42" w:rsidRPr="00DA36C0" w:rsidRDefault="00215A42" w:rsidP="004B4089">
      <w:pPr>
        <w:pStyle w:val="mb-25"/>
        <w:spacing w:before="0" w:beforeAutospacing="0" w:after="0" w:afterAutospacing="0" w:line="360" w:lineRule="auto"/>
        <w:jc w:val="both"/>
        <w:rPr>
          <w:rFonts w:asciiTheme="majorBidi" w:eastAsiaTheme="minorHAnsi" w:hAnsiTheme="majorBidi" w:cstheme="majorBidi"/>
          <w:shd w:val="clear" w:color="auto" w:fill="FFFFFF"/>
        </w:rPr>
      </w:pPr>
    </w:p>
    <w:p w14:paraId="2D74CEB3" w14:textId="1A4EF357" w:rsidR="005A48FE" w:rsidRPr="008129EC" w:rsidRDefault="00BC19E3" w:rsidP="00E14B55">
      <w:pPr>
        <w:pStyle w:val="Heading2"/>
        <w:spacing w:line="360" w:lineRule="auto"/>
        <w:rPr>
          <w:rFonts w:asciiTheme="majorBidi" w:eastAsiaTheme="minorHAnsi" w:hAnsiTheme="majorBidi"/>
          <w:sz w:val="24"/>
          <w:szCs w:val="24"/>
          <w:rtl/>
        </w:rPr>
      </w:pPr>
      <w:r>
        <w:rPr>
          <w:rFonts w:asciiTheme="majorBidi" w:hAnsiTheme="majorBidi"/>
          <w:sz w:val="24"/>
          <w:szCs w:val="24"/>
          <w:u w:val="single"/>
        </w:rPr>
        <w:t xml:space="preserve">Network </w:t>
      </w:r>
      <w:commentRangeStart w:id="8"/>
      <w:r w:rsidRPr="008129EC">
        <w:rPr>
          <w:rFonts w:asciiTheme="majorBidi" w:hAnsiTheme="majorBidi"/>
          <w:sz w:val="24"/>
          <w:szCs w:val="24"/>
          <w:u w:val="single"/>
        </w:rPr>
        <w:t>Regularization</w:t>
      </w:r>
      <w:r w:rsidRPr="008129EC">
        <w:rPr>
          <w:rFonts w:asciiTheme="majorBidi" w:eastAsiaTheme="minorHAnsi" w:hAnsiTheme="majorBidi"/>
          <w:sz w:val="24"/>
          <w:szCs w:val="24"/>
        </w:rPr>
        <w:t xml:space="preserve"> </w:t>
      </w:r>
      <w:commentRangeEnd w:id="8"/>
      <w:r w:rsidRPr="008129EC">
        <w:rPr>
          <w:rFonts w:eastAsiaTheme="minorHAnsi"/>
        </w:rPr>
        <w:commentReference w:id="8"/>
      </w:r>
    </w:p>
    <w:p w14:paraId="3D9415AE" w14:textId="02442AF3" w:rsidR="007F6F62" w:rsidRPr="007F6F62" w:rsidRDefault="007F6F62" w:rsidP="007F6F62">
      <w:pPr>
        <w:pStyle w:val="ListParagraph"/>
        <w:tabs>
          <w:tab w:val="right" w:pos="7783"/>
        </w:tabs>
        <w:suppressAutoHyphens/>
        <w:bidi w:val="0"/>
        <w:spacing w:line="360" w:lineRule="auto"/>
        <w:ind w:left="-1"/>
        <w:jc w:val="both"/>
        <w:rPr>
          <w:rFonts w:asciiTheme="majorBidi" w:hAnsiTheme="majorBidi" w:cstheme="majorBidi"/>
          <w:sz w:val="24"/>
          <w:szCs w:val="24"/>
          <w:rtl/>
        </w:rPr>
      </w:pPr>
      <w:r w:rsidRPr="007F6F62">
        <w:rPr>
          <w:rFonts w:asciiTheme="majorBidi" w:hAnsiTheme="majorBidi" w:cstheme="majorBidi"/>
          <w:sz w:val="24"/>
          <w:szCs w:val="24"/>
        </w:rPr>
        <w:t xml:space="preserve">The relationship between regularization and deep model generalization is a cornerstone in deep learning. Regularization techniques aim to enhance a model's generalization performance, </w:t>
      </w:r>
      <w:r w:rsidRPr="007F6F62">
        <w:rPr>
          <w:rFonts w:asciiTheme="majorBidi" w:hAnsiTheme="majorBidi" w:cstheme="majorBidi"/>
          <w:sz w:val="24"/>
          <w:szCs w:val="24"/>
        </w:rPr>
        <w:lastRenderedPageBreak/>
        <w:t>ensuring accurate predictions without overreliance on specific neurons. This improvement occurs through various mechanisms:</w:t>
      </w:r>
    </w:p>
    <w:p w14:paraId="62B8F56E" w14:textId="77777777" w:rsidR="007F6F62" w:rsidRDefault="007F6F62" w:rsidP="007F6F62">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Overfitting Prevention</w:t>
      </w:r>
      <w:r w:rsidRPr="007F6F62">
        <w:rPr>
          <w:rFonts w:asciiTheme="majorBidi" w:hAnsiTheme="majorBidi" w:cstheme="majorBidi"/>
          <w:sz w:val="24"/>
          <w:szCs w:val="24"/>
        </w:rPr>
        <w:t>: Regularization, like L1 and L2 regularization, dropout, and early stopping, combats overfitting by imposing constraints or penalties on model parameters, discouraging excessive complexity. This focus on relevant patterns over noise enhances generalization.</w:t>
      </w:r>
    </w:p>
    <w:p w14:paraId="1962EE95" w14:textId="77777777" w:rsidR="007F6F62" w:rsidRDefault="007F6F62" w:rsidP="007F6F62">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Smoother Decision Boundaries</w:t>
      </w:r>
      <w:r w:rsidRPr="007F6F62">
        <w:rPr>
          <w:rFonts w:asciiTheme="majorBidi" w:hAnsiTheme="majorBidi" w:cstheme="majorBidi"/>
          <w:sz w:val="24"/>
          <w:szCs w:val="24"/>
        </w:rPr>
        <w:t>: Regularization encourages models to learn smoother decision boundaries, relying on broader data patterns and trends rather than fitting data points exactly. This results in more stable and generalizable predictions on new data.</w:t>
      </w:r>
    </w:p>
    <w:p w14:paraId="0BBFFFC3" w14:textId="77777777" w:rsidR="007F6F62" w:rsidRDefault="007F6F62" w:rsidP="007F6F62">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Pr>
      </w:pPr>
      <w:r w:rsidRPr="007F6F62">
        <w:rPr>
          <w:rFonts w:asciiTheme="majorBidi" w:hAnsiTheme="majorBidi" w:cstheme="majorBidi"/>
          <w:b/>
          <w:bCs/>
          <w:sz w:val="24"/>
          <w:szCs w:val="24"/>
        </w:rPr>
        <w:t>Weight Pruning</w:t>
      </w:r>
      <w:r w:rsidRPr="007F6F62">
        <w:rPr>
          <w:rFonts w:asciiTheme="majorBidi" w:hAnsiTheme="majorBidi" w:cstheme="majorBidi"/>
          <w:sz w:val="24"/>
          <w:szCs w:val="24"/>
        </w:rPr>
        <w:t>: Techniques like L1 regularization induce sparsity in model parameters, reducing overfitting by eliminating unnecessary connections and enhancing generalization.</w:t>
      </w:r>
    </w:p>
    <w:p w14:paraId="2427BFEC" w14:textId="3E55E330" w:rsidR="007F6F62" w:rsidRPr="004B4089" w:rsidRDefault="007F6F62" w:rsidP="004B4089">
      <w:pPr>
        <w:pStyle w:val="ListParagraph"/>
        <w:numPr>
          <w:ilvl w:val="0"/>
          <w:numId w:val="21"/>
        </w:numPr>
        <w:tabs>
          <w:tab w:val="right" w:pos="7783"/>
        </w:tabs>
        <w:suppressAutoHyphens/>
        <w:bidi w:val="0"/>
        <w:spacing w:line="360" w:lineRule="auto"/>
        <w:ind w:left="426"/>
        <w:jc w:val="both"/>
        <w:rPr>
          <w:rFonts w:asciiTheme="majorBidi" w:hAnsiTheme="majorBidi" w:cstheme="majorBidi"/>
          <w:sz w:val="24"/>
          <w:szCs w:val="24"/>
          <w:rtl/>
        </w:rPr>
      </w:pPr>
      <w:r w:rsidRPr="007F6F62">
        <w:rPr>
          <w:rFonts w:asciiTheme="majorBidi" w:hAnsiTheme="majorBidi" w:cstheme="majorBidi"/>
          <w:b/>
          <w:bCs/>
          <w:sz w:val="24"/>
          <w:szCs w:val="24"/>
        </w:rPr>
        <w:t>Dropout as Noise Injection</w:t>
      </w:r>
      <w:r w:rsidRPr="007F6F62">
        <w:rPr>
          <w:rFonts w:asciiTheme="majorBidi" w:hAnsiTheme="majorBidi" w:cstheme="majorBidi"/>
          <w:sz w:val="24"/>
          <w:szCs w:val="24"/>
        </w:rPr>
        <w:t>: Dropout deactivates a portion of neurons during training, injecting noise and variability into the process. This makes models more robust and less prone to overfitting, as they don't overly rely on any single feature or neuron.</w:t>
      </w:r>
    </w:p>
    <w:p w14:paraId="268DBC98" w14:textId="77777777" w:rsidR="004B4089" w:rsidRDefault="007F6F62" w:rsidP="007F6F62">
      <w:pPr>
        <w:pStyle w:val="ListParagraph"/>
        <w:tabs>
          <w:tab w:val="right" w:pos="7783"/>
        </w:tabs>
        <w:suppressAutoHyphens/>
        <w:bidi w:val="0"/>
        <w:spacing w:line="360" w:lineRule="auto"/>
        <w:ind w:left="-1"/>
        <w:jc w:val="both"/>
        <w:rPr>
          <w:rFonts w:asciiTheme="majorBidi" w:hAnsiTheme="majorBidi" w:cstheme="majorBidi"/>
          <w:sz w:val="24"/>
          <w:szCs w:val="24"/>
        </w:rPr>
      </w:pPr>
      <w:r w:rsidRPr="007F6F62">
        <w:rPr>
          <w:rFonts w:asciiTheme="majorBidi" w:hAnsiTheme="majorBidi" w:cstheme="majorBidi"/>
          <w:sz w:val="24"/>
          <w:szCs w:val="24"/>
        </w:rPr>
        <w:t>Balancing training data fitting and capturing underlying patterns, regularization ensures deep models perform well on unseen data, enhancing reliability. To optimize dropout</w:t>
      </w:r>
      <w:r>
        <w:rPr>
          <w:rFonts w:asciiTheme="majorBidi" w:hAnsiTheme="majorBidi" w:cstheme="majorBidi"/>
          <w:sz w:val="24"/>
          <w:szCs w:val="24"/>
        </w:rPr>
        <w:t xml:space="preserve"> regularization</w:t>
      </w:r>
      <w:r w:rsidRPr="007F6F62">
        <w:rPr>
          <w:rFonts w:asciiTheme="majorBidi" w:hAnsiTheme="majorBidi" w:cstheme="majorBidi"/>
          <w:sz w:val="24"/>
          <w:szCs w:val="24"/>
        </w:rPr>
        <w:t xml:space="preserve">, adaptive approaches have been explored based on prior network knowledge. For example, </w:t>
      </w:r>
      <w:r>
        <w:rPr>
          <w:rFonts w:asciiTheme="majorBidi" w:hAnsiTheme="majorBidi" w:cstheme="majorBidi"/>
          <w:sz w:val="24"/>
          <w:szCs w:val="24"/>
        </w:rPr>
        <w:t xml:space="preserve">in </w:t>
      </w:r>
      <w:r w:rsidRPr="007F6F62">
        <w:rPr>
          <w:rFonts w:asciiTheme="majorBidi" w:hAnsiTheme="majorBidi" w:cstheme="majorBidi"/>
          <w:sz w:val="24"/>
          <w:szCs w:val="24"/>
        </w:rPr>
        <w:t xml:space="preserve">[15] uses SGD to guide dropout, and </w:t>
      </w:r>
      <w:r>
        <w:rPr>
          <w:rFonts w:asciiTheme="majorBidi" w:hAnsiTheme="majorBidi" w:cstheme="majorBidi"/>
          <w:sz w:val="24"/>
          <w:szCs w:val="24"/>
        </w:rPr>
        <w:t xml:space="preserve">the authors in </w:t>
      </w:r>
      <w:r w:rsidRPr="007F6F62">
        <w:rPr>
          <w:rFonts w:asciiTheme="majorBidi" w:hAnsiTheme="majorBidi" w:cstheme="majorBidi"/>
          <w:sz w:val="24"/>
          <w:szCs w:val="24"/>
        </w:rPr>
        <w:t>[16] normalize dropout probabilities at each layer and training batch for consistent effectiveness.</w:t>
      </w:r>
      <w:r>
        <w:rPr>
          <w:rFonts w:asciiTheme="majorBidi" w:hAnsiTheme="majorBidi" w:cstheme="majorBidi"/>
          <w:sz w:val="24"/>
          <w:szCs w:val="24"/>
        </w:rPr>
        <w:t xml:space="preserve"> </w:t>
      </w:r>
      <w:r w:rsidRPr="007F6F62">
        <w:rPr>
          <w:rFonts w:asciiTheme="majorBidi" w:hAnsiTheme="majorBidi" w:cstheme="majorBidi"/>
          <w:sz w:val="24"/>
          <w:szCs w:val="24"/>
        </w:rPr>
        <w:t xml:space="preserve">However, most existing dropout methods remove individual activations independently, which doesn't consider relationships between feature maps. Adaptive dropout, like group-wise dropout [17] and spatial dropout [18], addresses this by considering feature map activation patterns. Other methods include cross-map dropout [19], region dropout [20], Gaussian approximation to adaptive dropout [21], and variational dropout [22]. Dropout training as adaptive regularization is introduced in [23], and elementwise probability for mask matrix generation is updated in [24]. </w:t>
      </w:r>
      <w:r>
        <w:rPr>
          <w:rFonts w:asciiTheme="majorBidi" w:hAnsiTheme="majorBidi" w:cstheme="majorBidi"/>
          <w:sz w:val="24"/>
          <w:szCs w:val="24"/>
        </w:rPr>
        <w:t>The authors in</w:t>
      </w:r>
      <w:r w:rsidRPr="007F6F62">
        <w:rPr>
          <w:rFonts w:asciiTheme="majorBidi" w:hAnsiTheme="majorBidi" w:cstheme="majorBidi"/>
          <w:sz w:val="24"/>
          <w:szCs w:val="24"/>
        </w:rPr>
        <w:t xml:space="preserve"> [25] extend this by learning adaptive dropout rates for different neurons or neuron groups.</w:t>
      </w:r>
      <w:r>
        <w:rPr>
          <w:rFonts w:asciiTheme="majorBidi" w:hAnsiTheme="majorBidi" w:cstheme="majorBidi"/>
          <w:sz w:val="24"/>
          <w:szCs w:val="24"/>
        </w:rPr>
        <w:t xml:space="preserve"> </w:t>
      </w:r>
    </w:p>
    <w:p w14:paraId="5F7D7743" w14:textId="5E5BC84A" w:rsidR="005A48FE" w:rsidRPr="00156A99" w:rsidRDefault="006559D9" w:rsidP="007F6F62">
      <w:pPr>
        <w:pStyle w:val="ListParagraph"/>
        <w:tabs>
          <w:tab w:val="right" w:pos="7783"/>
        </w:tabs>
        <w:suppressAutoHyphens/>
        <w:bidi w:val="0"/>
        <w:spacing w:line="360" w:lineRule="auto"/>
        <w:ind w:left="-1"/>
        <w:jc w:val="both"/>
        <w:rPr>
          <w:rFonts w:asciiTheme="majorBidi" w:hAnsiTheme="majorBidi" w:cstheme="majorBidi"/>
          <w:b/>
          <w:bCs/>
          <w:sz w:val="24"/>
          <w:szCs w:val="24"/>
        </w:rPr>
      </w:pPr>
      <w:commentRangeStart w:id="9"/>
      <w:commentRangeStart w:id="10"/>
      <w:r w:rsidRPr="00E14B55">
        <w:rPr>
          <w:rFonts w:asciiTheme="majorBidi" w:hAnsiTheme="majorBidi" w:cstheme="majorBidi"/>
          <w:b/>
          <w:bCs/>
          <w:sz w:val="24"/>
          <w:szCs w:val="24"/>
        </w:rPr>
        <w:t>Nonetheless, the primary hurdle faced by these methods stems from their departure from randomness</w:t>
      </w:r>
      <w:r w:rsidR="0063537E">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The </w:t>
      </w:r>
      <w:r w:rsidR="00285885">
        <w:rPr>
          <w:rFonts w:asciiTheme="majorBidi" w:hAnsiTheme="majorBidi" w:cstheme="majorBidi"/>
          <w:b/>
          <w:bCs/>
          <w:sz w:val="24"/>
          <w:szCs w:val="24"/>
        </w:rPr>
        <w:t>work</w:t>
      </w:r>
      <w:r w:rsidRPr="00E14B55">
        <w:rPr>
          <w:rFonts w:asciiTheme="majorBidi" w:hAnsiTheme="majorBidi" w:cstheme="majorBidi"/>
          <w:b/>
          <w:bCs/>
          <w:sz w:val="24"/>
          <w:szCs w:val="24"/>
        </w:rPr>
        <w:t xml:space="preserve"> on adaptive knowledge-based dropout </w:t>
      </w:r>
      <w:r w:rsidR="00D022D9">
        <w:rPr>
          <w:rFonts w:asciiTheme="majorBidi" w:hAnsiTheme="majorBidi" w:cstheme="majorBidi"/>
          <w:b/>
          <w:bCs/>
          <w:sz w:val="24"/>
          <w:szCs w:val="24"/>
        </w:rPr>
        <w:t>strives</w:t>
      </w:r>
      <w:r w:rsidRPr="00E14B55">
        <w:rPr>
          <w:rFonts w:asciiTheme="majorBidi" w:hAnsiTheme="majorBidi" w:cstheme="majorBidi"/>
          <w:b/>
          <w:bCs/>
          <w:sz w:val="24"/>
          <w:szCs w:val="24"/>
        </w:rPr>
        <w:t xml:space="preserve"> to thwart co-adaptations between neurons through various strategies. However, if these efforts fall short, a significant chance of overfitting</w:t>
      </w:r>
      <w:r w:rsidR="0063537E">
        <w:rPr>
          <w:rFonts w:asciiTheme="majorBidi" w:hAnsiTheme="majorBidi" w:cstheme="majorBidi"/>
          <w:b/>
          <w:bCs/>
          <w:sz w:val="24"/>
          <w:szCs w:val="24"/>
        </w:rPr>
        <w:t xml:space="preserve"> </w:t>
      </w:r>
      <w:r w:rsidR="004E0372">
        <w:rPr>
          <w:rFonts w:asciiTheme="majorBidi" w:hAnsiTheme="majorBidi" w:cstheme="majorBidi"/>
          <w:b/>
          <w:bCs/>
          <w:sz w:val="24"/>
          <w:szCs w:val="24"/>
        </w:rPr>
        <w:t xml:space="preserve">exists </w:t>
      </w:r>
      <w:r w:rsidR="0063537E">
        <w:rPr>
          <w:rFonts w:asciiTheme="majorBidi" w:hAnsiTheme="majorBidi" w:cstheme="majorBidi"/>
          <w:b/>
          <w:bCs/>
          <w:sz w:val="24"/>
          <w:szCs w:val="24"/>
        </w:rPr>
        <w:t>because of the absence of randomness</w:t>
      </w:r>
      <w:r w:rsidRPr="00E14B55">
        <w:rPr>
          <w:rFonts w:asciiTheme="majorBidi" w:hAnsiTheme="majorBidi" w:cstheme="majorBidi"/>
          <w:b/>
          <w:bCs/>
          <w:sz w:val="24"/>
          <w:szCs w:val="24"/>
        </w:rPr>
        <w:t xml:space="preserve">. </w:t>
      </w:r>
      <w:commentRangeEnd w:id="9"/>
      <w:r w:rsidRPr="00E14B55">
        <w:rPr>
          <w:rStyle w:val="CommentReference"/>
          <w:rFonts w:asciiTheme="majorBidi" w:hAnsiTheme="majorBidi" w:cstheme="majorBidi"/>
          <w:b/>
          <w:bCs/>
          <w:sz w:val="24"/>
          <w:szCs w:val="24"/>
        </w:rPr>
        <w:commentReference w:id="9"/>
      </w:r>
      <w:commentRangeEnd w:id="10"/>
      <w:r w:rsidR="00521B35" w:rsidRPr="00E14B55">
        <w:rPr>
          <w:rStyle w:val="CommentReference"/>
          <w:rFonts w:asciiTheme="majorBidi" w:hAnsiTheme="majorBidi" w:cstheme="majorBidi"/>
          <w:sz w:val="24"/>
          <w:szCs w:val="24"/>
        </w:rPr>
        <w:commentReference w:id="10"/>
      </w:r>
    </w:p>
    <w:p w14:paraId="6B551BF4" w14:textId="32DB6104" w:rsidR="005A48FE" w:rsidRPr="00285885" w:rsidRDefault="006559D9" w:rsidP="00210EDC">
      <w:pPr>
        <w:pStyle w:val="Heading1"/>
        <w:spacing w:before="0" w:beforeAutospacing="0" w:after="0" w:afterAutospacing="0" w:line="360" w:lineRule="auto"/>
        <w:rPr>
          <w:rFonts w:asciiTheme="majorBidi" w:hAnsiTheme="majorBidi" w:cstheme="majorBidi"/>
          <w:u w:val="single"/>
        </w:rPr>
      </w:pPr>
      <w:r w:rsidRPr="00285885">
        <w:rPr>
          <w:rFonts w:asciiTheme="majorBidi" w:hAnsiTheme="majorBidi" w:cstheme="majorBidi"/>
          <w:u w:val="single"/>
        </w:rPr>
        <w:t xml:space="preserve">Research </w:t>
      </w:r>
      <w:r w:rsidR="00285885">
        <w:rPr>
          <w:rFonts w:asciiTheme="majorBidi" w:hAnsiTheme="majorBidi" w:cstheme="majorBidi"/>
          <w:u w:val="single"/>
        </w:rPr>
        <w:t>O</w:t>
      </w:r>
      <w:r w:rsidRPr="00285885">
        <w:rPr>
          <w:rFonts w:asciiTheme="majorBidi" w:hAnsiTheme="majorBidi" w:cstheme="majorBidi"/>
          <w:u w:val="single"/>
        </w:rPr>
        <w:t xml:space="preserve">bjectives </w:t>
      </w:r>
      <w:r w:rsidR="004329A5">
        <w:rPr>
          <w:rFonts w:asciiTheme="majorBidi" w:hAnsiTheme="majorBidi" w:cstheme="majorBidi"/>
          <w:u w:val="single"/>
        </w:rPr>
        <w:t>and</w:t>
      </w:r>
      <w:r w:rsidR="004329A5" w:rsidRPr="00285885">
        <w:rPr>
          <w:rFonts w:asciiTheme="majorBidi" w:hAnsiTheme="majorBidi" w:cstheme="majorBidi"/>
          <w:u w:val="single"/>
        </w:rPr>
        <w:t xml:space="preserve"> </w:t>
      </w:r>
      <w:r w:rsidR="00285885">
        <w:rPr>
          <w:rFonts w:asciiTheme="majorBidi" w:hAnsiTheme="majorBidi" w:cstheme="majorBidi"/>
          <w:u w:val="single"/>
        </w:rPr>
        <w:t>E</w:t>
      </w:r>
      <w:r w:rsidRPr="00285885">
        <w:rPr>
          <w:rFonts w:asciiTheme="majorBidi" w:hAnsiTheme="majorBidi" w:cstheme="majorBidi"/>
          <w:u w:val="single"/>
        </w:rPr>
        <w:t xml:space="preserve">xpected </w:t>
      </w:r>
      <w:r w:rsidR="00285885">
        <w:rPr>
          <w:rFonts w:asciiTheme="majorBidi" w:hAnsiTheme="majorBidi" w:cstheme="majorBidi"/>
          <w:u w:val="single"/>
        </w:rPr>
        <w:t>S</w:t>
      </w:r>
      <w:r w:rsidRPr="00285885">
        <w:rPr>
          <w:rFonts w:asciiTheme="majorBidi" w:hAnsiTheme="majorBidi" w:cstheme="majorBidi"/>
          <w:u w:val="single"/>
        </w:rPr>
        <w:t>ignificance</w:t>
      </w:r>
    </w:p>
    <w:p w14:paraId="0D2E9B2A" w14:textId="70E9FF32" w:rsidR="00906065" w:rsidRDefault="006559D9" w:rsidP="00210EDC">
      <w:pPr>
        <w:bidi w:val="0"/>
        <w:spacing w:after="0" w:line="360" w:lineRule="auto"/>
        <w:jc w:val="both"/>
        <w:rPr>
          <w:rFonts w:asciiTheme="majorBidi" w:hAnsiTheme="majorBidi" w:cstheme="majorBidi"/>
          <w:sz w:val="24"/>
          <w:szCs w:val="24"/>
        </w:rPr>
      </w:pPr>
      <w:bookmarkStart w:id="11" w:name="klm_001"/>
      <w:bookmarkEnd w:id="11"/>
      <w:r w:rsidRPr="00E14B55">
        <w:rPr>
          <w:rFonts w:asciiTheme="majorBidi" w:hAnsiTheme="majorBidi" w:cstheme="majorBidi"/>
          <w:b/>
          <w:bCs/>
          <w:sz w:val="24"/>
          <w:szCs w:val="24"/>
        </w:rPr>
        <w:t xml:space="preserve">This research </w:t>
      </w:r>
      <w:r w:rsidR="00C31EB4">
        <w:rPr>
          <w:rFonts w:asciiTheme="majorBidi" w:hAnsiTheme="majorBidi" w:cstheme="majorBidi"/>
          <w:b/>
          <w:bCs/>
          <w:sz w:val="24"/>
          <w:szCs w:val="24"/>
        </w:rPr>
        <w:t xml:space="preserve">aims </w:t>
      </w:r>
      <w:r w:rsidR="00CD3FC6">
        <w:rPr>
          <w:rFonts w:asciiTheme="majorBidi" w:hAnsiTheme="majorBidi" w:cstheme="majorBidi"/>
          <w:b/>
          <w:bCs/>
          <w:sz w:val="24"/>
          <w:szCs w:val="24"/>
        </w:rPr>
        <w:t xml:space="preserve">to </w:t>
      </w:r>
      <w:r w:rsidRPr="00E14B55">
        <w:rPr>
          <w:rFonts w:asciiTheme="majorBidi" w:hAnsiTheme="majorBidi" w:cstheme="majorBidi"/>
          <w:b/>
          <w:bCs/>
          <w:sz w:val="24"/>
          <w:szCs w:val="24"/>
        </w:rPr>
        <w:t>comprehensive</w:t>
      </w:r>
      <w:r w:rsidR="00CD3FC6">
        <w:rPr>
          <w:rFonts w:asciiTheme="majorBidi" w:hAnsiTheme="majorBidi" w:cstheme="majorBidi"/>
          <w:b/>
          <w:bCs/>
          <w:sz w:val="24"/>
          <w:szCs w:val="24"/>
        </w:rPr>
        <w:t>ly</w:t>
      </w:r>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study</w:t>
      </w:r>
      <w:r w:rsidRPr="00E14B55">
        <w:rPr>
          <w:rFonts w:asciiTheme="majorBidi" w:hAnsiTheme="majorBidi" w:cstheme="majorBidi"/>
          <w:b/>
          <w:bCs/>
          <w:sz w:val="24"/>
          <w:szCs w:val="24"/>
        </w:rPr>
        <w:t xml:space="preserve"> the generalization abilities </w:t>
      </w:r>
      <w:r w:rsidR="00570827">
        <w:rPr>
          <w:rFonts w:asciiTheme="majorBidi" w:hAnsiTheme="majorBidi" w:cstheme="majorBidi"/>
          <w:b/>
          <w:bCs/>
          <w:sz w:val="24"/>
          <w:szCs w:val="24"/>
        </w:rPr>
        <w:t>of</w:t>
      </w:r>
      <w:r w:rsidRPr="00E14B55">
        <w:rPr>
          <w:rFonts w:asciiTheme="majorBidi" w:hAnsiTheme="majorBidi" w:cstheme="majorBidi"/>
          <w:b/>
          <w:bCs/>
          <w:sz w:val="24"/>
          <w:szCs w:val="24"/>
        </w:rPr>
        <w:t xml:space="preserve"> deep learning</w:t>
      </w:r>
      <w:r w:rsidR="00570827">
        <w:rPr>
          <w:rFonts w:asciiTheme="majorBidi" w:hAnsiTheme="majorBidi" w:cstheme="majorBidi"/>
          <w:b/>
          <w:bCs/>
          <w:sz w:val="24"/>
          <w:szCs w:val="24"/>
        </w:rPr>
        <w:t xml:space="preserve"> architectures</w:t>
      </w:r>
      <w:r w:rsidRPr="00E14B55">
        <w:rPr>
          <w:rFonts w:asciiTheme="majorBidi" w:hAnsiTheme="majorBidi" w:cstheme="majorBidi"/>
          <w:b/>
          <w:bCs/>
          <w:sz w:val="24"/>
          <w:szCs w:val="24"/>
        </w:rPr>
        <w:t xml:space="preserve">. </w:t>
      </w:r>
      <w:r w:rsidR="00D95486">
        <w:rPr>
          <w:rFonts w:asciiTheme="majorBidi" w:hAnsiTheme="majorBidi" w:cstheme="majorBidi"/>
          <w:b/>
          <w:bCs/>
          <w:sz w:val="24"/>
          <w:szCs w:val="24"/>
        </w:rPr>
        <w:t>Its</w:t>
      </w:r>
      <w:r w:rsidRPr="00E14B55">
        <w:rPr>
          <w:rFonts w:asciiTheme="majorBidi" w:hAnsiTheme="majorBidi" w:cstheme="majorBidi"/>
          <w:b/>
          <w:bCs/>
          <w:sz w:val="24"/>
          <w:szCs w:val="24"/>
        </w:rPr>
        <w:t xml:space="preserve"> primary objective is to </w:t>
      </w:r>
      <w:r w:rsidR="00D95486">
        <w:rPr>
          <w:rFonts w:asciiTheme="majorBidi" w:hAnsiTheme="majorBidi" w:cstheme="majorBidi"/>
          <w:b/>
          <w:bCs/>
          <w:sz w:val="24"/>
          <w:szCs w:val="24"/>
        </w:rPr>
        <w:t>thorough</w:t>
      </w:r>
      <w:r w:rsidR="00CD3FC6">
        <w:rPr>
          <w:rFonts w:asciiTheme="majorBidi" w:hAnsiTheme="majorBidi" w:cstheme="majorBidi"/>
          <w:b/>
          <w:bCs/>
          <w:sz w:val="24"/>
          <w:szCs w:val="24"/>
        </w:rPr>
        <w:t>ly</w:t>
      </w:r>
      <w:r w:rsidRPr="00E14B55">
        <w:rPr>
          <w:rFonts w:asciiTheme="majorBidi" w:hAnsiTheme="majorBidi" w:cstheme="majorBidi"/>
          <w:b/>
          <w:bCs/>
          <w:sz w:val="24"/>
          <w:szCs w:val="24"/>
        </w:rPr>
        <w:t xml:space="preserve"> understand the underlying factors driv</w:t>
      </w:r>
      <w:r w:rsidR="004D236C">
        <w:rPr>
          <w:rFonts w:asciiTheme="majorBidi" w:hAnsiTheme="majorBidi" w:cstheme="majorBidi"/>
          <w:b/>
          <w:bCs/>
          <w:sz w:val="24"/>
          <w:szCs w:val="24"/>
        </w:rPr>
        <w:t>ing</w:t>
      </w:r>
      <w:r w:rsidRPr="00E14B55">
        <w:rPr>
          <w:rFonts w:asciiTheme="majorBidi" w:hAnsiTheme="majorBidi" w:cstheme="majorBidi"/>
          <w:b/>
          <w:bCs/>
          <w:sz w:val="24"/>
          <w:szCs w:val="24"/>
        </w:rPr>
        <w:t xml:space="preserve"> generalization in deep neural networks, enabling </w:t>
      </w:r>
      <w:r w:rsidR="00261546">
        <w:rPr>
          <w:rFonts w:asciiTheme="majorBidi" w:hAnsiTheme="majorBidi" w:cstheme="majorBidi"/>
          <w:b/>
          <w:bCs/>
          <w:sz w:val="24"/>
          <w:szCs w:val="24"/>
        </w:rPr>
        <w:t xml:space="preserve">high accuracy in </w:t>
      </w:r>
      <w:r w:rsidRPr="00E14B55">
        <w:rPr>
          <w:rFonts w:asciiTheme="majorBidi" w:hAnsiTheme="majorBidi" w:cstheme="majorBidi"/>
          <w:b/>
          <w:bCs/>
          <w:sz w:val="24"/>
          <w:szCs w:val="24"/>
        </w:rPr>
        <w:t>simple models</w:t>
      </w:r>
      <w:r w:rsidR="003B5D3C">
        <w:rPr>
          <w:rFonts w:asciiTheme="majorBidi" w:hAnsiTheme="majorBidi" w:cstheme="majorBidi"/>
          <w:b/>
          <w:bCs/>
          <w:sz w:val="24"/>
          <w:szCs w:val="24"/>
        </w:rPr>
        <w:t xml:space="preserve"> </w:t>
      </w:r>
      <w:r w:rsidRPr="00E14B55">
        <w:rPr>
          <w:rFonts w:asciiTheme="majorBidi" w:hAnsiTheme="majorBidi" w:cstheme="majorBidi"/>
          <w:b/>
          <w:bCs/>
          <w:sz w:val="24"/>
          <w:szCs w:val="24"/>
        </w:rPr>
        <w:t xml:space="preserve"> </w:t>
      </w:r>
      <w:r w:rsidR="00570827">
        <w:rPr>
          <w:rFonts w:asciiTheme="majorBidi" w:hAnsiTheme="majorBidi" w:cstheme="majorBidi"/>
          <w:b/>
          <w:bCs/>
          <w:sz w:val="24"/>
          <w:szCs w:val="24"/>
        </w:rPr>
        <w:t>(</w:t>
      </w:r>
      <w:r w:rsidR="003B5D3C">
        <w:rPr>
          <w:rFonts w:asciiTheme="majorBidi" w:hAnsiTheme="majorBidi" w:cstheme="majorBidi"/>
          <w:b/>
          <w:bCs/>
          <w:sz w:val="24"/>
          <w:szCs w:val="24"/>
        </w:rPr>
        <w:t xml:space="preserve">comparable </w:t>
      </w:r>
      <w:r w:rsidR="00570827">
        <w:rPr>
          <w:rFonts w:asciiTheme="majorBidi" w:hAnsiTheme="majorBidi" w:cstheme="majorBidi"/>
          <w:b/>
          <w:bCs/>
          <w:sz w:val="24"/>
          <w:szCs w:val="24"/>
        </w:rPr>
        <w:t xml:space="preserve">to </w:t>
      </w:r>
      <w:r w:rsidR="003B5D3C">
        <w:rPr>
          <w:rFonts w:asciiTheme="majorBidi" w:hAnsiTheme="majorBidi" w:cstheme="majorBidi"/>
          <w:b/>
          <w:bCs/>
          <w:sz w:val="24"/>
          <w:szCs w:val="24"/>
        </w:rPr>
        <w:t xml:space="preserve">that of </w:t>
      </w:r>
      <w:r w:rsidR="00570827">
        <w:rPr>
          <w:rFonts w:asciiTheme="majorBidi" w:hAnsiTheme="majorBidi" w:cstheme="majorBidi"/>
          <w:b/>
          <w:bCs/>
          <w:sz w:val="24"/>
          <w:szCs w:val="24"/>
        </w:rPr>
        <w:t xml:space="preserve">complex models) but </w:t>
      </w:r>
      <w:r w:rsidRPr="00E14B55">
        <w:rPr>
          <w:rFonts w:asciiTheme="majorBidi" w:hAnsiTheme="majorBidi" w:cstheme="majorBidi"/>
          <w:b/>
          <w:bCs/>
          <w:sz w:val="24"/>
          <w:szCs w:val="24"/>
        </w:rPr>
        <w:t xml:space="preserve">without the risk of overfitting common </w:t>
      </w:r>
      <w:r w:rsidR="002A3DC2">
        <w:rPr>
          <w:rFonts w:asciiTheme="majorBidi" w:hAnsiTheme="majorBidi" w:cstheme="majorBidi"/>
          <w:b/>
          <w:bCs/>
          <w:sz w:val="24"/>
          <w:szCs w:val="24"/>
        </w:rPr>
        <w:t>in</w:t>
      </w:r>
      <w:r w:rsidR="002A3DC2" w:rsidRPr="00E14B55">
        <w:rPr>
          <w:rFonts w:asciiTheme="majorBidi" w:hAnsiTheme="majorBidi" w:cstheme="majorBidi"/>
          <w:b/>
          <w:bCs/>
          <w:sz w:val="24"/>
          <w:szCs w:val="24"/>
        </w:rPr>
        <w:t xml:space="preserve"> </w:t>
      </w:r>
      <w:r w:rsidRPr="00E14B55">
        <w:rPr>
          <w:rFonts w:asciiTheme="majorBidi" w:hAnsiTheme="majorBidi" w:cstheme="majorBidi"/>
          <w:b/>
          <w:bCs/>
          <w:sz w:val="24"/>
          <w:szCs w:val="24"/>
        </w:rPr>
        <w:lastRenderedPageBreak/>
        <w:t>complex models.</w:t>
      </w:r>
      <w:r w:rsidRPr="00E14B55">
        <w:rPr>
          <w:rFonts w:asciiTheme="majorBidi" w:hAnsiTheme="majorBidi" w:cstheme="majorBidi"/>
          <w:sz w:val="24"/>
          <w:szCs w:val="24"/>
        </w:rPr>
        <w:t xml:space="preserve"> To achieve this goal, we will delve into the practical implications of </w:t>
      </w:r>
      <w:r w:rsidR="00471F78">
        <w:rPr>
          <w:rFonts w:asciiTheme="majorBidi" w:hAnsiTheme="majorBidi" w:cstheme="majorBidi"/>
          <w:sz w:val="24"/>
          <w:szCs w:val="24"/>
        </w:rPr>
        <w:t xml:space="preserve">three </w:t>
      </w:r>
      <w:r w:rsidRPr="00E14B55">
        <w:rPr>
          <w:rFonts w:asciiTheme="majorBidi" w:hAnsiTheme="majorBidi" w:cstheme="majorBidi"/>
          <w:sz w:val="24"/>
          <w:szCs w:val="24"/>
        </w:rPr>
        <w:t>core elements</w:t>
      </w:r>
      <w:r w:rsidR="00471F78">
        <w:rPr>
          <w:rFonts w:asciiTheme="majorBidi" w:hAnsiTheme="majorBidi" w:cstheme="majorBidi"/>
          <w:sz w:val="24"/>
          <w:szCs w:val="24"/>
        </w:rPr>
        <w:t>:</w:t>
      </w:r>
      <w:r w:rsidRPr="00E14B55">
        <w:rPr>
          <w:rFonts w:asciiTheme="majorBidi" w:hAnsiTheme="majorBidi" w:cstheme="majorBidi"/>
          <w:sz w:val="24"/>
          <w:szCs w:val="24"/>
        </w:rPr>
        <w:t xml:space="preserve"> </w:t>
      </w:r>
      <w:r w:rsidR="003A260B">
        <w:rPr>
          <w:rFonts w:asciiTheme="majorBidi" w:hAnsiTheme="majorBidi" w:cstheme="majorBidi"/>
          <w:sz w:val="24"/>
          <w:szCs w:val="24"/>
        </w:rPr>
        <w:t xml:space="preserve">data </w:t>
      </w:r>
      <w:r w:rsidRPr="00E14B55">
        <w:rPr>
          <w:rFonts w:asciiTheme="majorBidi" w:hAnsiTheme="majorBidi" w:cstheme="majorBidi"/>
          <w:sz w:val="24"/>
          <w:szCs w:val="24"/>
        </w:rPr>
        <w:t>normalization, optimization, and regularization. Through systematic analysis, we aim to unearth insights that enhance</w:t>
      </w:r>
      <w:r w:rsidR="00607931">
        <w:rPr>
          <w:rFonts w:asciiTheme="majorBidi" w:hAnsiTheme="majorBidi" w:cstheme="majorBidi"/>
          <w:sz w:val="24"/>
          <w:szCs w:val="24"/>
        </w:rPr>
        <w:t xml:space="preserve"> our</w:t>
      </w:r>
      <w:r w:rsidRPr="00E14B55">
        <w:rPr>
          <w:rFonts w:asciiTheme="majorBidi" w:hAnsiTheme="majorBidi" w:cstheme="majorBidi"/>
          <w:sz w:val="24"/>
          <w:szCs w:val="24"/>
        </w:rPr>
        <w:t xml:space="preserve"> comprehension of deep network generalization. </w:t>
      </w:r>
    </w:p>
    <w:p w14:paraId="2C359492" w14:textId="77777777" w:rsidR="00215A42" w:rsidRDefault="00906065" w:rsidP="00215A42">
      <w:pPr>
        <w:bidi w:val="0"/>
        <w:spacing w:line="360" w:lineRule="auto"/>
        <w:jc w:val="both"/>
        <w:rPr>
          <w:rFonts w:asciiTheme="majorBidi" w:hAnsiTheme="majorBidi" w:cstheme="majorBidi"/>
          <w:sz w:val="24"/>
          <w:szCs w:val="24"/>
        </w:rPr>
      </w:pPr>
      <w:r w:rsidRPr="00906065">
        <w:rPr>
          <w:rFonts w:asciiTheme="majorBidi" w:hAnsiTheme="majorBidi" w:cstheme="majorBidi"/>
          <w:sz w:val="24"/>
          <w:szCs w:val="24"/>
        </w:rPr>
        <w:t xml:space="preserve">The expected significance of this work is multifaceted and extends across various domains, with </w:t>
      </w:r>
      <w:r w:rsidR="007E2D02">
        <w:rPr>
          <w:rFonts w:asciiTheme="majorBidi" w:hAnsiTheme="majorBidi" w:cstheme="majorBidi"/>
          <w:sz w:val="24"/>
          <w:szCs w:val="24"/>
        </w:rPr>
        <w:t>the</w:t>
      </w:r>
      <w:r w:rsidR="007E2D02" w:rsidRPr="00906065">
        <w:rPr>
          <w:rFonts w:asciiTheme="majorBidi" w:hAnsiTheme="majorBidi" w:cstheme="majorBidi"/>
          <w:sz w:val="24"/>
          <w:szCs w:val="24"/>
        </w:rPr>
        <w:t xml:space="preserve"> </w:t>
      </w:r>
      <w:r w:rsidRPr="00906065">
        <w:rPr>
          <w:rFonts w:asciiTheme="majorBidi" w:hAnsiTheme="majorBidi" w:cstheme="majorBidi"/>
          <w:sz w:val="24"/>
          <w:szCs w:val="24"/>
        </w:rPr>
        <w:t xml:space="preserve">potential to bring about transformative advancements in the field of machine learning and </w:t>
      </w:r>
      <w:r w:rsidR="00074ACA">
        <w:rPr>
          <w:rFonts w:asciiTheme="majorBidi" w:hAnsiTheme="majorBidi" w:cstheme="majorBidi"/>
          <w:sz w:val="24"/>
          <w:szCs w:val="24"/>
        </w:rPr>
        <w:t>AI</w:t>
      </w:r>
      <w:r w:rsidRPr="00906065">
        <w:rPr>
          <w:rFonts w:asciiTheme="majorBidi" w:hAnsiTheme="majorBidi" w:cstheme="majorBidi"/>
          <w:sz w:val="24"/>
          <w:szCs w:val="24"/>
        </w:rPr>
        <w:t xml:space="preserve">. </w:t>
      </w:r>
      <w:r w:rsidR="007E2D02">
        <w:rPr>
          <w:rFonts w:asciiTheme="majorBidi" w:hAnsiTheme="majorBidi" w:cstheme="majorBidi"/>
          <w:sz w:val="24"/>
          <w:szCs w:val="24"/>
        </w:rPr>
        <w:t>A</w:t>
      </w:r>
      <w:r w:rsidRPr="00906065">
        <w:rPr>
          <w:rFonts w:asciiTheme="majorBidi" w:hAnsiTheme="majorBidi" w:cstheme="majorBidi"/>
          <w:sz w:val="24"/>
          <w:szCs w:val="24"/>
        </w:rPr>
        <w:t>n expanded perspective on the key points</w:t>
      </w:r>
      <w:r w:rsidR="007E2D02">
        <w:rPr>
          <w:rFonts w:asciiTheme="majorBidi" w:hAnsiTheme="majorBidi" w:cstheme="majorBidi"/>
          <w:sz w:val="24"/>
          <w:szCs w:val="24"/>
        </w:rPr>
        <w:t xml:space="preserve"> is as follows</w:t>
      </w:r>
      <w:r w:rsidRPr="00906065">
        <w:rPr>
          <w:rFonts w:asciiTheme="majorBidi" w:hAnsiTheme="majorBidi" w:cstheme="majorBidi"/>
          <w:sz w:val="24"/>
          <w:szCs w:val="24"/>
        </w:rPr>
        <w:t>:</w:t>
      </w:r>
      <w:bookmarkStart w:id="12" w:name="klm"/>
      <w:bookmarkEnd w:id="12"/>
    </w:p>
    <w:p w14:paraId="38D9A642" w14:textId="2646AB76" w:rsidR="00215A42" w:rsidRDefault="00215A42" w:rsidP="00215A42">
      <w:pPr>
        <w:pStyle w:val="ListParagraph"/>
        <w:numPr>
          <w:ilvl w:val="0"/>
          <w:numId w:val="22"/>
        </w:numPr>
        <w:bidi w:val="0"/>
        <w:spacing w:line="360" w:lineRule="auto"/>
        <w:ind w:left="426"/>
        <w:jc w:val="both"/>
        <w:rPr>
          <w:rFonts w:asciiTheme="majorBidi" w:hAnsiTheme="majorBidi" w:cstheme="majorBidi"/>
          <w:sz w:val="24"/>
          <w:szCs w:val="24"/>
        </w:rPr>
      </w:pPr>
      <w:r w:rsidRPr="00215A42">
        <w:rPr>
          <w:rFonts w:asciiTheme="majorBidi" w:hAnsiTheme="majorBidi" w:cstheme="majorBidi"/>
          <w:b/>
          <w:bCs/>
          <w:sz w:val="24"/>
          <w:szCs w:val="24"/>
        </w:rPr>
        <w:t>Improved Model Performance</w:t>
      </w:r>
      <w:r w:rsidRPr="00215A42">
        <w:rPr>
          <w:rFonts w:asciiTheme="majorBidi" w:hAnsiTheme="majorBidi" w:cstheme="majorBidi"/>
          <w:sz w:val="24"/>
          <w:szCs w:val="24"/>
        </w:rPr>
        <w:t xml:space="preserve">: </w:t>
      </w:r>
      <w:r>
        <w:rPr>
          <w:rFonts w:asciiTheme="majorBidi" w:hAnsiTheme="majorBidi" w:cstheme="majorBidi"/>
          <w:sz w:val="24"/>
          <w:szCs w:val="24"/>
        </w:rPr>
        <w:t>This r</w:t>
      </w:r>
      <w:r w:rsidRPr="00215A42">
        <w:rPr>
          <w:rFonts w:asciiTheme="majorBidi" w:hAnsiTheme="majorBidi" w:cstheme="majorBidi"/>
          <w:sz w:val="24"/>
          <w:szCs w:val="24"/>
        </w:rPr>
        <w:t>esearch pioneers strategies for data normalization, optimization, and regularization to enhance deep learning model performance, increasing accuracy, reducing errors, and boosting reliability for real-world applications</w:t>
      </w:r>
      <w:r>
        <w:rPr>
          <w:rFonts w:asciiTheme="majorBidi" w:hAnsiTheme="majorBidi" w:cstheme="majorBidi"/>
          <w:sz w:val="24"/>
          <w:szCs w:val="24"/>
        </w:rPr>
        <w:t>.</w:t>
      </w:r>
    </w:p>
    <w:p w14:paraId="034FB035" w14:textId="77777777" w:rsidR="00215A42" w:rsidRDefault="00215A42" w:rsidP="00215A42">
      <w:pPr>
        <w:pStyle w:val="ListParagraph"/>
        <w:numPr>
          <w:ilvl w:val="0"/>
          <w:numId w:val="22"/>
        </w:numPr>
        <w:bidi w:val="0"/>
        <w:spacing w:line="360" w:lineRule="auto"/>
        <w:ind w:left="426"/>
        <w:jc w:val="both"/>
        <w:rPr>
          <w:rFonts w:asciiTheme="majorBidi" w:hAnsiTheme="majorBidi" w:cstheme="majorBidi"/>
          <w:sz w:val="24"/>
          <w:szCs w:val="24"/>
        </w:rPr>
      </w:pPr>
      <w:r w:rsidRPr="00215A42">
        <w:rPr>
          <w:rFonts w:asciiTheme="majorBidi" w:hAnsiTheme="majorBidi" w:cstheme="majorBidi"/>
          <w:b/>
          <w:bCs/>
          <w:sz w:val="24"/>
          <w:szCs w:val="24"/>
        </w:rPr>
        <w:t>Enhanced Generalization</w:t>
      </w:r>
      <w:r w:rsidRPr="00215A42">
        <w:rPr>
          <w:rFonts w:asciiTheme="majorBidi" w:hAnsiTheme="majorBidi" w:cstheme="majorBidi"/>
          <w:sz w:val="24"/>
          <w:szCs w:val="24"/>
        </w:rPr>
        <w:t>: Research insights have the potential to revolutionize how models adapt to unseen data, making them more versatile and proficient in handling diverse datasets and cross-domain applications.</w:t>
      </w:r>
    </w:p>
    <w:p w14:paraId="6D01068B" w14:textId="7BBFACA8" w:rsidR="00215A42" w:rsidRPr="00215A42" w:rsidRDefault="00215A42" w:rsidP="00215A42">
      <w:pPr>
        <w:pStyle w:val="ListParagraph"/>
        <w:numPr>
          <w:ilvl w:val="0"/>
          <w:numId w:val="22"/>
        </w:numPr>
        <w:bidi w:val="0"/>
        <w:spacing w:line="360" w:lineRule="auto"/>
        <w:ind w:left="426"/>
        <w:jc w:val="both"/>
        <w:rPr>
          <w:rFonts w:asciiTheme="majorBidi" w:hAnsiTheme="majorBidi" w:cstheme="majorBidi"/>
          <w:sz w:val="24"/>
          <w:szCs w:val="24"/>
        </w:rPr>
      </w:pPr>
      <w:r w:rsidRPr="00215A42">
        <w:rPr>
          <w:rFonts w:asciiTheme="majorBidi" w:hAnsiTheme="majorBidi" w:cstheme="majorBidi"/>
          <w:b/>
          <w:bCs/>
          <w:sz w:val="24"/>
          <w:szCs w:val="24"/>
        </w:rPr>
        <w:t>Expansion of Knowledge about Generalization</w:t>
      </w:r>
      <w:r w:rsidRPr="00215A42">
        <w:rPr>
          <w:rFonts w:asciiTheme="majorBidi" w:hAnsiTheme="majorBidi" w:cstheme="majorBidi"/>
          <w:sz w:val="24"/>
          <w:szCs w:val="24"/>
        </w:rPr>
        <w:t>: The study introduces groundbreaking concepts, unravels model implications, and explores underlying factors, demystifying deep learning and guiding the development of more interpretable and robust models.</w:t>
      </w:r>
    </w:p>
    <w:p w14:paraId="05830478" w14:textId="7A600A12" w:rsidR="005A48FE" w:rsidRPr="00E14B55" w:rsidRDefault="00906065" w:rsidP="00BE74DC">
      <w:pPr>
        <w:bidi w:val="0"/>
        <w:spacing w:line="360" w:lineRule="auto"/>
        <w:jc w:val="both"/>
        <w:rPr>
          <w:rFonts w:asciiTheme="majorBidi" w:hAnsiTheme="majorBidi" w:cstheme="majorBidi"/>
          <w:sz w:val="24"/>
          <w:szCs w:val="24"/>
        </w:rPr>
      </w:pPr>
      <w:r w:rsidRPr="00906065">
        <w:rPr>
          <w:rFonts w:asciiTheme="majorBidi" w:hAnsiTheme="majorBidi" w:cstheme="majorBidi"/>
          <w:sz w:val="24"/>
          <w:szCs w:val="24"/>
        </w:rPr>
        <w:t>In summary, the expected significance of this work is profound, with the potential to push the boundaries of machine learning, impacting everything from model performance and generalization to the expansion of our knowledge in this field and its widespread real-world applications. This research has the power to reshape how we approach and utilize AI, unlocking new possibilities for innovation and problem-solving.</w:t>
      </w:r>
      <w:r w:rsidR="00BE74DC">
        <w:rPr>
          <w:rFonts w:asciiTheme="majorBidi" w:hAnsiTheme="majorBidi" w:cstheme="majorBidi"/>
          <w:sz w:val="24"/>
          <w:szCs w:val="24"/>
        </w:rPr>
        <w:t xml:space="preserve"> </w:t>
      </w:r>
      <w:r w:rsidR="006559D9" w:rsidRPr="00E14B55">
        <w:rPr>
          <w:rFonts w:asciiTheme="majorBidi" w:hAnsiTheme="majorBidi" w:cstheme="majorBidi"/>
          <w:sz w:val="24"/>
          <w:szCs w:val="24"/>
        </w:rPr>
        <w:t xml:space="preserve">The specific research goals </w:t>
      </w:r>
      <w:r w:rsidR="00BC674A">
        <w:rPr>
          <w:rFonts w:asciiTheme="majorBidi" w:hAnsiTheme="majorBidi" w:cstheme="majorBidi"/>
          <w:sz w:val="24"/>
          <w:szCs w:val="24"/>
        </w:rPr>
        <w:t>are as follows:</w:t>
      </w:r>
      <w:r w:rsidR="003D717A">
        <w:rPr>
          <w:rFonts w:asciiTheme="majorBidi" w:hAnsiTheme="majorBidi" w:cstheme="majorBidi"/>
          <w:sz w:val="24"/>
          <w:szCs w:val="24"/>
        </w:rPr>
        <w:t xml:space="preserve"> </w:t>
      </w:r>
      <w:commentRangeStart w:id="13"/>
      <w:commentRangeEnd w:id="13"/>
      <w:r w:rsidR="006559D9" w:rsidRPr="00E14B55">
        <w:rPr>
          <w:rStyle w:val="CommentReference"/>
          <w:rFonts w:asciiTheme="majorBidi" w:hAnsiTheme="majorBidi" w:cstheme="majorBidi"/>
          <w:sz w:val="24"/>
          <w:szCs w:val="24"/>
        </w:rPr>
        <w:commentReference w:id="13"/>
      </w:r>
    </w:p>
    <w:p w14:paraId="0E4F2578" w14:textId="77777777"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AIM 1: Investigating Adaptive Strategy for Hybrid Data Normalization</w:t>
      </w:r>
    </w:p>
    <w:p w14:paraId="0D5D3713" w14:textId="4536DF65" w:rsidR="005A48FE" w:rsidRPr="00E14B55" w:rsidRDefault="006559D9" w:rsidP="00E14B55">
      <w:pPr>
        <w:tabs>
          <w:tab w:val="right" w:pos="7783"/>
        </w:tabs>
        <w:suppressAutoHyphens/>
        <w:bidi w:val="0"/>
        <w:spacing w:after="0" w:line="360" w:lineRule="auto"/>
        <w:ind w:left="66"/>
        <w:jc w:val="both"/>
        <w:rPr>
          <w:rFonts w:asciiTheme="majorBidi" w:hAnsiTheme="majorBidi" w:cstheme="majorBidi"/>
          <w:sz w:val="24"/>
          <w:szCs w:val="24"/>
        </w:rPr>
      </w:pPr>
      <w:r w:rsidRPr="00E14B55">
        <w:rPr>
          <w:rFonts w:asciiTheme="majorBidi" w:hAnsiTheme="majorBidi" w:cstheme="majorBidi"/>
          <w:sz w:val="24"/>
          <w:szCs w:val="24"/>
        </w:rPr>
        <w:t xml:space="preserve">Our first objective revolves around exploring the potential of </w:t>
      </w:r>
      <w:r w:rsidRPr="00E14B55">
        <w:rPr>
          <w:rFonts w:asciiTheme="majorBidi" w:hAnsiTheme="majorBidi" w:cstheme="majorBidi"/>
          <w:b/>
          <w:bCs/>
          <w:sz w:val="24"/>
          <w:szCs w:val="24"/>
        </w:rPr>
        <w:t>hybrid adaptive data normalization techniques</w:t>
      </w:r>
      <w:r w:rsidR="005E39C2" w:rsidRPr="00E14B55">
        <w:rPr>
          <w:rFonts w:asciiTheme="majorBidi" w:hAnsiTheme="majorBidi" w:cstheme="majorBidi"/>
          <w:b/>
          <w:bCs/>
          <w:sz w:val="24"/>
          <w:szCs w:val="24"/>
        </w:rPr>
        <w:t xml:space="preserve"> </w:t>
      </w:r>
      <w:r w:rsidR="009468DF">
        <w:rPr>
          <w:rFonts w:asciiTheme="majorBidi" w:hAnsiTheme="majorBidi" w:cstheme="majorBidi"/>
          <w:b/>
          <w:bCs/>
          <w:sz w:val="24"/>
          <w:szCs w:val="24"/>
        </w:rPr>
        <w:t>integrating</w:t>
      </w:r>
      <w:r w:rsidRPr="00E14B55">
        <w:rPr>
          <w:rFonts w:asciiTheme="majorBidi" w:hAnsiTheme="majorBidi" w:cstheme="majorBidi"/>
          <w:b/>
          <w:bCs/>
          <w:sz w:val="24"/>
          <w:szCs w:val="24"/>
        </w:rPr>
        <w:t xml:space="preserve"> knowledge-based and data-driven approaches</w:t>
      </w:r>
      <w:r w:rsidRPr="00E14B55">
        <w:rPr>
          <w:rFonts w:asciiTheme="majorBidi" w:hAnsiTheme="majorBidi" w:cstheme="majorBidi"/>
          <w:sz w:val="24"/>
          <w:szCs w:val="24"/>
        </w:rPr>
        <w:t xml:space="preserve">. </w:t>
      </w:r>
    </w:p>
    <w:p w14:paraId="72255BC8" w14:textId="516F58F0" w:rsidR="00980F61" w:rsidRPr="00BC674A" w:rsidRDefault="006559D9" w:rsidP="00BE74DC">
      <w:pPr>
        <w:tabs>
          <w:tab w:val="right" w:pos="7783"/>
        </w:tabs>
        <w:suppressAutoHyphens/>
        <w:bidi w:val="0"/>
        <w:spacing w:after="0" w:line="360" w:lineRule="auto"/>
        <w:ind w:left="66"/>
        <w:jc w:val="both"/>
        <w:rPr>
          <w:rFonts w:asciiTheme="majorBidi" w:hAnsiTheme="majorBidi" w:cstheme="majorBidi"/>
          <w:sz w:val="24"/>
          <w:szCs w:val="24"/>
        </w:rPr>
      </w:pPr>
      <w:r w:rsidRPr="00E14B55">
        <w:rPr>
          <w:rFonts w:asciiTheme="majorBidi" w:hAnsiTheme="majorBidi" w:cstheme="majorBidi"/>
          <w:sz w:val="24"/>
          <w:szCs w:val="24"/>
        </w:rPr>
        <w:t xml:space="preserve">Diverging from the common fixed-grouping </w:t>
      </w:r>
      <w:r w:rsidR="00637B05">
        <w:rPr>
          <w:rFonts w:asciiTheme="majorBidi" w:hAnsiTheme="majorBidi" w:cstheme="majorBidi"/>
          <w:sz w:val="24"/>
          <w:szCs w:val="24"/>
        </w:rPr>
        <w:t>GN</w:t>
      </w:r>
      <w:r w:rsidRPr="00E14B55">
        <w:rPr>
          <w:rFonts w:asciiTheme="majorBidi" w:hAnsiTheme="majorBidi" w:cstheme="majorBidi"/>
          <w:sz w:val="24"/>
          <w:szCs w:val="24"/>
        </w:rPr>
        <w:t xml:space="preserve"> approach, our method harnesses the concept of channel similarity to </w:t>
      </w:r>
      <w:r w:rsidRPr="00E14B55">
        <w:rPr>
          <w:rFonts w:asciiTheme="majorBidi" w:hAnsiTheme="majorBidi" w:cstheme="majorBidi"/>
          <w:b/>
          <w:bCs/>
          <w:sz w:val="24"/>
          <w:szCs w:val="24"/>
        </w:rPr>
        <w:t>dynamically re-order the data</w:t>
      </w:r>
      <w:r w:rsidRPr="00E14B55">
        <w:rPr>
          <w:rFonts w:asciiTheme="majorBidi" w:hAnsiTheme="majorBidi" w:cstheme="majorBidi"/>
          <w:sz w:val="24"/>
          <w:szCs w:val="24"/>
        </w:rPr>
        <w:t xml:space="preserve">, thereby elevating both </w:t>
      </w:r>
      <w:r w:rsidR="00637B05">
        <w:rPr>
          <w:rFonts w:asciiTheme="majorBidi" w:hAnsiTheme="majorBidi" w:cstheme="majorBidi"/>
          <w:sz w:val="24"/>
          <w:szCs w:val="24"/>
        </w:rPr>
        <w:t xml:space="preserve">the </w:t>
      </w:r>
      <w:r w:rsidRPr="00E14B55">
        <w:rPr>
          <w:rFonts w:asciiTheme="majorBidi" w:hAnsiTheme="majorBidi" w:cstheme="majorBidi"/>
          <w:sz w:val="24"/>
          <w:szCs w:val="24"/>
        </w:rPr>
        <w:t xml:space="preserve">adaptability and generalizability of the normalization process. Moreover, our framework empowers </w:t>
      </w:r>
      <w:r w:rsidR="009468DF">
        <w:rPr>
          <w:rFonts w:asciiTheme="majorBidi" w:hAnsiTheme="majorBidi" w:cstheme="majorBidi"/>
          <w:sz w:val="24"/>
          <w:szCs w:val="24"/>
        </w:rPr>
        <w:t>flexibility</w:t>
      </w:r>
      <w:r w:rsidRPr="00E14B55">
        <w:rPr>
          <w:rFonts w:asciiTheme="majorBidi" w:hAnsiTheme="majorBidi" w:cstheme="majorBidi"/>
          <w:sz w:val="24"/>
          <w:szCs w:val="24"/>
        </w:rPr>
        <w:t xml:space="preserve"> </w:t>
      </w:r>
      <w:r w:rsidR="00EE3A77">
        <w:rPr>
          <w:rFonts w:asciiTheme="majorBidi" w:hAnsiTheme="majorBidi" w:cstheme="majorBidi"/>
          <w:sz w:val="24"/>
          <w:szCs w:val="24"/>
        </w:rPr>
        <w:t>in</w:t>
      </w:r>
      <w:r w:rsidR="00EE3A77" w:rsidRPr="00E14B55">
        <w:rPr>
          <w:rFonts w:asciiTheme="majorBidi" w:hAnsiTheme="majorBidi" w:cstheme="majorBidi"/>
          <w:sz w:val="24"/>
          <w:szCs w:val="24"/>
        </w:rPr>
        <w:t xml:space="preserve"> </w:t>
      </w:r>
      <w:r w:rsidRPr="00E14B55">
        <w:rPr>
          <w:rFonts w:asciiTheme="majorBidi" w:hAnsiTheme="majorBidi" w:cstheme="majorBidi"/>
          <w:sz w:val="24"/>
          <w:szCs w:val="24"/>
        </w:rPr>
        <w:t>group sizes</w:t>
      </w:r>
      <w:r w:rsidR="009468DF">
        <w:rPr>
          <w:rFonts w:asciiTheme="majorBidi" w:hAnsiTheme="majorBidi" w:cstheme="majorBidi"/>
          <w:sz w:val="24"/>
          <w:szCs w:val="24"/>
        </w:rPr>
        <w:t xml:space="preserve"> (</w:t>
      </w:r>
      <w:r w:rsidR="00EE3A77">
        <w:rPr>
          <w:rFonts w:asciiTheme="majorBidi" w:hAnsiTheme="majorBidi" w:cstheme="majorBidi"/>
          <w:sz w:val="24"/>
          <w:szCs w:val="24"/>
        </w:rPr>
        <w:t xml:space="preserve">in contrast </w:t>
      </w:r>
      <w:r w:rsidR="009468DF">
        <w:rPr>
          <w:rFonts w:asciiTheme="majorBidi" w:hAnsiTheme="majorBidi" w:cstheme="majorBidi"/>
          <w:sz w:val="24"/>
          <w:szCs w:val="24"/>
        </w:rPr>
        <w:t>to the original GN)</w:t>
      </w:r>
      <w:r w:rsidRPr="00E14B55">
        <w:rPr>
          <w:rFonts w:asciiTheme="majorBidi" w:hAnsiTheme="majorBidi" w:cstheme="majorBidi"/>
          <w:sz w:val="24"/>
          <w:szCs w:val="24"/>
        </w:rPr>
        <w:t>, enabling</w:t>
      </w:r>
      <w:r w:rsidR="00CC1410">
        <w:rPr>
          <w:rFonts w:asciiTheme="majorBidi" w:hAnsiTheme="majorBidi" w:cstheme="majorBidi"/>
          <w:sz w:val="24"/>
          <w:szCs w:val="24"/>
        </w:rPr>
        <w:t xml:space="preserve"> better</w:t>
      </w:r>
      <w:r w:rsidRPr="00E14B55">
        <w:rPr>
          <w:rFonts w:asciiTheme="majorBidi" w:hAnsiTheme="majorBidi" w:cstheme="majorBidi"/>
          <w:sz w:val="24"/>
          <w:szCs w:val="24"/>
        </w:rPr>
        <w:t xml:space="preserve"> tailoring of normalization to specific data characteristics. </w:t>
      </w:r>
      <w:r w:rsidRPr="009468DF">
        <w:rPr>
          <w:rFonts w:asciiTheme="majorBidi" w:hAnsiTheme="majorBidi" w:cstheme="majorBidi"/>
          <w:b/>
          <w:bCs/>
          <w:sz w:val="24"/>
          <w:szCs w:val="24"/>
        </w:rPr>
        <w:t xml:space="preserve">Through this </w:t>
      </w:r>
      <w:r w:rsidR="009468DF" w:rsidRPr="009468DF">
        <w:rPr>
          <w:rFonts w:asciiTheme="majorBidi" w:hAnsiTheme="majorBidi" w:cstheme="majorBidi"/>
          <w:b/>
          <w:bCs/>
          <w:sz w:val="24"/>
          <w:szCs w:val="24"/>
        </w:rPr>
        <w:t>research</w:t>
      </w:r>
      <w:r w:rsidRPr="009468DF">
        <w:rPr>
          <w:rFonts w:asciiTheme="majorBidi" w:hAnsiTheme="majorBidi" w:cstheme="majorBidi"/>
          <w:b/>
          <w:bCs/>
          <w:sz w:val="24"/>
          <w:szCs w:val="24"/>
        </w:rPr>
        <w:t xml:space="preserve">, we aim to </w:t>
      </w:r>
      <w:r w:rsidR="009468DF" w:rsidRPr="009468DF">
        <w:rPr>
          <w:rFonts w:asciiTheme="majorBidi" w:hAnsiTheme="majorBidi" w:cstheme="majorBidi"/>
          <w:b/>
          <w:bCs/>
          <w:sz w:val="24"/>
          <w:szCs w:val="24"/>
        </w:rPr>
        <w:t>study</w:t>
      </w:r>
      <w:r w:rsidRPr="009468DF">
        <w:rPr>
          <w:rFonts w:asciiTheme="majorBidi" w:hAnsiTheme="majorBidi" w:cstheme="majorBidi"/>
          <w:b/>
          <w:bCs/>
          <w:sz w:val="24"/>
          <w:szCs w:val="24"/>
        </w:rPr>
        <w:t xml:space="preserve"> the impact, strengths, and potential limitations of this hybrid model on data normalization procedures.</w:t>
      </w:r>
      <w:r w:rsidRPr="00E14B55">
        <w:rPr>
          <w:rFonts w:asciiTheme="majorBidi" w:hAnsiTheme="majorBidi" w:cstheme="majorBidi"/>
          <w:sz w:val="24"/>
          <w:szCs w:val="24"/>
        </w:rPr>
        <w:t xml:space="preserve"> </w:t>
      </w:r>
      <w:r w:rsidRPr="009468DF">
        <w:rPr>
          <w:rFonts w:asciiTheme="majorBidi" w:hAnsiTheme="majorBidi" w:cstheme="majorBidi"/>
          <w:b/>
          <w:bCs/>
          <w:sz w:val="24"/>
          <w:szCs w:val="24"/>
        </w:rPr>
        <w:t xml:space="preserve">Additionally, we will </w:t>
      </w:r>
      <w:r w:rsidR="00F9099B">
        <w:rPr>
          <w:rFonts w:asciiTheme="majorBidi" w:hAnsiTheme="majorBidi" w:cstheme="majorBidi"/>
          <w:b/>
          <w:bCs/>
          <w:sz w:val="24"/>
          <w:szCs w:val="24"/>
        </w:rPr>
        <w:t>explore</w:t>
      </w:r>
      <w:r w:rsidRPr="009468DF">
        <w:rPr>
          <w:rFonts w:asciiTheme="majorBidi" w:hAnsiTheme="majorBidi" w:cstheme="majorBidi"/>
          <w:b/>
          <w:bCs/>
          <w:sz w:val="24"/>
          <w:szCs w:val="24"/>
        </w:rPr>
        <w:t xml:space="preserve"> the influence of our adaptive normalization on the generalization </w:t>
      </w:r>
      <w:r w:rsidR="00CC1410">
        <w:rPr>
          <w:rFonts w:asciiTheme="majorBidi" w:hAnsiTheme="majorBidi" w:cstheme="majorBidi"/>
          <w:b/>
          <w:bCs/>
          <w:sz w:val="24"/>
          <w:szCs w:val="24"/>
        </w:rPr>
        <w:t>capabilities</w:t>
      </w:r>
      <w:r w:rsidRPr="009468DF">
        <w:rPr>
          <w:rFonts w:asciiTheme="majorBidi" w:hAnsiTheme="majorBidi" w:cstheme="majorBidi"/>
          <w:b/>
          <w:bCs/>
          <w:sz w:val="24"/>
          <w:szCs w:val="24"/>
        </w:rPr>
        <w:t xml:space="preserve"> of the learning </w:t>
      </w:r>
      <w:commentRangeStart w:id="14"/>
      <w:commentRangeStart w:id="15"/>
      <w:commentRangeStart w:id="16"/>
      <w:r w:rsidRPr="009468DF">
        <w:rPr>
          <w:rFonts w:asciiTheme="majorBidi" w:hAnsiTheme="majorBidi" w:cstheme="majorBidi"/>
          <w:b/>
          <w:bCs/>
          <w:sz w:val="24"/>
          <w:szCs w:val="24"/>
        </w:rPr>
        <w:t>model.</w:t>
      </w:r>
      <w:commentRangeEnd w:id="14"/>
      <w:r w:rsidRPr="009468DF">
        <w:rPr>
          <w:rStyle w:val="CommentReference"/>
          <w:rFonts w:asciiTheme="majorBidi" w:hAnsiTheme="majorBidi" w:cstheme="majorBidi"/>
          <w:b/>
          <w:bCs/>
          <w:sz w:val="24"/>
          <w:szCs w:val="24"/>
        </w:rPr>
        <w:commentReference w:id="14"/>
      </w:r>
      <w:commentRangeEnd w:id="15"/>
      <w:r w:rsidR="00521B35" w:rsidRPr="009468DF">
        <w:rPr>
          <w:rStyle w:val="CommentReference"/>
          <w:rFonts w:asciiTheme="majorBidi" w:hAnsiTheme="majorBidi" w:cstheme="majorBidi"/>
          <w:b/>
          <w:bCs/>
          <w:sz w:val="24"/>
          <w:szCs w:val="24"/>
        </w:rPr>
        <w:commentReference w:id="15"/>
      </w:r>
      <w:commentRangeEnd w:id="16"/>
      <w:r w:rsidR="001F37E2" w:rsidRPr="009468DF">
        <w:rPr>
          <w:rStyle w:val="CommentReference"/>
          <w:rFonts w:asciiTheme="majorBidi" w:hAnsiTheme="majorBidi" w:cstheme="majorBidi"/>
          <w:b/>
          <w:bCs/>
          <w:sz w:val="24"/>
          <w:szCs w:val="24"/>
        </w:rPr>
        <w:commentReference w:id="16"/>
      </w:r>
    </w:p>
    <w:p w14:paraId="15671A34" w14:textId="309FB119"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AIM 2: Exploring High-Order EMA Optimizers</w:t>
      </w:r>
    </w:p>
    <w:p w14:paraId="50FE19F2" w14:textId="37B3C787" w:rsidR="005A48FE" w:rsidRPr="00BE74DC" w:rsidRDefault="006559D9" w:rsidP="00BE74DC">
      <w:pPr>
        <w:tabs>
          <w:tab w:val="right" w:pos="7783"/>
        </w:tabs>
        <w:suppressAutoHyphens/>
        <w:bidi w:val="0"/>
        <w:spacing w:after="0" w:line="360" w:lineRule="auto"/>
        <w:jc w:val="both"/>
        <w:rPr>
          <w:rFonts w:asciiTheme="majorBidi" w:hAnsiTheme="majorBidi" w:cstheme="majorBidi"/>
          <w:b/>
          <w:bCs/>
          <w:sz w:val="24"/>
          <w:szCs w:val="24"/>
          <w:rtl/>
        </w:rPr>
      </w:pPr>
      <w:r w:rsidRPr="00E14B55">
        <w:rPr>
          <w:rFonts w:asciiTheme="majorBidi" w:hAnsiTheme="majorBidi" w:cstheme="majorBidi"/>
          <w:sz w:val="24"/>
          <w:szCs w:val="24"/>
        </w:rPr>
        <w:t xml:space="preserve">Building on the success of our recent work introducing the Triple </w:t>
      </w:r>
      <w:r w:rsidR="00D63195">
        <w:rPr>
          <w:rFonts w:asciiTheme="majorBidi" w:hAnsiTheme="majorBidi" w:cstheme="majorBidi"/>
          <w:sz w:val="24"/>
          <w:szCs w:val="24"/>
        </w:rPr>
        <w:t>EMA</w:t>
      </w:r>
      <w:r w:rsidRPr="00E14B55">
        <w:rPr>
          <w:rFonts w:asciiTheme="majorBidi" w:hAnsiTheme="majorBidi" w:cstheme="majorBidi"/>
          <w:sz w:val="24"/>
          <w:szCs w:val="24"/>
        </w:rPr>
        <w:t xml:space="preserve"> (TEMA) </w:t>
      </w:r>
      <w:r w:rsidRPr="006A2CE0">
        <w:rPr>
          <w:rFonts w:asciiTheme="majorBidi" w:hAnsiTheme="majorBidi" w:cstheme="majorBidi"/>
          <w:sz w:val="24"/>
          <w:szCs w:val="24"/>
        </w:rPr>
        <w:t>optimizer</w:t>
      </w:r>
      <w:r w:rsidR="009468DF" w:rsidRPr="006A2CE0">
        <w:rPr>
          <w:rFonts w:asciiTheme="majorBidi" w:hAnsiTheme="majorBidi" w:cstheme="majorBidi"/>
          <w:sz w:val="24"/>
          <w:szCs w:val="24"/>
        </w:rPr>
        <w:t xml:space="preserve"> [</w:t>
      </w:r>
      <w:r w:rsidR="006A2CE0" w:rsidRPr="006A2CE0">
        <w:rPr>
          <w:rFonts w:asciiTheme="majorBidi" w:hAnsiTheme="majorBidi" w:cstheme="majorBidi"/>
          <w:sz w:val="24"/>
          <w:szCs w:val="24"/>
        </w:rPr>
        <w:t>26</w:t>
      </w:r>
      <w:r w:rsidR="009468DF" w:rsidRPr="006A2CE0">
        <w:rPr>
          <w:rFonts w:asciiTheme="majorBidi" w:hAnsiTheme="majorBidi" w:cstheme="majorBidi"/>
          <w:sz w:val="24"/>
          <w:szCs w:val="24"/>
        </w:rPr>
        <w:t>]</w:t>
      </w:r>
      <w:r w:rsidRPr="006A2CE0">
        <w:rPr>
          <w:rFonts w:asciiTheme="majorBidi" w:hAnsiTheme="majorBidi" w:cstheme="majorBidi"/>
          <w:sz w:val="24"/>
          <w:szCs w:val="24"/>
        </w:rPr>
        <w:t>,</w:t>
      </w:r>
      <w:r w:rsidRPr="00E14B55">
        <w:rPr>
          <w:rFonts w:asciiTheme="majorBidi" w:hAnsiTheme="majorBidi" w:cstheme="majorBidi"/>
          <w:sz w:val="24"/>
          <w:szCs w:val="24"/>
        </w:rPr>
        <w:t xml:space="preserve"> we strive to push the boundaries further by </w:t>
      </w:r>
      <w:r w:rsidRPr="00E14B55">
        <w:rPr>
          <w:rFonts w:asciiTheme="majorBidi" w:hAnsiTheme="majorBidi" w:cstheme="majorBidi"/>
          <w:b/>
          <w:bCs/>
          <w:sz w:val="24"/>
          <w:szCs w:val="24"/>
        </w:rPr>
        <w:t xml:space="preserve">exploring higher-order EMA-based optimization </w:t>
      </w:r>
      <w:r w:rsidRPr="00E14B55">
        <w:rPr>
          <w:rFonts w:asciiTheme="majorBidi" w:hAnsiTheme="majorBidi" w:cstheme="majorBidi"/>
          <w:b/>
          <w:bCs/>
          <w:sz w:val="24"/>
          <w:szCs w:val="24"/>
        </w:rPr>
        <w:lastRenderedPageBreak/>
        <w:t xml:space="preserve">techniques to enhance </w:t>
      </w:r>
      <w:r w:rsidR="00EE3A77">
        <w:rPr>
          <w:rFonts w:asciiTheme="majorBidi" w:hAnsiTheme="majorBidi" w:cstheme="majorBidi"/>
          <w:b/>
          <w:bCs/>
          <w:sz w:val="24"/>
          <w:szCs w:val="24"/>
        </w:rPr>
        <w:t xml:space="preserve">the </w:t>
      </w:r>
      <w:r w:rsidRPr="00E14B55">
        <w:rPr>
          <w:rFonts w:asciiTheme="majorBidi" w:hAnsiTheme="majorBidi" w:cstheme="majorBidi"/>
          <w:b/>
          <w:bCs/>
          <w:sz w:val="24"/>
          <w:szCs w:val="24"/>
        </w:rPr>
        <w:t>performance and stability of deep optimization</w:t>
      </w:r>
      <w:r w:rsidRPr="00E14B55">
        <w:rPr>
          <w:rFonts w:asciiTheme="majorBidi" w:hAnsiTheme="majorBidi" w:cstheme="majorBidi"/>
          <w:sz w:val="24"/>
          <w:szCs w:val="24"/>
        </w:rPr>
        <w:t xml:space="preserve">. This endeavor entails a thorough examination of higher-order EMAs and their potential </w:t>
      </w:r>
      <w:r w:rsidR="009468DF">
        <w:rPr>
          <w:rFonts w:asciiTheme="majorBidi" w:hAnsiTheme="majorBidi" w:cstheme="majorBidi"/>
          <w:sz w:val="24"/>
          <w:szCs w:val="24"/>
        </w:rPr>
        <w:t>effect</w:t>
      </w:r>
      <w:r w:rsidRPr="00E14B55">
        <w:rPr>
          <w:rFonts w:asciiTheme="majorBidi" w:hAnsiTheme="majorBidi" w:cstheme="majorBidi"/>
          <w:sz w:val="24"/>
          <w:szCs w:val="24"/>
        </w:rPr>
        <w:t xml:space="preserve"> on the overall performance of deep learning models, with a particular emphasis on their effects on </w:t>
      </w:r>
      <w:r w:rsidR="009468DF">
        <w:rPr>
          <w:rFonts w:asciiTheme="majorBidi" w:hAnsiTheme="majorBidi" w:cstheme="majorBidi"/>
          <w:sz w:val="24"/>
          <w:szCs w:val="24"/>
        </w:rPr>
        <w:t xml:space="preserve">model </w:t>
      </w:r>
      <w:r w:rsidRPr="00E14B55">
        <w:rPr>
          <w:rFonts w:asciiTheme="majorBidi" w:hAnsiTheme="majorBidi" w:cstheme="majorBidi"/>
          <w:sz w:val="24"/>
          <w:szCs w:val="24"/>
        </w:rPr>
        <w:t xml:space="preserve">generalizability and accuracy. Our study encompasses an evaluation of the stability of these higher-order frameworks across a diverse spectrum of datasets, architectural configurations, and training scenarios. </w:t>
      </w:r>
      <w:r w:rsidRPr="00E14B55">
        <w:rPr>
          <w:rFonts w:asciiTheme="majorBidi" w:hAnsiTheme="majorBidi" w:cstheme="majorBidi"/>
          <w:b/>
          <w:bCs/>
          <w:sz w:val="24"/>
          <w:szCs w:val="24"/>
        </w:rPr>
        <w:t xml:space="preserve">Key research questions include whether higher-order EMAs improve generalization </w:t>
      </w:r>
      <w:r w:rsidR="004A63FC">
        <w:rPr>
          <w:rFonts w:asciiTheme="majorBidi" w:hAnsiTheme="majorBidi" w:cstheme="majorBidi"/>
          <w:b/>
          <w:bCs/>
          <w:sz w:val="24"/>
          <w:szCs w:val="24"/>
        </w:rPr>
        <w:t>because of</w:t>
      </w:r>
      <w:r w:rsidRPr="00E14B55">
        <w:rPr>
          <w:rFonts w:asciiTheme="majorBidi" w:hAnsiTheme="majorBidi" w:cstheme="majorBidi"/>
          <w:b/>
          <w:bCs/>
          <w:sz w:val="24"/>
          <w:szCs w:val="24"/>
        </w:rPr>
        <w:t xml:space="preserve"> their enhanced ability to accurately identify and track gradient trends with minimal lagging, whether there exists an optimal order beyond which generalization diminishes, and whether adaptation of the optimizer order to network characteristics (such as dept</w:t>
      </w:r>
      <w:commentRangeStart w:id="17"/>
      <w:r w:rsidRPr="00E14B55">
        <w:rPr>
          <w:rFonts w:asciiTheme="majorBidi" w:hAnsiTheme="majorBidi" w:cstheme="majorBidi"/>
          <w:b/>
          <w:bCs/>
          <w:sz w:val="24"/>
          <w:szCs w:val="24"/>
        </w:rPr>
        <w:t xml:space="preserve">h) </w:t>
      </w:r>
      <w:r w:rsidR="00B721FA">
        <w:rPr>
          <w:rFonts w:asciiTheme="majorBidi" w:hAnsiTheme="majorBidi" w:cstheme="majorBidi"/>
          <w:b/>
          <w:bCs/>
          <w:sz w:val="24"/>
          <w:szCs w:val="24"/>
        </w:rPr>
        <w:t>affect</w:t>
      </w:r>
      <w:commentRangeEnd w:id="17"/>
      <w:r w:rsidR="00FC3D3F">
        <w:rPr>
          <w:rStyle w:val="CommentReference"/>
        </w:rPr>
        <w:commentReference w:id="17"/>
      </w:r>
      <w:r w:rsidRPr="00E14B55">
        <w:rPr>
          <w:rFonts w:asciiTheme="majorBidi" w:hAnsiTheme="majorBidi" w:cstheme="majorBidi"/>
          <w:b/>
          <w:bCs/>
          <w:sz w:val="24"/>
          <w:szCs w:val="24"/>
        </w:rPr>
        <w:t xml:space="preserve"> generalizability.</w:t>
      </w:r>
      <w:bookmarkStart w:id="18" w:name="klm_002"/>
      <w:bookmarkEnd w:id="18"/>
    </w:p>
    <w:p w14:paraId="3F36396C" w14:textId="721D1584"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Pr>
      </w:pPr>
      <w:r w:rsidRPr="00E14B55">
        <w:rPr>
          <w:rFonts w:asciiTheme="majorBidi" w:hAnsiTheme="majorBidi" w:cstheme="majorBidi"/>
          <w:b/>
          <w:bCs/>
          <w:i/>
          <w:iCs/>
          <w:sz w:val="24"/>
          <w:szCs w:val="24"/>
        </w:rPr>
        <w:t xml:space="preserve">AIM 3: Studying Multi-level Dropout for Enhanced </w:t>
      </w:r>
      <w:r w:rsidR="001D36A4" w:rsidRPr="00E14B55">
        <w:rPr>
          <w:rFonts w:asciiTheme="majorBidi" w:hAnsiTheme="majorBidi" w:cstheme="majorBidi"/>
          <w:b/>
          <w:bCs/>
          <w:i/>
          <w:iCs/>
          <w:sz w:val="24"/>
          <w:szCs w:val="24"/>
        </w:rPr>
        <w:t>Regularization</w:t>
      </w:r>
    </w:p>
    <w:p w14:paraId="707DE36A" w14:textId="37CC6B09" w:rsidR="005A48FE" w:rsidRPr="00E14B55" w:rsidRDefault="006559D9" w:rsidP="00BE74DC">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sz w:val="24"/>
          <w:szCs w:val="24"/>
        </w:rPr>
        <w:t xml:space="preserve">Conventional dropout </w:t>
      </w:r>
      <w:r w:rsidR="00F9099B">
        <w:rPr>
          <w:rFonts w:asciiTheme="majorBidi" w:hAnsiTheme="majorBidi" w:cstheme="majorBidi"/>
          <w:sz w:val="24"/>
          <w:szCs w:val="24"/>
        </w:rPr>
        <w:t xml:space="preserve">regularization </w:t>
      </w:r>
      <w:r w:rsidRPr="00E14B55">
        <w:rPr>
          <w:rFonts w:asciiTheme="majorBidi" w:hAnsiTheme="majorBidi" w:cstheme="majorBidi"/>
          <w:sz w:val="24"/>
          <w:szCs w:val="24"/>
        </w:rPr>
        <w:t>techniques</w:t>
      </w:r>
      <w:r w:rsidR="00B40AC0">
        <w:rPr>
          <w:rFonts w:asciiTheme="majorBidi" w:hAnsiTheme="majorBidi" w:cstheme="majorBidi"/>
          <w:sz w:val="24"/>
          <w:szCs w:val="24"/>
        </w:rPr>
        <w:t xml:space="preserve"> and</w:t>
      </w:r>
      <w:r w:rsidRPr="00E14B55">
        <w:rPr>
          <w:rFonts w:asciiTheme="majorBidi" w:hAnsiTheme="majorBidi" w:cstheme="majorBidi"/>
          <w:sz w:val="24"/>
          <w:szCs w:val="24"/>
        </w:rPr>
        <w:t xml:space="preserve"> their adaptations are routinely employed to </w:t>
      </w:r>
      <w:r w:rsidR="001412D3">
        <w:rPr>
          <w:rFonts w:asciiTheme="majorBidi" w:hAnsiTheme="majorBidi" w:cstheme="majorBidi"/>
          <w:sz w:val="24"/>
          <w:szCs w:val="24"/>
        </w:rPr>
        <w:t>handle</w:t>
      </w:r>
      <w:r w:rsidRPr="00E14B55">
        <w:rPr>
          <w:rFonts w:asciiTheme="majorBidi" w:hAnsiTheme="majorBidi" w:cstheme="majorBidi"/>
          <w:sz w:val="24"/>
          <w:szCs w:val="24"/>
        </w:rPr>
        <w:t xml:space="preserve"> feature co-adaptation within individual hidden units. Inspired by concepts like group dropout, we propose a novel approach for </w:t>
      </w:r>
      <w:r w:rsidR="00F9099B">
        <w:rPr>
          <w:rFonts w:asciiTheme="majorBidi" w:hAnsiTheme="majorBidi" w:cstheme="majorBidi"/>
          <w:sz w:val="24"/>
          <w:szCs w:val="24"/>
        </w:rPr>
        <w:t xml:space="preserve">multi-level </w:t>
      </w:r>
      <w:r w:rsidRPr="00E14B55">
        <w:rPr>
          <w:rFonts w:asciiTheme="majorBidi" w:hAnsiTheme="majorBidi" w:cstheme="majorBidi"/>
          <w:sz w:val="24"/>
          <w:szCs w:val="24"/>
        </w:rPr>
        <w:t>dropout regularization. This technique aggregates neurons into distinct groups, guided by spatial and semantic correlations among neighboring neurons</w:t>
      </w:r>
      <w:r w:rsidR="00B0206D">
        <w:rPr>
          <w:rFonts w:asciiTheme="majorBidi" w:hAnsiTheme="majorBidi" w:cstheme="majorBidi"/>
          <w:sz w:val="24"/>
          <w:szCs w:val="24"/>
        </w:rPr>
        <w:t>, which is</w:t>
      </w:r>
      <w:r w:rsidRPr="00E14B55">
        <w:rPr>
          <w:rFonts w:asciiTheme="majorBidi" w:hAnsiTheme="majorBidi" w:cstheme="majorBidi"/>
          <w:sz w:val="24"/>
          <w:szCs w:val="24"/>
        </w:rPr>
        <w:t xml:space="preserve"> a</w:t>
      </w:r>
      <w:r w:rsidR="007D35EC">
        <w:rPr>
          <w:rFonts w:asciiTheme="majorBidi" w:hAnsiTheme="majorBidi" w:cstheme="majorBidi"/>
          <w:sz w:val="24"/>
          <w:szCs w:val="24"/>
        </w:rPr>
        <w:t>t</w:t>
      </w:r>
      <w:r w:rsidRPr="00E14B55">
        <w:rPr>
          <w:rFonts w:asciiTheme="majorBidi" w:hAnsiTheme="majorBidi" w:cstheme="majorBidi"/>
          <w:sz w:val="24"/>
          <w:szCs w:val="24"/>
        </w:rPr>
        <w:t xml:space="preserve"> knowledge-based level. </w:t>
      </w:r>
      <w:r w:rsidR="005245C6">
        <w:rPr>
          <w:rFonts w:asciiTheme="majorBidi" w:hAnsiTheme="majorBidi" w:cstheme="majorBidi"/>
          <w:sz w:val="24"/>
          <w:szCs w:val="24"/>
        </w:rPr>
        <w:t>W</w:t>
      </w:r>
      <w:r w:rsidRPr="00E14B55">
        <w:rPr>
          <w:rFonts w:asciiTheme="majorBidi" w:hAnsiTheme="majorBidi" w:cstheme="majorBidi"/>
          <w:sz w:val="24"/>
          <w:szCs w:val="24"/>
        </w:rPr>
        <w:t>e</w:t>
      </w:r>
      <w:r w:rsidR="005245C6">
        <w:rPr>
          <w:rFonts w:asciiTheme="majorBidi" w:hAnsiTheme="majorBidi" w:cstheme="majorBidi"/>
          <w:sz w:val="24"/>
          <w:szCs w:val="24"/>
        </w:rPr>
        <w:t xml:space="preserve"> then</w:t>
      </w:r>
      <w:r w:rsidRPr="00E14B55">
        <w:rPr>
          <w:rFonts w:asciiTheme="majorBidi" w:hAnsiTheme="majorBidi" w:cstheme="majorBidi"/>
          <w:sz w:val="24"/>
          <w:szCs w:val="24"/>
        </w:rPr>
        <w:t xml:space="preserve"> introduce a randomness-based level by selecting a </w:t>
      </w:r>
      <w:r w:rsidR="00F9099B">
        <w:rPr>
          <w:rFonts w:asciiTheme="majorBidi" w:hAnsiTheme="majorBidi" w:cstheme="majorBidi"/>
          <w:sz w:val="24"/>
          <w:szCs w:val="24"/>
        </w:rPr>
        <w:t>random</w:t>
      </w:r>
      <w:r w:rsidRPr="00E14B55">
        <w:rPr>
          <w:rFonts w:asciiTheme="majorBidi" w:hAnsiTheme="majorBidi" w:cstheme="majorBidi"/>
          <w:sz w:val="24"/>
          <w:szCs w:val="24"/>
        </w:rPr>
        <w:t xml:space="preserve"> neuron from each group. </w:t>
      </w:r>
      <w:r w:rsidR="003B29AA">
        <w:rPr>
          <w:rFonts w:asciiTheme="majorBidi" w:hAnsiTheme="majorBidi" w:cstheme="majorBidi"/>
          <w:sz w:val="24"/>
          <w:szCs w:val="24"/>
        </w:rPr>
        <w:t>In this</w:t>
      </w:r>
      <w:r w:rsidR="003B29AA" w:rsidRPr="00E14B55">
        <w:rPr>
          <w:rFonts w:asciiTheme="majorBidi" w:hAnsiTheme="majorBidi" w:cstheme="majorBidi"/>
          <w:sz w:val="24"/>
          <w:szCs w:val="24"/>
        </w:rPr>
        <w:t xml:space="preserve"> </w:t>
      </w:r>
      <w:r w:rsidRPr="00E14B55">
        <w:rPr>
          <w:rFonts w:asciiTheme="majorBidi" w:hAnsiTheme="majorBidi" w:cstheme="majorBidi"/>
          <w:sz w:val="24"/>
          <w:szCs w:val="24"/>
        </w:rPr>
        <w:t>way</w:t>
      </w:r>
      <w:r w:rsidR="003B29AA">
        <w:rPr>
          <w:rFonts w:asciiTheme="majorBidi" w:hAnsiTheme="majorBidi" w:cstheme="majorBidi"/>
          <w:sz w:val="24"/>
          <w:szCs w:val="24"/>
        </w:rPr>
        <w:t>,</w:t>
      </w:r>
      <w:r w:rsidRPr="00E14B55">
        <w:rPr>
          <w:rFonts w:asciiTheme="majorBidi" w:hAnsiTheme="majorBidi" w:cstheme="majorBidi"/>
          <w:sz w:val="24"/>
          <w:szCs w:val="24"/>
        </w:rPr>
        <w:t xml:space="preserve"> we enjoy both worlds</w:t>
      </w:r>
      <w:r w:rsidR="007D35EC">
        <w:rPr>
          <w:rFonts w:asciiTheme="majorBidi" w:hAnsiTheme="majorBidi" w:cstheme="majorBidi"/>
          <w:sz w:val="24"/>
          <w:szCs w:val="24"/>
        </w:rPr>
        <w:t>—</w:t>
      </w:r>
      <w:r w:rsidRPr="00E14B55">
        <w:rPr>
          <w:rFonts w:asciiTheme="majorBidi" w:hAnsiTheme="majorBidi" w:cstheme="majorBidi"/>
          <w:sz w:val="24"/>
          <w:szCs w:val="24"/>
        </w:rPr>
        <w:t xml:space="preserve">we improve dropout by incorporating knowledge into the procedure </w:t>
      </w:r>
      <w:r w:rsidR="007D35EC">
        <w:rPr>
          <w:rFonts w:asciiTheme="majorBidi" w:hAnsiTheme="majorBidi" w:cstheme="majorBidi"/>
          <w:sz w:val="24"/>
          <w:szCs w:val="24"/>
        </w:rPr>
        <w:t>while</w:t>
      </w:r>
      <w:r w:rsidR="00F9099B">
        <w:rPr>
          <w:rFonts w:asciiTheme="majorBidi" w:hAnsiTheme="majorBidi" w:cstheme="majorBidi"/>
          <w:sz w:val="24"/>
          <w:szCs w:val="24"/>
        </w:rPr>
        <w:t xml:space="preserve"> </w:t>
      </w:r>
      <w:r w:rsidR="00F9099B" w:rsidRPr="00E14B55">
        <w:rPr>
          <w:rFonts w:asciiTheme="majorBidi" w:hAnsiTheme="majorBidi" w:cstheme="majorBidi"/>
          <w:sz w:val="24"/>
          <w:szCs w:val="24"/>
        </w:rPr>
        <w:t>mitigat</w:t>
      </w:r>
      <w:r w:rsidR="007D35EC">
        <w:rPr>
          <w:rFonts w:asciiTheme="majorBidi" w:hAnsiTheme="majorBidi" w:cstheme="majorBidi"/>
          <w:sz w:val="24"/>
          <w:szCs w:val="24"/>
        </w:rPr>
        <w:t>ing</w:t>
      </w:r>
      <w:r w:rsidR="00F9099B" w:rsidRPr="00E14B55">
        <w:rPr>
          <w:rFonts w:asciiTheme="majorBidi" w:hAnsiTheme="majorBidi" w:cstheme="majorBidi"/>
          <w:sz w:val="24"/>
          <w:szCs w:val="24"/>
        </w:rPr>
        <w:t xml:space="preserve"> overfitting </w:t>
      </w:r>
      <w:r w:rsidRPr="00E14B55">
        <w:rPr>
          <w:rFonts w:asciiTheme="majorBidi" w:hAnsiTheme="majorBidi" w:cstheme="majorBidi"/>
          <w:sz w:val="24"/>
          <w:szCs w:val="24"/>
        </w:rPr>
        <w:t xml:space="preserve">by randomly selecting neurons from each group. </w:t>
      </w:r>
      <w:r w:rsidRPr="00E14B55">
        <w:rPr>
          <w:rFonts w:asciiTheme="majorBidi" w:hAnsiTheme="majorBidi" w:cstheme="majorBidi"/>
          <w:b/>
          <w:bCs/>
          <w:sz w:val="24"/>
          <w:szCs w:val="24"/>
        </w:rPr>
        <w:t xml:space="preserve">Key research questions include whether </w:t>
      </w:r>
      <w:r w:rsidR="003173DF">
        <w:rPr>
          <w:rFonts w:asciiTheme="majorBidi" w:hAnsiTheme="majorBidi" w:cstheme="majorBidi"/>
          <w:b/>
          <w:bCs/>
          <w:sz w:val="24"/>
          <w:szCs w:val="24"/>
        </w:rPr>
        <w:t>our multi-level</w:t>
      </w:r>
      <w:r w:rsidRPr="00E14B55">
        <w:rPr>
          <w:rFonts w:asciiTheme="majorBidi" w:hAnsiTheme="majorBidi" w:cstheme="majorBidi"/>
          <w:b/>
          <w:bCs/>
          <w:sz w:val="24"/>
          <w:szCs w:val="24"/>
        </w:rPr>
        <w:t xml:space="preserve"> regularization </w:t>
      </w:r>
      <w:r w:rsidR="00262726">
        <w:rPr>
          <w:rFonts w:asciiTheme="majorBidi" w:hAnsiTheme="majorBidi" w:cstheme="majorBidi"/>
          <w:b/>
          <w:bCs/>
          <w:sz w:val="24"/>
          <w:szCs w:val="24"/>
        </w:rPr>
        <w:t>outperforms</w:t>
      </w:r>
      <w:r w:rsidRPr="00E14B55">
        <w:rPr>
          <w:rFonts w:asciiTheme="majorBidi" w:hAnsiTheme="majorBidi" w:cstheme="majorBidi"/>
          <w:b/>
          <w:bCs/>
          <w:sz w:val="24"/>
          <w:szCs w:val="24"/>
        </w:rPr>
        <w:t xml:space="preserve"> traditional complete random dropout and whether it enhances model generalizability. </w:t>
      </w:r>
      <w:r w:rsidRPr="00E14B55">
        <w:rPr>
          <w:rFonts w:asciiTheme="majorBidi" w:hAnsiTheme="majorBidi" w:cstheme="majorBidi"/>
          <w:sz w:val="24"/>
          <w:szCs w:val="24"/>
        </w:rPr>
        <w:t xml:space="preserve">By addressing these </w:t>
      </w:r>
      <w:r w:rsidR="001D5A06">
        <w:rPr>
          <w:rFonts w:asciiTheme="majorBidi" w:hAnsiTheme="majorBidi" w:cstheme="majorBidi"/>
          <w:sz w:val="24"/>
          <w:szCs w:val="24"/>
        </w:rPr>
        <w:t>issues</w:t>
      </w:r>
      <w:r w:rsidRPr="00E14B55">
        <w:rPr>
          <w:rFonts w:asciiTheme="majorBidi" w:hAnsiTheme="majorBidi" w:cstheme="majorBidi"/>
          <w:sz w:val="24"/>
          <w:szCs w:val="24"/>
        </w:rPr>
        <w:t>, we aim to contribute significantly to the advancement of deep learning, ultimately empowering the development of more reliable</w:t>
      </w:r>
      <w:r w:rsidR="00B71812">
        <w:rPr>
          <w:rFonts w:asciiTheme="majorBidi" w:hAnsiTheme="majorBidi" w:cstheme="majorBidi"/>
          <w:sz w:val="24"/>
          <w:szCs w:val="24"/>
        </w:rPr>
        <w:t xml:space="preserve">, </w:t>
      </w:r>
      <w:r w:rsidR="002E0120">
        <w:rPr>
          <w:rFonts w:asciiTheme="majorBidi" w:hAnsiTheme="majorBidi" w:cstheme="majorBidi"/>
          <w:sz w:val="24"/>
          <w:szCs w:val="24"/>
        </w:rPr>
        <w:t>generalizable,</w:t>
      </w:r>
      <w:r w:rsidRPr="00E14B55">
        <w:rPr>
          <w:rFonts w:asciiTheme="majorBidi" w:hAnsiTheme="majorBidi" w:cstheme="majorBidi"/>
          <w:sz w:val="24"/>
          <w:szCs w:val="24"/>
        </w:rPr>
        <w:t xml:space="preserve"> and adaptable deep learning models with broad applicability across various domains.</w:t>
      </w:r>
      <w:r w:rsidR="00353A7E">
        <w:rPr>
          <w:rFonts w:asciiTheme="majorBidi" w:hAnsiTheme="majorBidi" w:cstheme="majorBidi"/>
          <w:sz w:val="24"/>
          <w:szCs w:val="24"/>
        </w:rPr>
        <w:t xml:space="preserve"> </w:t>
      </w:r>
      <w:r w:rsidR="00353A7E" w:rsidRPr="00413A8A">
        <w:rPr>
          <w:rFonts w:asciiTheme="majorBidi" w:hAnsiTheme="majorBidi" w:cstheme="majorBidi"/>
          <w:sz w:val="24"/>
          <w:szCs w:val="24"/>
        </w:rPr>
        <w:t>To e</w:t>
      </w:r>
      <w:r w:rsidR="00B07D34">
        <w:rPr>
          <w:rFonts w:asciiTheme="majorBidi" w:hAnsiTheme="majorBidi" w:cstheme="majorBidi"/>
          <w:sz w:val="24"/>
          <w:szCs w:val="24"/>
        </w:rPr>
        <w:t>valuate</w:t>
      </w:r>
      <w:r w:rsidR="00353A7E" w:rsidRPr="00413A8A">
        <w:rPr>
          <w:rFonts w:asciiTheme="majorBidi" w:hAnsiTheme="majorBidi" w:cstheme="majorBidi"/>
          <w:sz w:val="24"/>
          <w:szCs w:val="24"/>
        </w:rPr>
        <w:t xml:space="preserve"> our proposed</w:t>
      </w:r>
      <w:r w:rsidR="00353A7E">
        <w:rPr>
          <w:rFonts w:asciiTheme="majorBidi" w:hAnsiTheme="majorBidi" w:cstheme="majorBidi"/>
          <w:sz w:val="24"/>
          <w:szCs w:val="24"/>
        </w:rPr>
        <w:t xml:space="preserve"> models, most tested deep architectures have a</w:t>
      </w:r>
      <w:r w:rsidR="00353A7E" w:rsidRPr="00353A7E">
        <w:rPr>
          <w:rFonts w:asciiTheme="majorBidi" w:hAnsiTheme="majorBidi" w:cstheme="majorBidi"/>
          <w:sz w:val="24"/>
          <w:szCs w:val="24"/>
        </w:rPr>
        <w:t xml:space="preserve"> number of parameters </w:t>
      </w:r>
      <w:r w:rsidR="00353A7E">
        <w:rPr>
          <w:rFonts w:asciiTheme="majorBidi" w:hAnsiTheme="majorBidi" w:cstheme="majorBidi"/>
          <w:sz w:val="24"/>
          <w:szCs w:val="24"/>
        </w:rPr>
        <w:t xml:space="preserve">that </w:t>
      </w:r>
      <w:r w:rsidR="00BE74DC" w:rsidRPr="00353A7E">
        <w:rPr>
          <w:rFonts w:asciiTheme="majorBidi" w:hAnsiTheme="majorBidi" w:cstheme="majorBidi"/>
          <w:sz w:val="24"/>
          <w:szCs w:val="24"/>
        </w:rPr>
        <w:t>are</w:t>
      </w:r>
      <w:r w:rsidR="00353A7E" w:rsidRPr="00353A7E">
        <w:rPr>
          <w:rFonts w:asciiTheme="majorBidi" w:hAnsiTheme="majorBidi" w:cstheme="majorBidi"/>
          <w:sz w:val="24"/>
          <w:szCs w:val="24"/>
        </w:rPr>
        <w:t xml:space="preserve"> much higher than the number of training examples</w:t>
      </w:r>
      <w:r w:rsidR="00353A7E">
        <w:rPr>
          <w:rFonts w:asciiTheme="majorBidi" w:hAnsiTheme="majorBidi" w:cstheme="majorBidi"/>
          <w:sz w:val="24"/>
          <w:szCs w:val="24"/>
        </w:rPr>
        <w:t>.</w:t>
      </w:r>
    </w:p>
    <w:p w14:paraId="288A452E" w14:textId="77777777" w:rsidR="005A48FE" w:rsidRPr="00E14B55" w:rsidRDefault="005A48FE" w:rsidP="00E14B55">
      <w:pPr>
        <w:tabs>
          <w:tab w:val="right" w:pos="7783"/>
        </w:tabs>
        <w:suppressAutoHyphens/>
        <w:bidi w:val="0"/>
        <w:spacing w:after="0" w:line="360" w:lineRule="auto"/>
        <w:jc w:val="both"/>
        <w:rPr>
          <w:rFonts w:asciiTheme="majorBidi" w:hAnsiTheme="majorBidi" w:cstheme="majorBidi"/>
          <w:b/>
          <w:bCs/>
          <w:sz w:val="24"/>
          <w:szCs w:val="24"/>
        </w:rPr>
      </w:pPr>
    </w:p>
    <w:p w14:paraId="5B8CD04C" w14:textId="77777777" w:rsidR="005A48FE" w:rsidRPr="00023AB1" w:rsidRDefault="006559D9" w:rsidP="006A2CE0">
      <w:pPr>
        <w:pStyle w:val="Heading1"/>
        <w:spacing w:before="0" w:beforeAutospacing="0" w:after="0" w:afterAutospacing="0" w:line="360" w:lineRule="auto"/>
        <w:rPr>
          <w:rFonts w:asciiTheme="majorBidi" w:hAnsiTheme="majorBidi" w:cstheme="majorBidi"/>
          <w:u w:val="single"/>
        </w:rPr>
      </w:pPr>
      <w:r w:rsidRPr="00023AB1">
        <w:rPr>
          <w:rFonts w:asciiTheme="majorBidi" w:hAnsiTheme="majorBidi" w:cstheme="majorBidi"/>
          <w:u w:val="single"/>
        </w:rPr>
        <w:t>Detailed Research Plan</w:t>
      </w:r>
    </w:p>
    <w:p w14:paraId="441FE49A" w14:textId="77777777" w:rsidR="005A48FE" w:rsidRPr="00E14B55" w:rsidRDefault="006559D9" w:rsidP="00832CEA">
      <w:pPr>
        <w:pStyle w:val="ListParagraph"/>
        <w:numPr>
          <w:ilvl w:val="0"/>
          <w:numId w:val="7"/>
        </w:numPr>
        <w:tabs>
          <w:tab w:val="right" w:pos="7783"/>
        </w:tabs>
        <w:suppressAutoHyphens/>
        <w:bidi w:val="0"/>
        <w:spacing w:after="0" w:line="360" w:lineRule="auto"/>
        <w:ind w:left="426"/>
        <w:jc w:val="both"/>
        <w:rPr>
          <w:rFonts w:asciiTheme="majorBidi" w:hAnsiTheme="majorBidi" w:cstheme="majorBidi"/>
          <w:b/>
          <w:bCs/>
          <w:i/>
          <w:iCs/>
          <w:sz w:val="24"/>
          <w:szCs w:val="24"/>
          <w:rtl/>
        </w:rPr>
      </w:pPr>
      <w:commentRangeStart w:id="19"/>
      <w:r w:rsidRPr="00E14B55">
        <w:rPr>
          <w:rFonts w:asciiTheme="majorBidi" w:hAnsiTheme="majorBidi" w:cstheme="majorBidi"/>
          <w:b/>
          <w:bCs/>
          <w:i/>
          <w:iCs/>
          <w:sz w:val="24"/>
          <w:szCs w:val="24"/>
        </w:rPr>
        <w:t>AIM 1: In</w:t>
      </w:r>
      <w:commentRangeEnd w:id="19"/>
      <w:r w:rsidRPr="00E14B55">
        <w:rPr>
          <w:rStyle w:val="CommentReference"/>
          <w:rFonts w:asciiTheme="majorBidi" w:hAnsiTheme="majorBidi" w:cstheme="majorBidi"/>
          <w:sz w:val="24"/>
          <w:szCs w:val="24"/>
        </w:rPr>
        <w:commentReference w:id="19"/>
      </w:r>
      <w:r w:rsidRPr="00E14B55">
        <w:rPr>
          <w:rFonts w:asciiTheme="majorBidi" w:hAnsiTheme="majorBidi" w:cstheme="majorBidi"/>
          <w:b/>
          <w:bCs/>
          <w:i/>
          <w:iCs/>
          <w:sz w:val="24"/>
          <w:szCs w:val="24"/>
        </w:rPr>
        <w:t>vestigating Adaptive Strategy for Hybrid Data Normalization</w:t>
      </w:r>
    </w:p>
    <w:p w14:paraId="4454F35A" w14:textId="3D4BB03F" w:rsidR="00B31774" w:rsidRPr="002E0120" w:rsidRDefault="006559D9" w:rsidP="002E0120">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Our research introduces a novel hybrid normalization strategy that integrates domain knowledge into data-driven learning. </w:t>
      </w:r>
      <w:r w:rsidR="00C9350C">
        <w:rPr>
          <w:rFonts w:asciiTheme="majorBidi" w:eastAsia="Arial" w:hAnsiTheme="majorBidi" w:cstheme="majorBidi"/>
          <w:iCs/>
          <w:sz w:val="24"/>
          <w:szCs w:val="24"/>
        </w:rPr>
        <w:t>H</w:t>
      </w:r>
      <w:r w:rsidR="00DB765A" w:rsidRPr="002C72E5">
        <w:rPr>
          <w:rFonts w:asciiTheme="majorBidi" w:eastAsia="Arial" w:hAnsiTheme="majorBidi" w:cstheme="majorBidi"/>
          <w:iCs/>
          <w:sz w:val="24"/>
          <w:szCs w:val="24"/>
        </w:rPr>
        <w:t>ybrid models are extensively employed across various domains.</w:t>
      </w:r>
      <w:r w:rsidR="00DB765A" w:rsidRPr="00DB765A">
        <w:rPr>
          <w:rFonts w:asciiTheme="majorBidi" w:eastAsia="Arial" w:hAnsiTheme="majorBidi" w:cstheme="majorBidi"/>
          <w:b/>
          <w:bCs/>
          <w:iCs/>
          <w:sz w:val="24"/>
          <w:szCs w:val="24"/>
        </w:rPr>
        <w:t xml:space="preserve"> </w:t>
      </w:r>
      <w:r w:rsidR="00000F00">
        <w:rPr>
          <w:rFonts w:asciiTheme="majorBidi" w:eastAsia="Arial" w:hAnsiTheme="majorBidi" w:cstheme="majorBidi"/>
          <w:b/>
          <w:bCs/>
          <w:iCs/>
          <w:sz w:val="24"/>
          <w:szCs w:val="24"/>
        </w:rPr>
        <w:t>However</w:t>
      </w:r>
      <w:r w:rsidR="00DB765A" w:rsidRPr="00DB765A">
        <w:rPr>
          <w:rFonts w:asciiTheme="majorBidi" w:eastAsia="Arial" w:hAnsiTheme="majorBidi" w:cstheme="majorBidi"/>
          <w:b/>
          <w:bCs/>
          <w:iCs/>
          <w:sz w:val="24"/>
          <w:szCs w:val="24"/>
        </w:rPr>
        <w:t xml:space="preserve">, our innovation lies in introducing </w:t>
      </w:r>
      <w:r w:rsidR="00497C16">
        <w:rPr>
          <w:rFonts w:asciiTheme="majorBidi" w:eastAsia="Arial" w:hAnsiTheme="majorBidi" w:cstheme="majorBidi"/>
          <w:b/>
          <w:bCs/>
          <w:iCs/>
          <w:sz w:val="24"/>
          <w:szCs w:val="24"/>
        </w:rPr>
        <w:t xml:space="preserve">a </w:t>
      </w:r>
      <w:r w:rsidR="002C72E5">
        <w:rPr>
          <w:rFonts w:asciiTheme="majorBidi" w:eastAsia="Arial" w:hAnsiTheme="majorBidi" w:cstheme="majorBidi"/>
          <w:b/>
          <w:bCs/>
          <w:iCs/>
          <w:sz w:val="24"/>
          <w:szCs w:val="24"/>
        </w:rPr>
        <w:t>hybrid</w:t>
      </w:r>
      <w:r w:rsidR="00DB765A" w:rsidRPr="00DB765A">
        <w:rPr>
          <w:rFonts w:asciiTheme="majorBidi" w:eastAsia="Arial" w:hAnsiTheme="majorBidi" w:cstheme="majorBidi"/>
          <w:b/>
          <w:bCs/>
          <w:iCs/>
          <w:sz w:val="24"/>
          <w:szCs w:val="24"/>
        </w:rPr>
        <w:t xml:space="preserve"> model for data normalization. Furthermore, our model </w:t>
      </w:r>
      <w:r w:rsidR="00127BF1">
        <w:rPr>
          <w:rFonts w:asciiTheme="majorBidi" w:eastAsia="Arial" w:hAnsiTheme="majorBidi" w:cstheme="majorBidi"/>
          <w:b/>
          <w:bCs/>
          <w:iCs/>
          <w:sz w:val="24"/>
          <w:szCs w:val="24"/>
        </w:rPr>
        <w:t>employs</w:t>
      </w:r>
      <w:r w:rsidR="00497C16">
        <w:rPr>
          <w:rFonts w:asciiTheme="majorBidi" w:eastAsia="Arial" w:hAnsiTheme="majorBidi" w:cstheme="majorBidi"/>
          <w:b/>
          <w:bCs/>
          <w:iCs/>
          <w:sz w:val="24"/>
          <w:szCs w:val="24"/>
        </w:rPr>
        <w:t xml:space="preserve"> a</w:t>
      </w:r>
      <w:r w:rsidR="00DB765A" w:rsidRPr="00DB765A">
        <w:rPr>
          <w:rFonts w:asciiTheme="majorBidi" w:eastAsia="Arial" w:hAnsiTheme="majorBidi" w:cstheme="majorBidi"/>
          <w:b/>
          <w:bCs/>
          <w:iCs/>
          <w:sz w:val="24"/>
          <w:szCs w:val="24"/>
        </w:rPr>
        <w:t xml:space="preserve"> distinctive approach featuring a </w:t>
      </w:r>
      <w:r w:rsidR="007948D6">
        <w:rPr>
          <w:rFonts w:asciiTheme="majorBidi" w:eastAsia="Arial" w:hAnsiTheme="majorBidi" w:cstheme="majorBidi"/>
          <w:b/>
          <w:bCs/>
          <w:iCs/>
          <w:sz w:val="24"/>
          <w:szCs w:val="24"/>
        </w:rPr>
        <w:t xml:space="preserve">non-trivial </w:t>
      </w:r>
      <w:r w:rsidR="00DB765A" w:rsidRPr="00DB765A">
        <w:rPr>
          <w:rFonts w:asciiTheme="majorBidi" w:eastAsia="Arial" w:hAnsiTheme="majorBidi" w:cstheme="majorBidi"/>
          <w:b/>
          <w:bCs/>
          <w:iCs/>
          <w:sz w:val="24"/>
          <w:szCs w:val="24"/>
        </w:rPr>
        <w:t xml:space="preserve">blend of online and offline </w:t>
      </w:r>
      <w:r w:rsidR="007948D6">
        <w:rPr>
          <w:rFonts w:asciiTheme="majorBidi" w:eastAsia="Arial" w:hAnsiTheme="majorBidi" w:cstheme="majorBidi"/>
          <w:b/>
          <w:bCs/>
          <w:iCs/>
          <w:sz w:val="24"/>
          <w:szCs w:val="24"/>
        </w:rPr>
        <w:t>phases</w:t>
      </w:r>
      <w:r w:rsidR="00DB765A" w:rsidRPr="00DB765A">
        <w:rPr>
          <w:rFonts w:asciiTheme="majorBidi" w:eastAsia="Arial" w:hAnsiTheme="majorBidi" w:cstheme="majorBidi"/>
          <w:b/>
          <w:bCs/>
          <w:iCs/>
          <w:sz w:val="24"/>
          <w:szCs w:val="24"/>
        </w:rPr>
        <w:t>.</w:t>
      </w:r>
      <w:r w:rsidR="00DB765A">
        <w:rPr>
          <w:rFonts w:asciiTheme="majorBidi" w:eastAsia="Arial" w:hAnsiTheme="majorBidi" w:cstheme="majorBidi"/>
          <w:iCs/>
          <w:sz w:val="24"/>
          <w:szCs w:val="24"/>
        </w:rPr>
        <w:t xml:space="preserve"> </w:t>
      </w:r>
      <w:r w:rsidR="002C72E5">
        <w:rPr>
          <w:rFonts w:asciiTheme="majorBidi" w:eastAsia="Arial" w:hAnsiTheme="majorBidi" w:cstheme="majorBidi"/>
          <w:iCs/>
          <w:sz w:val="24"/>
          <w:szCs w:val="24"/>
        </w:rPr>
        <w:t xml:space="preserve">Our method is based on </w:t>
      </w:r>
      <w:r w:rsidR="002C72E5" w:rsidRPr="00E14B55">
        <w:rPr>
          <w:rFonts w:asciiTheme="majorBidi" w:eastAsia="Arial" w:hAnsiTheme="majorBidi" w:cstheme="majorBidi"/>
          <w:iCs/>
          <w:sz w:val="24"/>
          <w:szCs w:val="24"/>
        </w:rPr>
        <w:t xml:space="preserve">conventional </w:t>
      </w:r>
      <w:r w:rsidR="00127BF1">
        <w:rPr>
          <w:rFonts w:asciiTheme="majorBidi" w:eastAsia="Arial" w:hAnsiTheme="majorBidi" w:cstheme="majorBidi"/>
          <w:iCs/>
          <w:sz w:val="24"/>
          <w:szCs w:val="24"/>
        </w:rPr>
        <w:t>GN</w:t>
      </w:r>
      <w:r w:rsidR="00AE03F8">
        <w:rPr>
          <w:rFonts w:asciiTheme="majorBidi" w:eastAsia="Arial" w:hAnsiTheme="majorBidi" w:cstheme="majorBidi"/>
          <w:iCs/>
          <w:sz w:val="24"/>
          <w:szCs w:val="24"/>
        </w:rPr>
        <w:t>,</w:t>
      </w:r>
      <w:r w:rsidR="002C72E5">
        <w:rPr>
          <w:rFonts w:asciiTheme="majorBidi" w:eastAsia="Arial" w:hAnsiTheme="majorBidi" w:cstheme="majorBidi"/>
          <w:iCs/>
          <w:sz w:val="24"/>
          <w:szCs w:val="24"/>
        </w:rPr>
        <w:t xml:space="preserve"> but </w:t>
      </w:r>
      <w:r w:rsidR="00866ACC">
        <w:rPr>
          <w:rFonts w:asciiTheme="majorBidi" w:eastAsia="Arial" w:hAnsiTheme="majorBidi" w:cstheme="majorBidi"/>
          <w:iCs/>
          <w:sz w:val="24"/>
          <w:szCs w:val="24"/>
        </w:rPr>
        <w:t>instead of relying</w:t>
      </w:r>
      <w:r w:rsidRPr="00E14B55">
        <w:rPr>
          <w:rFonts w:asciiTheme="majorBidi" w:eastAsia="Arial" w:hAnsiTheme="majorBidi" w:cstheme="majorBidi"/>
          <w:iCs/>
          <w:sz w:val="24"/>
          <w:szCs w:val="24"/>
        </w:rPr>
        <w:t xml:space="preserve"> on fixed channel-grouping, </w:t>
      </w:r>
      <w:r w:rsidR="00005B25">
        <w:rPr>
          <w:rFonts w:asciiTheme="majorBidi" w:eastAsia="Arial" w:hAnsiTheme="majorBidi" w:cstheme="majorBidi"/>
          <w:iCs/>
          <w:sz w:val="24"/>
          <w:szCs w:val="24"/>
        </w:rPr>
        <w:t>we</w:t>
      </w:r>
      <w:r w:rsidRPr="00E14B55">
        <w:rPr>
          <w:rFonts w:asciiTheme="majorBidi" w:eastAsia="Arial" w:hAnsiTheme="majorBidi" w:cstheme="majorBidi"/>
          <w:iCs/>
          <w:sz w:val="24"/>
          <w:szCs w:val="24"/>
        </w:rPr>
        <w:t xml:space="preserve"> </w:t>
      </w:r>
      <w:r w:rsidRPr="002C72E5">
        <w:rPr>
          <w:rFonts w:asciiTheme="majorBidi" w:eastAsia="Arial" w:hAnsiTheme="majorBidi" w:cstheme="majorBidi"/>
          <w:b/>
          <w:bCs/>
          <w:iCs/>
          <w:sz w:val="24"/>
          <w:szCs w:val="24"/>
        </w:rPr>
        <w:t>leverage channel similarity to</w:t>
      </w:r>
      <w:r w:rsidRPr="00E14B55">
        <w:rPr>
          <w:rFonts w:asciiTheme="majorBidi" w:eastAsia="Arial" w:hAnsiTheme="majorBidi" w:cstheme="majorBidi"/>
          <w:iCs/>
          <w:sz w:val="24"/>
          <w:szCs w:val="24"/>
        </w:rPr>
        <w:t xml:space="preserve"> </w:t>
      </w:r>
      <w:r w:rsidRPr="00E14B55">
        <w:rPr>
          <w:rFonts w:asciiTheme="majorBidi" w:eastAsia="Arial" w:hAnsiTheme="majorBidi" w:cstheme="majorBidi"/>
          <w:b/>
          <w:bCs/>
          <w:iCs/>
          <w:sz w:val="24"/>
          <w:szCs w:val="24"/>
        </w:rPr>
        <w:t xml:space="preserve">dynamically </w:t>
      </w:r>
      <w:r w:rsidR="002C72E5">
        <w:rPr>
          <w:rFonts w:asciiTheme="majorBidi" w:eastAsia="Arial" w:hAnsiTheme="majorBidi" w:cstheme="majorBidi"/>
          <w:b/>
          <w:bCs/>
          <w:iCs/>
          <w:sz w:val="24"/>
          <w:szCs w:val="24"/>
        </w:rPr>
        <w:t>re-</w:t>
      </w:r>
      <w:r w:rsidRPr="00E14B55">
        <w:rPr>
          <w:rFonts w:asciiTheme="majorBidi" w:eastAsia="Arial" w:hAnsiTheme="majorBidi" w:cstheme="majorBidi"/>
          <w:b/>
          <w:bCs/>
          <w:iCs/>
          <w:sz w:val="24"/>
          <w:szCs w:val="24"/>
        </w:rPr>
        <w:t xml:space="preserve">organize the </w:t>
      </w:r>
      <w:r w:rsidRPr="00E14B55">
        <w:rPr>
          <w:rFonts w:asciiTheme="majorBidi" w:eastAsia="Arial" w:hAnsiTheme="majorBidi" w:cstheme="majorBidi"/>
          <w:b/>
          <w:bCs/>
          <w:iCs/>
          <w:sz w:val="24"/>
          <w:szCs w:val="24"/>
        </w:rPr>
        <w:lastRenderedPageBreak/>
        <w:t>channel data</w:t>
      </w:r>
      <w:r w:rsidRPr="00E14B55">
        <w:rPr>
          <w:rFonts w:asciiTheme="majorBidi" w:eastAsia="Arial" w:hAnsiTheme="majorBidi" w:cstheme="majorBidi"/>
          <w:iCs/>
          <w:sz w:val="24"/>
          <w:szCs w:val="24"/>
        </w:rPr>
        <w:t xml:space="preserve">. This dynamic organization </w:t>
      </w:r>
      <w:r w:rsidR="00866ACC">
        <w:rPr>
          <w:rFonts w:asciiTheme="majorBidi" w:eastAsia="Arial" w:hAnsiTheme="majorBidi" w:cstheme="majorBidi"/>
          <w:iCs/>
          <w:sz w:val="24"/>
          <w:szCs w:val="24"/>
        </w:rPr>
        <w:t>both</w:t>
      </w:r>
      <w:r w:rsidRPr="00E14B55">
        <w:rPr>
          <w:rFonts w:asciiTheme="majorBidi" w:eastAsia="Arial" w:hAnsiTheme="majorBidi" w:cstheme="majorBidi"/>
          <w:iCs/>
          <w:sz w:val="24"/>
          <w:szCs w:val="24"/>
        </w:rPr>
        <w:t xml:space="preserve"> augments the efficiency of the normalization process </w:t>
      </w:r>
      <w:r w:rsidR="00866ACC">
        <w:rPr>
          <w:rFonts w:asciiTheme="majorBidi" w:eastAsia="Arial" w:hAnsiTheme="majorBidi" w:cstheme="majorBidi"/>
          <w:iCs/>
          <w:sz w:val="24"/>
          <w:szCs w:val="24"/>
        </w:rPr>
        <w:t>and</w:t>
      </w:r>
      <w:r w:rsidRPr="00E14B55">
        <w:rPr>
          <w:rFonts w:asciiTheme="majorBidi" w:eastAsia="Arial" w:hAnsiTheme="majorBidi" w:cstheme="majorBidi"/>
          <w:iCs/>
          <w:sz w:val="24"/>
          <w:szCs w:val="24"/>
        </w:rPr>
        <w:t xml:space="preserve"> enhances its adaptability to diverse datasets</w:t>
      </w:r>
      <w:r w:rsidR="00BC74B3">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r w:rsidR="00BC74B3" w:rsidRPr="00E14B55">
        <w:rPr>
          <w:rFonts w:asciiTheme="majorBidi" w:eastAsia="Arial" w:hAnsiTheme="majorBidi" w:cstheme="majorBidi"/>
          <w:iCs/>
          <w:sz w:val="24"/>
          <w:szCs w:val="24"/>
        </w:rPr>
        <w:t>increas</w:t>
      </w:r>
      <w:r w:rsidR="00BC74B3">
        <w:rPr>
          <w:rFonts w:asciiTheme="majorBidi" w:eastAsia="Arial" w:hAnsiTheme="majorBidi" w:cstheme="majorBidi"/>
          <w:iCs/>
          <w:sz w:val="24"/>
          <w:szCs w:val="24"/>
        </w:rPr>
        <w:t>ing</w:t>
      </w:r>
      <w:r w:rsidR="00BC74B3"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generalizability. </w:t>
      </w:r>
    </w:p>
    <w:p w14:paraId="08ECE219" w14:textId="77F670DE" w:rsidR="005A48FE" w:rsidRPr="00E14B55" w:rsidRDefault="006559D9" w:rsidP="00B31774">
      <w:pPr>
        <w:pStyle w:val="ListParagraph"/>
        <w:tabs>
          <w:tab w:val="right" w:pos="7783"/>
        </w:tabs>
        <w:suppressAutoHyphens/>
        <w:bidi w:val="0"/>
        <w:spacing w:line="360" w:lineRule="auto"/>
        <w:ind w:left="-1"/>
        <w:jc w:val="both"/>
        <w:rPr>
          <w:rFonts w:asciiTheme="majorBidi" w:eastAsia="Arial" w:hAnsiTheme="majorBidi" w:cstheme="majorBidi"/>
          <w:b/>
          <w:bCs/>
          <w:iCs/>
          <w:sz w:val="24"/>
          <w:szCs w:val="24"/>
        </w:rPr>
      </w:pPr>
      <w:r w:rsidRPr="00E14B55">
        <w:rPr>
          <w:rFonts w:asciiTheme="majorBidi" w:eastAsia="Arial" w:hAnsiTheme="majorBidi" w:cstheme="majorBidi"/>
          <w:b/>
          <w:bCs/>
          <w:iCs/>
          <w:sz w:val="24"/>
          <w:szCs w:val="24"/>
        </w:rPr>
        <w:t>Preliminary work</w:t>
      </w:r>
    </w:p>
    <w:p w14:paraId="2C4C18C0" w14:textId="4E16D546" w:rsidR="005A48FE" w:rsidRPr="00B31774" w:rsidRDefault="004933B4" w:rsidP="00B31774">
      <w:pPr>
        <w:pStyle w:val="ListParagraph"/>
        <w:tabs>
          <w:tab w:val="right" w:pos="7783"/>
        </w:tabs>
        <w:suppressAutoHyphens/>
        <w:bidi w:val="0"/>
        <w:spacing w:line="360" w:lineRule="auto"/>
        <w:ind w:left="-1"/>
        <w:jc w:val="both"/>
        <w:rPr>
          <w:rFonts w:asciiTheme="majorBidi" w:eastAsia="Arial" w:hAnsiTheme="majorBidi" w:cstheme="majorBidi"/>
          <w:iCs/>
          <w:sz w:val="24"/>
          <w:szCs w:val="24"/>
        </w:rPr>
      </w:pPr>
      <w:r>
        <w:rPr>
          <w:rFonts w:asciiTheme="majorBidi" w:eastAsia="Arial" w:hAnsiTheme="majorBidi" w:cstheme="majorBidi" w:hint="cs"/>
          <w:iCs/>
          <w:sz w:val="24"/>
          <w:szCs w:val="24"/>
        </w:rPr>
        <w:t>O</w:t>
      </w:r>
      <w:r>
        <w:rPr>
          <w:rFonts w:asciiTheme="majorBidi" w:eastAsia="Arial" w:hAnsiTheme="majorBidi" w:cstheme="majorBidi"/>
          <w:iCs/>
          <w:sz w:val="24"/>
          <w:szCs w:val="24"/>
        </w:rPr>
        <w:t>ur</w:t>
      </w:r>
      <w:r w:rsidRPr="00E14B55">
        <w:rPr>
          <w:rFonts w:asciiTheme="majorBidi" w:eastAsia="Arial" w:hAnsiTheme="majorBidi" w:cstheme="majorBidi"/>
          <w:iCs/>
          <w:sz w:val="24"/>
          <w:szCs w:val="24"/>
        </w:rPr>
        <w:t xml:space="preserve"> </w:t>
      </w:r>
      <w:r w:rsidR="00181367">
        <w:rPr>
          <w:rFonts w:asciiTheme="majorBidi" w:eastAsia="Arial" w:hAnsiTheme="majorBidi" w:cstheme="majorBidi"/>
          <w:iCs/>
          <w:sz w:val="24"/>
          <w:szCs w:val="24"/>
        </w:rPr>
        <w:t>proposed</w:t>
      </w:r>
      <w:r w:rsidR="00181367"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Similarity-based </w:t>
      </w:r>
      <w:r w:rsidR="00127BF1">
        <w:rPr>
          <w:rFonts w:asciiTheme="majorBidi" w:eastAsia="Arial" w:hAnsiTheme="majorBidi" w:cstheme="majorBidi"/>
          <w:iCs/>
          <w:sz w:val="24"/>
          <w:szCs w:val="24"/>
        </w:rPr>
        <w:t>GN</w:t>
      </w:r>
      <w:r w:rsidR="007948D6">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(SGN) </w:t>
      </w:r>
      <w:r w:rsidR="00181367">
        <w:rPr>
          <w:rFonts w:asciiTheme="majorBidi" w:eastAsia="Arial" w:hAnsiTheme="majorBidi" w:cstheme="majorBidi"/>
          <w:iCs/>
          <w:sz w:val="24"/>
          <w:szCs w:val="24"/>
        </w:rPr>
        <w:t xml:space="preserve">employs </w:t>
      </w:r>
      <w:r w:rsidR="007948D6" w:rsidRPr="007948D6">
        <w:rPr>
          <w:rFonts w:asciiTheme="majorBidi" w:eastAsia="Arial" w:hAnsiTheme="majorBidi" w:cstheme="majorBidi"/>
          <w:b/>
          <w:bCs/>
          <w:iCs/>
          <w:sz w:val="24"/>
          <w:szCs w:val="24"/>
        </w:rPr>
        <w:t>online and offline</w:t>
      </w:r>
      <w:r w:rsidRPr="007948D6">
        <w:rPr>
          <w:rFonts w:asciiTheme="majorBidi" w:eastAsia="Arial" w:hAnsiTheme="majorBidi" w:cstheme="majorBidi"/>
          <w:b/>
          <w:bCs/>
          <w:iCs/>
          <w:sz w:val="24"/>
          <w:szCs w:val="24"/>
        </w:rPr>
        <w:t xml:space="preserve"> </w:t>
      </w:r>
      <w:r w:rsidR="007948D6" w:rsidRPr="007948D6">
        <w:rPr>
          <w:rFonts w:asciiTheme="majorBidi" w:eastAsia="Arial" w:hAnsiTheme="majorBidi" w:cstheme="majorBidi"/>
          <w:b/>
          <w:bCs/>
          <w:iCs/>
          <w:sz w:val="24"/>
          <w:szCs w:val="24"/>
        </w:rPr>
        <w:t>phases</w:t>
      </w:r>
      <w:r w:rsidR="007948D6">
        <w:rPr>
          <w:rFonts w:asciiTheme="majorBidi" w:eastAsia="Arial" w:hAnsiTheme="majorBidi" w:cstheme="majorBidi"/>
          <w:iCs/>
          <w:sz w:val="24"/>
          <w:szCs w:val="24"/>
        </w:rPr>
        <w:t xml:space="preserve">. </w:t>
      </w:r>
      <w:r w:rsidR="00C44F2A">
        <w:rPr>
          <w:rFonts w:asciiTheme="majorBidi" w:eastAsia="Arial" w:hAnsiTheme="majorBidi" w:cstheme="majorBidi"/>
          <w:iCs/>
          <w:sz w:val="24"/>
          <w:szCs w:val="24"/>
        </w:rPr>
        <w:t>T</w:t>
      </w:r>
      <w:r w:rsidR="007948D6">
        <w:rPr>
          <w:rFonts w:asciiTheme="majorBidi" w:eastAsia="Arial" w:hAnsiTheme="majorBidi" w:cstheme="majorBidi"/>
          <w:iCs/>
          <w:sz w:val="24"/>
          <w:szCs w:val="24"/>
        </w:rPr>
        <w:t xml:space="preserve">he whole channel re-clustering </w:t>
      </w:r>
      <w:r w:rsidR="00575931">
        <w:rPr>
          <w:rFonts w:asciiTheme="majorBidi" w:eastAsia="Arial" w:hAnsiTheme="majorBidi" w:cstheme="majorBidi"/>
          <w:iCs/>
          <w:sz w:val="24"/>
          <w:szCs w:val="24"/>
        </w:rPr>
        <w:t>occurs</w:t>
      </w:r>
      <w:r w:rsidR="00D3456C">
        <w:rPr>
          <w:rFonts w:asciiTheme="majorBidi" w:eastAsia="Arial" w:hAnsiTheme="majorBidi" w:cstheme="majorBidi"/>
          <w:iCs/>
          <w:sz w:val="24"/>
          <w:szCs w:val="24"/>
        </w:rPr>
        <w:t xml:space="preserve"> </w:t>
      </w:r>
      <w:r w:rsidR="007948D6">
        <w:rPr>
          <w:rFonts w:asciiTheme="majorBidi" w:eastAsia="Arial" w:hAnsiTheme="majorBidi" w:cstheme="majorBidi"/>
          <w:iCs/>
          <w:sz w:val="24"/>
          <w:szCs w:val="24"/>
        </w:rPr>
        <w:t xml:space="preserve">offline, </w:t>
      </w:r>
      <w:r w:rsidR="00C44F2A">
        <w:rPr>
          <w:rFonts w:asciiTheme="majorBidi" w:eastAsia="Arial" w:hAnsiTheme="majorBidi" w:cstheme="majorBidi"/>
          <w:iCs/>
          <w:sz w:val="24"/>
          <w:szCs w:val="24"/>
        </w:rPr>
        <w:t xml:space="preserve">while </w:t>
      </w:r>
      <w:r w:rsidR="007948D6">
        <w:rPr>
          <w:rFonts w:asciiTheme="majorBidi" w:eastAsia="Arial" w:hAnsiTheme="majorBidi" w:cstheme="majorBidi"/>
          <w:iCs/>
          <w:sz w:val="24"/>
          <w:szCs w:val="24"/>
        </w:rPr>
        <w:t xml:space="preserve">the core of the learning procedure is </w:t>
      </w:r>
      <w:r w:rsidR="00D3456C">
        <w:rPr>
          <w:rFonts w:asciiTheme="majorBidi" w:eastAsia="Arial" w:hAnsiTheme="majorBidi" w:cstheme="majorBidi"/>
          <w:iCs/>
          <w:sz w:val="24"/>
          <w:szCs w:val="24"/>
        </w:rPr>
        <w:t xml:space="preserve">performed </w:t>
      </w:r>
      <w:r w:rsidR="007948D6">
        <w:rPr>
          <w:rFonts w:asciiTheme="majorBidi" w:eastAsia="Arial" w:hAnsiTheme="majorBidi" w:cstheme="majorBidi"/>
          <w:iCs/>
          <w:sz w:val="24"/>
          <w:szCs w:val="24"/>
        </w:rPr>
        <w:t>online</w:t>
      </w:r>
      <w:r w:rsidR="00C44F2A">
        <w:rPr>
          <w:rFonts w:asciiTheme="majorBidi" w:eastAsia="Arial" w:hAnsiTheme="majorBidi" w:cstheme="majorBidi"/>
          <w:iCs/>
          <w:sz w:val="24"/>
          <w:szCs w:val="24"/>
        </w:rPr>
        <w:t>.</w:t>
      </w:r>
      <w:r w:rsidRPr="00B31774">
        <w:rPr>
          <w:rFonts w:asciiTheme="majorBidi" w:eastAsia="Arial" w:hAnsiTheme="majorBidi" w:cstheme="majorBidi"/>
          <w:iCs/>
          <w:sz w:val="24"/>
          <w:szCs w:val="24"/>
        </w:rPr>
        <w:t xml:space="preserve"> </w:t>
      </w:r>
    </w:p>
    <w:p w14:paraId="7E5E43E1" w14:textId="14A08073" w:rsidR="005A48FE" w:rsidRPr="00E14B55" w:rsidRDefault="00C44F2A"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sz w:val="24"/>
          <w:szCs w:val="24"/>
        </w:rPr>
        <w:t xml:space="preserve">Offline </w:t>
      </w:r>
      <w:r w:rsidRPr="00E14B55">
        <w:rPr>
          <w:rFonts w:asciiTheme="majorBidi" w:eastAsia="Arial" w:hAnsiTheme="majorBidi" w:cstheme="majorBidi"/>
          <w:b/>
          <w:bCs/>
          <w:iCs/>
          <w:sz w:val="24"/>
          <w:szCs w:val="24"/>
        </w:rPr>
        <w:t xml:space="preserve">K-means </w:t>
      </w:r>
      <w:r w:rsidR="00593497">
        <w:rPr>
          <w:rFonts w:asciiTheme="majorBidi" w:eastAsia="Arial" w:hAnsiTheme="majorBidi" w:cstheme="majorBidi"/>
          <w:b/>
          <w:bCs/>
          <w:iCs/>
          <w:sz w:val="24"/>
          <w:szCs w:val="24"/>
        </w:rPr>
        <w:t>c</w:t>
      </w:r>
      <w:r w:rsidRPr="00E14B55">
        <w:rPr>
          <w:rFonts w:asciiTheme="majorBidi" w:eastAsia="Arial" w:hAnsiTheme="majorBidi" w:cstheme="majorBidi"/>
          <w:b/>
          <w:bCs/>
          <w:iCs/>
          <w:sz w:val="24"/>
          <w:szCs w:val="24"/>
        </w:rPr>
        <w:t>lustering and outlier exclusion:</w:t>
      </w:r>
      <w:r w:rsidRPr="00E14B55">
        <w:rPr>
          <w:rFonts w:asciiTheme="majorBidi" w:eastAsia="Arial" w:hAnsiTheme="majorBidi" w:cstheme="majorBidi"/>
          <w:iCs/>
          <w:sz w:val="24"/>
          <w:szCs w:val="24"/>
        </w:rPr>
        <w:t xml:space="preserve"> </w:t>
      </w:r>
      <w:r w:rsidR="00575931">
        <w:rPr>
          <w:rFonts w:asciiTheme="majorBidi" w:eastAsia="Arial" w:hAnsiTheme="majorBidi" w:cstheme="majorBidi"/>
          <w:iCs/>
          <w:sz w:val="24"/>
          <w:szCs w:val="24"/>
        </w:rPr>
        <w:t>W</w:t>
      </w:r>
      <w:r w:rsidR="002A7CB6">
        <w:rPr>
          <w:rFonts w:asciiTheme="majorBidi" w:eastAsia="Arial" w:hAnsiTheme="majorBidi" w:cstheme="majorBidi"/>
          <w:iCs/>
          <w:sz w:val="24"/>
          <w:szCs w:val="24"/>
        </w:rPr>
        <w:t xml:space="preserve">e calculate </w:t>
      </w:r>
      <w:r w:rsidR="009A384F">
        <w:rPr>
          <w:rFonts w:asciiTheme="majorBidi" w:eastAsia="Arial" w:hAnsiTheme="majorBidi" w:cstheme="majorBidi"/>
          <w:iCs/>
          <w:sz w:val="24"/>
          <w:szCs w:val="24"/>
        </w:rPr>
        <w:t>the</w:t>
      </w:r>
      <w:r w:rsidR="002A7CB6">
        <w:rPr>
          <w:rFonts w:asciiTheme="majorBidi" w:eastAsia="Arial" w:hAnsiTheme="majorBidi" w:cstheme="majorBidi"/>
          <w:iCs/>
          <w:sz w:val="24"/>
          <w:szCs w:val="24"/>
        </w:rPr>
        <w:t xml:space="preserve"> mean and standard deviation</w:t>
      </w:r>
      <w:r w:rsidR="009A384F">
        <w:rPr>
          <w:rFonts w:asciiTheme="majorBidi" w:eastAsia="Arial" w:hAnsiTheme="majorBidi" w:cstheme="majorBidi"/>
          <w:iCs/>
          <w:sz w:val="24"/>
          <w:szCs w:val="24"/>
        </w:rPr>
        <w:t xml:space="preserve"> for each deep channel</w:t>
      </w:r>
      <w:r w:rsidR="002A7CB6">
        <w:rPr>
          <w:rFonts w:asciiTheme="majorBidi" w:eastAsia="Arial" w:hAnsiTheme="majorBidi" w:cstheme="majorBidi"/>
          <w:iCs/>
          <w:sz w:val="24"/>
          <w:szCs w:val="24"/>
        </w:rPr>
        <w:t xml:space="preserve">. Then, </w:t>
      </w:r>
      <w:r w:rsidR="00575931">
        <w:rPr>
          <w:rFonts w:asciiTheme="majorBidi" w:eastAsia="Arial" w:hAnsiTheme="majorBidi" w:cstheme="majorBidi"/>
          <w:iCs/>
          <w:sz w:val="24"/>
          <w:szCs w:val="24"/>
        </w:rPr>
        <w:t>the i</w:t>
      </w:r>
      <w:r w:rsidRPr="00E14B55">
        <w:rPr>
          <w:rFonts w:asciiTheme="majorBidi" w:eastAsia="Arial" w:hAnsiTheme="majorBidi" w:cstheme="majorBidi"/>
          <w:iCs/>
          <w:sz w:val="24"/>
          <w:szCs w:val="24"/>
        </w:rPr>
        <w:t xml:space="preserve">solation </w:t>
      </w:r>
      <w:r w:rsidR="00575931">
        <w:rPr>
          <w:rFonts w:asciiTheme="majorBidi" w:eastAsia="Arial" w:hAnsiTheme="majorBidi" w:cstheme="majorBidi"/>
          <w:iCs/>
          <w:sz w:val="24"/>
          <w:szCs w:val="24"/>
        </w:rPr>
        <w:t>f</w:t>
      </w:r>
      <w:r w:rsidRPr="00E14B55">
        <w:rPr>
          <w:rFonts w:asciiTheme="majorBidi" w:eastAsia="Arial" w:hAnsiTheme="majorBidi" w:cstheme="majorBidi"/>
          <w:iCs/>
          <w:sz w:val="24"/>
          <w:szCs w:val="24"/>
        </w:rPr>
        <w:t>orest algorithm is used to exclude channels that are outliers (</w:t>
      </w:r>
      <w:r w:rsidR="00C37E2B">
        <w:rPr>
          <w:rFonts w:asciiTheme="majorBidi" w:eastAsia="Arial" w:hAnsiTheme="majorBidi" w:cstheme="majorBidi"/>
          <w:iCs/>
          <w:sz w:val="24"/>
          <w:szCs w:val="24"/>
        </w:rPr>
        <w:t>using</w:t>
      </w:r>
      <w:r w:rsidRPr="00E14B55">
        <w:rPr>
          <w:rFonts w:asciiTheme="majorBidi" w:eastAsia="Arial" w:hAnsiTheme="majorBidi" w:cstheme="majorBidi"/>
          <w:iCs/>
          <w:sz w:val="24"/>
          <w:szCs w:val="24"/>
        </w:rPr>
        <w:t xml:space="preserve"> </w:t>
      </w:r>
      <w:r w:rsidR="006E721B">
        <w:rPr>
          <w:rFonts w:asciiTheme="majorBidi" w:eastAsia="Arial" w:hAnsiTheme="majorBidi" w:cstheme="majorBidi"/>
          <w:iCs/>
          <w:sz w:val="24"/>
          <w:szCs w:val="24"/>
        </w:rPr>
        <w:t>feature</w:t>
      </w:r>
      <w:r w:rsidR="006E721B"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mean</w:t>
      </w:r>
      <w:r w:rsidR="006E721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and variance</w:t>
      </w:r>
      <w:r w:rsidR="006E721B">
        <w:rPr>
          <w:rFonts w:asciiTheme="majorBidi" w:eastAsia="Arial" w:hAnsiTheme="majorBidi" w:cstheme="majorBidi"/>
          <w:iCs/>
          <w:sz w:val="24"/>
          <w:szCs w:val="24"/>
        </w:rPr>
        <w:t>s</w:t>
      </w:r>
      <w:r w:rsidRPr="00E14B55">
        <w:rPr>
          <w:rFonts w:asciiTheme="majorBidi" w:eastAsia="Arial" w:hAnsiTheme="majorBidi" w:cstheme="majorBidi"/>
          <w:iCs/>
          <w:sz w:val="24"/>
          <w:szCs w:val="24"/>
        </w:rPr>
        <w:t xml:space="preserve">), followed by K-means clustering </w:t>
      </w:r>
      <w:r w:rsidR="00C37E2B">
        <w:rPr>
          <w:rFonts w:asciiTheme="majorBidi" w:eastAsia="Arial" w:hAnsiTheme="majorBidi" w:cstheme="majorBidi"/>
          <w:iCs/>
          <w:sz w:val="24"/>
          <w:szCs w:val="24"/>
        </w:rPr>
        <w:t>on</w:t>
      </w:r>
      <w:r w:rsidRPr="00E14B55">
        <w:rPr>
          <w:rFonts w:asciiTheme="majorBidi" w:eastAsia="Arial" w:hAnsiTheme="majorBidi" w:cstheme="majorBidi"/>
          <w:iCs/>
          <w:sz w:val="24"/>
          <w:szCs w:val="24"/>
        </w:rPr>
        <w:t xml:space="preserve"> the inlier channels. </w:t>
      </w:r>
      <w:commentRangeStart w:id="20"/>
      <w:r w:rsidRPr="00E14B55">
        <w:rPr>
          <w:rFonts w:asciiTheme="majorBidi" w:eastAsia="Arial" w:hAnsiTheme="majorBidi" w:cstheme="majorBidi"/>
          <w:iCs/>
          <w:sz w:val="24"/>
          <w:szCs w:val="24"/>
        </w:rPr>
        <w:t xml:space="preserve">Figure </w:t>
      </w:r>
      <w:r w:rsidR="00CD1479">
        <w:rPr>
          <w:rFonts w:asciiTheme="majorBidi" w:eastAsia="Arial" w:hAnsiTheme="majorBidi" w:cstheme="majorBidi" w:hint="cs"/>
          <w:i/>
          <w:sz w:val="24"/>
          <w:szCs w:val="24"/>
          <w:rtl/>
        </w:rPr>
        <w:t>1</w:t>
      </w:r>
      <w:r w:rsidR="00CD1479" w:rsidRPr="00E14B55">
        <w:rPr>
          <w:rFonts w:asciiTheme="majorBidi" w:eastAsia="Arial" w:hAnsiTheme="majorBidi" w:cstheme="majorBidi"/>
          <w:i/>
          <w:sz w:val="24"/>
          <w:szCs w:val="24"/>
        </w:rPr>
        <w:t xml:space="preserve"> </w:t>
      </w:r>
      <w:r w:rsidR="00C37E2B">
        <w:rPr>
          <w:rFonts w:asciiTheme="majorBidi" w:eastAsia="Arial" w:hAnsiTheme="majorBidi" w:cstheme="majorBidi"/>
          <w:iCs/>
          <w:sz w:val="24"/>
          <w:szCs w:val="24"/>
        </w:rPr>
        <w:t>illustrates</w:t>
      </w:r>
      <w:r w:rsidRPr="00E14B55">
        <w:rPr>
          <w:rFonts w:asciiTheme="majorBidi" w:eastAsia="Arial" w:hAnsiTheme="majorBidi" w:cstheme="majorBidi"/>
          <w:iCs/>
          <w:sz w:val="24"/>
          <w:szCs w:val="24"/>
        </w:rPr>
        <w:t xml:space="preserve"> channel clustering in SGN</w:t>
      </w:r>
      <w:r w:rsidR="002D49AB">
        <w:rPr>
          <w:rFonts w:asciiTheme="majorBidi" w:eastAsia="Arial" w:hAnsiTheme="majorBidi" w:cstheme="majorBidi"/>
          <w:iCs/>
          <w:sz w:val="24"/>
          <w:szCs w:val="24"/>
        </w:rPr>
        <w:t>, and Figure 2 presents its effects</w:t>
      </w:r>
      <w:r w:rsidRPr="00E14B55">
        <w:rPr>
          <w:rFonts w:asciiTheme="majorBidi" w:eastAsia="Arial" w:hAnsiTheme="majorBidi" w:cstheme="majorBidi"/>
          <w:iCs/>
          <w:sz w:val="24"/>
          <w:szCs w:val="24"/>
        </w:rPr>
        <w:t>.</w:t>
      </w:r>
      <w:commentRangeEnd w:id="20"/>
      <w:r w:rsidR="00CD1479">
        <w:rPr>
          <w:rStyle w:val="CommentReference"/>
        </w:rPr>
        <w:commentReference w:id="20"/>
      </w:r>
    </w:p>
    <w:p w14:paraId="76ACCC03" w14:textId="43CC535F" w:rsidR="00B31774" w:rsidRPr="00550625" w:rsidRDefault="00C44F2A" w:rsidP="00832CEA">
      <w:pPr>
        <w:pStyle w:val="ListParagraph"/>
        <w:numPr>
          <w:ilvl w:val="0"/>
          <w:numId w:val="3"/>
        </w:numPr>
        <w:tabs>
          <w:tab w:val="right" w:pos="7783"/>
        </w:tabs>
        <w:suppressAutoHyphens/>
        <w:bidi w:val="0"/>
        <w:spacing w:line="360" w:lineRule="auto"/>
        <w:ind w:left="426"/>
        <w:jc w:val="both"/>
        <w:rPr>
          <w:rFonts w:asciiTheme="majorBidi" w:eastAsia="Arial" w:hAnsiTheme="majorBidi" w:cstheme="majorBidi"/>
          <w:iCs/>
          <w:sz w:val="24"/>
          <w:szCs w:val="24"/>
        </w:rPr>
      </w:pPr>
      <w:r>
        <w:rPr>
          <w:rFonts w:asciiTheme="majorBidi" w:eastAsia="Arial" w:hAnsiTheme="majorBidi" w:cstheme="majorBidi"/>
          <w:b/>
          <w:bCs/>
          <w:iCs/>
          <w:sz w:val="24"/>
          <w:szCs w:val="24"/>
        </w:rPr>
        <w:t xml:space="preserve">Online </w:t>
      </w:r>
      <w:r w:rsidR="008A6961">
        <w:rPr>
          <w:rFonts w:asciiTheme="majorBidi" w:eastAsia="Arial" w:hAnsiTheme="majorBidi" w:cstheme="majorBidi"/>
          <w:b/>
          <w:bCs/>
          <w:iCs/>
          <w:sz w:val="24"/>
          <w:szCs w:val="24"/>
        </w:rPr>
        <w:t>i</w:t>
      </w:r>
      <w:r w:rsidRPr="00E14B55">
        <w:rPr>
          <w:rFonts w:asciiTheme="majorBidi" w:eastAsia="Arial" w:hAnsiTheme="majorBidi" w:cstheme="majorBidi"/>
          <w:b/>
          <w:bCs/>
          <w:iCs/>
          <w:sz w:val="24"/>
          <w:szCs w:val="24"/>
        </w:rPr>
        <w:t>ntegration of the re-ordered channels in</w:t>
      </w:r>
      <w:r w:rsidR="008A7B47">
        <w:rPr>
          <w:rFonts w:asciiTheme="majorBidi" w:eastAsia="Arial" w:hAnsiTheme="majorBidi" w:cstheme="majorBidi"/>
          <w:b/>
          <w:bCs/>
          <w:iCs/>
          <w:sz w:val="24"/>
          <w:szCs w:val="24"/>
        </w:rPr>
        <w:t>to</w:t>
      </w:r>
      <w:r w:rsidRPr="00E14B55">
        <w:rPr>
          <w:rFonts w:asciiTheme="majorBidi" w:eastAsia="Arial" w:hAnsiTheme="majorBidi" w:cstheme="majorBidi"/>
          <w:b/>
          <w:bCs/>
          <w:iCs/>
          <w:sz w:val="24"/>
          <w:szCs w:val="24"/>
        </w:rPr>
        <w:t xml:space="preserve"> learning</w:t>
      </w:r>
      <w:r w:rsidRPr="00B07D34">
        <w:rPr>
          <w:rFonts w:asciiTheme="majorBidi" w:eastAsia="Arial" w:hAnsiTheme="majorBidi" w:cstheme="majorBidi"/>
          <w:b/>
          <w:bCs/>
          <w:iCs/>
          <w:sz w:val="24"/>
          <w:szCs w:val="24"/>
        </w:rPr>
        <w:t>:</w:t>
      </w:r>
      <w:r w:rsidRPr="00E14B55">
        <w:rPr>
          <w:rFonts w:asciiTheme="majorBidi" w:eastAsia="Arial" w:hAnsiTheme="majorBidi" w:cstheme="majorBidi"/>
          <w:iCs/>
          <w:sz w:val="24"/>
          <w:szCs w:val="24"/>
        </w:rPr>
        <w:t xml:space="preserve"> </w:t>
      </w:r>
      <w:r w:rsidR="00C41CC3">
        <w:rPr>
          <w:rFonts w:asciiTheme="majorBidi" w:eastAsia="Arial" w:hAnsiTheme="majorBidi" w:cstheme="majorBidi"/>
          <w:iCs/>
          <w:sz w:val="24"/>
          <w:szCs w:val="24"/>
        </w:rPr>
        <w:t>After</w:t>
      </w:r>
      <w:r w:rsidR="00C41CC3" w:rsidRPr="00E14B55">
        <w:rPr>
          <w:rFonts w:asciiTheme="majorBidi" w:eastAsia="Arial" w:hAnsiTheme="majorBidi" w:cstheme="majorBidi"/>
          <w:iCs/>
          <w:sz w:val="24"/>
          <w:szCs w:val="24"/>
        </w:rPr>
        <w:t xml:space="preserve"> establish</w:t>
      </w:r>
      <w:r w:rsidR="00C41CC3">
        <w:rPr>
          <w:rFonts w:asciiTheme="majorBidi" w:eastAsia="Arial" w:hAnsiTheme="majorBidi" w:cstheme="majorBidi"/>
          <w:iCs/>
          <w:sz w:val="24"/>
          <w:szCs w:val="24"/>
        </w:rPr>
        <w:t>ing</w:t>
      </w:r>
      <w:r w:rsidR="00C41CC3"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the </w:t>
      </w:r>
      <w:r w:rsidRPr="00E14B55">
        <w:rPr>
          <w:rFonts w:asciiTheme="majorBidi" w:eastAsia="Arial" w:hAnsiTheme="majorBidi" w:cstheme="majorBidi"/>
          <w:b/>
          <w:bCs/>
          <w:i/>
          <w:sz w:val="24"/>
          <w:szCs w:val="24"/>
        </w:rPr>
        <w:t>offline</w:t>
      </w:r>
      <w:r w:rsidRPr="00E14B55">
        <w:rPr>
          <w:rFonts w:asciiTheme="majorBidi" w:eastAsia="Arial" w:hAnsiTheme="majorBidi" w:cstheme="majorBidi"/>
          <w:i/>
          <w:sz w:val="24"/>
          <w:szCs w:val="24"/>
        </w:rPr>
        <w:t xml:space="preserve"> channel clusters</w:t>
      </w:r>
      <w:r w:rsidRPr="00E14B55">
        <w:rPr>
          <w:rFonts w:asciiTheme="majorBidi" w:eastAsia="Arial" w:hAnsiTheme="majorBidi" w:cstheme="majorBidi"/>
          <w:iCs/>
          <w:sz w:val="24"/>
          <w:szCs w:val="24"/>
        </w:rPr>
        <w:t xml:space="preserve">, all channels are grouped into individual clusters and re-integrated </w:t>
      </w:r>
      <w:r w:rsidR="002A7CB6">
        <w:rPr>
          <w:rFonts w:asciiTheme="majorBidi" w:eastAsia="Arial" w:hAnsiTheme="majorBidi" w:cstheme="majorBidi"/>
          <w:iCs/>
          <w:sz w:val="24"/>
          <w:szCs w:val="24"/>
        </w:rPr>
        <w:t>in</w:t>
      </w:r>
      <w:r w:rsidR="00C41CC3">
        <w:rPr>
          <w:rFonts w:asciiTheme="majorBidi" w:eastAsia="Arial" w:hAnsiTheme="majorBidi" w:cstheme="majorBidi"/>
          <w:iCs/>
          <w:sz w:val="24"/>
          <w:szCs w:val="24"/>
        </w:rPr>
        <w:t>to</w:t>
      </w:r>
      <w:r w:rsidRPr="00E14B55">
        <w:rPr>
          <w:rFonts w:asciiTheme="majorBidi" w:eastAsia="Arial" w:hAnsiTheme="majorBidi" w:cstheme="majorBidi"/>
          <w:iCs/>
          <w:sz w:val="24"/>
          <w:szCs w:val="24"/>
        </w:rPr>
        <w:t xml:space="preserve"> the </w:t>
      </w:r>
      <w:r w:rsidR="002A7CB6">
        <w:rPr>
          <w:rFonts w:asciiTheme="majorBidi" w:eastAsia="Arial" w:hAnsiTheme="majorBidi" w:cstheme="majorBidi"/>
          <w:iCs/>
          <w:sz w:val="24"/>
          <w:szCs w:val="24"/>
        </w:rPr>
        <w:t xml:space="preserve">deep </w:t>
      </w:r>
      <w:r w:rsidRPr="00E14B55">
        <w:rPr>
          <w:rFonts w:asciiTheme="majorBidi" w:eastAsia="Arial" w:hAnsiTheme="majorBidi" w:cstheme="majorBidi"/>
          <w:iCs/>
          <w:sz w:val="24"/>
          <w:szCs w:val="24"/>
        </w:rPr>
        <w:t xml:space="preserve">network. </w:t>
      </w:r>
      <w:r w:rsidR="003431B2">
        <w:rPr>
          <w:rFonts w:asciiTheme="majorBidi" w:eastAsia="Arial" w:hAnsiTheme="majorBidi" w:cstheme="majorBidi"/>
          <w:iCs/>
          <w:sz w:val="24"/>
          <w:szCs w:val="24"/>
        </w:rPr>
        <w:t>Training then</w:t>
      </w:r>
      <w:r w:rsidRPr="00E14B55">
        <w:rPr>
          <w:rFonts w:asciiTheme="majorBidi" w:eastAsia="Arial" w:hAnsiTheme="majorBidi" w:cstheme="majorBidi"/>
          <w:iCs/>
          <w:sz w:val="24"/>
          <w:szCs w:val="24"/>
        </w:rPr>
        <w:t xml:space="preserve"> continues until the next re-clustering procedure.</w:t>
      </w:r>
    </w:p>
    <w:p w14:paraId="5E1B8E2B" w14:textId="7E0692A7" w:rsidR="00B31774" w:rsidRPr="00E14B55" w:rsidRDefault="00B31774" w:rsidP="00B31774">
      <w:pPr>
        <w:tabs>
          <w:tab w:val="right" w:pos="7783"/>
        </w:tabs>
        <w:suppressAutoHyphens/>
        <w:bidi w:val="0"/>
        <w:spacing w:line="360" w:lineRule="auto"/>
        <w:rPr>
          <w:rFonts w:asciiTheme="majorBidi" w:eastAsia="Arial" w:hAnsiTheme="majorBidi" w:cstheme="majorBidi"/>
          <w:b/>
          <w:bCs/>
          <w:iCs/>
          <w:sz w:val="24"/>
          <w:szCs w:val="24"/>
        </w:rPr>
      </w:pPr>
      <w:r w:rsidRPr="00E14B55">
        <w:rPr>
          <w:rFonts w:asciiTheme="majorBidi" w:hAnsiTheme="majorBidi" w:cstheme="majorBidi"/>
          <w:noProof/>
          <w:sz w:val="24"/>
          <w:szCs w:val="24"/>
        </w:rPr>
        <mc:AlternateContent>
          <mc:Choice Requires="wpg">
            <w:drawing>
              <wp:anchor distT="0" distB="0" distL="114300" distR="114300" simplePos="0" relativeHeight="251667456" behindDoc="0" locked="0" layoutInCell="1" allowOverlap="1" wp14:anchorId="3EEED978" wp14:editId="24F65155">
                <wp:simplePos x="0" y="0"/>
                <wp:positionH relativeFrom="margin">
                  <wp:posOffset>686435</wp:posOffset>
                </wp:positionH>
                <wp:positionV relativeFrom="paragraph">
                  <wp:posOffset>13452</wp:posOffset>
                </wp:positionV>
                <wp:extent cx="4777080" cy="920750"/>
                <wp:effectExtent l="0" t="0" r="5080" b="0"/>
                <wp:wrapNone/>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7080" cy="920750"/>
                          <a:chOff x="0" y="0"/>
                          <a:chExt cx="5020310" cy="906780"/>
                        </a:xfrm>
                      </wpg:grpSpPr>
                      <pic:pic xmlns:pic="http://schemas.openxmlformats.org/drawingml/2006/picture">
                        <pic:nvPicPr>
                          <pic:cNvPr id="19" name="תמונה 6"/>
                          <pic:cNvPicPr>
                            <a:picLocks noChangeAspect="1"/>
                          </pic:cNvPicPr>
                        </pic:nvPicPr>
                        <pic:blipFill>
                          <a:blip r:embed="rId12" cstate="print"/>
                          <a:srcRect/>
                          <a:stretch>
                            <a:fillRect/>
                          </a:stretch>
                        </pic:blipFill>
                        <pic:spPr bwMode="auto">
                          <a:xfrm>
                            <a:off x="1844040" y="7620"/>
                            <a:ext cx="1348740" cy="899160"/>
                          </a:xfrm>
                          <a:prstGeom prst="rect">
                            <a:avLst/>
                          </a:prstGeom>
                          <a:noFill/>
                          <a:ln>
                            <a:noFill/>
                          </a:ln>
                        </pic:spPr>
                      </pic:pic>
                      <pic:pic xmlns:pic="http://schemas.openxmlformats.org/drawingml/2006/picture">
                        <pic:nvPicPr>
                          <pic:cNvPr id="31" name="תמונה 7"/>
                          <pic:cNvPicPr>
                            <a:picLocks noChangeAspect="1"/>
                          </pic:cNvPicPr>
                        </pic:nvPicPr>
                        <pic:blipFill>
                          <a:blip r:embed="rId13" cstate="print"/>
                          <a:srcRect/>
                          <a:stretch>
                            <a:fillRect/>
                          </a:stretch>
                        </pic:blipFill>
                        <pic:spPr bwMode="auto">
                          <a:xfrm>
                            <a:off x="0" y="0"/>
                            <a:ext cx="926465" cy="899795"/>
                          </a:xfrm>
                          <a:prstGeom prst="rect">
                            <a:avLst/>
                          </a:prstGeom>
                          <a:noFill/>
                          <a:ln>
                            <a:noFill/>
                          </a:ln>
                        </pic:spPr>
                      </pic:pic>
                      <pic:pic xmlns:pic="http://schemas.openxmlformats.org/drawingml/2006/picture">
                        <pic:nvPicPr>
                          <pic:cNvPr id="32" name="תמונה 8"/>
                          <pic:cNvPicPr>
                            <a:picLocks noChangeAspect="1"/>
                          </pic:cNvPicPr>
                        </pic:nvPicPr>
                        <pic:blipFill>
                          <a:blip r:embed="rId14" cstate="print"/>
                          <a:srcRect/>
                          <a:stretch>
                            <a:fillRect/>
                          </a:stretch>
                        </pic:blipFill>
                        <pic:spPr bwMode="auto">
                          <a:xfrm>
                            <a:off x="4099560" y="7620"/>
                            <a:ext cx="920750" cy="895350"/>
                          </a:xfrm>
                          <a:prstGeom prst="rect">
                            <a:avLst/>
                          </a:prstGeom>
                          <a:noFill/>
                          <a:ln>
                            <a:noFill/>
                          </a:ln>
                        </pic:spPr>
                      </pic:pic>
                      <wps:wsp>
                        <wps:cNvPr id="33" name="מחבר חץ ישר 9"/>
                        <wps:cNvCnPr/>
                        <wps:spPr>
                          <a:xfrm>
                            <a:off x="982980" y="44196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מחבר חץ ישר 10"/>
                        <wps:cNvCnPr/>
                        <wps:spPr>
                          <a:xfrm>
                            <a:off x="3307080" y="457200"/>
                            <a:ext cx="7162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00E2804" id="קבוצה 18" o:spid="_x0000_s1026" style="position:absolute;margin-left:54.05pt;margin-top:1.05pt;width:376.15pt;height:72.5pt;z-index:251667456;mso-position-horizontal-relative:margin" coordsize="50203,90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6" o:spid="_x0000_s1027" type="#_x0000_t75" style="position:absolute;left:18440;top:76;width:13487;height:8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">
                  <v:imagedata r:id="rId15" o:title=""/>
                </v:shape>
                <v:shape id="תמונה 7" o:spid="_x0000_s1028" type="#_x0000_t75" style="position:absolute;width:9264;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">
                  <v:imagedata r:id="rId16" o:title=""/>
                </v:shape>
                <v:shape id="תמונה 8" o:spid="_x0000_s1029" type="#_x0000_t75" style="position:absolute;left:40995;top:76;width:920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">
                  <v:imagedata r:id="rId17" o:title=""/>
                </v:shape>
                <v:shapetype id="_x0000_t32" coordsize="21600,21600" o:spt="32" o:oned="t" path="m,l21600,21600e" filled="f">
                  <v:path arrowok="t" fillok="f" o:connecttype="none"/>
                  <o:lock v:ext="edit" shapetype="t"/>
                </v:shapetype>
                <v:shape id="מחבר חץ ישר 9" o:spid="_x0000_s1030" type="#_x0000_t32" style="position:absolute;left:9829;top:4419;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" strokecolor="#4472c4 [3204]" strokeweight=".5pt">
                  <v:stroke endarrow="block" joinstyle="miter"/>
                </v:shape>
                <v:shape id="מחבר חץ ישר 10" o:spid="_x0000_s1031" type="#_x0000_t32" style="position:absolute;left:33070;top:4572;width:71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4472c4 [3204]" strokeweight=".5pt">
                  <v:stroke endarrow="block" joinstyle="miter"/>
                </v:shape>
                <w10:wrap anchorx="margin"/>
              </v:group>
            </w:pict>
          </mc:Fallback>
        </mc:AlternateContent>
      </w:r>
    </w:p>
    <w:p w14:paraId="6229E3DB" w14:textId="77777777" w:rsidR="00B31774" w:rsidRPr="00E14B55" w:rsidRDefault="00B31774" w:rsidP="00B31774">
      <w:pPr>
        <w:tabs>
          <w:tab w:val="right" w:pos="7783"/>
        </w:tabs>
        <w:suppressAutoHyphens/>
        <w:bidi w:val="0"/>
        <w:spacing w:line="360" w:lineRule="auto"/>
        <w:rPr>
          <w:rFonts w:asciiTheme="majorBidi" w:eastAsia="Arial" w:hAnsiTheme="majorBidi" w:cstheme="majorBidi"/>
          <w:b/>
          <w:bCs/>
          <w:iCs/>
          <w:sz w:val="24"/>
          <w:szCs w:val="24"/>
        </w:rPr>
      </w:pPr>
    </w:p>
    <w:p w14:paraId="7C173966" w14:textId="77777777" w:rsidR="00B31774" w:rsidRPr="00E14B55" w:rsidRDefault="00B31774" w:rsidP="00B31774">
      <w:pPr>
        <w:tabs>
          <w:tab w:val="right" w:pos="7783"/>
        </w:tabs>
        <w:suppressAutoHyphens/>
        <w:bidi w:val="0"/>
        <w:spacing w:line="360" w:lineRule="auto"/>
        <w:jc w:val="center"/>
        <w:rPr>
          <w:rFonts w:asciiTheme="majorBidi" w:eastAsia="Arial" w:hAnsiTheme="majorBidi" w:cstheme="majorBidi"/>
          <w:b/>
          <w:bCs/>
          <w:iCs/>
          <w:sz w:val="24"/>
          <w:szCs w:val="24"/>
        </w:rPr>
      </w:pPr>
    </w:p>
    <w:p w14:paraId="42F50679" w14:textId="47E8C3C8" w:rsidR="002E0120" w:rsidRDefault="00B31774" w:rsidP="00BE74DC">
      <w:pPr>
        <w:tabs>
          <w:tab w:val="right" w:pos="7783"/>
        </w:tabs>
        <w:suppressAutoHyphens/>
        <w:bidi w:val="0"/>
        <w:spacing w:line="360" w:lineRule="auto"/>
        <w:jc w:val="center"/>
        <w:rPr>
          <w:rFonts w:asciiTheme="majorBidi" w:eastAsia="Arial" w:hAnsiTheme="majorBidi" w:cstheme="majorBidi"/>
          <w:iCs/>
          <w:sz w:val="24"/>
          <w:szCs w:val="24"/>
        </w:rPr>
      </w:pPr>
      <w:r w:rsidRPr="00E14B55">
        <w:rPr>
          <w:rFonts w:asciiTheme="majorBidi" w:eastAsia="Arial" w:hAnsiTheme="majorBidi" w:cstheme="majorBidi"/>
          <w:b/>
          <w:bCs/>
          <w:iCs/>
          <w:sz w:val="24"/>
          <w:szCs w:val="24"/>
        </w:rPr>
        <w:t>Figure 1:</w:t>
      </w:r>
      <w:r w:rsidRPr="00E14B55">
        <w:rPr>
          <w:rFonts w:asciiTheme="majorBidi" w:eastAsia="Arial" w:hAnsiTheme="majorBidi" w:cstheme="majorBidi"/>
          <w:iCs/>
          <w:sz w:val="24"/>
          <w:szCs w:val="24"/>
        </w:rPr>
        <w:t xml:space="preserve"> </w:t>
      </w:r>
      <w:r w:rsidR="008A6961">
        <w:rPr>
          <w:rFonts w:asciiTheme="majorBidi" w:eastAsia="Arial" w:hAnsiTheme="majorBidi" w:cstheme="majorBidi"/>
          <w:iCs/>
          <w:sz w:val="24"/>
          <w:szCs w:val="24"/>
        </w:rPr>
        <w:t>P</w:t>
      </w:r>
      <w:r w:rsidRPr="00E14B55">
        <w:rPr>
          <w:rFonts w:asciiTheme="majorBidi" w:eastAsia="Arial" w:hAnsiTheme="majorBidi" w:cstheme="majorBidi"/>
          <w:iCs/>
          <w:sz w:val="24"/>
          <w:szCs w:val="24"/>
        </w:rPr>
        <w:t>roposed similarity-based group normalization approach</w:t>
      </w:r>
    </w:p>
    <w:p w14:paraId="1FC31C9D" w14:textId="77777777" w:rsidR="00BE74DC" w:rsidRDefault="00BE74DC" w:rsidP="00BE74DC">
      <w:pPr>
        <w:tabs>
          <w:tab w:val="right" w:pos="7783"/>
        </w:tabs>
        <w:suppressAutoHyphens/>
        <w:bidi w:val="0"/>
        <w:spacing w:line="360" w:lineRule="auto"/>
        <w:jc w:val="center"/>
        <w:rPr>
          <w:rFonts w:asciiTheme="majorBidi" w:eastAsia="Arial" w:hAnsiTheme="majorBidi" w:cstheme="majorBidi"/>
          <w:iCs/>
          <w:sz w:val="24"/>
          <w:szCs w:val="24"/>
        </w:rPr>
      </w:pPr>
    </w:p>
    <w:p w14:paraId="7C0BFE02" w14:textId="761FBFBA" w:rsidR="005A48FE" w:rsidRPr="00E14B55" w:rsidRDefault="00BE74DC" w:rsidP="00E14B55">
      <w:pPr>
        <w:pStyle w:val="ListParagraph"/>
        <w:tabs>
          <w:tab w:val="right" w:pos="7783"/>
        </w:tabs>
        <w:suppressAutoHyphens/>
        <w:bidi w:val="0"/>
        <w:spacing w:line="360" w:lineRule="auto"/>
        <w:jc w:val="both"/>
        <w:rPr>
          <w:rFonts w:asciiTheme="majorBidi" w:eastAsia="Arial" w:hAnsiTheme="majorBidi" w:cstheme="majorBidi"/>
          <w:iCs/>
          <w:sz w:val="24"/>
          <w:szCs w:val="24"/>
        </w:rPr>
      </w:pPr>
      <w:r w:rsidRPr="00E14B55">
        <w:rPr>
          <w:rFonts w:asciiTheme="majorBidi" w:eastAsia="Arial" w:hAnsiTheme="majorBidi" w:cstheme="majorBidi"/>
          <w:iCs/>
          <w:noProof/>
          <w:sz w:val="24"/>
          <w:szCs w:val="24"/>
        </w:rPr>
        <w:drawing>
          <wp:anchor distT="0" distB="0" distL="114300" distR="114300" simplePos="0" relativeHeight="251664384" behindDoc="0" locked="0" layoutInCell="1" allowOverlap="1" wp14:anchorId="4EB550FD" wp14:editId="1E3486C4">
            <wp:simplePos x="0" y="0"/>
            <wp:positionH relativeFrom="margin">
              <wp:posOffset>4061460</wp:posOffset>
            </wp:positionH>
            <wp:positionV relativeFrom="paragraph">
              <wp:posOffset>10795</wp:posOffset>
            </wp:positionV>
            <wp:extent cx="1240894" cy="1188000"/>
            <wp:effectExtent l="0" t="0" r="0" b="0"/>
            <wp:wrapSquare wrapText="bothSides"/>
            <wp:docPr id="1066404335" name="תמונה 1" descr="תמונה שמכילה צילום מסך, צבעונ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04335" name="תמונה 1" descr="תמונה שמכילה צילום מסך, צבעוני&#10;&#10;התיאור נוצר באופן אוטומטי"/>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0894" cy="118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B55">
        <w:rPr>
          <w:rFonts w:asciiTheme="majorBidi" w:hAnsiTheme="majorBidi" w:cstheme="majorBidi"/>
          <w:b/>
          <w:bCs/>
          <w:noProof/>
          <w:sz w:val="24"/>
          <w:szCs w:val="24"/>
        </w:rPr>
        <w:drawing>
          <wp:anchor distT="0" distB="0" distL="114300" distR="114300" simplePos="0" relativeHeight="251662336" behindDoc="1" locked="0" layoutInCell="1" allowOverlap="1" wp14:anchorId="604E5EAC" wp14:editId="403DCED5">
            <wp:simplePos x="0" y="0"/>
            <wp:positionH relativeFrom="margin">
              <wp:posOffset>2108200</wp:posOffset>
            </wp:positionH>
            <wp:positionV relativeFrom="paragraph">
              <wp:posOffset>16510</wp:posOffset>
            </wp:positionV>
            <wp:extent cx="1248380" cy="1188000"/>
            <wp:effectExtent l="0" t="0" r="9525" b="0"/>
            <wp:wrapSquare wrapText="bothSides"/>
            <wp:docPr id="130347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38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9D9" w:rsidRPr="00E14B55">
        <w:rPr>
          <w:rFonts w:asciiTheme="majorBidi" w:hAnsiTheme="majorBidi" w:cstheme="majorBidi"/>
          <w:noProof/>
          <w:sz w:val="24"/>
          <w:szCs w:val="24"/>
        </w:rPr>
        <w:drawing>
          <wp:anchor distT="0" distB="0" distL="114300" distR="114300" simplePos="0" relativeHeight="251663360" behindDoc="1" locked="0" layoutInCell="1" allowOverlap="1" wp14:anchorId="0C7AE6DB" wp14:editId="01B963FF">
            <wp:simplePos x="0" y="0"/>
            <wp:positionH relativeFrom="column">
              <wp:posOffset>429260</wp:posOffset>
            </wp:positionH>
            <wp:positionV relativeFrom="paragraph">
              <wp:posOffset>10160</wp:posOffset>
            </wp:positionV>
            <wp:extent cx="1242490" cy="1188000"/>
            <wp:effectExtent l="0" t="0" r="0" b="0"/>
            <wp:wrapSquare wrapText="bothSides"/>
            <wp:docPr id="1514792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249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C80F1"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iCs/>
          <w:sz w:val="24"/>
          <w:szCs w:val="24"/>
        </w:rPr>
      </w:pPr>
    </w:p>
    <w:p w14:paraId="278BA53F"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iCs/>
          <w:sz w:val="24"/>
          <w:szCs w:val="24"/>
        </w:rPr>
      </w:pPr>
    </w:p>
    <w:p w14:paraId="334F39EE" w14:textId="77777777" w:rsidR="005A48FE" w:rsidRPr="00E14B55" w:rsidRDefault="005A48FE" w:rsidP="00E14B55">
      <w:pPr>
        <w:tabs>
          <w:tab w:val="right" w:pos="7783"/>
        </w:tabs>
        <w:suppressAutoHyphens/>
        <w:bidi w:val="0"/>
        <w:spacing w:line="360" w:lineRule="auto"/>
        <w:rPr>
          <w:rFonts w:asciiTheme="majorBidi" w:eastAsia="Arial" w:hAnsiTheme="majorBidi" w:cstheme="majorBidi"/>
          <w:iCs/>
          <w:sz w:val="24"/>
          <w:szCs w:val="24"/>
        </w:rPr>
      </w:pPr>
    </w:p>
    <w:p w14:paraId="016E235A" w14:textId="35DA9A0D" w:rsidR="005A48FE" w:rsidRPr="00BE74DC" w:rsidRDefault="00BE74DC" w:rsidP="00BE74DC">
      <w:pPr>
        <w:tabs>
          <w:tab w:val="right" w:pos="7783"/>
        </w:tabs>
        <w:suppressAutoHyphens/>
        <w:bidi w:val="0"/>
        <w:spacing w:line="360" w:lineRule="auto"/>
        <w:rPr>
          <w:rFonts w:asciiTheme="majorBidi" w:eastAsia="Arial" w:hAnsiTheme="majorBidi" w:cstheme="majorBidi"/>
          <w:iCs/>
          <w:sz w:val="24"/>
          <w:szCs w:val="24"/>
        </w:rPr>
      </w:pPr>
      <w:r>
        <w:rPr>
          <w:rFonts w:asciiTheme="majorBidi" w:eastAsia="Arial" w:hAnsiTheme="majorBidi" w:cstheme="majorBidi"/>
          <w:iCs/>
          <w:sz w:val="24"/>
          <w:szCs w:val="24"/>
        </w:rPr>
        <w:t xml:space="preserve">                        (a)</w:t>
      </w:r>
      <w:r w:rsidR="006559D9" w:rsidRPr="00BE74DC">
        <w:rPr>
          <w:rFonts w:asciiTheme="majorBidi" w:eastAsia="Arial" w:hAnsiTheme="majorBidi" w:cstheme="majorBidi"/>
          <w:iCs/>
          <w:sz w:val="24"/>
          <w:szCs w:val="24"/>
        </w:rPr>
        <w:t xml:space="preserve">    </w:t>
      </w:r>
      <w:r w:rsidRPr="00BE74DC">
        <w:rPr>
          <w:rFonts w:asciiTheme="majorBidi" w:eastAsia="Arial" w:hAnsiTheme="majorBidi" w:cstheme="majorBidi"/>
          <w:iCs/>
          <w:sz w:val="24"/>
          <w:szCs w:val="24"/>
        </w:rPr>
        <w:t xml:space="preserve"> </w:t>
      </w:r>
      <w:r w:rsidR="006559D9" w:rsidRPr="00BE74DC">
        <w:rPr>
          <w:rFonts w:asciiTheme="majorBidi" w:eastAsia="Arial" w:hAnsiTheme="majorBidi" w:cstheme="majorBidi"/>
          <w:iCs/>
          <w:sz w:val="24"/>
          <w:szCs w:val="24"/>
        </w:rPr>
        <w:t xml:space="preserve">     </w:t>
      </w:r>
      <w:r w:rsidRPr="00BE74DC">
        <w:rPr>
          <w:rFonts w:asciiTheme="majorBidi" w:eastAsia="Arial" w:hAnsiTheme="majorBidi" w:cstheme="majorBidi"/>
          <w:iCs/>
          <w:sz w:val="24"/>
          <w:szCs w:val="24"/>
        </w:rPr>
        <w:t xml:space="preserve">     </w:t>
      </w:r>
      <w:r w:rsidR="006559D9" w:rsidRPr="00BE74DC">
        <w:rPr>
          <w:rFonts w:asciiTheme="majorBidi" w:eastAsia="Arial" w:hAnsiTheme="majorBidi" w:cstheme="majorBidi"/>
          <w:iCs/>
          <w:sz w:val="24"/>
          <w:szCs w:val="24"/>
        </w:rPr>
        <w:t xml:space="preserve">              </w:t>
      </w:r>
      <w:r>
        <w:rPr>
          <w:rFonts w:asciiTheme="majorBidi" w:eastAsia="Arial" w:hAnsiTheme="majorBidi" w:cstheme="majorBidi"/>
          <w:iCs/>
          <w:sz w:val="24"/>
          <w:szCs w:val="24"/>
        </w:rPr>
        <w:t xml:space="preserve">        </w:t>
      </w:r>
      <w:r w:rsidR="006559D9" w:rsidRPr="00BE74DC">
        <w:rPr>
          <w:rFonts w:asciiTheme="majorBidi" w:eastAsia="Arial" w:hAnsiTheme="majorBidi" w:cstheme="majorBidi"/>
          <w:iCs/>
          <w:sz w:val="24"/>
          <w:szCs w:val="24"/>
        </w:rPr>
        <w:t xml:space="preserve">   (b)                                        </w:t>
      </w:r>
      <w:r w:rsidRPr="00BE74DC">
        <w:rPr>
          <w:rFonts w:asciiTheme="majorBidi" w:eastAsia="Arial" w:hAnsiTheme="majorBidi" w:cstheme="majorBidi"/>
          <w:iCs/>
          <w:sz w:val="24"/>
          <w:szCs w:val="24"/>
        </w:rPr>
        <w:t xml:space="preserve"> </w:t>
      </w:r>
      <w:r w:rsidR="006559D9" w:rsidRPr="00BE74DC">
        <w:rPr>
          <w:rFonts w:asciiTheme="majorBidi" w:eastAsia="Arial" w:hAnsiTheme="majorBidi" w:cstheme="majorBidi"/>
          <w:iCs/>
          <w:sz w:val="24"/>
          <w:szCs w:val="24"/>
        </w:rPr>
        <w:t xml:space="preserve">      (c)</w:t>
      </w:r>
    </w:p>
    <w:p w14:paraId="32569A10" w14:textId="223EBB3C" w:rsidR="002A7CB6" w:rsidRPr="00E14B55" w:rsidRDefault="006559D9" w:rsidP="00BE74DC">
      <w:pPr>
        <w:pStyle w:val="ListParagraph"/>
        <w:tabs>
          <w:tab w:val="right" w:pos="7783"/>
        </w:tabs>
        <w:suppressAutoHyphens/>
        <w:bidi w:val="0"/>
        <w:spacing w:line="360" w:lineRule="auto"/>
        <w:ind w:left="0"/>
        <w:jc w:val="both"/>
      </w:pPr>
      <w:commentRangeStart w:id="21"/>
      <w:r w:rsidRPr="00E14B55">
        <w:rPr>
          <w:rFonts w:asciiTheme="majorBidi" w:eastAsia="Arial" w:hAnsiTheme="majorBidi" w:cstheme="majorBidi"/>
          <w:iCs/>
          <w:sz w:val="24"/>
          <w:szCs w:val="24"/>
        </w:rPr>
        <w:t>Figure 2:</w:t>
      </w:r>
      <w:commentRangeEnd w:id="21"/>
      <w:r w:rsidR="00F51DE6">
        <w:rPr>
          <w:rStyle w:val="CommentReference"/>
        </w:rPr>
        <w:commentReference w:id="21"/>
      </w:r>
      <w:r w:rsidRPr="00E14B55">
        <w:rPr>
          <w:rFonts w:asciiTheme="majorBidi" w:eastAsia="Arial" w:hAnsiTheme="majorBidi" w:cstheme="majorBidi"/>
          <w:iCs/>
          <w:sz w:val="24"/>
          <w:szCs w:val="24"/>
        </w:rPr>
        <w:t xml:space="preserve"> Each point </w:t>
      </w:r>
      <w:r w:rsidR="00C87DAF">
        <w:rPr>
          <w:rFonts w:asciiTheme="majorBidi" w:eastAsia="Arial" w:hAnsiTheme="majorBidi" w:cstheme="majorBidi"/>
          <w:iCs/>
          <w:sz w:val="24"/>
          <w:szCs w:val="24"/>
        </w:rPr>
        <w:t>indicates</w:t>
      </w:r>
      <w:r w:rsidR="00C87DAF"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the mean (x-axis) and variance (y-axis) </w:t>
      </w:r>
      <w:r w:rsidR="00C87DAF">
        <w:rPr>
          <w:rFonts w:asciiTheme="majorBidi" w:eastAsia="Arial" w:hAnsiTheme="majorBidi" w:cstheme="majorBidi"/>
          <w:iCs/>
          <w:sz w:val="24"/>
          <w:szCs w:val="24"/>
        </w:rPr>
        <w:t>of</w:t>
      </w:r>
      <w:r w:rsidR="00C87DAF"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individual channels. (a) Original GN</w:t>
      </w:r>
      <w:r w:rsidR="00CC6219">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channel groups are highly mixed. (b) SGN-V1. (c) SGN-V2</w:t>
      </w:r>
      <w:r w:rsidR="00131374">
        <w:rPr>
          <w:rFonts w:asciiTheme="majorBidi" w:eastAsia="Arial" w:hAnsiTheme="majorBidi" w:cstheme="majorBidi"/>
          <w:iCs/>
          <w:sz w:val="24"/>
          <w:szCs w:val="24"/>
        </w:rPr>
        <w:t>.</w:t>
      </w:r>
    </w:p>
    <w:p w14:paraId="38B11687" w14:textId="77777777" w:rsidR="00BE74DC" w:rsidRDefault="00BE74DC" w:rsidP="00E14B55">
      <w:pPr>
        <w:tabs>
          <w:tab w:val="right" w:pos="7783"/>
        </w:tabs>
        <w:suppressAutoHyphens/>
        <w:bidi w:val="0"/>
        <w:spacing w:after="0" w:line="360" w:lineRule="auto"/>
        <w:jc w:val="both"/>
        <w:rPr>
          <w:rFonts w:asciiTheme="majorBidi" w:eastAsia="Arial" w:hAnsiTheme="majorBidi" w:cstheme="majorBidi"/>
          <w:b/>
          <w:bCs/>
          <w:iCs/>
          <w:sz w:val="24"/>
          <w:szCs w:val="24"/>
        </w:rPr>
      </w:pPr>
    </w:p>
    <w:p w14:paraId="46E0A163" w14:textId="001C9FA9" w:rsidR="00BE74DC" w:rsidRPr="00BE74DC" w:rsidRDefault="00BE74DC" w:rsidP="00BE74DC">
      <w:pPr>
        <w:tabs>
          <w:tab w:val="right" w:pos="7783"/>
        </w:tabs>
        <w:suppressAutoHyphens/>
        <w:bidi w:val="0"/>
        <w:spacing w:line="360" w:lineRule="auto"/>
        <w:ind w:left="-1"/>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Two grouping strategies are explored</w:t>
      </w:r>
      <w:r>
        <w:rPr>
          <w:rFonts w:asciiTheme="majorBidi" w:eastAsia="Arial" w:hAnsiTheme="majorBidi" w:cstheme="majorBidi"/>
          <w:iCs/>
          <w:sz w:val="24"/>
          <w:szCs w:val="24"/>
        </w:rPr>
        <w:t xml:space="preserve">: </w:t>
      </w:r>
      <w:r w:rsidRPr="008C297E">
        <w:rPr>
          <w:rFonts w:asciiTheme="majorBidi" w:eastAsia="Arial" w:hAnsiTheme="majorBidi" w:cstheme="majorBidi"/>
          <w:i/>
          <w:sz w:val="24"/>
          <w:szCs w:val="24"/>
          <w:u w:val="single"/>
        </w:rPr>
        <w:t>SGN-V1</w:t>
      </w:r>
      <w:r w:rsidRPr="008C297E">
        <w:rPr>
          <w:rFonts w:asciiTheme="majorBidi" w:eastAsia="Arial" w:hAnsiTheme="majorBidi" w:cstheme="majorBidi"/>
          <w:iCs/>
          <w:sz w:val="24"/>
          <w:szCs w:val="24"/>
        </w:rPr>
        <w:t xml:space="preserve"> employs </w:t>
      </w:r>
      <w:r>
        <w:rPr>
          <w:rFonts w:asciiTheme="majorBidi" w:eastAsia="Arial" w:hAnsiTheme="majorBidi" w:cstheme="majorBidi"/>
          <w:iCs/>
          <w:sz w:val="24"/>
          <w:szCs w:val="24"/>
        </w:rPr>
        <w:t xml:space="preserve">a single </w:t>
      </w:r>
      <w:r w:rsidRPr="008C297E">
        <w:rPr>
          <w:rFonts w:asciiTheme="majorBidi" w:eastAsia="Arial" w:hAnsiTheme="majorBidi" w:cstheme="majorBidi"/>
          <w:iCs/>
          <w:sz w:val="24"/>
          <w:szCs w:val="24"/>
        </w:rPr>
        <w:t>mini-batch re-clustering</w:t>
      </w:r>
      <w:r>
        <w:rPr>
          <w:rFonts w:asciiTheme="majorBidi" w:eastAsia="Arial" w:hAnsiTheme="majorBidi" w:cstheme="majorBidi"/>
          <w:iCs/>
          <w:sz w:val="24"/>
          <w:szCs w:val="24"/>
        </w:rPr>
        <w:t xml:space="preserve"> in which the channels of different images in the whole minibatch are clustered. This</w:t>
      </w:r>
      <w:r w:rsidRPr="008C297E">
        <w:rPr>
          <w:rFonts w:asciiTheme="majorBidi" w:eastAsia="Arial" w:hAnsiTheme="majorBidi" w:cstheme="majorBidi"/>
          <w:iCs/>
          <w:sz w:val="24"/>
          <w:szCs w:val="24"/>
        </w:rPr>
        <w:t xml:space="preserve"> </w:t>
      </w:r>
      <w:r>
        <w:rPr>
          <w:rFonts w:asciiTheme="majorBidi" w:eastAsia="Arial" w:hAnsiTheme="majorBidi" w:cstheme="majorBidi"/>
          <w:iCs/>
          <w:sz w:val="24"/>
          <w:szCs w:val="24"/>
        </w:rPr>
        <w:t>offers</w:t>
      </w:r>
      <w:r w:rsidRPr="008C297E">
        <w:rPr>
          <w:rFonts w:asciiTheme="majorBidi" w:eastAsia="Arial" w:hAnsiTheme="majorBidi" w:cstheme="majorBidi"/>
          <w:iCs/>
          <w:sz w:val="24"/>
          <w:szCs w:val="24"/>
        </w:rPr>
        <w:t xml:space="preserve"> flexibility by clustering channels from different images but requir</w:t>
      </w:r>
      <w:r>
        <w:rPr>
          <w:rFonts w:asciiTheme="majorBidi" w:eastAsia="Arial" w:hAnsiTheme="majorBidi" w:cstheme="majorBidi"/>
          <w:iCs/>
          <w:sz w:val="24"/>
          <w:szCs w:val="24"/>
        </w:rPr>
        <w:t>es</w:t>
      </w:r>
      <w:r w:rsidRPr="008C297E">
        <w:rPr>
          <w:rFonts w:asciiTheme="majorBidi" w:eastAsia="Arial" w:hAnsiTheme="majorBidi" w:cstheme="majorBidi"/>
          <w:iCs/>
          <w:sz w:val="24"/>
          <w:szCs w:val="24"/>
        </w:rPr>
        <w:t xml:space="preserve"> identical batch sizes </w:t>
      </w:r>
      <w:r>
        <w:rPr>
          <w:rFonts w:asciiTheme="majorBidi" w:eastAsia="Arial" w:hAnsiTheme="majorBidi" w:cstheme="majorBidi"/>
          <w:iCs/>
          <w:sz w:val="24"/>
          <w:szCs w:val="24"/>
        </w:rPr>
        <w:t>in</w:t>
      </w:r>
      <w:r w:rsidRPr="008C297E">
        <w:rPr>
          <w:rFonts w:asciiTheme="majorBidi" w:eastAsia="Arial" w:hAnsiTheme="majorBidi" w:cstheme="majorBidi"/>
          <w:iCs/>
          <w:sz w:val="24"/>
          <w:szCs w:val="24"/>
        </w:rPr>
        <w:t xml:space="preserve"> training and inference. </w:t>
      </w:r>
      <w:r w:rsidRPr="008C297E">
        <w:rPr>
          <w:rFonts w:asciiTheme="majorBidi" w:eastAsia="Arial" w:hAnsiTheme="majorBidi" w:cstheme="majorBidi"/>
          <w:i/>
          <w:sz w:val="24"/>
          <w:szCs w:val="24"/>
          <w:u w:val="single"/>
        </w:rPr>
        <w:t>SGN-V2</w:t>
      </w:r>
      <w:r w:rsidRPr="008C297E">
        <w:rPr>
          <w:rFonts w:asciiTheme="majorBidi" w:eastAsia="Arial" w:hAnsiTheme="majorBidi" w:cstheme="majorBidi"/>
          <w:iCs/>
          <w:sz w:val="24"/>
          <w:szCs w:val="24"/>
        </w:rPr>
        <w:t xml:space="preserve"> uses single-image re-clustering, </w:t>
      </w:r>
      <w:r>
        <w:rPr>
          <w:rFonts w:asciiTheme="majorBidi" w:eastAsia="Arial" w:hAnsiTheme="majorBidi" w:cstheme="majorBidi"/>
          <w:iCs/>
          <w:sz w:val="24"/>
          <w:szCs w:val="24"/>
        </w:rPr>
        <w:t xml:space="preserve">in which K-means is performed on each image, </w:t>
      </w:r>
      <w:r w:rsidRPr="008C297E">
        <w:rPr>
          <w:rFonts w:asciiTheme="majorBidi" w:eastAsia="Arial" w:hAnsiTheme="majorBidi" w:cstheme="majorBidi"/>
          <w:iCs/>
          <w:sz w:val="24"/>
          <w:szCs w:val="24"/>
        </w:rPr>
        <w:t xml:space="preserve">enabling testing </w:t>
      </w:r>
      <w:r>
        <w:rPr>
          <w:rFonts w:asciiTheme="majorBidi" w:eastAsia="Arial" w:hAnsiTheme="majorBidi" w:cstheme="majorBidi"/>
          <w:iCs/>
          <w:sz w:val="24"/>
          <w:szCs w:val="24"/>
        </w:rPr>
        <w:t>with</w:t>
      </w:r>
      <w:r w:rsidRPr="008C297E">
        <w:rPr>
          <w:rFonts w:asciiTheme="majorBidi" w:eastAsia="Arial" w:hAnsiTheme="majorBidi" w:cstheme="majorBidi"/>
          <w:iCs/>
          <w:sz w:val="24"/>
          <w:szCs w:val="24"/>
        </w:rPr>
        <w:t xml:space="preserve"> various batch sizes</w:t>
      </w:r>
      <w:r>
        <w:rPr>
          <w:rFonts w:asciiTheme="majorBidi" w:eastAsia="Arial" w:hAnsiTheme="majorBidi" w:cstheme="majorBidi"/>
          <w:iCs/>
          <w:sz w:val="24"/>
          <w:szCs w:val="24"/>
        </w:rPr>
        <w:t xml:space="preserve"> and making</w:t>
      </w:r>
      <w:r w:rsidRPr="008C297E">
        <w:rPr>
          <w:rFonts w:asciiTheme="majorBidi" w:eastAsia="Arial" w:hAnsiTheme="majorBidi" w:cstheme="majorBidi"/>
          <w:iCs/>
          <w:sz w:val="24"/>
          <w:szCs w:val="24"/>
        </w:rPr>
        <w:t xml:space="preserve"> it suitable for single-image </w:t>
      </w:r>
      <w:r w:rsidRPr="008C297E">
        <w:rPr>
          <w:rFonts w:asciiTheme="majorBidi" w:eastAsia="Arial" w:hAnsiTheme="majorBidi" w:cstheme="majorBidi"/>
          <w:iCs/>
          <w:sz w:val="24"/>
          <w:szCs w:val="24"/>
        </w:rPr>
        <w:lastRenderedPageBreak/>
        <w:t>applications, albeit at the potential cost of optimal channel group statistic</w:t>
      </w:r>
      <w:r>
        <w:rPr>
          <w:rFonts w:asciiTheme="majorBidi" w:eastAsia="Arial" w:hAnsiTheme="majorBidi" w:cstheme="majorBidi"/>
          <w:iCs/>
          <w:sz w:val="24"/>
          <w:szCs w:val="24"/>
        </w:rPr>
        <w:t>al</w:t>
      </w:r>
      <w:r w:rsidRPr="008C297E">
        <w:rPr>
          <w:rFonts w:asciiTheme="majorBidi" w:eastAsia="Arial" w:hAnsiTheme="majorBidi" w:cstheme="majorBidi"/>
          <w:iCs/>
          <w:sz w:val="24"/>
          <w:szCs w:val="24"/>
        </w:rPr>
        <w:t xml:space="preserve"> alignment. Our experiments suggest SGN-V2 slightly underperforms SGN-V1 </w:t>
      </w:r>
      <w:r>
        <w:rPr>
          <w:rFonts w:asciiTheme="majorBidi" w:eastAsia="Arial" w:hAnsiTheme="majorBidi" w:cstheme="majorBidi"/>
          <w:iCs/>
          <w:sz w:val="24"/>
          <w:szCs w:val="24"/>
        </w:rPr>
        <w:t>in</w:t>
      </w:r>
      <w:r w:rsidRPr="008C297E">
        <w:rPr>
          <w:rFonts w:asciiTheme="majorBidi" w:eastAsia="Arial" w:hAnsiTheme="majorBidi" w:cstheme="majorBidi"/>
          <w:iCs/>
          <w:sz w:val="24"/>
          <w:szCs w:val="24"/>
        </w:rPr>
        <w:t xml:space="preserve"> downstream tasks.</w:t>
      </w:r>
      <w:r>
        <w:rPr>
          <w:rFonts w:asciiTheme="majorBidi" w:eastAsia="Arial" w:hAnsiTheme="majorBidi" w:cstheme="majorBidi"/>
          <w:iCs/>
          <w:sz w:val="24"/>
          <w:szCs w:val="24"/>
        </w:rPr>
        <w:t xml:space="preserve"> </w:t>
      </w:r>
      <w:r w:rsidRPr="002A7CB6">
        <w:rPr>
          <w:rFonts w:asciiTheme="majorBidi" w:eastAsia="Arial" w:hAnsiTheme="majorBidi" w:cstheme="majorBidi"/>
          <w:iCs/>
          <w:sz w:val="24"/>
          <w:szCs w:val="24"/>
        </w:rPr>
        <w:t>We re-cluster every 10</w:t>
      </w:r>
      <w:r w:rsidRPr="008C297E">
        <w:rPr>
          <w:rFonts w:asciiTheme="majorBidi" w:eastAsia="Arial" w:hAnsiTheme="majorBidi" w:cstheme="majorBidi"/>
          <w:iCs/>
          <w:sz w:val="24"/>
          <w:szCs w:val="24"/>
          <w:vertAlign w:val="superscript"/>
        </w:rPr>
        <w:t>th</w:t>
      </w:r>
      <w:r>
        <w:rPr>
          <w:rFonts w:asciiTheme="majorBidi" w:eastAsia="Arial" w:hAnsiTheme="majorBidi" w:cstheme="majorBidi"/>
          <w:iCs/>
          <w:sz w:val="24"/>
          <w:szCs w:val="24"/>
        </w:rPr>
        <w:t xml:space="preserve"> </w:t>
      </w:r>
      <w:r w:rsidRPr="002A7CB6">
        <w:rPr>
          <w:rFonts w:asciiTheme="majorBidi" w:eastAsia="Arial" w:hAnsiTheme="majorBidi" w:cstheme="majorBidi"/>
          <w:iCs/>
          <w:sz w:val="24"/>
          <w:szCs w:val="24"/>
        </w:rPr>
        <w:t xml:space="preserve">epoch </w:t>
      </w:r>
      <w:r>
        <w:rPr>
          <w:rFonts w:asciiTheme="majorBidi" w:eastAsia="Arial" w:hAnsiTheme="majorBidi" w:cstheme="majorBidi"/>
          <w:iCs/>
          <w:sz w:val="24"/>
          <w:szCs w:val="24"/>
        </w:rPr>
        <w:t>because of</w:t>
      </w:r>
      <w:r w:rsidRPr="002A7CB6">
        <w:rPr>
          <w:rFonts w:asciiTheme="majorBidi" w:eastAsia="Arial" w:hAnsiTheme="majorBidi" w:cstheme="majorBidi"/>
          <w:iCs/>
          <w:sz w:val="24"/>
          <w:szCs w:val="24"/>
        </w:rPr>
        <w:t xml:space="preserve"> evolving weights, which affect image features differently as training progresses. This adaptation prevents overfitting, which can occur if we maintain </w:t>
      </w:r>
      <w:r>
        <w:rPr>
          <w:rFonts w:asciiTheme="majorBidi" w:eastAsia="Arial" w:hAnsiTheme="majorBidi" w:cstheme="majorBidi"/>
          <w:iCs/>
          <w:sz w:val="24"/>
          <w:szCs w:val="24"/>
        </w:rPr>
        <w:t xml:space="preserve">the </w:t>
      </w:r>
      <w:r w:rsidRPr="002A7CB6">
        <w:rPr>
          <w:rFonts w:asciiTheme="majorBidi" w:eastAsia="Arial" w:hAnsiTheme="majorBidi" w:cstheme="majorBidi"/>
          <w:iCs/>
          <w:sz w:val="24"/>
          <w:szCs w:val="24"/>
        </w:rPr>
        <w:t>static groupings based on initial training statistics.</w:t>
      </w:r>
    </w:p>
    <w:p w14:paraId="4344BD91" w14:textId="14A9885A" w:rsidR="005A48FE" w:rsidRPr="00E14B55" w:rsidRDefault="006559D9" w:rsidP="00BE74DC">
      <w:pPr>
        <w:tabs>
          <w:tab w:val="right" w:pos="7783"/>
        </w:tabs>
        <w:suppressAutoHyphens/>
        <w:bidi w:val="0"/>
        <w:spacing w:after="0" w:line="360" w:lineRule="auto"/>
        <w:jc w:val="both"/>
        <w:rPr>
          <w:rFonts w:asciiTheme="majorBidi" w:eastAsia="Arial" w:hAnsiTheme="majorBidi" w:cstheme="majorBidi"/>
          <w:b/>
          <w:bCs/>
          <w:iCs/>
          <w:sz w:val="24"/>
          <w:szCs w:val="24"/>
        </w:rPr>
      </w:pPr>
      <w:commentRangeStart w:id="22"/>
      <w:r w:rsidRPr="00E14B55">
        <w:rPr>
          <w:rFonts w:asciiTheme="majorBidi" w:eastAsia="Arial" w:hAnsiTheme="majorBidi" w:cstheme="majorBidi"/>
          <w:b/>
          <w:bCs/>
          <w:iCs/>
          <w:sz w:val="24"/>
          <w:szCs w:val="24"/>
        </w:rPr>
        <w:t>Preliminary results</w:t>
      </w:r>
      <w:commentRangeEnd w:id="22"/>
      <w:r w:rsidRPr="00E14B55">
        <w:rPr>
          <w:rStyle w:val="CommentReference"/>
          <w:rFonts w:asciiTheme="majorBidi" w:hAnsiTheme="majorBidi" w:cstheme="majorBidi"/>
          <w:sz w:val="24"/>
          <w:szCs w:val="24"/>
        </w:rPr>
        <w:commentReference w:id="22"/>
      </w:r>
    </w:p>
    <w:p w14:paraId="3F292BE8" w14:textId="5B0A308C" w:rsidR="005A48FE" w:rsidRPr="00E14B55" w:rsidRDefault="006559D9" w:rsidP="00E14B55">
      <w:pPr>
        <w:tabs>
          <w:tab w:val="right" w:pos="7783"/>
        </w:tabs>
        <w:suppressAutoHyphens/>
        <w:bidi w:val="0"/>
        <w:spacing w:after="0" w:line="360" w:lineRule="auto"/>
        <w:jc w:val="both"/>
        <w:rPr>
          <w:rFonts w:asciiTheme="majorBidi" w:eastAsia="Arial" w:hAnsiTheme="majorBidi" w:cstheme="majorBidi"/>
          <w:iCs/>
          <w:sz w:val="24"/>
          <w:szCs w:val="24"/>
        </w:rPr>
      </w:pPr>
      <w:r w:rsidRPr="00E14B55">
        <w:rPr>
          <w:rFonts w:asciiTheme="majorBidi" w:eastAsia="Arial" w:hAnsiTheme="majorBidi" w:cstheme="majorBidi"/>
          <w:iCs/>
          <w:sz w:val="24"/>
          <w:szCs w:val="24"/>
        </w:rPr>
        <w:t xml:space="preserve">To evaluate our technique, we first </w:t>
      </w:r>
      <w:r w:rsidR="00FB1F88">
        <w:rPr>
          <w:rFonts w:asciiTheme="majorBidi" w:eastAsia="Arial" w:hAnsiTheme="majorBidi" w:cstheme="majorBidi"/>
          <w:iCs/>
          <w:sz w:val="24"/>
          <w:szCs w:val="24"/>
        </w:rPr>
        <w:t>tested</w:t>
      </w:r>
      <w:r w:rsidR="00FB1F88"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it on </w:t>
      </w:r>
      <w:r w:rsidR="0071715A">
        <w:rPr>
          <w:rFonts w:asciiTheme="majorBidi" w:eastAsia="Arial" w:hAnsiTheme="majorBidi" w:cstheme="majorBidi"/>
          <w:iCs/>
          <w:sz w:val="24"/>
          <w:szCs w:val="24"/>
        </w:rPr>
        <w:t xml:space="preserve">the </w:t>
      </w:r>
      <w:r w:rsidRPr="00E14B55">
        <w:rPr>
          <w:rFonts w:asciiTheme="majorBidi" w:eastAsia="Arial" w:hAnsiTheme="majorBidi" w:cstheme="majorBidi"/>
          <w:iCs/>
          <w:sz w:val="24"/>
          <w:szCs w:val="24"/>
        </w:rPr>
        <w:t xml:space="preserve">CIFAR-100 benchmark. We employed the </w:t>
      </w:r>
      <w:r w:rsidR="00347CA5">
        <w:rPr>
          <w:rFonts w:asciiTheme="majorBidi" w:eastAsia="Arial" w:hAnsiTheme="majorBidi" w:cstheme="majorBidi"/>
          <w:iCs/>
          <w:sz w:val="24"/>
          <w:szCs w:val="24"/>
        </w:rPr>
        <w:t>common</w:t>
      </w:r>
      <w:r w:rsidRPr="00E14B55">
        <w:rPr>
          <w:rFonts w:asciiTheme="majorBidi" w:eastAsia="Arial" w:hAnsiTheme="majorBidi" w:cstheme="majorBidi"/>
          <w:iCs/>
          <w:sz w:val="24"/>
          <w:szCs w:val="24"/>
        </w:rPr>
        <w:t xml:space="preserve"> ResNet50 architecture, which incorporates convolutional layers and pooling layers to mitigate overfitting. The training </w:t>
      </w:r>
      <w:r w:rsidR="00347CA5">
        <w:rPr>
          <w:rFonts w:asciiTheme="majorBidi" w:eastAsia="Arial" w:hAnsiTheme="majorBidi" w:cstheme="majorBidi"/>
          <w:iCs/>
          <w:sz w:val="24"/>
          <w:szCs w:val="24"/>
        </w:rPr>
        <w:t>used</w:t>
      </w:r>
      <w:r w:rsidR="00347CA5"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100 epochs for all models and a learning rate of 0.001</w:t>
      </w:r>
      <w:r w:rsidR="00131374">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r w:rsidR="00131374">
        <w:rPr>
          <w:rFonts w:asciiTheme="majorBidi" w:eastAsia="Arial" w:hAnsiTheme="majorBidi" w:cstheme="majorBidi"/>
          <w:iCs/>
          <w:sz w:val="24"/>
          <w:szCs w:val="24"/>
        </w:rPr>
        <w:t>M</w:t>
      </w:r>
      <w:r w:rsidRPr="00E14B55">
        <w:rPr>
          <w:rFonts w:asciiTheme="majorBidi" w:eastAsia="Arial" w:hAnsiTheme="majorBidi" w:cstheme="majorBidi"/>
          <w:iCs/>
          <w:sz w:val="24"/>
          <w:szCs w:val="24"/>
        </w:rPr>
        <w:t>ini-batches of 8</w:t>
      </w:r>
      <w:r w:rsidR="00131374">
        <w:rPr>
          <w:rFonts w:asciiTheme="majorBidi" w:eastAsia="Arial" w:hAnsiTheme="majorBidi" w:cstheme="majorBidi"/>
          <w:iCs/>
          <w:sz w:val="24"/>
          <w:szCs w:val="24"/>
        </w:rPr>
        <w:t>–</w:t>
      </w:r>
      <w:r w:rsidRPr="00E14B55">
        <w:rPr>
          <w:rFonts w:asciiTheme="majorBidi" w:eastAsia="Arial" w:hAnsiTheme="majorBidi" w:cstheme="majorBidi"/>
          <w:iCs/>
          <w:sz w:val="24"/>
          <w:szCs w:val="24"/>
        </w:rPr>
        <w:t>16 images were used.</w:t>
      </w:r>
      <w:r w:rsidRPr="00E14B55">
        <w:rPr>
          <w:rFonts w:asciiTheme="majorBidi" w:eastAsia="Arial" w:hAnsiTheme="majorBidi" w:cstheme="majorBidi"/>
          <w:iCs/>
          <w:sz w:val="24"/>
          <w:szCs w:val="24"/>
          <w:rtl/>
        </w:rPr>
        <w:t xml:space="preserve"> </w:t>
      </w:r>
      <w:r w:rsidRPr="00E14B55">
        <w:rPr>
          <w:rFonts w:asciiTheme="majorBidi" w:eastAsia="Arial" w:hAnsiTheme="majorBidi" w:cstheme="majorBidi"/>
          <w:iCs/>
          <w:sz w:val="24"/>
          <w:szCs w:val="24"/>
        </w:rPr>
        <w:t xml:space="preserve">Figure 3 </w:t>
      </w:r>
      <w:r w:rsidR="002A3B5A">
        <w:rPr>
          <w:rFonts w:asciiTheme="majorBidi" w:eastAsia="Arial" w:hAnsiTheme="majorBidi" w:cstheme="majorBidi"/>
          <w:iCs/>
          <w:sz w:val="24"/>
          <w:szCs w:val="24"/>
        </w:rPr>
        <w:t>presents</w:t>
      </w:r>
      <w:r w:rsidRPr="00E14B55">
        <w:rPr>
          <w:rFonts w:asciiTheme="majorBidi" w:eastAsia="Arial" w:hAnsiTheme="majorBidi" w:cstheme="majorBidi"/>
          <w:iCs/>
          <w:sz w:val="24"/>
          <w:szCs w:val="24"/>
        </w:rPr>
        <w:t xml:space="preserve"> </w:t>
      </w:r>
      <w:r w:rsidR="00757D3E">
        <w:rPr>
          <w:rFonts w:asciiTheme="majorBidi" w:eastAsia="Arial" w:hAnsiTheme="majorBidi" w:cstheme="majorBidi"/>
          <w:iCs/>
          <w:sz w:val="24"/>
          <w:szCs w:val="24"/>
        </w:rPr>
        <w:t>the</w:t>
      </w:r>
      <w:r w:rsidR="002A3B5A">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experimental </w:t>
      </w:r>
      <w:r w:rsidR="00757D3E">
        <w:rPr>
          <w:rFonts w:asciiTheme="majorBidi" w:eastAsia="Arial" w:hAnsiTheme="majorBidi" w:cstheme="majorBidi"/>
          <w:iCs/>
          <w:sz w:val="24"/>
          <w:szCs w:val="24"/>
        </w:rPr>
        <w:t>results</w:t>
      </w:r>
      <w:r w:rsidR="00757D3E" w:rsidRPr="00E14B55">
        <w:rPr>
          <w:rFonts w:asciiTheme="majorBidi" w:eastAsia="Arial" w:hAnsiTheme="majorBidi" w:cstheme="majorBidi"/>
          <w:iCs/>
          <w:sz w:val="24"/>
          <w:szCs w:val="24"/>
        </w:rPr>
        <w:t xml:space="preserve"> </w:t>
      </w:r>
      <w:r w:rsidR="009C70D9">
        <w:rPr>
          <w:rFonts w:asciiTheme="majorBidi" w:eastAsia="Arial" w:hAnsiTheme="majorBidi" w:cstheme="majorBidi"/>
          <w:iCs/>
          <w:sz w:val="24"/>
          <w:szCs w:val="24"/>
        </w:rPr>
        <w:t>for</w:t>
      </w:r>
      <w:r w:rsidR="009C70D9" w:rsidRPr="00E14B55">
        <w:rPr>
          <w:rFonts w:asciiTheme="majorBidi" w:eastAsia="Arial" w:hAnsiTheme="majorBidi" w:cstheme="majorBidi"/>
          <w:iCs/>
          <w:sz w:val="24"/>
          <w:szCs w:val="24"/>
        </w:rPr>
        <w:t xml:space="preserve"> </w:t>
      </w:r>
      <w:r w:rsidRPr="00757D3E">
        <w:rPr>
          <w:rFonts w:asciiTheme="majorBidi" w:eastAsia="Arial" w:hAnsiTheme="majorBidi" w:cstheme="majorBidi"/>
          <w:iCs/>
          <w:sz w:val="24"/>
          <w:szCs w:val="24"/>
        </w:rPr>
        <w:t xml:space="preserve">three </w:t>
      </w:r>
      <w:r w:rsidR="001D2C41">
        <w:rPr>
          <w:rFonts w:asciiTheme="majorBidi" w:eastAsia="Arial" w:hAnsiTheme="majorBidi" w:cstheme="majorBidi"/>
          <w:iCs/>
          <w:sz w:val="24"/>
          <w:szCs w:val="24"/>
        </w:rPr>
        <w:t>normalization method</w:t>
      </w:r>
      <w:commentRangeStart w:id="23"/>
      <w:r w:rsidR="001D2C41">
        <w:rPr>
          <w:rFonts w:asciiTheme="majorBidi" w:eastAsia="Arial" w:hAnsiTheme="majorBidi" w:cstheme="majorBidi"/>
          <w:iCs/>
          <w:sz w:val="24"/>
          <w:szCs w:val="24"/>
        </w:rPr>
        <w:t>s</w:t>
      </w:r>
      <w:r w:rsidRPr="00757D3E">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r w:rsidR="001D2C41">
        <w:rPr>
          <w:rFonts w:asciiTheme="majorBidi" w:eastAsia="Arial" w:hAnsiTheme="majorBidi" w:cstheme="majorBidi"/>
          <w:iCs/>
          <w:sz w:val="24"/>
          <w:szCs w:val="24"/>
        </w:rPr>
        <w:t xml:space="preserve">GN, </w:t>
      </w:r>
      <w:r w:rsidRPr="00E14B55">
        <w:rPr>
          <w:rFonts w:asciiTheme="majorBidi" w:eastAsia="Arial" w:hAnsiTheme="majorBidi" w:cstheme="majorBidi"/>
          <w:iCs/>
          <w:sz w:val="24"/>
          <w:szCs w:val="24"/>
        </w:rPr>
        <w:t xml:space="preserve">SGN-V1, </w:t>
      </w:r>
      <w:r w:rsidR="001D2C41">
        <w:rPr>
          <w:rFonts w:asciiTheme="majorBidi" w:eastAsia="Arial" w:hAnsiTheme="majorBidi" w:cstheme="majorBidi"/>
          <w:iCs/>
          <w:sz w:val="24"/>
          <w:szCs w:val="24"/>
        </w:rPr>
        <w:t xml:space="preserve">and </w:t>
      </w:r>
      <w:r w:rsidRPr="00E14B55">
        <w:rPr>
          <w:rFonts w:asciiTheme="majorBidi" w:eastAsia="Arial" w:hAnsiTheme="majorBidi" w:cstheme="majorBidi"/>
          <w:iCs/>
          <w:sz w:val="24"/>
          <w:szCs w:val="24"/>
        </w:rPr>
        <w:t>SGN-V2.</w:t>
      </w:r>
      <w:commentRangeEnd w:id="23"/>
      <w:r w:rsidR="00B70AC5">
        <w:rPr>
          <w:rStyle w:val="CommentReference"/>
        </w:rPr>
        <w:commentReference w:id="23"/>
      </w:r>
      <w:r w:rsidRPr="00E14B55">
        <w:rPr>
          <w:rFonts w:asciiTheme="majorBidi" w:eastAsia="Arial" w:hAnsiTheme="majorBidi" w:cstheme="majorBidi"/>
          <w:iCs/>
          <w:sz w:val="24"/>
          <w:szCs w:val="24"/>
        </w:rPr>
        <w:t xml:space="preserve"> SGN-V1 </w:t>
      </w:r>
      <w:commentRangeStart w:id="24"/>
      <w:r w:rsidR="00B70AC5">
        <w:rPr>
          <w:rFonts w:asciiTheme="majorBidi" w:eastAsia="Arial" w:hAnsiTheme="majorBidi" w:cstheme="majorBidi"/>
          <w:iCs/>
          <w:sz w:val="24"/>
          <w:szCs w:val="24"/>
        </w:rPr>
        <w:t>achieves</w:t>
      </w:r>
      <w:r w:rsidR="00B70AC5" w:rsidRPr="00E14B55">
        <w:rPr>
          <w:rFonts w:asciiTheme="majorBidi" w:eastAsia="Arial" w:hAnsiTheme="majorBidi" w:cstheme="majorBidi"/>
          <w:iCs/>
          <w:sz w:val="24"/>
          <w:szCs w:val="24"/>
        </w:rPr>
        <w:t xml:space="preserve"> </w:t>
      </w:r>
      <w:r w:rsidRPr="00E14B55">
        <w:rPr>
          <w:rFonts w:asciiTheme="majorBidi" w:eastAsia="Arial" w:hAnsiTheme="majorBidi" w:cstheme="majorBidi"/>
          <w:iCs/>
          <w:sz w:val="24"/>
          <w:szCs w:val="24"/>
        </w:rPr>
        <w:t xml:space="preserve">a </w:t>
      </w:r>
      <w:r w:rsidR="00B70AC5">
        <w:rPr>
          <w:rFonts w:asciiTheme="majorBidi" w:eastAsia="Arial" w:hAnsiTheme="majorBidi" w:cstheme="majorBidi"/>
          <w:iCs/>
          <w:sz w:val="24"/>
          <w:szCs w:val="24"/>
        </w:rPr>
        <w:t>substantial</w:t>
      </w:r>
      <w:r w:rsidR="00B70AC5" w:rsidRPr="00E14B55">
        <w:rPr>
          <w:rFonts w:asciiTheme="majorBidi" w:eastAsia="Arial" w:hAnsiTheme="majorBidi" w:cstheme="majorBidi"/>
          <w:iCs/>
          <w:sz w:val="24"/>
          <w:szCs w:val="24"/>
        </w:rPr>
        <w:t xml:space="preserve"> </w:t>
      </w:r>
      <w:r w:rsidR="00B70AC5">
        <w:rPr>
          <w:rFonts w:asciiTheme="majorBidi" w:eastAsia="Arial" w:hAnsiTheme="majorBidi" w:cstheme="majorBidi"/>
          <w:iCs/>
          <w:sz w:val="24"/>
          <w:szCs w:val="24"/>
        </w:rPr>
        <w:t>increase</w:t>
      </w:r>
      <w:r w:rsidR="00B70AC5" w:rsidRPr="00E14B55">
        <w:rPr>
          <w:rFonts w:asciiTheme="majorBidi" w:eastAsia="Arial" w:hAnsiTheme="majorBidi" w:cstheme="majorBidi"/>
          <w:iCs/>
          <w:sz w:val="24"/>
          <w:szCs w:val="24"/>
        </w:rPr>
        <w:t xml:space="preserve"> </w:t>
      </w:r>
      <w:commentRangeStart w:id="25"/>
      <w:commentRangeStart w:id="26"/>
      <w:r w:rsidRPr="00E14B55">
        <w:rPr>
          <w:rFonts w:asciiTheme="majorBidi" w:eastAsia="Arial" w:hAnsiTheme="majorBidi" w:cstheme="majorBidi"/>
          <w:iCs/>
          <w:sz w:val="24"/>
          <w:szCs w:val="24"/>
        </w:rPr>
        <w:t xml:space="preserve">in </w:t>
      </w:r>
      <w:r w:rsidR="00E92A35">
        <w:rPr>
          <w:rFonts w:asciiTheme="majorBidi" w:eastAsia="Arial" w:hAnsiTheme="majorBidi" w:cstheme="majorBidi"/>
          <w:iCs/>
          <w:sz w:val="24"/>
          <w:szCs w:val="24"/>
        </w:rPr>
        <w:t>accuracy</w:t>
      </w:r>
      <w:commentRangeEnd w:id="24"/>
      <w:r w:rsidR="000106D3">
        <w:rPr>
          <w:rStyle w:val="CommentReference"/>
        </w:rPr>
        <w:commentReference w:id="24"/>
      </w:r>
      <w:r w:rsidRPr="00E14B55">
        <w:rPr>
          <w:rFonts w:asciiTheme="majorBidi" w:eastAsia="Arial" w:hAnsiTheme="majorBidi" w:cstheme="majorBidi"/>
          <w:iCs/>
          <w:sz w:val="24"/>
          <w:szCs w:val="24"/>
        </w:rPr>
        <w:t xml:space="preserve"> </w:t>
      </w:r>
      <w:commentRangeEnd w:id="25"/>
      <w:r w:rsidR="00C8192D">
        <w:rPr>
          <w:rStyle w:val="CommentReference"/>
        </w:rPr>
        <w:commentReference w:id="25"/>
      </w:r>
      <w:commentRangeEnd w:id="26"/>
      <w:r w:rsidR="00B07D34">
        <w:rPr>
          <w:rStyle w:val="CommentReference"/>
        </w:rPr>
        <w:commentReference w:id="26"/>
      </w:r>
      <w:r w:rsidR="000106D3">
        <w:rPr>
          <w:rFonts w:asciiTheme="majorBidi" w:eastAsia="Arial" w:hAnsiTheme="majorBidi" w:cstheme="majorBidi"/>
          <w:iCs/>
          <w:sz w:val="24"/>
          <w:szCs w:val="24"/>
        </w:rPr>
        <w:t>(</w:t>
      </w:r>
      <w:r w:rsidRPr="00E14B55">
        <w:rPr>
          <w:rFonts w:asciiTheme="majorBidi" w:eastAsia="Arial" w:hAnsiTheme="majorBidi" w:cstheme="majorBidi"/>
          <w:iCs/>
          <w:sz w:val="24"/>
          <w:szCs w:val="24"/>
        </w:rPr>
        <w:t>3.15%</w:t>
      </w:r>
      <w:r w:rsidR="000106D3">
        <w:rPr>
          <w:rFonts w:asciiTheme="majorBidi" w:eastAsia="Arial" w:hAnsiTheme="majorBidi" w:cstheme="majorBidi"/>
          <w:iCs/>
          <w:sz w:val="24"/>
          <w:szCs w:val="24"/>
        </w:rPr>
        <w:t>)</w:t>
      </w:r>
      <w:r w:rsidRPr="00E14B55">
        <w:rPr>
          <w:rFonts w:asciiTheme="majorBidi" w:eastAsia="Arial" w:hAnsiTheme="majorBidi" w:cstheme="majorBidi"/>
          <w:iCs/>
          <w:sz w:val="24"/>
          <w:szCs w:val="24"/>
        </w:rPr>
        <w:t xml:space="preserve"> </w:t>
      </w:r>
      <w:r w:rsidR="000106D3">
        <w:rPr>
          <w:rFonts w:asciiTheme="majorBidi" w:eastAsia="Arial" w:hAnsiTheme="majorBidi" w:cstheme="majorBidi"/>
          <w:iCs/>
          <w:sz w:val="24"/>
          <w:szCs w:val="24"/>
        </w:rPr>
        <w:t>with respect to</w:t>
      </w:r>
      <w:r w:rsidRPr="00E14B55">
        <w:rPr>
          <w:rFonts w:asciiTheme="majorBidi" w:eastAsia="Arial" w:hAnsiTheme="majorBidi" w:cstheme="majorBidi"/>
          <w:iCs/>
          <w:sz w:val="24"/>
          <w:szCs w:val="24"/>
        </w:rPr>
        <w:t xml:space="preserve"> GN. Furthermore, </w:t>
      </w:r>
      <w:r w:rsidR="00EF5D32">
        <w:rPr>
          <w:rFonts w:asciiTheme="majorBidi" w:eastAsia="Arial" w:hAnsiTheme="majorBidi" w:cstheme="majorBidi"/>
          <w:iCs/>
          <w:sz w:val="24"/>
          <w:szCs w:val="24"/>
        </w:rPr>
        <w:t>SGN-V2 obtains</w:t>
      </w:r>
      <w:r w:rsidRPr="00E14B55">
        <w:rPr>
          <w:rFonts w:asciiTheme="majorBidi" w:eastAsia="Arial" w:hAnsiTheme="majorBidi" w:cstheme="majorBidi"/>
          <w:iCs/>
          <w:sz w:val="24"/>
          <w:szCs w:val="24"/>
        </w:rPr>
        <w:t xml:space="preserve"> a </w:t>
      </w:r>
      <w:r w:rsidR="00302175">
        <w:rPr>
          <w:rFonts w:asciiTheme="majorBidi" w:eastAsia="Arial" w:hAnsiTheme="majorBidi" w:cstheme="majorBidi"/>
          <w:iCs/>
          <w:sz w:val="24"/>
          <w:szCs w:val="24"/>
        </w:rPr>
        <w:t>further</w:t>
      </w:r>
      <w:r w:rsidR="00302175" w:rsidRPr="00E14B55">
        <w:rPr>
          <w:rFonts w:asciiTheme="majorBidi" w:eastAsia="Arial" w:hAnsiTheme="majorBidi" w:cstheme="majorBidi"/>
          <w:iCs/>
          <w:sz w:val="24"/>
          <w:szCs w:val="24"/>
        </w:rPr>
        <w:t xml:space="preserve"> </w:t>
      </w:r>
      <w:r w:rsidR="00EF5D32">
        <w:rPr>
          <w:rFonts w:asciiTheme="majorBidi" w:eastAsia="Arial" w:hAnsiTheme="majorBidi" w:cstheme="majorBidi"/>
          <w:iCs/>
          <w:sz w:val="24"/>
          <w:szCs w:val="24"/>
        </w:rPr>
        <w:t>imp</w:t>
      </w:r>
      <w:r w:rsidR="00E47471">
        <w:rPr>
          <w:rFonts w:asciiTheme="majorBidi" w:eastAsia="Arial" w:hAnsiTheme="majorBidi" w:cstheme="majorBidi"/>
          <w:iCs/>
          <w:sz w:val="24"/>
          <w:szCs w:val="24"/>
        </w:rPr>
        <w:t>r</w:t>
      </w:r>
      <w:r w:rsidR="00EF5D32">
        <w:rPr>
          <w:rFonts w:asciiTheme="majorBidi" w:eastAsia="Arial" w:hAnsiTheme="majorBidi" w:cstheme="majorBidi"/>
          <w:iCs/>
          <w:sz w:val="24"/>
          <w:szCs w:val="24"/>
        </w:rPr>
        <w:t>ovement</w:t>
      </w:r>
      <w:r w:rsidR="00EF5D32" w:rsidRPr="00E14B55">
        <w:rPr>
          <w:rFonts w:asciiTheme="majorBidi" w:eastAsia="Arial" w:hAnsiTheme="majorBidi" w:cstheme="majorBidi"/>
          <w:iCs/>
          <w:sz w:val="24"/>
          <w:szCs w:val="24"/>
        </w:rPr>
        <w:t xml:space="preserve"> </w:t>
      </w:r>
      <w:commentRangeStart w:id="27"/>
      <w:r w:rsidRPr="00E14B55">
        <w:rPr>
          <w:rFonts w:asciiTheme="majorBidi" w:eastAsia="Arial" w:hAnsiTheme="majorBidi" w:cstheme="majorBidi"/>
          <w:iCs/>
          <w:sz w:val="24"/>
          <w:szCs w:val="24"/>
        </w:rPr>
        <w:t xml:space="preserve">of 1.32% </w:t>
      </w:r>
      <w:r w:rsidR="00E47471">
        <w:rPr>
          <w:rFonts w:asciiTheme="majorBidi" w:eastAsia="Arial" w:hAnsiTheme="majorBidi" w:cstheme="majorBidi"/>
          <w:iCs/>
          <w:sz w:val="24"/>
          <w:szCs w:val="24"/>
        </w:rPr>
        <w:t>over</w:t>
      </w:r>
      <w:r w:rsidRPr="00E14B55">
        <w:rPr>
          <w:rFonts w:asciiTheme="majorBidi" w:eastAsia="Arial" w:hAnsiTheme="majorBidi" w:cstheme="majorBidi"/>
          <w:iCs/>
          <w:sz w:val="24"/>
          <w:szCs w:val="24"/>
        </w:rPr>
        <w:t xml:space="preserve"> SGN-</w:t>
      </w:r>
      <w:r w:rsidR="00E47471" w:rsidRPr="00E14B55">
        <w:rPr>
          <w:rFonts w:asciiTheme="majorBidi" w:eastAsia="Arial" w:hAnsiTheme="majorBidi" w:cstheme="majorBidi"/>
          <w:iCs/>
          <w:sz w:val="24"/>
          <w:szCs w:val="24"/>
        </w:rPr>
        <w:t>V</w:t>
      </w:r>
      <w:r w:rsidR="00E47471">
        <w:rPr>
          <w:rFonts w:asciiTheme="majorBidi" w:eastAsia="Arial" w:hAnsiTheme="majorBidi" w:cstheme="majorBidi"/>
          <w:iCs/>
          <w:sz w:val="24"/>
          <w:szCs w:val="24"/>
        </w:rPr>
        <w:t>1</w:t>
      </w:r>
      <w:r w:rsidRPr="00E14B55">
        <w:rPr>
          <w:rFonts w:asciiTheme="majorBidi" w:eastAsia="Arial" w:hAnsiTheme="majorBidi" w:cstheme="majorBidi"/>
          <w:iCs/>
          <w:sz w:val="24"/>
          <w:szCs w:val="24"/>
        </w:rPr>
        <w:t>.</w:t>
      </w:r>
      <w:commentRangeEnd w:id="27"/>
      <w:r w:rsidR="00C8192D">
        <w:rPr>
          <w:rStyle w:val="CommentReference"/>
        </w:rPr>
        <w:commentReference w:id="27"/>
      </w:r>
      <w:r w:rsidRPr="00E14B55">
        <w:rPr>
          <w:rFonts w:asciiTheme="majorBidi" w:eastAsia="Arial" w:hAnsiTheme="majorBidi" w:cstheme="majorBidi"/>
          <w:iCs/>
          <w:sz w:val="24"/>
          <w:szCs w:val="24"/>
        </w:rPr>
        <w:t xml:space="preserve"> These findings underscore the </w:t>
      </w:r>
      <w:r w:rsidR="00757D3E">
        <w:rPr>
          <w:rFonts w:asciiTheme="majorBidi" w:eastAsia="Arial" w:hAnsiTheme="majorBidi" w:cstheme="majorBidi"/>
          <w:iCs/>
          <w:sz w:val="24"/>
          <w:szCs w:val="24"/>
        </w:rPr>
        <w:t>advantages of</w:t>
      </w:r>
      <w:r w:rsidRPr="00E14B55">
        <w:rPr>
          <w:rFonts w:asciiTheme="majorBidi" w:eastAsia="Arial" w:hAnsiTheme="majorBidi" w:cstheme="majorBidi"/>
          <w:iCs/>
          <w:sz w:val="24"/>
          <w:szCs w:val="24"/>
        </w:rPr>
        <w:t xml:space="preserve"> SGN over conventional GN.</w:t>
      </w:r>
    </w:p>
    <w:p w14:paraId="29864105" w14:textId="77777777" w:rsidR="005A48FE" w:rsidRPr="00E14B55" w:rsidRDefault="006559D9" w:rsidP="00E14B55">
      <w:pPr>
        <w:tabs>
          <w:tab w:val="right" w:pos="7783"/>
        </w:tabs>
        <w:suppressAutoHyphens/>
        <w:bidi w:val="0"/>
        <w:spacing w:after="0" w:line="360" w:lineRule="auto"/>
        <w:jc w:val="both"/>
        <w:rPr>
          <w:rFonts w:asciiTheme="majorBidi" w:eastAsia="Arial" w:hAnsiTheme="majorBidi" w:cstheme="majorBidi"/>
          <w:iCs/>
          <w:sz w:val="24"/>
          <w:szCs w:val="24"/>
        </w:rPr>
      </w:pPr>
      <w:r w:rsidRPr="00E14B55">
        <w:rPr>
          <w:rFonts w:asciiTheme="majorBidi" w:eastAsia="Arial" w:hAnsiTheme="majorBidi" w:cstheme="majorBidi"/>
          <w:iCs/>
          <w:noProof/>
          <w:sz w:val="24"/>
          <w:szCs w:val="24"/>
        </w:rPr>
        <w:drawing>
          <wp:anchor distT="0" distB="0" distL="114300" distR="114300" simplePos="0" relativeHeight="251665408" behindDoc="1" locked="0" layoutInCell="1" allowOverlap="1" wp14:anchorId="5DB62165" wp14:editId="2F2C0B24">
            <wp:simplePos x="0" y="0"/>
            <wp:positionH relativeFrom="column">
              <wp:posOffset>1328420</wp:posOffset>
            </wp:positionH>
            <wp:positionV relativeFrom="paragraph">
              <wp:posOffset>13970</wp:posOffset>
            </wp:positionV>
            <wp:extent cx="3021330" cy="1645920"/>
            <wp:effectExtent l="0" t="0" r="7620" b="0"/>
            <wp:wrapTight wrapText="bothSides">
              <wp:wrapPolygon edited="0">
                <wp:start x="0" y="0"/>
                <wp:lineTo x="0" y="21250"/>
                <wp:lineTo x="21518" y="21250"/>
                <wp:lineTo x="21518" y="0"/>
                <wp:lineTo x="0" y="0"/>
              </wp:wrapPolygon>
            </wp:wrapTight>
            <wp:docPr id="51956269"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5312"/>
                    <a:stretch/>
                  </pic:blipFill>
                  <pic:spPr bwMode="auto">
                    <a:xfrm>
                      <a:off x="0" y="0"/>
                      <a:ext cx="3021330" cy="1645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791936" w14:textId="77777777" w:rsidR="005A48FE" w:rsidRPr="00E14B55" w:rsidRDefault="006559D9" w:rsidP="00E14B55">
      <w:pPr>
        <w:tabs>
          <w:tab w:val="right" w:pos="7783"/>
        </w:tabs>
        <w:suppressAutoHyphens/>
        <w:bidi w:val="0"/>
        <w:spacing w:line="360" w:lineRule="auto"/>
        <w:jc w:val="center"/>
        <w:rPr>
          <w:rFonts w:asciiTheme="majorBidi" w:eastAsia="Arial" w:hAnsiTheme="majorBidi" w:cstheme="majorBidi"/>
          <w:sz w:val="24"/>
          <w:szCs w:val="24"/>
        </w:rPr>
      </w:pPr>
      <w:r w:rsidRPr="00E14B55">
        <w:rPr>
          <w:rFonts w:asciiTheme="majorBidi" w:eastAsia="Arial" w:hAnsiTheme="majorBidi" w:cstheme="majorBidi"/>
          <w:b/>
          <w:bCs/>
          <w:iCs/>
          <w:noProof/>
          <w:sz w:val="24"/>
          <w:szCs w:val="24"/>
        </w:rPr>
        <w:tab/>
      </w:r>
    </w:p>
    <w:p w14:paraId="26C8EF88" w14:textId="77777777" w:rsidR="005A48FE" w:rsidRPr="00E14B55" w:rsidRDefault="005A48FE" w:rsidP="00E14B55">
      <w:pPr>
        <w:tabs>
          <w:tab w:val="right" w:pos="7783"/>
        </w:tabs>
        <w:suppressAutoHyphens/>
        <w:bidi w:val="0"/>
        <w:spacing w:line="360" w:lineRule="auto"/>
        <w:ind w:left="-1"/>
        <w:jc w:val="both"/>
        <w:rPr>
          <w:rFonts w:asciiTheme="majorBidi" w:eastAsia="Arial" w:hAnsiTheme="majorBidi" w:cstheme="majorBidi"/>
          <w:sz w:val="24"/>
          <w:szCs w:val="24"/>
          <w:rtl/>
        </w:rPr>
      </w:pPr>
    </w:p>
    <w:p w14:paraId="0599EFC1" w14:textId="77777777" w:rsidR="005A48FE" w:rsidRPr="00E14B55" w:rsidRDefault="005A48FE" w:rsidP="00E14B55">
      <w:pPr>
        <w:tabs>
          <w:tab w:val="right" w:pos="7783"/>
        </w:tabs>
        <w:suppressAutoHyphens/>
        <w:bidi w:val="0"/>
        <w:spacing w:line="360" w:lineRule="auto"/>
        <w:ind w:left="-1"/>
        <w:jc w:val="both"/>
        <w:rPr>
          <w:rFonts w:asciiTheme="majorBidi" w:eastAsia="Arial" w:hAnsiTheme="majorBidi" w:cstheme="majorBidi"/>
          <w:sz w:val="24"/>
          <w:szCs w:val="24"/>
          <w:rtl/>
        </w:rPr>
      </w:pPr>
    </w:p>
    <w:p w14:paraId="7D8F6D31" w14:textId="77777777" w:rsidR="005A48FE" w:rsidRPr="00E14B55" w:rsidRDefault="005A48FE" w:rsidP="00E14B55">
      <w:pPr>
        <w:tabs>
          <w:tab w:val="right" w:pos="7783"/>
        </w:tabs>
        <w:suppressAutoHyphens/>
        <w:bidi w:val="0"/>
        <w:spacing w:line="360" w:lineRule="auto"/>
        <w:jc w:val="both"/>
        <w:rPr>
          <w:rFonts w:asciiTheme="majorBidi" w:eastAsia="Arial" w:hAnsiTheme="majorBidi" w:cstheme="majorBidi"/>
          <w:sz w:val="24"/>
          <w:szCs w:val="24"/>
          <w:rtl/>
        </w:rPr>
      </w:pPr>
    </w:p>
    <w:p w14:paraId="025CE5D8" w14:textId="430939AD" w:rsidR="005A48FE" w:rsidRPr="00E14B55" w:rsidRDefault="002A7CB6" w:rsidP="00E14B55">
      <w:pPr>
        <w:tabs>
          <w:tab w:val="right" w:pos="7783"/>
        </w:tabs>
        <w:suppressAutoHyphens/>
        <w:bidi w:val="0"/>
        <w:spacing w:line="360" w:lineRule="auto"/>
        <w:ind w:left="-1"/>
        <w:jc w:val="both"/>
        <w:rPr>
          <w:rFonts w:asciiTheme="majorBidi" w:eastAsia="Arial" w:hAnsiTheme="majorBidi" w:cstheme="majorBidi"/>
          <w:sz w:val="24"/>
          <w:szCs w:val="24"/>
        </w:rPr>
      </w:pPr>
      <w:r w:rsidRPr="002A7CB6">
        <w:rPr>
          <w:rFonts w:asciiTheme="majorBidi" w:eastAsia="Arial" w:hAnsiTheme="majorBidi" w:cstheme="majorBidi"/>
          <w:sz w:val="24"/>
          <w:szCs w:val="24"/>
          <w:highlight w:val="yellow"/>
        </w:rPr>
        <w:t>Maybe to replace that with a graph without V2</w:t>
      </w:r>
    </w:p>
    <w:p w14:paraId="40EA3874" w14:textId="0F297390" w:rsidR="005A48FE" w:rsidRPr="00E14B55" w:rsidRDefault="006559D9" w:rsidP="00E14B55">
      <w:pPr>
        <w:tabs>
          <w:tab w:val="right" w:pos="7783"/>
        </w:tabs>
        <w:suppressAutoHyphens/>
        <w:bidi w:val="0"/>
        <w:spacing w:line="360" w:lineRule="auto"/>
        <w:ind w:left="-1"/>
        <w:jc w:val="both"/>
        <w:rPr>
          <w:rFonts w:asciiTheme="majorBidi" w:eastAsia="Arial" w:hAnsiTheme="majorBidi" w:cstheme="majorBidi"/>
          <w:sz w:val="24"/>
          <w:szCs w:val="24"/>
        </w:rPr>
      </w:pPr>
      <w:r w:rsidRPr="00E14B55">
        <w:rPr>
          <w:rFonts w:asciiTheme="majorBidi" w:eastAsia="Arial" w:hAnsiTheme="majorBidi" w:cstheme="majorBidi"/>
          <w:sz w:val="24"/>
          <w:szCs w:val="24"/>
        </w:rPr>
        <w:t xml:space="preserve">Figure </w:t>
      </w:r>
      <w:r w:rsidRPr="00E14B55">
        <w:rPr>
          <w:rFonts w:asciiTheme="majorBidi" w:eastAsia="Arial" w:hAnsiTheme="majorBidi" w:cstheme="majorBidi"/>
          <w:sz w:val="24"/>
          <w:szCs w:val="24"/>
          <w:rtl/>
        </w:rPr>
        <w:t>3</w:t>
      </w:r>
      <w:r w:rsidRPr="00E14B55">
        <w:rPr>
          <w:rFonts w:asciiTheme="majorBidi" w:eastAsia="Arial" w:hAnsiTheme="majorBidi" w:cstheme="majorBidi"/>
          <w:sz w:val="24"/>
          <w:szCs w:val="24"/>
        </w:rPr>
        <w:t>: Compar</w:t>
      </w:r>
      <w:r w:rsidR="00376553">
        <w:rPr>
          <w:rFonts w:asciiTheme="majorBidi" w:eastAsia="Arial" w:hAnsiTheme="majorBidi" w:cstheme="majorBidi"/>
          <w:sz w:val="24"/>
          <w:szCs w:val="24"/>
        </w:rPr>
        <w:t>ison</w:t>
      </w:r>
      <w:r w:rsidRPr="00E14B55">
        <w:rPr>
          <w:rFonts w:asciiTheme="majorBidi" w:eastAsia="Arial" w:hAnsiTheme="majorBidi" w:cstheme="majorBidi"/>
          <w:sz w:val="24"/>
          <w:szCs w:val="24"/>
        </w:rPr>
        <w:t xml:space="preserve"> of </w:t>
      </w:r>
      <w:r w:rsidR="003C4297">
        <w:rPr>
          <w:rFonts w:asciiTheme="majorBidi" w:eastAsia="Arial" w:hAnsiTheme="majorBidi" w:cstheme="majorBidi"/>
          <w:sz w:val="24"/>
          <w:szCs w:val="24"/>
        </w:rPr>
        <w:t xml:space="preserve">test </w:t>
      </w:r>
      <w:r w:rsidRPr="00E14B55">
        <w:rPr>
          <w:rFonts w:asciiTheme="majorBidi" w:eastAsia="Arial" w:hAnsiTheme="majorBidi" w:cstheme="majorBidi"/>
          <w:sz w:val="24"/>
          <w:szCs w:val="24"/>
        </w:rPr>
        <w:t xml:space="preserve">accuracy </w:t>
      </w:r>
      <w:r w:rsidR="003C4297">
        <w:rPr>
          <w:rFonts w:asciiTheme="majorBidi" w:eastAsia="Arial" w:hAnsiTheme="majorBidi" w:cstheme="majorBidi"/>
          <w:sz w:val="24"/>
          <w:szCs w:val="24"/>
        </w:rPr>
        <w:t xml:space="preserve">with respect to number of training epochs </w:t>
      </w:r>
      <w:r w:rsidR="00F76178">
        <w:rPr>
          <w:rFonts w:asciiTheme="majorBidi" w:eastAsia="Arial" w:hAnsiTheme="majorBidi" w:cstheme="majorBidi"/>
          <w:sz w:val="24"/>
          <w:szCs w:val="24"/>
        </w:rPr>
        <w:t xml:space="preserve">obtained using </w:t>
      </w:r>
      <w:r w:rsidR="00F76178" w:rsidRPr="00F76178">
        <w:rPr>
          <w:rFonts w:asciiTheme="majorBidi" w:eastAsia="Arial" w:hAnsiTheme="majorBidi" w:cstheme="majorBidi"/>
          <w:sz w:val="24"/>
          <w:szCs w:val="24"/>
        </w:rPr>
        <w:t>SGN</w:t>
      </w:r>
      <w:r w:rsidR="00F76178">
        <w:rPr>
          <w:rFonts w:asciiTheme="majorBidi" w:eastAsia="Arial" w:hAnsiTheme="majorBidi" w:cstheme="majorBidi"/>
          <w:sz w:val="24"/>
          <w:szCs w:val="24"/>
        </w:rPr>
        <w:t>-</w:t>
      </w:r>
      <w:r w:rsidR="00F76178" w:rsidRPr="00F76178">
        <w:rPr>
          <w:rFonts w:asciiTheme="majorBidi" w:eastAsia="Arial" w:hAnsiTheme="majorBidi" w:cstheme="majorBidi"/>
          <w:sz w:val="24"/>
          <w:szCs w:val="24"/>
        </w:rPr>
        <w:t>V1, SGN</w:t>
      </w:r>
      <w:r w:rsidR="00F76178">
        <w:rPr>
          <w:rFonts w:asciiTheme="majorBidi" w:eastAsia="Arial" w:hAnsiTheme="majorBidi" w:cstheme="majorBidi"/>
          <w:sz w:val="24"/>
          <w:szCs w:val="24"/>
        </w:rPr>
        <w:t>-</w:t>
      </w:r>
      <w:r w:rsidR="00F76178" w:rsidRPr="00F76178">
        <w:rPr>
          <w:rFonts w:asciiTheme="majorBidi" w:eastAsia="Arial" w:hAnsiTheme="majorBidi" w:cstheme="majorBidi"/>
          <w:sz w:val="24"/>
          <w:szCs w:val="24"/>
        </w:rPr>
        <w:t>V2, and GN</w:t>
      </w:r>
      <w:r w:rsidRPr="00E14B55">
        <w:rPr>
          <w:rFonts w:asciiTheme="majorBidi" w:eastAsia="Arial" w:hAnsiTheme="majorBidi" w:cstheme="majorBidi"/>
          <w:sz w:val="24"/>
          <w:szCs w:val="24"/>
        </w:rPr>
        <w:t xml:space="preserve"> </w:t>
      </w:r>
      <w:r w:rsidR="00F76178">
        <w:rPr>
          <w:rFonts w:asciiTheme="majorBidi" w:eastAsia="Arial" w:hAnsiTheme="majorBidi" w:cstheme="majorBidi"/>
          <w:sz w:val="24"/>
          <w:szCs w:val="24"/>
        </w:rPr>
        <w:t>on</w:t>
      </w:r>
      <w:r w:rsidR="00F76178" w:rsidRPr="00E14B55">
        <w:rPr>
          <w:rFonts w:asciiTheme="majorBidi" w:eastAsia="Arial" w:hAnsiTheme="majorBidi" w:cstheme="majorBidi"/>
          <w:sz w:val="24"/>
          <w:szCs w:val="24"/>
        </w:rPr>
        <w:t xml:space="preserve"> </w:t>
      </w:r>
      <w:r w:rsidRPr="00E14B55">
        <w:rPr>
          <w:rFonts w:asciiTheme="majorBidi" w:eastAsia="Arial" w:hAnsiTheme="majorBidi" w:cstheme="majorBidi"/>
          <w:sz w:val="24"/>
          <w:szCs w:val="24"/>
        </w:rPr>
        <w:t xml:space="preserve">the CIFAR-100 dataset </w:t>
      </w:r>
      <w:r w:rsidR="00F76178">
        <w:rPr>
          <w:rFonts w:asciiTheme="majorBidi" w:eastAsia="Arial" w:hAnsiTheme="majorBidi" w:cstheme="majorBidi"/>
          <w:sz w:val="24"/>
          <w:szCs w:val="24"/>
        </w:rPr>
        <w:t>using the</w:t>
      </w:r>
      <w:r w:rsidRPr="00E14B55">
        <w:rPr>
          <w:rFonts w:asciiTheme="majorBidi" w:eastAsia="Arial" w:hAnsiTheme="majorBidi" w:cstheme="majorBidi"/>
          <w:sz w:val="24"/>
          <w:szCs w:val="24"/>
        </w:rPr>
        <w:t xml:space="preserve"> ResNet50 architecture. Th</w:t>
      </w:r>
      <w:r w:rsidR="003C4297">
        <w:rPr>
          <w:rFonts w:asciiTheme="majorBidi" w:eastAsia="Arial" w:hAnsiTheme="majorBidi" w:cstheme="majorBidi"/>
          <w:sz w:val="24"/>
          <w:szCs w:val="24"/>
        </w:rPr>
        <w:t>is figure</w:t>
      </w:r>
      <w:r w:rsidRPr="00E14B55">
        <w:rPr>
          <w:rFonts w:asciiTheme="majorBidi" w:eastAsia="Arial" w:hAnsiTheme="majorBidi" w:cstheme="majorBidi"/>
          <w:sz w:val="24"/>
          <w:szCs w:val="24"/>
        </w:rPr>
        <w:t xml:space="preserve"> provide</w:t>
      </w:r>
      <w:r w:rsidR="003C4297">
        <w:rPr>
          <w:rFonts w:asciiTheme="majorBidi" w:eastAsia="Arial" w:hAnsiTheme="majorBidi" w:cstheme="majorBidi"/>
          <w:sz w:val="24"/>
          <w:szCs w:val="24"/>
        </w:rPr>
        <w:t>s</w:t>
      </w:r>
      <w:r w:rsidRPr="00E14B55">
        <w:rPr>
          <w:rFonts w:asciiTheme="majorBidi" w:eastAsia="Arial" w:hAnsiTheme="majorBidi" w:cstheme="majorBidi"/>
          <w:sz w:val="24"/>
          <w:szCs w:val="24"/>
        </w:rPr>
        <w:t xml:space="preserve"> a clear </w:t>
      </w:r>
      <w:r w:rsidR="003C4297">
        <w:rPr>
          <w:rFonts w:asciiTheme="majorBidi" w:eastAsia="Arial" w:hAnsiTheme="majorBidi" w:cstheme="majorBidi"/>
          <w:sz w:val="24"/>
          <w:szCs w:val="24"/>
        </w:rPr>
        <w:t>indication of</w:t>
      </w:r>
      <w:r w:rsidR="003C4297" w:rsidRPr="00E14B55">
        <w:rPr>
          <w:rFonts w:asciiTheme="majorBidi" w:eastAsia="Arial" w:hAnsiTheme="majorBidi" w:cstheme="majorBidi"/>
          <w:sz w:val="24"/>
          <w:szCs w:val="24"/>
        </w:rPr>
        <w:t xml:space="preserve"> </w:t>
      </w:r>
      <w:r w:rsidRPr="00E14B55">
        <w:rPr>
          <w:rFonts w:asciiTheme="majorBidi" w:eastAsia="Arial" w:hAnsiTheme="majorBidi" w:cstheme="majorBidi"/>
          <w:sz w:val="24"/>
          <w:szCs w:val="24"/>
        </w:rPr>
        <w:t xml:space="preserve">the performance dynamics of each method </w:t>
      </w:r>
      <w:r w:rsidR="008E6240">
        <w:rPr>
          <w:rFonts w:asciiTheme="majorBidi" w:eastAsia="Arial" w:hAnsiTheme="majorBidi" w:cstheme="majorBidi"/>
          <w:sz w:val="24"/>
          <w:szCs w:val="24"/>
        </w:rPr>
        <w:t>during</w:t>
      </w:r>
      <w:r w:rsidR="008E6240" w:rsidRPr="00E14B55">
        <w:rPr>
          <w:rFonts w:asciiTheme="majorBidi" w:eastAsia="Arial" w:hAnsiTheme="majorBidi" w:cstheme="majorBidi"/>
          <w:sz w:val="24"/>
          <w:szCs w:val="24"/>
        </w:rPr>
        <w:t xml:space="preserve"> </w:t>
      </w:r>
      <w:r w:rsidRPr="00E14B55">
        <w:rPr>
          <w:rFonts w:asciiTheme="majorBidi" w:eastAsia="Arial" w:hAnsiTheme="majorBidi" w:cstheme="majorBidi"/>
          <w:sz w:val="24"/>
          <w:szCs w:val="24"/>
        </w:rPr>
        <w:t>training.</w:t>
      </w:r>
    </w:p>
    <w:p w14:paraId="29C676C4" w14:textId="30987342" w:rsidR="002B2685" w:rsidRPr="00435CE3" w:rsidRDefault="002B2685" w:rsidP="00435CE3">
      <w:pPr>
        <w:tabs>
          <w:tab w:val="right" w:pos="7783"/>
        </w:tabs>
        <w:suppressAutoHyphens/>
        <w:bidi w:val="0"/>
        <w:spacing w:line="360" w:lineRule="auto"/>
        <w:jc w:val="both"/>
        <w:rPr>
          <w:rFonts w:asciiTheme="majorBidi" w:eastAsia="Arial" w:hAnsiTheme="majorBidi" w:cstheme="majorBidi"/>
          <w:b/>
          <w:bCs/>
          <w:iCs/>
          <w:sz w:val="24"/>
          <w:szCs w:val="24"/>
        </w:rPr>
      </w:pPr>
      <w:r w:rsidRPr="00435CE3">
        <w:rPr>
          <w:rFonts w:asciiTheme="majorBidi" w:eastAsia="Arial" w:hAnsiTheme="majorBidi" w:cstheme="majorBidi"/>
          <w:b/>
          <w:bCs/>
          <w:iCs/>
          <w:sz w:val="24"/>
          <w:szCs w:val="24"/>
        </w:rPr>
        <w:t>Ongoing and Future Work</w:t>
      </w:r>
    </w:p>
    <w:p w14:paraId="660F7388" w14:textId="397F1710" w:rsidR="00DD3A89"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Pr>
      </w:pPr>
      <w:r w:rsidRPr="00DD3A89">
        <w:rPr>
          <w:rFonts w:asciiTheme="majorBidi" w:eastAsia="Arial" w:hAnsiTheme="majorBidi" w:cstheme="majorBidi"/>
          <w:iCs/>
          <w:sz w:val="24"/>
          <w:szCs w:val="24"/>
        </w:rPr>
        <w:t>In our ongoing SGN analysis research, we</w:t>
      </w:r>
      <w:r w:rsidR="00D73E14">
        <w:rPr>
          <w:rFonts w:asciiTheme="majorBidi" w:eastAsia="Arial" w:hAnsiTheme="majorBidi" w:cstheme="majorBidi"/>
          <w:iCs/>
          <w:sz w:val="24"/>
          <w:szCs w:val="24"/>
        </w:rPr>
        <w:t xml:space="preserve"> </w:t>
      </w:r>
      <w:r w:rsidR="00D22CC6">
        <w:rPr>
          <w:rFonts w:asciiTheme="majorBidi" w:eastAsia="Arial" w:hAnsiTheme="majorBidi" w:cstheme="majorBidi"/>
          <w:iCs/>
          <w:sz w:val="24"/>
          <w:szCs w:val="24"/>
        </w:rPr>
        <w:t>plan to</w:t>
      </w:r>
      <w:r w:rsidRPr="00DD3A89">
        <w:rPr>
          <w:rFonts w:asciiTheme="majorBidi" w:eastAsia="Arial" w:hAnsiTheme="majorBidi" w:cstheme="majorBidi"/>
          <w:iCs/>
          <w:sz w:val="24"/>
          <w:szCs w:val="24"/>
        </w:rPr>
        <w:t xml:space="preserve"> </w:t>
      </w:r>
      <w:r w:rsidR="00D73E14">
        <w:rPr>
          <w:rFonts w:asciiTheme="majorBidi" w:eastAsia="Arial" w:hAnsiTheme="majorBidi" w:cstheme="majorBidi"/>
          <w:iCs/>
          <w:sz w:val="24"/>
          <w:szCs w:val="24"/>
        </w:rPr>
        <w:t xml:space="preserve">further </w:t>
      </w:r>
      <w:r w:rsidR="008E6240" w:rsidRPr="00DD3A89">
        <w:rPr>
          <w:rFonts w:asciiTheme="majorBidi" w:eastAsia="Arial" w:hAnsiTheme="majorBidi" w:cstheme="majorBidi"/>
          <w:iCs/>
          <w:sz w:val="24"/>
          <w:szCs w:val="24"/>
        </w:rPr>
        <w:t>introduc</w:t>
      </w:r>
      <w:r w:rsidR="00D22CC6">
        <w:rPr>
          <w:rFonts w:asciiTheme="majorBidi" w:eastAsia="Arial" w:hAnsiTheme="majorBidi" w:cstheme="majorBidi"/>
          <w:iCs/>
          <w:sz w:val="24"/>
          <w:szCs w:val="24"/>
        </w:rPr>
        <w:t>e</w:t>
      </w:r>
      <w:r w:rsidR="008E6240"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two key innovations:</w:t>
      </w:r>
    </w:p>
    <w:p w14:paraId="37B0763B" w14:textId="08F379A4" w:rsid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Variable Grouping</w:t>
      </w:r>
      <w:r w:rsidRPr="00DD3A89">
        <w:rPr>
          <w:rFonts w:asciiTheme="majorBidi" w:eastAsia="Arial" w:hAnsiTheme="majorBidi" w:cstheme="majorBidi"/>
          <w:iCs/>
          <w:sz w:val="24"/>
          <w:szCs w:val="24"/>
        </w:rPr>
        <w:t>:</w:t>
      </w:r>
      <w:r>
        <w:rPr>
          <w:rFonts w:asciiTheme="majorBidi" w:eastAsia="Arial" w:hAnsiTheme="majorBidi" w:cstheme="majorBidi"/>
          <w:iCs/>
          <w:sz w:val="24"/>
          <w:szCs w:val="24"/>
        </w:rPr>
        <w:t xml:space="preserve"> </w:t>
      </w:r>
      <w:r w:rsidR="00F2006F">
        <w:rPr>
          <w:rFonts w:asciiTheme="majorBidi" w:eastAsia="Arial" w:hAnsiTheme="majorBidi" w:cstheme="majorBidi"/>
          <w:iCs/>
          <w:sz w:val="24"/>
          <w:szCs w:val="24"/>
        </w:rPr>
        <w:t>U</w:t>
      </w:r>
      <w:r w:rsidRPr="00DD3A89">
        <w:rPr>
          <w:rFonts w:asciiTheme="majorBidi" w:eastAsia="Arial" w:hAnsiTheme="majorBidi" w:cstheme="majorBidi"/>
          <w:iCs/>
          <w:sz w:val="24"/>
          <w:szCs w:val="24"/>
        </w:rPr>
        <w:t xml:space="preserve">nlike </w:t>
      </w:r>
      <w:bookmarkStart w:id="28" w:name="klm_003"/>
      <w:bookmarkEnd w:id="28"/>
      <w:r w:rsidRPr="00DD3A89">
        <w:rPr>
          <w:rFonts w:asciiTheme="majorBidi" w:eastAsia="Arial" w:hAnsiTheme="majorBidi" w:cstheme="majorBidi"/>
          <w:iCs/>
          <w:sz w:val="24"/>
          <w:szCs w:val="24"/>
        </w:rPr>
        <w:t xml:space="preserve">traditional methods with fixed group sizes, we leverage K-means to create diverse group sizes for data channels. This approach </w:t>
      </w:r>
      <w:r w:rsidR="00D22CC6">
        <w:rPr>
          <w:rFonts w:asciiTheme="majorBidi" w:eastAsia="Arial" w:hAnsiTheme="majorBidi" w:cstheme="majorBidi"/>
          <w:iCs/>
          <w:sz w:val="24"/>
          <w:szCs w:val="24"/>
        </w:rPr>
        <w:t>enables</w:t>
      </w:r>
      <w:r w:rsidRPr="00DD3A89">
        <w:rPr>
          <w:rFonts w:asciiTheme="majorBidi" w:eastAsia="Arial" w:hAnsiTheme="majorBidi" w:cstheme="majorBidi"/>
          <w:iCs/>
          <w:sz w:val="24"/>
          <w:szCs w:val="24"/>
        </w:rPr>
        <w:t xml:space="preserve"> a more comprehensive exploration of channel grouping's impact and significance, offering valuable insights into our data dynamics </w:t>
      </w:r>
      <w:r w:rsidR="00656714">
        <w:rPr>
          <w:rFonts w:asciiTheme="majorBidi" w:eastAsia="Arial" w:hAnsiTheme="majorBidi" w:cstheme="majorBidi"/>
          <w:iCs/>
          <w:sz w:val="24"/>
          <w:szCs w:val="24"/>
        </w:rPr>
        <w:t>by</w:t>
      </w:r>
      <w:r w:rsidR="00656714"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accommodating varying group sizes.</w:t>
      </w:r>
    </w:p>
    <w:p w14:paraId="01429CA9" w14:textId="641B95CC" w:rsidR="00DD3A89" w:rsidRPr="00DD3A89" w:rsidRDefault="00DD3A89" w:rsidP="00832CEA">
      <w:pPr>
        <w:pStyle w:val="ListParagraph"/>
        <w:numPr>
          <w:ilvl w:val="0"/>
          <w:numId w:val="12"/>
        </w:numPr>
        <w:tabs>
          <w:tab w:val="right" w:pos="7783"/>
        </w:tabs>
        <w:suppressAutoHyphens/>
        <w:bidi w:val="0"/>
        <w:spacing w:after="0" w:line="360" w:lineRule="auto"/>
        <w:ind w:left="426"/>
        <w:jc w:val="both"/>
        <w:rPr>
          <w:rFonts w:asciiTheme="majorBidi" w:eastAsia="Arial" w:hAnsiTheme="majorBidi" w:cstheme="majorBidi"/>
          <w:iCs/>
          <w:sz w:val="24"/>
          <w:szCs w:val="24"/>
        </w:rPr>
      </w:pPr>
      <w:r w:rsidRPr="00DD3A89">
        <w:rPr>
          <w:rFonts w:asciiTheme="majorBidi" w:eastAsia="Arial" w:hAnsiTheme="majorBidi" w:cstheme="majorBidi"/>
          <w:iCs/>
          <w:sz w:val="24"/>
          <w:szCs w:val="24"/>
          <w:u w:val="single"/>
        </w:rPr>
        <w:t xml:space="preserve">Dynamic </w:t>
      </w:r>
      <w:r w:rsidR="00AB3105">
        <w:rPr>
          <w:rFonts w:asciiTheme="majorBidi" w:eastAsia="Arial" w:hAnsiTheme="majorBidi" w:cstheme="majorBidi"/>
          <w:iCs/>
          <w:sz w:val="24"/>
          <w:szCs w:val="24"/>
          <w:u w:val="single"/>
        </w:rPr>
        <w:t>S</w:t>
      </w:r>
      <w:r w:rsidR="00AB3105" w:rsidRPr="00AB3105">
        <w:rPr>
          <w:rFonts w:asciiTheme="majorBidi" w:eastAsia="Arial" w:hAnsiTheme="majorBidi" w:cstheme="majorBidi"/>
          <w:iCs/>
          <w:sz w:val="24"/>
          <w:szCs w:val="24"/>
          <w:u w:val="single"/>
        </w:rPr>
        <w:t xml:space="preserve">tandard </w:t>
      </w:r>
      <w:r w:rsidR="00AB3105">
        <w:rPr>
          <w:rFonts w:asciiTheme="majorBidi" w:eastAsia="Arial" w:hAnsiTheme="majorBidi" w:cstheme="majorBidi"/>
          <w:iCs/>
          <w:sz w:val="24"/>
          <w:szCs w:val="24"/>
          <w:u w:val="single"/>
        </w:rPr>
        <w:t>D</w:t>
      </w:r>
      <w:r w:rsidR="00AB3105" w:rsidRPr="00AB3105">
        <w:rPr>
          <w:rFonts w:asciiTheme="majorBidi" w:eastAsia="Arial" w:hAnsiTheme="majorBidi" w:cstheme="majorBidi"/>
          <w:iCs/>
          <w:sz w:val="24"/>
          <w:szCs w:val="24"/>
          <w:u w:val="single"/>
        </w:rPr>
        <w:t>eviation</w:t>
      </w:r>
      <w:r w:rsidR="00AB3105">
        <w:rPr>
          <w:rFonts w:asciiTheme="majorBidi" w:eastAsia="Arial" w:hAnsiTheme="majorBidi" w:cstheme="majorBidi"/>
          <w:iCs/>
          <w:sz w:val="24"/>
          <w:szCs w:val="24"/>
          <w:u w:val="single"/>
        </w:rPr>
        <w:t xml:space="preserve"> </w:t>
      </w:r>
      <w:r w:rsidRPr="00DD3A89">
        <w:rPr>
          <w:rFonts w:asciiTheme="majorBidi" w:eastAsia="Arial" w:hAnsiTheme="majorBidi" w:cstheme="majorBidi"/>
          <w:iCs/>
          <w:sz w:val="24"/>
          <w:szCs w:val="24"/>
          <w:u w:val="single"/>
        </w:rPr>
        <w:t>Recalculation</w:t>
      </w:r>
      <w:r w:rsidRPr="00DD3A89">
        <w:rPr>
          <w:rFonts w:asciiTheme="majorBidi" w:eastAsia="Arial" w:hAnsiTheme="majorBidi" w:cstheme="majorBidi"/>
          <w:iCs/>
          <w:sz w:val="24"/>
          <w:szCs w:val="24"/>
        </w:rPr>
        <w:t xml:space="preserve">: </w:t>
      </w:r>
      <w:r w:rsidR="00D22CC6">
        <w:rPr>
          <w:rFonts w:asciiTheme="majorBidi" w:eastAsia="Arial" w:hAnsiTheme="majorBidi" w:cstheme="majorBidi"/>
          <w:iCs/>
          <w:sz w:val="24"/>
          <w:szCs w:val="24"/>
        </w:rPr>
        <w:t>P</w:t>
      </w:r>
      <w:r w:rsidRPr="00DD3A89">
        <w:rPr>
          <w:rFonts w:asciiTheme="majorBidi" w:eastAsia="Arial" w:hAnsiTheme="majorBidi" w:cstheme="majorBidi"/>
          <w:iCs/>
          <w:sz w:val="24"/>
          <w:szCs w:val="24"/>
        </w:rPr>
        <w:t xml:space="preserve">rior to each re-clustering iteration, we calculate </w:t>
      </w:r>
      <w:commentRangeStart w:id="29"/>
      <w:r w:rsidRPr="00DD3A89">
        <w:rPr>
          <w:rFonts w:asciiTheme="majorBidi" w:eastAsia="Arial" w:hAnsiTheme="majorBidi" w:cstheme="majorBidi"/>
          <w:iCs/>
          <w:sz w:val="24"/>
          <w:szCs w:val="24"/>
        </w:rPr>
        <w:t xml:space="preserve">the standard deviation of </w:t>
      </w:r>
      <w:r w:rsidR="00D22CC6">
        <w:rPr>
          <w:rFonts w:asciiTheme="majorBidi" w:eastAsia="Arial" w:hAnsiTheme="majorBidi" w:cstheme="majorBidi"/>
          <w:iCs/>
          <w:sz w:val="24"/>
          <w:szCs w:val="24"/>
        </w:rPr>
        <w:t xml:space="preserve">the </w:t>
      </w:r>
      <w:r w:rsidRPr="00DD3A89">
        <w:rPr>
          <w:rFonts w:asciiTheme="majorBidi" w:eastAsia="Arial" w:hAnsiTheme="majorBidi" w:cstheme="majorBidi"/>
          <w:iCs/>
          <w:sz w:val="24"/>
          <w:szCs w:val="24"/>
        </w:rPr>
        <w:t>mean values</w:t>
      </w:r>
      <w:commentRangeEnd w:id="29"/>
      <w:r w:rsidR="00E32257">
        <w:rPr>
          <w:rStyle w:val="CommentReference"/>
        </w:rPr>
        <w:commentReference w:id="29"/>
      </w:r>
      <w:r w:rsidRPr="00DD3A89">
        <w:rPr>
          <w:rFonts w:asciiTheme="majorBidi" w:eastAsia="Arial" w:hAnsiTheme="majorBidi" w:cstheme="majorBidi"/>
          <w:iCs/>
          <w:sz w:val="24"/>
          <w:szCs w:val="24"/>
        </w:rPr>
        <w:t xml:space="preserve"> within each group of channels. Groups with standard deviations below a predefined threshold are automatically excluded from subsequent channel re-clustering, </w:t>
      </w:r>
      <w:r w:rsidR="007006AE">
        <w:rPr>
          <w:rFonts w:asciiTheme="majorBidi" w:eastAsia="Arial" w:hAnsiTheme="majorBidi" w:cstheme="majorBidi"/>
          <w:iCs/>
          <w:sz w:val="24"/>
          <w:szCs w:val="24"/>
        </w:rPr>
        <w:t xml:space="preserve">which </w:t>
      </w:r>
      <w:r w:rsidR="007006AE" w:rsidRPr="00DD3A89">
        <w:rPr>
          <w:rFonts w:asciiTheme="majorBidi" w:eastAsia="Arial" w:hAnsiTheme="majorBidi" w:cstheme="majorBidi"/>
          <w:iCs/>
          <w:sz w:val="24"/>
          <w:szCs w:val="24"/>
        </w:rPr>
        <w:t>focus</w:t>
      </w:r>
      <w:r w:rsidR="007006AE">
        <w:rPr>
          <w:rFonts w:asciiTheme="majorBidi" w:eastAsia="Arial" w:hAnsiTheme="majorBidi" w:cstheme="majorBidi"/>
          <w:iCs/>
          <w:sz w:val="24"/>
          <w:szCs w:val="24"/>
        </w:rPr>
        <w:t>es</w:t>
      </w:r>
      <w:r w:rsidR="007006AE"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 xml:space="preserve">our efforts on groups with standard </w:t>
      </w:r>
      <w:r w:rsidRPr="00DD3A89">
        <w:rPr>
          <w:rFonts w:asciiTheme="majorBidi" w:eastAsia="Arial" w:hAnsiTheme="majorBidi" w:cstheme="majorBidi"/>
          <w:iCs/>
          <w:sz w:val="24"/>
          <w:szCs w:val="24"/>
        </w:rPr>
        <w:lastRenderedPageBreak/>
        <w:t>deviations</w:t>
      </w:r>
      <w:r w:rsidR="007006AE">
        <w:rPr>
          <w:rFonts w:asciiTheme="majorBidi" w:eastAsia="Arial" w:hAnsiTheme="majorBidi" w:cstheme="majorBidi"/>
          <w:iCs/>
          <w:sz w:val="24"/>
          <w:szCs w:val="24"/>
        </w:rPr>
        <w:t xml:space="preserve"> higher than the threshold</w:t>
      </w:r>
      <w:r w:rsidRPr="00DD3A89">
        <w:rPr>
          <w:rFonts w:asciiTheme="majorBidi" w:eastAsia="Arial" w:hAnsiTheme="majorBidi" w:cstheme="majorBidi"/>
          <w:iCs/>
          <w:sz w:val="24"/>
          <w:szCs w:val="24"/>
        </w:rPr>
        <w:t>. This strategic approach optimizes computational resource</w:t>
      </w:r>
      <w:r w:rsidR="007006AE">
        <w:rPr>
          <w:rFonts w:asciiTheme="majorBidi" w:eastAsia="Arial" w:hAnsiTheme="majorBidi" w:cstheme="majorBidi"/>
          <w:iCs/>
          <w:sz w:val="24"/>
          <w:szCs w:val="24"/>
        </w:rPr>
        <w:t>s</w:t>
      </w:r>
      <w:r w:rsidRPr="00DD3A89">
        <w:rPr>
          <w:rFonts w:asciiTheme="majorBidi" w:eastAsia="Arial" w:hAnsiTheme="majorBidi" w:cstheme="majorBidi"/>
          <w:iCs/>
          <w:sz w:val="24"/>
          <w:szCs w:val="24"/>
        </w:rPr>
        <w:t xml:space="preserve">, enhancing re-clustering </w:t>
      </w:r>
      <w:r w:rsidR="007006AE">
        <w:rPr>
          <w:rFonts w:asciiTheme="majorBidi" w:eastAsia="Arial" w:hAnsiTheme="majorBidi" w:cstheme="majorBidi"/>
          <w:iCs/>
          <w:sz w:val="24"/>
          <w:szCs w:val="24"/>
        </w:rPr>
        <w:t>efficiency</w:t>
      </w:r>
      <w:r w:rsidR="007006AE" w:rsidRPr="00DD3A89">
        <w:rPr>
          <w:rFonts w:asciiTheme="majorBidi" w:eastAsia="Arial" w:hAnsiTheme="majorBidi" w:cstheme="majorBidi"/>
          <w:iCs/>
          <w:sz w:val="24"/>
          <w:szCs w:val="24"/>
        </w:rPr>
        <w:t xml:space="preserve"> </w:t>
      </w:r>
      <w:r w:rsidRPr="00DD3A89">
        <w:rPr>
          <w:rFonts w:asciiTheme="majorBidi" w:eastAsia="Arial" w:hAnsiTheme="majorBidi" w:cstheme="majorBidi"/>
          <w:iCs/>
          <w:sz w:val="24"/>
          <w:szCs w:val="24"/>
        </w:rPr>
        <w:t>and reducing computational overhead.</w:t>
      </w:r>
    </w:p>
    <w:p w14:paraId="7380AC20" w14:textId="77777777" w:rsidR="00DD3A89" w:rsidRPr="00DD3A89" w:rsidRDefault="00DD3A89" w:rsidP="00DD3A89">
      <w:pPr>
        <w:tabs>
          <w:tab w:val="right" w:pos="7783"/>
        </w:tabs>
        <w:suppressAutoHyphens/>
        <w:bidi w:val="0"/>
        <w:spacing w:after="0" w:line="360" w:lineRule="auto"/>
        <w:jc w:val="both"/>
        <w:rPr>
          <w:rFonts w:asciiTheme="majorBidi" w:eastAsia="Arial" w:hAnsiTheme="majorBidi" w:cstheme="majorBidi"/>
          <w:iCs/>
          <w:sz w:val="24"/>
          <w:szCs w:val="24"/>
          <w:rtl/>
        </w:rPr>
      </w:pPr>
    </w:p>
    <w:p w14:paraId="38FEED30" w14:textId="4F10F967" w:rsidR="002E0120" w:rsidRPr="002E0120" w:rsidRDefault="00DD3A89" w:rsidP="00061161">
      <w:pPr>
        <w:tabs>
          <w:tab w:val="right" w:pos="7783"/>
        </w:tabs>
        <w:suppressAutoHyphens/>
        <w:bidi w:val="0"/>
        <w:spacing w:after="0" w:line="360" w:lineRule="auto"/>
        <w:jc w:val="both"/>
        <w:rPr>
          <w:rFonts w:asciiTheme="majorBidi" w:eastAsia="Arial" w:hAnsiTheme="majorBidi" w:cstheme="majorBidi"/>
          <w:iCs/>
          <w:sz w:val="24"/>
          <w:szCs w:val="24"/>
          <w:rtl/>
        </w:rPr>
      </w:pPr>
      <w:r w:rsidRPr="00DD3A89">
        <w:rPr>
          <w:rFonts w:asciiTheme="majorBidi" w:eastAsia="Arial" w:hAnsiTheme="majorBidi" w:cstheme="majorBidi"/>
          <w:iCs/>
          <w:sz w:val="24"/>
          <w:szCs w:val="24"/>
        </w:rPr>
        <w:t xml:space="preserve">These enhancements will bolster the </w:t>
      </w:r>
      <w:r>
        <w:rPr>
          <w:rFonts w:asciiTheme="majorBidi" w:eastAsia="Arial" w:hAnsiTheme="majorBidi" w:cstheme="majorBidi"/>
          <w:iCs/>
          <w:sz w:val="24"/>
          <w:szCs w:val="24"/>
        </w:rPr>
        <w:t>generalizability</w:t>
      </w:r>
      <w:r w:rsidRPr="00DD3A89">
        <w:rPr>
          <w:rFonts w:asciiTheme="majorBidi" w:eastAsia="Arial" w:hAnsiTheme="majorBidi" w:cstheme="majorBidi"/>
          <w:iCs/>
          <w:sz w:val="24"/>
          <w:szCs w:val="24"/>
        </w:rPr>
        <w:t xml:space="preserve"> and efficiency of our SGN analysis, enabling more meaningful patterns and insights </w:t>
      </w:r>
      <w:r w:rsidR="00F80EDD">
        <w:rPr>
          <w:rFonts w:asciiTheme="majorBidi" w:eastAsia="Arial" w:hAnsiTheme="majorBidi" w:cstheme="majorBidi"/>
          <w:iCs/>
          <w:sz w:val="24"/>
          <w:szCs w:val="24"/>
        </w:rPr>
        <w:t xml:space="preserve">to be extracted </w:t>
      </w:r>
      <w:r w:rsidRPr="00DD3A89">
        <w:rPr>
          <w:rFonts w:asciiTheme="majorBidi" w:eastAsia="Arial" w:hAnsiTheme="majorBidi" w:cstheme="majorBidi"/>
          <w:iCs/>
          <w:sz w:val="24"/>
          <w:szCs w:val="24"/>
        </w:rPr>
        <w:t>from our data.</w:t>
      </w:r>
      <w:r>
        <w:rPr>
          <w:rFonts w:asciiTheme="majorBidi" w:eastAsia="Arial" w:hAnsiTheme="majorBidi" w:cstheme="majorBidi"/>
          <w:iCs/>
          <w:sz w:val="24"/>
          <w:szCs w:val="24"/>
        </w:rPr>
        <w:t xml:space="preserve"> </w:t>
      </w:r>
      <w:r w:rsidR="00360517" w:rsidRPr="00E14B55">
        <w:rPr>
          <w:rFonts w:asciiTheme="majorBidi" w:eastAsia="Arial" w:hAnsiTheme="majorBidi" w:cstheme="majorBidi"/>
          <w:sz w:val="24"/>
          <w:szCs w:val="24"/>
        </w:rPr>
        <w:t>To assess the strengths and limitations of our approach, we will conduct comprehensive evaluations by integrating it into various deep neural networks. We will rigorously analyze its performance across a range of publicly available benchmarks spanning both computer vision and natural language processing domains. Evaluation metrics will be tailored to specific downstream task</w:t>
      </w:r>
      <w:r w:rsidR="00F80EDD">
        <w:rPr>
          <w:rFonts w:asciiTheme="majorBidi" w:eastAsia="Arial" w:hAnsiTheme="majorBidi" w:cstheme="majorBidi"/>
          <w:sz w:val="24"/>
          <w:szCs w:val="24"/>
        </w:rPr>
        <w:t>s</w:t>
      </w:r>
      <w:r w:rsidR="00360517" w:rsidRPr="00E14B55">
        <w:rPr>
          <w:rFonts w:asciiTheme="majorBidi" w:eastAsia="Arial" w:hAnsiTheme="majorBidi" w:cstheme="majorBidi"/>
          <w:sz w:val="24"/>
          <w:szCs w:val="24"/>
        </w:rPr>
        <w:t>, which may include but are not limited to object detection, image classification, sentiment analysis, and language translation.</w:t>
      </w:r>
      <w:r w:rsidR="00061161">
        <w:rPr>
          <w:rFonts w:asciiTheme="majorBidi" w:eastAsia="Arial" w:hAnsiTheme="majorBidi" w:cstheme="majorBidi"/>
          <w:iCs/>
          <w:sz w:val="24"/>
          <w:szCs w:val="24"/>
        </w:rPr>
        <w:t xml:space="preserve"> </w:t>
      </w:r>
      <w:r w:rsidR="002E0120" w:rsidRPr="002E0120">
        <w:rPr>
          <w:rFonts w:asciiTheme="majorBidi" w:eastAsia="Arial" w:hAnsiTheme="majorBidi" w:cstheme="majorBidi"/>
          <w:iCs/>
          <w:sz w:val="24"/>
          <w:szCs w:val="24"/>
        </w:rPr>
        <w:t>Following the methodology evaluations, our research endeavor raises intriguing questions:</w:t>
      </w:r>
    </w:p>
    <w:p w14:paraId="269A3D91" w14:textId="2B194719"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Domain Knowledge and Normalization:</w:t>
      </w:r>
      <w:r w:rsidRPr="002E0120">
        <w:rPr>
          <w:rFonts w:asciiTheme="majorBidi" w:eastAsia="Arial" w:hAnsiTheme="majorBidi" w:cstheme="majorBidi"/>
          <w:iCs/>
          <w:sz w:val="24"/>
          <w:szCs w:val="24"/>
        </w:rPr>
        <w:t xml:space="preserve"> </w:t>
      </w:r>
      <w:r w:rsidR="00EA6360">
        <w:rPr>
          <w:rFonts w:asciiTheme="majorBidi" w:eastAsia="Arial" w:hAnsiTheme="majorBidi" w:cstheme="majorBidi"/>
          <w:iCs/>
          <w:sz w:val="24"/>
          <w:szCs w:val="24"/>
        </w:rPr>
        <w:t>O</w:t>
      </w:r>
      <w:r w:rsidRPr="002E0120">
        <w:rPr>
          <w:rFonts w:asciiTheme="majorBidi" w:eastAsia="Arial" w:hAnsiTheme="majorBidi" w:cstheme="majorBidi"/>
          <w:iCs/>
          <w:sz w:val="24"/>
          <w:szCs w:val="24"/>
        </w:rPr>
        <w:t xml:space="preserve">ne of the core elements we are exploring is the infusion of domain knowledge into the normalization process. </w:t>
      </w:r>
      <w:r w:rsidR="00EA6360" w:rsidRPr="002E0120">
        <w:rPr>
          <w:rFonts w:asciiTheme="majorBidi" w:eastAsia="Arial" w:hAnsiTheme="majorBidi" w:cstheme="majorBidi"/>
          <w:iCs/>
          <w:sz w:val="24"/>
          <w:szCs w:val="24"/>
        </w:rPr>
        <w:t>We</w:t>
      </w:r>
      <w:r w:rsidR="00EA6360">
        <w:rPr>
          <w:rFonts w:asciiTheme="majorBidi" w:eastAsia="Arial" w:hAnsiTheme="majorBidi" w:cstheme="majorBidi"/>
          <w:iCs/>
          <w:sz w:val="24"/>
          <w:szCs w:val="24"/>
        </w:rPr>
        <w:t xml:space="preserve"> a</w:t>
      </w:r>
      <w:r w:rsidR="00EA6360" w:rsidRPr="002E0120">
        <w:rPr>
          <w:rFonts w:asciiTheme="majorBidi" w:eastAsia="Arial" w:hAnsiTheme="majorBidi" w:cstheme="majorBidi"/>
          <w:iCs/>
          <w:sz w:val="24"/>
          <w:szCs w:val="24"/>
        </w:rPr>
        <w:t xml:space="preserve">re </w:t>
      </w:r>
      <w:r w:rsidRPr="002E0120">
        <w:rPr>
          <w:rFonts w:asciiTheme="majorBidi" w:eastAsia="Arial" w:hAnsiTheme="majorBidi" w:cstheme="majorBidi"/>
          <w:iCs/>
          <w:sz w:val="24"/>
          <w:szCs w:val="24"/>
        </w:rPr>
        <w:t>driven to understand how this infusion impacts the efficiency and adaptability of the process. Does the contextual wisdom brought by domain knowledge lead to more effective and context-aware normalization, potentially improving model generalization?</w:t>
      </w:r>
    </w:p>
    <w:p w14:paraId="5459893B" w14:textId="74AB1C26"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Adaptive Normalization and Data Imbalance:</w:t>
      </w:r>
      <w:r w:rsidRPr="002E0120">
        <w:rPr>
          <w:rFonts w:asciiTheme="majorBidi" w:eastAsia="Arial" w:hAnsiTheme="majorBidi" w:cstheme="majorBidi"/>
          <w:iCs/>
          <w:sz w:val="24"/>
          <w:szCs w:val="24"/>
        </w:rPr>
        <w:t xml:space="preserve"> </w:t>
      </w:r>
      <w:r w:rsidR="00EA6360">
        <w:rPr>
          <w:rFonts w:asciiTheme="majorBidi" w:eastAsia="Arial" w:hAnsiTheme="majorBidi" w:cstheme="majorBidi"/>
          <w:iCs/>
          <w:sz w:val="24"/>
          <w:szCs w:val="24"/>
        </w:rPr>
        <w:t>O</w:t>
      </w:r>
      <w:r w:rsidRPr="002E0120">
        <w:rPr>
          <w:rFonts w:asciiTheme="majorBidi" w:eastAsia="Arial" w:hAnsiTheme="majorBidi" w:cstheme="majorBidi"/>
          <w:iCs/>
          <w:sz w:val="24"/>
          <w:szCs w:val="24"/>
        </w:rPr>
        <w:t>ur venture into adaptive normalization, marked by dynamic data re-organization and adjustable group sizes</w:t>
      </w:r>
      <w:r w:rsidRPr="00264306">
        <w:rPr>
          <w:rFonts w:asciiTheme="majorBidi" w:eastAsia="Arial" w:hAnsiTheme="majorBidi" w:cstheme="majorBidi"/>
          <w:iCs/>
          <w:sz w:val="24"/>
          <w:szCs w:val="24"/>
        </w:rPr>
        <w:t>, opens the door t</w:t>
      </w:r>
      <w:r w:rsidRPr="002E0120">
        <w:rPr>
          <w:rFonts w:asciiTheme="majorBidi" w:eastAsia="Arial" w:hAnsiTheme="majorBidi" w:cstheme="majorBidi"/>
          <w:iCs/>
          <w:sz w:val="24"/>
          <w:szCs w:val="24"/>
        </w:rPr>
        <w:t xml:space="preserve">o addressing common challenges tied to data imbalance and heterogeneous datasets. Can this approach </w:t>
      </w:r>
      <w:r w:rsidR="00E31EF8">
        <w:rPr>
          <w:rFonts w:asciiTheme="majorBidi" w:eastAsia="Arial" w:hAnsiTheme="majorBidi" w:cstheme="majorBidi"/>
          <w:iCs/>
          <w:sz w:val="24"/>
          <w:szCs w:val="24"/>
        </w:rPr>
        <w:t>address</w:t>
      </w:r>
      <w:r w:rsidR="00E31EF8"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these challenges, thus </w:t>
      </w:r>
      <w:r w:rsidRPr="00264306">
        <w:rPr>
          <w:rFonts w:asciiTheme="majorBidi" w:eastAsia="Arial" w:hAnsiTheme="majorBidi" w:cstheme="majorBidi"/>
          <w:iCs/>
          <w:sz w:val="24"/>
          <w:szCs w:val="24"/>
        </w:rPr>
        <w:t>leveling the field</w:t>
      </w:r>
      <w:r w:rsidRPr="002E0120">
        <w:rPr>
          <w:rFonts w:asciiTheme="majorBidi" w:eastAsia="Arial" w:hAnsiTheme="majorBidi" w:cstheme="majorBidi"/>
          <w:iCs/>
          <w:sz w:val="24"/>
          <w:szCs w:val="24"/>
        </w:rPr>
        <w:t xml:space="preserve"> for machine learning algorithms?</w:t>
      </w:r>
    </w:p>
    <w:p w14:paraId="4A71CA44" w14:textId="6363C1AF" w:rsid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Trade-offs in Normalization Strategies:</w:t>
      </w:r>
      <w:r w:rsidRPr="002E0120">
        <w:rPr>
          <w:rFonts w:asciiTheme="majorBidi" w:eastAsia="Arial" w:hAnsiTheme="majorBidi" w:cstheme="majorBidi"/>
          <w:iCs/>
          <w:sz w:val="24"/>
          <w:szCs w:val="24"/>
        </w:rPr>
        <w:t xml:space="preserve"> </w:t>
      </w:r>
      <w:r w:rsidR="00AE0309">
        <w:rPr>
          <w:rFonts w:asciiTheme="majorBidi" w:eastAsia="Arial" w:hAnsiTheme="majorBidi" w:cstheme="majorBidi"/>
          <w:iCs/>
          <w:sz w:val="24"/>
          <w:szCs w:val="24"/>
        </w:rPr>
        <w:t>A</w:t>
      </w:r>
      <w:r w:rsidRPr="002E0120">
        <w:rPr>
          <w:rFonts w:asciiTheme="majorBidi" w:eastAsia="Arial" w:hAnsiTheme="majorBidi" w:cstheme="majorBidi"/>
          <w:iCs/>
          <w:sz w:val="24"/>
          <w:szCs w:val="24"/>
        </w:rPr>
        <w:t>s we tread into this uncharted territory, we must also consider the trade-offs involved. Are there scenarios where traditional normalization techniques, such as group normalization, still outperform our hybrid approach? In understanding these nuances, we aim to refine our strategy for the most optimal results.</w:t>
      </w:r>
    </w:p>
    <w:p w14:paraId="2B8E7CD9" w14:textId="3EDAE189" w:rsidR="002E0120" w:rsidRPr="002E0120" w:rsidRDefault="002E0120" w:rsidP="00832CEA">
      <w:pPr>
        <w:pStyle w:val="ListParagraph"/>
        <w:numPr>
          <w:ilvl w:val="0"/>
          <w:numId w:val="14"/>
        </w:numPr>
        <w:tabs>
          <w:tab w:val="right" w:pos="1701"/>
        </w:tabs>
        <w:suppressAutoHyphens/>
        <w:bidi w:val="0"/>
        <w:spacing w:after="0" w:line="360" w:lineRule="auto"/>
        <w:ind w:left="426"/>
        <w:jc w:val="both"/>
        <w:rPr>
          <w:rFonts w:asciiTheme="majorBidi" w:eastAsia="Arial" w:hAnsiTheme="majorBidi" w:cstheme="majorBidi"/>
          <w:iCs/>
          <w:sz w:val="24"/>
          <w:szCs w:val="24"/>
        </w:rPr>
      </w:pPr>
      <w:r w:rsidRPr="002E0120">
        <w:rPr>
          <w:rFonts w:asciiTheme="majorBidi" w:eastAsia="Arial" w:hAnsiTheme="majorBidi" w:cstheme="majorBidi"/>
          <w:iCs/>
          <w:sz w:val="24"/>
          <w:szCs w:val="24"/>
          <w:u w:val="single"/>
        </w:rPr>
        <w:t>Measuring Improved Generalization:</w:t>
      </w:r>
      <w:r w:rsidRPr="002E0120">
        <w:rPr>
          <w:rFonts w:asciiTheme="majorBidi" w:eastAsia="Arial" w:hAnsiTheme="majorBidi" w:cstheme="majorBidi"/>
          <w:iCs/>
          <w:sz w:val="24"/>
          <w:szCs w:val="24"/>
        </w:rPr>
        <w:t xml:space="preserve"> </w:t>
      </w:r>
      <w:r w:rsidR="00AE0309">
        <w:rPr>
          <w:rFonts w:asciiTheme="majorBidi" w:eastAsia="Arial" w:hAnsiTheme="majorBidi" w:cstheme="majorBidi"/>
          <w:iCs/>
          <w:sz w:val="24"/>
          <w:szCs w:val="24"/>
        </w:rPr>
        <w:t>T</w:t>
      </w:r>
      <w:r w:rsidRPr="002E0120">
        <w:rPr>
          <w:rFonts w:asciiTheme="majorBidi" w:eastAsia="Arial" w:hAnsiTheme="majorBidi" w:cstheme="majorBidi"/>
          <w:iCs/>
          <w:sz w:val="24"/>
          <w:szCs w:val="24"/>
        </w:rPr>
        <w:t xml:space="preserve">he ultimate goal of our research is to enhance the generalization capabilities of deep learning models. The question </w:t>
      </w:r>
      <w:r w:rsidR="00163492">
        <w:rPr>
          <w:rFonts w:asciiTheme="majorBidi" w:eastAsia="Arial" w:hAnsiTheme="majorBidi" w:cstheme="majorBidi"/>
          <w:iCs/>
          <w:sz w:val="24"/>
          <w:szCs w:val="24"/>
        </w:rPr>
        <w:t xml:space="preserve">then </w:t>
      </w:r>
      <w:r w:rsidRPr="002E0120">
        <w:rPr>
          <w:rFonts w:asciiTheme="majorBidi" w:eastAsia="Arial" w:hAnsiTheme="majorBidi" w:cstheme="majorBidi"/>
          <w:iCs/>
          <w:sz w:val="24"/>
          <w:szCs w:val="24"/>
        </w:rPr>
        <w:t xml:space="preserve">arises: Does the adaptability introduced by our novel normalization strategy indeed lead to better generalization, and if so, to what extent? We are keen </w:t>
      </w:r>
      <w:r w:rsidR="00163492">
        <w:rPr>
          <w:rFonts w:asciiTheme="majorBidi" w:eastAsia="Arial" w:hAnsiTheme="majorBidi" w:cstheme="majorBidi"/>
          <w:iCs/>
          <w:sz w:val="24"/>
          <w:szCs w:val="24"/>
        </w:rPr>
        <w:t>to</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quantify and </w:t>
      </w:r>
      <w:r w:rsidR="00163492" w:rsidRPr="002E0120">
        <w:rPr>
          <w:rFonts w:asciiTheme="majorBidi" w:eastAsia="Arial" w:hAnsiTheme="majorBidi" w:cstheme="majorBidi"/>
          <w:iCs/>
          <w:sz w:val="24"/>
          <w:szCs w:val="24"/>
        </w:rPr>
        <w:t>measur</w:t>
      </w:r>
      <w:r w:rsidR="00163492">
        <w:rPr>
          <w:rFonts w:asciiTheme="majorBidi" w:eastAsia="Arial" w:hAnsiTheme="majorBidi" w:cstheme="majorBidi"/>
          <w:iCs/>
          <w:sz w:val="24"/>
          <w:szCs w:val="24"/>
        </w:rPr>
        <w:t>e</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 xml:space="preserve">this improvement across a wide spectrum of tasks and domains, </w:t>
      </w:r>
      <w:r w:rsidR="00163492">
        <w:rPr>
          <w:rFonts w:asciiTheme="majorBidi" w:eastAsia="Arial" w:hAnsiTheme="majorBidi" w:cstheme="majorBidi"/>
          <w:iCs/>
          <w:sz w:val="24"/>
          <w:szCs w:val="24"/>
        </w:rPr>
        <w:t>revealing</w:t>
      </w:r>
      <w:r w:rsidR="00163492" w:rsidRPr="002E0120">
        <w:rPr>
          <w:rFonts w:asciiTheme="majorBidi" w:eastAsia="Arial" w:hAnsiTheme="majorBidi" w:cstheme="majorBidi"/>
          <w:iCs/>
          <w:sz w:val="24"/>
          <w:szCs w:val="24"/>
        </w:rPr>
        <w:t xml:space="preserve"> </w:t>
      </w:r>
      <w:r w:rsidRPr="002E0120">
        <w:rPr>
          <w:rFonts w:asciiTheme="majorBidi" w:eastAsia="Arial" w:hAnsiTheme="majorBidi" w:cstheme="majorBidi"/>
          <w:iCs/>
          <w:sz w:val="24"/>
          <w:szCs w:val="24"/>
        </w:rPr>
        <w:t>the path towards more robust and versatile AI solutions.</w:t>
      </w:r>
    </w:p>
    <w:p w14:paraId="2008EAEC" w14:textId="77777777" w:rsidR="00C5712C" w:rsidRDefault="00C5712C" w:rsidP="00424BDF">
      <w:pPr>
        <w:tabs>
          <w:tab w:val="right" w:pos="1701"/>
        </w:tabs>
        <w:suppressAutoHyphens/>
        <w:bidi w:val="0"/>
        <w:spacing w:after="0" w:line="360" w:lineRule="auto"/>
        <w:jc w:val="both"/>
        <w:rPr>
          <w:rFonts w:asciiTheme="majorBidi" w:eastAsia="Arial" w:hAnsiTheme="majorBidi" w:cstheme="majorBidi"/>
          <w:iCs/>
          <w:sz w:val="24"/>
          <w:szCs w:val="24"/>
        </w:rPr>
      </w:pPr>
    </w:p>
    <w:p w14:paraId="5A3A363C" w14:textId="1725A75C" w:rsidR="005A48FE" w:rsidRPr="00C5712C" w:rsidRDefault="00360517" w:rsidP="00C5712C">
      <w:pPr>
        <w:tabs>
          <w:tab w:val="right" w:pos="1701"/>
        </w:tabs>
        <w:suppressAutoHyphens/>
        <w:bidi w:val="0"/>
        <w:spacing w:after="0" w:line="360" w:lineRule="auto"/>
        <w:jc w:val="both"/>
        <w:rPr>
          <w:rFonts w:asciiTheme="majorBidi" w:eastAsia="Arial" w:hAnsiTheme="majorBidi" w:cstheme="majorBidi"/>
          <w:b/>
          <w:bCs/>
          <w:iCs/>
          <w:sz w:val="24"/>
          <w:szCs w:val="24"/>
        </w:rPr>
      </w:pPr>
      <w:commentRangeStart w:id="30"/>
      <w:r w:rsidRPr="00C5712C">
        <w:rPr>
          <w:rFonts w:asciiTheme="majorBidi" w:eastAsia="Arial" w:hAnsiTheme="majorBidi" w:cstheme="majorBidi"/>
          <w:b/>
          <w:bCs/>
          <w:iCs/>
          <w:sz w:val="24"/>
          <w:szCs w:val="24"/>
        </w:rPr>
        <w:t>Pitfalls and Alternative Approach</w:t>
      </w:r>
      <w:commentRangeEnd w:id="30"/>
      <w:r w:rsidRPr="00C5712C">
        <w:rPr>
          <w:rStyle w:val="CommentReference"/>
          <w:rFonts w:asciiTheme="majorBidi" w:hAnsiTheme="majorBidi" w:cstheme="majorBidi"/>
          <w:sz w:val="24"/>
          <w:szCs w:val="24"/>
        </w:rPr>
        <w:commentReference w:id="30"/>
      </w:r>
      <w:r w:rsidR="00E45017">
        <w:rPr>
          <w:rFonts w:asciiTheme="majorBidi" w:eastAsia="Arial" w:hAnsiTheme="majorBidi" w:cstheme="majorBidi"/>
          <w:b/>
          <w:bCs/>
          <w:iCs/>
          <w:sz w:val="24"/>
          <w:szCs w:val="24"/>
        </w:rPr>
        <w:t>es</w:t>
      </w:r>
    </w:p>
    <w:p w14:paraId="4E793E64" w14:textId="75B68CD8" w:rsidR="005A48FE" w:rsidRDefault="006559D9" w:rsidP="00BE74DC">
      <w:pPr>
        <w:pStyle w:val="mb-25"/>
        <w:spacing w:before="0" w:beforeAutospacing="0" w:after="0" w:afterAutospacing="0" w:line="360" w:lineRule="auto"/>
        <w:jc w:val="both"/>
        <w:rPr>
          <w:rFonts w:asciiTheme="majorBidi" w:eastAsia="Arial" w:hAnsiTheme="majorBidi" w:cstheme="majorBidi"/>
          <w:iCs/>
        </w:rPr>
      </w:pPr>
      <w:r w:rsidRPr="00E14B55">
        <w:rPr>
          <w:rStyle w:val="issue-underline"/>
          <w:rFonts w:asciiTheme="majorBidi" w:hAnsiTheme="majorBidi" w:cstheme="majorBidi"/>
        </w:rPr>
        <w:t>We minimize the risks for pitfalls by presenting very promising preliminary results.</w:t>
      </w:r>
      <w:r w:rsidRPr="00E14B55">
        <w:rPr>
          <w:rFonts w:asciiTheme="majorBidi" w:hAnsiTheme="majorBidi" w:cstheme="majorBidi"/>
        </w:rPr>
        <w:t xml:space="preserve"> Obviously, testing our proposed method on a larger and more diverse cohort may </w:t>
      </w:r>
      <w:r w:rsidRPr="00E14B55">
        <w:rPr>
          <w:rStyle w:val="issue-underline"/>
          <w:rFonts w:asciiTheme="majorBidi" w:hAnsiTheme="majorBidi" w:cstheme="majorBidi"/>
        </w:rPr>
        <w:t>present</w:t>
      </w:r>
      <w:r w:rsidRPr="00E14B55">
        <w:rPr>
          <w:rFonts w:asciiTheme="majorBidi" w:hAnsiTheme="majorBidi" w:cstheme="majorBidi"/>
        </w:rPr>
        <w:t xml:space="preserve"> </w:t>
      </w:r>
      <w:r w:rsidRPr="00E14B55">
        <w:rPr>
          <w:rStyle w:val="issue-underline"/>
          <w:rFonts w:asciiTheme="majorBidi" w:hAnsiTheme="majorBidi" w:cstheme="majorBidi"/>
        </w:rPr>
        <w:t>new</w:t>
      </w:r>
      <w:r w:rsidRPr="00E14B55">
        <w:rPr>
          <w:rFonts w:asciiTheme="majorBidi" w:hAnsiTheme="majorBidi" w:cstheme="majorBidi"/>
        </w:rPr>
        <w:t xml:space="preserve"> challenges. </w:t>
      </w:r>
      <w:r w:rsidRPr="00E14B55">
        <w:rPr>
          <w:rFonts w:asciiTheme="majorBidi" w:hAnsiTheme="majorBidi" w:cstheme="majorBidi"/>
        </w:rPr>
        <w:lastRenderedPageBreak/>
        <w:t xml:space="preserve">In the event that the similarity-based method will not deliver satisfactory results, we will explore a random-based re-grouping approach, which we have already begun to explore. </w:t>
      </w:r>
      <w:r w:rsidR="001F6C62">
        <w:rPr>
          <w:rFonts w:asciiTheme="majorBidi" w:eastAsia="Arial" w:hAnsiTheme="majorBidi" w:cstheme="majorBidi"/>
          <w:iCs/>
        </w:rPr>
        <w:t xml:space="preserve">In contrast </w:t>
      </w:r>
      <w:r w:rsidR="005D5584">
        <w:rPr>
          <w:rFonts w:asciiTheme="majorBidi" w:eastAsia="Arial" w:hAnsiTheme="majorBidi" w:cstheme="majorBidi"/>
          <w:iCs/>
        </w:rPr>
        <w:t>to</w:t>
      </w:r>
      <w:r w:rsidRPr="00E14B55">
        <w:rPr>
          <w:rFonts w:asciiTheme="majorBidi" w:eastAsia="Arial" w:hAnsiTheme="majorBidi" w:cstheme="majorBidi"/>
          <w:iCs/>
        </w:rPr>
        <w:t xml:space="preserve"> our similarity-based approach presented above</w:t>
      </w:r>
      <w:r w:rsidR="001F6C62">
        <w:rPr>
          <w:rFonts w:asciiTheme="majorBidi" w:eastAsia="Arial" w:hAnsiTheme="majorBidi" w:cstheme="majorBidi"/>
          <w:iCs/>
        </w:rPr>
        <w:t xml:space="preserve">, </w:t>
      </w:r>
      <w:r w:rsidRPr="00E14B55">
        <w:rPr>
          <w:rFonts w:asciiTheme="majorBidi" w:eastAsia="Arial" w:hAnsiTheme="majorBidi" w:cstheme="majorBidi"/>
          <w:iCs/>
        </w:rPr>
        <w:t xml:space="preserve">the channels will be re-grouped randomly. The motivation </w:t>
      </w:r>
      <w:r w:rsidR="001F6C62">
        <w:rPr>
          <w:rFonts w:asciiTheme="majorBidi" w:eastAsia="Arial" w:hAnsiTheme="majorBidi" w:cstheme="majorBidi"/>
          <w:iCs/>
        </w:rPr>
        <w:t>for this</w:t>
      </w:r>
      <w:r w:rsidRPr="00E14B55">
        <w:rPr>
          <w:rFonts w:asciiTheme="majorBidi" w:eastAsia="Arial" w:hAnsiTheme="majorBidi" w:cstheme="majorBidi"/>
          <w:iCs/>
        </w:rPr>
        <w:t xml:space="preserve"> is our assumption that generating a "mess" </w:t>
      </w:r>
      <w:r w:rsidR="005D5584">
        <w:rPr>
          <w:rFonts w:asciiTheme="majorBidi" w:eastAsia="Arial" w:hAnsiTheme="majorBidi" w:cstheme="majorBidi"/>
          <w:iCs/>
        </w:rPr>
        <w:t xml:space="preserve">in the channels order </w:t>
      </w:r>
      <w:r w:rsidRPr="00E14B55">
        <w:rPr>
          <w:rFonts w:asciiTheme="majorBidi" w:eastAsia="Arial" w:hAnsiTheme="majorBidi" w:cstheme="majorBidi"/>
          <w:iCs/>
        </w:rPr>
        <w:t xml:space="preserve">every </w:t>
      </w:r>
      <w:r w:rsidRPr="00E14B55">
        <w:rPr>
          <w:rFonts w:asciiTheme="majorBidi" w:eastAsia="Arial" w:hAnsiTheme="majorBidi" w:cstheme="majorBidi"/>
          <w:i/>
        </w:rPr>
        <w:t>n</w:t>
      </w:r>
      <w:r w:rsidRPr="00E14B55">
        <w:rPr>
          <w:rFonts w:asciiTheme="majorBidi" w:eastAsia="Arial" w:hAnsiTheme="majorBidi" w:cstheme="majorBidi"/>
          <w:i/>
          <w:vertAlign w:val="superscript"/>
        </w:rPr>
        <w:t>th</w:t>
      </w:r>
      <w:r w:rsidRPr="00E14B55">
        <w:rPr>
          <w:rFonts w:asciiTheme="majorBidi" w:eastAsia="Arial" w:hAnsiTheme="majorBidi" w:cstheme="majorBidi"/>
          <w:iCs/>
        </w:rPr>
        <w:t xml:space="preserve"> epoch will enforce the learning architecture to be more robust and </w:t>
      </w:r>
      <w:r w:rsidR="00D936E6">
        <w:rPr>
          <w:rFonts w:asciiTheme="majorBidi" w:eastAsia="Arial" w:hAnsiTheme="majorBidi" w:cstheme="majorBidi"/>
          <w:iCs/>
        </w:rPr>
        <w:t>strengthen its</w:t>
      </w:r>
      <w:r w:rsidRPr="00E14B55">
        <w:rPr>
          <w:rFonts w:asciiTheme="majorBidi" w:eastAsia="Arial" w:hAnsiTheme="majorBidi" w:cstheme="majorBidi"/>
          <w:iCs/>
        </w:rPr>
        <w:t xml:space="preserve"> abilities.  </w:t>
      </w:r>
    </w:p>
    <w:p w14:paraId="5CFDA1F4" w14:textId="77777777" w:rsidR="00BE74DC" w:rsidRPr="00BE74DC" w:rsidRDefault="00BE74DC" w:rsidP="00BE74DC">
      <w:pPr>
        <w:pStyle w:val="mb-25"/>
        <w:spacing w:before="0" w:beforeAutospacing="0" w:after="0" w:afterAutospacing="0" w:line="360" w:lineRule="auto"/>
        <w:jc w:val="both"/>
        <w:rPr>
          <w:rFonts w:asciiTheme="majorBidi" w:eastAsia="Arial" w:hAnsiTheme="majorBidi" w:cstheme="majorBidi"/>
          <w:iCs/>
        </w:rPr>
      </w:pPr>
    </w:p>
    <w:p w14:paraId="1C5B628A" w14:textId="10B2425D" w:rsidR="005A48FE" w:rsidRPr="00E14B55" w:rsidRDefault="006559D9" w:rsidP="00832CEA">
      <w:pPr>
        <w:pStyle w:val="ListParagraph"/>
        <w:numPr>
          <w:ilvl w:val="0"/>
          <w:numId w:val="2"/>
        </w:numPr>
        <w:tabs>
          <w:tab w:val="right" w:pos="7783"/>
        </w:tabs>
        <w:suppressAutoHyphens/>
        <w:bidi w:val="0"/>
        <w:spacing w:line="360" w:lineRule="auto"/>
        <w:ind w:left="-1"/>
        <w:jc w:val="both"/>
        <w:rPr>
          <w:rFonts w:asciiTheme="majorBidi" w:eastAsia="Arial" w:hAnsiTheme="majorBidi" w:cstheme="majorBidi"/>
          <w:b/>
          <w:bCs/>
          <w:iCs/>
          <w:sz w:val="24"/>
          <w:szCs w:val="24"/>
          <w:u w:val="single"/>
        </w:rPr>
      </w:pPr>
      <w:r w:rsidRPr="00E14B55">
        <w:rPr>
          <w:rFonts w:asciiTheme="majorBidi" w:eastAsia="Arial" w:hAnsiTheme="majorBidi" w:cstheme="majorBidi"/>
          <w:b/>
          <w:bCs/>
          <w:i/>
          <w:sz w:val="24"/>
          <w:szCs w:val="24"/>
          <w:u w:val="single"/>
        </w:rPr>
        <w:t xml:space="preserve">AIM2 – </w:t>
      </w:r>
      <w:r w:rsidRPr="00E14B55">
        <w:rPr>
          <w:rFonts w:asciiTheme="majorBidi" w:hAnsiTheme="majorBidi" w:cstheme="majorBidi"/>
          <w:b/>
          <w:bCs/>
          <w:i/>
          <w:iCs/>
          <w:sz w:val="24"/>
          <w:szCs w:val="24"/>
          <w:u w:val="single"/>
        </w:rPr>
        <w:t>Exploring High-Order EMA Optimizers</w:t>
      </w:r>
    </w:p>
    <w:p w14:paraId="5C7E3EFC" w14:textId="5B94D14C" w:rsidR="005436C2" w:rsidRDefault="005436C2" w:rsidP="00C5712C">
      <w:pPr>
        <w:tabs>
          <w:tab w:val="right" w:pos="7783"/>
        </w:tabs>
        <w:suppressAutoHyphens/>
        <w:bidi w:val="0"/>
        <w:spacing w:after="0" w:line="360" w:lineRule="auto"/>
        <w:jc w:val="both"/>
        <w:rPr>
          <w:rFonts w:asciiTheme="majorBidi" w:eastAsia="Arial" w:hAnsiTheme="majorBidi" w:cstheme="majorBidi"/>
          <w:b/>
          <w:bCs/>
          <w:iCs/>
          <w:sz w:val="24"/>
          <w:szCs w:val="24"/>
        </w:rPr>
      </w:pPr>
      <w:r w:rsidRPr="005436C2">
        <w:rPr>
          <w:rFonts w:asciiTheme="majorBidi" w:hAnsiTheme="majorBidi" w:cstheme="majorBidi"/>
          <w:sz w:val="24"/>
          <w:szCs w:val="24"/>
          <w:shd w:val="clear" w:color="auto" w:fill="FFFFFF"/>
        </w:rPr>
        <w:t xml:space="preserve">We hold a strong conviction that the implementation of a higher-order </w:t>
      </w:r>
      <w:r w:rsidRPr="005436C2">
        <w:rPr>
          <w:rFonts w:asciiTheme="majorBidi" w:hAnsiTheme="majorBidi" w:cstheme="majorBidi"/>
          <w:i/>
          <w:iCs/>
          <w:sz w:val="24"/>
          <w:szCs w:val="24"/>
          <w:shd w:val="clear" w:color="auto" w:fill="FFFFFF"/>
        </w:rPr>
        <w:t>EMA</w:t>
      </w:r>
      <w:r w:rsidRPr="005436C2">
        <w:rPr>
          <w:rFonts w:asciiTheme="majorBidi" w:hAnsiTheme="majorBidi" w:cstheme="majorBidi"/>
          <w:sz w:val="24"/>
          <w:szCs w:val="24"/>
          <w:shd w:val="clear" w:color="auto" w:fill="FFFFFF"/>
        </w:rPr>
        <w:t xml:space="preserve"> </w:t>
      </w:r>
      <w:r w:rsidR="00A7357B">
        <w:rPr>
          <w:rFonts w:asciiTheme="majorBidi" w:hAnsiTheme="majorBidi" w:cstheme="majorBidi"/>
          <w:sz w:val="24"/>
          <w:szCs w:val="24"/>
          <w:shd w:val="clear" w:color="auto" w:fill="FFFFFF"/>
        </w:rPr>
        <w:t>optimization</w:t>
      </w:r>
      <w:r w:rsidRPr="005436C2">
        <w:rPr>
          <w:rFonts w:asciiTheme="majorBidi" w:hAnsiTheme="majorBidi" w:cstheme="majorBidi"/>
          <w:sz w:val="24"/>
          <w:szCs w:val="24"/>
          <w:shd w:val="clear" w:color="auto" w:fill="FFFFFF"/>
        </w:rPr>
        <w:t xml:space="preserve">, capable of swiftly adapting to gradient variations and trends while minimizing lag, will substantially enhance model generalization. This, in turn, will diminish our reliance on diverse learning architectures and </w:t>
      </w:r>
      <w:commentRangeStart w:id="31"/>
      <w:r w:rsidRPr="005436C2">
        <w:rPr>
          <w:rFonts w:asciiTheme="majorBidi" w:hAnsiTheme="majorBidi" w:cstheme="majorBidi"/>
          <w:sz w:val="24"/>
          <w:szCs w:val="24"/>
          <w:shd w:val="clear" w:color="auto" w:fill="FFFFFF"/>
        </w:rPr>
        <w:t>downstream tasks</w:t>
      </w:r>
      <w:commentRangeEnd w:id="31"/>
      <w:r w:rsidR="00335301">
        <w:rPr>
          <w:rStyle w:val="CommentReference"/>
        </w:rPr>
        <w:commentReference w:id="31"/>
      </w:r>
      <w:r w:rsidRPr="005436C2">
        <w:rPr>
          <w:rFonts w:asciiTheme="majorBidi" w:hAnsiTheme="majorBidi" w:cstheme="majorBidi"/>
          <w:sz w:val="24"/>
          <w:szCs w:val="24"/>
          <w:shd w:val="clear" w:color="auto" w:fill="FFFFFF"/>
        </w:rPr>
        <w:t>.</w:t>
      </w:r>
    </w:p>
    <w:p w14:paraId="7AF42773" w14:textId="2F0E8E85" w:rsidR="00741932" w:rsidRPr="00E14B55" w:rsidRDefault="00741932" w:rsidP="005436C2">
      <w:pPr>
        <w:tabs>
          <w:tab w:val="right" w:pos="7783"/>
        </w:tabs>
        <w:suppressAutoHyphens/>
        <w:bidi w:val="0"/>
        <w:spacing w:after="0" w:line="360" w:lineRule="auto"/>
        <w:jc w:val="both"/>
        <w:rPr>
          <w:rFonts w:asciiTheme="majorBidi" w:eastAsia="Arial" w:hAnsiTheme="majorBidi" w:cstheme="majorBidi"/>
          <w:b/>
          <w:bCs/>
          <w:iCs/>
          <w:sz w:val="24"/>
          <w:szCs w:val="24"/>
        </w:rPr>
      </w:pPr>
      <w:r w:rsidRPr="00E14B55">
        <w:rPr>
          <w:rFonts w:asciiTheme="majorBidi" w:eastAsia="Arial" w:hAnsiTheme="majorBidi" w:cstheme="majorBidi"/>
          <w:b/>
          <w:bCs/>
          <w:iCs/>
          <w:sz w:val="24"/>
          <w:szCs w:val="24"/>
        </w:rPr>
        <w:t>Preliminary work</w:t>
      </w:r>
    </w:p>
    <w:p w14:paraId="711DD431" w14:textId="3B5E2E90" w:rsidR="00DA36C0" w:rsidRPr="00E14B55" w:rsidRDefault="00DA36C0" w:rsidP="00C15734">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is widely-used</w:t>
      </w:r>
      <w:r w:rsidR="00C15734">
        <w:rPr>
          <w:rFonts w:asciiTheme="majorBidi" w:eastAsiaTheme="minorHAnsi" w:hAnsiTheme="majorBidi" w:cstheme="majorBidi"/>
          <w:shd w:val="clear" w:color="auto" w:fill="FFFFFF"/>
        </w:rPr>
        <w:t xml:space="preserve"> in deep learning optimization</w:t>
      </w:r>
      <w:r w:rsidRPr="00E14B55">
        <w:rPr>
          <w:rFonts w:asciiTheme="majorBidi" w:eastAsiaTheme="minorHAnsi" w:hAnsiTheme="majorBidi" w:cstheme="majorBidi"/>
          <w:shd w:val="clear" w:color="auto" w:fill="FFFFFF"/>
        </w:rPr>
        <w:t>. It applies exponentially decreasing weighting factors to past data, smoothing out short-term fluctuations</w:t>
      </w:r>
      <w:r w:rsidR="009E6B52">
        <w:rPr>
          <w:rFonts w:asciiTheme="majorBidi" w:eastAsiaTheme="minorHAnsi" w:hAnsiTheme="majorBidi" w:cstheme="majorBidi"/>
          <w:shd w:val="clear" w:color="auto" w:fill="FFFFFF"/>
        </w:rPr>
        <w:t>;</w:t>
      </w:r>
      <w:r w:rsidR="009E6B52"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thus</w:t>
      </w:r>
      <w:r w:rsidR="009E6B52">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 it is </w:t>
      </w:r>
      <w:r w:rsidR="009E6B52" w:rsidRPr="00E14B55">
        <w:rPr>
          <w:rFonts w:asciiTheme="majorBidi" w:eastAsiaTheme="minorHAnsi" w:hAnsiTheme="majorBidi" w:cstheme="majorBidi"/>
          <w:shd w:val="clear" w:color="auto" w:fill="FFFFFF"/>
        </w:rPr>
        <w:t>u</w:t>
      </w:r>
      <w:r w:rsidR="009E6B52">
        <w:rPr>
          <w:rFonts w:asciiTheme="majorBidi" w:eastAsiaTheme="minorHAnsi" w:hAnsiTheme="majorBidi" w:cstheme="majorBidi"/>
          <w:shd w:val="clear" w:color="auto" w:fill="FFFFFF"/>
        </w:rPr>
        <w:t>s</w:t>
      </w:r>
      <w:r w:rsidR="009E6B52" w:rsidRPr="00E14B55">
        <w:rPr>
          <w:rFonts w:asciiTheme="majorBidi" w:eastAsiaTheme="minorHAnsi" w:hAnsiTheme="majorBidi" w:cstheme="majorBidi"/>
          <w:shd w:val="clear" w:color="auto" w:fill="FFFFFF"/>
        </w:rPr>
        <w:t xml:space="preserve">ed </w:t>
      </w:r>
      <w:r w:rsidRPr="00E14B55">
        <w:rPr>
          <w:rFonts w:asciiTheme="majorBidi" w:eastAsiaTheme="minorHAnsi" w:hAnsiTheme="majorBidi" w:cstheme="majorBidi"/>
          <w:shd w:val="clear" w:color="auto" w:fill="FFFFFF"/>
        </w:rPr>
        <w:t xml:space="preserve">to denoise data during optimization. </w:t>
      </w:r>
      <w:r w:rsidR="009E6B52">
        <w:rPr>
          <w:rFonts w:asciiTheme="majorBidi" w:eastAsiaTheme="minorHAnsi" w:hAnsiTheme="majorBidi" w:cstheme="majorBidi"/>
          <w:shd w:val="clear" w:color="auto" w:fill="FFFFFF"/>
        </w:rPr>
        <w:t>Let</w:t>
      </w:r>
      <w:r w:rsidR="009E6B52" w:rsidRPr="00E14B55">
        <w:rPr>
          <w:rFonts w:asciiTheme="majorBidi" w:eastAsiaTheme="minorHAnsi" w:hAnsiTheme="majorBidi" w:cstheme="majorBidi"/>
          <w:shd w:val="clear" w:color="auto" w:fill="FFFFFF"/>
        </w:rPr>
        <w:t xml:space="preserve"> </w:t>
      </w:r>
      <m:oMath>
        <m:r>
          <w:rPr>
            <w:rFonts w:ascii="Cambria Math" w:eastAsiaTheme="minorHAnsi" w:hAnsi="Cambria Math" w:cstheme="majorBidi"/>
            <w:shd w:val="clear" w:color="auto" w:fill="FFFFFF"/>
          </w:rPr>
          <m:t>x=</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m:t>
            </m:r>
          </m:sub>
        </m:sSub>
      </m:oMath>
      <w:r w:rsidRPr="00E14B55">
        <w:rPr>
          <w:rFonts w:asciiTheme="majorBidi" w:eastAsiaTheme="minorHAnsi" w:hAnsiTheme="majorBidi" w:cstheme="majorBidi"/>
          <w:shd w:val="clear" w:color="auto" w:fill="FFFFFF"/>
        </w:rPr>
        <w:t xml:space="preserve"> </w:t>
      </w:r>
      <w:r w:rsidR="009E6B52">
        <w:rPr>
          <w:rFonts w:asciiTheme="majorBidi" w:eastAsiaTheme="minorHAnsi" w:hAnsiTheme="majorBidi" w:cstheme="majorBidi"/>
          <w:shd w:val="clear" w:color="auto" w:fill="FFFFFF"/>
        </w:rPr>
        <w:t xml:space="preserve">be </w:t>
      </w:r>
      <w:r w:rsidRPr="00E14B55">
        <w:rPr>
          <w:rFonts w:asciiTheme="majorBidi" w:eastAsiaTheme="minorHAnsi" w:hAnsiTheme="majorBidi" w:cstheme="majorBidi"/>
          <w:shd w:val="clear" w:color="auto" w:fill="FFFFFF"/>
        </w:rPr>
        <w:t xml:space="preserve">a data sequence up to time </w:t>
      </w:r>
      <m:oMath>
        <m:r>
          <w:rPr>
            <w:rFonts w:ascii="Cambria Math" w:eastAsiaTheme="minorHAnsi" w:hAnsi="Cambria Math" w:cstheme="majorBidi"/>
            <w:shd w:val="clear" w:color="auto" w:fill="FFFFFF"/>
          </w:rPr>
          <m:t>t</m:t>
        </m:r>
      </m:oMath>
      <w:r w:rsidR="0063305C">
        <w:rPr>
          <w:rFonts w:asciiTheme="majorBidi" w:eastAsiaTheme="minorHAnsi" w:hAnsiTheme="majorBidi" w:cstheme="majorBidi"/>
          <w:shd w:val="clear" w:color="auto" w:fill="FFFFFF"/>
        </w:rPr>
        <w:t>;</w:t>
      </w:r>
      <w:r w:rsidR="0063305C"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w:t>
      </w:r>
      <w:r w:rsidR="0063305C" w:rsidRPr="00E14B55">
        <w:rPr>
          <w:rFonts w:asciiTheme="majorBidi" w:eastAsiaTheme="minorHAnsi" w:hAnsiTheme="majorBidi" w:cstheme="majorBidi"/>
          <w:shd w:val="clear" w:color="auto" w:fill="FFFFFF"/>
        </w:rPr>
        <w:t xml:space="preserve">recursively </w:t>
      </w:r>
      <w:r w:rsidRPr="00E14B55">
        <w:rPr>
          <w:rFonts w:asciiTheme="majorBidi" w:eastAsiaTheme="minorHAnsi" w:hAnsiTheme="majorBidi" w:cstheme="majorBidi"/>
          <w:shd w:val="clear" w:color="auto" w:fill="FFFFFF"/>
        </w:rPr>
        <w:t>combines the current and previous data values by</w:t>
      </w:r>
    </w:p>
    <w:p w14:paraId="2062406F" w14:textId="77777777" w:rsidR="00DA36C0" w:rsidRPr="00E14B55" w:rsidRDefault="00000000" w:rsidP="00DA36C0">
      <w:pPr>
        <w:pStyle w:val="mb-25"/>
        <w:spacing w:after="0" w:line="360" w:lineRule="auto"/>
        <w:jc w:val="right"/>
        <w:rPr>
          <w:rFonts w:asciiTheme="majorBidi" w:hAnsiTheme="majorBidi" w:cstheme="majorBidi"/>
          <w:rtl/>
        </w:rPr>
      </w:pPr>
      <m:oMathPara>
        <m:oMathParaPr>
          <m:jc m:val="right"/>
        </m:oMathPara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m:t>
                  </m:r>
                </m:sub>
              </m:sSub>
            </m:e>
          </m:d>
          <m:r>
            <w:rPr>
              <w:rFonts w:ascii="Cambria Math" w:eastAsiaTheme="minorHAnsi" w:hAnsi="Cambria Math" w:cstheme="majorBidi"/>
              <w:shd w:val="clear" w:color="auto" w:fill="FFFFFF"/>
            </w:rPr>
            <m:t>=β</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d>
            <m:dPr>
              <m:ctrlPr>
                <w:rPr>
                  <w:rFonts w:ascii="Cambria Math" w:eastAsiaTheme="minorHAnsi" w:hAnsi="Cambria Math" w:cstheme="majorBidi"/>
                  <w:i/>
                  <w:shd w:val="clear" w:color="auto" w:fill="FFFFFF"/>
                </w:rPr>
              </m:ctrlPr>
            </m:dPr>
            <m:e>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0:t-1</m:t>
                  </m:r>
                </m:sub>
              </m:sSub>
            </m:e>
          </m:d>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1-β</m:t>
              </m:r>
            </m:e>
          </m:d>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t</m:t>
              </m:r>
            </m:sub>
          </m:sSub>
          <m:r>
            <w:rPr>
              <w:rFonts w:ascii="Cambria Math" w:eastAsiaTheme="minorHAnsi" w:hAnsi="Cambria Math" w:cstheme="majorBidi"/>
              <w:shd w:val="clear" w:color="auto" w:fill="FFFFFF"/>
            </w:rPr>
            <m:t>=</m:t>
          </m:r>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1-β</m:t>
              </m:r>
            </m:e>
          </m:d>
          <m:nary>
            <m:naryPr>
              <m:chr m:val="∑"/>
              <m:limLoc m:val="undOvr"/>
              <m:ctrlPr>
                <w:rPr>
                  <w:rFonts w:ascii="Cambria Math" w:eastAsiaTheme="minorHAnsi" w:hAnsi="Cambria Math" w:cstheme="majorBidi"/>
                  <w:i/>
                  <w:shd w:val="clear" w:color="auto" w:fill="FFFFFF"/>
                </w:rPr>
              </m:ctrlPr>
            </m:naryPr>
            <m:sub>
              <m:r>
                <w:rPr>
                  <w:rFonts w:ascii="Cambria Math" w:eastAsiaTheme="minorHAnsi" w:hAnsi="Cambria Math" w:cstheme="majorBidi"/>
                  <w:shd w:val="clear" w:color="auto" w:fill="FFFFFF"/>
                </w:rPr>
                <m:t>i=0</m:t>
              </m:r>
            </m:sub>
            <m:sup>
              <m:r>
                <w:rPr>
                  <w:rFonts w:ascii="Cambria Math" w:eastAsiaTheme="minorHAnsi" w:hAnsi="Cambria Math" w:cstheme="majorBidi"/>
                  <w:shd w:val="clear" w:color="auto" w:fill="FFFFFF"/>
                </w:rPr>
                <m:t>t</m:t>
              </m:r>
            </m:sup>
            <m:e>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β</m:t>
                  </m:r>
                </m:e>
                <m:sup>
                  <m:r>
                    <w:rPr>
                      <w:rFonts w:ascii="Cambria Math" w:eastAsiaTheme="minorHAnsi" w:hAnsi="Cambria Math" w:cstheme="majorBidi"/>
                      <w:shd w:val="clear" w:color="auto" w:fill="FFFFFF"/>
                    </w:rPr>
                    <m:t>t-i</m:t>
                  </m:r>
                </m:sup>
              </m:sSup>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x</m:t>
                  </m:r>
                </m:e>
                <m:sub>
                  <m:r>
                    <w:rPr>
                      <w:rFonts w:ascii="Cambria Math" w:eastAsiaTheme="minorHAnsi" w:hAnsi="Cambria Math" w:cstheme="majorBidi"/>
                      <w:shd w:val="clear" w:color="auto" w:fill="FFFFFF"/>
                    </w:rPr>
                    <m:t>i</m:t>
                  </m:r>
                </m:sub>
              </m:sSub>
            </m:e>
          </m:nary>
          <m:r>
            <w:rPr>
              <w:rFonts w:ascii="Cambria Math" w:eastAsiaTheme="minorHAnsi" w:hAnsi="Cambria Math" w:cstheme="majorBidi"/>
              <w:shd w:val="clear" w:color="auto" w:fill="FFFFFF"/>
            </w:rPr>
            <m:t xml:space="preserve">                           (1)</m:t>
          </m:r>
        </m:oMath>
      </m:oMathPara>
    </w:p>
    <w:p w14:paraId="59886B99" w14:textId="272D0D9A" w:rsidR="00653B38" w:rsidRDefault="0063305C" w:rsidP="00C15734">
      <w:pPr>
        <w:pStyle w:val="mb-25"/>
        <w:spacing w:after="0" w:line="360" w:lineRule="auto"/>
        <w:jc w:val="both"/>
        <w:rPr>
          <w:rFonts w:asciiTheme="majorBidi" w:eastAsiaTheme="minorHAnsi" w:hAnsiTheme="majorBidi" w:cstheme="majorBidi"/>
          <w:shd w:val="clear" w:color="auto" w:fill="FFFFFF"/>
        </w:rPr>
      </w:pPr>
      <w:r>
        <w:rPr>
          <w:rFonts w:asciiTheme="majorBidi" w:hAnsiTheme="majorBidi" w:cstheme="majorBidi"/>
          <w:shd w:val="clear" w:color="auto" w:fill="FFFFFF"/>
        </w:rPr>
        <w:t xml:space="preserve">Here, </w:t>
      </w:r>
      <m:oMath>
        <m:r>
          <w:rPr>
            <w:rFonts w:ascii="Cambria Math" w:eastAsiaTheme="minorHAnsi" w:hAnsi="Cambria Math" w:cstheme="majorBidi"/>
            <w:shd w:val="clear" w:color="auto" w:fill="FFFFFF"/>
          </w:rPr>
          <m:t>0≤β≤1</m:t>
        </m:r>
      </m:oMath>
      <w:r w:rsidR="00DA36C0" w:rsidRPr="00E14B55">
        <w:rPr>
          <w:rFonts w:asciiTheme="majorBidi" w:eastAsiaTheme="minorHAnsi" w:hAnsiTheme="majorBidi" w:cstheme="majorBidi"/>
          <w:shd w:val="clear" w:color="auto" w:fill="FFFFFF"/>
        </w:rPr>
        <w:t xml:space="preserve"> is a tuning parameter that determines its responsiveness to data changes, where lower values provide faster response but less effective denoising. </w:t>
      </w:r>
    </w:p>
    <w:p w14:paraId="78E0044C" w14:textId="2A408FA1" w:rsidR="005A48FE" w:rsidRPr="00E14B55" w:rsidRDefault="00DA36C0" w:rsidP="00140310">
      <w:pPr>
        <w:pStyle w:val="mb-25"/>
        <w:spacing w:before="0" w:beforeAutospacing="0" w:after="0" w:afterAutospacing="0" w:line="360" w:lineRule="auto"/>
        <w:jc w:val="both"/>
        <w:rPr>
          <w:rFonts w:asciiTheme="majorBidi" w:eastAsiaTheme="minorHAnsi" w:hAnsiTheme="majorBidi" w:cstheme="majorBidi"/>
          <w:shd w:val="clear" w:color="auto" w:fill="FFFFFF"/>
        </w:rPr>
      </w:pPr>
      <w:r w:rsidRPr="00653B38">
        <w:rPr>
          <w:rFonts w:asciiTheme="majorBidi" w:eastAsiaTheme="minorHAnsi" w:hAnsiTheme="majorBidi" w:cstheme="majorBidi"/>
          <w:i/>
          <w:iCs/>
          <w:shd w:val="clear" w:color="auto" w:fill="FFFFFF"/>
        </w:rPr>
        <w:t xml:space="preserve">Double </w:t>
      </w:r>
      <w:r w:rsidR="00610659">
        <w:rPr>
          <w:rFonts w:asciiTheme="majorBidi" w:eastAsiaTheme="minorHAnsi" w:hAnsiTheme="majorBidi" w:cstheme="majorBidi"/>
          <w:i/>
          <w:iCs/>
          <w:shd w:val="clear" w:color="auto" w:fill="FFFFFF"/>
        </w:rPr>
        <w:t>EMA</w:t>
      </w:r>
      <w:r w:rsidRPr="00653B38">
        <w:rPr>
          <w:rFonts w:asciiTheme="majorBidi" w:eastAsiaTheme="minorHAnsi" w:hAnsiTheme="majorBidi" w:cstheme="majorBidi"/>
          <w:i/>
          <w:iCs/>
          <w:shd w:val="clear" w:color="auto" w:fill="FFFFFF"/>
        </w:rPr>
        <w:t xml:space="preserve"> (DEMA) </w:t>
      </w:r>
      <w:r w:rsidRPr="00653B38">
        <w:rPr>
          <w:rFonts w:asciiTheme="majorBidi" w:eastAsiaTheme="minorHAnsi" w:hAnsiTheme="majorBidi" w:cstheme="majorBidi"/>
          <w:shd w:val="clear" w:color="auto" w:fill="FFFFFF"/>
        </w:rPr>
        <w:t>and</w:t>
      </w:r>
      <w:r w:rsidRPr="00653B38">
        <w:rPr>
          <w:rFonts w:asciiTheme="majorBidi" w:eastAsiaTheme="minorHAnsi" w:hAnsiTheme="majorBidi" w:cstheme="majorBidi"/>
          <w:i/>
          <w:iCs/>
          <w:shd w:val="clear" w:color="auto" w:fill="FFFFFF"/>
        </w:rPr>
        <w:t xml:space="preserve"> Triple </w:t>
      </w:r>
      <w:r w:rsidR="00610659">
        <w:rPr>
          <w:rFonts w:asciiTheme="majorBidi" w:eastAsiaTheme="minorHAnsi" w:hAnsiTheme="majorBidi" w:cstheme="majorBidi"/>
          <w:i/>
          <w:iCs/>
          <w:shd w:val="clear" w:color="auto" w:fill="FFFFFF"/>
        </w:rPr>
        <w:t>EMA</w:t>
      </w:r>
      <w:r w:rsidRPr="00653B38">
        <w:rPr>
          <w:rFonts w:asciiTheme="majorBidi" w:eastAsiaTheme="minorHAnsi" w:hAnsiTheme="majorBidi" w:cstheme="majorBidi"/>
          <w:i/>
          <w:iCs/>
          <w:shd w:val="clear" w:color="auto" w:fill="FFFFFF"/>
        </w:rPr>
        <w:t xml:space="preserve"> (TEMA)</w:t>
      </w:r>
      <w:r w:rsidRPr="00E14B55">
        <w:rPr>
          <w:rFonts w:asciiTheme="majorBidi" w:eastAsiaTheme="minorHAnsi" w:hAnsiTheme="majorBidi" w:cstheme="majorBidi"/>
          <w:shd w:val="clear" w:color="auto" w:fill="FFFFFF"/>
        </w:rPr>
        <w:t xml:space="preserve"> are extensions of </w:t>
      </w:r>
      <w:r w:rsidRPr="00653B38">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used in finance for trend assessment </w:t>
      </w:r>
      <w:r w:rsidR="006A2CE0">
        <w:rPr>
          <w:rFonts w:asciiTheme="majorBidi" w:eastAsiaTheme="minorHAnsi" w:hAnsiTheme="majorBidi" w:cstheme="majorBidi"/>
          <w:shd w:val="clear" w:color="auto" w:fill="FFFFFF"/>
        </w:rPr>
        <w:t>[27]</w:t>
      </w:r>
      <w:r w:rsidRPr="00E14B55">
        <w:rPr>
          <w:rFonts w:asciiTheme="majorBidi" w:eastAsiaTheme="minorHAnsi" w:hAnsiTheme="majorBidi" w:cstheme="majorBidi"/>
          <w:shd w:val="clear" w:color="auto" w:fill="FFFFFF"/>
        </w:rPr>
        <w:t>. They incorporate lag</w:t>
      </w:r>
      <w:r w:rsidR="0076189E">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correcting terms to enhance noise reduction and trend identification while maintaining smoothness. </w:t>
      </w:r>
      <w:r w:rsidR="006559D9" w:rsidRPr="00E14B55">
        <w:rPr>
          <w:rFonts w:asciiTheme="majorBidi" w:eastAsiaTheme="minorHAnsi" w:hAnsiTheme="majorBidi" w:cstheme="majorBidi"/>
          <w:shd w:val="clear" w:color="auto" w:fill="FFFFFF"/>
        </w:rPr>
        <w:t>In our recent paper [</w:t>
      </w:r>
      <w:r w:rsidR="006A2CE0">
        <w:rPr>
          <w:rFonts w:asciiTheme="majorBidi" w:eastAsiaTheme="minorHAnsi" w:hAnsiTheme="majorBidi" w:cstheme="majorBidi"/>
          <w:shd w:val="clear" w:color="auto" w:fill="FFFFFF"/>
        </w:rPr>
        <w:t>26</w:t>
      </w:r>
      <w:r w:rsidR="006559D9" w:rsidRPr="00E14B55">
        <w:rPr>
          <w:rFonts w:asciiTheme="majorBidi" w:eastAsiaTheme="minorHAnsi" w:hAnsiTheme="majorBidi" w:cstheme="majorBidi"/>
          <w:shd w:val="clear" w:color="auto" w:fill="FFFFFF"/>
        </w:rPr>
        <w:t>], we introduced a novel</w:t>
      </w:r>
      <w:commentRangeStart w:id="32"/>
      <w:r w:rsidR="006559D9" w:rsidRPr="00E14B55">
        <w:rPr>
          <w:rFonts w:asciiTheme="majorBidi" w:eastAsiaTheme="minorHAnsi" w:hAnsiTheme="majorBidi" w:cstheme="majorBidi"/>
          <w:shd w:val="clear" w:color="auto" w:fill="FFFFFF"/>
        </w:rPr>
        <w:t xml:space="preserve"> optimizer based on </w:t>
      </w:r>
      <w:r w:rsidR="008D77F0" w:rsidRPr="00B07D34">
        <w:rPr>
          <w:rFonts w:asciiTheme="majorBidi" w:eastAsiaTheme="minorHAnsi" w:hAnsiTheme="majorBidi" w:cstheme="majorBidi"/>
          <w:i/>
          <w:iCs/>
          <w:shd w:val="clear" w:color="auto" w:fill="FFFFFF"/>
        </w:rPr>
        <w:t>T</w:t>
      </w:r>
      <w:r w:rsidR="00D63195" w:rsidRPr="00B07D34">
        <w:rPr>
          <w:rFonts w:asciiTheme="majorBidi" w:eastAsiaTheme="minorHAnsi" w:hAnsiTheme="majorBidi" w:cstheme="majorBidi"/>
          <w:i/>
          <w:iCs/>
          <w:shd w:val="clear" w:color="auto" w:fill="FFFFFF"/>
        </w:rPr>
        <w:t>EMA</w:t>
      </w:r>
      <w:commentRangeEnd w:id="32"/>
      <w:r w:rsidR="00A060E2" w:rsidRPr="00B07D34">
        <w:rPr>
          <w:rStyle w:val="CommentReference"/>
          <w:rFonts w:asciiTheme="minorHAnsi" w:eastAsiaTheme="minorHAnsi" w:hAnsiTheme="minorHAnsi" w:cstheme="minorBidi"/>
          <w:i/>
          <w:iCs/>
        </w:rPr>
        <w:commentReference w:id="32"/>
      </w:r>
      <w:r w:rsidR="006559D9" w:rsidRPr="00E14B55">
        <w:rPr>
          <w:rFonts w:asciiTheme="majorBidi" w:eastAsiaTheme="minorHAnsi" w:hAnsiTheme="majorBidi" w:cstheme="majorBidi"/>
          <w:shd w:val="clear" w:color="auto" w:fill="FFFFFF"/>
        </w:rPr>
        <w:t xml:space="preserve">. It is designed to accurately estimate the first and second moments </w:t>
      </w:r>
      <w:r w:rsidR="00A634B1">
        <w:rPr>
          <w:rFonts w:asciiTheme="majorBidi" w:eastAsiaTheme="minorHAnsi" w:hAnsiTheme="majorBidi" w:cstheme="majorBidi"/>
          <w:shd w:val="clear" w:color="auto" w:fill="FFFFFF"/>
        </w:rPr>
        <w:t xml:space="preserve">of the gradient </w:t>
      </w:r>
      <w:r w:rsidR="006559D9" w:rsidRPr="00E14B55">
        <w:rPr>
          <w:rFonts w:asciiTheme="majorBidi" w:eastAsiaTheme="minorHAnsi" w:hAnsiTheme="majorBidi" w:cstheme="majorBidi"/>
          <w:shd w:val="clear" w:color="auto" w:fill="FFFFFF"/>
        </w:rPr>
        <w:t>to estimat</w:t>
      </w:r>
      <w:r w:rsidR="00AD2C44">
        <w:rPr>
          <w:rFonts w:asciiTheme="majorBidi" w:eastAsiaTheme="minorHAnsi" w:hAnsiTheme="majorBidi" w:cstheme="majorBidi"/>
          <w:shd w:val="clear" w:color="auto" w:fill="FFFFFF"/>
        </w:rPr>
        <w:t>e</w:t>
      </w:r>
      <w:r w:rsidR="006559D9" w:rsidRPr="00E14B55">
        <w:rPr>
          <w:rFonts w:asciiTheme="majorBidi" w:eastAsiaTheme="minorHAnsi" w:hAnsiTheme="majorBidi" w:cstheme="majorBidi"/>
          <w:shd w:val="clear" w:color="auto" w:fill="FFFFFF"/>
        </w:rPr>
        <w:t xml:space="preserve"> the true gradient at each time step</w:t>
      </w:r>
      <w:r w:rsidR="00AD2C44">
        <w:rPr>
          <w:rFonts w:asciiTheme="majorBidi" w:eastAsiaTheme="minorHAnsi" w:hAnsiTheme="majorBidi" w:cstheme="majorBidi"/>
          <w:shd w:val="clear" w:color="auto" w:fill="FFFFFF"/>
        </w:rPr>
        <w:t xml:space="preserve"> with less bias than</w:t>
      </w:r>
      <w:r w:rsidR="006559D9" w:rsidRPr="00E14B55">
        <w:rPr>
          <w:rFonts w:asciiTheme="majorBidi" w:eastAsiaTheme="minorHAnsi" w:hAnsiTheme="majorBidi" w:cstheme="majorBidi"/>
          <w:shd w:val="clear" w:color="auto" w:fill="FFFFFF"/>
        </w:rPr>
        <w:t xml:space="preserve"> adaptive </w:t>
      </w:r>
      <w:r w:rsidR="004275A7">
        <w:rPr>
          <w:rFonts w:asciiTheme="majorBidi" w:eastAsiaTheme="minorHAnsi" w:hAnsiTheme="majorBidi" w:cstheme="majorBidi"/>
          <w:shd w:val="clear" w:color="auto" w:fill="FFFFFF"/>
        </w:rPr>
        <w:t xml:space="preserve">EMA-based </w:t>
      </w:r>
      <w:r w:rsidR="006559D9" w:rsidRPr="00E14B55">
        <w:rPr>
          <w:rFonts w:asciiTheme="majorBidi" w:eastAsiaTheme="minorHAnsi" w:hAnsiTheme="majorBidi" w:cstheme="majorBidi"/>
          <w:shd w:val="clear" w:color="auto" w:fill="FFFFFF"/>
        </w:rPr>
        <w:t xml:space="preserve">methods </w:t>
      </w:r>
      <w:r w:rsidR="00C15734">
        <w:rPr>
          <w:rFonts w:asciiTheme="majorBidi" w:eastAsiaTheme="minorHAnsi" w:hAnsiTheme="majorBidi" w:cstheme="majorBidi"/>
          <w:shd w:val="clear" w:color="auto" w:fill="FFFFFF"/>
        </w:rPr>
        <w:t xml:space="preserve">like </w:t>
      </w:r>
      <w:r w:rsidR="00B629C1">
        <w:rPr>
          <w:rFonts w:asciiTheme="majorBidi" w:eastAsiaTheme="minorHAnsi" w:hAnsiTheme="majorBidi" w:cstheme="majorBidi"/>
          <w:shd w:val="clear" w:color="auto" w:fill="FFFFFF"/>
        </w:rPr>
        <w:t>Adam</w:t>
      </w:r>
      <w:r w:rsidR="006559D9" w:rsidRPr="00E14B55">
        <w:rPr>
          <w:rFonts w:asciiTheme="majorBidi" w:eastAsiaTheme="minorHAnsi" w:hAnsiTheme="majorBidi" w:cstheme="majorBidi"/>
          <w:shd w:val="clear" w:color="auto" w:fill="FFFFFF"/>
        </w:rPr>
        <w:t xml:space="preserve">. This is achieved by </w:t>
      </w:r>
      <w:r w:rsidR="006559D9" w:rsidRPr="00E14B55">
        <w:rPr>
          <w:rFonts w:asciiTheme="majorBidi" w:eastAsiaTheme="minorHAnsi" w:hAnsiTheme="majorBidi" w:cstheme="majorBidi"/>
          <w:i/>
          <w:iCs/>
          <w:shd w:val="clear" w:color="auto" w:fill="FFFFFF"/>
        </w:rPr>
        <w:t>TEMA</w:t>
      </w:r>
      <w:r w:rsidR="006559D9" w:rsidRPr="00E14B55">
        <w:rPr>
          <w:rFonts w:asciiTheme="majorBidi" w:eastAsiaTheme="minorHAnsi" w:hAnsiTheme="majorBidi" w:cstheme="majorBidi"/>
          <w:shd w:val="clear" w:color="auto" w:fill="FFFFFF"/>
        </w:rPr>
        <w:t xml:space="preserve"> 's ability to reduce lag in the </w:t>
      </w:r>
      <w:r w:rsidR="00F94A01" w:rsidRPr="00E14B55">
        <w:rPr>
          <w:rFonts w:asciiTheme="majorBidi" w:eastAsiaTheme="minorHAnsi" w:hAnsiTheme="majorBidi" w:cstheme="majorBidi"/>
          <w:shd w:val="clear" w:color="auto" w:fill="FFFFFF"/>
        </w:rPr>
        <w:t>gradient</w:t>
      </w:r>
      <w:r w:rsidR="00F94A01">
        <w:rPr>
          <w:rFonts w:asciiTheme="majorBidi" w:eastAsiaTheme="minorHAnsi" w:hAnsiTheme="majorBidi" w:cstheme="majorBidi"/>
          <w:shd w:val="clear" w:color="auto" w:fill="FFFFFF"/>
        </w:rPr>
        <w:t>-</w:t>
      </w:r>
      <w:r w:rsidR="00F94A01" w:rsidRPr="00E14B55">
        <w:rPr>
          <w:rFonts w:asciiTheme="majorBidi" w:eastAsiaTheme="minorHAnsi" w:hAnsiTheme="majorBidi" w:cstheme="majorBidi"/>
          <w:shd w:val="clear" w:color="auto" w:fill="FFFFFF"/>
        </w:rPr>
        <w:t>moment</w:t>
      </w:r>
      <w:r w:rsidR="00F94A01">
        <w:rPr>
          <w:rFonts w:asciiTheme="majorBidi" w:eastAsiaTheme="minorHAnsi" w:hAnsiTheme="majorBidi" w:cstheme="majorBidi"/>
          <w:shd w:val="clear" w:color="auto" w:fill="FFFFFF"/>
        </w:rPr>
        <w:t xml:space="preserve"> </w:t>
      </w:r>
      <w:r w:rsidR="006559D9" w:rsidRPr="00E14B55">
        <w:rPr>
          <w:rFonts w:asciiTheme="majorBidi" w:eastAsiaTheme="minorHAnsi" w:hAnsiTheme="majorBidi" w:cstheme="majorBidi"/>
          <w:shd w:val="clear" w:color="auto" w:fill="FFFFFF"/>
        </w:rPr>
        <w:t>estimation while still performing effective denoising</w:t>
      </w:r>
      <w:r w:rsidR="004C29DB">
        <w:rPr>
          <w:rFonts w:asciiTheme="majorBidi" w:eastAsiaTheme="minorHAnsi" w:hAnsiTheme="majorBidi" w:cstheme="majorBidi"/>
          <w:shd w:val="clear" w:color="auto" w:fill="FFFFFF"/>
        </w:rPr>
        <w:t xml:space="preserve"> (Figure 4)</w:t>
      </w:r>
      <w:r w:rsidR="006559D9" w:rsidRPr="00E14B55">
        <w:rPr>
          <w:rFonts w:asciiTheme="majorBidi" w:eastAsiaTheme="minorHAnsi" w:hAnsiTheme="majorBidi" w:cstheme="majorBidi"/>
          <w:shd w:val="clear" w:color="auto" w:fill="FFFFFF"/>
        </w:rPr>
        <w:t>. The main contributions of this paper are</w:t>
      </w:r>
      <w:r w:rsidR="00B71738">
        <w:rPr>
          <w:rFonts w:asciiTheme="majorBidi" w:eastAsiaTheme="minorHAnsi" w:hAnsiTheme="majorBidi" w:cstheme="majorBidi"/>
          <w:shd w:val="clear" w:color="auto" w:fill="FFFFFF"/>
        </w:rPr>
        <w:t xml:space="preserve"> as follows:</w:t>
      </w:r>
    </w:p>
    <w:p w14:paraId="4511D258" w14:textId="4254AE4B" w:rsidR="005A48FE" w:rsidRPr="00E14B55" w:rsidRDefault="006559D9" w:rsidP="00140310">
      <w:pPr>
        <w:pStyle w:val="NormalWeb"/>
        <w:numPr>
          <w:ilvl w:val="0"/>
          <w:numId w:val="3"/>
        </w:numPr>
        <w:shd w:val="clear" w:color="auto" w:fill="FFFFFF"/>
        <w:spacing w:before="0" w:beforeAutospacing="0" w:after="0" w:afterAutospacing="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t>High-order EMAs</w:t>
      </w:r>
      <w:r w:rsidRPr="00E14B55">
        <w:rPr>
          <w:rFonts w:asciiTheme="majorBidi" w:eastAsiaTheme="minorHAnsi" w:hAnsiTheme="majorBidi" w:cstheme="majorBidi"/>
          <w:shd w:val="clear" w:color="auto" w:fill="FFFFFF"/>
        </w:rPr>
        <w:t xml:space="preserve">: </w:t>
      </w:r>
      <w:r w:rsidR="003B4CF0">
        <w:rPr>
          <w:rFonts w:asciiTheme="majorBidi" w:eastAsiaTheme="minorHAnsi" w:hAnsiTheme="majorBidi" w:cstheme="majorBidi"/>
          <w:shd w:val="clear" w:color="auto" w:fill="FFFFFF"/>
        </w:rPr>
        <w:t>To our</w:t>
      </w:r>
      <w:r w:rsidRPr="00E14B55">
        <w:rPr>
          <w:rFonts w:asciiTheme="majorBidi" w:eastAsiaTheme="minorHAnsi" w:hAnsiTheme="majorBidi" w:cstheme="majorBidi"/>
          <w:shd w:val="clear" w:color="auto" w:fill="FFFFFF"/>
        </w:rPr>
        <w:t xml:space="preserve"> </w:t>
      </w:r>
      <w:r w:rsidR="003B4CF0">
        <w:rPr>
          <w:rFonts w:asciiTheme="majorBidi" w:eastAsiaTheme="minorHAnsi" w:hAnsiTheme="majorBidi" w:cstheme="majorBidi"/>
          <w:shd w:val="clear" w:color="auto" w:fill="FFFFFF"/>
        </w:rPr>
        <w:t>best knowledge</w:t>
      </w:r>
      <w:r w:rsidRPr="00E14B55">
        <w:rPr>
          <w:rFonts w:asciiTheme="majorBidi" w:eastAsiaTheme="minorHAnsi" w:hAnsiTheme="majorBidi" w:cstheme="majorBidi"/>
          <w:shd w:val="clear" w:color="auto" w:fill="FFFFFF"/>
        </w:rPr>
        <w:t xml:space="preserve">, </w:t>
      </w:r>
      <w:r w:rsidR="009C70E7">
        <w:rPr>
          <w:rFonts w:asciiTheme="majorBidi" w:eastAsiaTheme="minorHAnsi" w:hAnsiTheme="majorBidi" w:cstheme="majorBidi"/>
          <w:shd w:val="clear" w:color="auto" w:fill="FFFFFF"/>
        </w:rPr>
        <w:t xml:space="preserve">we </w:t>
      </w:r>
      <w:r w:rsidR="00CF2503">
        <w:rPr>
          <w:rFonts w:asciiTheme="majorBidi" w:eastAsiaTheme="minorHAnsi" w:hAnsiTheme="majorBidi" w:cstheme="majorBidi"/>
          <w:shd w:val="clear" w:color="auto" w:fill="FFFFFF"/>
        </w:rPr>
        <w:t>we</w:t>
      </w:r>
      <w:r w:rsidR="009C70E7">
        <w:rPr>
          <w:rFonts w:asciiTheme="majorBidi" w:eastAsiaTheme="minorHAnsi" w:hAnsiTheme="majorBidi" w:cstheme="majorBidi"/>
          <w:shd w:val="clear" w:color="auto" w:fill="FFFFFF"/>
        </w:rPr>
        <w:t>re</w:t>
      </w:r>
      <w:r w:rsidRPr="00E14B55">
        <w:rPr>
          <w:rFonts w:asciiTheme="majorBidi" w:eastAsiaTheme="minorHAnsi" w:hAnsiTheme="majorBidi" w:cstheme="majorBidi"/>
          <w:shd w:val="clear" w:color="auto" w:fill="FFFFFF"/>
        </w:rPr>
        <w:t xml:space="preserve"> the first to exploit the </w:t>
      </w:r>
      <w:r w:rsidR="00656714">
        <w:rPr>
          <w:rFonts w:asciiTheme="majorBidi" w:eastAsiaTheme="minorHAnsi" w:hAnsiTheme="majorBidi" w:cstheme="majorBidi"/>
          <w:shd w:val="clear" w:color="auto" w:fill="FFFFFF"/>
        </w:rPr>
        <w:t>strong</w:t>
      </w:r>
      <w:r w:rsidR="00656714"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 xml:space="preserve">potential of high-order EMAs </w:t>
      </w:r>
      <w:r w:rsidR="00656714">
        <w:rPr>
          <w:rFonts w:asciiTheme="majorBidi" w:eastAsiaTheme="minorHAnsi" w:hAnsiTheme="majorBidi" w:cstheme="majorBidi"/>
          <w:shd w:val="clear" w:color="auto" w:fill="FFFFFF"/>
        </w:rPr>
        <w:t>to</w:t>
      </w:r>
      <w:r w:rsidR="00656714"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overcom</w:t>
      </w:r>
      <w:r w:rsidR="00E02C41">
        <w:rPr>
          <w:rFonts w:asciiTheme="majorBidi" w:eastAsiaTheme="minorHAnsi" w:hAnsiTheme="majorBidi" w:cstheme="majorBidi"/>
          <w:shd w:val="clear" w:color="auto" w:fill="FFFFFF"/>
        </w:rPr>
        <w:t>e</w:t>
      </w:r>
      <w:r w:rsidRPr="00E14B55">
        <w:rPr>
          <w:rFonts w:asciiTheme="majorBidi" w:eastAsiaTheme="minorHAnsi" w:hAnsiTheme="majorBidi" w:cstheme="majorBidi"/>
          <w:shd w:val="clear" w:color="auto" w:fill="FFFFFF"/>
        </w:rPr>
        <w:t xml:space="preserve"> the limitations of first-order EMA such as lag and insufficient adaptation to data trends. </w:t>
      </w:r>
      <w:r w:rsidR="00B30299">
        <w:rPr>
          <w:rFonts w:asciiTheme="majorBidi" w:eastAsiaTheme="minorHAnsi" w:hAnsiTheme="majorBidi" w:cstheme="majorBidi"/>
          <w:shd w:val="clear" w:color="auto" w:fill="FFFFFF"/>
        </w:rPr>
        <w:t>In [26], o</w:t>
      </w:r>
      <w:r w:rsidR="00CF2503">
        <w:rPr>
          <w:rFonts w:asciiTheme="majorBidi" w:eastAsiaTheme="minorHAnsi" w:hAnsiTheme="majorBidi" w:cstheme="majorBidi"/>
          <w:shd w:val="clear" w:color="auto" w:fill="FFFFFF"/>
        </w:rPr>
        <w:t>nly</w:t>
      </w:r>
      <w:r w:rsidRPr="00E14B55">
        <w:rPr>
          <w:rFonts w:asciiTheme="majorBidi" w:eastAsiaTheme="minorHAnsi" w:hAnsiTheme="majorBidi" w:cstheme="majorBidi"/>
          <w:shd w:val="clear" w:color="auto" w:fill="FFFFFF"/>
        </w:rPr>
        <w:t xml:space="preserve"> third</w:t>
      </w:r>
      <w:r w:rsidR="00CF2503">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 xml:space="preserve">order </w:t>
      </w:r>
      <w:r w:rsidR="00CF2503">
        <w:rPr>
          <w:rFonts w:asciiTheme="majorBidi" w:eastAsiaTheme="minorHAnsi" w:hAnsiTheme="majorBidi" w:cstheme="majorBidi"/>
          <w:shd w:val="clear" w:color="auto" w:fill="FFFFFF"/>
        </w:rPr>
        <w:t>EMAs were explored</w:t>
      </w:r>
      <w:r w:rsidR="00B30299">
        <w:rPr>
          <w:rFonts w:asciiTheme="majorBidi" w:eastAsiaTheme="minorHAnsi" w:hAnsiTheme="majorBidi" w:cstheme="majorBidi"/>
          <w:shd w:val="clear" w:color="auto" w:fill="FFFFFF"/>
        </w:rPr>
        <w:t>.</w:t>
      </w:r>
      <w:r w:rsidR="00CF2503">
        <w:rPr>
          <w:rFonts w:asciiTheme="majorBidi" w:eastAsiaTheme="minorHAnsi" w:hAnsiTheme="majorBidi" w:cstheme="majorBidi"/>
          <w:shd w:val="clear" w:color="auto" w:fill="FFFFFF"/>
        </w:rPr>
        <w:t xml:space="preserve"> </w:t>
      </w:r>
      <w:r w:rsidR="00B30299">
        <w:rPr>
          <w:rFonts w:asciiTheme="majorBidi" w:eastAsiaTheme="minorHAnsi" w:hAnsiTheme="majorBidi" w:cstheme="majorBidi"/>
          <w:shd w:val="clear" w:color="auto" w:fill="FFFFFF"/>
        </w:rPr>
        <w:t xml:space="preserve">Our current aim is to </w:t>
      </w:r>
      <w:r w:rsidRPr="00E14B55">
        <w:rPr>
          <w:rFonts w:asciiTheme="majorBidi" w:eastAsiaTheme="minorHAnsi" w:hAnsiTheme="majorBidi" w:cstheme="majorBidi"/>
          <w:shd w:val="clear" w:color="auto" w:fill="FFFFFF"/>
        </w:rPr>
        <w:t>investigate a series of high</w:t>
      </w:r>
      <w:r w:rsidR="00B30299">
        <w:rPr>
          <w:rFonts w:asciiTheme="majorBidi" w:eastAsiaTheme="minorHAnsi" w:hAnsiTheme="majorBidi" w:cstheme="majorBidi"/>
          <w:shd w:val="clear" w:color="auto" w:fill="FFFFFF"/>
        </w:rPr>
        <w:t>-</w:t>
      </w:r>
      <w:r w:rsidRPr="00E14B55">
        <w:rPr>
          <w:rFonts w:asciiTheme="majorBidi" w:eastAsiaTheme="minorHAnsi" w:hAnsiTheme="majorBidi" w:cstheme="majorBidi"/>
          <w:shd w:val="clear" w:color="auto" w:fill="FFFFFF"/>
        </w:rPr>
        <w:t>order EMAs</w:t>
      </w:r>
    </w:p>
    <w:p w14:paraId="57BF41D3" w14:textId="234E486C" w:rsidR="005A48FE" w:rsidRPr="00E14B55" w:rsidRDefault="006559D9" w:rsidP="00832CEA">
      <w:pPr>
        <w:pStyle w:val="NormalWeb"/>
        <w:numPr>
          <w:ilvl w:val="0"/>
          <w:numId w:val="3"/>
        </w:numPr>
        <w:shd w:val="clear" w:color="auto" w:fill="FFFFFF"/>
        <w:spacing w:before="0" w:beforeAutospacing="0" w:after="0" w:afterAutospacing="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b/>
          <w:bCs/>
          <w:shd w:val="clear" w:color="auto" w:fill="FFFFFF"/>
        </w:rPr>
        <w:lastRenderedPageBreak/>
        <w:t>Active Optimization</w:t>
      </w:r>
      <w:r w:rsidR="004307B3" w:rsidRPr="00E14B55">
        <w:rPr>
          <w:rFonts w:asciiTheme="majorBidi" w:eastAsiaTheme="minorHAnsi" w:hAnsiTheme="majorBidi" w:cstheme="majorBidi"/>
          <w:b/>
          <w:bCs/>
          <w:shd w:val="clear" w:color="auto" w:fill="FFFFFF"/>
        </w:rPr>
        <w:t xml:space="preserve"> Guidance</w:t>
      </w:r>
      <w:r w:rsidRPr="00E14B55">
        <w:rPr>
          <w:rFonts w:asciiTheme="majorBidi" w:eastAsiaTheme="minorHAnsi" w:hAnsiTheme="majorBidi" w:cstheme="majorBidi"/>
          <w:shd w:val="clear" w:color="auto" w:fill="FFFFFF"/>
        </w:rPr>
        <w:t xml:space="preserve">: </w:t>
      </w:r>
      <w:r w:rsidR="001A69CE">
        <w:rPr>
          <w:rFonts w:asciiTheme="majorBidi" w:eastAsiaTheme="minorHAnsi" w:hAnsiTheme="majorBidi" w:cstheme="majorBidi"/>
          <w:shd w:val="clear" w:color="auto" w:fill="FFFFFF"/>
        </w:rPr>
        <w:t>O</w:t>
      </w:r>
      <w:r w:rsidR="00C15734">
        <w:rPr>
          <w:rFonts w:asciiTheme="majorBidi" w:eastAsiaTheme="minorHAnsi" w:hAnsiTheme="majorBidi" w:cstheme="majorBidi"/>
          <w:shd w:val="clear" w:color="auto" w:fill="FFFFFF"/>
        </w:rPr>
        <w:t xml:space="preserve">ur </w:t>
      </w:r>
      <w:r w:rsidR="00C15734" w:rsidRPr="00C15734">
        <w:rPr>
          <w:rFonts w:asciiTheme="majorBidi" w:eastAsiaTheme="minorHAnsi" w:hAnsiTheme="majorBidi" w:cstheme="majorBidi"/>
          <w:i/>
          <w:iCs/>
          <w:shd w:val="clear" w:color="auto" w:fill="FFFFFF"/>
        </w:rPr>
        <w:t>TEMA</w:t>
      </w:r>
      <w:r w:rsidR="00C15734">
        <w:rPr>
          <w:rFonts w:asciiTheme="majorBidi" w:eastAsiaTheme="minorHAnsi" w:hAnsiTheme="majorBidi" w:cstheme="majorBidi"/>
          <w:shd w:val="clear" w:color="auto" w:fill="FFFFFF"/>
        </w:rPr>
        <w:t xml:space="preserve"> optimizer is </w:t>
      </w:r>
      <w:r w:rsidR="001A69CE">
        <w:rPr>
          <w:rFonts w:asciiTheme="majorBidi" w:eastAsiaTheme="minorHAnsi" w:hAnsiTheme="majorBidi" w:cstheme="majorBidi"/>
          <w:shd w:val="clear" w:color="auto" w:fill="FFFFFF"/>
        </w:rPr>
        <w:t xml:space="preserve">a </w:t>
      </w:r>
      <w:r w:rsidR="00C15734">
        <w:rPr>
          <w:rFonts w:asciiTheme="majorBidi" w:eastAsiaTheme="minorHAnsi" w:hAnsiTheme="majorBidi" w:cstheme="majorBidi"/>
          <w:shd w:val="clear" w:color="auto" w:fill="FFFFFF"/>
        </w:rPr>
        <w:t>finance-inspired technical indicator. However, i</w:t>
      </w:r>
      <w:r w:rsidRPr="00E14B55">
        <w:rPr>
          <w:rFonts w:asciiTheme="majorBidi" w:eastAsiaTheme="minorHAnsi" w:hAnsiTheme="majorBidi" w:cstheme="majorBidi"/>
          <w:shd w:val="clear" w:color="auto" w:fill="FFFFFF"/>
        </w:rPr>
        <w:t xml:space="preserve">n finance, </w:t>
      </w:r>
      <w:r w:rsidR="00443358">
        <w:rPr>
          <w:rFonts w:asciiTheme="majorBidi" w:eastAsiaTheme="minorHAnsi" w:hAnsiTheme="majorBidi" w:cstheme="majorBidi"/>
          <w:shd w:val="clear" w:color="auto" w:fill="FFFFFF"/>
        </w:rPr>
        <w:t xml:space="preserve">such </w:t>
      </w:r>
      <w:r w:rsidR="00C15734">
        <w:rPr>
          <w:rFonts w:asciiTheme="majorBidi" w:eastAsiaTheme="minorHAnsi" w:hAnsiTheme="majorBidi" w:cstheme="majorBidi"/>
          <w:shd w:val="clear" w:color="auto" w:fill="FFFFFF"/>
        </w:rPr>
        <w:t>indicators</w:t>
      </w:r>
      <w:r w:rsidRPr="00E14B55">
        <w:rPr>
          <w:rFonts w:asciiTheme="majorBidi" w:eastAsiaTheme="minorHAnsi" w:hAnsiTheme="majorBidi" w:cstheme="majorBidi"/>
          <w:shd w:val="clear" w:color="auto" w:fill="FFFFFF"/>
        </w:rPr>
        <w:t xml:space="preserve"> </w:t>
      </w:r>
      <w:r w:rsidR="00443358">
        <w:rPr>
          <w:rFonts w:asciiTheme="majorBidi" w:eastAsiaTheme="minorHAnsi" w:hAnsiTheme="majorBidi" w:cstheme="majorBidi"/>
          <w:shd w:val="clear" w:color="auto" w:fill="FFFFFF"/>
        </w:rPr>
        <w:t>are</w:t>
      </w:r>
      <w:r w:rsidRPr="00E14B55">
        <w:rPr>
          <w:rFonts w:asciiTheme="majorBidi" w:eastAsiaTheme="minorHAnsi" w:hAnsiTheme="majorBidi" w:cstheme="majorBidi"/>
          <w:shd w:val="clear" w:color="auto" w:fill="FFFFFF"/>
        </w:rPr>
        <w:t xml:space="preserve"> used as passive indicator</w:t>
      </w:r>
      <w:r w:rsidR="00C15734">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merely </w:t>
      </w:r>
      <w:r w:rsidR="00443358">
        <w:rPr>
          <w:rFonts w:asciiTheme="majorBidi" w:eastAsiaTheme="minorHAnsi" w:hAnsiTheme="majorBidi" w:cstheme="majorBidi"/>
          <w:shd w:val="clear" w:color="auto" w:fill="FFFFFF"/>
        </w:rPr>
        <w:t>analyzing</w:t>
      </w:r>
      <w:r w:rsidRPr="00E14B55">
        <w:rPr>
          <w:rFonts w:asciiTheme="majorBidi" w:eastAsiaTheme="minorHAnsi" w:hAnsiTheme="majorBidi" w:cstheme="majorBidi"/>
          <w:shd w:val="clear" w:color="auto" w:fill="FFFFFF"/>
        </w:rPr>
        <w:t xml:space="preserve"> market changes </w:t>
      </w:r>
      <w:r w:rsidRPr="00E14B55">
        <w:rPr>
          <w:rFonts w:asciiTheme="majorBidi" w:eastAsiaTheme="minorHAnsi" w:hAnsiTheme="majorBidi" w:cstheme="majorBidi"/>
          <w:i/>
          <w:iCs/>
          <w:shd w:val="clear" w:color="auto" w:fill="FFFFFF"/>
        </w:rPr>
        <w:t>without</w:t>
      </w:r>
      <w:r w:rsidRPr="00E14B55">
        <w:rPr>
          <w:rFonts w:asciiTheme="majorBidi" w:eastAsiaTheme="minorHAnsi" w:hAnsiTheme="majorBidi" w:cstheme="majorBidi"/>
          <w:shd w:val="clear" w:color="auto" w:fill="FFFFFF"/>
        </w:rPr>
        <w:t xml:space="preserve"> directly affecting them. </w:t>
      </w:r>
      <w:r w:rsidR="00443358">
        <w:rPr>
          <w:rFonts w:asciiTheme="majorBidi" w:eastAsiaTheme="minorHAnsi" w:hAnsiTheme="majorBidi" w:cstheme="majorBidi"/>
          <w:shd w:val="clear" w:color="auto" w:fill="FFFFFF"/>
        </w:rPr>
        <w:t>By contrast</w:t>
      </w:r>
      <w:r w:rsidR="00C15734">
        <w:rPr>
          <w:rFonts w:asciiTheme="majorBidi" w:eastAsiaTheme="minorHAnsi" w:hAnsiTheme="majorBidi" w:cstheme="majorBidi"/>
          <w:shd w:val="clear" w:color="auto" w:fill="FFFFFF"/>
        </w:rPr>
        <w:t xml:space="preserve">, our </w:t>
      </w:r>
      <w:r w:rsidR="00C15734" w:rsidRPr="00C15734">
        <w:rPr>
          <w:rFonts w:asciiTheme="majorBidi" w:eastAsiaTheme="minorHAnsi" w:hAnsiTheme="majorBidi" w:cstheme="majorBidi"/>
          <w:i/>
          <w:iCs/>
          <w:shd w:val="clear" w:color="auto" w:fill="FFFFFF"/>
        </w:rPr>
        <w:t>TEMA</w:t>
      </w:r>
      <w:r w:rsidR="00E72A86">
        <w:rPr>
          <w:rFonts w:asciiTheme="majorBidi" w:eastAsiaTheme="minorHAnsi" w:hAnsiTheme="majorBidi" w:cstheme="majorBidi"/>
          <w:i/>
          <w:iCs/>
          <w:shd w:val="clear" w:color="auto" w:fill="FFFFFF"/>
        </w:rPr>
        <w:t xml:space="preserve"> </w:t>
      </w:r>
      <w:r w:rsidR="00E72A86">
        <w:rPr>
          <w:rFonts w:asciiTheme="majorBidi" w:eastAsiaTheme="minorHAnsi" w:hAnsiTheme="majorBidi" w:cstheme="majorBidi"/>
          <w:shd w:val="clear" w:color="auto" w:fill="FFFFFF"/>
        </w:rPr>
        <w:t>optimizer</w:t>
      </w:r>
      <w:r w:rsidR="00C15734">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i/>
          <w:iCs/>
          <w:shd w:val="clear" w:color="auto" w:fill="FFFFFF"/>
        </w:rPr>
        <w:t>actively</w:t>
      </w:r>
      <w:r w:rsidRPr="00E14B55">
        <w:rPr>
          <w:rFonts w:asciiTheme="majorBidi" w:eastAsiaTheme="minorHAnsi" w:hAnsiTheme="majorBidi" w:cstheme="majorBidi"/>
          <w:shd w:val="clear" w:color="auto" w:fill="FFFFFF"/>
        </w:rPr>
        <w:t xml:space="preserve"> guide</w:t>
      </w:r>
      <w:r w:rsidR="00443358">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the optimization process and affect</w:t>
      </w:r>
      <w:r w:rsidR="004307B3">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network weights, extending </w:t>
      </w:r>
      <w:commentRangeStart w:id="33"/>
      <w:r w:rsidRPr="00E14B55">
        <w:rPr>
          <w:rFonts w:asciiTheme="majorBidi" w:eastAsiaTheme="minorHAnsi" w:hAnsiTheme="majorBidi" w:cstheme="majorBidi"/>
          <w:shd w:val="clear" w:color="auto" w:fill="FFFFFF"/>
        </w:rPr>
        <w:t>its usefulness i</w:t>
      </w:r>
      <w:commentRangeEnd w:id="33"/>
      <w:r w:rsidR="004307B3">
        <w:rPr>
          <w:rStyle w:val="CommentReference"/>
          <w:rFonts w:asciiTheme="minorHAnsi" w:eastAsiaTheme="minorHAnsi" w:hAnsiTheme="minorHAnsi" w:cstheme="minorBidi"/>
        </w:rPr>
        <w:commentReference w:id="33"/>
      </w:r>
      <w:r w:rsidRPr="00E14B55">
        <w:rPr>
          <w:rFonts w:asciiTheme="majorBidi" w:eastAsiaTheme="minorHAnsi" w:hAnsiTheme="majorBidi" w:cstheme="majorBidi"/>
          <w:shd w:val="clear" w:color="auto" w:fill="FFFFFF"/>
        </w:rPr>
        <w:t>n high-dimensional optimization problems.</w:t>
      </w:r>
    </w:p>
    <w:p w14:paraId="219AFB06" w14:textId="41B280CB" w:rsidR="00741932" w:rsidRPr="00E14B55" w:rsidRDefault="004C29DB"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Pr>
          <w:rFonts w:asciiTheme="majorBidi" w:hAnsiTheme="majorBidi" w:cstheme="majorBidi"/>
          <w:b/>
          <w:bCs/>
          <w:i/>
          <w:iCs/>
          <w:noProof/>
          <w:sz w:val="24"/>
          <w:szCs w:val="24"/>
          <w:shd w:val="clear" w:color="auto" w:fill="FFFFFF"/>
        </w:rPr>
        <w:drawing>
          <wp:anchor distT="0" distB="0" distL="114300" distR="114300" simplePos="0" relativeHeight="251670528" behindDoc="1" locked="0" layoutInCell="1" allowOverlap="1" wp14:anchorId="0FEF3707" wp14:editId="50E7AEC5">
            <wp:simplePos x="0" y="0"/>
            <wp:positionH relativeFrom="margin">
              <wp:posOffset>1781837</wp:posOffset>
            </wp:positionH>
            <wp:positionV relativeFrom="paragraph">
              <wp:posOffset>30176</wp:posOffset>
            </wp:positionV>
            <wp:extent cx="2671445" cy="1744980"/>
            <wp:effectExtent l="0" t="0" r="0" b="7620"/>
            <wp:wrapTight wrapText="bothSides">
              <wp:wrapPolygon edited="0">
                <wp:start x="2464" y="0"/>
                <wp:lineTo x="1386" y="2830"/>
                <wp:lineTo x="1386" y="3537"/>
                <wp:lineTo x="2464" y="4009"/>
                <wp:lineTo x="1386" y="6131"/>
                <wp:lineTo x="1386" y="6838"/>
                <wp:lineTo x="2464" y="7782"/>
                <wp:lineTo x="154" y="8253"/>
                <wp:lineTo x="154" y="10376"/>
                <wp:lineTo x="2464" y="11555"/>
                <wp:lineTo x="1078" y="12262"/>
                <wp:lineTo x="1078" y="15563"/>
                <wp:lineTo x="1848" y="18157"/>
                <wp:lineTo x="3235" y="19100"/>
                <wp:lineTo x="3235" y="20044"/>
                <wp:lineTo x="7547" y="20987"/>
                <wp:lineTo x="11090" y="21459"/>
                <wp:lineTo x="12938" y="21459"/>
                <wp:lineTo x="16789" y="20987"/>
                <wp:lineTo x="21102" y="20044"/>
                <wp:lineTo x="21410" y="18157"/>
                <wp:lineTo x="21410" y="0"/>
                <wp:lineTo x="2464" y="0"/>
              </wp:wrapPolygon>
            </wp:wrapTight>
            <wp:docPr id="5723874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10434" r="8684"/>
                    <a:stretch/>
                  </pic:blipFill>
                  <pic:spPr bwMode="auto">
                    <a:xfrm>
                      <a:off x="0" y="0"/>
                      <a:ext cx="2671445" cy="1744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5E2ACB" w14:textId="457CD11C" w:rsidR="004C29DB" w:rsidRDefault="004C29DB" w:rsidP="00C15734">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13CF55F7"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664C4CC5"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224A60A8" w14:textId="77777777"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0E22B8FC" w14:textId="21F4A6DF"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7FB6CD5D" w14:textId="5935EE5D" w:rsid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1ECE861F" w14:textId="04D96597" w:rsidR="004C29DB" w:rsidRPr="004C29DB" w:rsidRDefault="004C29DB"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r w:rsidRPr="004C29DB">
        <w:rPr>
          <w:rFonts w:asciiTheme="majorBidi" w:hAnsiTheme="majorBidi" w:cstheme="majorBidi"/>
          <w:sz w:val="24"/>
          <w:szCs w:val="24"/>
          <w:shd w:val="clear" w:color="auto" w:fill="FFFFFF"/>
        </w:rPr>
        <w:t xml:space="preserve">Figure 4: Simulated demonstration of </w:t>
      </w:r>
      <w:r w:rsidR="000F4EA2">
        <w:rPr>
          <w:rFonts w:asciiTheme="majorBidi" w:hAnsiTheme="majorBidi" w:cstheme="majorBidi"/>
          <w:sz w:val="24"/>
          <w:szCs w:val="24"/>
          <w:shd w:val="clear" w:color="auto" w:fill="FFFFFF"/>
        </w:rPr>
        <w:t>g</w:t>
      </w:r>
      <w:r w:rsidRPr="004C29DB">
        <w:rPr>
          <w:rFonts w:asciiTheme="majorBidi" w:hAnsiTheme="majorBidi" w:cstheme="majorBidi"/>
          <w:sz w:val="24"/>
          <w:szCs w:val="24"/>
          <w:shd w:val="clear" w:color="auto" w:fill="FFFFFF"/>
        </w:rPr>
        <w:t xml:space="preserve">radient </w:t>
      </w:r>
      <w:r w:rsidR="000F4EA2">
        <w:rPr>
          <w:rFonts w:asciiTheme="majorBidi" w:hAnsiTheme="majorBidi" w:cstheme="majorBidi"/>
          <w:sz w:val="24"/>
          <w:szCs w:val="24"/>
          <w:shd w:val="clear" w:color="auto" w:fill="FFFFFF"/>
        </w:rPr>
        <w:t>t</w:t>
      </w:r>
      <w:r w:rsidRPr="004C29DB">
        <w:rPr>
          <w:rFonts w:asciiTheme="majorBidi" w:hAnsiTheme="majorBidi" w:cstheme="majorBidi"/>
          <w:sz w:val="24"/>
          <w:szCs w:val="24"/>
          <w:shd w:val="clear" w:color="auto" w:fill="FFFFFF"/>
        </w:rPr>
        <w:t>rend</w:t>
      </w:r>
      <w:r>
        <w:rPr>
          <w:rFonts w:asciiTheme="majorBidi" w:hAnsiTheme="majorBidi" w:cstheme="majorBidi"/>
          <w:sz w:val="24"/>
          <w:szCs w:val="24"/>
        </w:rPr>
        <w:t xml:space="preserve"> </w:t>
      </w:r>
      <w:r w:rsidR="000F4EA2">
        <w:rPr>
          <w:rFonts w:asciiTheme="majorBidi" w:hAnsiTheme="majorBidi" w:cstheme="majorBidi"/>
          <w:sz w:val="24"/>
          <w:szCs w:val="24"/>
          <w:shd w:val="clear" w:color="auto" w:fill="FFFFFF"/>
        </w:rPr>
        <w:t>e</w:t>
      </w:r>
      <w:r w:rsidRPr="004C29DB">
        <w:rPr>
          <w:rFonts w:asciiTheme="majorBidi" w:hAnsiTheme="majorBidi" w:cstheme="majorBidi"/>
          <w:sz w:val="24"/>
          <w:szCs w:val="24"/>
          <w:shd w:val="clear" w:color="auto" w:fill="FFFFFF"/>
        </w:rPr>
        <w:t xml:space="preserve">stimation and </w:t>
      </w:r>
      <w:r w:rsidR="000F4EA2">
        <w:rPr>
          <w:rFonts w:asciiTheme="majorBidi" w:hAnsiTheme="majorBidi" w:cstheme="majorBidi"/>
          <w:sz w:val="24"/>
          <w:szCs w:val="24"/>
          <w:shd w:val="clear" w:color="auto" w:fill="FFFFFF"/>
        </w:rPr>
        <w:t>l</w:t>
      </w:r>
      <w:r w:rsidRPr="004C29DB">
        <w:rPr>
          <w:rFonts w:asciiTheme="majorBidi" w:hAnsiTheme="majorBidi" w:cstheme="majorBidi"/>
          <w:sz w:val="24"/>
          <w:szCs w:val="24"/>
          <w:shd w:val="clear" w:color="auto" w:fill="FFFFFF"/>
        </w:rPr>
        <w:t>agging. Ground</w:t>
      </w:r>
      <w:r w:rsidR="000F4EA2">
        <w:rPr>
          <w:rFonts w:asciiTheme="majorBidi" w:hAnsiTheme="majorBidi" w:cstheme="majorBidi"/>
          <w:sz w:val="24"/>
          <w:szCs w:val="24"/>
          <w:shd w:val="clear" w:color="auto" w:fill="FFFFFF"/>
        </w:rPr>
        <w:t xml:space="preserve"> </w:t>
      </w:r>
      <w:r w:rsidR="00E77135">
        <w:rPr>
          <w:rFonts w:asciiTheme="majorBidi" w:hAnsiTheme="majorBidi" w:cstheme="majorBidi"/>
          <w:sz w:val="24"/>
          <w:szCs w:val="24"/>
          <w:shd w:val="clear" w:color="auto" w:fill="FFFFFF"/>
        </w:rPr>
        <w:t>t</w:t>
      </w:r>
      <w:r w:rsidRPr="004C29DB">
        <w:rPr>
          <w:rFonts w:asciiTheme="majorBidi" w:hAnsiTheme="majorBidi" w:cstheme="majorBidi"/>
          <w:sz w:val="24"/>
          <w:szCs w:val="24"/>
          <w:shd w:val="clear" w:color="auto" w:fill="FFFFFF"/>
        </w:rPr>
        <w:t xml:space="preserve">ruth (purple), TEMA-based estimation (blue), </w:t>
      </w:r>
      <w:r w:rsidR="00E77135">
        <w:rPr>
          <w:rFonts w:asciiTheme="majorBidi" w:hAnsiTheme="majorBidi" w:cstheme="majorBidi"/>
          <w:sz w:val="24"/>
          <w:szCs w:val="24"/>
          <w:shd w:val="clear" w:color="auto" w:fill="FFFFFF"/>
        </w:rPr>
        <w:t xml:space="preserve">and </w:t>
      </w:r>
      <w:r w:rsidRPr="004C29DB">
        <w:rPr>
          <w:rFonts w:asciiTheme="majorBidi" w:hAnsiTheme="majorBidi" w:cstheme="majorBidi"/>
          <w:sz w:val="24"/>
          <w:szCs w:val="24"/>
          <w:shd w:val="clear" w:color="auto" w:fill="FFFFFF"/>
        </w:rPr>
        <w:t>EMA-based estimation (red).</w:t>
      </w:r>
    </w:p>
    <w:p w14:paraId="0A503C2B" w14:textId="77777777" w:rsidR="00061161" w:rsidRDefault="00061161" w:rsidP="004C29DB">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p>
    <w:p w14:paraId="023DBF4D" w14:textId="593CBDF5" w:rsidR="00741932" w:rsidRPr="00E14B55" w:rsidRDefault="00741932" w:rsidP="00061161">
      <w:pPr>
        <w:pStyle w:val="ListParagraph"/>
        <w:tabs>
          <w:tab w:val="right" w:pos="7783"/>
        </w:tabs>
        <w:suppressAutoHyphens/>
        <w:bidi w:val="0"/>
        <w:spacing w:after="0" w:line="360" w:lineRule="auto"/>
        <w:ind w:left="-1"/>
        <w:jc w:val="both"/>
        <w:rPr>
          <w:rFonts w:asciiTheme="majorBidi" w:hAnsiTheme="majorBidi" w:cstheme="majorBidi"/>
          <w:b/>
          <w:bCs/>
          <w:i/>
          <w:iCs/>
          <w:sz w:val="24"/>
          <w:szCs w:val="24"/>
          <w:shd w:val="clear" w:color="auto" w:fill="FFFFFF"/>
        </w:rPr>
      </w:pPr>
      <w:r w:rsidRPr="00E14B55">
        <w:rPr>
          <w:rFonts w:asciiTheme="majorBidi" w:hAnsiTheme="majorBidi" w:cstheme="majorBidi"/>
          <w:b/>
          <w:bCs/>
          <w:i/>
          <w:iCs/>
          <w:sz w:val="24"/>
          <w:szCs w:val="24"/>
          <w:shd w:val="clear" w:color="auto" w:fill="FFFFFF"/>
        </w:rPr>
        <w:t xml:space="preserve">Preliminary results </w:t>
      </w:r>
    </w:p>
    <w:p w14:paraId="15E093CA" w14:textId="617A7EAE" w:rsidR="00741932" w:rsidRPr="00E14B55" w:rsidRDefault="00741932" w:rsidP="00C15734">
      <w:pPr>
        <w:shd w:val="clear" w:color="auto" w:fill="FFFFFF"/>
        <w:bidi w:val="0"/>
        <w:spacing w:after="0" w:line="360" w:lineRule="auto"/>
        <w:ind w:right="-45"/>
        <w:jc w:val="both"/>
        <w:rPr>
          <w:rFonts w:asciiTheme="majorBidi" w:hAnsiTheme="majorBidi" w:cstheme="majorBidi"/>
          <w:sz w:val="24"/>
          <w:szCs w:val="24"/>
          <w:shd w:val="clear" w:color="auto" w:fill="FFFFFF"/>
          <w:rtl/>
        </w:rPr>
      </w:pPr>
      <w:r w:rsidRPr="00E14B55">
        <w:rPr>
          <w:rFonts w:asciiTheme="majorBidi" w:hAnsiTheme="majorBidi" w:cstheme="majorBidi"/>
          <w:sz w:val="24"/>
          <w:szCs w:val="24"/>
          <w:shd w:val="clear" w:color="auto" w:fill="FFFFFF"/>
        </w:rPr>
        <w:t xml:space="preserve">We have compelling evidence that </w:t>
      </w:r>
      <w:r w:rsidR="00A60139">
        <w:rPr>
          <w:rFonts w:asciiTheme="majorBidi" w:hAnsiTheme="majorBidi" w:cstheme="majorBidi"/>
          <w:sz w:val="24"/>
          <w:szCs w:val="24"/>
          <w:shd w:val="clear" w:color="auto" w:fill="FFFFFF"/>
        </w:rPr>
        <w:t xml:space="preserve">the </w:t>
      </w:r>
      <w:r w:rsidR="00C15734" w:rsidRPr="00C15734">
        <w:rPr>
          <w:rFonts w:asciiTheme="majorBidi" w:hAnsiTheme="majorBidi" w:cstheme="majorBidi"/>
          <w:i/>
          <w:iCs/>
          <w:sz w:val="24"/>
          <w:szCs w:val="24"/>
          <w:shd w:val="clear" w:color="auto" w:fill="FFFFFF"/>
        </w:rPr>
        <w:t>TEMA</w:t>
      </w:r>
      <w:r w:rsidR="00A60139">
        <w:rPr>
          <w:rFonts w:asciiTheme="majorBidi" w:hAnsiTheme="majorBidi" w:cstheme="majorBidi"/>
          <w:sz w:val="24"/>
          <w:szCs w:val="24"/>
          <w:shd w:val="clear" w:color="auto" w:fill="FFFFFF"/>
        </w:rPr>
        <w:t>-based</w:t>
      </w:r>
      <w:r w:rsidRPr="00E14B55">
        <w:rPr>
          <w:rFonts w:asciiTheme="majorBidi" w:hAnsiTheme="majorBidi" w:cstheme="majorBidi"/>
          <w:sz w:val="24"/>
          <w:szCs w:val="24"/>
          <w:shd w:val="clear" w:color="auto" w:fill="FFFFFF"/>
        </w:rPr>
        <w:t xml:space="preserve"> </w:t>
      </w:r>
      <w:r w:rsidR="00A60139">
        <w:rPr>
          <w:rFonts w:asciiTheme="majorBidi" w:hAnsiTheme="majorBidi" w:cstheme="majorBidi"/>
          <w:sz w:val="24"/>
          <w:szCs w:val="24"/>
          <w:shd w:val="clear" w:color="auto" w:fill="FFFFFF"/>
        </w:rPr>
        <w:t xml:space="preserve">optimizer </w:t>
      </w:r>
      <w:r w:rsidRPr="00E14B55">
        <w:rPr>
          <w:rFonts w:asciiTheme="majorBidi" w:hAnsiTheme="majorBidi" w:cstheme="majorBidi"/>
          <w:sz w:val="24"/>
          <w:szCs w:val="24"/>
          <w:shd w:val="clear" w:color="auto" w:fill="FFFFFF"/>
        </w:rPr>
        <w:t xml:space="preserve">outperforms </w:t>
      </w:r>
      <w:r w:rsidR="00A60139">
        <w:rPr>
          <w:rFonts w:asciiTheme="majorBidi" w:hAnsiTheme="majorBidi" w:cstheme="majorBidi"/>
          <w:sz w:val="24"/>
          <w:szCs w:val="24"/>
          <w:shd w:val="clear" w:color="auto" w:fill="FFFFFF"/>
        </w:rPr>
        <w:t>conventional</w:t>
      </w:r>
      <w:r w:rsidRPr="00E14B55">
        <w:rPr>
          <w:rFonts w:asciiTheme="majorBidi" w:hAnsiTheme="majorBidi" w:cstheme="majorBidi"/>
          <w:sz w:val="24"/>
          <w:szCs w:val="24"/>
          <w:shd w:val="clear" w:color="auto" w:fill="FFFFFF"/>
        </w:rPr>
        <w:t xml:space="preserve"> EMA</w:t>
      </w:r>
      <w:r w:rsidR="000A36D8" w:rsidRPr="00E14B55">
        <w:rPr>
          <w:rFonts w:asciiTheme="majorBidi" w:hAnsiTheme="majorBidi" w:cstheme="majorBidi"/>
          <w:sz w:val="24"/>
          <w:szCs w:val="24"/>
          <w:shd w:val="clear" w:color="auto" w:fill="FFFFFF"/>
        </w:rPr>
        <w:t>-based</w:t>
      </w:r>
      <w:r w:rsidRPr="00E14B55">
        <w:rPr>
          <w:rFonts w:asciiTheme="majorBidi" w:hAnsiTheme="majorBidi" w:cstheme="majorBidi"/>
          <w:sz w:val="24"/>
          <w:szCs w:val="24"/>
          <w:shd w:val="clear" w:color="auto" w:fill="FFFFFF"/>
        </w:rPr>
        <w:t xml:space="preserve"> optimizers in terms of stability, robustnes</w:t>
      </w:r>
      <w:r w:rsidR="00BB47EB">
        <w:rPr>
          <w:rFonts w:asciiTheme="majorBidi" w:hAnsiTheme="majorBidi" w:cstheme="majorBidi"/>
          <w:sz w:val="24"/>
          <w:szCs w:val="24"/>
          <w:shd w:val="clear" w:color="auto" w:fill="FFFFFF"/>
        </w:rPr>
        <w:t>s</w:t>
      </w:r>
      <w:r w:rsidRPr="00E14B55">
        <w:rPr>
          <w:rFonts w:asciiTheme="majorBidi" w:hAnsiTheme="majorBidi" w:cstheme="majorBidi"/>
          <w:sz w:val="24"/>
          <w:szCs w:val="24"/>
          <w:shd w:val="clear" w:color="auto" w:fill="FFFFFF"/>
        </w:rPr>
        <w:t>,</w:t>
      </w:r>
      <w:r w:rsidR="00BB47EB">
        <w:rPr>
          <w:rFonts w:asciiTheme="majorBidi" w:hAnsiTheme="majorBidi" w:cstheme="majorBidi"/>
          <w:sz w:val="24"/>
          <w:szCs w:val="24"/>
          <w:shd w:val="clear" w:color="auto" w:fill="FFFFFF"/>
        </w:rPr>
        <w:t xml:space="preserve"> generalizability,</w:t>
      </w:r>
      <w:r w:rsidRPr="00E14B55">
        <w:rPr>
          <w:rFonts w:asciiTheme="majorBidi" w:hAnsiTheme="majorBidi" w:cstheme="majorBidi"/>
          <w:sz w:val="24"/>
          <w:szCs w:val="24"/>
          <w:shd w:val="clear" w:color="auto" w:fill="FFFFFF"/>
        </w:rPr>
        <w:t xml:space="preserve"> and accuracy. This finding represents a significant validation of the concepts underpinning the current grant. </w:t>
      </w:r>
      <w:r w:rsidR="00C540B4" w:rsidRPr="00E14B55">
        <w:rPr>
          <w:rFonts w:asciiTheme="majorBidi" w:hAnsiTheme="majorBidi" w:cstheme="majorBidi"/>
          <w:sz w:val="24"/>
          <w:szCs w:val="24"/>
          <w:shd w:val="clear" w:color="auto" w:fill="FFFFFF"/>
        </w:rPr>
        <w:t xml:space="preserve">Our rigorous evaluation of the TEMA-based optimizer </w:t>
      </w:r>
      <w:r w:rsidR="003C2C79" w:rsidRPr="00E14B55">
        <w:rPr>
          <w:rFonts w:asciiTheme="majorBidi" w:hAnsiTheme="majorBidi" w:cstheme="majorBidi"/>
          <w:sz w:val="24"/>
          <w:szCs w:val="24"/>
          <w:shd w:val="clear" w:color="auto" w:fill="FFFFFF"/>
        </w:rPr>
        <w:t>encompass</w:t>
      </w:r>
      <w:r w:rsidR="003C2C79">
        <w:rPr>
          <w:rFonts w:asciiTheme="majorBidi" w:hAnsiTheme="majorBidi" w:cstheme="majorBidi"/>
          <w:sz w:val="24"/>
          <w:szCs w:val="24"/>
          <w:shd w:val="clear" w:color="auto" w:fill="FFFFFF"/>
        </w:rPr>
        <w:t>es</w:t>
      </w:r>
      <w:r w:rsidR="003C2C79"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 xml:space="preserve">a diverse set of domains and tasks. We conducted tests on </w:t>
      </w:r>
      <w:r w:rsidR="00BB47EB">
        <w:rPr>
          <w:rFonts w:asciiTheme="majorBidi" w:hAnsiTheme="majorBidi" w:cstheme="majorBidi"/>
          <w:sz w:val="24"/>
          <w:szCs w:val="24"/>
          <w:shd w:val="clear" w:color="auto" w:fill="FFFFFF"/>
        </w:rPr>
        <w:t>six</w:t>
      </w:r>
      <w:r w:rsidR="00C540B4" w:rsidRPr="00E14B55">
        <w:rPr>
          <w:rFonts w:asciiTheme="majorBidi" w:hAnsiTheme="majorBidi" w:cstheme="majorBidi"/>
          <w:sz w:val="24"/>
          <w:szCs w:val="24"/>
          <w:shd w:val="clear" w:color="auto" w:fill="FFFFFF"/>
        </w:rPr>
        <w:t xml:space="preserve"> datasets (CIFAR-10, CIFAR-100, PASCAL-VOC, MS-COCO, Cityscapes</w:t>
      </w:r>
      <w:r w:rsidR="00BB47EB">
        <w:rPr>
          <w:rFonts w:asciiTheme="majorBidi" w:hAnsiTheme="majorBidi" w:cstheme="majorBidi"/>
          <w:sz w:val="24"/>
          <w:szCs w:val="24"/>
          <w:shd w:val="clear" w:color="auto" w:fill="FFFFFF"/>
        </w:rPr>
        <w:t xml:space="preserve"> and ImageNet</w:t>
      </w:r>
      <w:r w:rsidR="00C540B4" w:rsidRPr="00E14B55">
        <w:rPr>
          <w:rFonts w:asciiTheme="majorBidi" w:hAnsiTheme="majorBidi" w:cstheme="majorBidi"/>
          <w:sz w:val="24"/>
          <w:szCs w:val="24"/>
          <w:shd w:val="clear" w:color="auto" w:fill="FFFFFF"/>
        </w:rPr>
        <w:t>) using 1</w:t>
      </w:r>
      <w:r w:rsidR="00BB47EB">
        <w:rPr>
          <w:rFonts w:asciiTheme="majorBidi" w:hAnsiTheme="majorBidi" w:cstheme="majorBidi"/>
          <w:sz w:val="24"/>
          <w:szCs w:val="24"/>
          <w:shd w:val="clear" w:color="auto" w:fill="FFFFFF"/>
        </w:rPr>
        <w:t>5</w:t>
      </w:r>
      <w:r w:rsidR="00C540B4" w:rsidRPr="00E14B55">
        <w:rPr>
          <w:rFonts w:asciiTheme="majorBidi" w:hAnsiTheme="majorBidi" w:cstheme="majorBidi"/>
          <w:sz w:val="24"/>
          <w:szCs w:val="24"/>
          <w:shd w:val="clear" w:color="auto" w:fill="FFFFFF"/>
        </w:rPr>
        <w:t xml:space="preserve"> architectural configurations </w:t>
      </w:r>
      <w:r w:rsidR="000E1BDB">
        <w:rPr>
          <w:rFonts w:asciiTheme="majorBidi" w:hAnsiTheme="majorBidi" w:cstheme="majorBidi"/>
          <w:sz w:val="24"/>
          <w:szCs w:val="24"/>
          <w:shd w:val="clear" w:color="auto" w:fill="FFFFFF"/>
        </w:rPr>
        <w:t xml:space="preserve">and </w:t>
      </w:r>
      <w:r w:rsidR="00C540B4" w:rsidRPr="00E14B55">
        <w:rPr>
          <w:rFonts w:asciiTheme="majorBidi" w:hAnsiTheme="majorBidi" w:cstheme="majorBidi"/>
          <w:sz w:val="24"/>
          <w:szCs w:val="24"/>
          <w:shd w:val="clear" w:color="auto" w:fill="FFFFFF"/>
        </w:rPr>
        <w:t xml:space="preserve">various computer vision tasks such as object detection, image classification, and semantic understanding. </w:t>
      </w:r>
      <w:r w:rsidR="00E9152A">
        <w:rPr>
          <w:rFonts w:asciiTheme="majorBidi" w:hAnsiTheme="majorBidi" w:cstheme="majorBidi"/>
          <w:sz w:val="24"/>
          <w:szCs w:val="24"/>
          <w:shd w:val="clear" w:color="auto" w:fill="FFFFFF"/>
        </w:rPr>
        <w:t>We compared</w:t>
      </w:r>
      <w:r w:rsidR="00C540B4" w:rsidRPr="00E14B55">
        <w:rPr>
          <w:rFonts w:asciiTheme="majorBidi" w:hAnsiTheme="majorBidi" w:cstheme="majorBidi"/>
          <w:sz w:val="24"/>
          <w:szCs w:val="24"/>
          <w:shd w:val="clear" w:color="auto" w:fill="FFFFFF"/>
        </w:rPr>
        <w:t xml:space="preserve"> our optimizer </w:t>
      </w:r>
      <w:r w:rsidR="00D50046">
        <w:rPr>
          <w:rFonts w:asciiTheme="majorBidi" w:hAnsiTheme="majorBidi" w:cstheme="majorBidi"/>
          <w:sz w:val="24"/>
          <w:szCs w:val="24"/>
          <w:shd w:val="clear" w:color="auto" w:fill="FFFFFF"/>
        </w:rPr>
        <w:t>with</w:t>
      </w:r>
      <w:r w:rsidR="00C540B4" w:rsidRPr="00E14B55">
        <w:rPr>
          <w:rFonts w:asciiTheme="majorBidi" w:hAnsiTheme="majorBidi" w:cstheme="majorBidi"/>
          <w:sz w:val="24"/>
          <w:szCs w:val="24"/>
          <w:shd w:val="clear" w:color="auto" w:fill="FFFFFF"/>
        </w:rPr>
        <w:t xml:space="preserve"> SGD with momentum, Adam, </w:t>
      </w:r>
      <w:proofErr w:type="spellStart"/>
      <w:r w:rsidR="00C540B4" w:rsidRPr="00E14B55">
        <w:rPr>
          <w:rFonts w:asciiTheme="majorBidi" w:hAnsiTheme="majorBidi" w:cstheme="majorBidi"/>
          <w:sz w:val="24"/>
          <w:szCs w:val="24"/>
          <w:shd w:val="clear" w:color="auto" w:fill="FFFFFF"/>
        </w:rPr>
        <w:t>AdamW</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AdaHessian</w:t>
      </w:r>
      <w:proofErr w:type="spellEnd"/>
      <w:r w:rsidR="00C540B4" w:rsidRPr="00E14B55">
        <w:rPr>
          <w:rFonts w:asciiTheme="majorBidi" w:hAnsiTheme="majorBidi" w:cstheme="majorBidi"/>
          <w:sz w:val="24"/>
          <w:szCs w:val="24"/>
          <w:shd w:val="clear" w:color="auto" w:fill="FFFFFF"/>
        </w:rPr>
        <w:t xml:space="preserve">, </w:t>
      </w:r>
      <w:proofErr w:type="spellStart"/>
      <w:r w:rsidR="00C540B4" w:rsidRPr="00E14B55">
        <w:rPr>
          <w:rFonts w:asciiTheme="majorBidi" w:hAnsiTheme="majorBidi" w:cstheme="majorBidi"/>
          <w:sz w:val="24"/>
          <w:szCs w:val="24"/>
          <w:shd w:val="clear" w:color="auto" w:fill="FFFFFF"/>
        </w:rPr>
        <w:t>AdaBound</w:t>
      </w:r>
      <w:proofErr w:type="spellEnd"/>
      <w:r w:rsidR="00C540B4" w:rsidRPr="00E14B55">
        <w:rPr>
          <w:rFonts w:asciiTheme="majorBidi" w:hAnsiTheme="majorBidi" w:cstheme="majorBidi"/>
          <w:sz w:val="24"/>
          <w:szCs w:val="24"/>
          <w:shd w:val="clear" w:color="auto" w:fill="FFFFFF"/>
        </w:rPr>
        <w:t xml:space="preserve">, and </w:t>
      </w:r>
      <w:proofErr w:type="spellStart"/>
      <w:r w:rsidR="00C540B4" w:rsidRPr="00E14B55">
        <w:rPr>
          <w:rFonts w:asciiTheme="majorBidi" w:hAnsiTheme="majorBidi" w:cstheme="majorBidi"/>
          <w:sz w:val="24"/>
          <w:szCs w:val="24"/>
          <w:shd w:val="clear" w:color="auto" w:fill="FFFFFF"/>
        </w:rPr>
        <w:t>AdaGrad</w:t>
      </w:r>
      <w:proofErr w:type="spellEnd"/>
      <w:r w:rsidR="00C540B4" w:rsidRPr="00E14B55">
        <w:rPr>
          <w:rFonts w:asciiTheme="majorBidi" w:hAnsiTheme="majorBidi" w:cstheme="majorBidi"/>
          <w:sz w:val="24"/>
          <w:szCs w:val="24"/>
          <w:shd w:val="clear" w:color="auto" w:fill="FFFFFF"/>
        </w:rPr>
        <w:t xml:space="preserve">, </w:t>
      </w:r>
      <w:r w:rsidR="00D50046">
        <w:rPr>
          <w:rFonts w:asciiTheme="majorBidi" w:hAnsiTheme="majorBidi" w:cstheme="majorBidi"/>
          <w:sz w:val="24"/>
          <w:szCs w:val="24"/>
          <w:shd w:val="clear" w:color="auto" w:fill="FFFFFF"/>
        </w:rPr>
        <w:t>and</w:t>
      </w:r>
      <w:r w:rsidR="00D50046" w:rsidRPr="00E14B55">
        <w:rPr>
          <w:rFonts w:asciiTheme="majorBidi" w:hAnsiTheme="majorBidi" w:cstheme="majorBidi"/>
          <w:sz w:val="24"/>
          <w:szCs w:val="24"/>
          <w:shd w:val="clear" w:color="auto" w:fill="FFFFFF"/>
        </w:rPr>
        <w:t xml:space="preserve"> </w:t>
      </w:r>
      <w:r w:rsidR="00E9152A">
        <w:rPr>
          <w:rFonts w:asciiTheme="majorBidi" w:hAnsiTheme="majorBidi" w:cstheme="majorBidi"/>
          <w:sz w:val="24"/>
          <w:szCs w:val="24"/>
          <w:shd w:val="clear" w:color="auto" w:fill="FFFFFF"/>
        </w:rPr>
        <w:t xml:space="preserve">the </w:t>
      </w:r>
      <w:r w:rsidR="00C540B4" w:rsidRPr="00E14B55">
        <w:rPr>
          <w:rFonts w:asciiTheme="majorBidi" w:hAnsiTheme="majorBidi" w:cstheme="majorBidi"/>
          <w:sz w:val="24"/>
          <w:szCs w:val="24"/>
          <w:shd w:val="clear" w:color="auto" w:fill="FFFFFF"/>
        </w:rPr>
        <w:t xml:space="preserve">results </w:t>
      </w:r>
      <w:r w:rsidR="00D50046">
        <w:rPr>
          <w:rFonts w:asciiTheme="majorBidi" w:hAnsiTheme="majorBidi" w:cstheme="majorBidi"/>
          <w:sz w:val="24"/>
          <w:szCs w:val="24"/>
          <w:shd w:val="clear" w:color="auto" w:fill="FFFFFF"/>
        </w:rPr>
        <w:t xml:space="preserve">were </w:t>
      </w:r>
      <w:r w:rsidR="00C540B4" w:rsidRPr="00E14B55">
        <w:rPr>
          <w:rFonts w:asciiTheme="majorBidi" w:hAnsiTheme="majorBidi" w:cstheme="majorBidi"/>
          <w:sz w:val="24"/>
          <w:szCs w:val="24"/>
          <w:shd w:val="clear" w:color="auto" w:fill="FFFFFF"/>
        </w:rPr>
        <w:t xml:space="preserve">averaged over two different weight initializations. The </w:t>
      </w:r>
      <w:r w:rsidR="005A1600">
        <w:rPr>
          <w:rFonts w:asciiTheme="majorBidi" w:hAnsiTheme="majorBidi" w:cstheme="majorBidi"/>
          <w:sz w:val="24"/>
          <w:szCs w:val="24"/>
          <w:shd w:val="clear" w:color="auto" w:fill="FFFFFF"/>
        </w:rPr>
        <w:t>results</w:t>
      </w:r>
      <w:r w:rsidR="005A1600" w:rsidRPr="00E14B55">
        <w:rPr>
          <w:rFonts w:asciiTheme="majorBidi" w:hAnsiTheme="majorBidi" w:cstheme="majorBidi"/>
          <w:sz w:val="24"/>
          <w:szCs w:val="24"/>
          <w:shd w:val="clear" w:color="auto" w:fill="FFFFFF"/>
        </w:rPr>
        <w:t xml:space="preserve"> </w:t>
      </w:r>
      <w:r w:rsidR="00657DB7">
        <w:rPr>
          <w:rFonts w:asciiTheme="majorBidi" w:hAnsiTheme="majorBidi" w:cstheme="majorBidi"/>
          <w:sz w:val="24"/>
          <w:szCs w:val="24"/>
          <w:shd w:val="clear" w:color="auto" w:fill="FFFFFF"/>
        </w:rPr>
        <w:t>are clear</w:t>
      </w:r>
      <w:r w:rsidR="00C540B4" w:rsidRPr="00E14B55">
        <w:rPr>
          <w:rFonts w:asciiTheme="majorBidi" w:hAnsiTheme="majorBidi" w:cstheme="majorBidi"/>
          <w:sz w:val="24"/>
          <w:szCs w:val="24"/>
          <w:shd w:val="clear" w:color="auto" w:fill="FFFFFF"/>
        </w:rPr>
        <w:t>—our optimizer consistently outperforms the compet</w:t>
      </w:r>
      <w:r w:rsidR="00BB47EB">
        <w:rPr>
          <w:rFonts w:asciiTheme="majorBidi" w:hAnsiTheme="majorBidi" w:cstheme="majorBidi"/>
          <w:sz w:val="24"/>
          <w:szCs w:val="24"/>
          <w:shd w:val="clear" w:color="auto" w:fill="FFFFFF"/>
        </w:rPr>
        <w:t>itors</w:t>
      </w:r>
      <w:r w:rsidR="00C540B4" w:rsidRPr="00E14B55">
        <w:rPr>
          <w:rFonts w:asciiTheme="majorBidi" w:hAnsiTheme="majorBidi" w:cstheme="majorBidi"/>
          <w:sz w:val="24"/>
          <w:szCs w:val="24"/>
          <w:shd w:val="clear" w:color="auto" w:fill="FFFFFF"/>
        </w:rPr>
        <w:t xml:space="preserve">, </w:t>
      </w:r>
      <w:r w:rsidR="00367C39" w:rsidRPr="00E14B55">
        <w:rPr>
          <w:rFonts w:asciiTheme="majorBidi" w:hAnsiTheme="majorBidi" w:cstheme="majorBidi"/>
          <w:sz w:val="24"/>
          <w:szCs w:val="24"/>
          <w:shd w:val="clear" w:color="auto" w:fill="FFFFFF"/>
        </w:rPr>
        <w:t>establish</w:t>
      </w:r>
      <w:r w:rsidR="00367C39">
        <w:rPr>
          <w:rFonts w:asciiTheme="majorBidi" w:hAnsiTheme="majorBidi" w:cstheme="majorBidi"/>
          <w:sz w:val="24"/>
          <w:szCs w:val="24"/>
          <w:shd w:val="clear" w:color="auto" w:fill="FFFFFF"/>
        </w:rPr>
        <w:t>ing</w:t>
      </w:r>
      <w:r w:rsidR="00367C39"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 xml:space="preserve">it as a </w:t>
      </w:r>
      <w:r w:rsidR="00E5753C">
        <w:rPr>
          <w:rFonts w:asciiTheme="majorBidi" w:hAnsiTheme="majorBidi" w:cstheme="majorBidi"/>
          <w:sz w:val="24"/>
          <w:szCs w:val="24"/>
          <w:shd w:val="clear" w:color="auto" w:fill="FFFFFF"/>
        </w:rPr>
        <w:t>state-of-the-art</w:t>
      </w:r>
      <w:r w:rsidR="00E5753C" w:rsidRPr="00E14B55">
        <w:rPr>
          <w:rFonts w:asciiTheme="majorBidi" w:hAnsiTheme="majorBidi" w:cstheme="majorBidi"/>
          <w:sz w:val="24"/>
          <w:szCs w:val="24"/>
          <w:shd w:val="clear" w:color="auto" w:fill="FFFFFF"/>
        </w:rPr>
        <w:t xml:space="preserve"> </w:t>
      </w:r>
      <w:r w:rsidR="00C540B4" w:rsidRPr="00E14B55">
        <w:rPr>
          <w:rFonts w:asciiTheme="majorBidi" w:hAnsiTheme="majorBidi" w:cstheme="majorBidi"/>
          <w:sz w:val="24"/>
          <w:szCs w:val="24"/>
          <w:shd w:val="clear" w:color="auto" w:fill="FFFFFF"/>
        </w:rPr>
        <w:t>optimiz</w:t>
      </w:r>
      <w:r w:rsidR="00367C39">
        <w:rPr>
          <w:rFonts w:asciiTheme="majorBidi" w:hAnsiTheme="majorBidi" w:cstheme="majorBidi"/>
          <w:sz w:val="24"/>
          <w:szCs w:val="24"/>
          <w:shd w:val="clear" w:color="auto" w:fill="FFFFFF"/>
        </w:rPr>
        <w:t>er for</w:t>
      </w:r>
      <w:r w:rsidR="00C540B4" w:rsidRPr="00E14B55">
        <w:rPr>
          <w:rFonts w:asciiTheme="majorBidi" w:hAnsiTheme="majorBidi" w:cstheme="majorBidi"/>
          <w:sz w:val="24"/>
          <w:szCs w:val="24"/>
          <w:shd w:val="clear" w:color="auto" w:fill="FFFFFF"/>
        </w:rPr>
        <w:t xml:space="preserve"> neural network models across a wide range of domains and applications.</w:t>
      </w:r>
    </w:p>
    <w:p w14:paraId="3716F195" w14:textId="5FDB197C" w:rsidR="00741932" w:rsidRPr="00BB47EB" w:rsidRDefault="00C540B4" w:rsidP="00BB47E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commentRangeStart w:id="34"/>
      <w:r w:rsidRPr="00E14B55">
        <w:rPr>
          <w:rFonts w:asciiTheme="majorBidi" w:hAnsiTheme="majorBidi" w:cstheme="majorBidi"/>
          <w:sz w:val="24"/>
          <w:szCs w:val="24"/>
          <w:shd w:val="clear" w:color="auto" w:fill="FFFFFF"/>
        </w:rPr>
        <w:t xml:space="preserve">On CIFAR-10 and CIFAR-100, our TEMA-based optimizer consistently outperformed Adam and SGD in </w:t>
      </w:r>
      <w:r w:rsidR="007D1CF9">
        <w:rPr>
          <w:rFonts w:asciiTheme="majorBidi" w:hAnsiTheme="majorBidi" w:cstheme="majorBidi"/>
          <w:sz w:val="24"/>
          <w:szCs w:val="24"/>
          <w:shd w:val="clear" w:color="auto" w:fill="FFFFFF"/>
        </w:rPr>
        <w:t>most</w:t>
      </w:r>
      <w:r w:rsidR="00A35700">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architectur</w:t>
      </w:r>
      <w:r w:rsidR="00A35700">
        <w:rPr>
          <w:rFonts w:asciiTheme="majorBidi" w:hAnsiTheme="majorBidi" w:cstheme="majorBidi"/>
          <w:sz w:val="24"/>
          <w:szCs w:val="24"/>
          <w:shd w:val="clear" w:color="auto" w:fill="FFFFFF"/>
        </w:rPr>
        <w:t>es</w:t>
      </w:r>
      <w:r w:rsidRPr="00E14B55">
        <w:rPr>
          <w:rFonts w:asciiTheme="majorBidi" w:hAnsiTheme="majorBidi" w:cstheme="majorBidi"/>
          <w:sz w:val="24"/>
          <w:szCs w:val="24"/>
          <w:shd w:val="clear" w:color="auto" w:fill="FFFFFF"/>
        </w:rPr>
        <w:t>. It also achiev</w:t>
      </w:r>
      <w:r w:rsidR="00FE2D86">
        <w:rPr>
          <w:rFonts w:asciiTheme="majorBidi" w:hAnsiTheme="majorBidi" w:cstheme="majorBidi"/>
          <w:sz w:val="24"/>
          <w:szCs w:val="24"/>
          <w:shd w:val="clear" w:color="auto" w:fill="FFFFFF"/>
        </w:rPr>
        <w:t>ed</w:t>
      </w:r>
      <w:r w:rsidRPr="00E14B55">
        <w:rPr>
          <w:rFonts w:asciiTheme="majorBidi" w:hAnsiTheme="majorBidi" w:cstheme="majorBidi"/>
          <w:sz w:val="24"/>
          <w:szCs w:val="24"/>
          <w:shd w:val="clear" w:color="auto" w:fill="FFFFFF"/>
        </w:rPr>
        <w:t xml:space="preserve"> </w:t>
      </w:r>
      <w:r w:rsidR="002C3A58">
        <w:rPr>
          <w:rFonts w:asciiTheme="majorBidi" w:hAnsiTheme="majorBidi" w:cstheme="majorBidi"/>
          <w:sz w:val="24"/>
          <w:szCs w:val="24"/>
          <w:shd w:val="clear" w:color="auto" w:fill="FFFFFF"/>
        </w:rPr>
        <w:t xml:space="preserve">a </w:t>
      </w:r>
      <w:r w:rsidR="002C3A58" w:rsidRPr="00E14B55">
        <w:rPr>
          <w:rFonts w:asciiTheme="majorBidi" w:hAnsiTheme="majorBidi" w:cstheme="majorBidi"/>
          <w:sz w:val="24"/>
          <w:szCs w:val="24"/>
          <w:shd w:val="clear" w:color="auto" w:fill="FFFFFF"/>
        </w:rPr>
        <w:t>high</w:t>
      </w:r>
      <w:r w:rsidR="002C3A58">
        <w:rPr>
          <w:rFonts w:asciiTheme="majorBidi" w:hAnsiTheme="majorBidi" w:cstheme="majorBidi"/>
          <w:sz w:val="24"/>
          <w:szCs w:val="24"/>
          <w:shd w:val="clear" w:color="auto" w:fill="FFFFFF"/>
        </w:rPr>
        <w:t>er</w:t>
      </w:r>
      <w:r w:rsidR="002C3A58"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accuracy</w:t>
      </w:r>
      <w:r w:rsidR="00D54D3D">
        <w:rPr>
          <w:rFonts w:asciiTheme="majorBidi" w:hAnsiTheme="majorBidi" w:cstheme="majorBidi"/>
          <w:sz w:val="24"/>
          <w:szCs w:val="24"/>
          <w:shd w:val="clear" w:color="auto" w:fill="FFFFFF"/>
        </w:rPr>
        <w:t xml:space="preserve"> than the remaining </w:t>
      </w:r>
      <w:r w:rsidR="00061161">
        <w:rPr>
          <w:rFonts w:asciiTheme="majorBidi" w:hAnsiTheme="majorBidi" w:cstheme="majorBidi"/>
          <w:sz w:val="24"/>
          <w:szCs w:val="24"/>
          <w:shd w:val="clear" w:color="auto" w:fill="FFFFFF"/>
        </w:rPr>
        <w:t>optimizers</w:t>
      </w:r>
      <w:r w:rsidRPr="00E14B55">
        <w:rPr>
          <w:rFonts w:asciiTheme="majorBidi" w:hAnsiTheme="majorBidi" w:cstheme="majorBidi"/>
          <w:sz w:val="24"/>
          <w:szCs w:val="24"/>
          <w:shd w:val="clear" w:color="auto" w:fill="FFFFFF"/>
        </w:rPr>
        <w:t xml:space="preserve">. Across </w:t>
      </w:r>
      <w:r w:rsidR="003259F4">
        <w:rPr>
          <w:rFonts w:asciiTheme="majorBidi" w:hAnsiTheme="majorBidi" w:cstheme="majorBidi"/>
          <w:sz w:val="24"/>
          <w:szCs w:val="24"/>
          <w:shd w:val="clear" w:color="auto" w:fill="FFFFFF"/>
        </w:rPr>
        <w:t xml:space="preserve">the </w:t>
      </w:r>
      <w:r w:rsidRPr="00E14B55">
        <w:rPr>
          <w:rFonts w:asciiTheme="majorBidi" w:hAnsiTheme="majorBidi" w:cstheme="majorBidi"/>
          <w:sz w:val="24"/>
          <w:szCs w:val="24"/>
          <w:shd w:val="clear" w:color="auto" w:fill="FFFFFF"/>
        </w:rPr>
        <w:t xml:space="preserve">CIFAR-10/100 </w:t>
      </w:r>
      <w:r w:rsidR="003259F4">
        <w:rPr>
          <w:rFonts w:asciiTheme="majorBidi" w:hAnsiTheme="majorBidi" w:cstheme="majorBidi"/>
          <w:sz w:val="24"/>
          <w:szCs w:val="24"/>
          <w:shd w:val="clear" w:color="auto" w:fill="FFFFFF"/>
        </w:rPr>
        <w:t>experiments</w:t>
      </w:r>
      <w:r w:rsidRPr="00E14B55">
        <w:rPr>
          <w:rFonts w:asciiTheme="majorBidi" w:hAnsiTheme="majorBidi" w:cstheme="majorBidi"/>
          <w:sz w:val="24"/>
          <w:szCs w:val="24"/>
          <w:shd w:val="clear" w:color="auto" w:fill="FFFFFF"/>
        </w:rPr>
        <w:t xml:space="preserve">, our optimizer </w:t>
      </w:r>
      <w:r w:rsidR="00111514">
        <w:rPr>
          <w:rFonts w:asciiTheme="majorBidi" w:hAnsiTheme="majorBidi" w:cstheme="majorBidi"/>
          <w:sz w:val="24"/>
          <w:szCs w:val="24"/>
          <w:shd w:val="clear" w:color="auto" w:fill="FFFFFF"/>
        </w:rPr>
        <w:t>increased</w:t>
      </w:r>
      <w:r w:rsidR="00111514"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average classification accuracy by up to 16.33%</w:t>
      </w:r>
      <w:r w:rsidR="00D54D3D">
        <w:rPr>
          <w:rFonts w:asciiTheme="majorBidi" w:hAnsiTheme="majorBidi" w:cstheme="majorBidi"/>
          <w:sz w:val="24"/>
          <w:szCs w:val="24"/>
          <w:shd w:val="clear" w:color="auto" w:fill="FFFFFF"/>
        </w:rPr>
        <w:t xml:space="preserve"> and</w:t>
      </w:r>
      <w:r w:rsidR="00111514">
        <w:rPr>
          <w:rFonts w:asciiTheme="majorBidi" w:hAnsiTheme="majorBidi" w:cstheme="majorBidi"/>
          <w:sz w:val="24"/>
          <w:szCs w:val="24"/>
          <w:shd w:val="clear" w:color="auto" w:fill="FFFFFF"/>
        </w:rPr>
        <w:t xml:space="preserve"> yielded</w:t>
      </w:r>
      <w:r w:rsidR="00111514"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 xml:space="preserve">smoother test-accuracy curves </w:t>
      </w:r>
      <w:r w:rsidR="00111514">
        <w:rPr>
          <w:rFonts w:asciiTheme="majorBidi" w:hAnsiTheme="majorBidi" w:cstheme="majorBidi"/>
          <w:sz w:val="24"/>
          <w:szCs w:val="24"/>
          <w:shd w:val="clear" w:color="auto" w:fill="FFFFFF"/>
        </w:rPr>
        <w:t>than</w:t>
      </w:r>
      <w:r w:rsidRPr="00E14B55">
        <w:rPr>
          <w:rFonts w:asciiTheme="majorBidi" w:hAnsiTheme="majorBidi" w:cstheme="majorBidi"/>
          <w:sz w:val="24"/>
          <w:szCs w:val="24"/>
          <w:shd w:val="clear" w:color="auto" w:fill="FFFFFF"/>
        </w:rPr>
        <w:t xml:space="preserve"> standard EMA, thanks to </w:t>
      </w:r>
      <w:r w:rsidR="00A35415">
        <w:rPr>
          <w:rFonts w:asciiTheme="majorBidi" w:hAnsiTheme="majorBidi" w:cstheme="majorBidi"/>
          <w:sz w:val="24"/>
          <w:szCs w:val="24"/>
          <w:shd w:val="clear" w:color="auto" w:fill="FFFFFF"/>
        </w:rPr>
        <w:t>its</w:t>
      </w:r>
      <w:r w:rsidR="00A35415" w:rsidRPr="00E14B55">
        <w:rPr>
          <w:rFonts w:asciiTheme="majorBidi" w:hAnsiTheme="majorBidi" w:cstheme="majorBidi"/>
          <w:sz w:val="24"/>
          <w:szCs w:val="24"/>
          <w:shd w:val="clear" w:color="auto" w:fill="FFFFFF"/>
        </w:rPr>
        <w:t xml:space="preserve"> </w:t>
      </w:r>
      <w:r w:rsidR="002A75C5">
        <w:rPr>
          <w:rFonts w:asciiTheme="majorBidi" w:hAnsiTheme="majorBidi" w:cstheme="majorBidi"/>
          <w:sz w:val="24"/>
          <w:szCs w:val="24"/>
          <w:shd w:val="clear" w:color="auto" w:fill="FFFFFF"/>
        </w:rPr>
        <w:t>lower</w:t>
      </w:r>
      <w:r w:rsidR="002A75C5"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bias.</w:t>
      </w:r>
      <w:r w:rsidR="00BB47EB">
        <w:rPr>
          <w:rFonts w:asciiTheme="majorBidi" w:hAnsiTheme="majorBidi" w:cstheme="majorBidi"/>
          <w:sz w:val="24"/>
          <w:szCs w:val="24"/>
          <w:shd w:val="clear" w:color="auto" w:fill="FFFFFF"/>
        </w:rPr>
        <w:t xml:space="preserve"> </w:t>
      </w:r>
      <w:r w:rsidR="00A35415">
        <w:rPr>
          <w:rFonts w:asciiTheme="majorBidi" w:hAnsiTheme="majorBidi" w:cstheme="majorBidi"/>
          <w:sz w:val="24"/>
          <w:szCs w:val="24"/>
          <w:shd w:val="clear" w:color="auto" w:fill="FFFFFF"/>
        </w:rPr>
        <w:t xml:space="preserve">On </w:t>
      </w:r>
      <w:r w:rsidR="00BB47EB">
        <w:rPr>
          <w:rFonts w:asciiTheme="majorBidi" w:hAnsiTheme="majorBidi" w:cstheme="majorBidi"/>
          <w:sz w:val="24"/>
          <w:szCs w:val="24"/>
          <w:shd w:val="clear" w:color="auto" w:fill="FFFFFF"/>
        </w:rPr>
        <w:t xml:space="preserve">ImageNet, our optimizer </w:t>
      </w:r>
      <w:r w:rsidR="00D90AB6">
        <w:rPr>
          <w:rFonts w:asciiTheme="majorBidi" w:hAnsiTheme="majorBidi" w:cstheme="majorBidi"/>
          <w:sz w:val="24"/>
          <w:szCs w:val="24"/>
          <w:shd w:val="clear" w:color="auto" w:fill="FFFFFF"/>
        </w:rPr>
        <w:t>obtained</w:t>
      </w:r>
      <w:r w:rsidR="00BB47EB">
        <w:rPr>
          <w:rFonts w:asciiTheme="majorBidi" w:hAnsiTheme="majorBidi" w:cstheme="majorBidi"/>
          <w:sz w:val="24"/>
          <w:szCs w:val="24"/>
          <w:shd w:val="clear" w:color="auto" w:fill="FFFFFF"/>
        </w:rPr>
        <w:t xml:space="preserve"> average improvement</w:t>
      </w:r>
      <w:r w:rsidR="00D90AB6">
        <w:rPr>
          <w:rFonts w:asciiTheme="majorBidi" w:hAnsiTheme="majorBidi" w:cstheme="majorBidi"/>
          <w:sz w:val="24"/>
          <w:szCs w:val="24"/>
          <w:shd w:val="clear" w:color="auto" w:fill="FFFFFF"/>
        </w:rPr>
        <w:t>s</w:t>
      </w:r>
      <w:r w:rsidR="00BB47EB">
        <w:rPr>
          <w:rFonts w:asciiTheme="majorBidi" w:hAnsiTheme="majorBidi" w:cstheme="majorBidi"/>
          <w:sz w:val="24"/>
          <w:szCs w:val="24"/>
          <w:shd w:val="clear" w:color="auto" w:fill="FFFFFF"/>
        </w:rPr>
        <w:t xml:space="preserve"> of 1.9% over Adam, SGD, and AdamW. </w:t>
      </w:r>
      <w:r w:rsidR="001827B6">
        <w:rPr>
          <w:rFonts w:asciiTheme="majorBidi" w:hAnsiTheme="majorBidi" w:cstheme="majorBidi"/>
          <w:sz w:val="24"/>
          <w:szCs w:val="24"/>
          <w:shd w:val="clear" w:color="auto" w:fill="FFFFFF"/>
        </w:rPr>
        <w:t>On</w:t>
      </w:r>
      <w:r w:rsidR="001827B6"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Pascal-VOC, our optimizer excelled in YOLOv5-s and YOLOv5-m, improving mAP@0.5 by 6.56% and 7.76%</w:t>
      </w:r>
      <w:r w:rsidR="00112504">
        <w:rPr>
          <w:rFonts w:asciiTheme="majorBidi" w:hAnsiTheme="majorBidi" w:cstheme="majorBidi"/>
          <w:sz w:val="24"/>
          <w:szCs w:val="24"/>
          <w:shd w:val="clear" w:color="auto" w:fill="FFFFFF"/>
        </w:rPr>
        <w:t>,</w:t>
      </w:r>
      <w:r w:rsidRPr="00BB47EB">
        <w:rPr>
          <w:rFonts w:asciiTheme="majorBidi" w:hAnsiTheme="majorBidi" w:cstheme="majorBidi"/>
          <w:sz w:val="24"/>
          <w:szCs w:val="24"/>
          <w:shd w:val="clear" w:color="auto" w:fill="FFFFFF"/>
        </w:rPr>
        <w:t xml:space="preserve"> respectively.</w:t>
      </w:r>
      <w:r w:rsidR="00BB47EB">
        <w:rPr>
          <w:rFonts w:asciiTheme="majorBidi" w:hAnsiTheme="majorBidi" w:cstheme="majorBidi"/>
          <w:sz w:val="24"/>
          <w:szCs w:val="24"/>
          <w:shd w:val="clear" w:color="auto" w:fill="FFFFFF"/>
        </w:rPr>
        <w:t xml:space="preserve"> </w:t>
      </w:r>
      <w:r w:rsidR="002A3843">
        <w:rPr>
          <w:rFonts w:asciiTheme="majorBidi" w:hAnsiTheme="majorBidi" w:cstheme="majorBidi"/>
          <w:sz w:val="24"/>
          <w:szCs w:val="24"/>
          <w:shd w:val="clear" w:color="auto" w:fill="FFFFFF"/>
        </w:rPr>
        <w:t>On</w:t>
      </w:r>
      <w:r w:rsidR="002A3843"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MS-COCO, our optimizer significantly outperformed SGD, Adam, and AdamW, with average improvement</w:t>
      </w:r>
      <w:r w:rsidR="00112504">
        <w:rPr>
          <w:rFonts w:asciiTheme="majorBidi" w:hAnsiTheme="majorBidi" w:cstheme="majorBidi"/>
          <w:sz w:val="24"/>
          <w:szCs w:val="24"/>
          <w:shd w:val="clear" w:color="auto" w:fill="FFFFFF"/>
        </w:rPr>
        <w:t>s</w:t>
      </w:r>
      <w:r w:rsidRPr="00BB47EB">
        <w:rPr>
          <w:rFonts w:asciiTheme="majorBidi" w:hAnsiTheme="majorBidi" w:cstheme="majorBidi"/>
          <w:sz w:val="24"/>
          <w:szCs w:val="24"/>
          <w:shd w:val="clear" w:color="auto" w:fill="FFFFFF"/>
        </w:rPr>
        <w:t xml:space="preserve"> of 16.9% for </w:t>
      </w:r>
      <w:r w:rsidRPr="00BB47EB">
        <w:rPr>
          <w:rFonts w:asciiTheme="majorBidi" w:hAnsiTheme="majorBidi" w:cstheme="majorBidi"/>
          <w:sz w:val="24"/>
          <w:szCs w:val="24"/>
          <w:shd w:val="clear" w:color="auto" w:fill="FFFFFF"/>
        </w:rPr>
        <w:lastRenderedPageBreak/>
        <w:t>mAP@0.5, 16.1% for Precision, 15.7% for Recall, and 15.16% for F1-score.</w:t>
      </w:r>
      <w:r w:rsidR="00BB47EB">
        <w:rPr>
          <w:rFonts w:asciiTheme="majorBidi" w:hAnsiTheme="majorBidi" w:cstheme="majorBidi"/>
          <w:sz w:val="24"/>
          <w:szCs w:val="24"/>
          <w:shd w:val="clear" w:color="auto" w:fill="FFFFFF"/>
        </w:rPr>
        <w:t xml:space="preserve"> </w:t>
      </w:r>
      <w:r w:rsidR="008F33C1">
        <w:rPr>
          <w:rFonts w:asciiTheme="majorBidi" w:hAnsiTheme="majorBidi" w:cstheme="majorBidi"/>
          <w:sz w:val="24"/>
          <w:szCs w:val="24"/>
          <w:shd w:val="clear" w:color="auto" w:fill="FFFFFF"/>
        </w:rPr>
        <w:t>On</w:t>
      </w:r>
      <w:r w:rsidR="008F33C1"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 xml:space="preserve">the Cityscapes benchmark, our optimizer enhanced </w:t>
      </w:r>
      <w:r w:rsidR="008F33C1">
        <w:rPr>
          <w:rFonts w:asciiTheme="majorBidi" w:hAnsiTheme="majorBidi" w:cstheme="majorBidi"/>
          <w:sz w:val="24"/>
          <w:szCs w:val="24"/>
          <w:shd w:val="clear" w:color="auto" w:fill="FFFFFF"/>
        </w:rPr>
        <w:t xml:space="preserve">the </w:t>
      </w:r>
      <w:r w:rsidRPr="00BB47EB">
        <w:rPr>
          <w:rFonts w:asciiTheme="majorBidi" w:hAnsiTheme="majorBidi" w:cstheme="majorBidi"/>
          <w:sz w:val="24"/>
          <w:szCs w:val="24"/>
          <w:shd w:val="clear" w:color="auto" w:fill="FFFFFF"/>
        </w:rPr>
        <w:t xml:space="preserve">mean </w:t>
      </w:r>
      <w:proofErr w:type="spellStart"/>
      <w:r w:rsidRPr="00BB47EB">
        <w:rPr>
          <w:rFonts w:asciiTheme="majorBidi" w:hAnsiTheme="majorBidi" w:cstheme="majorBidi"/>
          <w:sz w:val="24"/>
          <w:szCs w:val="24"/>
          <w:shd w:val="clear" w:color="auto" w:fill="FFFFFF"/>
        </w:rPr>
        <w:t>IoU</w:t>
      </w:r>
      <w:proofErr w:type="spellEnd"/>
      <w:r w:rsidRPr="00BB47EB">
        <w:rPr>
          <w:rFonts w:asciiTheme="majorBidi" w:hAnsiTheme="majorBidi" w:cstheme="majorBidi"/>
          <w:sz w:val="24"/>
          <w:szCs w:val="24"/>
          <w:shd w:val="clear" w:color="auto" w:fill="FFFFFF"/>
        </w:rPr>
        <w:t xml:space="preserve"> results by 5.3%, 1.4%, and 1.9% compared </w:t>
      </w:r>
      <w:r w:rsidR="008F33C1">
        <w:rPr>
          <w:rFonts w:asciiTheme="majorBidi" w:hAnsiTheme="majorBidi" w:cstheme="majorBidi"/>
          <w:sz w:val="24"/>
          <w:szCs w:val="24"/>
          <w:shd w:val="clear" w:color="auto" w:fill="FFFFFF"/>
        </w:rPr>
        <w:t>with</w:t>
      </w:r>
      <w:r w:rsidR="008F33C1" w:rsidRPr="00BB47EB">
        <w:rPr>
          <w:rFonts w:asciiTheme="majorBidi" w:hAnsiTheme="majorBidi" w:cstheme="majorBidi"/>
          <w:sz w:val="24"/>
          <w:szCs w:val="24"/>
          <w:shd w:val="clear" w:color="auto" w:fill="FFFFFF"/>
        </w:rPr>
        <w:t xml:space="preserve"> </w:t>
      </w:r>
      <w:r w:rsidRPr="00BB47EB">
        <w:rPr>
          <w:rFonts w:asciiTheme="majorBidi" w:hAnsiTheme="majorBidi" w:cstheme="majorBidi"/>
          <w:sz w:val="24"/>
          <w:szCs w:val="24"/>
          <w:shd w:val="clear" w:color="auto" w:fill="FFFFFF"/>
        </w:rPr>
        <w:t>SGD, Adam, and AdamW, respectively.</w:t>
      </w:r>
      <w:commentRangeEnd w:id="34"/>
      <w:r w:rsidR="007D1CF9">
        <w:rPr>
          <w:rStyle w:val="CommentReference"/>
        </w:rPr>
        <w:commentReference w:id="34"/>
      </w:r>
    </w:p>
    <w:p w14:paraId="063EC277" w14:textId="7BBD7A54" w:rsidR="00741932" w:rsidRDefault="00BB47EB" w:rsidP="00E14B55">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w:t>
      </w:r>
      <w:r w:rsidR="00741932" w:rsidRPr="00E14B55">
        <w:rPr>
          <w:rFonts w:asciiTheme="majorBidi" w:hAnsiTheme="majorBidi" w:cstheme="majorBidi"/>
          <w:b/>
          <w:bCs/>
          <w:sz w:val="24"/>
          <w:szCs w:val="24"/>
          <w:shd w:val="clear" w:color="auto" w:fill="FFFFFF"/>
        </w:rPr>
        <w:t xml:space="preserve"> comprehensive </w:t>
      </w:r>
      <w:r w:rsidR="007D74E3">
        <w:rPr>
          <w:rFonts w:asciiTheme="majorBidi" w:hAnsiTheme="majorBidi" w:cstheme="majorBidi"/>
          <w:b/>
          <w:bCs/>
          <w:sz w:val="24"/>
          <w:szCs w:val="24"/>
          <w:shd w:val="clear" w:color="auto" w:fill="FFFFFF"/>
        </w:rPr>
        <w:t>evaluation</w:t>
      </w:r>
      <w:r w:rsidR="007D74E3" w:rsidRPr="00E14B55">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underscores our optimizer's </w:t>
      </w:r>
      <w:r>
        <w:rPr>
          <w:rFonts w:asciiTheme="majorBidi" w:hAnsiTheme="majorBidi" w:cstheme="majorBidi"/>
          <w:b/>
          <w:bCs/>
          <w:sz w:val="24"/>
          <w:szCs w:val="24"/>
          <w:shd w:val="clear" w:color="auto" w:fill="FFFFFF"/>
        </w:rPr>
        <w:t>generalizability</w:t>
      </w:r>
      <w:r w:rsidR="004014F8">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and showcases its ability to provide less noisy gradient predictions. Importantly, the accuracy achieved </w:t>
      </w:r>
      <w:r w:rsidR="00424F51">
        <w:rPr>
          <w:rFonts w:asciiTheme="majorBidi" w:hAnsiTheme="majorBidi" w:cstheme="majorBidi"/>
          <w:b/>
          <w:bCs/>
          <w:sz w:val="24"/>
          <w:szCs w:val="24"/>
          <w:shd w:val="clear" w:color="auto" w:fill="FFFFFF"/>
        </w:rPr>
        <w:t>by</w:t>
      </w:r>
      <w:r w:rsidR="00424F51" w:rsidRPr="00E14B55">
        <w:rPr>
          <w:rFonts w:asciiTheme="majorBidi" w:hAnsiTheme="majorBidi" w:cstheme="majorBidi"/>
          <w:b/>
          <w:bCs/>
          <w:sz w:val="24"/>
          <w:szCs w:val="24"/>
          <w:shd w:val="clear" w:color="auto" w:fill="FFFFFF"/>
        </w:rPr>
        <w:t xml:space="preserve"> </w:t>
      </w:r>
      <w:r w:rsidR="00741932" w:rsidRPr="00E14B55">
        <w:rPr>
          <w:rFonts w:asciiTheme="majorBidi" w:hAnsiTheme="majorBidi" w:cstheme="majorBidi"/>
          <w:b/>
          <w:bCs/>
          <w:sz w:val="24"/>
          <w:szCs w:val="24"/>
          <w:shd w:val="clear" w:color="auto" w:fill="FFFFFF"/>
        </w:rPr>
        <w:t xml:space="preserve">our simple network is on par with, if not superior to, the accuracy attained by other optimizers using more complex models from the same family </w:t>
      </w:r>
      <w:commentRangeStart w:id="35"/>
      <w:r w:rsidR="00741932" w:rsidRPr="00E14B55">
        <w:rPr>
          <w:rFonts w:asciiTheme="majorBidi" w:hAnsiTheme="majorBidi" w:cstheme="majorBidi"/>
          <w:b/>
          <w:bCs/>
          <w:sz w:val="24"/>
          <w:szCs w:val="24"/>
          <w:shd w:val="clear" w:color="auto" w:fill="FFFFFF"/>
        </w:rPr>
        <w:t>(e.g., ResNet or DenseNet).</w:t>
      </w:r>
      <w:commentRangeEnd w:id="35"/>
      <w:r w:rsidR="00741932" w:rsidRPr="00E14B55">
        <w:rPr>
          <w:rStyle w:val="CommentReference"/>
          <w:rFonts w:asciiTheme="majorBidi" w:hAnsiTheme="majorBidi" w:cstheme="majorBidi"/>
          <w:sz w:val="24"/>
          <w:szCs w:val="24"/>
        </w:rPr>
        <w:commentReference w:id="35"/>
      </w:r>
    </w:p>
    <w:p w14:paraId="00B600BE" w14:textId="77777777" w:rsidR="00EC1D7F" w:rsidRDefault="00EC1D7F" w:rsidP="00EC1D7F">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47731770" w14:textId="2C206A04" w:rsidR="00741932" w:rsidRPr="00EC1D7F" w:rsidRDefault="000A36D8" w:rsidP="00EC1D7F">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C15734">
        <w:rPr>
          <w:rFonts w:asciiTheme="majorBidi" w:hAnsiTheme="majorBidi" w:cstheme="majorBidi"/>
          <w:b/>
          <w:bCs/>
          <w:shd w:val="clear" w:color="auto" w:fill="FFFFFF"/>
        </w:rPr>
        <w:t xml:space="preserve">Ongoing and Future </w:t>
      </w:r>
      <w:r w:rsidR="00332756">
        <w:rPr>
          <w:rFonts w:asciiTheme="majorBidi" w:hAnsiTheme="majorBidi" w:cstheme="majorBidi"/>
          <w:b/>
          <w:bCs/>
          <w:shd w:val="clear" w:color="auto" w:fill="FFFFFF"/>
        </w:rPr>
        <w:t>W</w:t>
      </w:r>
      <w:r w:rsidRPr="00C15734">
        <w:rPr>
          <w:rFonts w:asciiTheme="majorBidi" w:hAnsiTheme="majorBidi" w:cstheme="majorBidi"/>
          <w:b/>
          <w:bCs/>
          <w:shd w:val="clear" w:color="auto" w:fill="FFFFFF"/>
        </w:rPr>
        <w:t>ork</w:t>
      </w:r>
    </w:p>
    <w:p w14:paraId="5F4D1CE8" w14:textId="624D0C25" w:rsidR="005A48FE" w:rsidRPr="00E14B55" w:rsidRDefault="006559D9" w:rsidP="00E14B55">
      <w:pPr>
        <w:pStyle w:val="NormalWeb"/>
        <w:shd w:val="clear" w:color="auto" w:fill="FFFFFF"/>
        <w:spacing w:after="0" w:line="360" w:lineRule="auto"/>
        <w:ind w:right="-45"/>
        <w:jc w:val="both"/>
        <w:rPr>
          <w:rFonts w:asciiTheme="majorBidi" w:eastAsiaTheme="minorHAnsi" w:hAnsiTheme="majorBidi" w:cstheme="majorBidi"/>
          <w:shd w:val="clear" w:color="auto" w:fill="FFFFFF"/>
          <w:rtl/>
        </w:rPr>
      </w:pPr>
      <w:r w:rsidRPr="00E14B55">
        <w:rPr>
          <w:rFonts w:asciiTheme="majorBidi" w:eastAsiaTheme="minorHAnsi" w:hAnsiTheme="majorBidi" w:cstheme="majorBidi"/>
          <w:shd w:val="clear" w:color="auto" w:fill="FFFFFF"/>
        </w:rPr>
        <w:t xml:space="preserve">The </w:t>
      </w:r>
      <w:r w:rsidR="003F1AC9">
        <w:rPr>
          <w:rFonts w:asciiTheme="majorBidi" w:eastAsiaTheme="minorHAnsi" w:hAnsiTheme="majorBidi" w:cstheme="majorBidi"/>
          <w:shd w:val="clear" w:color="auto" w:fill="FFFFFF"/>
        </w:rPr>
        <w:t>work</w:t>
      </w:r>
      <w:r w:rsidR="003F1AC9"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 xml:space="preserve">of this grant proposal involves a thorough investigation of higher-order EMAs </w:t>
      </w:r>
      <w:r w:rsidR="00F37241" w:rsidRPr="00E14B55">
        <w:rPr>
          <w:rFonts w:asciiTheme="majorBidi" w:eastAsiaTheme="minorHAnsi" w:hAnsiTheme="majorBidi" w:cstheme="majorBidi"/>
          <w:shd w:val="clear" w:color="auto" w:fill="FFFFFF"/>
        </w:rPr>
        <w:t>(</w:t>
      </w:r>
      <w:r w:rsidR="00981F15">
        <w:rPr>
          <w:rFonts w:asciiTheme="majorBidi" w:eastAsiaTheme="minorHAnsi" w:hAnsiTheme="majorBidi" w:cstheme="majorBidi"/>
          <w:shd w:val="clear" w:color="auto" w:fill="FFFFFF"/>
        </w:rPr>
        <w:t>above</w:t>
      </w:r>
      <w:r w:rsidR="00F37241" w:rsidRPr="00E14B55">
        <w:rPr>
          <w:rFonts w:asciiTheme="majorBidi" w:eastAsiaTheme="minorHAnsi" w:hAnsiTheme="majorBidi" w:cstheme="majorBidi"/>
          <w:shd w:val="clear" w:color="auto" w:fill="FFFFFF"/>
        </w:rPr>
        <w:t xml:space="preserve"> </w:t>
      </w:r>
      <w:r w:rsidR="00981F15">
        <w:rPr>
          <w:rFonts w:asciiTheme="majorBidi" w:eastAsiaTheme="minorHAnsi" w:hAnsiTheme="majorBidi" w:cstheme="majorBidi"/>
          <w:shd w:val="clear" w:color="auto" w:fill="FFFFFF"/>
        </w:rPr>
        <w:t>third</w:t>
      </w:r>
      <w:r w:rsidR="00F37241" w:rsidRPr="00E14B55">
        <w:rPr>
          <w:rFonts w:asciiTheme="majorBidi" w:eastAsiaTheme="minorHAnsi" w:hAnsiTheme="majorBidi" w:cstheme="majorBidi"/>
          <w:shd w:val="clear" w:color="auto" w:fill="FFFFFF"/>
        </w:rPr>
        <w:t xml:space="preserve"> order) </w:t>
      </w:r>
      <w:r w:rsidRPr="00E14B55">
        <w:rPr>
          <w:rFonts w:asciiTheme="majorBidi" w:eastAsiaTheme="minorHAnsi" w:hAnsiTheme="majorBidi" w:cstheme="majorBidi"/>
          <w:shd w:val="clear" w:color="auto" w:fill="FFFFFF"/>
        </w:rPr>
        <w:t>and their potential impact on the overall performance of deep learning models, with a specific emphasis on their influence on model generalization</w:t>
      </w:r>
      <w:r w:rsidR="004176F4">
        <w:rPr>
          <w:rFonts w:asciiTheme="majorBidi" w:eastAsiaTheme="minorHAnsi" w:hAnsiTheme="majorBidi" w:cstheme="majorBidi"/>
          <w:shd w:val="clear" w:color="auto" w:fill="FFFFFF"/>
        </w:rPr>
        <w:t xml:space="preserve"> and accuracy</w:t>
      </w:r>
      <w:r w:rsidRPr="00E14B55">
        <w:rPr>
          <w:rFonts w:asciiTheme="majorBidi" w:eastAsiaTheme="minorHAnsi" w:hAnsiTheme="majorBidi" w:cstheme="majorBidi"/>
          <w:shd w:val="clear" w:color="auto" w:fill="FFFFFF"/>
        </w:rPr>
        <w:t>. Our study encompasses a comprehensive assessment of the stability of these higher-order frameworks across diverse datasets, architectural configurations, and training scenarios. We are particularly interested in exploring several intriguing research questions:</w:t>
      </w:r>
    </w:p>
    <w:p w14:paraId="2C5AE7A5" w14:textId="77777777"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Do higher-order EMAs exhibit improved generalization abilities owing to their enhanced capacity to accurately identify and track gradient trends?</w:t>
      </w:r>
    </w:p>
    <w:p w14:paraId="367565FB" w14:textId="77777777"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Is there a specific order beyond which the generalization performance starts to diminish, providing insights into the optimal order for practical use?</w:t>
      </w:r>
    </w:p>
    <w:p w14:paraId="50D61B22" w14:textId="303897AA" w:rsidR="005A48FE" w:rsidRPr="00E14B55" w:rsidRDefault="006559D9" w:rsidP="00832CEA">
      <w:pPr>
        <w:pStyle w:val="NormalWeb"/>
        <w:numPr>
          <w:ilvl w:val="0"/>
          <w:numId w:val="5"/>
        </w:numPr>
        <w:shd w:val="clear" w:color="auto" w:fill="FFFFFF"/>
        <w:spacing w:after="0" w:line="360" w:lineRule="auto"/>
        <w:ind w:left="426" w:right="-45"/>
        <w:jc w:val="both"/>
        <w:rPr>
          <w:rFonts w:asciiTheme="majorBidi" w:eastAsiaTheme="minorHAnsi" w:hAnsiTheme="majorBidi" w:cstheme="majorBidi"/>
          <w:shd w:val="clear" w:color="auto" w:fill="FFFFFF"/>
          <w:rtl/>
        </w:rPr>
      </w:pPr>
      <w:r w:rsidRPr="00E14B55">
        <w:rPr>
          <w:rFonts w:asciiTheme="majorBidi" w:eastAsiaTheme="minorHAnsi" w:hAnsiTheme="majorBidi" w:cstheme="majorBidi"/>
          <w:shd w:val="clear" w:color="auto" w:fill="FFFFFF"/>
        </w:rPr>
        <w:t>Should the selection of the order be tailored to the characteristics of the network, such as depth, to maintain consistent generalizability across various network architectures?</w:t>
      </w:r>
    </w:p>
    <w:p w14:paraId="40DBD619" w14:textId="010F84FC" w:rsidR="005A48FE" w:rsidRPr="00E14B55" w:rsidRDefault="006559D9" w:rsidP="00E14B55">
      <w:pPr>
        <w:pStyle w:val="NormalWeb"/>
        <w:shd w:val="clear" w:color="auto" w:fill="FFFFFF"/>
        <w:spacing w:before="0" w:beforeAutospacing="0" w:after="0" w:afterAutospacing="0" w:line="360" w:lineRule="auto"/>
        <w:ind w:right="-45"/>
        <w:jc w:val="both"/>
        <w:rPr>
          <w:rFonts w:asciiTheme="majorBidi" w:eastAsiaTheme="minorHAnsi" w:hAnsiTheme="majorBidi" w:cstheme="majorBidi"/>
          <w:b/>
          <w:bCs/>
          <w:shd w:val="clear" w:color="auto" w:fill="FFFFFF"/>
        </w:rPr>
      </w:pPr>
      <w:r w:rsidRPr="00E14B55">
        <w:rPr>
          <w:rFonts w:asciiTheme="majorBidi" w:eastAsiaTheme="minorHAnsi" w:hAnsiTheme="majorBidi" w:cstheme="majorBidi"/>
          <w:b/>
          <w:bCs/>
          <w:shd w:val="clear" w:color="auto" w:fill="FFFFFF"/>
        </w:rPr>
        <w:t>Through this research, we aim to not only expand EMA-based optimization but also provide insights into the select</w:t>
      </w:r>
      <w:r w:rsidR="00EA28B9">
        <w:rPr>
          <w:rFonts w:asciiTheme="majorBidi" w:eastAsiaTheme="minorHAnsi" w:hAnsiTheme="majorBidi" w:cstheme="majorBidi"/>
          <w:b/>
          <w:bCs/>
          <w:shd w:val="clear" w:color="auto" w:fill="FFFFFF"/>
        </w:rPr>
        <w:t>ion</w:t>
      </w:r>
      <w:r w:rsidRPr="00E14B55">
        <w:rPr>
          <w:rFonts w:asciiTheme="majorBidi" w:eastAsiaTheme="minorHAnsi" w:hAnsiTheme="majorBidi" w:cstheme="majorBidi"/>
          <w:b/>
          <w:bCs/>
          <w:shd w:val="clear" w:color="auto" w:fill="FFFFFF"/>
        </w:rPr>
        <w:t xml:space="preserve"> the appropriate order </w:t>
      </w:r>
      <w:r w:rsidR="002E0A3B">
        <w:rPr>
          <w:rFonts w:asciiTheme="majorBidi" w:eastAsiaTheme="minorHAnsi" w:hAnsiTheme="majorBidi" w:cstheme="majorBidi"/>
          <w:b/>
          <w:bCs/>
          <w:shd w:val="clear" w:color="auto" w:fill="FFFFFF"/>
        </w:rPr>
        <w:t xml:space="preserve">of the </w:t>
      </w:r>
      <w:r w:rsidRPr="00E14B55">
        <w:rPr>
          <w:rFonts w:asciiTheme="majorBidi" w:eastAsiaTheme="minorHAnsi" w:hAnsiTheme="majorBidi" w:cstheme="majorBidi"/>
          <w:b/>
          <w:bCs/>
          <w:shd w:val="clear" w:color="auto" w:fill="FFFFFF"/>
        </w:rPr>
        <w:t xml:space="preserve">EMA, ultimately advancing </w:t>
      </w:r>
      <w:r w:rsidR="00F848D4">
        <w:rPr>
          <w:rFonts w:asciiTheme="majorBidi" w:eastAsiaTheme="minorHAnsi" w:hAnsiTheme="majorBidi" w:cstheme="majorBidi"/>
          <w:b/>
          <w:bCs/>
          <w:shd w:val="clear" w:color="auto" w:fill="FFFFFF"/>
        </w:rPr>
        <w:t>our</w:t>
      </w:r>
      <w:r w:rsidRPr="00E14B55">
        <w:rPr>
          <w:rFonts w:asciiTheme="majorBidi" w:eastAsiaTheme="minorHAnsi" w:hAnsiTheme="majorBidi" w:cstheme="majorBidi"/>
          <w:b/>
          <w:bCs/>
          <w:shd w:val="clear" w:color="auto" w:fill="FFFFFF"/>
        </w:rPr>
        <w:t xml:space="preserve"> understanding of optimization techniques and their impact on model generalization.</w:t>
      </w:r>
    </w:p>
    <w:p w14:paraId="4CB14264" w14:textId="77777777" w:rsidR="005A48FE" w:rsidRPr="00E14B55" w:rsidRDefault="005A48FE" w:rsidP="00E14B55">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p>
    <w:p w14:paraId="3D8C1036" w14:textId="31EB9DC6" w:rsidR="001C43F3" w:rsidRDefault="006559D9" w:rsidP="009165FC">
      <w:pPr>
        <w:pStyle w:val="NormalWeb"/>
        <w:shd w:val="clear" w:color="auto" w:fill="FFFFFF"/>
        <w:spacing w:before="0" w:beforeAutospacing="0" w:after="0" w:afterAutospacing="0" w:line="360" w:lineRule="auto"/>
        <w:ind w:left="-45" w:right="-45"/>
        <w:jc w:val="both"/>
        <w:rPr>
          <w:rFonts w:asciiTheme="majorBidi" w:eastAsiaTheme="minorHAnsi" w:hAnsiTheme="majorBidi" w:cstheme="majorBidi"/>
          <w:shd w:val="clear" w:color="auto" w:fill="FFFFFF"/>
        </w:rPr>
      </w:pPr>
      <w:r w:rsidRPr="00E14B55">
        <w:rPr>
          <w:rFonts w:asciiTheme="majorBidi" w:eastAsiaTheme="minorHAnsi" w:hAnsiTheme="majorBidi" w:cstheme="majorBidi"/>
          <w:shd w:val="clear" w:color="auto" w:fill="FFFFFF"/>
        </w:rPr>
        <w:t xml:space="preserve">While the simple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β</m:t>
            </m:r>
          </m:sub>
        </m:sSub>
      </m:oMath>
      <w:r w:rsidRPr="00E14B55">
        <w:rPr>
          <w:rFonts w:asciiTheme="majorBidi" w:eastAsiaTheme="minorHAnsi" w:hAnsiTheme="majorBidi" w:cstheme="majorBidi"/>
          <w:shd w:val="clear" w:color="auto" w:fill="FFFFFF"/>
        </w:rPr>
        <w:t xml:space="preserve"> in (1) denoises the data effectively, it also introduces lag in the estimation, which may result in inadequate gradient updates, and consequently suboptimal performance. To reduce lag, the </w:t>
      </w:r>
      <m:oMath>
        <m:r>
          <w:rPr>
            <w:rFonts w:ascii="Cambria Math" w:eastAsiaTheme="minorHAnsi" w:hAnsi="Cambria Math" w:cstheme="majorBidi"/>
            <w:shd w:val="clear" w:color="auto" w:fill="FFFFFF"/>
          </w:rPr>
          <m:t>DEMA(x)</m:t>
        </m:r>
      </m:oMath>
      <w:r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 xml:space="preserve">and  </w:t>
      </w:r>
      <m:oMath>
        <m:r>
          <w:rPr>
            <w:rFonts w:ascii="Cambria Math" w:eastAsiaTheme="minorHAnsi" w:hAnsi="Cambria Math" w:cstheme="majorBidi"/>
            <w:shd w:val="clear" w:color="auto" w:fill="FFFFFF"/>
          </w:rPr>
          <m:t>TEMA(x)</m:t>
        </m:r>
      </m:oMath>
      <w:r w:rsidR="00F37241"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add lag correcting term</w:t>
      </w:r>
      <w:r w:rsidR="00F37241" w:rsidRPr="00E14B55">
        <w:rPr>
          <w:rFonts w:asciiTheme="majorBidi" w:eastAsiaTheme="minorHAnsi" w:hAnsiTheme="majorBidi" w:cstheme="majorBidi"/>
          <w:shd w:val="clear" w:color="auto" w:fill="FFFFFF"/>
        </w:rPr>
        <w:t xml:space="preserve">s </w:t>
      </w:r>
      <w:r w:rsidR="009165FC" w:rsidRPr="00E14B55">
        <w:rPr>
          <w:rFonts w:asciiTheme="majorBidi" w:eastAsiaTheme="minorHAnsi" w:hAnsiTheme="majorBidi" w:cstheme="majorBidi"/>
          <w:shd w:val="clear" w:color="auto" w:fill="FFFFFF"/>
        </w:rPr>
        <w:t xml:space="preserve">to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β</m:t>
                </m:r>
              </m:e>
              <m:sub>
                <m:r>
                  <w:rPr>
                    <w:rFonts w:ascii="Cambria Math" w:eastAsiaTheme="minorHAnsi" w:hAnsi="Cambria Math" w:cstheme="majorBidi"/>
                    <w:shd w:val="clear" w:color="auto" w:fill="FFFFFF"/>
                  </w:rPr>
                  <m:t>1</m:t>
                </m:r>
              </m:sub>
            </m:sSub>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009165FC" w:rsidRPr="00E14B55">
        <w:rPr>
          <w:rFonts w:asciiTheme="majorBidi" w:eastAsiaTheme="minorEastAsia" w:hAnsiTheme="majorBidi" w:cstheme="majorBidi"/>
          <w:shd w:val="clear" w:color="auto" w:fill="FFFFFF"/>
        </w:rPr>
        <w:t xml:space="preserve"> </w:t>
      </w:r>
      <w:r w:rsidR="009165FC" w:rsidRPr="00E14B55">
        <w:rPr>
          <w:rFonts w:asciiTheme="majorBidi" w:eastAsiaTheme="minorHAnsi" w:hAnsiTheme="majorBidi" w:cstheme="majorBidi"/>
          <w:shd w:val="clear" w:color="auto" w:fill="FFFFFF"/>
        </w:rPr>
        <w:t xml:space="preserve"> </w:t>
      </w:r>
      <w:r w:rsidR="00F37241" w:rsidRPr="00E14B55">
        <w:rPr>
          <w:rFonts w:asciiTheme="majorBidi" w:eastAsiaTheme="minorHAnsi" w:hAnsiTheme="majorBidi" w:cstheme="majorBidi"/>
          <w:shd w:val="clear" w:color="auto" w:fill="FFFFFF"/>
        </w:rPr>
        <w:t>(</w:t>
      </w:r>
      <w:r w:rsidR="001C27D9">
        <w:rPr>
          <w:rFonts w:asciiTheme="majorBidi" w:eastAsiaTheme="minorHAnsi" w:hAnsiTheme="majorBidi" w:cstheme="majorBidi"/>
          <w:shd w:val="clear" w:color="auto" w:fill="FFFFFF"/>
        </w:rPr>
        <w:t>see [26] for details</w:t>
      </w:r>
      <w:r w:rsidR="00F37241" w:rsidRPr="00E14B55">
        <w:rPr>
          <w:rFonts w:asciiTheme="majorBidi" w:eastAsiaTheme="minorHAnsi" w:hAnsiTheme="majorBidi" w:cstheme="majorBidi"/>
          <w:shd w:val="clear" w:color="auto" w:fill="FFFFFF"/>
        </w:rPr>
        <w:t>).</w:t>
      </w:r>
    </w:p>
    <w:p w14:paraId="4F8AFA1E" w14:textId="034F2419" w:rsidR="005A48FE" w:rsidRPr="001C43F3" w:rsidRDefault="006559D9" w:rsidP="001C43F3">
      <w:pPr>
        <w:pStyle w:val="NormalWeb"/>
        <w:shd w:val="clear" w:color="auto" w:fill="FFFFFF"/>
        <w:spacing w:before="0" w:beforeAutospacing="0" w:after="0" w:afterAutospacing="0" w:line="360" w:lineRule="auto"/>
        <w:ind w:left="-45" w:right="-45"/>
        <w:jc w:val="both"/>
        <w:rPr>
          <w:rFonts w:asciiTheme="majorBidi" w:hAnsiTheme="majorBidi" w:cstheme="majorBidi"/>
          <w:shd w:val="clear" w:color="auto" w:fill="FFFFFF"/>
        </w:rPr>
      </w:pPr>
      <w:r w:rsidRPr="00E14B55">
        <w:rPr>
          <w:rFonts w:asciiTheme="majorBidi" w:eastAsiaTheme="minorHAnsi" w:hAnsiTheme="majorBidi" w:cstheme="majorBidi"/>
          <w:shd w:val="clear" w:color="auto" w:fill="FFFFFF"/>
        </w:rPr>
        <w:t xml:space="preserve">In this research, we will introduce and explore the generalization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to general </w:t>
      </w:r>
      <m:oMath>
        <m:sSup>
          <m:sSupPr>
            <m:ctrlPr>
              <w:rPr>
                <w:rFonts w:ascii="Cambria Math" w:eastAsiaTheme="minorHAnsi" w:hAnsi="Cambria Math" w:cstheme="majorBidi"/>
                <w:i/>
                <w:shd w:val="clear" w:color="auto" w:fill="FFFFFF"/>
              </w:rPr>
            </m:ctrlPr>
          </m:sSupPr>
          <m:e>
            <m:r>
              <w:rPr>
                <w:rFonts w:ascii="Cambria Math" w:eastAsiaTheme="minorHAnsi" w:hAnsi="Cambria Math" w:cstheme="majorBidi"/>
                <w:shd w:val="clear" w:color="auto" w:fill="FFFFFF"/>
              </w:rPr>
              <m:t>k</m:t>
            </m:r>
          </m:e>
          <m:sup>
            <m:r>
              <w:rPr>
                <w:rFonts w:ascii="Cambria Math" w:eastAsiaTheme="minorHAnsi" w:hAnsi="Cambria Math" w:cstheme="majorBidi"/>
                <w:shd w:val="clear" w:color="auto" w:fill="FFFFFF"/>
              </w:rPr>
              <m:t>th</m:t>
            </m:r>
          </m:sup>
        </m:sSup>
      </m:oMath>
      <w:r w:rsidRPr="00E14B55">
        <w:rPr>
          <w:rFonts w:asciiTheme="majorBidi" w:eastAsiaTheme="minorHAnsi" w:hAnsiTheme="majorBidi" w:cstheme="majorBidi"/>
          <w:shd w:val="clear" w:color="auto" w:fill="FFFFFF"/>
        </w:rPr>
        <w:t xml:space="preserve"> order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call</w:t>
      </w:r>
      <w:r w:rsidR="00A769FD">
        <w:rPr>
          <w:rFonts w:asciiTheme="majorBidi" w:eastAsiaTheme="minorHAnsi" w:hAnsiTheme="majorBidi" w:cstheme="majorBidi"/>
          <w:shd w:val="clear" w:color="auto" w:fill="FFFFFF"/>
        </w:rPr>
        <w:t>ed</w:t>
      </w:r>
      <w:r w:rsidRPr="00E14B55">
        <w:rPr>
          <w:rFonts w:asciiTheme="majorBidi" w:eastAsiaTheme="minorHAnsi" w:hAnsiTheme="majorBidi" w:cstheme="majorBidi"/>
          <w:shd w:val="clear" w:color="auto" w:fill="FFFFFF"/>
        </w:rPr>
        <w:t xml:space="preserv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KEMA</m:t>
            </m:r>
          </m:e>
          <m:sub>
            <m:r>
              <w:rPr>
                <w:rFonts w:ascii="Cambria Math" w:eastAsiaTheme="minorHAnsi" w:hAnsi="Cambria Math" w:cstheme="majorBidi"/>
                <w:shd w:val="clear" w:color="auto" w:fill="FFFFFF"/>
              </w:rPr>
              <m:t>k</m:t>
            </m:r>
          </m:sub>
        </m:sSub>
      </m:oMath>
      <w:r w:rsidRPr="00E14B55">
        <w:rPr>
          <w:rFonts w:asciiTheme="majorBidi" w:eastAsiaTheme="minorHAnsi" w:hAnsiTheme="majorBidi" w:cstheme="majorBidi"/>
          <w:shd w:val="clear" w:color="auto" w:fill="FFFFFF"/>
        </w:rPr>
        <w:t xml:space="preserve">. </w:t>
      </w:r>
      <w:r w:rsidR="00606547">
        <w:rPr>
          <w:rFonts w:asciiTheme="majorBidi" w:eastAsiaTheme="minorHAnsi" w:hAnsiTheme="majorBidi" w:cstheme="majorBidi"/>
          <w:shd w:val="clear" w:color="auto" w:fill="FFFFFF"/>
        </w:rPr>
        <w:t xml:space="preserve">Here, </w:t>
      </w: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k</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Pr="00E14B55">
        <w:rPr>
          <w:rFonts w:asciiTheme="majorBidi" w:eastAsiaTheme="minorHAnsi" w:hAnsiTheme="majorBidi" w:cstheme="majorBidi"/>
          <w:shd w:val="clear" w:color="auto" w:fill="FFFFFF"/>
        </w:rPr>
        <w:t xml:space="preserve"> denote</w:t>
      </w:r>
      <w:r w:rsidR="00606547">
        <w:rPr>
          <w:rFonts w:asciiTheme="majorBidi" w:eastAsiaTheme="minorHAnsi" w:hAnsiTheme="majorBidi" w:cstheme="majorBidi"/>
          <w:shd w:val="clear" w:color="auto" w:fill="FFFFFF"/>
        </w:rPr>
        <w:t>s</w:t>
      </w:r>
      <w:r w:rsidR="00606547" w:rsidRPr="00E14B55">
        <w:rPr>
          <w:rFonts w:asciiTheme="majorBidi" w:eastAsiaTheme="minorHAnsi" w:hAnsiTheme="majorBidi" w:cstheme="majorBidi"/>
          <w:shd w:val="clear" w:color="auto" w:fill="FFFFFF"/>
        </w:rPr>
        <w:t xml:space="preserve"> </w:t>
      </w:r>
      <m:oMath>
        <m:r>
          <w:rPr>
            <w:rFonts w:ascii="Cambria Math" w:eastAsiaTheme="minorHAnsi" w:hAnsi="Cambria Math" w:cstheme="majorBidi"/>
            <w:shd w:val="clear" w:color="auto" w:fill="FFFFFF"/>
          </w:rPr>
          <m:t>k</m:t>
        </m:r>
      </m:oMath>
      <w:r w:rsidR="00606547" w:rsidRPr="00E14B55">
        <w:rPr>
          <w:rFonts w:asciiTheme="majorBidi" w:eastAsiaTheme="minorHAnsi" w:hAnsiTheme="majorBidi" w:cstheme="majorBidi"/>
          <w:shd w:val="clear" w:color="auto" w:fill="FFFFFF"/>
        </w:rPr>
        <w:t xml:space="preserve"> </w:t>
      </w:r>
      <w:r w:rsidRPr="00E14B55">
        <w:rPr>
          <w:rFonts w:asciiTheme="majorBidi" w:eastAsiaTheme="minorHAnsi" w:hAnsiTheme="majorBidi" w:cstheme="majorBidi"/>
          <w:shd w:val="clear" w:color="auto" w:fill="FFFFFF"/>
        </w:rPr>
        <w:t>recursive application</w:t>
      </w:r>
      <w:r w:rsidR="00133AD9">
        <w:rPr>
          <w:rFonts w:asciiTheme="majorBidi" w:eastAsiaTheme="minorHAnsi" w:hAnsiTheme="majorBidi" w:cstheme="majorBidi"/>
          <w:shd w:val="clear" w:color="auto" w:fill="FFFFFF"/>
        </w:rPr>
        <w:t>s</w:t>
      </w:r>
      <w:r w:rsidRPr="00E14B55">
        <w:rPr>
          <w:rFonts w:asciiTheme="majorBidi" w:eastAsiaTheme="minorHAnsi" w:hAnsiTheme="majorBidi" w:cstheme="majorBidi"/>
          <w:shd w:val="clear" w:color="auto" w:fill="FFFFFF"/>
        </w:rPr>
        <w:t xml:space="preserve"> of </w:t>
      </w:r>
      <w:r w:rsidRPr="00E14B55">
        <w:rPr>
          <w:rFonts w:asciiTheme="majorBidi" w:eastAsiaTheme="minorHAnsi" w:hAnsiTheme="majorBidi" w:cstheme="majorBidi"/>
          <w:i/>
          <w:iCs/>
          <w:shd w:val="clear" w:color="auto" w:fill="FFFFFF"/>
        </w:rPr>
        <w:t>EMA</w:t>
      </w:r>
      <w:r w:rsidRPr="00E14B55">
        <w:rPr>
          <w:rFonts w:asciiTheme="majorBidi" w:eastAsiaTheme="minorHAnsi" w:hAnsiTheme="majorBidi" w:cstheme="majorBidi"/>
          <w:shd w:val="clear" w:color="auto" w:fill="FFFFFF"/>
        </w:rPr>
        <w:t xml:space="preserve"> on </w:t>
      </w:r>
      <m:oMath>
        <m:r>
          <w:rPr>
            <w:rFonts w:ascii="Cambria Math" w:eastAsiaTheme="minorHAnsi" w:hAnsi="Cambria Math" w:cstheme="majorBidi"/>
            <w:shd w:val="clear" w:color="auto" w:fill="FFFFFF"/>
          </w:rPr>
          <m:t>x</m:t>
        </m:r>
      </m:oMath>
      <w:r w:rsidRPr="00E14B55">
        <w:rPr>
          <w:rFonts w:asciiTheme="majorBidi" w:eastAsiaTheme="minorHAnsi" w:hAnsiTheme="majorBidi" w:cstheme="majorBidi"/>
          <w:shd w:val="clear" w:color="auto" w:fill="FFFFFF"/>
        </w:rPr>
        <w:t xml:space="preserve">. We define </w:t>
      </w:r>
    </w:p>
    <w:p w14:paraId="21AA4244" w14:textId="3DD94A63" w:rsidR="005A48FE" w:rsidRPr="00E14B55" w:rsidRDefault="00000000" w:rsidP="009165FC">
      <w:pPr>
        <w:pStyle w:val="NormalWeb"/>
        <w:shd w:val="clear" w:color="auto" w:fill="FFFFFF"/>
        <w:spacing w:after="0" w:line="360" w:lineRule="auto"/>
        <w:ind w:right="-24"/>
        <w:jc w:val="right"/>
        <w:rPr>
          <w:rFonts w:asciiTheme="majorBidi" w:eastAsiaTheme="minorHAnsi" w:hAnsiTheme="majorBidi" w:cstheme="majorBidi"/>
          <w:shd w:val="clear" w:color="auto" w:fill="FFFFFF"/>
        </w:rPr>
      </w:pPr>
      <m:oMath>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r>
          <w:rPr>
            <w:rFonts w:ascii="Cambria Math" w:eastAsiaTheme="minorHAnsi" w:hAnsi="Cambria Math" w:cstheme="majorBidi"/>
            <w:shd w:val="clear" w:color="auto" w:fill="FFFFFF"/>
          </w:rPr>
          <m:t>=</m:t>
        </m:r>
        <m:sSub>
          <m:sSubPr>
            <m:ctrlPr>
              <w:rPr>
                <w:rFonts w:ascii="Cambria Math" w:eastAsiaTheme="minorHAnsi" w:hAnsi="Cambria Math" w:cstheme="majorBidi"/>
                <w:i/>
                <w:shd w:val="clear" w:color="auto" w:fill="FFFFFF"/>
              </w:rPr>
            </m:ctrlPr>
          </m:sSubPr>
          <m:e>
            <m:r>
              <w:rPr>
                <w:rFonts w:ascii="Cambria Math" w:eastAsiaTheme="minorHAnsi" w:hAnsi="Cambria Math" w:cstheme="majorBidi"/>
                <w:shd w:val="clear" w:color="auto" w:fill="FFFFFF"/>
              </w:rPr>
              <m:t>EMA</m:t>
            </m:r>
          </m:e>
          <m:sub>
            <m:r>
              <w:rPr>
                <w:rFonts w:ascii="Cambria Math" w:eastAsiaTheme="minorHAnsi" w:hAnsi="Cambria Math" w:cstheme="majorBidi"/>
                <w:shd w:val="clear" w:color="auto" w:fill="FFFFFF"/>
              </w:rPr>
              <m:t>1</m:t>
            </m:r>
          </m:sub>
        </m:sSub>
        <m:d>
          <m:dPr>
            <m:ctrlPr>
              <w:rPr>
                <w:rFonts w:ascii="Cambria Math" w:eastAsiaTheme="minorHAnsi" w:hAnsi="Cambria Math" w:cstheme="majorBidi"/>
                <w:i/>
                <w:shd w:val="clear" w:color="auto" w:fill="FFFFFF"/>
              </w:rPr>
            </m:ctrlPr>
          </m:dPr>
          <m:e>
            <m:r>
              <w:rPr>
                <w:rFonts w:ascii="Cambria Math" w:eastAsiaTheme="minorHAnsi" w:hAnsi="Cambria Math" w:cstheme="majorBidi"/>
                <w:shd w:val="clear" w:color="auto" w:fill="FFFFFF"/>
              </w:rPr>
              <m:t>x</m:t>
            </m:r>
          </m:e>
        </m:d>
      </m:oMath>
      <w:r w:rsidR="006559D9" w:rsidRPr="00E14B55">
        <w:rPr>
          <w:rFonts w:asciiTheme="majorBidi" w:eastAsiaTheme="minorEastAsia" w:hAnsiTheme="majorBidi" w:cstheme="majorBidi"/>
          <w:shd w:val="clear" w:color="auto" w:fill="FFFFFF"/>
        </w:rPr>
        <w:t xml:space="preserve">               </w:t>
      </w:r>
      <w:r w:rsidR="00BA019C">
        <w:rPr>
          <w:rFonts w:asciiTheme="majorBidi" w:eastAsiaTheme="minorEastAsia" w:hAnsiTheme="majorBidi" w:cstheme="majorBidi"/>
          <w:shd w:val="clear" w:color="auto" w:fill="FFFFFF"/>
        </w:rPr>
        <w:t xml:space="preserve">  </w:t>
      </w:r>
      <w:r w:rsidR="006559D9" w:rsidRPr="00E14B55">
        <w:rPr>
          <w:rFonts w:asciiTheme="majorBidi" w:eastAsiaTheme="minorEastAsia" w:hAnsiTheme="majorBidi" w:cstheme="majorBidi"/>
          <w:shd w:val="clear" w:color="auto" w:fill="FFFFFF"/>
        </w:rPr>
        <w:t xml:space="preserve">                          (</w:t>
      </w:r>
      <w:r w:rsidR="009165FC">
        <w:rPr>
          <w:rFonts w:asciiTheme="majorBidi" w:eastAsiaTheme="minorEastAsia" w:hAnsiTheme="majorBidi" w:cstheme="majorBidi"/>
          <w:shd w:val="clear" w:color="auto" w:fill="FFFFFF"/>
        </w:rPr>
        <w:t>2</w:t>
      </w:r>
      <w:r w:rsidR="006559D9" w:rsidRPr="00E14B55">
        <w:rPr>
          <w:rFonts w:asciiTheme="majorBidi" w:eastAsiaTheme="minorEastAsia" w:hAnsiTheme="majorBidi" w:cstheme="majorBidi"/>
          <w:shd w:val="clear" w:color="auto" w:fill="FFFFFF"/>
        </w:rPr>
        <w:t>)</w:t>
      </w:r>
    </w:p>
    <w:p w14:paraId="3C5E85F0" w14:textId="6EA23770" w:rsidR="005A48FE" w:rsidRPr="00E14B55" w:rsidRDefault="00000000"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oMath>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 xml:space="preserve"> </w:t>
      </w:r>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3)</w:t>
      </w:r>
    </w:p>
    <w:p w14:paraId="114518F7" w14:textId="2FCD829C" w:rsidR="005A48FE" w:rsidRPr="00E14B55" w:rsidRDefault="006559D9" w:rsidP="00B07D34">
      <w:pPr>
        <w:pStyle w:val="ListParagraph"/>
        <w:tabs>
          <w:tab w:val="right" w:pos="7783"/>
        </w:tabs>
        <w:suppressAutoHyphens/>
        <w:bidi w:val="0"/>
        <w:spacing w:before="240"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Let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0</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eastAsiaTheme="minorEastAsia" w:hAnsi="Cambria Math" w:cstheme="majorBidi"/>
            <w:sz w:val="24"/>
            <w:szCs w:val="24"/>
            <w:shd w:val="clear" w:color="auto" w:fill="FFFFFF"/>
          </w:rPr>
          <m:t>=0</m:t>
        </m:r>
      </m:oMath>
      <w:r w:rsidR="00133AD9">
        <w:rPr>
          <w:rFonts w:asciiTheme="majorBidi" w:eastAsiaTheme="minorEastAsia" w:hAnsiTheme="majorBidi" w:cstheme="majorBidi"/>
          <w:sz w:val="24"/>
          <w:szCs w:val="24"/>
          <w:shd w:val="clear" w:color="auto" w:fill="FFFFFF"/>
        </w:rPr>
        <w:t>,</w:t>
      </w:r>
      <w:r w:rsidRPr="00E14B55">
        <w:rPr>
          <w:rFonts w:asciiTheme="majorBidi" w:eastAsiaTheme="minorEastAsia" w:hAnsiTheme="majorBidi" w:cstheme="majorBidi"/>
          <w:sz w:val="24"/>
          <w:szCs w:val="24"/>
          <w:shd w:val="clear" w:color="auto" w:fill="FFFFFF"/>
        </w:rPr>
        <w:t xml:space="preserve"> and for </w:t>
      </w:r>
      <w:r w:rsidRPr="00E14B55">
        <w:rPr>
          <w:rFonts w:asciiTheme="majorBidi" w:eastAsiaTheme="minorEastAsia" w:hAnsiTheme="majorBidi" w:cstheme="majorBidi"/>
          <w:i/>
          <w:iCs/>
          <w:sz w:val="24"/>
          <w:szCs w:val="24"/>
          <w:shd w:val="clear" w:color="auto" w:fill="FFFFFF"/>
        </w:rPr>
        <w:t>k=1,2,3</w:t>
      </w:r>
      <w:r w:rsidRPr="00E14B55">
        <w:rPr>
          <w:rFonts w:asciiTheme="majorBidi" w:eastAsiaTheme="minorEastAsia" w:hAnsiTheme="majorBidi" w:cstheme="majorBidi"/>
          <w:sz w:val="24"/>
          <w:szCs w:val="24"/>
          <w:shd w:val="clear" w:color="auto" w:fill="FFFFFF"/>
        </w:rPr>
        <w:t xml:space="preserve">… </w:t>
      </w:r>
    </w:p>
    <w:p w14:paraId="22DB67DE" w14:textId="4D4A02CE" w:rsidR="005A48FE" w:rsidRPr="00E14B55" w:rsidRDefault="00000000" w:rsidP="009165FC">
      <w:pPr>
        <w:pStyle w:val="ListParagraph"/>
        <w:tabs>
          <w:tab w:val="right" w:pos="7783"/>
        </w:tabs>
        <w:suppressAutoHyphens/>
        <w:bidi w:val="0"/>
        <w:spacing w:line="360" w:lineRule="auto"/>
        <w:ind w:left="-1" w:right="-24"/>
        <w:jc w:val="right"/>
        <w:rPr>
          <w:rFonts w:asciiTheme="majorBidi" w:hAnsiTheme="majorBidi" w:cstheme="majorBidi"/>
          <w:b/>
          <w:b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eastAsiaTheme="minorEastAsia" w:hAnsiTheme="majorBidi" w:cstheme="majorBidi"/>
          <w:sz w:val="24"/>
          <w:szCs w:val="24"/>
          <w:shd w:val="clear" w:color="auto" w:fill="FFFFFF"/>
        </w:rPr>
        <w:t xml:space="preserve">               </w:t>
      </w:r>
      <w:r w:rsidR="00BA019C">
        <w:rPr>
          <w:rFonts w:asciiTheme="majorBidi" w:eastAsiaTheme="minorEastAsia" w:hAnsiTheme="majorBidi" w:cstheme="majorBidi"/>
          <w:sz w:val="24"/>
          <w:szCs w:val="24"/>
          <w:shd w:val="clear" w:color="auto" w:fill="FFFFFF"/>
        </w:rPr>
        <w:t xml:space="preserve"> </w:t>
      </w:r>
      <w:r w:rsidR="006559D9" w:rsidRPr="00E14B55">
        <w:rPr>
          <w:rFonts w:asciiTheme="majorBidi" w:eastAsiaTheme="minorEastAsia" w:hAnsiTheme="majorBidi" w:cstheme="majorBidi"/>
          <w:sz w:val="24"/>
          <w:szCs w:val="24"/>
          <w:shd w:val="clear" w:color="auto" w:fill="FFFFFF"/>
        </w:rPr>
        <w:t xml:space="preserve">               (</w:t>
      </w:r>
      <w:r w:rsidR="009165FC">
        <w:rPr>
          <w:rFonts w:asciiTheme="majorBidi" w:eastAsiaTheme="minorEastAsia" w:hAnsiTheme="majorBidi" w:cstheme="majorBidi"/>
          <w:sz w:val="24"/>
          <w:szCs w:val="24"/>
          <w:shd w:val="clear" w:color="auto" w:fill="FFFFFF"/>
        </w:rPr>
        <w:t>4</w:t>
      </w:r>
      <w:r w:rsidR="006559D9" w:rsidRPr="00E14B55">
        <w:rPr>
          <w:rFonts w:asciiTheme="majorBidi" w:eastAsiaTheme="minorEastAsia" w:hAnsiTheme="majorBidi" w:cstheme="majorBidi"/>
          <w:sz w:val="24"/>
          <w:szCs w:val="24"/>
          <w:shd w:val="clear" w:color="auto" w:fill="FFFFFF"/>
        </w:rPr>
        <w:t>)</w:t>
      </w:r>
    </w:p>
    <w:p w14:paraId="7FCF7533" w14:textId="232BCADF"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oMath>
      <w:r w:rsidR="006559D9" w:rsidRPr="00E14B55">
        <w:rPr>
          <w:rFonts w:asciiTheme="majorBidi" w:hAnsiTheme="majorBidi" w:cstheme="majorBidi"/>
          <w:sz w:val="24"/>
          <w:szCs w:val="24"/>
          <w:shd w:val="clear" w:color="auto" w:fill="FFFFFF"/>
        </w:rPr>
        <w:t xml:space="preserve"> can be seen as</w:t>
      </w:r>
      <w:r w:rsidR="004C749C">
        <w:rPr>
          <w:rFonts w:asciiTheme="majorBidi" w:hAnsiTheme="majorBidi" w:cstheme="majorBidi"/>
          <w:sz w:val="24"/>
          <w:szCs w:val="24"/>
          <w:shd w:val="clear" w:color="auto" w:fill="FFFFFF"/>
        </w:rPr>
        <w:t xml:space="preserve"> a</w:t>
      </w:r>
      <w:r w:rsidR="006559D9" w:rsidRPr="00E14B55">
        <w:rPr>
          <w:rFonts w:asciiTheme="majorBidi" w:hAnsiTheme="majorBidi" w:cstheme="majorBidi"/>
          <w:sz w:val="24"/>
          <w:szCs w:val="24"/>
          <w:shd w:val="clear" w:color="auto" w:fill="FFFFFF"/>
        </w:rPr>
        <w:t xml:space="preserve"> </w:t>
      </w:r>
      <m:oMath>
        <m:r>
          <w:rPr>
            <w:rFonts w:ascii="Cambria Math" w:hAnsi="Cambria Math" w:cstheme="majorBidi"/>
            <w:sz w:val="24"/>
            <w:szCs w:val="24"/>
            <w:shd w:val="clear" w:color="auto" w:fill="FFFFFF"/>
          </w:rPr>
          <m:t>k</m:t>
        </m:r>
      </m:oMath>
      <w:r w:rsidR="006559D9" w:rsidRPr="00E14B55">
        <w:rPr>
          <w:rFonts w:asciiTheme="majorBidi" w:hAnsiTheme="majorBidi" w:cstheme="majorBidi"/>
          <w:sz w:val="24"/>
          <w:szCs w:val="24"/>
          <w:shd w:val="clear" w:color="auto" w:fill="FFFFFF"/>
        </w:rPr>
        <w:t>-order lag correction operator. The calculation below shows that</w:t>
      </w:r>
    </w:p>
    <w:p w14:paraId="4EC5F9F4" w14:textId="57F389AF" w:rsidR="005A48FE" w:rsidRPr="009165FC" w:rsidRDefault="00000000"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Cs/>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eastAsiaTheme="minorEastAsia" w:hAnsi="Cambria Math" w:cstheme="majorBidi"/>
            <w:sz w:val="24"/>
            <w:szCs w:val="24"/>
            <w:shd w:val="clear" w:color="auto" w:fill="FFFFFF"/>
          </w:rPr>
          <m:t xml:space="preserve">                                  </m:t>
        </m:r>
      </m:oMath>
      <w:r w:rsidR="009165FC" w:rsidRPr="009165FC">
        <w:rPr>
          <w:rFonts w:asciiTheme="majorBidi" w:eastAsiaTheme="minorEastAsia" w:hAnsiTheme="majorBidi" w:cstheme="majorBidi"/>
          <w:iCs/>
          <w:sz w:val="24"/>
          <w:szCs w:val="24"/>
          <w:shd w:val="clear" w:color="auto" w:fill="FFFFFF"/>
        </w:rPr>
        <w:t>(5)</w:t>
      </w:r>
    </w:p>
    <w:p w14:paraId="1EC03911" w14:textId="6269D2E8" w:rsidR="005A48FE" w:rsidRPr="00E14B55" w:rsidRDefault="00000000" w:rsidP="00B07D34">
      <w:pPr>
        <w:pStyle w:val="ListParagraph"/>
        <w:tabs>
          <w:tab w:val="right" w:pos="7783"/>
        </w:tabs>
        <w:suppressAutoHyphens/>
        <w:bidi w:val="0"/>
        <w:spacing w:line="360" w:lineRule="auto"/>
        <w:ind w:left="-1" w:right="-24"/>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(6)</m:t>
              </m:r>
            </m:e>
          </m:nary>
          <m:r>
            <m:rPr>
              <m:sty m:val="p"/>
            </m:rPr>
            <w:rPr>
              <w:rFonts w:asciiTheme="majorBidi" w:eastAsiaTheme="minorEastAsia" w:hAnsiTheme="majorBidi" w:cstheme="majorBidi"/>
              <w:sz w:val="24"/>
              <w:szCs w:val="24"/>
              <w:shd w:val="clear" w:color="auto" w:fill="FFFFFF"/>
            </w:rPr>
            <w:br/>
          </m:r>
        </m:oMath>
      </m:oMathPara>
      <w:r w:rsidR="006559D9" w:rsidRPr="00E14B55">
        <w:rPr>
          <w:rFonts w:asciiTheme="majorBidi" w:eastAsiaTheme="minorEastAsia" w:hAnsiTheme="majorBidi" w:cstheme="majorBidi"/>
          <w:i/>
          <w:sz w:val="24"/>
          <w:szCs w:val="24"/>
          <w:shd w:val="clear" w:color="auto" w:fill="FFFFFF"/>
        </w:rPr>
        <w:t xml:space="preserve"> </w:t>
      </w:r>
      <w:r w:rsidR="006559D9" w:rsidRPr="00E14B55">
        <w:rPr>
          <w:rFonts w:asciiTheme="majorBidi" w:hAnsiTheme="majorBidi" w:cstheme="majorBidi"/>
          <w:sz w:val="24"/>
          <w:szCs w:val="24"/>
          <w:shd w:val="clear" w:color="auto" w:fill="FFFFFF"/>
        </w:rPr>
        <w:t xml:space="preserve">Higher-order </w:t>
      </w:r>
      <w:r w:rsidR="006559D9" w:rsidRPr="00E14B55">
        <w:rPr>
          <w:rFonts w:asciiTheme="majorBidi" w:hAnsiTheme="majorBidi" w:cstheme="majorBidi"/>
          <w:i/>
          <w:iCs/>
          <w:sz w:val="24"/>
          <w:szCs w:val="24"/>
          <w:shd w:val="clear" w:color="auto" w:fill="FFFFFF"/>
        </w:rPr>
        <w:t>KEMAs</w:t>
      </w:r>
      <w:r w:rsidR="006559D9" w:rsidRPr="00E14B55">
        <w:rPr>
          <w:rFonts w:asciiTheme="majorBidi" w:hAnsiTheme="majorBidi" w:cstheme="majorBidi"/>
          <w:sz w:val="24"/>
          <w:szCs w:val="24"/>
          <w:shd w:val="clear" w:color="auto" w:fill="FFFFFF"/>
        </w:rPr>
        <w:t xml:space="preserve"> sacrifice smoothness in exchange </w:t>
      </w:r>
      <w:r w:rsidR="004C749C">
        <w:rPr>
          <w:rFonts w:asciiTheme="majorBidi" w:hAnsiTheme="majorBidi" w:cstheme="majorBidi"/>
          <w:sz w:val="24"/>
          <w:szCs w:val="24"/>
          <w:shd w:val="clear" w:color="auto" w:fill="FFFFFF"/>
        </w:rPr>
        <w:t>for</w:t>
      </w:r>
      <w:r w:rsidR="004C749C" w:rsidRPr="00E14B55">
        <w:rPr>
          <w:rFonts w:asciiTheme="majorBidi" w:hAnsiTheme="majorBidi" w:cstheme="majorBidi"/>
          <w:sz w:val="24"/>
          <w:szCs w:val="24"/>
          <w:shd w:val="clear" w:color="auto" w:fill="FFFFFF"/>
        </w:rPr>
        <w:t xml:space="preserve"> </w:t>
      </w:r>
      <w:r w:rsidR="006559D9" w:rsidRPr="00E14B55">
        <w:rPr>
          <w:rFonts w:asciiTheme="majorBidi" w:hAnsiTheme="majorBidi" w:cstheme="majorBidi"/>
          <w:sz w:val="24"/>
          <w:szCs w:val="24"/>
          <w:shd w:val="clear" w:color="auto" w:fill="FFFFFF"/>
        </w:rPr>
        <w:t>more aggressive lag reduction. Thus, in practice</w:t>
      </w:r>
      <w:r w:rsidR="003255F8">
        <w:rPr>
          <w:rFonts w:asciiTheme="majorBidi" w:hAnsiTheme="majorBidi" w:cstheme="majorBidi"/>
          <w:sz w:val="24"/>
          <w:szCs w:val="24"/>
          <w:shd w:val="clear" w:color="auto" w:fill="FFFFFF"/>
        </w:rPr>
        <w:t>,</w:t>
      </w:r>
      <w:r w:rsidR="006559D9" w:rsidRPr="00E14B55">
        <w:rPr>
          <w:rFonts w:asciiTheme="majorBidi" w:hAnsiTheme="majorBidi" w:cstheme="majorBidi"/>
          <w:sz w:val="24"/>
          <w:szCs w:val="24"/>
          <w:shd w:val="clear" w:color="auto" w:fill="FFFFFF"/>
        </w:rPr>
        <w:t xml:space="preserve"> the order should be selected to balance reducing the lag and denoising the gradients. The appropriate order highly depends on the problem at hand. Evidently, a larger </w:t>
      </w:r>
      <w:r w:rsidR="006559D9" w:rsidRPr="00E14B55">
        <w:rPr>
          <w:rFonts w:asciiTheme="majorBidi" w:hAnsiTheme="majorBidi" w:cstheme="majorBidi"/>
          <w:i/>
          <w:iCs/>
          <w:sz w:val="24"/>
          <w:szCs w:val="24"/>
          <w:shd w:val="clear" w:color="auto" w:fill="FFFFFF"/>
        </w:rPr>
        <w:t>k</w:t>
      </w:r>
      <w:r w:rsidR="006559D9" w:rsidRPr="00E14B55">
        <w:rPr>
          <w:rFonts w:asciiTheme="majorBidi" w:hAnsiTheme="majorBidi" w:cstheme="majorBidi"/>
          <w:sz w:val="24"/>
          <w:szCs w:val="24"/>
          <w:shd w:val="clear" w:color="auto" w:fill="FFFFFF"/>
        </w:rPr>
        <w:t xml:space="preserve"> entails</w:t>
      </w:r>
      <w:commentRangeStart w:id="36"/>
      <w:commentRangeStart w:id="37"/>
      <w:r w:rsidR="006559D9" w:rsidRPr="00E14B55">
        <w:rPr>
          <w:rFonts w:asciiTheme="majorBidi" w:hAnsiTheme="majorBidi" w:cstheme="majorBidi"/>
          <w:sz w:val="24"/>
          <w:szCs w:val="24"/>
          <w:shd w:val="clear" w:color="auto" w:fill="FFFFFF"/>
        </w:rPr>
        <w:t xml:space="preserve"> larger coefficients </w:t>
      </w:r>
      <w:commentRangeEnd w:id="36"/>
      <w:r w:rsidR="00A158E4">
        <w:rPr>
          <w:rStyle w:val="CommentReference"/>
        </w:rPr>
        <w:commentReference w:id="36"/>
      </w:r>
      <w:commentRangeEnd w:id="37"/>
      <w:r w:rsidR="00B07D34">
        <w:rPr>
          <w:rStyle w:val="CommentReference"/>
        </w:rPr>
        <w:commentReference w:id="37"/>
      </w:r>
      <w:r w:rsidR="006559D9" w:rsidRPr="00E14B55">
        <w:rPr>
          <w:rFonts w:asciiTheme="majorBidi" w:hAnsiTheme="majorBidi" w:cstheme="majorBidi"/>
          <w:sz w:val="24"/>
          <w:szCs w:val="24"/>
          <w:shd w:val="clear" w:color="auto" w:fill="FFFFFF"/>
        </w:rPr>
        <w:t xml:space="preserve">in the expansion for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006559D9" w:rsidRPr="00E14B55">
        <w:rPr>
          <w:rFonts w:asciiTheme="majorBidi" w:hAnsiTheme="majorBidi" w:cstheme="majorBidi"/>
          <w:sz w:val="24"/>
          <w:szCs w:val="24"/>
          <w:shd w:val="clear" w:color="auto" w:fill="FFFFFF"/>
        </w:rPr>
        <w:t xml:space="preserve">, </w:t>
      </w:r>
      <w:r w:rsidR="009165FC">
        <w:rPr>
          <w:rFonts w:asciiTheme="majorBidi" w:hAnsiTheme="majorBidi" w:cstheme="majorBidi"/>
          <w:sz w:val="24"/>
          <w:szCs w:val="24"/>
          <w:shd w:val="clear" w:color="auto" w:fill="FFFFFF"/>
        </w:rPr>
        <w:t xml:space="preserve">which may </w:t>
      </w:r>
      <w:r w:rsidR="00C774B8">
        <w:rPr>
          <w:rFonts w:asciiTheme="majorBidi" w:hAnsiTheme="majorBidi" w:cstheme="majorBidi"/>
          <w:sz w:val="24"/>
          <w:szCs w:val="24"/>
          <w:shd w:val="clear" w:color="auto" w:fill="FFFFFF"/>
        </w:rPr>
        <w:t>increase</w:t>
      </w:r>
      <w:r w:rsidR="009165FC">
        <w:rPr>
          <w:rFonts w:asciiTheme="majorBidi" w:hAnsiTheme="majorBidi" w:cstheme="majorBidi"/>
          <w:sz w:val="24"/>
          <w:szCs w:val="24"/>
          <w:shd w:val="clear" w:color="auto" w:fill="FFFFFF"/>
        </w:rPr>
        <w:t xml:space="preserve"> sensitiv</w:t>
      </w:r>
      <w:r w:rsidR="00C774B8">
        <w:rPr>
          <w:rFonts w:asciiTheme="majorBidi" w:hAnsiTheme="majorBidi" w:cstheme="majorBidi"/>
          <w:sz w:val="24"/>
          <w:szCs w:val="24"/>
          <w:shd w:val="clear" w:color="auto" w:fill="FFFFFF"/>
        </w:rPr>
        <w:t>ity</w:t>
      </w:r>
      <w:r w:rsidR="006559D9" w:rsidRPr="00E14B55">
        <w:rPr>
          <w:rFonts w:asciiTheme="majorBidi" w:hAnsiTheme="majorBidi" w:cstheme="majorBidi"/>
          <w:sz w:val="24"/>
          <w:szCs w:val="24"/>
          <w:shd w:val="clear" w:color="auto" w:fill="FFFFFF"/>
        </w:rPr>
        <w:t xml:space="preserve"> to hyperparameter tuning. This affects the choice of order. </w:t>
      </w:r>
      <w:r w:rsidR="00C062DC">
        <w:rPr>
          <w:rFonts w:asciiTheme="majorBidi" w:hAnsiTheme="majorBidi" w:cstheme="majorBidi"/>
          <w:sz w:val="24"/>
          <w:szCs w:val="24"/>
          <w:shd w:val="clear" w:color="auto" w:fill="FFFFFF"/>
        </w:rPr>
        <w:t>Because</w:t>
      </w:r>
      <w:r w:rsidR="006559D9" w:rsidRPr="00E14B55">
        <w:rPr>
          <w:rFonts w:asciiTheme="majorBidi" w:hAnsiTheme="majorBidi" w:cstheme="majorBidi"/>
          <w:sz w:val="24"/>
          <w:szCs w:val="24"/>
          <w:shd w:val="clear" w:color="auto" w:fill="FFFFFF"/>
        </w:rPr>
        <w:t xml:space="preserve"> the </w:t>
      </w:r>
      <w:r w:rsidR="006559D9" w:rsidRPr="00E14B55">
        <w:rPr>
          <w:rFonts w:asciiTheme="majorBidi" w:hAnsiTheme="majorBidi" w:cstheme="majorBidi"/>
          <w:i/>
          <w:iCs/>
          <w:sz w:val="24"/>
          <w:szCs w:val="24"/>
          <w:shd w:val="clear" w:color="auto" w:fill="FFFFFF"/>
        </w:rPr>
        <w:t>EMA</w:t>
      </w:r>
      <w:r w:rsidR="006559D9" w:rsidRPr="00E14B55">
        <w:rPr>
          <w:rFonts w:asciiTheme="majorBidi" w:hAnsiTheme="majorBidi" w:cstheme="majorBidi"/>
          <w:sz w:val="24"/>
          <w:szCs w:val="24"/>
          <w:shd w:val="clear" w:color="auto" w:fill="FFFFFF"/>
        </w:rPr>
        <w:t xml:space="preserve"> </w:t>
      </w:r>
      <w:r w:rsidR="00E64D81" w:rsidRPr="00E14B55">
        <w:rPr>
          <w:rFonts w:asciiTheme="majorBidi" w:hAnsiTheme="majorBidi" w:cstheme="majorBidi"/>
          <w:sz w:val="24"/>
          <w:szCs w:val="24"/>
          <w:shd w:val="clear" w:color="auto" w:fill="FFFFFF"/>
        </w:rPr>
        <w:t>operator</w:t>
      </w:r>
      <w:r w:rsidR="00C062DC">
        <w:rPr>
          <w:rFonts w:asciiTheme="majorBidi" w:hAnsiTheme="majorBidi" w:cstheme="majorBidi"/>
          <w:sz w:val="24"/>
          <w:szCs w:val="24"/>
          <w:shd w:val="clear" w:color="auto" w:fill="FFFFFF"/>
        </w:rPr>
        <w:t xml:space="preserve"> is linear</w:t>
      </w:r>
      <w:r w:rsidR="00E64D81" w:rsidRPr="00E14B55">
        <w:rPr>
          <w:rFonts w:asciiTheme="majorBidi" w:hAnsiTheme="majorBidi" w:cstheme="majorBidi"/>
          <w:sz w:val="24"/>
          <w:szCs w:val="24"/>
          <w:shd w:val="clear" w:color="auto" w:fill="FFFFFF"/>
        </w:rPr>
        <w:t>,</w:t>
      </w:r>
      <w:r w:rsidR="006559D9" w:rsidRPr="00E14B55">
        <w:rPr>
          <w:rFonts w:asciiTheme="majorBidi" w:hAnsiTheme="majorBidi" w:cstheme="majorBidi"/>
          <w:sz w:val="24"/>
          <w:szCs w:val="24"/>
          <w:shd w:val="clear" w:color="auto" w:fill="FFFFFF"/>
        </w:rPr>
        <w:t xml:space="preserve"> we may </w:t>
      </w:r>
      <w:proofErr w:type="spellStart"/>
      <w:r w:rsidR="006559D9" w:rsidRPr="00E14B55">
        <w:rPr>
          <w:rFonts w:asciiTheme="majorBidi" w:hAnsiTheme="majorBidi" w:cstheme="majorBidi"/>
          <w:sz w:val="24"/>
          <w:szCs w:val="24"/>
          <w:shd w:val="clear" w:color="auto" w:fill="FFFFFF"/>
        </w:rPr>
        <w:t>w.l.g</w:t>
      </w:r>
      <w:proofErr w:type="spellEnd"/>
      <w:r w:rsidR="006559D9" w:rsidRPr="00E14B55">
        <w:rPr>
          <w:rFonts w:asciiTheme="majorBidi" w:hAnsiTheme="majorBidi" w:cstheme="majorBidi"/>
          <w:sz w:val="24"/>
          <w:szCs w:val="24"/>
          <w:shd w:val="clear" w:color="auto" w:fill="FFFFFF"/>
        </w:rPr>
        <w:t xml:space="preserve">. expand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006559D9" w:rsidRPr="00E14B55">
        <w:rPr>
          <w:rFonts w:asciiTheme="majorBidi" w:hAnsiTheme="majorBidi" w:cstheme="majorBidi"/>
          <w:sz w:val="24"/>
          <w:szCs w:val="24"/>
          <w:shd w:val="clear" w:color="auto" w:fill="FFFFFF"/>
        </w:rPr>
        <w:t xml:space="preserve"> </w:t>
      </w:r>
      <w:commentRangeStart w:id="38"/>
      <w:commentRangeStart w:id="39"/>
      <w:r w:rsidR="006559D9" w:rsidRPr="00E14B55">
        <w:rPr>
          <w:rFonts w:asciiTheme="majorBidi" w:hAnsiTheme="majorBidi" w:cstheme="majorBidi"/>
          <w:sz w:val="24"/>
          <w:szCs w:val="24"/>
          <w:shd w:val="clear" w:color="auto" w:fill="FFFFFF"/>
        </w:rPr>
        <w:t>as the sums</w:t>
      </w:r>
      <w:commentRangeEnd w:id="38"/>
      <w:r w:rsidR="004C040D">
        <w:rPr>
          <w:rStyle w:val="CommentReference"/>
        </w:rPr>
        <w:commentReference w:id="38"/>
      </w:r>
      <w:commentRangeEnd w:id="39"/>
      <w:r w:rsidR="00B07D34">
        <w:rPr>
          <w:rStyle w:val="CommentReference"/>
        </w:rPr>
        <w:commentReference w:id="39"/>
      </w:r>
    </w:p>
    <w:p w14:paraId="522CA448" w14:textId="38C115B0" w:rsidR="005A48FE" w:rsidRPr="009165FC" w:rsidRDefault="00000000" w:rsidP="009165FC">
      <w:pPr>
        <w:pStyle w:val="ListParagraph"/>
        <w:tabs>
          <w:tab w:val="right" w:pos="7783"/>
        </w:tabs>
        <w:suppressAutoHyphens/>
        <w:bidi w:val="0"/>
        <w:spacing w:line="360" w:lineRule="auto"/>
        <w:ind w:left="-1" w:right="-24"/>
        <w:jc w:val="right"/>
        <w:rPr>
          <w:rFonts w:asciiTheme="majorBidi" w:hAnsiTheme="majorBidi" w:cstheme="majorBidi"/>
          <w:b/>
          <w:bCs/>
          <w:i/>
          <w:iCs/>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k,i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ctrlPr>
                    <w:rPr>
                      <w:rFonts w:ascii="Cambria Math" w:eastAsia="Cambria Math" w:hAnsi="Cambria Math" w:cstheme="majorBidi"/>
                      <w:i/>
                      <w:sz w:val="24"/>
                      <w:szCs w:val="24"/>
                      <w:shd w:val="clear" w:color="auto" w:fill="FFFFFF"/>
                    </w:rPr>
                  </m:ctrlP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e>
          </m:nary>
          <m:r>
            <w:rPr>
              <w:rFonts w:ascii="Cambria Math" w:hAnsi="Cambria Math" w:cstheme="majorBidi"/>
              <w:sz w:val="24"/>
              <w:szCs w:val="24"/>
              <w:shd w:val="clear" w:color="auto" w:fill="FFFFFF"/>
            </w:rPr>
            <m:t xml:space="preserve">                                          (7)</m:t>
          </m:r>
          <m:r>
            <m:rPr>
              <m:sty m:val="p"/>
            </m:rPr>
            <w:rPr>
              <w:rFonts w:ascii="Cambria Math" w:eastAsiaTheme="minorEastAsia" w:hAnsi="Cambria Math" w:cstheme="majorBidi"/>
              <w:sz w:val="24"/>
              <w:szCs w:val="24"/>
              <w:shd w:val="clear" w:color="auto" w:fill="FFFFFF"/>
            </w:rPr>
            <w:br/>
          </m:r>
        </m:oMath>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hAnsi="Cambria Math" w:cstheme="majorBidi"/>
              <w:sz w:val="24"/>
              <w:szCs w:val="24"/>
              <w:shd w:val="clear" w:color="auto" w:fill="FFFFFF"/>
            </w:rPr>
            <m:t xml:space="preserve">                                           (8)</m:t>
          </m:r>
        </m:oMath>
      </m:oMathPara>
    </w:p>
    <w:p w14:paraId="15A73DC5" w14:textId="56AD4713" w:rsidR="005A48FE" w:rsidRPr="00E14B55" w:rsidRDefault="006559D9" w:rsidP="004C29D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By definition</w:t>
      </w:r>
    </w:p>
    <w:p w14:paraId="4BF9595A" w14:textId="44CE9BBC" w:rsidR="005A48FE" w:rsidRPr="00E14B55" w:rsidRDefault="00000000" w:rsidP="009165FC">
      <w:pPr>
        <w:pStyle w:val="ListParagraph"/>
        <w:tabs>
          <w:tab w:val="right" w:pos="7783"/>
        </w:tabs>
        <w:suppressAutoHyphens/>
        <w:bidi w:val="0"/>
        <w:spacing w:line="360" w:lineRule="auto"/>
        <w:ind w:left="-1" w:right="-24"/>
        <w:jc w:val="right"/>
        <w:rPr>
          <w:rFonts w:asciiTheme="majorBidi" w:eastAsiaTheme="minorEastAsia" w:hAnsiTheme="majorBidi" w:cstheme="majorBidi"/>
          <w:i/>
          <w:sz w:val="24"/>
          <w:szCs w:val="24"/>
          <w:shd w:val="clear" w:color="auto" w:fill="FFFFFF"/>
        </w:rPr>
      </w:p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groupChr>
          <m:groupChrPr>
            <m:ctrlPr>
              <w:rPr>
                <w:rFonts w:ascii="Cambria Math" w:hAnsi="Cambria Math" w:cstheme="majorBidi"/>
                <w:i/>
                <w:sz w:val="24"/>
                <w:szCs w:val="24"/>
                <w:shd w:val="clear" w:color="auto" w:fill="FFFFFF"/>
              </w:rPr>
            </m:ctrlPr>
          </m:groupChrPr>
          <m:e>
            <m:r>
              <w:rPr>
                <w:rFonts w:ascii="Cambria Math" w:hAnsi="Cambria Math" w:cstheme="majorBidi"/>
                <w:sz w:val="24"/>
                <w:szCs w:val="24"/>
                <w:shd w:val="clear" w:color="auto" w:fill="FFFFFF"/>
              </w:rPr>
              <m:t>EMA</m:t>
            </m:r>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ctrlPr>
                  <w:rPr>
                    <w:rFonts w:ascii="Cambria Math" w:eastAsiaTheme="minorEastAsia" w:hAnsi="Cambria Math" w:cstheme="majorBidi"/>
                    <w:i/>
                    <w:sz w:val="24"/>
                    <w:szCs w:val="24"/>
                    <w:shd w:val="clear" w:color="auto" w:fill="FFFFFF"/>
                  </w:rPr>
                </m:ctrlPr>
              </m:e>
            </m:d>
          </m:e>
        </m:groupChr>
      </m:oMath>
      <w:r w:rsidR="006559D9" w:rsidRPr="00E14B55">
        <w:rPr>
          <w:rFonts w:asciiTheme="majorBidi" w:eastAsiaTheme="minorEastAsia" w:hAnsiTheme="majorBidi" w:cstheme="majorBidi"/>
          <w:i/>
          <w:sz w:val="24"/>
          <w:szCs w:val="24"/>
          <w:shd w:val="clear" w:color="auto" w:fill="FFFFFF"/>
        </w:rPr>
        <w:t xml:space="preserve">                                          </w:t>
      </w:r>
      <w:r w:rsidR="006559D9" w:rsidRPr="009165FC">
        <w:rPr>
          <w:rFonts w:asciiTheme="majorBidi" w:eastAsiaTheme="minorEastAsia" w:hAnsiTheme="majorBidi" w:cstheme="majorBidi"/>
          <w:iCs/>
          <w:sz w:val="24"/>
          <w:szCs w:val="24"/>
          <w:shd w:val="clear" w:color="auto" w:fill="FFFFFF"/>
        </w:rPr>
        <w:t>(</w:t>
      </w:r>
      <w:r w:rsidR="009165FC" w:rsidRPr="009165FC">
        <w:rPr>
          <w:rFonts w:asciiTheme="majorBidi" w:eastAsiaTheme="minorEastAsia" w:hAnsiTheme="majorBidi" w:cstheme="majorBidi"/>
          <w:iCs/>
          <w:sz w:val="24"/>
          <w:szCs w:val="24"/>
          <w:shd w:val="clear" w:color="auto" w:fill="FFFFFF"/>
        </w:rPr>
        <w:t>9</w:t>
      </w:r>
      <w:r w:rsidR="006559D9" w:rsidRPr="009165FC">
        <w:rPr>
          <w:rFonts w:asciiTheme="majorBidi" w:eastAsiaTheme="minorEastAsia" w:hAnsiTheme="majorBidi" w:cstheme="majorBidi"/>
          <w:iCs/>
          <w:sz w:val="24"/>
          <w:szCs w:val="24"/>
          <w:shd w:val="clear" w:color="auto" w:fill="FFFFFF"/>
        </w:rPr>
        <w:t>)</w:t>
      </w:r>
    </w:p>
    <w:p w14:paraId="7F51AB31" w14:textId="49A7F78C" w:rsidR="005A48FE" w:rsidRPr="00932B16" w:rsidRDefault="006559D9" w:rsidP="00932B16">
      <w:pPr>
        <w:pStyle w:val="ListParagraph"/>
        <w:tabs>
          <w:tab w:val="right" w:pos="7783"/>
        </w:tabs>
        <w:suppressAutoHyphens/>
        <w:bidi w:val="0"/>
        <w:spacing w:line="360" w:lineRule="auto"/>
        <w:ind w:left="1440"/>
        <w:jc w:val="center"/>
        <w:rPr>
          <w:rFonts w:asciiTheme="majorBidi" w:eastAsiaTheme="minorEastAsia" w:hAnsiTheme="majorBidi" w:cstheme="majorBidi"/>
          <w:noProof/>
          <w:sz w:val="24"/>
          <w:szCs w:val="24"/>
          <w:shd w:val="clear" w:color="auto" w:fill="FFFFFF"/>
        </w:rPr>
      </w:pPr>
      <m:oMathPara>
        <m:oMathParaPr>
          <m:jc m:val="left"/>
        </m:oMathParaPr>
        <m:oMath>
          <m:r>
            <w:rPr>
              <w:rFonts w:ascii="Cambria Math" w:hAnsi="Cambria Math" w:cstheme="majorBidi"/>
              <w:sz w:val="24"/>
              <w:szCs w:val="24"/>
              <w:shd w:val="clear" w:color="auto" w:fill="FFFFFF"/>
            </w:rPr>
            <m:t>EMA(</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=EMA(</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r>
                <m:rPr>
                  <m:sty m:val="p"/>
                </m:rPr>
                <w:rPr>
                  <w:rFonts w:ascii="Cambria Math" w:hAnsi="Cambria Math" w:cstheme="majorBidi"/>
                  <w:noProof/>
                  <w:sz w:val="24"/>
                  <w:szCs w:val="24"/>
                  <w14:ligatures w14:val="standardContextual"/>
                </w:rPr>
                <m:t xml:space="preserve">= </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k-1</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i=2</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e>
              </m:nary>
            </m:e>
          </m:nary>
          <m:r>
            <w:rPr>
              <w:rFonts w:ascii="Cambria Math" w:hAnsi="Cambria Math" w:cstheme="majorBidi"/>
              <w:sz w:val="24"/>
              <w:szCs w:val="24"/>
              <w:shd w:val="clear" w:color="auto" w:fill="FFFFFF"/>
            </w:rPr>
            <m:t xml:space="preserve">                 (10)</m:t>
          </m:r>
        </m:oMath>
      </m:oMathPara>
    </w:p>
    <w:p w14:paraId="4B5E2FE0" w14:textId="60E35674"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Defining for convenience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k-1,k</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xml:space="preserve"> and plugging in the last sum into (</w:t>
      </w:r>
      <w:r w:rsidR="00C46BE6">
        <w:rPr>
          <w:rFonts w:asciiTheme="majorBidi" w:eastAsiaTheme="minorEastAsia" w:hAnsiTheme="majorBidi" w:cstheme="majorBidi"/>
          <w:sz w:val="24"/>
          <w:szCs w:val="24"/>
          <w:shd w:val="clear" w:color="auto" w:fill="FFFFFF"/>
        </w:rPr>
        <w:t>3</w:t>
      </w:r>
      <w:r w:rsidRPr="00E14B55">
        <w:rPr>
          <w:rFonts w:asciiTheme="majorBidi" w:eastAsiaTheme="minorEastAsia" w:hAnsiTheme="majorBidi" w:cstheme="majorBidi"/>
          <w:sz w:val="24"/>
          <w:szCs w:val="24"/>
          <w:shd w:val="clear" w:color="auto" w:fill="FFFFFF"/>
        </w:rPr>
        <w:t>) gives</w:t>
      </w:r>
    </w:p>
    <w:p w14:paraId="25295947" w14:textId="1A7BFF55" w:rsidR="005A48FE" w:rsidRPr="00E14B55" w:rsidRDefault="00000000" w:rsidP="00B07D34">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e>
          </m:nary>
          <m:r>
            <w:rPr>
              <w:rFonts w:ascii="Cambria Math" w:hAnsi="Cambria Math" w:cstheme="majorBidi"/>
              <w:sz w:val="24"/>
              <w:szCs w:val="24"/>
              <w:shd w:val="clear" w:color="auto" w:fill="FFFFFF"/>
            </w:rPr>
            <m:t xml:space="preserve">                     (11)</m:t>
          </m:r>
        </m:oMath>
      </m:oMathPara>
    </w:p>
    <w:p w14:paraId="04A7A4BE" w14:textId="480C80EA"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r>
          <w:rPr>
            <w:rFonts w:ascii="Cambria Math" w:hAnsi="Cambria Math" w:cstheme="majorBidi"/>
            <w:sz w:val="24"/>
            <w:szCs w:val="24"/>
            <w:shd w:val="clear" w:color="auto" w:fill="FFFFFF"/>
          </w:rPr>
          <m:t>(x)</m:t>
        </m:r>
      </m:oMath>
      <w:r w:rsidRPr="00E14B55">
        <w:rPr>
          <w:rFonts w:asciiTheme="majorBidi" w:eastAsiaTheme="minorEastAsia" w:hAnsiTheme="majorBidi" w:cstheme="majorBidi"/>
          <w:sz w:val="24"/>
          <w:szCs w:val="24"/>
          <w:shd w:val="clear" w:color="auto" w:fill="FFFFFF"/>
        </w:rPr>
        <w:t xml:space="preserve"> in (1</w:t>
      </w:r>
      <w:r w:rsidR="00C46BE6">
        <w:rPr>
          <w:rFonts w:asciiTheme="majorBidi" w:eastAsiaTheme="minorEastAsia" w:hAnsiTheme="majorBidi" w:cstheme="majorBidi"/>
          <w:sz w:val="24"/>
          <w:szCs w:val="24"/>
          <w:shd w:val="clear" w:color="auto" w:fill="FFFFFF"/>
        </w:rPr>
        <w:t>1</w:t>
      </w:r>
      <w:r w:rsidRPr="00E14B55">
        <w:rPr>
          <w:rFonts w:asciiTheme="majorBidi" w:eastAsiaTheme="minorEastAsia" w:hAnsiTheme="majorBidi" w:cstheme="majorBidi"/>
          <w:sz w:val="24"/>
          <w:szCs w:val="24"/>
          <w:shd w:val="clear" w:color="auto" w:fill="FFFFFF"/>
        </w:rPr>
        <w:t>) to that in (</w:t>
      </w:r>
      <w:r w:rsidR="00C46BE6">
        <w:rPr>
          <w:rFonts w:asciiTheme="majorBidi" w:eastAsiaTheme="minorEastAsia" w:hAnsiTheme="majorBidi" w:cstheme="majorBidi"/>
          <w:sz w:val="24"/>
          <w:szCs w:val="24"/>
          <w:shd w:val="clear" w:color="auto" w:fill="FFFFFF"/>
        </w:rPr>
        <w:t>7</w:t>
      </w:r>
      <w:r w:rsidRPr="00E14B55">
        <w:rPr>
          <w:rFonts w:asciiTheme="majorBidi" w:eastAsiaTheme="minorEastAsia" w:hAnsiTheme="majorBidi" w:cstheme="majorBidi"/>
          <w:sz w:val="24"/>
          <w:szCs w:val="24"/>
          <w:shd w:val="clear" w:color="auto" w:fill="FFFFFF"/>
        </w:rPr>
        <w:t>) gives the recursive equation,</w:t>
      </w:r>
    </w:p>
    <w:p w14:paraId="2E67C00D"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5D3F80F2" w14:textId="53766622" w:rsidR="005A48FE" w:rsidRPr="00E14B55" w:rsidRDefault="00000000"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            i=1,2,…,k                                          (12)</m:t>
          </m:r>
        </m:oMath>
      </m:oMathPara>
    </w:p>
    <w:p w14:paraId="6842B607"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24E1CE2" w14:textId="26E78E78"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Recalling that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and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1,0</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1,2</m:t>
            </m:r>
          </m:sub>
        </m:sSub>
        <m:r>
          <w:rPr>
            <w:rFonts w:ascii="Cambria Math" w:hAnsi="Cambria Math" w:cstheme="majorBidi"/>
            <w:sz w:val="24"/>
            <w:szCs w:val="24"/>
            <w:shd w:val="clear" w:color="auto" w:fill="FFFFFF"/>
          </w:rPr>
          <m:t>=0</m:t>
        </m:r>
      </m:oMath>
      <w:r w:rsidRPr="00E14B55">
        <w:rPr>
          <w:rFonts w:asciiTheme="majorBidi" w:eastAsiaTheme="minorEastAsia" w:hAnsiTheme="majorBidi" w:cstheme="majorBidi"/>
          <w:sz w:val="24"/>
          <w:szCs w:val="24"/>
          <w:shd w:val="clear" w:color="auto" w:fill="FFFFFF"/>
        </w:rPr>
        <w:t>, the solution to (1</w:t>
      </w:r>
      <w:r w:rsidR="00C46BE6">
        <w:rPr>
          <w:rFonts w:asciiTheme="majorBidi" w:eastAsiaTheme="minorEastAsia" w:hAnsiTheme="majorBidi" w:cstheme="majorBidi"/>
          <w:sz w:val="24"/>
          <w:szCs w:val="24"/>
          <w:shd w:val="clear" w:color="auto" w:fill="FFFFFF"/>
        </w:rPr>
        <w:t>2</w:t>
      </w:r>
      <w:r w:rsidRPr="00E14B55">
        <w:rPr>
          <w:rFonts w:asciiTheme="majorBidi" w:eastAsiaTheme="minorEastAsia" w:hAnsiTheme="majorBidi" w:cstheme="majorBidi"/>
          <w:sz w:val="24"/>
          <w:szCs w:val="24"/>
          <w:shd w:val="clear" w:color="auto" w:fill="FFFFFF"/>
        </w:rPr>
        <w:t>) is as in (</w:t>
      </w:r>
      <w:r w:rsidR="00C46BE6">
        <w:rPr>
          <w:rFonts w:asciiTheme="majorBidi" w:eastAsiaTheme="minorEastAsia" w:hAnsiTheme="majorBidi" w:cstheme="majorBidi"/>
          <w:sz w:val="24"/>
          <w:szCs w:val="24"/>
          <w:shd w:val="clear" w:color="auto" w:fill="FFFFFF"/>
        </w:rPr>
        <w:t>5</w:t>
      </w:r>
      <w:r w:rsidRPr="00E14B55">
        <w:rPr>
          <w:rFonts w:asciiTheme="majorBidi" w:eastAsiaTheme="minorEastAsia" w:hAnsiTheme="majorBidi" w:cstheme="majorBidi"/>
          <w:sz w:val="24"/>
          <w:szCs w:val="24"/>
          <w:shd w:val="clear" w:color="auto" w:fill="FFFFFF"/>
        </w:rPr>
        <w:t xml:space="preserve">), since </w:t>
      </w:r>
    </w:p>
    <w:p w14:paraId="69B6EAFB"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9619A11" w14:textId="2611063E" w:rsidR="005A48FE" w:rsidRPr="00E14B55" w:rsidRDefault="00000000"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k-1,i-1</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k-2</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i-2</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k-2</m:t>
                  </m:r>
                </m:e>
                <m:e>
                  <m:r>
                    <w:rPr>
                      <w:rFonts w:ascii="Cambria Math" w:hAnsi="Cambria Math" w:cstheme="majorBidi"/>
                      <w:sz w:val="24"/>
                      <w:szCs w:val="24"/>
                      <w:shd w:val="clear" w:color="auto" w:fill="FFFFFF"/>
                    </w:rPr>
                    <m:t>i-2</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 xml:space="preserve">k,i         </m:t>
              </m:r>
            </m:sub>
          </m:sSub>
          <m:r>
            <w:rPr>
              <w:rFonts w:ascii="Cambria Math" w:hAnsi="Cambria Math" w:cstheme="majorBidi"/>
              <w:sz w:val="24"/>
              <w:szCs w:val="24"/>
              <w:shd w:val="clear" w:color="auto" w:fill="FFFFFF"/>
            </w:rPr>
            <m:t>(13)</m:t>
          </m:r>
        </m:oMath>
      </m:oMathPara>
    </w:p>
    <w:p w14:paraId="206053D2"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2A7C6A5E" w14:textId="67139412"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To show the expansion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oMath>
      <w:r w:rsidRPr="00E14B55">
        <w:rPr>
          <w:rFonts w:asciiTheme="majorBidi" w:eastAsiaTheme="minorEastAsia" w:hAnsiTheme="majorBidi" w:cstheme="majorBidi"/>
          <w:sz w:val="24"/>
          <w:szCs w:val="24"/>
          <w:shd w:val="clear" w:color="auto" w:fill="FFFFFF"/>
        </w:rPr>
        <w:t xml:space="preserve">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 xml:space="preserve">), we have </w:t>
      </w:r>
    </w:p>
    <w:p w14:paraId="02097224" w14:textId="26476804"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KEMA</m:t>
              </m:r>
            </m:e>
            <m:sub>
              <m:r>
                <w:rPr>
                  <w:rFonts w:ascii="Cambria Math" w:hAnsi="Cambria Math" w:cstheme="majorBidi"/>
                  <w:sz w:val="24"/>
                  <w:szCs w:val="24"/>
                  <w:shd w:val="clear" w:color="auto" w:fill="FFFFFF"/>
                </w:rPr>
                <m:t>k-1</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m:t>
              </m:r>
            </m:e>
            <m:sub>
              <m:r>
                <w:rPr>
                  <w:rFonts w:ascii="Cambria Math" w:hAnsi="Cambria Math" w:cstheme="majorBidi"/>
                  <w:sz w:val="24"/>
                  <w:szCs w:val="24"/>
                  <w:shd w:val="clear" w:color="auto" w:fill="FFFFFF"/>
                </w:rPr>
                <m:t>k</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m:t>
          </m:r>
          <m:nary>
            <m:naryPr>
              <m:chr m:val="∑"/>
              <m:limLoc m:val="undOvr"/>
              <m:ctrlPr>
                <w:rPr>
                  <w:rFonts w:ascii="Cambria Math" w:hAnsi="Cambria Math" w:cstheme="majorBidi"/>
                  <w:i/>
                  <w:sz w:val="24"/>
                  <w:szCs w:val="24"/>
                  <w:shd w:val="clear" w:color="auto" w:fill="FFFFFF"/>
                </w:rPr>
              </m:ctrlPr>
            </m:naryPr>
            <m:sub>
              <m:r>
                <w:rPr>
                  <w:rFonts w:ascii="Cambria Math" w:hAnsi="Cambria Math" w:cstheme="majorBidi"/>
                  <w:sz w:val="24"/>
                  <w:szCs w:val="24"/>
                  <w:shd w:val="clear" w:color="auto" w:fill="FFFFFF"/>
                </w:rPr>
                <m:t>i=1</m:t>
              </m:r>
            </m:sub>
            <m:sup>
              <m:r>
                <w:rPr>
                  <w:rFonts w:ascii="Cambria Math" w:hAnsi="Cambria Math" w:cstheme="majorBidi"/>
                  <w:sz w:val="24"/>
                  <w:szCs w:val="24"/>
                  <w:shd w:val="clear" w:color="auto" w:fill="FFFFFF"/>
                </w:rPr>
                <m:t>k</m:t>
              </m:r>
            </m:sup>
            <m:e>
              <m:d>
                <m:dPr>
                  <m:ctrlPr>
                    <w:rPr>
                      <w:rFonts w:ascii="Cambria Math" w:hAnsi="Cambria Math" w:cstheme="majorBidi"/>
                      <w:i/>
                      <w:sz w:val="24"/>
                      <w:szCs w:val="24"/>
                      <w:shd w:val="clear" w:color="auto" w:fill="FFFFFF"/>
                    </w:rPr>
                  </m:ctrlPr>
                </m:dPr>
                <m:e>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e>
              </m:d>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r>
                <w:rPr>
                  <w:rFonts w:ascii="Cambria Math" w:hAnsi="Cambria Math" w:cstheme="majorBidi"/>
                  <w:sz w:val="24"/>
                  <w:szCs w:val="24"/>
                  <w:shd w:val="clear" w:color="auto" w:fill="FFFFFF"/>
                </w:rPr>
                <m:t xml:space="preserve">                  (14)</m:t>
              </m:r>
            </m:e>
          </m:nary>
        </m:oMath>
      </m:oMathPara>
    </w:p>
    <w:p w14:paraId="3F6C8853" w14:textId="0EB91911"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Matching the coefficients of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EMA</m:t>
            </m:r>
          </m:e>
          <m:sub>
            <m:r>
              <w:rPr>
                <w:rFonts w:ascii="Cambria Math" w:hAnsi="Cambria Math" w:cstheme="majorBidi"/>
                <w:sz w:val="24"/>
                <w:szCs w:val="24"/>
                <w:shd w:val="clear" w:color="auto" w:fill="FFFFFF"/>
              </w:rPr>
              <m:t>i</m:t>
            </m:r>
          </m:sub>
        </m:sSub>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x</m:t>
            </m:r>
          </m:e>
        </m:d>
      </m:oMath>
      <w:r w:rsidRPr="00E14B55">
        <w:rPr>
          <w:rFonts w:asciiTheme="majorBidi" w:eastAsiaTheme="minorEastAsia" w:hAnsiTheme="majorBidi" w:cstheme="majorBidi"/>
          <w:sz w:val="24"/>
          <w:szCs w:val="24"/>
          <w:shd w:val="clear" w:color="auto" w:fill="FFFFFF"/>
        </w:rPr>
        <w:t xml:space="preserve"> to that in (1</w:t>
      </w:r>
      <w:r w:rsidR="00C46BE6">
        <w:rPr>
          <w:rFonts w:asciiTheme="majorBidi" w:eastAsiaTheme="minorEastAsia" w:hAnsiTheme="majorBidi" w:cstheme="majorBidi"/>
          <w:sz w:val="24"/>
          <w:szCs w:val="24"/>
          <w:shd w:val="clear" w:color="auto" w:fill="FFFFFF"/>
        </w:rPr>
        <w:t>0</w:t>
      </w:r>
      <w:r w:rsidRPr="00E14B55">
        <w:rPr>
          <w:rFonts w:asciiTheme="majorBidi" w:eastAsiaTheme="minorEastAsia" w:hAnsiTheme="majorBidi" w:cstheme="majorBidi"/>
          <w:sz w:val="24"/>
          <w:szCs w:val="24"/>
          <w:shd w:val="clear" w:color="auto" w:fill="FFFFFF"/>
        </w:rPr>
        <w:t>), we obtain the recursive equation,</w:t>
      </w:r>
    </w:p>
    <w:p w14:paraId="41B6A94D" w14:textId="77777777"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eastAsiaTheme="minorEastAsia" w:hAnsiTheme="majorBidi" w:cstheme="majorBidi"/>
          <w:sz w:val="24"/>
          <w:szCs w:val="24"/>
          <w:shd w:val="clear" w:color="auto" w:fill="FFFFFF"/>
        </w:rPr>
        <w:t xml:space="preserve"> </w:t>
      </w:r>
    </w:p>
    <w:p w14:paraId="1789D4F4" w14:textId="4761F1E8" w:rsidR="005A48FE" w:rsidRPr="00E14B55" w:rsidRDefault="00000000"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m:oMathPara>
        <m:oMathParaPr>
          <m:jc m:val="right"/>
        </m:oMathParaP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            i=1,2,…,k                                          (15)</m:t>
          </m:r>
        </m:oMath>
      </m:oMathPara>
    </w:p>
    <w:p w14:paraId="3603CA7A" w14:textId="5BE2F43C" w:rsidR="005A48FE" w:rsidRPr="00E14B55" w:rsidRDefault="006559D9"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Since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oMath>
      <w:r w:rsidRPr="00E14B55">
        <w:rPr>
          <w:rFonts w:asciiTheme="majorBidi" w:eastAsiaTheme="minorEastAsia" w:hAnsiTheme="majorBidi" w:cstheme="majorBidi"/>
          <w:sz w:val="24"/>
          <w:szCs w:val="24"/>
          <w:shd w:val="clear" w:color="auto" w:fill="FFFFFF"/>
        </w:rPr>
        <w:t xml:space="preserve"> and by definition </w:t>
      </w:r>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1,1</m:t>
            </m:r>
          </m:sub>
        </m:sSub>
        <m:r>
          <w:rPr>
            <w:rFonts w:ascii="Cambria Math" w:hAnsi="Cambria Math" w:cstheme="majorBidi"/>
            <w:sz w:val="24"/>
            <w:szCs w:val="24"/>
            <w:shd w:val="clear" w:color="auto" w:fill="FFFFFF"/>
          </w:rPr>
          <m:t>=1</m:t>
        </m:r>
      </m:oMath>
      <w:r w:rsidRPr="00E14B55">
        <w:rPr>
          <w:rFonts w:asciiTheme="majorBidi" w:eastAsiaTheme="minorEastAsia" w:hAnsiTheme="majorBidi" w:cstheme="majorBidi"/>
          <w:sz w:val="24"/>
          <w:szCs w:val="24"/>
          <w:shd w:val="clear" w:color="auto" w:fill="FFFFFF"/>
        </w:rPr>
        <w:t xml:space="preserve">, we obtain </w:t>
      </w:r>
      <w:commentRangeStart w:id="40"/>
      <w:r w:rsidRPr="00E14B55">
        <w:rPr>
          <w:rFonts w:asciiTheme="majorBidi" w:eastAsiaTheme="minorEastAsia" w:hAnsiTheme="majorBidi" w:cstheme="majorBidi"/>
          <w:sz w:val="24"/>
          <w:szCs w:val="24"/>
          <w:shd w:val="clear" w:color="auto" w:fill="FFFFFF"/>
        </w:rPr>
        <w:t>the solution in (</w:t>
      </w:r>
      <w:r w:rsidR="00C46BE6">
        <w:rPr>
          <w:rFonts w:asciiTheme="majorBidi" w:eastAsiaTheme="minorEastAsia" w:hAnsiTheme="majorBidi" w:cstheme="majorBidi"/>
          <w:sz w:val="24"/>
          <w:szCs w:val="24"/>
          <w:shd w:val="clear" w:color="auto" w:fill="FFFFFF"/>
        </w:rPr>
        <w:t>6</w:t>
      </w:r>
      <w:r w:rsidRPr="00E14B55">
        <w:rPr>
          <w:rFonts w:asciiTheme="majorBidi" w:eastAsiaTheme="minorEastAsia" w:hAnsiTheme="majorBidi" w:cstheme="majorBidi"/>
          <w:sz w:val="24"/>
          <w:szCs w:val="24"/>
          <w:shd w:val="clear" w:color="auto" w:fill="FFFFFF"/>
        </w:rPr>
        <w:t>)</w:t>
      </w:r>
      <w:commentRangeEnd w:id="40"/>
      <w:r w:rsidR="00A71685">
        <w:rPr>
          <w:rStyle w:val="CommentReference"/>
        </w:rPr>
        <w:commentReference w:id="40"/>
      </w:r>
      <w:r w:rsidRPr="00E14B55">
        <w:rPr>
          <w:rFonts w:asciiTheme="majorBidi" w:eastAsiaTheme="minorEastAsia" w:hAnsiTheme="majorBidi" w:cstheme="majorBidi"/>
          <w:sz w:val="24"/>
          <w:szCs w:val="24"/>
          <w:shd w:val="clear" w:color="auto" w:fill="FFFFFF"/>
        </w:rPr>
        <w:t xml:space="preserve"> since </w:t>
      </w:r>
    </w:p>
    <w:p w14:paraId="4A7B6883"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eastAsiaTheme="minorEastAsia" w:hAnsiTheme="majorBidi" w:cstheme="majorBidi"/>
          <w:sz w:val="24"/>
          <w:szCs w:val="24"/>
          <w:shd w:val="clear" w:color="auto" w:fill="FFFFFF"/>
        </w:rPr>
      </w:pPr>
    </w:p>
    <w:p w14:paraId="7579F468" w14:textId="40D1344D" w:rsidR="005A48FE" w:rsidRPr="004C29DB" w:rsidRDefault="00000000" w:rsidP="004C29DB">
      <w:pPr>
        <w:pStyle w:val="ListParagraph"/>
        <w:tabs>
          <w:tab w:val="right" w:pos="7783"/>
        </w:tabs>
        <w:suppressAutoHyphens/>
        <w:bidi w:val="0"/>
        <w:spacing w:line="360" w:lineRule="auto"/>
        <w:ind w:left="-1" w:right="-24"/>
        <w:jc w:val="both"/>
        <w:rPr>
          <w:rFonts w:asciiTheme="majorBidi" w:hAnsiTheme="majorBidi" w:cstheme="majorBidi"/>
          <w:sz w:val="24"/>
          <w:szCs w:val="24"/>
          <w:shd w:val="clear" w:color="auto" w:fill="FFFFFF"/>
        </w:rPr>
      </w:pPr>
      <m:oMathPara>
        <m:oMath>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k-1,i</m:t>
              </m:r>
            </m:sub>
          </m:sSub>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a</m:t>
              </m:r>
            </m:e>
            <m:sub>
              <m:r>
                <w:rPr>
                  <w:rFonts w:ascii="Cambria Math" w:hAnsi="Cambria Math" w:cstheme="majorBidi"/>
                  <w:sz w:val="24"/>
                  <w:szCs w:val="24"/>
                  <w:shd w:val="clear" w:color="auto" w:fill="FFFFFF"/>
                </w:rPr>
                <m:t>k,i</m:t>
              </m:r>
            </m:sub>
          </m:sSub>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k-1</m:t>
                  </m:r>
                </m:e>
                <m:e>
                  <m:r>
                    <w:rPr>
                      <w:rFonts w:ascii="Cambria Math" w:hAnsi="Cambria Math" w:cstheme="majorBidi"/>
                      <w:sz w:val="24"/>
                      <w:szCs w:val="24"/>
                      <w:shd w:val="clear" w:color="auto" w:fill="FFFFFF"/>
                    </w:rPr>
                    <m:t>i-1</m:t>
                  </m:r>
                </m:e>
              </m:eqArr>
            </m:e>
          </m:d>
          <m:r>
            <w:rPr>
              <w:rFonts w:ascii="Cambria Math" w:hAnsi="Cambria Math" w:cstheme="majorBidi"/>
              <w:sz w:val="24"/>
              <w:szCs w:val="24"/>
              <w:shd w:val="clear" w:color="auto" w:fill="FFFFFF"/>
            </w:rPr>
            <m:t>=</m:t>
          </m:r>
          <m:sSup>
            <m:sSupPr>
              <m:ctrlPr>
                <w:rPr>
                  <w:rFonts w:ascii="Cambria Math" w:hAnsi="Cambria Math" w:cstheme="majorBidi"/>
                  <w:i/>
                  <w:sz w:val="24"/>
                  <w:szCs w:val="24"/>
                  <w:shd w:val="clear" w:color="auto" w:fill="FFFFFF"/>
                </w:rPr>
              </m:ctrlPr>
            </m:sSupPr>
            <m:e>
              <m:d>
                <m:dPr>
                  <m:ctrlPr>
                    <w:rPr>
                      <w:rFonts w:ascii="Cambria Math" w:hAnsi="Cambria Math" w:cstheme="majorBidi"/>
                      <w:i/>
                      <w:sz w:val="24"/>
                      <w:szCs w:val="24"/>
                      <w:shd w:val="clear" w:color="auto" w:fill="FFFFFF"/>
                    </w:rPr>
                  </m:ctrlPr>
                </m:dPr>
                <m:e>
                  <m:r>
                    <w:rPr>
                      <w:rFonts w:ascii="Cambria Math" w:hAnsi="Cambria Math" w:cstheme="majorBidi"/>
                      <w:sz w:val="24"/>
                      <w:szCs w:val="24"/>
                      <w:shd w:val="clear" w:color="auto" w:fill="FFFFFF"/>
                    </w:rPr>
                    <m:t>-1</m:t>
                  </m:r>
                </m:e>
              </m:d>
            </m:e>
            <m:sup>
              <m:r>
                <w:rPr>
                  <w:rFonts w:ascii="Cambria Math" w:hAnsi="Cambria Math" w:cstheme="majorBidi"/>
                  <w:sz w:val="24"/>
                  <w:szCs w:val="24"/>
                  <w:shd w:val="clear" w:color="auto" w:fill="FFFFFF"/>
                </w:rPr>
                <m:t>i-1</m:t>
              </m:r>
            </m:sup>
          </m:sSup>
          <m:d>
            <m:dPr>
              <m:ctrlPr>
                <w:rPr>
                  <w:rFonts w:ascii="Cambria Math" w:hAnsi="Cambria Math" w:cstheme="majorBidi"/>
                  <w:i/>
                  <w:sz w:val="24"/>
                  <w:szCs w:val="24"/>
                  <w:shd w:val="clear" w:color="auto" w:fill="FFFFFF"/>
                </w:rPr>
              </m:ctrlPr>
            </m:dPr>
            <m:e>
              <m:eqArr>
                <m:eqArrPr>
                  <m:ctrlPr>
                    <w:rPr>
                      <w:rFonts w:ascii="Cambria Math" w:hAnsi="Cambria Math" w:cstheme="majorBidi"/>
                      <w:i/>
                      <w:sz w:val="24"/>
                      <w:szCs w:val="24"/>
                      <w:shd w:val="clear" w:color="auto" w:fill="FFFFFF"/>
                    </w:rPr>
                  </m:ctrlPr>
                </m:eqArrPr>
                <m:e>
                  <m:r>
                    <w:rPr>
                      <w:rFonts w:ascii="Cambria Math" w:hAnsi="Cambria Math" w:cstheme="majorBidi"/>
                      <w:sz w:val="24"/>
                      <w:szCs w:val="24"/>
                      <w:shd w:val="clear" w:color="auto" w:fill="FFFFFF"/>
                    </w:rPr>
                    <m:t>k</m:t>
                  </m:r>
                </m:e>
                <m:e>
                  <m:r>
                    <w:rPr>
                      <w:rFonts w:ascii="Cambria Math" w:hAnsi="Cambria Math" w:cstheme="majorBidi"/>
                      <w:sz w:val="24"/>
                      <w:szCs w:val="24"/>
                      <w:shd w:val="clear" w:color="auto" w:fill="FFFFFF"/>
                    </w:rPr>
                    <m:t>i</m:t>
                  </m:r>
                </m:e>
              </m:eqArr>
            </m:e>
          </m:d>
          <m:r>
            <w:rPr>
              <w:rFonts w:ascii="Cambria Math" w:hAnsi="Cambria Math" w:cstheme="majorBidi"/>
              <w:sz w:val="24"/>
              <w:szCs w:val="24"/>
              <w:shd w:val="clear" w:color="auto" w:fill="FFFFFF"/>
            </w:rPr>
            <m:t>=</m:t>
          </m:r>
          <m:sSub>
            <m:sSubPr>
              <m:ctrlPr>
                <w:rPr>
                  <w:rFonts w:ascii="Cambria Math" w:hAnsi="Cambria Math" w:cstheme="majorBidi"/>
                  <w:i/>
                  <w:sz w:val="24"/>
                  <w:szCs w:val="24"/>
                  <w:shd w:val="clear" w:color="auto" w:fill="FFFFFF"/>
                </w:rPr>
              </m:ctrlPr>
            </m:sSubPr>
            <m:e>
              <m:r>
                <w:rPr>
                  <w:rFonts w:ascii="Cambria Math" w:hAnsi="Cambria Math" w:cstheme="majorBidi"/>
                  <w:sz w:val="24"/>
                  <w:szCs w:val="24"/>
                  <w:shd w:val="clear" w:color="auto" w:fill="FFFFFF"/>
                </w:rPr>
                <m:t>b</m:t>
              </m:r>
            </m:e>
            <m:sub>
              <m:r>
                <w:rPr>
                  <w:rFonts w:ascii="Cambria Math" w:hAnsi="Cambria Math" w:cstheme="majorBidi"/>
                  <w:sz w:val="24"/>
                  <w:szCs w:val="24"/>
                  <w:shd w:val="clear" w:color="auto" w:fill="FFFFFF"/>
                </w:rPr>
                <m:t xml:space="preserve">k,i            </m:t>
              </m:r>
            </m:sub>
          </m:sSub>
          <m:r>
            <w:rPr>
              <w:rFonts w:ascii="Cambria Math" w:hAnsi="Cambria Math" w:cstheme="majorBidi"/>
              <w:sz w:val="24"/>
              <w:szCs w:val="24"/>
              <w:shd w:val="clear" w:color="auto" w:fill="FFFFFF"/>
            </w:rPr>
            <m:t xml:space="preserve"> (16)</m:t>
          </m:r>
        </m:oMath>
      </m:oMathPara>
    </w:p>
    <w:p w14:paraId="081757D4" w14:textId="2E0DFB9C" w:rsidR="001C43F3" w:rsidRPr="00F5654E" w:rsidRDefault="002B4362" w:rsidP="00F5654E">
      <w:pPr>
        <w:pStyle w:val="ListParagraph"/>
        <w:tabs>
          <w:tab w:val="right" w:pos="7783"/>
        </w:tabs>
        <w:suppressAutoHyphens/>
        <w:bidi w:val="0"/>
        <w:spacing w:line="360" w:lineRule="auto"/>
        <w:ind w:left="-1"/>
        <w:jc w:val="both"/>
        <w:rPr>
          <w:shd w:val="clear" w:color="auto" w:fill="FFFFFF"/>
        </w:rPr>
      </w:pPr>
      <w:r>
        <w:rPr>
          <w:rFonts w:asciiTheme="majorBidi" w:hAnsiTheme="majorBidi" w:cstheme="majorBidi"/>
          <w:sz w:val="24"/>
          <w:szCs w:val="24"/>
          <w:shd w:val="clear" w:color="auto" w:fill="FFFFFF"/>
        </w:rPr>
        <w:t>Using</w:t>
      </w:r>
      <w:r w:rsidR="006559D9" w:rsidRPr="00E14B55">
        <w:rPr>
          <w:rFonts w:asciiTheme="majorBidi" w:hAnsiTheme="majorBidi" w:cstheme="majorBidi"/>
          <w:sz w:val="24"/>
          <w:szCs w:val="24"/>
          <w:shd w:val="clear" w:color="auto" w:fill="FFFFFF"/>
        </w:rPr>
        <w:t xml:space="preserve"> the developed equations, we will study the performance of high-order optimizers while carefully </w:t>
      </w:r>
      <w:r>
        <w:rPr>
          <w:rFonts w:asciiTheme="majorBidi" w:hAnsiTheme="majorBidi" w:cstheme="majorBidi"/>
          <w:sz w:val="24"/>
          <w:szCs w:val="24"/>
          <w:shd w:val="clear" w:color="auto" w:fill="FFFFFF"/>
        </w:rPr>
        <w:t xml:space="preserve">considering </w:t>
      </w:r>
      <w:r w:rsidR="006559D9" w:rsidRPr="00E14B55">
        <w:rPr>
          <w:rFonts w:asciiTheme="majorBidi" w:hAnsiTheme="majorBidi" w:cstheme="majorBidi"/>
          <w:sz w:val="24"/>
          <w:szCs w:val="24"/>
          <w:shd w:val="clear" w:color="auto" w:fill="FFFFFF"/>
        </w:rPr>
        <w:t xml:space="preserve">their </w:t>
      </w:r>
      <w:r w:rsidR="00C46BE6">
        <w:rPr>
          <w:rFonts w:asciiTheme="majorBidi" w:hAnsiTheme="majorBidi" w:cstheme="majorBidi"/>
          <w:sz w:val="24"/>
          <w:szCs w:val="24"/>
          <w:shd w:val="clear" w:color="auto" w:fill="FFFFFF"/>
        </w:rPr>
        <w:t>stability</w:t>
      </w:r>
      <w:r w:rsidR="006559D9" w:rsidRPr="00E14B55">
        <w:rPr>
          <w:rFonts w:asciiTheme="majorBidi" w:hAnsiTheme="majorBidi" w:cstheme="majorBidi"/>
          <w:sz w:val="24"/>
          <w:szCs w:val="24"/>
          <w:shd w:val="clear" w:color="auto" w:fill="FFFFFF"/>
        </w:rPr>
        <w:t xml:space="preserve">. </w:t>
      </w:r>
      <w:r w:rsidR="00053CF1">
        <w:rPr>
          <w:rFonts w:asciiTheme="majorBidi" w:hAnsiTheme="majorBidi" w:cstheme="majorBidi"/>
          <w:sz w:val="24"/>
          <w:szCs w:val="24"/>
          <w:shd w:val="clear" w:color="auto" w:fill="FFFFFF"/>
        </w:rPr>
        <w:t>W</w:t>
      </w:r>
      <w:r w:rsidR="006559D9" w:rsidRPr="00E14B55">
        <w:rPr>
          <w:rFonts w:asciiTheme="majorBidi" w:hAnsiTheme="majorBidi" w:cstheme="majorBidi"/>
          <w:sz w:val="24"/>
          <w:szCs w:val="24"/>
          <w:shd w:val="clear" w:color="auto" w:fill="FFFFFF"/>
        </w:rPr>
        <w:t>e expect high-order</w:t>
      </w:r>
      <w:r w:rsidR="00053CF1">
        <w:rPr>
          <w:rFonts w:asciiTheme="majorBidi" w:hAnsiTheme="majorBidi" w:cstheme="majorBidi"/>
          <w:sz w:val="24"/>
          <w:szCs w:val="24"/>
          <w:shd w:val="clear" w:color="auto" w:fill="FFFFFF"/>
        </w:rPr>
        <w:t xml:space="preserve"> EMAs to</w:t>
      </w:r>
      <w:r w:rsidR="006559D9" w:rsidRPr="00E14B55">
        <w:rPr>
          <w:rFonts w:asciiTheme="majorBidi" w:hAnsiTheme="majorBidi" w:cstheme="majorBidi"/>
          <w:sz w:val="24"/>
          <w:szCs w:val="24"/>
          <w:shd w:val="clear" w:color="auto" w:fill="FFFFFF"/>
        </w:rPr>
        <w:t xml:space="preserve"> be a bit unstable </w:t>
      </w:r>
      <w:commentRangeStart w:id="41"/>
      <w:r w:rsidR="006559D9" w:rsidRPr="00E14B55">
        <w:rPr>
          <w:rFonts w:asciiTheme="majorBidi" w:hAnsiTheme="majorBidi" w:cstheme="majorBidi"/>
          <w:sz w:val="24"/>
          <w:szCs w:val="24"/>
          <w:shd w:val="clear" w:color="auto" w:fill="FFFFFF"/>
        </w:rPr>
        <w:t xml:space="preserve">because </w:t>
      </w:r>
      <w:r w:rsidR="00D677FE">
        <w:rPr>
          <w:rFonts w:asciiTheme="majorBidi" w:hAnsiTheme="majorBidi" w:cstheme="majorBidi"/>
          <w:sz w:val="24"/>
          <w:szCs w:val="24"/>
          <w:shd w:val="clear" w:color="auto" w:fill="FFFFFF"/>
        </w:rPr>
        <w:t>the scale of</w:t>
      </w:r>
      <w:r w:rsidR="00D677FE" w:rsidRPr="00E14B55">
        <w:rPr>
          <w:rFonts w:asciiTheme="majorBidi" w:hAnsiTheme="majorBidi" w:cstheme="majorBidi"/>
          <w:sz w:val="24"/>
          <w:szCs w:val="24"/>
          <w:shd w:val="clear" w:color="auto" w:fill="FFFFFF"/>
        </w:rPr>
        <w:t xml:space="preserve"> </w:t>
      </w:r>
      <m:oMath>
        <m:r>
          <w:rPr>
            <w:rFonts w:ascii="Cambria Math" w:hAnsi="Cambria Math" w:cstheme="majorBidi"/>
            <w:sz w:val="24"/>
            <w:szCs w:val="24"/>
            <w:shd w:val="clear" w:color="auto" w:fill="FFFFFF"/>
          </w:rPr>
          <m:t>a,b</m:t>
        </m:r>
      </m:oMath>
      <w:r w:rsidR="006559D9" w:rsidRPr="00E14B55">
        <w:rPr>
          <w:rFonts w:asciiTheme="majorBidi" w:hAnsiTheme="majorBidi" w:cstheme="majorBidi"/>
          <w:sz w:val="24"/>
          <w:szCs w:val="24"/>
          <w:shd w:val="clear" w:color="auto" w:fill="FFFFFF"/>
        </w:rPr>
        <w:t xml:space="preserve"> </w:t>
      </w:r>
      <w:r w:rsidR="00D677FE">
        <w:rPr>
          <w:rFonts w:asciiTheme="majorBidi" w:hAnsiTheme="majorBidi" w:cstheme="majorBidi"/>
          <w:sz w:val="24"/>
          <w:szCs w:val="24"/>
          <w:shd w:val="clear" w:color="auto" w:fill="FFFFFF"/>
        </w:rPr>
        <w:t>increases as the order increases</w:t>
      </w:r>
      <w:r w:rsidR="001C43F3">
        <w:rPr>
          <w:rFonts w:asciiTheme="majorBidi" w:hAnsiTheme="majorBidi" w:cstheme="majorBidi"/>
          <w:i/>
          <w:iCs/>
          <w:sz w:val="24"/>
          <w:szCs w:val="24"/>
          <w:shd w:val="clear" w:color="auto" w:fill="FFFFFF"/>
        </w:rPr>
        <w:t xml:space="preserve">. </w:t>
      </w:r>
      <w:commentRangeEnd w:id="41"/>
      <w:r w:rsidR="005B0C1E">
        <w:rPr>
          <w:rStyle w:val="CommentReference"/>
        </w:rPr>
        <w:commentReference w:id="41"/>
      </w:r>
      <w:r w:rsidR="001C43F3" w:rsidRPr="001C43F3">
        <w:rPr>
          <w:rFonts w:asciiTheme="majorBidi" w:hAnsiTheme="majorBidi" w:cstheme="majorBidi"/>
          <w:sz w:val="24"/>
          <w:szCs w:val="24"/>
          <w:shd w:val="clear" w:color="auto" w:fill="FFFFFF"/>
        </w:rPr>
        <w:t xml:space="preserve">We will </w:t>
      </w:r>
      <w:r w:rsidR="001C43F3">
        <w:rPr>
          <w:rFonts w:asciiTheme="majorBidi" w:hAnsiTheme="majorBidi" w:cstheme="majorBidi"/>
          <w:sz w:val="24"/>
          <w:szCs w:val="24"/>
          <w:shd w:val="clear" w:color="auto" w:fill="FFFFFF"/>
        </w:rPr>
        <w:t xml:space="preserve">study the generalization of high-order </w:t>
      </w:r>
      <w:r w:rsidR="001C43F3" w:rsidRPr="001C43F3">
        <w:rPr>
          <w:rFonts w:asciiTheme="majorBidi" w:hAnsiTheme="majorBidi" w:cstheme="majorBidi"/>
          <w:i/>
          <w:iCs/>
          <w:sz w:val="24"/>
          <w:szCs w:val="24"/>
          <w:shd w:val="clear" w:color="auto" w:fill="FFFFFF"/>
        </w:rPr>
        <w:t>EMAs</w:t>
      </w:r>
      <w:r w:rsidR="006559D9" w:rsidRPr="001C43F3">
        <w:rPr>
          <w:rFonts w:asciiTheme="majorBidi" w:hAnsiTheme="majorBidi" w:cstheme="majorBidi"/>
          <w:sz w:val="24"/>
          <w:szCs w:val="24"/>
          <w:shd w:val="clear" w:color="auto" w:fill="FFFFFF"/>
        </w:rPr>
        <w:t xml:space="preserve"> </w:t>
      </w:r>
      <w:r w:rsidR="005B0C1E">
        <w:rPr>
          <w:rFonts w:asciiTheme="majorBidi" w:hAnsiTheme="majorBidi" w:cstheme="majorBidi"/>
          <w:sz w:val="24"/>
          <w:szCs w:val="24"/>
          <w:shd w:val="clear" w:color="auto" w:fill="FFFFFF"/>
        </w:rPr>
        <w:t>and</w:t>
      </w:r>
      <w:r w:rsidR="001C43F3">
        <w:rPr>
          <w:rFonts w:asciiTheme="majorBidi" w:hAnsiTheme="majorBidi" w:cstheme="majorBidi"/>
          <w:sz w:val="24"/>
          <w:szCs w:val="24"/>
          <w:shd w:val="clear" w:color="auto" w:fill="FFFFFF"/>
        </w:rPr>
        <w:t xml:space="preserve"> other </w:t>
      </w:r>
      <w:r w:rsidR="001C43F3" w:rsidRPr="001C43F3">
        <w:rPr>
          <w:rFonts w:asciiTheme="majorBidi" w:hAnsiTheme="majorBidi" w:cstheme="majorBidi"/>
          <w:i/>
          <w:iCs/>
          <w:sz w:val="24"/>
          <w:szCs w:val="24"/>
          <w:shd w:val="clear" w:color="auto" w:fill="FFFFFF"/>
        </w:rPr>
        <w:t>EMA</w:t>
      </w:r>
      <w:r w:rsidR="001C43F3">
        <w:rPr>
          <w:rFonts w:asciiTheme="majorBidi" w:hAnsiTheme="majorBidi" w:cstheme="majorBidi"/>
          <w:i/>
          <w:iCs/>
          <w:sz w:val="24"/>
          <w:szCs w:val="24"/>
          <w:shd w:val="clear" w:color="auto" w:fill="FFFFFF"/>
        </w:rPr>
        <w:t>-</w:t>
      </w:r>
      <w:r w:rsidR="001C43F3" w:rsidRPr="001C43F3">
        <w:rPr>
          <w:rFonts w:asciiTheme="majorBidi" w:hAnsiTheme="majorBidi" w:cstheme="majorBidi"/>
          <w:sz w:val="24"/>
          <w:szCs w:val="24"/>
          <w:shd w:val="clear" w:color="auto" w:fill="FFFFFF"/>
        </w:rPr>
        <w:t xml:space="preserve">based </w:t>
      </w:r>
      <w:r w:rsidR="005B0C1E">
        <w:rPr>
          <w:rFonts w:asciiTheme="majorBidi" w:hAnsiTheme="majorBidi" w:cstheme="majorBidi"/>
          <w:sz w:val="24"/>
          <w:szCs w:val="24"/>
          <w:shd w:val="clear" w:color="auto" w:fill="FFFFFF"/>
        </w:rPr>
        <w:t xml:space="preserve">methods </w:t>
      </w:r>
      <w:r w:rsidR="001C43F3">
        <w:rPr>
          <w:rFonts w:asciiTheme="majorBidi" w:hAnsiTheme="majorBidi" w:cstheme="majorBidi"/>
          <w:sz w:val="24"/>
          <w:szCs w:val="24"/>
          <w:shd w:val="clear" w:color="auto" w:fill="FFFFFF"/>
        </w:rPr>
        <w:t>in terms of architecture and downstream tasks.</w:t>
      </w:r>
    </w:p>
    <w:p w14:paraId="2FC2DA15" w14:textId="77777777" w:rsidR="00586F54" w:rsidRPr="00E14B55" w:rsidRDefault="00586F54" w:rsidP="00E14B55">
      <w:pPr>
        <w:tabs>
          <w:tab w:val="right" w:pos="1701"/>
        </w:tabs>
        <w:suppressAutoHyphens/>
        <w:bidi w:val="0"/>
        <w:spacing w:after="0" w:line="360" w:lineRule="auto"/>
        <w:jc w:val="both"/>
        <w:rPr>
          <w:rFonts w:asciiTheme="majorBidi" w:eastAsia="Arial" w:hAnsiTheme="majorBidi" w:cstheme="majorBidi"/>
          <w:b/>
          <w:bCs/>
          <w:iCs/>
          <w:sz w:val="24"/>
          <w:szCs w:val="24"/>
          <w:u w:val="single"/>
        </w:rPr>
      </w:pPr>
      <w:bookmarkStart w:id="42" w:name="klm_00end"/>
      <w:bookmarkEnd w:id="42"/>
      <w:commentRangeStart w:id="43"/>
      <w:r w:rsidRPr="00E14B55">
        <w:rPr>
          <w:rFonts w:asciiTheme="majorBidi" w:eastAsia="Arial" w:hAnsiTheme="majorBidi" w:cstheme="majorBidi"/>
          <w:b/>
          <w:bCs/>
          <w:iCs/>
          <w:sz w:val="24"/>
          <w:szCs w:val="24"/>
          <w:u w:val="single"/>
        </w:rPr>
        <w:t>Pitfalls and Alternative Approach</w:t>
      </w:r>
      <w:commentRangeEnd w:id="43"/>
      <w:r w:rsidRPr="00E14B55">
        <w:rPr>
          <w:rStyle w:val="CommentReference"/>
          <w:rFonts w:asciiTheme="majorBidi" w:hAnsiTheme="majorBidi" w:cstheme="majorBidi"/>
          <w:sz w:val="24"/>
          <w:szCs w:val="24"/>
        </w:rPr>
        <w:commentReference w:id="43"/>
      </w:r>
    </w:p>
    <w:p w14:paraId="7FE0AF67" w14:textId="79A92DEF" w:rsidR="002B4A92" w:rsidRDefault="002B4A92" w:rsidP="002B4A92">
      <w:pPr>
        <w:pStyle w:val="ListParagraph"/>
        <w:bidi w:val="0"/>
        <w:spacing w:line="360" w:lineRule="auto"/>
        <w:ind w:left="0" w:right="-46"/>
        <w:jc w:val="both"/>
        <w:rPr>
          <w:rStyle w:val="issue-underline"/>
          <w:rFonts w:asciiTheme="majorBidi" w:eastAsia="Times New Roman" w:hAnsiTheme="majorBidi" w:cstheme="majorBidi"/>
          <w:sz w:val="24"/>
          <w:szCs w:val="24"/>
        </w:rPr>
      </w:pPr>
      <w:r w:rsidRPr="002B4A92">
        <w:rPr>
          <w:rStyle w:val="issue-underline"/>
          <w:rFonts w:asciiTheme="majorBidi" w:eastAsia="Times New Roman" w:hAnsiTheme="majorBidi" w:cstheme="majorBidi"/>
          <w:sz w:val="24"/>
          <w:szCs w:val="24"/>
        </w:rPr>
        <w:t>We</w:t>
      </w:r>
      <w:r>
        <w:rPr>
          <w:rStyle w:val="issue-underline"/>
          <w:rFonts w:asciiTheme="majorBidi" w:eastAsia="Times New Roman" w:hAnsiTheme="majorBidi" w:cstheme="majorBidi"/>
          <w:sz w:val="24"/>
          <w:szCs w:val="24"/>
        </w:rPr>
        <w:t xml:space="preserve"> ha</w:t>
      </w:r>
      <w:r w:rsidRPr="002B4A92">
        <w:rPr>
          <w:rStyle w:val="issue-underline"/>
          <w:rFonts w:asciiTheme="majorBidi" w:eastAsia="Times New Roman" w:hAnsiTheme="majorBidi" w:cstheme="majorBidi"/>
          <w:sz w:val="24"/>
          <w:szCs w:val="24"/>
        </w:rPr>
        <w:t xml:space="preserve">ve </w:t>
      </w:r>
      <w:r w:rsidR="00F62FB0">
        <w:rPr>
          <w:rStyle w:val="issue-underline"/>
          <w:rFonts w:asciiTheme="majorBidi" w:eastAsia="Times New Roman" w:hAnsiTheme="majorBidi" w:cstheme="majorBidi"/>
          <w:sz w:val="24"/>
          <w:szCs w:val="24"/>
        </w:rPr>
        <w:t>introduced</w:t>
      </w:r>
      <w:r w:rsidRPr="002B4A92">
        <w:rPr>
          <w:rStyle w:val="issue-underline"/>
          <w:rFonts w:asciiTheme="majorBidi" w:eastAsia="Times New Roman" w:hAnsiTheme="majorBidi" w:cstheme="majorBidi"/>
          <w:sz w:val="24"/>
          <w:szCs w:val="24"/>
        </w:rPr>
        <w:t xml:space="preserve"> promising preliminary results. </w:t>
      </w:r>
      <w:r w:rsidR="00135337">
        <w:rPr>
          <w:rStyle w:val="issue-underline"/>
          <w:rFonts w:asciiTheme="majorBidi" w:eastAsia="Times New Roman" w:hAnsiTheme="majorBidi" w:cstheme="majorBidi"/>
          <w:sz w:val="24"/>
          <w:szCs w:val="24"/>
        </w:rPr>
        <w:t>S</w:t>
      </w:r>
      <w:r w:rsidRPr="002B4A92">
        <w:rPr>
          <w:rStyle w:val="issue-underline"/>
          <w:rFonts w:asciiTheme="majorBidi" w:eastAsia="Times New Roman" w:hAnsiTheme="majorBidi" w:cstheme="majorBidi"/>
          <w:sz w:val="24"/>
          <w:szCs w:val="24"/>
        </w:rPr>
        <w:t>caling up to a larger and more diverse dataset may introduce complexities</w:t>
      </w:r>
      <w:r w:rsidR="00135337">
        <w:rPr>
          <w:rStyle w:val="issue-underline"/>
          <w:rFonts w:asciiTheme="majorBidi" w:eastAsia="Times New Roman" w:hAnsiTheme="majorBidi" w:cstheme="majorBidi"/>
          <w:sz w:val="24"/>
          <w:szCs w:val="24"/>
        </w:rPr>
        <w:t>; however,</w:t>
      </w:r>
      <w:r w:rsidR="00135337"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we stand well-prepared to tackle them</w:t>
      </w:r>
      <w:r w:rsidR="00135337">
        <w:rPr>
          <w:rStyle w:val="issue-underline"/>
          <w:rFonts w:asciiTheme="majorBidi" w:eastAsia="Times New Roman" w:hAnsiTheme="majorBidi" w:cstheme="majorBidi"/>
          <w:sz w:val="24"/>
          <w:szCs w:val="24"/>
        </w:rPr>
        <w:t xml:space="preserve"> directly</w:t>
      </w:r>
      <w:r w:rsidRPr="002B4A92">
        <w:rPr>
          <w:rStyle w:val="issue-underline"/>
          <w:rFonts w:asciiTheme="majorBidi" w:eastAsia="Times New Roman" w:hAnsiTheme="majorBidi" w:cstheme="majorBidi"/>
          <w:sz w:val="24"/>
          <w:szCs w:val="24"/>
        </w:rPr>
        <w:t xml:space="preserve">. </w:t>
      </w:r>
      <w:r w:rsidR="00135337">
        <w:rPr>
          <w:rStyle w:val="issue-underline"/>
          <w:rFonts w:asciiTheme="majorBidi" w:eastAsia="Times New Roman" w:hAnsiTheme="majorBidi" w:cstheme="majorBidi"/>
          <w:sz w:val="24"/>
          <w:szCs w:val="24"/>
        </w:rPr>
        <w:t>Should</w:t>
      </w:r>
      <w:r w:rsidRPr="002B4A92">
        <w:rPr>
          <w:rStyle w:val="issue-underline"/>
          <w:rFonts w:asciiTheme="majorBidi" w:eastAsia="Times New Roman" w:hAnsiTheme="majorBidi" w:cstheme="majorBidi"/>
          <w:sz w:val="24"/>
          <w:szCs w:val="24"/>
        </w:rPr>
        <w:t xml:space="preserve"> our proposed method fall short of expectations, we have contingency plans. These include the possibility of introducing a new </w:t>
      </w:r>
      <w:r>
        <w:rPr>
          <w:rStyle w:val="issue-underline"/>
          <w:rFonts w:asciiTheme="majorBidi" w:eastAsia="Times New Roman" w:hAnsiTheme="majorBidi" w:cstheme="majorBidi"/>
          <w:sz w:val="24"/>
          <w:szCs w:val="24"/>
        </w:rPr>
        <w:t>family</w:t>
      </w:r>
      <w:r w:rsidRPr="002B4A92">
        <w:rPr>
          <w:rStyle w:val="issue-underline"/>
          <w:rFonts w:asciiTheme="majorBidi" w:eastAsia="Times New Roman" w:hAnsiTheme="majorBidi" w:cstheme="majorBidi"/>
          <w:sz w:val="24"/>
          <w:szCs w:val="24"/>
        </w:rPr>
        <w:t xml:space="preserve"> of advanced high-order equations</w:t>
      </w:r>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we outlined </w:t>
      </w:r>
      <w:r>
        <w:rPr>
          <w:rStyle w:val="issue-underline"/>
          <w:rFonts w:asciiTheme="majorBidi" w:eastAsia="Times New Roman" w:hAnsiTheme="majorBidi" w:cstheme="majorBidi"/>
          <w:sz w:val="24"/>
          <w:szCs w:val="24"/>
        </w:rPr>
        <w:t xml:space="preserve">a specific family </w:t>
      </w:r>
      <w:r w:rsidRPr="002B4A92">
        <w:rPr>
          <w:rStyle w:val="issue-underline"/>
          <w:rFonts w:asciiTheme="majorBidi" w:eastAsia="Times New Roman" w:hAnsiTheme="majorBidi" w:cstheme="majorBidi"/>
          <w:sz w:val="24"/>
          <w:szCs w:val="24"/>
        </w:rPr>
        <w:t>in this proposal</w:t>
      </w:r>
      <w:r>
        <w:rPr>
          <w:rStyle w:val="issue-underline"/>
          <w:rFonts w:asciiTheme="majorBidi" w:eastAsia="Times New Roman" w:hAnsiTheme="majorBidi" w:cstheme="majorBidi"/>
          <w:sz w:val="24"/>
          <w:szCs w:val="24"/>
        </w:rPr>
        <w:t>)</w:t>
      </w:r>
      <w:r w:rsidRPr="002B4A92">
        <w:rPr>
          <w:rStyle w:val="issue-underline"/>
          <w:rFonts w:asciiTheme="majorBidi" w:eastAsia="Times New Roman" w:hAnsiTheme="majorBidi" w:cstheme="majorBidi"/>
          <w:sz w:val="24"/>
          <w:szCs w:val="24"/>
        </w:rPr>
        <w:t xml:space="preserve"> tailored to better match the specific data </w:t>
      </w:r>
      <w:r w:rsidR="00135337">
        <w:rPr>
          <w:rStyle w:val="issue-underline"/>
          <w:rFonts w:asciiTheme="majorBidi" w:eastAsia="Times New Roman" w:hAnsiTheme="majorBidi" w:cstheme="majorBidi"/>
          <w:sz w:val="24"/>
          <w:szCs w:val="24"/>
        </w:rPr>
        <w:t>under</w:t>
      </w:r>
      <w:r w:rsidR="00135337" w:rsidRPr="002B4A92">
        <w:rPr>
          <w:rStyle w:val="issue-underline"/>
          <w:rFonts w:asciiTheme="majorBidi" w:eastAsia="Times New Roman" w:hAnsiTheme="majorBidi" w:cstheme="majorBidi"/>
          <w:sz w:val="24"/>
          <w:szCs w:val="24"/>
        </w:rPr>
        <w:t xml:space="preserve"> analy</w:t>
      </w:r>
      <w:r w:rsidR="00135337">
        <w:rPr>
          <w:rStyle w:val="issue-underline"/>
          <w:rFonts w:asciiTheme="majorBidi" w:eastAsia="Times New Roman" w:hAnsiTheme="majorBidi" w:cstheme="majorBidi"/>
          <w:sz w:val="24"/>
          <w:szCs w:val="24"/>
        </w:rPr>
        <w:t>sis</w:t>
      </w:r>
      <w:r w:rsidRPr="002B4A92">
        <w:rPr>
          <w:rStyle w:val="issue-underline"/>
          <w:rFonts w:asciiTheme="majorBidi" w:eastAsia="Times New Roman" w:hAnsiTheme="majorBidi" w:cstheme="majorBidi"/>
          <w:sz w:val="24"/>
          <w:szCs w:val="24"/>
        </w:rPr>
        <w:t xml:space="preserve">. Moreover, </w:t>
      </w:r>
      <w:r w:rsidR="00000F3B">
        <w:rPr>
          <w:rStyle w:val="issue-underline"/>
          <w:rFonts w:asciiTheme="majorBidi" w:eastAsia="Times New Roman" w:hAnsiTheme="majorBidi" w:cstheme="majorBidi"/>
          <w:sz w:val="24"/>
          <w:szCs w:val="24"/>
        </w:rPr>
        <w:t>we note that</w:t>
      </w:r>
      <w:r>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our proposal aims to </w:t>
      </w:r>
      <w:r>
        <w:rPr>
          <w:rStyle w:val="issue-underline"/>
          <w:rFonts w:asciiTheme="majorBidi" w:eastAsia="Times New Roman" w:hAnsiTheme="majorBidi" w:cstheme="majorBidi"/>
          <w:sz w:val="24"/>
          <w:szCs w:val="24"/>
        </w:rPr>
        <w:t>study</w:t>
      </w:r>
      <w:r w:rsidRPr="002B4A92">
        <w:rPr>
          <w:rStyle w:val="issue-underline"/>
          <w:rFonts w:asciiTheme="majorBidi" w:eastAsia="Times New Roman" w:hAnsiTheme="majorBidi" w:cstheme="majorBidi"/>
          <w:sz w:val="24"/>
          <w:szCs w:val="24"/>
        </w:rPr>
        <w:t xml:space="preserve"> the effects of higher-order optimizers, </w:t>
      </w:r>
      <w:r w:rsidR="00000F3B">
        <w:rPr>
          <w:rStyle w:val="issue-underline"/>
          <w:rFonts w:asciiTheme="majorBidi" w:eastAsia="Times New Roman" w:hAnsiTheme="majorBidi" w:cstheme="majorBidi"/>
          <w:sz w:val="24"/>
          <w:szCs w:val="24"/>
        </w:rPr>
        <w:t>while</w:t>
      </w:r>
      <w:r w:rsidR="00000F3B"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our findings already </w:t>
      </w:r>
      <w:r w:rsidR="00000F3B" w:rsidRPr="002B4A92">
        <w:rPr>
          <w:rStyle w:val="issue-underline"/>
          <w:rFonts w:asciiTheme="majorBidi" w:eastAsia="Times New Roman" w:hAnsiTheme="majorBidi" w:cstheme="majorBidi"/>
          <w:sz w:val="24"/>
          <w:szCs w:val="24"/>
        </w:rPr>
        <w:t>demonstrat</w:t>
      </w:r>
      <w:r w:rsidR="00000F3B">
        <w:rPr>
          <w:rStyle w:val="issue-underline"/>
          <w:rFonts w:asciiTheme="majorBidi" w:eastAsia="Times New Roman" w:hAnsiTheme="majorBidi" w:cstheme="majorBidi"/>
          <w:sz w:val="24"/>
          <w:szCs w:val="24"/>
        </w:rPr>
        <w:t>e</w:t>
      </w:r>
      <w:r w:rsidR="00000F3B"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that </w:t>
      </w:r>
      <w:r w:rsidRPr="00F62FB0">
        <w:rPr>
          <w:rStyle w:val="issue-underline"/>
          <w:rFonts w:asciiTheme="majorBidi" w:eastAsia="Times New Roman" w:hAnsiTheme="majorBidi" w:cstheme="majorBidi"/>
          <w:i/>
          <w:iCs/>
          <w:sz w:val="24"/>
          <w:szCs w:val="24"/>
        </w:rPr>
        <w:t>TEMA</w:t>
      </w:r>
      <w:r w:rsidRPr="002B4A92">
        <w:rPr>
          <w:rStyle w:val="issue-underline"/>
          <w:rFonts w:asciiTheme="majorBidi" w:eastAsia="Times New Roman" w:hAnsiTheme="majorBidi" w:cstheme="majorBidi"/>
          <w:sz w:val="24"/>
          <w:szCs w:val="24"/>
        </w:rPr>
        <w:t xml:space="preserve"> outperforms the original </w:t>
      </w:r>
      <w:r w:rsidRPr="00BA019C">
        <w:rPr>
          <w:rStyle w:val="issue-underline"/>
          <w:rFonts w:asciiTheme="majorBidi" w:eastAsia="Times New Roman" w:hAnsiTheme="majorBidi" w:cstheme="majorBidi"/>
          <w:i/>
          <w:iCs/>
          <w:sz w:val="24"/>
          <w:szCs w:val="24"/>
        </w:rPr>
        <w:t>EMA</w:t>
      </w:r>
      <w:r w:rsidRPr="002B4A92">
        <w:rPr>
          <w:rStyle w:val="issue-underline"/>
          <w:rFonts w:asciiTheme="majorBidi" w:eastAsia="Times New Roman" w:hAnsiTheme="majorBidi" w:cstheme="majorBidi"/>
          <w:sz w:val="24"/>
          <w:szCs w:val="24"/>
        </w:rPr>
        <w:t xml:space="preserve">. If </w:t>
      </w:r>
      <w:r>
        <w:rPr>
          <w:rStyle w:val="issue-underline"/>
          <w:rFonts w:asciiTheme="majorBidi" w:eastAsia="Times New Roman" w:hAnsiTheme="majorBidi" w:cstheme="majorBidi"/>
          <w:sz w:val="24"/>
          <w:szCs w:val="24"/>
        </w:rPr>
        <w:t>additional</w:t>
      </w:r>
      <w:r w:rsidRPr="002B4A92">
        <w:rPr>
          <w:rStyle w:val="issue-underline"/>
          <w:rFonts w:asciiTheme="majorBidi" w:eastAsia="Times New Roman" w:hAnsiTheme="majorBidi" w:cstheme="majorBidi"/>
          <w:sz w:val="24"/>
          <w:szCs w:val="24"/>
        </w:rPr>
        <w:t xml:space="preserve"> higher-order</w:t>
      </w:r>
      <w:r>
        <w:rPr>
          <w:rStyle w:val="issue-underline"/>
          <w:rFonts w:asciiTheme="majorBidi" w:eastAsia="Times New Roman" w:hAnsiTheme="majorBidi" w:cstheme="majorBidi"/>
          <w:sz w:val="24"/>
          <w:szCs w:val="24"/>
        </w:rPr>
        <w:t>s</w:t>
      </w:r>
      <w:r w:rsidRPr="002B4A92">
        <w:rPr>
          <w:rStyle w:val="issue-underline"/>
          <w:rFonts w:asciiTheme="majorBidi" w:eastAsia="Times New Roman" w:hAnsiTheme="majorBidi" w:cstheme="majorBidi"/>
          <w:sz w:val="24"/>
          <w:szCs w:val="24"/>
        </w:rPr>
        <w:t xml:space="preserve"> optimizers do</w:t>
      </w:r>
      <w:r>
        <w:rPr>
          <w:rStyle w:val="issue-underline"/>
          <w:rFonts w:asciiTheme="majorBidi" w:eastAsia="Times New Roman" w:hAnsiTheme="majorBidi" w:cstheme="majorBidi"/>
          <w:sz w:val="24"/>
          <w:szCs w:val="24"/>
        </w:rPr>
        <w:t xml:space="preserve"> not</w:t>
      </w:r>
      <w:r w:rsidRPr="002B4A92">
        <w:rPr>
          <w:rStyle w:val="issue-underline"/>
          <w:rFonts w:asciiTheme="majorBidi" w:eastAsia="Times New Roman" w:hAnsiTheme="majorBidi" w:cstheme="majorBidi"/>
          <w:sz w:val="24"/>
          <w:szCs w:val="24"/>
        </w:rPr>
        <w:t xml:space="preserve"> further enhance </w:t>
      </w:r>
      <w:r w:rsidRPr="00BA019C">
        <w:rPr>
          <w:rStyle w:val="issue-underline"/>
          <w:rFonts w:asciiTheme="majorBidi" w:eastAsia="Times New Roman" w:hAnsiTheme="majorBidi" w:cstheme="majorBidi"/>
          <w:i/>
          <w:iCs/>
          <w:sz w:val="24"/>
          <w:szCs w:val="24"/>
        </w:rPr>
        <w:t>TEMA's</w:t>
      </w:r>
      <w:r w:rsidRPr="002B4A92">
        <w:rPr>
          <w:rStyle w:val="issue-underline"/>
          <w:rFonts w:asciiTheme="majorBidi" w:eastAsia="Times New Roman" w:hAnsiTheme="majorBidi" w:cstheme="majorBidi"/>
          <w:sz w:val="24"/>
          <w:szCs w:val="24"/>
        </w:rPr>
        <w:t xml:space="preserve"> performance, </w:t>
      </w:r>
      <w:r w:rsidR="00F5654E">
        <w:rPr>
          <w:rStyle w:val="issue-underline"/>
          <w:rFonts w:asciiTheme="majorBidi" w:eastAsia="Times New Roman" w:hAnsiTheme="majorBidi" w:cstheme="majorBidi"/>
          <w:sz w:val="24"/>
          <w:szCs w:val="24"/>
        </w:rPr>
        <w:t>this</w:t>
      </w:r>
      <w:r w:rsidR="00F5654E" w:rsidRPr="002B4A92">
        <w:rPr>
          <w:rStyle w:val="issue-underline"/>
          <w:rFonts w:asciiTheme="majorBidi" w:eastAsia="Times New Roman" w:hAnsiTheme="majorBidi" w:cstheme="majorBidi"/>
          <w:sz w:val="24"/>
          <w:szCs w:val="24"/>
        </w:rPr>
        <w:t xml:space="preserve"> </w:t>
      </w:r>
      <w:r w:rsidRPr="002B4A92">
        <w:rPr>
          <w:rStyle w:val="issue-underline"/>
          <w:rFonts w:asciiTheme="majorBidi" w:eastAsia="Times New Roman" w:hAnsiTheme="majorBidi" w:cstheme="majorBidi"/>
          <w:sz w:val="24"/>
          <w:szCs w:val="24"/>
        </w:rPr>
        <w:t xml:space="preserve">would be a legitimate conclusion, addressing a key research question regarding the </w:t>
      </w:r>
      <w:r w:rsidR="00F5654E">
        <w:rPr>
          <w:rStyle w:val="issue-underline"/>
          <w:rFonts w:asciiTheme="majorBidi" w:eastAsia="Times New Roman" w:hAnsiTheme="majorBidi" w:cstheme="majorBidi"/>
          <w:sz w:val="24"/>
          <w:szCs w:val="24"/>
        </w:rPr>
        <w:t>optimal</w:t>
      </w:r>
      <w:r w:rsidR="00F62FB0">
        <w:rPr>
          <w:rStyle w:val="issue-underline"/>
          <w:rFonts w:asciiTheme="majorBidi" w:eastAsia="Times New Roman" w:hAnsiTheme="majorBidi" w:cstheme="majorBidi"/>
          <w:sz w:val="24"/>
          <w:szCs w:val="24"/>
        </w:rPr>
        <w:t xml:space="preserve"> order </w:t>
      </w:r>
      <w:r w:rsidR="00F5654E">
        <w:rPr>
          <w:rStyle w:val="issue-underline"/>
          <w:rFonts w:asciiTheme="majorBidi" w:eastAsia="Times New Roman" w:hAnsiTheme="majorBidi" w:cstheme="majorBidi"/>
          <w:sz w:val="24"/>
          <w:szCs w:val="24"/>
        </w:rPr>
        <w:t xml:space="preserve">that can </w:t>
      </w:r>
      <w:r w:rsidR="00F62FB0">
        <w:rPr>
          <w:rStyle w:val="issue-underline"/>
          <w:rFonts w:asciiTheme="majorBidi" w:eastAsia="Times New Roman" w:hAnsiTheme="majorBidi" w:cstheme="majorBidi"/>
          <w:sz w:val="24"/>
          <w:szCs w:val="24"/>
        </w:rPr>
        <w:t>be applied</w:t>
      </w:r>
      <w:r w:rsidRPr="002B4A92">
        <w:rPr>
          <w:rStyle w:val="issue-underline"/>
          <w:rFonts w:asciiTheme="majorBidi" w:eastAsia="Times New Roman" w:hAnsiTheme="majorBidi" w:cstheme="majorBidi"/>
          <w:sz w:val="24"/>
          <w:szCs w:val="24"/>
        </w:rPr>
        <w:t>.</w:t>
      </w:r>
    </w:p>
    <w:p w14:paraId="7DF73B5C" w14:textId="77777777" w:rsidR="002B4A92" w:rsidRPr="002B4A92" w:rsidRDefault="002B4A92" w:rsidP="002B4A92">
      <w:pPr>
        <w:pStyle w:val="ListParagraph"/>
        <w:bidi w:val="0"/>
        <w:spacing w:line="360" w:lineRule="auto"/>
        <w:ind w:left="0" w:right="-46"/>
        <w:jc w:val="both"/>
        <w:rPr>
          <w:rStyle w:val="issue-underline"/>
          <w:rFonts w:asciiTheme="majorBidi" w:hAnsiTheme="majorBidi" w:cstheme="majorBidi"/>
          <w:b/>
          <w:bCs/>
          <w:i/>
          <w:iCs/>
          <w:sz w:val="24"/>
          <w:szCs w:val="24"/>
          <w:u w:val="single"/>
        </w:rPr>
      </w:pPr>
    </w:p>
    <w:p w14:paraId="2FAD2488" w14:textId="2C0AA162" w:rsidR="005A48FE" w:rsidRPr="00E14B55" w:rsidRDefault="006559D9" w:rsidP="00832CEA">
      <w:pPr>
        <w:pStyle w:val="ListParagraph"/>
        <w:numPr>
          <w:ilvl w:val="0"/>
          <w:numId w:val="1"/>
        </w:numPr>
        <w:bidi w:val="0"/>
        <w:spacing w:line="360" w:lineRule="auto"/>
        <w:ind w:left="0" w:right="-46" w:hanging="214"/>
        <w:jc w:val="both"/>
        <w:rPr>
          <w:rFonts w:asciiTheme="majorBidi" w:hAnsiTheme="majorBidi" w:cstheme="majorBidi"/>
          <w:b/>
          <w:bCs/>
          <w:i/>
          <w:iCs/>
          <w:sz w:val="24"/>
          <w:szCs w:val="24"/>
          <w:u w:val="single"/>
        </w:rPr>
      </w:pPr>
      <w:r w:rsidRPr="00E14B55">
        <w:rPr>
          <w:rFonts w:asciiTheme="majorBidi" w:hAnsiTheme="majorBidi" w:cstheme="majorBidi"/>
          <w:b/>
          <w:bCs/>
          <w:i/>
          <w:iCs/>
          <w:sz w:val="24"/>
          <w:szCs w:val="24"/>
          <w:u w:val="single"/>
        </w:rPr>
        <w:t xml:space="preserve">AIM3 - Studying Multi-level Dropout for Enhanced </w:t>
      </w:r>
      <w:r w:rsidR="001D36A4" w:rsidRPr="00E14B55">
        <w:rPr>
          <w:rFonts w:asciiTheme="majorBidi" w:hAnsiTheme="majorBidi" w:cstheme="majorBidi"/>
          <w:b/>
          <w:bCs/>
          <w:i/>
          <w:iCs/>
          <w:sz w:val="24"/>
          <w:szCs w:val="24"/>
          <w:u w:val="single"/>
        </w:rPr>
        <w:t>Regularization</w:t>
      </w:r>
    </w:p>
    <w:p w14:paraId="38103BF9" w14:textId="6A5428FA" w:rsid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E14B55">
        <w:rPr>
          <w:rFonts w:asciiTheme="majorBidi" w:hAnsiTheme="majorBidi" w:cstheme="majorBidi"/>
          <w:sz w:val="24"/>
          <w:szCs w:val="24"/>
          <w:shd w:val="clear" w:color="auto" w:fill="FFFFFF"/>
        </w:rPr>
        <w:t xml:space="preserve">Expanding upon the notion of adaptive dropout, our research introduces an innovative adaptive model that leverages both knowledge and randomness to accommodate varying data </w:t>
      </w:r>
      <w:r w:rsidR="001D36A4">
        <w:rPr>
          <w:rFonts w:asciiTheme="majorBidi" w:hAnsiTheme="majorBidi" w:cstheme="majorBidi"/>
          <w:sz w:val="24"/>
          <w:szCs w:val="24"/>
          <w:shd w:val="clear" w:color="auto" w:fill="FFFFFF"/>
        </w:rPr>
        <w:t>characteristics</w:t>
      </w:r>
      <w:r w:rsidRPr="00E14B55">
        <w:rPr>
          <w:rFonts w:asciiTheme="majorBidi" w:hAnsiTheme="majorBidi" w:cstheme="majorBidi"/>
          <w:sz w:val="24"/>
          <w:szCs w:val="24"/>
          <w:shd w:val="clear" w:color="auto" w:fill="FFFFFF"/>
        </w:rPr>
        <w:t xml:space="preserve">. </w:t>
      </w:r>
      <w:r w:rsidRPr="00E14B55">
        <w:rPr>
          <w:rFonts w:asciiTheme="majorBidi" w:hAnsiTheme="majorBidi" w:cstheme="majorBidi"/>
          <w:b/>
          <w:bCs/>
          <w:sz w:val="24"/>
          <w:szCs w:val="24"/>
          <w:shd w:val="clear" w:color="auto" w:fill="FFFFFF"/>
        </w:rPr>
        <w:t xml:space="preserve">This research aims to shed light on the nuanced interplay between regularization techniques and model generalization, </w:t>
      </w:r>
      <w:r w:rsidR="00AD069F">
        <w:rPr>
          <w:rFonts w:asciiTheme="majorBidi" w:hAnsiTheme="majorBidi" w:cstheme="majorBidi"/>
          <w:b/>
          <w:bCs/>
          <w:sz w:val="24"/>
          <w:szCs w:val="24"/>
          <w:shd w:val="clear" w:color="auto" w:fill="FFFFFF"/>
        </w:rPr>
        <w:t>exploring</w:t>
      </w:r>
      <w:r w:rsidRPr="00E14B55">
        <w:rPr>
          <w:rFonts w:asciiTheme="majorBidi" w:hAnsiTheme="majorBidi" w:cstheme="majorBidi"/>
          <w:b/>
          <w:bCs/>
          <w:sz w:val="24"/>
          <w:szCs w:val="24"/>
          <w:shd w:val="clear" w:color="auto" w:fill="FFFFFF"/>
        </w:rPr>
        <w:t xml:space="preserve"> the inherent strengths of </w:t>
      </w:r>
      <w:r w:rsidR="00AD069F">
        <w:rPr>
          <w:rFonts w:asciiTheme="majorBidi" w:hAnsiTheme="majorBidi" w:cstheme="majorBidi"/>
          <w:b/>
          <w:bCs/>
          <w:sz w:val="24"/>
          <w:szCs w:val="24"/>
          <w:shd w:val="clear" w:color="auto" w:fill="FFFFFF"/>
        </w:rPr>
        <w:t xml:space="preserve">knowledge </w:t>
      </w:r>
      <w:r w:rsidRPr="00E14B55">
        <w:rPr>
          <w:rFonts w:asciiTheme="majorBidi" w:hAnsiTheme="majorBidi" w:cstheme="majorBidi"/>
          <w:b/>
          <w:bCs/>
          <w:sz w:val="24"/>
          <w:szCs w:val="24"/>
          <w:shd w:val="clear" w:color="auto" w:fill="FFFFFF"/>
        </w:rPr>
        <w:t xml:space="preserve">in contrast to </w:t>
      </w:r>
      <w:r w:rsidR="001D36A4">
        <w:rPr>
          <w:rFonts w:asciiTheme="majorBidi" w:hAnsiTheme="majorBidi" w:cstheme="majorBidi"/>
          <w:b/>
          <w:bCs/>
          <w:sz w:val="24"/>
          <w:szCs w:val="24"/>
          <w:shd w:val="clear" w:color="auto" w:fill="FFFFFF"/>
        </w:rPr>
        <w:t xml:space="preserve">full </w:t>
      </w:r>
      <w:r w:rsidR="00AD069F" w:rsidRPr="00E14B55">
        <w:rPr>
          <w:rFonts w:asciiTheme="majorBidi" w:hAnsiTheme="majorBidi" w:cstheme="majorBidi"/>
          <w:b/>
          <w:bCs/>
          <w:sz w:val="24"/>
          <w:szCs w:val="24"/>
          <w:shd w:val="clear" w:color="auto" w:fill="FFFFFF"/>
        </w:rPr>
        <w:t xml:space="preserve">randomness </w:t>
      </w:r>
      <w:r w:rsidRPr="00E14B55">
        <w:rPr>
          <w:rFonts w:asciiTheme="majorBidi" w:hAnsiTheme="majorBidi" w:cstheme="majorBidi"/>
          <w:b/>
          <w:bCs/>
          <w:sz w:val="24"/>
          <w:szCs w:val="24"/>
          <w:shd w:val="clear" w:color="auto" w:fill="FFFFFF"/>
        </w:rPr>
        <w:t xml:space="preserve">or their combination. </w:t>
      </w:r>
    </w:p>
    <w:p w14:paraId="3986D304" w14:textId="11D5646B" w:rsidR="00AD069F" w:rsidRPr="00D10C9E" w:rsidRDefault="006559D9" w:rsidP="00D10C9E">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r w:rsidRPr="00D10C9E">
        <w:rPr>
          <w:rFonts w:asciiTheme="majorBidi" w:hAnsiTheme="majorBidi" w:cstheme="majorBidi"/>
          <w:sz w:val="24"/>
          <w:szCs w:val="24"/>
          <w:shd w:val="clear" w:color="auto" w:fill="FFFFFF"/>
        </w:rPr>
        <w:lastRenderedPageBreak/>
        <w:t xml:space="preserve">We employ a hybrid framework that combines Convolutional Neural Networks (CNNs) with </w:t>
      </w:r>
      <w:r w:rsidR="0048506A">
        <w:rPr>
          <w:rFonts w:asciiTheme="majorBidi" w:hAnsiTheme="majorBidi" w:cstheme="majorBidi"/>
          <w:sz w:val="24"/>
          <w:szCs w:val="24"/>
          <w:shd w:val="clear" w:color="auto" w:fill="FFFFFF"/>
        </w:rPr>
        <w:t xml:space="preserve">the </w:t>
      </w:r>
      <w:r w:rsidRPr="00D10C9E">
        <w:rPr>
          <w:rFonts w:asciiTheme="majorBidi" w:hAnsiTheme="majorBidi" w:cstheme="majorBidi"/>
          <w:sz w:val="24"/>
          <w:szCs w:val="24"/>
          <w:shd w:val="clear" w:color="auto" w:fill="FFFFFF"/>
        </w:rPr>
        <w:t>Neural Additive Model (NAM) [</w:t>
      </w:r>
      <w:r w:rsidR="006A2CE0" w:rsidRPr="00D10C9E">
        <w:rPr>
          <w:rFonts w:asciiTheme="majorBidi" w:hAnsiTheme="majorBidi" w:cstheme="majorBidi"/>
          <w:sz w:val="24"/>
          <w:szCs w:val="24"/>
          <w:shd w:val="clear" w:color="auto" w:fill="FFFFFF"/>
        </w:rPr>
        <w:t>28</w:t>
      </w:r>
      <w:r w:rsidRPr="00D10C9E">
        <w:rPr>
          <w:rFonts w:asciiTheme="majorBidi" w:hAnsiTheme="majorBidi" w:cstheme="majorBidi"/>
          <w:sz w:val="24"/>
          <w:szCs w:val="24"/>
          <w:shd w:val="clear" w:color="auto" w:fill="FFFFFF"/>
        </w:rPr>
        <w:t xml:space="preserve">] to </w:t>
      </w:r>
      <w:r w:rsidR="00AD069F" w:rsidRPr="00D10C9E">
        <w:rPr>
          <w:rFonts w:asciiTheme="majorBidi" w:hAnsiTheme="majorBidi" w:cstheme="majorBidi"/>
          <w:sz w:val="24"/>
          <w:szCs w:val="24"/>
          <w:shd w:val="clear" w:color="auto" w:fill="FFFFFF"/>
        </w:rPr>
        <w:t>better distill the contribution of each individual neuron</w:t>
      </w:r>
      <w:r w:rsidRPr="00D10C9E">
        <w:rPr>
          <w:rFonts w:asciiTheme="majorBidi" w:hAnsiTheme="majorBidi" w:cstheme="majorBidi"/>
          <w:sz w:val="24"/>
          <w:szCs w:val="24"/>
          <w:shd w:val="clear" w:color="auto" w:fill="FFFFFF"/>
        </w:rPr>
        <w:t xml:space="preserve">. </w:t>
      </w:r>
      <w:r w:rsidR="00AD069F" w:rsidRPr="00D10C9E">
        <w:rPr>
          <w:rFonts w:asciiTheme="majorBidi" w:hAnsiTheme="majorBidi" w:cstheme="majorBidi"/>
          <w:sz w:val="24"/>
          <w:szCs w:val="24"/>
          <w:shd w:val="clear" w:color="auto" w:fill="FFFFFF"/>
        </w:rPr>
        <w:t>O</w:t>
      </w:r>
      <w:r w:rsidRPr="00D10C9E">
        <w:rPr>
          <w:rFonts w:asciiTheme="majorBidi" w:hAnsiTheme="majorBidi" w:cstheme="majorBidi"/>
          <w:sz w:val="24"/>
          <w:szCs w:val="24"/>
          <w:shd w:val="clear" w:color="auto" w:fill="FFFFFF"/>
        </w:rPr>
        <w:t>ur current architecture utilizes ResNet-34 as the CNN structure. We seamlessly integrate the NAM model</w:t>
      </w:r>
      <w:r w:rsidR="0048506A">
        <w:rPr>
          <w:rFonts w:asciiTheme="majorBidi" w:hAnsiTheme="majorBidi" w:cstheme="majorBidi"/>
          <w:sz w:val="24"/>
          <w:szCs w:val="24"/>
          <w:shd w:val="clear" w:color="auto" w:fill="FFFFFF"/>
        </w:rPr>
        <w:t xml:space="preserve"> in</w:t>
      </w:r>
      <w:r w:rsidR="0048506A" w:rsidRPr="0048506A">
        <w:rPr>
          <w:rFonts w:asciiTheme="majorBidi" w:hAnsiTheme="majorBidi" w:cstheme="majorBidi"/>
          <w:sz w:val="24"/>
          <w:szCs w:val="24"/>
          <w:shd w:val="clear" w:color="auto" w:fill="FFFFFF"/>
        </w:rPr>
        <w:t xml:space="preserve"> the middle layer of ResNet</w:t>
      </w:r>
      <w:r w:rsidR="0048506A">
        <w:rPr>
          <w:rFonts w:asciiTheme="majorBidi" w:hAnsiTheme="majorBidi" w:cstheme="majorBidi"/>
          <w:sz w:val="24"/>
          <w:szCs w:val="24"/>
          <w:shd w:val="clear" w:color="auto" w:fill="FFFFFF"/>
        </w:rPr>
        <w:t>, which</w:t>
      </w:r>
      <w:r w:rsidR="00AD069F" w:rsidRPr="00D10C9E">
        <w:rPr>
          <w:rFonts w:asciiTheme="majorBidi" w:hAnsiTheme="majorBidi" w:cstheme="majorBidi"/>
          <w:sz w:val="24"/>
          <w:szCs w:val="24"/>
          <w:shd w:val="clear" w:color="auto" w:fill="FFFFFF"/>
        </w:rPr>
        <w:t xml:space="preserve"> serves a dual purpose: </w:t>
      </w:r>
    </w:p>
    <w:p w14:paraId="045A1580" w14:textId="7D4744B7" w:rsidR="00AD069F" w:rsidRPr="00AD069F" w:rsidRDefault="00AD069F" w:rsidP="00AD069F">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1. </w:t>
      </w:r>
      <w:r>
        <w:rPr>
          <w:rFonts w:asciiTheme="majorBidi" w:hAnsiTheme="majorBidi" w:cstheme="majorBidi"/>
          <w:sz w:val="24"/>
          <w:szCs w:val="24"/>
          <w:shd w:val="clear" w:color="auto" w:fill="FFFFFF"/>
        </w:rPr>
        <w:t xml:space="preserve">Individual </w:t>
      </w:r>
      <w:r w:rsidRPr="00AD069F">
        <w:rPr>
          <w:rFonts w:asciiTheme="majorBidi" w:hAnsiTheme="majorBidi" w:cstheme="majorBidi"/>
          <w:sz w:val="24"/>
          <w:szCs w:val="24"/>
          <w:shd w:val="clear" w:color="auto" w:fill="FFFFFF"/>
        </w:rPr>
        <w:t>Neuron Analysis: NAM helps dissect individual neuron contributions, offering deeper insights into model behavior.</w:t>
      </w:r>
    </w:p>
    <w:p w14:paraId="38EFBF3E" w14:textId="5334AB01" w:rsidR="00AD069F" w:rsidRPr="00F5331D" w:rsidRDefault="00AD069F" w:rsidP="00F5331D">
      <w:pPr>
        <w:pStyle w:val="ListParagraph"/>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AD069F">
        <w:rPr>
          <w:rFonts w:asciiTheme="majorBidi" w:hAnsiTheme="majorBidi" w:cstheme="majorBidi"/>
          <w:sz w:val="24"/>
          <w:szCs w:val="24"/>
          <w:shd w:val="clear" w:color="auto" w:fill="FFFFFF"/>
        </w:rPr>
        <w:t xml:space="preserve">2. Parameter Efficiency: NAMs also </w:t>
      </w:r>
      <w:r w:rsidR="00740C9C">
        <w:rPr>
          <w:rFonts w:asciiTheme="majorBidi" w:hAnsiTheme="majorBidi" w:cstheme="majorBidi"/>
          <w:sz w:val="24"/>
          <w:szCs w:val="24"/>
          <w:shd w:val="clear" w:color="auto" w:fill="FFFFFF"/>
        </w:rPr>
        <w:t>reduce</w:t>
      </w:r>
      <w:r w:rsidRPr="00AD069F">
        <w:rPr>
          <w:rFonts w:asciiTheme="majorBidi" w:hAnsiTheme="majorBidi" w:cstheme="majorBidi"/>
          <w:sz w:val="24"/>
          <w:szCs w:val="24"/>
          <w:shd w:val="clear" w:color="auto" w:fill="FFFFFF"/>
        </w:rPr>
        <w:t xml:space="preserve"> </w:t>
      </w:r>
      <w:r w:rsidR="001D36A4">
        <w:rPr>
          <w:rFonts w:asciiTheme="majorBidi" w:hAnsiTheme="majorBidi" w:cstheme="majorBidi"/>
          <w:sz w:val="24"/>
          <w:szCs w:val="24"/>
          <w:shd w:val="clear" w:color="auto" w:fill="FFFFFF"/>
        </w:rPr>
        <w:t xml:space="preserve">the number of network </w:t>
      </w:r>
      <w:r w:rsidRPr="00AD069F">
        <w:rPr>
          <w:rFonts w:asciiTheme="majorBidi" w:hAnsiTheme="majorBidi" w:cstheme="majorBidi"/>
          <w:sz w:val="24"/>
          <w:szCs w:val="24"/>
          <w:shd w:val="clear" w:color="auto" w:fill="FFFFFF"/>
        </w:rPr>
        <w:t>parameters, making computations more efficient for quicker training and inference.</w:t>
      </w:r>
    </w:p>
    <w:p w14:paraId="11BF1E5B" w14:textId="5F75FC24" w:rsidR="005A48FE" w:rsidRPr="00AD069F" w:rsidRDefault="00D10C9E" w:rsidP="00AD069F">
      <w:pPr>
        <w:pStyle w:val="ListParagraph"/>
        <w:tabs>
          <w:tab w:val="right" w:pos="7783"/>
        </w:tabs>
        <w:suppressAutoHyphens/>
        <w:bidi w:val="0"/>
        <w:spacing w:line="360" w:lineRule="auto"/>
        <w:ind w:left="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After applying the CNN-NAM approach, w</w:t>
      </w:r>
      <w:r w:rsidRPr="00E14B55">
        <w:rPr>
          <w:rFonts w:asciiTheme="majorBidi" w:hAnsiTheme="majorBidi" w:cstheme="majorBidi"/>
          <w:sz w:val="24"/>
          <w:szCs w:val="24"/>
          <w:shd w:val="clear" w:color="auto" w:fill="FFFFFF"/>
        </w:rPr>
        <w:t xml:space="preserve">e will employ a </w:t>
      </w:r>
      <w:r w:rsidR="00AD069F">
        <w:rPr>
          <w:rFonts w:asciiTheme="majorBidi" w:hAnsiTheme="majorBidi" w:cstheme="majorBidi"/>
          <w:sz w:val="24"/>
          <w:szCs w:val="24"/>
          <w:shd w:val="clear" w:color="auto" w:fill="FFFFFF"/>
        </w:rPr>
        <w:t>multi-level analysis</w:t>
      </w:r>
      <w:r w:rsidR="00DC01D9">
        <w:rPr>
          <w:rFonts w:asciiTheme="majorBidi" w:hAnsiTheme="majorBidi" w:cstheme="majorBidi"/>
          <w:sz w:val="24"/>
          <w:szCs w:val="24"/>
          <w:shd w:val="clear" w:color="auto" w:fill="FFFFFF"/>
        </w:rPr>
        <w:t>:</w:t>
      </w:r>
      <w:r w:rsidR="00AD069F">
        <w:rPr>
          <w:rFonts w:asciiTheme="majorBidi" w:hAnsiTheme="majorBidi" w:cstheme="majorBidi"/>
          <w:sz w:val="24"/>
          <w:szCs w:val="24"/>
          <w:shd w:val="clear" w:color="auto" w:fill="FFFFFF"/>
        </w:rPr>
        <w:t xml:space="preserve"> 1) a </w:t>
      </w:r>
      <w:r w:rsidRPr="00AD069F">
        <w:rPr>
          <w:rFonts w:asciiTheme="majorBidi" w:hAnsiTheme="majorBidi" w:cstheme="majorBidi"/>
          <w:b/>
          <w:bCs/>
          <w:sz w:val="24"/>
          <w:szCs w:val="24"/>
          <w:u w:val="single"/>
          <w:shd w:val="clear" w:color="auto" w:fill="FFFFFF"/>
        </w:rPr>
        <w:t>similarity-based</w:t>
      </w:r>
      <w:r w:rsidRPr="00E14B55">
        <w:rPr>
          <w:rFonts w:asciiTheme="majorBidi" w:hAnsiTheme="majorBidi" w:cstheme="majorBidi"/>
          <w:sz w:val="24"/>
          <w:szCs w:val="24"/>
          <w:shd w:val="clear" w:color="auto" w:fill="FFFFFF"/>
        </w:rPr>
        <w:t xml:space="preserve"> clustering according to the significance of individual neurons for the given task and their prominence within a particular feature map</w:t>
      </w:r>
      <w:r w:rsidR="00AD069F">
        <w:rPr>
          <w:rFonts w:asciiTheme="majorBidi" w:hAnsiTheme="majorBidi" w:cstheme="majorBidi"/>
          <w:sz w:val="24"/>
          <w:szCs w:val="24"/>
          <w:shd w:val="clear" w:color="auto" w:fill="FFFFFF"/>
        </w:rPr>
        <w:t>, and</w:t>
      </w:r>
      <w:r w:rsidRPr="00AD069F">
        <w:rPr>
          <w:rFonts w:asciiTheme="majorBidi" w:hAnsiTheme="majorBidi" w:cstheme="majorBidi"/>
          <w:sz w:val="24"/>
          <w:szCs w:val="24"/>
          <w:shd w:val="clear" w:color="auto" w:fill="FFFFFF"/>
        </w:rPr>
        <w:t xml:space="preserve"> </w:t>
      </w:r>
      <w:r w:rsidR="00AD069F">
        <w:rPr>
          <w:rFonts w:asciiTheme="majorBidi" w:hAnsiTheme="majorBidi" w:cstheme="majorBidi"/>
          <w:sz w:val="24"/>
          <w:szCs w:val="24"/>
          <w:shd w:val="clear" w:color="auto" w:fill="FFFFFF"/>
        </w:rPr>
        <w:t xml:space="preserve">2) a </w:t>
      </w:r>
      <w:r w:rsidRPr="00AD069F">
        <w:rPr>
          <w:rFonts w:asciiTheme="majorBidi" w:hAnsiTheme="majorBidi" w:cstheme="majorBidi"/>
          <w:b/>
          <w:bCs/>
          <w:sz w:val="24"/>
          <w:szCs w:val="24"/>
          <w:u w:val="single"/>
          <w:shd w:val="clear" w:color="auto" w:fill="FFFFFF"/>
        </w:rPr>
        <w:t>random</w:t>
      </w:r>
      <w:r w:rsidRPr="00AD069F">
        <w:rPr>
          <w:rFonts w:asciiTheme="majorBidi" w:hAnsiTheme="majorBidi" w:cstheme="majorBidi"/>
          <w:sz w:val="24"/>
          <w:szCs w:val="24"/>
          <w:shd w:val="clear" w:color="auto" w:fill="FFFFFF"/>
        </w:rPr>
        <w:t xml:space="preserve"> selection of a predetermined percentage of neurons from each cluster to undergo dropout in each training epoch. </w:t>
      </w:r>
      <w:r>
        <w:rPr>
          <w:rFonts w:asciiTheme="majorBidi" w:hAnsiTheme="majorBidi" w:cstheme="majorBidi"/>
          <w:sz w:val="24"/>
          <w:szCs w:val="24"/>
          <w:shd w:val="clear" w:color="auto" w:fill="FFFFFF"/>
        </w:rPr>
        <w:t>These chosen neurons (from each group) will be shut</w:t>
      </w:r>
      <w:r w:rsidR="00740C9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down.</w:t>
      </w:r>
    </w:p>
    <w:p w14:paraId="49460770" w14:textId="41801110" w:rsidR="005A48FE" w:rsidRPr="00AA1593" w:rsidRDefault="006559D9" w:rsidP="00AA1593">
      <w:pPr>
        <w:tabs>
          <w:tab w:val="right" w:pos="7783"/>
        </w:tabs>
        <w:suppressAutoHyphens/>
        <w:bidi w:val="0"/>
        <w:spacing w:line="360" w:lineRule="auto"/>
        <w:ind w:left="66"/>
        <w:jc w:val="both"/>
        <w:rPr>
          <w:rFonts w:asciiTheme="majorBidi" w:hAnsiTheme="majorBidi" w:cstheme="majorBidi"/>
          <w:b/>
          <w:bCs/>
          <w:sz w:val="24"/>
          <w:szCs w:val="24"/>
          <w:shd w:val="clear" w:color="auto" w:fill="FFFFFF"/>
        </w:rPr>
      </w:pPr>
      <w:r w:rsidRPr="00E14B55">
        <w:rPr>
          <w:rFonts w:asciiTheme="majorBidi" w:hAnsiTheme="majorBidi" w:cstheme="majorBidi"/>
          <w:b/>
          <w:bCs/>
          <w:sz w:val="24"/>
          <w:szCs w:val="24"/>
          <w:shd w:val="clear" w:color="auto" w:fill="FFFFFF"/>
        </w:rPr>
        <w:t>Our first hybrid knowledge</w:t>
      </w:r>
      <w:r w:rsidR="00AD069F">
        <w:rPr>
          <w:rFonts w:asciiTheme="majorBidi" w:hAnsiTheme="majorBidi" w:cstheme="majorBidi"/>
          <w:b/>
          <w:bCs/>
          <w:sz w:val="24"/>
          <w:szCs w:val="24"/>
          <w:shd w:val="clear" w:color="auto" w:fill="FFFFFF"/>
        </w:rPr>
        <w:t>-random</w:t>
      </w:r>
      <w:r w:rsidRPr="00E14B55">
        <w:rPr>
          <w:rFonts w:asciiTheme="majorBidi" w:hAnsiTheme="majorBidi" w:cstheme="majorBidi"/>
          <w:b/>
          <w:bCs/>
          <w:sz w:val="24"/>
          <w:szCs w:val="24"/>
          <w:shd w:val="clear" w:color="auto" w:fill="FFFFFF"/>
        </w:rPr>
        <w:t xml:space="preserve"> dropout approach ensures that dropout </w:t>
      </w:r>
      <w:r w:rsidR="002F1DA1">
        <w:rPr>
          <w:rFonts w:asciiTheme="majorBidi" w:hAnsiTheme="majorBidi" w:cstheme="majorBidi"/>
          <w:b/>
          <w:bCs/>
          <w:sz w:val="24"/>
          <w:szCs w:val="24"/>
          <w:shd w:val="clear" w:color="auto" w:fill="FFFFFF"/>
        </w:rPr>
        <w:t>is</w:t>
      </w:r>
      <w:r w:rsidR="002F1DA1" w:rsidRPr="00E14B55">
        <w:rPr>
          <w:rFonts w:asciiTheme="majorBidi" w:hAnsiTheme="majorBidi" w:cstheme="majorBidi"/>
          <w:b/>
          <w:bCs/>
          <w:sz w:val="24"/>
          <w:szCs w:val="24"/>
          <w:shd w:val="clear" w:color="auto" w:fill="FFFFFF"/>
        </w:rPr>
        <w:t xml:space="preserve"> </w:t>
      </w:r>
      <w:r w:rsidRPr="00E14B55">
        <w:rPr>
          <w:rFonts w:asciiTheme="majorBidi" w:hAnsiTheme="majorBidi" w:cstheme="majorBidi"/>
          <w:b/>
          <w:bCs/>
          <w:sz w:val="24"/>
          <w:szCs w:val="24"/>
          <w:shd w:val="clear" w:color="auto" w:fill="FFFFFF"/>
        </w:rPr>
        <w:t>not fully random but</w:t>
      </w:r>
      <w:r w:rsidR="002F1DA1">
        <w:rPr>
          <w:rFonts w:asciiTheme="majorBidi" w:hAnsiTheme="majorBidi" w:cstheme="majorBidi"/>
          <w:b/>
          <w:bCs/>
          <w:sz w:val="24"/>
          <w:szCs w:val="24"/>
          <w:shd w:val="clear" w:color="auto" w:fill="FFFFFF"/>
        </w:rPr>
        <w:t xml:space="preserve"> is</w:t>
      </w:r>
      <w:r w:rsidR="00AA1593">
        <w:rPr>
          <w:rFonts w:asciiTheme="majorBidi" w:hAnsiTheme="majorBidi" w:cstheme="majorBidi"/>
          <w:b/>
          <w:bCs/>
          <w:sz w:val="24"/>
          <w:szCs w:val="24"/>
          <w:shd w:val="clear" w:color="auto" w:fill="FFFFFF"/>
        </w:rPr>
        <w:t xml:space="preserve"> also based on</w:t>
      </w:r>
      <w:r w:rsidRPr="00E14B55">
        <w:rPr>
          <w:rFonts w:asciiTheme="majorBidi" w:hAnsiTheme="majorBidi" w:cstheme="majorBidi"/>
          <w:b/>
          <w:bCs/>
          <w:sz w:val="24"/>
          <w:szCs w:val="24"/>
          <w:shd w:val="clear" w:color="auto" w:fill="FFFFFF"/>
        </w:rPr>
        <w:t xml:space="preserve"> </w:t>
      </w:r>
      <w:r w:rsidR="00AA1593">
        <w:rPr>
          <w:rFonts w:asciiTheme="majorBidi" w:hAnsiTheme="majorBidi" w:cstheme="majorBidi"/>
          <w:b/>
          <w:bCs/>
          <w:sz w:val="24"/>
          <w:szCs w:val="24"/>
          <w:shd w:val="clear" w:color="auto" w:fill="FFFFFF"/>
        </w:rPr>
        <w:t>knowledge</w:t>
      </w:r>
      <w:r w:rsidRPr="00E14B55">
        <w:rPr>
          <w:rFonts w:asciiTheme="majorBidi" w:hAnsiTheme="majorBidi" w:cstheme="majorBidi"/>
          <w:b/>
          <w:bCs/>
          <w:sz w:val="24"/>
          <w:szCs w:val="24"/>
          <w:shd w:val="clear" w:color="auto" w:fill="FFFFFF"/>
        </w:rPr>
        <w:t xml:space="preserve"> </w:t>
      </w:r>
      <w:r w:rsidR="00F45AAD">
        <w:rPr>
          <w:rFonts w:asciiTheme="majorBidi" w:hAnsiTheme="majorBidi" w:cstheme="majorBidi"/>
          <w:b/>
          <w:bCs/>
          <w:sz w:val="24"/>
          <w:szCs w:val="24"/>
          <w:shd w:val="clear" w:color="auto" w:fill="FFFFFF"/>
        </w:rPr>
        <w:t xml:space="preserve">of </w:t>
      </w:r>
      <w:r w:rsidR="00AA1593">
        <w:rPr>
          <w:rFonts w:asciiTheme="majorBidi" w:hAnsiTheme="majorBidi" w:cstheme="majorBidi"/>
          <w:b/>
          <w:bCs/>
          <w:sz w:val="24"/>
          <w:szCs w:val="24"/>
          <w:shd w:val="clear" w:color="auto" w:fill="FFFFFF"/>
        </w:rPr>
        <w:t>the data</w:t>
      </w:r>
      <w:r w:rsidRPr="00E14B55">
        <w:rPr>
          <w:rFonts w:asciiTheme="majorBidi" w:hAnsiTheme="majorBidi" w:cstheme="majorBidi"/>
          <w:b/>
          <w:bCs/>
          <w:sz w:val="24"/>
          <w:szCs w:val="24"/>
          <w:shd w:val="clear" w:color="auto" w:fill="FFFFFF"/>
        </w:rPr>
        <w:t>.</w:t>
      </w:r>
      <w:r w:rsidR="00AA1593">
        <w:rPr>
          <w:rFonts w:asciiTheme="majorBidi" w:hAnsiTheme="majorBidi" w:cstheme="majorBidi"/>
          <w:b/>
          <w:bCs/>
          <w:sz w:val="24"/>
          <w:szCs w:val="24"/>
          <w:shd w:val="clear" w:color="auto" w:fill="FFFFFF"/>
        </w:rPr>
        <w:t xml:space="preserve"> </w:t>
      </w:r>
      <w:r w:rsidRPr="00AA1593">
        <w:rPr>
          <w:rFonts w:asciiTheme="majorBidi" w:hAnsiTheme="majorBidi" w:cstheme="majorBidi"/>
          <w:sz w:val="24"/>
          <w:szCs w:val="24"/>
          <w:shd w:val="clear" w:color="auto" w:fill="FFFFFF"/>
        </w:rPr>
        <w:t>We will explore the following aspects:</w:t>
      </w:r>
    </w:p>
    <w:p w14:paraId="1E98303A" w14:textId="2E77EF2E"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Knowledge-Enhanced Generalization: </w:t>
      </w:r>
      <w:r w:rsidR="00150E1B">
        <w:rPr>
          <w:rFonts w:asciiTheme="majorBidi" w:hAnsiTheme="majorBidi" w:cstheme="majorBidi"/>
          <w:sz w:val="24"/>
          <w:szCs w:val="24"/>
          <w:shd w:val="clear" w:color="auto" w:fill="FFFFFF"/>
        </w:rPr>
        <w:t>T</w:t>
      </w:r>
      <w:r w:rsidRPr="00E14B55">
        <w:rPr>
          <w:rFonts w:asciiTheme="majorBidi" w:hAnsiTheme="majorBidi" w:cstheme="majorBidi"/>
          <w:sz w:val="24"/>
          <w:szCs w:val="24"/>
          <w:shd w:val="clear" w:color="auto" w:fill="FFFFFF"/>
        </w:rPr>
        <w:t xml:space="preserve">o what extent does the knowledge-driven grouping and dropout strategy enrich the model's performance by preserving crucial feature representations? Does this approach lead to more consistent and superior generalization </w:t>
      </w:r>
      <w:r w:rsidR="00150E1B">
        <w:rPr>
          <w:rFonts w:asciiTheme="majorBidi" w:hAnsiTheme="majorBidi" w:cstheme="majorBidi"/>
          <w:sz w:val="24"/>
          <w:szCs w:val="24"/>
          <w:shd w:val="clear" w:color="auto" w:fill="FFFFFF"/>
        </w:rPr>
        <w:t>than</w:t>
      </w:r>
      <w:r w:rsidRPr="00E14B55">
        <w:rPr>
          <w:rFonts w:asciiTheme="majorBidi" w:hAnsiTheme="majorBidi" w:cstheme="majorBidi"/>
          <w:sz w:val="24"/>
          <w:szCs w:val="24"/>
          <w:shd w:val="clear" w:color="auto" w:fill="FFFFFF"/>
        </w:rPr>
        <w:t xml:space="preserve"> conventional random dropout, and if so, in what scenarios or network architectures is this effect most pronounced?</w:t>
      </w:r>
    </w:p>
    <w:p w14:paraId="4F7EE10F" w14:textId="1D27A77D"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Stability and Overfitting Mitigation: </w:t>
      </w:r>
      <w:r w:rsidR="00D936E6">
        <w:rPr>
          <w:rFonts w:asciiTheme="majorBidi" w:hAnsiTheme="majorBidi" w:cstheme="majorBidi"/>
          <w:sz w:val="24"/>
          <w:szCs w:val="24"/>
          <w:shd w:val="clear" w:color="auto" w:fill="FFFFFF"/>
        </w:rPr>
        <w:t>D</w:t>
      </w:r>
      <w:r w:rsidRPr="00E14B55">
        <w:rPr>
          <w:rFonts w:asciiTheme="majorBidi" w:hAnsiTheme="majorBidi" w:cstheme="majorBidi"/>
          <w:sz w:val="24"/>
          <w:szCs w:val="24"/>
          <w:shd w:val="clear" w:color="auto" w:fill="FFFFFF"/>
        </w:rPr>
        <w:t xml:space="preserve">oes the randomness </w:t>
      </w:r>
      <w:r w:rsidR="00D936E6" w:rsidRPr="00E14B55">
        <w:rPr>
          <w:rFonts w:asciiTheme="majorBidi" w:hAnsiTheme="majorBidi" w:cstheme="majorBidi"/>
          <w:sz w:val="24"/>
          <w:szCs w:val="24"/>
          <w:shd w:val="clear" w:color="auto" w:fill="FFFFFF"/>
        </w:rPr>
        <w:t xml:space="preserve">carefully introduced </w:t>
      </w:r>
      <w:r w:rsidRPr="00E14B55">
        <w:rPr>
          <w:rFonts w:asciiTheme="majorBidi" w:hAnsiTheme="majorBidi" w:cstheme="majorBidi"/>
          <w:sz w:val="24"/>
          <w:szCs w:val="24"/>
          <w:shd w:val="clear" w:color="auto" w:fill="FFFFFF"/>
        </w:rPr>
        <w:t xml:space="preserve">within the adaptive group dropout framework effectively mitigate overfitting to the training set? How does this approach balance model stability and the risk of </w:t>
      </w:r>
      <w:r w:rsidR="0095004F" w:rsidRPr="00E14B55">
        <w:rPr>
          <w:rFonts w:asciiTheme="majorBidi" w:hAnsiTheme="majorBidi" w:cstheme="majorBidi"/>
          <w:sz w:val="24"/>
          <w:szCs w:val="24"/>
          <w:shd w:val="clear" w:color="auto" w:fill="FFFFFF"/>
        </w:rPr>
        <w:t>increas</w:t>
      </w:r>
      <w:r w:rsidR="0095004F">
        <w:rPr>
          <w:rFonts w:asciiTheme="majorBidi" w:hAnsiTheme="majorBidi" w:cstheme="majorBidi"/>
          <w:sz w:val="24"/>
          <w:szCs w:val="24"/>
          <w:shd w:val="clear" w:color="auto" w:fill="FFFFFF"/>
        </w:rPr>
        <w:t>ed</w:t>
      </w:r>
      <w:r w:rsidR="0095004F" w:rsidRPr="00E14B55">
        <w:rPr>
          <w:rFonts w:asciiTheme="majorBidi" w:hAnsiTheme="majorBidi" w:cstheme="majorBidi"/>
          <w:sz w:val="24"/>
          <w:szCs w:val="24"/>
          <w:shd w:val="clear" w:color="auto" w:fill="FFFFFF"/>
        </w:rPr>
        <w:t xml:space="preserve"> </w:t>
      </w:r>
      <w:r w:rsidRPr="00E14B55">
        <w:rPr>
          <w:rFonts w:asciiTheme="majorBidi" w:hAnsiTheme="majorBidi" w:cstheme="majorBidi"/>
          <w:sz w:val="24"/>
          <w:szCs w:val="24"/>
          <w:shd w:val="clear" w:color="auto" w:fill="FFFFFF"/>
        </w:rPr>
        <w:t>overfitting? Can it enhance the model's resistance to noise and perturbations in real-world data?</w:t>
      </w:r>
    </w:p>
    <w:p w14:paraId="518CDAEF" w14:textId="15512760"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Pr>
      </w:pPr>
      <w:r w:rsidRPr="00E14B55">
        <w:rPr>
          <w:rFonts w:asciiTheme="majorBidi" w:hAnsiTheme="majorBidi" w:cstheme="majorBidi"/>
          <w:sz w:val="24"/>
          <w:szCs w:val="24"/>
          <w:shd w:val="clear" w:color="auto" w:fill="FFFFFF"/>
        </w:rPr>
        <w:t xml:space="preserve">Optimal Grouping Strategies for </w:t>
      </w:r>
      <w:r w:rsidR="00AA1593">
        <w:rPr>
          <w:rFonts w:asciiTheme="majorBidi" w:hAnsiTheme="majorBidi" w:cstheme="majorBidi"/>
          <w:sz w:val="24"/>
          <w:szCs w:val="24"/>
          <w:shd w:val="clear" w:color="auto" w:fill="FFFFFF"/>
        </w:rPr>
        <w:t>higher</w:t>
      </w:r>
      <w:r w:rsidRPr="00E14B55">
        <w:rPr>
          <w:rFonts w:asciiTheme="majorBidi" w:hAnsiTheme="majorBidi" w:cstheme="majorBidi"/>
          <w:sz w:val="24"/>
          <w:szCs w:val="24"/>
          <w:shd w:val="clear" w:color="auto" w:fill="FFFFFF"/>
        </w:rPr>
        <w:t xml:space="preserve"> Generalization: </w:t>
      </w:r>
      <w:r w:rsidR="002F1DA1">
        <w:rPr>
          <w:rFonts w:asciiTheme="majorBidi" w:hAnsiTheme="majorBidi" w:cstheme="majorBidi"/>
          <w:sz w:val="24"/>
          <w:szCs w:val="24"/>
          <w:shd w:val="clear" w:color="auto" w:fill="FFFFFF"/>
        </w:rPr>
        <w:t>W</w:t>
      </w:r>
      <w:r w:rsidRPr="00E14B55">
        <w:rPr>
          <w:rFonts w:asciiTheme="majorBidi" w:hAnsiTheme="majorBidi" w:cstheme="majorBidi"/>
          <w:sz w:val="24"/>
          <w:szCs w:val="24"/>
          <w:shd w:val="clear" w:color="auto" w:fill="FFFFFF"/>
        </w:rPr>
        <w:t>hat are the key factors influencing the success of different neuron grouping strategies? Are there specific spatial or semantic relationships among neurons that are particularly conducive to robust generalization? How do these strategies adapt to varying dataset characteristics and network complexities?</w:t>
      </w:r>
    </w:p>
    <w:p w14:paraId="23B7DE8A" w14:textId="656053DB" w:rsidR="005A48FE" w:rsidRPr="00E14B55" w:rsidRDefault="006559D9" w:rsidP="00832CEA">
      <w:pPr>
        <w:pStyle w:val="ListParagraph"/>
        <w:numPr>
          <w:ilvl w:val="0"/>
          <w:numId w:val="6"/>
        </w:numPr>
        <w:tabs>
          <w:tab w:val="right" w:pos="7783"/>
        </w:tabs>
        <w:suppressAutoHyphens/>
        <w:bidi w:val="0"/>
        <w:spacing w:line="360" w:lineRule="auto"/>
        <w:ind w:left="426"/>
        <w:jc w:val="both"/>
        <w:rPr>
          <w:rFonts w:asciiTheme="majorBidi" w:hAnsiTheme="majorBidi" w:cstheme="majorBidi"/>
          <w:sz w:val="24"/>
          <w:szCs w:val="24"/>
          <w:shd w:val="clear" w:color="auto" w:fill="FFFFFF"/>
          <w:rtl/>
        </w:rPr>
      </w:pPr>
      <w:r w:rsidRPr="00E14B55">
        <w:rPr>
          <w:rFonts w:asciiTheme="majorBidi" w:hAnsiTheme="majorBidi" w:cstheme="majorBidi"/>
          <w:sz w:val="24"/>
          <w:szCs w:val="24"/>
          <w:shd w:val="clear" w:color="auto" w:fill="FFFFFF"/>
        </w:rPr>
        <w:t xml:space="preserve">Transferability </w:t>
      </w:r>
      <w:r w:rsidR="001D36A4">
        <w:rPr>
          <w:rFonts w:asciiTheme="majorBidi" w:hAnsiTheme="majorBidi" w:cstheme="majorBidi"/>
          <w:sz w:val="24"/>
          <w:szCs w:val="24"/>
          <w:shd w:val="clear" w:color="auto" w:fill="FFFFFF"/>
        </w:rPr>
        <w:t>a</w:t>
      </w:r>
      <w:r w:rsidRPr="00E14B55">
        <w:rPr>
          <w:rFonts w:asciiTheme="majorBidi" w:hAnsiTheme="majorBidi" w:cstheme="majorBidi"/>
          <w:sz w:val="24"/>
          <w:szCs w:val="24"/>
          <w:shd w:val="clear" w:color="auto" w:fill="FFFFFF"/>
        </w:rPr>
        <w:t xml:space="preserve">cross </w:t>
      </w:r>
      <w:r w:rsidR="001D36A4">
        <w:rPr>
          <w:rFonts w:asciiTheme="majorBidi" w:hAnsiTheme="majorBidi" w:cstheme="majorBidi"/>
          <w:sz w:val="24"/>
          <w:szCs w:val="24"/>
          <w:shd w:val="clear" w:color="auto" w:fill="FFFFFF"/>
        </w:rPr>
        <w:t>d</w:t>
      </w:r>
      <w:r w:rsidRPr="00E14B55">
        <w:rPr>
          <w:rFonts w:asciiTheme="majorBidi" w:hAnsiTheme="majorBidi" w:cstheme="majorBidi"/>
          <w:sz w:val="24"/>
          <w:szCs w:val="24"/>
          <w:shd w:val="clear" w:color="auto" w:fill="FFFFFF"/>
        </w:rPr>
        <w:t xml:space="preserve">omains and </w:t>
      </w:r>
      <w:r w:rsidR="001D36A4">
        <w:rPr>
          <w:rFonts w:asciiTheme="majorBidi" w:hAnsiTheme="majorBidi" w:cstheme="majorBidi"/>
          <w:sz w:val="24"/>
          <w:szCs w:val="24"/>
          <w:shd w:val="clear" w:color="auto" w:fill="FFFFFF"/>
        </w:rPr>
        <w:t>t</w:t>
      </w:r>
      <w:r w:rsidRPr="00E14B55">
        <w:rPr>
          <w:rFonts w:asciiTheme="majorBidi" w:hAnsiTheme="majorBidi" w:cstheme="majorBidi"/>
          <w:sz w:val="24"/>
          <w:szCs w:val="24"/>
          <w:shd w:val="clear" w:color="auto" w:fill="FFFFFF"/>
        </w:rPr>
        <w:t>asks:</w:t>
      </w:r>
      <w:r w:rsidR="00AA1593">
        <w:rPr>
          <w:rFonts w:asciiTheme="majorBidi" w:hAnsiTheme="majorBidi" w:cstheme="majorBidi"/>
          <w:sz w:val="24"/>
          <w:szCs w:val="24"/>
          <w:shd w:val="clear" w:color="auto" w:fill="FFFFFF"/>
        </w:rPr>
        <w:t xml:space="preserve"> </w:t>
      </w:r>
      <w:r w:rsidR="002F1DA1">
        <w:rPr>
          <w:rFonts w:asciiTheme="majorBidi" w:hAnsiTheme="majorBidi" w:cstheme="majorBidi"/>
          <w:sz w:val="24"/>
          <w:szCs w:val="24"/>
          <w:shd w:val="clear" w:color="auto" w:fill="FFFFFF"/>
        </w:rPr>
        <w:t>T</w:t>
      </w:r>
      <w:r w:rsidR="00AA1593">
        <w:rPr>
          <w:rFonts w:asciiTheme="majorBidi" w:hAnsiTheme="majorBidi" w:cstheme="majorBidi"/>
          <w:sz w:val="24"/>
          <w:szCs w:val="24"/>
          <w:shd w:val="clear" w:color="auto" w:fill="FFFFFF"/>
        </w:rPr>
        <w:t>o</w:t>
      </w:r>
      <w:r w:rsidRPr="00E14B55">
        <w:rPr>
          <w:rFonts w:asciiTheme="majorBidi" w:hAnsiTheme="majorBidi" w:cstheme="majorBidi"/>
          <w:sz w:val="24"/>
          <w:szCs w:val="24"/>
          <w:shd w:val="clear" w:color="auto" w:fill="FFFFFF"/>
        </w:rPr>
        <w:t xml:space="preserve"> what degree can the benefits of adaptive group dropout be transferred across different domains, datasets, and tasks? Does this technique offer a transferable improvement in the generalization ability of deep learning models, and are there limitations to its applicability in specific contexts?</w:t>
      </w:r>
    </w:p>
    <w:p w14:paraId="5FE11432" w14:textId="77777777" w:rsidR="005A48FE" w:rsidRPr="00E14B55" w:rsidRDefault="005A48FE" w:rsidP="00E14B55">
      <w:pPr>
        <w:pStyle w:val="ListParagraph"/>
        <w:tabs>
          <w:tab w:val="right" w:pos="7783"/>
        </w:tabs>
        <w:suppressAutoHyphens/>
        <w:bidi w:val="0"/>
        <w:spacing w:line="360" w:lineRule="auto"/>
        <w:ind w:left="-1"/>
        <w:jc w:val="both"/>
        <w:rPr>
          <w:rFonts w:asciiTheme="majorBidi" w:hAnsiTheme="majorBidi" w:cstheme="majorBidi"/>
          <w:b/>
          <w:bCs/>
          <w:sz w:val="24"/>
          <w:szCs w:val="24"/>
          <w:shd w:val="clear" w:color="auto" w:fill="FFFFFF"/>
        </w:rPr>
      </w:pPr>
    </w:p>
    <w:p w14:paraId="58D0A79E" w14:textId="622027CB" w:rsidR="005A48FE" w:rsidRPr="00D10C9E" w:rsidRDefault="006559D9" w:rsidP="00D10C9E">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E14B55">
        <w:rPr>
          <w:rFonts w:asciiTheme="majorBidi" w:hAnsiTheme="majorBidi" w:cstheme="majorBidi"/>
          <w:b/>
          <w:bCs/>
          <w:sz w:val="24"/>
          <w:szCs w:val="24"/>
          <w:shd w:val="clear" w:color="auto" w:fill="FFFFFF"/>
        </w:rPr>
        <w:t xml:space="preserve">By addressing these research questions, </w:t>
      </w:r>
      <w:r w:rsidR="00D472E4">
        <w:rPr>
          <w:rFonts w:asciiTheme="majorBidi" w:hAnsiTheme="majorBidi" w:cstheme="majorBidi"/>
          <w:b/>
          <w:bCs/>
          <w:sz w:val="24"/>
          <w:szCs w:val="24"/>
          <w:shd w:val="clear" w:color="auto" w:fill="FFFFFF"/>
        </w:rPr>
        <w:t>we</w:t>
      </w:r>
      <w:r w:rsidRPr="00E14B55">
        <w:rPr>
          <w:rFonts w:asciiTheme="majorBidi" w:hAnsiTheme="majorBidi" w:cstheme="majorBidi"/>
          <w:b/>
          <w:bCs/>
          <w:sz w:val="24"/>
          <w:szCs w:val="24"/>
          <w:shd w:val="clear" w:color="auto" w:fill="FFFFFF"/>
        </w:rPr>
        <w:t xml:space="preserve"> aim to </w:t>
      </w:r>
      <w:r w:rsidR="00D472E4">
        <w:rPr>
          <w:rFonts w:asciiTheme="majorBidi" w:hAnsiTheme="majorBidi" w:cstheme="majorBidi"/>
          <w:b/>
          <w:bCs/>
          <w:sz w:val="24"/>
          <w:szCs w:val="24"/>
          <w:shd w:val="clear" w:color="auto" w:fill="FFFFFF"/>
        </w:rPr>
        <w:t xml:space="preserve">both </w:t>
      </w:r>
      <w:r w:rsidRPr="00E14B55">
        <w:rPr>
          <w:rFonts w:asciiTheme="majorBidi" w:hAnsiTheme="majorBidi" w:cstheme="majorBidi"/>
          <w:b/>
          <w:bCs/>
          <w:sz w:val="24"/>
          <w:szCs w:val="24"/>
          <w:shd w:val="clear" w:color="auto" w:fill="FFFFFF"/>
        </w:rPr>
        <w:t xml:space="preserve">advance the understanding of adaptive group dropout </w:t>
      </w:r>
      <w:r w:rsidR="00D472E4">
        <w:rPr>
          <w:rFonts w:asciiTheme="majorBidi" w:hAnsiTheme="majorBidi" w:cstheme="majorBidi"/>
          <w:b/>
          <w:bCs/>
          <w:sz w:val="24"/>
          <w:szCs w:val="24"/>
          <w:shd w:val="clear" w:color="auto" w:fill="FFFFFF"/>
        </w:rPr>
        <w:t>and</w:t>
      </w:r>
      <w:r w:rsidRPr="00E14B55">
        <w:rPr>
          <w:rFonts w:asciiTheme="majorBidi" w:hAnsiTheme="majorBidi" w:cstheme="majorBidi"/>
          <w:b/>
          <w:bCs/>
          <w:sz w:val="24"/>
          <w:szCs w:val="24"/>
          <w:shd w:val="clear" w:color="auto" w:fill="FFFFFF"/>
        </w:rPr>
        <w:t xml:space="preserve"> provide actionable insights into its role as a regularization tool </w:t>
      </w:r>
      <w:r w:rsidRPr="00E14B55">
        <w:rPr>
          <w:rFonts w:asciiTheme="majorBidi" w:hAnsiTheme="majorBidi" w:cstheme="majorBidi"/>
          <w:b/>
          <w:bCs/>
          <w:sz w:val="24"/>
          <w:szCs w:val="24"/>
          <w:shd w:val="clear" w:color="auto" w:fill="FFFFFF"/>
        </w:rPr>
        <w:lastRenderedPageBreak/>
        <w:t>for enhancing model generalization.</w:t>
      </w:r>
      <w:r w:rsidRPr="00E14B55">
        <w:rPr>
          <w:rFonts w:asciiTheme="majorBidi" w:hAnsiTheme="majorBidi" w:cstheme="majorBidi"/>
          <w:sz w:val="24"/>
          <w:szCs w:val="24"/>
          <w:shd w:val="clear" w:color="auto" w:fill="FFFFFF"/>
        </w:rPr>
        <w:t xml:space="preserve"> </w:t>
      </w:r>
      <w:r w:rsidRPr="00D10C9E">
        <w:rPr>
          <w:rFonts w:asciiTheme="majorBidi" w:hAnsiTheme="majorBidi" w:cstheme="majorBidi"/>
          <w:sz w:val="24"/>
          <w:szCs w:val="24"/>
          <w:shd w:val="clear" w:color="auto" w:fill="FFFFFF"/>
        </w:rPr>
        <w:t>We aspire to unravel the intricate interplay between knowledge-driven dropout strategies, model stability, overfitting mitigation, and the broader context of deep learning, contributing to the evolution of techniques that empower deep neural networks to generalize effectively across diverse datasets and real-world scenarios.</w:t>
      </w:r>
    </w:p>
    <w:p w14:paraId="1598FB7D" w14:textId="77777777" w:rsidR="00AF0A35" w:rsidRDefault="00AF0A35" w:rsidP="00E14B55">
      <w:pPr>
        <w:pStyle w:val="ListParagraph"/>
        <w:tabs>
          <w:tab w:val="right" w:pos="7783"/>
        </w:tabs>
        <w:suppressAutoHyphens/>
        <w:bidi w:val="0"/>
        <w:spacing w:line="360" w:lineRule="auto"/>
        <w:ind w:left="-1"/>
        <w:jc w:val="both"/>
        <w:rPr>
          <w:rFonts w:asciiTheme="majorBidi" w:hAnsiTheme="majorBidi" w:cstheme="majorBidi"/>
          <w:b/>
          <w:bCs/>
          <w:sz w:val="24"/>
          <w:szCs w:val="24"/>
        </w:rPr>
      </w:pPr>
    </w:p>
    <w:p w14:paraId="57BB2FFD" w14:textId="4DD593EE" w:rsidR="005A48FE" w:rsidRPr="00E14B55" w:rsidRDefault="006559D9" w:rsidP="00AF0A35">
      <w:pPr>
        <w:pStyle w:val="ListParagraph"/>
        <w:tabs>
          <w:tab w:val="right" w:pos="7783"/>
        </w:tabs>
        <w:suppressAutoHyphens/>
        <w:bidi w:val="0"/>
        <w:spacing w:line="360" w:lineRule="auto"/>
        <w:ind w:left="-1"/>
        <w:jc w:val="both"/>
        <w:rPr>
          <w:rFonts w:asciiTheme="majorBidi" w:hAnsiTheme="majorBidi" w:cstheme="majorBidi"/>
          <w:b/>
          <w:bCs/>
          <w:sz w:val="24"/>
          <w:szCs w:val="24"/>
        </w:rPr>
      </w:pPr>
      <w:r w:rsidRPr="00E14B55">
        <w:rPr>
          <w:rFonts w:asciiTheme="majorBidi" w:hAnsiTheme="majorBidi" w:cstheme="majorBidi"/>
          <w:b/>
          <w:bCs/>
          <w:sz w:val="24"/>
          <w:szCs w:val="24"/>
        </w:rPr>
        <w:t>Preliminary results</w:t>
      </w:r>
    </w:p>
    <w:p w14:paraId="70E7336C" w14:textId="3912CC0E" w:rsidR="00B85B6B" w:rsidRDefault="00B85B6B" w:rsidP="00AF0A3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B85B6B">
        <w:rPr>
          <w:rFonts w:asciiTheme="majorBidi" w:hAnsiTheme="majorBidi" w:cstheme="majorBidi"/>
          <w:sz w:val="24"/>
          <w:szCs w:val="24"/>
          <w:shd w:val="clear" w:color="auto" w:fill="FFFFFF"/>
        </w:rPr>
        <w:t xml:space="preserve">Preliminary findings </w:t>
      </w:r>
      <w:r w:rsidR="004D19FD">
        <w:rPr>
          <w:rFonts w:asciiTheme="majorBidi" w:hAnsiTheme="majorBidi" w:cstheme="majorBidi"/>
          <w:sz w:val="24"/>
          <w:szCs w:val="24"/>
          <w:shd w:val="clear" w:color="auto" w:fill="FFFFFF"/>
        </w:rPr>
        <w:t>reveal</w:t>
      </w:r>
      <w:r w:rsidR="004D19FD" w:rsidRPr="00B85B6B">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a noteworthy 1.5% enhancement in classification accuracy </w:t>
      </w:r>
      <w:r w:rsidR="00C61801">
        <w:rPr>
          <w:rFonts w:asciiTheme="majorBidi" w:hAnsiTheme="majorBidi" w:cstheme="majorBidi"/>
          <w:sz w:val="24"/>
          <w:szCs w:val="24"/>
          <w:shd w:val="clear" w:color="auto" w:fill="FFFFFF"/>
        </w:rPr>
        <w:t>on</w:t>
      </w:r>
      <w:r w:rsidR="00C61801" w:rsidRPr="00B85B6B">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CIFAR-100 </w:t>
      </w:r>
      <w:r w:rsidR="004D19FD">
        <w:rPr>
          <w:rFonts w:asciiTheme="majorBidi" w:hAnsiTheme="majorBidi" w:cstheme="majorBidi"/>
          <w:sz w:val="24"/>
          <w:szCs w:val="24"/>
          <w:shd w:val="clear" w:color="auto" w:fill="FFFFFF"/>
        </w:rPr>
        <w:t>using</w:t>
      </w:r>
      <w:r w:rsidRPr="00B85B6B">
        <w:rPr>
          <w:rFonts w:asciiTheme="majorBidi" w:hAnsiTheme="majorBidi" w:cstheme="majorBidi"/>
          <w:sz w:val="24"/>
          <w:szCs w:val="24"/>
          <w:shd w:val="clear" w:color="auto" w:fill="FFFFFF"/>
        </w:rPr>
        <w:t xml:space="preserve"> ResNet34. </w:t>
      </w:r>
      <w:r w:rsidR="004D19FD">
        <w:rPr>
          <w:rFonts w:asciiTheme="majorBidi" w:hAnsiTheme="majorBidi" w:cstheme="majorBidi"/>
          <w:sz w:val="24"/>
          <w:szCs w:val="24"/>
          <w:shd w:val="clear" w:color="auto" w:fill="FFFFFF"/>
        </w:rPr>
        <w:t>T</w:t>
      </w:r>
      <w:r w:rsidRPr="00B85B6B">
        <w:rPr>
          <w:rFonts w:asciiTheme="majorBidi" w:hAnsiTheme="majorBidi" w:cstheme="majorBidi"/>
          <w:sz w:val="24"/>
          <w:szCs w:val="24"/>
          <w:shd w:val="clear" w:color="auto" w:fill="FFFFFF"/>
        </w:rPr>
        <w:t xml:space="preserve">hese results </w:t>
      </w:r>
      <w:r w:rsidR="004D19FD">
        <w:rPr>
          <w:rFonts w:asciiTheme="majorBidi" w:hAnsiTheme="majorBidi" w:cstheme="majorBidi"/>
          <w:sz w:val="24"/>
          <w:szCs w:val="24"/>
          <w:shd w:val="clear" w:color="auto" w:fill="FFFFFF"/>
        </w:rPr>
        <w:t xml:space="preserve">also </w:t>
      </w:r>
      <w:r w:rsidRPr="00B85B6B">
        <w:rPr>
          <w:rFonts w:asciiTheme="majorBidi" w:hAnsiTheme="majorBidi" w:cstheme="majorBidi"/>
          <w:sz w:val="24"/>
          <w:szCs w:val="24"/>
          <w:shd w:val="clear" w:color="auto" w:fill="FFFFFF"/>
        </w:rPr>
        <w:t>indicate a substantial 92% reduction in both the number of parameters and computational load within the learning architecture. To put this into perspective, a standalone ResNet-34 configuration typically requires 21.8</w:t>
      </w:r>
      <w:r w:rsidR="00A7454C">
        <w:rPr>
          <w:rFonts w:asciiTheme="majorBidi" w:hAnsiTheme="majorBidi" w:cstheme="majorBidi"/>
          <w:sz w:val="24"/>
          <w:szCs w:val="24"/>
          <w:shd w:val="clear" w:color="auto" w:fill="FFFFFF"/>
        </w:rPr>
        <w:t>M</w:t>
      </w:r>
      <w:r w:rsidRPr="00B85B6B">
        <w:rPr>
          <w:rFonts w:asciiTheme="majorBidi" w:hAnsiTheme="majorBidi" w:cstheme="majorBidi"/>
          <w:sz w:val="24"/>
          <w:szCs w:val="24"/>
          <w:shd w:val="clear" w:color="auto" w:fill="FFFFFF"/>
        </w:rPr>
        <w:t xml:space="preserve"> </w:t>
      </w:r>
      <w:r w:rsidR="007825C1" w:rsidRPr="00B85B6B">
        <w:rPr>
          <w:rFonts w:asciiTheme="majorBidi" w:hAnsiTheme="majorBidi" w:cstheme="majorBidi"/>
          <w:sz w:val="24"/>
          <w:szCs w:val="24"/>
          <w:shd w:val="clear" w:color="auto" w:fill="FFFFFF"/>
        </w:rPr>
        <w:t>parameters but</w:t>
      </w:r>
      <w:r w:rsidR="00A7454C">
        <w:rPr>
          <w:rFonts w:asciiTheme="majorBidi" w:hAnsiTheme="majorBidi" w:cstheme="majorBidi"/>
          <w:sz w:val="24"/>
          <w:szCs w:val="24"/>
          <w:shd w:val="clear" w:color="auto" w:fill="FFFFFF"/>
        </w:rPr>
        <w:t xml:space="preserve"> </w:t>
      </w:r>
      <w:r w:rsidRPr="00B85B6B">
        <w:rPr>
          <w:rFonts w:asciiTheme="majorBidi" w:hAnsiTheme="majorBidi" w:cstheme="majorBidi"/>
          <w:sz w:val="24"/>
          <w:szCs w:val="24"/>
          <w:shd w:val="clear" w:color="auto" w:fill="FFFFFF"/>
        </w:rPr>
        <w:t xml:space="preserve">integrating </w:t>
      </w:r>
      <w:r w:rsidR="00A7454C">
        <w:rPr>
          <w:rFonts w:asciiTheme="majorBidi" w:hAnsiTheme="majorBidi" w:cstheme="majorBidi"/>
          <w:sz w:val="24"/>
          <w:szCs w:val="24"/>
          <w:shd w:val="clear" w:color="auto" w:fill="FFFFFF"/>
        </w:rPr>
        <w:t>it</w:t>
      </w:r>
      <w:r w:rsidRPr="00B85B6B">
        <w:rPr>
          <w:rFonts w:asciiTheme="majorBidi" w:hAnsiTheme="majorBidi" w:cstheme="majorBidi"/>
          <w:sz w:val="24"/>
          <w:szCs w:val="24"/>
          <w:shd w:val="clear" w:color="auto" w:fill="FFFFFF"/>
        </w:rPr>
        <w:t xml:space="preserve"> with NAM results in a leaner 1.8</w:t>
      </w:r>
      <w:r w:rsidR="00A7454C">
        <w:rPr>
          <w:rFonts w:asciiTheme="majorBidi" w:hAnsiTheme="majorBidi" w:cstheme="majorBidi"/>
          <w:sz w:val="24"/>
          <w:szCs w:val="24"/>
          <w:shd w:val="clear" w:color="auto" w:fill="FFFFFF"/>
        </w:rPr>
        <w:t>M</w:t>
      </w:r>
      <w:r w:rsidRPr="00B85B6B">
        <w:rPr>
          <w:rFonts w:asciiTheme="majorBidi" w:hAnsiTheme="majorBidi" w:cstheme="majorBidi"/>
          <w:sz w:val="24"/>
          <w:szCs w:val="24"/>
          <w:shd w:val="clear" w:color="auto" w:fill="FFFFFF"/>
        </w:rPr>
        <w:t xml:space="preserve"> parameter architecture. </w:t>
      </w:r>
      <w:r w:rsidR="00C61801">
        <w:rPr>
          <w:rFonts w:asciiTheme="majorBidi" w:hAnsiTheme="majorBidi" w:cstheme="majorBidi"/>
          <w:sz w:val="24"/>
          <w:szCs w:val="24"/>
          <w:shd w:val="clear" w:color="auto" w:fill="FFFFFF"/>
        </w:rPr>
        <w:t>T</w:t>
      </w:r>
      <w:r w:rsidRPr="00B85B6B">
        <w:rPr>
          <w:rFonts w:asciiTheme="majorBidi" w:hAnsiTheme="majorBidi" w:cstheme="majorBidi"/>
          <w:sz w:val="24"/>
          <w:szCs w:val="24"/>
          <w:shd w:val="clear" w:color="auto" w:fill="FFFFFF"/>
        </w:rPr>
        <w:t>hese preliminary findings pertain to the application of the combined CNN-NAM network</w:t>
      </w:r>
      <w:r w:rsidR="00C61801">
        <w:rPr>
          <w:rFonts w:asciiTheme="majorBidi" w:hAnsiTheme="majorBidi" w:cstheme="majorBidi"/>
          <w:sz w:val="24"/>
          <w:szCs w:val="24"/>
          <w:shd w:val="clear" w:color="auto" w:fill="FFFFFF"/>
        </w:rPr>
        <w:t xml:space="preserve"> and</w:t>
      </w:r>
      <w:r w:rsidRPr="00B85B6B">
        <w:rPr>
          <w:rFonts w:asciiTheme="majorBidi" w:hAnsiTheme="majorBidi" w:cstheme="majorBidi"/>
          <w:sz w:val="24"/>
          <w:szCs w:val="24"/>
          <w:shd w:val="clear" w:color="auto" w:fill="FFFFFF"/>
        </w:rPr>
        <w:t xml:space="preserve"> were achieved without employing the multi-level approach</w:t>
      </w:r>
      <w:r>
        <w:rPr>
          <w:rFonts w:asciiTheme="majorBidi" w:hAnsiTheme="majorBidi" w:cstheme="majorBidi"/>
          <w:sz w:val="24"/>
          <w:szCs w:val="24"/>
          <w:shd w:val="clear" w:color="auto" w:fill="FFFFFF"/>
        </w:rPr>
        <w:t xml:space="preserve"> </w:t>
      </w:r>
      <w:r w:rsidRPr="00B85B6B">
        <w:rPr>
          <w:rFonts w:asciiTheme="majorBidi" w:hAnsiTheme="majorBidi" w:cstheme="majorBidi"/>
          <w:i/>
          <w:iCs/>
          <w:sz w:val="24"/>
          <w:szCs w:val="24"/>
          <w:shd w:val="clear" w:color="auto" w:fill="FFFFFF"/>
        </w:rPr>
        <w:t>yet</w:t>
      </w:r>
      <w:r w:rsidRPr="00B85B6B">
        <w:rPr>
          <w:rFonts w:asciiTheme="majorBidi" w:hAnsiTheme="majorBidi" w:cstheme="majorBidi"/>
          <w:sz w:val="24"/>
          <w:szCs w:val="24"/>
          <w:shd w:val="clear" w:color="auto" w:fill="FFFFFF"/>
        </w:rPr>
        <w:t>, which involves grouping and random choice.</w:t>
      </w:r>
      <w:r>
        <w:rPr>
          <w:rFonts w:asciiTheme="majorBidi" w:hAnsiTheme="majorBidi" w:cstheme="majorBidi"/>
          <w:sz w:val="24"/>
          <w:szCs w:val="24"/>
          <w:shd w:val="clear" w:color="auto" w:fill="FFFFFF"/>
        </w:rPr>
        <w:t xml:space="preserve"> </w:t>
      </w:r>
      <w:r w:rsidR="00AF0A35" w:rsidRPr="00AF0A35">
        <w:rPr>
          <w:rFonts w:asciiTheme="majorBidi" w:hAnsiTheme="majorBidi" w:cstheme="majorBidi"/>
          <w:sz w:val="24"/>
          <w:szCs w:val="24"/>
          <w:shd w:val="clear" w:color="auto" w:fill="FFFFFF"/>
        </w:rPr>
        <w:t xml:space="preserve">Based on the robust performance of our similarity-based normalization techniques and findings in [17], which unequivocally demonstrate the positive impact of similarity-based knowledge, we hold </w:t>
      </w:r>
      <w:r w:rsidR="00873AF8">
        <w:rPr>
          <w:rFonts w:asciiTheme="majorBidi" w:hAnsiTheme="majorBidi" w:cstheme="majorBidi"/>
          <w:sz w:val="24"/>
          <w:szCs w:val="24"/>
          <w:shd w:val="clear" w:color="auto" w:fill="FFFFFF"/>
        </w:rPr>
        <w:t>the</w:t>
      </w:r>
      <w:r w:rsidR="00873AF8" w:rsidRPr="00AF0A35">
        <w:rPr>
          <w:rFonts w:asciiTheme="majorBidi" w:hAnsiTheme="majorBidi" w:cstheme="majorBidi"/>
          <w:sz w:val="24"/>
          <w:szCs w:val="24"/>
          <w:shd w:val="clear" w:color="auto" w:fill="FFFFFF"/>
        </w:rPr>
        <w:t xml:space="preserve"> </w:t>
      </w:r>
      <w:r w:rsidR="00AF0A35" w:rsidRPr="00AF0A35">
        <w:rPr>
          <w:rFonts w:asciiTheme="majorBidi" w:hAnsiTheme="majorBidi" w:cstheme="majorBidi"/>
          <w:sz w:val="24"/>
          <w:szCs w:val="24"/>
          <w:shd w:val="clear" w:color="auto" w:fill="FFFFFF"/>
        </w:rPr>
        <w:t xml:space="preserve">strong conviction that our proposed suggestions have the potential to further enhance performance. These </w:t>
      </w:r>
      <w:r w:rsidR="00F54037">
        <w:rPr>
          <w:rFonts w:asciiTheme="majorBidi" w:hAnsiTheme="majorBidi" w:cstheme="majorBidi"/>
          <w:sz w:val="24"/>
          <w:szCs w:val="24"/>
          <w:shd w:val="clear" w:color="auto" w:fill="FFFFFF"/>
        </w:rPr>
        <w:t>aspects will be explored</w:t>
      </w:r>
      <w:r w:rsidR="00AF0A35" w:rsidRPr="00AF0A35">
        <w:rPr>
          <w:rFonts w:asciiTheme="majorBidi" w:hAnsiTheme="majorBidi" w:cstheme="majorBidi"/>
          <w:sz w:val="24"/>
          <w:szCs w:val="24"/>
          <w:shd w:val="clear" w:color="auto" w:fill="FFFFFF"/>
        </w:rPr>
        <w:t xml:space="preserve"> </w:t>
      </w:r>
      <w:r w:rsidR="00F54037">
        <w:rPr>
          <w:rFonts w:asciiTheme="majorBidi" w:hAnsiTheme="majorBidi" w:cstheme="majorBidi"/>
          <w:sz w:val="24"/>
          <w:szCs w:val="24"/>
          <w:shd w:val="clear" w:color="auto" w:fill="FFFFFF"/>
        </w:rPr>
        <w:t>in</w:t>
      </w:r>
      <w:r w:rsidR="00AF0A35" w:rsidRPr="00AF0A35">
        <w:rPr>
          <w:rFonts w:asciiTheme="majorBidi" w:hAnsiTheme="majorBidi" w:cstheme="majorBidi"/>
          <w:sz w:val="24"/>
          <w:szCs w:val="24"/>
          <w:shd w:val="clear" w:color="auto" w:fill="FFFFFF"/>
        </w:rPr>
        <w:t xml:space="preserve"> this grant.</w:t>
      </w:r>
    </w:p>
    <w:p w14:paraId="33C0FDBF" w14:textId="77777777" w:rsidR="00AF0A35" w:rsidRDefault="00AF0A35" w:rsidP="00AF0A3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8A5A06D" w14:textId="04133BBB" w:rsidR="005A48FE" w:rsidRPr="00256D7F" w:rsidRDefault="006559D9" w:rsidP="00B85B6B">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r w:rsidRPr="00256D7F">
        <w:rPr>
          <w:rFonts w:asciiTheme="majorBidi" w:hAnsiTheme="majorBidi" w:cstheme="majorBidi"/>
          <w:b/>
          <w:bCs/>
          <w:sz w:val="24"/>
          <w:szCs w:val="24"/>
          <w:highlight w:val="yellow"/>
        </w:rPr>
        <w:t>Pitfalls and alternative approaches</w:t>
      </w:r>
    </w:p>
    <w:p w14:paraId="35086C49" w14:textId="62D32661" w:rsidR="005A48FE" w:rsidRDefault="005A48FE" w:rsidP="00E14B55">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p w14:paraId="636E96BF" w14:textId="7F1E690A" w:rsidR="00C6297B" w:rsidRDefault="00C6297B" w:rsidP="00C6297B">
      <w:pPr>
        <w:pStyle w:val="ListParagraph"/>
        <w:tabs>
          <w:tab w:val="right" w:pos="7783"/>
        </w:tabs>
        <w:suppressAutoHyphens/>
        <w:bidi w:val="0"/>
        <w:spacing w:line="360" w:lineRule="auto"/>
        <w:ind w:left="-1"/>
        <w:jc w:val="both"/>
        <w:rPr>
          <w:rFonts w:asciiTheme="majorBidi" w:hAnsiTheme="majorBidi" w:cstheme="majorBidi"/>
          <w:b/>
          <w:bCs/>
          <w:sz w:val="28"/>
          <w:szCs w:val="28"/>
          <w:shd w:val="clear" w:color="auto" w:fill="FFFFFF"/>
        </w:rPr>
      </w:pPr>
      <w:r w:rsidRPr="00C6297B">
        <w:rPr>
          <w:rFonts w:asciiTheme="majorBidi" w:hAnsiTheme="majorBidi" w:cstheme="majorBidi"/>
          <w:b/>
          <w:bCs/>
          <w:sz w:val="28"/>
          <w:szCs w:val="28"/>
          <w:shd w:val="clear" w:color="auto" w:fill="FFFFFF"/>
        </w:rPr>
        <w:t>Bibliography</w:t>
      </w:r>
    </w:p>
    <w:p w14:paraId="06C9C2B9" w14:textId="1D0C0AA7"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Dou, Q., Coelho de Castro, D., </w:t>
      </w:r>
      <w:proofErr w:type="spellStart"/>
      <w:r w:rsidRPr="00140310">
        <w:rPr>
          <w:rFonts w:asciiTheme="majorBidi" w:hAnsiTheme="majorBidi" w:cstheme="majorBidi"/>
          <w:sz w:val="24"/>
          <w:szCs w:val="24"/>
          <w:shd w:val="clear" w:color="auto" w:fill="FFFFFF"/>
        </w:rPr>
        <w:t>Kamnitsas</w:t>
      </w:r>
      <w:proofErr w:type="spellEnd"/>
      <w:r w:rsidRPr="00140310">
        <w:rPr>
          <w:rFonts w:asciiTheme="majorBidi" w:hAnsiTheme="majorBidi" w:cstheme="majorBidi"/>
          <w:sz w:val="24"/>
          <w:szCs w:val="24"/>
          <w:shd w:val="clear" w:color="auto" w:fill="FFFFFF"/>
        </w:rPr>
        <w:t>, K., &amp; Glocker, B. (2019). Domain generalization via model-agnostic learning of semantic features. Advances in neural information processing systems, 32.</w:t>
      </w:r>
      <w:r w:rsidRPr="00140310">
        <w:rPr>
          <w:rFonts w:asciiTheme="majorBidi" w:hAnsiTheme="majorBidi" w:cstheme="majorBidi"/>
          <w:sz w:val="24"/>
          <w:szCs w:val="24"/>
          <w:shd w:val="clear" w:color="auto" w:fill="FFFFFF"/>
          <w:rtl/>
        </w:rPr>
        <w:t>‏</w:t>
      </w:r>
    </w:p>
    <w:p w14:paraId="6A1A0540"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Li, Y., Gong, M., Tian, X., Liu, T., &amp; Tao, D. (2018, April). Domain generalization via conditional invariant representations. In Proceedings of the AAAI conference on artificial intelligence (Vol. 32, No. 1).</w:t>
      </w:r>
      <w:r w:rsidRPr="00140310">
        <w:rPr>
          <w:rFonts w:asciiTheme="majorBidi" w:hAnsiTheme="majorBidi" w:cstheme="majorBidi"/>
          <w:sz w:val="24"/>
          <w:szCs w:val="24"/>
          <w:shd w:val="clear" w:color="auto" w:fill="FFFFFF"/>
          <w:rtl/>
        </w:rPr>
        <w:t>‏</w:t>
      </w:r>
    </w:p>
    <w:p w14:paraId="61740CAC"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140310">
        <w:rPr>
          <w:rFonts w:asciiTheme="majorBidi" w:hAnsiTheme="majorBidi" w:cstheme="majorBidi"/>
          <w:sz w:val="24"/>
          <w:szCs w:val="24"/>
          <w:shd w:val="clear" w:color="auto" w:fill="FFFFFF"/>
        </w:rPr>
        <w:t>Motiian</w:t>
      </w:r>
      <w:proofErr w:type="spellEnd"/>
      <w:r w:rsidRPr="00140310">
        <w:rPr>
          <w:rFonts w:asciiTheme="majorBidi" w:hAnsiTheme="majorBidi" w:cstheme="majorBidi"/>
          <w:sz w:val="24"/>
          <w:szCs w:val="24"/>
          <w:shd w:val="clear" w:color="auto" w:fill="FFFFFF"/>
        </w:rPr>
        <w:t xml:space="preserve">, S., Piccirilli, M., </w:t>
      </w:r>
      <w:proofErr w:type="spellStart"/>
      <w:r w:rsidRPr="00140310">
        <w:rPr>
          <w:rFonts w:asciiTheme="majorBidi" w:hAnsiTheme="majorBidi" w:cstheme="majorBidi"/>
          <w:sz w:val="24"/>
          <w:szCs w:val="24"/>
          <w:shd w:val="clear" w:color="auto" w:fill="FFFFFF"/>
        </w:rPr>
        <w:t>Adjeroh</w:t>
      </w:r>
      <w:proofErr w:type="spellEnd"/>
      <w:r w:rsidRPr="00140310">
        <w:rPr>
          <w:rFonts w:asciiTheme="majorBidi" w:hAnsiTheme="majorBidi" w:cstheme="majorBidi"/>
          <w:sz w:val="24"/>
          <w:szCs w:val="24"/>
          <w:shd w:val="clear" w:color="auto" w:fill="FFFFFF"/>
        </w:rPr>
        <w:t xml:space="preserve">, D. A., &amp; </w:t>
      </w:r>
      <w:proofErr w:type="spellStart"/>
      <w:r w:rsidRPr="00140310">
        <w:rPr>
          <w:rFonts w:asciiTheme="majorBidi" w:hAnsiTheme="majorBidi" w:cstheme="majorBidi"/>
          <w:sz w:val="24"/>
          <w:szCs w:val="24"/>
          <w:shd w:val="clear" w:color="auto" w:fill="FFFFFF"/>
        </w:rPr>
        <w:t>Doretto</w:t>
      </w:r>
      <w:proofErr w:type="spellEnd"/>
      <w:r w:rsidRPr="00140310">
        <w:rPr>
          <w:rFonts w:asciiTheme="majorBidi" w:hAnsiTheme="majorBidi" w:cstheme="majorBidi"/>
          <w:sz w:val="24"/>
          <w:szCs w:val="24"/>
          <w:shd w:val="clear" w:color="auto" w:fill="FFFFFF"/>
        </w:rPr>
        <w:t>, G. (2017). Unified deep supervised domain adaptation and generalization. In Proceedings of the IEEE international conference on computer vision (pp. 5715-5725).</w:t>
      </w:r>
      <w:r w:rsidRPr="00140310">
        <w:rPr>
          <w:rFonts w:asciiTheme="majorBidi" w:hAnsiTheme="majorBidi" w:cstheme="majorBidi"/>
          <w:sz w:val="24"/>
          <w:szCs w:val="24"/>
          <w:shd w:val="clear" w:color="auto" w:fill="FFFFFF"/>
          <w:rtl/>
        </w:rPr>
        <w:t>‏</w:t>
      </w:r>
    </w:p>
    <w:p w14:paraId="3BE0FABB"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140310">
        <w:rPr>
          <w:rFonts w:asciiTheme="majorBidi" w:hAnsiTheme="majorBidi" w:cstheme="majorBidi"/>
          <w:sz w:val="24"/>
          <w:szCs w:val="24"/>
          <w:shd w:val="clear" w:color="auto" w:fill="FFFFFF"/>
        </w:rPr>
        <w:t>Muandet</w:t>
      </w:r>
      <w:proofErr w:type="spellEnd"/>
      <w:r w:rsidRPr="00140310">
        <w:rPr>
          <w:rFonts w:asciiTheme="majorBidi" w:hAnsiTheme="majorBidi" w:cstheme="majorBidi"/>
          <w:sz w:val="24"/>
          <w:szCs w:val="24"/>
          <w:shd w:val="clear" w:color="auto" w:fill="FFFFFF"/>
        </w:rPr>
        <w:t xml:space="preserve">, K., Balduzzi, D., &amp; </w:t>
      </w:r>
      <w:proofErr w:type="spellStart"/>
      <w:r w:rsidRPr="00140310">
        <w:rPr>
          <w:rFonts w:asciiTheme="majorBidi" w:hAnsiTheme="majorBidi" w:cstheme="majorBidi"/>
          <w:sz w:val="24"/>
          <w:szCs w:val="24"/>
          <w:shd w:val="clear" w:color="auto" w:fill="FFFFFF"/>
        </w:rPr>
        <w:t>Schölkopf</w:t>
      </w:r>
      <w:proofErr w:type="spellEnd"/>
      <w:r w:rsidRPr="00140310">
        <w:rPr>
          <w:rFonts w:asciiTheme="majorBidi" w:hAnsiTheme="majorBidi" w:cstheme="majorBidi"/>
          <w:sz w:val="24"/>
          <w:szCs w:val="24"/>
          <w:shd w:val="clear" w:color="auto" w:fill="FFFFFF"/>
        </w:rPr>
        <w:t>, B. (2013). Domain generalization via invariant feature representation. In International conference on machine learning (pp. 10-18). PMLR.</w:t>
      </w:r>
      <w:r w:rsidRPr="00140310">
        <w:rPr>
          <w:rFonts w:asciiTheme="majorBidi" w:hAnsiTheme="majorBidi" w:cstheme="majorBidi"/>
          <w:sz w:val="24"/>
          <w:szCs w:val="24"/>
          <w:shd w:val="clear" w:color="auto" w:fill="FFFFFF"/>
          <w:rtl/>
        </w:rPr>
        <w:t>‏</w:t>
      </w:r>
    </w:p>
    <w:p w14:paraId="4A4E27F9"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140310">
        <w:rPr>
          <w:rFonts w:asciiTheme="majorBidi" w:hAnsiTheme="majorBidi" w:cstheme="majorBidi"/>
          <w:sz w:val="24"/>
          <w:szCs w:val="24"/>
          <w:shd w:val="clear" w:color="auto" w:fill="FFFFFF"/>
        </w:rPr>
        <w:t>D’Innocente</w:t>
      </w:r>
      <w:proofErr w:type="spellEnd"/>
      <w:r w:rsidRPr="00140310">
        <w:rPr>
          <w:rFonts w:asciiTheme="majorBidi" w:hAnsiTheme="majorBidi" w:cstheme="majorBidi"/>
          <w:sz w:val="24"/>
          <w:szCs w:val="24"/>
          <w:shd w:val="clear" w:color="auto" w:fill="FFFFFF"/>
        </w:rPr>
        <w:t>, A., &amp; Caputo, B. (2019). Domain generalization with domain-specific aggregation modules. In Pattern Recognition: 40th German Conference, GCPR 2018, Proceedings 40 (pp. 187-198). Springer International Publishing.</w:t>
      </w:r>
      <w:r w:rsidRPr="00140310">
        <w:rPr>
          <w:rFonts w:asciiTheme="majorBidi" w:hAnsiTheme="majorBidi" w:cstheme="majorBidi"/>
          <w:sz w:val="24"/>
          <w:szCs w:val="24"/>
          <w:shd w:val="clear" w:color="auto" w:fill="FFFFFF"/>
          <w:rtl/>
        </w:rPr>
        <w:t>‏</w:t>
      </w:r>
    </w:p>
    <w:p w14:paraId="62DE9139" w14:textId="77777777" w:rsidR="00C6297B" w:rsidRP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lastRenderedPageBreak/>
        <w:t>Li, D., Yang, Y., Song, Y. Z., &amp; Hospedales, T. M. (2017). Deeper, broader and artier domain generalization. In Proceedings of the IEEE international conference on computer vision (pp. 5542-5550).</w:t>
      </w:r>
      <w:r w:rsidRPr="00140310">
        <w:rPr>
          <w:rFonts w:asciiTheme="majorBidi" w:hAnsiTheme="majorBidi" w:cstheme="majorBidi"/>
          <w:sz w:val="24"/>
          <w:szCs w:val="24"/>
          <w:shd w:val="clear" w:color="auto" w:fill="FFFFFF"/>
          <w:rtl/>
        </w:rPr>
        <w:t>‏</w:t>
      </w:r>
    </w:p>
    <w:p w14:paraId="3ADC3C7A" w14:textId="789090A8" w:rsidR="00C6297B" w:rsidRDefault="00C6297B"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Matsuura, T., &amp; Harada, T. (2020). Domain generalization using a mixture of multiple latent domains. In Proceedings of the AAAI Conference on Artificial Intelligence (Vol. 34, No. 07, pp. 11749-11756).</w:t>
      </w:r>
      <w:r w:rsidRPr="00140310">
        <w:rPr>
          <w:rFonts w:asciiTheme="majorBidi" w:hAnsiTheme="majorBidi" w:cstheme="majorBidi"/>
          <w:sz w:val="24"/>
          <w:szCs w:val="24"/>
          <w:shd w:val="clear" w:color="auto" w:fill="FFFFFF"/>
          <w:rtl/>
        </w:rPr>
        <w:t>‏</w:t>
      </w:r>
    </w:p>
    <w:p w14:paraId="2DF1D235" w14:textId="51E94EB8"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Ioffe, S., &amp; Szegedy, C. (2015). Batch normalization: Accelerating deep network training by reducing internal covariate shift. In International conference on machine learning (pp. 448-456). </w:t>
      </w:r>
      <w:proofErr w:type="spellStart"/>
      <w:r w:rsidRPr="00140310">
        <w:rPr>
          <w:rFonts w:asciiTheme="majorBidi" w:hAnsiTheme="majorBidi" w:cstheme="majorBidi"/>
          <w:sz w:val="24"/>
          <w:szCs w:val="24"/>
          <w:shd w:val="clear" w:color="auto" w:fill="FFFFFF"/>
        </w:rPr>
        <w:t>pmlr</w:t>
      </w:r>
      <w:proofErr w:type="spellEnd"/>
      <w:r w:rsidRPr="00140310">
        <w:rPr>
          <w:rFonts w:asciiTheme="majorBidi" w:hAnsiTheme="majorBidi" w:cstheme="majorBidi"/>
          <w:sz w:val="24"/>
          <w:szCs w:val="24"/>
          <w:shd w:val="clear" w:color="auto" w:fill="FFFFFF"/>
        </w:rPr>
        <w:t>.</w:t>
      </w:r>
      <w:r w:rsidRPr="00140310">
        <w:rPr>
          <w:rFonts w:asciiTheme="majorBidi" w:hAnsiTheme="majorBidi" w:cstheme="majorBidi"/>
          <w:sz w:val="24"/>
          <w:szCs w:val="24"/>
          <w:shd w:val="clear" w:color="auto" w:fill="FFFFFF"/>
          <w:rtl/>
        </w:rPr>
        <w:t>‏</w:t>
      </w:r>
    </w:p>
    <w:p w14:paraId="781F8532" w14:textId="5EA94437"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Ba, J. L., Kiros, J. R., &amp; Hinton, G. E. (2016). Layer normalization. </w:t>
      </w:r>
      <w:proofErr w:type="spellStart"/>
      <w:r w:rsidRPr="00140310">
        <w:rPr>
          <w:rFonts w:asciiTheme="majorBidi" w:hAnsiTheme="majorBidi" w:cstheme="majorBidi"/>
          <w:sz w:val="24"/>
          <w:szCs w:val="24"/>
          <w:shd w:val="clear" w:color="auto" w:fill="FFFFFF"/>
        </w:rPr>
        <w:t>arXiv</w:t>
      </w:r>
      <w:proofErr w:type="spellEnd"/>
      <w:r w:rsidRPr="00140310">
        <w:rPr>
          <w:rFonts w:asciiTheme="majorBidi" w:hAnsiTheme="majorBidi" w:cstheme="majorBidi"/>
          <w:sz w:val="24"/>
          <w:szCs w:val="24"/>
          <w:shd w:val="clear" w:color="auto" w:fill="FFFFFF"/>
        </w:rPr>
        <w:t xml:space="preserve"> preprint arXiv:1607.06450.</w:t>
      </w:r>
      <w:r w:rsidRPr="00140310">
        <w:rPr>
          <w:rFonts w:asciiTheme="majorBidi" w:hAnsiTheme="majorBidi" w:cstheme="majorBidi"/>
          <w:sz w:val="24"/>
          <w:szCs w:val="24"/>
          <w:shd w:val="clear" w:color="auto" w:fill="FFFFFF"/>
          <w:rtl/>
        </w:rPr>
        <w:t>‏</w:t>
      </w:r>
    </w:p>
    <w:p w14:paraId="5B44DFA8" w14:textId="3AF132C6"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Ulyanov, D., </w:t>
      </w:r>
      <w:proofErr w:type="spellStart"/>
      <w:r w:rsidRPr="00140310">
        <w:rPr>
          <w:rFonts w:asciiTheme="majorBidi" w:hAnsiTheme="majorBidi" w:cstheme="majorBidi"/>
          <w:sz w:val="24"/>
          <w:szCs w:val="24"/>
          <w:shd w:val="clear" w:color="auto" w:fill="FFFFFF"/>
        </w:rPr>
        <w:t>Vedaldi</w:t>
      </w:r>
      <w:proofErr w:type="spellEnd"/>
      <w:r w:rsidRPr="00140310">
        <w:rPr>
          <w:rFonts w:asciiTheme="majorBidi" w:hAnsiTheme="majorBidi" w:cstheme="majorBidi"/>
          <w:sz w:val="24"/>
          <w:szCs w:val="24"/>
          <w:shd w:val="clear" w:color="auto" w:fill="FFFFFF"/>
        </w:rPr>
        <w:t xml:space="preserve">, A., &amp; </w:t>
      </w:r>
      <w:proofErr w:type="spellStart"/>
      <w:r w:rsidRPr="00140310">
        <w:rPr>
          <w:rFonts w:asciiTheme="majorBidi" w:hAnsiTheme="majorBidi" w:cstheme="majorBidi"/>
          <w:sz w:val="24"/>
          <w:szCs w:val="24"/>
          <w:shd w:val="clear" w:color="auto" w:fill="FFFFFF"/>
        </w:rPr>
        <w:t>Lempitsky</w:t>
      </w:r>
      <w:proofErr w:type="spellEnd"/>
      <w:r w:rsidRPr="00140310">
        <w:rPr>
          <w:rFonts w:asciiTheme="majorBidi" w:hAnsiTheme="majorBidi" w:cstheme="majorBidi"/>
          <w:sz w:val="24"/>
          <w:szCs w:val="24"/>
          <w:shd w:val="clear" w:color="auto" w:fill="FFFFFF"/>
        </w:rPr>
        <w:t>, V. (2016). Instance normalization: The missing ingredient for fast stylization. </w:t>
      </w:r>
      <w:proofErr w:type="spellStart"/>
      <w:r w:rsidRPr="00140310">
        <w:rPr>
          <w:rFonts w:asciiTheme="majorBidi" w:hAnsiTheme="majorBidi" w:cstheme="majorBidi"/>
          <w:sz w:val="24"/>
          <w:szCs w:val="24"/>
          <w:shd w:val="clear" w:color="auto" w:fill="FFFFFF"/>
        </w:rPr>
        <w:t>arXiv</w:t>
      </w:r>
      <w:proofErr w:type="spellEnd"/>
      <w:r w:rsidRPr="00140310">
        <w:rPr>
          <w:rFonts w:asciiTheme="majorBidi" w:hAnsiTheme="majorBidi" w:cstheme="majorBidi"/>
          <w:sz w:val="24"/>
          <w:szCs w:val="24"/>
          <w:shd w:val="clear" w:color="auto" w:fill="FFFFFF"/>
        </w:rPr>
        <w:t xml:space="preserve"> preprint arXiv:1607.08022.</w:t>
      </w:r>
      <w:r w:rsidRPr="00140310">
        <w:rPr>
          <w:rFonts w:asciiTheme="majorBidi" w:hAnsiTheme="majorBidi" w:cstheme="majorBidi"/>
          <w:sz w:val="24"/>
          <w:szCs w:val="24"/>
          <w:shd w:val="clear" w:color="auto" w:fill="FFFFFF"/>
          <w:rtl/>
        </w:rPr>
        <w:t>‏</w:t>
      </w:r>
    </w:p>
    <w:p w14:paraId="0E98DD09" w14:textId="4EE694CF"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proofErr w:type="spellStart"/>
      <w:r w:rsidRPr="00140310">
        <w:rPr>
          <w:rFonts w:asciiTheme="majorBidi" w:hAnsiTheme="majorBidi" w:cstheme="majorBidi"/>
          <w:sz w:val="24"/>
          <w:szCs w:val="24"/>
          <w:shd w:val="clear" w:color="auto" w:fill="FFFFFF"/>
        </w:rPr>
        <w:t>Salimans</w:t>
      </w:r>
      <w:proofErr w:type="spellEnd"/>
      <w:r w:rsidRPr="00140310">
        <w:rPr>
          <w:rFonts w:asciiTheme="majorBidi" w:hAnsiTheme="majorBidi" w:cstheme="majorBidi"/>
          <w:sz w:val="24"/>
          <w:szCs w:val="24"/>
          <w:shd w:val="clear" w:color="auto" w:fill="FFFFFF"/>
        </w:rPr>
        <w:t>, T., &amp; Kingma, D. P. (2016). Weight normalization: A simple reparameterization to accelerate training of deep neural networks. Advances in neural information processing systems, 29.</w:t>
      </w:r>
      <w:r w:rsidRPr="00140310">
        <w:rPr>
          <w:rFonts w:asciiTheme="majorBidi" w:hAnsiTheme="majorBidi" w:cstheme="majorBidi"/>
          <w:sz w:val="24"/>
          <w:szCs w:val="24"/>
          <w:shd w:val="clear" w:color="auto" w:fill="FFFFFF"/>
          <w:rtl/>
        </w:rPr>
        <w:t>‏</w:t>
      </w:r>
    </w:p>
    <w:p w14:paraId="47D913EE" w14:textId="28D961EA" w:rsidR="00996BC5" w:rsidRDefault="00996BC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Wu, Y., &amp; He, K. (2018). Group normalization. In Proceedings of the European conference on computer vision (ECCV) (pp. 3-19).</w:t>
      </w:r>
      <w:r w:rsidRPr="00140310">
        <w:rPr>
          <w:rFonts w:asciiTheme="majorBidi" w:hAnsiTheme="majorBidi" w:cstheme="majorBidi"/>
          <w:sz w:val="24"/>
          <w:szCs w:val="24"/>
          <w:shd w:val="clear" w:color="auto" w:fill="FFFFFF"/>
          <w:rtl/>
        </w:rPr>
        <w:t>‏</w:t>
      </w:r>
    </w:p>
    <w:p w14:paraId="44AE90CB" w14:textId="2AF3F7D9"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Keskar, N. S., &amp; Socher, R. (2017). Improving generalization performance by switching from </w:t>
      </w:r>
      <w:proofErr w:type="spellStart"/>
      <w:r w:rsidRPr="00140310">
        <w:rPr>
          <w:rFonts w:asciiTheme="majorBidi" w:hAnsiTheme="majorBidi" w:cstheme="majorBidi"/>
          <w:sz w:val="24"/>
          <w:szCs w:val="24"/>
          <w:shd w:val="clear" w:color="auto" w:fill="FFFFFF"/>
        </w:rPr>
        <w:t>adam</w:t>
      </w:r>
      <w:proofErr w:type="spellEnd"/>
      <w:r w:rsidRPr="00140310">
        <w:rPr>
          <w:rFonts w:asciiTheme="majorBidi" w:hAnsiTheme="majorBidi" w:cstheme="majorBidi"/>
          <w:sz w:val="24"/>
          <w:szCs w:val="24"/>
          <w:shd w:val="clear" w:color="auto" w:fill="FFFFFF"/>
        </w:rPr>
        <w:t xml:space="preserve"> to sgd. </w:t>
      </w:r>
      <w:proofErr w:type="spellStart"/>
      <w:r w:rsidRPr="00140310">
        <w:rPr>
          <w:rFonts w:asciiTheme="majorBidi" w:hAnsiTheme="majorBidi" w:cstheme="majorBidi"/>
          <w:sz w:val="24"/>
          <w:szCs w:val="24"/>
          <w:shd w:val="clear" w:color="auto" w:fill="FFFFFF"/>
        </w:rPr>
        <w:t>arXiv</w:t>
      </w:r>
      <w:proofErr w:type="spellEnd"/>
      <w:r w:rsidRPr="00140310">
        <w:rPr>
          <w:rFonts w:asciiTheme="majorBidi" w:hAnsiTheme="majorBidi" w:cstheme="majorBidi"/>
          <w:sz w:val="24"/>
          <w:szCs w:val="24"/>
          <w:shd w:val="clear" w:color="auto" w:fill="FFFFFF"/>
        </w:rPr>
        <w:t xml:space="preserve"> preprint arXiv:1712.07628.</w:t>
      </w:r>
      <w:r w:rsidRPr="00140310">
        <w:rPr>
          <w:rFonts w:asciiTheme="majorBidi" w:hAnsiTheme="majorBidi" w:cstheme="majorBidi"/>
          <w:sz w:val="24"/>
          <w:szCs w:val="24"/>
          <w:shd w:val="clear" w:color="auto" w:fill="FFFFFF"/>
          <w:rtl/>
        </w:rPr>
        <w:t>‏</w:t>
      </w:r>
    </w:p>
    <w:p w14:paraId="05E217D5" w14:textId="60AC5EA1" w:rsidR="008E7AA7" w:rsidRDefault="008E7AA7"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Landro, N., Gallo, I., &amp; La Grassa, R. (2020). Mixing Adam and SGD: a combined optimization method. </w:t>
      </w:r>
      <w:proofErr w:type="spellStart"/>
      <w:r w:rsidRPr="00140310">
        <w:rPr>
          <w:rFonts w:asciiTheme="majorBidi" w:hAnsiTheme="majorBidi" w:cstheme="majorBidi"/>
          <w:sz w:val="24"/>
          <w:szCs w:val="24"/>
          <w:shd w:val="clear" w:color="auto" w:fill="FFFFFF"/>
        </w:rPr>
        <w:t>arXiv</w:t>
      </w:r>
      <w:proofErr w:type="spellEnd"/>
      <w:r w:rsidRPr="00140310">
        <w:rPr>
          <w:rFonts w:asciiTheme="majorBidi" w:hAnsiTheme="majorBidi" w:cstheme="majorBidi"/>
          <w:sz w:val="24"/>
          <w:szCs w:val="24"/>
          <w:shd w:val="clear" w:color="auto" w:fill="FFFFFF"/>
        </w:rPr>
        <w:t xml:space="preserve"> preprint arXiv:2011.08042.</w:t>
      </w:r>
      <w:r w:rsidRPr="00140310">
        <w:rPr>
          <w:rFonts w:asciiTheme="majorBidi" w:hAnsiTheme="majorBidi" w:cstheme="majorBidi"/>
          <w:sz w:val="24"/>
          <w:szCs w:val="24"/>
          <w:shd w:val="clear" w:color="auto" w:fill="FFFFFF"/>
          <w:rtl/>
        </w:rPr>
        <w:t>‏</w:t>
      </w:r>
    </w:p>
    <w:p w14:paraId="2C5683D6" w14:textId="5E9721E6"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Keshari, R., Singh, R., &amp; Vatsa, M. (2019). Guided dropout. In Proceedings of the AAAI Conference on Artificial Intelligence (Vol. 33, No. 01, pp. 4065-4072).</w:t>
      </w:r>
      <w:r w:rsidRPr="00140310">
        <w:rPr>
          <w:rFonts w:asciiTheme="majorBidi" w:hAnsiTheme="majorBidi" w:cstheme="majorBidi"/>
          <w:sz w:val="24"/>
          <w:szCs w:val="24"/>
          <w:shd w:val="clear" w:color="auto" w:fill="FFFFFF"/>
          <w:rtl/>
        </w:rPr>
        <w:t>‏</w:t>
      </w:r>
    </w:p>
    <w:p w14:paraId="204C8DBF" w14:textId="1C69392C"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Wang, S., Zhou, T., &amp; </w:t>
      </w:r>
      <w:proofErr w:type="spellStart"/>
      <w:r w:rsidRPr="00140310">
        <w:rPr>
          <w:rFonts w:asciiTheme="majorBidi" w:hAnsiTheme="majorBidi" w:cstheme="majorBidi"/>
          <w:sz w:val="24"/>
          <w:szCs w:val="24"/>
          <w:shd w:val="clear" w:color="auto" w:fill="FFFFFF"/>
        </w:rPr>
        <w:t>Bilmes</w:t>
      </w:r>
      <w:proofErr w:type="spellEnd"/>
      <w:r w:rsidRPr="00140310">
        <w:rPr>
          <w:rFonts w:asciiTheme="majorBidi" w:hAnsiTheme="majorBidi" w:cstheme="majorBidi"/>
          <w:sz w:val="24"/>
          <w:szCs w:val="24"/>
          <w:shd w:val="clear" w:color="auto" w:fill="FFFFFF"/>
        </w:rPr>
        <w:t xml:space="preserve">, J. (2019, May). </w:t>
      </w:r>
      <w:proofErr w:type="spellStart"/>
      <w:r w:rsidRPr="00140310">
        <w:rPr>
          <w:rFonts w:asciiTheme="majorBidi" w:hAnsiTheme="majorBidi" w:cstheme="majorBidi"/>
          <w:sz w:val="24"/>
          <w:szCs w:val="24"/>
          <w:shd w:val="clear" w:color="auto" w:fill="FFFFFF"/>
        </w:rPr>
        <w:t>Jumpout</w:t>
      </w:r>
      <w:proofErr w:type="spellEnd"/>
      <w:r w:rsidRPr="00140310">
        <w:rPr>
          <w:rFonts w:asciiTheme="majorBidi" w:hAnsiTheme="majorBidi" w:cstheme="majorBidi"/>
          <w:sz w:val="24"/>
          <w:szCs w:val="24"/>
          <w:shd w:val="clear" w:color="auto" w:fill="FFFFFF"/>
        </w:rPr>
        <w:t xml:space="preserve">: improved dropout for deep neural networks with </w:t>
      </w:r>
      <w:proofErr w:type="spellStart"/>
      <w:r w:rsidRPr="00140310">
        <w:rPr>
          <w:rFonts w:asciiTheme="majorBidi" w:hAnsiTheme="majorBidi" w:cstheme="majorBidi"/>
          <w:sz w:val="24"/>
          <w:szCs w:val="24"/>
          <w:shd w:val="clear" w:color="auto" w:fill="FFFFFF"/>
        </w:rPr>
        <w:t>ReLUs</w:t>
      </w:r>
      <w:proofErr w:type="spellEnd"/>
      <w:r w:rsidRPr="00140310">
        <w:rPr>
          <w:rFonts w:asciiTheme="majorBidi" w:hAnsiTheme="majorBidi" w:cstheme="majorBidi"/>
          <w:sz w:val="24"/>
          <w:szCs w:val="24"/>
          <w:shd w:val="clear" w:color="auto" w:fill="FFFFFF"/>
        </w:rPr>
        <w:t>. In International conference on machine learning (pp. 6668-6676). PMLR.</w:t>
      </w:r>
      <w:r w:rsidRPr="00140310">
        <w:rPr>
          <w:rFonts w:asciiTheme="majorBidi" w:hAnsiTheme="majorBidi" w:cstheme="majorBidi"/>
          <w:sz w:val="24"/>
          <w:szCs w:val="24"/>
          <w:shd w:val="clear" w:color="auto" w:fill="FFFFFF"/>
          <w:rtl/>
        </w:rPr>
        <w:t>‏</w:t>
      </w:r>
    </w:p>
    <w:p w14:paraId="08D66997" w14:textId="0C15E04E"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Ke, Z., Wen, Z., Xie, W., Wang, Y., &amp; Shen, L. (2020). Group-wise dynamic dropout based on latent semantic variations. In Proceedings of the AAAI Conference on Artificial Intelligence (Vol. 34, No. 07, pp. 11229-11236).</w:t>
      </w:r>
      <w:r w:rsidRPr="00140310">
        <w:rPr>
          <w:rFonts w:asciiTheme="majorBidi" w:hAnsiTheme="majorBidi" w:cstheme="majorBidi"/>
          <w:sz w:val="24"/>
          <w:szCs w:val="24"/>
          <w:shd w:val="clear" w:color="auto" w:fill="FFFFFF"/>
          <w:rtl/>
        </w:rPr>
        <w:t>‏</w:t>
      </w:r>
    </w:p>
    <w:p w14:paraId="44D2E294" w14:textId="7A6BBF13" w:rsidR="00F264E5" w:rsidRDefault="00F264E5"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Tompson, J., </w:t>
      </w:r>
      <w:proofErr w:type="spellStart"/>
      <w:r w:rsidRPr="00140310">
        <w:rPr>
          <w:rFonts w:asciiTheme="majorBidi" w:hAnsiTheme="majorBidi" w:cstheme="majorBidi"/>
          <w:sz w:val="24"/>
          <w:szCs w:val="24"/>
          <w:shd w:val="clear" w:color="auto" w:fill="FFFFFF"/>
        </w:rPr>
        <w:t>Goroshin</w:t>
      </w:r>
      <w:proofErr w:type="spellEnd"/>
      <w:r w:rsidRPr="00140310">
        <w:rPr>
          <w:rFonts w:asciiTheme="majorBidi" w:hAnsiTheme="majorBidi" w:cstheme="majorBidi"/>
          <w:sz w:val="24"/>
          <w:szCs w:val="24"/>
          <w:shd w:val="clear" w:color="auto" w:fill="FFFFFF"/>
        </w:rPr>
        <w:t xml:space="preserve">, R., Jain, A., LeCun, Y., &amp; </w:t>
      </w:r>
      <w:proofErr w:type="spellStart"/>
      <w:r w:rsidRPr="00140310">
        <w:rPr>
          <w:rFonts w:asciiTheme="majorBidi" w:hAnsiTheme="majorBidi" w:cstheme="majorBidi"/>
          <w:sz w:val="24"/>
          <w:szCs w:val="24"/>
          <w:shd w:val="clear" w:color="auto" w:fill="FFFFFF"/>
        </w:rPr>
        <w:t>Bregler</w:t>
      </w:r>
      <w:proofErr w:type="spellEnd"/>
      <w:r w:rsidRPr="00140310">
        <w:rPr>
          <w:rFonts w:asciiTheme="majorBidi" w:hAnsiTheme="majorBidi" w:cstheme="majorBidi"/>
          <w:sz w:val="24"/>
          <w:szCs w:val="24"/>
          <w:shd w:val="clear" w:color="auto" w:fill="FFFFFF"/>
        </w:rPr>
        <w:t>, C. (2015). Efficient object localization using convolutional networks. In Proceedings of the IEEE conference on computer vision and pattern recognition (pp. 648-656).</w:t>
      </w:r>
      <w:r w:rsidRPr="00140310">
        <w:rPr>
          <w:rFonts w:asciiTheme="majorBidi" w:hAnsiTheme="majorBidi" w:cstheme="majorBidi"/>
          <w:sz w:val="24"/>
          <w:szCs w:val="24"/>
          <w:shd w:val="clear" w:color="auto" w:fill="FFFFFF"/>
          <w:rtl/>
        </w:rPr>
        <w:t>‏</w:t>
      </w:r>
    </w:p>
    <w:p w14:paraId="2172CDAA" w14:textId="5DD03BB2"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lastRenderedPageBreak/>
        <w:t xml:space="preserve">Poernomo, A., &amp; Kang, D. K. (2018). Biased dropout and </w:t>
      </w:r>
      <w:proofErr w:type="spellStart"/>
      <w:r w:rsidRPr="00140310">
        <w:rPr>
          <w:rFonts w:asciiTheme="majorBidi" w:hAnsiTheme="majorBidi" w:cstheme="majorBidi"/>
          <w:sz w:val="24"/>
          <w:szCs w:val="24"/>
          <w:shd w:val="clear" w:color="auto" w:fill="FFFFFF"/>
        </w:rPr>
        <w:t>crossmap</w:t>
      </w:r>
      <w:proofErr w:type="spellEnd"/>
      <w:r w:rsidRPr="00140310">
        <w:rPr>
          <w:rFonts w:asciiTheme="majorBidi" w:hAnsiTheme="majorBidi" w:cstheme="majorBidi"/>
          <w:sz w:val="24"/>
          <w:szCs w:val="24"/>
          <w:shd w:val="clear" w:color="auto" w:fill="FFFFFF"/>
        </w:rPr>
        <w:t xml:space="preserve"> dropout: learning towards effective dropout regularization in convolutional neural network. Neural networks, 104, 60-67.</w:t>
      </w:r>
      <w:r w:rsidRPr="00140310">
        <w:rPr>
          <w:rFonts w:asciiTheme="majorBidi" w:hAnsiTheme="majorBidi" w:cstheme="majorBidi"/>
          <w:sz w:val="24"/>
          <w:szCs w:val="24"/>
          <w:shd w:val="clear" w:color="auto" w:fill="FFFFFF"/>
          <w:rtl/>
        </w:rPr>
        <w:t>‏</w:t>
      </w:r>
    </w:p>
    <w:p w14:paraId="60943D8B" w14:textId="7B18CB99"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Choe, J., Han, D., Yun, S., Ha, J. W., Oh, S. J., &amp; Shim, H. (2021). Region-based dropout with attention prior for weakly supervised object localization. Pattern Recognition, 116, 107949.</w:t>
      </w:r>
      <w:r w:rsidRPr="00140310">
        <w:rPr>
          <w:rFonts w:asciiTheme="majorBidi" w:hAnsiTheme="majorBidi" w:cstheme="majorBidi"/>
          <w:sz w:val="24"/>
          <w:szCs w:val="24"/>
          <w:shd w:val="clear" w:color="auto" w:fill="FFFFFF"/>
          <w:rtl/>
        </w:rPr>
        <w:t>‏</w:t>
      </w:r>
    </w:p>
    <w:p w14:paraId="4B125F0E" w14:textId="0D1E3FB7" w:rsidR="00C6297B" w:rsidRP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Wang, S., &amp; Manning, C. (2013). Fast dropout training. In international conference on machine learning (pp. 118-126). PMLR.</w:t>
      </w:r>
    </w:p>
    <w:p w14:paraId="1219A63A" w14:textId="666CD407"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Kingma, D. P., </w:t>
      </w:r>
      <w:proofErr w:type="spellStart"/>
      <w:r w:rsidRPr="00140310">
        <w:rPr>
          <w:rFonts w:asciiTheme="majorBidi" w:hAnsiTheme="majorBidi" w:cstheme="majorBidi"/>
          <w:sz w:val="24"/>
          <w:szCs w:val="24"/>
          <w:shd w:val="clear" w:color="auto" w:fill="FFFFFF"/>
        </w:rPr>
        <w:t>Salimans</w:t>
      </w:r>
      <w:proofErr w:type="spellEnd"/>
      <w:r w:rsidRPr="00140310">
        <w:rPr>
          <w:rFonts w:asciiTheme="majorBidi" w:hAnsiTheme="majorBidi" w:cstheme="majorBidi"/>
          <w:sz w:val="24"/>
          <w:szCs w:val="24"/>
          <w:shd w:val="clear" w:color="auto" w:fill="FFFFFF"/>
        </w:rPr>
        <w:t>, T., &amp; Welling, M. (2015). Variational dropout and the local reparameterization trick. Advances in neural information processing systems, 28.</w:t>
      </w:r>
      <w:r w:rsidRPr="00140310">
        <w:rPr>
          <w:rFonts w:asciiTheme="majorBidi" w:hAnsiTheme="majorBidi" w:cstheme="majorBidi"/>
          <w:sz w:val="24"/>
          <w:szCs w:val="24"/>
          <w:shd w:val="clear" w:color="auto" w:fill="FFFFFF"/>
          <w:rtl/>
        </w:rPr>
        <w:t>‏</w:t>
      </w:r>
    </w:p>
    <w:p w14:paraId="375BAF5E" w14:textId="21D885DE" w:rsidR="00E93CCA" w:rsidRDefault="00E93CCA"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Wager, S., Wang, S., &amp; Liang, P. S. (2013). Dropout training as adaptive regularization. Advances in neural information processing systems, 26.</w:t>
      </w:r>
      <w:r w:rsidRPr="00140310">
        <w:rPr>
          <w:rFonts w:asciiTheme="majorBidi" w:hAnsiTheme="majorBidi" w:cstheme="majorBidi"/>
          <w:sz w:val="24"/>
          <w:szCs w:val="24"/>
          <w:shd w:val="clear" w:color="auto" w:fill="FFFFFF"/>
          <w:rtl/>
        </w:rPr>
        <w:t>‏</w:t>
      </w:r>
    </w:p>
    <w:p w14:paraId="1F04C7D9" w14:textId="0339C06D"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Ba, J., &amp; Frey, B. (2013). Adaptive dropout for training deep neural networks. Advances in neural information processing systems, 26.</w:t>
      </w:r>
      <w:r w:rsidRPr="00140310">
        <w:rPr>
          <w:rFonts w:asciiTheme="majorBidi" w:hAnsiTheme="majorBidi" w:cstheme="majorBidi"/>
          <w:sz w:val="24"/>
          <w:szCs w:val="24"/>
          <w:shd w:val="clear" w:color="auto" w:fill="FFFFFF"/>
          <w:rtl/>
        </w:rPr>
        <w:t>‏</w:t>
      </w:r>
    </w:p>
    <w:p w14:paraId="5AF76634" w14:textId="58C41194" w:rsidR="00E640CE" w:rsidRDefault="00E640CE"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Zhuo, J., Zhu, J., &amp; Zhang, B. (2015, July). Adaptive Dropout Rates for Learning with Corrupted Features. In IJCAI (pp. 4126-4133).</w:t>
      </w:r>
      <w:r w:rsidRPr="00140310">
        <w:rPr>
          <w:rFonts w:asciiTheme="majorBidi" w:hAnsiTheme="majorBidi" w:cstheme="majorBidi"/>
          <w:sz w:val="24"/>
          <w:szCs w:val="24"/>
          <w:shd w:val="clear" w:color="auto" w:fill="FFFFFF"/>
          <w:rtl/>
        </w:rPr>
        <w:t>‏</w:t>
      </w:r>
    </w:p>
    <w:p w14:paraId="6F4652A4" w14:textId="3A1045EA"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Peleg, R., Weiss, R., &amp; Hoogi, A. (2023). Leveraging the Triple Exponential Moving Average for Fast-Adaptive Moment Estimation. </w:t>
      </w:r>
      <w:proofErr w:type="spellStart"/>
      <w:r w:rsidRPr="00140310">
        <w:rPr>
          <w:rFonts w:asciiTheme="majorBidi" w:hAnsiTheme="majorBidi" w:cstheme="majorBidi"/>
          <w:sz w:val="24"/>
          <w:szCs w:val="24"/>
          <w:shd w:val="clear" w:color="auto" w:fill="FFFFFF"/>
        </w:rPr>
        <w:t>arXiv</w:t>
      </w:r>
      <w:proofErr w:type="spellEnd"/>
      <w:r w:rsidRPr="00140310">
        <w:rPr>
          <w:rFonts w:asciiTheme="majorBidi" w:hAnsiTheme="majorBidi" w:cstheme="majorBidi"/>
          <w:sz w:val="24"/>
          <w:szCs w:val="24"/>
          <w:shd w:val="clear" w:color="auto" w:fill="FFFFFF"/>
        </w:rPr>
        <w:t xml:space="preserve"> preprint arXiv:2306.01423.</w:t>
      </w:r>
      <w:r w:rsidRPr="00140310">
        <w:rPr>
          <w:rFonts w:asciiTheme="majorBidi" w:hAnsiTheme="majorBidi" w:cstheme="majorBidi"/>
          <w:sz w:val="24"/>
          <w:szCs w:val="24"/>
          <w:shd w:val="clear" w:color="auto" w:fill="FFFFFF"/>
          <w:rtl/>
        </w:rPr>
        <w:t>‏</w:t>
      </w:r>
    </w:p>
    <w:p w14:paraId="6B9F7AC4" w14:textId="60C82804"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Mulloy, P. G. (1994). Smoothing data with faster moving averages. Stocks &amp; Commodities, 12(1):11–19.</w:t>
      </w:r>
    </w:p>
    <w:p w14:paraId="0E07AE09" w14:textId="0A8D55AE" w:rsidR="006A2CE0" w:rsidRDefault="006A2CE0" w:rsidP="00832CEA">
      <w:pPr>
        <w:pStyle w:val="ListParagraph"/>
        <w:numPr>
          <w:ilvl w:val="0"/>
          <w:numId w:val="11"/>
        </w:numPr>
        <w:tabs>
          <w:tab w:val="right" w:pos="7783"/>
        </w:tabs>
        <w:suppressAutoHyphens/>
        <w:bidi w:val="0"/>
        <w:spacing w:line="360" w:lineRule="auto"/>
        <w:jc w:val="both"/>
        <w:rPr>
          <w:rFonts w:asciiTheme="majorBidi" w:hAnsiTheme="majorBidi" w:cstheme="majorBidi"/>
          <w:sz w:val="24"/>
          <w:szCs w:val="24"/>
          <w:shd w:val="clear" w:color="auto" w:fill="FFFFFF"/>
        </w:rPr>
      </w:pPr>
      <w:r w:rsidRPr="00140310">
        <w:rPr>
          <w:rFonts w:asciiTheme="majorBidi" w:hAnsiTheme="majorBidi" w:cstheme="majorBidi"/>
          <w:sz w:val="24"/>
          <w:szCs w:val="24"/>
          <w:shd w:val="clear" w:color="auto" w:fill="FFFFFF"/>
        </w:rPr>
        <w:t xml:space="preserve">Agarwal, R., Melnick, L., </w:t>
      </w:r>
      <w:proofErr w:type="spellStart"/>
      <w:r w:rsidRPr="00140310">
        <w:rPr>
          <w:rFonts w:asciiTheme="majorBidi" w:hAnsiTheme="majorBidi" w:cstheme="majorBidi"/>
          <w:sz w:val="24"/>
          <w:szCs w:val="24"/>
          <w:shd w:val="clear" w:color="auto" w:fill="FFFFFF"/>
        </w:rPr>
        <w:t>Frosst</w:t>
      </w:r>
      <w:proofErr w:type="spellEnd"/>
      <w:r w:rsidRPr="00140310">
        <w:rPr>
          <w:rFonts w:asciiTheme="majorBidi" w:hAnsiTheme="majorBidi" w:cstheme="majorBidi"/>
          <w:sz w:val="24"/>
          <w:szCs w:val="24"/>
          <w:shd w:val="clear" w:color="auto" w:fill="FFFFFF"/>
        </w:rPr>
        <w:t>, N., Zhang, X., Lengerich, B., Caruana, R., &amp; Hinton, G. E. (2021). Neural additive models: Interpretable machine learning with neural nets. Advances in neural information processing systems, 34, 4699-4711.</w:t>
      </w:r>
      <w:r w:rsidRPr="00140310">
        <w:rPr>
          <w:rFonts w:asciiTheme="majorBidi" w:hAnsiTheme="majorBidi" w:cstheme="majorBidi"/>
          <w:sz w:val="24"/>
          <w:szCs w:val="24"/>
          <w:shd w:val="clear" w:color="auto" w:fill="FFFFFF"/>
          <w:rtl/>
        </w:rPr>
        <w:t>‏</w:t>
      </w:r>
    </w:p>
    <w:p w14:paraId="2BFF3752" w14:textId="4C4C5A65" w:rsidR="00C6297B" w:rsidRPr="00C6297B" w:rsidRDefault="00C6297B" w:rsidP="00F5654E">
      <w:pPr>
        <w:pStyle w:val="ListParagraph"/>
        <w:tabs>
          <w:tab w:val="right" w:pos="7783"/>
        </w:tabs>
        <w:suppressAutoHyphens/>
        <w:bidi w:val="0"/>
        <w:spacing w:line="360" w:lineRule="auto"/>
        <w:ind w:left="-1"/>
        <w:jc w:val="both"/>
        <w:rPr>
          <w:rFonts w:asciiTheme="majorBidi" w:hAnsiTheme="majorBidi" w:cstheme="majorBidi"/>
          <w:sz w:val="24"/>
          <w:szCs w:val="24"/>
          <w:shd w:val="clear" w:color="auto" w:fill="FFFFFF"/>
        </w:rPr>
      </w:pPr>
    </w:p>
    <w:sectPr w:rsidR="00C6297B" w:rsidRPr="00C6297B">
      <w:headerReference w:type="default" r:id="rId23"/>
      <w:pgSz w:w="11906" w:h="16838"/>
      <w:pgMar w:top="1134" w:right="1440" w:bottom="993"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oravec" w:date="2023-10-07T00:21:00Z" w:initials="K">
    <w:p w14:paraId="4D0A3453" w14:textId="77777777" w:rsidR="005A48FE" w:rsidRDefault="006559D9">
      <w:pPr>
        <w:pStyle w:val="CommentText"/>
        <w:bidi w:val="0"/>
      </w:pPr>
      <w:r>
        <w:rPr>
          <w:rStyle w:val="CommentReference"/>
        </w:rPr>
        <w:annotationRef/>
      </w:r>
      <w:r>
        <w:rPr>
          <w:color w:val="222222"/>
        </w:rPr>
        <w:t xml:space="preserve">For this stage, I mainly just reviewed the content and made a few formatting changes. Overall, the content is good, and you have done really well at connecting the parts into a coherent whole. I was able to follow the proposal well. </w:t>
      </w:r>
    </w:p>
    <w:p w14:paraId="1B863988" w14:textId="77777777" w:rsidR="005A48FE" w:rsidRDefault="005A48FE">
      <w:pPr>
        <w:pStyle w:val="CommentText"/>
        <w:bidi w:val="0"/>
      </w:pPr>
    </w:p>
    <w:p w14:paraId="0759E708" w14:textId="77777777" w:rsidR="005A48FE" w:rsidRDefault="006559D9">
      <w:pPr>
        <w:pStyle w:val="CommentText"/>
        <w:bidi w:val="0"/>
      </w:pPr>
      <w:r>
        <w:rPr>
          <w:color w:val="222222"/>
        </w:rPr>
        <w:t>I do have a few suggestions regarding the organization (details are in the comments).</w:t>
      </w:r>
    </w:p>
    <w:p w14:paraId="1F00E278" w14:textId="77777777" w:rsidR="005A48FE" w:rsidRDefault="006559D9">
      <w:pPr>
        <w:pStyle w:val="CommentText"/>
        <w:bidi w:val="0"/>
      </w:pPr>
      <w:r>
        <w:rPr>
          <w:color w:val="222222"/>
        </w:rPr>
        <w:t xml:space="preserve">You mention in the text that simple, high-performance models are the goal, and this is clearly conveyed. Please also consider whether additional details that address </w:t>
      </w:r>
    </w:p>
    <w:p w14:paraId="7FFCD0C9" w14:textId="77777777" w:rsidR="005A48FE" w:rsidRPr="005D4048" w:rsidRDefault="006559D9">
      <w:pPr>
        <w:pStyle w:val="CommentText"/>
        <w:bidi w:val="0"/>
        <w:rPr>
          <w:b/>
          <w:bCs/>
        </w:rPr>
      </w:pPr>
      <w:r w:rsidRPr="005D4048">
        <w:rPr>
          <w:b/>
          <w:bCs/>
        </w:rPr>
        <w:t>* Who will be impacted (research and society as a whole)</w:t>
      </w:r>
    </w:p>
    <w:p w14:paraId="20E29BE4" w14:textId="77777777" w:rsidR="005A48FE" w:rsidRPr="005D4048" w:rsidRDefault="006559D9">
      <w:pPr>
        <w:pStyle w:val="CommentText"/>
        <w:bidi w:val="0"/>
        <w:rPr>
          <w:b/>
          <w:bCs/>
        </w:rPr>
      </w:pPr>
      <w:r w:rsidRPr="005D4048">
        <w:rPr>
          <w:b/>
          <w:bCs/>
        </w:rPr>
        <w:t>* How you might measure impact</w:t>
      </w:r>
    </w:p>
    <w:p w14:paraId="308350D2" w14:textId="77777777" w:rsidR="005A48FE" w:rsidRPr="005D4048" w:rsidRDefault="006559D9">
      <w:pPr>
        <w:pStyle w:val="CommentText"/>
        <w:bidi w:val="0"/>
        <w:rPr>
          <w:b/>
          <w:bCs/>
        </w:rPr>
      </w:pPr>
      <w:r w:rsidRPr="005D4048">
        <w:rPr>
          <w:b/>
          <w:bCs/>
        </w:rPr>
        <w:t>* new market opportunities (if any)</w:t>
      </w:r>
    </w:p>
    <w:p w14:paraId="38C05DB5" w14:textId="77777777" w:rsidR="005A48FE" w:rsidRPr="005D4048" w:rsidRDefault="006559D9">
      <w:pPr>
        <w:pStyle w:val="CommentText"/>
        <w:bidi w:val="0"/>
        <w:rPr>
          <w:b/>
          <w:bCs/>
        </w:rPr>
      </w:pPr>
      <w:r w:rsidRPr="005D4048">
        <w:rPr>
          <w:b/>
          <w:bCs/>
        </w:rPr>
        <w:t>* how you will disseminate research (e.g., work with partners)</w:t>
      </w:r>
    </w:p>
    <w:p w14:paraId="46D7C54A" w14:textId="77777777" w:rsidR="005A48FE" w:rsidRDefault="006559D9">
      <w:pPr>
        <w:pStyle w:val="CommentText"/>
        <w:bidi w:val="0"/>
      </w:pPr>
      <w:r>
        <w:t>I also recommend adding a few details about available resources, and finally, the feasibility of the research. This can be added to the end.</w:t>
      </w:r>
    </w:p>
    <w:p w14:paraId="5EB88E3C" w14:textId="77777777" w:rsidR="005A48FE" w:rsidRDefault="005A48FE">
      <w:pPr>
        <w:pStyle w:val="CommentText"/>
        <w:bidi w:val="0"/>
      </w:pPr>
    </w:p>
    <w:p w14:paraId="69357247" w14:textId="77777777" w:rsidR="005A48FE" w:rsidRDefault="006559D9">
      <w:pPr>
        <w:pStyle w:val="CommentText"/>
        <w:bidi w:val="0"/>
      </w:pPr>
      <w:r>
        <w:rPr>
          <w:color w:val="222222"/>
        </w:rPr>
        <w:t>After you have considered my overall suggestions and have finalized the first draft, I can do a full edit.</w:t>
      </w:r>
    </w:p>
    <w:p w14:paraId="426E0FDE" w14:textId="77777777" w:rsidR="005A48FE" w:rsidRDefault="006559D9">
      <w:pPr>
        <w:pStyle w:val="CommentText"/>
        <w:bidi w:val="0"/>
      </w:pPr>
      <w:r>
        <w:rPr>
          <w:color w:val="222222"/>
        </w:rPr>
        <w:t>As far as paper length, you are right, it needs to be shortened by 16%, although you still have some content to add. I pointed out some parts that could be shorter in the comments. I am happy to do a word count reduction, where I reduce the word count without removing content in the first round of editing. We could then re-asses the length if needed.</w:t>
      </w:r>
    </w:p>
  </w:comment>
  <w:comment w:id="1" w:author="Moravec" w:date="2023-10-26T20:11:00Z" w:initials="K">
    <w:p w14:paraId="09C9CC93" w14:textId="77777777" w:rsidR="00353F8B" w:rsidRDefault="00353F8B" w:rsidP="001E3A4E">
      <w:pPr>
        <w:pStyle w:val="CommentText"/>
        <w:bidi w:val="0"/>
      </w:pPr>
      <w:r>
        <w:rPr>
          <w:rStyle w:val="CommentReference"/>
        </w:rPr>
        <w:annotationRef/>
      </w:r>
      <w:r>
        <w:t xml:space="preserve">There are two options here, the en-dash with spaces around it – and the em-dash with no spaces around it—either is fine as long as only one style is used. </w:t>
      </w:r>
    </w:p>
  </w:comment>
  <w:comment w:id="3" w:author="Moravec" w:date="2023-10-06T13:44:00Z" w:initials="K">
    <w:p w14:paraId="28FDBC35" w14:textId="2ECAB53C" w:rsidR="005A48FE" w:rsidRDefault="006559D9">
      <w:pPr>
        <w:pStyle w:val="CommentText"/>
        <w:bidi w:val="0"/>
      </w:pPr>
      <w:r>
        <w:rPr>
          <w:rStyle w:val="CommentReference"/>
        </w:rPr>
        <w:annotationRef/>
      </w:r>
      <w:r>
        <w:t>This is really nice and sells the overall goal of the research well.</w:t>
      </w:r>
    </w:p>
  </w:comment>
  <w:comment w:id="4" w:author="Moravec" w:date="2023-10-06T17:15:00Z" w:initials="K">
    <w:p w14:paraId="292A0004" w14:textId="77777777" w:rsidR="005A48FE" w:rsidRDefault="006559D9">
      <w:pPr>
        <w:pStyle w:val="CommentText"/>
        <w:bidi w:val="0"/>
      </w:pPr>
      <w:r>
        <w:rPr>
          <w:rStyle w:val="CommentReference"/>
        </w:rPr>
        <w:annotationRef/>
      </w:r>
      <w:r>
        <w:t>Overall, this section flows well. I have a few small comments below, but the main point and the connection to generalization is clear.</w:t>
      </w:r>
    </w:p>
  </w:comment>
  <w:comment w:id="5" w:author="Moravec" w:date="2023-10-06T17:43:00Z" w:initials="K">
    <w:p w14:paraId="6078B3A4" w14:textId="00FFC738" w:rsidR="005A48FE" w:rsidRDefault="006559D9">
      <w:pPr>
        <w:pStyle w:val="CommentText"/>
        <w:bidi w:val="0"/>
      </w:pPr>
      <w:r>
        <w:rPr>
          <w:rStyle w:val="CommentReference"/>
        </w:rPr>
        <w:annotationRef/>
      </w:r>
      <w:r>
        <w:t xml:space="preserve">This paragraph is good and clearly states the research gap to be addressed. </w:t>
      </w:r>
    </w:p>
  </w:comment>
  <w:comment w:id="6" w:author="Moravec" w:date="2023-10-06T17:19:00Z" w:initials="K">
    <w:p w14:paraId="1190770B" w14:textId="77777777" w:rsidR="005A48FE" w:rsidRDefault="006559D9">
      <w:pPr>
        <w:pStyle w:val="CommentText"/>
        <w:bidi w:val="0"/>
      </w:pPr>
      <w:r>
        <w:rPr>
          <w:rStyle w:val="CommentReference"/>
        </w:rPr>
        <w:annotationRef/>
      </w:r>
      <w:r>
        <w:t>This threw me because it is not the same order as the list of key components above. It would be better to switch the order above or the order of these sections so that the two match. I also recommend changing the name so it matches the item in the list above. This just reduces the burden on the reader.</w:t>
      </w:r>
    </w:p>
    <w:p w14:paraId="6E339A04" w14:textId="77777777" w:rsidR="005A48FE" w:rsidRDefault="005A48FE">
      <w:pPr>
        <w:pStyle w:val="CommentText"/>
        <w:bidi w:val="0"/>
      </w:pPr>
    </w:p>
    <w:p w14:paraId="4CA86E0F" w14:textId="77777777" w:rsidR="005A48FE" w:rsidRDefault="006559D9">
      <w:pPr>
        <w:pStyle w:val="CommentText"/>
        <w:bidi w:val="0"/>
      </w:pPr>
      <w:r>
        <w:t>As far as the content of this section, the content is good, but I have some comments on the order. Please see my comments below for details.</w:t>
      </w:r>
    </w:p>
    <w:p w14:paraId="749310C9" w14:textId="77777777" w:rsidR="005A48FE" w:rsidRDefault="005A48FE">
      <w:pPr>
        <w:pStyle w:val="CommentText"/>
        <w:bidi w:val="0"/>
      </w:pPr>
    </w:p>
    <w:p w14:paraId="48F7D8F8" w14:textId="77777777" w:rsidR="005A48FE" w:rsidRDefault="006559D9">
      <w:pPr>
        <w:pStyle w:val="CommentText"/>
        <w:bidi w:val="0"/>
      </w:pPr>
      <w:r>
        <w:t xml:space="preserve">You say there are two main goals and a third one, but I'm unsure which is which. We can clarify that at the meeting. </w:t>
      </w:r>
    </w:p>
  </w:comment>
  <w:comment w:id="7" w:author="Moravec" w:date="2023-10-26T20:39:00Z" w:initials="K">
    <w:p w14:paraId="66AF1803" w14:textId="77777777" w:rsidR="00234FF7" w:rsidRDefault="00234FF7" w:rsidP="00234FF7">
      <w:pPr>
        <w:pStyle w:val="CommentText"/>
        <w:bidi w:val="0"/>
      </w:pPr>
      <w:r>
        <w:rPr>
          <w:rStyle w:val="CommentReference"/>
        </w:rPr>
        <w:annotationRef/>
      </w:r>
      <w:r>
        <w:t>I cut this because overfitting has been defined above. Please check that this is okay.</w:t>
      </w:r>
    </w:p>
  </w:comment>
  <w:comment w:id="8" w:author="Moravec" w:date="2023-10-06T17:40:00Z" w:initials="K">
    <w:p w14:paraId="3864DA58" w14:textId="460DEA19" w:rsidR="005A48FE" w:rsidRDefault="006559D9">
      <w:pPr>
        <w:pStyle w:val="CommentText"/>
        <w:bidi w:val="0"/>
      </w:pPr>
      <w:r>
        <w:rPr>
          <w:rStyle w:val="CommentReference"/>
        </w:rPr>
        <w:annotationRef/>
      </w:r>
      <w:r>
        <w:t xml:space="preserve">This section also flows quite well.  </w:t>
      </w:r>
    </w:p>
  </w:comment>
  <w:comment w:id="9" w:author="Moravec" w:date="2023-10-06T17:41:00Z" w:initials="K">
    <w:p w14:paraId="10192C87" w14:textId="6EBFEAA3" w:rsidR="005A48FE" w:rsidRDefault="006559D9">
      <w:pPr>
        <w:pStyle w:val="CommentText"/>
        <w:bidi w:val="0"/>
      </w:pPr>
      <w:r>
        <w:rPr>
          <w:rStyle w:val="CommentReference"/>
        </w:rPr>
        <w:annotationRef/>
      </w:r>
      <w:r>
        <w:t>This states the research gap. I would suggest stating that the adaptive methods in this proposal will address that in bold text, like you did for the Data Normalization section above.</w:t>
      </w:r>
    </w:p>
  </w:comment>
  <w:comment w:id="10" w:author="אסף חוגי/Assaf Hoogi" w:date="2023-10-08T18:21:00Z" w:initials="AH">
    <w:p w14:paraId="16D15461" w14:textId="77777777" w:rsidR="00521B35" w:rsidRDefault="00521B35" w:rsidP="00D86FD0">
      <w:pPr>
        <w:pStyle w:val="CommentText"/>
        <w:bidi w:val="0"/>
      </w:pPr>
      <w:r>
        <w:rPr>
          <w:rStyle w:val="CommentReference"/>
        </w:rPr>
        <w:annotationRef/>
      </w:r>
      <w:r>
        <w:t>done</w:t>
      </w:r>
    </w:p>
  </w:comment>
  <w:comment w:id="13" w:author="Moravec" w:date="2023-10-06T18:02:00Z" w:initials="K">
    <w:p w14:paraId="6520F3B4" w14:textId="5437EF33" w:rsidR="005A48FE" w:rsidRDefault="006559D9">
      <w:pPr>
        <w:pStyle w:val="CommentText"/>
        <w:bidi w:val="0"/>
      </w:pPr>
      <w:r>
        <w:rPr>
          <w:rStyle w:val="CommentReference"/>
        </w:rPr>
        <w:annotationRef/>
      </w:r>
      <w:r>
        <w:t>The following list is also clear and well organized.</w:t>
      </w:r>
    </w:p>
  </w:comment>
  <w:comment w:id="14" w:author="Moravec" w:date="2023-10-06T17:49:00Z" w:initials="K">
    <w:p w14:paraId="3C323548" w14:textId="77777777" w:rsidR="005A48FE" w:rsidRDefault="006559D9">
      <w:pPr>
        <w:pStyle w:val="CommentText"/>
        <w:bidi w:val="0"/>
      </w:pPr>
      <w:r>
        <w:rPr>
          <w:rStyle w:val="CommentReference"/>
        </w:rPr>
        <w:annotationRef/>
      </w:r>
      <w:r>
        <w:t>Do you have key research aims for this one?</w:t>
      </w:r>
    </w:p>
  </w:comment>
  <w:comment w:id="15" w:author="אסף חוגי/Assaf Hoogi" w:date="2023-10-08T18:28:00Z" w:initials="AH">
    <w:p w14:paraId="57C494A7" w14:textId="77777777" w:rsidR="00521B35" w:rsidRDefault="00521B35" w:rsidP="00B3733A">
      <w:pPr>
        <w:pStyle w:val="CommentText"/>
        <w:bidi w:val="0"/>
      </w:pPr>
      <w:r>
        <w:rPr>
          <w:rStyle w:val="CommentReference"/>
        </w:rPr>
        <w:annotationRef/>
      </w:r>
      <w:r>
        <w:t>What do you mean ? We will discuss in the zoom</w:t>
      </w:r>
    </w:p>
  </w:comment>
  <w:comment w:id="16" w:author="אסף חוגי/Assaf Hoogi" w:date="2023-10-10T11:27:00Z" w:initials="AH">
    <w:p w14:paraId="1FADBD3F" w14:textId="77777777" w:rsidR="001F37E2" w:rsidRDefault="001F37E2" w:rsidP="007C081F">
      <w:pPr>
        <w:pStyle w:val="CommentText"/>
        <w:jc w:val="right"/>
      </w:pPr>
      <w:r>
        <w:rPr>
          <w:rStyle w:val="CommentReference"/>
        </w:rPr>
        <w:annotationRef/>
      </w:r>
      <w:r>
        <w:t>Add research questions ?</w:t>
      </w:r>
    </w:p>
  </w:comment>
  <w:comment w:id="17" w:author="Moravec" w:date="2023-10-26T21:38:00Z" w:initials="K">
    <w:p w14:paraId="61B12CC5" w14:textId="77777777" w:rsidR="00FC3D3F" w:rsidRDefault="00FC3D3F" w:rsidP="002618C5">
      <w:pPr>
        <w:pStyle w:val="CommentText"/>
        <w:bidi w:val="0"/>
      </w:pPr>
      <w:r>
        <w:rPr>
          <w:rStyle w:val="CommentReference"/>
        </w:rPr>
        <w:annotationRef/>
      </w:r>
      <w:r>
        <w:t>If it increases it, it affects it. Hence, I suggest using just one term here.</w:t>
      </w:r>
    </w:p>
  </w:comment>
  <w:comment w:id="19" w:author="Moravec" w:date="2023-10-06T18:11:00Z" w:initials="K">
    <w:p w14:paraId="30E3F01A" w14:textId="36602358" w:rsidR="005A48FE" w:rsidRDefault="006559D9">
      <w:pPr>
        <w:pStyle w:val="CommentText"/>
        <w:bidi w:val="0"/>
      </w:pPr>
      <w:r>
        <w:rPr>
          <w:rStyle w:val="CommentReference"/>
        </w:rPr>
        <w:annotationRef/>
      </w:r>
      <w:r>
        <w:t>This section flows well. I have one comment below.</w:t>
      </w:r>
    </w:p>
  </w:comment>
  <w:comment w:id="20" w:author="Moravec" w:date="2023-10-26T22:38:00Z" w:initials="K">
    <w:p w14:paraId="0F12A08A" w14:textId="77777777" w:rsidR="00CD1479" w:rsidRDefault="00CD1479" w:rsidP="008969E0">
      <w:pPr>
        <w:pStyle w:val="CommentText"/>
        <w:bidi w:val="0"/>
      </w:pPr>
      <w:r>
        <w:rPr>
          <w:rStyle w:val="CommentReference"/>
        </w:rPr>
        <w:annotationRef/>
      </w:r>
      <w:r>
        <w:t>I think this is right. Please confirm.</w:t>
      </w:r>
    </w:p>
  </w:comment>
  <w:comment w:id="21" w:author="Moravec" w:date="2023-10-26T22:43:00Z" w:initials="K">
    <w:p w14:paraId="3B010888" w14:textId="1447A3CD" w:rsidR="00477E64" w:rsidRDefault="00F51DE6" w:rsidP="00491B9B">
      <w:pPr>
        <w:pStyle w:val="CommentText"/>
        <w:bidi w:val="0"/>
      </w:pPr>
      <w:r>
        <w:rPr>
          <w:rStyle w:val="CommentReference"/>
        </w:rPr>
        <w:annotationRef/>
      </w:r>
      <w:r w:rsidR="00477E64">
        <w:t>This still needs to be referenced in the text. I am not sure if the reference above should be Fig. 2? I edited the text to include it, but I am not sure that is the right interpretation.</w:t>
      </w:r>
    </w:p>
  </w:comment>
  <w:comment w:id="22" w:author="Moravec" w:date="2023-10-06T18:12:00Z" w:initials="K">
    <w:p w14:paraId="7D8A202B" w14:textId="767E4618" w:rsidR="005A48FE" w:rsidRDefault="006559D9">
      <w:pPr>
        <w:pStyle w:val="CommentText"/>
        <w:bidi w:val="0"/>
      </w:pPr>
      <w:r>
        <w:rPr>
          <w:rStyle w:val="CommentReference"/>
        </w:rPr>
        <w:annotationRef/>
      </w:r>
      <w:r>
        <w:t>This is good and will add value to the proposal.</w:t>
      </w:r>
    </w:p>
  </w:comment>
  <w:comment w:id="23" w:author="Moravec" w:date="2023-10-26T22:41:00Z" w:initials="K">
    <w:p w14:paraId="46F24E7D" w14:textId="77777777" w:rsidR="00B70AC5" w:rsidRDefault="00B70AC5" w:rsidP="0091758B">
      <w:pPr>
        <w:pStyle w:val="CommentText"/>
        <w:bidi w:val="0"/>
      </w:pPr>
      <w:r>
        <w:rPr>
          <w:rStyle w:val="CommentReference"/>
        </w:rPr>
        <w:annotationRef/>
      </w:r>
      <w:r>
        <w:t>I changed this to mirror the order in Figure 2's caption.</w:t>
      </w:r>
    </w:p>
  </w:comment>
  <w:comment w:id="24" w:author="Moravec" w:date="2023-10-26T22:44:00Z" w:initials="K">
    <w:p w14:paraId="4D3346C7" w14:textId="77777777" w:rsidR="000106D3" w:rsidRDefault="000106D3" w:rsidP="004E097E">
      <w:pPr>
        <w:pStyle w:val="CommentText"/>
        <w:bidi w:val="0"/>
      </w:pPr>
      <w:r>
        <w:rPr>
          <w:rStyle w:val="CommentReference"/>
        </w:rPr>
        <w:annotationRef/>
      </w:r>
      <w:r>
        <w:t>These are shorter words.</w:t>
      </w:r>
    </w:p>
  </w:comment>
  <w:comment w:id="25" w:author="Moravec" w:date="2023-10-26T22:47:00Z" w:initials="K">
    <w:p w14:paraId="15483A5D" w14:textId="77777777" w:rsidR="00C8192D" w:rsidRDefault="00C8192D" w:rsidP="00D70B8D">
      <w:pPr>
        <w:pStyle w:val="CommentText"/>
        <w:bidi w:val="0"/>
      </w:pPr>
      <w:r>
        <w:rPr>
          <w:rStyle w:val="CommentReference"/>
        </w:rPr>
        <w:annotationRef/>
      </w:r>
      <w:r>
        <w:t>Is this right? Did you mean the AUC here instead?</w:t>
      </w:r>
    </w:p>
  </w:comment>
  <w:comment w:id="26" w:author="אסף חוגי/Assaf Hoogi" w:date="2023-10-27T22:57:00Z" w:initials="AH">
    <w:p w14:paraId="470419A4" w14:textId="77777777" w:rsidR="00B07D34" w:rsidRDefault="00B07D34" w:rsidP="00B722E8">
      <w:pPr>
        <w:pStyle w:val="CommentText"/>
        <w:bidi w:val="0"/>
      </w:pPr>
      <w:r>
        <w:rPr>
          <w:rStyle w:val="CommentReference"/>
        </w:rPr>
        <w:annotationRef/>
      </w:r>
      <w:r>
        <w:t>No, accuracy is fine. The graph includes accuracy</w:t>
      </w:r>
    </w:p>
  </w:comment>
  <w:comment w:id="27" w:author="Moravec" w:date="2023-10-26T22:47:00Z" w:initials="K">
    <w:p w14:paraId="78B1B8B0" w14:textId="12AA2E92" w:rsidR="00C8192D" w:rsidRDefault="00C8192D" w:rsidP="0010650A">
      <w:pPr>
        <w:pStyle w:val="CommentText"/>
        <w:bidi w:val="0"/>
      </w:pPr>
      <w:r>
        <w:rPr>
          <w:rStyle w:val="CommentReference"/>
        </w:rPr>
        <w:annotationRef/>
      </w:r>
      <w:r>
        <w:t>Please also check this shorter phrasing.</w:t>
      </w:r>
    </w:p>
  </w:comment>
  <w:comment w:id="29" w:author="Moravec" w:date="2023-10-27T15:00:00Z" w:initials="K">
    <w:p w14:paraId="25DBE005" w14:textId="77777777" w:rsidR="00E32257" w:rsidRDefault="00E32257" w:rsidP="003714A8">
      <w:pPr>
        <w:pStyle w:val="CommentText"/>
        <w:bidi w:val="0"/>
      </w:pPr>
      <w:r>
        <w:rPr>
          <w:rStyle w:val="CommentReference"/>
        </w:rPr>
        <w:annotationRef/>
      </w:r>
      <w:r>
        <w:t>Please check. Do you just mean "the standard deviation of the values" here? If not, please ignore this comment.</w:t>
      </w:r>
    </w:p>
  </w:comment>
  <w:comment w:id="30" w:author="Moravec" w:date="2023-10-06T18:12:00Z" w:initials="K">
    <w:p w14:paraId="3701113A" w14:textId="3BBD03BF" w:rsidR="005A48FE" w:rsidRDefault="006559D9">
      <w:pPr>
        <w:pStyle w:val="CommentText"/>
        <w:bidi w:val="0"/>
      </w:pPr>
      <w:r>
        <w:rPr>
          <w:rStyle w:val="CommentReference"/>
        </w:rPr>
        <w:annotationRef/>
      </w:r>
      <w:r>
        <w:t>This is also good and will add value to the proposal.</w:t>
      </w:r>
    </w:p>
  </w:comment>
  <w:comment w:id="31" w:author="Moravec" w:date="2023-10-27T11:09:00Z" w:initials="K">
    <w:p w14:paraId="47B14A6A" w14:textId="77777777" w:rsidR="00335301" w:rsidRDefault="00335301" w:rsidP="00FB5B04">
      <w:pPr>
        <w:pStyle w:val="CommentText"/>
        <w:bidi w:val="0"/>
      </w:pPr>
      <w:r>
        <w:rPr>
          <w:rStyle w:val="CommentReference"/>
        </w:rPr>
        <w:annotationRef/>
      </w:r>
      <w:r>
        <w:t>Would "downstream processing" work better here? If not, please ignore this comment.</w:t>
      </w:r>
    </w:p>
  </w:comment>
  <w:comment w:id="32" w:author="Moravec" w:date="2023-10-27T11:17:00Z" w:initials="K">
    <w:p w14:paraId="4782FB47" w14:textId="77777777" w:rsidR="00A060E2" w:rsidRDefault="00A060E2" w:rsidP="00053F00">
      <w:pPr>
        <w:pStyle w:val="CommentText"/>
        <w:bidi w:val="0"/>
      </w:pPr>
      <w:r>
        <w:rPr>
          <w:rStyle w:val="CommentReference"/>
        </w:rPr>
        <w:annotationRef/>
      </w:r>
      <w:r>
        <w:t>Does "triple" mean the same thing as "third order?" If so, you can remove the redundant information "TEMA-based" here. Please check I understood this correctly.</w:t>
      </w:r>
    </w:p>
  </w:comment>
  <w:comment w:id="33" w:author="Moravec" w:date="2023-10-27T11:28:00Z" w:initials="K">
    <w:p w14:paraId="245D5B4A" w14:textId="77777777" w:rsidR="004307B3" w:rsidRDefault="004307B3" w:rsidP="00204F39">
      <w:pPr>
        <w:pStyle w:val="CommentText"/>
        <w:bidi w:val="0"/>
      </w:pPr>
      <w:r>
        <w:rPr>
          <w:rStyle w:val="CommentReference"/>
        </w:rPr>
        <w:annotationRef/>
      </w:r>
      <w:r>
        <w:t>These terms mean almost the same thing, so I suggest using just one.</w:t>
      </w:r>
    </w:p>
  </w:comment>
  <w:comment w:id="34" w:author="Moravec" w:date="2023-10-27T12:02:00Z" w:initials="K">
    <w:p w14:paraId="3AEA960F" w14:textId="77777777" w:rsidR="007D1CF9" w:rsidRDefault="007D1CF9" w:rsidP="00A57D32">
      <w:pPr>
        <w:pStyle w:val="CommentText"/>
        <w:bidi w:val="0"/>
      </w:pPr>
      <w:r>
        <w:rPr>
          <w:rStyle w:val="CommentReference"/>
        </w:rPr>
        <w:annotationRef/>
      </w:r>
      <w:r>
        <w:t>I edited this to reduce word count, but my recommendation is to delete this whole paragraph. Interested reviewers can get these details directly from [26].</w:t>
      </w:r>
    </w:p>
  </w:comment>
  <w:comment w:id="35" w:author="Moravec" w:date="2023-10-06T18:20:00Z" w:initials="K">
    <w:p w14:paraId="77A7CEA8" w14:textId="479BA3B5" w:rsidR="00741932" w:rsidRDefault="00741932" w:rsidP="00741932">
      <w:pPr>
        <w:pStyle w:val="CommentText"/>
        <w:bidi w:val="0"/>
      </w:pPr>
      <w:r>
        <w:rPr>
          <w:rStyle w:val="CommentReference"/>
        </w:rPr>
        <w:annotationRef/>
      </w:r>
      <w:r>
        <w:t xml:space="preserve">I recommend adding an expected pitfalls and alternative approach section for Aim 2 here as well. </w:t>
      </w:r>
    </w:p>
  </w:comment>
  <w:comment w:id="36" w:author="Moravec" w:date="2023-10-27T12:29:00Z" w:initials="K">
    <w:p w14:paraId="37508616" w14:textId="77777777" w:rsidR="00A158E4" w:rsidRDefault="00A158E4" w:rsidP="002540AB">
      <w:pPr>
        <w:pStyle w:val="CommentText"/>
        <w:bidi w:val="0"/>
      </w:pPr>
      <w:r>
        <w:rPr>
          <w:rStyle w:val="CommentReference"/>
        </w:rPr>
        <w:annotationRef/>
      </w:r>
      <w:r>
        <w:t>Please check, do you mean the coefficient values are larger here, or do you mean there are more coefficients. If you mean there are more, this should be changed to "more coefficients."</w:t>
      </w:r>
    </w:p>
  </w:comment>
  <w:comment w:id="37" w:author="אסף חוגי/Assaf Hoogi" w:date="2023-10-27T23:00:00Z" w:initials="AH">
    <w:p w14:paraId="5C0AAE15" w14:textId="77777777" w:rsidR="00B07D34" w:rsidRDefault="00B07D34" w:rsidP="00655806">
      <w:pPr>
        <w:pStyle w:val="CommentText"/>
        <w:bidi w:val="0"/>
      </w:pPr>
      <w:r>
        <w:rPr>
          <w:rStyle w:val="CommentReference"/>
        </w:rPr>
        <w:annotationRef/>
      </w:r>
      <w:r>
        <w:t>First option - larger</w:t>
      </w:r>
    </w:p>
  </w:comment>
  <w:comment w:id="38" w:author="Moravec" w:date="2023-10-27T13:23:00Z" w:initials="K">
    <w:p w14:paraId="048B8AED" w14:textId="658539D9" w:rsidR="004C040D" w:rsidRDefault="004C040D" w:rsidP="005A7D2C">
      <w:pPr>
        <w:pStyle w:val="CommentText"/>
        <w:bidi w:val="0"/>
      </w:pPr>
      <w:r>
        <w:rPr>
          <w:rStyle w:val="CommentReference"/>
        </w:rPr>
        <w:annotationRef/>
      </w:r>
      <w:r>
        <w:t>Are you going to submit this as a Word file or do you plan to use LaTeX to typeset it? There were some new paragraphs that could be removed to shorten the paper and I recommend using a slightly different formatting for the equation numbering. However, if you plan on putting this into LaTeX, then these gains would not be realized.</w:t>
      </w:r>
    </w:p>
  </w:comment>
  <w:comment w:id="39" w:author="אסף חוגי/Assaf Hoogi" w:date="2023-10-27T23:00:00Z" w:initials="AH">
    <w:p w14:paraId="67BD9C91" w14:textId="77777777" w:rsidR="00B07D34" w:rsidRDefault="00B07D34" w:rsidP="00482C78">
      <w:pPr>
        <w:pStyle w:val="CommentText"/>
        <w:bidi w:val="0"/>
      </w:pPr>
      <w:r>
        <w:rPr>
          <w:rStyle w:val="CommentReference"/>
        </w:rPr>
        <w:annotationRef/>
      </w:r>
      <w:r>
        <w:t>Not sure yet</w:t>
      </w:r>
    </w:p>
  </w:comment>
  <w:comment w:id="40" w:author="Moravec" w:date="2023-10-27T13:55:00Z" w:initials="K">
    <w:p w14:paraId="77B15918" w14:textId="3AEBA259" w:rsidR="00A71685" w:rsidRDefault="00A71685" w:rsidP="0016165D">
      <w:pPr>
        <w:pStyle w:val="CommentText"/>
        <w:bidi w:val="0"/>
      </w:pPr>
      <w:r>
        <w:rPr>
          <w:rStyle w:val="CommentReference"/>
        </w:rPr>
        <w:annotationRef/>
      </w:r>
      <w:r>
        <w:t>Please check that this shorter phrase doesn't destroy the nuance of your meaning.</w:t>
      </w:r>
    </w:p>
  </w:comment>
  <w:comment w:id="41" w:author="Moravec" w:date="2023-10-27T13:59:00Z" w:initials="K">
    <w:p w14:paraId="0110844C" w14:textId="77777777" w:rsidR="005B0C1E" w:rsidRDefault="005B0C1E" w:rsidP="00FC5D38">
      <w:pPr>
        <w:pStyle w:val="CommentText"/>
        <w:bidi w:val="0"/>
      </w:pPr>
      <w:r>
        <w:rPr>
          <w:rStyle w:val="CommentReference"/>
        </w:rPr>
        <w:annotationRef/>
      </w:r>
      <w:r>
        <w:t>I think this is your meaning, but please review it to ensure this is the correct interpretation. If it is not and you would like to clarify, I will be happy to re-edit it.</w:t>
      </w:r>
    </w:p>
  </w:comment>
  <w:comment w:id="43" w:author="Moravec" w:date="2023-10-06T18:12:00Z" w:initials="K">
    <w:p w14:paraId="61351A77" w14:textId="09030FDA" w:rsidR="00586F54" w:rsidRDefault="00586F54" w:rsidP="00586F54">
      <w:pPr>
        <w:pStyle w:val="CommentText"/>
        <w:bidi w:val="0"/>
      </w:pPr>
      <w:r>
        <w:rPr>
          <w:rStyle w:val="CommentReference"/>
        </w:rPr>
        <w:annotationRef/>
      </w:r>
      <w:r>
        <w:t>This is also good and will add value to the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6E0FDE" w15:done="1"/>
  <w15:commentEx w15:paraId="09C9CC93" w15:done="1"/>
  <w15:commentEx w15:paraId="28FDBC35" w15:done="1"/>
  <w15:commentEx w15:paraId="292A0004" w15:done="1"/>
  <w15:commentEx w15:paraId="6078B3A4" w15:done="1"/>
  <w15:commentEx w15:paraId="48F7D8F8" w15:done="1"/>
  <w15:commentEx w15:paraId="66AF1803" w15:done="1"/>
  <w15:commentEx w15:paraId="3864DA58" w15:done="1"/>
  <w15:commentEx w15:paraId="10192C87" w15:done="1"/>
  <w15:commentEx w15:paraId="16D15461" w15:paraIdParent="10192C87" w15:done="1"/>
  <w15:commentEx w15:paraId="6520F3B4" w15:done="1"/>
  <w15:commentEx w15:paraId="3C323548" w15:done="1"/>
  <w15:commentEx w15:paraId="57C494A7" w15:paraIdParent="3C323548" w15:done="1"/>
  <w15:commentEx w15:paraId="1FADBD3F" w15:paraIdParent="3C323548" w15:done="1"/>
  <w15:commentEx w15:paraId="61B12CC5" w15:done="1"/>
  <w15:commentEx w15:paraId="30E3F01A" w15:done="1"/>
  <w15:commentEx w15:paraId="0F12A08A" w15:done="1"/>
  <w15:commentEx w15:paraId="3B010888" w15:done="1"/>
  <w15:commentEx w15:paraId="7D8A202B" w15:done="1"/>
  <w15:commentEx w15:paraId="46F24E7D" w15:done="1"/>
  <w15:commentEx w15:paraId="4D3346C7" w15:done="1"/>
  <w15:commentEx w15:paraId="15483A5D" w15:done="1"/>
  <w15:commentEx w15:paraId="470419A4" w15:paraIdParent="15483A5D" w15:done="1"/>
  <w15:commentEx w15:paraId="78B1B8B0" w15:done="1"/>
  <w15:commentEx w15:paraId="25DBE005" w15:done="1"/>
  <w15:commentEx w15:paraId="3701113A" w15:done="1"/>
  <w15:commentEx w15:paraId="47B14A6A" w15:done="1"/>
  <w15:commentEx w15:paraId="4782FB47" w15:done="1"/>
  <w15:commentEx w15:paraId="245D5B4A" w15:done="1"/>
  <w15:commentEx w15:paraId="3AEA960F" w15:done="0"/>
  <w15:commentEx w15:paraId="77A7CEA8" w15:done="1"/>
  <w15:commentEx w15:paraId="37508616" w15:done="1"/>
  <w15:commentEx w15:paraId="5C0AAE15" w15:paraIdParent="37508616" w15:done="1"/>
  <w15:commentEx w15:paraId="048B8AED" w15:done="1"/>
  <w15:commentEx w15:paraId="67BD9C91" w15:paraIdParent="048B8AED" w15:done="1"/>
  <w15:commentEx w15:paraId="77B15918" w15:done="1"/>
  <w15:commentEx w15:paraId="0110844C" w15:done="1"/>
  <w15:commentEx w15:paraId="61351A7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FEA9D1C" w16cex:dateUtc="2023-10-26T19:11:00Z"/>
  <w16cex:commentExtensible w16cex:durableId="40815C46" w16cex:dateUtc="2023-10-26T19:39:00Z"/>
  <w16cex:commentExtensible w16cex:durableId="0BDB9D1E" w16cex:dateUtc="2023-10-08T15:21:00Z"/>
  <w16cex:commentExtensible w16cex:durableId="59BD8B05" w16cex:dateUtc="2023-10-08T15:28:00Z"/>
  <w16cex:commentExtensible w16cex:durableId="4E2D91AE" w16cex:dateUtc="2023-10-10T08:27:00Z"/>
  <w16cex:commentExtensible w16cex:durableId="1FBA9479" w16cex:dateUtc="2023-10-26T20:38:00Z"/>
  <w16cex:commentExtensible w16cex:durableId="0DF9A7A9" w16cex:dateUtc="2023-10-26T21:38:00Z"/>
  <w16cex:commentExtensible w16cex:durableId="48B42105" w16cex:dateUtc="2023-10-26T21:43:00Z"/>
  <w16cex:commentExtensible w16cex:durableId="3CFC5617" w16cex:dateUtc="2023-10-26T21:41:00Z"/>
  <w16cex:commentExtensible w16cex:durableId="62405E4A" w16cex:dateUtc="2023-10-26T21:44:00Z"/>
  <w16cex:commentExtensible w16cex:durableId="26A60361" w16cex:dateUtc="2023-10-26T21:47:00Z"/>
  <w16cex:commentExtensible w16cex:durableId="78ADC723" w16cex:dateUtc="2023-10-27T19:57:00Z"/>
  <w16cex:commentExtensible w16cex:durableId="486477E1" w16cex:dateUtc="2023-10-26T21:47:00Z"/>
  <w16cex:commentExtensible w16cex:durableId="3B06334C" w16cex:dateUtc="2023-10-27T14:00:00Z"/>
  <w16cex:commentExtensible w16cex:durableId="1624ED6A" w16cex:dateUtc="2023-10-27T10:09:00Z"/>
  <w16cex:commentExtensible w16cex:durableId="68B74B0C" w16cex:dateUtc="2023-10-27T10:17:00Z"/>
  <w16cex:commentExtensible w16cex:durableId="746009EE" w16cex:dateUtc="2023-10-27T10:28:00Z"/>
  <w16cex:commentExtensible w16cex:durableId="109E56AD" w16cex:dateUtc="2023-10-27T11:02:00Z"/>
  <w16cex:commentExtensible w16cex:durableId="40065D19" w16cex:dateUtc="2023-10-27T11:29:00Z"/>
  <w16cex:commentExtensible w16cex:durableId="2F5B825E" w16cex:dateUtc="2023-10-27T20:00:00Z"/>
  <w16cex:commentExtensible w16cex:durableId="6D60750F" w16cex:dateUtc="2023-10-27T12:23:00Z"/>
  <w16cex:commentExtensible w16cex:durableId="09885726" w16cex:dateUtc="2023-10-27T20:00:00Z"/>
  <w16cex:commentExtensible w16cex:durableId="501D1590" w16cex:dateUtc="2023-10-27T12:55:00Z"/>
  <w16cex:commentExtensible w16cex:durableId="798E6975" w16cex:dateUtc="2023-10-27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6E0FDE" w16cid:durableId="14C50C7E"/>
  <w16cid:commentId w16cid:paraId="09C9CC93" w16cid:durableId="5FEA9D1C"/>
  <w16cid:commentId w16cid:paraId="28FDBC35" w16cid:durableId="78D06785"/>
  <w16cid:commentId w16cid:paraId="292A0004" w16cid:durableId="765F93E3"/>
  <w16cid:commentId w16cid:paraId="6078B3A4" w16cid:durableId="72AC2291"/>
  <w16cid:commentId w16cid:paraId="48F7D8F8" w16cid:durableId="47536262"/>
  <w16cid:commentId w16cid:paraId="66AF1803" w16cid:durableId="40815C46"/>
  <w16cid:commentId w16cid:paraId="3864DA58" w16cid:durableId="70880F9A"/>
  <w16cid:commentId w16cid:paraId="10192C87" w16cid:durableId="03AF4011"/>
  <w16cid:commentId w16cid:paraId="16D15461" w16cid:durableId="0BDB9D1E"/>
  <w16cid:commentId w16cid:paraId="6520F3B4" w16cid:durableId="42901D2B"/>
  <w16cid:commentId w16cid:paraId="3C323548" w16cid:durableId="755388D1"/>
  <w16cid:commentId w16cid:paraId="57C494A7" w16cid:durableId="59BD8B05"/>
  <w16cid:commentId w16cid:paraId="1FADBD3F" w16cid:durableId="4E2D91AE"/>
  <w16cid:commentId w16cid:paraId="61B12CC5" w16cid:durableId="1FBA9479"/>
  <w16cid:commentId w16cid:paraId="30E3F01A" w16cid:durableId="645DA830"/>
  <w16cid:commentId w16cid:paraId="0F12A08A" w16cid:durableId="0DF9A7A9"/>
  <w16cid:commentId w16cid:paraId="3B010888" w16cid:durableId="48B42105"/>
  <w16cid:commentId w16cid:paraId="7D8A202B" w16cid:durableId="48F4A726"/>
  <w16cid:commentId w16cid:paraId="46F24E7D" w16cid:durableId="3CFC5617"/>
  <w16cid:commentId w16cid:paraId="4D3346C7" w16cid:durableId="62405E4A"/>
  <w16cid:commentId w16cid:paraId="15483A5D" w16cid:durableId="26A60361"/>
  <w16cid:commentId w16cid:paraId="470419A4" w16cid:durableId="78ADC723"/>
  <w16cid:commentId w16cid:paraId="78B1B8B0" w16cid:durableId="486477E1"/>
  <w16cid:commentId w16cid:paraId="25DBE005" w16cid:durableId="3B06334C"/>
  <w16cid:commentId w16cid:paraId="3701113A" w16cid:durableId="527F2646"/>
  <w16cid:commentId w16cid:paraId="47B14A6A" w16cid:durableId="1624ED6A"/>
  <w16cid:commentId w16cid:paraId="4782FB47" w16cid:durableId="68B74B0C"/>
  <w16cid:commentId w16cid:paraId="245D5B4A" w16cid:durableId="746009EE"/>
  <w16cid:commentId w16cid:paraId="3AEA960F" w16cid:durableId="109E56AD"/>
  <w16cid:commentId w16cid:paraId="77A7CEA8" w16cid:durableId="27A39A5E"/>
  <w16cid:commentId w16cid:paraId="37508616" w16cid:durableId="40065D19"/>
  <w16cid:commentId w16cid:paraId="5C0AAE15" w16cid:durableId="2F5B825E"/>
  <w16cid:commentId w16cid:paraId="048B8AED" w16cid:durableId="6D60750F"/>
  <w16cid:commentId w16cid:paraId="67BD9C91" w16cid:durableId="09885726"/>
  <w16cid:commentId w16cid:paraId="77B15918" w16cid:durableId="501D1590"/>
  <w16cid:commentId w16cid:paraId="0110844C" w16cid:durableId="798E6975"/>
  <w16cid:commentId w16cid:paraId="61351A77" w16cid:durableId="697C57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138D" w14:textId="77777777" w:rsidR="00A33D1F" w:rsidRDefault="00A33D1F" w:rsidP="00E93CCA">
      <w:pPr>
        <w:spacing w:after="0" w:line="240" w:lineRule="auto"/>
      </w:pPr>
      <w:r>
        <w:separator/>
      </w:r>
    </w:p>
  </w:endnote>
  <w:endnote w:type="continuationSeparator" w:id="0">
    <w:p w14:paraId="23A045FE" w14:textId="77777777" w:rsidR="00A33D1F" w:rsidRDefault="00A33D1F" w:rsidP="00E9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7B92F" w14:textId="77777777" w:rsidR="00A33D1F" w:rsidRDefault="00A33D1F" w:rsidP="00E93CCA">
      <w:pPr>
        <w:spacing w:after="0" w:line="240" w:lineRule="auto"/>
      </w:pPr>
      <w:r>
        <w:separator/>
      </w:r>
    </w:p>
  </w:footnote>
  <w:footnote w:type="continuationSeparator" w:id="0">
    <w:p w14:paraId="4E2070D7" w14:textId="77777777" w:rsidR="00A33D1F" w:rsidRDefault="00A33D1F" w:rsidP="00E9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94BA" w14:textId="162E0D55" w:rsidR="009B3172" w:rsidRPr="009B3172" w:rsidRDefault="009B3172" w:rsidP="009B3172">
    <w:pPr>
      <w:pStyle w:val="Header"/>
      <w:rPr>
        <w:rFonts w:asciiTheme="majorBidi" w:hAnsiTheme="majorBidi" w:cstheme="majorBidi"/>
        <w:sz w:val="24"/>
        <w:szCs w:val="24"/>
      </w:rPr>
    </w:pPr>
    <w:r w:rsidRPr="009B3172">
      <w:rPr>
        <w:rFonts w:asciiTheme="majorBidi" w:hAnsiTheme="majorBidi" w:cstheme="majorBidi"/>
        <w:sz w:val="24"/>
        <w:szCs w:val="24"/>
      </w:rPr>
      <w:t xml:space="preserve">Application no.                                                                                                    PI: Assaf Hoogi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1.15pt;height:11.15pt" o:bullet="t">
        <v:imagedata r:id="rId1" o:title="mso6BD4"/>
      </v:shape>
    </w:pict>
  </w:numPicBullet>
  <w:abstractNum w:abstractNumId="0" w15:restartNumberingAfterBreak="0">
    <w:nsid w:val="0617513A"/>
    <w:multiLevelType w:val="hybridMultilevel"/>
    <w:tmpl w:val="6F464B06"/>
    <w:lvl w:ilvl="0" w:tplc="D3FCE994">
      <w:start w:val="1"/>
      <w:numFmt w:val="lowerLetter"/>
      <w:lvlText w:val="(%1)"/>
      <w:lvlJc w:val="left"/>
      <w:pPr>
        <w:ind w:left="5446" w:hanging="360"/>
      </w:pPr>
      <w:rPr>
        <w:rFonts w:hint="default"/>
      </w:rPr>
    </w:lvl>
    <w:lvl w:ilvl="1" w:tplc="20000019" w:tentative="1">
      <w:start w:val="1"/>
      <w:numFmt w:val="lowerLetter"/>
      <w:lvlText w:val="%2."/>
      <w:lvlJc w:val="left"/>
      <w:pPr>
        <w:ind w:left="6166" w:hanging="360"/>
      </w:pPr>
    </w:lvl>
    <w:lvl w:ilvl="2" w:tplc="2000001B" w:tentative="1">
      <w:start w:val="1"/>
      <w:numFmt w:val="lowerRoman"/>
      <w:lvlText w:val="%3."/>
      <w:lvlJc w:val="right"/>
      <w:pPr>
        <w:ind w:left="6886" w:hanging="180"/>
      </w:pPr>
    </w:lvl>
    <w:lvl w:ilvl="3" w:tplc="2000000F" w:tentative="1">
      <w:start w:val="1"/>
      <w:numFmt w:val="decimal"/>
      <w:lvlText w:val="%4."/>
      <w:lvlJc w:val="left"/>
      <w:pPr>
        <w:ind w:left="7606" w:hanging="360"/>
      </w:pPr>
    </w:lvl>
    <w:lvl w:ilvl="4" w:tplc="20000019" w:tentative="1">
      <w:start w:val="1"/>
      <w:numFmt w:val="lowerLetter"/>
      <w:lvlText w:val="%5."/>
      <w:lvlJc w:val="left"/>
      <w:pPr>
        <w:ind w:left="8326" w:hanging="360"/>
      </w:pPr>
    </w:lvl>
    <w:lvl w:ilvl="5" w:tplc="2000001B" w:tentative="1">
      <w:start w:val="1"/>
      <w:numFmt w:val="lowerRoman"/>
      <w:lvlText w:val="%6."/>
      <w:lvlJc w:val="right"/>
      <w:pPr>
        <w:ind w:left="9046" w:hanging="180"/>
      </w:pPr>
    </w:lvl>
    <w:lvl w:ilvl="6" w:tplc="2000000F" w:tentative="1">
      <w:start w:val="1"/>
      <w:numFmt w:val="decimal"/>
      <w:lvlText w:val="%7."/>
      <w:lvlJc w:val="left"/>
      <w:pPr>
        <w:ind w:left="9766" w:hanging="360"/>
      </w:pPr>
    </w:lvl>
    <w:lvl w:ilvl="7" w:tplc="20000019" w:tentative="1">
      <w:start w:val="1"/>
      <w:numFmt w:val="lowerLetter"/>
      <w:lvlText w:val="%8."/>
      <w:lvlJc w:val="left"/>
      <w:pPr>
        <w:ind w:left="10486" w:hanging="360"/>
      </w:pPr>
    </w:lvl>
    <w:lvl w:ilvl="8" w:tplc="2000001B" w:tentative="1">
      <w:start w:val="1"/>
      <w:numFmt w:val="lowerRoman"/>
      <w:lvlText w:val="%9."/>
      <w:lvlJc w:val="right"/>
      <w:pPr>
        <w:ind w:left="11206" w:hanging="180"/>
      </w:pPr>
    </w:lvl>
  </w:abstractNum>
  <w:abstractNum w:abstractNumId="1" w15:restartNumberingAfterBreak="0">
    <w:nsid w:val="067977CE"/>
    <w:multiLevelType w:val="hybridMultilevel"/>
    <w:tmpl w:val="C102F92E"/>
    <w:lvl w:ilvl="0" w:tplc="2000000D">
      <w:start w:val="1"/>
      <w:numFmt w:val="bullet"/>
      <w:lvlText w:val=""/>
      <w:lvlJc w:val="left"/>
      <w:pPr>
        <w:ind w:left="1146" w:hanging="360"/>
      </w:pPr>
      <w:rPr>
        <w:rFonts w:ascii="Wingdings" w:hAnsi="Wingdings" w:hint="default"/>
      </w:rPr>
    </w:lvl>
    <w:lvl w:ilvl="1" w:tplc="20000003" w:tentative="1">
      <w:start w:val="1"/>
      <w:numFmt w:val="bullet"/>
      <w:lvlText w:val="o"/>
      <w:lvlJc w:val="left"/>
      <w:pPr>
        <w:ind w:left="1866" w:hanging="360"/>
      </w:pPr>
      <w:rPr>
        <w:rFonts w:ascii="Courier New" w:hAnsi="Courier New" w:cs="Courier New" w:hint="default"/>
      </w:rPr>
    </w:lvl>
    <w:lvl w:ilvl="2" w:tplc="20000005" w:tentative="1">
      <w:start w:val="1"/>
      <w:numFmt w:val="bullet"/>
      <w:lvlText w:val=""/>
      <w:lvlJc w:val="left"/>
      <w:pPr>
        <w:ind w:left="2586" w:hanging="360"/>
      </w:pPr>
      <w:rPr>
        <w:rFonts w:ascii="Wingdings" w:hAnsi="Wingdings" w:hint="default"/>
      </w:rPr>
    </w:lvl>
    <w:lvl w:ilvl="3" w:tplc="20000001" w:tentative="1">
      <w:start w:val="1"/>
      <w:numFmt w:val="bullet"/>
      <w:lvlText w:val=""/>
      <w:lvlJc w:val="left"/>
      <w:pPr>
        <w:ind w:left="3306" w:hanging="360"/>
      </w:pPr>
      <w:rPr>
        <w:rFonts w:ascii="Symbol" w:hAnsi="Symbol" w:hint="default"/>
      </w:rPr>
    </w:lvl>
    <w:lvl w:ilvl="4" w:tplc="20000003" w:tentative="1">
      <w:start w:val="1"/>
      <w:numFmt w:val="bullet"/>
      <w:lvlText w:val="o"/>
      <w:lvlJc w:val="left"/>
      <w:pPr>
        <w:ind w:left="4026" w:hanging="360"/>
      </w:pPr>
      <w:rPr>
        <w:rFonts w:ascii="Courier New" w:hAnsi="Courier New" w:cs="Courier New" w:hint="default"/>
      </w:rPr>
    </w:lvl>
    <w:lvl w:ilvl="5" w:tplc="20000005" w:tentative="1">
      <w:start w:val="1"/>
      <w:numFmt w:val="bullet"/>
      <w:lvlText w:val=""/>
      <w:lvlJc w:val="left"/>
      <w:pPr>
        <w:ind w:left="4746" w:hanging="360"/>
      </w:pPr>
      <w:rPr>
        <w:rFonts w:ascii="Wingdings" w:hAnsi="Wingdings" w:hint="default"/>
      </w:rPr>
    </w:lvl>
    <w:lvl w:ilvl="6" w:tplc="20000001" w:tentative="1">
      <w:start w:val="1"/>
      <w:numFmt w:val="bullet"/>
      <w:lvlText w:val=""/>
      <w:lvlJc w:val="left"/>
      <w:pPr>
        <w:ind w:left="5466" w:hanging="360"/>
      </w:pPr>
      <w:rPr>
        <w:rFonts w:ascii="Symbol" w:hAnsi="Symbol" w:hint="default"/>
      </w:rPr>
    </w:lvl>
    <w:lvl w:ilvl="7" w:tplc="20000003" w:tentative="1">
      <w:start w:val="1"/>
      <w:numFmt w:val="bullet"/>
      <w:lvlText w:val="o"/>
      <w:lvlJc w:val="left"/>
      <w:pPr>
        <w:ind w:left="6186" w:hanging="360"/>
      </w:pPr>
      <w:rPr>
        <w:rFonts w:ascii="Courier New" w:hAnsi="Courier New" w:cs="Courier New" w:hint="default"/>
      </w:rPr>
    </w:lvl>
    <w:lvl w:ilvl="8" w:tplc="20000005" w:tentative="1">
      <w:start w:val="1"/>
      <w:numFmt w:val="bullet"/>
      <w:lvlText w:val=""/>
      <w:lvlJc w:val="left"/>
      <w:pPr>
        <w:ind w:left="6906" w:hanging="360"/>
      </w:pPr>
      <w:rPr>
        <w:rFonts w:ascii="Wingdings" w:hAnsi="Wingdings" w:hint="default"/>
      </w:rPr>
    </w:lvl>
  </w:abstractNum>
  <w:abstractNum w:abstractNumId="2" w15:restartNumberingAfterBreak="0">
    <w:nsid w:val="0C485855"/>
    <w:multiLevelType w:val="hybridMultilevel"/>
    <w:tmpl w:val="0C1623F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84A14D4"/>
    <w:multiLevelType w:val="hybridMultilevel"/>
    <w:tmpl w:val="AA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5296B"/>
    <w:multiLevelType w:val="hybridMultilevel"/>
    <w:tmpl w:val="5DC0EA8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A23478"/>
    <w:multiLevelType w:val="hybridMultilevel"/>
    <w:tmpl w:val="C8E0F18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4046729"/>
    <w:multiLevelType w:val="hybridMultilevel"/>
    <w:tmpl w:val="9936380A"/>
    <w:lvl w:ilvl="0" w:tplc="20000007">
      <w:start w:val="1"/>
      <w:numFmt w:val="bullet"/>
      <w:lvlText w:val=""/>
      <w:lvlPicBulletId w:val="0"/>
      <w:lvlJc w:val="left"/>
      <w:pPr>
        <w:ind w:left="895" w:hanging="360"/>
      </w:pPr>
      <w:rPr>
        <w:rFonts w:ascii="Symbol" w:hAnsi="Symbol" w:hint="default"/>
      </w:rPr>
    </w:lvl>
    <w:lvl w:ilvl="1" w:tplc="20000003" w:tentative="1">
      <w:start w:val="1"/>
      <w:numFmt w:val="bullet"/>
      <w:lvlText w:val="o"/>
      <w:lvlJc w:val="left"/>
      <w:pPr>
        <w:ind w:left="1615" w:hanging="360"/>
      </w:pPr>
      <w:rPr>
        <w:rFonts w:ascii="Courier New" w:hAnsi="Courier New" w:cs="Courier New" w:hint="default"/>
      </w:rPr>
    </w:lvl>
    <w:lvl w:ilvl="2" w:tplc="20000005" w:tentative="1">
      <w:start w:val="1"/>
      <w:numFmt w:val="bullet"/>
      <w:lvlText w:val=""/>
      <w:lvlJc w:val="left"/>
      <w:pPr>
        <w:ind w:left="2335" w:hanging="360"/>
      </w:pPr>
      <w:rPr>
        <w:rFonts w:ascii="Wingdings" w:hAnsi="Wingdings" w:hint="default"/>
      </w:rPr>
    </w:lvl>
    <w:lvl w:ilvl="3" w:tplc="20000001" w:tentative="1">
      <w:start w:val="1"/>
      <w:numFmt w:val="bullet"/>
      <w:lvlText w:val=""/>
      <w:lvlJc w:val="left"/>
      <w:pPr>
        <w:ind w:left="3055" w:hanging="360"/>
      </w:pPr>
      <w:rPr>
        <w:rFonts w:ascii="Symbol" w:hAnsi="Symbol" w:hint="default"/>
      </w:rPr>
    </w:lvl>
    <w:lvl w:ilvl="4" w:tplc="20000003" w:tentative="1">
      <w:start w:val="1"/>
      <w:numFmt w:val="bullet"/>
      <w:lvlText w:val="o"/>
      <w:lvlJc w:val="left"/>
      <w:pPr>
        <w:ind w:left="3775" w:hanging="360"/>
      </w:pPr>
      <w:rPr>
        <w:rFonts w:ascii="Courier New" w:hAnsi="Courier New" w:cs="Courier New" w:hint="default"/>
      </w:rPr>
    </w:lvl>
    <w:lvl w:ilvl="5" w:tplc="20000005" w:tentative="1">
      <w:start w:val="1"/>
      <w:numFmt w:val="bullet"/>
      <w:lvlText w:val=""/>
      <w:lvlJc w:val="left"/>
      <w:pPr>
        <w:ind w:left="4495" w:hanging="360"/>
      </w:pPr>
      <w:rPr>
        <w:rFonts w:ascii="Wingdings" w:hAnsi="Wingdings" w:hint="default"/>
      </w:rPr>
    </w:lvl>
    <w:lvl w:ilvl="6" w:tplc="20000001" w:tentative="1">
      <w:start w:val="1"/>
      <w:numFmt w:val="bullet"/>
      <w:lvlText w:val=""/>
      <w:lvlJc w:val="left"/>
      <w:pPr>
        <w:ind w:left="5215" w:hanging="360"/>
      </w:pPr>
      <w:rPr>
        <w:rFonts w:ascii="Symbol" w:hAnsi="Symbol" w:hint="default"/>
      </w:rPr>
    </w:lvl>
    <w:lvl w:ilvl="7" w:tplc="20000003" w:tentative="1">
      <w:start w:val="1"/>
      <w:numFmt w:val="bullet"/>
      <w:lvlText w:val="o"/>
      <w:lvlJc w:val="left"/>
      <w:pPr>
        <w:ind w:left="5935" w:hanging="360"/>
      </w:pPr>
      <w:rPr>
        <w:rFonts w:ascii="Courier New" w:hAnsi="Courier New" w:cs="Courier New" w:hint="default"/>
      </w:rPr>
    </w:lvl>
    <w:lvl w:ilvl="8" w:tplc="20000005" w:tentative="1">
      <w:start w:val="1"/>
      <w:numFmt w:val="bullet"/>
      <w:lvlText w:val=""/>
      <w:lvlJc w:val="left"/>
      <w:pPr>
        <w:ind w:left="6655" w:hanging="360"/>
      </w:pPr>
      <w:rPr>
        <w:rFonts w:ascii="Wingdings" w:hAnsi="Wingdings" w:hint="default"/>
      </w:rPr>
    </w:lvl>
  </w:abstractNum>
  <w:abstractNum w:abstractNumId="7" w15:restartNumberingAfterBreak="0">
    <w:nsid w:val="2435469F"/>
    <w:multiLevelType w:val="hybridMultilevel"/>
    <w:tmpl w:val="18B8D24E"/>
    <w:lvl w:ilvl="0" w:tplc="20000007">
      <w:start w:val="1"/>
      <w:numFmt w:val="bullet"/>
      <w:lvlText w:val=""/>
      <w:lvlPicBulletId w:val="0"/>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27A21C75"/>
    <w:multiLevelType w:val="hybridMultilevel"/>
    <w:tmpl w:val="682A7518"/>
    <w:lvl w:ilvl="0" w:tplc="2000000F">
      <w:start w:val="1"/>
      <w:numFmt w:val="decimal"/>
      <w:lvlText w:val="%1."/>
      <w:lvlJc w:val="left"/>
      <w:pPr>
        <w:ind w:left="1146"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9" w15:restartNumberingAfterBreak="0">
    <w:nsid w:val="32A47F31"/>
    <w:multiLevelType w:val="hybridMultilevel"/>
    <w:tmpl w:val="049E943E"/>
    <w:lvl w:ilvl="0" w:tplc="29EE1D8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37810D48"/>
    <w:multiLevelType w:val="hybridMultilevel"/>
    <w:tmpl w:val="716CC7C2"/>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11" w15:restartNumberingAfterBreak="0">
    <w:nsid w:val="41DC5059"/>
    <w:multiLevelType w:val="hybridMultilevel"/>
    <w:tmpl w:val="63F4F7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3815C24"/>
    <w:multiLevelType w:val="hybridMultilevel"/>
    <w:tmpl w:val="9E3612E2"/>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3" w15:restartNumberingAfterBreak="0">
    <w:nsid w:val="471243F7"/>
    <w:multiLevelType w:val="hybridMultilevel"/>
    <w:tmpl w:val="CE2E7552"/>
    <w:lvl w:ilvl="0" w:tplc="0EBA3544">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 w15:restartNumberingAfterBreak="0">
    <w:nsid w:val="49C13021"/>
    <w:multiLevelType w:val="hybridMultilevel"/>
    <w:tmpl w:val="A540F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3AC25D8"/>
    <w:multiLevelType w:val="hybridMultilevel"/>
    <w:tmpl w:val="2AA66EF8"/>
    <w:lvl w:ilvl="0" w:tplc="2000000F">
      <w:start w:val="1"/>
      <w:numFmt w:val="decimal"/>
      <w:lvlText w:val="%1."/>
      <w:lvlJc w:val="left"/>
      <w:pPr>
        <w:ind w:left="719" w:hanging="360"/>
      </w:pPr>
    </w:lvl>
    <w:lvl w:ilvl="1" w:tplc="20000019" w:tentative="1">
      <w:start w:val="1"/>
      <w:numFmt w:val="lowerLetter"/>
      <w:lvlText w:val="%2."/>
      <w:lvlJc w:val="left"/>
      <w:pPr>
        <w:ind w:left="1439" w:hanging="360"/>
      </w:pPr>
    </w:lvl>
    <w:lvl w:ilvl="2" w:tplc="2000001B" w:tentative="1">
      <w:start w:val="1"/>
      <w:numFmt w:val="lowerRoman"/>
      <w:lvlText w:val="%3."/>
      <w:lvlJc w:val="right"/>
      <w:pPr>
        <w:ind w:left="2159" w:hanging="180"/>
      </w:pPr>
    </w:lvl>
    <w:lvl w:ilvl="3" w:tplc="2000000F" w:tentative="1">
      <w:start w:val="1"/>
      <w:numFmt w:val="decimal"/>
      <w:lvlText w:val="%4."/>
      <w:lvlJc w:val="left"/>
      <w:pPr>
        <w:ind w:left="2879" w:hanging="360"/>
      </w:pPr>
    </w:lvl>
    <w:lvl w:ilvl="4" w:tplc="20000019" w:tentative="1">
      <w:start w:val="1"/>
      <w:numFmt w:val="lowerLetter"/>
      <w:lvlText w:val="%5."/>
      <w:lvlJc w:val="left"/>
      <w:pPr>
        <w:ind w:left="3599" w:hanging="360"/>
      </w:pPr>
    </w:lvl>
    <w:lvl w:ilvl="5" w:tplc="2000001B" w:tentative="1">
      <w:start w:val="1"/>
      <w:numFmt w:val="lowerRoman"/>
      <w:lvlText w:val="%6."/>
      <w:lvlJc w:val="right"/>
      <w:pPr>
        <w:ind w:left="4319" w:hanging="180"/>
      </w:pPr>
    </w:lvl>
    <w:lvl w:ilvl="6" w:tplc="2000000F" w:tentative="1">
      <w:start w:val="1"/>
      <w:numFmt w:val="decimal"/>
      <w:lvlText w:val="%7."/>
      <w:lvlJc w:val="left"/>
      <w:pPr>
        <w:ind w:left="5039" w:hanging="360"/>
      </w:pPr>
    </w:lvl>
    <w:lvl w:ilvl="7" w:tplc="20000019" w:tentative="1">
      <w:start w:val="1"/>
      <w:numFmt w:val="lowerLetter"/>
      <w:lvlText w:val="%8."/>
      <w:lvlJc w:val="left"/>
      <w:pPr>
        <w:ind w:left="5759" w:hanging="360"/>
      </w:pPr>
    </w:lvl>
    <w:lvl w:ilvl="8" w:tplc="2000001B" w:tentative="1">
      <w:start w:val="1"/>
      <w:numFmt w:val="lowerRoman"/>
      <w:lvlText w:val="%9."/>
      <w:lvlJc w:val="right"/>
      <w:pPr>
        <w:ind w:left="6479" w:hanging="180"/>
      </w:pPr>
    </w:lvl>
  </w:abstractNum>
  <w:abstractNum w:abstractNumId="16" w15:restartNumberingAfterBreak="0">
    <w:nsid w:val="57D677AA"/>
    <w:multiLevelType w:val="hybridMultilevel"/>
    <w:tmpl w:val="03504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10F8D"/>
    <w:multiLevelType w:val="hybridMultilevel"/>
    <w:tmpl w:val="5762A206"/>
    <w:lvl w:ilvl="0" w:tplc="20000007">
      <w:start w:val="1"/>
      <w:numFmt w:val="bullet"/>
      <w:lvlText w:val=""/>
      <w:lvlPicBulletId w:val="0"/>
      <w:lvlJc w:val="left"/>
      <w:pPr>
        <w:ind w:left="360" w:hanging="360"/>
      </w:pPr>
      <w:rPr>
        <w:rFonts w:ascii="Symbol" w:hAnsi="Symbol"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AFD5EE9"/>
    <w:multiLevelType w:val="hybridMultilevel"/>
    <w:tmpl w:val="A7A4CF14"/>
    <w:lvl w:ilvl="0" w:tplc="20000007">
      <w:start w:val="1"/>
      <w:numFmt w:val="bullet"/>
      <w:lvlText w:val=""/>
      <w:lvlPicBulletId w:val="0"/>
      <w:lvlJc w:val="left"/>
      <w:pPr>
        <w:ind w:left="1615" w:hanging="360"/>
      </w:pPr>
      <w:rPr>
        <w:rFonts w:ascii="Symbol" w:hAnsi="Symbol" w:hint="default"/>
      </w:rPr>
    </w:lvl>
    <w:lvl w:ilvl="1" w:tplc="20000003">
      <w:start w:val="1"/>
      <w:numFmt w:val="bullet"/>
      <w:lvlText w:val="o"/>
      <w:lvlJc w:val="left"/>
      <w:pPr>
        <w:ind w:left="2335" w:hanging="360"/>
      </w:pPr>
      <w:rPr>
        <w:rFonts w:ascii="Courier New" w:hAnsi="Courier New" w:cs="Courier New" w:hint="default"/>
      </w:rPr>
    </w:lvl>
    <w:lvl w:ilvl="2" w:tplc="20000005">
      <w:start w:val="1"/>
      <w:numFmt w:val="bullet"/>
      <w:lvlText w:val=""/>
      <w:lvlJc w:val="left"/>
      <w:pPr>
        <w:ind w:left="3055" w:hanging="360"/>
      </w:pPr>
      <w:rPr>
        <w:rFonts w:ascii="Wingdings" w:hAnsi="Wingdings" w:hint="default"/>
      </w:rPr>
    </w:lvl>
    <w:lvl w:ilvl="3" w:tplc="20000001" w:tentative="1">
      <w:start w:val="1"/>
      <w:numFmt w:val="bullet"/>
      <w:lvlText w:val=""/>
      <w:lvlJc w:val="left"/>
      <w:pPr>
        <w:ind w:left="3775" w:hanging="360"/>
      </w:pPr>
      <w:rPr>
        <w:rFonts w:ascii="Symbol" w:hAnsi="Symbol" w:hint="default"/>
      </w:rPr>
    </w:lvl>
    <w:lvl w:ilvl="4" w:tplc="20000003" w:tentative="1">
      <w:start w:val="1"/>
      <w:numFmt w:val="bullet"/>
      <w:lvlText w:val="o"/>
      <w:lvlJc w:val="left"/>
      <w:pPr>
        <w:ind w:left="4495" w:hanging="360"/>
      </w:pPr>
      <w:rPr>
        <w:rFonts w:ascii="Courier New" w:hAnsi="Courier New" w:cs="Courier New" w:hint="default"/>
      </w:rPr>
    </w:lvl>
    <w:lvl w:ilvl="5" w:tplc="20000005" w:tentative="1">
      <w:start w:val="1"/>
      <w:numFmt w:val="bullet"/>
      <w:lvlText w:val=""/>
      <w:lvlJc w:val="left"/>
      <w:pPr>
        <w:ind w:left="5215" w:hanging="360"/>
      </w:pPr>
      <w:rPr>
        <w:rFonts w:ascii="Wingdings" w:hAnsi="Wingdings" w:hint="default"/>
      </w:rPr>
    </w:lvl>
    <w:lvl w:ilvl="6" w:tplc="20000001" w:tentative="1">
      <w:start w:val="1"/>
      <w:numFmt w:val="bullet"/>
      <w:lvlText w:val=""/>
      <w:lvlJc w:val="left"/>
      <w:pPr>
        <w:ind w:left="5935" w:hanging="360"/>
      </w:pPr>
      <w:rPr>
        <w:rFonts w:ascii="Symbol" w:hAnsi="Symbol" w:hint="default"/>
      </w:rPr>
    </w:lvl>
    <w:lvl w:ilvl="7" w:tplc="20000003" w:tentative="1">
      <w:start w:val="1"/>
      <w:numFmt w:val="bullet"/>
      <w:lvlText w:val="o"/>
      <w:lvlJc w:val="left"/>
      <w:pPr>
        <w:ind w:left="6655" w:hanging="360"/>
      </w:pPr>
      <w:rPr>
        <w:rFonts w:ascii="Courier New" w:hAnsi="Courier New" w:cs="Courier New" w:hint="default"/>
      </w:rPr>
    </w:lvl>
    <w:lvl w:ilvl="8" w:tplc="20000005" w:tentative="1">
      <w:start w:val="1"/>
      <w:numFmt w:val="bullet"/>
      <w:lvlText w:val=""/>
      <w:lvlJc w:val="left"/>
      <w:pPr>
        <w:ind w:left="7375" w:hanging="360"/>
      </w:pPr>
      <w:rPr>
        <w:rFonts w:ascii="Wingdings" w:hAnsi="Wingdings" w:hint="default"/>
      </w:rPr>
    </w:lvl>
  </w:abstractNum>
  <w:abstractNum w:abstractNumId="19" w15:restartNumberingAfterBreak="0">
    <w:nsid w:val="668D78BC"/>
    <w:multiLevelType w:val="hybridMultilevel"/>
    <w:tmpl w:val="6478B08A"/>
    <w:lvl w:ilvl="0" w:tplc="DCC055EA">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0" w15:restartNumberingAfterBreak="0">
    <w:nsid w:val="6E951F8B"/>
    <w:multiLevelType w:val="hybridMultilevel"/>
    <w:tmpl w:val="9192F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B41CC"/>
    <w:multiLevelType w:val="hybridMultilevel"/>
    <w:tmpl w:val="596E3D5E"/>
    <w:lvl w:ilvl="0" w:tplc="9FCE0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2328554">
    <w:abstractNumId w:val="12"/>
  </w:num>
  <w:num w:numId="2" w16cid:durableId="1384988495">
    <w:abstractNumId w:val="3"/>
  </w:num>
  <w:num w:numId="3" w16cid:durableId="1382752050">
    <w:abstractNumId w:val="14"/>
  </w:num>
  <w:num w:numId="4" w16cid:durableId="727144759">
    <w:abstractNumId w:val="0"/>
  </w:num>
  <w:num w:numId="5" w16cid:durableId="1359549824">
    <w:abstractNumId w:val="1"/>
  </w:num>
  <w:num w:numId="6" w16cid:durableId="1741244184">
    <w:abstractNumId w:val="2"/>
  </w:num>
  <w:num w:numId="7" w16cid:durableId="726148392">
    <w:abstractNumId w:val="5"/>
  </w:num>
  <w:num w:numId="8" w16cid:durableId="947585381">
    <w:abstractNumId w:val="9"/>
  </w:num>
  <w:num w:numId="9" w16cid:durableId="895287724">
    <w:abstractNumId w:val="21"/>
  </w:num>
  <w:num w:numId="10" w16cid:durableId="2023243728">
    <w:abstractNumId w:val="20"/>
  </w:num>
  <w:num w:numId="11" w16cid:durableId="2109692596">
    <w:abstractNumId w:val="19"/>
  </w:num>
  <w:num w:numId="12" w16cid:durableId="1483699376">
    <w:abstractNumId w:val="16"/>
  </w:num>
  <w:num w:numId="13" w16cid:durableId="1472668850">
    <w:abstractNumId w:val="13"/>
  </w:num>
  <w:num w:numId="14" w16cid:durableId="198587829">
    <w:abstractNumId w:val="4"/>
  </w:num>
  <w:num w:numId="15" w16cid:durableId="427233593">
    <w:abstractNumId w:val="17"/>
  </w:num>
  <w:num w:numId="16" w16cid:durableId="2068138574">
    <w:abstractNumId w:val="18"/>
  </w:num>
  <w:num w:numId="17" w16cid:durableId="1022895990">
    <w:abstractNumId w:val="7"/>
  </w:num>
  <w:num w:numId="18" w16cid:durableId="1509129395">
    <w:abstractNumId w:val="8"/>
  </w:num>
  <w:num w:numId="19" w16cid:durableId="1966622762">
    <w:abstractNumId w:val="6"/>
  </w:num>
  <w:num w:numId="20" w16cid:durableId="872696932">
    <w:abstractNumId w:val="15"/>
  </w:num>
  <w:num w:numId="21" w16cid:durableId="634530145">
    <w:abstractNumId w:val="10"/>
  </w:num>
  <w:num w:numId="22" w16cid:durableId="1045326332">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avec">
    <w15:presenceInfo w15:providerId="None" w15:userId="Moravec"/>
  </w15:person>
  <w15:person w15:author="אסף חוגי/Assaf Hoogi">
    <w15:presenceInfo w15:providerId="AD" w15:userId="S::assafh@ariel.ac.il::9c81c90e-6784-4756-ab8b-b21ac23654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FE"/>
    <w:rsid w:val="00000F00"/>
    <w:rsid w:val="00000F3B"/>
    <w:rsid w:val="00002FA9"/>
    <w:rsid w:val="00005B25"/>
    <w:rsid w:val="000106D3"/>
    <w:rsid w:val="00010A30"/>
    <w:rsid w:val="0001252D"/>
    <w:rsid w:val="00023AB1"/>
    <w:rsid w:val="00032DD2"/>
    <w:rsid w:val="00040A79"/>
    <w:rsid w:val="00045E16"/>
    <w:rsid w:val="00053CF1"/>
    <w:rsid w:val="0005787A"/>
    <w:rsid w:val="0006037E"/>
    <w:rsid w:val="00061161"/>
    <w:rsid w:val="000722A6"/>
    <w:rsid w:val="00074ACA"/>
    <w:rsid w:val="00087654"/>
    <w:rsid w:val="000A24ED"/>
    <w:rsid w:val="000A36D8"/>
    <w:rsid w:val="000B2572"/>
    <w:rsid w:val="000C149C"/>
    <w:rsid w:val="000C5D05"/>
    <w:rsid w:val="000E1BDB"/>
    <w:rsid w:val="000E5D73"/>
    <w:rsid w:val="000E6161"/>
    <w:rsid w:val="000E7E6D"/>
    <w:rsid w:val="000F10EF"/>
    <w:rsid w:val="000F1EE0"/>
    <w:rsid w:val="000F4EA2"/>
    <w:rsid w:val="0010215D"/>
    <w:rsid w:val="00102F31"/>
    <w:rsid w:val="00106E0A"/>
    <w:rsid w:val="00111514"/>
    <w:rsid w:val="00112504"/>
    <w:rsid w:val="0012252E"/>
    <w:rsid w:val="00127BF1"/>
    <w:rsid w:val="00131374"/>
    <w:rsid w:val="00133AD9"/>
    <w:rsid w:val="00135337"/>
    <w:rsid w:val="001358FF"/>
    <w:rsid w:val="00140310"/>
    <w:rsid w:val="001412D3"/>
    <w:rsid w:val="00147775"/>
    <w:rsid w:val="00150391"/>
    <w:rsid w:val="00150E1B"/>
    <w:rsid w:val="00155419"/>
    <w:rsid w:val="00156A99"/>
    <w:rsid w:val="00157DF5"/>
    <w:rsid w:val="00163492"/>
    <w:rsid w:val="001664B6"/>
    <w:rsid w:val="00170B3B"/>
    <w:rsid w:val="00172911"/>
    <w:rsid w:val="00177C35"/>
    <w:rsid w:val="00181367"/>
    <w:rsid w:val="001827B6"/>
    <w:rsid w:val="001937DC"/>
    <w:rsid w:val="00194106"/>
    <w:rsid w:val="001A69CE"/>
    <w:rsid w:val="001B41FE"/>
    <w:rsid w:val="001C27D9"/>
    <w:rsid w:val="001C43F3"/>
    <w:rsid w:val="001D2C41"/>
    <w:rsid w:val="001D36A4"/>
    <w:rsid w:val="001D5A06"/>
    <w:rsid w:val="001D5F2B"/>
    <w:rsid w:val="001D74CA"/>
    <w:rsid w:val="001F37E2"/>
    <w:rsid w:val="001F6C62"/>
    <w:rsid w:val="00201F36"/>
    <w:rsid w:val="00206B66"/>
    <w:rsid w:val="00210EDC"/>
    <w:rsid w:val="00215A42"/>
    <w:rsid w:val="00222189"/>
    <w:rsid w:val="0022475F"/>
    <w:rsid w:val="00234FF7"/>
    <w:rsid w:val="00243F90"/>
    <w:rsid w:val="00244557"/>
    <w:rsid w:val="00254687"/>
    <w:rsid w:val="00256D7F"/>
    <w:rsid w:val="00261546"/>
    <w:rsid w:val="00262726"/>
    <w:rsid w:val="00264306"/>
    <w:rsid w:val="002648E3"/>
    <w:rsid w:val="00283001"/>
    <w:rsid w:val="002852D0"/>
    <w:rsid w:val="00285885"/>
    <w:rsid w:val="00296FB5"/>
    <w:rsid w:val="002A3843"/>
    <w:rsid w:val="002A3B5A"/>
    <w:rsid w:val="002A3DC2"/>
    <w:rsid w:val="002A75C5"/>
    <w:rsid w:val="002A7CB6"/>
    <w:rsid w:val="002B2685"/>
    <w:rsid w:val="002B4362"/>
    <w:rsid w:val="002B4A92"/>
    <w:rsid w:val="002B5601"/>
    <w:rsid w:val="002B6A7F"/>
    <w:rsid w:val="002C3A58"/>
    <w:rsid w:val="002C62BB"/>
    <w:rsid w:val="002C72E5"/>
    <w:rsid w:val="002D49AB"/>
    <w:rsid w:val="002E0120"/>
    <w:rsid w:val="002E0A3B"/>
    <w:rsid w:val="002E49AB"/>
    <w:rsid w:val="002F1DA1"/>
    <w:rsid w:val="003008FB"/>
    <w:rsid w:val="00302175"/>
    <w:rsid w:val="00304D7C"/>
    <w:rsid w:val="00304EB3"/>
    <w:rsid w:val="0031484D"/>
    <w:rsid w:val="00315BBC"/>
    <w:rsid w:val="003173DF"/>
    <w:rsid w:val="003255F8"/>
    <w:rsid w:val="003259F4"/>
    <w:rsid w:val="00332756"/>
    <w:rsid w:val="00332EB7"/>
    <w:rsid w:val="00333B8A"/>
    <w:rsid w:val="00335301"/>
    <w:rsid w:val="003431B2"/>
    <w:rsid w:val="003461A3"/>
    <w:rsid w:val="00346D04"/>
    <w:rsid w:val="00347CA5"/>
    <w:rsid w:val="00353A7E"/>
    <w:rsid w:val="00353F8B"/>
    <w:rsid w:val="00360517"/>
    <w:rsid w:val="0036413C"/>
    <w:rsid w:val="00367C39"/>
    <w:rsid w:val="003743B0"/>
    <w:rsid w:val="00376553"/>
    <w:rsid w:val="00377A51"/>
    <w:rsid w:val="00383DE3"/>
    <w:rsid w:val="0039402F"/>
    <w:rsid w:val="003A1D3A"/>
    <w:rsid w:val="003A260B"/>
    <w:rsid w:val="003B12C1"/>
    <w:rsid w:val="003B29AA"/>
    <w:rsid w:val="003B4CF0"/>
    <w:rsid w:val="003B5D3C"/>
    <w:rsid w:val="003C1755"/>
    <w:rsid w:val="003C2C79"/>
    <w:rsid w:val="003C4297"/>
    <w:rsid w:val="003D22C9"/>
    <w:rsid w:val="003D717A"/>
    <w:rsid w:val="003E3C2B"/>
    <w:rsid w:val="003E68DB"/>
    <w:rsid w:val="003F1AC9"/>
    <w:rsid w:val="00400FE6"/>
    <w:rsid w:val="004014F8"/>
    <w:rsid w:val="00406ADF"/>
    <w:rsid w:val="00413A8A"/>
    <w:rsid w:val="004176F4"/>
    <w:rsid w:val="00424BDF"/>
    <w:rsid w:val="00424F51"/>
    <w:rsid w:val="004268E4"/>
    <w:rsid w:val="004275A7"/>
    <w:rsid w:val="0043031D"/>
    <w:rsid w:val="004307B3"/>
    <w:rsid w:val="004329A5"/>
    <w:rsid w:val="00435CE3"/>
    <w:rsid w:val="0043640F"/>
    <w:rsid w:val="00443358"/>
    <w:rsid w:val="00447CCC"/>
    <w:rsid w:val="004517B2"/>
    <w:rsid w:val="00471F78"/>
    <w:rsid w:val="00477E64"/>
    <w:rsid w:val="0048506A"/>
    <w:rsid w:val="004933B4"/>
    <w:rsid w:val="00497C16"/>
    <w:rsid w:val="004A2CA0"/>
    <w:rsid w:val="004A5A0A"/>
    <w:rsid w:val="004A63FC"/>
    <w:rsid w:val="004B0FB6"/>
    <w:rsid w:val="004B4089"/>
    <w:rsid w:val="004B7C8A"/>
    <w:rsid w:val="004C040D"/>
    <w:rsid w:val="004C29DB"/>
    <w:rsid w:val="004C749C"/>
    <w:rsid w:val="004D0641"/>
    <w:rsid w:val="004D19FD"/>
    <w:rsid w:val="004D236C"/>
    <w:rsid w:val="004D72BB"/>
    <w:rsid w:val="004E0372"/>
    <w:rsid w:val="004E7892"/>
    <w:rsid w:val="00521B35"/>
    <w:rsid w:val="005245C6"/>
    <w:rsid w:val="00533363"/>
    <w:rsid w:val="00540F97"/>
    <w:rsid w:val="005436C2"/>
    <w:rsid w:val="00550625"/>
    <w:rsid w:val="0056170C"/>
    <w:rsid w:val="00570827"/>
    <w:rsid w:val="0057085D"/>
    <w:rsid w:val="00572A93"/>
    <w:rsid w:val="00575931"/>
    <w:rsid w:val="00586F54"/>
    <w:rsid w:val="00593497"/>
    <w:rsid w:val="005A1600"/>
    <w:rsid w:val="005A1A89"/>
    <w:rsid w:val="005A48FE"/>
    <w:rsid w:val="005B0C1E"/>
    <w:rsid w:val="005D1A8A"/>
    <w:rsid w:val="005D4048"/>
    <w:rsid w:val="005D5584"/>
    <w:rsid w:val="005E030F"/>
    <w:rsid w:val="005E39C2"/>
    <w:rsid w:val="005F40D5"/>
    <w:rsid w:val="005F695A"/>
    <w:rsid w:val="0060520D"/>
    <w:rsid w:val="00606547"/>
    <w:rsid w:val="00607931"/>
    <w:rsid w:val="00610659"/>
    <w:rsid w:val="006115F4"/>
    <w:rsid w:val="00625626"/>
    <w:rsid w:val="0063305C"/>
    <w:rsid w:val="00633B4A"/>
    <w:rsid w:val="0063537E"/>
    <w:rsid w:val="00637B05"/>
    <w:rsid w:val="00642054"/>
    <w:rsid w:val="00643416"/>
    <w:rsid w:val="00653B38"/>
    <w:rsid w:val="00655257"/>
    <w:rsid w:val="006559D9"/>
    <w:rsid w:val="00655D7D"/>
    <w:rsid w:val="00656714"/>
    <w:rsid w:val="00657DB7"/>
    <w:rsid w:val="00680EA8"/>
    <w:rsid w:val="00684AB9"/>
    <w:rsid w:val="00685EAA"/>
    <w:rsid w:val="006A2CE0"/>
    <w:rsid w:val="006A6EA3"/>
    <w:rsid w:val="006A7747"/>
    <w:rsid w:val="006B0107"/>
    <w:rsid w:val="006C1762"/>
    <w:rsid w:val="006D0424"/>
    <w:rsid w:val="006E7199"/>
    <w:rsid w:val="006E721B"/>
    <w:rsid w:val="007006AE"/>
    <w:rsid w:val="00704FEA"/>
    <w:rsid w:val="007108F3"/>
    <w:rsid w:val="00716C57"/>
    <w:rsid w:val="0071715A"/>
    <w:rsid w:val="00726D16"/>
    <w:rsid w:val="00737C5F"/>
    <w:rsid w:val="00740C9C"/>
    <w:rsid w:val="00740EFE"/>
    <w:rsid w:val="00741932"/>
    <w:rsid w:val="00742BDF"/>
    <w:rsid w:val="00745C6B"/>
    <w:rsid w:val="00747DD6"/>
    <w:rsid w:val="00751AE0"/>
    <w:rsid w:val="0075229D"/>
    <w:rsid w:val="00756FCD"/>
    <w:rsid w:val="00757D3E"/>
    <w:rsid w:val="0076189E"/>
    <w:rsid w:val="00761E99"/>
    <w:rsid w:val="007626CB"/>
    <w:rsid w:val="00766712"/>
    <w:rsid w:val="007720F9"/>
    <w:rsid w:val="00775A4A"/>
    <w:rsid w:val="007825C1"/>
    <w:rsid w:val="0078741E"/>
    <w:rsid w:val="007948D6"/>
    <w:rsid w:val="00794AA8"/>
    <w:rsid w:val="007A5074"/>
    <w:rsid w:val="007A6D18"/>
    <w:rsid w:val="007B252B"/>
    <w:rsid w:val="007B369E"/>
    <w:rsid w:val="007B5A48"/>
    <w:rsid w:val="007B6AC7"/>
    <w:rsid w:val="007C4ECC"/>
    <w:rsid w:val="007D1CF9"/>
    <w:rsid w:val="007D35EC"/>
    <w:rsid w:val="007D3DB5"/>
    <w:rsid w:val="007D6E48"/>
    <w:rsid w:val="007D74E3"/>
    <w:rsid w:val="007E2D02"/>
    <w:rsid w:val="007F45E5"/>
    <w:rsid w:val="007F6F62"/>
    <w:rsid w:val="00800C7C"/>
    <w:rsid w:val="00803125"/>
    <w:rsid w:val="008129EC"/>
    <w:rsid w:val="00824D81"/>
    <w:rsid w:val="00830CC9"/>
    <w:rsid w:val="00832CEA"/>
    <w:rsid w:val="00834DFC"/>
    <w:rsid w:val="00841690"/>
    <w:rsid w:val="00846049"/>
    <w:rsid w:val="00863AB3"/>
    <w:rsid w:val="00865223"/>
    <w:rsid w:val="00865665"/>
    <w:rsid w:val="00866545"/>
    <w:rsid w:val="00866ACC"/>
    <w:rsid w:val="008703A0"/>
    <w:rsid w:val="00873AF8"/>
    <w:rsid w:val="008823D2"/>
    <w:rsid w:val="00890126"/>
    <w:rsid w:val="00892D63"/>
    <w:rsid w:val="008A46E7"/>
    <w:rsid w:val="008A6961"/>
    <w:rsid w:val="008A7B47"/>
    <w:rsid w:val="008B02F9"/>
    <w:rsid w:val="008B2DEF"/>
    <w:rsid w:val="008B750C"/>
    <w:rsid w:val="008C0813"/>
    <w:rsid w:val="008C297E"/>
    <w:rsid w:val="008C6866"/>
    <w:rsid w:val="008D64F6"/>
    <w:rsid w:val="008D77F0"/>
    <w:rsid w:val="008E0C4D"/>
    <w:rsid w:val="008E573C"/>
    <w:rsid w:val="008E6240"/>
    <w:rsid w:val="008E7AA7"/>
    <w:rsid w:val="008F33C1"/>
    <w:rsid w:val="008F5C87"/>
    <w:rsid w:val="008F6667"/>
    <w:rsid w:val="009035A5"/>
    <w:rsid w:val="00906065"/>
    <w:rsid w:val="009165FC"/>
    <w:rsid w:val="00920B3C"/>
    <w:rsid w:val="0092159C"/>
    <w:rsid w:val="00932B16"/>
    <w:rsid w:val="00937AC6"/>
    <w:rsid w:val="009468DF"/>
    <w:rsid w:val="0095004F"/>
    <w:rsid w:val="00967616"/>
    <w:rsid w:val="00972936"/>
    <w:rsid w:val="00973CEB"/>
    <w:rsid w:val="00980F61"/>
    <w:rsid w:val="00981F15"/>
    <w:rsid w:val="00991C81"/>
    <w:rsid w:val="009959D7"/>
    <w:rsid w:val="00996BC5"/>
    <w:rsid w:val="009A384F"/>
    <w:rsid w:val="009A53E3"/>
    <w:rsid w:val="009B3172"/>
    <w:rsid w:val="009B62BF"/>
    <w:rsid w:val="009B786D"/>
    <w:rsid w:val="009C70D9"/>
    <w:rsid w:val="009C70E7"/>
    <w:rsid w:val="009E6B52"/>
    <w:rsid w:val="009F4C1D"/>
    <w:rsid w:val="00A00A28"/>
    <w:rsid w:val="00A02C09"/>
    <w:rsid w:val="00A060E2"/>
    <w:rsid w:val="00A102CC"/>
    <w:rsid w:val="00A158E4"/>
    <w:rsid w:val="00A302FB"/>
    <w:rsid w:val="00A324B8"/>
    <w:rsid w:val="00A33D1F"/>
    <w:rsid w:val="00A33F94"/>
    <w:rsid w:val="00A348AD"/>
    <w:rsid w:val="00A35415"/>
    <w:rsid w:val="00A35700"/>
    <w:rsid w:val="00A40F2D"/>
    <w:rsid w:val="00A47F5D"/>
    <w:rsid w:val="00A50A90"/>
    <w:rsid w:val="00A52AE3"/>
    <w:rsid w:val="00A553DE"/>
    <w:rsid w:val="00A60139"/>
    <w:rsid w:val="00A634B1"/>
    <w:rsid w:val="00A71685"/>
    <w:rsid w:val="00A7357B"/>
    <w:rsid w:val="00A7454C"/>
    <w:rsid w:val="00A76091"/>
    <w:rsid w:val="00A769FD"/>
    <w:rsid w:val="00A82010"/>
    <w:rsid w:val="00A90CD0"/>
    <w:rsid w:val="00AA1593"/>
    <w:rsid w:val="00AA5B7E"/>
    <w:rsid w:val="00AB170C"/>
    <w:rsid w:val="00AB2EEC"/>
    <w:rsid w:val="00AB3105"/>
    <w:rsid w:val="00AB5EF6"/>
    <w:rsid w:val="00AC00FA"/>
    <w:rsid w:val="00AC071F"/>
    <w:rsid w:val="00AD069F"/>
    <w:rsid w:val="00AD2C44"/>
    <w:rsid w:val="00AD3EC6"/>
    <w:rsid w:val="00AD4488"/>
    <w:rsid w:val="00AD506C"/>
    <w:rsid w:val="00AE0309"/>
    <w:rsid w:val="00AE03F8"/>
    <w:rsid w:val="00AE1A55"/>
    <w:rsid w:val="00AE38A4"/>
    <w:rsid w:val="00AF0A35"/>
    <w:rsid w:val="00B0206D"/>
    <w:rsid w:val="00B05B64"/>
    <w:rsid w:val="00B07D34"/>
    <w:rsid w:val="00B30299"/>
    <w:rsid w:val="00B31223"/>
    <w:rsid w:val="00B31774"/>
    <w:rsid w:val="00B31E9F"/>
    <w:rsid w:val="00B3227F"/>
    <w:rsid w:val="00B354CC"/>
    <w:rsid w:val="00B36545"/>
    <w:rsid w:val="00B40AC0"/>
    <w:rsid w:val="00B5298D"/>
    <w:rsid w:val="00B6239A"/>
    <w:rsid w:val="00B629C1"/>
    <w:rsid w:val="00B705F1"/>
    <w:rsid w:val="00B70AC5"/>
    <w:rsid w:val="00B71738"/>
    <w:rsid w:val="00B71812"/>
    <w:rsid w:val="00B721FA"/>
    <w:rsid w:val="00B7616D"/>
    <w:rsid w:val="00B80EC4"/>
    <w:rsid w:val="00B83964"/>
    <w:rsid w:val="00B85B6B"/>
    <w:rsid w:val="00B9316F"/>
    <w:rsid w:val="00BA019C"/>
    <w:rsid w:val="00BA0F66"/>
    <w:rsid w:val="00BB47EB"/>
    <w:rsid w:val="00BC18C8"/>
    <w:rsid w:val="00BC19E3"/>
    <w:rsid w:val="00BC4747"/>
    <w:rsid w:val="00BC674A"/>
    <w:rsid w:val="00BC74B3"/>
    <w:rsid w:val="00BE74DC"/>
    <w:rsid w:val="00C00F2F"/>
    <w:rsid w:val="00C02DB3"/>
    <w:rsid w:val="00C062DC"/>
    <w:rsid w:val="00C100EC"/>
    <w:rsid w:val="00C15734"/>
    <w:rsid w:val="00C15C80"/>
    <w:rsid w:val="00C207CD"/>
    <w:rsid w:val="00C31EB4"/>
    <w:rsid w:val="00C37E2B"/>
    <w:rsid w:val="00C41CC3"/>
    <w:rsid w:val="00C44F2A"/>
    <w:rsid w:val="00C46BE6"/>
    <w:rsid w:val="00C53C76"/>
    <w:rsid w:val="00C540B4"/>
    <w:rsid w:val="00C5712C"/>
    <w:rsid w:val="00C61801"/>
    <w:rsid w:val="00C6297B"/>
    <w:rsid w:val="00C65E04"/>
    <w:rsid w:val="00C72A83"/>
    <w:rsid w:val="00C72D06"/>
    <w:rsid w:val="00C774B8"/>
    <w:rsid w:val="00C8192D"/>
    <w:rsid w:val="00C84959"/>
    <w:rsid w:val="00C87DAF"/>
    <w:rsid w:val="00C9350C"/>
    <w:rsid w:val="00C95243"/>
    <w:rsid w:val="00CB115C"/>
    <w:rsid w:val="00CB3BC7"/>
    <w:rsid w:val="00CC1410"/>
    <w:rsid w:val="00CC6219"/>
    <w:rsid w:val="00CD1479"/>
    <w:rsid w:val="00CD2182"/>
    <w:rsid w:val="00CD3FC6"/>
    <w:rsid w:val="00CD5076"/>
    <w:rsid w:val="00CF2503"/>
    <w:rsid w:val="00D022D9"/>
    <w:rsid w:val="00D10C9E"/>
    <w:rsid w:val="00D22CC6"/>
    <w:rsid w:val="00D3456C"/>
    <w:rsid w:val="00D351D1"/>
    <w:rsid w:val="00D358C4"/>
    <w:rsid w:val="00D358F5"/>
    <w:rsid w:val="00D43700"/>
    <w:rsid w:val="00D46880"/>
    <w:rsid w:val="00D472E4"/>
    <w:rsid w:val="00D50046"/>
    <w:rsid w:val="00D54D3D"/>
    <w:rsid w:val="00D63195"/>
    <w:rsid w:val="00D6745A"/>
    <w:rsid w:val="00D677FE"/>
    <w:rsid w:val="00D73E14"/>
    <w:rsid w:val="00D80FCF"/>
    <w:rsid w:val="00D81FE8"/>
    <w:rsid w:val="00D90AB6"/>
    <w:rsid w:val="00D92B34"/>
    <w:rsid w:val="00D936E6"/>
    <w:rsid w:val="00D95486"/>
    <w:rsid w:val="00D961BC"/>
    <w:rsid w:val="00D97B84"/>
    <w:rsid w:val="00DA3370"/>
    <w:rsid w:val="00DA36C0"/>
    <w:rsid w:val="00DA5F8F"/>
    <w:rsid w:val="00DB765A"/>
    <w:rsid w:val="00DC01D9"/>
    <w:rsid w:val="00DD086A"/>
    <w:rsid w:val="00DD2C35"/>
    <w:rsid w:val="00DD3A89"/>
    <w:rsid w:val="00DE2257"/>
    <w:rsid w:val="00DF689A"/>
    <w:rsid w:val="00E00C43"/>
    <w:rsid w:val="00E02C41"/>
    <w:rsid w:val="00E05981"/>
    <w:rsid w:val="00E1366A"/>
    <w:rsid w:val="00E14B55"/>
    <w:rsid w:val="00E16F08"/>
    <w:rsid w:val="00E232B3"/>
    <w:rsid w:val="00E31EF8"/>
    <w:rsid w:val="00E32257"/>
    <w:rsid w:val="00E36DB1"/>
    <w:rsid w:val="00E45017"/>
    <w:rsid w:val="00E47471"/>
    <w:rsid w:val="00E47B52"/>
    <w:rsid w:val="00E510F3"/>
    <w:rsid w:val="00E5753C"/>
    <w:rsid w:val="00E640CE"/>
    <w:rsid w:val="00E64D81"/>
    <w:rsid w:val="00E72A86"/>
    <w:rsid w:val="00E77135"/>
    <w:rsid w:val="00E8793E"/>
    <w:rsid w:val="00E9152A"/>
    <w:rsid w:val="00E91B5C"/>
    <w:rsid w:val="00E92A35"/>
    <w:rsid w:val="00E93CCA"/>
    <w:rsid w:val="00E978FD"/>
    <w:rsid w:val="00EA28B9"/>
    <w:rsid w:val="00EA4784"/>
    <w:rsid w:val="00EA6360"/>
    <w:rsid w:val="00EB0769"/>
    <w:rsid w:val="00EC1D7F"/>
    <w:rsid w:val="00EC39CD"/>
    <w:rsid w:val="00ED284A"/>
    <w:rsid w:val="00EE3A77"/>
    <w:rsid w:val="00EE6811"/>
    <w:rsid w:val="00EF1E53"/>
    <w:rsid w:val="00EF37F1"/>
    <w:rsid w:val="00EF5D32"/>
    <w:rsid w:val="00F15390"/>
    <w:rsid w:val="00F2006F"/>
    <w:rsid w:val="00F264E5"/>
    <w:rsid w:val="00F30B28"/>
    <w:rsid w:val="00F318DD"/>
    <w:rsid w:val="00F31C34"/>
    <w:rsid w:val="00F365F9"/>
    <w:rsid w:val="00F37241"/>
    <w:rsid w:val="00F419EF"/>
    <w:rsid w:val="00F419F7"/>
    <w:rsid w:val="00F4477D"/>
    <w:rsid w:val="00F45AAD"/>
    <w:rsid w:val="00F46D00"/>
    <w:rsid w:val="00F51DE6"/>
    <w:rsid w:val="00F5331D"/>
    <w:rsid w:val="00F54037"/>
    <w:rsid w:val="00F5491B"/>
    <w:rsid w:val="00F5654E"/>
    <w:rsid w:val="00F62FB0"/>
    <w:rsid w:val="00F65A8A"/>
    <w:rsid w:val="00F702CA"/>
    <w:rsid w:val="00F76178"/>
    <w:rsid w:val="00F80EDD"/>
    <w:rsid w:val="00F848D4"/>
    <w:rsid w:val="00F9099B"/>
    <w:rsid w:val="00F93D2C"/>
    <w:rsid w:val="00F94A01"/>
    <w:rsid w:val="00F965A4"/>
    <w:rsid w:val="00FA379C"/>
    <w:rsid w:val="00FB0E8F"/>
    <w:rsid w:val="00FB1F88"/>
    <w:rsid w:val="00FC3D3F"/>
    <w:rsid w:val="00FE2D86"/>
    <w:rsid w:val="00FF161F"/>
    <w:rsid w:val="00FF2F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02327"/>
  <w15:chartTrackingRefBased/>
  <w15:docId w15:val="{F977CFAC-3723-446B-BD9F-DD317A14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99"/>
    <w:pPr>
      <w:bidi/>
    </w:pPr>
    <w:rPr>
      <w:kern w:val="0"/>
      <w14:ligatures w14:val="none"/>
    </w:rPr>
  </w:style>
  <w:style w:type="paragraph" w:styleId="Heading1">
    <w:name w:val="heading 1"/>
    <w:basedOn w:val="Normal"/>
    <w:link w:val="Heading1Char"/>
    <w:uiPriority w:val="9"/>
    <w:qFormat/>
    <w:pPr>
      <w:bidi w:val="0"/>
      <w:spacing w:before="100" w:beforeAutospacing="1" w:after="100" w:afterAutospacing="1" w:line="240" w:lineRule="auto"/>
      <w:outlineLvl w:val="0"/>
    </w:pPr>
    <w:rPr>
      <w:rFonts w:ascii="Times New Roman" w:eastAsia="Arial" w:hAnsi="Times New Roman" w:cs="Times New Roman"/>
      <w:b/>
      <w:bCs/>
      <w:kern w:val="36"/>
      <w:sz w:val="28"/>
      <w:szCs w:val="28"/>
    </w:rPr>
  </w:style>
  <w:style w:type="paragraph" w:styleId="Heading2">
    <w:name w:val="heading 2"/>
    <w:basedOn w:val="Normal"/>
    <w:next w:val="Normal"/>
    <w:link w:val="Heading2Char"/>
    <w:uiPriority w:val="9"/>
    <w:unhideWhenUsed/>
    <w:qFormat/>
    <w:pPr>
      <w:keepNext/>
      <w:keepLines/>
      <w:spacing w:before="40" w:after="0"/>
      <w:jc w:val="right"/>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pPr>
      <w:keepNext/>
      <w:keepLines/>
      <w:spacing w:before="40" w:after="0"/>
      <w:jc w:val="right"/>
      <w:outlineLvl w:val="2"/>
    </w:pPr>
    <w:rPr>
      <w:rFonts w:asciiTheme="majorHAnsi" w:eastAsiaTheme="majorEastAsia" w:hAnsiTheme="majorHAnsi" w:cstheme="majorBidi"/>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paragraph" w:styleId="NormalWeb">
    <w:name w:val="Normal (Web)"/>
    <w:basedOn w:val="Normal"/>
    <w:uiPriority w:val="99"/>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25">
    <w:name w:val="mb-2.5"/>
    <w:basedOn w:val="Normal"/>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Pr>
      <w:kern w:val="0"/>
      <w:lang w:val="en-US"/>
      <w14:ligatures w14:val="none"/>
    </w:rPr>
  </w:style>
  <w:style w:type="character" w:customStyle="1" w:styleId="issue-underline">
    <w:name w:val="issue-underline"/>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kern w:val="0"/>
      <w14:ligatures w14:val="none"/>
    </w:rPr>
  </w:style>
  <w:style w:type="character" w:customStyle="1" w:styleId="Heading1Char">
    <w:name w:val="Heading 1 Char"/>
    <w:basedOn w:val="DefaultParagraphFont"/>
    <w:link w:val="Heading1"/>
    <w:uiPriority w:val="9"/>
    <w:rPr>
      <w:rFonts w:ascii="Times New Roman" w:eastAsia="Arial" w:hAnsi="Times New Roman" w:cs="Times New Roman"/>
      <w:b/>
      <w:bCs/>
      <w:kern w:val="36"/>
      <w:sz w:val="28"/>
      <w:szCs w:val="28"/>
      <w14:ligatures w14:val="non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0"/>
      <w:sz w:val="20"/>
      <w:szCs w:val="20"/>
      <w14:ligatures w14:val="none"/>
    </w:rPr>
  </w:style>
  <w:style w:type="character" w:customStyle="1" w:styleId="Heading2Char">
    <w:name w:val="Heading 2 Char"/>
    <w:basedOn w:val="DefaultParagraphFont"/>
    <w:link w:val="Heading2"/>
    <w:uiPriority w:val="9"/>
    <w:rPr>
      <w:rFonts w:asciiTheme="majorHAnsi" w:eastAsiaTheme="majorEastAsia" w:hAnsiTheme="majorHAnsi" w:cstheme="majorBidi"/>
      <w:kern w:val="0"/>
      <w:sz w:val="26"/>
      <w:szCs w:val="26"/>
      <w14:ligatures w14:val="none"/>
    </w:rPr>
  </w:style>
  <w:style w:type="character" w:customStyle="1" w:styleId="Heading3Char">
    <w:name w:val="Heading 3 Char"/>
    <w:basedOn w:val="DefaultParagraphFont"/>
    <w:link w:val="Heading3"/>
    <w:uiPriority w:val="9"/>
    <w:rPr>
      <w:rFonts w:asciiTheme="majorHAnsi" w:eastAsiaTheme="majorEastAsia" w:hAnsiTheme="majorHAnsi" w:cstheme="majorBidi"/>
      <w:kern w:val="0"/>
      <w:sz w:val="24"/>
      <w:szCs w:val="24"/>
      <w14:ligatures w14:val="non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0"/>
      <w:sz w:val="18"/>
      <w:szCs w:val="18"/>
      <w14:ligatures w14:val="none"/>
    </w:rPr>
  </w:style>
  <w:style w:type="paragraph" w:styleId="Header">
    <w:name w:val="header"/>
    <w:basedOn w:val="Normal"/>
    <w:link w:val="HeaderChar"/>
    <w:uiPriority w:val="99"/>
    <w:unhideWhenUsed/>
    <w:rsid w:val="00E93C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3CCA"/>
    <w:rPr>
      <w:kern w:val="0"/>
      <w14:ligatures w14:val="none"/>
    </w:rPr>
  </w:style>
  <w:style w:type="paragraph" w:styleId="Footer">
    <w:name w:val="footer"/>
    <w:basedOn w:val="Normal"/>
    <w:link w:val="FooterChar"/>
    <w:uiPriority w:val="99"/>
    <w:unhideWhenUsed/>
    <w:rsid w:val="00E93C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3CC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588">
      <w:bodyDiv w:val="1"/>
      <w:marLeft w:val="0"/>
      <w:marRight w:val="0"/>
      <w:marTop w:val="0"/>
      <w:marBottom w:val="0"/>
      <w:divBdr>
        <w:top w:val="none" w:sz="0" w:space="0" w:color="auto"/>
        <w:left w:val="none" w:sz="0" w:space="0" w:color="auto"/>
        <w:bottom w:val="none" w:sz="0" w:space="0" w:color="auto"/>
        <w:right w:val="none" w:sz="0" w:space="0" w:color="auto"/>
      </w:divBdr>
    </w:div>
    <w:div w:id="156918681">
      <w:bodyDiv w:val="1"/>
      <w:marLeft w:val="0"/>
      <w:marRight w:val="0"/>
      <w:marTop w:val="0"/>
      <w:marBottom w:val="0"/>
      <w:divBdr>
        <w:top w:val="none" w:sz="0" w:space="0" w:color="auto"/>
        <w:left w:val="none" w:sz="0" w:space="0" w:color="auto"/>
        <w:bottom w:val="none" w:sz="0" w:space="0" w:color="auto"/>
        <w:right w:val="none" w:sz="0" w:space="0" w:color="auto"/>
      </w:divBdr>
    </w:div>
    <w:div w:id="1186947719">
      <w:bodyDiv w:val="1"/>
      <w:marLeft w:val="0"/>
      <w:marRight w:val="0"/>
      <w:marTop w:val="0"/>
      <w:marBottom w:val="0"/>
      <w:divBdr>
        <w:top w:val="none" w:sz="0" w:space="0" w:color="auto"/>
        <w:left w:val="none" w:sz="0" w:space="0" w:color="auto"/>
        <w:bottom w:val="none" w:sz="0" w:space="0" w:color="auto"/>
        <w:right w:val="none" w:sz="0" w:space="0" w:color="auto"/>
      </w:divBdr>
      <w:divsChild>
        <w:div w:id="2045326338">
          <w:marLeft w:val="0"/>
          <w:marRight w:val="0"/>
          <w:marTop w:val="0"/>
          <w:marBottom w:val="0"/>
          <w:divBdr>
            <w:top w:val="none" w:sz="0" w:space="0" w:color="auto"/>
            <w:left w:val="none" w:sz="0" w:space="0" w:color="auto"/>
            <w:bottom w:val="none" w:sz="0" w:space="0" w:color="auto"/>
            <w:right w:val="none" w:sz="0" w:space="0" w:color="auto"/>
          </w:divBdr>
        </w:div>
      </w:divsChild>
    </w:div>
    <w:div w:id="1305424191">
      <w:bodyDiv w:val="1"/>
      <w:marLeft w:val="0"/>
      <w:marRight w:val="0"/>
      <w:marTop w:val="0"/>
      <w:marBottom w:val="0"/>
      <w:divBdr>
        <w:top w:val="none" w:sz="0" w:space="0" w:color="auto"/>
        <w:left w:val="none" w:sz="0" w:space="0" w:color="auto"/>
        <w:bottom w:val="none" w:sz="0" w:space="0" w:color="auto"/>
        <w:right w:val="none" w:sz="0" w:space="0" w:color="auto"/>
      </w:divBdr>
    </w:div>
    <w:div w:id="171989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image" Target="media/image6.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 Id="rId22"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2FADA-740D-4A61-A067-282FF68E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18</Pages>
  <Words>6617</Words>
  <Characters>37723</Characters>
  <Application>Microsoft Office Word</Application>
  <DocSecurity>0</DocSecurity>
  <Lines>314</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חוגי/Assaf Hoogi</dc:creator>
  <cp:keywords/>
  <dc:description/>
  <cp:lastModifiedBy>Moravec</cp:lastModifiedBy>
  <cp:revision>400</cp:revision>
  <dcterms:created xsi:type="dcterms:W3CDTF">2023-10-26T19:08:00Z</dcterms:created>
  <dcterms:modified xsi:type="dcterms:W3CDTF">2023-10-31T20:49:00Z</dcterms:modified>
</cp:coreProperties>
</file>