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21D37" w14:textId="77777777" w:rsidR="00427218" w:rsidRPr="00A93305" w:rsidRDefault="00427218">
      <w:pPr>
        <w:rPr>
          <w:sz w:val="24"/>
          <w:szCs w:val="24"/>
        </w:rPr>
      </w:pPr>
    </w:p>
    <w:p w14:paraId="27CF1FE3" w14:textId="5A7BEDE4" w:rsidR="00427218" w:rsidRPr="00A43D67" w:rsidRDefault="00427218" w:rsidP="0042721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43D67">
        <w:rPr>
          <w:rFonts w:asciiTheme="majorBidi" w:hAnsiTheme="majorBidi" w:cstheme="majorBidi"/>
          <w:b/>
          <w:bCs/>
          <w:sz w:val="24"/>
          <w:szCs w:val="24"/>
        </w:rPr>
        <w:t>Prof. Yuval Yaron</w:t>
      </w:r>
    </w:p>
    <w:p w14:paraId="2EE110B9" w14:textId="00260CFF" w:rsidR="00427218" w:rsidRPr="00A93305" w:rsidRDefault="00427218" w:rsidP="00427218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A93305">
        <w:rPr>
          <w:rFonts w:asciiTheme="majorBidi" w:hAnsiTheme="majorBidi" w:cstheme="majorBidi"/>
          <w:sz w:val="24"/>
          <w:szCs w:val="24"/>
        </w:rPr>
        <w:t>Obstetrician</w:t>
      </w:r>
      <w:r w:rsidR="00B07B19" w:rsidRPr="00A93305">
        <w:rPr>
          <w:rFonts w:asciiTheme="majorBidi" w:hAnsiTheme="majorBidi" w:cstheme="majorBidi"/>
          <w:sz w:val="24"/>
          <w:szCs w:val="24"/>
        </w:rPr>
        <w:t>,</w:t>
      </w:r>
      <w:r w:rsidRPr="00A93305">
        <w:rPr>
          <w:rFonts w:asciiTheme="majorBidi" w:hAnsiTheme="majorBidi" w:cstheme="majorBidi"/>
          <w:sz w:val="24"/>
          <w:szCs w:val="24"/>
        </w:rPr>
        <w:t xml:space="preserve"> Gynecologist, Medical Geneticist</w:t>
      </w:r>
    </w:p>
    <w:p w14:paraId="13959CAF" w14:textId="77777777" w:rsidR="00B22012" w:rsidRPr="00A93305" w:rsidRDefault="00B22012" w:rsidP="00427218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F76F8E5" w14:textId="19FCD575" w:rsidR="00427218" w:rsidRPr="00A93305" w:rsidRDefault="00427218" w:rsidP="00427218">
      <w:pPr>
        <w:spacing w:after="0"/>
        <w:rPr>
          <w:rFonts w:asciiTheme="majorBidi" w:hAnsiTheme="majorBidi" w:cstheme="majorBidi"/>
          <w:sz w:val="24"/>
          <w:szCs w:val="24"/>
        </w:rPr>
      </w:pPr>
      <w:r w:rsidRPr="00A93305">
        <w:rPr>
          <w:rFonts w:asciiTheme="majorBidi" w:hAnsiTheme="majorBidi" w:cstheme="majorBidi"/>
          <w:sz w:val="24"/>
          <w:szCs w:val="24"/>
        </w:rPr>
        <w:t>Date: April 19, 2021</w:t>
      </w:r>
    </w:p>
    <w:p w14:paraId="5DAE0B86" w14:textId="78FD081D" w:rsidR="00427218" w:rsidRPr="00A93305" w:rsidRDefault="00427218" w:rsidP="00427218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1E2D4B14" w14:textId="194C5D0B" w:rsidR="00427218" w:rsidRPr="00A93305" w:rsidRDefault="00427218" w:rsidP="00427218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93305">
        <w:rPr>
          <w:rFonts w:asciiTheme="majorBidi" w:hAnsiTheme="majorBidi" w:cstheme="majorBidi"/>
          <w:b/>
          <w:bCs/>
          <w:sz w:val="24"/>
          <w:szCs w:val="24"/>
          <w:u w:val="single"/>
        </w:rPr>
        <w:t>Summary of Medical Genetic Consultation:</w:t>
      </w:r>
      <w:bookmarkStart w:id="0" w:name="_GoBack"/>
      <w:bookmarkEnd w:id="0"/>
    </w:p>
    <w:p w14:paraId="219A1FED" w14:textId="77BC7048" w:rsidR="00427218" w:rsidRPr="00A93305" w:rsidRDefault="00427218" w:rsidP="00427218">
      <w:pPr>
        <w:spacing w:after="0"/>
        <w:rPr>
          <w:rFonts w:asciiTheme="majorBidi" w:hAnsiTheme="majorBidi" w:cstheme="majorBidi"/>
          <w:sz w:val="24"/>
          <w:szCs w:val="24"/>
        </w:rPr>
      </w:pPr>
      <w:r w:rsidRPr="00A93305">
        <w:rPr>
          <w:rFonts w:asciiTheme="majorBidi" w:hAnsiTheme="majorBidi" w:cstheme="majorBidi"/>
          <w:sz w:val="24"/>
          <w:szCs w:val="24"/>
        </w:rPr>
        <w:t xml:space="preserve">Name: </w:t>
      </w:r>
      <w:proofErr w:type="spellStart"/>
      <w:r w:rsidR="00B07B19" w:rsidRPr="00A93305">
        <w:rPr>
          <w:rFonts w:asciiTheme="majorBidi" w:hAnsiTheme="majorBidi" w:cstheme="majorBidi"/>
          <w:sz w:val="24"/>
          <w:szCs w:val="24"/>
        </w:rPr>
        <w:t>Na’ama</w:t>
      </w:r>
      <w:proofErr w:type="spellEnd"/>
      <w:r w:rsidR="00B07B19" w:rsidRPr="00A9330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93305">
        <w:rPr>
          <w:rFonts w:asciiTheme="majorBidi" w:hAnsiTheme="majorBidi" w:cstheme="majorBidi"/>
          <w:sz w:val="24"/>
          <w:szCs w:val="24"/>
        </w:rPr>
        <w:t>Einhorn</w:t>
      </w:r>
      <w:proofErr w:type="spellEnd"/>
      <w:r w:rsidRPr="00A93305">
        <w:rPr>
          <w:rFonts w:asciiTheme="majorBidi" w:hAnsiTheme="majorBidi" w:cstheme="majorBidi"/>
          <w:sz w:val="24"/>
          <w:szCs w:val="24"/>
        </w:rPr>
        <w:t xml:space="preserve"> Goldman </w:t>
      </w:r>
    </w:p>
    <w:p w14:paraId="0CEC41B0" w14:textId="618A5F26" w:rsidR="00427218" w:rsidRPr="00A93305" w:rsidRDefault="00427218" w:rsidP="00427218">
      <w:pPr>
        <w:spacing w:after="0"/>
        <w:rPr>
          <w:rFonts w:asciiTheme="majorBidi" w:hAnsiTheme="majorBidi" w:cstheme="majorBidi"/>
          <w:sz w:val="24"/>
          <w:szCs w:val="24"/>
        </w:rPr>
      </w:pPr>
      <w:r w:rsidRPr="00A93305">
        <w:rPr>
          <w:rFonts w:asciiTheme="majorBidi" w:hAnsiTheme="majorBidi" w:cstheme="majorBidi"/>
          <w:sz w:val="24"/>
          <w:szCs w:val="24"/>
        </w:rPr>
        <w:t>Passport no.: 40354284</w:t>
      </w:r>
    </w:p>
    <w:p w14:paraId="14713130" w14:textId="1A783990" w:rsidR="00427218" w:rsidRPr="00A93305" w:rsidRDefault="00427218" w:rsidP="00427218">
      <w:pPr>
        <w:spacing w:after="0"/>
        <w:rPr>
          <w:rFonts w:asciiTheme="majorBidi" w:hAnsiTheme="majorBidi" w:cstheme="majorBidi"/>
          <w:sz w:val="24"/>
          <w:szCs w:val="24"/>
        </w:rPr>
      </w:pPr>
      <w:r w:rsidRPr="00A93305">
        <w:rPr>
          <w:rFonts w:asciiTheme="majorBidi" w:hAnsiTheme="majorBidi" w:cstheme="majorBidi"/>
          <w:sz w:val="24"/>
          <w:szCs w:val="24"/>
        </w:rPr>
        <w:t>Yr. of birth: 1980</w:t>
      </w:r>
    </w:p>
    <w:p w14:paraId="6E35829C" w14:textId="77777777" w:rsidR="00427218" w:rsidRPr="00A93305" w:rsidRDefault="00427218" w:rsidP="00427218">
      <w:pPr>
        <w:spacing w:after="0"/>
        <w:rPr>
          <w:rFonts w:asciiTheme="majorBidi" w:hAnsiTheme="majorBidi" w:cstheme="majorBidi"/>
          <w:sz w:val="24"/>
          <w:szCs w:val="24"/>
        </w:rPr>
      </w:pPr>
      <w:r w:rsidRPr="00A93305">
        <w:rPr>
          <w:rFonts w:asciiTheme="majorBidi" w:hAnsiTheme="majorBidi" w:cstheme="majorBidi"/>
          <w:b/>
          <w:bCs/>
          <w:sz w:val="24"/>
          <w:szCs w:val="24"/>
          <w:u w:val="single"/>
        </w:rPr>
        <w:t>Diagnosis:</w:t>
      </w:r>
      <w:r w:rsidRPr="00A93305">
        <w:rPr>
          <w:rFonts w:asciiTheme="majorBidi" w:hAnsiTheme="majorBidi" w:cstheme="majorBidi"/>
          <w:sz w:val="24"/>
          <w:szCs w:val="24"/>
        </w:rPr>
        <w:t xml:space="preserve"> </w:t>
      </w:r>
    </w:p>
    <w:p w14:paraId="11450017" w14:textId="582DC042" w:rsidR="00427218" w:rsidRPr="00A93305" w:rsidRDefault="00427218" w:rsidP="0042721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A93305">
        <w:rPr>
          <w:rFonts w:asciiTheme="majorBidi" w:hAnsiTheme="majorBidi" w:cstheme="majorBidi"/>
          <w:b/>
          <w:bCs/>
          <w:sz w:val="24"/>
          <w:szCs w:val="24"/>
        </w:rPr>
        <w:t>Son with suspected Retinitis Pigmentosa (RP)</w:t>
      </w:r>
    </w:p>
    <w:p w14:paraId="2CCA6E1B" w14:textId="132C5F2A" w:rsidR="00427218" w:rsidRPr="00A93305" w:rsidRDefault="00427218" w:rsidP="0042721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A93305">
        <w:rPr>
          <w:rFonts w:asciiTheme="majorBidi" w:hAnsiTheme="majorBidi" w:cstheme="majorBidi"/>
          <w:b/>
          <w:bCs/>
          <w:sz w:val="24"/>
          <w:szCs w:val="24"/>
        </w:rPr>
        <w:t>X</w:t>
      </w:r>
      <w:r w:rsidR="002F6960" w:rsidRPr="00A93305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A93305">
        <w:rPr>
          <w:rFonts w:asciiTheme="majorBidi" w:hAnsiTheme="majorBidi" w:cstheme="majorBidi"/>
          <w:b/>
          <w:bCs/>
          <w:sz w:val="24"/>
          <w:szCs w:val="24"/>
        </w:rPr>
        <w:t>linked choroidermia (CHM gene mutation)</w:t>
      </w:r>
    </w:p>
    <w:p w14:paraId="61411C1F" w14:textId="19E0C567" w:rsidR="00427218" w:rsidRPr="00A93305" w:rsidRDefault="00427218" w:rsidP="00427218">
      <w:pPr>
        <w:spacing w:after="0"/>
        <w:rPr>
          <w:rFonts w:asciiTheme="majorBidi" w:hAnsiTheme="majorBidi" w:cstheme="majorBidi"/>
          <w:b/>
          <w:bCs/>
          <w:color w:val="3333FF"/>
          <w:sz w:val="24"/>
          <w:szCs w:val="24"/>
        </w:rPr>
      </w:pPr>
    </w:p>
    <w:p w14:paraId="5F01C8B9" w14:textId="72E264CB" w:rsidR="00427218" w:rsidRPr="00A93305" w:rsidRDefault="002F6960" w:rsidP="0042721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A93305">
        <w:rPr>
          <w:rFonts w:asciiTheme="majorBidi" w:hAnsiTheme="majorBidi" w:cstheme="majorBidi"/>
          <w:b/>
          <w:bCs/>
          <w:sz w:val="24"/>
          <w:szCs w:val="24"/>
        </w:rPr>
        <w:t>Following</w:t>
      </w:r>
      <w:r w:rsidR="00427218" w:rsidRPr="00A93305">
        <w:rPr>
          <w:rFonts w:asciiTheme="majorBidi" w:hAnsiTheme="majorBidi" w:cstheme="majorBidi"/>
          <w:b/>
          <w:bCs/>
          <w:sz w:val="24"/>
          <w:szCs w:val="24"/>
        </w:rPr>
        <w:t xml:space="preserve"> the pr</w:t>
      </w:r>
      <w:r w:rsidR="001014F9" w:rsidRPr="00A93305">
        <w:rPr>
          <w:rFonts w:asciiTheme="majorBidi" w:hAnsiTheme="majorBidi" w:cstheme="majorBidi"/>
          <w:b/>
          <w:bCs/>
          <w:sz w:val="24"/>
          <w:szCs w:val="24"/>
        </w:rPr>
        <w:t>evious consultation o</w:t>
      </w:r>
      <w:r w:rsidR="00B07B19" w:rsidRPr="00A93305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1014F9" w:rsidRPr="00A93305">
        <w:rPr>
          <w:rFonts w:asciiTheme="majorBidi" w:hAnsiTheme="majorBidi" w:cstheme="majorBidi"/>
          <w:b/>
          <w:bCs/>
          <w:sz w:val="24"/>
          <w:szCs w:val="24"/>
        </w:rPr>
        <w:t xml:space="preserve"> March 15, 2021</w:t>
      </w:r>
    </w:p>
    <w:p w14:paraId="4EB6435B" w14:textId="56934069" w:rsidR="001014F9" w:rsidRPr="00A93305" w:rsidRDefault="00574098" w:rsidP="00427218">
      <w:pPr>
        <w:spacing w:after="0"/>
        <w:rPr>
          <w:rFonts w:asciiTheme="majorBidi" w:hAnsiTheme="majorBidi" w:cstheme="majorBidi"/>
          <w:sz w:val="24"/>
          <w:szCs w:val="24"/>
        </w:rPr>
      </w:pPr>
      <w:r w:rsidRPr="00A93305">
        <w:rPr>
          <w:rFonts w:asciiTheme="majorBidi" w:hAnsiTheme="majorBidi" w:cstheme="majorBidi"/>
          <w:sz w:val="24"/>
          <w:szCs w:val="24"/>
        </w:rPr>
        <w:t xml:space="preserve">Na’ama and Yair, a healthy couple of Ashkenazi ethnicity, without blood relations between them. Na’ama has high myopia (-10). Two of her sisters, her mother, and two aunts have a similar problem. The </w:t>
      </w:r>
      <w:proofErr w:type="gramStart"/>
      <w:r w:rsidRPr="00A93305">
        <w:rPr>
          <w:rFonts w:asciiTheme="majorBidi" w:hAnsiTheme="majorBidi" w:cstheme="majorBidi"/>
          <w:sz w:val="24"/>
          <w:szCs w:val="24"/>
        </w:rPr>
        <w:t>couple have</w:t>
      </w:r>
      <w:proofErr w:type="gramEnd"/>
      <w:r w:rsidRPr="00A93305">
        <w:rPr>
          <w:rFonts w:asciiTheme="majorBidi" w:hAnsiTheme="majorBidi" w:cstheme="majorBidi"/>
          <w:sz w:val="24"/>
          <w:szCs w:val="24"/>
        </w:rPr>
        <w:t xml:space="preserve"> a healthy son and daughter as well as a young son (Yonatan, 6 years old) who is suspected of having RP. </w:t>
      </w:r>
      <w:r w:rsidRPr="00A93305">
        <w:rPr>
          <w:rFonts w:asciiTheme="majorBidi" w:hAnsiTheme="majorBidi" w:cstheme="majorBidi"/>
          <w:b/>
          <w:bCs/>
          <w:sz w:val="24"/>
          <w:szCs w:val="24"/>
        </w:rPr>
        <w:t xml:space="preserve">A blood </w:t>
      </w:r>
      <w:r w:rsidR="00C277B7" w:rsidRPr="00A93305">
        <w:rPr>
          <w:rFonts w:asciiTheme="majorBidi" w:hAnsiTheme="majorBidi" w:cstheme="majorBidi"/>
          <w:b/>
          <w:bCs/>
          <w:sz w:val="24"/>
          <w:szCs w:val="24"/>
        </w:rPr>
        <w:t>sample</w:t>
      </w:r>
      <w:r w:rsidRPr="00A93305">
        <w:rPr>
          <w:rFonts w:asciiTheme="majorBidi" w:hAnsiTheme="majorBidi" w:cstheme="majorBidi"/>
          <w:b/>
          <w:bCs/>
          <w:sz w:val="24"/>
          <w:szCs w:val="24"/>
        </w:rPr>
        <w:t xml:space="preserve"> from Yonatan was </w:t>
      </w:r>
      <w:proofErr w:type="gramStart"/>
      <w:r w:rsidRPr="00A93305">
        <w:rPr>
          <w:rFonts w:asciiTheme="majorBidi" w:hAnsiTheme="majorBidi" w:cstheme="majorBidi"/>
          <w:b/>
          <w:bCs/>
          <w:sz w:val="24"/>
          <w:szCs w:val="24"/>
        </w:rPr>
        <w:t>send</w:t>
      </w:r>
      <w:proofErr w:type="gramEnd"/>
      <w:r w:rsidRPr="00A93305">
        <w:rPr>
          <w:rFonts w:asciiTheme="majorBidi" w:hAnsiTheme="majorBidi" w:cstheme="majorBidi"/>
          <w:b/>
          <w:bCs/>
          <w:sz w:val="24"/>
          <w:szCs w:val="24"/>
        </w:rPr>
        <w:t xml:space="preserve"> to the </w:t>
      </w:r>
      <w:r w:rsidR="000C2CCF" w:rsidRPr="00A93305">
        <w:rPr>
          <w:rFonts w:asciiTheme="majorBidi" w:hAnsiTheme="majorBidi" w:cstheme="majorBidi"/>
          <w:b/>
          <w:bCs/>
          <w:sz w:val="24"/>
          <w:szCs w:val="24"/>
        </w:rPr>
        <w:t>InVitae</w:t>
      </w:r>
      <w:r w:rsidRPr="00A93305">
        <w:rPr>
          <w:rFonts w:asciiTheme="majorBidi" w:hAnsiTheme="majorBidi" w:cstheme="majorBidi"/>
          <w:b/>
          <w:bCs/>
          <w:sz w:val="24"/>
          <w:szCs w:val="24"/>
        </w:rPr>
        <w:t xml:space="preserve"> Lab for gene panel testing of retinal diseases.</w:t>
      </w:r>
      <w:r w:rsidRPr="00A93305">
        <w:rPr>
          <w:rFonts w:asciiTheme="majorBidi" w:hAnsiTheme="majorBidi" w:cstheme="majorBidi"/>
          <w:sz w:val="24"/>
          <w:szCs w:val="24"/>
        </w:rPr>
        <w:t xml:space="preserve"> </w:t>
      </w:r>
    </w:p>
    <w:p w14:paraId="0DE6806E" w14:textId="7BE627FC" w:rsidR="00574098" w:rsidRPr="00A93305" w:rsidRDefault="00574098" w:rsidP="00427218">
      <w:pPr>
        <w:spacing w:after="0"/>
        <w:rPr>
          <w:rFonts w:asciiTheme="majorBidi" w:hAnsiTheme="majorBidi" w:cstheme="majorBidi"/>
          <w:sz w:val="24"/>
          <w:szCs w:val="24"/>
        </w:rPr>
      </w:pPr>
      <w:r w:rsidRPr="00A93305">
        <w:rPr>
          <w:rFonts w:asciiTheme="majorBidi" w:hAnsiTheme="majorBidi" w:cstheme="majorBidi"/>
          <w:sz w:val="24"/>
          <w:szCs w:val="24"/>
        </w:rPr>
        <w:t xml:space="preserve">His exam demonstrated 3 changes: </w:t>
      </w:r>
    </w:p>
    <w:p w14:paraId="4798EB87" w14:textId="77777777" w:rsidR="00574098" w:rsidRPr="00A93305" w:rsidRDefault="00574098" w:rsidP="00427218">
      <w:pPr>
        <w:spacing w:after="0"/>
        <w:rPr>
          <w:rFonts w:asciiTheme="majorBidi" w:hAnsiTheme="majorBidi" w:cstheme="majorBidi"/>
          <w:color w:val="3333FF"/>
          <w:sz w:val="24"/>
          <w:szCs w:val="24"/>
        </w:rPr>
      </w:pPr>
    </w:p>
    <w:p w14:paraId="7A9FE998" w14:textId="7241C5CA" w:rsidR="00574098" w:rsidRPr="00A93305" w:rsidRDefault="00574098" w:rsidP="00574098">
      <w:pPr>
        <w:pStyle w:val="Bodytext20"/>
        <w:numPr>
          <w:ilvl w:val="0"/>
          <w:numId w:val="1"/>
        </w:numPr>
        <w:shd w:val="clear" w:color="auto" w:fill="auto"/>
        <w:tabs>
          <w:tab w:val="left" w:pos="694"/>
        </w:tabs>
        <w:spacing w:after="40"/>
        <w:ind w:left="1060" w:hanging="360"/>
        <w:rPr>
          <w:rFonts w:asciiTheme="majorBidi" w:hAnsiTheme="majorBidi" w:cstheme="majorBidi"/>
          <w:sz w:val="24"/>
          <w:szCs w:val="24"/>
        </w:rPr>
      </w:pPr>
      <w:r w:rsidRPr="00A93305">
        <w:rPr>
          <w:rFonts w:asciiTheme="majorBidi" w:hAnsiTheme="majorBidi" w:cstheme="majorBidi"/>
          <w:sz w:val="24"/>
          <w:szCs w:val="24"/>
        </w:rPr>
        <w:t>CHM c.877C&gt;T (</w:t>
      </w:r>
      <w:proofErr w:type="gramStart"/>
      <w:r w:rsidRPr="00A93305">
        <w:rPr>
          <w:rFonts w:asciiTheme="majorBidi" w:hAnsiTheme="majorBidi" w:cstheme="majorBidi"/>
          <w:sz w:val="24"/>
          <w:szCs w:val="24"/>
        </w:rPr>
        <w:t>p.Arg293</w:t>
      </w:r>
      <w:proofErr w:type="gramEnd"/>
      <w:r w:rsidRPr="00A93305">
        <w:rPr>
          <w:rFonts w:asciiTheme="majorBidi" w:hAnsiTheme="majorBidi" w:cstheme="majorBidi"/>
          <w:sz w:val="24"/>
          <w:szCs w:val="24"/>
        </w:rPr>
        <w:t xml:space="preserve">*) </w:t>
      </w:r>
      <w:proofErr w:type="spellStart"/>
      <w:r w:rsidRPr="00A93305">
        <w:rPr>
          <w:rFonts w:asciiTheme="majorBidi" w:hAnsiTheme="majorBidi" w:cstheme="majorBidi"/>
          <w:sz w:val="24"/>
          <w:szCs w:val="24"/>
        </w:rPr>
        <w:t>hemizygous</w:t>
      </w:r>
      <w:proofErr w:type="spellEnd"/>
      <w:r w:rsidR="002F6960" w:rsidRPr="00A93305">
        <w:rPr>
          <w:rFonts w:asciiTheme="majorBidi" w:hAnsiTheme="majorBidi" w:cstheme="majorBidi"/>
          <w:sz w:val="24"/>
          <w:szCs w:val="24"/>
        </w:rPr>
        <w:t>,</w:t>
      </w:r>
      <w:r w:rsidRPr="00A93305">
        <w:rPr>
          <w:rFonts w:asciiTheme="majorBidi" w:hAnsiTheme="majorBidi" w:cstheme="majorBidi"/>
          <w:sz w:val="24"/>
          <w:szCs w:val="24"/>
        </w:rPr>
        <w:t xml:space="preserve"> </w:t>
      </w:r>
      <w:r w:rsidR="002F6960" w:rsidRPr="00A93305">
        <w:rPr>
          <w:rFonts w:asciiTheme="majorBidi" w:hAnsiTheme="majorBidi" w:cstheme="majorBidi"/>
          <w:sz w:val="24"/>
          <w:szCs w:val="24"/>
        </w:rPr>
        <w:t>Pathogenic</w:t>
      </w:r>
    </w:p>
    <w:p w14:paraId="63D17290" w14:textId="604DD4EF" w:rsidR="00574098" w:rsidRPr="00A93305" w:rsidRDefault="00574098" w:rsidP="00574098">
      <w:pPr>
        <w:pStyle w:val="Bodytext20"/>
        <w:numPr>
          <w:ilvl w:val="0"/>
          <w:numId w:val="1"/>
        </w:numPr>
        <w:shd w:val="clear" w:color="auto" w:fill="auto"/>
        <w:tabs>
          <w:tab w:val="left" w:pos="694"/>
        </w:tabs>
        <w:spacing w:after="40"/>
        <w:ind w:left="1060" w:hanging="360"/>
        <w:rPr>
          <w:rFonts w:asciiTheme="majorBidi" w:hAnsiTheme="majorBidi" w:cstheme="majorBidi"/>
          <w:sz w:val="24"/>
          <w:szCs w:val="24"/>
        </w:rPr>
      </w:pPr>
      <w:r w:rsidRPr="00A93305">
        <w:rPr>
          <w:rFonts w:asciiTheme="majorBidi" w:hAnsiTheme="majorBidi" w:cstheme="majorBidi"/>
          <w:sz w:val="24"/>
          <w:szCs w:val="24"/>
        </w:rPr>
        <w:t>USH1C c.238dup (</w:t>
      </w:r>
      <w:proofErr w:type="gramStart"/>
      <w:r w:rsidRPr="00A93305">
        <w:rPr>
          <w:rFonts w:asciiTheme="majorBidi" w:hAnsiTheme="majorBidi" w:cstheme="majorBidi"/>
          <w:sz w:val="24"/>
          <w:szCs w:val="24"/>
        </w:rPr>
        <w:t>p.Arg80Profs</w:t>
      </w:r>
      <w:proofErr w:type="gramEnd"/>
      <w:r w:rsidRPr="00A93305">
        <w:rPr>
          <w:rFonts w:asciiTheme="majorBidi" w:hAnsiTheme="majorBidi" w:cstheme="majorBidi"/>
          <w:sz w:val="24"/>
          <w:szCs w:val="24"/>
        </w:rPr>
        <w:t>*69) heterozygous</w:t>
      </w:r>
      <w:r w:rsidR="002F6960" w:rsidRPr="00A93305">
        <w:rPr>
          <w:rFonts w:asciiTheme="majorBidi" w:hAnsiTheme="majorBidi" w:cstheme="majorBidi"/>
          <w:sz w:val="24"/>
          <w:szCs w:val="24"/>
        </w:rPr>
        <w:t>,</w:t>
      </w:r>
      <w:r w:rsidRPr="00A93305">
        <w:rPr>
          <w:rFonts w:asciiTheme="majorBidi" w:hAnsiTheme="majorBidi" w:cstheme="majorBidi"/>
          <w:sz w:val="24"/>
          <w:szCs w:val="24"/>
        </w:rPr>
        <w:t xml:space="preserve"> </w:t>
      </w:r>
      <w:r w:rsidR="002F6960" w:rsidRPr="00A93305">
        <w:rPr>
          <w:rFonts w:asciiTheme="majorBidi" w:hAnsiTheme="majorBidi" w:cstheme="majorBidi"/>
          <w:sz w:val="24"/>
          <w:szCs w:val="24"/>
        </w:rPr>
        <w:t>Pathogenic</w:t>
      </w:r>
    </w:p>
    <w:p w14:paraId="7524F260" w14:textId="0459961C" w:rsidR="00574098" w:rsidRPr="00A93305" w:rsidRDefault="00574098" w:rsidP="00080C39">
      <w:pPr>
        <w:pStyle w:val="Bodytext20"/>
        <w:numPr>
          <w:ilvl w:val="0"/>
          <w:numId w:val="1"/>
        </w:numPr>
        <w:shd w:val="clear" w:color="auto" w:fill="auto"/>
        <w:tabs>
          <w:tab w:val="left" w:pos="694"/>
        </w:tabs>
        <w:spacing w:after="220"/>
        <w:ind w:left="1080" w:hanging="450"/>
        <w:rPr>
          <w:rFonts w:asciiTheme="majorBidi" w:hAnsiTheme="majorBidi" w:cstheme="majorBidi"/>
          <w:sz w:val="24"/>
          <w:szCs w:val="24"/>
        </w:rPr>
      </w:pPr>
      <w:r w:rsidRPr="00A93305">
        <w:rPr>
          <w:rFonts w:asciiTheme="majorBidi" w:hAnsiTheme="majorBidi" w:cstheme="majorBidi"/>
          <w:sz w:val="24"/>
          <w:szCs w:val="24"/>
        </w:rPr>
        <w:t>FSCN2 c.870G&gt;C (</w:t>
      </w:r>
      <w:proofErr w:type="gramStart"/>
      <w:r w:rsidRPr="00A93305">
        <w:rPr>
          <w:rFonts w:asciiTheme="majorBidi" w:hAnsiTheme="majorBidi" w:cstheme="majorBidi"/>
          <w:sz w:val="24"/>
          <w:szCs w:val="24"/>
        </w:rPr>
        <w:t>p.Glu290Asp</w:t>
      </w:r>
      <w:proofErr w:type="gramEnd"/>
      <w:r w:rsidRPr="00A93305">
        <w:rPr>
          <w:rFonts w:asciiTheme="majorBidi" w:hAnsiTheme="majorBidi" w:cstheme="majorBidi"/>
          <w:sz w:val="24"/>
          <w:szCs w:val="24"/>
        </w:rPr>
        <w:t>) heterozygous</w:t>
      </w:r>
      <w:r w:rsidR="002F6960" w:rsidRPr="00A93305">
        <w:rPr>
          <w:rFonts w:asciiTheme="majorBidi" w:hAnsiTheme="majorBidi" w:cstheme="majorBidi"/>
          <w:sz w:val="24"/>
          <w:szCs w:val="24"/>
        </w:rPr>
        <w:t>,</w:t>
      </w:r>
      <w:r w:rsidRPr="00A93305">
        <w:rPr>
          <w:rFonts w:asciiTheme="majorBidi" w:hAnsiTheme="majorBidi" w:cstheme="majorBidi"/>
          <w:sz w:val="24"/>
          <w:szCs w:val="24"/>
        </w:rPr>
        <w:t xml:space="preserve"> Uncertain Significance</w:t>
      </w:r>
    </w:p>
    <w:p w14:paraId="5D918B1B" w14:textId="4A3BC391" w:rsidR="00574098" w:rsidRPr="00A93305" w:rsidRDefault="00574098" w:rsidP="00574098">
      <w:pPr>
        <w:pStyle w:val="Bodytext20"/>
        <w:shd w:val="clear" w:color="auto" w:fill="auto"/>
        <w:tabs>
          <w:tab w:val="left" w:pos="694"/>
        </w:tabs>
        <w:spacing w:after="220"/>
        <w:rPr>
          <w:rFonts w:asciiTheme="majorBidi" w:hAnsiTheme="majorBidi" w:cstheme="majorBidi"/>
          <w:color w:val="3333FF"/>
          <w:sz w:val="24"/>
          <w:szCs w:val="24"/>
        </w:rPr>
      </w:pPr>
      <w:r w:rsidRPr="00A93305">
        <w:rPr>
          <w:rFonts w:asciiTheme="majorBidi" w:hAnsiTheme="majorBidi" w:cstheme="majorBidi"/>
          <w:b/>
          <w:bCs/>
          <w:sz w:val="24"/>
          <w:szCs w:val="24"/>
          <w:u w:val="single"/>
        </w:rPr>
        <w:t>Discussion</w:t>
      </w:r>
      <w:r w:rsidRPr="00A93305">
        <w:rPr>
          <w:rFonts w:asciiTheme="majorBidi" w:hAnsiTheme="majorBidi" w:cstheme="majorBidi"/>
          <w:color w:val="3333FF"/>
          <w:sz w:val="24"/>
          <w:szCs w:val="24"/>
        </w:rPr>
        <w:t>:</w:t>
      </w:r>
    </w:p>
    <w:p w14:paraId="71CA5D5A" w14:textId="7BE068AA" w:rsidR="00574098" w:rsidRPr="00A93305" w:rsidRDefault="00574098" w:rsidP="00574098">
      <w:pPr>
        <w:pStyle w:val="Bodytext20"/>
        <w:numPr>
          <w:ilvl w:val="0"/>
          <w:numId w:val="2"/>
        </w:numPr>
        <w:shd w:val="clear" w:color="auto" w:fill="auto"/>
        <w:tabs>
          <w:tab w:val="left" w:pos="694"/>
        </w:tabs>
        <w:spacing w:after="220"/>
        <w:rPr>
          <w:rFonts w:asciiTheme="majorBidi" w:hAnsiTheme="majorBidi" w:cstheme="majorBidi"/>
          <w:sz w:val="24"/>
          <w:szCs w:val="24"/>
        </w:rPr>
      </w:pPr>
      <w:r w:rsidRPr="00A93305">
        <w:rPr>
          <w:rFonts w:asciiTheme="majorBidi" w:hAnsiTheme="majorBidi" w:cstheme="majorBidi"/>
          <w:b/>
          <w:bCs/>
          <w:sz w:val="24"/>
          <w:szCs w:val="24"/>
        </w:rPr>
        <w:t xml:space="preserve">Changes in the </w:t>
      </w:r>
      <w:r w:rsidR="00080C39" w:rsidRPr="00A93305">
        <w:rPr>
          <w:rFonts w:asciiTheme="majorBidi" w:hAnsiTheme="majorBidi" w:cstheme="majorBidi"/>
          <w:b/>
          <w:bCs/>
          <w:sz w:val="24"/>
          <w:szCs w:val="24"/>
        </w:rPr>
        <w:t>CHM</w:t>
      </w:r>
      <w:r w:rsidR="00F24DAE" w:rsidRPr="00A93305">
        <w:rPr>
          <w:rFonts w:asciiTheme="majorBidi" w:hAnsiTheme="majorBidi" w:cstheme="majorBidi"/>
          <w:b/>
          <w:bCs/>
          <w:sz w:val="24"/>
          <w:szCs w:val="24"/>
        </w:rPr>
        <w:t xml:space="preserve"> gene</w:t>
      </w:r>
      <w:r w:rsidRPr="00A93305">
        <w:rPr>
          <w:rFonts w:asciiTheme="majorBidi" w:hAnsiTheme="majorBidi" w:cstheme="majorBidi"/>
          <w:b/>
          <w:bCs/>
          <w:sz w:val="24"/>
          <w:szCs w:val="24"/>
        </w:rPr>
        <w:t xml:space="preserve"> causes</w:t>
      </w:r>
      <w:r w:rsidRPr="00A93305">
        <w:rPr>
          <w:rFonts w:asciiTheme="majorBidi" w:hAnsiTheme="majorBidi" w:cstheme="majorBidi"/>
          <w:sz w:val="24"/>
          <w:szCs w:val="24"/>
        </w:rPr>
        <w:t xml:space="preserve"> choroidermia disease</w:t>
      </w:r>
      <w:r w:rsidR="002F6960" w:rsidRPr="00A93305">
        <w:rPr>
          <w:rFonts w:asciiTheme="majorBidi" w:hAnsiTheme="majorBidi" w:cstheme="majorBidi"/>
          <w:sz w:val="24"/>
          <w:szCs w:val="24"/>
        </w:rPr>
        <w:t>,</w:t>
      </w:r>
      <w:r w:rsidRPr="00A93305">
        <w:rPr>
          <w:rFonts w:asciiTheme="majorBidi" w:hAnsiTheme="majorBidi" w:cstheme="majorBidi"/>
          <w:sz w:val="24"/>
          <w:szCs w:val="24"/>
        </w:rPr>
        <w:t xml:space="preserve"> characterized by the gradual loss of vision in males, with the appearance of night blindness in early childhood, and subsequent loss of peripheral vision and loss of visual acuity at a later stage in life.</w:t>
      </w:r>
      <w:r w:rsidR="00C37F3D" w:rsidRPr="00A93305">
        <w:rPr>
          <w:rFonts w:asciiTheme="majorBidi" w:hAnsiTheme="majorBidi" w:cstheme="majorBidi"/>
          <w:sz w:val="24"/>
          <w:szCs w:val="24"/>
        </w:rPr>
        <w:t xml:space="preserve"> Female carriers usually are asymptomatic</w:t>
      </w:r>
      <w:r w:rsidR="00C37F3D" w:rsidRPr="00A93305">
        <w:rPr>
          <w:rFonts w:asciiTheme="majorBidi" w:hAnsiTheme="majorBidi" w:cstheme="majorBidi"/>
          <w:color w:val="3333FF"/>
          <w:sz w:val="24"/>
          <w:szCs w:val="24"/>
        </w:rPr>
        <w:t xml:space="preserve">, </w:t>
      </w:r>
      <w:r w:rsidR="00C37F3D" w:rsidRPr="00A93305">
        <w:rPr>
          <w:rFonts w:asciiTheme="majorBidi" w:hAnsiTheme="majorBidi" w:cstheme="majorBidi"/>
          <w:sz w:val="24"/>
          <w:szCs w:val="24"/>
        </w:rPr>
        <w:t>though they may develop night blindness and l</w:t>
      </w:r>
      <w:r w:rsidR="00C277B7" w:rsidRPr="00A93305">
        <w:rPr>
          <w:rFonts w:asciiTheme="majorBidi" w:hAnsiTheme="majorBidi" w:cstheme="majorBidi"/>
          <w:sz w:val="24"/>
          <w:szCs w:val="24"/>
        </w:rPr>
        <w:t>o</w:t>
      </w:r>
      <w:r w:rsidR="00C37F3D" w:rsidRPr="00A93305">
        <w:rPr>
          <w:rFonts w:asciiTheme="majorBidi" w:hAnsiTheme="majorBidi" w:cstheme="majorBidi"/>
          <w:sz w:val="24"/>
          <w:szCs w:val="24"/>
        </w:rPr>
        <w:t>ss of a visual field at a later stage in life.</w:t>
      </w:r>
    </w:p>
    <w:p w14:paraId="72A80A65" w14:textId="12B121F6" w:rsidR="00C37F3D" w:rsidRPr="00A93305" w:rsidRDefault="00C37F3D" w:rsidP="00080C39">
      <w:pPr>
        <w:pStyle w:val="Bodytext20"/>
        <w:shd w:val="clear" w:color="auto" w:fill="auto"/>
        <w:tabs>
          <w:tab w:val="left" w:pos="694"/>
        </w:tabs>
        <w:spacing w:after="220"/>
        <w:ind w:left="1080" w:firstLine="90"/>
        <w:rPr>
          <w:rFonts w:asciiTheme="majorBidi" w:hAnsiTheme="majorBidi" w:cstheme="majorBidi"/>
          <w:sz w:val="24"/>
          <w:szCs w:val="24"/>
        </w:rPr>
      </w:pPr>
      <w:r w:rsidRPr="00A93305">
        <w:rPr>
          <w:rFonts w:asciiTheme="majorBidi" w:hAnsiTheme="majorBidi" w:cstheme="majorBidi"/>
          <w:sz w:val="24"/>
          <w:szCs w:val="24"/>
        </w:rPr>
        <w:t xml:space="preserve">The gene is found on </w:t>
      </w:r>
      <w:r w:rsidR="00C277B7" w:rsidRPr="00A93305">
        <w:rPr>
          <w:rFonts w:asciiTheme="majorBidi" w:hAnsiTheme="majorBidi" w:cstheme="majorBidi"/>
          <w:sz w:val="24"/>
          <w:szCs w:val="24"/>
        </w:rPr>
        <w:t xml:space="preserve">the </w:t>
      </w:r>
      <w:r w:rsidRPr="00A93305">
        <w:rPr>
          <w:rFonts w:asciiTheme="majorBidi" w:hAnsiTheme="majorBidi" w:cstheme="majorBidi"/>
          <w:sz w:val="24"/>
          <w:szCs w:val="24"/>
        </w:rPr>
        <w:t>X</w:t>
      </w:r>
      <w:r w:rsidR="00C277B7" w:rsidRPr="00A93305">
        <w:rPr>
          <w:rFonts w:asciiTheme="majorBidi" w:hAnsiTheme="majorBidi" w:cstheme="majorBidi"/>
          <w:sz w:val="24"/>
          <w:szCs w:val="24"/>
        </w:rPr>
        <w:t xml:space="preserve"> chromosome</w:t>
      </w:r>
      <w:r w:rsidRPr="00A93305">
        <w:rPr>
          <w:rFonts w:asciiTheme="majorBidi" w:hAnsiTheme="majorBidi" w:cstheme="majorBidi"/>
          <w:sz w:val="24"/>
          <w:szCs w:val="24"/>
        </w:rPr>
        <w:t xml:space="preserve">. Males have one X </w:t>
      </w:r>
      <w:r w:rsidR="00C277B7" w:rsidRPr="00A93305">
        <w:rPr>
          <w:rFonts w:asciiTheme="majorBidi" w:hAnsiTheme="majorBidi" w:cstheme="majorBidi"/>
          <w:sz w:val="24"/>
          <w:szCs w:val="24"/>
        </w:rPr>
        <w:t xml:space="preserve">chromosome </w:t>
      </w:r>
      <w:r w:rsidRPr="00A93305">
        <w:rPr>
          <w:rFonts w:asciiTheme="majorBidi" w:hAnsiTheme="majorBidi" w:cstheme="majorBidi"/>
          <w:sz w:val="24"/>
          <w:szCs w:val="24"/>
        </w:rPr>
        <w:t xml:space="preserve">and one Y </w:t>
      </w:r>
      <w:r w:rsidR="00C277B7" w:rsidRPr="00A93305">
        <w:rPr>
          <w:rFonts w:asciiTheme="majorBidi" w:hAnsiTheme="majorBidi" w:cstheme="majorBidi"/>
          <w:sz w:val="24"/>
          <w:szCs w:val="24"/>
        </w:rPr>
        <w:t xml:space="preserve">chromosome </w:t>
      </w:r>
      <w:r w:rsidRPr="00A93305">
        <w:rPr>
          <w:rFonts w:asciiTheme="majorBidi" w:hAnsiTheme="majorBidi" w:cstheme="majorBidi"/>
          <w:sz w:val="24"/>
          <w:szCs w:val="24"/>
        </w:rPr>
        <w:t>and females have two X chromosome</w:t>
      </w:r>
      <w:r w:rsidR="00C277B7" w:rsidRPr="00A93305">
        <w:rPr>
          <w:rFonts w:asciiTheme="majorBidi" w:hAnsiTheme="majorBidi" w:cstheme="majorBidi"/>
          <w:sz w:val="24"/>
          <w:szCs w:val="24"/>
        </w:rPr>
        <w:t>s</w:t>
      </w:r>
      <w:r w:rsidRPr="00A93305">
        <w:rPr>
          <w:rFonts w:asciiTheme="majorBidi" w:hAnsiTheme="majorBidi" w:cstheme="majorBidi"/>
          <w:color w:val="3333FF"/>
          <w:sz w:val="24"/>
          <w:szCs w:val="24"/>
        </w:rPr>
        <w:t xml:space="preserve">, </w:t>
      </w:r>
      <w:r w:rsidRPr="00A93305">
        <w:rPr>
          <w:rFonts w:asciiTheme="majorBidi" w:hAnsiTheme="majorBidi" w:cstheme="majorBidi"/>
          <w:sz w:val="24"/>
          <w:szCs w:val="24"/>
        </w:rPr>
        <w:t xml:space="preserve">therefore, even in the presence of a mutation in one of the genes, they usually are healthy, or show relatively mild changes (and indeed, the women in the family have a decline in vision). A female with a mutation in one of the X chromosomes is called a carrier. </w:t>
      </w:r>
      <w:r w:rsidR="00EC106A" w:rsidRPr="00A93305">
        <w:rPr>
          <w:rFonts w:asciiTheme="majorBidi" w:hAnsiTheme="majorBidi" w:cstheme="majorBidi"/>
          <w:sz w:val="24"/>
          <w:szCs w:val="24"/>
        </w:rPr>
        <w:t>In</w:t>
      </w:r>
      <w:r w:rsidRPr="00A93305">
        <w:rPr>
          <w:rFonts w:asciiTheme="majorBidi" w:hAnsiTheme="majorBidi" w:cstheme="majorBidi"/>
          <w:sz w:val="24"/>
          <w:szCs w:val="24"/>
        </w:rPr>
        <w:t xml:space="preserve"> each pregnancy, carriers have a 50% risk of passing</w:t>
      </w:r>
      <w:r w:rsidR="00EC106A" w:rsidRPr="00A93305">
        <w:rPr>
          <w:rFonts w:asciiTheme="majorBidi" w:hAnsiTheme="majorBidi" w:cstheme="majorBidi"/>
          <w:sz w:val="24"/>
          <w:szCs w:val="24"/>
        </w:rPr>
        <w:t xml:space="preserve"> on</w:t>
      </w:r>
      <w:r w:rsidRPr="00A93305">
        <w:rPr>
          <w:rFonts w:asciiTheme="majorBidi" w:hAnsiTheme="majorBidi" w:cstheme="majorBidi"/>
          <w:sz w:val="24"/>
          <w:szCs w:val="24"/>
        </w:rPr>
        <w:t xml:space="preserve"> the chromosome carrying the mutation to her offspring. A male that inherit</w:t>
      </w:r>
      <w:r w:rsidR="00EC106A" w:rsidRPr="00A93305">
        <w:rPr>
          <w:rFonts w:asciiTheme="majorBidi" w:hAnsiTheme="majorBidi" w:cstheme="majorBidi"/>
          <w:sz w:val="24"/>
          <w:szCs w:val="24"/>
        </w:rPr>
        <w:t>s</w:t>
      </w:r>
      <w:r w:rsidRPr="00A93305">
        <w:rPr>
          <w:rFonts w:asciiTheme="majorBidi" w:hAnsiTheme="majorBidi" w:cstheme="majorBidi"/>
          <w:sz w:val="24"/>
          <w:szCs w:val="24"/>
        </w:rPr>
        <w:t xml:space="preserve"> the mutation will be </w:t>
      </w:r>
      <w:r w:rsidR="002F6960" w:rsidRPr="00A93305">
        <w:rPr>
          <w:rFonts w:asciiTheme="majorBidi" w:hAnsiTheme="majorBidi" w:cstheme="majorBidi"/>
          <w:sz w:val="24"/>
          <w:szCs w:val="24"/>
        </w:rPr>
        <w:t>affected</w:t>
      </w:r>
      <w:r w:rsidRPr="00A93305">
        <w:rPr>
          <w:rFonts w:asciiTheme="majorBidi" w:hAnsiTheme="majorBidi" w:cstheme="majorBidi"/>
          <w:color w:val="3333FF"/>
          <w:sz w:val="24"/>
          <w:szCs w:val="24"/>
        </w:rPr>
        <w:t xml:space="preserve">. </w:t>
      </w:r>
      <w:r w:rsidRPr="00A93305">
        <w:rPr>
          <w:rFonts w:asciiTheme="majorBidi" w:hAnsiTheme="majorBidi" w:cstheme="majorBidi"/>
          <w:sz w:val="24"/>
          <w:szCs w:val="24"/>
        </w:rPr>
        <w:t>A female that inherit</w:t>
      </w:r>
      <w:r w:rsidR="00EC106A" w:rsidRPr="00A93305">
        <w:rPr>
          <w:rFonts w:asciiTheme="majorBidi" w:hAnsiTheme="majorBidi" w:cstheme="majorBidi"/>
          <w:sz w:val="24"/>
          <w:szCs w:val="24"/>
        </w:rPr>
        <w:t>s</w:t>
      </w:r>
      <w:r w:rsidRPr="00A93305">
        <w:rPr>
          <w:rFonts w:asciiTheme="majorBidi" w:hAnsiTheme="majorBidi" w:cstheme="majorBidi"/>
          <w:sz w:val="24"/>
          <w:szCs w:val="24"/>
        </w:rPr>
        <w:t xml:space="preserve"> the mutation will be a carrier. All the daughters of the </w:t>
      </w:r>
      <w:r w:rsidR="002F6960" w:rsidRPr="00A93305">
        <w:rPr>
          <w:rFonts w:asciiTheme="majorBidi" w:hAnsiTheme="majorBidi" w:cstheme="majorBidi"/>
          <w:sz w:val="24"/>
          <w:szCs w:val="24"/>
        </w:rPr>
        <w:t xml:space="preserve">affected </w:t>
      </w:r>
      <w:r w:rsidRPr="00A93305">
        <w:rPr>
          <w:rFonts w:asciiTheme="majorBidi" w:hAnsiTheme="majorBidi" w:cstheme="majorBidi"/>
          <w:sz w:val="24"/>
          <w:szCs w:val="24"/>
        </w:rPr>
        <w:t xml:space="preserve">male will be carriers. </w:t>
      </w:r>
    </w:p>
    <w:p w14:paraId="35DD4E79" w14:textId="3F0C4C20" w:rsidR="00574098" w:rsidRPr="00A93305" w:rsidRDefault="00C37F3D" w:rsidP="00080C39">
      <w:pPr>
        <w:pStyle w:val="Bodytext20"/>
        <w:shd w:val="clear" w:color="auto" w:fill="auto"/>
        <w:tabs>
          <w:tab w:val="left" w:pos="694"/>
        </w:tabs>
        <w:spacing w:after="220"/>
        <w:ind w:left="1080" w:firstLine="90"/>
        <w:rPr>
          <w:rFonts w:asciiTheme="majorBidi" w:hAnsiTheme="majorBidi" w:cstheme="majorBidi"/>
          <w:sz w:val="24"/>
          <w:szCs w:val="24"/>
        </w:rPr>
      </w:pPr>
      <w:r w:rsidRPr="00A93305">
        <w:rPr>
          <w:rFonts w:asciiTheme="majorBidi" w:hAnsiTheme="majorBidi" w:cstheme="majorBidi"/>
          <w:sz w:val="24"/>
          <w:szCs w:val="24"/>
          <w:u w:val="single"/>
        </w:rPr>
        <w:t>In the present case</w:t>
      </w:r>
      <w:r w:rsidRPr="00A93305">
        <w:rPr>
          <w:rFonts w:asciiTheme="majorBidi" w:hAnsiTheme="majorBidi" w:cstheme="majorBidi"/>
          <w:sz w:val="24"/>
          <w:szCs w:val="24"/>
        </w:rPr>
        <w:t xml:space="preserve">, the change in the CHM </w:t>
      </w:r>
      <w:r w:rsidR="00F24DAE" w:rsidRPr="00A93305">
        <w:rPr>
          <w:rFonts w:asciiTheme="majorBidi" w:hAnsiTheme="majorBidi" w:cstheme="majorBidi"/>
          <w:sz w:val="24"/>
          <w:szCs w:val="24"/>
        </w:rPr>
        <w:t xml:space="preserve">gene </w:t>
      </w:r>
      <w:r w:rsidRPr="00A93305">
        <w:rPr>
          <w:rFonts w:asciiTheme="majorBidi" w:hAnsiTheme="majorBidi" w:cstheme="majorBidi"/>
          <w:sz w:val="24"/>
          <w:szCs w:val="24"/>
        </w:rPr>
        <w:t xml:space="preserve">is a type of premature termination codon that causes the production of a </w:t>
      </w:r>
      <w:r w:rsidR="00C22ACF" w:rsidRPr="00A93305">
        <w:rPr>
          <w:rFonts w:asciiTheme="majorBidi" w:hAnsiTheme="majorBidi" w:cstheme="majorBidi"/>
          <w:sz w:val="24"/>
          <w:szCs w:val="24"/>
        </w:rPr>
        <w:t>truncated protein</w:t>
      </w:r>
      <w:r w:rsidR="004857EA" w:rsidRPr="00A93305">
        <w:rPr>
          <w:rFonts w:asciiTheme="majorBidi" w:hAnsiTheme="majorBidi" w:cstheme="majorBidi"/>
          <w:sz w:val="24"/>
          <w:szCs w:val="24"/>
        </w:rPr>
        <w:t xml:space="preserve"> classified </w:t>
      </w:r>
      <w:r w:rsidR="004857EA" w:rsidRPr="00A93305">
        <w:rPr>
          <w:rFonts w:asciiTheme="majorBidi" w:hAnsiTheme="majorBidi" w:cstheme="majorBidi"/>
          <w:sz w:val="24"/>
          <w:szCs w:val="24"/>
        </w:rPr>
        <w:lastRenderedPageBreak/>
        <w:t>as a pathogenic change</w:t>
      </w:r>
      <w:r w:rsidR="004857EA" w:rsidRPr="00A93305">
        <w:rPr>
          <w:rFonts w:asciiTheme="majorBidi" w:hAnsiTheme="majorBidi" w:cstheme="majorBidi"/>
          <w:color w:val="3333FF"/>
          <w:sz w:val="24"/>
          <w:szCs w:val="24"/>
        </w:rPr>
        <w:t xml:space="preserve">. </w:t>
      </w:r>
      <w:r w:rsidR="004857EA" w:rsidRPr="00A93305">
        <w:rPr>
          <w:rFonts w:asciiTheme="majorBidi" w:hAnsiTheme="majorBidi" w:cstheme="majorBidi"/>
          <w:sz w:val="24"/>
          <w:szCs w:val="24"/>
        </w:rPr>
        <w:t xml:space="preserve">In my opinion, this change explains </w:t>
      </w:r>
      <w:commentRangeStart w:id="1"/>
      <w:r w:rsidR="004857EA" w:rsidRPr="00A93305">
        <w:rPr>
          <w:rFonts w:asciiTheme="majorBidi" w:hAnsiTheme="majorBidi" w:cstheme="majorBidi"/>
          <w:sz w:val="24"/>
          <w:szCs w:val="24"/>
        </w:rPr>
        <w:t>Omer</w:t>
      </w:r>
      <w:commentRangeEnd w:id="1"/>
      <w:r w:rsidR="002F6960" w:rsidRPr="00A93305">
        <w:rPr>
          <w:rStyle w:val="CommentReference"/>
          <w:rFonts w:asciiTheme="minorHAnsi" w:eastAsiaTheme="minorHAnsi" w:hAnsiTheme="minorHAnsi" w:cstheme="minorBidi"/>
          <w:sz w:val="24"/>
          <w:szCs w:val="24"/>
          <w:lang w:bidi="he-IL"/>
        </w:rPr>
        <w:commentReference w:id="1"/>
      </w:r>
      <w:r w:rsidR="004857EA" w:rsidRPr="00A93305">
        <w:rPr>
          <w:rFonts w:asciiTheme="majorBidi" w:hAnsiTheme="majorBidi" w:cstheme="majorBidi"/>
          <w:sz w:val="24"/>
          <w:szCs w:val="24"/>
        </w:rPr>
        <w:t>’s condition. It is</w:t>
      </w:r>
      <w:r w:rsidR="00F24DAE" w:rsidRPr="00A9330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24DAE" w:rsidRPr="00A93305">
        <w:rPr>
          <w:rFonts w:asciiTheme="majorBidi" w:hAnsiTheme="majorBidi" w:cstheme="majorBidi"/>
          <w:sz w:val="24"/>
          <w:szCs w:val="24"/>
        </w:rPr>
        <w:t>advisable</w:t>
      </w:r>
      <w:r w:rsidR="004857EA" w:rsidRPr="00A93305">
        <w:rPr>
          <w:rFonts w:asciiTheme="majorBidi" w:hAnsiTheme="majorBidi" w:cstheme="majorBidi"/>
          <w:sz w:val="24"/>
          <w:szCs w:val="24"/>
        </w:rPr>
        <w:t xml:space="preserve"> to receive an ophthalmologist’s assessment regarding adapting</w:t>
      </w:r>
      <w:r w:rsidR="00F24DAE" w:rsidRPr="00A93305">
        <w:rPr>
          <w:rFonts w:asciiTheme="majorBidi" w:hAnsiTheme="majorBidi" w:cstheme="majorBidi"/>
          <w:sz w:val="24"/>
          <w:szCs w:val="24"/>
        </w:rPr>
        <w:t xml:space="preserve"> </w:t>
      </w:r>
      <w:r w:rsidR="004857EA" w:rsidRPr="00A93305">
        <w:rPr>
          <w:rFonts w:asciiTheme="majorBidi" w:hAnsiTheme="majorBidi" w:cstheme="majorBidi"/>
          <w:sz w:val="24"/>
          <w:szCs w:val="24"/>
        </w:rPr>
        <w:t xml:space="preserve">the findings to the genetic change that was identified. </w:t>
      </w:r>
    </w:p>
    <w:p w14:paraId="62EAD776" w14:textId="3A4F1603" w:rsidR="004857EA" w:rsidRPr="00A93305" w:rsidRDefault="004857EA" w:rsidP="00080C39">
      <w:pPr>
        <w:pStyle w:val="Bodytext20"/>
        <w:numPr>
          <w:ilvl w:val="0"/>
          <w:numId w:val="2"/>
        </w:numPr>
        <w:shd w:val="clear" w:color="auto" w:fill="auto"/>
        <w:tabs>
          <w:tab w:val="left" w:pos="694"/>
        </w:tabs>
        <w:spacing w:after="220"/>
        <w:rPr>
          <w:rFonts w:asciiTheme="majorBidi" w:hAnsiTheme="majorBidi" w:cstheme="majorBidi"/>
          <w:sz w:val="24"/>
          <w:szCs w:val="24"/>
        </w:rPr>
      </w:pPr>
      <w:r w:rsidRPr="00A93305">
        <w:rPr>
          <w:rFonts w:asciiTheme="majorBidi" w:hAnsiTheme="majorBidi" w:cstheme="majorBidi"/>
          <w:b/>
          <w:bCs/>
          <w:sz w:val="24"/>
          <w:szCs w:val="24"/>
        </w:rPr>
        <w:t>The change in the USH1C</w:t>
      </w:r>
      <w:r w:rsidRPr="00A93305">
        <w:rPr>
          <w:rFonts w:asciiTheme="majorBidi" w:hAnsiTheme="majorBidi" w:cstheme="majorBidi"/>
          <w:sz w:val="24"/>
          <w:szCs w:val="24"/>
        </w:rPr>
        <w:t xml:space="preserve"> </w:t>
      </w:r>
      <w:r w:rsidR="008B1364" w:rsidRPr="00A93305">
        <w:rPr>
          <w:rFonts w:asciiTheme="majorBidi" w:hAnsiTheme="majorBidi" w:cstheme="majorBidi"/>
          <w:b/>
          <w:bCs/>
          <w:sz w:val="24"/>
          <w:szCs w:val="24"/>
        </w:rPr>
        <w:t xml:space="preserve">gene </w:t>
      </w:r>
      <w:r w:rsidRPr="00A93305">
        <w:rPr>
          <w:rFonts w:asciiTheme="majorBidi" w:hAnsiTheme="majorBidi" w:cstheme="majorBidi"/>
          <w:sz w:val="24"/>
          <w:szCs w:val="24"/>
        </w:rPr>
        <w:t>is classified as pathogenic as well, but defects in this gene cause Usher syndrome</w:t>
      </w:r>
      <w:r w:rsidR="008A6064" w:rsidRPr="00A93305">
        <w:rPr>
          <w:rFonts w:asciiTheme="majorBidi" w:hAnsiTheme="majorBidi" w:cstheme="majorBidi"/>
          <w:sz w:val="24"/>
          <w:szCs w:val="24"/>
        </w:rPr>
        <w:t>,</w:t>
      </w:r>
      <w:r w:rsidRPr="00A93305">
        <w:rPr>
          <w:rFonts w:asciiTheme="majorBidi" w:hAnsiTheme="majorBidi" w:cstheme="majorBidi"/>
          <w:sz w:val="24"/>
          <w:szCs w:val="24"/>
        </w:rPr>
        <w:t xml:space="preserve"> which </w:t>
      </w:r>
      <w:r w:rsidR="00F24DAE" w:rsidRPr="00A93305">
        <w:rPr>
          <w:rFonts w:asciiTheme="majorBidi" w:hAnsiTheme="majorBidi" w:cstheme="majorBidi"/>
          <w:sz w:val="24"/>
          <w:szCs w:val="24"/>
        </w:rPr>
        <w:t xml:space="preserve">is </w:t>
      </w:r>
      <w:r w:rsidRPr="00A93305">
        <w:rPr>
          <w:rFonts w:asciiTheme="majorBidi" w:hAnsiTheme="majorBidi" w:cstheme="majorBidi"/>
          <w:sz w:val="24"/>
          <w:szCs w:val="24"/>
        </w:rPr>
        <w:t xml:space="preserve">passed </w:t>
      </w:r>
      <w:r w:rsidR="00DB1CFD" w:rsidRPr="00A93305">
        <w:rPr>
          <w:rFonts w:asciiTheme="majorBidi" w:hAnsiTheme="majorBidi" w:cstheme="majorBidi"/>
          <w:sz w:val="24"/>
          <w:szCs w:val="24"/>
        </w:rPr>
        <w:t>on</w:t>
      </w:r>
      <w:r w:rsidRPr="00A93305">
        <w:rPr>
          <w:rFonts w:asciiTheme="majorBidi" w:hAnsiTheme="majorBidi" w:cstheme="majorBidi"/>
          <w:sz w:val="24"/>
          <w:szCs w:val="24"/>
        </w:rPr>
        <w:t xml:space="preserve"> by recessive heredity, that is, </w:t>
      </w:r>
      <w:r w:rsidR="008A6064" w:rsidRPr="00A93305">
        <w:rPr>
          <w:rFonts w:asciiTheme="majorBidi" w:hAnsiTheme="majorBidi" w:cstheme="majorBidi"/>
          <w:sz w:val="24"/>
          <w:szCs w:val="24"/>
        </w:rPr>
        <w:t xml:space="preserve">if </w:t>
      </w:r>
      <w:r w:rsidRPr="00A93305">
        <w:rPr>
          <w:rFonts w:asciiTheme="majorBidi" w:hAnsiTheme="majorBidi" w:cstheme="majorBidi"/>
          <w:sz w:val="24"/>
          <w:szCs w:val="24"/>
        </w:rPr>
        <w:t>the patient has two defective copies for the gene. In the present case, Yonatan is only a carrier, and apparently this change does not cause his condition</w:t>
      </w:r>
      <w:r w:rsidRPr="00A93305">
        <w:rPr>
          <w:rFonts w:asciiTheme="majorBidi" w:hAnsiTheme="majorBidi" w:cstheme="majorBidi"/>
          <w:color w:val="3333FF"/>
          <w:sz w:val="24"/>
          <w:szCs w:val="24"/>
        </w:rPr>
        <w:t xml:space="preserve">. </w:t>
      </w:r>
      <w:r w:rsidRPr="00A93305">
        <w:rPr>
          <w:rFonts w:asciiTheme="majorBidi" w:hAnsiTheme="majorBidi" w:cstheme="majorBidi"/>
          <w:sz w:val="24"/>
          <w:szCs w:val="24"/>
        </w:rPr>
        <w:t xml:space="preserve">In the future, his chances of having offspring with this disease depend on the chance that his future spouse is a carrier. </w:t>
      </w:r>
    </w:p>
    <w:p w14:paraId="17120990" w14:textId="3070A752" w:rsidR="004857EA" w:rsidRPr="00A93305" w:rsidRDefault="004857EA" w:rsidP="00080C39">
      <w:pPr>
        <w:pStyle w:val="Bodytext20"/>
        <w:numPr>
          <w:ilvl w:val="0"/>
          <w:numId w:val="2"/>
        </w:numPr>
        <w:shd w:val="clear" w:color="auto" w:fill="auto"/>
        <w:tabs>
          <w:tab w:val="left" w:pos="694"/>
        </w:tabs>
        <w:spacing w:after="220"/>
        <w:rPr>
          <w:rFonts w:asciiTheme="majorBidi" w:hAnsiTheme="majorBidi" w:cstheme="majorBidi"/>
          <w:sz w:val="24"/>
          <w:szCs w:val="24"/>
        </w:rPr>
      </w:pPr>
      <w:r w:rsidRPr="00A93305">
        <w:rPr>
          <w:rFonts w:asciiTheme="majorBidi" w:hAnsiTheme="majorBidi" w:cstheme="majorBidi"/>
          <w:b/>
          <w:bCs/>
          <w:sz w:val="24"/>
          <w:szCs w:val="24"/>
        </w:rPr>
        <w:t xml:space="preserve">The change in </w:t>
      </w:r>
      <w:r w:rsidR="00C11EA2" w:rsidRPr="00A93305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A93305">
        <w:rPr>
          <w:rFonts w:asciiTheme="majorBidi" w:hAnsiTheme="majorBidi" w:cstheme="majorBidi"/>
          <w:b/>
          <w:bCs/>
          <w:sz w:val="24"/>
          <w:szCs w:val="24"/>
        </w:rPr>
        <w:t>FSCN2</w:t>
      </w:r>
      <w:r w:rsidRPr="00A93305">
        <w:rPr>
          <w:rFonts w:asciiTheme="majorBidi" w:hAnsiTheme="majorBidi" w:cstheme="majorBidi"/>
          <w:sz w:val="24"/>
          <w:szCs w:val="24"/>
        </w:rPr>
        <w:t xml:space="preserve"> </w:t>
      </w:r>
      <w:r w:rsidR="00C11EA2" w:rsidRPr="00A93305">
        <w:rPr>
          <w:rFonts w:asciiTheme="majorBidi" w:hAnsiTheme="majorBidi" w:cstheme="majorBidi"/>
          <w:b/>
          <w:bCs/>
          <w:sz w:val="24"/>
          <w:szCs w:val="24"/>
        </w:rPr>
        <w:t>gene</w:t>
      </w:r>
      <w:r w:rsidR="00C11EA2" w:rsidRPr="00A93305">
        <w:rPr>
          <w:rFonts w:asciiTheme="majorBidi" w:hAnsiTheme="majorBidi" w:cstheme="majorBidi"/>
          <w:sz w:val="24"/>
          <w:szCs w:val="24"/>
        </w:rPr>
        <w:t xml:space="preserve"> </w:t>
      </w:r>
      <w:r w:rsidRPr="00A93305">
        <w:rPr>
          <w:rFonts w:asciiTheme="majorBidi" w:hAnsiTheme="majorBidi" w:cstheme="majorBidi"/>
          <w:sz w:val="24"/>
          <w:szCs w:val="24"/>
        </w:rPr>
        <w:t>is a change whose significance is unclear</w:t>
      </w:r>
      <w:r w:rsidR="008A6064" w:rsidRPr="00A93305">
        <w:rPr>
          <w:rFonts w:asciiTheme="majorBidi" w:hAnsiTheme="majorBidi" w:cstheme="majorBidi"/>
          <w:sz w:val="24"/>
          <w:szCs w:val="24"/>
        </w:rPr>
        <w:t>,</w:t>
      </w:r>
      <w:r w:rsidRPr="00A93305">
        <w:rPr>
          <w:rFonts w:asciiTheme="majorBidi" w:hAnsiTheme="majorBidi" w:cstheme="majorBidi"/>
          <w:sz w:val="24"/>
          <w:szCs w:val="24"/>
        </w:rPr>
        <w:t xml:space="preserve"> and at present, there </w:t>
      </w:r>
      <w:r w:rsidR="003C3130" w:rsidRPr="00A93305">
        <w:rPr>
          <w:rFonts w:asciiTheme="majorBidi" w:hAnsiTheme="majorBidi" w:cstheme="majorBidi"/>
          <w:sz w:val="24"/>
          <w:szCs w:val="24"/>
        </w:rPr>
        <w:t xml:space="preserve">is no </w:t>
      </w:r>
      <w:r w:rsidR="00A43D67">
        <w:rPr>
          <w:rFonts w:asciiTheme="majorBidi" w:hAnsiTheme="majorBidi" w:cstheme="majorBidi"/>
          <w:sz w:val="24"/>
          <w:szCs w:val="24"/>
        </w:rPr>
        <w:t>particular</w:t>
      </w:r>
      <w:r w:rsidR="00A43D67" w:rsidRPr="00A93305">
        <w:rPr>
          <w:rFonts w:asciiTheme="majorBidi" w:hAnsiTheme="majorBidi" w:cstheme="majorBidi"/>
          <w:sz w:val="24"/>
          <w:szCs w:val="24"/>
        </w:rPr>
        <w:t xml:space="preserve"> </w:t>
      </w:r>
      <w:r w:rsidR="003C3130" w:rsidRPr="00A93305">
        <w:rPr>
          <w:rFonts w:asciiTheme="majorBidi" w:hAnsiTheme="majorBidi" w:cstheme="majorBidi"/>
          <w:sz w:val="24"/>
          <w:szCs w:val="24"/>
        </w:rPr>
        <w:t xml:space="preserve">recommendation </w:t>
      </w:r>
      <w:r w:rsidR="008B1364" w:rsidRPr="00A93305">
        <w:rPr>
          <w:rFonts w:asciiTheme="majorBidi" w:hAnsiTheme="majorBidi" w:cstheme="majorBidi"/>
          <w:sz w:val="24"/>
          <w:szCs w:val="24"/>
        </w:rPr>
        <w:t xml:space="preserve">in regard to </w:t>
      </w:r>
      <w:r w:rsidR="003C3130" w:rsidRPr="00A93305">
        <w:rPr>
          <w:rFonts w:asciiTheme="majorBidi" w:hAnsiTheme="majorBidi" w:cstheme="majorBidi"/>
          <w:sz w:val="24"/>
          <w:szCs w:val="24"/>
        </w:rPr>
        <w:t xml:space="preserve">it. </w:t>
      </w:r>
    </w:p>
    <w:p w14:paraId="622E5773" w14:textId="74817539" w:rsidR="003C3130" w:rsidRPr="00A93305" w:rsidRDefault="003C3130" w:rsidP="00C11EA2">
      <w:pPr>
        <w:pStyle w:val="Bodytext20"/>
        <w:shd w:val="clear" w:color="auto" w:fill="auto"/>
        <w:tabs>
          <w:tab w:val="left" w:pos="694"/>
        </w:tabs>
        <w:spacing w:after="120"/>
        <w:rPr>
          <w:rFonts w:asciiTheme="majorBidi" w:hAnsiTheme="majorBidi" w:cstheme="majorBidi"/>
          <w:b/>
          <w:bCs/>
          <w:sz w:val="24"/>
          <w:szCs w:val="24"/>
        </w:rPr>
      </w:pPr>
      <w:r w:rsidRPr="00A93305">
        <w:rPr>
          <w:rFonts w:asciiTheme="majorBidi" w:hAnsiTheme="majorBidi" w:cstheme="majorBidi"/>
          <w:b/>
          <w:bCs/>
          <w:sz w:val="24"/>
          <w:szCs w:val="24"/>
        </w:rPr>
        <w:t>Recommendation</w:t>
      </w:r>
      <w:r w:rsidR="00080C39" w:rsidRPr="00A93305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A93305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06F0C07A" w14:textId="5E142F9D" w:rsidR="003C3130" w:rsidRPr="00A43D67" w:rsidRDefault="003C3130" w:rsidP="00C11EA2">
      <w:pPr>
        <w:pStyle w:val="Bodytext20"/>
        <w:numPr>
          <w:ilvl w:val="0"/>
          <w:numId w:val="2"/>
        </w:numPr>
        <w:shd w:val="clear" w:color="auto" w:fill="auto"/>
        <w:tabs>
          <w:tab w:val="left" w:pos="694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A43D67">
        <w:rPr>
          <w:rFonts w:asciiTheme="majorBidi" w:hAnsiTheme="majorBidi" w:cstheme="majorBidi"/>
          <w:sz w:val="24"/>
          <w:szCs w:val="24"/>
        </w:rPr>
        <w:t>Follow-up with an ophthalmologist with results for clinical confirmation of the laboratory finding.</w:t>
      </w:r>
    </w:p>
    <w:p w14:paraId="47736FE7" w14:textId="50138658" w:rsidR="003C3130" w:rsidRPr="00A93305" w:rsidRDefault="00F3541B" w:rsidP="00C11EA2">
      <w:pPr>
        <w:pStyle w:val="Bodytext20"/>
        <w:numPr>
          <w:ilvl w:val="0"/>
          <w:numId w:val="2"/>
        </w:numPr>
        <w:shd w:val="clear" w:color="auto" w:fill="auto"/>
        <w:tabs>
          <w:tab w:val="left" w:pos="694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A93305">
        <w:rPr>
          <w:rFonts w:asciiTheme="majorBidi" w:hAnsiTheme="majorBidi" w:cstheme="majorBidi"/>
          <w:sz w:val="24"/>
          <w:szCs w:val="24"/>
        </w:rPr>
        <w:t>Exam</w:t>
      </w:r>
      <w:r w:rsidR="00C11EA2" w:rsidRPr="00A93305">
        <w:rPr>
          <w:rFonts w:asciiTheme="majorBidi" w:hAnsiTheme="majorBidi" w:cstheme="majorBidi"/>
          <w:sz w:val="24"/>
          <w:szCs w:val="24"/>
        </w:rPr>
        <w:t>ine</w:t>
      </w:r>
      <w:r w:rsidRPr="00A93305">
        <w:rPr>
          <w:rFonts w:asciiTheme="majorBidi" w:hAnsiTheme="majorBidi" w:cstheme="majorBidi"/>
          <w:sz w:val="24"/>
          <w:szCs w:val="24"/>
        </w:rPr>
        <w:t xml:space="preserve"> Na’ama and her sisters, Yael and Michal, for changes in the CHM</w:t>
      </w:r>
      <w:r w:rsidR="00C11EA2" w:rsidRPr="00A93305">
        <w:rPr>
          <w:rFonts w:asciiTheme="majorBidi" w:hAnsiTheme="majorBidi" w:cstheme="majorBidi"/>
          <w:sz w:val="24"/>
          <w:szCs w:val="24"/>
        </w:rPr>
        <w:t xml:space="preserve"> gene</w:t>
      </w:r>
      <w:r w:rsidRPr="00A93305">
        <w:rPr>
          <w:rFonts w:asciiTheme="majorBidi" w:hAnsiTheme="majorBidi" w:cstheme="majorBidi"/>
          <w:sz w:val="24"/>
          <w:szCs w:val="24"/>
        </w:rPr>
        <w:t>.</w:t>
      </w:r>
    </w:p>
    <w:p w14:paraId="6961A74D" w14:textId="15B59496" w:rsidR="00F3541B" w:rsidRPr="00A93305" w:rsidRDefault="00F3541B" w:rsidP="00C11EA2">
      <w:pPr>
        <w:pStyle w:val="Bodytext20"/>
        <w:numPr>
          <w:ilvl w:val="0"/>
          <w:numId w:val="2"/>
        </w:numPr>
        <w:shd w:val="clear" w:color="auto" w:fill="auto"/>
        <w:tabs>
          <w:tab w:val="left" w:pos="694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A93305">
        <w:rPr>
          <w:rFonts w:asciiTheme="majorBidi" w:hAnsiTheme="majorBidi" w:cstheme="majorBidi"/>
          <w:sz w:val="24"/>
          <w:szCs w:val="24"/>
        </w:rPr>
        <w:t xml:space="preserve">Widen the investigation of additional family </w:t>
      </w:r>
      <w:r w:rsidR="00C11EA2" w:rsidRPr="00A93305">
        <w:rPr>
          <w:rFonts w:asciiTheme="majorBidi" w:hAnsiTheme="majorBidi" w:cstheme="majorBidi"/>
          <w:sz w:val="24"/>
          <w:szCs w:val="24"/>
        </w:rPr>
        <w:t xml:space="preserve">members </w:t>
      </w:r>
      <w:r w:rsidRPr="00A93305">
        <w:rPr>
          <w:rFonts w:asciiTheme="majorBidi" w:hAnsiTheme="majorBidi" w:cstheme="majorBidi"/>
          <w:sz w:val="24"/>
          <w:szCs w:val="24"/>
        </w:rPr>
        <w:t xml:space="preserve">according to need. </w:t>
      </w:r>
    </w:p>
    <w:p w14:paraId="2DE18103" w14:textId="6CCFBD2B" w:rsidR="00F3541B" w:rsidRPr="00A93305" w:rsidRDefault="00F3541B" w:rsidP="00C11EA2">
      <w:pPr>
        <w:pStyle w:val="Bodytext20"/>
        <w:numPr>
          <w:ilvl w:val="0"/>
          <w:numId w:val="2"/>
        </w:numPr>
        <w:shd w:val="clear" w:color="auto" w:fill="auto"/>
        <w:tabs>
          <w:tab w:val="left" w:pos="694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A93305">
        <w:rPr>
          <w:rFonts w:asciiTheme="majorBidi" w:hAnsiTheme="majorBidi" w:cstheme="majorBidi"/>
          <w:sz w:val="24"/>
          <w:szCs w:val="24"/>
        </w:rPr>
        <w:t>Each carrier may be offered a prenatal diagnosis</w:t>
      </w:r>
      <w:r w:rsidR="000C2CCF" w:rsidRPr="00A93305">
        <w:rPr>
          <w:rFonts w:asciiTheme="majorBidi" w:hAnsiTheme="majorBidi" w:cstheme="majorBidi"/>
          <w:sz w:val="24"/>
          <w:szCs w:val="24"/>
        </w:rPr>
        <w:t xml:space="preserve"> of </w:t>
      </w:r>
      <w:r w:rsidR="000C2CCF" w:rsidRPr="00A93305">
        <w:rPr>
          <w:rFonts w:asciiTheme="majorBidi" w:hAnsiTheme="majorBidi" w:cstheme="majorBidi"/>
          <w:sz w:val="24"/>
          <w:szCs w:val="24"/>
          <w:shd w:val="clear" w:color="auto" w:fill="FFFFFF"/>
        </w:rPr>
        <w:t>chorionic villus sampling</w:t>
      </w:r>
      <w:r w:rsidR="008A6064" w:rsidRPr="00A93305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0C2CCF" w:rsidRPr="00A93305">
        <w:rPr>
          <w:rFonts w:asciiTheme="majorBidi" w:hAnsiTheme="majorBidi" w:cstheme="majorBidi"/>
          <w:sz w:val="24"/>
          <w:szCs w:val="24"/>
        </w:rPr>
        <w:t xml:space="preserve"> amniotic fluid</w:t>
      </w:r>
      <w:r w:rsidR="008A6064" w:rsidRPr="00A93305">
        <w:rPr>
          <w:rFonts w:asciiTheme="majorBidi" w:hAnsiTheme="majorBidi" w:cstheme="majorBidi"/>
          <w:sz w:val="24"/>
          <w:szCs w:val="24"/>
        </w:rPr>
        <w:t>,</w:t>
      </w:r>
      <w:r w:rsidR="000C2CCF" w:rsidRPr="00A93305">
        <w:rPr>
          <w:rFonts w:asciiTheme="majorBidi" w:hAnsiTheme="majorBidi" w:cstheme="majorBidi"/>
          <w:sz w:val="24"/>
          <w:szCs w:val="24"/>
        </w:rPr>
        <w:t xml:space="preserve"> or alternatively</w:t>
      </w:r>
      <w:r w:rsidR="008A6064" w:rsidRPr="00A93305">
        <w:rPr>
          <w:rFonts w:asciiTheme="majorBidi" w:hAnsiTheme="majorBidi" w:cstheme="majorBidi"/>
          <w:sz w:val="24"/>
          <w:szCs w:val="24"/>
        </w:rPr>
        <w:t>,</w:t>
      </w:r>
      <w:r w:rsidR="000C2CCF" w:rsidRPr="00A93305">
        <w:rPr>
          <w:rFonts w:asciiTheme="majorBidi" w:hAnsiTheme="majorBidi" w:cstheme="majorBidi"/>
          <w:sz w:val="24"/>
          <w:szCs w:val="24"/>
        </w:rPr>
        <w:t xml:space="preserve"> </w:t>
      </w:r>
      <w:r w:rsidR="00C11EA2" w:rsidRPr="00A93305">
        <w:rPr>
          <w:rFonts w:asciiTheme="majorBidi" w:hAnsiTheme="majorBidi" w:cstheme="majorBidi"/>
          <w:sz w:val="24"/>
          <w:szCs w:val="24"/>
        </w:rPr>
        <w:t xml:space="preserve">prenatal </w:t>
      </w:r>
      <w:r w:rsidR="000C2CCF" w:rsidRPr="00A93305">
        <w:rPr>
          <w:rFonts w:asciiTheme="majorBidi" w:hAnsiTheme="majorBidi" w:cstheme="majorBidi"/>
          <w:sz w:val="24"/>
          <w:szCs w:val="24"/>
        </w:rPr>
        <w:t>genetic diagnosis</w:t>
      </w:r>
      <w:r w:rsidR="00C11EA2" w:rsidRPr="00A93305">
        <w:rPr>
          <w:rFonts w:asciiTheme="majorBidi" w:hAnsiTheme="majorBidi" w:cstheme="majorBidi"/>
          <w:sz w:val="24"/>
          <w:szCs w:val="24"/>
        </w:rPr>
        <w:t xml:space="preserve"> PGD of embryos attained by invitro fertilization</w:t>
      </w:r>
      <w:r w:rsidR="008A6064" w:rsidRPr="00A93305">
        <w:rPr>
          <w:rFonts w:asciiTheme="majorBidi" w:hAnsiTheme="majorBidi" w:cstheme="majorBidi"/>
          <w:sz w:val="24"/>
          <w:szCs w:val="24"/>
        </w:rPr>
        <w:t>.</w:t>
      </w:r>
    </w:p>
    <w:p w14:paraId="12C4E8B8" w14:textId="3EBC756B" w:rsidR="000C2CCF" w:rsidRPr="00A93305" w:rsidRDefault="000C2CCF" w:rsidP="00C11EA2">
      <w:pPr>
        <w:pStyle w:val="Bodytext20"/>
        <w:numPr>
          <w:ilvl w:val="0"/>
          <w:numId w:val="2"/>
        </w:numPr>
        <w:shd w:val="clear" w:color="auto" w:fill="auto"/>
        <w:tabs>
          <w:tab w:val="left" w:pos="694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A93305">
        <w:rPr>
          <w:rFonts w:asciiTheme="majorBidi" w:hAnsiTheme="majorBidi" w:cstheme="majorBidi"/>
          <w:sz w:val="24"/>
          <w:szCs w:val="24"/>
        </w:rPr>
        <w:t xml:space="preserve">Repeat genetic diagnosis with the results in all cases of an irregular finding. </w:t>
      </w:r>
    </w:p>
    <w:p w14:paraId="5EF171B8" w14:textId="6FA4969A" w:rsidR="000C2CCF" w:rsidRPr="00A93305" w:rsidRDefault="000C2CCF" w:rsidP="000C2CCF">
      <w:pPr>
        <w:pStyle w:val="Bodytext20"/>
        <w:shd w:val="clear" w:color="auto" w:fill="auto"/>
        <w:tabs>
          <w:tab w:val="left" w:pos="694"/>
        </w:tabs>
        <w:spacing w:after="220"/>
        <w:rPr>
          <w:rFonts w:asciiTheme="majorBidi" w:hAnsiTheme="majorBidi" w:cstheme="majorBidi"/>
          <w:color w:val="3333FF"/>
          <w:sz w:val="24"/>
          <w:szCs w:val="24"/>
        </w:rPr>
      </w:pPr>
    </w:p>
    <w:p w14:paraId="18328E54" w14:textId="7D8076CA" w:rsidR="000C2CCF" w:rsidRPr="00A93305" w:rsidRDefault="000C2CCF" w:rsidP="000C2CCF">
      <w:pPr>
        <w:pStyle w:val="Bodytext20"/>
        <w:shd w:val="clear" w:color="auto" w:fill="auto"/>
        <w:tabs>
          <w:tab w:val="left" w:pos="694"/>
        </w:tabs>
        <w:spacing w:after="220"/>
        <w:rPr>
          <w:rFonts w:asciiTheme="majorBidi" w:hAnsiTheme="majorBidi" w:cstheme="majorBidi"/>
          <w:sz w:val="24"/>
          <w:szCs w:val="24"/>
        </w:rPr>
      </w:pPr>
      <w:r w:rsidRPr="00A93305">
        <w:rPr>
          <w:rFonts w:asciiTheme="majorBidi" w:hAnsiTheme="majorBidi" w:cstheme="majorBidi"/>
          <w:sz w:val="24"/>
          <w:szCs w:val="24"/>
        </w:rPr>
        <w:t xml:space="preserve">Sincerely, </w:t>
      </w:r>
    </w:p>
    <w:p w14:paraId="445A2BD4" w14:textId="093E835E" w:rsidR="000C2CCF" w:rsidRPr="00A93305" w:rsidRDefault="000C2CCF" w:rsidP="000C2CCF">
      <w:pPr>
        <w:pStyle w:val="Bodytext20"/>
        <w:shd w:val="clear" w:color="auto" w:fill="auto"/>
        <w:tabs>
          <w:tab w:val="left" w:pos="694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A93305">
        <w:rPr>
          <w:rFonts w:asciiTheme="majorBidi" w:hAnsiTheme="majorBidi" w:cstheme="majorBidi"/>
          <w:sz w:val="24"/>
          <w:szCs w:val="24"/>
        </w:rPr>
        <w:t>Prof. Yuval Yaron</w:t>
      </w:r>
    </w:p>
    <w:p w14:paraId="3E426558" w14:textId="0FFB6D78" w:rsidR="000C2CCF" w:rsidRPr="00A93305" w:rsidRDefault="000C2CCF" w:rsidP="000C2CCF">
      <w:pPr>
        <w:pStyle w:val="Bodytext20"/>
        <w:shd w:val="clear" w:color="auto" w:fill="auto"/>
        <w:tabs>
          <w:tab w:val="left" w:pos="694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A93305">
        <w:rPr>
          <w:rFonts w:asciiTheme="majorBidi" w:hAnsiTheme="majorBidi" w:cstheme="majorBidi"/>
          <w:sz w:val="24"/>
          <w:szCs w:val="24"/>
        </w:rPr>
        <w:t>L.N. 20973</w:t>
      </w:r>
    </w:p>
    <w:p w14:paraId="1F429EDC" w14:textId="1546BC76" w:rsidR="000C2CCF" w:rsidRPr="00A93305" w:rsidRDefault="000C2CCF" w:rsidP="000C2CCF">
      <w:pPr>
        <w:pStyle w:val="Bodytext20"/>
        <w:shd w:val="clear" w:color="auto" w:fill="auto"/>
        <w:tabs>
          <w:tab w:val="left" w:pos="694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A93305">
        <w:rPr>
          <w:rFonts w:asciiTheme="majorBidi" w:hAnsiTheme="majorBidi" w:cstheme="majorBidi"/>
          <w:sz w:val="24"/>
          <w:szCs w:val="24"/>
        </w:rPr>
        <w:t>Director, Unit for Prenatal Genetic Diagnosis</w:t>
      </w:r>
    </w:p>
    <w:p w14:paraId="3AF09CFB" w14:textId="79D2F31E" w:rsidR="000C2CCF" w:rsidRPr="00A93305" w:rsidRDefault="000C2CCF" w:rsidP="000C2CCF">
      <w:pPr>
        <w:pStyle w:val="Bodytext20"/>
        <w:shd w:val="clear" w:color="auto" w:fill="auto"/>
        <w:tabs>
          <w:tab w:val="left" w:pos="694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A93305">
        <w:rPr>
          <w:rFonts w:asciiTheme="majorBidi" w:hAnsiTheme="majorBidi" w:cstheme="majorBidi"/>
          <w:sz w:val="24"/>
          <w:szCs w:val="24"/>
        </w:rPr>
        <w:t>Tel Aviv Sourasky Medical Center</w:t>
      </w:r>
    </w:p>
    <w:p w14:paraId="2CC5CA60" w14:textId="77777777" w:rsidR="000C2CCF" w:rsidRPr="00A93305" w:rsidRDefault="000C2CCF" w:rsidP="000C2CCF">
      <w:pPr>
        <w:pStyle w:val="Bodytext20"/>
        <w:shd w:val="clear" w:color="auto" w:fill="auto"/>
        <w:tabs>
          <w:tab w:val="left" w:pos="694"/>
        </w:tabs>
        <w:spacing w:after="220"/>
        <w:rPr>
          <w:rFonts w:asciiTheme="majorBidi" w:hAnsiTheme="majorBidi" w:cstheme="majorBidi"/>
          <w:color w:val="3333FF"/>
          <w:sz w:val="24"/>
          <w:szCs w:val="24"/>
        </w:rPr>
      </w:pPr>
    </w:p>
    <w:sectPr w:rsidR="000C2CCF" w:rsidRPr="00A93305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L E" w:date="2021-04-28T14:46:00Z" w:initials="ALE">
    <w:p w14:paraId="62AF57D8" w14:textId="41A672B5" w:rsidR="00A93305" w:rsidRDefault="00A93305">
      <w:pPr>
        <w:pStyle w:val="CommentText"/>
      </w:pPr>
      <w:r>
        <w:rPr>
          <w:rStyle w:val="CommentReference"/>
        </w:rPr>
        <w:annotationRef/>
      </w:r>
      <w:r>
        <w:t>Yonatan?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57FD8" w14:textId="77777777" w:rsidR="00A93305" w:rsidRDefault="00A93305" w:rsidP="004857EA">
      <w:pPr>
        <w:spacing w:after="0" w:line="240" w:lineRule="auto"/>
      </w:pPr>
      <w:r>
        <w:separator/>
      </w:r>
    </w:p>
  </w:endnote>
  <w:endnote w:type="continuationSeparator" w:id="0">
    <w:p w14:paraId="5D35AD3B" w14:textId="77777777" w:rsidR="00A93305" w:rsidRDefault="00A93305" w:rsidP="0048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2CD54" w14:textId="7EF1BCED" w:rsidR="00A93305" w:rsidRPr="000C2CCF" w:rsidRDefault="00A93305" w:rsidP="000C2CCF">
    <w:pPr>
      <w:pStyle w:val="Footer"/>
      <w:jc w:val="center"/>
      <w:rPr>
        <w:rFonts w:asciiTheme="majorBidi" w:hAnsiTheme="majorBidi" w:cstheme="majorBidi"/>
      </w:rPr>
    </w:pPr>
    <w:r w:rsidRPr="000C2CCF">
      <w:rPr>
        <w:rFonts w:asciiTheme="majorBidi" w:hAnsiTheme="majorBidi" w:cstheme="majorBidi"/>
      </w:rPr>
      <w:t>14 Weizman St. Tel Aviv, 18</w:t>
    </w:r>
    <w:r w:rsidRPr="000C2CCF">
      <w:rPr>
        <w:rFonts w:asciiTheme="majorBidi" w:hAnsiTheme="majorBidi" w:cstheme="majorBidi"/>
        <w:vertAlign w:val="superscript"/>
      </w:rPr>
      <w:t>th</w:t>
    </w:r>
    <w:r w:rsidRPr="000C2CCF">
      <w:rPr>
        <w:rFonts w:asciiTheme="majorBidi" w:hAnsiTheme="majorBidi" w:cstheme="majorBidi"/>
      </w:rPr>
      <w:t xml:space="preserve"> floor 64239</w:t>
    </w:r>
  </w:p>
  <w:p w14:paraId="1AE9CDE8" w14:textId="7E3AE06C" w:rsidR="00A93305" w:rsidRPr="000C2CCF" w:rsidRDefault="00A93305" w:rsidP="000C2CCF">
    <w:pPr>
      <w:pStyle w:val="Footer"/>
      <w:jc w:val="center"/>
      <w:rPr>
        <w:rFonts w:asciiTheme="majorBidi" w:hAnsiTheme="majorBidi" w:cstheme="majorBidi"/>
      </w:rPr>
    </w:pPr>
    <w:hyperlink r:id="rId1" w:history="1">
      <w:r w:rsidRPr="000C2CCF">
        <w:rPr>
          <w:rStyle w:val="Hyperlink"/>
          <w:rFonts w:asciiTheme="majorBidi" w:hAnsiTheme="majorBidi" w:cstheme="majorBidi"/>
        </w:rPr>
        <w:t>yaron@tasmc.health.gov.il</w:t>
      </w:r>
    </w:hyperlink>
    <w:r w:rsidRPr="000C2CCF">
      <w:rPr>
        <w:rFonts w:asciiTheme="majorBidi" w:hAnsiTheme="majorBidi" w:cstheme="majorBidi"/>
      </w:rPr>
      <w:t xml:space="preserve"> | www. Yuvalyaron.com</w:t>
    </w:r>
  </w:p>
  <w:p w14:paraId="30D13413" w14:textId="77777777" w:rsidR="00A93305" w:rsidRPr="000C2CCF" w:rsidRDefault="00A93305" w:rsidP="000C2CCF">
    <w:pPr>
      <w:pStyle w:val="Footer"/>
      <w:jc w:val="center"/>
      <w:rPr>
        <w:rFonts w:asciiTheme="majorBidi" w:hAnsiTheme="majorBidi" w:cstheme="majorBid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96E46" w14:textId="77777777" w:rsidR="00A93305" w:rsidRDefault="00A93305" w:rsidP="004857EA">
      <w:pPr>
        <w:spacing w:after="0" w:line="240" w:lineRule="auto"/>
      </w:pPr>
      <w:r>
        <w:separator/>
      </w:r>
    </w:p>
  </w:footnote>
  <w:footnote w:type="continuationSeparator" w:id="0">
    <w:p w14:paraId="445FCFD6" w14:textId="77777777" w:rsidR="00A93305" w:rsidRDefault="00A93305" w:rsidP="00485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81352"/>
      <w:docPartObj>
        <w:docPartGallery w:val="Page Numbers (Top of Page)"/>
        <w:docPartUnique/>
      </w:docPartObj>
    </w:sdtPr>
    <w:sdtContent>
      <w:p w14:paraId="60262BE9" w14:textId="77777777" w:rsidR="00A93305" w:rsidRDefault="00A93305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9329EA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9329EA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B6877D8" w14:textId="77777777" w:rsidR="00A93305" w:rsidRDefault="00A9330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627D0"/>
    <w:multiLevelType w:val="multilevel"/>
    <w:tmpl w:val="FBC0A2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e-IL" w:eastAsia="he-IL" w:bidi="he-I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6B00A3"/>
    <w:multiLevelType w:val="hybridMultilevel"/>
    <w:tmpl w:val="1FD0DB78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61"/>
    <w:rsid w:val="00080C39"/>
    <w:rsid w:val="000C2CCF"/>
    <w:rsid w:val="001014F9"/>
    <w:rsid w:val="00152621"/>
    <w:rsid w:val="002F6960"/>
    <w:rsid w:val="003C3130"/>
    <w:rsid w:val="00427218"/>
    <w:rsid w:val="004857EA"/>
    <w:rsid w:val="00574098"/>
    <w:rsid w:val="00597D1C"/>
    <w:rsid w:val="00611B61"/>
    <w:rsid w:val="006D756F"/>
    <w:rsid w:val="00703CA1"/>
    <w:rsid w:val="007666EC"/>
    <w:rsid w:val="008A6064"/>
    <w:rsid w:val="008B1364"/>
    <w:rsid w:val="009141B5"/>
    <w:rsid w:val="009329EA"/>
    <w:rsid w:val="00A43D67"/>
    <w:rsid w:val="00A93305"/>
    <w:rsid w:val="00B07B19"/>
    <w:rsid w:val="00B22012"/>
    <w:rsid w:val="00C11EA2"/>
    <w:rsid w:val="00C22ACF"/>
    <w:rsid w:val="00C277B7"/>
    <w:rsid w:val="00C37F3D"/>
    <w:rsid w:val="00DB1CFD"/>
    <w:rsid w:val="00E91839"/>
    <w:rsid w:val="00EC106A"/>
    <w:rsid w:val="00F075C1"/>
    <w:rsid w:val="00F24DAE"/>
    <w:rsid w:val="00F3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98F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574098"/>
    <w:rPr>
      <w:rFonts w:ascii="David" w:eastAsia="David" w:hAnsi="David" w:cs="David"/>
      <w:shd w:val="clear" w:color="auto" w:fill="FFFFFF"/>
      <w:lang w:bidi="en-US"/>
    </w:rPr>
  </w:style>
  <w:style w:type="paragraph" w:customStyle="1" w:styleId="Bodytext20">
    <w:name w:val="Body text (2)"/>
    <w:basedOn w:val="Normal"/>
    <w:link w:val="Bodytext2"/>
    <w:rsid w:val="00574098"/>
    <w:pPr>
      <w:widowControl w:val="0"/>
      <w:shd w:val="clear" w:color="auto" w:fill="FFFFFF"/>
      <w:spacing w:after="130" w:line="218" w:lineRule="auto"/>
      <w:ind w:left="340"/>
    </w:pPr>
    <w:rPr>
      <w:rFonts w:ascii="David" w:eastAsia="David" w:hAnsi="David" w:cs="David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857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EA"/>
  </w:style>
  <w:style w:type="paragraph" w:styleId="Footer">
    <w:name w:val="footer"/>
    <w:basedOn w:val="Normal"/>
    <w:link w:val="FooterChar"/>
    <w:uiPriority w:val="99"/>
    <w:unhideWhenUsed/>
    <w:rsid w:val="004857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EA"/>
  </w:style>
  <w:style w:type="character" w:styleId="Hyperlink">
    <w:name w:val="Hyperlink"/>
    <w:basedOn w:val="DefaultParagraphFont"/>
    <w:uiPriority w:val="99"/>
    <w:unhideWhenUsed/>
    <w:rsid w:val="000C2CC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2CC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96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96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69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96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96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9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96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574098"/>
    <w:rPr>
      <w:rFonts w:ascii="David" w:eastAsia="David" w:hAnsi="David" w:cs="David"/>
      <w:shd w:val="clear" w:color="auto" w:fill="FFFFFF"/>
      <w:lang w:bidi="en-US"/>
    </w:rPr>
  </w:style>
  <w:style w:type="paragraph" w:customStyle="1" w:styleId="Bodytext20">
    <w:name w:val="Body text (2)"/>
    <w:basedOn w:val="Normal"/>
    <w:link w:val="Bodytext2"/>
    <w:rsid w:val="00574098"/>
    <w:pPr>
      <w:widowControl w:val="0"/>
      <w:shd w:val="clear" w:color="auto" w:fill="FFFFFF"/>
      <w:spacing w:after="130" w:line="218" w:lineRule="auto"/>
      <w:ind w:left="340"/>
    </w:pPr>
    <w:rPr>
      <w:rFonts w:ascii="David" w:eastAsia="David" w:hAnsi="David" w:cs="David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857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EA"/>
  </w:style>
  <w:style w:type="paragraph" w:styleId="Footer">
    <w:name w:val="footer"/>
    <w:basedOn w:val="Normal"/>
    <w:link w:val="FooterChar"/>
    <w:uiPriority w:val="99"/>
    <w:unhideWhenUsed/>
    <w:rsid w:val="004857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EA"/>
  </w:style>
  <w:style w:type="character" w:styleId="Hyperlink">
    <w:name w:val="Hyperlink"/>
    <w:basedOn w:val="DefaultParagraphFont"/>
    <w:uiPriority w:val="99"/>
    <w:unhideWhenUsed/>
    <w:rsid w:val="000C2CC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2CC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96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96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69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96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96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9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9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aron@tasmc.health.gov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547</Words>
  <Characters>3120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Smulovitz</dc:creator>
  <cp:keywords/>
  <dc:description/>
  <cp:lastModifiedBy>AL E</cp:lastModifiedBy>
  <cp:revision>7</cp:revision>
  <dcterms:created xsi:type="dcterms:W3CDTF">2021-04-28T11:57:00Z</dcterms:created>
  <dcterms:modified xsi:type="dcterms:W3CDTF">2021-05-04T05:55:00Z</dcterms:modified>
</cp:coreProperties>
</file>