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E3A90B0" w:rsidR="005E1F2E" w:rsidRPr="00156ED0" w:rsidRDefault="00993761" w:rsidP="0052589D">
            <w:pPr>
              <w:spacing w:line="300" w:lineRule="exact"/>
              <w:ind w:right="540"/>
              <w:rPr>
                <w:rFonts w:asciiTheme="minorBidi" w:hAnsiTheme="minorBidi"/>
                <w:sz w:val="20"/>
                <w:szCs w:val="20"/>
                <w:rtl/>
              </w:rPr>
            </w:pPr>
            <w:r>
              <w:rPr>
                <w:rFonts w:asciiTheme="minorBidi" w:hAnsiTheme="minorBidi"/>
                <w:sz w:val="20"/>
                <w:szCs w:val="20"/>
              </w:rPr>
              <w:t>Karin</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5D1C6A1E" w:rsidR="005E1F2E" w:rsidRPr="0052589D" w:rsidRDefault="00993761" w:rsidP="0052589D">
            <w:pPr>
              <w:spacing w:line="300" w:lineRule="exact"/>
              <w:ind w:right="540"/>
              <w:rPr>
                <w:rFonts w:asciiTheme="minorBidi" w:hAnsiTheme="minorBidi"/>
                <w:b/>
                <w:bCs/>
                <w:rtl/>
              </w:rPr>
            </w:pPr>
            <w:r>
              <w:rPr>
                <w:rFonts w:asciiTheme="minorBidi" w:hAnsiTheme="minorBidi" w:hint="cs"/>
                <w:b/>
                <w:bCs/>
                <w:rtl/>
              </w:rPr>
              <w:t>קרין</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48A086E" w:rsidR="005E1F2E" w:rsidRPr="00156ED0" w:rsidRDefault="00993761" w:rsidP="0052589D">
            <w:pPr>
              <w:spacing w:line="300" w:lineRule="exact"/>
              <w:ind w:right="540"/>
              <w:rPr>
                <w:rFonts w:asciiTheme="minorBidi" w:hAnsiTheme="minorBidi"/>
                <w:rtl/>
              </w:rPr>
            </w:pPr>
            <w:r>
              <w:rPr>
                <w:rFonts w:asciiTheme="minorBidi" w:hAnsiTheme="minorBidi"/>
              </w:rPr>
              <w:t>Onn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43EA3939" w:rsidR="005E1F2E" w:rsidRPr="00156ED0" w:rsidRDefault="00993761" w:rsidP="0052589D">
            <w:pPr>
              <w:spacing w:line="300" w:lineRule="exact"/>
              <w:ind w:right="540"/>
              <w:rPr>
                <w:rFonts w:asciiTheme="minorBidi" w:hAnsiTheme="minorBidi"/>
                <w:rtl/>
              </w:rPr>
            </w:pPr>
            <w:r>
              <w:rPr>
                <w:rFonts w:asciiTheme="minorBidi" w:hAnsiTheme="minorBidi" w:hint="cs"/>
                <w:rtl/>
              </w:rPr>
              <w:t>און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EABF5E0" w:rsidR="00914BAF" w:rsidRPr="00156ED0" w:rsidRDefault="00993761" w:rsidP="00691EAD">
            <w:pPr>
              <w:bidi/>
              <w:spacing w:line="300" w:lineRule="exact"/>
              <w:ind w:right="540"/>
              <w:rPr>
                <w:rFonts w:asciiTheme="minorBidi" w:hAnsiTheme="minorBidi"/>
                <w:rtl/>
              </w:rPr>
            </w:pPr>
            <w:r>
              <w:rPr>
                <w:rFonts w:asciiTheme="minorBidi" w:hAnsiTheme="minorBidi"/>
              </w:rPr>
              <w:t>onn.arch@gmail.com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155BC523" w:rsidR="002F15C9" w:rsidRDefault="00993761" w:rsidP="00691EAD">
            <w:pPr>
              <w:spacing w:line="300" w:lineRule="exact"/>
              <w:ind w:right="540"/>
              <w:rPr>
                <w:rFonts w:asciiTheme="minorBidi" w:hAnsiTheme="minorBidi"/>
                <w:b/>
                <w:bCs/>
                <w:color w:val="FF0000"/>
                <w:sz w:val="20"/>
                <w:szCs w:val="20"/>
              </w:rPr>
            </w:pPr>
            <w:r>
              <w:rPr>
                <w:rFonts w:asciiTheme="minorBidi" w:hAnsiTheme="minorBidi" w:hint="cs"/>
                <w:b/>
                <w:bCs/>
                <w:color w:val="FF0000"/>
                <w:sz w:val="24"/>
                <w:szCs w:val="24"/>
                <w:rtl/>
              </w:rPr>
              <w:t>אדרכלות</w:t>
            </w:r>
            <w:r w:rsidR="002F15C9" w:rsidRPr="000B19EF">
              <w:rPr>
                <w:rFonts w:asciiTheme="minorBidi" w:hAnsiTheme="minorBidi"/>
                <w:b/>
                <w:bCs/>
                <w:color w:val="FF0000"/>
                <w:sz w:val="24"/>
                <w:szCs w:val="24"/>
              </w:rPr>
              <w:t>(Optional!)</w:t>
            </w:r>
            <w:r w:rsidR="002F15C9"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30725141"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054BF436" w:rsidR="00914BAF" w:rsidRPr="00156ED0" w:rsidRDefault="00993761" w:rsidP="00914BAF">
            <w:pPr>
              <w:bidi/>
              <w:spacing w:line="300" w:lineRule="exact"/>
              <w:ind w:right="540"/>
              <w:rPr>
                <w:rFonts w:asciiTheme="minorBidi" w:hAnsiTheme="minorBidi"/>
                <w:rtl/>
              </w:rPr>
            </w:pPr>
            <w:r>
              <w:rPr>
                <w:rFonts w:asciiTheme="minorBidi" w:hAnsiTheme="minorBidi"/>
                <w:noProof/>
              </w:rPr>
              <w:drawing>
                <wp:inline distT="0" distB="0" distL="0" distR="0" wp14:anchorId="4DE46713" wp14:editId="5CACB65F">
                  <wp:extent cx="962025" cy="1216561"/>
                  <wp:effectExtent l="0" t="0" r="0" b="3175"/>
                  <wp:docPr id="1" name="Picture 1" descr="A picture containing person, wall, cloth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 wall, clothing&#10;&#10;Description automatically generated"/>
                          <pic:cNvPicPr/>
                        </pic:nvPicPr>
                        <pic:blipFill rotWithShape="1">
                          <a:blip r:embed="rId7" cstate="print">
                            <a:extLst>
                              <a:ext uri="{28A0092B-C50C-407E-A947-70E740481C1C}">
                                <a14:useLocalDpi xmlns:a14="http://schemas.microsoft.com/office/drawing/2010/main" val="0"/>
                              </a:ext>
                            </a:extLst>
                          </a:blip>
                          <a:srcRect l="11837" r="19264" b="38975"/>
                          <a:stretch/>
                        </pic:blipFill>
                        <pic:spPr bwMode="auto">
                          <a:xfrm>
                            <a:off x="0" y="0"/>
                            <a:ext cx="972088" cy="1229287"/>
                          </a:xfrm>
                          <a:prstGeom prst="rect">
                            <a:avLst/>
                          </a:prstGeom>
                          <a:ln>
                            <a:noFill/>
                          </a:ln>
                          <a:extLst>
                            <a:ext uri="{53640926-AAD7-44D8-BBD7-CCE9431645EC}">
                              <a14:shadowObscured xmlns:a14="http://schemas.microsoft.com/office/drawing/2010/main"/>
                            </a:ext>
                          </a:extLst>
                        </pic:spPr>
                      </pic:pic>
                    </a:graphicData>
                  </a:graphic>
                </wp:inline>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04CB8155" w:rsidR="0046029A" w:rsidRPr="00156ED0" w:rsidRDefault="00993761"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AF32904" w14:textId="77777777" w:rsidR="00993761" w:rsidRDefault="00993761" w:rsidP="00993761">
            <w:pPr>
              <w:autoSpaceDE w:val="0"/>
              <w:autoSpaceDN w:val="0"/>
              <w:adjustRightInd w:val="0"/>
              <w:spacing w:after="0" w:line="240" w:lineRule="auto"/>
              <w:rPr>
                <w:rFonts w:ascii="Alef-Bold" w:cs="Alef-Bold"/>
                <w:b/>
                <w:bCs/>
                <w:color w:val="0B5395"/>
                <w:lang w:val="en-GB"/>
              </w:rPr>
            </w:pPr>
            <w:r>
              <w:rPr>
                <w:rFonts w:ascii="Arial" w:hAnsi="Arial" w:cs="Arial" w:hint="cs"/>
                <w:b/>
                <w:bCs/>
                <w:color w:val="0B5395"/>
                <w:rtl/>
                <w:lang w:val="en-GB"/>
              </w:rPr>
              <w:t>נחל</w:t>
            </w:r>
            <w:r>
              <w:rPr>
                <w:rFonts w:ascii="Alef-Bold" w:cs="Alef-Bold"/>
                <w:b/>
                <w:bCs/>
                <w:color w:val="0B5395"/>
                <w:rtl/>
                <w:lang w:val="en-GB"/>
              </w:rPr>
              <w:t>-</w:t>
            </w:r>
            <w:r>
              <w:rPr>
                <w:rFonts w:ascii="Arial" w:hAnsi="Arial" w:cs="Arial" w:hint="cs"/>
                <w:b/>
                <w:bCs/>
                <w:color w:val="0B5395"/>
                <w:rtl/>
                <w:lang w:val="en-GB"/>
              </w:rPr>
              <w:t>ים</w:t>
            </w:r>
            <w:r>
              <w:rPr>
                <w:rFonts w:ascii="Alef-Bold" w:cs="Alef-Bold"/>
                <w:b/>
                <w:bCs/>
                <w:color w:val="0B5395"/>
                <w:lang w:val="en-GB"/>
              </w:rPr>
              <w:t xml:space="preserve"> _ LandBasics</w:t>
            </w:r>
          </w:p>
          <w:p w14:paraId="330CF0AC" w14:textId="19C90A32" w:rsidR="0046029A" w:rsidRPr="00156ED0" w:rsidRDefault="003D7669" w:rsidP="00993761">
            <w:pPr>
              <w:spacing w:line="300" w:lineRule="exact"/>
              <w:ind w:right="540"/>
              <w:rPr>
                <w:rFonts w:asciiTheme="minorBidi" w:hAnsiTheme="minorBidi"/>
                <w:rtl/>
              </w:rPr>
            </w:pPr>
            <w:r>
              <w:rPr>
                <w:rFonts w:asciiTheme="minorBidi" w:hAnsiTheme="minorBidi" w:hint="cs"/>
                <w:rtl/>
              </w:rPr>
              <w:t>כותרת הפרוייקט: רצועת ההגנה</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5484E1AD" w:rsidR="005E1F2E" w:rsidRPr="00156ED0" w:rsidRDefault="00993761" w:rsidP="00691EAD">
            <w:pPr>
              <w:spacing w:line="300" w:lineRule="exact"/>
              <w:ind w:right="540"/>
              <w:rPr>
                <w:rFonts w:asciiTheme="minorBidi" w:hAnsiTheme="minorBidi"/>
              </w:rPr>
            </w:pPr>
            <w:r>
              <w:rPr>
                <w:rFonts w:asciiTheme="minorBidi" w:hAnsiTheme="minorBidi" w:hint="cs"/>
                <w:rtl/>
              </w:rPr>
              <w:t>מתניה ז"ק, מיכל בן-שושן</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22F7D24" w:rsidR="000B19EF" w:rsidRPr="00156ED0" w:rsidRDefault="00993761" w:rsidP="00691EAD">
            <w:pPr>
              <w:spacing w:line="300" w:lineRule="exact"/>
              <w:ind w:right="540"/>
              <w:rPr>
                <w:rFonts w:asciiTheme="minorBidi" w:hAnsiTheme="minorBidi"/>
              </w:rPr>
            </w:pPr>
            <w:r>
              <w:rPr>
                <w:rFonts w:asciiTheme="minorBidi" w:hAnsiTheme="minorBidi" w:hint="cs"/>
                <w:rtl/>
              </w:rPr>
              <w:t xml:space="preserve">נטע </w:t>
            </w:r>
            <w:r w:rsidR="00F3020A">
              <w:rPr>
                <w:rFonts w:asciiTheme="minorBidi" w:hAnsiTheme="minorBidi" w:hint="cs"/>
                <w:rtl/>
              </w:rPr>
              <w:t>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4D0F543D" w:rsidR="00914BAF" w:rsidRPr="00156ED0" w:rsidRDefault="00F3020A" w:rsidP="00691EAD">
            <w:pPr>
              <w:spacing w:line="300" w:lineRule="exact"/>
              <w:ind w:right="540"/>
              <w:rPr>
                <w:rFonts w:asciiTheme="minorBidi" w:hAnsiTheme="minorBidi"/>
              </w:rPr>
            </w:pPr>
            <w:r>
              <w:rPr>
                <w:rFonts w:asciiTheme="minorBidi" w:hAnsiTheme="minorBidi" w:hint="cs"/>
                <w:rtl/>
              </w:rPr>
              <w:t>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21B2F951" w:rsidR="00914BAF" w:rsidRPr="00156ED0" w:rsidRDefault="00F3020A" w:rsidP="00691EAD">
            <w:pPr>
              <w:spacing w:line="300" w:lineRule="exact"/>
              <w:ind w:right="540"/>
              <w:rPr>
                <w:rFonts w:asciiTheme="minorBidi" w:hAnsiTheme="minorBidi"/>
              </w:rPr>
            </w:pPr>
            <w:r w:rsidRPr="00F3020A">
              <w:rPr>
                <w:rFonts w:asciiTheme="minorBidi" w:hAnsiTheme="minorBidi"/>
              </w:rPr>
              <w:t>https://www.dinuronn.com/</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7B63021" w:rsidR="0046029A" w:rsidRPr="00156ED0" w:rsidRDefault="0046029A" w:rsidP="00762D92">
            <w:pPr>
              <w:bidi/>
              <w:spacing w:line="300" w:lineRule="exact"/>
              <w:ind w:right="540"/>
              <w:rPr>
                <w:rFonts w:asciiTheme="minorBidi" w:hAnsiTheme="minorBidi"/>
              </w:rPr>
            </w:pP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AA8D02E" w14:textId="77777777" w:rsidR="00FE2552" w:rsidRDefault="00FE2552" w:rsidP="00FE2552">
      <w:pPr>
        <w:bidi/>
        <w:spacing w:line="480" w:lineRule="auto"/>
        <w:jc w:val="both"/>
        <w:rPr>
          <w:rFonts w:ascii="Miriam" w:hAnsi="Miriam" w:cs="Miriam"/>
          <w:rtl/>
        </w:rPr>
      </w:pPr>
    </w:p>
    <w:p w14:paraId="4D238E93" w14:textId="77777777" w:rsidR="009D1D19" w:rsidRPr="009D1D19" w:rsidRDefault="009D1D19" w:rsidP="00FE2552">
      <w:pPr>
        <w:bidi/>
        <w:spacing w:line="480" w:lineRule="auto"/>
        <w:jc w:val="both"/>
        <w:rPr>
          <w:rFonts w:asciiTheme="minorBidi" w:hAnsiTheme="minorBidi"/>
          <w:b/>
          <w:bCs/>
          <w:rtl/>
        </w:rPr>
      </w:pPr>
      <w:r w:rsidRPr="009D1D19">
        <w:rPr>
          <w:rFonts w:asciiTheme="minorBidi" w:hAnsiTheme="minorBidi" w:hint="cs"/>
          <w:b/>
          <w:bCs/>
          <w:rtl/>
        </w:rPr>
        <w:t>רצועת ההגנה</w:t>
      </w:r>
    </w:p>
    <w:p w14:paraId="1719A505" w14:textId="6232ACFF" w:rsidR="00FE2552" w:rsidRPr="00FE2552" w:rsidRDefault="00FE2552" w:rsidP="009D1D19">
      <w:pPr>
        <w:bidi/>
        <w:spacing w:line="480" w:lineRule="auto"/>
        <w:jc w:val="both"/>
        <w:rPr>
          <w:rFonts w:asciiTheme="minorBidi" w:hAnsiTheme="minorBidi"/>
          <w:rtl/>
        </w:rPr>
      </w:pPr>
      <w:r w:rsidRPr="00FE2552">
        <w:rPr>
          <w:rFonts w:asciiTheme="minorBidi" w:hAnsiTheme="minorBidi"/>
          <w:rtl/>
        </w:rPr>
        <w:t>העיר נהריה נבנתה סביב ערוץ נחל הגעתון ועל חלק מפשט ההצפה שלו. מאגרי השהיה שנבנו במעלה הנחל מסייעים לוויסות המים המגיעים אל העיר בעונת הגשמים, אך הם אינם מספיקים, ובחורפים האחרונים מתרחשים ארועי הצפה רחבי היקף בנהריה המלווים בנזקים כבדים לנפש ולרכוש. הגידול הצפוי באוכלוסיית העיר מביא להרחבה חוזרת ונשנית של השטחים הבנוים על חשבון שטחי החקלאות ממזרח, ללא תכנית ארוכת טווח. הבינוי החדש פוגע ברקמות בנויות בעלי חשיבות היסטורית, מאיים על מסדרונות אקולוגיים חשובים, ומקצין את בעיית ההצפות השנתית. השטחים הפתוחים הקיימים בעיר הם מצומצמים, וחלקם לא נגיש לתושבים.  הפגיעה המתמשכת במערכת האקולוגית, האיום על שטחי החקלאות, היעדר שטחים פתוחים איכותיים לתושבים  והנזק השנתי לשטחים הבנויים מחייבים בחינה של היחס בין העיר לבין השטחים הפתוחים ממזרח לה, ומציאת פתרון שיגדיר מחדש את המפגש ביניהם.</w:t>
      </w:r>
    </w:p>
    <w:p w14:paraId="4DDC7AEC" w14:textId="77777777" w:rsidR="00FE2552" w:rsidRPr="00FE2552" w:rsidRDefault="00FE2552" w:rsidP="00FE2552">
      <w:pPr>
        <w:bidi/>
        <w:spacing w:line="480" w:lineRule="auto"/>
        <w:jc w:val="both"/>
        <w:rPr>
          <w:rFonts w:asciiTheme="minorBidi" w:hAnsiTheme="minorBidi"/>
          <w:rtl/>
        </w:rPr>
      </w:pPr>
      <w:r w:rsidRPr="00FE2552">
        <w:rPr>
          <w:rFonts w:asciiTheme="minorBidi" w:hAnsiTheme="minorBidi"/>
          <w:rtl/>
        </w:rPr>
        <w:t>סקירה של תכניות רבות, חלקן מאושרות וחלקן בשלבי עבודה, העלתה שבעוד שניתנת תשומת לב רבה למערכת האקולוגית של הנחל במעלה הערוץ וקריאה לשימורה ולשיקומה, נזנחת המערכת האקולוגית של הנחל בשטחה של העיר. דוחות אקולוגיים וסביבתיים מצביעים על עושרה של המערכת האקולוגית מחוץ לעיר ומזהירים מפני הנזק שנגרם לה בשל המפגש עם העיר והגידול הלא מבוקר בשטחי הבינוי. נתוני משקעים שנתיים ומדדי זרימת המים בגעתון ובמאגרים לאורכו מעידים על בעייה הולכת ומחמירה של נפחי מים להם אין מענה. בחינת כמות השטחים הפתוחים בעיר ומידת נגישותם מאשרת שישנו מחסור בשטחים פתוחים זמינים לתושבים.</w:t>
      </w:r>
    </w:p>
    <w:p w14:paraId="1E647BDD" w14:textId="77777777" w:rsidR="00FE2552" w:rsidRPr="00FE2552" w:rsidRDefault="00FE2552" w:rsidP="00FE2552">
      <w:pPr>
        <w:bidi/>
        <w:spacing w:line="480" w:lineRule="auto"/>
        <w:jc w:val="both"/>
        <w:rPr>
          <w:rFonts w:asciiTheme="minorBidi" w:hAnsiTheme="minorBidi"/>
          <w:rtl/>
        </w:rPr>
      </w:pPr>
      <w:r w:rsidRPr="00FE2552">
        <w:rPr>
          <w:rFonts w:asciiTheme="minorBidi" w:hAnsiTheme="minorBidi"/>
          <w:rtl/>
        </w:rPr>
        <w:lastRenderedPageBreak/>
        <w:t>התכנית המוצעת מבקשת להגדיר רצועת הגנה ירוקה ממזרח לנהריה שתהווה גבול ברור לשטחים הבנויים בעיר ותמנע זחילה עירונית. הרצועה תכלול  שטחים לפעילות אינטנסיבית לאורך השטחים הבנויים, ושטחים בעלי מופע טבעי יותר ממזרח להם, בסמוך לשטחי החקלאות. הבינוי בעיר יעובה, פארקים ושבילים ירוקים יקשרו בין הבינוי לבין גנים  קיימים בעיר ליצירת רשת ירוקה בשטחה של העיר כולה, תוך שילוב ערוץ הגעתון כשטח פתוח עירוני ואיכותי. בתוך רצועת ההגנה יכללו אזורים שיהוו מאגרי איגום והשהיה זמניים כדי לקלוט את כמויות המים המגיעות ממעלה הערוץ, לסנן אותם ולשחרר אותם באיטיות אל ערוץ הנחל העובר בעיר למניעת הצפות. הרצועה תשתלב במסדרונות האקולוגיים הקיימים, תגן עליהם מפני פיתוח ותסייע בשיקום מערכות אקולוגיות. כך יהפוך המרחב שבין העיר לסביבותיה לשטח ציבורי פתוח בעל חשיבות חברתית, הנדסית ואקולוגית.</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7777777" w:rsidR="00156ED0" w:rsidRPr="00156ED0" w:rsidRDefault="00156ED0" w:rsidP="00691EAD">
            <w:pPr>
              <w:spacing w:line="300" w:lineRule="exact"/>
              <w:ind w:right="540"/>
              <w:rPr>
                <w:rFonts w:asciiTheme="minorBidi" w:hAnsiTheme="minorBidi"/>
              </w:rPr>
            </w:pP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662D7F99" w14:textId="475AD1AE" w:rsidR="009D1D19" w:rsidRPr="009D1D19" w:rsidRDefault="009D1D19" w:rsidP="009D1D19">
      <w:pPr>
        <w:shd w:val="clear" w:color="auto" w:fill="FFFFFF"/>
        <w:spacing w:line="480" w:lineRule="auto"/>
        <w:jc w:val="both"/>
        <w:rPr>
          <w:rFonts w:asciiTheme="minorBidi" w:eastAsia="Times New Roman" w:hAnsiTheme="minorBidi"/>
          <w:b/>
          <w:bCs/>
          <w:color w:val="000000"/>
          <w:rtl/>
          <w:lang w:eastAsia="en-GB"/>
        </w:rPr>
      </w:pPr>
      <w:r w:rsidRPr="009D1D19">
        <w:rPr>
          <w:rFonts w:asciiTheme="minorBidi" w:eastAsia="Times New Roman" w:hAnsiTheme="minorBidi"/>
          <w:b/>
          <w:bCs/>
          <w:color w:val="000000"/>
          <w:lang w:eastAsia="en-GB"/>
        </w:rPr>
        <w:t>Protection Strip</w:t>
      </w:r>
    </w:p>
    <w:p w14:paraId="330BDB04" w14:textId="1F0B5E62" w:rsidR="009D1D19" w:rsidRPr="009D1D19" w:rsidRDefault="009D1D19" w:rsidP="009D1D19">
      <w:pPr>
        <w:shd w:val="clear" w:color="auto" w:fill="FFFFFF"/>
        <w:spacing w:line="480" w:lineRule="auto"/>
        <w:jc w:val="both"/>
        <w:rPr>
          <w:rFonts w:asciiTheme="minorBidi" w:eastAsia="Times New Roman" w:hAnsiTheme="minorBidi"/>
          <w:color w:val="000000"/>
          <w:lang w:val="en-GB" w:eastAsia="en-GB"/>
        </w:rPr>
      </w:pPr>
      <w:r w:rsidRPr="009D1D19">
        <w:rPr>
          <w:rFonts w:asciiTheme="minorBidi" w:eastAsia="Times New Roman" w:hAnsiTheme="minorBidi"/>
          <w:color w:val="000000"/>
          <w:lang w:eastAsia="en-GB"/>
        </w:rPr>
        <w:t>The city of Nahariya was built on the Gaaton stream and on its floodplains. The city plans to continue to grow, mainly to</w:t>
      </w:r>
      <w:ins w:id="0" w:author="merav" w:date="2021-09-24T15:51:00Z">
        <w:r w:rsidR="00D61D14">
          <w:rPr>
            <w:rFonts w:asciiTheme="minorBidi" w:eastAsia="Times New Roman" w:hAnsiTheme="minorBidi"/>
            <w:color w:val="000000"/>
            <w:lang w:eastAsia="en-GB"/>
          </w:rPr>
          <w:t>wards</w:t>
        </w:r>
      </w:ins>
      <w:r w:rsidRPr="009D1D19">
        <w:rPr>
          <w:rFonts w:asciiTheme="minorBidi" w:eastAsia="Times New Roman" w:hAnsiTheme="minorBidi"/>
          <w:color w:val="000000"/>
          <w:lang w:eastAsia="en-GB"/>
        </w:rPr>
        <w:t xml:space="preserve"> the undeveloped agricultural fields to the east, in order to accommodate </w:t>
      </w:r>
      <w:ins w:id="1" w:author="merav" w:date="2021-09-24T15:52:00Z">
        <w:r w:rsidR="00D61D14">
          <w:rPr>
            <w:rFonts w:asciiTheme="minorBidi" w:eastAsia="Times New Roman" w:hAnsiTheme="minorBidi"/>
            <w:color w:val="000000"/>
            <w:lang w:eastAsia="en-GB"/>
          </w:rPr>
          <w:t xml:space="preserve">the </w:t>
        </w:r>
      </w:ins>
      <w:r w:rsidRPr="009D1D19">
        <w:rPr>
          <w:rFonts w:asciiTheme="minorBidi" w:eastAsia="Times New Roman" w:hAnsiTheme="minorBidi"/>
          <w:color w:val="000000"/>
          <w:lang w:eastAsia="en-GB"/>
        </w:rPr>
        <w:t xml:space="preserve">expected population growth. Increased growth </w:t>
      </w:r>
      <w:ins w:id="2" w:author="merav" w:date="2021-09-24T15:53:00Z">
        <w:r w:rsidR="00D61D14">
          <w:rPr>
            <w:rFonts w:asciiTheme="minorBidi" w:eastAsia="Times New Roman" w:hAnsiTheme="minorBidi"/>
            <w:color w:val="000000"/>
            <w:lang w:eastAsia="en-GB"/>
          </w:rPr>
          <w:t xml:space="preserve">will </w:t>
        </w:r>
      </w:ins>
      <w:r w:rsidRPr="009D1D19">
        <w:rPr>
          <w:rFonts w:asciiTheme="minorBidi" w:eastAsia="Times New Roman" w:hAnsiTheme="minorBidi"/>
          <w:color w:val="000000"/>
          <w:lang w:eastAsia="en-GB"/>
        </w:rPr>
        <w:t>threaten</w:t>
      </w:r>
      <w:del w:id="3" w:author="merav" w:date="2021-09-24T15:53:00Z">
        <w:r w:rsidRPr="009D1D19" w:rsidDel="00D61D14">
          <w:rPr>
            <w:rFonts w:asciiTheme="minorBidi" w:eastAsia="Times New Roman" w:hAnsiTheme="minorBidi"/>
            <w:color w:val="000000"/>
            <w:lang w:eastAsia="en-GB"/>
          </w:rPr>
          <w:delText>s</w:delText>
        </w:r>
      </w:del>
      <w:r w:rsidRPr="009D1D19">
        <w:rPr>
          <w:rFonts w:asciiTheme="minorBidi" w:eastAsia="Times New Roman" w:hAnsiTheme="minorBidi"/>
          <w:color w:val="000000"/>
          <w:lang w:eastAsia="en-GB"/>
        </w:rPr>
        <w:t xml:space="preserve"> the surrounding environment and increase</w:t>
      </w:r>
      <w:del w:id="4" w:author="merav" w:date="2021-09-24T15:53:00Z">
        <w:r w:rsidRPr="009D1D19" w:rsidDel="00D61D14">
          <w:rPr>
            <w:rFonts w:asciiTheme="minorBidi" w:eastAsia="Times New Roman" w:hAnsiTheme="minorBidi"/>
            <w:color w:val="000000"/>
            <w:lang w:eastAsia="en-GB"/>
          </w:rPr>
          <w:delText>s</w:delText>
        </w:r>
      </w:del>
      <w:r w:rsidRPr="009D1D19">
        <w:rPr>
          <w:rFonts w:asciiTheme="minorBidi" w:eastAsia="Times New Roman" w:hAnsiTheme="minorBidi"/>
          <w:color w:val="000000"/>
          <w:lang w:eastAsia="en-GB"/>
        </w:rPr>
        <w:t xml:space="preserve"> the already present risk of flooding, </w:t>
      </w:r>
      <w:del w:id="5" w:author="merav" w:date="2021-09-24T15:53:00Z">
        <w:r w:rsidRPr="009D1D19" w:rsidDel="00D61D14">
          <w:rPr>
            <w:rFonts w:asciiTheme="minorBidi" w:eastAsia="Times New Roman" w:hAnsiTheme="minorBidi"/>
            <w:color w:val="000000"/>
            <w:lang w:eastAsia="en-GB"/>
          </w:rPr>
          <w:delText xml:space="preserve">will </w:delText>
        </w:r>
      </w:del>
      <w:r w:rsidRPr="009D1D19">
        <w:rPr>
          <w:rFonts w:asciiTheme="minorBidi" w:eastAsia="Times New Roman" w:hAnsiTheme="minorBidi"/>
          <w:color w:val="000000"/>
          <w:lang w:eastAsia="en-GB"/>
        </w:rPr>
        <w:t xml:space="preserve">damage agriculture in the surrounding areas, and </w:t>
      </w:r>
      <w:del w:id="6" w:author="merav" w:date="2021-09-24T15:53:00Z">
        <w:r w:rsidRPr="009D1D19" w:rsidDel="00D61D14">
          <w:rPr>
            <w:rFonts w:asciiTheme="minorBidi" w:eastAsia="Times New Roman" w:hAnsiTheme="minorBidi"/>
            <w:color w:val="000000"/>
            <w:lang w:eastAsia="en-GB"/>
          </w:rPr>
          <w:delText xml:space="preserve">will </w:delText>
        </w:r>
      </w:del>
      <w:r w:rsidRPr="009D1D19">
        <w:rPr>
          <w:rFonts w:asciiTheme="minorBidi" w:eastAsia="Times New Roman" w:hAnsiTheme="minorBidi"/>
          <w:color w:val="000000"/>
          <w:lang w:eastAsia="en-GB"/>
        </w:rPr>
        <w:t>further decrease the limited green areas in the city. It is therefore necessary to review the relationship between the urban and the rural, and to find a solution that allows them to coexist.</w:t>
      </w:r>
    </w:p>
    <w:p w14:paraId="68DDEAC3" w14:textId="696CCA9F" w:rsidR="009D1D19" w:rsidRPr="009D1D19" w:rsidRDefault="009D1D19" w:rsidP="009D1D19">
      <w:pPr>
        <w:shd w:val="clear" w:color="auto" w:fill="FFFFFF"/>
        <w:spacing w:line="480" w:lineRule="auto"/>
        <w:jc w:val="both"/>
        <w:rPr>
          <w:rFonts w:asciiTheme="minorBidi" w:eastAsia="Times New Roman" w:hAnsiTheme="minorBidi"/>
          <w:color w:val="000000"/>
          <w:lang w:val="en-GB" w:eastAsia="en-GB"/>
        </w:rPr>
      </w:pPr>
      <w:r w:rsidRPr="009D1D19">
        <w:rPr>
          <w:rFonts w:asciiTheme="minorBidi" w:eastAsia="Times New Roman" w:hAnsiTheme="minorBidi"/>
          <w:color w:val="000000"/>
          <w:lang w:eastAsia="en-GB"/>
        </w:rPr>
        <w:lastRenderedPageBreak/>
        <w:t xml:space="preserve">A review of many of the proposed plans shows that while much attention is devoted to the rehabilitation and </w:t>
      </w:r>
      <w:del w:id="7" w:author="merav" w:date="2021-09-24T15:53:00Z">
        <w:r w:rsidRPr="009D1D19" w:rsidDel="00B9084E">
          <w:rPr>
            <w:rFonts w:asciiTheme="minorBidi" w:eastAsia="Times New Roman" w:hAnsiTheme="minorBidi"/>
            <w:color w:val="000000"/>
            <w:lang w:eastAsia="en-GB"/>
          </w:rPr>
          <w:delText xml:space="preserve">the </w:delText>
        </w:r>
      </w:del>
      <w:r w:rsidRPr="009D1D19">
        <w:rPr>
          <w:rFonts w:asciiTheme="minorBidi" w:eastAsia="Times New Roman" w:hAnsiTheme="minorBidi"/>
          <w:color w:val="000000"/>
          <w:lang w:eastAsia="en-GB"/>
        </w:rPr>
        <w:t xml:space="preserve">preservation of the ecology of the stream in the undeveloped rural areas, this is not the case for the parts of the stream </w:t>
      </w:r>
      <w:del w:id="8" w:author="merav" w:date="2021-09-24T15:54:00Z">
        <w:r w:rsidRPr="009D1D19" w:rsidDel="00B9084E">
          <w:rPr>
            <w:rFonts w:asciiTheme="minorBidi" w:eastAsia="Times New Roman" w:hAnsiTheme="minorBidi"/>
            <w:color w:val="000000"/>
            <w:lang w:eastAsia="en-GB"/>
          </w:rPr>
          <w:delText>that are inside</w:delText>
        </w:r>
      </w:del>
      <w:ins w:id="9" w:author="merav" w:date="2021-09-24T15:54:00Z">
        <w:r w:rsidR="00B9084E">
          <w:rPr>
            <w:rFonts w:asciiTheme="minorBidi" w:eastAsia="Times New Roman" w:hAnsiTheme="minorBidi"/>
            <w:color w:val="000000"/>
            <w:lang w:eastAsia="en-GB"/>
          </w:rPr>
          <w:t>within</w:t>
        </w:r>
      </w:ins>
      <w:r w:rsidRPr="009D1D19">
        <w:rPr>
          <w:rFonts w:asciiTheme="minorBidi" w:eastAsia="Times New Roman" w:hAnsiTheme="minorBidi"/>
          <w:color w:val="000000"/>
          <w:lang w:eastAsia="en-GB"/>
        </w:rPr>
        <w:t xml:space="preserve"> the city.</w:t>
      </w:r>
    </w:p>
    <w:p w14:paraId="24843187" w14:textId="385D33BA" w:rsidR="009D1D19" w:rsidRPr="009D1D19" w:rsidRDefault="009D1D19" w:rsidP="009D1D19">
      <w:pPr>
        <w:shd w:val="clear" w:color="auto" w:fill="FFFFFF"/>
        <w:spacing w:line="480" w:lineRule="auto"/>
        <w:jc w:val="both"/>
        <w:rPr>
          <w:rFonts w:asciiTheme="minorBidi" w:eastAsia="Times New Roman" w:hAnsiTheme="minorBidi"/>
          <w:color w:val="000000"/>
          <w:lang w:val="en-GB" w:eastAsia="en-GB"/>
        </w:rPr>
      </w:pPr>
      <w:r w:rsidRPr="009D1D19">
        <w:rPr>
          <w:rFonts w:asciiTheme="minorBidi" w:eastAsia="Times New Roman" w:hAnsiTheme="minorBidi"/>
          <w:color w:val="000000"/>
          <w:lang w:eastAsia="en-GB"/>
        </w:rPr>
        <w:t xml:space="preserve">The proposed plan seeks to define a new green protection strip to the east, to create a clear boundary between the built urban areas and the surrounding countryside. The strip </w:t>
      </w:r>
      <w:del w:id="10" w:author="merav" w:date="2021-09-24T15:56:00Z">
        <w:r w:rsidRPr="009D1D19" w:rsidDel="00C67D7B">
          <w:rPr>
            <w:rFonts w:asciiTheme="minorBidi" w:eastAsia="Times New Roman" w:hAnsiTheme="minorBidi"/>
            <w:color w:val="000000"/>
            <w:lang w:eastAsia="en-GB"/>
          </w:rPr>
          <w:delText xml:space="preserve">will </w:delText>
        </w:r>
      </w:del>
      <w:ins w:id="11" w:author="merav" w:date="2021-09-24T15:56:00Z">
        <w:r w:rsidR="00C67D7B">
          <w:rPr>
            <w:rFonts w:asciiTheme="minorBidi" w:eastAsia="Times New Roman" w:hAnsiTheme="minorBidi"/>
            <w:color w:val="000000"/>
            <w:lang w:eastAsia="en-GB"/>
          </w:rPr>
          <w:t>would</w:t>
        </w:r>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include areas for intens</w:t>
      </w:r>
      <w:del w:id="12" w:author="merav" w:date="2021-09-24T15:55:00Z">
        <w:r w:rsidRPr="009D1D19" w:rsidDel="00B9084E">
          <w:rPr>
            <w:rFonts w:asciiTheme="minorBidi" w:eastAsia="Times New Roman" w:hAnsiTheme="minorBidi"/>
            <w:color w:val="000000"/>
            <w:lang w:eastAsia="en-GB"/>
          </w:rPr>
          <w:delText>iv</w:delText>
        </w:r>
      </w:del>
      <w:r w:rsidRPr="009D1D19">
        <w:rPr>
          <w:rFonts w:asciiTheme="minorBidi" w:eastAsia="Times New Roman" w:hAnsiTheme="minorBidi"/>
          <w:color w:val="000000"/>
          <w:lang w:eastAsia="en-GB"/>
        </w:rPr>
        <w:t xml:space="preserve">e activity adjacent to urban neighborhoods, and open areas with natural landscapes east of them, bordering on agriculture fields. Urban infill and regeneration </w:t>
      </w:r>
      <w:del w:id="13" w:author="merav" w:date="2021-09-24T15:57:00Z">
        <w:r w:rsidRPr="009D1D19" w:rsidDel="00C67D7B">
          <w:rPr>
            <w:rFonts w:asciiTheme="minorBidi" w:eastAsia="Times New Roman" w:hAnsiTheme="minorBidi"/>
            <w:color w:val="000000"/>
            <w:lang w:eastAsia="en-GB"/>
          </w:rPr>
          <w:delText xml:space="preserve">will </w:delText>
        </w:r>
      </w:del>
      <w:ins w:id="14" w:author="merav" w:date="2021-09-24T15:57:00Z">
        <w:r w:rsidR="00C67D7B">
          <w:rPr>
            <w:rFonts w:asciiTheme="minorBidi" w:eastAsia="Times New Roman" w:hAnsiTheme="minorBidi"/>
            <w:color w:val="000000"/>
            <w:lang w:eastAsia="en-GB"/>
          </w:rPr>
          <w:t>would</w:t>
        </w:r>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 xml:space="preserve">increase the number of dwelling units in the city, new parks and walkways </w:t>
      </w:r>
      <w:del w:id="15" w:author="merav" w:date="2021-09-24T15:57:00Z">
        <w:r w:rsidRPr="009D1D19" w:rsidDel="00C67D7B">
          <w:rPr>
            <w:rFonts w:asciiTheme="minorBidi" w:eastAsia="Times New Roman" w:hAnsiTheme="minorBidi"/>
            <w:color w:val="000000"/>
            <w:lang w:eastAsia="en-GB"/>
          </w:rPr>
          <w:delText xml:space="preserve">will </w:delText>
        </w:r>
      </w:del>
      <w:ins w:id="16" w:author="merav" w:date="2021-09-24T15:57:00Z">
        <w:r w:rsidR="00C67D7B">
          <w:rPr>
            <w:rFonts w:asciiTheme="minorBidi" w:eastAsia="Times New Roman" w:hAnsiTheme="minorBidi"/>
            <w:color w:val="000000"/>
            <w:lang w:eastAsia="en-GB"/>
          </w:rPr>
          <w:t>would</w:t>
        </w:r>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connect existing gardens to the new strip to create an accessible net</w:t>
      </w:r>
      <w:ins w:id="17" w:author="merav" w:date="2021-09-24T15:56:00Z">
        <w:r w:rsidR="00C67D7B">
          <w:rPr>
            <w:rFonts w:asciiTheme="minorBidi" w:eastAsia="Times New Roman" w:hAnsiTheme="minorBidi"/>
            <w:color w:val="000000"/>
            <w:lang w:eastAsia="en-GB"/>
          </w:rPr>
          <w:t>work</w:t>
        </w:r>
      </w:ins>
      <w:r w:rsidRPr="009D1D19">
        <w:rPr>
          <w:rFonts w:asciiTheme="minorBidi" w:eastAsia="Times New Roman" w:hAnsiTheme="minorBidi"/>
          <w:color w:val="000000"/>
          <w:lang w:eastAsia="en-GB"/>
        </w:rPr>
        <w:t xml:space="preserve"> of green places while incorporating the Gaaton stream as a unique green space within the city. Designated areas in the strip </w:t>
      </w:r>
      <w:del w:id="18" w:author="merav" w:date="2021-09-24T15:57:00Z">
        <w:r w:rsidRPr="009D1D19" w:rsidDel="00C67D7B">
          <w:rPr>
            <w:rFonts w:asciiTheme="minorBidi" w:eastAsia="Times New Roman" w:hAnsiTheme="minorBidi"/>
            <w:color w:val="000000"/>
            <w:lang w:eastAsia="en-GB"/>
          </w:rPr>
          <w:delText xml:space="preserve">will </w:delText>
        </w:r>
      </w:del>
      <w:ins w:id="19" w:author="merav" w:date="2021-09-24T15:57:00Z">
        <w:r w:rsidR="00C67D7B">
          <w:rPr>
            <w:rFonts w:asciiTheme="minorBidi" w:eastAsia="Times New Roman" w:hAnsiTheme="minorBidi"/>
            <w:color w:val="000000"/>
            <w:lang w:eastAsia="en-GB"/>
          </w:rPr>
          <w:t>would</w:t>
        </w:r>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 xml:space="preserve">allow stormwater retention and </w:t>
      </w:r>
      <w:del w:id="20" w:author="merav" w:date="2021-09-24T15:57:00Z">
        <w:r w:rsidRPr="009D1D19" w:rsidDel="00C67D7B">
          <w:rPr>
            <w:rFonts w:asciiTheme="minorBidi" w:eastAsia="Times New Roman" w:hAnsiTheme="minorBidi"/>
            <w:color w:val="000000"/>
            <w:lang w:eastAsia="en-GB"/>
          </w:rPr>
          <w:delText xml:space="preserve">will </w:delText>
        </w:r>
      </w:del>
      <w:r w:rsidRPr="009D1D19">
        <w:rPr>
          <w:rFonts w:asciiTheme="minorBidi" w:eastAsia="Times New Roman" w:hAnsiTheme="minorBidi"/>
          <w:color w:val="000000"/>
          <w:lang w:eastAsia="en-GB"/>
        </w:rPr>
        <w:t xml:space="preserve">absorb the vast quantities of water coming from upstream, helping to prevent flooding. The strip </w:t>
      </w:r>
      <w:del w:id="21" w:author="merav" w:date="2021-09-24T15:57:00Z">
        <w:r w:rsidRPr="009D1D19" w:rsidDel="00C67D7B">
          <w:rPr>
            <w:rFonts w:asciiTheme="minorBidi" w:eastAsia="Times New Roman" w:hAnsiTheme="minorBidi"/>
            <w:color w:val="000000"/>
            <w:lang w:eastAsia="en-GB"/>
          </w:rPr>
          <w:delText xml:space="preserve">will </w:delText>
        </w:r>
      </w:del>
      <w:ins w:id="22" w:author="merav" w:date="2021-09-24T15:57:00Z">
        <w:r w:rsidR="00C67D7B">
          <w:rPr>
            <w:rFonts w:asciiTheme="minorBidi" w:eastAsia="Times New Roman" w:hAnsiTheme="minorBidi"/>
            <w:color w:val="000000"/>
            <w:lang w:eastAsia="en-GB"/>
          </w:rPr>
          <w:t>would</w:t>
        </w:r>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 xml:space="preserve">strengthen existing ecological corridors, protect them from further development and </w:t>
      </w:r>
      <w:del w:id="23" w:author="merav" w:date="2021-09-24T15:57:00Z">
        <w:r w:rsidRPr="009D1D19" w:rsidDel="00C67D7B">
          <w:rPr>
            <w:rFonts w:asciiTheme="minorBidi" w:eastAsia="Times New Roman" w:hAnsiTheme="minorBidi"/>
            <w:color w:val="000000"/>
            <w:lang w:eastAsia="en-GB"/>
          </w:rPr>
          <w:delText xml:space="preserve">will </w:delText>
        </w:r>
      </w:del>
      <w:r w:rsidRPr="009D1D19">
        <w:rPr>
          <w:rFonts w:asciiTheme="minorBidi" w:eastAsia="Times New Roman" w:hAnsiTheme="minorBidi"/>
          <w:color w:val="000000"/>
          <w:lang w:eastAsia="en-GB"/>
        </w:rPr>
        <w:t xml:space="preserve">help in restoring habitats. The area between the city and its surroundings </w:t>
      </w:r>
      <w:del w:id="24" w:author="merav" w:date="2021-09-24T15:57:00Z">
        <w:r w:rsidRPr="009D1D19" w:rsidDel="00C67D7B">
          <w:rPr>
            <w:rFonts w:asciiTheme="minorBidi" w:eastAsia="Times New Roman" w:hAnsiTheme="minorBidi"/>
            <w:color w:val="000000"/>
            <w:lang w:eastAsia="en-GB"/>
          </w:rPr>
          <w:delText xml:space="preserve">will </w:delText>
        </w:r>
      </w:del>
      <w:ins w:id="25" w:author="merav" w:date="2021-09-24T15:57:00Z">
        <w:r w:rsidR="00C67D7B">
          <w:rPr>
            <w:rFonts w:asciiTheme="minorBidi" w:eastAsia="Times New Roman" w:hAnsiTheme="minorBidi"/>
            <w:color w:val="000000"/>
            <w:lang w:eastAsia="en-GB"/>
          </w:rPr>
          <w:t>wou</w:t>
        </w:r>
      </w:ins>
      <w:ins w:id="26" w:author="merav" w:date="2021-09-24T15:58:00Z">
        <w:r w:rsidR="00C67D7B">
          <w:rPr>
            <w:rFonts w:asciiTheme="minorBidi" w:eastAsia="Times New Roman" w:hAnsiTheme="minorBidi"/>
            <w:color w:val="000000"/>
            <w:lang w:eastAsia="en-GB"/>
          </w:rPr>
          <w:t>ld</w:t>
        </w:r>
      </w:ins>
      <w:ins w:id="27" w:author="merav" w:date="2021-09-24T15:57:00Z">
        <w:r w:rsidR="00C67D7B" w:rsidRPr="009D1D19">
          <w:rPr>
            <w:rFonts w:asciiTheme="minorBidi" w:eastAsia="Times New Roman" w:hAnsiTheme="minorBidi"/>
            <w:color w:val="000000"/>
            <w:lang w:eastAsia="en-GB"/>
          </w:rPr>
          <w:t xml:space="preserve"> </w:t>
        </w:r>
      </w:ins>
      <w:r w:rsidRPr="009D1D19">
        <w:rPr>
          <w:rFonts w:asciiTheme="minorBidi" w:eastAsia="Times New Roman" w:hAnsiTheme="minorBidi"/>
          <w:color w:val="000000"/>
          <w:lang w:eastAsia="en-GB"/>
        </w:rPr>
        <w:t>become a significant public open space.</w:t>
      </w:r>
    </w:p>
    <w:p w14:paraId="017E6779" w14:textId="4227F0E2" w:rsidR="0046029A" w:rsidRPr="00914BAF" w:rsidRDefault="000A1AA1" w:rsidP="00914BAF">
      <w:pPr>
        <w:pStyle w:val="ListParagraph"/>
        <w:spacing w:line="360" w:lineRule="auto"/>
        <w:ind w:left="-9" w:firstLine="36"/>
        <w:rPr>
          <w:rFonts w:asciiTheme="minorBidi" w:hAnsiTheme="minorBidi"/>
          <w:sz w:val="24"/>
          <w:szCs w:val="24"/>
        </w:rPr>
      </w:pPr>
      <w:r w:rsidRPr="009D1D19">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99221" w14:textId="77777777" w:rsidR="005E2FCB" w:rsidRDefault="005E2FCB" w:rsidP="00737C9C">
      <w:pPr>
        <w:spacing w:after="0" w:line="240" w:lineRule="auto"/>
      </w:pPr>
      <w:r>
        <w:separator/>
      </w:r>
    </w:p>
  </w:endnote>
  <w:endnote w:type="continuationSeparator" w:id="0">
    <w:p w14:paraId="404514B7" w14:textId="77777777" w:rsidR="005E2FCB" w:rsidRDefault="005E2FCB"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ef-Bold">
    <w:altName w:val="Arial"/>
    <w:panose1 w:val="00000000000000000000"/>
    <w:charset w:val="B1"/>
    <w:family w:val="auto"/>
    <w:notTrueType/>
    <w:pitch w:val="default"/>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B0F0A" w14:textId="77777777" w:rsidR="005E2FCB" w:rsidRDefault="005E2FCB" w:rsidP="00737C9C">
      <w:pPr>
        <w:spacing w:after="0" w:line="240" w:lineRule="auto"/>
      </w:pPr>
      <w:r>
        <w:separator/>
      </w:r>
    </w:p>
  </w:footnote>
  <w:footnote w:type="continuationSeparator" w:id="0">
    <w:p w14:paraId="5AA9C3EF" w14:textId="77777777" w:rsidR="005E2FCB" w:rsidRDefault="005E2FCB"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DA99421A-D37F-433B-A973-10808B558CD2}"/>
    <w:docVar w:name="dgnword-eventsink" w:val="1311219178720"/>
  </w:docVars>
  <w:rsids>
    <w:rsidRoot w:val="008C2AC2"/>
    <w:rsid w:val="0004288E"/>
    <w:rsid w:val="00042AA9"/>
    <w:rsid w:val="00056DB8"/>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01402"/>
    <w:rsid w:val="00233374"/>
    <w:rsid w:val="0024573F"/>
    <w:rsid w:val="002941E0"/>
    <w:rsid w:val="002C6396"/>
    <w:rsid w:val="002D1A84"/>
    <w:rsid w:val="002F15C9"/>
    <w:rsid w:val="00322F6B"/>
    <w:rsid w:val="00384E65"/>
    <w:rsid w:val="0039181A"/>
    <w:rsid w:val="003A1336"/>
    <w:rsid w:val="003A6AF5"/>
    <w:rsid w:val="003D7669"/>
    <w:rsid w:val="003E1278"/>
    <w:rsid w:val="003E1D43"/>
    <w:rsid w:val="004155C2"/>
    <w:rsid w:val="00443A48"/>
    <w:rsid w:val="004511E2"/>
    <w:rsid w:val="0046029A"/>
    <w:rsid w:val="00461E13"/>
    <w:rsid w:val="004801F3"/>
    <w:rsid w:val="004D36D1"/>
    <w:rsid w:val="004F4D2A"/>
    <w:rsid w:val="00506DFA"/>
    <w:rsid w:val="0052589D"/>
    <w:rsid w:val="005348F2"/>
    <w:rsid w:val="00553E2C"/>
    <w:rsid w:val="00571142"/>
    <w:rsid w:val="005845FB"/>
    <w:rsid w:val="00587DA8"/>
    <w:rsid w:val="00597409"/>
    <w:rsid w:val="005A41FF"/>
    <w:rsid w:val="005D18E3"/>
    <w:rsid w:val="005D576F"/>
    <w:rsid w:val="005E1F2E"/>
    <w:rsid w:val="005E2FCB"/>
    <w:rsid w:val="00610774"/>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93761"/>
    <w:rsid w:val="009C23AA"/>
    <w:rsid w:val="009D1D19"/>
    <w:rsid w:val="009F63FC"/>
    <w:rsid w:val="00A90C1F"/>
    <w:rsid w:val="00A97B46"/>
    <w:rsid w:val="00AE5875"/>
    <w:rsid w:val="00AF6D75"/>
    <w:rsid w:val="00B045D6"/>
    <w:rsid w:val="00B2122E"/>
    <w:rsid w:val="00B2652D"/>
    <w:rsid w:val="00B666F6"/>
    <w:rsid w:val="00B9084E"/>
    <w:rsid w:val="00BA76CE"/>
    <w:rsid w:val="00BB704E"/>
    <w:rsid w:val="00BE714C"/>
    <w:rsid w:val="00BE7A03"/>
    <w:rsid w:val="00C67D7B"/>
    <w:rsid w:val="00C73D8C"/>
    <w:rsid w:val="00CD2E96"/>
    <w:rsid w:val="00CF7EDE"/>
    <w:rsid w:val="00D1648C"/>
    <w:rsid w:val="00D22168"/>
    <w:rsid w:val="00D2760A"/>
    <w:rsid w:val="00D460DC"/>
    <w:rsid w:val="00D53C16"/>
    <w:rsid w:val="00D61D14"/>
    <w:rsid w:val="00D860B6"/>
    <w:rsid w:val="00DA47D7"/>
    <w:rsid w:val="00DF17D6"/>
    <w:rsid w:val="00E07FBE"/>
    <w:rsid w:val="00E23AE7"/>
    <w:rsid w:val="00E4201D"/>
    <w:rsid w:val="00E605DF"/>
    <w:rsid w:val="00E932F1"/>
    <w:rsid w:val="00EE36B7"/>
    <w:rsid w:val="00F17F02"/>
    <w:rsid w:val="00F3020A"/>
    <w:rsid w:val="00F86546"/>
    <w:rsid w:val="00F95390"/>
    <w:rsid w:val="00FA770C"/>
    <w:rsid w:val="00FC7177"/>
    <w:rsid w:val="00FE1663"/>
    <w:rsid w:val="00FE2552"/>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416130481">
      <w:bodyDiv w:val="1"/>
      <w:marLeft w:val="0"/>
      <w:marRight w:val="0"/>
      <w:marTop w:val="0"/>
      <w:marBottom w:val="0"/>
      <w:divBdr>
        <w:top w:val="none" w:sz="0" w:space="0" w:color="auto"/>
        <w:left w:val="none" w:sz="0" w:space="0" w:color="auto"/>
        <w:bottom w:val="none" w:sz="0" w:space="0" w:color="auto"/>
        <w:right w:val="none" w:sz="0" w:space="0" w:color="auto"/>
      </w:divBdr>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5</cp:revision>
  <dcterms:created xsi:type="dcterms:W3CDTF">2021-09-24T12:23:00Z</dcterms:created>
  <dcterms:modified xsi:type="dcterms:W3CDTF">2021-09-24T12:58:00Z</dcterms:modified>
</cp:coreProperties>
</file>