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44E62" w14:textId="77777777" w:rsidR="00C11A42" w:rsidRPr="00437FC1" w:rsidRDefault="00C11A42">
      <w:pPr>
        <w:rPr>
          <w:rFonts w:ascii="Times New Roman" w:hAnsi="Times New Roman" w:cs="Times New Roman"/>
        </w:rPr>
      </w:pPr>
      <w:r w:rsidRPr="00437FC1">
        <w:rPr>
          <w:rFonts w:ascii="Times New Roman" w:hAnsi="Times New Roman" w:cs="Times New Roman"/>
        </w:rPr>
        <w:t>Riots in Jerusalem.</w:t>
      </w:r>
    </w:p>
    <w:p w14:paraId="303FE523" w14:textId="77777777" w:rsidR="00C11A42" w:rsidRPr="00437FC1" w:rsidRDefault="00C11A42">
      <w:pPr>
        <w:rPr>
          <w:rFonts w:ascii="Times New Roman" w:hAnsi="Times New Roman" w:cs="Times New Roman"/>
        </w:rPr>
      </w:pPr>
      <w:r w:rsidRPr="00437FC1">
        <w:rPr>
          <w:rFonts w:ascii="Times New Roman" w:hAnsi="Times New Roman" w:cs="Times New Roman"/>
        </w:rPr>
        <w:t>A. Dodson</w:t>
      </w:r>
    </w:p>
    <w:p w14:paraId="1E4639E5" w14:textId="77777777" w:rsidR="00C11A42" w:rsidRPr="00437FC1" w:rsidRDefault="00C11A42">
      <w:pPr>
        <w:rPr>
          <w:rFonts w:ascii="Times New Roman" w:hAnsi="Times New Roman" w:cs="Times New Roman"/>
        </w:rPr>
      </w:pPr>
    </w:p>
    <w:p w14:paraId="0727D94A" w14:textId="26DB23B4" w:rsidR="00C11A42" w:rsidRPr="00437FC1" w:rsidRDefault="00C11A42" w:rsidP="008A2054">
      <w:pPr>
        <w:rPr>
          <w:rFonts w:ascii="Times New Roman" w:hAnsi="Times New Roman" w:cs="Times New Roman"/>
        </w:rPr>
      </w:pPr>
      <w:r w:rsidRPr="00437FC1">
        <w:rPr>
          <w:rFonts w:ascii="Times New Roman" w:hAnsi="Times New Roman" w:cs="Times New Roman"/>
        </w:rPr>
        <w:t xml:space="preserve">A pogrom in Jerusalem! Our </w:t>
      </w:r>
      <w:r w:rsidR="00B066BE">
        <w:rPr>
          <w:rFonts w:ascii="Times New Roman" w:hAnsi="Times New Roman" w:cs="Times New Roman"/>
        </w:rPr>
        <w:t>mind</w:t>
      </w:r>
      <w:r w:rsidRPr="00437FC1">
        <w:rPr>
          <w:rFonts w:ascii="Times New Roman" w:hAnsi="Times New Roman" w:cs="Times New Roman"/>
        </w:rPr>
        <w:t>s are loath to absorb the enormity of these fo</w:t>
      </w:r>
      <w:r w:rsidR="008A2054">
        <w:rPr>
          <w:rFonts w:ascii="Times New Roman" w:hAnsi="Times New Roman" w:cs="Times New Roman"/>
        </w:rPr>
        <w:t>ur terrible words, but that is the truth</w:t>
      </w:r>
      <w:r w:rsidRPr="00437FC1">
        <w:rPr>
          <w:rFonts w:ascii="Times New Roman" w:hAnsi="Times New Roman" w:cs="Times New Roman"/>
        </w:rPr>
        <w:t xml:space="preserve">, a bitter truth, </w:t>
      </w:r>
      <w:r w:rsidR="008A2054">
        <w:rPr>
          <w:rFonts w:ascii="Times New Roman" w:hAnsi="Times New Roman" w:cs="Times New Roman"/>
        </w:rPr>
        <w:t>and</w:t>
      </w:r>
      <w:r w:rsidRPr="00437FC1">
        <w:rPr>
          <w:rFonts w:ascii="Times New Roman" w:hAnsi="Times New Roman" w:cs="Times New Roman"/>
        </w:rPr>
        <w:t xml:space="preserve"> there is no way whatsoever to cover it up. So far we have no detailed information about the whole</w:t>
      </w:r>
      <w:r w:rsidR="008A2054">
        <w:rPr>
          <w:rFonts w:ascii="Times New Roman" w:hAnsi="Times New Roman" w:cs="Times New Roman"/>
        </w:rPr>
        <w:t xml:space="preserve"> of the</w:t>
      </w:r>
      <w:r w:rsidRPr="00437FC1">
        <w:rPr>
          <w:rFonts w:ascii="Times New Roman" w:hAnsi="Times New Roman" w:cs="Times New Roman"/>
        </w:rPr>
        <w:t xml:space="preserve"> incident, but th</w:t>
      </w:r>
      <w:r w:rsidR="00F927CA" w:rsidRPr="00437FC1">
        <w:rPr>
          <w:rFonts w:ascii="Times New Roman" w:hAnsi="Times New Roman" w:cs="Times New Roman"/>
        </w:rPr>
        <w:t>ose</w:t>
      </w:r>
      <w:r w:rsidR="008A2054">
        <w:rPr>
          <w:rFonts w:ascii="Times New Roman" w:hAnsi="Times New Roman" w:cs="Times New Roman"/>
        </w:rPr>
        <w:t xml:space="preserve"> to</w:t>
      </w:r>
      <w:r w:rsidR="00F927CA" w:rsidRPr="00437FC1">
        <w:rPr>
          <w:rFonts w:ascii="Times New Roman" w:hAnsi="Times New Roman" w:cs="Times New Roman"/>
        </w:rPr>
        <w:t xml:space="preserve"> whom ink </w:t>
      </w:r>
      <w:r w:rsidR="008A2054">
        <w:rPr>
          <w:rFonts w:ascii="Times New Roman" w:hAnsi="Times New Roman" w:cs="Times New Roman"/>
        </w:rPr>
        <w:t xml:space="preserve">still </w:t>
      </w:r>
      <w:r w:rsidR="00F927CA" w:rsidRPr="00437FC1">
        <w:rPr>
          <w:rFonts w:ascii="Times New Roman" w:hAnsi="Times New Roman" w:cs="Times New Roman"/>
        </w:rPr>
        <w:t xml:space="preserve">remains </w:t>
      </w:r>
      <w:r w:rsidR="008A2054">
        <w:rPr>
          <w:rFonts w:ascii="Times New Roman" w:hAnsi="Times New Roman" w:cs="Times New Roman"/>
        </w:rPr>
        <w:t>write to say</w:t>
      </w:r>
      <w:r w:rsidR="00F927CA" w:rsidRPr="00437FC1">
        <w:rPr>
          <w:rFonts w:ascii="Times New Roman" w:hAnsi="Times New Roman" w:cs="Times New Roman"/>
        </w:rPr>
        <w:t xml:space="preserve"> that all was done according to the </w:t>
      </w:r>
      <w:r w:rsidR="008A2054">
        <w:rPr>
          <w:rFonts w:ascii="Times New Roman" w:hAnsi="Times New Roman" w:cs="Times New Roman"/>
        </w:rPr>
        <w:t>customary paradigm</w:t>
      </w:r>
      <w:r w:rsidR="00F927CA" w:rsidRPr="00437FC1">
        <w:rPr>
          <w:rFonts w:ascii="Times New Roman" w:hAnsi="Times New Roman" w:cs="Times New Roman"/>
        </w:rPr>
        <w:t xml:space="preserve"> from Russia, Poland and the like, in all its details and particulars. </w:t>
      </w:r>
      <w:r w:rsidR="00C70E04" w:rsidRPr="00437FC1">
        <w:rPr>
          <w:rFonts w:ascii="Times New Roman" w:hAnsi="Times New Roman" w:cs="Times New Roman"/>
        </w:rPr>
        <w:t xml:space="preserve">The “secret” preparation, </w:t>
      </w:r>
      <w:r w:rsidR="008A2054">
        <w:rPr>
          <w:rFonts w:ascii="Times New Roman" w:hAnsi="Times New Roman" w:cs="Times New Roman"/>
        </w:rPr>
        <w:t xml:space="preserve">about </w:t>
      </w:r>
      <w:r w:rsidR="00C02623" w:rsidRPr="00437FC1">
        <w:rPr>
          <w:rFonts w:ascii="Times New Roman" w:hAnsi="Times New Roman" w:cs="Times New Roman"/>
        </w:rPr>
        <w:t xml:space="preserve">which each fledgling </w:t>
      </w:r>
      <w:r w:rsidR="008A2054">
        <w:rPr>
          <w:rFonts w:ascii="Times New Roman" w:hAnsi="Times New Roman" w:cs="Times New Roman"/>
        </w:rPr>
        <w:t>chick</w:t>
      </w:r>
      <w:r w:rsidR="00C02623" w:rsidRPr="00437FC1">
        <w:rPr>
          <w:rFonts w:ascii="Times New Roman" w:hAnsi="Times New Roman" w:cs="Times New Roman"/>
        </w:rPr>
        <w:t xml:space="preserve"> knew</w:t>
      </w:r>
      <w:r w:rsidR="008A2054">
        <w:rPr>
          <w:rFonts w:ascii="Times New Roman" w:hAnsi="Times New Roman" w:cs="Times New Roman"/>
        </w:rPr>
        <w:t xml:space="preserve"> – as did, </w:t>
      </w:r>
      <w:r w:rsidR="00C02623" w:rsidRPr="00437FC1">
        <w:rPr>
          <w:rFonts w:ascii="Times New Roman" w:hAnsi="Times New Roman" w:cs="Times New Roman"/>
        </w:rPr>
        <w:t>needless to say</w:t>
      </w:r>
      <w:r w:rsidR="008A2054">
        <w:rPr>
          <w:rFonts w:ascii="Times New Roman" w:hAnsi="Times New Roman" w:cs="Times New Roman"/>
        </w:rPr>
        <w:t>,</w:t>
      </w:r>
      <w:r w:rsidR="00C02623" w:rsidRPr="00437FC1">
        <w:rPr>
          <w:rFonts w:ascii="Times New Roman" w:hAnsi="Times New Roman" w:cs="Times New Roman"/>
        </w:rPr>
        <w:t xml:space="preserve"> officials both high and low; the </w:t>
      </w:r>
      <w:r w:rsidR="008A2054">
        <w:rPr>
          <w:rFonts w:ascii="Times New Roman" w:hAnsi="Times New Roman" w:cs="Times New Roman"/>
        </w:rPr>
        <w:t xml:space="preserve">appearance of a </w:t>
      </w:r>
      <w:r w:rsidR="00C02623" w:rsidRPr="00437FC1">
        <w:rPr>
          <w:rFonts w:ascii="Times New Roman" w:hAnsi="Times New Roman" w:cs="Times New Roman"/>
        </w:rPr>
        <w:t xml:space="preserve">protest committee before the administration, </w:t>
      </w:r>
      <w:r w:rsidR="008A2054">
        <w:rPr>
          <w:rFonts w:ascii="Times New Roman" w:hAnsi="Times New Roman" w:cs="Times New Roman"/>
        </w:rPr>
        <w:t>then the standardized response -</w:t>
      </w:r>
      <w:r w:rsidR="00C02623" w:rsidRPr="00437FC1">
        <w:rPr>
          <w:rFonts w:ascii="Times New Roman" w:hAnsi="Times New Roman" w:cs="Times New Roman"/>
        </w:rPr>
        <w:t xml:space="preserve"> to hold to moderation and everyone would return home in peace; the official warnings, which had more</w:t>
      </w:r>
      <w:r w:rsidR="008A2054">
        <w:rPr>
          <w:rFonts w:ascii="Times New Roman" w:hAnsi="Times New Roman" w:cs="Times New Roman"/>
        </w:rPr>
        <w:t xml:space="preserve"> in them</w:t>
      </w:r>
      <w:r w:rsidR="00C02623" w:rsidRPr="00437FC1">
        <w:rPr>
          <w:rFonts w:ascii="Times New Roman" w:hAnsi="Times New Roman" w:cs="Times New Roman"/>
        </w:rPr>
        <w:t xml:space="preserve"> of the </w:t>
      </w:r>
      <w:r w:rsidR="008A2054">
        <w:rPr>
          <w:rFonts w:ascii="Times New Roman" w:hAnsi="Times New Roman" w:cs="Times New Roman"/>
        </w:rPr>
        <w:t xml:space="preserve">inciting </w:t>
      </w:r>
      <w:r w:rsidR="00C02623" w:rsidRPr="00437FC1">
        <w:rPr>
          <w:rFonts w:ascii="Times New Roman" w:hAnsi="Times New Roman" w:cs="Times New Roman"/>
        </w:rPr>
        <w:t xml:space="preserve">voice calling for pogrom </w:t>
      </w:r>
      <w:r w:rsidR="008A2054">
        <w:rPr>
          <w:rFonts w:ascii="Times New Roman" w:hAnsi="Times New Roman" w:cs="Times New Roman"/>
        </w:rPr>
        <w:t>than of real warning, then a</w:t>
      </w:r>
      <w:r w:rsidR="00C02623" w:rsidRPr="00437FC1">
        <w:rPr>
          <w:rFonts w:ascii="Times New Roman" w:hAnsi="Times New Roman" w:cs="Times New Roman"/>
        </w:rPr>
        <w:t xml:space="preserve">fter that riots sanctioned by the police force, who would not lift even a finger </w:t>
      </w:r>
      <w:r w:rsidR="008A2054">
        <w:rPr>
          <w:rFonts w:ascii="Times New Roman" w:hAnsi="Times New Roman" w:cs="Times New Roman"/>
        </w:rPr>
        <w:t xml:space="preserve">to stop it </w:t>
      </w:r>
      <w:r w:rsidR="00C02623" w:rsidRPr="00437FC1">
        <w:rPr>
          <w:rFonts w:ascii="Times New Roman" w:hAnsi="Times New Roman" w:cs="Times New Roman"/>
        </w:rPr>
        <w:t>and</w:t>
      </w:r>
      <w:r w:rsidR="008A2054">
        <w:rPr>
          <w:rFonts w:ascii="Times New Roman" w:hAnsi="Times New Roman" w:cs="Times New Roman"/>
        </w:rPr>
        <w:t>,</w:t>
      </w:r>
      <w:r w:rsidR="00C02623" w:rsidRPr="00437FC1">
        <w:rPr>
          <w:rFonts w:ascii="Times New Roman" w:hAnsi="Times New Roman" w:cs="Times New Roman"/>
        </w:rPr>
        <w:t xml:space="preserve"> on the contrary, even help</w:t>
      </w:r>
      <w:r w:rsidR="008A2054">
        <w:rPr>
          <w:rFonts w:ascii="Times New Roman" w:hAnsi="Times New Roman" w:cs="Times New Roman"/>
        </w:rPr>
        <w:t>ed</w:t>
      </w:r>
      <w:r w:rsidR="00C02623" w:rsidRPr="00437FC1">
        <w:rPr>
          <w:rFonts w:ascii="Times New Roman" w:hAnsi="Times New Roman" w:cs="Times New Roman"/>
        </w:rPr>
        <w:t xml:space="preserve"> the</w:t>
      </w:r>
      <w:r w:rsidR="008A2054">
        <w:rPr>
          <w:rFonts w:ascii="Times New Roman" w:hAnsi="Times New Roman" w:cs="Times New Roman"/>
        </w:rPr>
        <w:t xml:space="preserve"> rioters</w:t>
      </w:r>
      <w:r w:rsidR="00C02623" w:rsidRPr="00437FC1">
        <w:rPr>
          <w:rFonts w:ascii="Times New Roman" w:hAnsi="Times New Roman" w:cs="Times New Roman"/>
        </w:rPr>
        <w:t xml:space="preserve"> here and there </w:t>
      </w:r>
      <w:r w:rsidR="008A2054">
        <w:rPr>
          <w:rFonts w:ascii="Times New Roman" w:hAnsi="Times New Roman" w:cs="Times New Roman"/>
        </w:rPr>
        <w:t>when the moment was right. B</w:t>
      </w:r>
      <w:r w:rsidR="00C02623" w:rsidRPr="00437FC1">
        <w:rPr>
          <w:rFonts w:ascii="Times New Roman" w:hAnsi="Times New Roman" w:cs="Times New Roman"/>
        </w:rPr>
        <w:t>ut when the Jews</w:t>
      </w:r>
      <w:r w:rsidR="00F15CF3" w:rsidRPr="00437FC1">
        <w:rPr>
          <w:rFonts w:ascii="Times New Roman" w:hAnsi="Times New Roman" w:cs="Times New Roman"/>
        </w:rPr>
        <w:t xml:space="preserve"> attempted to defend themselves</w:t>
      </w:r>
      <w:r w:rsidR="008A2054">
        <w:rPr>
          <w:rFonts w:ascii="Times New Roman" w:hAnsi="Times New Roman" w:cs="Times New Roman"/>
        </w:rPr>
        <w:t>, the police</w:t>
      </w:r>
      <w:r w:rsidR="00C02623" w:rsidRPr="00437FC1">
        <w:rPr>
          <w:rFonts w:ascii="Times New Roman" w:hAnsi="Times New Roman" w:cs="Times New Roman"/>
        </w:rPr>
        <w:t xml:space="preserve"> </w:t>
      </w:r>
      <w:r w:rsidR="00F15CF3" w:rsidRPr="00437FC1">
        <w:rPr>
          <w:rFonts w:ascii="Times New Roman" w:hAnsi="Times New Roman" w:cs="Times New Roman"/>
        </w:rPr>
        <w:t xml:space="preserve">would fire bullets at them in the name of </w:t>
      </w:r>
      <w:r w:rsidR="008A2054">
        <w:rPr>
          <w:rFonts w:ascii="Times New Roman" w:hAnsi="Times New Roman" w:cs="Times New Roman"/>
        </w:rPr>
        <w:t>‘</w:t>
      </w:r>
      <w:r w:rsidR="00F15CF3" w:rsidRPr="00437FC1">
        <w:rPr>
          <w:rFonts w:ascii="Times New Roman" w:hAnsi="Times New Roman" w:cs="Times New Roman"/>
        </w:rPr>
        <w:t>law and order,</w:t>
      </w:r>
      <w:r w:rsidR="008A2054">
        <w:rPr>
          <w:rFonts w:ascii="Times New Roman" w:hAnsi="Times New Roman" w:cs="Times New Roman"/>
        </w:rPr>
        <w:t>’ in order that the Jews might</w:t>
      </w:r>
      <w:r w:rsidR="00F15CF3" w:rsidRPr="00437FC1">
        <w:rPr>
          <w:rFonts w:ascii="Times New Roman" w:hAnsi="Times New Roman" w:cs="Times New Roman"/>
        </w:rPr>
        <w:t xml:space="preserve"> know there were police present and </w:t>
      </w:r>
      <w:r w:rsidR="008D141D" w:rsidRPr="00437FC1">
        <w:rPr>
          <w:rFonts w:ascii="Times New Roman" w:hAnsi="Times New Roman" w:cs="Times New Roman"/>
        </w:rPr>
        <w:t>would</w:t>
      </w:r>
      <w:r w:rsidR="008A2054">
        <w:rPr>
          <w:rFonts w:ascii="Times New Roman" w:hAnsi="Times New Roman" w:cs="Times New Roman"/>
        </w:rPr>
        <w:t xml:space="preserve"> therefore</w:t>
      </w:r>
      <w:r w:rsidR="008D141D" w:rsidRPr="00437FC1">
        <w:rPr>
          <w:rFonts w:ascii="Times New Roman" w:hAnsi="Times New Roman" w:cs="Times New Roman"/>
        </w:rPr>
        <w:t xml:space="preserve"> not do </w:t>
      </w:r>
      <w:r w:rsidR="008A2054">
        <w:rPr>
          <w:rFonts w:ascii="Times New Roman" w:hAnsi="Times New Roman" w:cs="Times New Roman"/>
        </w:rPr>
        <w:t xml:space="preserve">in his own defense </w:t>
      </w:r>
      <w:r w:rsidR="008D141D" w:rsidRPr="00437FC1">
        <w:rPr>
          <w:rFonts w:ascii="Times New Roman" w:hAnsi="Times New Roman" w:cs="Times New Roman"/>
        </w:rPr>
        <w:t xml:space="preserve">what any honest man would deem right in his own eyes. Even the number of days was according to the paradigm: </w:t>
      </w:r>
      <w:r w:rsidR="008A2054">
        <w:rPr>
          <w:rFonts w:ascii="Times New Roman" w:hAnsi="Times New Roman" w:cs="Times New Roman"/>
        </w:rPr>
        <w:t xml:space="preserve">for </w:t>
      </w:r>
      <w:r w:rsidR="008D141D" w:rsidRPr="00437FC1">
        <w:rPr>
          <w:rFonts w:ascii="Times New Roman" w:hAnsi="Times New Roman" w:cs="Times New Roman"/>
        </w:rPr>
        <w:t xml:space="preserve">two days they were allowed to burn and to abuse, and on the third came the order for cease-fire, and sure enough </w:t>
      </w:r>
      <w:r w:rsidR="008A2054">
        <w:rPr>
          <w:rFonts w:ascii="Times New Roman" w:hAnsi="Times New Roman" w:cs="Times New Roman"/>
        </w:rPr>
        <w:t xml:space="preserve">- </w:t>
      </w:r>
      <w:r w:rsidR="008D141D" w:rsidRPr="00437FC1">
        <w:rPr>
          <w:rFonts w:ascii="Times New Roman" w:hAnsi="Times New Roman" w:cs="Times New Roman"/>
        </w:rPr>
        <w:t xml:space="preserve">it ceased in the blink of an eye. </w:t>
      </w:r>
      <w:r w:rsidR="008A2054">
        <w:rPr>
          <w:rFonts w:ascii="Times New Roman" w:hAnsi="Times New Roman" w:cs="Times New Roman"/>
        </w:rPr>
        <w:t>A</w:t>
      </w:r>
      <w:r w:rsidR="008D141D" w:rsidRPr="00437FC1">
        <w:rPr>
          <w:rFonts w:ascii="Times New Roman" w:hAnsi="Times New Roman" w:cs="Times New Roman"/>
        </w:rPr>
        <w:t>fter that the censorship</w:t>
      </w:r>
      <w:r w:rsidR="004D2CF0" w:rsidRPr="00437FC1">
        <w:rPr>
          <w:rFonts w:ascii="Times New Roman" w:hAnsi="Times New Roman" w:cs="Times New Roman"/>
        </w:rPr>
        <w:t xml:space="preserve">, </w:t>
      </w:r>
      <w:r w:rsidR="007C6E9B" w:rsidRPr="00437FC1">
        <w:rPr>
          <w:rFonts w:ascii="Times New Roman" w:hAnsi="Times New Roman" w:cs="Times New Roman"/>
        </w:rPr>
        <w:t>which will not allow the truth to be known publicly and covers it up by all possible means e</w:t>
      </w:r>
      <w:r w:rsidR="008A2054">
        <w:rPr>
          <w:rFonts w:ascii="Times New Roman" w:hAnsi="Times New Roman" w:cs="Times New Roman"/>
        </w:rPr>
        <w:t>ven from the English public:</w:t>
      </w:r>
      <w:r w:rsidR="007C6E9B" w:rsidRPr="00437FC1">
        <w:rPr>
          <w:rFonts w:ascii="Times New Roman" w:hAnsi="Times New Roman" w:cs="Times New Roman"/>
        </w:rPr>
        <w:t xml:space="preserve"> all the information received in London until now has had to come obliquely </w:t>
      </w:r>
      <w:r w:rsidR="008A2054">
        <w:rPr>
          <w:rFonts w:ascii="Times New Roman" w:hAnsi="Times New Roman" w:cs="Times New Roman"/>
        </w:rPr>
        <w:t xml:space="preserve">and </w:t>
      </w:r>
      <w:r w:rsidR="007C6E9B" w:rsidRPr="00437FC1">
        <w:rPr>
          <w:rFonts w:ascii="Times New Roman" w:hAnsi="Times New Roman" w:cs="Times New Roman"/>
        </w:rPr>
        <w:t>roundabout</w:t>
      </w:r>
      <w:r w:rsidR="008A2054">
        <w:rPr>
          <w:rFonts w:ascii="Times New Roman" w:hAnsi="Times New Roman" w:cs="Times New Roman"/>
        </w:rPr>
        <w:t>; even now</w:t>
      </w:r>
      <w:r w:rsidR="007C6E9B" w:rsidRPr="00437FC1">
        <w:rPr>
          <w:rFonts w:ascii="Times New Roman" w:hAnsi="Times New Roman" w:cs="Times New Roman"/>
        </w:rPr>
        <w:t xml:space="preserve"> no news has come directly from the Land of Israel, and Reuter’s official news service endeavors to give a false picture of it all: a </w:t>
      </w:r>
      <w:r w:rsidR="008A2054">
        <w:rPr>
          <w:rFonts w:ascii="Times New Roman" w:hAnsi="Times New Roman" w:cs="Times New Roman"/>
        </w:rPr>
        <w:t xml:space="preserve">mere </w:t>
      </w:r>
      <w:r w:rsidR="007C6E9B" w:rsidRPr="00437FC1">
        <w:rPr>
          <w:rFonts w:ascii="Times New Roman" w:hAnsi="Times New Roman" w:cs="Times New Roman"/>
        </w:rPr>
        <w:t>national dispute, the natives</w:t>
      </w:r>
      <w:r w:rsidR="008A2054">
        <w:rPr>
          <w:rFonts w:ascii="Times New Roman" w:hAnsi="Times New Roman" w:cs="Times New Roman"/>
        </w:rPr>
        <w:t>’</w:t>
      </w:r>
      <w:r w:rsidR="007C6E9B" w:rsidRPr="00437FC1">
        <w:rPr>
          <w:rFonts w:ascii="Times New Roman" w:hAnsi="Times New Roman" w:cs="Times New Roman"/>
        </w:rPr>
        <w:t xml:space="preserve"> anger against the Zionists. They even speak of the guilt of the Jews, that they were the first aggressors and the like, everything in the customary style.</w:t>
      </w:r>
    </w:p>
    <w:p w14:paraId="634C2315" w14:textId="56C0900D" w:rsidR="00A54520" w:rsidRPr="00437FC1" w:rsidRDefault="002D166A" w:rsidP="002D166A">
      <w:pPr>
        <w:bidi/>
        <w:rPr>
          <w:rFonts w:ascii="Times New Roman" w:eastAsia="メイリオ" w:hAnsi="Times New Roman" w:cs="Times New Roman"/>
          <w:color w:val="000000"/>
          <w:kern w:val="2"/>
          <w:lang w:eastAsia="ja-JP"/>
        </w:rPr>
      </w:pPr>
      <w:r w:rsidRPr="00437FC1">
        <w:rPr>
          <w:rFonts w:ascii="Times New Roman" w:eastAsia="メイリオ" w:hAnsi="Times New Roman" w:cs="Times New Roman"/>
          <w:color w:val="000000"/>
          <w:kern w:val="2"/>
          <w:lang w:eastAsia="ja-JP"/>
        </w:rPr>
        <w:t xml:space="preserve"> </w:t>
      </w:r>
    </w:p>
    <w:p w14:paraId="17AEAAA0" w14:textId="5F579DA5" w:rsidR="00707E0B" w:rsidRPr="00437FC1" w:rsidRDefault="00A54520" w:rsidP="002D166A">
      <w:pPr>
        <w:rPr>
          <w:rFonts w:ascii="Times New Roman" w:eastAsia="メイリオ" w:hAnsi="Times New Roman" w:cs="Times New Roman"/>
          <w:color w:val="000000"/>
          <w:kern w:val="2"/>
          <w:lang w:eastAsia="ja-JP"/>
        </w:rPr>
      </w:pPr>
      <w:r w:rsidRPr="00437FC1">
        <w:rPr>
          <w:rFonts w:ascii="Times New Roman" w:eastAsia="メイリオ" w:hAnsi="Times New Roman" w:cs="Times New Roman"/>
          <w:color w:val="000000"/>
          <w:kern w:val="2"/>
          <w:lang w:eastAsia="ja-JP"/>
        </w:rPr>
        <w:t xml:space="preserve">Every child of Beit Raban </w:t>
      </w:r>
      <w:r w:rsidR="00CA0942" w:rsidRPr="00437FC1">
        <w:rPr>
          <w:rFonts w:ascii="Times New Roman" w:eastAsia="メイリオ" w:hAnsi="Times New Roman" w:cs="Times New Roman"/>
          <w:color w:val="000000"/>
          <w:kern w:val="2"/>
          <w:lang w:eastAsia="ja-JP"/>
        </w:rPr>
        <w:t>knows, even according to the fractured news that we have</w:t>
      </w:r>
      <w:r w:rsidR="008A2054">
        <w:rPr>
          <w:rFonts w:ascii="Times New Roman" w:eastAsia="メイリオ" w:hAnsi="Times New Roman" w:cs="Times New Roman"/>
          <w:color w:val="000000"/>
          <w:kern w:val="2"/>
          <w:lang w:eastAsia="ja-JP"/>
        </w:rPr>
        <w:t xml:space="preserve"> received</w:t>
      </w:r>
      <w:r w:rsidR="00CA0942" w:rsidRPr="00437FC1">
        <w:rPr>
          <w:rFonts w:ascii="Times New Roman" w:eastAsia="メイリオ" w:hAnsi="Times New Roman" w:cs="Times New Roman"/>
          <w:color w:val="000000"/>
          <w:kern w:val="2"/>
          <w:lang w:eastAsia="ja-JP"/>
        </w:rPr>
        <w:t xml:space="preserve"> here among us, that all the official stories given out by Reuters are simply lies, and furthermore </w:t>
      </w:r>
      <w:r w:rsidR="008A2054">
        <w:rPr>
          <w:rFonts w:ascii="Times New Roman" w:eastAsia="メイリオ" w:hAnsi="Times New Roman" w:cs="Times New Roman"/>
          <w:color w:val="000000"/>
          <w:kern w:val="2"/>
          <w:lang w:eastAsia="ja-JP"/>
        </w:rPr>
        <w:t xml:space="preserve">that </w:t>
      </w:r>
      <w:r w:rsidR="00CA0942" w:rsidRPr="00437FC1">
        <w:rPr>
          <w:rFonts w:ascii="Times New Roman" w:eastAsia="メイリオ" w:hAnsi="Times New Roman" w:cs="Times New Roman"/>
          <w:color w:val="000000"/>
          <w:kern w:val="2"/>
          <w:lang w:eastAsia="ja-JP"/>
        </w:rPr>
        <w:t xml:space="preserve">because lying is a clear sign of it, </w:t>
      </w:r>
      <w:r w:rsidR="008A2054">
        <w:rPr>
          <w:rFonts w:ascii="Times New Roman" w:eastAsia="メイリオ" w:hAnsi="Times New Roman" w:cs="Times New Roman"/>
          <w:color w:val="000000"/>
          <w:kern w:val="2"/>
          <w:lang w:eastAsia="ja-JP"/>
        </w:rPr>
        <w:t>we know that</w:t>
      </w:r>
      <w:r w:rsidR="00CA0942" w:rsidRPr="00437FC1">
        <w:rPr>
          <w:rFonts w:ascii="Times New Roman" w:eastAsia="メイリオ" w:hAnsi="Times New Roman" w:cs="Times New Roman"/>
          <w:color w:val="000000"/>
          <w:kern w:val="2"/>
          <w:lang w:eastAsia="ja-JP"/>
        </w:rPr>
        <w:t xml:space="preserve"> the administration is the one who is guilty of everything. But why give us signs, if the simple truth is quite clear. This is not only a pogrom committed by Arabs, but rather a pogrom that was </w:t>
      </w:r>
      <w:r w:rsidR="008A2054">
        <w:rPr>
          <w:rFonts w:ascii="Times New Roman" w:eastAsia="メイリオ" w:hAnsi="Times New Roman" w:cs="Times New Roman"/>
          <w:color w:val="000000"/>
          <w:kern w:val="2"/>
          <w:lang w:eastAsia="ja-JP"/>
        </w:rPr>
        <w:t>instigated among the</w:t>
      </w:r>
      <w:r w:rsidR="00CA0942" w:rsidRPr="00437FC1">
        <w:rPr>
          <w:rFonts w:ascii="Times New Roman" w:eastAsia="メイリオ" w:hAnsi="Times New Roman" w:cs="Times New Roman"/>
          <w:color w:val="000000"/>
          <w:kern w:val="2"/>
          <w:lang w:eastAsia="ja-JP"/>
        </w:rPr>
        <w:t xml:space="preserve"> Arabs with intention and premeditation. </w:t>
      </w:r>
      <w:r w:rsidR="00CA0942" w:rsidRPr="002D166A">
        <w:rPr>
          <w:rFonts w:ascii="Times New Roman" w:eastAsia="メイリオ" w:hAnsi="Times New Roman" w:cs="Times New Roman"/>
          <w:color w:val="000000"/>
          <w:kern w:val="2"/>
          <w:lang w:eastAsia="ja-JP"/>
        </w:rPr>
        <w:t xml:space="preserve">Before our very eyes </w:t>
      </w:r>
      <w:r w:rsidR="008A2054" w:rsidRPr="002D166A">
        <w:rPr>
          <w:rFonts w:ascii="Times New Roman" w:eastAsia="メイリオ" w:hAnsi="Times New Roman" w:cs="Times New Roman"/>
          <w:color w:val="000000"/>
          <w:kern w:val="2"/>
          <w:lang w:eastAsia="ja-JP"/>
        </w:rPr>
        <w:t xml:space="preserve">has unfolded </w:t>
      </w:r>
      <w:r w:rsidR="00CA0942" w:rsidRPr="002D166A">
        <w:rPr>
          <w:rFonts w:ascii="Times New Roman" w:eastAsia="メイリオ" w:hAnsi="Times New Roman" w:cs="Times New Roman"/>
          <w:color w:val="000000"/>
          <w:kern w:val="2"/>
          <w:lang w:eastAsia="ja-JP"/>
        </w:rPr>
        <w:t xml:space="preserve">an ordinary political </w:t>
      </w:r>
      <w:r w:rsidR="008A2054" w:rsidRPr="002D166A">
        <w:rPr>
          <w:rFonts w:ascii="Times New Roman" w:eastAsia="メイリオ" w:hAnsi="Times New Roman" w:cs="Times New Roman"/>
          <w:color w:val="000000"/>
          <w:kern w:val="2"/>
          <w:lang w:eastAsia="ja-JP"/>
        </w:rPr>
        <w:t xml:space="preserve">process which local officials have used to safeguard their own ambitions, </w:t>
      </w:r>
      <w:r w:rsidR="002D166A" w:rsidRPr="002D166A">
        <w:rPr>
          <w:rFonts w:ascii="Times New Roman" w:eastAsia="メイリオ" w:hAnsi="Times New Roman" w:cs="Times New Roman"/>
          <w:color w:val="000000"/>
          <w:kern w:val="2"/>
          <w:lang w:eastAsia="ja-JP"/>
        </w:rPr>
        <w:t>in order to influence the central government, sometimes even without the latter’s knowledge</w:t>
      </w:r>
      <w:r w:rsidR="002D166A">
        <w:rPr>
          <w:rFonts w:ascii="Times New Roman" w:eastAsia="メイリオ" w:hAnsi="Times New Roman" w:cs="Times New Roman"/>
          <w:color w:val="000000"/>
          <w:kern w:val="2"/>
          <w:lang w:eastAsia="ja-JP"/>
        </w:rPr>
        <w:t>.</w:t>
      </w:r>
      <w:r w:rsidR="008A2054">
        <w:rPr>
          <w:rFonts w:ascii="Times New Roman" w:eastAsia="メイリオ" w:hAnsi="Times New Roman" w:cs="Times New Roman"/>
          <w:color w:val="000000"/>
          <w:kern w:val="2"/>
          <w:lang w:eastAsia="ja-JP"/>
        </w:rPr>
        <w:t xml:space="preserve"> </w:t>
      </w:r>
      <w:r w:rsidR="002D166A">
        <w:rPr>
          <w:rFonts w:ascii="Times New Roman" w:eastAsia="メイリオ" w:hAnsi="Times New Roman" w:cs="Times New Roman"/>
          <w:color w:val="000000"/>
          <w:kern w:val="2"/>
          <w:lang w:eastAsia="ja-JP"/>
        </w:rPr>
        <w:t>For t</w:t>
      </w:r>
      <w:r w:rsidR="00997868" w:rsidRPr="00437FC1">
        <w:rPr>
          <w:rFonts w:ascii="Times New Roman" w:eastAsia="メイリオ" w:hAnsi="Times New Roman" w:cs="Times New Roman"/>
          <w:color w:val="000000"/>
          <w:kern w:val="2"/>
          <w:lang w:eastAsia="ja-JP"/>
        </w:rPr>
        <w:t xml:space="preserve">he psychology of </w:t>
      </w:r>
      <w:r w:rsidR="002D166A">
        <w:rPr>
          <w:rFonts w:ascii="Times New Roman" w:eastAsia="メイリオ" w:hAnsi="Times New Roman" w:cs="Times New Roman"/>
          <w:color w:val="000000"/>
          <w:kern w:val="2"/>
          <w:lang w:eastAsia="ja-JP"/>
        </w:rPr>
        <w:t xml:space="preserve">each and </w:t>
      </w:r>
      <w:r w:rsidR="00997868" w:rsidRPr="00437FC1">
        <w:rPr>
          <w:rFonts w:ascii="Times New Roman" w:eastAsia="メイリオ" w:hAnsi="Times New Roman" w:cs="Times New Roman"/>
          <w:color w:val="000000"/>
          <w:kern w:val="2"/>
          <w:lang w:eastAsia="ja-JP"/>
        </w:rPr>
        <w:t>every official, especially in a distant colony, is the same in every time and in every place. H</w:t>
      </w:r>
      <w:r w:rsidR="002D166A">
        <w:rPr>
          <w:rFonts w:ascii="Times New Roman" w:eastAsia="メイリオ" w:hAnsi="Times New Roman" w:cs="Times New Roman"/>
          <w:color w:val="000000"/>
          <w:kern w:val="2"/>
          <w:lang w:eastAsia="ja-JP"/>
        </w:rPr>
        <w:t>e loves the regular, the simple;</w:t>
      </w:r>
      <w:r w:rsidR="00997868" w:rsidRPr="00437FC1">
        <w:rPr>
          <w:rFonts w:ascii="Times New Roman" w:eastAsia="メイリオ" w:hAnsi="Times New Roman" w:cs="Times New Roman"/>
          <w:color w:val="000000"/>
          <w:kern w:val="2"/>
          <w:lang w:eastAsia="ja-JP"/>
        </w:rPr>
        <w:t xml:space="preserve"> he does not want to dis</w:t>
      </w:r>
      <w:r w:rsidR="004E0C07" w:rsidRPr="00437FC1">
        <w:rPr>
          <w:rFonts w:ascii="Times New Roman" w:eastAsia="メイリオ" w:hAnsi="Times New Roman" w:cs="Times New Roman"/>
          <w:color w:val="000000"/>
          <w:kern w:val="2"/>
          <w:lang w:eastAsia="ja-JP"/>
        </w:rPr>
        <w:t>pute</w:t>
      </w:r>
      <w:r w:rsidR="002D166A">
        <w:rPr>
          <w:rFonts w:ascii="Times New Roman" w:eastAsia="メイリオ" w:hAnsi="Times New Roman" w:cs="Times New Roman"/>
          <w:color w:val="000000"/>
          <w:kern w:val="2"/>
          <w:lang w:eastAsia="ja-JP"/>
        </w:rPr>
        <w:t xml:space="preserve"> matters;</w:t>
      </w:r>
      <w:r w:rsidR="00997868" w:rsidRPr="00437FC1">
        <w:rPr>
          <w:rFonts w:ascii="Times New Roman" w:eastAsia="メイリオ" w:hAnsi="Times New Roman" w:cs="Times New Roman"/>
          <w:color w:val="000000"/>
          <w:kern w:val="2"/>
          <w:lang w:eastAsia="ja-JP"/>
        </w:rPr>
        <w:t xml:space="preserve"> </w:t>
      </w:r>
      <w:r w:rsidR="004E0C07" w:rsidRPr="00437FC1">
        <w:rPr>
          <w:rFonts w:ascii="Times New Roman" w:eastAsia="メイリオ" w:hAnsi="Times New Roman" w:cs="Times New Roman"/>
          <w:color w:val="000000"/>
          <w:kern w:val="2"/>
          <w:lang w:eastAsia="ja-JP"/>
        </w:rPr>
        <w:t>he</w:t>
      </w:r>
      <w:r w:rsidR="002D166A">
        <w:rPr>
          <w:rFonts w:ascii="Times New Roman" w:eastAsia="メイリオ" w:hAnsi="Times New Roman" w:cs="Times New Roman"/>
          <w:color w:val="000000"/>
          <w:kern w:val="2"/>
          <w:lang w:eastAsia="ja-JP"/>
        </w:rPr>
        <w:t xml:space="preserve"> loves discipline, subservience;</w:t>
      </w:r>
      <w:r w:rsidR="004E0C07" w:rsidRPr="00437FC1">
        <w:rPr>
          <w:rFonts w:ascii="Times New Roman" w:eastAsia="メイリオ" w:hAnsi="Times New Roman" w:cs="Times New Roman"/>
          <w:color w:val="000000"/>
          <w:kern w:val="2"/>
          <w:lang w:eastAsia="ja-JP"/>
        </w:rPr>
        <w:t xml:space="preserve"> and in particular he does not love</w:t>
      </w:r>
      <w:r w:rsidR="002D166A">
        <w:rPr>
          <w:rFonts w:ascii="Times New Roman" w:eastAsia="メイリオ" w:hAnsi="Times New Roman" w:cs="Times New Roman"/>
          <w:color w:val="000000"/>
          <w:kern w:val="2"/>
          <w:lang w:eastAsia="ja-JP"/>
        </w:rPr>
        <w:t xml:space="preserve"> those</w:t>
      </w:r>
      <w:r w:rsidR="00BC079D" w:rsidRPr="00437FC1">
        <w:rPr>
          <w:rFonts w:ascii="Times New Roman" w:eastAsia="メイリオ" w:hAnsi="Times New Roman" w:cs="Times New Roman"/>
          <w:color w:val="000000"/>
          <w:kern w:val="2"/>
          <w:lang w:eastAsia="ja-JP"/>
        </w:rPr>
        <w:t xml:space="preserve"> </w:t>
      </w:r>
      <w:r w:rsidR="002D166A">
        <w:rPr>
          <w:rFonts w:ascii="Times New Roman" w:eastAsia="メイリオ" w:hAnsi="Times New Roman" w:cs="Times New Roman"/>
          <w:color w:val="000000"/>
          <w:kern w:val="2"/>
          <w:lang w:eastAsia="ja-JP"/>
        </w:rPr>
        <w:t xml:space="preserve">representatives of the natives </w:t>
      </w:r>
      <w:r w:rsidR="00BC079D" w:rsidRPr="00437FC1">
        <w:rPr>
          <w:rFonts w:ascii="Times New Roman" w:eastAsia="メイリオ" w:hAnsi="Times New Roman" w:cs="Times New Roman"/>
          <w:color w:val="000000"/>
          <w:kern w:val="2"/>
          <w:lang w:eastAsia="ja-JP"/>
        </w:rPr>
        <w:t xml:space="preserve">placed under his command, </w:t>
      </w:r>
      <w:r w:rsidR="002D166A">
        <w:rPr>
          <w:rFonts w:ascii="Times New Roman" w:eastAsia="メイリオ" w:hAnsi="Times New Roman" w:cs="Times New Roman"/>
          <w:color w:val="000000"/>
          <w:kern w:val="2"/>
          <w:lang w:eastAsia="ja-JP"/>
        </w:rPr>
        <w:t xml:space="preserve">who, </w:t>
      </w:r>
      <w:r w:rsidR="002D166A" w:rsidRPr="00437FC1">
        <w:rPr>
          <w:rFonts w:ascii="Times New Roman" w:eastAsia="メイリオ" w:hAnsi="Times New Roman" w:cs="Times New Roman"/>
          <w:color w:val="000000"/>
          <w:kern w:val="2"/>
          <w:lang w:eastAsia="ja-JP"/>
        </w:rPr>
        <w:t>if they are supervising his activities</w:t>
      </w:r>
      <w:r w:rsidR="002D166A">
        <w:rPr>
          <w:rFonts w:ascii="Times New Roman" w:eastAsia="メイリオ" w:hAnsi="Times New Roman" w:cs="Times New Roman"/>
          <w:color w:val="000000"/>
          <w:kern w:val="2"/>
          <w:lang w:eastAsia="ja-JP"/>
        </w:rPr>
        <w:t>, go back and forth with his superiors against his wishes</w:t>
      </w:r>
      <w:r w:rsidR="008A0BA9" w:rsidRPr="00437FC1">
        <w:rPr>
          <w:rFonts w:ascii="Times New Roman" w:eastAsia="メイリオ" w:hAnsi="Times New Roman" w:cs="Times New Roman"/>
          <w:color w:val="000000"/>
          <w:kern w:val="2"/>
          <w:lang w:eastAsia="ja-JP"/>
        </w:rPr>
        <w:t xml:space="preserve"> </w:t>
      </w:r>
      <w:r w:rsidR="00BC079D" w:rsidRPr="00437FC1">
        <w:rPr>
          <w:rFonts w:ascii="Times New Roman" w:eastAsia="メイリオ" w:hAnsi="Times New Roman" w:cs="Times New Roman"/>
          <w:color w:val="000000"/>
          <w:kern w:val="2"/>
          <w:lang w:eastAsia="ja-JP"/>
        </w:rPr>
        <w:t xml:space="preserve">to try and get </w:t>
      </w:r>
      <w:r w:rsidR="002D166A">
        <w:rPr>
          <w:rFonts w:ascii="Times New Roman" w:eastAsia="メイリオ" w:hAnsi="Times New Roman" w:cs="Times New Roman"/>
          <w:color w:val="000000"/>
          <w:kern w:val="2"/>
          <w:lang w:eastAsia="ja-JP"/>
        </w:rPr>
        <w:t xml:space="preserve">new </w:t>
      </w:r>
      <w:r w:rsidR="00BC079D" w:rsidRPr="00437FC1">
        <w:rPr>
          <w:rFonts w:ascii="Times New Roman" w:eastAsia="メイリオ" w:hAnsi="Times New Roman" w:cs="Times New Roman"/>
          <w:color w:val="000000"/>
          <w:kern w:val="2"/>
          <w:lang w:eastAsia="ja-JP"/>
        </w:rPr>
        <w:t xml:space="preserve">orders from those highest ups. </w:t>
      </w:r>
      <w:r w:rsidR="00C74966" w:rsidRPr="00437FC1">
        <w:rPr>
          <w:rFonts w:ascii="Times New Roman" w:eastAsia="メイリオ" w:hAnsi="Times New Roman" w:cs="Times New Roman"/>
          <w:color w:val="000000"/>
          <w:kern w:val="2"/>
          <w:lang w:eastAsia="ja-JP"/>
        </w:rPr>
        <w:t xml:space="preserve">All the officials who have been in the Land, apart from a few notable exceptions, are anti-Zionists </w:t>
      </w:r>
      <w:r w:rsidR="002D166A">
        <w:rPr>
          <w:rFonts w:ascii="Times New Roman" w:eastAsia="メイリオ" w:hAnsi="Times New Roman" w:cs="Times New Roman"/>
          <w:color w:val="000000"/>
          <w:kern w:val="2"/>
          <w:lang w:eastAsia="ja-JP"/>
        </w:rPr>
        <w:t>not due to some higher politics</w:t>
      </w:r>
      <w:r w:rsidR="00C74966" w:rsidRPr="00437FC1">
        <w:rPr>
          <w:rFonts w:ascii="Times New Roman" w:eastAsia="メイリオ" w:hAnsi="Times New Roman" w:cs="Times New Roman"/>
          <w:color w:val="000000"/>
          <w:kern w:val="2"/>
          <w:lang w:eastAsia="ja-JP"/>
        </w:rPr>
        <w:t xml:space="preserve"> </w:t>
      </w:r>
      <w:r w:rsidR="002D166A">
        <w:rPr>
          <w:rFonts w:ascii="Times New Roman" w:eastAsia="メイリオ" w:hAnsi="Times New Roman" w:cs="Times New Roman"/>
          <w:color w:val="000000"/>
          <w:kern w:val="2"/>
          <w:lang w:eastAsia="ja-JP"/>
        </w:rPr>
        <w:t>(</w:t>
      </w:r>
      <w:r w:rsidR="00C74966" w:rsidRPr="00437FC1">
        <w:rPr>
          <w:rFonts w:ascii="Times New Roman" w:eastAsia="メイリオ" w:hAnsi="Times New Roman" w:cs="Times New Roman"/>
          <w:color w:val="000000"/>
          <w:kern w:val="2"/>
          <w:lang w:eastAsia="ja-JP"/>
        </w:rPr>
        <w:t>except due to some expansion of opinion</w:t>
      </w:r>
      <w:r w:rsidR="002D166A">
        <w:rPr>
          <w:rFonts w:ascii="Times New Roman" w:eastAsia="メイリオ" w:hAnsi="Times New Roman" w:cs="Times New Roman"/>
          <w:color w:val="000000"/>
          <w:kern w:val="2"/>
          <w:lang w:eastAsia="ja-JP"/>
        </w:rPr>
        <w:t>), but because of</w:t>
      </w:r>
      <w:r w:rsidR="00C74966" w:rsidRPr="00437FC1">
        <w:rPr>
          <w:rFonts w:ascii="Times New Roman" w:eastAsia="メイリオ" w:hAnsi="Times New Roman" w:cs="Times New Roman"/>
          <w:color w:val="000000"/>
          <w:kern w:val="2"/>
          <w:lang w:eastAsia="ja-JP"/>
        </w:rPr>
        <w:t xml:space="preserve"> </w:t>
      </w:r>
      <w:r w:rsidR="002D166A">
        <w:rPr>
          <w:rFonts w:ascii="Times New Roman" w:eastAsia="メイリオ" w:hAnsi="Times New Roman" w:cs="Times New Roman"/>
          <w:color w:val="000000"/>
          <w:kern w:val="2"/>
          <w:lang w:eastAsia="ja-JP"/>
        </w:rPr>
        <w:t>their devotion to tranquility of mind;</w:t>
      </w:r>
      <w:r w:rsidR="00C74966" w:rsidRPr="00437FC1">
        <w:rPr>
          <w:rFonts w:ascii="Times New Roman" w:eastAsia="メイリオ" w:hAnsi="Times New Roman" w:cs="Times New Roman"/>
          <w:color w:val="000000"/>
          <w:kern w:val="2"/>
          <w:lang w:eastAsia="ja-JP"/>
        </w:rPr>
        <w:t xml:space="preserve"> because they do not understand anything complex and outside of the ordinary, </w:t>
      </w:r>
      <w:r w:rsidR="002D166A">
        <w:rPr>
          <w:rFonts w:ascii="Times New Roman" w:eastAsia="メイリオ" w:hAnsi="Times New Roman" w:cs="Times New Roman"/>
          <w:color w:val="000000"/>
          <w:kern w:val="2"/>
          <w:lang w:eastAsia="ja-JP"/>
        </w:rPr>
        <w:t xml:space="preserve">especially that </w:t>
      </w:r>
      <w:r w:rsidR="00C74966" w:rsidRPr="00437FC1">
        <w:rPr>
          <w:rFonts w:ascii="Times New Roman" w:eastAsia="メイリオ" w:hAnsi="Times New Roman" w:cs="Times New Roman"/>
          <w:color w:val="000000"/>
          <w:kern w:val="2"/>
          <w:lang w:eastAsia="ja-JP"/>
        </w:rPr>
        <w:t>which demands of them excessive attention</w:t>
      </w:r>
      <w:r w:rsidR="002D166A">
        <w:rPr>
          <w:rFonts w:ascii="Times New Roman" w:eastAsia="メイリオ" w:hAnsi="Times New Roman" w:cs="Times New Roman"/>
          <w:color w:val="000000"/>
          <w:kern w:val="2"/>
          <w:lang w:eastAsia="ja-JP"/>
        </w:rPr>
        <w:t>,</w:t>
      </w:r>
      <w:r w:rsidR="00C74966" w:rsidRPr="00437FC1">
        <w:rPr>
          <w:rFonts w:ascii="Times New Roman" w:eastAsia="メイリオ" w:hAnsi="Times New Roman" w:cs="Times New Roman"/>
          <w:color w:val="000000"/>
          <w:kern w:val="2"/>
          <w:lang w:eastAsia="ja-JP"/>
        </w:rPr>
        <w:t xml:space="preserve"> that disturbs their repose at a time when they usually retire to smoke their pipe.</w:t>
      </w:r>
      <w:r w:rsidR="00A25E84" w:rsidRPr="00437FC1">
        <w:rPr>
          <w:rFonts w:ascii="Times New Roman" w:eastAsia="メイリオ" w:hAnsi="Times New Roman" w:cs="Times New Roman"/>
          <w:color w:val="000000"/>
          <w:kern w:val="2"/>
          <w:lang w:eastAsia="ja-JP"/>
        </w:rPr>
        <w:t xml:space="preserve"> When </w:t>
      </w:r>
      <w:r w:rsidR="002D166A">
        <w:rPr>
          <w:rFonts w:ascii="Times New Roman" w:eastAsia="メイリオ" w:hAnsi="Times New Roman" w:cs="Times New Roman"/>
          <w:color w:val="000000"/>
          <w:kern w:val="2"/>
          <w:lang w:eastAsia="ja-JP"/>
        </w:rPr>
        <w:t>such an official</w:t>
      </w:r>
      <w:r w:rsidR="00A25E84" w:rsidRPr="00437FC1">
        <w:rPr>
          <w:rFonts w:ascii="Times New Roman" w:eastAsia="メイリオ" w:hAnsi="Times New Roman" w:cs="Times New Roman"/>
          <w:color w:val="000000"/>
          <w:kern w:val="2"/>
          <w:lang w:eastAsia="ja-JP"/>
        </w:rPr>
        <w:t xml:space="preserve"> has an issue</w:t>
      </w:r>
      <w:r w:rsidR="008E5C94" w:rsidRPr="00437FC1">
        <w:rPr>
          <w:rFonts w:ascii="Times New Roman" w:eastAsia="メイリオ" w:hAnsi="Times New Roman" w:cs="Times New Roman"/>
          <w:color w:val="000000"/>
          <w:kern w:val="2"/>
          <w:lang w:eastAsia="ja-JP"/>
        </w:rPr>
        <w:t xml:space="preserve"> with the Indians, the Hottentots, or the Arab </w:t>
      </w:r>
      <w:r w:rsidR="008E5C94" w:rsidRPr="00437FC1">
        <w:rPr>
          <w:rFonts w:ascii="Times New Roman" w:eastAsia="メイリオ" w:hAnsi="Times New Roman" w:cs="Times New Roman"/>
          <w:i/>
          <w:iCs/>
          <w:color w:val="000000"/>
          <w:kern w:val="2"/>
          <w:lang w:eastAsia="ja-JP"/>
        </w:rPr>
        <w:t>fellahins</w:t>
      </w:r>
      <w:r w:rsidR="008E5C94" w:rsidRPr="00437FC1">
        <w:rPr>
          <w:rFonts w:ascii="Times New Roman" w:eastAsia="メイリオ" w:hAnsi="Times New Roman" w:cs="Times New Roman"/>
          <w:color w:val="000000"/>
          <w:kern w:val="2"/>
          <w:lang w:eastAsia="ja-JP"/>
        </w:rPr>
        <w:t>, all procee</w:t>
      </w:r>
      <w:r w:rsidR="002D166A">
        <w:rPr>
          <w:rFonts w:ascii="Times New Roman" w:eastAsia="メイリオ" w:hAnsi="Times New Roman" w:cs="Times New Roman"/>
          <w:color w:val="000000"/>
          <w:kern w:val="2"/>
          <w:lang w:eastAsia="ja-JP"/>
        </w:rPr>
        <w:t>ds according to the usual order:</w:t>
      </w:r>
      <w:r w:rsidR="008E5C94" w:rsidRPr="00437FC1">
        <w:rPr>
          <w:rFonts w:ascii="Times New Roman" w:eastAsia="メイリオ" w:hAnsi="Times New Roman" w:cs="Times New Roman"/>
          <w:color w:val="000000"/>
          <w:kern w:val="2"/>
          <w:lang w:eastAsia="ja-JP"/>
        </w:rPr>
        <w:t xml:space="preserve"> there are no questions and answers, everything is quiet, peaceful and tranquil,</w:t>
      </w:r>
      <w:r w:rsidR="002D166A">
        <w:rPr>
          <w:rFonts w:ascii="Times New Roman" w:eastAsia="メイリオ" w:hAnsi="Times New Roman" w:cs="Times New Roman"/>
          <w:color w:val="000000"/>
          <w:kern w:val="2"/>
          <w:lang w:eastAsia="ja-JP"/>
        </w:rPr>
        <w:t xml:space="preserve"> and</w:t>
      </w:r>
      <w:r w:rsidR="008E5C94" w:rsidRPr="00437FC1">
        <w:rPr>
          <w:rFonts w:ascii="Times New Roman" w:eastAsia="メイリオ" w:hAnsi="Times New Roman" w:cs="Times New Roman"/>
          <w:color w:val="000000"/>
          <w:kern w:val="2"/>
          <w:lang w:eastAsia="ja-JP"/>
        </w:rPr>
        <w:t xml:space="preserve"> if </w:t>
      </w:r>
      <w:r w:rsidR="002D166A">
        <w:rPr>
          <w:rFonts w:ascii="Times New Roman" w:eastAsia="メイリオ" w:hAnsi="Times New Roman" w:cs="Times New Roman"/>
          <w:color w:val="000000"/>
          <w:kern w:val="2"/>
          <w:lang w:eastAsia="ja-JP"/>
        </w:rPr>
        <w:t xml:space="preserve">an </w:t>
      </w:r>
      <w:r w:rsidR="008E5C94" w:rsidRPr="00437FC1">
        <w:rPr>
          <w:rFonts w:ascii="Times New Roman" w:eastAsia="メイリオ" w:hAnsi="Times New Roman" w:cs="Times New Roman"/>
          <w:color w:val="000000"/>
          <w:kern w:val="2"/>
          <w:lang w:eastAsia="ja-JP"/>
        </w:rPr>
        <w:t xml:space="preserve">incident takes place in some </w:t>
      </w:r>
      <w:r w:rsidR="008E5C94" w:rsidRPr="00437FC1">
        <w:rPr>
          <w:rFonts w:ascii="Times New Roman" w:eastAsia="メイリオ" w:hAnsi="Times New Roman" w:cs="Times New Roman"/>
          <w:color w:val="000000"/>
          <w:kern w:val="2"/>
          <w:lang w:eastAsia="ja-JP"/>
        </w:rPr>
        <w:lastRenderedPageBreak/>
        <w:t xml:space="preserve">village or other, they send some battalion of soldiers over there and all will end well. </w:t>
      </w:r>
      <w:r w:rsidR="00A25E84" w:rsidRPr="00437FC1">
        <w:rPr>
          <w:rFonts w:ascii="Times New Roman" w:eastAsia="メイリオ" w:hAnsi="Times New Roman" w:cs="Times New Roman"/>
          <w:color w:val="000000"/>
          <w:kern w:val="2"/>
          <w:lang w:eastAsia="ja-JP"/>
        </w:rPr>
        <w:t xml:space="preserve">But sure enough, when the issue occurs in the Land of Israel, one must reckon with the native Jews and the Zionists, who do not assume that the official is the ultimate landlord, who have demands and claims, who dispute and object to orders from the central government. </w:t>
      </w:r>
      <w:r w:rsidR="0076473A" w:rsidRPr="00437FC1">
        <w:rPr>
          <w:rFonts w:ascii="Times New Roman" w:eastAsia="メイリオ" w:hAnsi="Times New Roman" w:cs="Times New Roman"/>
          <w:color w:val="000000"/>
          <w:kern w:val="2"/>
          <w:lang w:eastAsia="ja-JP"/>
        </w:rPr>
        <w:t>Then must be imposed on the Jews some comp</w:t>
      </w:r>
      <w:r w:rsidR="002D166A">
        <w:rPr>
          <w:rFonts w:ascii="Times New Roman" w:eastAsia="メイリオ" w:hAnsi="Times New Roman" w:cs="Times New Roman"/>
          <w:color w:val="000000"/>
          <w:kern w:val="2"/>
          <w:lang w:eastAsia="ja-JP"/>
        </w:rPr>
        <w:t>lex policy that baffles the officials’</w:t>
      </w:r>
      <w:r w:rsidR="0076473A" w:rsidRPr="00437FC1">
        <w:rPr>
          <w:rFonts w:ascii="Times New Roman" w:eastAsia="メイリオ" w:hAnsi="Times New Roman" w:cs="Times New Roman"/>
          <w:color w:val="000000"/>
          <w:kern w:val="2"/>
          <w:lang w:eastAsia="ja-JP"/>
        </w:rPr>
        <w:t xml:space="preserve"> minds, that demands from them special attention and exce</w:t>
      </w:r>
      <w:r w:rsidR="002D166A">
        <w:rPr>
          <w:rFonts w:ascii="Times New Roman" w:eastAsia="メイリオ" w:hAnsi="Times New Roman" w:cs="Times New Roman"/>
          <w:color w:val="000000"/>
          <w:kern w:val="2"/>
          <w:lang w:eastAsia="ja-JP"/>
        </w:rPr>
        <w:t>ssive feats of</w:t>
      </w:r>
      <w:r w:rsidR="000C75C7" w:rsidRPr="00437FC1">
        <w:rPr>
          <w:rFonts w:ascii="Times New Roman" w:eastAsia="メイリオ" w:hAnsi="Times New Roman" w:cs="Times New Roman"/>
          <w:color w:val="000000"/>
          <w:kern w:val="2"/>
          <w:lang w:eastAsia="ja-JP"/>
        </w:rPr>
        <w:t xml:space="preserve"> understanding; almost every year of the occupation has involved some </w:t>
      </w:r>
      <w:r w:rsidR="000C75C7" w:rsidRPr="00437FC1">
        <w:rPr>
          <w:rFonts w:ascii="Times New Roman" w:eastAsia="メイリオ" w:hAnsi="Times New Roman" w:cs="Times New Roman"/>
          <w:i/>
          <w:iCs/>
          <w:color w:val="000000"/>
          <w:kern w:val="2"/>
          <w:lang w:eastAsia="ja-JP"/>
        </w:rPr>
        <w:t>imbroglio</w:t>
      </w:r>
      <w:r w:rsidR="000C75C7" w:rsidRPr="00437FC1">
        <w:rPr>
          <w:rFonts w:ascii="Times New Roman" w:eastAsia="メイリオ" w:hAnsi="Times New Roman" w:cs="Times New Roman"/>
          <w:color w:val="000000"/>
          <w:kern w:val="2"/>
          <w:lang w:eastAsia="ja-JP"/>
        </w:rPr>
        <w:t xml:space="preserve"> between the Zionists and the colonial </w:t>
      </w:r>
      <w:r w:rsidR="002D166A">
        <w:rPr>
          <w:rFonts w:ascii="Times New Roman" w:eastAsia="メイリオ" w:hAnsi="Times New Roman" w:cs="Times New Roman"/>
          <w:color w:val="000000"/>
          <w:kern w:val="2"/>
          <w:lang w:eastAsia="ja-JP"/>
        </w:rPr>
        <w:t>officials in the Land of Israel:</w:t>
      </w:r>
      <w:r w:rsidR="000C75C7" w:rsidRPr="00437FC1">
        <w:rPr>
          <w:rFonts w:ascii="Times New Roman" w:eastAsia="メイリオ" w:hAnsi="Times New Roman" w:cs="Times New Roman"/>
          <w:color w:val="000000"/>
          <w:kern w:val="2"/>
          <w:lang w:eastAsia="ja-JP"/>
        </w:rPr>
        <w:t xml:space="preserve"> the latter issue decrees, and the Zionists lobby the central government, and the</w:t>
      </w:r>
      <w:r w:rsidR="002D166A">
        <w:rPr>
          <w:rFonts w:ascii="Times New Roman" w:eastAsia="メイリオ" w:hAnsi="Times New Roman" w:cs="Times New Roman"/>
          <w:color w:val="000000"/>
          <w:kern w:val="2"/>
          <w:lang w:eastAsia="ja-JP"/>
        </w:rPr>
        <w:t>n</w:t>
      </w:r>
      <w:r w:rsidR="000C75C7" w:rsidRPr="00437FC1">
        <w:rPr>
          <w:rFonts w:ascii="Times New Roman" w:eastAsia="メイリオ" w:hAnsi="Times New Roman" w:cs="Times New Roman"/>
          <w:color w:val="000000"/>
          <w:kern w:val="2"/>
          <w:lang w:eastAsia="ja-JP"/>
        </w:rPr>
        <w:t xml:space="preserve"> </w:t>
      </w:r>
      <w:r w:rsidR="002D166A">
        <w:rPr>
          <w:rFonts w:ascii="Times New Roman" w:eastAsia="メイリオ" w:hAnsi="Times New Roman" w:cs="Times New Roman"/>
          <w:color w:val="000000"/>
          <w:kern w:val="2"/>
          <w:lang w:eastAsia="ja-JP"/>
        </w:rPr>
        <w:t>decrees are annulled from above</w:t>
      </w:r>
      <w:r w:rsidR="000C75C7" w:rsidRPr="00437FC1">
        <w:rPr>
          <w:rFonts w:ascii="Times New Roman" w:eastAsia="メイリオ" w:hAnsi="Times New Roman" w:cs="Times New Roman"/>
          <w:color w:val="000000"/>
          <w:kern w:val="2"/>
          <w:lang w:eastAsia="ja-JP"/>
        </w:rPr>
        <w:t>. In any case the</w:t>
      </w:r>
      <w:r w:rsidR="002D166A">
        <w:rPr>
          <w:rFonts w:ascii="Times New Roman" w:eastAsia="メイリオ" w:hAnsi="Times New Roman" w:cs="Times New Roman"/>
          <w:color w:val="000000"/>
          <w:kern w:val="2"/>
          <w:lang w:eastAsia="ja-JP"/>
        </w:rPr>
        <w:t>se</w:t>
      </w:r>
      <w:r w:rsidR="000C75C7" w:rsidRPr="00437FC1">
        <w:rPr>
          <w:rFonts w:ascii="Times New Roman" w:eastAsia="メイリオ" w:hAnsi="Times New Roman" w:cs="Times New Roman"/>
          <w:color w:val="000000"/>
          <w:kern w:val="2"/>
          <w:lang w:eastAsia="ja-JP"/>
        </w:rPr>
        <w:t xml:space="preserve"> officials would be hostile to the Zionists and their aspirations</w:t>
      </w:r>
      <w:r w:rsidR="00492F6F" w:rsidRPr="00437FC1">
        <w:rPr>
          <w:rFonts w:ascii="Times New Roman" w:eastAsia="メイリオ" w:hAnsi="Times New Roman" w:cs="Times New Roman"/>
          <w:color w:val="000000"/>
          <w:kern w:val="2"/>
          <w:lang w:eastAsia="ja-JP"/>
        </w:rPr>
        <w:t xml:space="preserve"> and their interference in the affai</w:t>
      </w:r>
      <w:r w:rsidR="002D166A">
        <w:rPr>
          <w:rFonts w:ascii="Times New Roman" w:eastAsia="メイリオ" w:hAnsi="Times New Roman" w:cs="Times New Roman"/>
          <w:color w:val="000000"/>
          <w:kern w:val="2"/>
          <w:lang w:eastAsia="ja-JP"/>
        </w:rPr>
        <w:t>rs of the local administration, seeing the Zionists as those c</w:t>
      </w:r>
      <w:r w:rsidR="002D166A" w:rsidRPr="00437FC1">
        <w:rPr>
          <w:rFonts w:ascii="Times New Roman" w:eastAsia="メイリオ" w:hAnsi="Times New Roman" w:cs="Times New Roman"/>
          <w:color w:val="000000"/>
          <w:kern w:val="2"/>
          <w:lang w:eastAsia="ja-JP"/>
        </w:rPr>
        <w:t>reating a sort of dual authority</w:t>
      </w:r>
      <w:r w:rsidR="002D166A">
        <w:rPr>
          <w:rFonts w:ascii="Times New Roman" w:eastAsia="メイリオ" w:hAnsi="Times New Roman" w:cs="Times New Roman"/>
          <w:color w:val="000000"/>
          <w:kern w:val="2"/>
          <w:lang w:eastAsia="ja-JP"/>
        </w:rPr>
        <w:t xml:space="preserve"> that will not allow the local officials</w:t>
      </w:r>
      <w:r w:rsidR="00492F6F" w:rsidRPr="00437FC1">
        <w:rPr>
          <w:rFonts w:ascii="Times New Roman" w:eastAsia="メイリオ" w:hAnsi="Times New Roman" w:cs="Times New Roman"/>
          <w:color w:val="000000"/>
          <w:kern w:val="2"/>
          <w:lang w:eastAsia="ja-JP"/>
        </w:rPr>
        <w:t xml:space="preserve"> to prevail </w:t>
      </w:r>
      <w:r w:rsidR="002D166A">
        <w:rPr>
          <w:rFonts w:ascii="Times New Roman" w:eastAsia="メイリオ" w:hAnsi="Times New Roman" w:cs="Times New Roman"/>
          <w:color w:val="000000"/>
          <w:kern w:val="2"/>
          <w:lang w:eastAsia="ja-JP"/>
        </w:rPr>
        <w:t xml:space="preserve">over their territory </w:t>
      </w:r>
      <w:r w:rsidR="00492F6F" w:rsidRPr="00437FC1">
        <w:rPr>
          <w:rFonts w:ascii="Times New Roman" w:eastAsia="メイリオ" w:hAnsi="Times New Roman" w:cs="Times New Roman"/>
          <w:color w:val="000000"/>
          <w:kern w:val="2"/>
          <w:lang w:eastAsia="ja-JP"/>
        </w:rPr>
        <w:t xml:space="preserve">according to their own </w:t>
      </w:r>
      <w:r w:rsidR="002D166A">
        <w:rPr>
          <w:rFonts w:ascii="Times New Roman" w:eastAsia="メイリオ" w:hAnsi="Times New Roman" w:cs="Times New Roman"/>
          <w:color w:val="000000"/>
          <w:kern w:val="2"/>
          <w:lang w:eastAsia="ja-JP"/>
        </w:rPr>
        <w:t>desires</w:t>
      </w:r>
      <w:r w:rsidR="00492F6F" w:rsidRPr="00437FC1">
        <w:rPr>
          <w:rFonts w:ascii="Times New Roman" w:eastAsia="メイリオ" w:hAnsi="Times New Roman" w:cs="Times New Roman"/>
          <w:color w:val="000000"/>
          <w:kern w:val="2"/>
          <w:lang w:eastAsia="ja-JP"/>
        </w:rPr>
        <w:t>.</w:t>
      </w:r>
    </w:p>
    <w:p w14:paraId="719F17B4" w14:textId="77777777" w:rsidR="00911C28" w:rsidRPr="00437FC1" w:rsidRDefault="00911C28" w:rsidP="00911C28">
      <w:pPr>
        <w:bidi/>
        <w:rPr>
          <w:rFonts w:ascii="Times New Roman" w:eastAsia="メイリオ" w:hAnsi="Times New Roman" w:cs="Times New Roman"/>
          <w:color w:val="000000"/>
        </w:rPr>
      </w:pPr>
    </w:p>
    <w:p w14:paraId="7F5D54F7" w14:textId="48F2CEF0" w:rsidR="00911C28" w:rsidRPr="00437FC1" w:rsidRDefault="00DB416F" w:rsidP="00DB416F">
      <w:pPr>
        <w:rPr>
          <w:rFonts w:ascii="Times New Roman" w:hAnsi="Times New Roman" w:cs="Times New Roman"/>
        </w:rPr>
      </w:pPr>
      <w:r>
        <w:rPr>
          <w:rFonts w:ascii="Times New Roman" w:hAnsi="Times New Roman" w:cs="Times New Roman"/>
        </w:rPr>
        <w:t>But said</w:t>
      </w:r>
      <w:r w:rsidR="00DE56F9" w:rsidRPr="00437FC1">
        <w:rPr>
          <w:rFonts w:ascii="Times New Roman" w:hAnsi="Times New Roman" w:cs="Times New Roman"/>
        </w:rPr>
        <w:t xml:space="preserve"> higher policy</w:t>
      </w:r>
      <w:r>
        <w:rPr>
          <w:rFonts w:ascii="Times New Roman" w:hAnsi="Times New Roman" w:cs="Times New Roman"/>
        </w:rPr>
        <w:t>, that</w:t>
      </w:r>
      <w:r w:rsidR="00DE56F9" w:rsidRPr="00437FC1">
        <w:rPr>
          <w:rFonts w:ascii="Times New Roman" w:hAnsi="Times New Roman" w:cs="Times New Roman"/>
        </w:rPr>
        <w:t xml:space="preserve"> not</w:t>
      </w:r>
      <w:r>
        <w:rPr>
          <w:rFonts w:ascii="Times New Roman" w:hAnsi="Times New Roman" w:cs="Times New Roman"/>
        </w:rPr>
        <w:t xml:space="preserve"> issuing</w:t>
      </w:r>
      <w:r w:rsidR="00DE56F9" w:rsidRPr="00437FC1">
        <w:rPr>
          <w:rFonts w:ascii="Times New Roman" w:hAnsi="Times New Roman" w:cs="Times New Roman"/>
        </w:rPr>
        <w:t xml:space="preserve"> from the mouths of the local authority</w:t>
      </w:r>
      <w:r>
        <w:rPr>
          <w:rFonts w:ascii="Times New Roman" w:hAnsi="Times New Roman" w:cs="Times New Roman"/>
        </w:rPr>
        <w:t>,</w:t>
      </w:r>
      <w:r w:rsidR="00DE56F9" w:rsidRPr="00437FC1">
        <w:rPr>
          <w:rFonts w:ascii="Times New Roman" w:hAnsi="Times New Roman" w:cs="Times New Roman"/>
        </w:rPr>
        <w:t xml:space="preserve"> is alive,</w:t>
      </w:r>
      <w:r>
        <w:rPr>
          <w:rFonts w:ascii="Times New Roman" w:hAnsi="Times New Roman" w:cs="Times New Roman"/>
        </w:rPr>
        <w:t xml:space="preserve"> and</w:t>
      </w:r>
      <w:r w:rsidR="00DE56F9" w:rsidRPr="00437FC1">
        <w:rPr>
          <w:rFonts w:ascii="Times New Roman" w:hAnsi="Times New Roman" w:cs="Times New Roman"/>
        </w:rPr>
        <w:t xml:space="preserve"> it has a wid</w:t>
      </w:r>
      <w:r>
        <w:rPr>
          <w:rFonts w:ascii="Times New Roman" w:hAnsi="Times New Roman" w:cs="Times New Roman"/>
        </w:rPr>
        <w:t>er view and greater ambitions. In response, t</w:t>
      </w:r>
      <w:r w:rsidR="00DE56F9" w:rsidRPr="00437FC1">
        <w:rPr>
          <w:rFonts w:ascii="Times New Roman" w:hAnsi="Times New Roman" w:cs="Times New Roman"/>
        </w:rPr>
        <w:t xml:space="preserve">here </w:t>
      </w:r>
      <w:r>
        <w:rPr>
          <w:rFonts w:ascii="Times New Roman" w:hAnsi="Times New Roman" w:cs="Times New Roman"/>
        </w:rPr>
        <w:t>exists</w:t>
      </w:r>
      <w:r w:rsidR="00DE56F9" w:rsidRPr="00437FC1">
        <w:rPr>
          <w:rFonts w:ascii="Times New Roman" w:hAnsi="Times New Roman" w:cs="Times New Roman"/>
        </w:rPr>
        <w:t xml:space="preserve"> a tried and true stratagem for influencing this policy</w:t>
      </w:r>
      <w:r>
        <w:rPr>
          <w:rFonts w:ascii="Times New Roman" w:hAnsi="Times New Roman" w:cs="Times New Roman"/>
        </w:rPr>
        <w:t xml:space="preserve"> from below</w:t>
      </w:r>
      <w:r w:rsidR="00DE56F9" w:rsidRPr="00437FC1">
        <w:rPr>
          <w:rFonts w:ascii="Times New Roman" w:hAnsi="Times New Roman" w:cs="Times New Roman"/>
        </w:rPr>
        <w:t xml:space="preserve">: the arranging of pogroms and their official meanings, that is to say, </w:t>
      </w:r>
      <w:r>
        <w:rPr>
          <w:rFonts w:ascii="Times New Roman" w:hAnsi="Times New Roman" w:cs="Times New Roman"/>
        </w:rPr>
        <w:t>‘</w:t>
      </w:r>
      <w:r w:rsidR="00DE56F9" w:rsidRPr="00437FC1">
        <w:rPr>
          <w:rFonts w:ascii="Times New Roman" w:hAnsi="Times New Roman" w:cs="Times New Roman"/>
        </w:rPr>
        <w:t>go and see where the Zionist policy leads.</w:t>
      </w:r>
      <w:r>
        <w:rPr>
          <w:rFonts w:ascii="Times New Roman" w:hAnsi="Times New Roman" w:cs="Times New Roman"/>
        </w:rPr>
        <w:t>’</w:t>
      </w:r>
      <w:r w:rsidR="00DE56F9" w:rsidRPr="00437FC1">
        <w:rPr>
          <w:rFonts w:ascii="Times New Roman" w:hAnsi="Times New Roman" w:cs="Times New Roman"/>
        </w:rPr>
        <w:t xml:space="preserve"> Resentment and ange</w:t>
      </w:r>
      <w:r>
        <w:rPr>
          <w:rFonts w:ascii="Times New Roman" w:hAnsi="Times New Roman" w:cs="Times New Roman"/>
        </w:rPr>
        <w:t xml:space="preserve">r from the side of the natives and then </w:t>
      </w:r>
      <w:r w:rsidR="0015667A" w:rsidRPr="00437FC1">
        <w:rPr>
          <w:rFonts w:ascii="Times New Roman" w:hAnsi="Times New Roman" w:cs="Times New Roman"/>
        </w:rPr>
        <w:t>uprising, in which is</w:t>
      </w:r>
      <w:r>
        <w:rPr>
          <w:rFonts w:ascii="Times New Roman" w:hAnsi="Times New Roman" w:cs="Times New Roman"/>
        </w:rPr>
        <w:t xml:space="preserve"> danger for the Jews themselves; this is</w:t>
      </w:r>
      <w:r w:rsidR="0015667A" w:rsidRPr="00437FC1">
        <w:rPr>
          <w:rFonts w:ascii="Times New Roman" w:hAnsi="Times New Roman" w:cs="Times New Roman"/>
        </w:rPr>
        <w:t xml:space="preserve"> an established pattern that was accepted even in the days </w:t>
      </w:r>
      <w:r w:rsidR="00C343C8" w:rsidRPr="00437FC1">
        <w:rPr>
          <w:rFonts w:ascii="Times New Roman" w:hAnsi="Times New Roman" w:cs="Times New Roman"/>
        </w:rPr>
        <w:t xml:space="preserve">of the Russian </w:t>
      </w:r>
      <w:commentRangeStart w:id="0"/>
      <w:r w:rsidR="00C343C8" w:rsidRPr="00437FC1">
        <w:rPr>
          <w:rFonts w:ascii="Times New Roman" w:hAnsi="Times New Roman" w:cs="Times New Roman"/>
          <w:i/>
          <w:iCs/>
        </w:rPr>
        <w:t>fliva</w:t>
      </w:r>
      <w:commentRangeEnd w:id="0"/>
      <w:r>
        <w:rPr>
          <w:rStyle w:val="CommentReference"/>
        </w:rPr>
        <w:commentReference w:id="0"/>
      </w:r>
      <w:r>
        <w:rPr>
          <w:rFonts w:ascii="Times New Roman" w:hAnsi="Times New Roman" w:cs="Times New Roman"/>
          <w:i/>
          <w:iCs/>
        </w:rPr>
        <w:t xml:space="preserve"> </w:t>
      </w:r>
      <w:r>
        <w:rPr>
          <w:rFonts w:ascii="Times New Roman" w:hAnsi="Times New Roman" w:cs="Times New Roman"/>
        </w:rPr>
        <w:t>and altered a</w:t>
      </w:r>
      <w:r w:rsidR="00437FC1" w:rsidRPr="00437FC1">
        <w:rPr>
          <w:rFonts w:ascii="Times New Roman" w:hAnsi="Times New Roman" w:cs="Times New Roman"/>
        </w:rPr>
        <w:t xml:space="preserve"> few times. The short-sighted</w:t>
      </w:r>
      <w:r w:rsidR="008D7391">
        <w:rPr>
          <w:rFonts w:ascii="Times New Roman" w:hAnsi="Times New Roman" w:cs="Times New Roman"/>
        </w:rPr>
        <w:t xml:space="preserve"> will</w:t>
      </w:r>
      <w:r w:rsidR="00437FC1" w:rsidRPr="00437FC1">
        <w:rPr>
          <w:rFonts w:ascii="Times New Roman" w:hAnsi="Times New Roman" w:cs="Times New Roman"/>
        </w:rPr>
        <w:t xml:space="preserve"> think that </w:t>
      </w:r>
      <w:r w:rsidR="008D7391">
        <w:rPr>
          <w:rFonts w:ascii="Times New Roman" w:hAnsi="Times New Roman" w:cs="Times New Roman"/>
        </w:rPr>
        <w:t xml:space="preserve">in so acting </w:t>
      </w:r>
      <w:r w:rsidR="00437FC1" w:rsidRPr="00437FC1">
        <w:rPr>
          <w:rFonts w:ascii="Times New Roman" w:hAnsi="Times New Roman" w:cs="Times New Roman"/>
        </w:rPr>
        <w:t xml:space="preserve">they have won, but experience has shown that such victories are in fact defeats. </w:t>
      </w:r>
    </w:p>
    <w:p w14:paraId="6CB18352" w14:textId="77777777" w:rsidR="000C72DE" w:rsidRDefault="000C72DE" w:rsidP="00911C28">
      <w:pPr>
        <w:rPr>
          <w:rFonts w:ascii="Times New Roman" w:hAnsi="Times New Roman" w:cs="Times New Roman"/>
        </w:rPr>
      </w:pPr>
    </w:p>
    <w:p w14:paraId="5B950FBC" w14:textId="5DABF144" w:rsidR="00AF21D5" w:rsidRDefault="00B46C60" w:rsidP="00F46CFD">
      <w:pPr>
        <w:rPr>
          <w:rFonts w:ascii="Times New Roman" w:hAnsi="Times New Roman" w:cs="Times New Roman"/>
        </w:rPr>
      </w:pPr>
      <w:r>
        <w:rPr>
          <w:rFonts w:ascii="Times New Roman" w:hAnsi="Times New Roman" w:cs="Times New Roman"/>
        </w:rPr>
        <w:t xml:space="preserve">We still do not know whether the local policy has found echoes in the circles of central governance, </w:t>
      </w:r>
      <w:r w:rsidR="008D7391">
        <w:rPr>
          <w:rFonts w:ascii="Times New Roman" w:hAnsi="Times New Roman" w:cs="Times New Roman"/>
        </w:rPr>
        <w:t xml:space="preserve">or </w:t>
      </w:r>
      <w:r>
        <w:rPr>
          <w:rFonts w:ascii="Times New Roman" w:hAnsi="Times New Roman" w:cs="Times New Roman"/>
        </w:rPr>
        <w:t xml:space="preserve">even if it is possible that it could have had any effect there. The atmosphere is still full of lies coming in official guise and the truth has not yet been revealed to any </w:t>
      </w:r>
      <w:r w:rsidR="008D7391">
        <w:rPr>
          <w:rFonts w:ascii="Times New Roman" w:hAnsi="Times New Roman" w:cs="Times New Roman"/>
        </w:rPr>
        <w:t>real extent;</w:t>
      </w:r>
      <w:r w:rsidR="006F525B">
        <w:rPr>
          <w:rFonts w:ascii="Times New Roman" w:hAnsi="Times New Roman" w:cs="Times New Roman"/>
        </w:rPr>
        <w:t xml:space="preserve"> the guilty parties are still attempting to cover their fig-leafed nakedness with cloth</w:t>
      </w:r>
      <w:r w:rsidR="00AF21D5">
        <w:rPr>
          <w:rFonts w:ascii="Times New Roman" w:hAnsi="Times New Roman" w:cs="Times New Roman"/>
        </w:rPr>
        <w:t>es</w:t>
      </w:r>
      <w:r w:rsidR="006F525B">
        <w:rPr>
          <w:rFonts w:ascii="Times New Roman" w:hAnsi="Times New Roman" w:cs="Times New Roman"/>
        </w:rPr>
        <w:t xml:space="preserve"> snatched from the air.</w:t>
      </w:r>
      <w:r w:rsidR="00AF21D5">
        <w:rPr>
          <w:rFonts w:ascii="Times New Roman" w:hAnsi="Times New Roman" w:cs="Times New Roman"/>
        </w:rPr>
        <w:t xml:space="preserve"> If the central government is to punish the guilty according to their wickedness, it will be known around the world that its hands are clean and free of any crime, and if not… we cannot even call into our minds that it could be so.</w:t>
      </w:r>
    </w:p>
    <w:p w14:paraId="673BAF44" w14:textId="77777777" w:rsidR="00F46CFD" w:rsidRDefault="00F46CFD" w:rsidP="00F46CFD">
      <w:pPr>
        <w:rPr>
          <w:rFonts w:ascii="Times New Roman" w:hAnsi="Times New Roman" w:cs="Times New Roman"/>
        </w:rPr>
      </w:pPr>
    </w:p>
    <w:p w14:paraId="353B226A" w14:textId="46AEE185" w:rsidR="00AF21D5" w:rsidRDefault="00AF21D5" w:rsidP="00FA0D86">
      <w:pPr>
        <w:rPr>
          <w:rFonts w:ascii="Times New Roman" w:hAnsi="Times New Roman" w:cs="Times New Roman"/>
        </w:rPr>
      </w:pPr>
      <w:r>
        <w:rPr>
          <w:rFonts w:ascii="Times New Roman" w:hAnsi="Times New Roman" w:cs="Times New Roman"/>
        </w:rPr>
        <w:t>A pogrom in Jerusalem! This is an incident that demands vengeance,</w:t>
      </w:r>
      <w:r w:rsidR="008D7391">
        <w:rPr>
          <w:rFonts w:ascii="Times New Roman" w:hAnsi="Times New Roman" w:cs="Times New Roman"/>
        </w:rPr>
        <w:t xml:space="preserve"> and</w:t>
      </w:r>
      <w:r>
        <w:rPr>
          <w:rFonts w:ascii="Times New Roman" w:hAnsi="Times New Roman" w:cs="Times New Roman"/>
        </w:rPr>
        <w:t xml:space="preserve"> there is no Jew the whole world over who is not enraged to hear such </w:t>
      </w:r>
      <w:r w:rsidR="00AD78C8">
        <w:rPr>
          <w:rFonts w:ascii="Times New Roman" w:hAnsi="Times New Roman" w:cs="Times New Roman"/>
        </w:rPr>
        <w:t>a thing. Jerusalem is the capita</w:t>
      </w:r>
      <w:r>
        <w:rPr>
          <w:rFonts w:ascii="Times New Roman" w:hAnsi="Times New Roman" w:cs="Times New Roman"/>
        </w:rPr>
        <w:t>l of our nation</w:t>
      </w:r>
      <w:r w:rsidR="00AD78C8">
        <w:rPr>
          <w:rFonts w:ascii="Times New Roman" w:hAnsi="Times New Roman" w:cs="Times New Roman"/>
        </w:rPr>
        <w:t xml:space="preserve"> the</w:t>
      </w:r>
      <w:r w:rsidR="008D7391">
        <w:rPr>
          <w:rFonts w:ascii="Times New Roman" w:hAnsi="Times New Roman" w:cs="Times New Roman"/>
        </w:rPr>
        <w:t xml:space="preserve"> way it was in days of yore;</w:t>
      </w:r>
      <w:r w:rsidR="00AD78C8">
        <w:rPr>
          <w:rFonts w:ascii="Times New Roman" w:hAnsi="Times New Roman" w:cs="Times New Roman"/>
        </w:rPr>
        <w:t xml:space="preserve"> to this day the major</w:t>
      </w:r>
      <w:r w:rsidR="008D7391">
        <w:rPr>
          <w:rFonts w:ascii="Times New Roman" w:hAnsi="Times New Roman" w:cs="Times New Roman"/>
        </w:rPr>
        <w:t>ity of its inhabitants are Jews;</w:t>
      </w:r>
      <w:r w:rsidR="00AD78C8">
        <w:rPr>
          <w:rFonts w:ascii="Times New Roman" w:hAnsi="Times New Roman" w:cs="Times New Roman"/>
        </w:rPr>
        <w:t xml:space="preserve"> the eyes of every member of our people is turned toward her, eve</w:t>
      </w:r>
      <w:r w:rsidR="008D7391">
        <w:rPr>
          <w:rFonts w:ascii="Times New Roman" w:hAnsi="Times New Roman" w:cs="Times New Roman"/>
        </w:rPr>
        <w:t>n those are not Zionists at all;</w:t>
      </w:r>
      <w:bookmarkStart w:id="1" w:name="_GoBack"/>
      <w:bookmarkEnd w:id="1"/>
      <w:r w:rsidR="00AD78C8">
        <w:rPr>
          <w:rFonts w:ascii="Times New Roman" w:hAnsi="Times New Roman" w:cs="Times New Roman"/>
        </w:rPr>
        <w:t xml:space="preserve"> and now she is the sole light in the darkness of our exile, the one dot that reconciles us with the </w:t>
      </w:r>
      <w:r w:rsidR="00FA0D86">
        <w:rPr>
          <w:rFonts w:ascii="Times New Roman" w:hAnsi="Times New Roman" w:cs="Times New Roman"/>
        </w:rPr>
        <w:t xml:space="preserve">corruption of humanity and with the present situation. If this last light goes out, the darkness will increase not only for us but for the whole world. The progroms will not humiliate our spirit, because even if we are not strong enough to help ourselves, we still have enough power in us to deal harm to others. </w:t>
      </w:r>
    </w:p>
    <w:p w14:paraId="38A403D7" w14:textId="77777777" w:rsidR="00AF21D5" w:rsidRDefault="00AF21D5" w:rsidP="00AF21D5">
      <w:pPr>
        <w:rPr>
          <w:rFonts w:ascii="Times New Roman" w:hAnsi="Times New Roman" w:cs="Times New Roman"/>
        </w:rPr>
      </w:pPr>
    </w:p>
    <w:p w14:paraId="327601D5" w14:textId="77777777" w:rsidR="00AF21D5" w:rsidRDefault="00AF21D5" w:rsidP="00AF21D5">
      <w:pPr>
        <w:rPr>
          <w:rFonts w:ascii="Times New Roman" w:hAnsi="Times New Roman" w:cs="Times New Roman"/>
        </w:rPr>
      </w:pPr>
    </w:p>
    <w:p w14:paraId="42A75209" w14:textId="77777777" w:rsidR="00AF21D5" w:rsidRDefault="00AF21D5" w:rsidP="00AF21D5">
      <w:pPr>
        <w:rPr>
          <w:rFonts w:ascii="Times New Roman" w:hAnsi="Times New Roman" w:cs="Times New Roman"/>
        </w:rPr>
      </w:pPr>
    </w:p>
    <w:p w14:paraId="16DA1FA8" w14:textId="77777777" w:rsidR="00AF21D5" w:rsidRDefault="00AF21D5" w:rsidP="00AF21D5">
      <w:pPr>
        <w:rPr>
          <w:rFonts w:ascii="Times New Roman" w:hAnsi="Times New Roman" w:cs="Times New Roman"/>
        </w:rPr>
      </w:pPr>
    </w:p>
    <w:p w14:paraId="09AD327F" w14:textId="77777777" w:rsidR="00AE28C9" w:rsidRDefault="00AE28C9" w:rsidP="00B46C60">
      <w:pPr>
        <w:rPr>
          <w:rFonts w:ascii="Times New Roman" w:hAnsi="Times New Roman" w:cs="Times New Roman"/>
        </w:rPr>
      </w:pPr>
    </w:p>
    <w:p w14:paraId="5476E862" w14:textId="7E07BE9E" w:rsidR="00AE28C9" w:rsidRPr="00AE28C9" w:rsidRDefault="00AE28C9" w:rsidP="00B46C60"/>
    <w:sectPr w:rsidR="00AE28C9" w:rsidRPr="00AE28C9" w:rsidSect="0057234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Jordan C" w:date="2020-06-05T20:38:00Z" w:initials="PJC">
    <w:p w14:paraId="31B6A27B" w14:textId="18A0C4FD" w:rsidR="00DB416F" w:rsidRDefault="00DB416F" w:rsidP="008D7391">
      <w:pPr>
        <w:pStyle w:val="CommentText"/>
      </w:pPr>
      <w:r>
        <w:rPr>
          <w:rStyle w:val="CommentReference"/>
        </w:rPr>
        <w:annotationRef/>
      </w:r>
      <w:r>
        <w:t xml:space="preserve">Unable to find </w:t>
      </w:r>
      <w:r w:rsidR="008D7391">
        <w:t xml:space="preserve">a definition </w:t>
      </w:r>
      <w:r>
        <w:t>or translation for this term.</w:t>
      </w:r>
      <w:r w:rsidR="008D7391">
        <w:t xml:space="preserve"> My apologies!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B6A27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D138B" w14:textId="77777777" w:rsidR="00977AE0" w:rsidRDefault="00977AE0" w:rsidP="00C343C8">
      <w:r>
        <w:separator/>
      </w:r>
    </w:p>
  </w:endnote>
  <w:endnote w:type="continuationSeparator" w:id="0">
    <w:p w14:paraId="35721D4E" w14:textId="77777777" w:rsidR="00977AE0" w:rsidRDefault="00977AE0" w:rsidP="00C3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Ｐゴシック">
    <w:charset w:val="80"/>
    <w:family w:val="auto"/>
    <w:pitch w:val="variable"/>
    <w:sig w:usb0="E00002FF" w:usb1="6AC7FDFB" w:usb2="08000012" w:usb3="00000000" w:csb0="0002009F" w:csb1="00000000"/>
  </w:font>
  <w:font w:name="メイリオ">
    <w:charset w:val="80"/>
    <w:family w:val="auto"/>
    <w:pitch w:val="variable"/>
    <w:sig w:usb0="E00002FF" w:usb1="6AC7FFFF"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424A6" w14:textId="77777777" w:rsidR="00977AE0" w:rsidRDefault="00977AE0" w:rsidP="00C343C8">
      <w:r>
        <w:separator/>
      </w:r>
    </w:p>
  </w:footnote>
  <w:footnote w:type="continuationSeparator" w:id="0">
    <w:p w14:paraId="4908EA77" w14:textId="77777777" w:rsidR="00977AE0" w:rsidRDefault="00977AE0" w:rsidP="00C343C8">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Jordan C">
    <w15:presenceInfo w15:providerId="None" w15:userId="Paul, Jordan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78"/>
    <w:rsid w:val="000C72DE"/>
    <w:rsid w:val="000C75C7"/>
    <w:rsid w:val="0015667A"/>
    <w:rsid w:val="00171C87"/>
    <w:rsid w:val="002D166A"/>
    <w:rsid w:val="003F338A"/>
    <w:rsid w:val="00437FC1"/>
    <w:rsid w:val="00492F6F"/>
    <w:rsid w:val="004D2CF0"/>
    <w:rsid w:val="004E0C07"/>
    <w:rsid w:val="00572340"/>
    <w:rsid w:val="00572B63"/>
    <w:rsid w:val="00580AF5"/>
    <w:rsid w:val="006F525B"/>
    <w:rsid w:val="00707E0B"/>
    <w:rsid w:val="0076473A"/>
    <w:rsid w:val="00771A71"/>
    <w:rsid w:val="007B2F78"/>
    <w:rsid w:val="007C6E9B"/>
    <w:rsid w:val="007E532B"/>
    <w:rsid w:val="008A0BA9"/>
    <w:rsid w:val="008A2054"/>
    <w:rsid w:val="008D141D"/>
    <w:rsid w:val="008D7391"/>
    <w:rsid w:val="008E5C94"/>
    <w:rsid w:val="00911C28"/>
    <w:rsid w:val="00977AE0"/>
    <w:rsid w:val="00997868"/>
    <w:rsid w:val="009C3C79"/>
    <w:rsid w:val="00A25E84"/>
    <w:rsid w:val="00A54520"/>
    <w:rsid w:val="00AD78C8"/>
    <w:rsid w:val="00AE28C9"/>
    <w:rsid w:val="00AF21D5"/>
    <w:rsid w:val="00B066BE"/>
    <w:rsid w:val="00B46C60"/>
    <w:rsid w:val="00B60E28"/>
    <w:rsid w:val="00BC079D"/>
    <w:rsid w:val="00C019BB"/>
    <w:rsid w:val="00C02623"/>
    <w:rsid w:val="00C11A42"/>
    <w:rsid w:val="00C343C8"/>
    <w:rsid w:val="00C70E04"/>
    <w:rsid w:val="00C74966"/>
    <w:rsid w:val="00CA0942"/>
    <w:rsid w:val="00DB416F"/>
    <w:rsid w:val="00DE56F9"/>
    <w:rsid w:val="00F15CF3"/>
    <w:rsid w:val="00F46CFD"/>
    <w:rsid w:val="00F927CA"/>
    <w:rsid w:val="00FA0D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5DF28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78"/>
    <w:pPr>
      <w:spacing w:before="100" w:beforeAutospacing="1" w:after="100" w:afterAutospacing="1"/>
    </w:pPr>
    <w:rPr>
      <w:rFonts w:ascii="ＭＳ Ｐゴシック" w:eastAsia="ＭＳ Ｐゴシック" w:hAnsi="ＭＳ Ｐゴシック" w:cs="ＭＳ Ｐゴシック"/>
      <w:lang w:eastAsia="ja-JP"/>
    </w:rPr>
  </w:style>
  <w:style w:type="paragraph" w:styleId="FootnoteText">
    <w:name w:val="footnote text"/>
    <w:basedOn w:val="Normal"/>
    <w:link w:val="FootnoteTextChar"/>
    <w:uiPriority w:val="99"/>
    <w:unhideWhenUsed/>
    <w:rsid w:val="00C343C8"/>
  </w:style>
  <w:style w:type="character" w:customStyle="1" w:styleId="FootnoteTextChar">
    <w:name w:val="Footnote Text Char"/>
    <w:basedOn w:val="DefaultParagraphFont"/>
    <w:link w:val="FootnoteText"/>
    <w:uiPriority w:val="99"/>
    <w:rsid w:val="00C343C8"/>
  </w:style>
  <w:style w:type="character" w:styleId="FootnoteReference">
    <w:name w:val="footnote reference"/>
    <w:basedOn w:val="DefaultParagraphFont"/>
    <w:uiPriority w:val="99"/>
    <w:unhideWhenUsed/>
    <w:rsid w:val="00C343C8"/>
    <w:rPr>
      <w:vertAlign w:val="superscript"/>
    </w:rPr>
  </w:style>
  <w:style w:type="character" w:styleId="CommentReference">
    <w:name w:val="annotation reference"/>
    <w:basedOn w:val="DefaultParagraphFont"/>
    <w:uiPriority w:val="99"/>
    <w:semiHidden/>
    <w:unhideWhenUsed/>
    <w:rsid w:val="00DB416F"/>
    <w:rPr>
      <w:sz w:val="18"/>
      <w:szCs w:val="18"/>
    </w:rPr>
  </w:style>
  <w:style w:type="paragraph" w:styleId="CommentText">
    <w:name w:val="annotation text"/>
    <w:basedOn w:val="Normal"/>
    <w:link w:val="CommentTextChar"/>
    <w:uiPriority w:val="99"/>
    <w:semiHidden/>
    <w:unhideWhenUsed/>
    <w:rsid w:val="00DB416F"/>
  </w:style>
  <w:style w:type="character" w:customStyle="1" w:styleId="CommentTextChar">
    <w:name w:val="Comment Text Char"/>
    <w:basedOn w:val="DefaultParagraphFont"/>
    <w:link w:val="CommentText"/>
    <w:uiPriority w:val="99"/>
    <w:semiHidden/>
    <w:rsid w:val="00DB416F"/>
  </w:style>
  <w:style w:type="paragraph" w:styleId="CommentSubject">
    <w:name w:val="annotation subject"/>
    <w:basedOn w:val="CommentText"/>
    <w:next w:val="CommentText"/>
    <w:link w:val="CommentSubjectChar"/>
    <w:uiPriority w:val="99"/>
    <w:semiHidden/>
    <w:unhideWhenUsed/>
    <w:rsid w:val="00DB416F"/>
    <w:rPr>
      <w:b/>
      <w:bCs/>
      <w:sz w:val="20"/>
      <w:szCs w:val="20"/>
    </w:rPr>
  </w:style>
  <w:style w:type="character" w:customStyle="1" w:styleId="CommentSubjectChar">
    <w:name w:val="Comment Subject Char"/>
    <w:basedOn w:val="CommentTextChar"/>
    <w:link w:val="CommentSubject"/>
    <w:uiPriority w:val="99"/>
    <w:semiHidden/>
    <w:rsid w:val="00DB416F"/>
    <w:rPr>
      <w:b/>
      <w:bCs/>
      <w:sz w:val="20"/>
      <w:szCs w:val="20"/>
    </w:rPr>
  </w:style>
  <w:style w:type="paragraph" w:styleId="BalloonText">
    <w:name w:val="Balloon Text"/>
    <w:basedOn w:val="Normal"/>
    <w:link w:val="BalloonTextChar"/>
    <w:uiPriority w:val="99"/>
    <w:semiHidden/>
    <w:unhideWhenUsed/>
    <w:rsid w:val="00DB41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416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1077</Words>
  <Characters>6145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Jordan C</dc:creator>
  <cp:keywords/>
  <dc:description/>
  <cp:lastModifiedBy>Paul, Jordan C</cp:lastModifiedBy>
  <cp:revision>15</cp:revision>
  <dcterms:created xsi:type="dcterms:W3CDTF">2020-06-04T23:14:00Z</dcterms:created>
  <dcterms:modified xsi:type="dcterms:W3CDTF">2020-06-06T00:40:00Z</dcterms:modified>
</cp:coreProperties>
</file>