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711CE" w14:textId="4133554F" w:rsidR="00C50433" w:rsidRPr="00853273" w:rsidRDefault="00C50433" w:rsidP="00E140BA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תאריך:</w:t>
      </w:r>
      <w:commentRangeStart w:id="0"/>
      <w:r w:rsidR="00E140BA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5 בפברואר 2023</w:t>
      </w:r>
      <w:commentRangeEnd w:id="0"/>
      <w:r w:rsidR="00E140BA" w:rsidRPr="00853273">
        <w:rPr>
          <w:rStyle w:val="af"/>
          <w:rFonts w:asciiTheme="minorBidi" w:hAnsiTheme="minorBidi" w:cstheme="minorBidi"/>
          <w:sz w:val="22"/>
          <w:szCs w:val="22"/>
          <w:rtl/>
        </w:rPr>
        <w:commentReference w:id="0"/>
      </w:r>
      <w:r w:rsidR="00E140BA"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 </w:t>
      </w:r>
    </w:p>
    <w:p w14:paraId="4122E1C7" w14:textId="77777777" w:rsidR="00C50433" w:rsidRPr="00853273" w:rsidRDefault="00C50433" w:rsidP="00C50433">
      <w:pPr>
        <w:tabs>
          <w:tab w:val="left" w:pos="5052"/>
        </w:tabs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הצעה למינוי חדש/ קידום </w:t>
      </w:r>
    </w:p>
    <w:p w14:paraId="723C763E" w14:textId="77777777" w:rsidR="00C50433" w:rsidRPr="00853273" w:rsidRDefault="00C50433" w:rsidP="00C50433">
      <w:pPr>
        <w:tabs>
          <w:tab w:val="left" w:pos="5052"/>
        </w:tabs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 לחבר סגל באוניברסיטת בר-אילן</w:t>
      </w:r>
    </w:p>
    <w:p w14:paraId="14911865" w14:textId="6AE85A9F" w:rsidR="00C50433" w:rsidRPr="00853273" w:rsidRDefault="00C50433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נתונים אישיים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</w:p>
    <w:p w14:paraId="192D796C" w14:textId="77777777" w:rsidR="00191A28" w:rsidRPr="00853273" w:rsidRDefault="00191A28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082"/>
        <w:gridCol w:w="4214"/>
      </w:tblGrid>
      <w:tr w:rsidR="00D956E1" w:rsidRPr="00853273" w14:paraId="4B5274FE" w14:textId="77777777" w:rsidTr="00D956E1">
        <w:tc>
          <w:tcPr>
            <w:tcW w:w="4508" w:type="dxa"/>
          </w:tcPr>
          <w:p w14:paraId="5097E8F2" w14:textId="269EAEB5" w:rsidR="00D956E1" w:rsidRPr="00853273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המועמד/ת בעברית:</w:t>
            </w:r>
            <w:r w:rsidR="00037157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="00193797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שלמה מרחבי</w:t>
            </w:r>
          </w:p>
        </w:tc>
        <w:tc>
          <w:tcPr>
            <w:tcW w:w="4508" w:type="dxa"/>
          </w:tcPr>
          <w:p w14:paraId="6ED06227" w14:textId="226A8F5B" w:rsidR="00D956E1" w:rsidRPr="00853273" w:rsidRDefault="00D956E1" w:rsidP="005B3588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בלועזית:</w:t>
            </w:r>
            <w:r w:rsidR="00037157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="008109F5"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S</w:t>
            </w:r>
            <w:r w:rsidR="005B3588"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hlomo</w:t>
            </w:r>
            <w:r w:rsidR="008109F5"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 xml:space="preserve"> M</w:t>
            </w:r>
            <w:r w:rsidR="005B3588"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erchavy</w:t>
            </w:r>
          </w:p>
        </w:tc>
      </w:tr>
      <w:tr w:rsidR="00D956E1" w:rsidRPr="00853273" w14:paraId="406C7A56" w14:textId="77777777" w:rsidTr="00D956E1">
        <w:tc>
          <w:tcPr>
            <w:tcW w:w="4508" w:type="dxa"/>
          </w:tcPr>
          <w:p w14:paraId="355F13CF" w14:textId="30A12494" w:rsidR="00D956E1" w:rsidRPr="00853273" w:rsidRDefault="00193797" w:rsidP="00037157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כתובת: אגוז 6, כפר תבור</w:t>
            </w:r>
          </w:p>
        </w:tc>
        <w:tc>
          <w:tcPr>
            <w:tcW w:w="4508" w:type="dxa"/>
          </w:tcPr>
          <w:p w14:paraId="1B87B661" w14:textId="5EB6A68C" w:rsidR="00D956E1" w:rsidRPr="00853273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מקום לידה:</w:t>
            </w:r>
            <w:r w:rsidR="00037157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="008109F5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ישראל</w:t>
            </w:r>
          </w:p>
        </w:tc>
      </w:tr>
      <w:tr w:rsidR="00D956E1" w:rsidRPr="00853273" w14:paraId="07CB2EBF" w14:textId="77777777" w:rsidTr="00D956E1">
        <w:tc>
          <w:tcPr>
            <w:tcW w:w="4508" w:type="dxa"/>
          </w:tcPr>
          <w:p w14:paraId="1C9DF994" w14:textId="7361C06B" w:rsidR="00D956E1" w:rsidRPr="00853273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מס' ת"ז:</w:t>
            </w:r>
            <w:r w:rsidR="001E6782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="00193797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025734211</w:t>
            </w:r>
          </w:p>
        </w:tc>
        <w:tc>
          <w:tcPr>
            <w:tcW w:w="4508" w:type="dxa"/>
          </w:tcPr>
          <w:p w14:paraId="737C6F6A" w14:textId="2020397B" w:rsidR="00D956E1" w:rsidRPr="00853273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תאריך לידה:</w:t>
            </w:r>
            <w:r w:rsidR="00037157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="008109F5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5.1.1974</w:t>
            </w:r>
          </w:p>
        </w:tc>
      </w:tr>
      <w:tr w:rsidR="00D956E1" w:rsidRPr="00853273" w14:paraId="35F12914" w14:textId="77777777" w:rsidTr="00D956E1">
        <w:tc>
          <w:tcPr>
            <w:tcW w:w="4508" w:type="dxa"/>
          </w:tcPr>
          <w:p w14:paraId="18CD04F8" w14:textId="31051EE7" w:rsidR="00D956E1" w:rsidRPr="00853273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מצב משפחתי:</w:t>
            </w:r>
            <w:r w:rsidR="00037157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="00193797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נשוי</w:t>
            </w:r>
          </w:p>
        </w:tc>
        <w:tc>
          <w:tcPr>
            <w:tcW w:w="4508" w:type="dxa"/>
          </w:tcPr>
          <w:p w14:paraId="0C445EAF" w14:textId="36B0FC5A" w:rsidR="00D956E1" w:rsidRPr="00853273" w:rsidRDefault="001E6782" w:rsidP="00037157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תאריך עליה:</w:t>
            </w:r>
            <w:r w:rsidR="00037157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אין</w:t>
            </w:r>
          </w:p>
        </w:tc>
      </w:tr>
      <w:tr w:rsidR="00D956E1" w:rsidRPr="00853273" w14:paraId="541FDE8B" w14:textId="77777777" w:rsidTr="00D956E1">
        <w:tc>
          <w:tcPr>
            <w:tcW w:w="4508" w:type="dxa"/>
          </w:tcPr>
          <w:p w14:paraId="7FC1C55E" w14:textId="2C7F554B" w:rsidR="00D956E1" w:rsidRPr="00853273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טלפון:</w:t>
            </w:r>
            <w:r w:rsidR="00037157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="00193797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0546113627</w:t>
            </w:r>
          </w:p>
        </w:tc>
        <w:tc>
          <w:tcPr>
            <w:tcW w:w="4508" w:type="dxa"/>
          </w:tcPr>
          <w:p w14:paraId="47BDB6F0" w14:textId="3ECDEA8D" w:rsidR="00D956E1" w:rsidRPr="00853273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דואר אלקטרוני:</w:t>
            </w:r>
            <w:r w:rsidR="00037157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="008109F5"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merchavy@gmail.com</w:t>
            </w:r>
          </w:p>
        </w:tc>
      </w:tr>
    </w:tbl>
    <w:p w14:paraId="4FE9F3E4" w14:textId="20207B78" w:rsidR="00B82636" w:rsidRPr="00853273" w:rsidRDefault="00B82636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  <w:sectPr w:rsidR="00B82636" w:rsidRPr="00853273" w:rsidSect="00A738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426" w:footer="227" w:gutter="0"/>
          <w:cols w:space="708"/>
          <w:bidi/>
          <w:rtlGutter/>
          <w:docGrid w:linePitch="360"/>
        </w:sectPr>
      </w:pPr>
    </w:p>
    <w:p w14:paraId="3D8D06E4" w14:textId="77777777" w:rsidR="00191A28" w:rsidRPr="00853273" w:rsidRDefault="00191A28" w:rsidP="001E6782">
      <w:pPr>
        <w:pStyle w:val="a8"/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sectPr w:rsidR="00191A28" w:rsidRPr="00853273" w:rsidSect="00A23743">
          <w:type w:val="continuous"/>
          <w:pgSz w:w="11906" w:h="16838"/>
          <w:pgMar w:top="1440" w:right="1440" w:bottom="1440" w:left="1440" w:header="426" w:footer="227" w:gutter="0"/>
          <w:cols w:num="2" w:space="708"/>
          <w:bidi/>
          <w:rtlGutter/>
          <w:docGrid w:linePitch="360"/>
        </w:sectPr>
      </w:pPr>
    </w:p>
    <w:p w14:paraId="10B6C9FB" w14:textId="6CFE35F8" w:rsidR="000F39C9" w:rsidRPr="00853273" w:rsidRDefault="000F39C9" w:rsidP="00037157">
      <w:pPr>
        <w:pStyle w:val="a8"/>
        <w:numPr>
          <w:ilvl w:val="0"/>
          <w:numId w:val="19"/>
        </w:numPr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Theme="minorBidi" w:hAnsiTheme="minorBidi" w:cstheme="minorBidi"/>
          <w:sz w:val="22"/>
          <w:szCs w:val="22"/>
          <w:rtl/>
          <w:lang w:eastAsia="he-IL"/>
        </w:rPr>
      </w:pPr>
      <w:commentRangeStart w:id="1"/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הדרגה המוצעת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  <w:commentRangeEnd w:id="1"/>
      <w:r w:rsidR="00037157" w:rsidRPr="00853273">
        <w:rPr>
          <w:rStyle w:val="af"/>
          <w:rFonts w:asciiTheme="minorBidi" w:hAnsiTheme="minorBidi" w:cstheme="minorBidi"/>
          <w:sz w:val="22"/>
          <w:szCs w:val="22"/>
          <w:rtl/>
        </w:rPr>
        <w:commentReference w:id="1"/>
      </w:r>
      <w:r w:rsidR="00037157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ab/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ab/>
        <w:t>שנת הלימודים:</w:t>
      </w:r>
    </w:p>
    <w:p w14:paraId="31A954C3" w14:textId="4EFD4E38" w:rsidR="009E4A90" w:rsidRPr="00853273" w:rsidRDefault="009E4A90" w:rsidP="00037157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השכלה</w:t>
      </w:r>
      <w:r w:rsidR="000F39C9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  <w:r w:rsidR="00970DD3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64"/>
        <w:gridCol w:w="2128"/>
        <w:gridCol w:w="2056"/>
        <w:gridCol w:w="2048"/>
      </w:tblGrid>
      <w:tr w:rsidR="0002320C" w:rsidRPr="00853273" w14:paraId="5E8082A9" w14:textId="77777777" w:rsidTr="001D1410">
        <w:tc>
          <w:tcPr>
            <w:tcW w:w="2064" w:type="dxa"/>
          </w:tcPr>
          <w:p w14:paraId="5208E04E" w14:textId="6F9F1DC5" w:rsidR="00065017" w:rsidRPr="00853273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</w:t>
            </w:r>
            <w:r w:rsidR="0002320C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שכלה:</w:t>
            </w:r>
          </w:p>
        </w:tc>
        <w:tc>
          <w:tcPr>
            <w:tcW w:w="2128" w:type="dxa"/>
          </w:tcPr>
          <w:p w14:paraId="3991F497" w14:textId="65AC4FF7" w:rsidR="00065017" w:rsidRPr="00853273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האוניברסיטה</w:t>
            </w:r>
            <w:r w:rsidR="00360F6E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או המוסד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2056" w:type="dxa"/>
          </w:tcPr>
          <w:p w14:paraId="2F61200B" w14:textId="2633BF18" w:rsidR="00065017" w:rsidRPr="00853273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מחלקה:</w:t>
            </w:r>
          </w:p>
        </w:tc>
        <w:tc>
          <w:tcPr>
            <w:tcW w:w="2048" w:type="dxa"/>
          </w:tcPr>
          <w:p w14:paraId="3C172202" w14:textId="1AB06BEA" w:rsidR="00065017" w:rsidRPr="00853273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קבלת התואר</w:t>
            </w:r>
            <w:r w:rsidR="00D07E66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או </w:t>
            </w:r>
            <w:r w:rsidR="0006771B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ההסמכה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5B3588" w:rsidRPr="00853273" w14:paraId="5AED40EB" w14:textId="77777777" w:rsidTr="001D1410">
        <w:tc>
          <w:tcPr>
            <w:tcW w:w="2064" w:type="dxa"/>
          </w:tcPr>
          <w:p w14:paraId="032188BB" w14:textId="301D3AAE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MD\DMD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2128" w:type="dxa"/>
          </w:tcPr>
          <w:p w14:paraId="388720A9" w14:textId="366AD219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אוניברסיטת בן-גוריון, ב"ש </w:t>
            </w:r>
          </w:p>
        </w:tc>
        <w:tc>
          <w:tcPr>
            <w:tcW w:w="2056" w:type="dxa"/>
          </w:tcPr>
          <w:p w14:paraId="32FCCC1D" w14:textId="6E6BA323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בית הספר לרפואה</w:t>
            </w:r>
          </w:p>
        </w:tc>
        <w:tc>
          <w:tcPr>
            <w:tcW w:w="2048" w:type="dxa"/>
          </w:tcPr>
          <w:p w14:paraId="272F416A" w14:textId="13EB8BB5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2007</w:t>
            </w:r>
          </w:p>
        </w:tc>
      </w:tr>
      <w:tr w:rsidR="005B3588" w:rsidRPr="00853273" w14:paraId="0B83C872" w14:textId="77777777" w:rsidTr="000F3071">
        <w:tc>
          <w:tcPr>
            <w:tcW w:w="8296" w:type="dxa"/>
            <w:gridSpan w:val="4"/>
          </w:tcPr>
          <w:p w14:paraId="41FDE137" w14:textId="77777777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נושא עבודת </w:t>
            </w: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MD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3792884D" w14:textId="6D0A5F7B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Method of placental removal during cesarean delivery and postpartum complications</w:t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ab/>
            </w:r>
          </w:p>
        </w:tc>
      </w:tr>
      <w:tr w:rsidR="005B3588" w:rsidRPr="00853273" w14:paraId="79FF94A3" w14:textId="77777777" w:rsidTr="001D1410">
        <w:tc>
          <w:tcPr>
            <w:tcW w:w="2064" w:type="dxa"/>
          </w:tcPr>
          <w:p w14:paraId="6227937D" w14:textId="77777777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התמחות ראשית:</w:t>
            </w:r>
          </w:p>
          <w:p w14:paraId="5AE0672A" w14:textId="65D35DAB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תת-התמחות:</w:t>
            </w:r>
          </w:p>
        </w:tc>
        <w:tc>
          <w:tcPr>
            <w:tcW w:w="2128" w:type="dxa"/>
          </w:tcPr>
          <w:p w14:paraId="6DE29065" w14:textId="18A9C143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2"/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בית החולים איכילוב ובית החולים פוריה</w:t>
            </w:r>
            <w:commentRangeEnd w:id="2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2"/>
            </w:r>
          </w:p>
        </w:tc>
        <w:tc>
          <w:tcPr>
            <w:tcW w:w="2056" w:type="dxa"/>
          </w:tcPr>
          <w:p w14:paraId="27CA603D" w14:textId="6E97D43C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3"/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אף אוזן גרון וניתוחי ראש צוואר</w:t>
            </w:r>
            <w:commentRangeEnd w:id="3"/>
            <w:r w:rsidR="00CA08C4"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3"/>
            </w:r>
          </w:p>
        </w:tc>
        <w:tc>
          <w:tcPr>
            <w:tcW w:w="2048" w:type="dxa"/>
          </w:tcPr>
          <w:p w14:paraId="19DACD38" w14:textId="32F7A030" w:rsidR="005B3588" w:rsidRPr="00853273" w:rsidRDefault="00CA08C4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4"/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 xml:space="preserve"> </w:t>
            </w:r>
            <w:commentRangeEnd w:id="4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4"/>
            </w:r>
          </w:p>
        </w:tc>
      </w:tr>
      <w:tr w:rsidR="005B3588" w:rsidRPr="00853273" w14:paraId="2DB6E3DA" w14:textId="77777777" w:rsidTr="001D1410">
        <w:tc>
          <w:tcPr>
            <w:tcW w:w="2064" w:type="dxa"/>
          </w:tcPr>
          <w:p w14:paraId="5CF6335D" w14:textId="7A45DD67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השתלמויות:</w:t>
            </w:r>
          </w:p>
        </w:tc>
        <w:tc>
          <w:tcPr>
            <w:tcW w:w="2128" w:type="dxa"/>
          </w:tcPr>
          <w:p w14:paraId="0A9AD24F" w14:textId="38ABB5CB" w:rsidR="00CA08C4" w:rsidRPr="00853273" w:rsidRDefault="005B3588" w:rsidP="00CA08C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5"/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מחקר</w:t>
            </w:r>
            <w:commentRangeEnd w:id="5"/>
            <w:r w:rsidR="00210902">
              <w:rPr>
                <w:rStyle w:val="af"/>
                <w:rtl/>
              </w:rPr>
              <w:commentReference w:id="5"/>
            </w:r>
            <w:r w:rsidR="00CA08C4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, </w:t>
            </w:r>
          </w:p>
          <w:p w14:paraId="2E6A0769" w14:textId="277D0CF7" w:rsidR="00CA08C4" w:rsidRPr="00853273" w:rsidRDefault="00CA08C4" w:rsidP="00CA08C4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Jewish General Hospital,</w:t>
            </w:r>
          </w:p>
          <w:p w14:paraId="6C1D6441" w14:textId="0367305B" w:rsidR="005B3588" w:rsidRPr="00853273" w:rsidRDefault="005B3588" w:rsidP="00CA08C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מונטריאול, קנדה </w:t>
            </w:r>
          </w:p>
        </w:tc>
        <w:tc>
          <w:tcPr>
            <w:tcW w:w="2056" w:type="dxa"/>
          </w:tcPr>
          <w:p w14:paraId="3E9BF9EA" w14:textId="25EEF9CE" w:rsidR="005B3588" w:rsidRPr="00853273" w:rsidRDefault="00CA08C4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 xml:space="preserve"> </w:t>
            </w:r>
            <w:commentRangeStart w:id="6"/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 xml:space="preserve"> </w:t>
            </w:r>
            <w:commentRangeEnd w:id="6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6"/>
            </w:r>
          </w:p>
        </w:tc>
        <w:tc>
          <w:tcPr>
            <w:tcW w:w="2048" w:type="dxa"/>
          </w:tcPr>
          <w:p w14:paraId="00CF59DB" w14:textId="67DB2C48" w:rsidR="005B3588" w:rsidRPr="00853273" w:rsidRDefault="00CA08C4" w:rsidP="00CA08C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2013-2012</w:t>
            </w:r>
          </w:p>
        </w:tc>
      </w:tr>
      <w:tr w:rsidR="005B3588" w:rsidRPr="00853273" w14:paraId="764BFF78" w14:textId="77777777" w:rsidTr="001D1410">
        <w:tc>
          <w:tcPr>
            <w:tcW w:w="2064" w:type="dxa"/>
          </w:tcPr>
          <w:p w14:paraId="366B54F6" w14:textId="4A31D8F6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תארים אקדמיים נוספים:</w:t>
            </w:r>
          </w:p>
        </w:tc>
        <w:tc>
          <w:tcPr>
            <w:tcW w:w="2128" w:type="dxa"/>
          </w:tcPr>
          <w:p w14:paraId="4EA71F08" w14:textId="393F03CB" w:rsidR="005B3588" w:rsidRPr="00853273" w:rsidRDefault="00CA08C4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</w:p>
        </w:tc>
        <w:tc>
          <w:tcPr>
            <w:tcW w:w="2056" w:type="dxa"/>
          </w:tcPr>
          <w:p w14:paraId="7C5E628D" w14:textId="77777777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4BF7A399" w14:textId="77777777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5B3588" w:rsidRPr="00853273" w14:paraId="6812C127" w14:textId="77777777" w:rsidTr="001D1410">
        <w:tc>
          <w:tcPr>
            <w:tcW w:w="2064" w:type="dxa"/>
          </w:tcPr>
          <w:p w14:paraId="2C3C9341" w14:textId="418167AD" w:rsidR="005B3588" w:rsidRPr="00853273" w:rsidRDefault="005B3588" w:rsidP="00CA08C4">
            <w:pPr>
              <w:tabs>
                <w:tab w:val="left" w:pos="516"/>
                <w:tab w:val="left" w:pos="5052"/>
              </w:tabs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פוסט דוקטורט </w:t>
            </w:r>
          </w:p>
        </w:tc>
        <w:tc>
          <w:tcPr>
            <w:tcW w:w="2128" w:type="dxa"/>
          </w:tcPr>
          <w:p w14:paraId="2AE9E5CD" w14:textId="69EDC1C5" w:rsidR="005B3588" w:rsidRPr="00853273" w:rsidRDefault="00CA08C4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</w:p>
        </w:tc>
        <w:tc>
          <w:tcPr>
            <w:tcW w:w="2056" w:type="dxa"/>
          </w:tcPr>
          <w:p w14:paraId="6A21C45C" w14:textId="77777777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2C76E3ED" w14:textId="77777777" w:rsidR="005B3588" w:rsidRPr="00853273" w:rsidRDefault="005B3588" w:rsidP="005B358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</w:tbl>
    <w:p w14:paraId="13743ABF" w14:textId="77777777" w:rsidR="00360E7D" w:rsidRPr="00853273" w:rsidRDefault="00360E7D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</w:p>
    <w:p w14:paraId="134BA1BC" w14:textId="43F22C3D" w:rsidR="001D1410" w:rsidRPr="00853273" w:rsidRDefault="001D1410" w:rsidP="00945BD7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מינויים אקדמיים</w:t>
      </w:r>
      <w:r w:rsidR="00945BD7" w:rsidRPr="00853273"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  <w:t xml:space="preserve"> :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734"/>
        <w:gridCol w:w="2813"/>
        <w:gridCol w:w="2749"/>
      </w:tblGrid>
      <w:tr w:rsidR="001D1410" w:rsidRPr="00853273" w14:paraId="5C7B4D39" w14:textId="77777777" w:rsidTr="001D1410">
        <w:tc>
          <w:tcPr>
            <w:tcW w:w="3005" w:type="dxa"/>
          </w:tcPr>
          <w:p w14:paraId="1CAFA3CE" w14:textId="1AFE7718" w:rsidR="001D1410" w:rsidRPr="00853273" w:rsidRDefault="00505372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דרגת </w:t>
            </w:r>
            <w:r w:rsidR="001D1410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מינוי:</w:t>
            </w:r>
          </w:p>
        </w:tc>
        <w:tc>
          <w:tcPr>
            <w:tcW w:w="3005" w:type="dxa"/>
          </w:tcPr>
          <w:p w14:paraId="192BD6A7" w14:textId="7AC777AC" w:rsidR="001D1410" w:rsidRPr="00853273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האוניברסיטה:</w:t>
            </w:r>
          </w:p>
        </w:tc>
        <w:tc>
          <w:tcPr>
            <w:tcW w:w="3006" w:type="dxa"/>
          </w:tcPr>
          <w:p w14:paraId="41D67CB7" w14:textId="100AF2A3" w:rsidR="001D1410" w:rsidRPr="00853273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קבלת הדרגה:</w:t>
            </w:r>
          </w:p>
        </w:tc>
      </w:tr>
      <w:tr w:rsidR="001D1410" w:rsidRPr="00853273" w14:paraId="1FA85805" w14:textId="77777777" w:rsidTr="001D1410">
        <w:tc>
          <w:tcPr>
            <w:tcW w:w="3005" w:type="dxa"/>
          </w:tcPr>
          <w:p w14:paraId="014E6E42" w14:textId="48CDFEA0" w:rsidR="001D1410" w:rsidRPr="00853273" w:rsidRDefault="002610D1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7"/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lastRenderedPageBreak/>
              <w:t>מדריך קליני</w:t>
            </w:r>
            <w:commentRangeEnd w:id="7"/>
            <w:r w:rsidR="00600212"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7"/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</w:p>
        </w:tc>
        <w:tc>
          <w:tcPr>
            <w:tcW w:w="3005" w:type="dxa"/>
          </w:tcPr>
          <w:p w14:paraId="38E898B1" w14:textId="561A27EB" w:rsidR="001D1410" w:rsidRPr="00853273" w:rsidRDefault="00B70378" w:rsidP="00B70378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אוניברסיטת בר-אילן</w:t>
            </w:r>
          </w:p>
        </w:tc>
        <w:tc>
          <w:tcPr>
            <w:tcW w:w="3006" w:type="dxa"/>
          </w:tcPr>
          <w:p w14:paraId="4E36996A" w14:textId="2CAFAC97" w:rsidR="001D1410" w:rsidRPr="00853273" w:rsidRDefault="002610D1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2015</w:t>
            </w:r>
          </w:p>
        </w:tc>
      </w:tr>
    </w:tbl>
    <w:p w14:paraId="4424DA62" w14:textId="77777777" w:rsidR="001D1410" w:rsidRPr="00853273" w:rsidRDefault="001D1410" w:rsidP="00A23743">
      <w:pPr>
        <w:pStyle w:val="a8"/>
        <w:tabs>
          <w:tab w:val="left" w:pos="516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</w:p>
    <w:p w14:paraId="45A5CE9C" w14:textId="77777777" w:rsidR="00600212" w:rsidRPr="00853273" w:rsidRDefault="00F02A61" w:rsidP="00A94EEF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after="240"/>
        <w:rPr>
          <w:rFonts w:asciiTheme="minorBidi" w:hAnsiTheme="minorBidi" w:cstheme="minorBidi"/>
          <w:color w:val="0070C0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תרומה ל</w:t>
      </w:r>
      <w:r w:rsidR="00024CF2"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הוראה ועשייה בפקולטה</w:t>
      </w:r>
      <w:r w:rsidR="00024CF2" w:rsidRPr="00853273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>:</w:t>
      </w:r>
      <w:r w:rsidR="00873563" w:rsidRPr="00853273">
        <w:rPr>
          <w:rFonts w:asciiTheme="minorBidi" w:hAnsiTheme="minorBidi" w:cstheme="minorBidi"/>
          <w:color w:val="0070C0"/>
          <w:sz w:val="22"/>
          <w:szCs w:val="22"/>
          <w:rtl/>
          <w:lang w:eastAsia="he-IL"/>
        </w:rPr>
        <w:t xml:space="preserve"> </w:t>
      </w:r>
    </w:p>
    <w:p w14:paraId="1FA6F266" w14:textId="4103BFB5" w:rsidR="00024CF2" w:rsidRPr="00853273" w:rsidRDefault="002E4285" w:rsidP="00600212">
      <w:pPr>
        <w:pStyle w:val="a8"/>
        <w:tabs>
          <w:tab w:val="left" w:pos="516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חבר </w:t>
      </w:r>
      <w:r w:rsidR="00EF3FB3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בוועדת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עבודות גמר</w:t>
      </w:r>
      <w:r w:rsidR="00A94EEF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,</w:t>
      </w:r>
      <w:r w:rsidR="00EF3FB3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</w:t>
      </w:r>
      <w:r w:rsidR="00600212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מנחה </w:t>
      </w:r>
      <w:r w:rsidR="00A94EEF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עבודות גמר של סטודנטים.</w:t>
      </w:r>
    </w:p>
    <w:p w14:paraId="37066460" w14:textId="77777777" w:rsidR="00600212" w:rsidRPr="00853273" w:rsidRDefault="001D1410" w:rsidP="002E4285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תפקיד</w:t>
      </w:r>
      <w:r w:rsidR="00AC6724"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C92AC5"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מקצועי </w:t>
      </w:r>
      <w:r w:rsidR="00AC6724"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במוסד הרפואי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</w:t>
      </w:r>
      <w:r w:rsidR="002E4285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</w:t>
      </w:r>
    </w:p>
    <w:p w14:paraId="5491A9B6" w14:textId="77740D27" w:rsidR="002E4285" w:rsidRPr="00853273" w:rsidRDefault="002E4285" w:rsidP="0030460D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commentRangeStart w:id="8"/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מנהל </w:t>
      </w:r>
      <w:commentRangeEnd w:id="8"/>
      <w:r w:rsidR="0030460D" w:rsidRPr="00853273">
        <w:rPr>
          <w:rStyle w:val="af"/>
          <w:rFonts w:asciiTheme="minorBidi" w:hAnsiTheme="minorBidi" w:cstheme="minorBidi"/>
          <w:sz w:val="22"/>
          <w:szCs w:val="22"/>
          <w:rtl/>
        </w:rPr>
        <w:commentReference w:id="8"/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מחלקת אף אוזן גרון וניתוחי ראש צוואר</w:t>
      </w:r>
      <w:r w:rsidR="004145C4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, בית החולים "זיו"</w:t>
      </w:r>
      <w:r w:rsidR="0030460D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</w:t>
      </w:r>
      <w:commentRangeStart w:id="9"/>
      <w:r w:rsidR="0030460D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(2018)</w:t>
      </w:r>
      <w:commentRangeEnd w:id="9"/>
      <w:r w:rsidR="0030460D" w:rsidRPr="00853273">
        <w:rPr>
          <w:rStyle w:val="af"/>
          <w:rFonts w:asciiTheme="minorBidi" w:hAnsiTheme="minorBidi" w:cstheme="minorBidi"/>
          <w:sz w:val="22"/>
          <w:szCs w:val="22"/>
          <w:rtl/>
        </w:rPr>
        <w:commentReference w:id="9"/>
      </w:r>
    </w:p>
    <w:p w14:paraId="02BBE4AF" w14:textId="0B458BC6" w:rsidR="002E4285" w:rsidRPr="00853273" w:rsidRDefault="002E4285" w:rsidP="001A4C35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lang w:eastAsia="he-IL"/>
        </w:rPr>
      </w:pPr>
    </w:p>
    <w:p w14:paraId="1C3A9872" w14:textId="77777777" w:rsidR="0030460D" w:rsidRPr="00853273" w:rsidRDefault="007742EC" w:rsidP="002E4285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color w:val="0070C0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מקומות עבודה קודמים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</w:t>
      </w:r>
    </w:p>
    <w:p w14:paraId="35ECB0DD" w14:textId="3E6AEC6A" w:rsidR="0030460D" w:rsidRPr="00853273" w:rsidRDefault="00954315" w:rsidP="0030460D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  <w:commentRangeStart w:id="10"/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בית </w:t>
      </w:r>
      <w:r w:rsidR="0030460D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ה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חולים פוריה</w:t>
      </w:r>
    </w:p>
    <w:p w14:paraId="0524793D" w14:textId="3C0F7D9F" w:rsidR="007742EC" w:rsidRPr="00853273" w:rsidRDefault="0030460D" w:rsidP="0030460D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בית החולים איכילוב</w:t>
      </w:r>
      <w:commentRangeEnd w:id="10"/>
      <w:r w:rsidRPr="00853273">
        <w:rPr>
          <w:rStyle w:val="af"/>
          <w:rFonts w:asciiTheme="minorBidi" w:hAnsiTheme="minorBidi" w:cstheme="minorBidi"/>
          <w:sz w:val="22"/>
          <w:szCs w:val="22"/>
          <w:rtl/>
        </w:rPr>
        <w:commentReference w:id="10"/>
      </w:r>
    </w:p>
    <w:p w14:paraId="199269EC" w14:textId="7843FDD6" w:rsidR="001D1410" w:rsidRPr="00853273" w:rsidRDefault="001D1410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הדרכת סטודנטים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</w:p>
    <w:tbl>
      <w:tblPr>
        <w:tblStyle w:val="a7"/>
        <w:bidiVisual/>
        <w:tblW w:w="0" w:type="auto"/>
        <w:tblInd w:w="-905" w:type="dxa"/>
        <w:tblLook w:val="04A0" w:firstRow="1" w:lastRow="0" w:firstColumn="1" w:lastColumn="0" w:noHBand="0" w:noVBand="1"/>
      </w:tblPr>
      <w:tblGrid>
        <w:gridCol w:w="2126"/>
        <w:gridCol w:w="1134"/>
        <w:gridCol w:w="1425"/>
        <w:gridCol w:w="3745"/>
        <w:gridCol w:w="1491"/>
      </w:tblGrid>
      <w:tr w:rsidR="00A600FE" w:rsidRPr="00853273" w14:paraId="6AC20938" w14:textId="6BE502C1" w:rsidTr="00B718FB">
        <w:tc>
          <w:tcPr>
            <w:tcW w:w="9921" w:type="dxa"/>
            <w:gridSpan w:val="5"/>
          </w:tcPr>
          <w:p w14:paraId="4BA78E0A" w14:textId="2D61935C" w:rsidR="00A600FE" w:rsidRPr="00853273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 xml:space="preserve">שמות תלמידי </w:t>
            </w:r>
            <w:r w:rsidRPr="00853273">
              <w:rPr>
                <w:rFonts w:asciiTheme="minorBidi" w:hAnsiTheme="minorBidi" w:cstheme="minorBidi"/>
                <w:sz w:val="22"/>
                <w:szCs w:val="22"/>
                <w:u w:val="single"/>
                <w:lang w:eastAsia="he-IL"/>
              </w:rPr>
              <w:t>MD</w:t>
            </w:r>
            <w:r w:rsidRPr="00853273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 xml:space="preserve"> הדרכה לעבודות גמר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B96D3E" w:rsidRPr="00853273" w14:paraId="2E1F4A55" w14:textId="77777777" w:rsidTr="00A80FA5">
        <w:tc>
          <w:tcPr>
            <w:tcW w:w="2126" w:type="dxa"/>
          </w:tcPr>
          <w:p w14:paraId="618B7AC7" w14:textId="0F7561C2" w:rsidR="00B96D3E" w:rsidRPr="00853273" w:rsidRDefault="00B96D3E" w:rsidP="00B96D3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134" w:type="dxa"/>
          </w:tcPr>
          <w:p w14:paraId="3EF20912" w14:textId="25CD0C13" w:rsidR="00B96D3E" w:rsidRPr="00853273" w:rsidRDefault="00B96D3E" w:rsidP="00B96D3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25" w:type="dxa"/>
          </w:tcPr>
          <w:p w14:paraId="6652DD24" w14:textId="3B97B6D7" w:rsidR="00B96D3E" w:rsidRPr="00853273" w:rsidRDefault="00B96D3E" w:rsidP="00B96D3E">
            <w:pPr>
              <w:pStyle w:val="a8"/>
              <w:pBdr>
                <w:bottom w:val="double" w:sz="6" w:space="1" w:color="auto"/>
              </w:pBdr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3745" w:type="dxa"/>
          </w:tcPr>
          <w:p w14:paraId="13FA939C" w14:textId="32C49BC0" w:rsidR="00B96D3E" w:rsidRPr="00853273" w:rsidRDefault="00B96D3E" w:rsidP="00B96D3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0EFD7FDF" w14:textId="437F0342" w:rsidR="00B96D3E" w:rsidRPr="00853273" w:rsidRDefault="00BA693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פרסומים עם הסטודנט כמנחה</w:t>
            </w: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 xml:space="preserve"> 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(ציין מספר המאמר ברשימת הפרסומים):</w:t>
            </w:r>
          </w:p>
        </w:tc>
      </w:tr>
      <w:tr w:rsidR="001D5D4A" w:rsidRPr="00853273" w14:paraId="11E1EF56" w14:textId="6CD6AB86" w:rsidTr="00A80FA5">
        <w:tc>
          <w:tcPr>
            <w:tcW w:w="2126" w:type="dxa"/>
          </w:tcPr>
          <w:p w14:paraId="30E8994A" w14:textId="05FD268D" w:rsidR="00CA5AAC" w:rsidRPr="00853273" w:rsidRDefault="00954315" w:rsidP="00BA693E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קטי פונדק</w:t>
            </w:r>
          </w:p>
        </w:tc>
        <w:tc>
          <w:tcPr>
            <w:tcW w:w="1134" w:type="dxa"/>
          </w:tcPr>
          <w:p w14:paraId="664D6D98" w14:textId="7D451681" w:rsidR="00B1069B" w:rsidRPr="00853273" w:rsidRDefault="00B1069B" w:rsidP="00BA693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2022</w:t>
            </w:r>
          </w:p>
        </w:tc>
        <w:tc>
          <w:tcPr>
            <w:tcW w:w="1425" w:type="dxa"/>
          </w:tcPr>
          <w:p w14:paraId="5DAC7EAE" w14:textId="324DD29D" w:rsidR="004D6FFD" w:rsidRPr="00853273" w:rsidRDefault="0030460D" w:rsidP="00BA693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</w:p>
          <w:p w14:paraId="43724586" w14:textId="2B8AAE3A" w:rsidR="0030460D" w:rsidRPr="00853273" w:rsidRDefault="0030460D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745" w:type="dxa"/>
          </w:tcPr>
          <w:p w14:paraId="398AB232" w14:textId="69953F91" w:rsidR="00C2244A" w:rsidRPr="00853273" w:rsidRDefault="00C96EB2" w:rsidP="00BA693E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Goiter in the Druze population</w:t>
            </w:r>
          </w:p>
        </w:tc>
        <w:tc>
          <w:tcPr>
            <w:tcW w:w="1491" w:type="dxa"/>
          </w:tcPr>
          <w:p w14:paraId="027F2A38" w14:textId="03D80D7F" w:rsidR="001D5D4A" w:rsidRPr="00853273" w:rsidRDefault="00BA693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</w:p>
        </w:tc>
      </w:tr>
      <w:tr w:rsidR="004D1F83" w:rsidRPr="00853273" w14:paraId="54CCB4B2" w14:textId="77777777" w:rsidTr="00A80FA5">
        <w:tc>
          <w:tcPr>
            <w:tcW w:w="2126" w:type="dxa"/>
          </w:tcPr>
          <w:p w14:paraId="2E51ED03" w14:textId="347DF1CE" w:rsidR="004D1F83" w:rsidRPr="00853273" w:rsidRDefault="004D1F83" w:rsidP="004D1F83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מורן ברזני</w:t>
            </w:r>
          </w:p>
        </w:tc>
        <w:tc>
          <w:tcPr>
            <w:tcW w:w="1134" w:type="dxa"/>
          </w:tcPr>
          <w:p w14:paraId="17FE5260" w14:textId="559E7B83" w:rsidR="004D1F83" w:rsidRPr="00853273" w:rsidRDefault="004D1F83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2023</w:t>
            </w:r>
          </w:p>
        </w:tc>
        <w:tc>
          <w:tcPr>
            <w:tcW w:w="1425" w:type="dxa"/>
          </w:tcPr>
          <w:p w14:paraId="494309C5" w14:textId="77777777" w:rsidR="004D1F83" w:rsidRPr="00853273" w:rsidRDefault="004D1F83" w:rsidP="004D1F83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מגד עסאקלה</w:t>
            </w:r>
          </w:p>
          <w:p w14:paraId="12AAEEE4" w14:textId="77777777" w:rsidR="004D1F83" w:rsidRPr="00853273" w:rsidRDefault="004D1F83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745" w:type="dxa"/>
          </w:tcPr>
          <w:p w14:paraId="429B5547" w14:textId="170ECDB6" w:rsidR="004D1F83" w:rsidRPr="00853273" w:rsidRDefault="00BA693E" w:rsidP="00BA693E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PET CT thyroid breast cancer</w:t>
            </w:r>
          </w:p>
        </w:tc>
        <w:tc>
          <w:tcPr>
            <w:tcW w:w="1491" w:type="dxa"/>
          </w:tcPr>
          <w:p w14:paraId="5C236453" w14:textId="45F50D3B" w:rsidR="004D1F83" w:rsidRPr="00853273" w:rsidRDefault="00BA693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</w:p>
        </w:tc>
      </w:tr>
      <w:tr w:rsidR="004D1F83" w:rsidRPr="00853273" w14:paraId="70ED9271" w14:textId="77777777" w:rsidTr="00A80FA5">
        <w:tc>
          <w:tcPr>
            <w:tcW w:w="2126" w:type="dxa"/>
          </w:tcPr>
          <w:p w14:paraId="103E880E" w14:textId="5B674DE6" w:rsidR="004D1F83" w:rsidRPr="00853273" w:rsidRDefault="004D1F83" w:rsidP="004D1F83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שרה כהן</w:t>
            </w:r>
          </w:p>
        </w:tc>
        <w:tc>
          <w:tcPr>
            <w:tcW w:w="1134" w:type="dxa"/>
          </w:tcPr>
          <w:p w14:paraId="49F63EC0" w14:textId="76290FAC" w:rsidR="004D1F83" w:rsidRPr="00853273" w:rsidRDefault="004D1F83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2023</w:t>
            </w:r>
          </w:p>
        </w:tc>
        <w:tc>
          <w:tcPr>
            <w:tcW w:w="1425" w:type="dxa"/>
          </w:tcPr>
          <w:p w14:paraId="7C49CDD0" w14:textId="77777777" w:rsidR="004D1F83" w:rsidRPr="00853273" w:rsidRDefault="004D1F83" w:rsidP="004D1F83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</w:p>
          <w:p w14:paraId="06D23866" w14:textId="77777777" w:rsidR="004D1F83" w:rsidRPr="00853273" w:rsidRDefault="004D1F83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745" w:type="dxa"/>
          </w:tcPr>
          <w:p w14:paraId="49CA6311" w14:textId="167F8331" w:rsidR="004D1F83" w:rsidRPr="00853273" w:rsidRDefault="00BA693E" w:rsidP="00BA693E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FNA technique thyroid gland</w:t>
            </w:r>
          </w:p>
        </w:tc>
        <w:tc>
          <w:tcPr>
            <w:tcW w:w="1491" w:type="dxa"/>
          </w:tcPr>
          <w:p w14:paraId="74475DFC" w14:textId="5B8F272D" w:rsidR="004D1F83" w:rsidRPr="00853273" w:rsidRDefault="00BA693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</w:p>
        </w:tc>
      </w:tr>
      <w:tr w:rsidR="004D1F83" w:rsidRPr="00853273" w14:paraId="3E6546A8" w14:textId="77777777" w:rsidTr="00A80FA5">
        <w:tc>
          <w:tcPr>
            <w:tcW w:w="2126" w:type="dxa"/>
          </w:tcPr>
          <w:p w14:paraId="44778381" w14:textId="0471D876" w:rsidR="004D1F83" w:rsidRPr="00853273" w:rsidRDefault="004D1F83" w:rsidP="004D1F83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אור סרור</w:t>
            </w:r>
          </w:p>
        </w:tc>
        <w:tc>
          <w:tcPr>
            <w:tcW w:w="1134" w:type="dxa"/>
          </w:tcPr>
          <w:p w14:paraId="37FCB239" w14:textId="204B2E00" w:rsidR="004D1F83" w:rsidRPr="00853273" w:rsidRDefault="004D1F83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2023</w:t>
            </w:r>
          </w:p>
        </w:tc>
        <w:tc>
          <w:tcPr>
            <w:tcW w:w="1425" w:type="dxa"/>
          </w:tcPr>
          <w:p w14:paraId="744DFDAF" w14:textId="39C5C914" w:rsidR="004D1F83" w:rsidRPr="00853273" w:rsidRDefault="004D1F83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נידאל אלחטיב</w:t>
            </w:r>
          </w:p>
        </w:tc>
        <w:tc>
          <w:tcPr>
            <w:tcW w:w="3745" w:type="dxa"/>
          </w:tcPr>
          <w:p w14:paraId="6F0A1FA1" w14:textId="0B1E4B91" w:rsidR="004D1F83" w:rsidRPr="00853273" w:rsidRDefault="00BA693E" w:rsidP="00BA693E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Corona and ESS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 xml:space="preserve"> </w:t>
            </w:r>
          </w:p>
        </w:tc>
        <w:tc>
          <w:tcPr>
            <w:tcW w:w="1491" w:type="dxa"/>
          </w:tcPr>
          <w:p w14:paraId="726C4378" w14:textId="05185140" w:rsidR="004D1F83" w:rsidRPr="00853273" w:rsidRDefault="00BA693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</w:p>
        </w:tc>
      </w:tr>
      <w:tr w:rsidR="004D1F83" w:rsidRPr="00853273" w14:paraId="4B9137D5" w14:textId="77777777" w:rsidTr="00A80FA5">
        <w:tc>
          <w:tcPr>
            <w:tcW w:w="2126" w:type="dxa"/>
          </w:tcPr>
          <w:p w14:paraId="433B9F2A" w14:textId="492F16D2" w:rsidR="004D1F83" w:rsidRPr="00853273" w:rsidRDefault="004D1F83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גל בן עמי</w:t>
            </w:r>
          </w:p>
        </w:tc>
        <w:tc>
          <w:tcPr>
            <w:tcW w:w="1134" w:type="dxa"/>
          </w:tcPr>
          <w:p w14:paraId="6155ED1E" w14:textId="7F307ADB" w:rsidR="004D1F83" w:rsidRPr="00853273" w:rsidRDefault="004D1F83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2023</w:t>
            </w:r>
          </w:p>
        </w:tc>
        <w:tc>
          <w:tcPr>
            <w:tcW w:w="1425" w:type="dxa"/>
          </w:tcPr>
          <w:p w14:paraId="38767017" w14:textId="024AB573" w:rsidR="004D1F83" w:rsidRPr="00853273" w:rsidRDefault="004D1F83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</w:p>
        </w:tc>
        <w:tc>
          <w:tcPr>
            <w:tcW w:w="3745" w:type="dxa"/>
          </w:tcPr>
          <w:p w14:paraId="32B6F42E" w14:textId="5BBCA685" w:rsidR="004D1F83" w:rsidRPr="00853273" w:rsidRDefault="00BA693E" w:rsidP="00BA693E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Hypothyroidism s/p hemithyroid</w:t>
            </w:r>
          </w:p>
        </w:tc>
        <w:tc>
          <w:tcPr>
            <w:tcW w:w="1491" w:type="dxa"/>
          </w:tcPr>
          <w:p w14:paraId="2FC249AD" w14:textId="69250D3C" w:rsidR="004D1F83" w:rsidRPr="00853273" w:rsidRDefault="00BA693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</w:p>
        </w:tc>
      </w:tr>
      <w:tr w:rsidR="00A600FE" w:rsidRPr="00853273" w14:paraId="3B0EB594" w14:textId="0887D075" w:rsidTr="00B718FB">
        <w:tc>
          <w:tcPr>
            <w:tcW w:w="9921" w:type="dxa"/>
            <w:gridSpan w:val="5"/>
          </w:tcPr>
          <w:p w14:paraId="5D54DFC2" w14:textId="2CFDEE78" w:rsidR="00A600FE" w:rsidRPr="00853273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>הדרכת מתמחים למדעי יסוד:</w:t>
            </w:r>
          </w:p>
        </w:tc>
      </w:tr>
      <w:tr w:rsidR="00A600FE" w:rsidRPr="00853273" w14:paraId="3E9FCABD" w14:textId="32C50509" w:rsidTr="00A80FA5">
        <w:tc>
          <w:tcPr>
            <w:tcW w:w="2126" w:type="dxa"/>
          </w:tcPr>
          <w:p w14:paraId="3E58BB58" w14:textId="02877285" w:rsidR="00791E07" w:rsidRPr="00853273" w:rsidRDefault="00A600FE" w:rsidP="00BA693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שם </w:t>
            </w:r>
            <w:r w:rsidR="004F1390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המתמחה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1134" w:type="dxa"/>
          </w:tcPr>
          <w:p w14:paraId="6D17EADE" w14:textId="65436739" w:rsidR="007328C7" w:rsidRPr="00853273" w:rsidRDefault="00A600FE" w:rsidP="00BA693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25" w:type="dxa"/>
          </w:tcPr>
          <w:p w14:paraId="1FE44029" w14:textId="77777777" w:rsidR="00A600FE" w:rsidRPr="00853273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מדריך שותף:</w:t>
            </w:r>
          </w:p>
          <w:p w14:paraId="499A46ED" w14:textId="4979621C" w:rsidR="001E796F" w:rsidRPr="00853273" w:rsidRDefault="001E796F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745" w:type="dxa"/>
          </w:tcPr>
          <w:p w14:paraId="1AA082F0" w14:textId="66197126" w:rsidR="001E796F" w:rsidRPr="00853273" w:rsidRDefault="00A600FE" w:rsidP="00BA693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4B5EED08" w14:textId="262DE673" w:rsidR="00A600FE" w:rsidRPr="00853273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:rsidRPr="00853273" w14:paraId="01B49536" w14:textId="4581B1B2" w:rsidTr="00A80FA5">
        <w:tc>
          <w:tcPr>
            <w:tcW w:w="2126" w:type="dxa"/>
          </w:tcPr>
          <w:p w14:paraId="786B688C" w14:textId="02163AD0" w:rsidR="001D5D4A" w:rsidRPr="00853273" w:rsidRDefault="00BA693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ראיד פרחאת</w:t>
            </w:r>
          </w:p>
        </w:tc>
        <w:tc>
          <w:tcPr>
            <w:tcW w:w="1134" w:type="dxa"/>
          </w:tcPr>
          <w:p w14:paraId="4B96BA38" w14:textId="65DBE486" w:rsidR="001D5D4A" w:rsidRPr="00853273" w:rsidRDefault="00BA693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2023</w:t>
            </w:r>
          </w:p>
        </w:tc>
        <w:tc>
          <w:tcPr>
            <w:tcW w:w="1425" w:type="dxa"/>
          </w:tcPr>
          <w:p w14:paraId="7072DDD1" w14:textId="50B5A350" w:rsidR="001D5D4A" w:rsidRPr="00853273" w:rsidRDefault="00BA693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אביבה רון</w:t>
            </w:r>
          </w:p>
        </w:tc>
        <w:tc>
          <w:tcPr>
            <w:tcW w:w="3745" w:type="dxa"/>
          </w:tcPr>
          <w:p w14:paraId="424094CD" w14:textId="7916A8FA" w:rsidR="001D5D4A" w:rsidRPr="00853273" w:rsidRDefault="00BA693E" w:rsidP="00BA693E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Sphenoidal Sinusitis</w:t>
            </w:r>
          </w:p>
        </w:tc>
        <w:tc>
          <w:tcPr>
            <w:tcW w:w="1491" w:type="dxa"/>
          </w:tcPr>
          <w:p w14:paraId="1B8ACFE9" w14:textId="35DA6B1A" w:rsidR="001D5D4A" w:rsidRPr="00853273" w:rsidRDefault="00BA693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</w:p>
        </w:tc>
      </w:tr>
      <w:tr w:rsidR="00A600FE" w:rsidRPr="00853273" w14:paraId="31967214" w14:textId="16241B64" w:rsidTr="00B718FB">
        <w:tc>
          <w:tcPr>
            <w:tcW w:w="9921" w:type="dxa"/>
            <w:gridSpan w:val="5"/>
          </w:tcPr>
          <w:p w14:paraId="023B804E" w14:textId="735FB68B" w:rsidR="00A600FE" w:rsidRPr="00853273" w:rsidRDefault="00A600FE" w:rsidP="00A23743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 xml:space="preserve">שמות תלמידי תואר מוסמך </w:t>
            </w:r>
            <w:r w:rsidRPr="00853273">
              <w:rPr>
                <w:rFonts w:asciiTheme="minorBidi" w:hAnsiTheme="minorBidi" w:cstheme="minorBidi"/>
                <w:sz w:val="22"/>
                <w:szCs w:val="22"/>
                <w:u w:val="single"/>
                <w:lang w:eastAsia="he-IL"/>
              </w:rPr>
              <w:t>MSc</w:t>
            </w:r>
            <w:r w:rsidRPr="00853273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>:</w:t>
            </w:r>
            <w:r w:rsidR="00BA693E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אין</w:t>
            </w:r>
          </w:p>
        </w:tc>
      </w:tr>
      <w:tr w:rsidR="00A600FE" w:rsidRPr="00853273" w14:paraId="4FE71E61" w14:textId="4A2800AE" w:rsidTr="00A80FA5">
        <w:tc>
          <w:tcPr>
            <w:tcW w:w="2126" w:type="dxa"/>
          </w:tcPr>
          <w:p w14:paraId="5D2445AB" w14:textId="3EDA689C" w:rsidR="00A600FE" w:rsidRPr="00853273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134" w:type="dxa"/>
          </w:tcPr>
          <w:p w14:paraId="5391A363" w14:textId="5BEBF9D1" w:rsidR="00A600FE" w:rsidRPr="00853273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25" w:type="dxa"/>
          </w:tcPr>
          <w:p w14:paraId="1535E6E2" w14:textId="06DBBC44" w:rsidR="00A600FE" w:rsidRPr="00853273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3745" w:type="dxa"/>
          </w:tcPr>
          <w:p w14:paraId="40572273" w14:textId="0881715E" w:rsidR="00A600FE" w:rsidRPr="00853273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7BAF028D" w14:textId="62FC3696" w:rsidR="00A600FE" w:rsidRPr="00853273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:rsidRPr="00853273" w14:paraId="0C2F0C7F" w14:textId="1A11CEEC" w:rsidTr="00A80FA5">
        <w:tc>
          <w:tcPr>
            <w:tcW w:w="2126" w:type="dxa"/>
          </w:tcPr>
          <w:p w14:paraId="70854481" w14:textId="2793D34D" w:rsidR="001D5D4A" w:rsidRPr="00853273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134" w:type="dxa"/>
          </w:tcPr>
          <w:p w14:paraId="43A1FDD4" w14:textId="77777777" w:rsidR="001D5D4A" w:rsidRPr="00853273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25" w:type="dxa"/>
          </w:tcPr>
          <w:p w14:paraId="38937652" w14:textId="77777777" w:rsidR="001D5D4A" w:rsidRPr="00853273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745" w:type="dxa"/>
          </w:tcPr>
          <w:p w14:paraId="5A883060" w14:textId="77777777" w:rsidR="001D5D4A" w:rsidRPr="00853273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383BEE1B" w14:textId="77777777" w:rsidR="001D5D4A" w:rsidRPr="00853273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A600FE" w:rsidRPr="00853273" w14:paraId="5A1666B8" w14:textId="04E9C263" w:rsidTr="00B718FB">
        <w:tc>
          <w:tcPr>
            <w:tcW w:w="9921" w:type="dxa"/>
            <w:gridSpan w:val="5"/>
          </w:tcPr>
          <w:p w14:paraId="16D3119B" w14:textId="42E03141" w:rsidR="00A600FE" w:rsidRPr="00853273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>‏ שמות תלמידי הדוקטור-</w:t>
            </w:r>
            <w:r w:rsidRPr="00853273">
              <w:rPr>
                <w:rFonts w:asciiTheme="minorBidi" w:hAnsiTheme="minorBidi" w:cstheme="minorBidi"/>
                <w:sz w:val="22"/>
                <w:szCs w:val="22"/>
                <w:u w:val="single"/>
                <w:lang w:eastAsia="he-IL"/>
              </w:rPr>
              <w:t>PhD</w:t>
            </w:r>
            <w:r w:rsidRPr="00853273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>:</w:t>
            </w:r>
            <w:r w:rsidR="00BA693E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אין</w:t>
            </w:r>
          </w:p>
        </w:tc>
      </w:tr>
      <w:tr w:rsidR="00A600FE" w:rsidRPr="00853273" w14:paraId="777613F9" w14:textId="3476CB22" w:rsidTr="00A80FA5">
        <w:tc>
          <w:tcPr>
            <w:tcW w:w="2126" w:type="dxa"/>
          </w:tcPr>
          <w:p w14:paraId="3D028D77" w14:textId="3670043B" w:rsidR="00A600FE" w:rsidRPr="00853273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134" w:type="dxa"/>
          </w:tcPr>
          <w:p w14:paraId="25F9EB85" w14:textId="025F2248" w:rsidR="00A600FE" w:rsidRPr="00853273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25" w:type="dxa"/>
          </w:tcPr>
          <w:p w14:paraId="7FCD0642" w14:textId="16B2C547" w:rsidR="00A600FE" w:rsidRPr="00853273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3745" w:type="dxa"/>
          </w:tcPr>
          <w:p w14:paraId="464EF37D" w14:textId="3CB910C7" w:rsidR="00A600FE" w:rsidRPr="00853273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4C5B95B1" w14:textId="6DB29CDF" w:rsidR="00A600FE" w:rsidRPr="00853273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:rsidRPr="00853273" w14:paraId="66709333" w14:textId="1361FF4B" w:rsidTr="00A80FA5">
        <w:tc>
          <w:tcPr>
            <w:tcW w:w="2126" w:type="dxa"/>
          </w:tcPr>
          <w:p w14:paraId="07E93D5C" w14:textId="77777777" w:rsidR="001D5D4A" w:rsidRPr="00853273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134" w:type="dxa"/>
          </w:tcPr>
          <w:p w14:paraId="19E39651" w14:textId="77777777" w:rsidR="001D5D4A" w:rsidRPr="00853273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25" w:type="dxa"/>
          </w:tcPr>
          <w:p w14:paraId="4B0A5520" w14:textId="77777777" w:rsidR="001D5D4A" w:rsidRPr="00853273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3745" w:type="dxa"/>
          </w:tcPr>
          <w:p w14:paraId="702A8EA8" w14:textId="77777777" w:rsidR="001D5D4A" w:rsidRPr="00853273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318BAE06" w14:textId="77777777" w:rsidR="001D5D4A" w:rsidRPr="00853273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</w:tbl>
    <w:p w14:paraId="2C3B9030" w14:textId="77777777" w:rsidR="00E15474" w:rsidRPr="00853273" w:rsidRDefault="00E15474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</w:p>
    <w:p w14:paraId="72EE22E3" w14:textId="2408AD0F" w:rsidR="006451B8" w:rsidRPr="00853273" w:rsidRDefault="006451B8" w:rsidP="00BA693E">
      <w:pPr>
        <w:pStyle w:val="a8"/>
        <w:numPr>
          <w:ilvl w:val="0"/>
          <w:numId w:val="19"/>
        </w:numPr>
        <w:tabs>
          <w:tab w:val="left" w:pos="-51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מלגות ופרסים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  <w:r w:rsidRPr="00853273">
        <w:rPr>
          <w:rFonts w:asciiTheme="minorBidi" w:hAnsiTheme="minorBidi" w:cstheme="minorBidi"/>
          <w:sz w:val="22"/>
          <w:szCs w:val="22"/>
          <w:lang w:eastAsia="he-IL"/>
        </w:rPr>
        <w:t xml:space="preserve"> </w:t>
      </w:r>
    </w:p>
    <w:p w14:paraId="24DC4049" w14:textId="113E1427" w:rsidR="00BF6DFA" w:rsidRPr="00853273" w:rsidRDefault="00BF6DFA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1597D63E" w14:textId="2C3B62E3" w:rsidR="00300828" w:rsidRPr="00853273" w:rsidRDefault="00300828" w:rsidP="00BA693E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מלגה לצורך </w:t>
      </w:r>
      <w:commentRangeStart w:id="11"/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השתלמות מחקר במונטריאול קנדה</w:t>
      </w:r>
      <w:commentRangeEnd w:id="11"/>
      <w:r w:rsidR="00210902">
        <w:rPr>
          <w:rStyle w:val="af"/>
          <w:rtl/>
        </w:rPr>
        <w:commentReference w:id="11"/>
      </w:r>
      <w:r w:rsidR="00BA693E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, קרן קראון, 2011</w:t>
      </w:r>
    </w:p>
    <w:p w14:paraId="6F6619FF" w14:textId="77777777" w:rsidR="00BA693E" w:rsidRPr="00853273" w:rsidRDefault="00BA693E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2CE545CC" w14:textId="1EF6468E" w:rsidR="00615F0B" w:rsidRPr="00853273" w:rsidRDefault="00615F0B" w:rsidP="00BA693E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זכיה במענקי מחקר</w:t>
      </w:r>
      <w:r w:rsidR="00BA693E" w:rsidRPr="00853273"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  <w:t>:</w:t>
      </w:r>
    </w:p>
    <w:p w14:paraId="2F6F5954" w14:textId="23AC83D6" w:rsidR="00615F0B" w:rsidRPr="00853273" w:rsidRDefault="00615F0B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יש לציין את שמות הקרנות, שנות הזכ</w:t>
      </w:r>
      <w:r w:rsidR="00BF6DFA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י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יה, הסכום ושמות השותפים למחקר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96"/>
        <w:gridCol w:w="1398"/>
        <w:gridCol w:w="1241"/>
        <w:gridCol w:w="1574"/>
        <w:gridCol w:w="1359"/>
        <w:gridCol w:w="1328"/>
      </w:tblGrid>
      <w:tr w:rsidR="00FD2EA1" w:rsidRPr="00853273" w14:paraId="557BD7D4" w14:textId="77777777" w:rsidTr="00FD2EA1">
        <w:tc>
          <w:tcPr>
            <w:tcW w:w="1402" w:type="dxa"/>
          </w:tcPr>
          <w:p w14:paraId="40251036" w14:textId="615A5688" w:rsidR="00FD2EA1" w:rsidRPr="00853273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תאריכי התחלה וסיום:</w:t>
            </w:r>
          </w:p>
        </w:tc>
        <w:tc>
          <w:tcPr>
            <w:tcW w:w="1404" w:type="dxa"/>
          </w:tcPr>
          <w:p w14:paraId="68EBB83D" w14:textId="46DC6A79" w:rsidR="00FD2EA1" w:rsidRPr="00853273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סוכנות/ מוסד המממן:</w:t>
            </w:r>
          </w:p>
        </w:tc>
        <w:tc>
          <w:tcPr>
            <w:tcW w:w="1245" w:type="dxa"/>
          </w:tcPr>
          <w:p w14:paraId="592E2843" w14:textId="514F6A0D" w:rsidR="00FD2EA1" w:rsidRPr="00853273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12"/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תחרותי או </w:t>
            </w:r>
            <w:r w:rsidR="00E95E4D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ממומן:</w:t>
            </w:r>
          </w:p>
        </w:tc>
        <w:tc>
          <w:tcPr>
            <w:tcW w:w="1583" w:type="dxa"/>
          </w:tcPr>
          <w:p w14:paraId="3607E715" w14:textId="7F8BB9DD" w:rsidR="00FD2EA1" w:rsidRPr="00853273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סטטוס</w:t>
            </w:r>
            <w:r w:rsidR="00043F85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(</w:t>
            </w: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e.g, PI, Co-PI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):</w:t>
            </w:r>
          </w:p>
        </w:tc>
        <w:tc>
          <w:tcPr>
            <w:tcW w:w="1330" w:type="dxa"/>
          </w:tcPr>
          <w:p w14:paraId="6838F22F" w14:textId="75537C33" w:rsidR="00FD2EA1" w:rsidRPr="00853273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נושא:</w:t>
            </w:r>
            <w:commentRangeEnd w:id="12"/>
            <w:r w:rsidR="00043F85"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2"/>
            </w:r>
          </w:p>
        </w:tc>
        <w:tc>
          <w:tcPr>
            <w:tcW w:w="1332" w:type="dxa"/>
          </w:tcPr>
          <w:p w14:paraId="6BAFE1F1" w14:textId="5F9605C8" w:rsidR="00FD2EA1" w:rsidRPr="00853273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סכום</w:t>
            </w:r>
            <w:r w:rsidR="00182528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כולל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FD2EA1" w:rsidRPr="00853273" w14:paraId="58C3EF11" w14:textId="77777777" w:rsidTr="00FD2EA1">
        <w:tc>
          <w:tcPr>
            <w:tcW w:w="1402" w:type="dxa"/>
          </w:tcPr>
          <w:p w14:paraId="0B13D4D5" w14:textId="4B826084" w:rsidR="00FD2EA1" w:rsidRPr="00853273" w:rsidRDefault="00BA693E" w:rsidP="00BA693E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13"/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אוגוסט 2012 </w:t>
            </w:r>
            <w:commentRangeEnd w:id="13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3"/>
            </w:r>
          </w:p>
        </w:tc>
        <w:tc>
          <w:tcPr>
            <w:tcW w:w="1404" w:type="dxa"/>
          </w:tcPr>
          <w:p w14:paraId="12D8A9AD" w14:textId="6D79044E" w:rsidR="00FD2EA1" w:rsidRPr="00853273" w:rsidRDefault="009B6973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קרן קראון – בי</w:t>
            </w:r>
            <w:r w:rsidR="00BA693E"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"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ח פוריה</w:t>
            </w:r>
          </w:p>
        </w:tc>
        <w:tc>
          <w:tcPr>
            <w:tcW w:w="1245" w:type="dxa"/>
          </w:tcPr>
          <w:p w14:paraId="1C341B3B" w14:textId="77777777" w:rsidR="00FD2EA1" w:rsidRPr="00853273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83" w:type="dxa"/>
          </w:tcPr>
          <w:p w14:paraId="1CF21177" w14:textId="2AF53662" w:rsidR="00FD2EA1" w:rsidRPr="00853273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0" w:type="dxa"/>
          </w:tcPr>
          <w:p w14:paraId="0D94BDE0" w14:textId="77777777" w:rsidR="00FD2EA1" w:rsidRPr="00853273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2" w:type="dxa"/>
          </w:tcPr>
          <w:p w14:paraId="1E450455" w14:textId="5BBE4DDC" w:rsidR="00FD2EA1" w:rsidRPr="00853273" w:rsidRDefault="004145C4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50000$</w:t>
            </w:r>
          </w:p>
        </w:tc>
      </w:tr>
    </w:tbl>
    <w:p w14:paraId="732FB892" w14:textId="77777777" w:rsidR="002534DE" w:rsidRPr="00853273" w:rsidRDefault="002534DE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4C05F487" w14:textId="3CC12300" w:rsidR="00615F0B" w:rsidRPr="00853273" w:rsidRDefault="00615F0B" w:rsidP="00043F85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כנסים מדעיים</w:t>
      </w:r>
      <w:r w:rsidR="00043F85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</w:p>
    <w:p w14:paraId="40ECFDB9" w14:textId="334A3EA4" w:rsidR="00615F0B" w:rsidRPr="00853273" w:rsidRDefault="00615F0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ab/>
      </w:r>
    </w:p>
    <w:p w14:paraId="2B2D9D80" w14:textId="77777777" w:rsidR="00E82DA5" w:rsidRPr="00853273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lang w:eastAsia="he-IL"/>
        </w:rPr>
        <w:t>Participation in organizing conferences</w:t>
      </w:r>
    </w:p>
    <w:p w14:paraId="0FFFF039" w14:textId="6A14A0DF" w:rsidR="00E82DA5" w:rsidRPr="00853273" w:rsidRDefault="00E82DA5" w:rsidP="0064534E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lang w:eastAsia="he-IL"/>
        </w:rPr>
        <w:t xml:space="preserve">Plenary or invited talks </w:t>
      </w:r>
    </w:p>
    <w:p w14:paraId="68AF8170" w14:textId="346C67C6" w:rsidR="00E82DA5" w:rsidRPr="00853273" w:rsidRDefault="00E82DA5" w:rsidP="0064534E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lang w:eastAsia="he-IL"/>
        </w:rPr>
        <w:t xml:space="preserve">Contributed Talks, Posters and abstracts </w:t>
      </w:r>
    </w:p>
    <w:p w14:paraId="30059183" w14:textId="3DD5EBD3" w:rsidR="00E82DA5" w:rsidRPr="00853273" w:rsidRDefault="00E82DA5" w:rsidP="0064534E">
      <w:pPr>
        <w:numPr>
          <w:ilvl w:val="0"/>
          <w:numId w:val="23"/>
        </w:num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lang w:eastAsia="he-IL"/>
        </w:rPr>
        <w:t xml:space="preserve">Refereed papers in conference proceedings </w:t>
      </w:r>
    </w:p>
    <w:p w14:paraId="3A203A3B" w14:textId="77777777" w:rsidR="00225AB8" w:rsidRPr="00853273" w:rsidRDefault="00225AB8" w:rsidP="00225AB8">
      <w:p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lang w:eastAsia="he-IL"/>
        </w:rPr>
      </w:pPr>
    </w:p>
    <w:p w14:paraId="60AC10AD" w14:textId="7A2C9FEC" w:rsidR="00E82DA5" w:rsidRPr="00853273" w:rsidRDefault="00E82DA5" w:rsidP="00225AB8">
      <w:p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lang w:eastAsia="he-IL"/>
        </w:rPr>
        <w:t xml:space="preserve">a. </w:t>
      </w:r>
      <w:commentRangeStart w:id="14"/>
      <w:r w:rsidRPr="00853273">
        <w:rPr>
          <w:rFonts w:asciiTheme="minorBidi" w:hAnsiTheme="minorBidi" w:cstheme="minorBidi"/>
          <w:sz w:val="22"/>
          <w:szCs w:val="22"/>
          <w:lang w:eastAsia="he-IL"/>
        </w:rPr>
        <w:t>National Conferences</w:t>
      </w:r>
      <w:commentRangeEnd w:id="14"/>
      <w:r w:rsidR="00710929" w:rsidRPr="00853273">
        <w:rPr>
          <w:rStyle w:val="af"/>
          <w:rFonts w:asciiTheme="minorBidi" w:hAnsiTheme="minorBidi" w:cstheme="minorBidi"/>
          <w:sz w:val="22"/>
          <w:szCs w:val="22"/>
        </w:rPr>
        <w:commentReference w:id="14"/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853273" w14:paraId="07B40CE3" w14:textId="77777777" w:rsidTr="000F3071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9233F92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84AA7EB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318C115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853273" w14:paraId="579575D5" w14:textId="77777777" w:rsidTr="000F3071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215F142B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853273" w14:paraId="2D072FD7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BD65FC5" w14:textId="1102C5F6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A24D7EB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27C138F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853273" w14:paraId="609335F1" w14:textId="77777777" w:rsidTr="000F307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C30B3F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Plenary Presentations</w:t>
            </w:r>
          </w:p>
        </w:tc>
      </w:tr>
      <w:tr w:rsidR="00AD5B7E" w:rsidRPr="00853273" w14:paraId="699F3C22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A895863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2108EC7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04246B3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853273" w14:paraId="5E5832A2" w14:textId="77777777" w:rsidTr="000F307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CD2CEE7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853273" w14:paraId="17872C74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89B4BF6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8BE17C5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FA2E710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853273" w14:paraId="05A54260" w14:textId="77777777" w:rsidTr="000F307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7C1173D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Contributed Talks, Posters and Abstracts</w:t>
            </w:r>
          </w:p>
        </w:tc>
      </w:tr>
      <w:tr w:rsidR="00AD5B7E" w:rsidRPr="00853273" w14:paraId="1162E644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87F4694" w14:textId="2EEC6FF2" w:rsidR="00FA0A0F" w:rsidRPr="00853273" w:rsidRDefault="00EF40CF" w:rsidP="00EF40CF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commentRangeStart w:id="15"/>
            <w:r w:rsidRPr="00853273">
              <w:rPr>
                <w:rFonts w:asciiTheme="minorBidi" w:hAnsiTheme="minorBidi" w:cstheme="minorBidi"/>
                <w:sz w:val="22"/>
                <w:szCs w:val="22"/>
                <w:rtl/>
              </w:rPr>
              <w:t>יום מחקר</w:t>
            </w:r>
            <w:commentRangeEnd w:id="15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5"/>
            </w:r>
          </w:p>
          <w:p w14:paraId="2E2AB542" w14:textId="6F7B08A3" w:rsidR="00AD5B7E" w:rsidRPr="00853273" w:rsidRDefault="000B6006" w:rsidP="000B600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2FF00DBB" w14:textId="75A31BB0" w:rsidR="000B6006" w:rsidRPr="00853273" w:rsidRDefault="000B6006" w:rsidP="000B600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4B82E5" w14:textId="52777F7C" w:rsidR="00AD5B7E" w:rsidRPr="00853273" w:rsidRDefault="00EF40CF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Bar Ilan, 2021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6E95B5E" w14:textId="4A2F9B9C" w:rsidR="00AD5B7E" w:rsidRPr="00853273" w:rsidRDefault="00EF40CF" w:rsidP="00EF40CF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The rate of incidental carcinoma in thyroid as detected on</w:t>
            </w:r>
            <w:r w:rsidRPr="0085327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>positron emission tomography-computed tomography (PET-CT) scan among breast cancer patients, poster</w:t>
            </w:r>
          </w:p>
        </w:tc>
      </w:tr>
      <w:tr w:rsidR="00AD5B7E" w:rsidRPr="00853273" w14:paraId="1BCE0A9A" w14:textId="77777777" w:rsidTr="000F307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A286C43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853273" w14:paraId="3A5CCBFC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A797BA1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188A67B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267921A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51A3139" w14:textId="77777777" w:rsidR="00E82DA5" w:rsidRPr="00853273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magenta"/>
          <w:lang w:eastAsia="he-IL"/>
        </w:rPr>
      </w:pPr>
    </w:p>
    <w:p w14:paraId="78DF0C01" w14:textId="77777777" w:rsidR="00E82DA5" w:rsidRPr="00853273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lang w:eastAsia="he-IL"/>
        </w:rPr>
        <w:t>b. International Conferences in Israel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853273" w14:paraId="3FAF4A89" w14:textId="77777777" w:rsidTr="000F3071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C57CD1B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F647A86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CBD27DE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853273" w14:paraId="0CD3537E" w14:textId="77777777" w:rsidTr="000F3071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42CB5046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853273" w14:paraId="54BA479D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E8E76CF" w14:textId="438F09C2" w:rsidR="003C62C8" w:rsidRPr="00853273" w:rsidRDefault="003C62C8" w:rsidP="003C62C8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16"/>
            <w:r w:rsidRPr="00853273">
              <w:rPr>
                <w:rFonts w:asciiTheme="minorBidi" w:hAnsiTheme="minorBidi" w:cstheme="minorBidi"/>
                <w:sz w:val="22"/>
                <w:szCs w:val="22"/>
              </w:rPr>
              <w:t>oral presentation</w:t>
            </w:r>
            <w:commentRangeEnd w:id="16"/>
            <w:r w:rsidR="00583293"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6"/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commentRangeStart w:id="17"/>
            <w:r w:rsidRPr="00853273">
              <w:rPr>
                <w:rFonts w:asciiTheme="minorBidi" w:hAnsiTheme="minorBidi" w:cstheme="minorBidi"/>
                <w:sz w:val="22"/>
                <w:szCs w:val="22"/>
              </w:rPr>
              <w:t>hypocalcemia s/p completion thyroidectomy</w:t>
            </w:r>
            <w:commentRangeEnd w:id="17"/>
            <w:r w:rsidR="00583293"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7"/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30C3894F" w14:textId="7DE8E35B" w:rsidR="003C62C8" w:rsidRPr="00853273" w:rsidRDefault="003C62C8" w:rsidP="003C62C8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18"/>
            <w:r w:rsidRPr="00853273">
              <w:rPr>
                <w:rFonts w:asciiTheme="minorBidi" w:hAnsiTheme="minorBidi" w:cstheme="minorBidi"/>
                <w:sz w:val="22"/>
                <w:szCs w:val="22"/>
              </w:rPr>
              <w:t>Posters : 10 posters</w:t>
            </w:r>
            <w:commentRangeEnd w:id="18"/>
            <w:r w:rsidR="00583293"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8"/>
            </w:r>
          </w:p>
          <w:p w14:paraId="2236B5E2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EC5FEB" w14:textId="07FA28F8" w:rsidR="00AD5B7E" w:rsidRPr="00853273" w:rsidRDefault="00583293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19"/>
            <w:r w:rsidRPr="00853273">
              <w:rPr>
                <w:rFonts w:asciiTheme="minorBidi" w:hAnsiTheme="minorBidi" w:cstheme="minorBidi"/>
                <w:sz w:val="22"/>
                <w:szCs w:val="22"/>
              </w:rPr>
              <w:t>2014</w:t>
            </w:r>
            <w:commentRangeEnd w:id="19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9"/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228726B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853273" w14:paraId="65D30535" w14:textId="77777777" w:rsidTr="000F307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5A3C96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Plenary Presentations</w:t>
            </w:r>
          </w:p>
        </w:tc>
      </w:tr>
      <w:tr w:rsidR="00AD5B7E" w:rsidRPr="00853273" w14:paraId="01663B64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B7B9D5D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050F432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CB4DBEF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853273" w14:paraId="29FBC002" w14:textId="77777777" w:rsidTr="000F307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A012BD7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853273" w14:paraId="1F262A9D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A01D70E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3A4151E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8CB025A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853273" w14:paraId="4FDE7F43" w14:textId="77777777" w:rsidTr="000F307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3D7C84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Talks, </w:t>
            </w:r>
            <w:commentRangeStart w:id="20"/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Posters </w:t>
            </w:r>
            <w:commentRangeEnd w:id="20"/>
            <w:r w:rsidR="006556E8"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20"/>
            </w: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and Abstracts</w:t>
            </w:r>
          </w:p>
        </w:tc>
      </w:tr>
      <w:tr w:rsidR="00AD5B7E" w:rsidRPr="00853273" w14:paraId="7FC26E47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0CA7C66" w14:textId="77777777" w:rsidR="00C14E8B" w:rsidRPr="00853273" w:rsidRDefault="00C14E8B" w:rsidP="00C14E8B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1"/>
            <w:r w:rsidRPr="00853273">
              <w:rPr>
                <w:rFonts w:asciiTheme="minorBidi" w:hAnsiTheme="minorBidi" w:cstheme="minorBidi"/>
                <w:sz w:val="22"/>
                <w:szCs w:val="22"/>
              </w:rPr>
              <w:t>2014 – oral presentation.hypocalcemia s/p completion thyroidectomy.</w:t>
            </w:r>
          </w:p>
          <w:p w14:paraId="43130250" w14:textId="77777777" w:rsidR="00C14E8B" w:rsidRPr="00853273" w:rsidRDefault="00C14E8B" w:rsidP="00C14E8B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Posters : 10 posters</w:t>
            </w:r>
            <w:commentRangeEnd w:id="21"/>
            <w:r w:rsidR="003826EC"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21"/>
            </w:r>
          </w:p>
          <w:p w14:paraId="25C506BB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2A00229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F7FAAA6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826EC" w:rsidRPr="00853273" w14:paraId="5BDCD46C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7B7AEFD" w14:textId="77777777" w:rsidR="003826EC" w:rsidRPr="00853273" w:rsidRDefault="003826EC" w:rsidP="00C14E8B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4CC0DE7A" w14:textId="77777777" w:rsidR="003826EC" w:rsidRPr="00853273" w:rsidRDefault="003826EC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E23BB80" w14:textId="7D14B28E" w:rsidR="003826EC" w:rsidRPr="00853273" w:rsidRDefault="003826EC" w:rsidP="003826EC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2"/>
            <w:r w:rsidRPr="00853273">
              <w:rPr>
                <w:rFonts w:asciiTheme="minorBidi" w:hAnsiTheme="minorBidi" w:cstheme="minorBidi"/>
                <w:sz w:val="22"/>
                <w:szCs w:val="22"/>
              </w:rPr>
              <w:t>Kaposi sarcoma, poster</w:t>
            </w:r>
            <w:commentRangeEnd w:id="22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22"/>
            </w:r>
          </w:p>
        </w:tc>
      </w:tr>
      <w:tr w:rsidR="000F3071" w:rsidRPr="00853273" w14:paraId="45896937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CAB8BC4" w14:textId="61A25A84" w:rsidR="000F3071" w:rsidRPr="00853273" w:rsidRDefault="000F3071" w:rsidP="00C14E8B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3"/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commentRangeEnd w:id="23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23"/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C1DA9F4" w14:textId="6DF53393" w:rsidR="000F3071" w:rsidRPr="00853273" w:rsidRDefault="000F3071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Eilat, 2015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90DE7FC" w14:textId="4154A8ED" w:rsidR="000F3071" w:rsidRPr="00853273" w:rsidRDefault="000F3071" w:rsidP="000F3071">
            <w:pPr>
              <w:pStyle w:val="a8"/>
              <w:bidi w:val="0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Hypocalcemia s/p completion thyroidectomy</w:t>
            </w:r>
          </w:p>
        </w:tc>
      </w:tr>
      <w:tr w:rsidR="003826EC" w:rsidRPr="00853273" w14:paraId="538FA85C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537B724D" w14:textId="287887A4" w:rsidR="003826EC" w:rsidRPr="00853273" w:rsidRDefault="00FD761D" w:rsidP="00FD761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ISHNOS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41DCD53B" w14:textId="2D741749" w:rsidR="003826EC" w:rsidRPr="00853273" w:rsidRDefault="00FD761D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4"/>
            <w:r w:rsidRPr="00853273">
              <w:rPr>
                <w:rFonts w:asciiTheme="minorBidi" w:hAnsiTheme="minorBidi" w:cstheme="minorBidi"/>
                <w:sz w:val="22"/>
                <w:szCs w:val="22"/>
              </w:rPr>
              <w:t>2017</w:t>
            </w:r>
            <w:commentRangeEnd w:id="24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24"/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FED096E" w14:textId="02853C88" w:rsidR="003826EC" w:rsidRPr="00853273" w:rsidRDefault="003826EC" w:rsidP="00FD761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Endoscopic transcervical approach for resection</w:t>
            </w:r>
            <w:r w:rsidR="00FD761D" w:rsidRPr="0085327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>of parapharyngeal space tumor</w:t>
            </w:r>
            <w:r w:rsidR="00FD761D" w:rsidRPr="00853273">
              <w:rPr>
                <w:rFonts w:asciiTheme="minorBidi" w:hAnsiTheme="minorBidi" w:cstheme="minorBidi"/>
                <w:sz w:val="22"/>
                <w:szCs w:val="22"/>
              </w:rPr>
              <w:t>, poster</w:t>
            </w:r>
          </w:p>
        </w:tc>
      </w:tr>
      <w:tr w:rsidR="00FD761D" w:rsidRPr="00853273" w14:paraId="2D7C9FE0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BAA7275" w14:textId="3DED32D4" w:rsidR="00FD761D" w:rsidRPr="00853273" w:rsidRDefault="00FD761D" w:rsidP="00FD761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5"/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commentRangeEnd w:id="25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25"/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4F5C84D" w14:textId="2FB8C109" w:rsidR="00FD761D" w:rsidRPr="00853273" w:rsidRDefault="00FD761D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Eilat, 2018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AA9860B" w14:textId="77777777" w:rsidR="00FD761D" w:rsidRPr="00853273" w:rsidRDefault="00FD761D" w:rsidP="00FD761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6"/>
            <w:r w:rsidRPr="00853273">
              <w:rPr>
                <w:rFonts w:asciiTheme="minorBidi" w:hAnsiTheme="minorBidi" w:cstheme="minorBidi"/>
                <w:sz w:val="22"/>
                <w:szCs w:val="22"/>
              </w:rPr>
              <w:t>Cervical Lymphadenopathy; Fever; leukopenia ?</w:t>
            </w:r>
          </w:p>
          <w:p w14:paraId="3411E4A0" w14:textId="2CC967D2" w:rsidR="00FD761D" w:rsidRPr="00853273" w:rsidRDefault="00FD761D" w:rsidP="00FD761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7"/>
            <w:r w:rsidRPr="00853273">
              <w:rPr>
                <w:rFonts w:asciiTheme="minorBidi" w:hAnsiTheme="minorBidi" w:cstheme="minorBidi"/>
                <w:sz w:val="22"/>
                <w:szCs w:val="22"/>
              </w:rPr>
              <w:t>KIKUSHI FAJIMOTO DISEASE</w:t>
            </w:r>
            <w:commentRangeEnd w:id="26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26"/>
            </w:r>
            <w:commentRangeEnd w:id="27"/>
            <w:r w:rsidR="00E90110"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27"/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>, poster</w:t>
            </w:r>
          </w:p>
        </w:tc>
      </w:tr>
      <w:tr w:rsidR="00FD761D" w:rsidRPr="00853273" w14:paraId="66A66BBA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CB1FD10" w14:textId="02C4B7E7" w:rsidR="00FD761D" w:rsidRPr="00853273" w:rsidRDefault="00FD761D" w:rsidP="00FD761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8"/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commentRangeEnd w:id="28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28"/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34626C7" w14:textId="1FB8E247" w:rsidR="00FD761D" w:rsidRPr="00853273" w:rsidRDefault="00FD761D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Eilat, 2019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54A8393" w14:textId="2582C722" w:rsidR="00FD761D" w:rsidRPr="00853273" w:rsidRDefault="00FD761D" w:rsidP="00FD761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Basaloid squamous cell carcinoma – A rare and aggressive, poster</w:t>
            </w:r>
          </w:p>
        </w:tc>
      </w:tr>
      <w:tr w:rsidR="00FD761D" w:rsidRPr="00853273" w14:paraId="05ABCB7C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AC8AFFC" w14:textId="0C72B6C9" w:rsidR="00FD761D" w:rsidRPr="00853273" w:rsidRDefault="00FD761D" w:rsidP="00FD761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9"/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commentRangeEnd w:id="29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29"/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0143496" w14:textId="1407184C" w:rsidR="00FD761D" w:rsidRPr="00853273" w:rsidRDefault="00FD761D" w:rsidP="00FD761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Eilat, 2019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2321064" w14:textId="6B228605" w:rsidR="00FD761D" w:rsidRPr="00853273" w:rsidRDefault="00FD761D" w:rsidP="00FD761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Conservative treatment in Tracheal Injury, poster</w:t>
            </w:r>
          </w:p>
        </w:tc>
      </w:tr>
      <w:tr w:rsidR="00FD761D" w:rsidRPr="00853273" w14:paraId="62E7D13A" w14:textId="77777777" w:rsidTr="000F307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10DA109" w14:textId="77777777" w:rsidR="00FD761D" w:rsidRPr="00853273" w:rsidRDefault="00FD761D" w:rsidP="00FD761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FD761D" w:rsidRPr="00853273" w14:paraId="3A8D1286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2527AAE" w14:textId="77777777" w:rsidR="00FD761D" w:rsidRPr="00853273" w:rsidRDefault="00FD761D" w:rsidP="00FD761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1395288" w14:textId="77777777" w:rsidR="00FD761D" w:rsidRPr="00853273" w:rsidRDefault="00FD761D" w:rsidP="00FD761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F2005D8" w14:textId="77777777" w:rsidR="00FD761D" w:rsidRPr="00853273" w:rsidRDefault="00FD761D" w:rsidP="00FD761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EE823D1" w14:textId="77777777" w:rsidR="00E82DA5" w:rsidRPr="00853273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</w:p>
    <w:p w14:paraId="4AB2C2B2" w14:textId="77777777" w:rsidR="00E82DA5" w:rsidRPr="00853273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lang w:eastAsia="he-IL"/>
        </w:rPr>
        <w:t>c. International Conferences Abroad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2888"/>
        <w:gridCol w:w="2381"/>
      </w:tblGrid>
      <w:tr w:rsidR="00AD5B7E" w:rsidRPr="00853273" w14:paraId="5947CA44" w14:textId="77777777" w:rsidTr="006556E8">
        <w:trPr>
          <w:trHeight w:val="497"/>
          <w:jc w:val="center"/>
        </w:trPr>
        <w:tc>
          <w:tcPr>
            <w:tcW w:w="2962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31ED456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2888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0C4C1D4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74CD301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853273" w14:paraId="3210AD67" w14:textId="77777777" w:rsidTr="000F3071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32278B1D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853273" w14:paraId="34062784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44D92867" w14:textId="08DBFB9F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59EFC50B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E6717BA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853273" w14:paraId="4B26926F" w14:textId="77777777" w:rsidTr="000F307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26D0D6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Plenary Presentations</w:t>
            </w:r>
          </w:p>
        </w:tc>
      </w:tr>
      <w:tr w:rsidR="00AD5B7E" w:rsidRPr="00853273" w14:paraId="1138BDE4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21CC8D5C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3F57BE84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4349B5B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853273" w14:paraId="5B2018E8" w14:textId="77777777" w:rsidTr="000F307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8D98069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853273" w14:paraId="4E5F74D3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7968512C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31FEFD78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E4EC16F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853273" w14:paraId="1FE733E2" w14:textId="77777777" w:rsidTr="000F307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1190A7" w14:textId="77777777" w:rsidR="00AD5B7E" w:rsidRPr="00853273" w:rsidRDefault="00AD5B7E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commentRangeStart w:id="30"/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Contributed Talks, Posters and Abstracts</w:t>
            </w:r>
            <w:commentRangeEnd w:id="30"/>
            <w:r w:rsidR="00BB20B4" w:rsidRPr="00853273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30"/>
            </w:r>
          </w:p>
        </w:tc>
      </w:tr>
      <w:tr w:rsidR="00043F85" w:rsidRPr="00853273" w14:paraId="4CD1D3BB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48F8B622" w14:textId="2A5A69D9" w:rsidR="00043F85" w:rsidRPr="00853273" w:rsidRDefault="00BB20B4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31"/>
            <w:r w:rsidRPr="0085327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</w:t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commentRangeEnd w:id="31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31"/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087005DB" w14:textId="669CB47B" w:rsidR="00043F85" w:rsidRPr="00853273" w:rsidRDefault="00FE124D" w:rsidP="000F3071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32"/>
            <w:r w:rsidRPr="00853273">
              <w:rPr>
                <w:rFonts w:asciiTheme="minorBidi" w:hAnsiTheme="minorBidi" w:cstheme="minorBidi"/>
                <w:sz w:val="22"/>
                <w:szCs w:val="22"/>
              </w:rPr>
              <w:t>Italy</w:t>
            </w:r>
            <w:commentRangeEnd w:id="32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32"/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C9D6252" w14:textId="111262BA" w:rsidR="00043F85" w:rsidRPr="00853273" w:rsidRDefault="00BB20B4" w:rsidP="00BB20B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33"/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commentRangeEnd w:id="33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33"/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>, Limor Wallach, poster</w:t>
            </w:r>
          </w:p>
        </w:tc>
      </w:tr>
      <w:tr w:rsidR="00BB20B4" w:rsidRPr="00853273" w14:paraId="0433B8FB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60726DFF" w14:textId="72B58493" w:rsidR="00BB20B4" w:rsidRPr="00853273" w:rsidRDefault="00BB20B4" w:rsidP="00BB20B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commentRangeStart w:id="34"/>
            <w:r w:rsidRPr="0085327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</w:t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commentRangeEnd w:id="34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34"/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20F2A894" w14:textId="37116FF4" w:rsidR="00BB20B4" w:rsidRPr="00853273" w:rsidRDefault="00BB20B4" w:rsidP="00BB20B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35"/>
            <w:r w:rsidRPr="00853273">
              <w:rPr>
                <w:rFonts w:asciiTheme="minorBidi" w:hAnsiTheme="minorBidi" w:cstheme="minorBidi"/>
                <w:sz w:val="22"/>
                <w:szCs w:val="22"/>
              </w:rPr>
              <w:t>Italy</w:t>
            </w:r>
            <w:commentRangeEnd w:id="35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35"/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83A008C" w14:textId="2C763D60" w:rsidR="00BB20B4" w:rsidRPr="00853273" w:rsidRDefault="00BB20B4" w:rsidP="00BB20B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36"/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commentRangeEnd w:id="36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36"/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commentRangeStart w:id="37"/>
            <w:r w:rsidRPr="00853273">
              <w:rPr>
                <w:rFonts w:asciiTheme="minorBidi" w:hAnsiTheme="minorBidi" w:cstheme="minorBidi"/>
                <w:sz w:val="22"/>
                <w:szCs w:val="22"/>
              </w:rPr>
              <w:t>Omri</w:t>
            </w:r>
            <w:commentRangeEnd w:id="37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37"/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>, poster</w:t>
            </w:r>
          </w:p>
        </w:tc>
      </w:tr>
      <w:tr w:rsidR="00BB20B4" w:rsidRPr="00853273" w14:paraId="5D16B932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0B89BC81" w14:textId="7FF26FD3" w:rsidR="00BB20B4" w:rsidRPr="00853273" w:rsidRDefault="00BB20B4" w:rsidP="00BB20B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38"/>
            <w:r w:rsidRPr="00853273">
              <w:rPr>
                <w:rFonts w:asciiTheme="minorBidi" w:hAnsiTheme="minorBidi" w:cstheme="minorBidi"/>
                <w:sz w:val="22"/>
                <w:szCs w:val="22"/>
              </w:rPr>
              <w:t>Head neck conference</w:t>
            </w:r>
            <w:commentRangeEnd w:id="38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38"/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3E115504" w14:textId="3549F5D5" w:rsidR="00BB20B4" w:rsidRPr="00853273" w:rsidRDefault="00BB20B4" w:rsidP="00BB20B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39"/>
            <w:r w:rsidRPr="00853273">
              <w:rPr>
                <w:rFonts w:asciiTheme="minorBidi" w:hAnsiTheme="minorBidi" w:cstheme="minorBidi"/>
                <w:sz w:val="22"/>
                <w:szCs w:val="22"/>
              </w:rPr>
              <w:t>United States</w:t>
            </w:r>
            <w:commentRangeEnd w:id="39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39"/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9F73E1D" w14:textId="10989A94" w:rsidR="00BB20B4" w:rsidRPr="00853273" w:rsidRDefault="00BB20B4" w:rsidP="00BB20B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40"/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commentRangeEnd w:id="40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40"/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>, poster</w:t>
            </w:r>
          </w:p>
        </w:tc>
      </w:tr>
      <w:tr w:rsidR="006556E8" w:rsidRPr="00853273" w14:paraId="5C1D126F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03BE1715" w14:textId="4540879E" w:rsidR="006556E8" w:rsidRPr="00853273" w:rsidRDefault="006556E8" w:rsidP="008E488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AHONS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2E883A06" w14:textId="06D64488" w:rsidR="006556E8" w:rsidRPr="00853273" w:rsidRDefault="006556E8" w:rsidP="006556E8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41"/>
            <w:r w:rsidRPr="00853273">
              <w:rPr>
                <w:rFonts w:asciiTheme="minorBidi" w:hAnsiTheme="minorBidi" w:cstheme="minorBidi"/>
                <w:sz w:val="22"/>
                <w:szCs w:val="22"/>
              </w:rPr>
              <w:t>Orlando, USA</w:t>
            </w:r>
            <w:commentRangeEnd w:id="41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41"/>
            </w:r>
            <w:r w:rsidR="000F3071" w:rsidRPr="00853273">
              <w:rPr>
                <w:rFonts w:asciiTheme="minorBidi" w:hAnsiTheme="minorBidi" w:cstheme="minorBidi"/>
                <w:sz w:val="22"/>
                <w:szCs w:val="22"/>
              </w:rPr>
              <w:t>, 2014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B26D744" w14:textId="43059667" w:rsidR="006556E8" w:rsidRPr="00853273" w:rsidRDefault="006556E8" w:rsidP="00CD023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Hypocalcemia s/p completion thyroidectomy; Hypothyroidism s/p hemithyroidectomy, </w:t>
            </w:r>
            <w:commentRangeStart w:id="42"/>
            <w:r w:rsidR="00CD023E" w:rsidRPr="00853273">
              <w:rPr>
                <w:rFonts w:asciiTheme="minorBidi" w:hAnsiTheme="minorBidi" w:cstheme="minorBidi"/>
                <w:sz w:val="22"/>
                <w:szCs w:val="22"/>
              </w:rPr>
              <w:t>talk</w:t>
            </w:r>
            <w:commentRangeEnd w:id="42"/>
            <w:r w:rsidR="00CD023E"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42"/>
            </w:r>
          </w:p>
        </w:tc>
      </w:tr>
      <w:tr w:rsidR="008E488E" w:rsidRPr="00853273" w14:paraId="3787F608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72728BC9" w14:textId="361B25ED" w:rsidR="008E488E" w:rsidRPr="00853273" w:rsidRDefault="008E488E" w:rsidP="008E488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AAHNC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2F698B44" w14:textId="0E8D5481" w:rsidR="008E488E" w:rsidRPr="00853273" w:rsidRDefault="008E488E" w:rsidP="008E488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Orlando, USA, 2014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F10833F" w14:textId="4CE836F2" w:rsidR="008E488E" w:rsidRPr="00853273" w:rsidRDefault="008E488E" w:rsidP="008E488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Hypothyroidism s/p hemithyroidectomy</w:t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commentRangeStart w:id="43"/>
            <w:r w:rsidRPr="00853273">
              <w:rPr>
                <w:rFonts w:asciiTheme="minorBidi" w:hAnsiTheme="minorBidi" w:cstheme="minorBidi"/>
                <w:sz w:val="22"/>
                <w:szCs w:val="22"/>
              </w:rPr>
              <w:t>talk</w:t>
            </w:r>
            <w:commentRangeEnd w:id="43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43"/>
            </w:r>
          </w:p>
        </w:tc>
      </w:tr>
      <w:tr w:rsidR="00710929" w:rsidRPr="00853273" w14:paraId="48B3A704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1D98F90F" w14:textId="183468ED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AAHNC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109781EE" w14:textId="2DA9F802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Orlando, USA, 2014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F6033E5" w14:textId="28B8BB70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Hypocalce</w:t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>mia s/p completion thyroidectom</w:t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commentRangeStart w:id="44"/>
            <w:r w:rsidRPr="00853273">
              <w:rPr>
                <w:rFonts w:asciiTheme="minorBidi" w:hAnsiTheme="minorBidi" w:cstheme="minorBidi"/>
                <w:sz w:val="22"/>
                <w:szCs w:val="22"/>
              </w:rPr>
              <w:t>talk</w:t>
            </w:r>
            <w:commentRangeEnd w:id="44"/>
            <w:r w:rsidRPr="00853273">
              <w:rPr>
                <w:rFonts w:asciiTheme="minorBidi" w:hAnsiTheme="minorBidi" w:cstheme="minorBidi"/>
                <w:sz w:val="22"/>
                <w:szCs w:val="22"/>
              </w:rPr>
              <w:commentReference w:id="44"/>
            </w:r>
          </w:p>
        </w:tc>
      </w:tr>
      <w:tr w:rsidR="00710929" w:rsidRPr="00853273" w14:paraId="0512E964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3643CA18" w14:textId="6B3A490F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ECHNO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61ACD515" w14:textId="682E2C4B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Liverpool, 2014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E7762B7" w14:textId="458D7B15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Killian-Jamieson diverticulum an incidental finding during a Total Thyroidectomy, poster</w:t>
            </w:r>
          </w:p>
        </w:tc>
      </w:tr>
      <w:tr w:rsidR="00710929" w:rsidRPr="00853273" w14:paraId="118F31C9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4961EDB7" w14:textId="666C4F34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ECHNO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4CE954AE" w14:textId="2DA74930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Rome, 2018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E6270D4" w14:textId="5152FED1" w:rsidR="00710929" w:rsidRPr="00853273" w:rsidRDefault="00710929" w:rsidP="00710929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Lymph nodes metastasis of papillary thyroid carcinoma to the neck, poster</w:t>
            </w:r>
          </w:p>
        </w:tc>
      </w:tr>
      <w:tr w:rsidR="00710929" w:rsidRPr="00853273" w14:paraId="4F34106A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5545B2DD" w14:textId="6A1A17F2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45"/>
            <w:r w:rsidRPr="0085327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  </w:t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commentRangeEnd w:id="45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45"/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6DEBBEAB" w14:textId="04F9656C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sz w:val="22"/>
                <w:szCs w:val="22"/>
              </w:rPr>
              <w:t>Dubai, January 2023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07FEA607" w14:textId="6EB48C84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46"/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commentRangeEnd w:id="46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46"/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 xml:space="preserve">, Dr. </w:t>
            </w:r>
            <w:commentRangeStart w:id="47"/>
            <w:r w:rsidRPr="00853273">
              <w:rPr>
                <w:rFonts w:asciiTheme="minorBidi" w:hAnsiTheme="minorBidi" w:cstheme="minorBidi"/>
                <w:sz w:val="22"/>
                <w:szCs w:val="22"/>
              </w:rPr>
              <w:t>Ala Safia</w:t>
            </w:r>
            <w:commentRangeEnd w:id="47"/>
            <w:r w:rsidRPr="00853273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47"/>
            </w:r>
            <w:r w:rsidRPr="00853273">
              <w:rPr>
                <w:rFonts w:asciiTheme="minorBidi" w:hAnsiTheme="minorBidi" w:cstheme="minorBidi"/>
                <w:sz w:val="22"/>
                <w:szCs w:val="22"/>
              </w:rPr>
              <w:t>, poster</w:t>
            </w:r>
          </w:p>
        </w:tc>
      </w:tr>
      <w:tr w:rsidR="00710929" w:rsidRPr="00853273" w14:paraId="0F002BE5" w14:textId="77777777" w:rsidTr="000F3071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591825" w14:textId="77777777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710929" w:rsidRPr="00853273" w14:paraId="04B83B83" w14:textId="77777777" w:rsidTr="006556E8">
        <w:trPr>
          <w:trHeight w:val="486"/>
          <w:jc w:val="center"/>
        </w:trPr>
        <w:tc>
          <w:tcPr>
            <w:tcW w:w="2962" w:type="dxa"/>
            <w:tcBorders>
              <w:top w:val="single" w:sz="6" w:space="0" w:color="auto"/>
              <w:bottom w:val="single" w:sz="6" w:space="0" w:color="auto"/>
            </w:tcBorders>
          </w:tcPr>
          <w:p w14:paraId="14A0AB9D" w14:textId="77777777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</w:tcPr>
          <w:p w14:paraId="72E45B15" w14:textId="77777777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D87258C" w14:textId="77777777" w:rsidR="00710929" w:rsidRPr="00853273" w:rsidRDefault="00710929" w:rsidP="00710929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E8B91EC" w14:textId="77777777" w:rsidR="00337354" w:rsidRPr="00853273" w:rsidRDefault="00337354" w:rsidP="00337354">
      <w:pPr>
        <w:bidi w:val="0"/>
        <w:spacing w:before="360" w:after="240"/>
        <w:ind w:left="425" w:right="425" w:hanging="425"/>
        <w:rPr>
          <w:rFonts w:asciiTheme="minorBidi" w:hAnsiTheme="minorBidi" w:cstheme="minorBidi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lang w:eastAsia="he-IL"/>
        </w:rPr>
        <w:t xml:space="preserve">d. 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337354" w:rsidRPr="00853273" w14:paraId="47396AEF" w14:textId="77777777" w:rsidTr="000F3071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B69F67C" w14:textId="77777777" w:rsidR="00337354" w:rsidRPr="00853273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Invited Professorships Institution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1B21AE2B" w14:textId="77777777" w:rsidR="00337354" w:rsidRPr="00853273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Grand Rounds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6236728" w14:textId="77777777" w:rsidR="00337354" w:rsidRPr="00853273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853273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Title:</w:t>
            </w:r>
          </w:p>
        </w:tc>
      </w:tr>
      <w:tr w:rsidR="00337354" w:rsidRPr="00853273" w14:paraId="029816CB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0C820FB" w14:textId="77777777" w:rsidR="00337354" w:rsidRPr="00853273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8A5DB9B" w14:textId="77777777" w:rsidR="00337354" w:rsidRPr="00853273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DE69969" w14:textId="77777777" w:rsidR="00337354" w:rsidRPr="00853273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  <w:tr w:rsidR="00337354" w:rsidRPr="00853273" w14:paraId="7E7A88C8" w14:textId="77777777" w:rsidTr="000F3071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FAF2A13" w14:textId="77777777" w:rsidR="00337354" w:rsidRPr="00853273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DEDDF34" w14:textId="77777777" w:rsidR="00337354" w:rsidRPr="00853273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9989AE1" w14:textId="77777777" w:rsidR="00337354" w:rsidRPr="00853273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</w:tbl>
    <w:p w14:paraId="695F7CD7" w14:textId="77777777" w:rsidR="00337354" w:rsidRPr="00853273" w:rsidRDefault="00337354" w:rsidP="00337354">
      <w:pPr>
        <w:pStyle w:val="a8"/>
        <w:tabs>
          <w:tab w:val="left" w:pos="516"/>
          <w:tab w:val="left" w:pos="2643"/>
          <w:tab w:val="left" w:pos="5052"/>
        </w:tabs>
        <w:bidi w:val="0"/>
        <w:spacing w:after="240"/>
        <w:ind w:left="360"/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</w:pPr>
    </w:p>
    <w:p w14:paraId="0E6B71C9" w14:textId="794229CF" w:rsidR="006134FA" w:rsidRPr="00853273" w:rsidRDefault="006134FA" w:rsidP="004C06D6">
      <w:pPr>
        <w:pStyle w:val="a8"/>
        <w:numPr>
          <w:ilvl w:val="0"/>
          <w:numId w:val="19"/>
        </w:numPr>
        <w:spacing w:after="240"/>
        <w:rPr>
          <w:rFonts w:asciiTheme="minorBidi" w:hAnsiTheme="minorBidi" w:cstheme="minorBidi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נסיון מקצועי אחר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</w:t>
      </w:r>
      <w:commentRangeStart w:id="48"/>
      <w:r w:rsidR="004C06D6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אין</w:t>
      </w:r>
      <w:commentRangeEnd w:id="48"/>
      <w:r w:rsidR="004C06D6" w:rsidRPr="00853273">
        <w:rPr>
          <w:rStyle w:val="af"/>
          <w:rFonts w:asciiTheme="minorBidi" w:hAnsiTheme="minorBidi" w:cstheme="minorBidi"/>
          <w:sz w:val="22"/>
          <w:szCs w:val="22"/>
          <w:rtl/>
        </w:rPr>
        <w:commentReference w:id="48"/>
      </w:r>
    </w:p>
    <w:p w14:paraId="1606E147" w14:textId="78A12200" w:rsidR="00FF1569" w:rsidRPr="00853273" w:rsidRDefault="00B7744E" w:rsidP="00FF1569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תחומי התמחות מדעיים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</w:t>
      </w:r>
      <w:r w:rsidR="00FF1569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אונקולוגיה של ראש צוואר, גידולים שפירים וממאירים של בלוטת התריס, הדמי</w:t>
      </w:r>
      <w:r w:rsidR="004C06D6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ה על-</w:t>
      </w:r>
      <w:r w:rsidR="00BD524F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קולית של הצוואר</w:t>
      </w:r>
    </w:p>
    <w:p w14:paraId="5220AFC9" w14:textId="6415951F" w:rsidR="00CF08DB" w:rsidRPr="00853273" w:rsidRDefault="00CF08DB" w:rsidP="004C06D6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commentRangeStart w:id="49"/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רשימת פרסומים</w:t>
      </w:r>
      <w:r w:rsidR="004C06D6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  <w:commentRangeEnd w:id="49"/>
      <w:r w:rsidR="0067640E" w:rsidRPr="00853273">
        <w:rPr>
          <w:rStyle w:val="af"/>
          <w:rFonts w:asciiTheme="minorBidi" w:hAnsiTheme="minorBidi" w:cstheme="minorBidi"/>
          <w:sz w:val="22"/>
          <w:szCs w:val="22"/>
          <w:rtl/>
        </w:rPr>
        <w:commentReference w:id="49"/>
      </w:r>
    </w:p>
    <w:p w14:paraId="3A2DFFC5" w14:textId="1E914B9D" w:rsidR="00194477" w:rsidRPr="00853273" w:rsidRDefault="00194477" w:rsidP="0031262F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470E7A2F" w14:textId="1172471A" w:rsidR="0026199B" w:rsidRPr="00853273" w:rsidRDefault="0026199B" w:rsidP="0026199B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6CFE8233" w14:textId="77777777" w:rsidR="0026199B" w:rsidRPr="00853273" w:rsidRDefault="0026199B" w:rsidP="0026199B">
      <w:pPr>
        <w:numPr>
          <w:ilvl w:val="0"/>
          <w:numId w:val="20"/>
        </w:numPr>
        <w:bidi w:val="0"/>
        <w:spacing w:after="160" w:line="259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</w:rPr>
        <w:t>Hypothesis-driven clinical or basic research</w:t>
      </w:r>
    </w:p>
    <w:p w14:paraId="7AD5CB65" w14:textId="77777777" w:rsidR="0026199B" w:rsidRPr="00853273" w:rsidRDefault="0026199B" w:rsidP="0026199B">
      <w:pPr>
        <w:numPr>
          <w:ilvl w:val="0"/>
          <w:numId w:val="20"/>
        </w:numPr>
        <w:bidi w:val="0"/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</w:rPr>
        <w:t xml:space="preserve">Clinical Descriptive Research </w:t>
      </w:r>
      <w:r w:rsidRPr="00853273">
        <w:rPr>
          <w:rFonts w:asciiTheme="minorBidi" w:hAnsiTheme="minorBidi" w:cstheme="minorBidi"/>
          <w:sz w:val="22"/>
          <w:szCs w:val="22"/>
        </w:rPr>
        <w:t>(e.g. retrospective studies)</w:t>
      </w:r>
    </w:p>
    <w:p w14:paraId="76E8DF0B" w14:textId="77777777" w:rsidR="0026199B" w:rsidRPr="00853273" w:rsidRDefault="0026199B" w:rsidP="0026199B">
      <w:pPr>
        <w:numPr>
          <w:ilvl w:val="0"/>
          <w:numId w:val="20"/>
        </w:numPr>
        <w:bidi w:val="0"/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</w:rPr>
        <w:t>Case reports</w:t>
      </w:r>
    </w:p>
    <w:p w14:paraId="5EC1A4DA" w14:textId="77777777" w:rsidR="0026199B" w:rsidRPr="00853273" w:rsidRDefault="0026199B" w:rsidP="0026199B">
      <w:pPr>
        <w:numPr>
          <w:ilvl w:val="0"/>
          <w:numId w:val="20"/>
        </w:numPr>
        <w:bidi w:val="0"/>
        <w:spacing w:after="160" w:line="259" w:lineRule="auto"/>
        <w:rPr>
          <w:rFonts w:asciiTheme="minorBidi" w:hAnsiTheme="minorBidi" w:cstheme="minorBidi"/>
          <w:sz w:val="22"/>
          <w:szCs w:val="22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</w:rPr>
        <w:t>Review Papers</w:t>
      </w:r>
    </w:p>
    <w:p w14:paraId="45DE22C6" w14:textId="77777777" w:rsidR="0026199B" w:rsidRPr="00853273" w:rsidRDefault="0026199B" w:rsidP="0026199B">
      <w:pPr>
        <w:numPr>
          <w:ilvl w:val="0"/>
          <w:numId w:val="20"/>
        </w:numPr>
        <w:bidi w:val="0"/>
        <w:spacing w:after="160" w:line="259" w:lineRule="auto"/>
        <w:rPr>
          <w:rFonts w:asciiTheme="minorBidi" w:hAnsiTheme="minorBidi" w:cstheme="minorBidi"/>
          <w:sz w:val="22"/>
          <w:szCs w:val="22"/>
          <w:u w:val="single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</w:rPr>
        <w:t xml:space="preserve">Other Publications </w:t>
      </w:r>
      <w:r w:rsidRPr="00853273">
        <w:rPr>
          <w:rFonts w:asciiTheme="minorBidi" w:hAnsiTheme="minorBidi" w:cstheme="minorBidi"/>
          <w:sz w:val="22"/>
          <w:szCs w:val="22"/>
        </w:rPr>
        <w:t>(i.e., Letters to the Editor)</w:t>
      </w:r>
    </w:p>
    <w:p w14:paraId="75E8EF20" w14:textId="77777777" w:rsidR="0026199B" w:rsidRPr="00853273" w:rsidRDefault="0026199B" w:rsidP="0026199B">
      <w:pPr>
        <w:numPr>
          <w:ilvl w:val="0"/>
          <w:numId w:val="20"/>
        </w:numPr>
        <w:bidi w:val="0"/>
        <w:spacing w:after="160" w:line="259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</w:rPr>
        <w:t>Book Chapters</w:t>
      </w:r>
    </w:p>
    <w:p w14:paraId="042A9FBB" w14:textId="77777777" w:rsidR="0026199B" w:rsidRPr="00853273" w:rsidRDefault="0026199B" w:rsidP="0026199B">
      <w:pPr>
        <w:numPr>
          <w:ilvl w:val="0"/>
          <w:numId w:val="20"/>
        </w:numPr>
        <w:bidi w:val="0"/>
        <w:spacing w:after="160" w:line="259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</w:rPr>
        <w:t>Books (edited or authored)</w:t>
      </w:r>
    </w:p>
    <w:p w14:paraId="723E7B35" w14:textId="77777777" w:rsidR="0026199B" w:rsidRPr="00853273" w:rsidRDefault="0026199B" w:rsidP="0026199B">
      <w:pPr>
        <w:numPr>
          <w:ilvl w:val="0"/>
          <w:numId w:val="20"/>
        </w:numPr>
        <w:bidi w:val="0"/>
        <w:spacing w:after="160" w:line="259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</w:rPr>
        <w:t xml:space="preserve">Publications with No_IF </w:t>
      </w:r>
    </w:p>
    <w:p w14:paraId="681E64BE" w14:textId="2AF03BC4" w:rsidR="0026199B" w:rsidRPr="00853273" w:rsidRDefault="0026199B" w:rsidP="0026199B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5D318E44" w14:textId="405AA99C" w:rsidR="00947DC8" w:rsidRPr="00853273" w:rsidRDefault="00947DC8" w:rsidP="00947DC8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u w:val="single"/>
          <w:lang w:eastAsia="he-IL"/>
        </w:rPr>
        <w:t xml:space="preserve">Until last promotion </w:t>
      </w:r>
      <w:commentRangeStart w:id="50"/>
      <w:r w:rsidRPr="00853273">
        <w:rPr>
          <w:rFonts w:asciiTheme="minorBidi" w:hAnsiTheme="minorBidi" w:cstheme="minorBidi"/>
          <w:sz w:val="22"/>
          <w:szCs w:val="22"/>
          <w:u w:val="single"/>
          <w:lang w:eastAsia="he-IL"/>
        </w:rPr>
        <w:t>(2015)</w:t>
      </w:r>
      <w:commentRangeEnd w:id="50"/>
      <w:r w:rsidRPr="00853273">
        <w:rPr>
          <w:rStyle w:val="af"/>
          <w:rFonts w:asciiTheme="minorBidi" w:hAnsiTheme="minorBidi" w:cstheme="minorBidi"/>
          <w:sz w:val="22"/>
          <w:szCs w:val="22"/>
          <w:u w:val="single"/>
        </w:rPr>
        <w:commentReference w:id="50"/>
      </w:r>
    </w:p>
    <w:p w14:paraId="7C90B88A" w14:textId="77777777" w:rsidR="00947DC8" w:rsidRPr="00853273" w:rsidRDefault="00947DC8" w:rsidP="00947DC8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1D8363A5" w14:textId="2EB6659F" w:rsidR="00796918" w:rsidRPr="00853273" w:rsidRDefault="00796918" w:rsidP="000B76BC">
      <w:pPr>
        <w:shd w:val="clear" w:color="auto" w:fill="FFFFFF"/>
        <w:bidi w:val="0"/>
        <w:rPr>
          <w:rFonts w:asciiTheme="minorBidi" w:hAnsiTheme="minorBidi" w:cstheme="minorBidi"/>
          <w:sz w:val="22"/>
          <w:szCs w:val="22"/>
        </w:rPr>
      </w:pPr>
      <w:r w:rsidRPr="00853273">
        <w:rPr>
          <w:rFonts w:asciiTheme="minorBidi" w:hAnsiTheme="minorBidi" w:cstheme="minorBidi"/>
          <w:sz w:val="22"/>
          <w:szCs w:val="22"/>
        </w:rPr>
        <w:t>1.</w:t>
      </w:r>
      <w:r w:rsidR="000B76BC"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</w:rPr>
        <w:t xml:space="preserve"> </w:t>
      </w:r>
      <w:r w:rsidR="000B76BC"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  <w:u w:val="single"/>
        </w:rPr>
        <w:t>Merchavy S</w:t>
      </w:r>
      <w:r w:rsidR="000B76BC"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</w:rPr>
        <w:t>, Levy A, Holcberg G, Freedman EN, Sheiner E.</w:t>
      </w:r>
      <w:r w:rsidR="000B76BC"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  <w:rtl/>
        </w:rPr>
        <w:t xml:space="preserve"> </w:t>
      </w:r>
      <w:hyperlink r:id="rId16" w:history="1">
        <w:r w:rsidRPr="00853273">
          <w:rPr>
            <w:rStyle w:val="Hyperlink"/>
            <w:rFonts w:asciiTheme="minorBidi" w:hAnsiTheme="minorBidi" w:cstheme="minorBidi"/>
            <w:color w:val="205493"/>
            <w:sz w:val="22"/>
            <w:szCs w:val="22"/>
            <w:shd w:val="clear" w:color="auto" w:fill="FFFFFF"/>
          </w:rPr>
          <w:t>Method of placental removal during cesarean delivery and postpartum complications.</w:t>
        </w:r>
      </w:hyperlink>
    </w:p>
    <w:p w14:paraId="54926025" w14:textId="49C25783" w:rsidR="00796918" w:rsidRPr="00853273" w:rsidRDefault="00796918" w:rsidP="0025303D">
      <w:pPr>
        <w:shd w:val="clear" w:color="auto" w:fill="FFFFFF"/>
        <w:bidi w:val="0"/>
        <w:rPr>
          <w:rFonts w:asciiTheme="minorBidi" w:hAnsiTheme="minorBidi" w:cstheme="minorBidi"/>
          <w:sz w:val="22"/>
          <w:szCs w:val="22"/>
        </w:rPr>
      </w:pPr>
      <w:r w:rsidRPr="00853273">
        <w:rPr>
          <w:rStyle w:val="docsum-journal-citation"/>
          <w:rFonts w:asciiTheme="minorBidi" w:hAnsiTheme="minorBidi" w:cstheme="minorBidi"/>
          <w:sz w:val="22"/>
          <w:szCs w:val="22"/>
        </w:rPr>
        <w:t>Int J Gynaecol Obstet. 2007 Sep;98(3):232-6. doi: 10.1016/j.ijgo.2007.04.002. Epub 2007 May 9.</w:t>
      </w:r>
      <w:r w:rsidRPr="00853273">
        <w:rPr>
          <w:rStyle w:val="citation-part"/>
          <w:rFonts w:asciiTheme="minorBidi" w:hAnsiTheme="minorBidi" w:cstheme="minorBidi"/>
          <w:sz w:val="22"/>
          <w:szCs w:val="22"/>
        </w:rPr>
        <w:t>PMID: </w:t>
      </w:r>
      <w:r w:rsidRPr="00853273">
        <w:rPr>
          <w:rStyle w:val="docsum-pmid"/>
          <w:rFonts w:asciiTheme="minorBidi" w:hAnsiTheme="minorBidi" w:cstheme="minorBidi"/>
          <w:sz w:val="22"/>
          <w:szCs w:val="22"/>
        </w:rPr>
        <w:t>17490669</w:t>
      </w:r>
    </w:p>
    <w:p w14:paraId="3FA41AA0" w14:textId="407EE940" w:rsidR="0025303D" w:rsidRPr="00853273" w:rsidRDefault="0025303D" w:rsidP="0025303D">
      <w:pPr>
        <w:shd w:val="clear" w:color="auto" w:fill="FFFFFF"/>
        <w:bidi w:val="0"/>
        <w:rPr>
          <w:rFonts w:asciiTheme="minorBidi" w:hAnsiTheme="minorBidi" w:cstheme="minorBidi"/>
          <w:color w:val="4D8055"/>
          <w:sz w:val="22"/>
          <w:szCs w:val="22"/>
        </w:rPr>
      </w:pPr>
    </w:p>
    <w:p w14:paraId="1C48C2CD" w14:textId="191B446F" w:rsidR="00CF78D8" w:rsidRPr="00853273" w:rsidRDefault="00CF78D8" w:rsidP="00CF78D8">
      <w:pPr>
        <w:shd w:val="clear" w:color="auto" w:fill="FFFFFF"/>
        <w:bidi w:val="0"/>
        <w:rPr>
          <w:rFonts w:asciiTheme="minorBidi" w:hAnsiTheme="minorBidi" w:cstheme="minorBidi"/>
          <w:color w:val="212121"/>
          <w:sz w:val="22"/>
          <w:szCs w:val="22"/>
        </w:rPr>
      </w:pPr>
      <w:r w:rsidRPr="00853273">
        <w:rPr>
          <w:rFonts w:asciiTheme="minorBidi" w:hAnsiTheme="minorBidi" w:cstheme="minorBidi"/>
          <w:color w:val="212121"/>
          <w:sz w:val="22"/>
          <w:szCs w:val="22"/>
        </w:rPr>
        <w:t>2.</w:t>
      </w:r>
      <w:r w:rsidR="007275B2"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</w:rPr>
        <w:t xml:space="preserve"> </w:t>
      </w:r>
      <w:r w:rsidR="007275B2"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  <w:u w:val="single"/>
        </w:rPr>
        <w:t>Merchavy S</w:t>
      </w:r>
      <w:r w:rsidR="007275B2"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</w:rPr>
        <w:t>, Marom T, Forest VI, Hier M, Mlynarek A, McHugh T, Payne R.</w:t>
      </w:r>
      <w:r w:rsidR="0067640E" w:rsidRPr="00853273">
        <w:rPr>
          <w:rFonts w:asciiTheme="minorBidi" w:hAnsiTheme="minorBidi" w:cstheme="minorBidi"/>
          <w:color w:val="212121"/>
          <w:sz w:val="22"/>
          <w:szCs w:val="22"/>
          <w:rtl/>
        </w:rPr>
        <w:t xml:space="preserve"> </w:t>
      </w:r>
      <w:hyperlink r:id="rId17" w:history="1">
        <w:r w:rsidRPr="00853273">
          <w:rPr>
            <w:rStyle w:val="Hyperlink"/>
            <w:rFonts w:asciiTheme="minorBidi" w:hAnsiTheme="minorBidi" w:cstheme="minorBidi"/>
            <w:color w:val="205493"/>
            <w:sz w:val="22"/>
            <w:szCs w:val="22"/>
          </w:rPr>
          <w:t>Comparison of the incidence of postoperative hypocalcemia following total thyroidectomy vs completion thyroidectomy.</w:t>
        </w:r>
      </w:hyperlink>
    </w:p>
    <w:p w14:paraId="2E65EF04" w14:textId="1FC74D90" w:rsidR="00CF78D8" w:rsidRPr="00853273" w:rsidRDefault="00CF78D8" w:rsidP="00CF78D8">
      <w:pPr>
        <w:shd w:val="clear" w:color="auto" w:fill="FFFFFF"/>
        <w:bidi w:val="0"/>
        <w:rPr>
          <w:rFonts w:asciiTheme="minorBidi" w:hAnsiTheme="minorBidi" w:cstheme="minorBidi"/>
          <w:sz w:val="22"/>
          <w:szCs w:val="22"/>
        </w:rPr>
      </w:pPr>
      <w:r w:rsidRPr="00853273">
        <w:rPr>
          <w:rStyle w:val="docsum-journal-citation"/>
          <w:rFonts w:asciiTheme="minorBidi" w:hAnsiTheme="minorBidi" w:cstheme="minorBidi"/>
          <w:sz w:val="22"/>
          <w:szCs w:val="22"/>
        </w:rPr>
        <w:t xml:space="preserve">Otolaryngol Head Neck Surg. </w:t>
      </w:r>
      <w:commentRangeStart w:id="51"/>
      <w:r w:rsidRPr="00853273">
        <w:rPr>
          <w:rStyle w:val="docsum-journal-citation"/>
          <w:rFonts w:asciiTheme="minorBidi" w:hAnsiTheme="minorBidi" w:cstheme="minorBidi"/>
          <w:sz w:val="22"/>
          <w:szCs w:val="22"/>
        </w:rPr>
        <w:t>2015 Jan</w:t>
      </w:r>
      <w:commentRangeEnd w:id="51"/>
      <w:r w:rsidR="00947DC8" w:rsidRPr="00853273">
        <w:rPr>
          <w:rStyle w:val="af"/>
          <w:rFonts w:asciiTheme="minorBidi" w:hAnsiTheme="minorBidi" w:cstheme="minorBidi"/>
          <w:sz w:val="22"/>
          <w:szCs w:val="22"/>
        </w:rPr>
        <w:commentReference w:id="51"/>
      </w:r>
      <w:r w:rsidRPr="00853273">
        <w:rPr>
          <w:rStyle w:val="docsum-journal-citation"/>
          <w:rFonts w:asciiTheme="minorBidi" w:hAnsiTheme="minorBidi" w:cstheme="minorBidi"/>
          <w:sz w:val="22"/>
          <w:szCs w:val="22"/>
        </w:rPr>
        <w:t>;152(1):53-6. doi: 10.1177/0194599814556250. Epub 2014 Oct 30.</w:t>
      </w:r>
      <w:r w:rsidRPr="00853273">
        <w:rPr>
          <w:rStyle w:val="citation-part"/>
          <w:rFonts w:asciiTheme="minorBidi" w:hAnsiTheme="minorBidi" w:cstheme="minorBidi"/>
          <w:sz w:val="22"/>
          <w:szCs w:val="22"/>
        </w:rPr>
        <w:t>PMID: </w:t>
      </w:r>
      <w:r w:rsidRPr="00853273">
        <w:rPr>
          <w:rStyle w:val="docsum-pmid"/>
          <w:rFonts w:asciiTheme="minorBidi" w:hAnsiTheme="minorBidi" w:cstheme="minorBidi"/>
          <w:sz w:val="22"/>
          <w:szCs w:val="22"/>
        </w:rPr>
        <w:t>2535834</w:t>
      </w:r>
    </w:p>
    <w:p w14:paraId="3DDA420B" w14:textId="747E85C4" w:rsidR="00444C34" w:rsidRPr="00853273" w:rsidRDefault="00444C34" w:rsidP="00444C34">
      <w:pPr>
        <w:shd w:val="clear" w:color="auto" w:fill="FFFFFF"/>
        <w:bidi w:val="0"/>
        <w:rPr>
          <w:rFonts w:asciiTheme="minorBidi" w:hAnsiTheme="minorBidi" w:cstheme="minorBidi"/>
          <w:color w:val="4D8055"/>
          <w:sz w:val="22"/>
          <w:szCs w:val="22"/>
          <w:rtl/>
        </w:rPr>
      </w:pPr>
    </w:p>
    <w:p w14:paraId="34DE93B5" w14:textId="77777777" w:rsidR="00947DC8" w:rsidRPr="00853273" w:rsidRDefault="00947DC8" w:rsidP="00947DC8">
      <w:pPr>
        <w:shd w:val="clear" w:color="auto" w:fill="FFFFFF"/>
        <w:bidi w:val="0"/>
        <w:rPr>
          <w:rFonts w:asciiTheme="minorBidi" w:hAnsiTheme="minorBidi" w:cstheme="minorBidi"/>
          <w:color w:val="4D8055"/>
          <w:sz w:val="22"/>
          <w:szCs w:val="22"/>
          <w:rtl/>
        </w:rPr>
      </w:pPr>
    </w:p>
    <w:p w14:paraId="03E82ACC" w14:textId="5E8020FD" w:rsidR="00947DC8" w:rsidRPr="00853273" w:rsidRDefault="00947DC8" w:rsidP="00947DC8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u w:val="single"/>
          <w:lang w:eastAsia="he-IL"/>
        </w:rPr>
        <w:t xml:space="preserve">After </w:t>
      </w:r>
      <w:r w:rsidRPr="00853273">
        <w:rPr>
          <w:rFonts w:asciiTheme="minorBidi" w:hAnsiTheme="minorBidi" w:cstheme="minorBidi"/>
          <w:sz w:val="22"/>
          <w:szCs w:val="22"/>
          <w:u w:val="single"/>
          <w:lang w:eastAsia="he-IL"/>
        </w:rPr>
        <w:t>last promotion</w:t>
      </w:r>
      <w:r w:rsidRPr="00853273">
        <w:rPr>
          <w:rFonts w:asciiTheme="minorBidi" w:hAnsiTheme="minorBidi" w:cstheme="minorBidi"/>
          <w:sz w:val="22"/>
          <w:szCs w:val="22"/>
          <w:lang w:eastAsia="he-IL"/>
        </w:rPr>
        <w:t xml:space="preserve"> </w:t>
      </w:r>
      <w:commentRangeStart w:id="52"/>
      <w:r w:rsidRPr="00853273">
        <w:rPr>
          <w:rFonts w:asciiTheme="minorBidi" w:hAnsiTheme="minorBidi" w:cstheme="minorBidi"/>
          <w:sz w:val="22"/>
          <w:szCs w:val="22"/>
          <w:lang w:eastAsia="he-IL"/>
        </w:rPr>
        <w:t>(2015)</w:t>
      </w:r>
      <w:commentRangeEnd w:id="52"/>
      <w:r w:rsidRPr="00853273">
        <w:rPr>
          <w:rStyle w:val="af"/>
          <w:rFonts w:asciiTheme="minorBidi" w:hAnsiTheme="minorBidi" w:cstheme="minorBidi"/>
          <w:sz w:val="22"/>
          <w:szCs w:val="22"/>
        </w:rPr>
        <w:commentReference w:id="52"/>
      </w:r>
    </w:p>
    <w:p w14:paraId="26D63CD3" w14:textId="77777777" w:rsidR="00947DC8" w:rsidRPr="00853273" w:rsidRDefault="00947DC8" w:rsidP="00947DC8">
      <w:pPr>
        <w:shd w:val="clear" w:color="auto" w:fill="FFFFFF"/>
        <w:bidi w:val="0"/>
        <w:rPr>
          <w:rFonts w:asciiTheme="minorBidi" w:hAnsiTheme="minorBidi" w:cstheme="minorBidi"/>
          <w:color w:val="4D8055"/>
          <w:sz w:val="22"/>
          <w:szCs w:val="22"/>
        </w:rPr>
      </w:pPr>
    </w:p>
    <w:p w14:paraId="0A0818E8" w14:textId="77777777" w:rsidR="007275B2" w:rsidRPr="00853273" w:rsidRDefault="00444C34" w:rsidP="00EB080C">
      <w:pPr>
        <w:bidi w:val="0"/>
        <w:rPr>
          <w:rStyle w:val="docsum-authors"/>
          <w:rFonts w:asciiTheme="minorBidi" w:hAnsiTheme="minorBidi" w:cstheme="minorBidi"/>
          <w:color w:val="212121"/>
          <w:sz w:val="22"/>
          <w:szCs w:val="22"/>
          <w:rtl/>
        </w:rPr>
      </w:pPr>
      <w:r w:rsidRPr="00853273">
        <w:rPr>
          <w:rFonts w:asciiTheme="minorBidi" w:hAnsiTheme="minorBidi" w:cstheme="minorBidi"/>
          <w:sz w:val="22"/>
          <w:szCs w:val="22"/>
        </w:rPr>
        <w:t>3.</w:t>
      </w:r>
      <w:r w:rsidRPr="00853273">
        <w:rPr>
          <w:rFonts w:asciiTheme="minorBidi" w:hAnsiTheme="minorBidi" w:cstheme="minorBidi"/>
          <w:color w:val="4D8055"/>
          <w:sz w:val="22"/>
          <w:szCs w:val="22"/>
        </w:rPr>
        <w:t xml:space="preserve"> </w:t>
      </w:r>
      <w:r w:rsidR="007275B2"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  <w:u w:val="single"/>
        </w:rPr>
        <w:t>Merchavy S</w:t>
      </w:r>
      <w:r w:rsidR="007275B2"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</w:rPr>
        <w:t>, Luckman J, Guindy M, Segev Y, Khafif A.</w:t>
      </w:r>
    </w:p>
    <w:p w14:paraId="777A6B24" w14:textId="483A9237" w:rsidR="00EB080C" w:rsidRPr="00853273" w:rsidRDefault="000F3071" w:rsidP="007275B2">
      <w:pPr>
        <w:bidi w:val="0"/>
        <w:rPr>
          <w:rFonts w:asciiTheme="minorBidi" w:hAnsiTheme="minorBidi" w:cstheme="minorBidi"/>
          <w:sz w:val="22"/>
          <w:szCs w:val="22"/>
        </w:rPr>
      </w:pPr>
      <w:hyperlink r:id="rId18" w:history="1">
        <w:r w:rsidR="00EB080C" w:rsidRPr="00853273">
          <w:rPr>
            <w:rStyle w:val="Hyperlink"/>
            <w:rFonts w:asciiTheme="minorBidi" w:hAnsiTheme="minorBidi" w:cstheme="minorBidi"/>
            <w:color w:val="205493"/>
            <w:sz w:val="22"/>
            <w:szCs w:val="22"/>
            <w:shd w:val="clear" w:color="auto" w:fill="FFFFFF"/>
          </w:rPr>
          <w:t>4D MRI for the Localization of Parathyroid Adenoma: A Novel Method in Evolution.</w:t>
        </w:r>
      </w:hyperlink>
    </w:p>
    <w:p w14:paraId="2E6D3B4A" w14:textId="38FA9EBF" w:rsidR="00EB080C" w:rsidRPr="00853273" w:rsidRDefault="00EB080C" w:rsidP="00EB080C">
      <w:pPr>
        <w:shd w:val="clear" w:color="auto" w:fill="FFFFFF"/>
        <w:bidi w:val="0"/>
        <w:rPr>
          <w:rFonts w:asciiTheme="minorBidi" w:hAnsiTheme="minorBidi" w:cstheme="minorBidi"/>
          <w:sz w:val="22"/>
          <w:szCs w:val="22"/>
        </w:rPr>
      </w:pPr>
      <w:r w:rsidRPr="00853273">
        <w:rPr>
          <w:rStyle w:val="docsum-journal-citation"/>
          <w:rFonts w:asciiTheme="minorBidi" w:hAnsiTheme="minorBidi" w:cstheme="minorBidi"/>
          <w:sz w:val="22"/>
          <w:szCs w:val="22"/>
        </w:rPr>
        <w:t>Otolaryngol Head Neck Surg. 2016 Mar;154(3):446-8. doi: 10.1177/0194599815618199. Epub 2015 Nov 23</w:t>
      </w:r>
    </w:p>
    <w:p w14:paraId="07FB3190" w14:textId="536AADAC" w:rsidR="00444C34" w:rsidRPr="00853273" w:rsidRDefault="00444C34" w:rsidP="00444C34">
      <w:pPr>
        <w:shd w:val="clear" w:color="auto" w:fill="FFFFFF"/>
        <w:bidi w:val="0"/>
        <w:rPr>
          <w:rFonts w:asciiTheme="minorBidi" w:hAnsiTheme="minorBidi" w:cstheme="minorBidi"/>
          <w:color w:val="4D8055"/>
          <w:sz w:val="22"/>
          <w:szCs w:val="22"/>
        </w:rPr>
      </w:pPr>
    </w:p>
    <w:p w14:paraId="3DFDB001" w14:textId="77777777" w:rsidR="007275B2" w:rsidRPr="00853273" w:rsidRDefault="00131C85" w:rsidP="00131C85">
      <w:pPr>
        <w:bidi w:val="0"/>
        <w:rPr>
          <w:rStyle w:val="docsum-authors"/>
          <w:rFonts w:asciiTheme="minorBidi" w:hAnsiTheme="minorBidi" w:cstheme="minorBidi"/>
          <w:color w:val="212121"/>
          <w:sz w:val="22"/>
          <w:szCs w:val="22"/>
          <w:rtl/>
        </w:rPr>
      </w:pPr>
      <w:r w:rsidRPr="00853273">
        <w:rPr>
          <w:rFonts w:asciiTheme="minorBidi" w:hAnsiTheme="minorBidi" w:cstheme="minorBidi"/>
          <w:sz w:val="22"/>
          <w:szCs w:val="22"/>
        </w:rPr>
        <w:t xml:space="preserve">4. </w:t>
      </w:r>
      <w:r w:rsidR="007275B2"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</w:rPr>
        <w:t xml:space="preserve">Farhat R, Asna N, Avraham Y, Khater A, Asakla M, Safia A, Szvalb S, Elkhatib N, </w:t>
      </w:r>
      <w:r w:rsidR="007275B2"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  <w:u w:val="single"/>
        </w:rPr>
        <w:t>Merchavy S.</w:t>
      </w:r>
    </w:p>
    <w:p w14:paraId="049D8E51" w14:textId="2B53840D" w:rsidR="00131C85" w:rsidRPr="00853273" w:rsidRDefault="000F3071" w:rsidP="007275B2">
      <w:pPr>
        <w:bidi w:val="0"/>
        <w:rPr>
          <w:rFonts w:asciiTheme="minorBidi" w:hAnsiTheme="minorBidi" w:cstheme="minorBidi"/>
          <w:sz w:val="22"/>
          <w:szCs w:val="22"/>
        </w:rPr>
      </w:pPr>
      <w:hyperlink r:id="rId19" w:history="1">
        <w:r w:rsidR="00131C85" w:rsidRPr="00853273">
          <w:rPr>
            <w:rStyle w:val="Hyperlink"/>
            <w:rFonts w:asciiTheme="minorBidi" w:hAnsiTheme="minorBidi" w:cstheme="minorBidi"/>
            <w:color w:val="205493"/>
            <w:sz w:val="22"/>
            <w:szCs w:val="22"/>
            <w:shd w:val="clear" w:color="auto" w:fill="FFFFFF"/>
          </w:rPr>
          <w:t>Pembrolizumab as a first line therapy in a patient with extensive mucoepidermoid salivary gland carcinoma. A complete clinical, radiological and pathological response. A very specific case.</w:t>
        </w:r>
      </w:hyperlink>
    </w:p>
    <w:p w14:paraId="2B695A52" w14:textId="7A73F5EA" w:rsidR="00131C85" w:rsidRPr="00E162F1" w:rsidRDefault="00131C85" w:rsidP="00131C85">
      <w:pPr>
        <w:shd w:val="clear" w:color="auto" w:fill="FFFFFF"/>
        <w:bidi w:val="0"/>
        <w:rPr>
          <w:rFonts w:asciiTheme="minorBidi" w:hAnsiTheme="minorBidi" w:cstheme="minorBidi"/>
          <w:sz w:val="22"/>
          <w:szCs w:val="22"/>
        </w:rPr>
      </w:pPr>
      <w:r w:rsidRPr="00E162F1">
        <w:rPr>
          <w:rStyle w:val="docsum-journal-citation"/>
          <w:rFonts w:asciiTheme="minorBidi" w:hAnsiTheme="minorBidi" w:cstheme="minorBidi"/>
          <w:sz w:val="22"/>
          <w:szCs w:val="22"/>
        </w:rPr>
        <w:t>Discov Oncol. 2022 May 28;13(1):37. doi: 10.1007/s12672-022-00502-4.</w:t>
      </w:r>
      <w:r w:rsidRPr="00E162F1">
        <w:rPr>
          <w:rStyle w:val="citation-part"/>
          <w:rFonts w:asciiTheme="minorBidi" w:hAnsiTheme="minorBidi" w:cstheme="minorBidi"/>
          <w:sz w:val="22"/>
          <w:szCs w:val="22"/>
        </w:rPr>
        <w:t>PMID: </w:t>
      </w:r>
      <w:r w:rsidRPr="00E162F1">
        <w:rPr>
          <w:rStyle w:val="docsum-pmid"/>
          <w:rFonts w:asciiTheme="minorBidi" w:hAnsiTheme="minorBidi" w:cstheme="minorBidi"/>
          <w:sz w:val="22"/>
          <w:szCs w:val="22"/>
        </w:rPr>
        <w:t>35624380</w:t>
      </w:r>
    </w:p>
    <w:p w14:paraId="3E957607" w14:textId="3DA8632F" w:rsidR="00131C85" w:rsidRPr="00853273" w:rsidRDefault="00131C85" w:rsidP="00131C85">
      <w:pPr>
        <w:shd w:val="clear" w:color="auto" w:fill="FFFFFF"/>
        <w:bidi w:val="0"/>
        <w:rPr>
          <w:rFonts w:asciiTheme="minorBidi" w:hAnsiTheme="minorBidi" w:cstheme="minorBidi"/>
          <w:color w:val="4D8055"/>
          <w:sz w:val="22"/>
          <w:szCs w:val="22"/>
        </w:rPr>
      </w:pPr>
    </w:p>
    <w:p w14:paraId="29E4C080" w14:textId="77777777" w:rsidR="007275B2" w:rsidRPr="00853273" w:rsidRDefault="007275B2" w:rsidP="00D279B7">
      <w:pPr>
        <w:pStyle w:val="a8"/>
        <w:numPr>
          <w:ilvl w:val="0"/>
          <w:numId w:val="23"/>
        </w:numPr>
        <w:bidi w:val="0"/>
        <w:rPr>
          <w:rStyle w:val="docsum-authors"/>
          <w:rFonts w:asciiTheme="minorBidi" w:hAnsiTheme="minorBidi" w:cstheme="minorBidi"/>
          <w:sz w:val="22"/>
          <w:szCs w:val="22"/>
        </w:rPr>
      </w:pPr>
      <w:r w:rsidRPr="00853273">
        <w:rPr>
          <w:rStyle w:val="docsum-authors"/>
          <w:rFonts w:asciiTheme="minorBidi" w:hAnsiTheme="minorBidi" w:cstheme="minorBidi"/>
          <w:sz w:val="22"/>
          <w:szCs w:val="22"/>
        </w:rPr>
        <w:t xml:space="preserve">Asakly M, Farhat R, El Khatib N, Khater A, Safia A, Karam M, Massoud S, Bishara T,       Avraham Y, </w:t>
      </w:r>
      <w:r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</w:rPr>
        <w:t xml:space="preserve">Sharabi-Nov A, </w:t>
      </w:r>
      <w:r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  <w:u w:val="single"/>
        </w:rPr>
        <w:t>Merchavy S.</w:t>
      </w:r>
      <w:r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  <w:rtl/>
        </w:rPr>
        <w:t xml:space="preserve"> </w:t>
      </w:r>
    </w:p>
    <w:p w14:paraId="4BC99909" w14:textId="47F1FF87" w:rsidR="00D279B7" w:rsidRPr="00853273" w:rsidRDefault="000F3071" w:rsidP="007275B2">
      <w:pPr>
        <w:pStyle w:val="a8"/>
        <w:bidi w:val="0"/>
        <w:ind w:left="360"/>
        <w:rPr>
          <w:rFonts w:asciiTheme="minorBidi" w:hAnsiTheme="minorBidi" w:cstheme="minorBidi"/>
          <w:sz w:val="22"/>
          <w:szCs w:val="22"/>
        </w:rPr>
      </w:pPr>
      <w:hyperlink r:id="rId20" w:history="1">
        <w:r w:rsidR="00D279B7" w:rsidRPr="00853273">
          <w:rPr>
            <w:rStyle w:val="Hyperlink"/>
            <w:rFonts w:asciiTheme="minorBidi" w:hAnsiTheme="minorBidi" w:cstheme="minorBidi"/>
            <w:color w:val="205493"/>
            <w:sz w:val="22"/>
            <w:szCs w:val="22"/>
            <w:shd w:val="clear" w:color="auto" w:fill="FFFFFF"/>
          </w:rPr>
          <w:t>Ultrasound-Guided Fine Needle Aspiration of Deep Thyroid Nodule: Is There a Correlation between the Nodule's Depth and Nondiagnostic Results?</w:t>
        </w:r>
      </w:hyperlink>
    </w:p>
    <w:p w14:paraId="1000DE97" w14:textId="00B037A0" w:rsidR="00D279B7" w:rsidRPr="00853273" w:rsidRDefault="00D279B7" w:rsidP="007275B2">
      <w:pPr>
        <w:shd w:val="clear" w:color="auto" w:fill="FFFFFF"/>
        <w:bidi w:val="0"/>
        <w:rPr>
          <w:rFonts w:asciiTheme="minorBidi" w:hAnsiTheme="minorBidi" w:cstheme="minorBidi"/>
          <w:sz w:val="22"/>
          <w:szCs w:val="22"/>
        </w:rPr>
      </w:pPr>
      <w:r w:rsidRPr="00853273">
        <w:rPr>
          <w:rStyle w:val="docsum-journal-citation"/>
          <w:rFonts w:asciiTheme="minorBidi" w:hAnsiTheme="minorBidi" w:cstheme="minorBidi"/>
          <w:sz w:val="22"/>
          <w:szCs w:val="22"/>
        </w:rPr>
        <w:t>J Thyroid Res. 2022 Aug 29;2022:8212636. doi: 10.1155/2022/8212636. eCollection 2022.</w:t>
      </w:r>
      <w:r w:rsidRPr="00853273">
        <w:rPr>
          <w:rStyle w:val="citation-part"/>
          <w:rFonts w:asciiTheme="minorBidi" w:hAnsiTheme="minorBidi" w:cstheme="minorBidi"/>
          <w:sz w:val="22"/>
          <w:szCs w:val="22"/>
        </w:rPr>
        <w:t>PMID: </w:t>
      </w:r>
      <w:r w:rsidRPr="00853273">
        <w:rPr>
          <w:rStyle w:val="docsum-pmid"/>
          <w:rFonts w:asciiTheme="minorBidi" w:hAnsiTheme="minorBidi" w:cstheme="minorBidi"/>
          <w:sz w:val="22"/>
          <w:szCs w:val="22"/>
        </w:rPr>
        <w:t>36071949</w:t>
      </w:r>
    </w:p>
    <w:p w14:paraId="7E75A1A2" w14:textId="77777777" w:rsidR="00386922" w:rsidRPr="00853273" w:rsidRDefault="00386922" w:rsidP="00386922">
      <w:pPr>
        <w:shd w:val="clear" w:color="auto" w:fill="FFFFFF"/>
        <w:bidi w:val="0"/>
        <w:rPr>
          <w:rFonts w:asciiTheme="minorBidi" w:hAnsiTheme="minorBidi" w:cstheme="minorBidi"/>
          <w:color w:val="4D8055"/>
          <w:sz w:val="22"/>
          <w:szCs w:val="22"/>
        </w:rPr>
      </w:pPr>
    </w:p>
    <w:p w14:paraId="22CC35DE" w14:textId="77777777" w:rsidR="007275B2" w:rsidRPr="00853273" w:rsidRDefault="007275B2" w:rsidP="0067640E">
      <w:pPr>
        <w:pStyle w:val="a8"/>
        <w:numPr>
          <w:ilvl w:val="0"/>
          <w:numId w:val="23"/>
        </w:numPr>
        <w:bidi w:val="0"/>
        <w:rPr>
          <w:rStyle w:val="docsum-authors"/>
          <w:rFonts w:asciiTheme="minorBidi" w:hAnsiTheme="minorBidi" w:cstheme="minorBidi"/>
          <w:sz w:val="22"/>
          <w:szCs w:val="22"/>
        </w:rPr>
      </w:pPr>
      <w:r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</w:rPr>
        <w:t xml:space="preserve">Farhat R, Asakla M, Wallach L, Avraham Y, Tsipis A, Elkhatib N, </w:t>
      </w:r>
      <w:r w:rsidRPr="00853273">
        <w:rPr>
          <w:rStyle w:val="docsum-authors"/>
          <w:rFonts w:asciiTheme="minorBidi" w:hAnsiTheme="minorBidi" w:cstheme="minorBidi"/>
          <w:color w:val="212121"/>
          <w:sz w:val="22"/>
          <w:szCs w:val="22"/>
          <w:u w:val="single"/>
        </w:rPr>
        <w:t>Merchavy S.</w:t>
      </w:r>
    </w:p>
    <w:p w14:paraId="4705139E" w14:textId="3771C62B" w:rsidR="00E23610" w:rsidRPr="00853273" w:rsidRDefault="000F3071" w:rsidP="007275B2">
      <w:pPr>
        <w:pStyle w:val="a8"/>
        <w:bidi w:val="0"/>
        <w:ind w:left="360"/>
        <w:rPr>
          <w:rFonts w:asciiTheme="minorBidi" w:hAnsiTheme="minorBidi" w:cstheme="minorBidi"/>
          <w:sz w:val="22"/>
          <w:szCs w:val="22"/>
        </w:rPr>
      </w:pPr>
      <w:hyperlink r:id="rId21" w:history="1">
        <w:r w:rsidR="00E23610" w:rsidRPr="00853273">
          <w:rPr>
            <w:rStyle w:val="Hyperlink"/>
            <w:rFonts w:asciiTheme="minorBidi" w:hAnsiTheme="minorBidi" w:cstheme="minorBidi"/>
            <w:color w:val="205493"/>
            <w:sz w:val="22"/>
            <w:szCs w:val="22"/>
            <w:shd w:val="clear" w:color="auto" w:fill="FFFFFF"/>
          </w:rPr>
          <w:t>US-guided FNA techniques for thyroid nodules is the short axis better than the long axis?</w:t>
        </w:r>
      </w:hyperlink>
    </w:p>
    <w:p w14:paraId="28CE7462" w14:textId="645B58DE" w:rsidR="00E23610" w:rsidRPr="00853273" w:rsidRDefault="00E23610" w:rsidP="00E23610">
      <w:pPr>
        <w:shd w:val="clear" w:color="auto" w:fill="FFFFFF"/>
        <w:bidi w:val="0"/>
        <w:rPr>
          <w:rStyle w:val="docsum-pmid"/>
          <w:rFonts w:asciiTheme="minorBidi" w:hAnsiTheme="minorBidi" w:cstheme="minorBidi"/>
          <w:sz w:val="22"/>
          <w:szCs w:val="22"/>
          <w:rtl/>
        </w:rPr>
      </w:pPr>
      <w:r w:rsidRPr="00853273">
        <w:rPr>
          <w:rStyle w:val="docsum-journal-citation"/>
          <w:rFonts w:asciiTheme="minorBidi" w:hAnsiTheme="minorBidi" w:cstheme="minorBidi"/>
          <w:sz w:val="22"/>
          <w:szCs w:val="22"/>
        </w:rPr>
        <w:t>Am J Otolaryngol. 2022 Sep-Oct;43(5):103593. doi: 10.1016/j.amjoto.2022.103593. Epub 2022 Aug 10.</w:t>
      </w:r>
      <w:r w:rsidRPr="00853273">
        <w:rPr>
          <w:rStyle w:val="citation-part"/>
          <w:rFonts w:asciiTheme="minorBidi" w:hAnsiTheme="minorBidi" w:cstheme="minorBidi"/>
          <w:sz w:val="22"/>
          <w:szCs w:val="22"/>
        </w:rPr>
        <w:t>PMID: </w:t>
      </w:r>
      <w:r w:rsidRPr="00853273">
        <w:rPr>
          <w:rStyle w:val="docsum-pmid"/>
          <w:rFonts w:asciiTheme="minorBidi" w:hAnsiTheme="minorBidi" w:cstheme="minorBidi"/>
          <w:sz w:val="22"/>
          <w:szCs w:val="22"/>
        </w:rPr>
        <w:t>36027823</w:t>
      </w:r>
    </w:p>
    <w:p w14:paraId="636B1123" w14:textId="77777777" w:rsidR="0067640E" w:rsidRPr="00853273" w:rsidRDefault="0067640E" w:rsidP="0067640E">
      <w:pPr>
        <w:shd w:val="clear" w:color="auto" w:fill="FFFFFF"/>
        <w:bidi w:val="0"/>
        <w:rPr>
          <w:rFonts w:asciiTheme="minorBidi" w:hAnsiTheme="minorBidi" w:cstheme="minorBidi"/>
          <w:color w:val="4D8055"/>
          <w:sz w:val="22"/>
          <w:szCs w:val="22"/>
        </w:rPr>
      </w:pPr>
    </w:p>
    <w:p w14:paraId="3A321235" w14:textId="7E88E5C8" w:rsidR="006134FA" w:rsidRPr="00853273" w:rsidRDefault="006134FA" w:rsidP="0067640E">
      <w:pPr>
        <w:pStyle w:val="a8"/>
        <w:numPr>
          <w:ilvl w:val="0"/>
          <w:numId w:val="19"/>
        </w:numPr>
        <w:spacing w:after="240"/>
        <w:rPr>
          <w:rFonts w:asciiTheme="minorBidi" w:hAnsiTheme="minorBidi" w:cstheme="minorBidi"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רשימת פטנטים</w:t>
      </w:r>
      <w:r w:rsidR="0067640E"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: אין</w:t>
      </w:r>
    </w:p>
    <w:p w14:paraId="2387323D" w14:textId="0973D9B0" w:rsidR="00CF08DB" w:rsidRPr="00853273" w:rsidRDefault="00CF08DB" w:rsidP="00D563F8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commentRangeStart w:id="53"/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פרופיל אקדמי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 </w:t>
      </w:r>
      <w:commentRangeEnd w:id="53"/>
      <w:r w:rsidR="00D563F8" w:rsidRPr="00853273">
        <w:rPr>
          <w:rStyle w:val="af"/>
          <w:rFonts w:asciiTheme="minorBidi" w:hAnsiTheme="minorBidi" w:cstheme="minorBidi"/>
          <w:sz w:val="22"/>
          <w:szCs w:val="22"/>
          <w:rtl/>
        </w:rPr>
        <w:commentReference w:id="53"/>
      </w:r>
    </w:p>
    <w:p w14:paraId="149F1DF6" w14:textId="77777777" w:rsidR="00CF08DB" w:rsidRPr="00853273" w:rsidRDefault="00CF08DB" w:rsidP="00A23743">
      <w:pPr>
        <w:bidi w:val="0"/>
        <w:spacing w:before="360" w:after="240"/>
        <w:ind w:left="360" w:right="426"/>
        <w:rPr>
          <w:rFonts w:asciiTheme="minorBidi" w:hAnsiTheme="minorBidi" w:cstheme="minorBidi"/>
          <w:b/>
          <w:bCs/>
          <w:sz w:val="22"/>
          <w:szCs w:val="22"/>
          <w:u w:val="double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double"/>
          <w:lang w:eastAsia="he-IL"/>
        </w:rPr>
        <w:t>Main Research Interests and Achievements</w:t>
      </w:r>
    </w:p>
    <w:p w14:paraId="374D2B01" w14:textId="77777777" w:rsidR="00CF08DB" w:rsidRPr="00853273" w:rsidRDefault="00CF08DB" w:rsidP="00A23743">
      <w:pPr>
        <w:bidi w:val="0"/>
        <w:spacing w:before="360" w:after="240"/>
        <w:ind w:left="360" w:right="426"/>
        <w:rPr>
          <w:rFonts w:asciiTheme="minorBidi" w:hAnsiTheme="minorBidi" w:cstheme="minorBidi"/>
          <w:b/>
          <w:bCs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double"/>
          <w:lang w:eastAsia="he-IL"/>
        </w:rPr>
        <w:t>Most Significant Past Achievements</w:t>
      </w:r>
    </w:p>
    <w:p w14:paraId="26778787" w14:textId="77777777" w:rsidR="00CF08DB" w:rsidRPr="00853273" w:rsidRDefault="00CF08DB" w:rsidP="00A23743">
      <w:pPr>
        <w:bidi w:val="0"/>
        <w:spacing w:before="360" w:after="240"/>
        <w:ind w:left="360" w:right="426"/>
        <w:rPr>
          <w:rFonts w:asciiTheme="minorBidi" w:hAnsiTheme="minorBidi" w:cstheme="minorBidi"/>
          <w:b/>
          <w:bCs/>
          <w:sz w:val="22"/>
          <w:szCs w:val="22"/>
          <w:lang w:eastAsia="he-IL"/>
        </w:rPr>
      </w:pPr>
      <w:r w:rsidRPr="00853273">
        <w:rPr>
          <w:rFonts w:asciiTheme="minorBidi" w:hAnsiTheme="minorBidi" w:cstheme="minorBidi"/>
          <w:b/>
          <w:bCs/>
          <w:sz w:val="22"/>
          <w:szCs w:val="22"/>
          <w:u w:val="double"/>
          <w:lang w:eastAsia="he-IL"/>
        </w:rPr>
        <w:t>Future Goals</w:t>
      </w:r>
    </w:p>
    <w:p w14:paraId="0E350410" w14:textId="738D2403" w:rsidR="00CF08DB" w:rsidRPr="00853273" w:rsidRDefault="00CF08DB" w:rsidP="0067640E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color w:val="0070C0"/>
          <w:sz w:val="22"/>
          <w:szCs w:val="22"/>
          <w:rtl/>
          <w:lang w:eastAsia="he-IL"/>
        </w:rPr>
      </w:pPr>
      <w:commentRangeStart w:id="54"/>
      <w:r w:rsidRPr="00853273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חיוניות לפקולטה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</w:t>
      </w:r>
      <w:commentRangeEnd w:id="54"/>
      <w:r w:rsidR="0067640E" w:rsidRPr="00853273">
        <w:rPr>
          <w:rStyle w:val="af"/>
          <w:rFonts w:asciiTheme="minorBidi" w:hAnsiTheme="minorBidi" w:cstheme="minorBidi"/>
          <w:sz w:val="22"/>
          <w:szCs w:val="22"/>
          <w:rtl/>
        </w:rPr>
        <w:commentReference w:id="54"/>
      </w:r>
    </w:p>
    <w:p w14:paraId="22E97FF4" w14:textId="6713D9C0" w:rsidR="00CF08DB" w:rsidRPr="00853273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72DE7892" w14:textId="77777777" w:rsidR="00CF08DB" w:rsidRPr="00853273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5BC47D70" w14:textId="77777777" w:rsidR="00CF08DB" w:rsidRPr="00853273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1C0D0A08" w14:textId="7F95909C" w:rsidR="00CF08DB" w:rsidRPr="00853273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>תאריך: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ab/>
        <w:t xml:space="preserve">   </w:t>
      </w: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ab/>
        <w:t>חתימת הדיקן:__________</w:t>
      </w:r>
    </w:p>
    <w:p w14:paraId="3B468E4D" w14:textId="77777777" w:rsidR="00CF08DB" w:rsidRPr="00853273" w:rsidRDefault="00CF08DB" w:rsidP="00A23743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53273">
        <w:rPr>
          <w:rFonts w:asciiTheme="minorBidi" w:hAnsiTheme="minorBidi" w:cstheme="minorBidi"/>
          <w:sz w:val="22"/>
          <w:szCs w:val="22"/>
          <w:rtl/>
          <w:lang w:eastAsia="he-IL"/>
        </w:rPr>
        <w:tab/>
      </w:r>
    </w:p>
    <w:p w14:paraId="4539BD64" w14:textId="77777777" w:rsidR="00CF08DB" w:rsidRPr="00853273" w:rsidRDefault="00CF08DB" w:rsidP="00C50433">
      <w:p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142E6228" w14:textId="77777777" w:rsidR="00CF08DB" w:rsidRPr="00853273" w:rsidRDefault="00CF08DB" w:rsidP="00C50433">
      <w:p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530503C3" w14:textId="77777777" w:rsidR="00A73811" w:rsidRPr="00853273" w:rsidRDefault="00A73811" w:rsidP="00A23743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</w:rPr>
      </w:pPr>
      <w:bookmarkStart w:id="55" w:name="_GoBack"/>
      <w:bookmarkEnd w:id="55"/>
    </w:p>
    <w:sectPr w:rsidR="00A73811" w:rsidRPr="00853273" w:rsidSect="00191A28">
      <w:type w:val="continuous"/>
      <w:pgSz w:w="11906" w:h="16838"/>
      <w:pgMar w:top="1440" w:right="1440" w:bottom="1440" w:left="1440" w:header="426" w:footer="227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oga Kadman" w:date="2023-01-31T12:37:00Z" w:initials="NK">
    <w:p w14:paraId="1E2B999C" w14:textId="2CF2E5CB" w:rsidR="000F3071" w:rsidRDefault="000F307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להכניס תאריך מעודכן גם כאן וגם בשם הקובץ</w:t>
      </w:r>
    </w:p>
  </w:comment>
  <w:comment w:id="1" w:author="Noga Kadman" w:date="2023-01-31T12:40:00Z" w:initials="NK">
    <w:p w14:paraId="6F69641A" w14:textId="1F104A40" w:rsidR="000F3071" w:rsidRDefault="000F3071" w:rsidP="00037157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ימולא ע''י הפקולטה</w:t>
      </w:r>
    </w:p>
  </w:comment>
  <w:comment w:id="2" w:author="Noga Kadman" w:date="2023-01-31T12:48:00Z" w:initials="NK">
    <w:p w14:paraId="4367D918" w14:textId="69AAB2C1" w:rsidR="000F3071" w:rsidRDefault="000F3071" w:rsidP="00210902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השורה הראשונה אמורה להתייחס להתמחות ראשית, והשנייה לתת-התמחות. </w:t>
      </w:r>
      <w:r w:rsidR="0056773C">
        <w:rPr>
          <w:rFonts w:hint="cs"/>
          <w:rtl/>
        </w:rPr>
        <w:t xml:space="preserve">נא </w:t>
      </w:r>
      <w:r>
        <w:rPr>
          <w:rFonts w:hint="cs"/>
          <w:rtl/>
        </w:rPr>
        <w:t>לסדר את הכתוב כאן בהתאם (אם שניהם התמחות ראשי</w:t>
      </w:r>
      <w:r w:rsidR="0056773C">
        <w:rPr>
          <w:rFonts w:hint="cs"/>
          <w:rtl/>
        </w:rPr>
        <w:t>ת</w:t>
      </w:r>
      <w:r>
        <w:rPr>
          <w:rFonts w:hint="cs"/>
          <w:rtl/>
        </w:rPr>
        <w:t xml:space="preserve"> אפשר להוסיף שורה אחרי "</w:t>
      </w:r>
      <w:r w:rsidR="00210902">
        <w:rPr>
          <w:rFonts w:hint="cs"/>
          <w:rtl/>
        </w:rPr>
        <w:t>התמחו ראשית</w:t>
      </w:r>
      <w:r>
        <w:rPr>
          <w:rFonts w:hint="cs"/>
          <w:rtl/>
        </w:rPr>
        <w:t>", כדי ששניהם יהיו מולה)</w:t>
      </w:r>
    </w:p>
  </w:comment>
  <w:comment w:id="3" w:author="Noga Kadman" w:date="2023-01-31T12:49:00Z" w:initials="NK">
    <w:p w14:paraId="1D7148F1" w14:textId="6321E0BE" w:rsidR="000F3071" w:rsidRDefault="000F3071" w:rsidP="00600212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האם זה שם המחלקה בשני בתי החולים?</w:t>
      </w:r>
    </w:p>
  </w:comment>
  <w:comment w:id="4" w:author="Noga Kadman" w:date="2023-01-31T12:52:00Z" w:initials="NK">
    <w:p w14:paraId="60C90FED" w14:textId="4B4EF887" w:rsidR="000F3071" w:rsidRDefault="000F307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שנים</w:t>
      </w:r>
    </w:p>
  </w:comment>
  <w:comment w:id="5" w:author="Noga Kadman" w:date="2023-02-02T11:51:00Z" w:initials="NK">
    <w:p w14:paraId="54988A53" w14:textId="0C76D8A7" w:rsidR="00210902" w:rsidRDefault="00210902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כדי קצת לפרט יותר</w:t>
      </w:r>
    </w:p>
  </w:comment>
  <w:comment w:id="6" w:author="Noga Kadman" w:date="2023-01-31T12:53:00Z" w:initials="NK">
    <w:p w14:paraId="5BF2164C" w14:textId="518898AE" w:rsidR="000F3071" w:rsidRDefault="000F3071" w:rsidP="00CA08C4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האם במחלקה מסוימת? אם כן - לציין</w:t>
      </w:r>
    </w:p>
  </w:comment>
  <w:comment w:id="7" w:author="Noga Kadman" w:date="2023-01-31T12:59:00Z" w:initials="NK">
    <w:p w14:paraId="55371535" w14:textId="64271C87" w:rsidR="000F3071" w:rsidRPr="00600212" w:rsidRDefault="000F3071" w:rsidP="00600212">
      <w:pPr>
        <w:pStyle w:val="af0"/>
      </w:pPr>
      <w:r w:rsidRPr="00600212">
        <w:rPr>
          <w:rStyle w:val="af"/>
        </w:rPr>
        <w:annotationRef/>
      </w:r>
      <w:r w:rsidRPr="00600212">
        <w:rPr>
          <w:rFonts w:hint="cs"/>
          <w:rtl/>
        </w:rPr>
        <w:t xml:space="preserve">יש לצרף אישור על המינוי האחרון </w:t>
      </w:r>
    </w:p>
  </w:comment>
  <w:comment w:id="8" w:author="Noga Kadman" w:date="2023-01-31T13:06:00Z" w:initials="NK">
    <w:p w14:paraId="3B692224" w14:textId="13E585B1" w:rsidR="000F3071" w:rsidRDefault="000F3071" w:rsidP="0030460D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מבקשים גם לציין </w:t>
      </w:r>
      <w:r w:rsidRPr="0030460D">
        <w:rPr>
          <w:rtl/>
        </w:rPr>
        <w:t>דרגה</w:t>
      </w:r>
      <w:r>
        <w:rPr>
          <w:rFonts w:hint="cs"/>
          <w:rtl/>
        </w:rPr>
        <w:t xml:space="preserve"> ו</w:t>
      </w:r>
      <w:r w:rsidRPr="0030460D">
        <w:rPr>
          <w:rtl/>
        </w:rPr>
        <w:t>היקף משרה</w:t>
      </w:r>
    </w:p>
  </w:comment>
  <w:comment w:id="9" w:author="Noga Kadman" w:date="2023-01-31T13:05:00Z" w:initials="NK">
    <w:p w14:paraId="3535ABAF" w14:textId="1B5C307A" w:rsidR="000F3071" w:rsidRDefault="000F307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האם זו השנה של התחלת העבודה? כתוב לציין תאריך מדויק של תחילת העבודה. אפשר לכתוב: החל מ-... ואת התאריך</w:t>
      </w:r>
    </w:p>
  </w:comment>
  <w:comment w:id="10" w:author="Noga Kadman" w:date="2023-01-31T13:07:00Z" w:initials="NK">
    <w:p w14:paraId="2A9DB6DC" w14:textId="3F2D2E19" w:rsidR="000F3071" w:rsidRDefault="000F3071" w:rsidP="0030460D">
      <w:pPr>
        <w:pStyle w:val="af0"/>
      </w:pPr>
      <w:r>
        <w:rPr>
          <w:rStyle w:val="af"/>
        </w:rPr>
        <w:annotationRef/>
      </w:r>
      <w:r w:rsidRPr="0030460D">
        <w:rPr>
          <w:rtl/>
        </w:rPr>
        <w:t>יש לציין דרגה, היקף משרה, מספר שנות עבודה</w:t>
      </w:r>
    </w:p>
  </w:comment>
  <w:comment w:id="11" w:author="Noga Kadman" w:date="2023-02-02T11:52:00Z" w:initials="NK">
    <w:p w14:paraId="4662489F" w14:textId="297D244D" w:rsidR="00210902" w:rsidRDefault="00210902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כדאי קצת יותר פרטים</w:t>
      </w:r>
    </w:p>
  </w:comment>
  <w:comment w:id="12" w:author="Noga Kadman" w:date="2023-02-01T11:22:00Z" w:initials="NK">
    <w:p w14:paraId="2E6652E4" w14:textId="5E2196C1" w:rsidR="000F3071" w:rsidRDefault="000F307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כדאי למלא את השדות האלה</w:t>
      </w:r>
    </w:p>
  </w:comment>
  <w:comment w:id="13" w:author="Noga Kadman" w:date="2023-02-01T11:19:00Z" w:initials="NK">
    <w:p w14:paraId="63BD919A" w14:textId="19ABC388" w:rsidR="000F3071" w:rsidRDefault="000F307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האם יש תאריכי התחלה וסיום?</w:t>
      </w:r>
    </w:p>
  </w:comment>
  <w:comment w:id="14" w:author="Noga Kadman" w:date="2023-02-01T12:23:00Z" w:initials="NK">
    <w:p w14:paraId="5C846E7E" w14:textId="7CE60039" w:rsidR="00710929" w:rsidRDefault="00710929" w:rsidP="00710929">
      <w:r>
        <w:rPr>
          <w:rStyle w:val="af"/>
        </w:rPr>
        <w:annotationRef/>
      </w:r>
      <w:r>
        <w:rPr>
          <w:rFonts w:hint="cs"/>
          <w:rtl/>
        </w:rPr>
        <w:t xml:space="preserve">בנוסף לכנסים שפורטו להלן, הובא בטבלה הנפרדת גם: </w:t>
      </w:r>
      <w:r>
        <w:t>Moderator 2015-2022</w:t>
      </w:r>
    </w:p>
    <w:p w14:paraId="01B62E2C" w14:textId="40E67929" w:rsidR="00710929" w:rsidRDefault="00710929" w:rsidP="00210902">
      <w:pPr>
        <w:pStyle w:val="af0"/>
        <w:rPr>
          <w:rFonts w:hint="cs"/>
          <w:rtl/>
        </w:rPr>
      </w:pPr>
      <w:r>
        <w:t>ISOH</w:t>
      </w:r>
      <w:r w:rsidR="0064534E">
        <w:rPr>
          <w:rFonts w:hint="cs"/>
          <w:rtl/>
        </w:rPr>
        <w:t xml:space="preserve">. לא היה לי ברור האם מדובר בכנסים בחו"ל או בארץ </w:t>
      </w:r>
      <w:r w:rsidR="0064534E">
        <w:rPr>
          <w:rtl/>
        </w:rPr>
        <w:t>–</w:t>
      </w:r>
      <w:r w:rsidR="0064534E">
        <w:rPr>
          <w:rFonts w:hint="cs"/>
          <w:rtl/>
        </w:rPr>
        <w:t xml:space="preserve"> יש להביא במקום המתאים בצירוף הפרטים הנדרשים.</w:t>
      </w:r>
    </w:p>
    <w:p w14:paraId="1C4729AA" w14:textId="7116257D" w:rsidR="0064534E" w:rsidRDefault="0064534E" w:rsidP="0064534E">
      <w:pPr>
        <w:pStyle w:val="af0"/>
        <w:rPr>
          <w:rtl/>
        </w:rPr>
      </w:pPr>
    </w:p>
    <w:p w14:paraId="79A9183B" w14:textId="461FFDCF" w:rsidR="0064534E" w:rsidRDefault="0064534E" w:rsidP="0064534E">
      <w:pPr>
        <w:pStyle w:val="af0"/>
        <w:rPr>
          <w:rtl/>
        </w:rPr>
      </w:pPr>
      <w:r>
        <w:rPr>
          <w:rFonts w:hint="cs"/>
          <w:rtl/>
        </w:rPr>
        <w:t>כמו כן, הובאו הדברים הבאים בטבלה המצורפת, שלא ידעתי היכן וכיצד לשבצם:</w:t>
      </w:r>
    </w:p>
    <w:p w14:paraId="5458CE55" w14:textId="6DF06E70" w:rsidR="0064534E" w:rsidRDefault="0064534E" w:rsidP="0064534E">
      <w:pPr>
        <w:pStyle w:val="af0"/>
        <w:rPr>
          <w:rtl/>
        </w:rPr>
      </w:pPr>
    </w:p>
    <w:p w14:paraId="457944E7" w14:textId="77777777" w:rsidR="0064534E" w:rsidRPr="0064534E" w:rsidRDefault="0064534E" w:rsidP="0064534E">
      <w:pPr>
        <w:rPr>
          <w:b/>
          <w:bCs/>
          <w:u w:val="single"/>
          <w:rtl/>
        </w:rPr>
      </w:pPr>
      <w:r w:rsidRPr="0064534E">
        <w:rPr>
          <w:rFonts w:hint="cs"/>
          <w:b/>
          <w:bCs/>
          <w:u w:val="single"/>
          <w:rtl/>
        </w:rPr>
        <w:t>כנס ראש צוואר בישראל</w:t>
      </w:r>
    </w:p>
    <w:p w14:paraId="58552FBA" w14:textId="77777777" w:rsidR="0064534E" w:rsidRPr="0064534E" w:rsidRDefault="0064534E" w:rsidP="0064534E">
      <w:pPr>
        <w:rPr>
          <w:rtl/>
        </w:rPr>
      </w:pPr>
      <w:r w:rsidRPr="0064534E">
        <w:rPr>
          <w:rFonts w:hint="cs"/>
          <w:rtl/>
        </w:rPr>
        <w:t>עומק קישרית.</w:t>
      </w:r>
    </w:p>
    <w:p w14:paraId="5714DC4B" w14:textId="77777777" w:rsidR="0064534E" w:rsidRPr="0064534E" w:rsidRDefault="0064534E" w:rsidP="0064534E">
      <w:pPr>
        <w:rPr>
          <w:rtl/>
        </w:rPr>
      </w:pPr>
      <w:r w:rsidRPr="0064534E">
        <w:rPr>
          <w:rFonts w:hint="cs"/>
          <w:rtl/>
        </w:rPr>
        <w:t>פוסטרים</w:t>
      </w:r>
    </w:p>
    <w:p w14:paraId="56540E66" w14:textId="77777777" w:rsidR="0064534E" w:rsidRPr="0064534E" w:rsidRDefault="0064534E" w:rsidP="0064534E">
      <w:pPr>
        <w:rPr>
          <w:rtl/>
        </w:rPr>
      </w:pPr>
      <w:r w:rsidRPr="0064534E">
        <w:rPr>
          <w:rFonts w:hint="cs"/>
          <w:rtl/>
        </w:rPr>
        <w:t xml:space="preserve">השתתפות שלי בכנסים </w:t>
      </w:r>
    </w:p>
    <w:p w14:paraId="3BC9BD8B" w14:textId="2660A138" w:rsidR="0064534E" w:rsidRDefault="0064534E" w:rsidP="00210902">
      <w:pPr>
        <w:rPr>
          <w:rFonts w:hint="cs"/>
          <w:rtl/>
        </w:rPr>
      </w:pPr>
      <w:r w:rsidRPr="0064534E">
        <w:t xml:space="preserve">Moderator </w:t>
      </w:r>
      <w:r w:rsidRPr="0064534E">
        <w:rPr>
          <w:rFonts w:hint="cs"/>
          <w:rtl/>
        </w:rPr>
        <w:t xml:space="preserve"> בין השנים 2016-2023 , בכנס באילת.</w:t>
      </w:r>
    </w:p>
  </w:comment>
  <w:comment w:id="15" w:author="Noga Kadman" w:date="2023-02-01T12:13:00Z" w:initials="NK">
    <w:p w14:paraId="3F8F6DAE" w14:textId="1CA74C78" w:rsidR="000F3071" w:rsidRDefault="000F307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כדאי פרטים נוספים</w:t>
      </w:r>
    </w:p>
  </w:comment>
  <w:comment w:id="16" w:author="Noga Kadman" w:date="2023-02-01T11:50:00Z" w:initials="NK">
    <w:p w14:paraId="61762DA4" w14:textId="23245DB9" w:rsidR="000F3071" w:rsidRPr="00583293" w:rsidRDefault="000F3071" w:rsidP="00583293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 xml:space="preserve">למה הכוונה? כאן המקום ל- </w:t>
      </w:r>
      <w:r>
        <w:t>participation in organizing conferences</w:t>
      </w:r>
      <w:r>
        <w:rPr>
          <w:rFonts w:hint="cs"/>
          <w:rtl/>
        </w:rPr>
        <w:t>. אם מדובר בהרצאה, צריך להעביר למקום אחר</w:t>
      </w:r>
      <w:r w:rsidR="00210902">
        <w:rPr>
          <w:rFonts w:hint="cs"/>
          <w:rtl/>
        </w:rPr>
        <w:t>, עם הפרטים הנדרשים</w:t>
      </w:r>
    </w:p>
  </w:comment>
  <w:comment w:id="17" w:author="Noga Kadman" w:date="2023-02-01T11:51:00Z" w:initials="NK">
    <w:p w14:paraId="299EFECA" w14:textId="67AA3154" w:rsidR="000F3071" w:rsidRDefault="000F307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האם זה שם של הרצאה? אם כך צריך להעביר לחלק של הרצאות. כאן אמור לבוא שם הכנס</w:t>
      </w:r>
    </w:p>
  </w:comment>
  <w:comment w:id="18" w:author="Noga Kadman" w:date="2023-02-01T11:52:00Z" w:initials="NK">
    <w:p w14:paraId="073343CD" w14:textId="0B678D62" w:rsidR="000F3071" w:rsidRDefault="000F3071" w:rsidP="003826EC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פוסטרים שייכים להמשך (</w:t>
      </w:r>
      <w:r>
        <w:t>contributed talks, posters…</w:t>
      </w:r>
      <w:r>
        <w:rPr>
          <w:rFonts w:hint="cs"/>
          <w:rtl/>
        </w:rPr>
        <w:t>)</w:t>
      </w:r>
      <w:r>
        <w:t xml:space="preserve"> </w:t>
      </w:r>
      <w:r>
        <w:rPr>
          <w:rFonts w:hint="cs"/>
          <w:rtl/>
        </w:rPr>
        <w:t>, יש לפרט שם את פרטיהם כנדרש</w:t>
      </w:r>
    </w:p>
  </w:comment>
  <w:comment w:id="19" w:author="Noga Kadman" w:date="2023-02-01T11:50:00Z" w:initials="NK">
    <w:p w14:paraId="230255C3" w14:textId="345532EA" w:rsidR="000F3071" w:rsidRDefault="000F307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היכן?</w:t>
      </w:r>
    </w:p>
  </w:comment>
  <w:comment w:id="20" w:author="Noga Kadman" w:date="2023-02-01T11:35:00Z" w:initials="NK">
    <w:p w14:paraId="4C954F91" w14:textId="40120A79" w:rsidR="000F3071" w:rsidRDefault="000F307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להוסיף כאן פרטים לגבי פוסטרים באילת (אם אכן מדובר בכנס בינלאומי. אם לא </w:t>
      </w:r>
      <w:r>
        <w:rPr>
          <w:rtl/>
        </w:rPr>
        <w:t>–</w:t>
      </w:r>
      <w:r>
        <w:rPr>
          <w:rFonts w:hint="cs"/>
          <w:rtl/>
        </w:rPr>
        <w:t xml:space="preserve"> לשים פרטים לגבי זה בחלק של כנסים לאומיים). ובכלל לוודא שכל מה שמופיע כאן הוא מכנסים בינ"ל בישראל. אחרת להעביר לכנסים לאומיים בישראל. </w:t>
      </w:r>
    </w:p>
  </w:comment>
  <w:comment w:id="21" w:author="Noga Kadman" w:date="2023-02-01T11:53:00Z" w:initials="NK">
    <w:p w14:paraId="1EA7AE83" w14:textId="70051FA0" w:rsidR="000F3071" w:rsidRDefault="000F3071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כל הרשומה הזו מופיעה גם למעלה (</w:t>
      </w:r>
      <w:r>
        <w:t>organizing conferences</w:t>
      </w:r>
      <w:r>
        <w:rPr>
          <w:rFonts w:hint="cs"/>
          <w:rtl/>
        </w:rPr>
        <w:t>), ראה הערות שם</w:t>
      </w:r>
    </w:p>
  </w:comment>
  <w:comment w:id="22" w:author="Noga Kadman" w:date="2023-02-01T11:56:00Z" w:initials="NK">
    <w:p w14:paraId="1E12EEDE" w14:textId="38B24F34" w:rsidR="000F3071" w:rsidRDefault="000F3071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להוסיף את הפרטים החסרים (שם הכנס, מועד ומקום...)</w:t>
      </w:r>
    </w:p>
  </w:comment>
  <w:comment w:id="23" w:author="Noga Kadman" w:date="2023-02-01T12:16:00Z" w:initials="NK">
    <w:p w14:paraId="2C77596A" w14:textId="0C81775F" w:rsidR="000F3071" w:rsidRDefault="000F3071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שם הכנס?</w:t>
      </w:r>
    </w:p>
  </w:comment>
  <w:comment w:id="24" w:author="Noga Kadman" w:date="2023-02-01T11:57:00Z" w:initials="NK">
    <w:p w14:paraId="59AE067D" w14:textId="290419DF" w:rsidR="000F3071" w:rsidRDefault="000F3071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להוסיף מקום</w:t>
      </w:r>
    </w:p>
  </w:comment>
  <w:comment w:id="25" w:author="Noga Kadman" w:date="2023-02-01T11:58:00Z" w:initials="NK">
    <w:p w14:paraId="4FC3B85F" w14:textId="1BD377D9" w:rsidR="000F3071" w:rsidRDefault="000F3071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מה שם הכנס?</w:t>
      </w:r>
    </w:p>
  </w:comment>
  <w:comment w:id="26" w:author="Noga Kadman" w:date="2023-02-01T11:59:00Z" w:initials="NK">
    <w:p w14:paraId="04856D51" w14:textId="43BBC387" w:rsidR="000F3071" w:rsidRDefault="000F3071" w:rsidP="00210902">
      <w:pPr>
        <w:pStyle w:val="af0"/>
      </w:pPr>
      <w:r>
        <w:rPr>
          <w:rFonts w:hint="cs"/>
          <w:rtl/>
        </w:rPr>
        <w:t>לוודא ש</w:t>
      </w:r>
      <w:r w:rsidR="00210902">
        <w:rPr>
          <w:rFonts w:hint="cs"/>
          <w:rtl/>
        </w:rPr>
        <w:t xml:space="preserve">כתוב כאן </w:t>
      </w:r>
      <w:r>
        <w:rPr>
          <w:rFonts w:hint="cs"/>
          <w:rtl/>
        </w:rPr>
        <w:t>שם הפוסטר</w:t>
      </w:r>
    </w:p>
  </w:comment>
  <w:comment w:id="27" w:author="Noga Kadman" w:date="2023-02-01T12:02:00Z" w:initials="NK">
    <w:p w14:paraId="62438F64" w14:textId="296F07EC" w:rsidR="000F3071" w:rsidRDefault="000F3071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הכותרת הזה הופיעה גם כרשומה נפרדת בטבלת הפוסטרים בארץ. האם הכוונה לכנס נוסף? אם כן להכניס בשורה חדשה עם כל הפרטים הנדרשים</w:t>
      </w:r>
    </w:p>
  </w:comment>
  <w:comment w:id="28" w:author="Noga Kadman" w:date="2023-02-01T11:58:00Z" w:initials="NK">
    <w:p w14:paraId="4FCFBADC" w14:textId="77777777" w:rsidR="000F3071" w:rsidRDefault="000F3071" w:rsidP="00FD761D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מה שם הכנס?</w:t>
      </w:r>
    </w:p>
  </w:comment>
  <w:comment w:id="29" w:author="Noga Kadman" w:date="2023-02-01T11:58:00Z" w:initials="NK">
    <w:p w14:paraId="27DAE81B" w14:textId="77777777" w:rsidR="000F3071" w:rsidRDefault="000F3071" w:rsidP="00FD761D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מה שם הכנס?</w:t>
      </w:r>
    </w:p>
  </w:comment>
  <w:comment w:id="30" w:author="Noga Kadman" w:date="2023-02-01T11:33:00Z" w:initials="NK">
    <w:p w14:paraId="50B40A36" w14:textId="6A3FEEC3" w:rsidR="000F3071" w:rsidRDefault="000F307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כשכל הפרטים מלאים </w:t>
      </w:r>
      <w:r>
        <w:rPr>
          <w:rtl/>
        </w:rPr>
        <w:t>–</w:t>
      </w:r>
      <w:r>
        <w:rPr>
          <w:rFonts w:hint="cs"/>
          <w:rtl/>
        </w:rPr>
        <w:t xml:space="preserve"> לסדר באופן כרונולוגי</w:t>
      </w:r>
    </w:p>
  </w:comment>
  <w:comment w:id="31" w:author="Noga Kadman" w:date="2023-02-01T11:29:00Z" w:initials="NK">
    <w:p w14:paraId="699B8218" w14:textId="77777777" w:rsidR="000F3071" w:rsidRDefault="000F3071" w:rsidP="00BB20B4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להוסיף את שם הכנס</w:t>
      </w:r>
    </w:p>
  </w:comment>
  <w:comment w:id="32" w:author="Noga Kadman" w:date="2023-02-01T11:30:00Z" w:initials="NK">
    <w:p w14:paraId="24C4BEA8" w14:textId="28C7E940" w:rsidR="000F3071" w:rsidRDefault="000F3071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להוסיף מיקום מדויק ותאריך</w:t>
      </w:r>
    </w:p>
  </w:comment>
  <w:comment w:id="33" w:author="Noga Kadman" w:date="2023-02-01T11:26:00Z" w:initials="NK">
    <w:p w14:paraId="77319805" w14:textId="05456D85" w:rsidR="000F3071" w:rsidRDefault="000F3071" w:rsidP="00BB20B4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 xml:space="preserve">להוסיף כותרת הפוסטר </w:t>
      </w:r>
    </w:p>
  </w:comment>
  <w:comment w:id="34" w:author="Noga Kadman" w:date="2023-02-01T11:29:00Z" w:initials="NK">
    <w:p w14:paraId="38ABEF8B" w14:textId="77777777" w:rsidR="000F3071" w:rsidRDefault="000F3071" w:rsidP="00BB20B4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להוסיף את שם הכנס</w:t>
      </w:r>
    </w:p>
  </w:comment>
  <w:comment w:id="35" w:author="Noga Kadman" w:date="2023-02-01T11:30:00Z" w:initials="NK">
    <w:p w14:paraId="3300AFEB" w14:textId="77777777" w:rsidR="000F3071" w:rsidRDefault="000F3071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להוסיף מיקום מדויק ותאריך</w:t>
      </w:r>
    </w:p>
  </w:comment>
  <w:comment w:id="36" w:author="Noga Kadman" w:date="2023-02-01T11:26:00Z" w:initials="NK">
    <w:p w14:paraId="3B49433D" w14:textId="77777777" w:rsidR="000F3071" w:rsidRDefault="000F3071" w:rsidP="00BB20B4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 xml:space="preserve">להוסיף כותרת הפוסטר </w:t>
      </w:r>
    </w:p>
  </w:comment>
  <w:comment w:id="37" w:author="Noga Kadman" w:date="2023-02-01T11:34:00Z" w:initials="NK">
    <w:p w14:paraId="4F1D4FAF" w14:textId="2D29F111" w:rsidR="000F3071" w:rsidRDefault="000F3071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לשים שם מלא של הדובר</w:t>
      </w:r>
    </w:p>
  </w:comment>
  <w:comment w:id="38" w:author="Noga Kadman" w:date="2023-02-01T11:32:00Z" w:initials="NK">
    <w:p w14:paraId="77CE9743" w14:textId="27D493CA" w:rsidR="000F3071" w:rsidRDefault="000F3071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לשים את השם המלא והמדויק של הכנס</w:t>
      </w:r>
      <w:r>
        <w:rPr>
          <w:rtl/>
        </w:rPr>
        <w:tab/>
      </w:r>
    </w:p>
  </w:comment>
  <w:comment w:id="39" w:author="Noga Kadman" w:date="2023-02-01T11:31:00Z" w:initials="NK">
    <w:p w14:paraId="7168CB03" w14:textId="066155D1" w:rsidR="000F3071" w:rsidRDefault="000F307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מיקום מדויק ותאריך</w:t>
      </w:r>
    </w:p>
  </w:comment>
  <w:comment w:id="40" w:author="Noga Kadman" w:date="2023-02-01T11:26:00Z" w:initials="NK">
    <w:p w14:paraId="43397CDF" w14:textId="5F1200C2" w:rsidR="000F3071" w:rsidRDefault="000F3071" w:rsidP="00BB20B4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להוסיף כותרת הפוסטר [</w:t>
      </w:r>
      <w:r w:rsidRPr="00BB20B4">
        <w:rPr>
          <w:rFonts w:hint="cs"/>
          <w:rtl/>
        </w:rPr>
        <w:t>דיברטיקולום</w:t>
      </w:r>
      <w:r>
        <w:rPr>
          <w:rFonts w:hint="cs"/>
          <w:rtl/>
        </w:rPr>
        <w:t>]</w:t>
      </w:r>
    </w:p>
  </w:comment>
  <w:comment w:id="41" w:author="Noga Kadman" w:date="2023-02-01T11:40:00Z" w:initials="NK">
    <w:p w14:paraId="6DF2EC20" w14:textId="4FF26A2A" w:rsidR="000F3071" w:rsidRDefault="000F3071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לוודא שאכן מדובר בכנס באורלנדו</w:t>
      </w:r>
    </w:p>
  </w:comment>
  <w:comment w:id="42" w:author="Noga Kadman" w:date="2023-02-01T11:41:00Z" w:initials="NK">
    <w:p w14:paraId="4867B413" w14:textId="55B0A093" w:rsidR="000F3071" w:rsidRDefault="000F3071" w:rsidP="00CD023E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במקור הוגדר כ-</w:t>
      </w:r>
      <w:r>
        <w:t>oral presentation</w:t>
      </w:r>
      <w:r>
        <w:rPr>
          <w:rFonts w:hint="cs"/>
          <w:rtl/>
        </w:rPr>
        <w:t xml:space="preserve">, אך הם מבקשים לסווג לפי </w:t>
      </w:r>
      <w:r>
        <w:t>talk/poster/abstract</w:t>
      </w:r>
      <w:r>
        <w:rPr>
          <w:rFonts w:hint="cs"/>
          <w:rtl/>
        </w:rPr>
        <w:t>, בחרתי ב-</w:t>
      </w:r>
      <w:r>
        <w:t>talk</w:t>
      </w:r>
      <w:r>
        <w:rPr>
          <w:rFonts w:hint="cs"/>
          <w:rtl/>
        </w:rPr>
        <w:t xml:space="preserve">, אפשר לשנות. </w:t>
      </w:r>
    </w:p>
  </w:comment>
  <w:comment w:id="43" w:author="Noga Kadman" w:date="2023-02-01T11:41:00Z" w:initials="NK">
    <w:p w14:paraId="0390B34A" w14:textId="2142CCD0" w:rsidR="008E488E" w:rsidRDefault="008E488E" w:rsidP="008E488E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במקור הוגדר כ</w:t>
      </w:r>
      <w:r>
        <w:rPr>
          <w:rFonts w:hint="cs"/>
          <w:rtl/>
        </w:rPr>
        <w:t>פרזנטציה</w:t>
      </w:r>
      <w:r>
        <w:rPr>
          <w:rFonts w:hint="cs"/>
          <w:rtl/>
        </w:rPr>
        <w:t xml:space="preserve">, אך הם מבקשים לסווג לפי </w:t>
      </w:r>
      <w:r>
        <w:t>talk/poster/abstract</w:t>
      </w:r>
      <w:r>
        <w:rPr>
          <w:rFonts w:hint="cs"/>
          <w:rtl/>
        </w:rPr>
        <w:t>, בחרתי ב-</w:t>
      </w:r>
      <w:r>
        <w:t>talk</w:t>
      </w:r>
      <w:r>
        <w:rPr>
          <w:rFonts w:hint="cs"/>
          <w:rtl/>
        </w:rPr>
        <w:t xml:space="preserve">, אפשר לשנות. </w:t>
      </w:r>
    </w:p>
  </w:comment>
  <w:comment w:id="44" w:author="Noga Kadman" w:date="2023-02-01T11:41:00Z" w:initials="NK">
    <w:p w14:paraId="3DE2F756" w14:textId="77777777" w:rsidR="00710929" w:rsidRDefault="00710929" w:rsidP="008E488E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 xml:space="preserve">במקור הוגדר כפרזנטציה, אך הם מבקשים לסווג לפי </w:t>
      </w:r>
      <w:r>
        <w:t>talk/poster/abstract</w:t>
      </w:r>
      <w:r>
        <w:rPr>
          <w:rFonts w:hint="cs"/>
          <w:rtl/>
        </w:rPr>
        <w:t>, בחרתי ב-</w:t>
      </w:r>
      <w:r>
        <w:t>talk</w:t>
      </w:r>
      <w:r>
        <w:rPr>
          <w:rFonts w:hint="cs"/>
          <w:rtl/>
        </w:rPr>
        <w:t xml:space="preserve">, אפשר לשנות. </w:t>
      </w:r>
    </w:p>
  </w:comment>
  <w:comment w:id="45" w:author="Noga Kadman" w:date="2023-02-01T11:29:00Z" w:initials="NK">
    <w:p w14:paraId="061594C8" w14:textId="77777777" w:rsidR="00710929" w:rsidRDefault="00710929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להוסיף את שם הכנס</w:t>
      </w:r>
    </w:p>
  </w:comment>
  <w:comment w:id="46" w:author="Noga Kadman" w:date="2023-02-01T11:26:00Z" w:initials="NK">
    <w:p w14:paraId="1F7F8B35" w14:textId="77777777" w:rsidR="00710929" w:rsidRDefault="00710929" w:rsidP="0085591C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להוסיף כותרת הפוסטר [-- הצגת מחקר שפירסמנו</w:t>
      </w:r>
      <w:r w:rsidRPr="0085591C">
        <w:rPr>
          <w:rFonts w:hint="cs"/>
          <w:rtl/>
        </w:rPr>
        <w:t xml:space="preserve"> על ידי מתמחה שלי</w:t>
      </w:r>
      <w:r>
        <w:rPr>
          <w:rFonts w:hint="cs"/>
          <w:rtl/>
        </w:rPr>
        <w:t>]</w:t>
      </w:r>
    </w:p>
  </w:comment>
  <w:comment w:id="47" w:author="Noga Kadman" w:date="2023-02-01T11:29:00Z" w:initials="NK">
    <w:p w14:paraId="7B0C2F6A" w14:textId="77777777" w:rsidR="00710929" w:rsidRDefault="00710929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לרשום את שמו באופן נכון</w:t>
      </w:r>
    </w:p>
  </w:comment>
  <w:comment w:id="48" w:author="Noga Kadman" w:date="2023-02-01T15:30:00Z" w:initials="NK">
    <w:p w14:paraId="7A4ADDA9" w14:textId="2E13DBF2" w:rsidR="004C06D6" w:rsidRDefault="004C06D6" w:rsidP="004C06D6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או להוסיף</w:t>
      </w:r>
      <w:r w:rsidR="00210902">
        <w:rPr>
          <w:rFonts w:hint="cs"/>
          <w:rtl/>
        </w:rPr>
        <w:t xml:space="preserve"> אם יש 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"</w:t>
      </w:r>
      <w:r w:rsidRPr="004C06D6">
        <w:rPr>
          <w:rtl/>
        </w:rPr>
        <w:t>תפקידים ציבוריים: פעילויות מדעיות-ציבוריות מחוץ לאוניברסיטה (משרות במוסדות מדעיים, שירות קהילתי והקשר לעבודה המדעית, סקירה/עריכה בכתבי עת מדעיים).</w:t>
      </w:r>
      <w:r>
        <w:rPr>
          <w:rFonts w:hint="cs"/>
          <w:rtl/>
        </w:rPr>
        <w:t>"</w:t>
      </w:r>
    </w:p>
  </w:comment>
  <w:comment w:id="49" w:author="Noga Kadman" w:date="2023-02-01T15:34:00Z" w:initials="NK">
    <w:p w14:paraId="093C95A3" w14:textId="6097CFBE" w:rsidR="0067640E" w:rsidRDefault="0067640E" w:rsidP="0026199B">
      <w:pPr>
        <w:pStyle w:val="af0"/>
        <w:rPr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 xml:space="preserve">את הפרסומים צריך להציג </w:t>
      </w:r>
      <w:r w:rsidR="0026199B">
        <w:rPr>
          <w:rFonts w:hint="cs"/>
          <w:rtl/>
        </w:rPr>
        <w:t xml:space="preserve">בתוך </w:t>
      </w:r>
      <w:r>
        <w:rPr>
          <w:rFonts w:hint="cs"/>
          <w:rtl/>
        </w:rPr>
        <w:t>הקטגוריות הבאות:</w:t>
      </w:r>
    </w:p>
    <w:p w14:paraId="6A3BCC29" w14:textId="77777777" w:rsidR="0026199B" w:rsidRDefault="0026199B" w:rsidP="0067640E">
      <w:pPr>
        <w:pStyle w:val="af0"/>
        <w:rPr>
          <w:rtl/>
        </w:rPr>
      </w:pPr>
    </w:p>
    <w:p w14:paraId="166DD2DD" w14:textId="77777777" w:rsidR="0067640E" w:rsidRPr="0067640E" w:rsidRDefault="0067640E" w:rsidP="0067640E">
      <w:pPr>
        <w:pStyle w:val="af0"/>
        <w:numPr>
          <w:ilvl w:val="0"/>
          <w:numId w:val="20"/>
        </w:numPr>
        <w:bidi w:val="0"/>
        <w:rPr>
          <w:b/>
          <w:bCs/>
        </w:rPr>
      </w:pPr>
      <w:r w:rsidRPr="0067640E">
        <w:rPr>
          <w:b/>
          <w:bCs/>
        </w:rPr>
        <w:t>Hypothesis-driven clinical or basic research</w:t>
      </w:r>
    </w:p>
    <w:p w14:paraId="0E3F1445" w14:textId="77777777" w:rsidR="0067640E" w:rsidRPr="0067640E" w:rsidRDefault="0067640E" w:rsidP="0067640E">
      <w:pPr>
        <w:pStyle w:val="af0"/>
        <w:numPr>
          <w:ilvl w:val="0"/>
          <w:numId w:val="20"/>
        </w:numPr>
        <w:bidi w:val="0"/>
      </w:pPr>
      <w:r w:rsidRPr="0067640E">
        <w:rPr>
          <w:b/>
          <w:bCs/>
        </w:rPr>
        <w:t xml:space="preserve">Clinical Descriptive Research </w:t>
      </w:r>
      <w:r w:rsidRPr="0067640E">
        <w:t>(e.g. retrospective studies)</w:t>
      </w:r>
    </w:p>
    <w:p w14:paraId="24F96672" w14:textId="77777777" w:rsidR="0067640E" w:rsidRPr="0067640E" w:rsidRDefault="0067640E" w:rsidP="0067640E">
      <w:pPr>
        <w:pStyle w:val="af0"/>
        <w:numPr>
          <w:ilvl w:val="0"/>
          <w:numId w:val="20"/>
        </w:numPr>
        <w:bidi w:val="0"/>
      </w:pPr>
      <w:r w:rsidRPr="0067640E">
        <w:rPr>
          <w:b/>
          <w:bCs/>
        </w:rPr>
        <w:t>Case reports</w:t>
      </w:r>
    </w:p>
    <w:p w14:paraId="0EDBF2EB" w14:textId="77777777" w:rsidR="0067640E" w:rsidRPr="0067640E" w:rsidRDefault="0067640E" w:rsidP="0067640E">
      <w:pPr>
        <w:pStyle w:val="af0"/>
        <w:numPr>
          <w:ilvl w:val="0"/>
          <w:numId w:val="20"/>
        </w:numPr>
        <w:bidi w:val="0"/>
      </w:pPr>
      <w:r w:rsidRPr="0067640E">
        <w:rPr>
          <w:b/>
          <w:bCs/>
        </w:rPr>
        <w:t>Review Papers</w:t>
      </w:r>
    </w:p>
    <w:p w14:paraId="2702CA22" w14:textId="77777777" w:rsidR="0067640E" w:rsidRPr="0067640E" w:rsidRDefault="0067640E" w:rsidP="0067640E">
      <w:pPr>
        <w:pStyle w:val="af0"/>
        <w:numPr>
          <w:ilvl w:val="0"/>
          <w:numId w:val="20"/>
        </w:numPr>
        <w:bidi w:val="0"/>
        <w:rPr>
          <w:u w:val="single"/>
        </w:rPr>
      </w:pPr>
      <w:r w:rsidRPr="0067640E">
        <w:rPr>
          <w:b/>
          <w:bCs/>
        </w:rPr>
        <w:t xml:space="preserve">Other Publications </w:t>
      </w:r>
      <w:r w:rsidRPr="0067640E">
        <w:t>(i.e., Letters to the Editor)</w:t>
      </w:r>
    </w:p>
    <w:p w14:paraId="31114D00" w14:textId="77777777" w:rsidR="0067640E" w:rsidRPr="0067640E" w:rsidRDefault="0067640E" w:rsidP="0067640E">
      <w:pPr>
        <w:pStyle w:val="af0"/>
        <w:numPr>
          <w:ilvl w:val="0"/>
          <w:numId w:val="20"/>
        </w:numPr>
        <w:bidi w:val="0"/>
        <w:rPr>
          <w:b/>
          <w:bCs/>
        </w:rPr>
      </w:pPr>
      <w:r w:rsidRPr="0067640E">
        <w:rPr>
          <w:b/>
          <w:bCs/>
        </w:rPr>
        <w:t>Book Chapters</w:t>
      </w:r>
    </w:p>
    <w:p w14:paraId="7FC3B9E2" w14:textId="77777777" w:rsidR="0067640E" w:rsidRPr="0067640E" w:rsidRDefault="0067640E" w:rsidP="0067640E">
      <w:pPr>
        <w:pStyle w:val="af0"/>
        <w:numPr>
          <w:ilvl w:val="0"/>
          <w:numId w:val="20"/>
        </w:numPr>
        <w:bidi w:val="0"/>
        <w:rPr>
          <w:b/>
          <w:bCs/>
        </w:rPr>
      </w:pPr>
      <w:r w:rsidRPr="0067640E">
        <w:rPr>
          <w:b/>
          <w:bCs/>
        </w:rPr>
        <w:t>Books (edited or authored)</w:t>
      </w:r>
    </w:p>
    <w:p w14:paraId="12BF1ED9" w14:textId="77777777" w:rsidR="0067640E" w:rsidRPr="0067640E" w:rsidRDefault="0067640E" w:rsidP="0067640E">
      <w:pPr>
        <w:pStyle w:val="af0"/>
        <w:numPr>
          <w:ilvl w:val="0"/>
          <w:numId w:val="20"/>
        </w:numPr>
        <w:bidi w:val="0"/>
        <w:rPr>
          <w:b/>
          <w:bCs/>
          <w:rtl/>
        </w:rPr>
      </w:pPr>
      <w:r w:rsidRPr="0067640E">
        <w:rPr>
          <w:b/>
          <w:bCs/>
        </w:rPr>
        <w:t xml:space="preserve">Publications with No_IF </w:t>
      </w:r>
    </w:p>
    <w:p w14:paraId="41CFC66F" w14:textId="77777777" w:rsidR="0026199B" w:rsidRDefault="0026199B" w:rsidP="0067640E">
      <w:pPr>
        <w:pStyle w:val="af0"/>
        <w:rPr>
          <w:rtl/>
        </w:rPr>
      </w:pPr>
    </w:p>
    <w:p w14:paraId="37ACB901" w14:textId="69F2F445" w:rsidR="0026199B" w:rsidRDefault="0026199B" w:rsidP="0026199B">
      <w:pPr>
        <w:pStyle w:val="af0"/>
        <w:rPr>
          <w:rtl/>
        </w:rPr>
      </w:pPr>
      <w:r>
        <w:rPr>
          <w:rFonts w:hint="cs"/>
          <w:rtl/>
        </w:rPr>
        <w:t>ו</w:t>
      </w:r>
      <w:r w:rsidRPr="005E03A3">
        <w:rPr>
          <w:rFonts w:hint="eastAsia"/>
          <w:rtl/>
        </w:rPr>
        <w:t>יש</w:t>
      </w:r>
      <w:r w:rsidRPr="005E03A3">
        <w:rPr>
          <w:rtl/>
        </w:rPr>
        <w:t xml:space="preserve"> </w:t>
      </w:r>
      <w:r w:rsidRPr="005E03A3">
        <w:rPr>
          <w:rFonts w:hint="eastAsia"/>
          <w:rtl/>
        </w:rPr>
        <w:t>להוסיף</w:t>
      </w:r>
      <w:r w:rsidRPr="005E03A3">
        <w:t xml:space="preserve">  </w:t>
      </w:r>
      <w:r w:rsidRPr="005E03A3">
        <w:rPr>
          <w:rFonts w:hint="eastAsia"/>
          <w:rtl/>
        </w:rPr>
        <w:t>לכל</w:t>
      </w:r>
      <w:r w:rsidRPr="005E03A3">
        <w:rPr>
          <w:rtl/>
        </w:rPr>
        <w:t xml:space="preserve"> </w:t>
      </w:r>
      <w:r>
        <w:rPr>
          <w:rFonts w:hint="cs"/>
          <w:rtl/>
        </w:rPr>
        <w:t xml:space="preserve">פרסום </w:t>
      </w:r>
      <w:r w:rsidRPr="005E03A3">
        <w:rPr>
          <w:rFonts w:hint="eastAsia"/>
          <w:rtl/>
        </w:rPr>
        <w:t>שורת</w:t>
      </w:r>
      <w:r w:rsidRPr="005E03A3">
        <w:rPr>
          <w:rtl/>
        </w:rPr>
        <w:t xml:space="preserve"> </w:t>
      </w:r>
      <w:r w:rsidRPr="005E03A3">
        <w:rPr>
          <w:rFonts w:hint="eastAsia"/>
          <w:rtl/>
        </w:rPr>
        <w:t>הערכה</w:t>
      </w:r>
      <w:r w:rsidRPr="005E03A3">
        <w:rPr>
          <w:rFonts w:hint="cs"/>
          <w:rtl/>
        </w:rPr>
        <w:t xml:space="preserve"> </w:t>
      </w:r>
      <w:r>
        <w:rPr>
          <w:rFonts w:hint="cs"/>
          <w:rtl/>
        </w:rPr>
        <w:t>(פירוט למטה)</w:t>
      </w:r>
      <w:r w:rsidRPr="005E03A3">
        <w:rPr>
          <w:rFonts w:hint="cs"/>
          <w:rtl/>
        </w:rPr>
        <w:t xml:space="preserve">. </w:t>
      </w:r>
      <w:r>
        <w:rPr>
          <w:rFonts w:hint="cs"/>
          <w:rtl/>
        </w:rPr>
        <w:t xml:space="preserve">שורה כזו לא הובאה לגבי אף פרסום, </w:t>
      </w:r>
      <w:r>
        <w:rPr>
          <w:rFonts w:hint="cs"/>
          <w:rtl/>
        </w:rPr>
        <w:t xml:space="preserve">ולכן שמתי את כולם בקטגוריה </w:t>
      </w:r>
      <w:r>
        <w:rPr>
          <w:rFonts w:hint="cs"/>
        </w:rPr>
        <w:t>H</w:t>
      </w:r>
      <w:r>
        <w:rPr>
          <w:rFonts w:hint="cs"/>
          <w:rtl/>
        </w:rPr>
        <w:t xml:space="preserve">. אם יש הערכה כזו יש להוסיף אותה ולהעביר את הפרסום למקום המתאים. </w:t>
      </w:r>
    </w:p>
    <w:p w14:paraId="013C5072" w14:textId="77777777" w:rsidR="0026199B" w:rsidRDefault="0026199B" w:rsidP="005E03A3">
      <w:pPr>
        <w:pStyle w:val="af0"/>
        <w:rPr>
          <w:rtl/>
        </w:rPr>
      </w:pPr>
    </w:p>
    <w:p w14:paraId="1DF475D0" w14:textId="2891ECF6" w:rsidR="005E03A3" w:rsidRDefault="005E03A3" w:rsidP="005E03A3">
      <w:pPr>
        <w:pStyle w:val="af0"/>
        <w:rPr>
          <w:rtl/>
        </w:rPr>
      </w:pPr>
      <w:r>
        <w:rPr>
          <w:rFonts w:hint="cs"/>
          <w:rtl/>
        </w:rPr>
        <w:t xml:space="preserve">כמו כן, בתוך כל קטגוריה יש להביא חלוקה של הפרסומים לפני קבלת הדרגה הנוכחית ואחריה. השתמשתי במה שנכתב קודם לגבי דרגה שהתקבלה ב-2015, אבל יש להוסיף תאריך מדויק. </w:t>
      </w:r>
    </w:p>
    <w:p w14:paraId="743EC602" w14:textId="273F2248" w:rsidR="005E03A3" w:rsidRDefault="005E03A3" w:rsidP="005E03A3">
      <w:pPr>
        <w:pStyle w:val="af0"/>
        <w:rPr>
          <w:rtl/>
        </w:rPr>
      </w:pPr>
    </w:p>
    <w:p w14:paraId="2F37F8D8" w14:textId="2E459484" w:rsidR="005E03A3" w:rsidRPr="00E16B65" w:rsidRDefault="0026199B" w:rsidP="005E03A3">
      <w:pPr>
        <w:pStyle w:val="af0"/>
        <w:rPr>
          <w:b/>
          <w:bCs/>
        </w:rPr>
      </w:pPr>
      <w:r>
        <w:rPr>
          <w:rFonts w:hint="cs"/>
          <w:rtl/>
        </w:rPr>
        <w:t>שורת הערכה כוללת</w:t>
      </w:r>
      <w:r w:rsidR="005E03A3" w:rsidRPr="005E03A3">
        <w:rPr>
          <w:rtl/>
        </w:rPr>
        <w:t>:</w:t>
      </w:r>
    </w:p>
    <w:p w14:paraId="11524123" w14:textId="77777777" w:rsidR="005E03A3" w:rsidRPr="00E16B65" w:rsidRDefault="005E03A3" w:rsidP="0026199B">
      <w:pPr>
        <w:numPr>
          <w:ilvl w:val="0"/>
          <w:numId w:val="13"/>
        </w:numPr>
        <w:tabs>
          <w:tab w:val="num" w:pos="1295"/>
        </w:tabs>
        <w:bidi w:val="0"/>
        <w:spacing w:after="160" w:line="259" w:lineRule="auto"/>
        <w:rPr>
          <w:rtl/>
        </w:rPr>
      </w:pPr>
      <w:r w:rsidRPr="00E16B65">
        <w:t>Impact factor</w:t>
      </w:r>
    </w:p>
    <w:p w14:paraId="1B99A290" w14:textId="77777777" w:rsidR="005E03A3" w:rsidRPr="00E16B65" w:rsidRDefault="005E03A3" w:rsidP="0026199B">
      <w:pPr>
        <w:numPr>
          <w:ilvl w:val="0"/>
          <w:numId w:val="13"/>
        </w:numPr>
        <w:tabs>
          <w:tab w:val="num" w:pos="1295"/>
        </w:tabs>
        <w:bidi w:val="0"/>
        <w:spacing w:after="160" w:line="259" w:lineRule="auto"/>
      </w:pPr>
      <w:r w:rsidRPr="00E16B65">
        <w:t>Rank/Number of Journals in list</w:t>
      </w:r>
    </w:p>
    <w:p w14:paraId="6FFE2B0A" w14:textId="77777777" w:rsidR="005E03A3" w:rsidRPr="00E16B65" w:rsidRDefault="005E03A3" w:rsidP="0026199B">
      <w:pPr>
        <w:numPr>
          <w:ilvl w:val="0"/>
          <w:numId w:val="13"/>
        </w:numPr>
        <w:tabs>
          <w:tab w:val="num" w:pos="1295"/>
        </w:tabs>
        <w:bidi w:val="0"/>
        <w:spacing w:after="160" w:line="259" w:lineRule="auto"/>
      </w:pPr>
      <w:r w:rsidRPr="00E16B65">
        <w:t>Name of specialty list</w:t>
      </w:r>
    </w:p>
    <w:p w14:paraId="04C61416" w14:textId="77777777" w:rsidR="005E03A3" w:rsidRPr="00E16B65" w:rsidRDefault="005E03A3" w:rsidP="0026199B">
      <w:pPr>
        <w:numPr>
          <w:ilvl w:val="0"/>
          <w:numId w:val="13"/>
        </w:numPr>
        <w:tabs>
          <w:tab w:val="num" w:pos="1295"/>
        </w:tabs>
        <w:bidi w:val="0"/>
        <w:spacing w:after="160" w:line="259" w:lineRule="auto"/>
      </w:pPr>
      <w:r w:rsidRPr="00E16B65">
        <w:t>Research student – if any</w:t>
      </w:r>
    </w:p>
    <w:p w14:paraId="3DFD4C03" w14:textId="77777777" w:rsidR="005E03A3" w:rsidRPr="00E16B65" w:rsidRDefault="005E03A3" w:rsidP="0026199B">
      <w:pPr>
        <w:numPr>
          <w:ilvl w:val="0"/>
          <w:numId w:val="13"/>
        </w:numPr>
        <w:tabs>
          <w:tab w:val="num" w:pos="1295"/>
        </w:tabs>
        <w:bidi w:val="0"/>
        <w:spacing w:after="160" w:line="259" w:lineRule="auto"/>
      </w:pPr>
      <w:r w:rsidRPr="00E16B65">
        <w:t>Contribution to study- in 1-2 sentences and letter key below</w:t>
      </w:r>
    </w:p>
    <w:p w14:paraId="3959D586" w14:textId="77777777" w:rsidR="005E03A3" w:rsidRPr="0026199B" w:rsidRDefault="005E03A3" w:rsidP="005E03A3">
      <w:pPr>
        <w:spacing w:after="160" w:line="259" w:lineRule="auto"/>
      </w:pPr>
      <w:r w:rsidRPr="0026199B">
        <w:rPr>
          <w:rtl/>
        </w:rPr>
        <w:t xml:space="preserve">** </w:t>
      </w:r>
      <w:r w:rsidRPr="0026199B">
        <w:rPr>
          <w:rFonts w:hint="eastAsia"/>
          <w:rtl/>
        </w:rPr>
        <w:t>את</w:t>
      </w:r>
      <w:r w:rsidRPr="0026199B">
        <w:rPr>
          <w:rtl/>
        </w:rPr>
        <w:t xml:space="preserve"> </w:t>
      </w:r>
      <w:r w:rsidRPr="0026199B">
        <w:rPr>
          <w:rFonts w:hint="eastAsia"/>
          <w:rtl/>
        </w:rPr>
        <w:t>ה</w:t>
      </w:r>
      <w:r w:rsidRPr="0026199B">
        <w:rPr>
          <w:rtl/>
        </w:rPr>
        <w:t xml:space="preserve">: </w:t>
      </w:r>
      <w:r w:rsidRPr="0026199B">
        <w:t xml:space="preserve">Impact Factor, Rank/Number of Journals in list, </w:t>
      </w:r>
      <w:r w:rsidRPr="0026199B">
        <w:rPr>
          <w:lang w:val="en-GB"/>
        </w:rPr>
        <w:t>category</w:t>
      </w:r>
    </w:p>
    <w:p w14:paraId="466145A1" w14:textId="77777777" w:rsidR="005E03A3" w:rsidRPr="0026199B" w:rsidRDefault="005E03A3" w:rsidP="005E03A3">
      <w:pPr>
        <w:spacing w:after="160" w:line="259" w:lineRule="auto"/>
        <w:rPr>
          <w:lang w:val="es-AR"/>
        </w:rPr>
      </w:pPr>
      <w:r w:rsidRPr="0026199B">
        <w:rPr>
          <w:rFonts w:hint="eastAsia"/>
          <w:rtl/>
        </w:rPr>
        <w:t>ניתן</w:t>
      </w:r>
      <w:r w:rsidRPr="0026199B">
        <w:rPr>
          <w:rtl/>
        </w:rPr>
        <w:t xml:space="preserve"> </w:t>
      </w:r>
      <w:r w:rsidRPr="0026199B">
        <w:rPr>
          <w:rFonts w:hint="eastAsia"/>
          <w:rtl/>
        </w:rPr>
        <w:t>למצוא</w:t>
      </w:r>
      <w:r w:rsidRPr="0026199B">
        <w:rPr>
          <w:rtl/>
        </w:rPr>
        <w:t xml:space="preserve">  </w:t>
      </w:r>
      <w:r w:rsidRPr="0026199B">
        <w:rPr>
          <w:rFonts w:hint="eastAsia"/>
          <w:rtl/>
        </w:rPr>
        <w:t>אך</w:t>
      </w:r>
      <w:r w:rsidRPr="0026199B">
        <w:rPr>
          <w:rtl/>
        </w:rPr>
        <w:t xml:space="preserve"> ורק מתוך </w:t>
      </w:r>
      <w:r w:rsidRPr="0026199B">
        <w:t xml:space="preserve">Web of Science </w:t>
      </w:r>
      <w:r w:rsidRPr="0026199B">
        <w:rPr>
          <w:rtl/>
        </w:rPr>
        <w:t xml:space="preserve"> </w:t>
      </w:r>
      <w:r w:rsidRPr="0026199B">
        <w:rPr>
          <w:rFonts w:hint="eastAsia"/>
          <w:rtl/>
        </w:rPr>
        <w:t>ברשימות</w:t>
      </w:r>
      <w:r w:rsidRPr="0026199B">
        <w:rPr>
          <w:rtl/>
        </w:rPr>
        <w:t xml:space="preserve"> </w:t>
      </w:r>
      <w:r w:rsidRPr="0026199B">
        <w:rPr>
          <w:rFonts w:hint="eastAsia"/>
          <w:rtl/>
        </w:rPr>
        <w:t>כתבי</w:t>
      </w:r>
      <w:r w:rsidRPr="0026199B">
        <w:rPr>
          <w:rtl/>
        </w:rPr>
        <w:t xml:space="preserve"> </w:t>
      </w:r>
      <w:r w:rsidRPr="0026199B">
        <w:rPr>
          <w:rFonts w:hint="eastAsia"/>
          <w:rtl/>
        </w:rPr>
        <w:t>העת</w:t>
      </w:r>
      <w:r w:rsidRPr="0026199B">
        <w:rPr>
          <w:rtl/>
        </w:rPr>
        <w:t xml:space="preserve"> </w:t>
      </w:r>
      <w:r w:rsidRPr="0026199B">
        <w:rPr>
          <w:rFonts w:hint="eastAsia"/>
          <w:rtl/>
        </w:rPr>
        <w:t>המקצועיים</w:t>
      </w:r>
      <w:r w:rsidRPr="0026199B">
        <w:rPr>
          <w:rtl/>
        </w:rPr>
        <w:t xml:space="preserve"> </w:t>
      </w:r>
      <w:r w:rsidRPr="0026199B">
        <w:rPr>
          <w:rFonts w:hint="eastAsia"/>
          <w:rtl/>
        </w:rPr>
        <w:t>בעזרת</w:t>
      </w:r>
      <w:r w:rsidRPr="0026199B">
        <w:rPr>
          <w:rtl/>
        </w:rPr>
        <w:t xml:space="preserve"> </w:t>
      </w:r>
      <w:r w:rsidRPr="0026199B">
        <w:rPr>
          <w:rFonts w:hint="eastAsia"/>
          <w:rtl/>
        </w:rPr>
        <w:t>הספרנית</w:t>
      </w:r>
      <w:r w:rsidRPr="0026199B">
        <w:rPr>
          <w:rtl/>
        </w:rPr>
        <w:t>.</w:t>
      </w:r>
    </w:p>
    <w:p w14:paraId="1CB90410" w14:textId="77777777" w:rsidR="005E03A3" w:rsidRPr="00E16B65" w:rsidRDefault="005E03A3" w:rsidP="005E03A3">
      <w:pPr>
        <w:spacing w:after="160" w:line="259" w:lineRule="auto"/>
        <w:rPr>
          <w:rtl/>
        </w:rPr>
      </w:pPr>
      <w:r w:rsidRPr="00E16B65">
        <w:rPr>
          <w:rFonts w:hint="cs"/>
          <w:rtl/>
        </w:rPr>
        <w:t xml:space="preserve">* </w:t>
      </w:r>
      <w:r w:rsidRPr="00E16B65">
        <w:rPr>
          <w:rFonts w:hint="eastAsia"/>
          <w:rtl/>
        </w:rPr>
        <w:t>מידת</w:t>
      </w:r>
      <w:r w:rsidRPr="00E16B65">
        <w:rPr>
          <w:rtl/>
        </w:rPr>
        <w:t xml:space="preserve"> </w:t>
      </w:r>
      <w:r w:rsidRPr="00E16B65">
        <w:rPr>
          <w:rFonts w:hint="eastAsia"/>
          <w:rtl/>
        </w:rPr>
        <w:t>תרומת</w:t>
      </w:r>
      <w:r w:rsidRPr="00E16B65">
        <w:rPr>
          <w:rtl/>
        </w:rPr>
        <w:t xml:space="preserve"> </w:t>
      </w:r>
      <w:r w:rsidRPr="00E16B65">
        <w:rPr>
          <w:rFonts w:hint="eastAsia"/>
          <w:rtl/>
        </w:rPr>
        <w:t>חבר</w:t>
      </w:r>
      <w:r w:rsidRPr="00E16B65">
        <w:rPr>
          <w:rtl/>
        </w:rPr>
        <w:t xml:space="preserve"> </w:t>
      </w:r>
      <w:r w:rsidRPr="00E16B65">
        <w:rPr>
          <w:rFonts w:hint="eastAsia"/>
          <w:rtl/>
        </w:rPr>
        <w:t>הסגל</w:t>
      </w:r>
      <w:r w:rsidRPr="00E16B65">
        <w:rPr>
          <w:rtl/>
        </w:rPr>
        <w:t xml:space="preserve"> </w:t>
      </w:r>
      <w:r w:rsidRPr="00E16B65">
        <w:rPr>
          <w:rFonts w:hint="eastAsia"/>
          <w:rtl/>
        </w:rPr>
        <w:t>לפרסום</w:t>
      </w:r>
      <w:r w:rsidRPr="00E16B65">
        <w:rPr>
          <w:rtl/>
        </w:rPr>
        <w:t xml:space="preserve"> (</w:t>
      </w:r>
      <w:r w:rsidRPr="00E16B65">
        <w:t>Contribution to study</w:t>
      </w:r>
      <w:r w:rsidRPr="00E16B65">
        <w:rPr>
          <w:rtl/>
        </w:rPr>
        <w:t xml:space="preserve">) </w:t>
      </w:r>
      <w:r w:rsidRPr="00E16B65">
        <w:rPr>
          <w:rFonts w:hint="eastAsia"/>
          <w:rtl/>
        </w:rPr>
        <w:t>נקבעת</w:t>
      </w:r>
      <w:r w:rsidRPr="00E16B65">
        <w:rPr>
          <w:rtl/>
        </w:rPr>
        <w:t xml:space="preserve"> </w:t>
      </w:r>
      <w:r w:rsidRPr="00E16B65">
        <w:rPr>
          <w:rFonts w:hint="eastAsia"/>
          <w:rtl/>
        </w:rPr>
        <w:t>כדלהלן</w:t>
      </w:r>
      <w:r w:rsidRPr="00E16B65">
        <w:rPr>
          <w:rtl/>
        </w:rPr>
        <w:t xml:space="preserve">: </w:t>
      </w:r>
    </w:p>
    <w:p w14:paraId="00DD93BC" w14:textId="77777777" w:rsidR="005E03A3" w:rsidRPr="00E16B65" w:rsidRDefault="005E03A3" w:rsidP="005E03A3">
      <w:pPr>
        <w:spacing w:after="160" w:line="259" w:lineRule="auto"/>
        <w:rPr>
          <w:u w:val="single"/>
          <w:rtl/>
        </w:rPr>
      </w:pPr>
      <w:r w:rsidRPr="00E16B65">
        <w:rPr>
          <w:u w:val="single"/>
        </w:rPr>
        <w:t>Contribution to study</w:t>
      </w:r>
      <w:r w:rsidRPr="00E16B65">
        <w:rPr>
          <w:u w:val="single"/>
          <w:rtl/>
        </w:rPr>
        <w:t xml:space="preserve"> </w:t>
      </w:r>
    </w:p>
    <w:p w14:paraId="4F79566F" w14:textId="77777777" w:rsidR="005E03A3" w:rsidRPr="00E16B65" w:rsidRDefault="005E03A3" w:rsidP="005E03A3">
      <w:pPr>
        <w:spacing w:after="160" w:line="259" w:lineRule="auto"/>
      </w:pPr>
      <w:r w:rsidRPr="00E16B65">
        <w:rPr>
          <w:b/>
          <w:bCs/>
        </w:rPr>
        <w:t>A</w:t>
      </w:r>
      <w:r w:rsidRPr="00E16B65">
        <w:t xml:space="preserve">- Initiator of the study; </w:t>
      </w:r>
      <w:r w:rsidRPr="00E16B65">
        <w:rPr>
          <w:b/>
          <w:bCs/>
        </w:rPr>
        <w:t>B</w:t>
      </w:r>
      <w:r w:rsidRPr="00E16B65">
        <w:t>- Performing the study</w:t>
      </w:r>
    </w:p>
    <w:p w14:paraId="7CF5B092" w14:textId="77777777" w:rsidR="005E03A3" w:rsidRPr="00E16B65" w:rsidRDefault="005E03A3" w:rsidP="005E03A3">
      <w:pPr>
        <w:spacing w:after="160" w:line="259" w:lineRule="auto"/>
        <w:rPr>
          <w:rtl/>
        </w:rPr>
      </w:pPr>
      <w:r w:rsidRPr="00E16B65">
        <w:rPr>
          <w:b/>
          <w:bCs/>
        </w:rPr>
        <w:t>C</w:t>
      </w:r>
      <w:r w:rsidRPr="00E16B65">
        <w:t xml:space="preserve">-Writing the manuscript draft; </w:t>
      </w:r>
      <w:r w:rsidRPr="00E16B65">
        <w:rPr>
          <w:b/>
          <w:bCs/>
        </w:rPr>
        <w:t>D</w:t>
      </w:r>
      <w:r w:rsidRPr="00E16B65">
        <w:t>-Reviewing the draft</w:t>
      </w:r>
    </w:p>
    <w:p w14:paraId="7883CAF2" w14:textId="77777777" w:rsidR="005E03A3" w:rsidRPr="00E16B65" w:rsidRDefault="005E03A3" w:rsidP="005E03A3">
      <w:pPr>
        <w:spacing w:after="160" w:line="259" w:lineRule="auto"/>
        <w:rPr>
          <w:b/>
          <w:bCs/>
          <w:rtl/>
        </w:rPr>
      </w:pPr>
      <w:r w:rsidRPr="00E16B65">
        <w:rPr>
          <w:rFonts w:hint="eastAsia"/>
          <w:b/>
          <w:bCs/>
          <w:rtl/>
        </w:rPr>
        <w:t>יש</w:t>
      </w:r>
      <w:r w:rsidRPr="00E16B65">
        <w:rPr>
          <w:b/>
          <w:bCs/>
          <w:rtl/>
        </w:rPr>
        <w:t xml:space="preserve"> להוסיף את המפתח הזה לכל רשימת </w:t>
      </w:r>
      <w:r w:rsidRPr="00E16B65">
        <w:rPr>
          <w:rFonts w:hint="eastAsia"/>
          <w:b/>
          <w:bCs/>
          <w:rtl/>
        </w:rPr>
        <w:t>הפירסומים</w:t>
      </w:r>
      <w:r w:rsidRPr="00E16B65">
        <w:rPr>
          <w:b/>
          <w:bCs/>
          <w:rtl/>
        </w:rPr>
        <w:t xml:space="preserve"> בראש הרשימה</w:t>
      </w:r>
    </w:p>
    <w:p w14:paraId="008C9663" w14:textId="77777777" w:rsidR="005E03A3" w:rsidRDefault="005E03A3" w:rsidP="005E03A3">
      <w:pPr>
        <w:pStyle w:val="af0"/>
      </w:pPr>
    </w:p>
  </w:comment>
  <w:comment w:id="50" w:author="Noga Kadman" w:date="2023-02-01T15:49:00Z" w:initials="NK">
    <w:p w14:paraId="5BED2F74" w14:textId="15C35140" w:rsidR="00947DC8" w:rsidRDefault="00947DC8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להוסיף תאריך קבלת הדרגה</w:t>
      </w:r>
    </w:p>
  </w:comment>
  <w:comment w:id="51" w:author="Noga Kadman" w:date="2023-02-01T15:49:00Z" w:initials="NK">
    <w:p w14:paraId="7129A953" w14:textId="5B66F13E" w:rsidR="00947DC8" w:rsidRDefault="00947DC8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לא ברור אם זה לפני או אחרי קבלת הדרגה</w:t>
      </w:r>
    </w:p>
  </w:comment>
  <w:comment w:id="52" w:author="Noga Kadman" w:date="2023-02-01T15:49:00Z" w:initials="NK">
    <w:p w14:paraId="7CBE73CD" w14:textId="77777777" w:rsidR="00947DC8" w:rsidRDefault="00947DC8" w:rsidP="00947DC8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להוסיף תאריך קבלת הדרגה</w:t>
      </w:r>
    </w:p>
  </w:comment>
  <w:comment w:id="53" w:author="Noga Kadman" w:date="2023-02-01T16:39:00Z" w:initials="NK">
    <w:p w14:paraId="3C72E651" w14:textId="13B6D4D8" w:rsidR="00D563F8" w:rsidRDefault="00D563F8" w:rsidP="00D563F8">
      <w:pPr>
        <w:pStyle w:val="af0"/>
        <w:rPr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יש למלא את שלושת הסעיפים הבאים, תוך תשומת לב להנחייה הזו: "</w:t>
      </w:r>
      <w:r w:rsidRPr="00D563F8">
        <w:rPr>
          <w:rFonts w:hint="cs"/>
          <w:rtl/>
        </w:rPr>
        <w:t>התייחסות לתחומי מחקר בלבד ולתרומת המועמד בתחום</w:t>
      </w:r>
      <w:r w:rsidRPr="00D563F8">
        <w:rPr>
          <w:rtl/>
        </w:rPr>
        <w:t xml:space="preserve"> מחקר</w:t>
      </w:r>
      <w:r w:rsidRPr="00D563F8">
        <w:rPr>
          <w:rFonts w:hint="cs"/>
          <w:rtl/>
        </w:rPr>
        <w:t xml:space="preserve">. </w:t>
      </w:r>
      <w:r w:rsidRPr="00D563F8">
        <w:rPr>
          <w:rFonts w:hint="eastAsia"/>
          <w:rtl/>
        </w:rPr>
        <w:t>חדשנות</w:t>
      </w:r>
      <w:r w:rsidRPr="00D563F8">
        <w:rPr>
          <w:rtl/>
        </w:rPr>
        <w:t xml:space="preserve"> רפואית או </w:t>
      </w:r>
      <w:r w:rsidRPr="00D563F8">
        <w:rPr>
          <w:rFonts w:hint="eastAsia"/>
          <w:rtl/>
        </w:rPr>
        <w:t>חדשנות</w:t>
      </w:r>
      <w:r w:rsidRPr="00D563F8">
        <w:rPr>
          <w:rtl/>
        </w:rPr>
        <w:t xml:space="preserve"> בחינוך רפואי יש לציין במסמכי ההערכה העצמית </w:t>
      </w:r>
      <w:r w:rsidRPr="00D563F8">
        <w:rPr>
          <w:rFonts w:hint="eastAsia"/>
          <w:rtl/>
        </w:rPr>
        <w:t>הנפרדים</w:t>
      </w:r>
      <w:r>
        <w:rPr>
          <w:rFonts w:hint="cs"/>
          <w:rtl/>
        </w:rPr>
        <w:t xml:space="preserve">". </w:t>
      </w:r>
    </w:p>
    <w:p w14:paraId="6810168B" w14:textId="38A47949" w:rsidR="00D563F8" w:rsidRDefault="00D563F8" w:rsidP="00D563F8">
      <w:pPr>
        <w:pStyle w:val="af0"/>
      </w:pPr>
      <w:r>
        <w:rPr>
          <w:rFonts w:hint="cs"/>
          <w:rtl/>
        </w:rPr>
        <w:t>[מסמך ה-</w:t>
      </w:r>
      <w:r>
        <w:rPr>
          <w:rFonts w:hint="cs"/>
        </w:rPr>
        <w:t>CPA</w:t>
      </w:r>
      <w:r>
        <w:rPr>
          <w:rFonts w:hint="cs"/>
          <w:rtl/>
        </w:rPr>
        <w:t xml:space="preserve"> מתאים להיות מסמך הערכה נפרד כזה]</w:t>
      </w:r>
    </w:p>
  </w:comment>
  <w:comment w:id="54" w:author="Noga Kadman" w:date="2023-02-01T15:33:00Z" w:initials="NK">
    <w:p w14:paraId="08AB6D12" w14:textId="747B7AB8" w:rsidR="0067640E" w:rsidRPr="0067640E" w:rsidRDefault="0067640E" w:rsidP="0067640E">
      <w:pPr>
        <w:pStyle w:val="af0"/>
      </w:pPr>
      <w:r>
        <w:rPr>
          <w:rStyle w:val="af"/>
        </w:rPr>
        <w:annotationRef/>
      </w:r>
      <w:r w:rsidRPr="0067640E">
        <w:rPr>
          <w:rFonts w:hint="cs"/>
          <w:rtl/>
        </w:rPr>
        <w:t>ימולא על ידי הדיקן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2B999C" w15:done="0"/>
  <w15:commentEx w15:paraId="6F69641A" w15:done="0"/>
  <w15:commentEx w15:paraId="4367D918" w15:done="0"/>
  <w15:commentEx w15:paraId="1D7148F1" w15:done="0"/>
  <w15:commentEx w15:paraId="60C90FED" w15:done="0"/>
  <w15:commentEx w15:paraId="54988A53" w15:done="0"/>
  <w15:commentEx w15:paraId="5BF2164C" w15:done="0"/>
  <w15:commentEx w15:paraId="55371535" w15:done="0"/>
  <w15:commentEx w15:paraId="3B692224" w15:done="0"/>
  <w15:commentEx w15:paraId="3535ABAF" w15:done="0"/>
  <w15:commentEx w15:paraId="2A9DB6DC" w15:done="0"/>
  <w15:commentEx w15:paraId="4662489F" w15:done="0"/>
  <w15:commentEx w15:paraId="2E6652E4" w15:done="0"/>
  <w15:commentEx w15:paraId="63BD919A" w15:done="0"/>
  <w15:commentEx w15:paraId="3BC9BD8B" w15:done="0"/>
  <w15:commentEx w15:paraId="3F8F6DAE" w15:done="0"/>
  <w15:commentEx w15:paraId="61762DA4" w15:done="0"/>
  <w15:commentEx w15:paraId="299EFECA" w15:done="0"/>
  <w15:commentEx w15:paraId="073343CD" w15:done="0"/>
  <w15:commentEx w15:paraId="230255C3" w15:done="0"/>
  <w15:commentEx w15:paraId="4C954F91" w15:done="0"/>
  <w15:commentEx w15:paraId="1EA7AE83" w15:done="0"/>
  <w15:commentEx w15:paraId="1E12EEDE" w15:done="0"/>
  <w15:commentEx w15:paraId="2C77596A" w15:done="0"/>
  <w15:commentEx w15:paraId="59AE067D" w15:done="0"/>
  <w15:commentEx w15:paraId="4FC3B85F" w15:done="0"/>
  <w15:commentEx w15:paraId="04856D51" w15:done="0"/>
  <w15:commentEx w15:paraId="62438F64" w15:done="0"/>
  <w15:commentEx w15:paraId="4FCFBADC" w15:done="0"/>
  <w15:commentEx w15:paraId="27DAE81B" w15:done="0"/>
  <w15:commentEx w15:paraId="50B40A36" w15:done="0"/>
  <w15:commentEx w15:paraId="699B8218" w15:done="0"/>
  <w15:commentEx w15:paraId="24C4BEA8" w15:done="0"/>
  <w15:commentEx w15:paraId="77319805" w15:done="0"/>
  <w15:commentEx w15:paraId="38ABEF8B" w15:done="0"/>
  <w15:commentEx w15:paraId="3300AFEB" w15:done="0"/>
  <w15:commentEx w15:paraId="3B49433D" w15:done="0"/>
  <w15:commentEx w15:paraId="4F1D4FAF" w15:done="0"/>
  <w15:commentEx w15:paraId="77CE9743" w15:done="0"/>
  <w15:commentEx w15:paraId="7168CB03" w15:done="0"/>
  <w15:commentEx w15:paraId="43397CDF" w15:done="0"/>
  <w15:commentEx w15:paraId="6DF2EC20" w15:done="0"/>
  <w15:commentEx w15:paraId="4867B413" w15:done="0"/>
  <w15:commentEx w15:paraId="0390B34A" w15:done="0"/>
  <w15:commentEx w15:paraId="3DE2F756" w15:done="0"/>
  <w15:commentEx w15:paraId="061594C8" w15:done="0"/>
  <w15:commentEx w15:paraId="1F7F8B35" w15:done="0"/>
  <w15:commentEx w15:paraId="7B0C2F6A" w15:done="0"/>
  <w15:commentEx w15:paraId="7A4ADDA9" w15:done="0"/>
  <w15:commentEx w15:paraId="008C9663" w15:done="0"/>
  <w15:commentEx w15:paraId="5BED2F74" w15:done="0"/>
  <w15:commentEx w15:paraId="7129A953" w15:done="0"/>
  <w15:commentEx w15:paraId="7CBE73CD" w15:done="0"/>
  <w15:commentEx w15:paraId="6810168B" w15:done="0"/>
  <w15:commentEx w15:paraId="08AB6D1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EEBDF" w14:textId="77777777" w:rsidR="00B90BDF" w:rsidRDefault="00B90BDF">
      <w:r>
        <w:separator/>
      </w:r>
    </w:p>
  </w:endnote>
  <w:endnote w:type="continuationSeparator" w:id="0">
    <w:p w14:paraId="2B14A22B" w14:textId="77777777" w:rsidR="00B90BDF" w:rsidRDefault="00B9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1BB4" w14:textId="77777777" w:rsidR="000F3071" w:rsidRDefault="000F30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0" w:type="dxa"/>
      <w:jc w:val="center"/>
      <w:tblBorders>
        <w:insideH w:val="single" w:sz="4" w:space="0" w:color="4D555B"/>
        <w:insideV w:val="single" w:sz="4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590"/>
    </w:tblGrid>
    <w:tr w:rsidR="000F3071" w:rsidRPr="00AD6F7C" w14:paraId="23C49C4C" w14:textId="77777777" w:rsidTr="002A6AF6">
      <w:trPr>
        <w:jc w:val="center"/>
      </w:trPr>
      <w:tc>
        <w:tcPr>
          <w:tcW w:w="10590" w:type="dxa"/>
        </w:tcPr>
        <w:p w14:paraId="7F189682" w14:textId="77777777" w:rsidR="000F3071" w:rsidRPr="00BF3567" w:rsidRDefault="000F3071" w:rsidP="002A6AF6">
          <w:pPr>
            <w:pStyle w:val="a5"/>
            <w:tabs>
              <w:tab w:val="right" w:pos="10332"/>
            </w:tabs>
            <w:bidi w:val="0"/>
            <w:spacing w:after="2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Bar-Ilan University (RA),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The Azrieli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Faculty of Medicine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,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Henrietta Szold st. 8, POB 1589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Safed, Israel</w:t>
          </w:r>
        </w:p>
        <w:p w14:paraId="6D52FD19" w14:textId="77777777" w:rsidR="000F3071" w:rsidRPr="00BF3567" w:rsidRDefault="000F3071" w:rsidP="002A6AF6">
          <w:pPr>
            <w:pStyle w:val="a5"/>
            <w:tabs>
              <w:tab w:val="right" w:pos="10332"/>
            </w:tabs>
            <w:bidi w:val="0"/>
            <w:spacing w:after="60"/>
            <w:jc w:val="center"/>
            <w:rPr>
              <w:rFonts w:ascii="Arial" w:hAnsi="Arial" w:cs="Arial"/>
              <w:color w:val="4D555B"/>
              <w:spacing w:val="11"/>
              <w:sz w:val="19"/>
              <w:szCs w:val="19"/>
            </w:rPr>
          </w:pP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>Tel: 072 264 49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71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 w:rsidRPr="007A06BB">
            <w:rPr>
              <w:rFonts w:ascii="Arial" w:hAnsi="Arial" w:cs="Arial"/>
              <w:color w:val="4D555B"/>
              <w:spacing w:val="11"/>
              <w:sz w:val="19"/>
              <w:szCs w:val="19"/>
            </w:rPr>
            <w:t>clinicalpromotions.medicine @biu.ac.il</w:t>
          </w:r>
        </w:p>
      </w:tc>
    </w:tr>
    <w:tr w:rsidR="000F3071" w:rsidRPr="00AD6F7C" w14:paraId="57FCC675" w14:textId="77777777" w:rsidTr="002A6AF6">
      <w:trPr>
        <w:jc w:val="center"/>
      </w:trPr>
      <w:tc>
        <w:tcPr>
          <w:tcW w:w="10590" w:type="dxa"/>
        </w:tcPr>
        <w:p w14:paraId="48ACDEF5" w14:textId="77777777" w:rsidR="000F3071" w:rsidRDefault="000F3071" w:rsidP="002A6AF6">
          <w:pPr>
            <w:pStyle w:val="a5"/>
            <w:bidi w:val="0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>אוניברסיטת בר-אילן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(ע"ר)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  <w:t xml:space="preserve">, 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הפקולטה לרפואה 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ע"ש עזריאלי</w:t>
          </w:r>
          <w:r w:rsidRPr="0096698B"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, רח' הנרייטה סאלד 8, ת.ד. 1589 צפת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>.</w:t>
          </w:r>
        </w:p>
        <w:p w14:paraId="2AF2448E" w14:textId="77777777" w:rsidR="000F3071" w:rsidRPr="002A6AF6" w:rsidRDefault="000F3071" w:rsidP="002A6AF6">
          <w:pPr>
            <w:pStyle w:val="a5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  <w:rtl/>
            </w:rPr>
          </w:pP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טל 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>072 264 49</w:t>
          </w:r>
          <w:r>
            <w:rPr>
              <w:rFonts w:ascii="Arial" w:hAnsi="Arial" w:cs="Arial"/>
              <w:color w:val="4D555B"/>
              <w:spacing w:val="3"/>
              <w:sz w:val="19"/>
              <w:szCs w:val="19"/>
            </w:rPr>
            <w:t>71</w:t>
          </w:r>
          <w:r w:rsidRPr="0096698B">
            <w:rPr>
              <w:rFonts w:ascii="Arial" w:hAnsi="Arial" w:cs="Arial"/>
              <w:color w:val="4D555B"/>
              <w:spacing w:val="3"/>
              <w:sz w:val="19"/>
              <w:szCs w:val="19"/>
            </w:rPr>
            <w:t xml:space="preserve"> :</w:t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r w:rsidRPr="00BF3567">
            <w:rPr>
              <w:rFonts w:ascii="Arial" w:hAnsi="Arial" w:cs="Arial"/>
              <w:color w:val="4D555B"/>
              <w:spacing w:val="11"/>
              <w:sz w:val="19"/>
              <w:szCs w:val="19"/>
            </w:rPr>
            <w:sym w:font="Wingdings" w:char="F09F"/>
          </w:r>
          <w:r>
            <w:rPr>
              <w:rFonts w:ascii="Arial" w:hAnsi="Arial" w:cs="Arial" w:hint="cs"/>
              <w:color w:val="4D555B"/>
              <w:spacing w:val="3"/>
              <w:sz w:val="19"/>
              <w:szCs w:val="19"/>
              <w:rtl/>
            </w:rPr>
            <w:t xml:space="preserve"> </w:t>
          </w:r>
          <w:r w:rsidRPr="002804CB">
            <w:rPr>
              <w:rFonts w:ascii="Arial" w:hAnsi="Arial" w:cs="Arial"/>
              <w:color w:val="4D555B"/>
              <w:spacing w:val="11"/>
              <w:sz w:val="19"/>
              <w:szCs w:val="19"/>
            </w:rPr>
            <w:t>clinicalpromotions.medicine</w:t>
          </w:r>
          <w:r w:rsidRPr="002804CB" w:rsidDel="002804CB">
            <w:rPr>
              <w:rFonts w:ascii="Arial" w:hAnsi="Arial" w:cs="Arial"/>
              <w:color w:val="4D555B"/>
              <w:spacing w:val="11"/>
              <w:sz w:val="19"/>
              <w:szCs w:val="19"/>
            </w:rPr>
            <w:t xml:space="preserve"> </w:t>
          </w:r>
          <w:r>
            <w:rPr>
              <w:rFonts w:ascii="Arial" w:hAnsi="Arial" w:cs="Arial"/>
              <w:color w:val="4D555B"/>
              <w:spacing w:val="11"/>
              <w:sz w:val="19"/>
              <w:szCs w:val="19"/>
            </w:rPr>
            <w:t>@biu.ac.il</w:t>
          </w:r>
        </w:p>
        <w:p w14:paraId="2B3CD67A" w14:textId="77777777" w:rsidR="000F3071" w:rsidRPr="0096698B" w:rsidRDefault="000F3071" w:rsidP="002A6AF6">
          <w:pPr>
            <w:pStyle w:val="a5"/>
            <w:spacing w:before="60"/>
            <w:ind w:left="-325"/>
            <w:jc w:val="center"/>
            <w:rPr>
              <w:rFonts w:ascii="Arial" w:hAnsi="Arial" w:cs="Arial"/>
              <w:color w:val="4D555B"/>
              <w:spacing w:val="3"/>
              <w:sz w:val="19"/>
              <w:szCs w:val="19"/>
            </w:rPr>
          </w:pPr>
        </w:p>
      </w:tc>
    </w:tr>
  </w:tbl>
  <w:p w14:paraId="5DEC451C" w14:textId="77777777" w:rsidR="000F3071" w:rsidRPr="00D85ED0" w:rsidRDefault="000F3071" w:rsidP="00C26EC2">
    <w:pPr>
      <w:pStyle w:val="a5"/>
      <w:tabs>
        <w:tab w:val="clear" w:pos="4153"/>
        <w:tab w:val="clear" w:pos="8306"/>
        <w:tab w:val="left" w:pos="1478"/>
      </w:tabs>
      <w:bidi w:val="0"/>
      <w:ind w:left="-720"/>
      <w:jc w:val="center"/>
      <w:rPr>
        <w:rFonts w:ascii="Arial" w:hAnsi="Arial" w:cs="David"/>
        <w:sz w:val="28"/>
        <w:szCs w:val="2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746C6" w14:textId="77777777" w:rsidR="000F3071" w:rsidRDefault="000F30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EE0D5" w14:textId="77777777" w:rsidR="00B90BDF" w:rsidRDefault="00B90BDF">
      <w:r>
        <w:separator/>
      </w:r>
    </w:p>
  </w:footnote>
  <w:footnote w:type="continuationSeparator" w:id="0">
    <w:p w14:paraId="4D8B404E" w14:textId="77777777" w:rsidR="00B90BDF" w:rsidRDefault="00B9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6DD5" w14:textId="77777777" w:rsidR="000F3071" w:rsidRDefault="000F30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6BFA" w14:textId="30F6C9F1" w:rsidR="000F3071" w:rsidRDefault="000F3071" w:rsidP="00835746">
    <w:pPr>
      <w:pStyle w:val="a3"/>
      <w:ind w:left="-567"/>
      <w:jc w:val="right"/>
      <w:rPr>
        <w:rtl/>
      </w:rPr>
    </w:pPr>
    <w:r>
      <w:rPr>
        <w:noProof/>
        <w:rtl/>
      </w:rPr>
      <w:drawing>
        <wp:anchor distT="0" distB="0" distL="114300" distR="114300" simplePos="0" relativeHeight="251657728" behindDoc="1" locked="0" layoutInCell="1" allowOverlap="1" wp14:anchorId="0F1AAE16" wp14:editId="433059EE">
          <wp:simplePos x="0" y="0"/>
          <wp:positionH relativeFrom="column">
            <wp:posOffset>3877945</wp:posOffset>
          </wp:positionH>
          <wp:positionV relativeFrom="paragraph">
            <wp:posOffset>27305</wp:posOffset>
          </wp:positionV>
          <wp:extent cx="2196465" cy="714375"/>
          <wp:effectExtent l="0" t="0" r="0" b="0"/>
          <wp:wrapNone/>
          <wp:docPr id="5" name="Picture 7" descr="D:\Documents\logo\מיתוג חדש 2020\רפואה\32649_logo_medic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Documents\logo\מיתוג חדש 2020\רפואה\32649_logo_medicin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4"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C11">
      <w:rPr>
        <w:noProof/>
      </w:rPr>
      <w:drawing>
        <wp:inline distT="0" distB="0" distL="0" distR="0" wp14:anchorId="0D95334C" wp14:editId="6A8785BD">
          <wp:extent cx="2362200" cy="739140"/>
          <wp:effectExtent l="0" t="0" r="0" b="0"/>
          <wp:docPr id="6" name="תמונה 5" descr="C:\Users\mizrahim\AppData\Local\Microsoft\Windows\INetCache\Content.Outlook\OW07C4S9\לוגו רפואה אנגלית מיושר לשמאל (00000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C:\Users\mizrahim\AppData\Local\Microsoft\Windows\INetCache\Content.Outlook\OW07C4S9\לוגו רפואה אנגלית מיושר לשמאל (00000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9911" b="196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E21CC" w14:textId="77777777" w:rsidR="000F3071" w:rsidRDefault="000F3071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  <w:p w14:paraId="7DD36FFD" w14:textId="77777777" w:rsidR="000F3071" w:rsidRPr="005C2E75" w:rsidRDefault="000F3071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1105" w14:textId="77777777" w:rsidR="000F3071" w:rsidRDefault="000F30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CF5"/>
    <w:multiLevelType w:val="hybridMultilevel"/>
    <w:tmpl w:val="41689A62"/>
    <w:lvl w:ilvl="0" w:tplc="8D14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35A3"/>
    <w:multiLevelType w:val="hybridMultilevel"/>
    <w:tmpl w:val="936CFE94"/>
    <w:lvl w:ilvl="0" w:tplc="7FA2004A">
      <w:start w:val="5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3E2"/>
    <w:multiLevelType w:val="hybridMultilevel"/>
    <w:tmpl w:val="12247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9564C"/>
    <w:multiLevelType w:val="hybridMultilevel"/>
    <w:tmpl w:val="E4A6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00A7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7CEC"/>
    <w:multiLevelType w:val="hybridMultilevel"/>
    <w:tmpl w:val="59DA5D54"/>
    <w:lvl w:ilvl="0" w:tplc="B77A78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12200"/>
    <w:multiLevelType w:val="hybridMultilevel"/>
    <w:tmpl w:val="F0382862"/>
    <w:lvl w:ilvl="0" w:tplc="9D206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41CF5"/>
    <w:multiLevelType w:val="hybridMultilevel"/>
    <w:tmpl w:val="DB2A5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B7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584D7D"/>
    <w:multiLevelType w:val="hybridMultilevel"/>
    <w:tmpl w:val="471C9500"/>
    <w:lvl w:ilvl="0" w:tplc="031E0F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C04066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456F"/>
    <w:multiLevelType w:val="hybridMultilevel"/>
    <w:tmpl w:val="EDAED232"/>
    <w:lvl w:ilvl="0" w:tplc="16EA54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6234"/>
    <w:multiLevelType w:val="hybridMultilevel"/>
    <w:tmpl w:val="44A4A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C5AE3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F7AAC"/>
    <w:multiLevelType w:val="hybridMultilevel"/>
    <w:tmpl w:val="DB2A5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E774F"/>
    <w:multiLevelType w:val="hybridMultilevel"/>
    <w:tmpl w:val="968E4FE2"/>
    <w:lvl w:ilvl="0" w:tplc="E15ABA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652"/>
    <w:multiLevelType w:val="hybridMultilevel"/>
    <w:tmpl w:val="3F588F52"/>
    <w:lvl w:ilvl="0" w:tplc="16EA546C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55BF6"/>
    <w:multiLevelType w:val="hybridMultilevel"/>
    <w:tmpl w:val="8904F704"/>
    <w:lvl w:ilvl="0" w:tplc="FFFFFFFF">
      <w:start w:val="1"/>
      <w:numFmt w:val="hebrew2"/>
      <w:lvlText w:val="%1."/>
      <w:lvlJc w:val="center"/>
      <w:pPr>
        <w:tabs>
          <w:tab w:val="num" w:pos="1392"/>
        </w:tabs>
        <w:ind w:left="1392" w:right="1392" w:hanging="360"/>
      </w:pPr>
      <w:rPr>
        <w:rFonts w:cs="David" w:hint="cs"/>
        <w:bCs w:val="0"/>
        <w:iCs w:val="0"/>
        <w:szCs w:val="26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956"/>
        </w:tabs>
        <w:ind w:left="1956" w:right="1956" w:hanging="360"/>
      </w:pPr>
    </w:lvl>
    <w:lvl w:ilvl="2" w:tplc="FFFFFFFF" w:tentative="1">
      <w:start w:val="1"/>
      <w:numFmt w:val="hebrew2"/>
      <w:lvlText w:val="%3."/>
      <w:lvlJc w:val="right"/>
      <w:pPr>
        <w:tabs>
          <w:tab w:val="num" w:pos="2676"/>
        </w:tabs>
        <w:ind w:left="2676" w:right="26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6"/>
        </w:tabs>
        <w:ind w:left="3396" w:right="3396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4116"/>
        </w:tabs>
        <w:ind w:left="4116" w:right="4116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4836"/>
        </w:tabs>
        <w:ind w:left="4836" w:right="48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6"/>
        </w:tabs>
        <w:ind w:left="5556" w:right="5556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6276"/>
        </w:tabs>
        <w:ind w:left="6276" w:right="6276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996"/>
        </w:tabs>
        <w:ind w:left="6996" w:right="6996" w:hanging="180"/>
      </w:pPr>
    </w:lvl>
  </w:abstractNum>
  <w:abstractNum w:abstractNumId="18" w15:restartNumberingAfterBreak="0">
    <w:nsid w:val="66220468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54387"/>
    <w:multiLevelType w:val="hybridMultilevel"/>
    <w:tmpl w:val="E11E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17791"/>
    <w:multiLevelType w:val="hybridMultilevel"/>
    <w:tmpl w:val="037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E55A8"/>
    <w:multiLevelType w:val="hybridMultilevel"/>
    <w:tmpl w:val="2710D59E"/>
    <w:lvl w:ilvl="0" w:tplc="BA889164">
      <w:start w:val="1"/>
      <w:numFmt w:val="decimal"/>
      <w:lvlText w:val="%1."/>
      <w:lvlJc w:val="left"/>
      <w:pPr>
        <w:tabs>
          <w:tab w:val="num" w:pos="1965"/>
        </w:tabs>
        <w:ind w:left="1965" w:hanging="16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66182"/>
    <w:multiLevelType w:val="hybridMultilevel"/>
    <w:tmpl w:val="0B7E4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79135B"/>
    <w:multiLevelType w:val="hybridMultilevel"/>
    <w:tmpl w:val="A512350C"/>
    <w:lvl w:ilvl="0" w:tplc="74E019F8">
      <w:start w:val="1"/>
      <w:numFmt w:val="hebrew1"/>
      <w:lvlText w:val="%1.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124DE"/>
    <w:multiLevelType w:val="hybridMultilevel"/>
    <w:tmpl w:val="D83AD764"/>
    <w:lvl w:ilvl="0" w:tplc="AD4819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A32E4"/>
    <w:multiLevelType w:val="hybridMultilevel"/>
    <w:tmpl w:val="3162C732"/>
    <w:lvl w:ilvl="0" w:tplc="6A106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5"/>
  </w:num>
  <w:num w:numId="5">
    <w:abstractNumId w:val="23"/>
  </w:num>
  <w:num w:numId="6">
    <w:abstractNumId w:val="6"/>
  </w:num>
  <w:num w:numId="7">
    <w:abstractNumId w:val="9"/>
  </w:num>
  <w:num w:numId="8">
    <w:abstractNumId w:val="20"/>
  </w:num>
  <w:num w:numId="9">
    <w:abstractNumId w:val="0"/>
  </w:num>
  <w:num w:numId="10">
    <w:abstractNumId w:val="1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4"/>
  </w:num>
  <w:num w:numId="20">
    <w:abstractNumId w:val="5"/>
  </w:num>
  <w:num w:numId="21">
    <w:abstractNumId w:val="18"/>
  </w:num>
  <w:num w:numId="22">
    <w:abstractNumId w:val="22"/>
  </w:num>
  <w:num w:numId="23">
    <w:abstractNumId w:val="8"/>
  </w:num>
  <w:num w:numId="24">
    <w:abstractNumId w:val="13"/>
  </w:num>
  <w:num w:numId="25">
    <w:abstractNumId w:val="10"/>
  </w:num>
  <w:num w:numId="26">
    <w:abstractNumId w:val="19"/>
  </w:num>
  <w:num w:numId="27">
    <w:abstractNumId w:val="7"/>
  </w:num>
  <w:num w:numId="28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DM1sTC1MLc0tjRT0lEKTi0uzszPAykwrAUAdDkHQywAAAA="/>
  </w:docVars>
  <w:rsids>
    <w:rsidRoot w:val="00FE3012"/>
    <w:rsid w:val="0000138C"/>
    <w:rsid w:val="0000735A"/>
    <w:rsid w:val="00017A83"/>
    <w:rsid w:val="0002320C"/>
    <w:rsid w:val="0002399E"/>
    <w:rsid w:val="00024CF2"/>
    <w:rsid w:val="00025E3D"/>
    <w:rsid w:val="00027A45"/>
    <w:rsid w:val="00033A35"/>
    <w:rsid w:val="00034ABC"/>
    <w:rsid w:val="00034CFB"/>
    <w:rsid w:val="00037157"/>
    <w:rsid w:val="00037C94"/>
    <w:rsid w:val="00041976"/>
    <w:rsid w:val="00041A71"/>
    <w:rsid w:val="00043F85"/>
    <w:rsid w:val="000448B3"/>
    <w:rsid w:val="000454ED"/>
    <w:rsid w:val="00051E1E"/>
    <w:rsid w:val="00053ACE"/>
    <w:rsid w:val="00057C65"/>
    <w:rsid w:val="00057F08"/>
    <w:rsid w:val="0006021F"/>
    <w:rsid w:val="00063EE0"/>
    <w:rsid w:val="000647BD"/>
    <w:rsid w:val="00065017"/>
    <w:rsid w:val="0006771B"/>
    <w:rsid w:val="00067E4C"/>
    <w:rsid w:val="000766C0"/>
    <w:rsid w:val="00080411"/>
    <w:rsid w:val="000822F3"/>
    <w:rsid w:val="00082971"/>
    <w:rsid w:val="00084F21"/>
    <w:rsid w:val="000857D0"/>
    <w:rsid w:val="00085D87"/>
    <w:rsid w:val="000A00B4"/>
    <w:rsid w:val="000A2D59"/>
    <w:rsid w:val="000A497C"/>
    <w:rsid w:val="000A5924"/>
    <w:rsid w:val="000A76FA"/>
    <w:rsid w:val="000B0B47"/>
    <w:rsid w:val="000B0BC0"/>
    <w:rsid w:val="000B0F47"/>
    <w:rsid w:val="000B1D92"/>
    <w:rsid w:val="000B1E7A"/>
    <w:rsid w:val="000B254C"/>
    <w:rsid w:val="000B4153"/>
    <w:rsid w:val="000B5100"/>
    <w:rsid w:val="000B6006"/>
    <w:rsid w:val="000B67FC"/>
    <w:rsid w:val="000B72BB"/>
    <w:rsid w:val="000B76BC"/>
    <w:rsid w:val="000C05F6"/>
    <w:rsid w:val="000C0E8A"/>
    <w:rsid w:val="000C0FC2"/>
    <w:rsid w:val="000C2C89"/>
    <w:rsid w:val="000C32AD"/>
    <w:rsid w:val="000C3D65"/>
    <w:rsid w:val="000D24D8"/>
    <w:rsid w:val="000D4DDE"/>
    <w:rsid w:val="000D5CB9"/>
    <w:rsid w:val="000D6AA1"/>
    <w:rsid w:val="000D7542"/>
    <w:rsid w:val="000D7E32"/>
    <w:rsid w:val="000E06A9"/>
    <w:rsid w:val="000E42D5"/>
    <w:rsid w:val="000F24D5"/>
    <w:rsid w:val="000F3071"/>
    <w:rsid w:val="000F392F"/>
    <w:rsid w:val="000F39C9"/>
    <w:rsid w:val="000F7286"/>
    <w:rsid w:val="000F7C7D"/>
    <w:rsid w:val="00105496"/>
    <w:rsid w:val="00115015"/>
    <w:rsid w:val="00117DDE"/>
    <w:rsid w:val="00120789"/>
    <w:rsid w:val="00121B7B"/>
    <w:rsid w:val="001254C1"/>
    <w:rsid w:val="00130A1C"/>
    <w:rsid w:val="00131C85"/>
    <w:rsid w:val="001348B5"/>
    <w:rsid w:val="001415B6"/>
    <w:rsid w:val="0014441D"/>
    <w:rsid w:val="001451A2"/>
    <w:rsid w:val="00146407"/>
    <w:rsid w:val="00146D05"/>
    <w:rsid w:val="001519C2"/>
    <w:rsid w:val="00152A3C"/>
    <w:rsid w:val="00157837"/>
    <w:rsid w:val="00157D8A"/>
    <w:rsid w:val="00160297"/>
    <w:rsid w:val="0016325C"/>
    <w:rsid w:val="00163559"/>
    <w:rsid w:val="00170D81"/>
    <w:rsid w:val="00171F10"/>
    <w:rsid w:val="00177363"/>
    <w:rsid w:val="001813E7"/>
    <w:rsid w:val="00182528"/>
    <w:rsid w:val="00183ED4"/>
    <w:rsid w:val="0019148A"/>
    <w:rsid w:val="00191A28"/>
    <w:rsid w:val="00193797"/>
    <w:rsid w:val="00194477"/>
    <w:rsid w:val="001A180A"/>
    <w:rsid w:val="001A34C8"/>
    <w:rsid w:val="001A3DBB"/>
    <w:rsid w:val="001A4C35"/>
    <w:rsid w:val="001A55E6"/>
    <w:rsid w:val="001A5B5F"/>
    <w:rsid w:val="001A5BE1"/>
    <w:rsid w:val="001B2C7A"/>
    <w:rsid w:val="001B32F5"/>
    <w:rsid w:val="001B3D2A"/>
    <w:rsid w:val="001B61E8"/>
    <w:rsid w:val="001B7155"/>
    <w:rsid w:val="001C010F"/>
    <w:rsid w:val="001C132A"/>
    <w:rsid w:val="001C3138"/>
    <w:rsid w:val="001C5F1F"/>
    <w:rsid w:val="001C65A8"/>
    <w:rsid w:val="001D1410"/>
    <w:rsid w:val="001D156D"/>
    <w:rsid w:val="001D2203"/>
    <w:rsid w:val="001D5BDA"/>
    <w:rsid w:val="001D5D4A"/>
    <w:rsid w:val="001D6552"/>
    <w:rsid w:val="001D7868"/>
    <w:rsid w:val="001E1EF7"/>
    <w:rsid w:val="001E3277"/>
    <w:rsid w:val="001E483A"/>
    <w:rsid w:val="001E6782"/>
    <w:rsid w:val="001E717D"/>
    <w:rsid w:val="001E796F"/>
    <w:rsid w:val="001F1F4C"/>
    <w:rsid w:val="001F2006"/>
    <w:rsid w:val="001F43E5"/>
    <w:rsid w:val="001F5B9D"/>
    <w:rsid w:val="001F7591"/>
    <w:rsid w:val="002007F9"/>
    <w:rsid w:val="002058FA"/>
    <w:rsid w:val="00205BDA"/>
    <w:rsid w:val="00206501"/>
    <w:rsid w:val="00206D5F"/>
    <w:rsid w:val="00210080"/>
    <w:rsid w:val="00210902"/>
    <w:rsid w:val="00210F8E"/>
    <w:rsid w:val="00211142"/>
    <w:rsid w:val="002116ED"/>
    <w:rsid w:val="00213648"/>
    <w:rsid w:val="00214906"/>
    <w:rsid w:val="00220DCC"/>
    <w:rsid w:val="0022331A"/>
    <w:rsid w:val="00223901"/>
    <w:rsid w:val="00225AB8"/>
    <w:rsid w:val="00226EED"/>
    <w:rsid w:val="00227676"/>
    <w:rsid w:val="00227B0E"/>
    <w:rsid w:val="002337A6"/>
    <w:rsid w:val="002350ED"/>
    <w:rsid w:val="00236A17"/>
    <w:rsid w:val="002420DC"/>
    <w:rsid w:val="0024299C"/>
    <w:rsid w:val="0025303D"/>
    <w:rsid w:val="002534DE"/>
    <w:rsid w:val="00255EF4"/>
    <w:rsid w:val="002560ED"/>
    <w:rsid w:val="00257F92"/>
    <w:rsid w:val="002606C6"/>
    <w:rsid w:val="002610D1"/>
    <w:rsid w:val="0026199B"/>
    <w:rsid w:val="00262D30"/>
    <w:rsid w:val="00264243"/>
    <w:rsid w:val="00265F3B"/>
    <w:rsid w:val="0026617F"/>
    <w:rsid w:val="0026771D"/>
    <w:rsid w:val="00270766"/>
    <w:rsid w:val="00271669"/>
    <w:rsid w:val="00273965"/>
    <w:rsid w:val="002740CE"/>
    <w:rsid w:val="0027474C"/>
    <w:rsid w:val="0027515E"/>
    <w:rsid w:val="00275FAE"/>
    <w:rsid w:val="00276EE8"/>
    <w:rsid w:val="00281BD8"/>
    <w:rsid w:val="002830F3"/>
    <w:rsid w:val="002844F9"/>
    <w:rsid w:val="00292880"/>
    <w:rsid w:val="00296C60"/>
    <w:rsid w:val="002A05CB"/>
    <w:rsid w:val="002A1E13"/>
    <w:rsid w:val="002A2348"/>
    <w:rsid w:val="002A356B"/>
    <w:rsid w:val="002A6970"/>
    <w:rsid w:val="002A6AC4"/>
    <w:rsid w:val="002A6AF6"/>
    <w:rsid w:val="002A6F0D"/>
    <w:rsid w:val="002A6F7A"/>
    <w:rsid w:val="002A7D51"/>
    <w:rsid w:val="002B2325"/>
    <w:rsid w:val="002B3058"/>
    <w:rsid w:val="002B4C38"/>
    <w:rsid w:val="002B69D3"/>
    <w:rsid w:val="002C33EB"/>
    <w:rsid w:val="002D22E5"/>
    <w:rsid w:val="002D6010"/>
    <w:rsid w:val="002D61D1"/>
    <w:rsid w:val="002D6225"/>
    <w:rsid w:val="002D7F38"/>
    <w:rsid w:val="002E0638"/>
    <w:rsid w:val="002E0BF9"/>
    <w:rsid w:val="002E4285"/>
    <w:rsid w:val="002E5232"/>
    <w:rsid w:val="002E645A"/>
    <w:rsid w:val="002F7758"/>
    <w:rsid w:val="002F7E27"/>
    <w:rsid w:val="00300828"/>
    <w:rsid w:val="00301672"/>
    <w:rsid w:val="003025EB"/>
    <w:rsid w:val="0030460D"/>
    <w:rsid w:val="00307E4E"/>
    <w:rsid w:val="00310306"/>
    <w:rsid w:val="0031262F"/>
    <w:rsid w:val="00313378"/>
    <w:rsid w:val="00314560"/>
    <w:rsid w:val="00315088"/>
    <w:rsid w:val="003157A3"/>
    <w:rsid w:val="003220D9"/>
    <w:rsid w:val="003221C0"/>
    <w:rsid w:val="00324A98"/>
    <w:rsid w:val="00326EEC"/>
    <w:rsid w:val="00327E6F"/>
    <w:rsid w:val="00332003"/>
    <w:rsid w:val="00332054"/>
    <w:rsid w:val="00334033"/>
    <w:rsid w:val="00334DA6"/>
    <w:rsid w:val="00335F63"/>
    <w:rsid w:val="00337354"/>
    <w:rsid w:val="003420F3"/>
    <w:rsid w:val="00342AB9"/>
    <w:rsid w:val="00343233"/>
    <w:rsid w:val="00345634"/>
    <w:rsid w:val="0034689B"/>
    <w:rsid w:val="0034737C"/>
    <w:rsid w:val="00350CE7"/>
    <w:rsid w:val="00351391"/>
    <w:rsid w:val="003532DF"/>
    <w:rsid w:val="00354FEF"/>
    <w:rsid w:val="00355967"/>
    <w:rsid w:val="00355AEF"/>
    <w:rsid w:val="00356B46"/>
    <w:rsid w:val="00360501"/>
    <w:rsid w:val="00360E7D"/>
    <w:rsid w:val="00360F6E"/>
    <w:rsid w:val="00365409"/>
    <w:rsid w:val="003702B8"/>
    <w:rsid w:val="00370F98"/>
    <w:rsid w:val="00371D9A"/>
    <w:rsid w:val="003720E9"/>
    <w:rsid w:val="00374269"/>
    <w:rsid w:val="00374F1A"/>
    <w:rsid w:val="00375F6A"/>
    <w:rsid w:val="00380683"/>
    <w:rsid w:val="00381E7C"/>
    <w:rsid w:val="003826EC"/>
    <w:rsid w:val="00383183"/>
    <w:rsid w:val="00383F59"/>
    <w:rsid w:val="00384080"/>
    <w:rsid w:val="00386922"/>
    <w:rsid w:val="0039458A"/>
    <w:rsid w:val="00395347"/>
    <w:rsid w:val="003A0259"/>
    <w:rsid w:val="003A0A5F"/>
    <w:rsid w:val="003A1223"/>
    <w:rsid w:val="003A6B79"/>
    <w:rsid w:val="003A7615"/>
    <w:rsid w:val="003B104B"/>
    <w:rsid w:val="003B3EAE"/>
    <w:rsid w:val="003C256B"/>
    <w:rsid w:val="003C292C"/>
    <w:rsid w:val="003C2F26"/>
    <w:rsid w:val="003C62C8"/>
    <w:rsid w:val="003C6381"/>
    <w:rsid w:val="003C66C9"/>
    <w:rsid w:val="003D1F11"/>
    <w:rsid w:val="003D22B1"/>
    <w:rsid w:val="003D271E"/>
    <w:rsid w:val="003D6914"/>
    <w:rsid w:val="003E0751"/>
    <w:rsid w:val="003E1B2D"/>
    <w:rsid w:val="003E1E8F"/>
    <w:rsid w:val="003E250B"/>
    <w:rsid w:val="003F00AF"/>
    <w:rsid w:val="003F32D5"/>
    <w:rsid w:val="003F7317"/>
    <w:rsid w:val="003F7F52"/>
    <w:rsid w:val="0040030D"/>
    <w:rsid w:val="00400779"/>
    <w:rsid w:val="00403F2C"/>
    <w:rsid w:val="00404AC4"/>
    <w:rsid w:val="00405394"/>
    <w:rsid w:val="004058A7"/>
    <w:rsid w:val="00407DB4"/>
    <w:rsid w:val="004103D6"/>
    <w:rsid w:val="004133C9"/>
    <w:rsid w:val="00413A7E"/>
    <w:rsid w:val="004145C4"/>
    <w:rsid w:val="00416912"/>
    <w:rsid w:val="004215D5"/>
    <w:rsid w:val="00426FA2"/>
    <w:rsid w:val="004303D1"/>
    <w:rsid w:val="00430F60"/>
    <w:rsid w:val="00431C58"/>
    <w:rsid w:val="004330EC"/>
    <w:rsid w:val="00435D75"/>
    <w:rsid w:val="004377B4"/>
    <w:rsid w:val="0044482A"/>
    <w:rsid w:val="00444C34"/>
    <w:rsid w:val="004470ED"/>
    <w:rsid w:val="004479EE"/>
    <w:rsid w:val="0045209E"/>
    <w:rsid w:val="0045225C"/>
    <w:rsid w:val="0045392D"/>
    <w:rsid w:val="00453FB6"/>
    <w:rsid w:val="004555FB"/>
    <w:rsid w:val="0045589A"/>
    <w:rsid w:val="00457DC3"/>
    <w:rsid w:val="004643F5"/>
    <w:rsid w:val="004645E5"/>
    <w:rsid w:val="004654F0"/>
    <w:rsid w:val="00465BFA"/>
    <w:rsid w:val="004667E6"/>
    <w:rsid w:val="004742F1"/>
    <w:rsid w:val="004830DF"/>
    <w:rsid w:val="0048359F"/>
    <w:rsid w:val="00483ACD"/>
    <w:rsid w:val="00485B69"/>
    <w:rsid w:val="00493DC7"/>
    <w:rsid w:val="00495AEE"/>
    <w:rsid w:val="004961EA"/>
    <w:rsid w:val="00496696"/>
    <w:rsid w:val="00496C51"/>
    <w:rsid w:val="004A4A77"/>
    <w:rsid w:val="004A4C00"/>
    <w:rsid w:val="004A53FC"/>
    <w:rsid w:val="004B013C"/>
    <w:rsid w:val="004B1D3B"/>
    <w:rsid w:val="004B2DEA"/>
    <w:rsid w:val="004C06D6"/>
    <w:rsid w:val="004C2A51"/>
    <w:rsid w:val="004C3FA2"/>
    <w:rsid w:val="004C5741"/>
    <w:rsid w:val="004D1CC0"/>
    <w:rsid w:val="004D1F83"/>
    <w:rsid w:val="004D315E"/>
    <w:rsid w:val="004D3857"/>
    <w:rsid w:val="004D5035"/>
    <w:rsid w:val="004D6FFD"/>
    <w:rsid w:val="004E58CE"/>
    <w:rsid w:val="004E596D"/>
    <w:rsid w:val="004E6E79"/>
    <w:rsid w:val="004E71F8"/>
    <w:rsid w:val="004F1390"/>
    <w:rsid w:val="004F1890"/>
    <w:rsid w:val="004F2C14"/>
    <w:rsid w:val="004F33A7"/>
    <w:rsid w:val="004F393F"/>
    <w:rsid w:val="004F4002"/>
    <w:rsid w:val="004F68BA"/>
    <w:rsid w:val="00504BA8"/>
    <w:rsid w:val="00505372"/>
    <w:rsid w:val="0050586A"/>
    <w:rsid w:val="005069EE"/>
    <w:rsid w:val="0050729D"/>
    <w:rsid w:val="00507F2B"/>
    <w:rsid w:val="00510204"/>
    <w:rsid w:val="0051272F"/>
    <w:rsid w:val="00520A5B"/>
    <w:rsid w:val="0052318B"/>
    <w:rsid w:val="0052504D"/>
    <w:rsid w:val="0052533F"/>
    <w:rsid w:val="00530C21"/>
    <w:rsid w:val="00533E87"/>
    <w:rsid w:val="00534328"/>
    <w:rsid w:val="00536B3E"/>
    <w:rsid w:val="00537180"/>
    <w:rsid w:val="00540CF2"/>
    <w:rsid w:val="00541769"/>
    <w:rsid w:val="0054507C"/>
    <w:rsid w:val="00550444"/>
    <w:rsid w:val="0055044B"/>
    <w:rsid w:val="005545EC"/>
    <w:rsid w:val="00554A65"/>
    <w:rsid w:val="00555A9B"/>
    <w:rsid w:val="00557C51"/>
    <w:rsid w:val="005620DD"/>
    <w:rsid w:val="0056362A"/>
    <w:rsid w:val="00565F99"/>
    <w:rsid w:val="00566683"/>
    <w:rsid w:val="005670C8"/>
    <w:rsid w:val="0056773C"/>
    <w:rsid w:val="0057238F"/>
    <w:rsid w:val="00574367"/>
    <w:rsid w:val="005752C2"/>
    <w:rsid w:val="005758BD"/>
    <w:rsid w:val="00576BBE"/>
    <w:rsid w:val="005772CB"/>
    <w:rsid w:val="0057773A"/>
    <w:rsid w:val="00583293"/>
    <w:rsid w:val="00583F78"/>
    <w:rsid w:val="00585DA6"/>
    <w:rsid w:val="0059014B"/>
    <w:rsid w:val="00590E85"/>
    <w:rsid w:val="005911CB"/>
    <w:rsid w:val="005921C3"/>
    <w:rsid w:val="0059728B"/>
    <w:rsid w:val="005A2942"/>
    <w:rsid w:val="005A3E21"/>
    <w:rsid w:val="005B0A5B"/>
    <w:rsid w:val="005B3588"/>
    <w:rsid w:val="005B735D"/>
    <w:rsid w:val="005C1CFE"/>
    <w:rsid w:val="005C2E75"/>
    <w:rsid w:val="005C6907"/>
    <w:rsid w:val="005C7DE9"/>
    <w:rsid w:val="005D1434"/>
    <w:rsid w:val="005D2304"/>
    <w:rsid w:val="005D51BA"/>
    <w:rsid w:val="005D726B"/>
    <w:rsid w:val="005D732F"/>
    <w:rsid w:val="005D7CFB"/>
    <w:rsid w:val="005E03A3"/>
    <w:rsid w:val="005E1261"/>
    <w:rsid w:val="005E7191"/>
    <w:rsid w:val="005E7A81"/>
    <w:rsid w:val="005F0F5F"/>
    <w:rsid w:val="005F1BC7"/>
    <w:rsid w:val="005F1D7C"/>
    <w:rsid w:val="005F3CB3"/>
    <w:rsid w:val="005F55B1"/>
    <w:rsid w:val="005F5C90"/>
    <w:rsid w:val="005F6D08"/>
    <w:rsid w:val="00600212"/>
    <w:rsid w:val="00600683"/>
    <w:rsid w:val="00603077"/>
    <w:rsid w:val="00603725"/>
    <w:rsid w:val="00604794"/>
    <w:rsid w:val="006068BE"/>
    <w:rsid w:val="00607A11"/>
    <w:rsid w:val="006117B8"/>
    <w:rsid w:val="006134BE"/>
    <w:rsid w:val="006134FA"/>
    <w:rsid w:val="00614C22"/>
    <w:rsid w:val="006151A5"/>
    <w:rsid w:val="00615F0B"/>
    <w:rsid w:val="00616609"/>
    <w:rsid w:val="00620191"/>
    <w:rsid w:val="0062167C"/>
    <w:rsid w:val="00624CB3"/>
    <w:rsid w:val="00626315"/>
    <w:rsid w:val="00627F66"/>
    <w:rsid w:val="006308FE"/>
    <w:rsid w:val="00632BB7"/>
    <w:rsid w:val="00634255"/>
    <w:rsid w:val="00634B7B"/>
    <w:rsid w:val="00634EC9"/>
    <w:rsid w:val="00643B08"/>
    <w:rsid w:val="006451B8"/>
    <w:rsid w:val="0064534E"/>
    <w:rsid w:val="006475D0"/>
    <w:rsid w:val="006556E8"/>
    <w:rsid w:val="00656975"/>
    <w:rsid w:val="00660A61"/>
    <w:rsid w:val="00666189"/>
    <w:rsid w:val="006678EE"/>
    <w:rsid w:val="00670318"/>
    <w:rsid w:val="006711C6"/>
    <w:rsid w:val="00672AC7"/>
    <w:rsid w:val="006759EA"/>
    <w:rsid w:val="0067640E"/>
    <w:rsid w:val="00687EC6"/>
    <w:rsid w:val="00690D22"/>
    <w:rsid w:val="006955B7"/>
    <w:rsid w:val="00697EF2"/>
    <w:rsid w:val="006A0CBD"/>
    <w:rsid w:val="006A1EB0"/>
    <w:rsid w:val="006A2BB9"/>
    <w:rsid w:val="006A4833"/>
    <w:rsid w:val="006A69AF"/>
    <w:rsid w:val="006A75DD"/>
    <w:rsid w:val="006B0BEA"/>
    <w:rsid w:val="006B1DC1"/>
    <w:rsid w:val="006B2203"/>
    <w:rsid w:val="006B2328"/>
    <w:rsid w:val="006B4F5F"/>
    <w:rsid w:val="006B5024"/>
    <w:rsid w:val="006C3CE1"/>
    <w:rsid w:val="006C4BAE"/>
    <w:rsid w:val="006C7BAF"/>
    <w:rsid w:val="006D06D6"/>
    <w:rsid w:val="006D2C29"/>
    <w:rsid w:val="006E0B3B"/>
    <w:rsid w:val="006E1483"/>
    <w:rsid w:val="006E24BA"/>
    <w:rsid w:val="006E2BCF"/>
    <w:rsid w:val="006F0FD0"/>
    <w:rsid w:val="007035CA"/>
    <w:rsid w:val="00703CE6"/>
    <w:rsid w:val="0070421D"/>
    <w:rsid w:val="00710821"/>
    <w:rsid w:val="00710929"/>
    <w:rsid w:val="0071219B"/>
    <w:rsid w:val="00717E99"/>
    <w:rsid w:val="00720097"/>
    <w:rsid w:val="00721BE6"/>
    <w:rsid w:val="00726372"/>
    <w:rsid w:val="007275B2"/>
    <w:rsid w:val="00727866"/>
    <w:rsid w:val="00730DF2"/>
    <w:rsid w:val="00732545"/>
    <w:rsid w:val="007328C7"/>
    <w:rsid w:val="00735D8B"/>
    <w:rsid w:val="0074189D"/>
    <w:rsid w:val="0074550A"/>
    <w:rsid w:val="00747C33"/>
    <w:rsid w:val="00751564"/>
    <w:rsid w:val="00751A65"/>
    <w:rsid w:val="00753F2B"/>
    <w:rsid w:val="007546DF"/>
    <w:rsid w:val="0075716A"/>
    <w:rsid w:val="00761832"/>
    <w:rsid w:val="00761A2E"/>
    <w:rsid w:val="00761F35"/>
    <w:rsid w:val="007650C6"/>
    <w:rsid w:val="00770B9B"/>
    <w:rsid w:val="007742EC"/>
    <w:rsid w:val="00775D61"/>
    <w:rsid w:val="00776922"/>
    <w:rsid w:val="00780B30"/>
    <w:rsid w:val="00783456"/>
    <w:rsid w:val="00783F15"/>
    <w:rsid w:val="007840CE"/>
    <w:rsid w:val="007842B8"/>
    <w:rsid w:val="007859EA"/>
    <w:rsid w:val="0079052A"/>
    <w:rsid w:val="00791E07"/>
    <w:rsid w:val="00791FC5"/>
    <w:rsid w:val="007940AF"/>
    <w:rsid w:val="00795C28"/>
    <w:rsid w:val="00796918"/>
    <w:rsid w:val="00796C50"/>
    <w:rsid w:val="00797773"/>
    <w:rsid w:val="007A27B6"/>
    <w:rsid w:val="007A32D4"/>
    <w:rsid w:val="007A3963"/>
    <w:rsid w:val="007A44B2"/>
    <w:rsid w:val="007A4751"/>
    <w:rsid w:val="007A5B30"/>
    <w:rsid w:val="007A7483"/>
    <w:rsid w:val="007B1BD3"/>
    <w:rsid w:val="007B3C4B"/>
    <w:rsid w:val="007B7035"/>
    <w:rsid w:val="007B7A71"/>
    <w:rsid w:val="007C41B7"/>
    <w:rsid w:val="007C4E42"/>
    <w:rsid w:val="007C5A87"/>
    <w:rsid w:val="007C741F"/>
    <w:rsid w:val="007C7A99"/>
    <w:rsid w:val="007D1457"/>
    <w:rsid w:val="007D66F7"/>
    <w:rsid w:val="007E0965"/>
    <w:rsid w:val="007E134B"/>
    <w:rsid w:val="007E38E8"/>
    <w:rsid w:val="007E3BF5"/>
    <w:rsid w:val="007E7383"/>
    <w:rsid w:val="007F09A0"/>
    <w:rsid w:val="007F2E31"/>
    <w:rsid w:val="007F4466"/>
    <w:rsid w:val="007F44AC"/>
    <w:rsid w:val="007F7ACE"/>
    <w:rsid w:val="0080244D"/>
    <w:rsid w:val="008028B3"/>
    <w:rsid w:val="00804C26"/>
    <w:rsid w:val="008072C3"/>
    <w:rsid w:val="00807809"/>
    <w:rsid w:val="008109F5"/>
    <w:rsid w:val="00812662"/>
    <w:rsid w:val="00813C7A"/>
    <w:rsid w:val="0081429A"/>
    <w:rsid w:val="00814710"/>
    <w:rsid w:val="00815E17"/>
    <w:rsid w:val="00820C8C"/>
    <w:rsid w:val="00822AC7"/>
    <w:rsid w:val="008230DD"/>
    <w:rsid w:val="008269F6"/>
    <w:rsid w:val="00826C85"/>
    <w:rsid w:val="00835352"/>
    <w:rsid w:val="00835746"/>
    <w:rsid w:val="0083753E"/>
    <w:rsid w:val="008415C0"/>
    <w:rsid w:val="00845714"/>
    <w:rsid w:val="00852BD1"/>
    <w:rsid w:val="00853273"/>
    <w:rsid w:val="00854E6B"/>
    <w:rsid w:val="0085591C"/>
    <w:rsid w:val="00855B6A"/>
    <w:rsid w:val="00856E7B"/>
    <w:rsid w:val="008609E2"/>
    <w:rsid w:val="0086278F"/>
    <w:rsid w:val="00863418"/>
    <w:rsid w:val="00867F18"/>
    <w:rsid w:val="00873563"/>
    <w:rsid w:val="00875FD6"/>
    <w:rsid w:val="00876682"/>
    <w:rsid w:val="00880EB2"/>
    <w:rsid w:val="008816E2"/>
    <w:rsid w:val="00882E1A"/>
    <w:rsid w:val="00882E4D"/>
    <w:rsid w:val="008852AD"/>
    <w:rsid w:val="008879E1"/>
    <w:rsid w:val="00891B1D"/>
    <w:rsid w:val="00891C18"/>
    <w:rsid w:val="0089365C"/>
    <w:rsid w:val="0089556B"/>
    <w:rsid w:val="0089580A"/>
    <w:rsid w:val="008978CF"/>
    <w:rsid w:val="008A0794"/>
    <w:rsid w:val="008A4783"/>
    <w:rsid w:val="008A793F"/>
    <w:rsid w:val="008B0518"/>
    <w:rsid w:val="008B3D23"/>
    <w:rsid w:val="008B4A49"/>
    <w:rsid w:val="008B4FC8"/>
    <w:rsid w:val="008C724B"/>
    <w:rsid w:val="008C7984"/>
    <w:rsid w:val="008D08A8"/>
    <w:rsid w:val="008D1FD5"/>
    <w:rsid w:val="008D2EED"/>
    <w:rsid w:val="008D4A92"/>
    <w:rsid w:val="008D6828"/>
    <w:rsid w:val="008E09E4"/>
    <w:rsid w:val="008E25C1"/>
    <w:rsid w:val="008E488E"/>
    <w:rsid w:val="008F0BC7"/>
    <w:rsid w:val="008F14B8"/>
    <w:rsid w:val="008F23B9"/>
    <w:rsid w:val="008F2F52"/>
    <w:rsid w:val="00906C9B"/>
    <w:rsid w:val="00914A68"/>
    <w:rsid w:val="00915528"/>
    <w:rsid w:val="00917045"/>
    <w:rsid w:val="0092523F"/>
    <w:rsid w:val="0092663C"/>
    <w:rsid w:val="009278C2"/>
    <w:rsid w:val="009278D3"/>
    <w:rsid w:val="00942D1D"/>
    <w:rsid w:val="009443A3"/>
    <w:rsid w:val="00945BD7"/>
    <w:rsid w:val="00947DC8"/>
    <w:rsid w:val="00947FC5"/>
    <w:rsid w:val="0095026A"/>
    <w:rsid w:val="00954315"/>
    <w:rsid w:val="00955439"/>
    <w:rsid w:val="00957232"/>
    <w:rsid w:val="00957FDF"/>
    <w:rsid w:val="00960473"/>
    <w:rsid w:val="009624D4"/>
    <w:rsid w:val="00963FDE"/>
    <w:rsid w:val="00965B2A"/>
    <w:rsid w:val="0096698B"/>
    <w:rsid w:val="00970DD3"/>
    <w:rsid w:val="009738E7"/>
    <w:rsid w:val="00974D12"/>
    <w:rsid w:val="00975A0E"/>
    <w:rsid w:val="00976F10"/>
    <w:rsid w:val="0097763A"/>
    <w:rsid w:val="00980054"/>
    <w:rsid w:val="00983C58"/>
    <w:rsid w:val="00984963"/>
    <w:rsid w:val="00984CEF"/>
    <w:rsid w:val="00986135"/>
    <w:rsid w:val="0098640A"/>
    <w:rsid w:val="00991769"/>
    <w:rsid w:val="0099720A"/>
    <w:rsid w:val="009A1AF7"/>
    <w:rsid w:val="009A3240"/>
    <w:rsid w:val="009A6666"/>
    <w:rsid w:val="009B1975"/>
    <w:rsid w:val="009B6973"/>
    <w:rsid w:val="009C26A3"/>
    <w:rsid w:val="009C34FA"/>
    <w:rsid w:val="009C39D4"/>
    <w:rsid w:val="009C3EE9"/>
    <w:rsid w:val="009C5612"/>
    <w:rsid w:val="009C562A"/>
    <w:rsid w:val="009C63EF"/>
    <w:rsid w:val="009C6C1B"/>
    <w:rsid w:val="009C6E37"/>
    <w:rsid w:val="009C70A7"/>
    <w:rsid w:val="009C7410"/>
    <w:rsid w:val="009D0997"/>
    <w:rsid w:val="009D23B5"/>
    <w:rsid w:val="009D23CA"/>
    <w:rsid w:val="009D46DD"/>
    <w:rsid w:val="009D6AC3"/>
    <w:rsid w:val="009D6D5D"/>
    <w:rsid w:val="009E12B1"/>
    <w:rsid w:val="009E3611"/>
    <w:rsid w:val="009E4930"/>
    <w:rsid w:val="009E4A90"/>
    <w:rsid w:val="009E73B9"/>
    <w:rsid w:val="009F1176"/>
    <w:rsid w:val="009F1449"/>
    <w:rsid w:val="009F363C"/>
    <w:rsid w:val="009F6233"/>
    <w:rsid w:val="00A01307"/>
    <w:rsid w:val="00A02CED"/>
    <w:rsid w:val="00A0321A"/>
    <w:rsid w:val="00A036D4"/>
    <w:rsid w:val="00A03E45"/>
    <w:rsid w:val="00A04F34"/>
    <w:rsid w:val="00A05EB6"/>
    <w:rsid w:val="00A076A4"/>
    <w:rsid w:val="00A11116"/>
    <w:rsid w:val="00A13A06"/>
    <w:rsid w:val="00A13FB8"/>
    <w:rsid w:val="00A149A2"/>
    <w:rsid w:val="00A15317"/>
    <w:rsid w:val="00A20362"/>
    <w:rsid w:val="00A21139"/>
    <w:rsid w:val="00A22606"/>
    <w:rsid w:val="00A23743"/>
    <w:rsid w:val="00A23DE3"/>
    <w:rsid w:val="00A26B82"/>
    <w:rsid w:val="00A3030B"/>
    <w:rsid w:val="00A31C49"/>
    <w:rsid w:val="00A32B64"/>
    <w:rsid w:val="00A334DE"/>
    <w:rsid w:val="00A35156"/>
    <w:rsid w:val="00A36A94"/>
    <w:rsid w:val="00A4420A"/>
    <w:rsid w:val="00A4448C"/>
    <w:rsid w:val="00A44D4C"/>
    <w:rsid w:val="00A453A0"/>
    <w:rsid w:val="00A4627B"/>
    <w:rsid w:val="00A51C9E"/>
    <w:rsid w:val="00A5329A"/>
    <w:rsid w:val="00A53559"/>
    <w:rsid w:val="00A549EF"/>
    <w:rsid w:val="00A54F29"/>
    <w:rsid w:val="00A56533"/>
    <w:rsid w:val="00A56638"/>
    <w:rsid w:val="00A56B9E"/>
    <w:rsid w:val="00A600FE"/>
    <w:rsid w:val="00A63405"/>
    <w:rsid w:val="00A63D4B"/>
    <w:rsid w:val="00A649E9"/>
    <w:rsid w:val="00A669F6"/>
    <w:rsid w:val="00A72CC7"/>
    <w:rsid w:val="00A73811"/>
    <w:rsid w:val="00A73AFC"/>
    <w:rsid w:val="00A759F6"/>
    <w:rsid w:val="00A75C0D"/>
    <w:rsid w:val="00A80392"/>
    <w:rsid w:val="00A808C9"/>
    <w:rsid w:val="00A80FA5"/>
    <w:rsid w:val="00A85290"/>
    <w:rsid w:val="00A85E48"/>
    <w:rsid w:val="00A861C5"/>
    <w:rsid w:val="00A92230"/>
    <w:rsid w:val="00A93E68"/>
    <w:rsid w:val="00A94EEF"/>
    <w:rsid w:val="00A958A7"/>
    <w:rsid w:val="00AA1A8A"/>
    <w:rsid w:val="00AA3AE6"/>
    <w:rsid w:val="00AA55A3"/>
    <w:rsid w:val="00AA6C6E"/>
    <w:rsid w:val="00AA7536"/>
    <w:rsid w:val="00AB4C32"/>
    <w:rsid w:val="00AB519A"/>
    <w:rsid w:val="00AB5C54"/>
    <w:rsid w:val="00AB5F5C"/>
    <w:rsid w:val="00AC25C1"/>
    <w:rsid w:val="00AC5855"/>
    <w:rsid w:val="00AC6724"/>
    <w:rsid w:val="00AD5B52"/>
    <w:rsid w:val="00AD5B7E"/>
    <w:rsid w:val="00AD6F7C"/>
    <w:rsid w:val="00AE4671"/>
    <w:rsid w:val="00AE6792"/>
    <w:rsid w:val="00AF1754"/>
    <w:rsid w:val="00AF1D7E"/>
    <w:rsid w:val="00B027FD"/>
    <w:rsid w:val="00B028FA"/>
    <w:rsid w:val="00B04058"/>
    <w:rsid w:val="00B051BB"/>
    <w:rsid w:val="00B1069B"/>
    <w:rsid w:val="00B118B4"/>
    <w:rsid w:val="00B13A9F"/>
    <w:rsid w:val="00B17783"/>
    <w:rsid w:val="00B177BA"/>
    <w:rsid w:val="00B21B61"/>
    <w:rsid w:val="00B22170"/>
    <w:rsid w:val="00B23929"/>
    <w:rsid w:val="00B257D8"/>
    <w:rsid w:val="00B26CBC"/>
    <w:rsid w:val="00B30947"/>
    <w:rsid w:val="00B337D2"/>
    <w:rsid w:val="00B36FDF"/>
    <w:rsid w:val="00B40240"/>
    <w:rsid w:val="00B40741"/>
    <w:rsid w:val="00B424CD"/>
    <w:rsid w:val="00B42667"/>
    <w:rsid w:val="00B43872"/>
    <w:rsid w:val="00B459D2"/>
    <w:rsid w:val="00B4747A"/>
    <w:rsid w:val="00B51068"/>
    <w:rsid w:val="00B5458B"/>
    <w:rsid w:val="00B54761"/>
    <w:rsid w:val="00B54D17"/>
    <w:rsid w:val="00B55535"/>
    <w:rsid w:val="00B55D2B"/>
    <w:rsid w:val="00B57550"/>
    <w:rsid w:val="00B5798E"/>
    <w:rsid w:val="00B626C1"/>
    <w:rsid w:val="00B67288"/>
    <w:rsid w:val="00B679BB"/>
    <w:rsid w:val="00B70378"/>
    <w:rsid w:val="00B71202"/>
    <w:rsid w:val="00B718FB"/>
    <w:rsid w:val="00B73885"/>
    <w:rsid w:val="00B74791"/>
    <w:rsid w:val="00B74911"/>
    <w:rsid w:val="00B7596E"/>
    <w:rsid w:val="00B7744E"/>
    <w:rsid w:val="00B81C05"/>
    <w:rsid w:val="00B82636"/>
    <w:rsid w:val="00B82820"/>
    <w:rsid w:val="00B90BDF"/>
    <w:rsid w:val="00B93C20"/>
    <w:rsid w:val="00B9483C"/>
    <w:rsid w:val="00B95E7E"/>
    <w:rsid w:val="00B96D3E"/>
    <w:rsid w:val="00B97B73"/>
    <w:rsid w:val="00BA1DC3"/>
    <w:rsid w:val="00BA24E5"/>
    <w:rsid w:val="00BA62F5"/>
    <w:rsid w:val="00BA68D4"/>
    <w:rsid w:val="00BA693E"/>
    <w:rsid w:val="00BA71E4"/>
    <w:rsid w:val="00BB08B4"/>
    <w:rsid w:val="00BB20B4"/>
    <w:rsid w:val="00BB7EE0"/>
    <w:rsid w:val="00BC2EFD"/>
    <w:rsid w:val="00BC635C"/>
    <w:rsid w:val="00BC7D8F"/>
    <w:rsid w:val="00BD00F0"/>
    <w:rsid w:val="00BD3896"/>
    <w:rsid w:val="00BD5123"/>
    <w:rsid w:val="00BD524F"/>
    <w:rsid w:val="00BD7485"/>
    <w:rsid w:val="00BD7A13"/>
    <w:rsid w:val="00BE709C"/>
    <w:rsid w:val="00BF20C4"/>
    <w:rsid w:val="00BF3567"/>
    <w:rsid w:val="00BF50C2"/>
    <w:rsid w:val="00BF6C63"/>
    <w:rsid w:val="00BF6DFA"/>
    <w:rsid w:val="00C010B1"/>
    <w:rsid w:val="00C02BF2"/>
    <w:rsid w:val="00C03C21"/>
    <w:rsid w:val="00C07B97"/>
    <w:rsid w:val="00C07BE2"/>
    <w:rsid w:val="00C1141D"/>
    <w:rsid w:val="00C1484A"/>
    <w:rsid w:val="00C14E8B"/>
    <w:rsid w:val="00C17974"/>
    <w:rsid w:val="00C179CC"/>
    <w:rsid w:val="00C204F0"/>
    <w:rsid w:val="00C2244A"/>
    <w:rsid w:val="00C25652"/>
    <w:rsid w:val="00C256F7"/>
    <w:rsid w:val="00C26EC2"/>
    <w:rsid w:val="00C31B16"/>
    <w:rsid w:val="00C31CB8"/>
    <w:rsid w:val="00C335FE"/>
    <w:rsid w:val="00C3558F"/>
    <w:rsid w:val="00C35696"/>
    <w:rsid w:val="00C45F30"/>
    <w:rsid w:val="00C50433"/>
    <w:rsid w:val="00C53677"/>
    <w:rsid w:val="00C553A9"/>
    <w:rsid w:val="00C55B27"/>
    <w:rsid w:val="00C5618B"/>
    <w:rsid w:val="00C636AC"/>
    <w:rsid w:val="00C64273"/>
    <w:rsid w:val="00C65207"/>
    <w:rsid w:val="00C655F3"/>
    <w:rsid w:val="00C703FA"/>
    <w:rsid w:val="00C705E6"/>
    <w:rsid w:val="00C725D2"/>
    <w:rsid w:val="00C752B7"/>
    <w:rsid w:val="00C76038"/>
    <w:rsid w:val="00C817B5"/>
    <w:rsid w:val="00C8198B"/>
    <w:rsid w:val="00C81B4C"/>
    <w:rsid w:val="00C82413"/>
    <w:rsid w:val="00C82772"/>
    <w:rsid w:val="00C84C86"/>
    <w:rsid w:val="00C8788E"/>
    <w:rsid w:val="00C92AC5"/>
    <w:rsid w:val="00C932CB"/>
    <w:rsid w:val="00C9660A"/>
    <w:rsid w:val="00C96CC5"/>
    <w:rsid w:val="00C96EB2"/>
    <w:rsid w:val="00C97A42"/>
    <w:rsid w:val="00C97DA8"/>
    <w:rsid w:val="00C97FE9"/>
    <w:rsid w:val="00CA08C4"/>
    <w:rsid w:val="00CA1069"/>
    <w:rsid w:val="00CA4A9F"/>
    <w:rsid w:val="00CA5359"/>
    <w:rsid w:val="00CA5AAC"/>
    <w:rsid w:val="00CA61CA"/>
    <w:rsid w:val="00CA6878"/>
    <w:rsid w:val="00CB08E3"/>
    <w:rsid w:val="00CB2078"/>
    <w:rsid w:val="00CB2DE8"/>
    <w:rsid w:val="00CB57E4"/>
    <w:rsid w:val="00CC209D"/>
    <w:rsid w:val="00CC2C7E"/>
    <w:rsid w:val="00CC7E55"/>
    <w:rsid w:val="00CD023E"/>
    <w:rsid w:val="00CD0814"/>
    <w:rsid w:val="00CD1FA7"/>
    <w:rsid w:val="00CD2623"/>
    <w:rsid w:val="00CD3E80"/>
    <w:rsid w:val="00CD57CF"/>
    <w:rsid w:val="00CE0777"/>
    <w:rsid w:val="00CE4167"/>
    <w:rsid w:val="00CE45D5"/>
    <w:rsid w:val="00CE606E"/>
    <w:rsid w:val="00CE6A3F"/>
    <w:rsid w:val="00CF089A"/>
    <w:rsid w:val="00CF08DB"/>
    <w:rsid w:val="00CF2563"/>
    <w:rsid w:val="00CF78D8"/>
    <w:rsid w:val="00D01663"/>
    <w:rsid w:val="00D02DEA"/>
    <w:rsid w:val="00D04D65"/>
    <w:rsid w:val="00D05D29"/>
    <w:rsid w:val="00D0618B"/>
    <w:rsid w:val="00D07E66"/>
    <w:rsid w:val="00D120A1"/>
    <w:rsid w:val="00D12262"/>
    <w:rsid w:val="00D13050"/>
    <w:rsid w:val="00D13094"/>
    <w:rsid w:val="00D1479A"/>
    <w:rsid w:val="00D201B6"/>
    <w:rsid w:val="00D22652"/>
    <w:rsid w:val="00D23105"/>
    <w:rsid w:val="00D245FB"/>
    <w:rsid w:val="00D26C52"/>
    <w:rsid w:val="00D2780F"/>
    <w:rsid w:val="00D279B7"/>
    <w:rsid w:val="00D30881"/>
    <w:rsid w:val="00D30A01"/>
    <w:rsid w:val="00D30D18"/>
    <w:rsid w:val="00D310DB"/>
    <w:rsid w:val="00D33960"/>
    <w:rsid w:val="00D351EE"/>
    <w:rsid w:val="00D354B3"/>
    <w:rsid w:val="00D360E0"/>
    <w:rsid w:val="00D430E2"/>
    <w:rsid w:val="00D46CD1"/>
    <w:rsid w:val="00D502A4"/>
    <w:rsid w:val="00D51538"/>
    <w:rsid w:val="00D527D9"/>
    <w:rsid w:val="00D54DA3"/>
    <w:rsid w:val="00D55B2A"/>
    <w:rsid w:val="00D563F8"/>
    <w:rsid w:val="00D56A69"/>
    <w:rsid w:val="00D60198"/>
    <w:rsid w:val="00D64C62"/>
    <w:rsid w:val="00D64EAF"/>
    <w:rsid w:val="00D661DA"/>
    <w:rsid w:val="00D70A36"/>
    <w:rsid w:val="00D738E0"/>
    <w:rsid w:val="00D75AD1"/>
    <w:rsid w:val="00D81752"/>
    <w:rsid w:val="00D84424"/>
    <w:rsid w:val="00D85454"/>
    <w:rsid w:val="00D85ED0"/>
    <w:rsid w:val="00D90B3A"/>
    <w:rsid w:val="00D956E1"/>
    <w:rsid w:val="00DA065C"/>
    <w:rsid w:val="00DA64CF"/>
    <w:rsid w:val="00DB148C"/>
    <w:rsid w:val="00DB3AFD"/>
    <w:rsid w:val="00DB4569"/>
    <w:rsid w:val="00DB5419"/>
    <w:rsid w:val="00DB6C21"/>
    <w:rsid w:val="00DB71A7"/>
    <w:rsid w:val="00DC01A4"/>
    <w:rsid w:val="00DC03FE"/>
    <w:rsid w:val="00DC3360"/>
    <w:rsid w:val="00DC39E4"/>
    <w:rsid w:val="00DC5FF8"/>
    <w:rsid w:val="00DC68E0"/>
    <w:rsid w:val="00DD0065"/>
    <w:rsid w:val="00DD3625"/>
    <w:rsid w:val="00DE259B"/>
    <w:rsid w:val="00DE4660"/>
    <w:rsid w:val="00DE5586"/>
    <w:rsid w:val="00DE742A"/>
    <w:rsid w:val="00DF08EE"/>
    <w:rsid w:val="00DF1113"/>
    <w:rsid w:val="00DF3172"/>
    <w:rsid w:val="00DF63B3"/>
    <w:rsid w:val="00DF6C8C"/>
    <w:rsid w:val="00E02575"/>
    <w:rsid w:val="00E06592"/>
    <w:rsid w:val="00E07DC5"/>
    <w:rsid w:val="00E13B81"/>
    <w:rsid w:val="00E140BA"/>
    <w:rsid w:val="00E15474"/>
    <w:rsid w:val="00E162F1"/>
    <w:rsid w:val="00E16DBC"/>
    <w:rsid w:val="00E23610"/>
    <w:rsid w:val="00E23E8A"/>
    <w:rsid w:val="00E26337"/>
    <w:rsid w:val="00E27269"/>
    <w:rsid w:val="00E30B04"/>
    <w:rsid w:val="00E37F3E"/>
    <w:rsid w:val="00E4184B"/>
    <w:rsid w:val="00E43982"/>
    <w:rsid w:val="00E46BE4"/>
    <w:rsid w:val="00E46ECA"/>
    <w:rsid w:val="00E5009B"/>
    <w:rsid w:val="00E51350"/>
    <w:rsid w:val="00E51F65"/>
    <w:rsid w:val="00E5235B"/>
    <w:rsid w:val="00E53F26"/>
    <w:rsid w:val="00E56284"/>
    <w:rsid w:val="00E60AAF"/>
    <w:rsid w:val="00E6361B"/>
    <w:rsid w:val="00E64C88"/>
    <w:rsid w:val="00E66233"/>
    <w:rsid w:val="00E66BEC"/>
    <w:rsid w:val="00E6749C"/>
    <w:rsid w:val="00E67676"/>
    <w:rsid w:val="00E73D26"/>
    <w:rsid w:val="00E752F8"/>
    <w:rsid w:val="00E805FF"/>
    <w:rsid w:val="00E82065"/>
    <w:rsid w:val="00E8263E"/>
    <w:rsid w:val="00E82AB9"/>
    <w:rsid w:val="00E82D3B"/>
    <w:rsid w:val="00E82DA5"/>
    <w:rsid w:val="00E855E5"/>
    <w:rsid w:val="00E8645D"/>
    <w:rsid w:val="00E86B90"/>
    <w:rsid w:val="00E87F65"/>
    <w:rsid w:val="00E90110"/>
    <w:rsid w:val="00E95E4D"/>
    <w:rsid w:val="00E97975"/>
    <w:rsid w:val="00EA01D1"/>
    <w:rsid w:val="00EA0E6F"/>
    <w:rsid w:val="00EA45B3"/>
    <w:rsid w:val="00EA6AD2"/>
    <w:rsid w:val="00EB080C"/>
    <w:rsid w:val="00EB0D1D"/>
    <w:rsid w:val="00EB269A"/>
    <w:rsid w:val="00EB7A4F"/>
    <w:rsid w:val="00EB7C49"/>
    <w:rsid w:val="00EC24DC"/>
    <w:rsid w:val="00EC2D9C"/>
    <w:rsid w:val="00EC3FAC"/>
    <w:rsid w:val="00EC48A7"/>
    <w:rsid w:val="00EC61B6"/>
    <w:rsid w:val="00ED0556"/>
    <w:rsid w:val="00ED1382"/>
    <w:rsid w:val="00ED6D16"/>
    <w:rsid w:val="00ED7BC7"/>
    <w:rsid w:val="00EE0C03"/>
    <w:rsid w:val="00EE10CF"/>
    <w:rsid w:val="00EE243A"/>
    <w:rsid w:val="00EE283D"/>
    <w:rsid w:val="00EE2969"/>
    <w:rsid w:val="00EE2A07"/>
    <w:rsid w:val="00EE558F"/>
    <w:rsid w:val="00EE6994"/>
    <w:rsid w:val="00EF2C36"/>
    <w:rsid w:val="00EF3FB3"/>
    <w:rsid w:val="00EF40CF"/>
    <w:rsid w:val="00EF44E6"/>
    <w:rsid w:val="00F02A61"/>
    <w:rsid w:val="00F06F3D"/>
    <w:rsid w:val="00F0782E"/>
    <w:rsid w:val="00F11045"/>
    <w:rsid w:val="00F11F35"/>
    <w:rsid w:val="00F13DA1"/>
    <w:rsid w:val="00F15004"/>
    <w:rsid w:val="00F17DBF"/>
    <w:rsid w:val="00F2154C"/>
    <w:rsid w:val="00F21C6A"/>
    <w:rsid w:val="00F243BD"/>
    <w:rsid w:val="00F27470"/>
    <w:rsid w:val="00F27E4D"/>
    <w:rsid w:val="00F30D67"/>
    <w:rsid w:val="00F36EC0"/>
    <w:rsid w:val="00F418BF"/>
    <w:rsid w:val="00F41DFD"/>
    <w:rsid w:val="00F43DDE"/>
    <w:rsid w:val="00F43F4A"/>
    <w:rsid w:val="00F46283"/>
    <w:rsid w:val="00F468EB"/>
    <w:rsid w:val="00F50AEB"/>
    <w:rsid w:val="00F518A9"/>
    <w:rsid w:val="00F53AE0"/>
    <w:rsid w:val="00F5494A"/>
    <w:rsid w:val="00F55440"/>
    <w:rsid w:val="00F56A7B"/>
    <w:rsid w:val="00F56E72"/>
    <w:rsid w:val="00F628C8"/>
    <w:rsid w:val="00F634EE"/>
    <w:rsid w:val="00F64C72"/>
    <w:rsid w:val="00F661FA"/>
    <w:rsid w:val="00F6672F"/>
    <w:rsid w:val="00F66D2D"/>
    <w:rsid w:val="00F67DB8"/>
    <w:rsid w:val="00F71AE6"/>
    <w:rsid w:val="00F72224"/>
    <w:rsid w:val="00F723F2"/>
    <w:rsid w:val="00F7315A"/>
    <w:rsid w:val="00F73A96"/>
    <w:rsid w:val="00F7666D"/>
    <w:rsid w:val="00F77685"/>
    <w:rsid w:val="00F805E5"/>
    <w:rsid w:val="00F81AF1"/>
    <w:rsid w:val="00F82E69"/>
    <w:rsid w:val="00F82F2D"/>
    <w:rsid w:val="00F833D7"/>
    <w:rsid w:val="00F85663"/>
    <w:rsid w:val="00F866EE"/>
    <w:rsid w:val="00F86A85"/>
    <w:rsid w:val="00F903F8"/>
    <w:rsid w:val="00F90BE0"/>
    <w:rsid w:val="00F926C8"/>
    <w:rsid w:val="00F92752"/>
    <w:rsid w:val="00F937D3"/>
    <w:rsid w:val="00F949FC"/>
    <w:rsid w:val="00F96DED"/>
    <w:rsid w:val="00F973A9"/>
    <w:rsid w:val="00FA05AE"/>
    <w:rsid w:val="00FA0A0F"/>
    <w:rsid w:val="00FA26D3"/>
    <w:rsid w:val="00FA29ED"/>
    <w:rsid w:val="00FA2CF2"/>
    <w:rsid w:val="00FA4F98"/>
    <w:rsid w:val="00FA6CAF"/>
    <w:rsid w:val="00FA7BC1"/>
    <w:rsid w:val="00FA7BE8"/>
    <w:rsid w:val="00FB0EAE"/>
    <w:rsid w:val="00FB1884"/>
    <w:rsid w:val="00FB229F"/>
    <w:rsid w:val="00FB2D7E"/>
    <w:rsid w:val="00FB3F1F"/>
    <w:rsid w:val="00FC2723"/>
    <w:rsid w:val="00FC5BFD"/>
    <w:rsid w:val="00FC6F9C"/>
    <w:rsid w:val="00FC786D"/>
    <w:rsid w:val="00FD0FB8"/>
    <w:rsid w:val="00FD2BC2"/>
    <w:rsid w:val="00FD2EA1"/>
    <w:rsid w:val="00FD6CC8"/>
    <w:rsid w:val="00FD761D"/>
    <w:rsid w:val="00FE124D"/>
    <w:rsid w:val="00FE2B3C"/>
    <w:rsid w:val="00FE3012"/>
    <w:rsid w:val="00FE67DB"/>
    <w:rsid w:val="00FF1569"/>
    <w:rsid w:val="00FF27C1"/>
    <w:rsid w:val="00FF41CA"/>
    <w:rsid w:val="00FF4408"/>
    <w:rsid w:val="00FF5E35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32143"/>
  <w15:chartTrackingRefBased/>
  <w15:docId w15:val="{498A4F3A-5F99-41BF-BCE8-DE36F63C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9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13C"/>
    <w:pPr>
      <w:keepNext/>
      <w:keepLines/>
      <w:bidi w:val="0"/>
      <w:spacing w:before="320"/>
      <w:outlineLvl w:val="0"/>
    </w:pPr>
    <w:rPr>
      <w:rFonts w:ascii="Cambria" w:hAnsi="Cambria"/>
      <w:color w:val="2E74B5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2D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532DF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39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532DF"/>
    <w:rPr>
      <w:color w:val="0000FF"/>
      <w:u w:val="single"/>
    </w:rPr>
  </w:style>
  <w:style w:type="paragraph" w:styleId="NormalWeb">
    <w:name w:val="Normal (Web)"/>
    <w:basedOn w:val="a"/>
    <w:uiPriority w:val="99"/>
    <w:rsid w:val="0048359F"/>
    <w:pPr>
      <w:bidi w:val="0"/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C0E8A"/>
    <w:pPr>
      <w:ind w:left="720"/>
    </w:pPr>
  </w:style>
  <w:style w:type="character" w:styleId="a9">
    <w:name w:val="Emphasis"/>
    <w:uiPriority w:val="20"/>
    <w:qFormat/>
    <w:rsid w:val="008B3D23"/>
    <w:rPr>
      <w:i/>
      <w:iCs/>
    </w:rPr>
  </w:style>
  <w:style w:type="paragraph" w:customStyle="1" w:styleId="Default">
    <w:name w:val="Default"/>
    <w:rsid w:val="00A51C9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ar-SA"/>
    </w:rPr>
  </w:style>
  <w:style w:type="paragraph" w:styleId="aa">
    <w:name w:val="Plain Text"/>
    <w:basedOn w:val="a"/>
    <w:link w:val="ab"/>
    <w:uiPriority w:val="99"/>
    <w:unhideWhenUsed/>
    <w:rsid w:val="009F6233"/>
    <w:rPr>
      <w:rFonts w:ascii="David" w:eastAsia="Calibri" w:hAnsi="David" w:cs="David"/>
      <w:color w:val="0F243E"/>
    </w:rPr>
  </w:style>
  <w:style w:type="character" w:customStyle="1" w:styleId="ab">
    <w:name w:val="טקסט רגיל תו"/>
    <w:link w:val="aa"/>
    <w:uiPriority w:val="99"/>
    <w:rsid w:val="009F6233"/>
    <w:rPr>
      <w:rFonts w:ascii="David" w:eastAsia="Calibri" w:hAnsi="David" w:cs="David"/>
      <w:color w:val="0F243E"/>
      <w:sz w:val="24"/>
      <w:szCs w:val="24"/>
    </w:rPr>
  </w:style>
  <w:style w:type="character" w:customStyle="1" w:styleId="10">
    <w:name w:val="כותרת 1 תו"/>
    <w:link w:val="1"/>
    <w:uiPriority w:val="9"/>
    <w:rsid w:val="004B013C"/>
    <w:rPr>
      <w:rFonts w:ascii="Cambria" w:hAnsi="Cambria"/>
      <w:color w:val="2E74B5"/>
      <w:sz w:val="30"/>
      <w:szCs w:val="30"/>
    </w:rPr>
  </w:style>
  <w:style w:type="character" w:customStyle="1" w:styleId="a4">
    <w:name w:val="כותרת עליונה תו"/>
    <w:link w:val="a3"/>
    <w:uiPriority w:val="99"/>
    <w:rsid w:val="007B1BD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26C8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link w:val="ac"/>
    <w:uiPriority w:val="99"/>
    <w:semiHidden/>
    <w:rsid w:val="00F926C8"/>
    <w:rPr>
      <w:rFonts w:ascii="Tahoma" w:hAnsi="Tahoma" w:cs="Tahoma"/>
      <w:sz w:val="18"/>
      <w:szCs w:val="18"/>
    </w:rPr>
  </w:style>
  <w:style w:type="paragraph" w:customStyle="1" w:styleId="ae">
    <w:basedOn w:val="a"/>
    <w:next w:val="NormalWeb"/>
    <w:uiPriority w:val="99"/>
    <w:rsid w:val="005F6D08"/>
    <w:pPr>
      <w:bidi w:val="0"/>
      <w:spacing w:before="100" w:beforeAutospacing="1" w:after="100" w:afterAutospacing="1"/>
    </w:pPr>
  </w:style>
  <w:style w:type="character" w:customStyle="1" w:styleId="a6">
    <w:name w:val="כותרת תחתונה תו"/>
    <w:link w:val="a5"/>
    <w:uiPriority w:val="99"/>
    <w:rsid w:val="0052504D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34ABC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D230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D2304"/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rsid w:val="005D230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2304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5D2304"/>
    <w:rPr>
      <w:b/>
      <w:bCs/>
    </w:rPr>
  </w:style>
  <w:style w:type="paragraph" w:styleId="af4">
    <w:name w:val="Revision"/>
    <w:hidden/>
    <w:uiPriority w:val="99"/>
    <w:semiHidden/>
    <w:rsid w:val="005D2304"/>
    <w:rPr>
      <w:sz w:val="24"/>
      <w:szCs w:val="24"/>
    </w:rPr>
  </w:style>
  <w:style w:type="character" w:customStyle="1" w:styleId="docsum-authors">
    <w:name w:val="docsum-authors"/>
    <w:basedOn w:val="a0"/>
    <w:rsid w:val="00796918"/>
  </w:style>
  <w:style w:type="character" w:customStyle="1" w:styleId="docsum-journal-citation">
    <w:name w:val="docsum-journal-citation"/>
    <w:basedOn w:val="a0"/>
    <w:rsid w:val="00796918"/>
  </w:style>
  <w:style w:type="character" w:customStyle="1" w:styleId="citation-part">
    <w:name w:val="citation-part"/>
    <w:basedOn w:val="a0"/>
    <w:rsid w:val="00796918"/>
  </w:style>
  <w:style w:type="character" w:customStyle="1" w:styleId="docsum-pmid">
    <w:name w:val="docsum-pmid"/>
    <w:basedOn w:val="a0"/>
    <w:rsid w:val="0079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hyperlink" Target="https://pubmed.ncbi.nlm.nih.gov/2659849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36027823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ubmed.ncbi.nlm.nih.gov/2535834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17490669/" TargetMode="External"/><Relationship Id="rId20" Type="http://schemas.openxmlformats.org/officeDocument/2006/relationships/hyperlink" Target="https://pubmed.ncbi.nlm.nih.gov/3607194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hyperlink" Target="https://pubmed.ncbi.nlm.nih.gov/35624380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AD85-BB88-46E5-AF3E-7EFD5BD0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1057</Words>
  <Characters>6662</Characters>
  <Application>Microsoft Office Word</Application>
  <DocSecurity>0</DocSecurity>
  <Lines>121</Lines>
  <Paragraphs>73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לשכת ראש מערך הנשיא</vt:lpstr>
      <vt:lpstr>לשכת ראש מערך הנשיא</vt:lpstr>
    </vt:vector>
  </TitlesOfParts>
  <Company>Albalak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לשכת ראש מערך הנשיא</dc:title>
  <dc:subject/>
  <dc:creator>eyal</dc:creator>
  <cp:keywords/>
  <cp:lastModifiedBy>Noga Kadman</cp:lastModifiedBy>
  <cp:revision>10</cp:revision>
  <cp:lastPrinted>2022-05-31T11:41:00Z</cp:lastPrinted>
  <dcterms:created xsi:type="dcterms:W3CDTF">2023-01-31T10:42:00Z</dcterms:created>
  <dcterms:modified xsi:type="dcterms:W3CDTF">2023-02-02T09:57:00Z</dcterms:modified>
</cp:coreProperties>
</file>