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0333D" w14:textId="77777777" w:rsid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bidi="he-IL"/>
        </w:rPr>
      </w:pPr>
    </w:p>
    <w:p w14:paraId="152A8D52" w14:textId="77777777" w:rsidR="00F31D4C" w:rsidRP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bidi="he-IL"/>
        </w:rPr>
      </w:pPr>
      <w:r w:rsidRPr="00F31D4C">
        <w:rPr>
          <w:rFonts w:ascii="Times New Roman" w:eastAsia="Calibri" w:hAnsi="Times New Roman" w:cs="David"/>
          <w:sz w:val="24"/>
          <w:szCs w:val="24"/>
          <w:lang w:bidi="he-IL"/>
        </w:rPr>
        <w:t xml:space="preserve">Table 1: Attitudes Expressed on Facebook Following the </w:t>
      </w:r>
      <w:proofErr w:type="spellStart"/>
      <w:r w:rsidRPr="00F31D4C">
        <w:rPr>
          <w:rFonts w:ascii="Times New Roman" w:eastAsia="Calibri" w:hAnsi="Times New Roman" w:cs="David"/>
          <w:sz w:val="24"/>
          <w:szCs w:val="24"/>
          <w:lang w:bidi="he-IL"/>
        </w:rPr>
        <w:t>Israa</w:t>
      </w:r>
      <w:proofErr w:type="spellEnd"/>
      <w:r w:rsidRPr="00F31D4C">
        <w:rPr>
          <w:rFonts w:ascii="Times New Roman" w:eastAsia="Calibri" w:hAnsi="Times New Roman" w:cs="David"/>
          <w:sz w:val="24"/>
          <w:szCs w:val="24"/>
          <w:lang w:bidi="he-IL"/>
        </w:rPr>
        <w:t xml:space="preserve"> Abed Shooting </w:t>
      </w:r>
    </w:p>
    <w:tbl>
      <w:tblPr>
        <w:tblW w:w="8100" w:type="dxa"/>
        <w:tblBorders>
          <w:top w:val="single" w:sz="8" w:space="0" w:color="000000"/>
          <w:bottom w:val="single" w:sz="8" w:space="0" w:color="000000"/>
        </w:tblBorders>
        <w:tblLook w:val="0420" w:firstRow="1" w:lastRow="0" w:firstColumn="0" w:lastColumn="0" w:noHBand="0" w:noVBand="1"/>
      </w:tblPr>
      <w:tblGrid>
        <w:gridCol w:w="1954"/>
        <w:gridCol w:w="1954"/>
        <w:gridCol w:w="2302"/>
        <w:gridCol w:w="1890"/>
      </w:tblGrid>
      <w:tr w:rsidR="00F31D4C" w:rsidRPr="00F31D4C" w14:paraId="79BC189E" w14:textId="77777777" w:rsidTr="00F31D4C">
        <w:trPr>
          <w:trHeight w:val="583"/>
        </w:trPr>
        <w:tc>
          <w:tcPr>
            <w:tcW w:w="19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1C7C3452" w14:textId="77777777" w:rsidR="00F31D4C" w:rsidRPr="00F31D4C" w:rsidRDefault="00F31D4C" w:rsidP="00F31D4C">
            <w:pPr>
              <w:spacing w:after="0" w:line="480" w:lineRule="auto"/>
              <w:jc w:val="both"/>
              <w:rPr>
                <w:rFonts w:ascii="Times New Roman" w:eastAsia="Calibri" w:hAnsi="Times New Roman" w:cs="David"/>
                <w:b/>
                <w:bCs/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9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63EFE3BC" w14:textId="77777777" w:rsidR="00F31D4C" w:rsidRPr="00F31D4C" w:rsidRDefault="00F31D4C" w:rsidP="00F31D4C">
            <w:pPr>
              <w:spacing w:after="0" w:line="480" w:lineRule="auto"/>
              <w:jc w:val="both"/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 xml:space="preserve">Jewish Israelis </w:t>
            </w:r>
          </w:p>
        </w:tc>
        <w:tc>
          <w:tcPr>
            <w:tcW w:w="230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05009B1C" w14:textId="77777777" w:rsidR="00F31D4C" w:rsidRPr="00F31D4C" w:rsidRDefault="00F31D4C" w:rsidP="00F31D4C">
            <w:pPr>
              <w:spacing w:after="0" w:line="480" w:lineRule="auto"/>
              <w:jc w:val="both"/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Palestinian Israelis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034B45A9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Total</w:t>
            </w:r>
          </w:p>
        </w:tc>
      </w:tr>
      <w:tr w:rsidR="00F31D4C" w:rsidRPr="00F31D4C" w14:paraId="792BD350" w14:textId="77777777" w:rsidTr="00F31D4C">
        <w:trPr>
          <w:trHeight w:val="443"/>
        </w:trPr>
        <w:tc>
          <w:tcPr>
            <w:tcW w:w="1954" w:type="dxa"/>
            <w:shd w:val="clear" w:color="auto" w:fill="C0C0C0"/>
            <w:hideMark/>
          </w:tcPr>
          <w:p w14:paraId="40095665" w14:textId="77777777" w:rsidR="00F31D4C" w:rsidRPr="00F31D4C" w:rsidRDefault="00F31D4C" w:rsidP="00F31D4C">
            <w:pPr>
              <w:spacing w:after="0" w:line="480" w:lineRule="auto"/>
              <w:jc w:val="both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>Offensive Comments</w:t>
            </w:r>
          </w:p>
        </w:tc>
        <w:tc>
          <w:tcPr>
            <w:tcW w:w="1954" w:type="dxa"/>
            <w:tcBorders>
              <w:left w:val="nil"/>
              <w:right w:val="nil"/>
            </w:tcBorders>
            <w:shd w:val="clear" w:color="auto" w:fill="C0C0C0"/>
            <w:hideMark/>
          </w:tcPr>
          <w:p w14:paraId="414427F3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he-IL"/>
              </w:rPr>
              <w:t>45</w:t>
            </w:r>
            <w:r w:rsidRPr="00F31D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  <w:t>:48</w:t>
            </w:r>
          </w:p>
          <w:p w14:paraId="6EBD6526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he-IL"/>
              </w:rPr>
              <w:t>94%</w:t>
            </w:r>
          </w:p>
        </w:tc>
        <w:tc>
          <w:tcPr>
            <w:tcW w:w="2302" w:type="dxa"/>
            <w:shd w:val="clear" w:color="auto" w:fill="C0C0C0"/>
            <w:hideMark/>
          </w:tcPr>
          <w:p w14:paraId="72DE54C5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  <w:t>26:50</w:t>
            </w:r>
          </w:p>
          <w:p w14:paraId="5666EE0B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e-IL"/>
              </w:rPr>
              <w:t>52%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C0C0C0"/>
            <w:hideMark/>
          </w:tcPr>
          <w:p w14:paraId="45C70C2A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  <w:t>56:98</w:t>
            </w:r>
          </w:p>
          <w:p w14:paraId="002A7DE1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he-IL"/>
              </w:rPr>
              <w:t>73%</w:t>
            </w:r>
          </w:p>
        </w:tc>
      </w:tr>
      <w:tr w:rsidR="00F31D4C" w:rsidRPr="00F31D4C" w14:paraId="38FDFB19" w14:textId="77777777" w:rsidTr="00F31D4C">
        <w:trPr>
          <w:trHeight w:val="443"/>
        </w:trPr>
        <w:tc>
          <w:tcPr>
            <w:tcW w:w="1954" w:type="dxa"/>
            <w:shd w:val="clear" w:color="auto" w:fill="auto"/>
            <w:hideMark/>
          </w:tcPr>
          <w:p w14:paraId="21569535" w14:textId="77777777" w:rsidR="00F31D4C" w:rsidRPr="00F31D4C" w:rsidRDefault="00F31D4C" w:rsidP="00F31D4C">
            <w:pPr>
              <w:spacing w:after="0" w:line="480" w:lineRule="auto"/>
              <w:jc w:val="both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commentRangeStart w:id="0"/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>Non-offensive Comments</w:t>
            </w:r>
          </w:p>
        </w:tc>
        <w:tc>
          <w:tcPr>
            <w:tcW w:w="1954" w:type="dxa"/>
            <w:shd w:val="clear" w:color="auto" w:fill="auto"/>
            <w:hideMark/>
          </w:tcPr>
          <w:p w14:paraId="11A6DEC2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he-IL"/>
              </w:rPr>
              <w:t>3</w:t>
            </w:r>
            <w:r w:rsidRPr="00F31D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  <w:t>:48</w:t>
            </w:r>
          </w:p>
          <w:p w14:paraId="49BC7D69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he-IL"/>
              </w:rPr>
              <w:t>6</w:t>
            </w:r>
            <w:r w:rsidRPr="00F31D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e-IL"/>
              </w:rPr>
              <w:t>%</w:t>
            </w:r>
          </w:p>
        </w:tc>
        <w:tc>
          <w:tcPr>
            <w:tcW w:w="2302" w:type="dxa"/>
            <w:shd w:val="clear" w:color="auto" w:fill="auto"/>
            <w:hideMark/>
          </w:tcPr>
          <w:p w14:paraId="5F24032E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  <w:t>24:50</w:t>
            </w:r>
          </w:p>
          <w:p w14:paraId="039AD3FB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e-IL"/>
              </w:rPr>
              <w:t>48%</w:t>
            </w:r>
          </w:p>
        </w:tc>
        <w:tc>
          <w:tcPr>
            <w:tcW w:w="1890" w:type="dxa"/>
            <w:shd w:val="clear" w:color="auto" w:fill="auto"/>
            <w:hideMark/>
          </w:tcPr>
          <w:p w14:paraId="65C2F69C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  <w:t>42:98</w:t>
            </w:r>
          </w:p>
          <w:p w14:paraId="037BA1E2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he-IL"/>
              </w:rPr>
              <w:t>28</w:t>
            </w:r>
            <w:r w:rsidRPr="00F31D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e-IL"/>
              </w:rPr>
              <w:t>%</w:t>
            </w:r>
            <w:commentRangeEnd w:id="0"/>
            <w:r w:rsidR="00847FDC">
              <w:rPr>
                <w:rStyle w:val="CommentReference"/>
              </w:rPr>
              <w:commentReference w:id="0"/>
            </w:r>
          </w:p>
        </w:tc>
      </w:tr>
    </w:tbl>
    <w:p w14:paraId="0296B711" w14:textId="77777777" w:rsidR="00F31D4C" w:rsidRP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b/>
          <w:bCs/>
          <w:sz w:val="28"/>
          <w:szCs w:val="28"/>
          <w:lang w:bidi="he-IL"/>
        </w:rPr>
      </w:pPr>
    </w:p>
    <w:p w14:paraId="73A6F5D7" w14:textId="77777777" w:rsidR="00847FDC" w:rsidRDefault="00847FDC">
      <w:pPr>
        <w:rPr>
          <w:rFonts w:ascii="Times New Roman" w:eastAsia="Calibri" w:hAnsi="Times New Roman" w:cs="David"/>
          <w:sz w:val="24"/>
          <w:szCs w:val="24"/>
          <w:lang w:bidi="he-IL"/>
        </w:rPr>
      </w:pPr>
      <w:r>
        <w:rPr>
          <w:rFonts w:ascii="Times New Roman" w:eastAsia="Calibri" w:hAnsi="Times New Roman" w:cs="David"/>
          <w:sz w:val="24"/>
          <w:szCs w:val="24"/>
          <w:lang w:bidi="he-IL"/>
        </w:rPr>
        <w:br w:type="page"/>
      </w:r>
    </w:p>
    <w:p w14:paraId="6AF9B781" w14:textId="3BDEF698" w:rsidR="00F31D4C" w:rsidRP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bidi="he-IL"/>
        </w:rPr>
      </w:pPr>
      <w:r w:rsidRPr="00F31D4C">
        <w:rPr>
          <w:rFonts w:ascii="Times New Roman" w:eastAsia="Calibri" w:hAnsi="Times New Roman" w:cs="David"/>
          <w:sz w:val="24"/>
          <w:szCs w:val="24"/>
          <w:lang w:bidi="he-IL"/>
        </w:rPr>
        <w:lastRenderedPageBreak/>
        <w:t xml:space="preserve">Table 2: Attitudes Expressed on Facebook Following the Killing of Nashat </w:t>
      </w:r>
      <w:proofErr w:type="spellStart"/>
      <w:r w:rsidRPr="00F31D4C">
        <w:rPr>
          <w:rFonts w:ascii="Times New Roman" w:eastAsia="Calibri" w:hAnsi="Times New Roman" w:cs="David"/>
          <w:sz w:val="24"/>
          <w:szCs w:val="24"/>
          <w:lang w:bidi="he-IL"/>
        </w:rPr>
        <w:t>Milhem</w:t>
      </w:r>
      <w:proofErr w:type="spellEnd"/>
      <w:r w:rsidRPr="00F31D4C">
        <w:rPr>
          <w:rFonts w:ascii="Times New Roman" w:eastAsia="Calibri" w:hAnsi="Times New Roman" w:cs="David"/>
          <w:sz w:val="24"/>
          <w:szCs w:val="24"/>
          <w:lang w:bidi="he-IL"/>
        </w:rPr>
        <w:t xml:space="preserve"> </w:t>
      </w:r>
    </w:p>
    <w:tbl>
      <w:tblPr>
        <w:tblpPr w:leftFromText="180" w:rightFromText="180" w:vertAnchor="text" w:tblpX="109" w:tblpY="1"/>
        <w:tblOverlap w:val="never"/>
        <w:tblW w:w="8010" w:type="dxa"/>
        <w:tblBorders>
          <w:top w:val="single" w:sz="8" w:space="0" w:color="000000"/>
          <w:bottom w:val="single" w:sz="8" w:space="0" w:color="000000"/>
        </w:tblBorders>
        <w:tblLook w:val="0420" w:firstRow="1" w:lastRow="0" w:firstColumn="0" w:lastColumn="0" w:noHBand="0" w:noVBand="1"/>
      </w:tblPr>
      <w:tblGrid>
        <w:gridCol w:w="1980"/>
        <w:gridCol w:w="1890"/>
        <w:gridCol w:w="2622"/>
        <w:gridCol w:w="1518"/>
      </w:tblGrid>
      <w:tr w:rsidR="00F31D4C" w:rsidRPr="00F31D4C" w14:paraId="272BE9FE" w14:textId="77777777" w:rsidTr="00611FF6">
        <w:trPr>
          <w:trHeight w:val="607"/>
        </w:trPr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0901AFC7" w14:textId="77777777" w:rsidR="00F31D4C" w:rsidRPr="00F31D4C" w:rsidRDefault="00F31D4C" w:rsidP="00F31D4C">
            <w:pPr>
              <w:spacing w:after="0" w:line="480" w:lineRule="auto"/>
              <w:jc w:val="both"/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20C11CAB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Jewish Israelis</w:t>
            </w:r>
          </w:p>
        </w:tc>
        <w:tc>
          <w:tcPr>
            <w:tcW w:w="26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2B758884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Palestinian Israelis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5702F2DD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Total</w:t>
            </w:r>
          </w:p>
        </w:tc>
      </w:tr>
      <w:tr w:rsidR="00F31D4C" w:rsidRPr="00F31D4C" w14:paraId="01559C39" w14:textId="77777777" w:rsidTr="00611FF6">
        <w:trPr>
          <w:trHeight w:val="655"/>
        </w:trPr>
        <w:tc>
          <w:tcPr>
            <w:tcW w:w="1980" w:type="dxa"/>
            <w:shd w:val="clear" w:color="auto" w:fill="C0C0C0"/>
            <w:hideMark/>
          </w:tcPr>
          <w:p w14:paraId="5ABC89B7" w14:textId="77777777" w:rsidR="00F31D4C" w:rsidRPr="00F31D4C" w:rsidRDefault="00F31D4C" w:rsidP="00F31D4C">
            <w:pPr>
              <w:spacing w:after="0" w:line="480" w:lineRule="auto"/>
              <w:jc w:val="both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>Offensive</w:t>
            </w:r>
          </w:p>
          <w:p w14:paraId="0DFC2686" w14:textId="77777777" w:rsidR="00F31D4C" w:rsidRPr="00F31D4C" w:rsidRDefault="00F31D4C" w:rsidP="00F31D4C">
            <w:pPr>
              <w:spacing w:after="0" w:line="480" w:lineRule="auto"/>
              <w:jc w:val="both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 xml:space="preserve">Comments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C0C0C0"/>
            <w:hideMark/>
          </w:tcPr>
          <w:p w14:paraId="1D5E8B85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>128:150</w:t>
            </w:r>
          </w:p>
          <w:p w14:paraId="4F1B2091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85%</w:t>
            </w:r>
          </w:p>
        </w:tc>
        <w:tc>
          <w:tcPr>
            <w:tcW w:w="2622" w:type="dxa"/>
            <w:shd w:val="clear" w:color="auto" w:fill="C0C0C0"/>
            <w:hideMark/>
          </w:tcPr>
          <w:p w14:paraId="5EBD3DCE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>19:93</w:t>
            </w:r>
          </w:p>
          <w:p w14:paraId="1CF8ED97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20%</w:t>
            </w:r>
          </w:p>
        </w:tc>
        <w:tc>
          <w:tcPr>
            <w:tcW w:w="1518" w:type="dxa"/>
            <w:tcBorders>
              <w:left w:val="nil"/>
              <w:right w:val="nil"/>
            </w:tcBorders>
            <w:shd w:val="clear" w:color="auto" w:fill="C0C0C0"/>
            <w:hideMark/>
          </w:tcPr>
          <w:p w14:paraId="14BF86F6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>147:243</w:t>
            </w:r>
          </w:p>
          <w:p w14:paraId="12A93B53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60%</w:t>
            </w:r>
          </w:p>
        </w:tc>
      </w:tr>
      <w:tr w:rsidR="00F31D4C" w:rsidRPr="00F31D4C" w14:paraId="3FEE99C6" w14:textId="77777777" w:rsidTr="00611FF6">
        <w:trPr>
          <w:trHeight w:val="630"/>
        </w:trPr>
        <w:tc>
          <w:tcPr>
            <w:tcW w:w="1980" w:type="dxa"/>
            <w:shd w:val="clear" w:color="auto" w:fill="auto"/>
            <w:hideMark/>
          </w:tcPr>
          <w:p w14:paraId="4C56EB9B" w14:textId="77777777" w:rsidR="00F31D4C" w:rsidRPr="00F31D4C" w:rsidRDefault="00F31D4C" w:rsidP="00F31D4C">
            <w:pPr>
              <w:spacing w:after="0" w:line="480" w:lineRule="auto"/>
              <w:jc w:val="both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>Non-offensive</w:t>
            </w:r>
          </w:p>
          <w:p w14:paraId="3D997C4A" w14:textId="77777777" w:rsidR="00F31D4C" w:rsidRPr="00F31D4C" w:rsidRDefault="00F31D4C" w:rsidP="00F31D4C">
            <w:pPr>
              <w:spacing w:after="0" w:line="480" w:lineRule="auto"/>
              <w:jc w:val="both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 xml:space="preserve">Comments </w:t>
            </w:r>
          </w:p>
        </w:tc>
        <w:tc>
          <w:tcPr>
            <w:tcW w:w="1890" w:type="dxa"/>
            <w:shd w:val="clear" w:color="auto" w:fill="auto"/>
            <w:hideMark/>
          </w:tcPr>
          <w:p w14:paraId="4442062A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>22:150</w:t>
            </w:r>
          </w:p>
          <w:p w14:paraId="33F34696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15%</w:t>
            </w:r>
          </w:p>
        </w:tc>
        <w:tc>
          <w:tcPr>
            <w:tcW w:w="2622" w:type="dxa"/>
            <w:shd w:val="clear" w:color="auto" w:fill="auto"/>
            <w:hideMark/>
          </w:tcPr>
          <w:p w14:paraId="16E7AD5B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>74:93</w:t>
            </w:r>
          </w:p>
          <w:p w14:paraId="50F22CC3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80%</w:t>
            </w:r>
          </w:p>
        </w:tc>
        <w:tc>
          <w:tcPr>
            <w:tcW w:w="1518" w:type="dxa"/>
            <w:shd w:val="clear" w:color="auto" w:fill="auto"/>
            <w:hideMark/>
          </w:tcPr>
          <w:p w14:paraId="75AC1139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>96:243</w:t>
            </w:r>
          </w:p>
          <w:p w14:paraId="651DB67C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40%</w:t>
            </w:r>
          </w:p>
        </w:tc>
      </w:tr>
    </w:tbl>
    <w:p w14:paraId="3F8E1BE5" w14:textId="77777777" w:rsidR="00F31D4C" w:rsidRP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b/>
          <w:bCs/>
          <w:sz w:val="28"/>
          <w:szCs w:val="28"/>
          <w:lang w:bidi="he-IL"/>
        </w:rPr>
      </w:pPr>
    </w:p>
    <w:p w14:paraId="49D0E74C" w14:textId="77777777" w:rsid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bidi="he-IL"/>
        </w:rPr>
      </w:pPr>
    </w:p>
    <w:p w14:paraId="6E4636E8" w14:textId="77777777" w:rsid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bidi="he-IL"/>
        </w:rPr>
      </w:pPr>
    </w:p>
    <w:p w14:paraId="16B55C7E" w14:textId="77777777" w:rsid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bidi="he-IL"/>
        </w:rPr>
      </w:pPr>
    </w:p>
    <w:p w14:paraId="46AA0B24" w14:textId="77777777" w:rsid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bidi="he-IL"/>
        </w:rPr>
      </w:pPr>
    </w:p>
    <w:p w14:paraId="047A34DB" w14:textId="77777777" w:rsid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bidi="he-IL"/>
        </w:rPr>
      </w:pPr>
    </w:p>
    <w:p w14:paraId="099D022E" w14:textId="77777777" w:rsidR="00847FDC" w:rsidRDefault="00847FDC">
      <w:pPr>
        <w:rPr>
          <w:rFonts w:ascii="Times New Roman" w:eastAsia="Calibri" w:hAnsi="Times New Roman" w:cs="David"/>
          <w:sz w:val="24"/>
          <w:szCs w:val="24"/>
          <w:lang w:bidi="he-IL"/>
        </w:rPr>
      </w:pPr>
      <w:r>
        <w:rPr>
          <w:rFonts w:ascii="Times New Roman" w:eastAsia="Calibri" w:hAnsi="Times New Roman" w:cs="David"/>
          <w:sz w:val="24"/>
          <w:szCs w:val="24"/>
          <w:lang w:bidi="he-IL"/>
        </w:rPr>
        <w:br w:type="page"/>
      </w:r>
    </w:p>
    <w:p w14:paraId="5F4A61B1" w14:textId="67322407" w:rsidR="00F31D4C" w:rsidRP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bidi="he-IL"/>
        </w:rPr>
      </w:pPr>
      <w:r w:rsidRPr="00F31D4C">
        <w:rPr>
          <w:rFonts w:ascii="Times New Roman" w:eastAsia="Calibri" w:hAnsi="Times New Roman" w:cs="David"/>
          <w:sz w:val="24"/>
          <w:szCs w:val="24"/>
          <w:lang w:bidi="he-IL"/>
        </w:rPr>
        <w:lastRenderedPageBreak/>
        <w:t xml:space="preserve">Table 3. Reactions to the Statement Calling for Segregating Arab and Jewish Mothers                                      </w:t>
      </w:r>
    </w:p>
    <w:tbl>
      <w:tblPr>
        <w:tblpPr w:leftFromText="180" w:rightFromText="180" w:vertAnchor="text" w:horzAnchor="margin" w:tblpX="90" w:tblpY="485"/>
        <w:tblW w:w="8113" w:type="dxa"/>
        <w:tblBorders>
          <w:top w:val="single" w:sz="8" w:space="0" w:color="000000"/>
          <w:bottom w:val="single" w:sz="8" w:space="0" w:color="000000"/>
        </w:tblBorders>
        <w:tblLook w:val="0420" w:firstRow="1" w:lastRow="0" w:firstColumn="0" w:lastColumn="0" w:noHBand="0" w:noVBand="1"/>
      </w:tblPr>
      <w:tblGrid>
        <w:gridCol w:w="2070"/>
        <w:gridCol w:w="2160"/>
        <w:gridCol w:w="2520"/>
        <w:gridCol w:w="1363"/>
      </w:tblGrid>
      <w:tr w:rsidR="00F31D4C" w:rsidRPr="00F31D4C" w14:paraId="305A3182" w14:textId="77777777" w:rsidTr="00611FF6">
        <w:trPr>
          <w:trHeight w:val="547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43929C9E" w14:textId="77777777" w:rsidR="00F31D4C" w:rsidRPr="00F31D4C" w:rsidRDefault="00F31D4C" w:rsidP="00F31D4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6A8F20A7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Jewish Israelis</w:t>
            </w:r>
          </w:p>
        </w:tc>
        <w:tc>
          <w:tcPr>
            <w:tcW w:w="25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0FE49CE8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Palestinian Israelis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50643BE2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Total</w:t>
            </w:r>
          </w:p>
        </w:tc>
      </w:tr>
      <w:tr w:rsidR="00F31D4C" w:rsidRPr="00F31D4C" w14:paraId="1EB95F97" w14:textId="77777777" w:rsidTr="00611FF6">
        <w:trPr>
          <w:trHeight w:val="655"/>
        </w:trPr>
        <w:tc>
          <w:tcPr>
            <w:tcW w:w="2070" w:type="dxa"/>
            <w:shd w:val="clear" w:color="auto" w:fill="C0C0C0"/>
            <w:hideMark/>
          </w:tcPr>
          <w:p w14:paraId="0F2A0AFE" w14:textId="77777777" w:rsidR="00F31D4C" w:rsidRPr="00F31D4C" w:rsidRDefault="00F31D4C" w:rsidP="00F31D4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Offensive</w:t>
            </w:r>
          </w:p>
          <w:p w14:paraId="5AF45FAE" w14:textId="77777777" w:rsidR="00F31D4C" w:rsidRPr="00F31D4C" w:rsidRDefault="00F31D4C" w:rsidP="00F31D4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Comments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C0C0C0"/>
            <w:hideMark/>
          </w:tcPr>
          <w:p w14:paraId="6C0772E5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47:98</w:t>
            </w:r>
          </w:p>
          <w:p w14:paraId="74CFAF7A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47%</w:t>
            </w:r>
          </w:p>
        </w:tc>
        <w:tc>
          <w:tcPr>
            <w:tcW w:w="2520" w:type="dxa"/>
            <w:shd w:val="clear" w:color="auto" w:fill="C0C0C0"/>
            <w:hideMark/>
          </w:tcPr>
          <w:p w14:paraId="5E8BD7ED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92:100</w:t>
            </w:r>
          </w:p>
          <w:p w14:paraId="35E77BA3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92%</w:t>
            </w:r>
          </w:p>
        </w:tc>
        <w:tc>
          <w:tcPr>
            <w:tcW w:w="1363" w:type="dxa"/>
            <w:tcBorders>
              <w:left w:val="nil"/>
              <w:right w:val="nil"/>
            </w:tcBorders>
            <w:shd w:val="clear" w:color="auto" w:fill="C0C0C0"/>
            <w:hideMark/>
          </w:tcPr>
          <w:p w14:paraId="0C7EDC35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139:198</w:t>
            </w:r>
          </w:p>
          <w:p w14:paraId="79D2955F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70%</w:t>
            </w:r>
          </w:p>
        </w:tc>
      </w:tr>
      <w:tr w:rsidR="00F31D4C" w:rsidRPr="00F31D4C" w14:paraId="4DD9B6EB" w14:textId="77777777" w:rsidTr="00611FF6">
        <w:trPr>
          <w:trHeight w:val="584"/>
        </w:trPr>
        <w:tc>
          <w:tcPr>
            <w:tcW w:w="2070" w:type="dxa"/>
            <w:shd w:val="clear" w:color="auto" w:fill="auto"/>
            <w:hideMark/>
          </w:tcPr>
          <w:p w14:paraId="4894E3EB" w14:textId="77777777" w:rsidR="00F31D4C" w:rsidRPr="00F31D4C" w:rsidRDefault="00F31D4C" w:rsidP="00F31D4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Non-offensive</w:t>
            </w:r>
          </w:p>
          <w:p w14:paraId="12F893D4" w14:textId="77777777" w:rsidR="00F31D4C" w:rsidRPr="00F31D4C" w:rsidRDefault="00F31D4C" w:rsidP="00F31D4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Comments</w:t>
            </w:r>
          </w:p>
        </w:tc>
        <w:tc>
          <w:tcPr>
            <w:tcW w:w="2160" w:type="dxa"/>
            <w:shd w:val="clear" w:color="auto" w:fill="auto"/>
            <w:hideMark/>
          </w:tcPr>
          <w:p w14:paraId="654BDD3E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51:98</w:t>
            </w:r>
          </w:p>
          <w:p w14:paraId="2A737A54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52%</w:t>
            </w:r>
          </w:p>
        </w:tc>
        <w:tc>
          <w:tcPr>
            <w:tcW w:w="2520" w:type="dxa"/>
            <w:shd w:val="clear" w:color="auto" w:fill="auto"/>
            <w:hideMark/>
          </w:tcPr>
          <w:p w14:paraId="2B28A416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8:100</w:t>
            </w:r>
          </w:p>
          <w:p w14:paraId="512BA2FA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8%</w:t>
            </w:r>
          </w:p>
        </w:tc>
        <w:tc>
          <w:tcPr>
            <w:tcW w:w="1363" w:type="dxa"/>
            <w:shd w:val="clear" w:color="auto" w:fill="auto"/>
            <w:hideMark/>
          </w:tcPr>
          <w:p w14:paraId="12183980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59:198</w:t>
            </w:r>
          </w:p>
          <w:p w14:paraId="46628D76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30%</w:t>
            </w:r>
          </w:p>
        </w:tc>
      </w:tr>
    </w:tbl>
    <w:p w14:paraId="344B210D" w14:textId="77777777" w:rsidR="00D815C1" w:rsidRDefault="00D815C1"/>
    <w:sectPr w:rsidR="00D81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19-10-03T16:03:00Z" w:initials="ALE">
    <w:p w14:paraId="48CAE8DF" w14:textId="5C4B4E9D" w:rsidR="00847FDC" w:rsidRDefault="00847FDC">
      <w:pPr>
        <w:pStyle w:val="CommentText"/>
      </w:pPr>
      <w:r>
        <w:rPr>
          <w:rStyle w:val="CommentReference"/>
        </w:rPr>
        <w:annotationRef/>
      </w:r>
      <w:r>
        <w:t xml:space="preserve">This is </w:t>
      </w:r>
      <w:r w:rsidR="00AD30AA">
        <w:t>table is formatted correctly, but it is confusing – you may wish to consider changing it.</w:t>
      </w:r>
    </w:p>
    <w:p w14:paraId="68C7DE19" w14:textId="77777777" w:rsidR="00AD30AA" w:rsidRDefault="00AD30AA">
      <w:pPr>
        <w:pStyle w:val="CommentText"/>
      </w:pPr>
    </w:p>
    <w:p w14:paraId="1D94F0A3" w14:textId="77777777" w:rsidR="00847FDC" w:rsidRDefault="00847FDC">
      <w:pPr>
        <w:pStyle w:val="CommentText"/>
      </w:pPr>
      <w:r>
        <w:t>Are the row titles: Offensive Comments and Non-Offensive Comments?</w:t>
      </w:r>
    </w:p>
    <w:p w14:paraId="330965BE" w14:textId="77777777" w:rsidR="00847FDC" w:rsidRDefault="00847FDC">
      <w:pPr>
        <w:pStyle w:val="CommentText"/>
      </w:pPr>
      <w:r>
        <w:t>They look like there are 4</w:t>
      </w:r>
    </w:p>
    <w:p w14:paraId="46E988EC" w14:textId="77777777" w:rsidR="00847FDC" w:rsidRDefault="00847FDC">
      <w:pPr>
        <w:pStyle w:val="CommentText"/>
      </w:pPr>
      <w:r>
        <w:t>Offensive</w:t>
      </w:r>
    </w:p>
    <w:p w14:paraId="557A0741" w14:textId="77777777" w:rsidR="00847FDC" w:rsidRDefault="00847FDC">
      <w:pPr>
        <w:pStyle w:val="CommentText"/>
      </w:pPr>
      <w:r>
        <w:t>Comments</w:t>
      </w:r>
    </w:p>
    <w:p w14:paraId="27B06A2A" w14:textId="77777777" w:rsidR="00847FDC" w:rsidRDefault="00847FDC">
      <w:pPr>
        <w:pStyle w:val="CommentText"/>
      </w:pPr>
      <w:r>
        <w:t>Unoffensive</w:t>
      </w:r>
    </w:p>
    <w:p w14:paraId="4D6C6014" w14:textId="77777777" w:rsidR="00847FDC" w:rsidRDefault="00847FDC">
      <w:pPr>
        <w:pStyle w:val="CommentText"/>
      </w:pPr>
      <w:r>
        <w:t>Comments</w:t>
      </w:r>
    </w:p>
    <w:p w14:paraId="391C7A2B" w14:textId="77777777" w:rsidR="00847FDC" w:rsidRDefault="00847FDC">
      <w:pPr>
        <w:pStyle w:val="CommentText"/>
      </w:pPr>
    </w:p>
    <w:p w14:paraId="59FA8AC4" w14:textId="77777777" w:rsidR="00847FDC" w:rsidRDefault="00847FDC">
      <w:pPr>
        <w:pStyle w:val="CommentText"/>
      </w:pPr>
      <w:r>
        <w:t>What do the ratios refer to? The ratio of offensive to unoffensive? Of Israelis to Palestinians?</w:t>
      </w:r>
    </w:p>
    <w:p w14:paraId="51CB000F" w14:textId="77777777" w:rsidR="00847FDC" w:rsidRDefault="00847FDC">
      <w:pPr>
        <w:pStyle w:val="CommentText"/>
      </w:pPr>
      <w:r>
        <w:t>What do the percentages refer to?</w:t>
      </w:r>
    </w:p>
    <w:p w14:paraId="46846858" w14:textId="77777777" w:rsidR="00847FDC" w:rsidRDefault="00847FDC">
      <w:pPr>
        <w:pStyle w:val="CommentText"/>
      </w:pPr>
    </w:p>
    <w:p w14:paraId="7424AB68" w14:textId="77777777" w:rsidR="00847FDC" w:rsidRDefault="00847FDC">
      <w:pPr>
        <w:pStyle w:val="CommentText"/>
      </w:pPr>
      <w:r>
        <w:t xml:space="preserve">The shading does not sufficiently clarify how the information is organized. </w:t>
      </w:r>
    </w:p>
    <w:p w14:paraId="1FAF3D46" w14:textId="5013BF6A" w:rsidR="00847FDC" w:rsidRDefault="00847FDC">
      <w:pPr>
        <w:pStyle w:val="CommentText"/>
      </w:pP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AF3D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AF3D46" w16cid:durableId="21409A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GwNLOwNDYyNTI3sDRV0lEKTi0uzszPAykwrAUAlCA9ASwAAAA="/>
  </w:docVars>
  <w:rsids>
    <w:rsidRoot w:val="00F31D4C"/>
    <w:rsid w:val="0032730F"/>
    <w:rsid w:val="00847FDC"/>
    <w:rsid w:val="009264B1"/>
    <w:rsid w:val="00AD30AA"/>
    <w:rsid w:val="00D815C1"/>
    <w:rsid w:val="00F3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54EF0"/>
  <w15:chartTrackingRefBased/>
  <w15:docId w15:val="{6B2A35C2-7E4A-41CB-AA26-44F8DCFA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7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F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F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F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Wissam Magadley</dc:creator>
  <cp:keywords/>
  <dc:description/>
  <cp:lastModifiedBy>Adrian Sackson</cp:lastModifiedBy>
  <cp:revision>4</cp:revision>
  <dcterms:created xsi:type="dcterms:W3CDTF">2019-10-03T13:02:00Z</dcterms:created>
  <dcterms:modified xsi:type="dcterms:W3CDTF">2019-10-07T04:42:00Z</dcterms:modified>
</cp:coreProperties>
</file>