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AC506" w14:textId="09347E83" w:rsidR="00AD0F53" w:rsidRPr="00DD58F4" w:rsidRDefault="00AD0F53">
      <w:pPr>
        <w:rPr>
          <w:rFonts w:ascii="David" w:hAnsi="David" w:cs="David"/>
          <w:b/>
          <w:bCs/>
          <w:sz w:val="24"/>
          <w:szCs w:val="24"/>
        </w:rPr>
      </w:pPr>
      <w:r w:rsidRPr="00DD58F4">
        <w:rPr>
          <w:rFonts w:ascii="David" w:hAnsi="David" w:cs="David"/>
          <w:b/>
          <w:bCs/>
          <w:sz w:val="24"/>
          <w:szCs w:val="24"/>
        </w:rPr>
        <w:t>Table 1. Participants and Data Processing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0F53" w:rsidRPr="007F06FD" w14:paraId="33407B63" w14:textId="77777777" w:rsidTr="00AD0F53">
        <w:tc>
          <w:tcPr>
            <w:tcW w:w="1870" w:type="dxa"/>
          </w:tcPr>
          <w:p w14:paraId="68C026DE" w14:textId="7346954A" w:rsidR="00AD0F53" w:rsidRPr="007F06FD" w:rsidRDefault="009803EE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Therapy </w:t>
            </w:r>
            <w:r w:rsidR="007F06FD">
              <w:rPr>
                <w:rFonts w:ascii="David" w:hAnsi="David" w:cs="David"/>
                <w:sz w:val="24"/>
                <w:szCs w:val="24"/>
              </w:rPr>
              <w:t xml:space="preserve">Log </w:t>
            </w:r>
            <w:r w:rsidR="00AD0F53" w:rsidRPr="007F06FD">
              <w:rPr>
                <w:rFonts w:ascii="David" w:hAnsi="David" w:cs="David"/>
                <w:sz w:val="24"/>
                <w:szCs w:val="24"/>
              </w:rPr>
              <w:t>Number</w:t>
            </w:r>
          </w:p>
        </w:tc>
        <w:tc>
          <w:tcPr>
            <w:tcW w:w="1870" w:type="dxa"/>
          </w:tcPr>
          <w:p w14:paraId="2E9FF422" w14:textId="09CD1F10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Pseudonym</w:t>
            </w:r>
          </w:p>
        </w:tc>
        <w:tc>
          <w:tcPr>
            <w:tcW w:w="1870" w:type="dxa"/>
          </w:tcPr>
          <w:p w14:paraId="49657BE4" w14:textId="59AFE629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Age</w:t>
            </w:r>
          </w:p>
        </w:tc>
        <w:tc>
          <w:tcPr>
            <w:tcW w:w="1870" w:type="dxa"/>
          </w:tcPr>
          <w:p w14:paraId="554EB4DD" w14:textId="7BC2DB38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Duration of Treatment</w:t>
            </w:r>
          </w:p>
        </w:tc>
        <w:tc>
          <w:tcPr>
            <w:tcW w:w="1870" w:type="dxa"/>
          </w:tcPr>
          <w:p w14:paraId="477D76B9" w14:textId="7BCBDE24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Sex</w:t>
            </w:r>
          </w:p>
        </w:tc>
      </w:tr>
      <w:tr w:rsidR="00AD0F53" w:rsidRPr="007F06FD" w14:paraId="2D6367BC" w14:textId="77777777" w:rsidTr="00AD0F53">
        <w:tc>
          <w:tcPr>
            <w:tcW w:w="1870" w:type="dxa"/>
          </w:tcPr>
          <w:p w14:paraId="4BCA592F" w14:textId="5715F6D3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14:paraId="2CCC4035" w14:textId="3D6716BA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7F06FD">
              <w:rPr>
                <w:rFonts w:ascii="David" w:hAnsi="David" w:cs="David"/>
                <w:sz w:val="24"/>
                <w:szCs w:val="24"/>
              </w:rPr>
              <w:t>Naama</w:t>
            </w:r>
            <w:r w:rsidR="00323DCF">
              <w:rPr>
                <w:rFonts w:ascii="David" w:hAnsi="David" w:cs="David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870" w:type="dxa"/>
          </w:tcPr>
          <w:p w14:paraId="32C80CD1" w14:textId="79FAC31A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3FA0866B" w14:textId="2FE6F976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0C517E35" w14:textId="5208ABA2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Female</w:t>
            </w:r>
          </w:p>
        </w:tc>
      </w:tr>
      <w:tr w:rsidR="00AD0F53" w:rsidRPr="007F06FD" w14:paraId="1D295E55" w14:textId="77777777" w:rsidTr="00AD0F53">
        <w:tc>
          <w:tcPr>
            <w:tcW w:w="1870" w:type="dxa"/>
          </w:tcPr>
          <w:p w14:paraId="598F5EC7" w14:textId="00AADE4A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14:paraId="6C33DD12" w14:textId="14489914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El</w:t>
            </w:r>
            <w:r w:rsidR="00323DCF">
              <w:rPr>
                <w:rFonts w:ascii="David" w:hAnsi="David" w:cs="David"/>
                <w:sz w:val="24"/>
                <w:szCs w:val="24"/>
              </w:rPr>
              <w:t>l</w:t>
            </w:r>
            <w:r w:rsidRPr="007F06FD">
              <w:rPr>
                <w:rFonts w:ascii="David" w:hAnsi="David" w:cs="David"/>
                <w:sz w:val="24"/>
                <w:szCs w:val="24"/>
              </w:rPr>
              <w:t>a</w:t>
            </w:r>
          </w:p>
        </w:tc>
        <w:tc>
          <w:tcPr>
            <w:tcW w:w="1870" w:type="dxa"/>
          </w:tcPr>
          <w:p w14:paraId="1CB4E125" w14:textId="241BA559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622E079B" w14:textId="469F55DF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1AE6A3DF" w14:textId="6DACE819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Female</w:t>
            </w:r>
          </w:p>
        </w:tc>
      </w:tr>
      <w:tr w:rsidR="00AD0F53" w:rsidRPr="007F06FD" w14:paraId="5BD383AD" w14:textId="77777777" w:rsidTr="00AD0F53">
        <w:tc>
          <w:tcPr>
            <w:tcW w:w="1870" w:type="dxa"/>
          </w:tcPr>
          <w:p w14:paraId="57149ED2" w14:textId="361E63FF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14:paraId="4D1DC41E" w14:textId="1B409555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Yael</w:t>
            </w:r>
          </w:p>
        </w:tc>
        <w:tc>
          <w:tcPr>
            <w:tcW w:w="1870" w:type="dxa"/>
          </w:tcPr>
          <w:p w14:paraId="09F986F9" w14:textId="30319537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44BBAA4A" w14:textId="2029A70B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One year</w:t>
            </w:r>
          </w:p>
        </w:tc>
        <w:tc>
          <w:tcPr>
            <w:tcW w:w="1870" w:type="dxa"/>
          </w:tcPr>
          <w:p w14:paraId="6E80BCAF" w14:textId="0B0E6D4C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Female</w:t>
            </w:r>
          </w:p>
        </w:tc>
      </w:tr>
      <w:tr w:rsidR="00AD0F53" w:rsidRPr="007F06FD" w14:paraId="66B10742" w14:textId="77777777" w:rsidTr="00AD0F53">
        <w:tc>
          <w:tcPr>
            <w:tcW w:w="1870" w:type="dxa"/>
          </w:tcPr>
          <w:p w14:paraId="5C6F78A9" w14:textId="46EF006F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14:paraId="3B74CC0D" w14:textId="77CAB91F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Alon</w:t>
            </w:r>
          </w:p>
        </w:tc>
        <w:tc>
          <w:tcPr>
            <w:tcW w:w="1870" w:type="dxa"/>
          </w:tcPr>
          <w:p w14:paraId="0AC4F4B4" w14:textId="2E3A7877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40EC5909" w14:textId="3BC7B3E4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46207839" w14:textId="6F3B19BE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Male</w:t>
            </w:r>
          </w:p>
        </w:tc>
      </w:tr>
      <w:tr w:rsidR="00AD0F53" w:rsidRPr="007F06FD" w14:paraId="05A0C802" w14:textId="77777777" w:rsidTr="00AD0F53">
        <w:tc>
          <w:tcPr>
            <w:tcW w:w="1870" w:type="dxa"/>
          </w:tcPr>
          <w:p w14:paraId="3070660A" w14:textId="59F07C9D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5</w:t>
            </w:r>
          </w:p>
        </w:tc>
        <w:tc>
          <w:tcPr>
            <w:tcW w:w="1870" w:type="dxa"/>
          </w:tcPr>
          <w:p w14:paraId="63075929" w14:textId="77BF0AEA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Aviv</w:t>
            </w:r>
          </w:p>
        </w:tc>
        <w:tc>
          <w:tcPr>
            <w:tcW w:w="1870" w:type="dxa"/>
          </w:tcPr>
          <w:p w14:paraId="2BF45755" w14:textId="142C3AC9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57C71EC3" w14:textId="6CEC7F4C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0CF3F23D" w14:textId="770600DE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Male</w:t>
            </w:r>
          </w:p>
        </w:tc>
      </w:tr>
      <w:tr w:rsidR="00AD0F53" w:rsidRPr="007F06FD" w14:paraId="316D2E4B" w14:textId="77777777" w:rsidTr="00AD0F53">
        <w:tc>
          <w:tcPr>
            <w:tcW w:w="1870" w:type="dxa"/>
          </w:tcPr>
          <w:p w14:paraId="0425B0E6" w14:textId="79E96827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35001590" w14:textId="6EDBC081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7F06FD">
              <w:rPr>
                <w:rFonts w:ascii="David" w:hAnsi="David" w:cs="David"/>
                <w:sz w:val="24"/>
                <w:szCs w:val="24"/>
              </w:rPr>
              <w:t>Yair</w:t>
            </w:r>
            <w:proofErr w:type="spellEnd"/>
          </w:p>
        </w:tc>
        <w:tc>
          <w:tcPr>
            <w:tcW w:w="1870" w:type="dxa"/>
          </w:tcPr>
          <w:p w14:paraId="5F47FD04" w14:textId="7FD7E46B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9</w:t>
            </w:r>
          </w:p>
        </w:tc>
        <w:tc>
          <w:tcPr>
            <w:tcW w:w="1870" w:type="dxa"/>
          </w:tcPr>
          <w:p w14:paraId="67C27C22" w14:textId="25EAF8B8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2B2123F5" w14:textId="52C8F001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Male</w:t>
            </w:r>
          </w:p>
        </w:tc>
      </w:tr>
      <w:tr w:rsidR="00AD0F53" w:rsidRPr="007F06FD" w14:paraId="4A7297AB" w14:textId="77777777" w:rsidTr="00AD0F53">
        <w:tc>
          <w:tcPr>
            <w:tcW w:w="1870" w:type="dxa"/>
          </w:tcPr>
          <w:p w14:paraId="4495C73E" w14:textId="0A4D8733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7</w:t>
            </w:r>
          </w:p>
        </w:tc>
        <w:tc>
          <w:tcPr>
            <w:tcW w:w="1870" w:type="dxa"/>
          </w:tcPr>
          <w:p w14:paraId="410960C0" w14:textId="70BFE8D4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7F06FD">
              <w:rPr>
                <w:rFonts w:ascii="David" w:hAnsi="David" w:cs="David"/>
                <w:sz w:val="24"/>
                <w:szCs w:val="24"/>
              </w:rPr>
              <w:t>Gali</w:t>
            </w:r>
            <w:proofErr w:type="spellEnd"/>
          </w:p>
        </w:tc>
        <w:tc>
          <w:tcPr>
            <w:tcW w:w="1870" w:type="dxa"/>
          </w:tcPr>
          <w:p w14:paraId="1FD18DAE" w14:textId="21834DC6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10</w:t>
            </w:r>
          </w:p>
        </w:tc>
        <w:tc>
          <w:tcPr>
            <w:tcW w:w="1870" w:type="dxa"/>
          </w:tcPr>
          <w:p w14:paraId="4534FD37" w14:textId="7A6EE40F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Two years</w:t>
            </w:r>
          </w:p>
        </w:tc>
        <w:tc>
          <w:tcPr>
            <w:tcW w:w="1870" w:type="dxa"/>
          </w:tcPr>
          <w:p w14:paraId="1CE2F8E1" w14:textId="4383C1B2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Female</w:t>
            </w:r>
          </w:p>
        </w:tc>
      </w:tr>
      <w:tr w:rsidR="00AD0F53" w:rsidRPr="007F06FD" w14:paraId="1CE0DA7C" w14:textId="77777777" w:rsidTr="00AD0F53">
        <w:tc>
          <w:tcPr>
            <w:tcW w:w="1870" w:type="dxa"/>
          </w:tcPr>
          <w:p w14:paraId="2A16FCD4" w14:textId="792A7B6B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14:paraId="4EEE2D7A" w14:textId="0DBBD583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Sivan</w:t>
            </w:r>
          </w:p>
        </w:tc>
        <w:tc>
          <w:tcPr>
            <w:tcW w:w="1870" w:type="dxa"/>
          </w:tcPr>
          <w:p w14:paraId="225380B5" w14:textId="7B8A85E6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11</w:t>
            </w:r>
          </w:p>
        </w:tc>
        <w:tc>
          <w:tcPr>
            <w:tcW w:w="1870" w:type="dxa"/>
          </w:tcPr>
          <w:p w14:paraId="787D5BFE" w14:textId="4E1D0F32" w:rsidR="00AD0F53" w:rsidRPr="007F06FD" w:rsidRDefault="00AD0F53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One year</w:t>
            </w:r>
          </w:p>
        </w:tc>
        <w:tc>
          <w:tcPr>
            <w:tcW w:w="1870" w:type="dxa"/>
          </w:tcPr>
          <w:p w14:paraId="7C3F20F9" w14:textId="30AAA644" w:rsidR="00AD0F53" w:rsidRPr="007F06FD" w:rsidRDefault="00C922C4" w:rsidP="00DD58F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Female</w:t>
            </w:r>
          </w:p>
        </w:tc>
      </w:tr>
    </w:tbl>
    <w:p w14:paraId="3DE61260" w14:textId="77777777" w:rsidR="00AD0F53" w:rsidRPr="007F06FD" w:rsidRDefault="00AD0F53">
      <w:pPr>
        <w:rPr>
          <w:rFonts w:ascii="David" w:hAnsi="David" w:cs="David"/>
          <w:sz w:val="24"/>
          <w:szCs w:val="24"/>
        </w:rPr>
      </w:pPr>
    </w:p>
    <w:p w14:paraId="02C07064" w14:textId="5A66E5BE" w:rsidR="00C922C4" w:rsidRPr="007F06FD" w:rsidRDefault="00C922C4" w:rsidP="00C922C4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7F06FD">
        <w:rPr>
          <w:rFonts w:ascii="David" w:hAnsi="David" w:cs="David"/>
          <w:b/>
          <w:bCs/>
          <w:sz w:val="24"/>
          <w:szCs w:val="24"/>
        </w:rPr>
        <w:t>Table 2: Physical and emotional patterns of disconnection, avoidance, merging and control in the therapy dynamic and process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36"/>
        <w:gridCol w:w="1803"/>
        <w:gridCol w:w="1788"/>
      </w:tblGrid>
      <w:tr w:rsidR="00C922C4" w:rsidRPr="007F06FD" w14:paraId="27AB7F52" w14:textId="77777777" w:rsidTr="006F4FCD">
        <w:tc>
          <w:tcPr>
            <w:tcW w:w="1696" w:type="dxa"/>
          </w:tcPr>
          <w:p w14:paraId="181AFBB8" w14:textId="77777777" w:rsidR="00C922C4" w:rsidRPr="007F06FD" w:rsidRDefault="00C922C4">
            <w:pPr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3788F3" w14:textId="5CDD9B54" w:rsidR="00C922C4" w:rsidRPr="007F06FD" w:rsidRDefault="00C922C4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From Disconnection to Connection</w:t>
            </w:r>
          </w:p>
        </w:tc>
        <w:tc>
          <w:tcPr>
            <w:tcW w:w="1936" w:type="dxa"/>
          </w:tcPr>
          <w:p w14:paraId="138DBA95" w14:textId="6478C8EC" w:rsidR="00C922C4" w:rsidRPr="007F06FD" w:rsidRDefault="00C922C4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From Avoidance to Presence</w:t>
            </w:r>
          </w:p>
        </w:tc>
        <w:tc>
          <w:tcPr>
            <w:tcW w:w="1803" w:type="dxa"/>
          </w:tcPr>
          <w:p w14:paraId="3F3B939C" w14:textId="236CBF84" w:rsidR="00C922C4" w:rsidRPr="007F06FD" w:rsidRDefault="00FF61A7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From Merging to </w:t>
            </w:r>
            <w:r w:rsidR="00B168CF">
              <w:rPr>
                <w:rFonts w:ascii="David" w:hAnsi="David" w:cs="David"/>
                <w:sz w:val="24"/>
                <w:szCs w:val="24"/>
              </w:rPr>
              <w:t>Individuation</w:t>
            </w:r>
          </w:p>
        </w:tc>
        <w:tc>
          <w:tcPr>
            <w:tcW w:w="1788" w:type="dxa"/>
          </w:tcPr>
          <w:p w14:paraId="6B9AAB53" w14:textId="0F76B8C3" w:rsidR="00C922C4" w:rsidRPr="007F06FD" w:rsidRDefault="00FF61A7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From Control to Release</w:t>
            </w:r>
          </w:p>
        </w:tc>
      </w:tr>
      <w:tr w:rsidR="00C922C4" w:rsidRPr="007F06FD" w14:paraId="536299FC" w14:textId="77777777" w:rsidTr="006F4FCD">
        <w:tc>
          <w:tcPr>
            <w:tcW w:w="1696" w:type="dxa"/>
          </w:tcPr>
          <w:p w14:paraId="7940437A" w14:textId="5D9D5A11" w:rsidR="00C922C4" w:rsidRPr="007F06FD" w:rsidRDefault="00FF61A7">
            <w:pPr>
              <w:rPr>
                <w:rFonts w:ascii="David" w:hAnsi="David" w:cs="David"/>
                <w:sz w:val="24"/>
                <w:szCs w:val="24"/>
              </w:rPr>
            </w:pPr>
            <w:r w:rsidRPr="00827BFE">
              <w:rPr>
                <w:rFonts w:ascii="David" w:hAnsi="David" w:cs="David"/>
                <w:sz w:val="24"/>
                <w:szCs w:val="24"/>
              </w:rPr>
              <w:t xml:space="preserve">Physical </w:t>
            </w:r>
            <w:commentRangeStart w:id="0"/>
            <w:r w:rsidR="006F4FCD" w:rsidRPr="00827BFE">
              <w:rPr>
                <w:rFonts w:ascii="David" w:hAnsi="David" w:cs="David"/>
                <w:sz w:val="24"/>
                <w:szCs w:val="24"/>
              </w:rPr>
              <w:t>holding</w:t>
            </w:r>
            <w:commentRangeEnd w:id="0"/>
            <w:r w:rsidR="00827BFE">
              <w:rPr>
                <w:rStyle w:val="CommentReference"/>
              </w:rPr>
              <w:commentReference w:id="0"/>
            </w:r>
            <w:r w:rsidR="006F4FCD" w:rsidRPr="007F06FD">
              <w:rPr>
                <w:rFonts w:ascii="David" w:hAnsi="David" w:cs="David"/>
                <w:sz w:val="24"/>
                <w:szCs w:val="24"/>
              </w:rPr>
              <w:t xml:space="preserve"> &amp; patient movement in space</w:t>
            </w:r>
          </w:p>
        </w:tc>
        <w:tc>
          <w:tcPr>
            <w:tcW w:w="2127" w:type="dxa"/>
          </w:tcPr>
          <w:p w14:paraId="3169A598" w14:textId="5B9C1C64" w:rsidR="00C922C4" w:rsidRPr="007F06FD" w:rsidRDefault="00FF61A7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Chest contracted; feet </w:t>
            </w:r>
            <w:r w:rsidR="006F4FCD">
              <w:rPr>
                <w:rFonts w:ascii="David" w:hAnsi="David" w:cs="David"/>
                <w:sz w:val="24"/>
                <w:szCs w:val="24"/>
              </w:rPr>
              <w:t>hovering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above the ground;</w:t>
            </w:r>
            <w:r w:rsidR="006F4FCD">
              <w:rPr>
                <w:rFonts w:ascii="David" w:hAnsi="David" w:cs="David"/>
                <w:sz w:val="24"/>
                <w:szCs w:val="24"/>
              </w:rPr>
              <w:t xml:space="preserve"> mostly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peripheral movement; limbs as if detached from the center of the body </w:t>
            </w:r>
            <w:r w:rsidR="00456442">
              <w:rPr>
                <w:rFonts w:ascii="David" w:hAnsi="David" w:cs="David"/>
                <w:sz w:val="24"/>
                <w:szCs w:val="24"/>
              </w:rPr>
              <w:t>strewn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in different directions; difficulty making eye contact</w:t>
            </w:r>
          </w:p>
        </w:tc>
        <w:tc>
          <w:tcPr>
            <w:tcW w:w="1936" w:type="dxa"/>
          </w:tcPr>
          <w:p w14:paraId="3D027EE0" w14:textId="0664DF9E" w:rsidR="00C922C4" w:rsidRPr="007F06FD" w:rsidRDefault="0033079C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Circular and soft movement; regressive movement such as crawling, rolling, lying on the back </w:t>
            </w:r>
            <w:r w:rsidR="006279B9">
              <w:rPr>
                <w:rFonts w:ascii="David" w:hAnsi="David" w:cs="David"/>
                <w:sz w:val="24"/>
                <w:szCs w:val="24"/>
              </w:rPr>
              <w:t xml:space="preserve">like an infant, </w:t>
            </w:r>
            <w:r w:rsidRPr="007F06FD">
              <w:rPr>
                <w:rFonts w:ascii="David" w:hAnsi="David" w:cs="David"/>
                <w:sz w:val="24"/>
                <w:szCs w:val="24"/>
              </w:rPr>
              <w:t>with the limbs facing up</w:t>
            </w:r>
          </w:p>
        </w:tc>
        <w:tc>
          <w:tcPr>
            <w:tcW w:w="1803" w:type="dxa"/>
          </w:tcPr>
          <w:p w14:paraId="23CA3C3B" w14:textId="041F9136" w:rsidR="00C922C4" w:rsidRPr="007F06FD" w:rsidRDefault="0033079C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Difficulty expressing </w:t>
            </w:r>
            <w:r w:rsidR="006279B9">
              <w:rPr>
                <w:rFonts w:ascii="David" w:hAnsi="David" w:cs="David"/>
                <w:sz w:val="24"/>
                <w:szCs w:val="24"/>
              </w:rPr>
              <w:t>vitality</w:t>
            </w:r>
          </w:p>
        </w:tc>
        <w:tc>
          <w:tcPr>
            <w:tcW w:w="1788" w:type="dxa"/>
          </w:tcPr>
          <w:p w14:paraId="207569A5" w14:textId="5752CEA0" w:rsidR="00C922C4" w:rsidRPr="006F4FCD" w:rsidRDefault="0033079C">
            <w:pPr>
              <w:rPr>
                <w:rFonts w:ascii="David" w:hAnsi="David" w:cs="David"/>
                <w:sz w:val="24"/>
                <w:szCs w:val="24"/>
              </w:rPr>
            </w:pPr>
            <w:r w:rsidRPr="006F4FCD">
              <w:rPr>
                <w:rFonts w:ascii="David" w:hAnsi="David" w:cs="David"/>
                <w:sz w:val="24"/>
                <w:szCs w:val="24"/>
              </w:rPr>
              <w:t>Holding body rigidly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Pr="006F4FCD">
              <w:rPr>
                <w:rFonts w:ascii="David" w:hAnsi="David" w:cs="David"/>
                <w:sz w:val="24"/>
                <w:szCs w:val="24"/>
              </w:rPr>
              <w:t xml:space="preserve"> imbalance in vestibular system</w:t>
            </w:r>
          </w:p>
        </w:tc>
      </w:tr>
      <w:tr w:rsidR="00C922C4" w:rsidRPr="007F06FD" w14:paraId="3A7A5E0F" w14:textId="77777777" w:rsidTr="006F4FCD">
        <w:tc>
          <w:tcPr>
            <w:tcW w:w="1696" w:type="dxa"/>
          </w:tcPr>
          <w:p w14:paraId="08BA377C" w14:textId="46CF9FB3" w:rsidR="00C922C4" w:rsidRPr="007F06FD" w:rsidRDefault="00296ED1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Movement patterns in relation to the other</w:t>
            </w:r>
          </w:p>
        </w:tc>
        <w:tc>
          <w:tcPr>
            <w:tcW w:w="2127" w:type="dxa"/>
          </w:tcPr>
          <w:p w14:paraId="6AEF48D7" w14:textId="6BD7CCC5" w:rsidR="00C922C4" w:rsidRPr="007F06FD" w:rsidRDefault="006F4FCD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Sharp transitions in m</w:t>
            </w:r>
            <w:r w:rsidR="00296ED1" w:rsidRPr="007F06FD">
              <w:rPr>
                <w:rFonts w:ascii="David" w:hAnsi="David" w:cs="David"/>
                <w:sz w:val="24"/>
                <w:szCs w:val="24"/>
              </w:rPr>
              <w:t>ovements; difficulty with intimacy expressed by looking away, discomfort with physical closeness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="00296ED1" w:rsidRPr="007F06FD">
              <w:rPr>
                <w:rFonts w:ascii="David" w:hAnsi="David" w:cs="David"/>
                <w:sz w:val="24"/>
                <w:szCs w:val="24"/>
              </w:rPr>
              <w:t xml:space="preserve"> patterns o</w:t>
            </w:r>
            <w:r w:rsidR="00296ED1" w:rsidRPr="006F4FCD">
              <w:rPr>
                <w:rFonts w:ascii="David" w:hAnsi="David" w:cs="David"/>
                <w:sz w:val="24"/>
                <w:szCs w:val="24"/>
              </w:rPr>
              <w:t>f attention</w:t>
            </w:r>
            <w:r>
              <w:rPr>
                <w:rFonts w:ascii="David" w:hAnsi="David" w:cs="David"/>
                <w:sz w:val="24"/>
                <w:szCs w:val="24"/>
              </w:rPr>
              <w:t xml:space="preserve"> that</w:t>
            </w:r>
            <w:r w:rsidR="00296ED1" w:rsidRPr="007F06FD">
              <w:rPr>
                <w:rFonts w:ascii="David" w:hAnsi="David" w:cs="David"/>
                <w:sz w:val="24"/>
                <w:szCs w:val="24"/>
              </w:rPr>
              <w:t xml:space="preserve"> zoom in and out</w:t>
            </w:r>
          </w:p>
        </w:tc>
        <w:tc>
          <w:tcPr>
            <w:tcW w:w="1936" w:type="dxa"/>
          </w:tcPr>
          <w:p w14:paraId="78CA542B" w14:textId="40CC05FE" w:rsidR="00C922C4" w:rsidRPr="007F06FD" w:rsidRDefault="00296ED1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Avoiding eye contact</w:t>
            </w:r>
          </w:p>
        </w:tc>
        <w:tc>
          <w:tcPr>
            <w:tcW w:w="1803" w:type="dxa"/>
          </w:tcPr>
          <w:p w14:paraId="599E0F4C" w14:textId="77777777" w:rsidR="00C922C4" w:rsidRDefault="006279B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Longing</w:t>
            </w:r>
            <w:r w:rsidR="00296ED1" w:rsidRPr="007F06FD">
              <w:rPr>
                <w:rFonts w:ascii="David" w:hAnsi="David" w:cs="David"/>
                <w:sz w:val="24"/>
                <w:szCs w:val="24"/>
              </w:rPr>
              <w:t xml:space="preserve"> for touch; </w:t>
            </w:r>
            <w:r w:rsidR="006F4FCD">
              <w:rPr>
                <w:rFonts w:ascii="David" w:hAnsi="David" w:cs="David"/>
                <w:sz w:val="24"/>
                <w:szCs w:val="24"/>
              </w:rPr>
              <w:t>marked</w:t>
            </w:r>
            <w:r w:rsidR="00296ED1" w:rsidRPr="007F06FD">
              <w:rPr>
                <w:rFonts w:ascii="David" w:hAnsi="David" w:cs="David"/>
                <w:sz w:val="24"/>
                <w:szCs w:val="24"/>
              </w:rPr>
              <w:t xml:space="preserve"> ability for simultaneous movements and for listening to the other</w:t>
            </w:r>
          </w:p>
          <w:p w14:paraId="050BDD67" w14:textId="42DCE427" w:rsidR="006279B9" w:rsidRPr="007F06FD" w:rsidRDefault="006279B9">
            <w:pPr>
              <w:rPr>
                <w:rFonts w:ascii="David" w:hAnsi="David" w:cs="David"/>
                <w:sz w:val="24"/>
                <w:szCs w:val="24"/>
              </w:rPr>
            </w:pPr>
            <w:r w:rsidRPr="006279B9">
              <w:rPr>
                <w:rFonts w:ascii="David" w:hAnsi="David" w:cs="David"/>
                <w:sz w:val="24"/>
                <w:szCs w:val="24"/>
                <w:highlight w:val="yellow"/>
              </w:rPr>
              <w:t xml:space="preserve">THIS TOO: </w:t>
            </w:r>
            <w:r w:rsidRPr="006279B9">
              <w:rPr>
                <w:rFonts w:ascii="David" w:hAnsi="David" w:cs="David"/>
                <w:bCs/>
                <w:sz w:val="24"/>
                <w:szCs w:val="24"/>
                <w:highlight w:val="yellow"/>
              </w:rPr>
              <w:t>dependency on the therapist, a difficulty parting and the need to be meaningful and central.??</w:t>
            </w:r>
          </w:p>
        </w:tc>
        <w:tc>
          <w:tcPr>
            <w:tcW w:w="1788" w:type="dxa"/>
          </w:tcPr>
          <w:p w14:paraId="33395B8F" w14:textId="4CB8ECC4" w:rsidR="00C922C4" w:rsidRPr="006F4FCD" w:rsidRDefault="00AC3E43">
            <w:pPr>
              <w:rPr>
                <w:rFonts w:ascii="David" w:hAnsi="David" w:cs="David"/>
                <w:sz w:val="24"/>
                <w:szCs w:val="24"/>
              </w:rPr>
            </w:pPr>
            <w:r w:rsidRPr="006F4FCD">
              <w:rPr>
                <w:rFonts w:ascii="David" w:hAnsi="David" w:cs="David"/>
                <w:sz w:val="24"/>
                <w:szCs w:val="24"/>
              </w:rPr>
              <w:t>Sharp</w:t>
            </w:r>
            <w:r w:rsidR="006F4FCD" w:rsidRPr="006F4FCD">
              <w:rPr>
                <w:rFonts w:ascii="David" w:hAnsi="David" w:cs="David"/>
                <w:sz w:val="24"/>
                <w:szCs w:val="24"/>
              </w:rPr>
              <w:t xml:space="preserve"> shifts</w:t>
            </w:r>
            <w:r w:rsidRPr="006F4FCD">
              <w:rPr>
                <w:rFonts w:ascii="David" w:hAnsi="David" w:cs="David"/>
                <w:sz w:val="24"/>
                <w:szCs w:val="24"/>
              </w:rPr>
              <w:t xml:space="preserve"> in the flow of movement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Pr="006F4FCD">
              <w:rPr>
                <w:rFonts w:ascii="David" w:hAnsi="David" w:cs="David"/>
                <w:sz w:val="24"/>
                <w:szCs w:val="24"/>
              </w:rPr>
              <w:t xml:space="preserve"> difficulty transitioning from a position of leading to following and vice versa</w:t>
            </w:r>
          </w:p>
        </w:tc>
      </w:tr>
      <w:tr w:rsidR="00C922C4" w:rsidRPr="007F06FD" w14:paraId="7A1870F4" w14:textId="77777777" w:rsidTr="006F4FCD">
        <w:tc>
          <w:tcPr>
            <w:tcW w:w="1696" w:type="dxa"/>
          </w:tcPr>
          <w:p w14:paraId="03772884" w14:textId="1E24441E" w:rsidR="00C922C4" w:rsidRPr="007F06FD" w:rsidRDefault="00AC3E43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Emotional expression in transference processes</w:t>
            </w:r>
          </w:p>
        </w:tc>
        <w:tc>
          <w:tcPr>
            <w:tcW w:w="2127" w:type="dxa"/>
          </w:tcPr>
          <w:p w14:paraId="0D59F2E0" w14:textId="16194424" w:rsidR="00C922C4" w:rsidRPr="007F06FD" w:rsidRDefault="00AC3E43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Difficulty expressing emotions, sharp transitions and disconnection in the face of contact </w:t>
            </w:r>
            <w:r w:rsidRPr="007F06FD">
              <w:rPr>
                <w:rFonts w:ascii="David" w:hAnsi="David" w:cs="David"/>
                <w:sz w:val="24"/>
                <w:szCs w:val="24"/>
              </w:rPr>
              <w:lastRenderedPageBreak/>
              <w:t>with emotional content</w:t>
            </w:r>
          </w:p>
        </w:tc>
        <w:tc>
          <w:tcPr>
            <w:tcW w:w="1936" w:type="dxa"/>
          </w:tcPr>
          <w:p w14:paraId="4EC72137" w14:textId="38ADFDF2" w:rsidR="00C922C4" w:rsidRPr="007F06FD" w:rsidRDefault="006F4FCD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lastRenderedPageBreak/>
              <w:t xml:space="preserve">Marked </w:t>
            </w:r>
            <w:r w:rsidR="00AC3E43" w:rsidRPr="007F06FD">
              <w:rPr>
                <w:rFonts w:ascii="David" w:hAnsi="David" w:cs="David"/>
                <w:sz w:val="24"/>
                <w:szCs w:val="24"/>
              </w:rPr>
              <w:t>self-awareness and independent conduct</w:t>
            </w:r>
            <w:r w:rsidR="00CC0AA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CC0AA7" w:rsidRPr="00CC0AA7">
              <w:rPr>
                <w:rFonts w:ascii="David" w:hAnsi="David" w:cs="David"/>
                <w:sz w:val="24"/>
                <w:szCs w:val="24"/>
                <w:highlight w:val="yellow"/>
              </w:rPr>
              <w:t>[and taking responsibility?]</w:t>
            </w:r>
            <w:r w:rsidR="00CC0AA7">
              <w:rPr>
                <w:rFonts w:ascii="David" w:hAnsi="David" w:cs="David"/>
                <w:sz w:val="24"/>
                <w:szCs w:val="24"/>
              </w:rPr>
              <w:t>,</w:t>
            </w:r>
            <w:r w:rsidR="00AC3E43" w:rsidRPr="007F06FD">
              <w:rPr>
                <w:rFonts w:ascii="David" w:hAnsi="David" w:cs="David"/>
                <w:sz w:val="24"/>
                <w:szCs w:val="24"/>
              </w:rPr>
              <w:t xml:space="preserve"> expressed in </w:t>
            </w:r>
            <w:r w:rsidR="00AC3E43" w:rsidRPr="007F06FD">
              <w:rPr>
                <w:rFonts w:ascii="David" w:hAnsi="David" w:cs="David"/>
                <w:sz w:val="24"/>
                <w:szCs w:val="24"/>
              </w:rPr>
              <w:lastRenderedPageBreak/>
              <w:t>difficulty in asking for help alongside motivat</w:t>
            </w:r>
            <w:r w:rsidR="00CC0AA7">
              <w:rPr>
                <w:rFonts w:ascii="David" w:hAnsi="David" w:cs="David"/>
                <w:sz w:val="24"/>
                <w:szCs w:val="24"/>
              </w:rPr>
              <w:t>ion</w:t>
            </w:r>
            <w:r w:rsidR="00AC3E43" w:rsidRPr="007F06FD">
              <w:rPr>
                <w:rFonts w:ascii="David" w:hAnsi="David" w:cs="David"/>
                <w:sz w:val="24"/>
                <w:szCs w:val="24"/>
              </w:rPr>
              <w:t xml:space="preserve"> to get help</w:t>
            </w:r>
            <w:r w:rsidR="00CC0AA7">
              <w:rPr>
                <w:rFonts w:ascii="David" w:hAnsi="David" w:cs="David"/>
                <w:sz w:val="24"/>
                <w:szCs w:val="24"/>
              </w:rPr>
              <w:t>, to</w:t>
            </w:r>
            <w:r w:rsidR="00AC3E43" w:rsidRPr="007F06FD">
              <w:rPr>
                <w:rFonts w:ascii="David" w:hAnsi="David" w:cs="David"/>
                <w:sz w:val="24"/>
                <w:szCs w:val="24"/>
              </w:rPr>
              <w:t xml:space="preserve"> make close contact and fear of losing contact</w:t>
            </w:r>
          </w:p>
        </w:tc>
        <w:tc>
          <w:tcPr>
            <w:tcW w:w="1803" w:type="dxa"/>
          </w:tcPr>
          <w:p w14:paraId="48520A67" w14:textId="6A1E5865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lastRenderedPageBreak/>
              <w:t>Dependence</w:t>
            </w:r>
            <w:r w:rsidR="00CC0AA7">
              <w:rPr>
                <w:rFonts w:ascii="David" w:hAnsi="David" w:cs="David"/>
                <w:sz w:val="24"/>
                <w:szCs w:val="24"/>
              </w:rPr>
              <w:t xml:space="preserve"> on and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glorification of the caregiver</w:t>
            </w:r>
            <w:r w:rsidR="00CC0AA7">
              <w:rPr>
                <w:rFonts w:ascii="David" w:hAnsi="David" w:cs="David"/>
                <w:sz w:val="24"/>
                <w:szCs w:val="24"/>
              </w:rPr>
              <w:t>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fear of abandonment</w:t>
            </w:r>
            <w:r w:rsidR="00CC0AA7">
              <w:rPr>
                <w:rFonts w:ascii="David" w:hAnsi="David" w:cs="David"/>
                <w:sz w:val="24"/>
                <w:szCs w:val="24"/>
              </w:rPr>
              <w:t>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difficulty </w:t>
            </w:r>
            <w:r w:rsidR="00CC0AA7">
              <w:rPr>
                <w:rFonts w:ascii="David" w:hAnsi="David" w:cs="David"/>
                <w:sz w:val="24"/>
                <w:szCs w:val="24"/>
              </w:rPr>
              <w:t>separating;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7F06FD">
              <w:rPr>
                <w:rFonts w:ascii="David" w:hAnsi="David" w:cs="David"/>
                <w:sz w:val="24"/>
                <w:szCs w:val="24"/>
              </w:rPr>
              <w:lastRenderedPageBreak/>
              <w:t>desire for closeness and need to be meaningful and central</w:t>
            </w:r>
          </w:p>
        </w:tc>
        <w:tc>
          <w:tcPr>
            <w:tcW w:w="1788" w:type="dxa"/>
          </w:tcPr>
          <w:p w14:paraId="0E65FFF1" w14:textId="47E38341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lastRenderedPageBreak/>
              <w:t>Low self-esteem, over-criticism</w:t>
            </w:r>
            <w:r w:rsidR="00CC0AA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CC0AA7" w:rsidRPr="00CC0AA7">
              <w:rPr>
                <w:rFonts w:ascii="David" w:hAnsi="David" w:cs="David"/>
                <w:sz w:val="24"/>
                <w:szCs w:val="24"/>
                <w:highlight w:val="yellow"/>
              </w:rPr>
              <w:t xml:space="preserve">[ALTERNATIVE SUGGESTED IN TEXT </w:t>
            </w:r>
            <w:r w:rsidR="00CC0AA7" w:rsidRPr="00CC0AA7">
              <w:rPr>
                <w:rFonts w:ascii="David" w:hAnsi="David" w:cs="David"/>
                <w:sz w:val="24"/>
                <w:szCs w:val="24"/>
                <w:highlight w:val="yellow"/>
              </w:rPr>
              <w:lastRenderedPageBreak/>
              <w:t>EDITS: HYPER SELF-CRITICISM]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, </w:t>
            </w:r>
            <w:commentRangeStart w:id="1"/>
            <w:r w:rsidRPr="007F06FD">
              <w:rPr>
                <w:rFonts w:ascii="David" w:hAnsi="David" w:cs="David"/>
                <w:sz w:val="24"/>
                <w:szCs w:val="24"/>
              </w:rPr>
              <w:t>management, leadership and holding needs</w:t>
            </w:r>
            <w:commentRangeEnd w:id="1"/>
            <w:r w:rsidR="00CC0AA7">
              <w:rPr>
                <w:rStyle w:val="CommentReference"/>
              </w:rPr>
              <w:commentReference w:id="1"/>
            </w:r>
          </w:p>
        </w:tc>
      </w:tr>
      <w:tr w:rsidR="00C922C4" w:rsidRPr="007F06FD" w14:paraId="226D1DF8" w14:textId="77777777" w:rsidTr="006F4FCD">
        <w:tc>
          <w:tcPr>
            <w:tcW w:w="1696" w:type="dxa"/>
          </w:tcPr>
          <w:p w14:paraId="16B22785" w14:textId="3B7091EF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lastRenderedPageBreak/>
              <w:t>Counter</w:t>
            </w:r>
            <w:r w:rsidR="0098148A">
              <w:rPr>
                <w:rFonts w:ascii="David" w:hAnsi="David" w:cs="David"/>
                <w:sz w:val="24"/>
                <w:szCs w:val="24"/>
              </w:rPr>
              <w:t>-</w:t>
            </w:r>
            <w:r w:rsidRPr="007F06FD">
              <w:rPr>
                <w:rFonts w:ascii="David" w:hAnsi="David" w:cs="David"/>
                <w:sz w:val="24"/>
                <w:szCs w:val="24"/>
              </w:rPr>
              <w:t>transference</w:t>
            </w:r>
          </w:p>
        </w:tc>
        <w:tc>
          <w:tcPr>
            <w:tcW w:w="2127" w:type="dxa"/>
          </w:tcPr>
          <w:p w14:paraId="4BA2DBED" w14:textId="7D97E801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Confusion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lack of interest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disengagement </w:t>
            </w:r>
            <w:r w:rsidR="006279B9">
              <w:rPr>
                <w:rFonts w:ascii="David" w:hAnsi="David" w:cs="David"/>
                <w:sz w:val="24"/>
                <w:szCs w:val="24"/>
              </w:rPr>
              <w:t xml:space="preserve">and </w:t>
            </w:r>
            <w:r w:rsidRPr="007F06FD">
              <w:rPr>
                <w:rFonts w:ascii="David" w:hAnsi="David" w:cs="David"/>
                <w:sz w:val="24"/>
                <w:szCs w:val="24"/>
              </w:rPr>
              <w:t>over-motivation</w:t>
            </w:r>
          </w:p>
        </w:tc>
        <w:tc>
          <w:tcPr>
            <w:tcW w:w="1936" w:type="dxa"/>
          </w:tcPr>
          <w:p w14:paraId="41DBFF4B" w14:textId="34F59DDF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Feelings of sadness and convergence alongside a high sense of mobilization and a desire to help</w:t>
            </w:r>
          </w:p>
        </w:tc>
        <w:tc>
          <w:tcPr>
            <w:tcW w:w="1803" w:type="dxa"/>
          </w:tcPr>
          <w:p w14:paraId="2FDDC52D" w14:textId="53C8BC99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>A feeling of falling in love</w:t>
            </w:r>
            <w:r w:rsidR="006279B9">
              <w:rPr>
                <w:rFonts w:ascii="David" w:hAnsi="David" w:cs="David"/>
                <w:sz w:val="24"/>
                <w:szCs w:val="24"/>
              </w:rPr>
              <w:t>;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6279B9">
              <w:rPr>
                <w:rFonts w:ascii="David" w:hAnsi="David" w:cs="David"/>
                <w:sz w:val="24"/>
                <w:szCs w:val="24"/>
              </w:rPr>
              <w:t xml:space="preserve">significant </w:t>
            </w:r>
            <w:r w:rsidRPr="007F06FD">
              <w:rPr>
                <w:rFonts w:ascii="David" w:hAnsi="David" w:cs="David"/>
                <w:sz w:val="24"/>
                <w:szCs w:val="24"/>
              </w:rPr>
              <w:t>invest</w:t>
            </w:r>
            <w:r w:rsidR="006279B9">
              <w:rPr>
                <w:rFonts w:ascii="David" w:hAnsi="David" w:cs="David"/>
                <w:sz w:val="24"/>
                <w:szCs w:val="24"/>
              </w:rPr>
              <w:t>ment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in</w:t>
            </w:r>
            <w:bookmarkStart w:id="2" w:name="_GoBack"/>
            <w:bookmarkEnd w:id="2"/>
            <w:r w:rsidR="006279B9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treatment along </w:t>
            </w:r>
            <w:r w:rsidR="00CC0AA7">
              <w:rPr>
                <w:rFonts w:ascii="David" w:hAnsi="David" w:cs="David"/>
                <w:sz w:val="24"/>
                <w:szCs w:val="24"/>
              </w:rPr>
              <w:t xml:space="preserve">with </w:t>
            </w:r>
            <w:r w:rsidRPr="007F06FD">
              <w:rPr>
                <w:rFonts w:ascii="David" w:hAnsi="David" w:cs="David"/>
                <w:sz w:val="24"/>
                <w:szCs w:val="24"/>
              </w:rPr>
              <w:t>feelings of confusion and fear of being swallowed</w:t>
            </w:r>
          </w:p>
        </w:tc>
        <w:tc>
          <w:tcPr>
            <w:tcW w:w="1788" w:type="dxa"/>
          </w:tcPr>
          <w:p w14:paraId="69E21C86" w14:textId="40362DBC" w:rsidR="00C922C4" w:rsidRPr="007F06FD" w:rsidRDefault="007F06FD">
            <w:pPr>
              <w:rPr>
                <w:rFonts w:ascii="David" w:hAnsi="David" w:cs="David"/>
                <w:sz w:val="24"/>
                <w:szCs w:val="24"/>
              </w:rPr>
            </w:pPr>
            <w:r w:rsidRPr="007F06FD">
              <w:rPr>
                <w:rFonts w:ascii="David" w:hAnsi="David" w:cs="David"/>
                <w:sz w:val="24"/>
                <w:szCs w:val="24"/>
              </w:rPr>
              <w:t xml:space="preserve">Feelings of anger towards the patient in the face of an experience of </w:t>
            </w:r>
            <w:r w:rsidR="006279B9">
              <w:rPr>
                <w:rFonts w:ascii="David" w:hAnsi="David" w:cs="David"/>
                <w:sz w:val="24"/>
                <w:szCs w:val="24"/>
              </w:rPr>
              <w:t>shunning or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silencing </w:t>
            </w:r>
            <w:r w:rsidR="00CC0AA7">
              <w:rPr>
                <w:rFonts w:ascii="David" w:hAnsi="David" w:cs="David"/>
                <w:sz w:val="24"/>
                <w:szCs w:val="24"/>
              </w:rPr>
              <w:t>an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invitation to interact</w:t>
            </w:r>
            <w:r w:rsidR="006279B9">
              <w:rPr>
                <w:rFonts w:ascii="David" w:hAnsi="David" w:cs="David"/>
                <w:sz w:val="24"/>
                <w:szCs w:val="24"/>
              </w:rPr>
              <w:t>,</w:t>
            </w:r>
            <w:r w:rsidRPr="007F06FD">
              <w:rPr>
                <w:rFonts w:ascii="David" w:hAnsi="David" w:cs="David"/>
                <w:sz w:val="24"/>
                <w:szCs w:val="24"/>
              </w:rPr>
              <w:t xml:space="preserve"> play and </w:t>
            </w:r>
            <w:r w:rsidR="006279B9">
              <w:rPr>
                <w:rFonts w:ascii="David" w:hAnsi="David" w:cs="David"/>
                <w:sz w:val="24"/>
                <w:szCs w:val="24"/>
              </w:rPr>
              <w:t xml:space="preserve">explore </w:t>
            </w:r>
            <w:r w:rsidRPr="007F06FD">
              <w:rPr>
                <w:rFonts w:ascii="David" w:hAnsi="David" w:cs="David"/>
                <w:sz w:val="24"/>
                <w:szCs w:val="24"/>
              </w:rPr>
              <w:t>movement options</w:t>
            </w:r>
          </w:p>
        </w:tc>
      </w:tr>
    </w:tbl>
    <w:p w14:paraId="4FD7913F" w14:textId="15655914" w:rsidR="00AD0F53" w:rsidRDefault="00AD0F53">
      <w:pPr>
        <w:rPr>
          <w:rFonts w:ascii="David" w:hAnsi="David" w:cs="David"/>
          <w:sz w:val="24"/>
          <w:szCs w:val="24"/>
        </w:rPr>
      </w:pPr>
    </w:p>
    <w:p w14:paraId="6C1701BF" w14:textId="49AAE00B" w:rsidR="00323DCF" w:rsidRDefault="00323DCF">
      <w:pPr>
        <w:rPr>
          <w:rFonts w:ascii="David" w:hAnsi="David" w:cs="David"/>
          <w:sz w:val="24"/>
          <w:szCs w:val="24"/>
        </w:rPr>
      </w:pPr>
    </w:p>
    <w:sectPr w:rsidR="00323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10-01T02:52:00Z" w:initials="S">
    <w:p w14:paraId="6CE501C3" w14:textId="1FC444D4" w:rsidR="00827BFE" w:rsidRDefault="00827BFE">
      <w:pPr>
        <w:pStyle w:val="CommentText"/>
      </w:pPr>
      <w:r>
        <w:rPr>
          <w:rStyle w:val="CommentReference"/>
        </w:rPr>
        <w:annotationRef/>
      </w:r>
      <w:r>
        <w:t>Could holding actually mean tensing</w:t>
      </w:r>
      <w:r w:rsidR="00946DEF">
        <w:t xml:space="preserve"> or rigidity</w:t>
      </w:r>
      <w:r>
        <w:t>?</w:t>
      </w:r>
    </w:p>
  </w:comment>
  <w:comment w:id="1" w:author="Susan Elster" w:date="2021-09-29T17:03:00Z" w:initials="SME">
    <w:p w14:paraId="70754812" w14:textId="5778E13F" w:rsidR="00CC0AA7" w:rsidRDefault="00CC0AA7">
      <w:pPr>
        <w:pStyle w:val="CommentText"/>
      </w:pPr>
      <w:r>
        <w:rPr>
          <w:rStyle w:val="CommentReference"/>
        </w:rPr>
        <w:annotationRef/>
      </w:r>
      <w:r>
        <w:t xml:space="preserve">“Management” not clear to me here or in the text (see edits there)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E501C3" w15:done="0"/>
  <w15:commentEx w15:paraId="707548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F1AFB" w16cex:dateUtc="2021-09-29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E501C3" w16cid:durableId="2500F667"/>
  <w16cid:commentId w16cid:paraId="70754812" w16cid:durableId="24FF1A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Susan Elster">
    <w15:presenceInfo w15:providerId="None" w15:userId="Susan El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3"/>
    <w:rsid w:val="001F05C6"/>
    <w:rsid w:val="00296ED1"/>
    <w:rsid w:val="00323DCF"/>
    <w:rsid w:val="0033079C"/>
    <w:rsid w:val="00456442"/>
    <w:rsid w:val="004A6F66"/>
    <w:rsid w:val="004E21F4"/>
    <w:rsid w:val="00520B99"/>
    <w:rsid w:val="006279B9"/>
    <w:rsid w:val="006413B7"/>
    <w:rsid w:val="006C256A"/>
    <w:rsid w:val="006F4FCD"/>
    <w:rsid w:val="007F06FD"/>
    <w:rsid w:val="00827BFE"/>
    <w:rsid w:val="00946DEF"/>
    <w:rsid w:val="009803EE"/>
    <w:rsid w:val="0098148A"/>
    <w:rsid w:val="00AC3E43"/>
    <w:rsid w:val="00AD0F53"/>
    <w:rsid w:val="00B168CF"/>
    <w:rsid w:val="00BB5AFD"/>
    <w:rsid w:val="00C922C4"/>
    <w:rsid w:val="00CC0AA7"/>
    <w:rsid w:val="00D3577A"/>
    <w:rsid w:val="00DD58F4"/>
    <w:rsid w:val="00E416AB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1B66"/>
  <w15:chartTrackingRefBased/>
  <w15:docId w15:val="{2813F8C8-B192-4FFD-9879-970C51CA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0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A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Elster</dc:creator>
  <cp:keywords/>
  <dc:description/>
  <cp:lastModifiedBy>Susan</cp:lastModifiedBy>
  <cp:revision>3</cp:revision>
  <dcterms:created xsi:type="dcterms:W3CDTF">2021-09-30T23:57:00Z</dcterms:created>
  <dcterms:modified xsi:type="dcterms:W3CDTF">2021-10-01T01:36:00Z</dcterms:modified>
</cp:coreProperties>
</file>