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6747" w14:textId="5E25BC74" w:rsidR="002474FB" w:rsidRPr="007F6A56" w:rsidRDefault="002474FB" w:rsidP="002474FB">
      <w:pPr>
        <w:pStyle w:val="Heading2"/>
        <w:rPr>
          <w:lang w:val="en-US"/>
        </w:rPr>
      </w:pPr>
      <w:r w:rsidRPr="007F6A56">
        <w:rPr>
          <w:lang w:val="en-US"/>
        </w:rPr>
        <w:t xml:space="preserve">1.1 </w:t>
      </w:r>
    </w:p>
    <w:p w14:paraId="3ADFF9A4" w14:textId="77777777" w:rsidR="002474FB" w:rsidRPr="007F6A56" w:rsidRDefault="002474FB" w:rsidP="002474FB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 w:rsidRPr="007F6A56">
        <w:rPr>
          <w:lang w:val="en-US"/>
        </w:rPr>
        <w:t>Please complete the following sentence.</w:t>
      </w:r>
    </w:p>
    <w:p w14:paraId="3D78E351" w14:textId="77777777" w:rsidR="002474FB" w:rsidRPr="00974144" w:rsidRDefault="002474FB" w:rsidP="002474FB">
      <w:pPr>
        <w:pStyle w:val="ListParagraph"/>
        <w:spacing w:after="0"/>
        <w:ind w:left="630"/>
        <w:rPr>
          <w:lang w:val="en-US"/>
        </w:rPr>
      </w:pPr>
      <w:commentRangeStart w:id="0"/>
      <w:r w:rsidRPr="007F6A56">
        <w:rPr>
          <w:lang w:val="en-US"/>
        </w:rPr>
        <w:t xml:space="preserve">Technical drawings are two dimensional representations of detailed information defining something’s </w:t>
      </w:r>
      <w:r w:rsidRPr="00974144">
        <w:rPr>
          <w:i/>
          <w:u w:val="single"/>
          <w:lang w:val="en-US"/>
        </w:rPr>
        <w:t>size, shape, form</w:t>
      </w:r>
      <w:r w:rsidRPr="007F6A56">
        <w:rPr>
          <w:i/>
          <w:u w:val="single"/>
          <w:lang w:val="en-US"/>
        </w:rPr>
        <w:t>,</w:t>
      </w:r>
      <w:r w:rsidRPr="007F6A56">
        <w:rPr>
          <w:i/>
          <w:lang w:val="en-US"/>
        </w:rPr>
        <w:t xml:space="preserve"> </w:t>
      </w:r>
      <w:r w:rsidRPr="007F6A56">
        <w:rPr>
          <w:lang w:val="en-US"/>
        </w:rPr>
        <w:t xml:space="preserve">and </w:t>
      </w:r>
      <w:r w:rsidRPr="007F6A56">
        <w:rPr>
          <w:i/>
          <w:u w:val="single"/>
          <w:lang w:val="en-US"/>
        </w:rPr>
        <w:t>material</w:t>
      </w:r>
      <w:r w:rsidRPr="007F6A56">
        <w:rPr>
          <w:lang w:val="en-US"/>
        </w:rPr>
        <w:t>; they may also include its relationships to other things.</w:t>
      </w:r>
      <w:commentRangeEnd w:id="0"/>
      <w:r w:rsidR="00BE270D">
        <w:rPr>
          <w:rStyle w:val="CommentReference"/>
        </w:rPr>
        <w:commentReference w:id="0"/>
      </w:r>
    </w:p>
    <w:p w14:paraId="61B572FD" w14:textId="77777777" w:rsidR="002474FB" w:rsidRPr="007F6A56" w:rsidRDefault="002474FB" w:rsidP="002474FB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 w:rsidRPr="007F6A56">
        <w:rPr>
          <w:lang w:val="en-US"/>
        </w:rPr>
        <w:t>Technical drawing</w:t>
      </w:r>
      <w:r>
        <w:rPr>
          <w:lang w:val="en-US"/>
        </w:rPr>
        <w:t>s</w:t>
      </w:r>
      <w:r w:rsidRPr="007F6A56">
        <w:rPr>
          <w:lang w:val="en-US"/>
        </w:rPr>
        <w:t xml:space="preserve"> </w:t>
      </w:r>
      <w:r>
        <w:rPr>
          <w:lang w:val="en-US"/>
        </w:rPr>
        <w:t>are</w:t>
      </w:r>
      <w:r w:rsidRPr="007F6A56">
        <w:rPr>
          <w:lang w:val="en-US"/>
        </w:rPr>
        <w:t xml:space="preserve"> also sometimes referred to as…</w:t>
      </w:r>
    </w:p>
    <w:p w14:paraId="09094894" w14:textId="77777777" w:rsidR="002474FB" w:rsidRPr="007F6A56" w:rsidRDefault="002474FB" w:rsidP="002474FB">
      <w:pPr>
        <w:pStyle w:val="ListParagraph"/>
        <w:numPr>
          <w:ilvl w:val="0"/>
          <w:numId w:val="1"/>
        </w:numPr>
        <w:rPr>
          <w:lang w:val="en-US"/>
        </w:rPr>
      </w:pPr>
      <w:r w:rsidRPr="007F6A56">
        <w:rPr>
          <w:iCs/>
          <w:lang w:val="en-US"/>
        </w:rPr>
        <w:t>axonometric or asymmetric drawing</w:t>
      </w:r>
      <w:r>
        <w:rPr>
          <w:iCs/>
          <w:lang w:val="en-US"/>
        </w:rPr>
        <w:t>s</w:t>
      </w:r>
    </w:p>
    <w:p w14:paraId="44320220" w14:textId="77777777" w:rsidR="002474FB" w:rsidRPr="007F6A56" w:rsidRDefault="002474FB" w:rsidP="002474FB">
      <w:pPr>
        <w:pStyle w:val="ListParagraph"/>
        <w:numPr>
          <w:ilvl w:val="0"/>
          <w:numId w:val="1"/>
        </w:numPr>
        <w:rPr>
          <w:i/>
          <w:u w:val="single"/>
          <w:lang w:val="en-US"/>
        </w:rPr>
      </w:pPr>
      <w:r w:rsidRPr="007F6A56">
        <w:rPr>
          <w:i/>
          <w:u w:val="single"/>
          <w:lang w:val="en-US"/>
        </w:rPr>
        <w:t>mechanical or measured d</w:t>
      </w:r>
      <w:r>
        <w:rPr>
          <w:i/>
          <w:u w:val="single"/>
          <w:lang w:val="en-US"/>
        </w:rPr>
        <w:t>rawings</w:t>
      </w:r>
    </w:p>
    <w:p w14:paraId="4D884D7B" w14:textId="77777777" w:rsidR="002474FB" w:rsidRDefault="002474FB" w:rsidP="002474FB">
      <w:pPr>
        <w:pStyle w:val="ListParagraph"/>
        <w:numPr>
          <w:ilvl w:val="0"/>
          <w:numId w:val="1"/>
        </w:numPr>
        <w:rPr>
          <w:lang w:val="en-US"/>
        </w:rPr>
      </w:pPr>
      <w:r w:rsidRPr="00974144">
        <w:rPr>
          <w:lang w:val="en-US"/>
        </w:rPr>
        <w:t>manual or robotic sketches</w:t>
      </w:r>
    </w:p>
    <w:p w14:paraId="011148F2" w14:textId="77777777" w:rsidR="002474FB" w:rsidRPr="00974144" w:rsidRDefault="002474FB" w:rsidP="002474FB">
      <w:pPr>
        <w:pStyle w:val="ListParagraph"/>
        <w:numPr>
          <w:ilvl w:val="0"/>
          <w:numId w:val="3"/>
        </w:numPr>
        <w:rPr>
          <w:lang w:val="en-US"/>
        </w:rPr>
      </w:pPr>
      <w:r w:rsidRPr="00974144">
        <w:rPr>
          <w:lang w:val="en-US"/>
        </w:rPr>
        <w:t>Please complete the following sentence.</w:t>
      </w:r>
    </w:p>
    <w:p w14:paraId="0F28168D" w14:textId="77777777" w:rsidR="002474FB" w:rsidRPr="007F6A56" w:rsidRDefault="002474FB" w:rsidP="002474FB">
      <w:pPr>
        <w:rPr>
          <w:lang w:val="en-US"/>
        </w:rPr>
      </w:pPr>
      <w:r w:rsidRPr="007F6A56">
        <w:rPr>
          <w:lang w:val="en-US"/>
        </w:rPr>
        <w:t xml:space="preserve">Tools for manual technical drawing include pencils and pens, scales, a </w:t>
      </w:r>
      <w:r w:rsidRPr="007F6A56">
        <w:rPr>
          <w:rFonts w:cs="Calibri"/>
          <w:i/>
          <w:iCs/>
          <w:u w:val="single"/>
          <w:lang w:val="en-US"/>
        </w:rPr>
        <w:t>compass</w:t>
      </w:r>
      <w:r w:rsidRPr="007F6A56">
        <w:rPr>
          <w:lang w:val="en-US"/>
        </w:rPr>
        <w:t xml:space="preserve"> and </w:t>
      </w:r>
      <w:r w:rsidRPr="007F6A56">
        <w:rPr>
          <w:rFonts w:cs="Calibri"/>
          <w:i/>
          <w:iCs/>
          <w:u w:val="single"/>
          <w:lang w:val="en-US"/>
        </w:rPr>
        <w:t>triangles</w:t>
      </w:r>
      <w:r w:rsidRPr="007F6A56">
        <w:rPr>
          <w:lang w:val="en-US"/>
        </w:rPr>
        <w:t xml:space="preserve">, a straight-edge, and </w:t>
      </w:r>
      <w:r w:rsidRPr="007F6A56">
        <w:rPr>
          <w:rFonts w:cs="Calibri"/>
          <w:i/>
          <w:iCs/>
          <w:u w:val="single"/>
          <w:lang w:val="en-US"/>
        </w:rPr>
        <w:t>dividers</w:t>
      </w:r>
      <w:r w:rsidRPr="007F6A56">
        <w:rPr>
          <w:rFonts w:cs="Calibri"/>
          <w:iCs/>
          <w:lang w:val="en-US"/>
        </w:rPr>
        <w:t>.</w:t>
      </w:r>
      <w:r>
        <w:rPr>
          <w:rFonts w:cs="Calibri"/>
          <w:iCs/>
          <w:lang w:val="en-US"/>
        </w:rPr>
        <w:t xml:space="preserve"> </w:t>
      </w:r>
      <w:r w:rsidRPr="007F6A56">
        <w:rPr>
          <w:lang w:val="en-US"/>
        </w:rPr>
        <w:t>Additionally, French curves, scales, templates, erasers, lettering guides, and other specialty items may be used.</w:t>
      </w:r>
    </w:p>
    <w:p w14:paraId="71B3D7ED" w14:textId="28D3458A" w:rsidR="002474FB" w:rsidRPr="007F6A56" w:rsidRDefault="002474FB" w:rsidP="002474FB">
      <w:pPr>
        <w:pStyle w:val="Heading2"/>
        <w:rPr>
          <w:lang w:val="en-US"/>
        </w:rPr>
      </w:pPr>
      <w:bookmarkStart w:id="1" w:name="_Toc221687504"/>
      <w:r w:rsidRPr="007F6A56">
        <w:rPr>
          <w:lang w:val="en-US"/>
        </w:rPr>
        <w:t xml:space="preserve">1.2 </w:t>
      </w:r>
      <w:bookmarkEnd w:id="1"/>
    </w:p>
    <w:p w14:paraId="1B6F93B0" w14:textId="77777777" w:rsidR="002474FB" w:rsidRPr="007F6A56" w:rsidRDefault="002474FB" w:rsidP="002474FB">
      <w:pPr>
        <w:pStyle w:val="ListParagraph"/>
        <w:numPr>
          <w:ilvl w:val="0"/>
          <w:numId w:val="5"/>
        </w:numPr>
        <w:spacing w:after="0"/>
        <w:rPr>
          <w:lang w:val="en-US"/>
        </w:rPr>
      </w:pPr>
      <w:r w:rsidRPr="007F6A56">
        <w:rPr>
          <w:lang w:val="en-US"/>
        </w:rPr>
        <w:t>Please complete the following sentence.</w:t>
      </w:r>
    </w:p>
    <w:p w14:paraId="228192B1" w14:textId="77777777" w:rsidR="002474FB" w:rsidRPr="007F6A56" w:rsidRDefault="002474FB" w:rsidP="002474FB">
      <w:pPr>
        <w:rPr>
          <w:lang w:val="en-US"/>
        </w:rPr>
      </w:pPr>
      <w:r w:rsidRPr="007F6A56">
        <w:rPr>
          <w:lang w:val="en-US"/>
        </w:rPr>
        <w:t xml:space="preserve">The standard paper size used in Canada, Northern Mexico, and the United States is specified by ANSI, an acronym that stands for </w:t>
      </w:r>
      <w:r w:rsidRPr="007F6A56">
        <w:rPr>
          <w:i/>
          <w:u w:val="single"/>
          <w:lang w:val="en-US"/>
        </w:rPr>
        <w:t>American National Standards Institute.</w:t>
      </w:r>
    </w:p>
    <w:p w14:paraId="5FE55C47" w14:textId="77777777" w:rsidR="002474FB" w:rsidRPr="007F6A56" w:rsidRDefault="002474FB" w:rsidP="002474FB">
      <w:pPr>
        <w:pStyle w:val="ListParagraph"/>
        <w:numPr>
          <w:ilvl w:val="0"/>
          <w:numId w:val="5"/>
        </w:numPr>
        <w:spacing w:after="0"/>
        <w:rPr>
          <w:lang w:val="en-US"/>
        </w:rPr>
      </w:pPr>
      <w:r w:rsidRPr="007F6A56">
        <w:rPr>
          <w:lang w:val="en-US"/>
        </w:rPr>
        <w:t>When considering which sheet size to use, it is most important to understand…</w:t>
      </w:r>
    </w:p>
    <w:p w14:paraId="7D11F0AC" w14:textId="77777777" w:rsidR="002474FB" w:rsidRPr="007F6A56" w:rsidRDefault="002474FB" w:rsidP="002474FB">
      <w:pPr>
        <w:pStyle w:val="ListParagraph"/>
        <w:numPr>
          <w:ilvl w:val="0"/>
          <w:numId w:val="4"/>
        </w:numPr>
        <w:spacing w:after="0"/>
        <w:rPr>
          <w:lang w:val="en-US"/>
        </w:rPr>
      </w:pPr>
      <w:r w:rsidRPr="007F6A56">
        <w:rPr>
          <w:lang w:val="en-US"/>
        </w:rPr>
        <w:t>the designer’s preferred size.</w:t>
      </w:r>
    </w:p>
    <w:p w14:paraId="344AF15E" w14:textId="77777777" w:rsidR="002474FB" w:rsidRPr="007F6A56" w:rsidRDefault="002474FB" w:rsidP="002474FB">
      <w:pPr>
        <w:pStyle w:val="ListParagraph"/>
        <w:numPr>
          <w:ilvl w:val="0"/>
          <w:numId w:val="4"/>
        </w:numPr>
        <w:spacing w:after="0"/>
        <w:rPr>
          <w:i/>
          <w:iCs/>
          <w:u w:val="single"/>
          <w:lang w:val="en-US"/>
        </w:rPr>
      </w:pPr>
      <w:r w:rsidRPr="007F6A56">
        <w:rPr>
          <w:i/>
          <w:iCs/>
          <w:u w:val="single"/>
          <w:lang w:val="en-US"/>
        </w:rPr>
        <w:t>the location where drawings will be plotted.</w:t>
      </w:r>
    </w:p>
    <w:p w14:paraId="3A1A78CB" w14:textId="77777777" w:rsidR="002474FB" w:rsidRPr="007F6A56" w:rsidRDefault="002474FB" w:rsidP="002474FB">
      <w:pPr>
        <w:pStyle w:val="ListParagraph"/>
        <w:numPr>
          <w:ilvl w:val="0"/>
          <w:numId w:val="4"/>
        </w:numPr>
        <w:spacing w:after="0"/>
        <w:rPr>
          <w:lang w:val="en-US"/>
        </w:rPr>
      </w:pPr>
      <w:r w:rsidRPr="007F6A56">
        <w:rPr>
          <w:lang w:val="en-US"/>
        </w:rPr>
        <w:t>the size the firm used on its last project.</w:t>
      </w:r>
    </w:p>
    <w:p w14:paraId="2498CED4" w14:textId="77777777" w:rsidR="002474FB" w:rsidRPr="003F5D3F" w:rsidRDefault="002474FB" w:rsidP="002474FB">
      <w:pPr>
        <w:pStyle w:val="ListParagraph"/>
        <w:numPr>
          <w:ilvl w:val="0"/>
          <w:numId w:val="4"/>
        </w:numPr>
        <w:spacing w:after="0"/>
        <w:rPr>
          <w:lang w:val="en-US"/>
        </w:rPr>
      </w:pPr>
      <w:r w:rsidRPr="007F6A56">
        <w:rPr>
          <w:lang w:val="en-US"/>
        </w:rPr>
        <w:t>the client’s preferences.</w:t>
      </w:r>
    </w:p>
    <w:p w14:paraId="15434EA5" w14:textId="77777777" w:rsidR="002474FB" w:rsidRPr="007F6A56" w:rsidRDefault="002474FB" w:rsidP="002474FB">
      <w:pPr>
        <w:pStyle w:val="ListParagraph"/>
        <w:numPr>
          <w:ilvl w:val="0"/>
          <w:numId w:val="5"/>
        </w:numPr>
        <w:spacing w:after="0"/>
        <w:rPr>
          <w:lang w:val="en-US"/>
        </w:rPr>
      </w:pPr>
      <w:r w:rsidRPr="007F6A56">
        <w:rPr>
          <w:lang w:val="en-US"/>
        </w:rPr>
        <w:t>Please complete the following sentence.</w:t>
      </w:r>
    </w:p>
    <w:p w14:paraId="522CC930" w14:textId="77777777" w:rsidR="002474FB" w:rsidRPr="007F6A56" w:rsidRDefault="002474FB" w:rsidP="002474FB">
      <w:pPr>
        <w:pStyle w:val="ListParagraph"/>
        <w:spacing w:after="0"/>
        <w:ind w:left="0"/>
        <w:rPr>
          <w:i/>
          <w:iCs/>
          <w:u w:val="single"/>
          <w:lang w:val="en-US"/>
        </w:rPr>
      </w:pPr>
      <w:r w:rsidRPr="007F6A56">
        <w:rPr>
          <w:lang w:val="en-US"/>
        </w:rPr>
        <w:t>Before creating a drawing format, check w</w:t>
      </w:r>
      <w:r>
        <w:rPr>
          <w:lang w:val="en-US"/>
        </w:rPr>
        <w:t xml:space="preserve">ith your firm </w:t>
      </w:r>
      <w:proofErr w:type="gramStart"/>
      <w:r>
        <w:rPr>
          <w:lang w:val="en-US"/>
        </w:rPr>
        <w:t>and also</w:t>
      </w:r>
      <w:proofErr w:type="gramEnd"/>
      <w:r>
        <w:rPr>
          <w:lang w:val="en-US"/>
        </w:rPr>
        <w:t xml:space="preserve"> with any </w:t>
      </w:r>
      <w:r w:rsidRPr="007F6A56">
        <w:rPr>
          <w:i/>
          <w:iCs/>
          <w:u w:val="single"/>
          <w:lang w:val="en-US"/>
        </w:rPr>
        <w:t>jurisdictional agencies.</w:t>
      </w:r>
    </w:p>
    <w:p w14:paraId="1602E062" w14:textId="27F4D816" w:rsidR="005562F5" w:rsidRDefault="005562F5">
      <w:pPr>
        <w:rPr>
          <w:lang w:val="en-US"/>
        </w:rPr>
      </w:pPr>
    </w:p>
    <w:p w14:paraId="29B39192" w14:textId="4CD06F3C" w:rsidR="002474FB" w:rsidRPr="007F6A56" w:rsidRDefault="002474FB" w:rsidP="002474FB">
      <w:pPr>
        <w:pStyle w:val="Heading2"/>
        <w:rPr>
          <w:lang w:val="en-US"/>
        </w:rPr>
      </w:pPr>
      <w:r w:rsidRPr="007F6A56">
        <w:rPr>
          <w:lang w:val="en-US"/>
        </w:rPr>
        <w:t xml:space="preserve">2.1 </w:t>
      </w:r>
    </w:p>
    <w:p w14:paraId="68E44555" w14:textId="77777777" w:rsidR="002474FB" w:rsidRPr="007F6A56" w:rsidRDefault="002474FB" w:rsidP="002474FB">
      <w:pPr>
        <w:numPr>
          <w:ilvl w:val="0"/>
          <w:numId w:val="6"/>
        </w:numPr>
        <w:spacing w:after="0"/>
        <w:contextualSpacing/>
        <w:rPr>
          <w:lang w:val="en-US"/>
        </w:rPr>
      </w:pPr>
      <w:r w:rsidRPr="007F6A56">
        <w:rPr>
          <w:lang w:val="en-US"/>
        </w:rPr>
        <w:t>List two primary purposes of technical illustration.</w:t>
      </w:r>
    </w:p>
    <w:p w14:paraId="1844D008" w14:textId="77777777" w:rsidR="002474FB" w:rsidRPr="007F6A56" w:rsidRDefault="002474FB" w:rsidP="002474FB">
      <w:pPr>
        <w:rPr>
          <w:i/>
          <w:u w:val="single"/>
          <w:lang w:val="en-US"/>
        </w:rPr>
      </w:pPr>
      <w:r w:rsidRPr="007F6A56">
        <w:rPr>
          <w:i/>
          <w:u w:val="single"/>
          <w:lang w:val="en-US"/>
        </w:rPr>
        <w:t>To convey the intent of the designer</w:t>
      </w:r>
    </w:p>
    <w:p w14:paraId="22ED89F1" w14:textId="77777777" w:rsidR="002474FB" w:rsidRPr="007F6A56" w:rsidRDefault="002474FB" w:rsidP="002474FB">
      <w:pPr>
        <w:rPr>
          <w:i/>
          <w:u w:val="single"/>
          <w:lang w:val="en-US"/>
        </w:rPr>
      </w:pPr>
      <w:r w:rsidRPr="007F6A56">
        <w:rPr>
          <w:i/>
          <w:u w:val="single"/>
          <w:lang w:val="en-US"/>
        </w:rPr>
        <w:t>Serve as a tool for communication</w:t>
      </w:r>
    </w:p>
    <w:p w14:paraId="0DD19D86" w14:textId="77777777" w:rsidR="002474FB" w:rsidRPr="007F6A56" w:rsidRDefault="002474FB" w:rsidP="002474FB">
      <w:pPr>
        <w:pStyle w:val="ListParagraph"/>
        <w:numPr>
          <w:ilvl w:val="0"/>
          <w:numId w:val="6"/>
        </w:numPr>
        <w:rPr>
          <w:u w:val="single"/>
          <w:lang w:val="en-US"/>
        </w:rPr>
      </w:pPr>
      <w:r w:rsidRPr="007F6A56">
        <w:rPr>
          <w:lang w:val="en-US"/>
        </w:rPr>
        <w:lastRenderedPageBreak/>
        <w:t>List three phases of the design process which involve sketching.</w:t>
      </w:r>
    </w:p>
    <w:p w14:paraId="3D94CF48" w14:textId="77777777" w:rsidR="002474FB" w:rsidRPr="007F6A56" w:rsidRDefault="002474FB" w:rsidP="002474FB">
      <w:pPr>
        <w:pStyle w:val="ListParagraph"/>
        <w:ind w:left="360"/>
        <w:rPr>
          <w:i/>
          <w:u w:val="single"/>
          <w:lang w:val="en-US"/>
        </w:rPr>
      </w:pPr>
      <w:r w:rsidRPr="007F6A56">
        <w:rPr>
          <w:i/>
          <w:u w:val="single"/>
          <w:lang w:val="en-US"/>
        </w:rPr>
        <w:t>Conceptual</w:t>
      </w:r>
    </w:p>
    <w:p w14:paraId="10E0E070" w14:textId="77777777" w:rsidR="002474FB" w:rsidRPr="007F6A56" w:rsidRDefault="002474FB" w:rsidP="002474FB">
      <w:pPr>
        <w:pStyle w:val="ListParagraph"/>
        <w:ind w:left="360"/>
        <w:rPr>
          <w:i/>
          <w:u w:val="single"/>
          <w:lang w:val="en-US"/>
        </w:rPr>
      </w:pPr>
      <w:r w:rsidRPr="007F6A56">
        <w:rPr>
          <w:i/>
          <w:u w:val="single"/>
          <w:lang w:val="en-US"/>
        </w:rPr>
        <w:t>Schematic</w:t>
      </w:r>
    </w:p>
    <w:p w14:paraId="1E0EF604" w14:textId="77777777" w:rsidR="002474FB" w:rsidRPr="007F6A56" w:rsidRDefault="002474FB" w:rsidP="002474FB">
      <w:pPr>
        <w:pStyle w:val="ListParagraph"/>
        <w:ind w:left="360"/>
        <w:rPr>
          <w:i/>
          <w:u w:val="single"/>
          <w:lang w:val="en-US"/>
        </w:rPr>
      </w:pPr>
      <w:r w:rsidRPr="007F6A56">
        <w:rPr>
          <w:i/>
          <w:u w:val="single"/>
          <w:lang w:val="en-US"/>
        </w:rPr>
        <w:t>Final construction drawings</w:t>
      </w:r>
    </w:p>
    <w:p w14:paraId="3F00BC50" w14:textId="77777777" w:rsidR="002474FB" w:rsidRPr="007F6A56" w:rsidRDefault="002474FB" w:rsidP="002474FB">
      <w:pPr>
        <w:pStyle w:val="ListParagraph"/>
        <w:ind w:left="360"/>
        <w:rPr>
          <w:i/>
          <w:u w:val="single"/>
          <w:lang w:val="en-US"/>
        </w:rPr>
      </w:pPr>
      <w:r w:rsidRPr="007F6A56">
        <w:rPr>
          <w:i/>
          <w:u w:val="single"/>
          <w:lang w:val="en-US"/>
        </w:rPr>
        <w:t xml:space="preserve"> 3-d modeling</w:t>
      </w:r>
    </w:p>
    <w:p w14:paraId="77128AA6" w14:textId="52288BA0" w:rsidR="002474FB" w:rsidRDefault="002474FB">
      <w:pPr>
        <w:rPr>
          <w:lang w:val="en-US"/>
        </w:rPr>
      </w:pPr>
    </w:p>
    <w:p w14:paraId="2A202696" w14:textId="4E75EC69" w:rsidR="002474FB" w:rsidRPr="007F6A56" w:rsidRDefault="002474FB" w:rsidP="002474FB">
      <w:pPr>
        <w:pStyle w:val="Heading2"/>
        <w:rPr>
          <w:lang w:val="en-US"/>
        </w:rPr>
      </w:pPr>
      <w:r w:rsidRPr="007F6A56">
        <w:rPr>
          <w:lang w:val="en-US"/>
        </w:rPr>
        <w:t xml:space="preserve">2.2 </w:t>
      </w:r>
    </w:p>
    <w:p w14:paraId="2E751E10" w14:textId="77777777" w:rsidR="002474FB" w:rsidRPr="007F6A56" w:rsidRDefault="002474FB" w:rsidP="002474FB">
      <w:pPr>
        <w:pStyle w:val="ListParagraph"/>
        <w:numPr>
          <w:ilvl w:val="0"/>
          <w:numId w:val="7"/>
        </w:numPr>
        <w:spacing w:after="0"/>
        <w:ind w:left="360"/>
        <w:rPr>
          <w:lang w:val="en-US"/>
        </w:rPr>
      </w:pPr>
      <w:r w:rsidRPr="007F6A56">
        <w:rPr>
          <w:lang w:val="en-US"/>
        </w:rPr>
        <w:t>Please complete the following sentence.</w:t>
      </w:r>
    </w:p>
    <w:p w14:paraId="5E0F0FEC" w14:textId="77777777" w:rsidR="002474FB" w:rsidRPr="007F6A56" w:rsidRDefault="002474FB" w:rsidP="002474FB">
      <w:pPr>
        <w:rPr>
          <w:lang w:val="en-US"/>
        </w:rPr>
      </w:pPr>
      <w:r w:rsidRPr="007F6A56">
        <w:rPr>
          <w:lang w:val="en-US"/>
        </w:rPr>
        <w:t xml:space="preserve">Isometric, dimetric, and trimetric are three types of </w:t>
      </w:r>
      <w:r w:rsidRPr="007F6A56">
        <w:rPr>
          <w:i/>
          <w:iCs/>
          <w:u w:val="single"/>
          <w:lang w:val="en-US"/>
        </w:rPr>
        <w:t xml:space="preserve">axonometric </w:t>
      </w:r>
      <w:r w:rsidRPr="007F6A56">
        <w:rPr>
          <w:iCs/>
          <w:lang w:val="en-US"/>
        </w:rPr>
        <w:t>drawings.</w:t>
      </w:r>
    </w:p>
    <w:p w14:paraId="4D5A73B4" w14:textId="77777777" w:rsidR="002474FB" w:rsidRPr="007F6A56" w:rsidRDefault="002474FB" w:rsidP="002474FB">
      <w:pPr>
        <w:spacing w:after="0"/>
        <w:ind w:left="360"/>
        <w:contextualSpacing/>
        <w:rPr>
          <w:lang w:val="en-US"/>
        </w:rPr>
      </w:pPr>
      <w:r w:rsidRPr="007F6A56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0A8C3D24" wp14:editId="41123BDC">
            <wp:simplePos x="1130300" y="5238750"/>
            <wp:positionH relativeFrom="column">
              <wp:align>left</wp:align>
            </wp:positionH>
            <wp:positionV relativeFrom="paragraph">
              <wp:align>top</wp:align>
            </wp:positionV>
            <wp:extent cx="3000375" cy="2190750"/>
            <wp:effectExtent l="0" t="0" r="9525" b="0"/>
            <wp:wrapSquare wrapText="bothSides"/>
            <wp:docPr id="1446476336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/>
        </w:rPr>
        <w:br w:type="textWrapping" w:clear="all"/>
      </w:r>
    </w:p>
    <w:p w14:paraId="22159510" w14:textId="4A45CFCA" w:rsidR="002474FB" w:rsidRPr="007F6A56" w:rsidRDefault="002474FB" w:rsidP="002474FB">
      <w:pPr>
        <w:pStyle w:val="ListParagraph"/>
        <w:numPr>
          <w:ilvl w:val="0"/>
          <w:numId w:val="7"/>
        </w:numPr>
        <w:spacing w:after="0"/>
        <w:ind w:left="360"/>
        <w:rPr>
          <w:lang w:val="en-US"/>
        </w:rPr>
      </w:pPr>
      <w:r w:rsidRPr="007F6A56">
        <w:rPr>
          <w:lang w:val="en-US"/>
        </w:rPr>
        <w:t xml:space="preserve">The angles in the drawing shown above identify it as </w:t>
      </w:r>
      <w:r w:rsidR="001D5FE8">
        <w:rPr>
          <w:lang w:val="en-US"/>
        </w:rPr>
        <w:t>what?</w:t>
      </w:r>
    </w:p>
    <w:p w14:paraId="31045B08" w14:textId="77777777" w:rsidR="002474FB" w:rsidRPr="007F6A56" w:rsidRDefault="002474FB" w:rsidP="002474FB">
      <w:pPr>
        <w:numPr>
          <w:ilvl w:val="0"/>
          <w:numId w:val="4"/>
        </w:numPr>
        <w:spacing w:after="0"/>
        <w:contextualSpacing/>
        <w:rPr>
          <w:lang w:val="en-US"/>
        </w:rPr>
      </w:pPr>
      <w:r w:rsidRPr="007F6A56">
        <w:rPr>
          <w:lang w:val="en-US"/>
        </w:rPr>
        <w:t>Oblique view</w:t>
      </w:r>
    </w:p>
    <w:p w14:paraId="0F25220B" w14:textId="77777777" w:rsidR="002474FB" w:rsidRPr="007F6A56" w:rsidRDefault="002474FB" w:rsidP="002474FB">
      <w:pPr>
        <w:numPr>
          <w:ilvl w:val="0"/>
          <w:numId w:val="4"/>
        </w:numPr>
        <w:spacing w:after="0"/>
        <w:contextualSpacing/>
        <w:rPr>
          <w:i/>
          <w:iCs/>
          <w:u w:val="single"/>
          <w:lang w:val="en-US"/>
        </w:rPr>
      </w:pPr>
      <w:r w:rsidRPr="007F6A56">
        <w:rPr>
          <w:i/>
          <w:iCs/>
          <w:u w:val="single"/>
          <w:lang w:val="en-US"/>
        </w:rPr>
        <w:t>Isometric drawing</w:t>
      </w:r>
    </w:p>
    <w:p w14:paraId="1E97B533" w14:textId="77777777" w:rsidR="002474FB" w:rsidRPr="007F6A56" w:rsidRDefault="002474FB" w:rsidP="002474FB">
      <w:pPr>
        <w:numPr>
          <w:ilvl w:val="0"/>
          <w:numId w:val="4"/>
        </w:numPr>
        <w:spacing w:after="0"/>
        <w:contextualSpacing/>
        <w:rPr>
          <w:lang w:val="en-US"/>
        </w:rPr>
      </w:pPr>
      <w:r w:rsidRPr="007F6A56">
        <w:rPr>
          <w:lang w:val="en-US"/>
        </w:rPr>
        <w:t>Perspective drawing</w:t>
      </w:r>
    </w:p>
    <w:p w14:paraId="3D0F17A8" w14:textId="77777777" w:rsidR="002474FB" w:rsidRPr="007F6A56" w:rsidRDefault="002474FB" w:rsidP="002474FB">
      <w:pPr>
        <w:numPr>
          <w:ilvl w:val="0"/>
          <w:numId w:val="4"/>
        </w:numPr>
        <w:spacing w:after="0"/>
        <w:contextualSpacing/>
        <w:rPr>
          <w:lang w:val="en-US"/>
        </w:rPr>
      </w:pPr>
      <w:r w:rsidRPr="007F6A56">
        <w:rPr>
          <w:lang w:val="en-US"/>
        </w:rPr>
        <w:t>Orthogonal view</w:t>
      </w:r>
    </w:p>
    <w:p w14:paraId="070B4F5E" w14:textId="77777777" w:rsidR="002474FB" w:rsidRPr="007F6A56" w:rsidRDefault="002474FB" w:rsidP="002474FB">
      <w:pPr>
        <w:pStyle w:val="ListParagraph"/>
        <w:numPr>
          <w:ilvl w:val="0"/>
          <w:numId w:val="7"/>
        </w:numPr>
        <w:rPr>
          <w:lang w:val="en-US"/>
        </w:rPr>
      </w:pPr>
      <w:r w:rsidRPr="007F6A56">
        <w:rPr>
          <w:lang w:val="en-US"/>
        </w:rPr>
        <w:t>List two types of technical illustration discussed in this unit.</w:t>
      </w:r>
    </w:p>
    <w:p w14:paraId="57F079A0" w14:textId="77777777" w:rsidR="002474FB" w:rsidRPr="007F6A56" w:rsidRDefault="002474FB" w:rsidP="002474FB">
      <w:pPr>
        <w:pStyle w:val="ListParagraph"/>
        <w:ind w:left="360"/>
        <w:rPr>
          <w:i/>
          <w:u w:val="single"/>
          <w:lang w:val="en-US"/>
        </w:rPr>
      </w:pPr>
      <w:r w:rsidRPr="007F6A56">
        <w:rPr>
          <w:i/>
          <w:u w:val="single"/>
          <w:lang w:val="en-US"/>
        </w:rPr>
        <w:t>Sketching</w:t>
      </w:r>
    </w:p>
    <w:p w14:paraId="3F76DCF8" w14:textId="77777777" w:rsidR="002474FB" w:rsidRDefault="002474FB" w:rsidP="002474FB">
      <w:pPr>
        <w:pStyle w:val="ListParagraph"/>
        <w:ind w:left="360"/>
        <w:rPr>
          <w:i/>
          <w:u w:val="single"/>
          <w:lang w:val="en-US"/>
        </w:rPr>
      </w:pPr>
      <w:r w:rsidRPr="007F6A56">
        <w:rPr>
          <w:i/>
          <w:u w:val="single"/>
          <w:lang w:val="en-US"/>
        </w:rPr>
        <w:t>Axonometric Projection</w:t>
      </w:r>
    </w:p>
    <w:p w14:paraId="37DF1381" w14:textId="2B950360" w:rsidR="008A5816" w:rsidRPr="007F6A56" w:rsidRDefault="008A5816" w:rsidP="008A5816">
      <w:pPr>
        <w:pStyle w:val="Heading2"/>
        <w:rPr>
          <w:lang w:val="en-US"/>
        </w:rPr>
      </w:pPr>
      <w:r w:rsidRPr="007F6A56">
        <w:rPr>
          <w:lang w:val="en-US"/>
        </w:rPr>
        <w:t xml:space="preserve">3.1 </w:t>
      </w:r>
    </w:p>
    <w:p w14:paraId="03FC049F" w14:textId="77777777" w:rsidR="008A5816" w:rsidRPr="007F6A56" w:rsidRDefault="008A5816" w:rsidP="008A5816">
      <w:pPr>
        <w:numPr>
          <w:ilvl w:val="0"/>
          <w:numId w:val="8"/>
        </w:numPr>
        <w:spacing w:after="0"/>
        <w:contextualSpacing/>
        <w:rPr>
          <w:lang w:val="en-US"/>
        </w:rPr>
      </w:pPr>
      <w:r w:rsidRPr="007F6A56">
        <w:rPr>
          <w:lang w:val="en-US"/>
        </w:rPr>
        <w:t>Please complete the following sentence.</w:t>
      </w:r>
    </w:p>
    <w:p w14:paraId="764A098C" w14:textId="77777777" w:rsidR="008A5816" w:rsidRPr="007F6A56" w:rsidRDefault="008A5816" w:rsidP="008A5816">
      <w:pPr>
        <w:rPr>
          <w:lang w:val="en-US"/>
        </w:rPr>
      </w:pPr>
      <w:r w:rsidRPr="007F6A56">
        <w:rPr>
          <w:lang w:val="en-US"/>
        </w:rPr>
        <w:t xml:space="preserve">Projections are viewed </w:t>
      </w:r>
      <w:r w:rsidRPr="007F6A56">
        <w:rPr>
          <w:i/>
          <w:u w:val="single"/>
          <w:lang w:val="en-US"/>
        </w:rPr>
        <w:t>perpendicularly</w:t>
      </w:r>
      <w:r w:rsidRPr="007F6A56">
        <w:rPr>
          <w:lang w:val="en-US"/>
        </w:rPr>
        <w:t xml:space="preserve"> to the picture plane.</w:t>
      </w:r>
    </w:p>
    <w:p w14:paraId="115D2C22" w14:textId="77777777" w:rsidR="008A5816" w:rsidRPr="007F6A56" w:rsidRDefault="008A5816" w:rsidP="008A5816">
      <w:pPr>
        <w:pStyle w:val="ListParagraph"/>
        <w:numPr>
          <w:ilvl w:val="0"/>
          <w:numId w:val="8"/>
        </w:numPr>
        <w:spacing w:after="0"/>
        <w:rPr>
          <w:lang w:val="en-US"/>
        </w:rPr>
      </w:pPr>
      <w:r w:rsidRPr="007F6A56">
        <w:rPr>
          <w:lang w:val="en-US"/>
        </w:rPr>
        <w:t xml:space="preserve">Views can represent </w:t>
      </w:r>
      <w:r>
        <w:rPr>
          <w:lang w:val="en-US"/>
        </w:rPr>
        <w:t>six</w:t>
      </w:r>
      <w:r w:rsidRPr="007F6A56">
        <w:rPr>
          <w:lang w:val="en-US"/>
        </w:rPr>
        <w:t xml:space="preserve"> sides of an object, but how many are usually </w:t>
      </w:r>
    </w:p>
    <w:p w14:paraId="3E72D9F6" w14:textId="77777777" w:rsidR="008A5816" w:rsidRPr="007F6A56" w:rsidRDefault="008A5816" w:rsidP="008A5816">
      <w:pPr>
        <w:spacing w:after="0"/>
        <w:ind w:left="360"/>
        <w:rPr>
          <w:lang w:val="en-US"/>
        </w:rPr>
      </w:pPr>
      <w:r w:rsidRPr="007F6A56">
        <w:rPr>
          <w:lang w:val="en-US"/>
        </w:rPr>
        <w:lastRenderedPageBreak/>
        <w:t>needed?</w:t>
      </w:r>
    </w:p>
    <w:p w14:paraId="57208264" w14:textId="77777777" w:rsidR="008A5816" w:rsidRPr="007F6A56" w:rsidRDefault="008A5816" w:rsidP="008A5816">
      <w:pPr>
        <w:numPr>
          <w:ilvl w:val="0"/>
          <w:numId w:val="4"/>
        </w:numPr>
        <w:spacing w:after="0"/>
        <w:contextualSpacing/>
        <w:rPr>
          <w:lang w:val="en-US"/>
        </w:rPr>
      </w:pPr>
      <w:r w:rsidRPr="007F6A56">
        <w:rPr>
          <w:lang w:val="en-US"/>
        </w:rPr>
        <w:t>All six</w:t>
      </w:r>
    </w:p>
    <w:p w14:paraId="15370FDF" w14:textId="77777777" w:rsidR="008A5816" w:rsidRPr="007F6A56" w:rsidRDefault="008A5816" w:rsidP="008A5816">
      <w:pPr>
        <w:numPr>
          <w:ilvl w:val="0"/>
          <w:numId w:val="4"/>
        </w:numPr>
        <w:spacing w:after="0"/>
        <w:contextualSpacing/>
        <w:rPr>
          <w:i/>
          <w:iCs/>
          <w:u w:val="single"/>
          <w:lang w:val="en-US"/>
        </w:rPr>
      </w:pPr>
      <w:r w:rsidRPr="007F6A56">
        <w:rPr>
          <w:i/>
          <w:iCs/>
          <w:u w:val="single"/>
          <w:lang w:val="en-US"/>
        </w:rPr>
        <w:t>Just three</w:t>
      </w:r>
    </w:p>
    <w:p w14:paraId="7C6893CF" w14:textId="77777777" w:rsidR="008A5816" w:rsidRPr="007F6A56" w:rsidRDefault="008A5816" w:rsidP="008A5816">
      <w:pPr>
        <w:numPr>
          <w:ilvl w:val="0"/>
          <w:numId w:val="4"/>
        </w:numPr>
        <w:spacing w:after="0"/>
        <w:contextualSpacing/>
        <w:rPr>
          <w:lang w:val="en-US"/>
        </w:rPr>
      </w:pPr>
      <w:r w:rsidRPr="007F6A56">
        <w:rPr>
          <w:lang w:val="en-US"/>
        </w:rPr>
        <w:t>Only two</w:t>
      </w:r>
    </w:p>
    <w:p w14:paraId="52FB5612" w14:textId="77777777" w:rsidR="008A5816" w:rsidRPr="007F6A56" w:rsidRDefault="008A5816" w:rsidP="008A5816">
      <w:pPr>
        <w:numPr>
          <w:ilvl w:val="0"/>
          <w:numId w:val="4"/>
        </w:numPr>
        <w:spacing w:after="0"/>
        <w:contextualSpacing/>
        <w:rPr>
          <w:lang w:val="en-US"/>
        </w:rPr>
      </w:pPr>
      <w:r w:rsidRPr="007F6A56">
        <w:rPr>
          <w:lang w:val="en-US"/>
        </w:rPr>
        <w:t>Four or five</w:t>
      </w:r>
    </w:p>
    <w:p w14:paraId="0F21E3B5" w14:textId="77777777" w:rsidR="008A5816" w:rsidRPr="007F6A56" w:rsidRDefault="008A5816" w:rsidP="008A5816">
      <w:pPr>
        <w:numPr>
          <w:ilvl w:val="0"/>
          <w:numId w:val="8"/>
        </w:numPr>
        <w:spacing w:after="0"/>
        <w:contextualSpacing/>
        <w:rPr>
          <w:lang w:val="en-US"/>
        </w:rPr>
      </w:pPr>
      <w:r w:rsidRPr="007F6A56">
        <w:rPr>
          <w:lang w:val="en-US"/>
        </w:rPr>
        <w:t>Please complete the following sentence.</w:t>
      </w:r>
    </w:p>
    <w:p w14:paraId="22295133" w14:textId="77777777" w:rsidR="008A5816" w:rsidRPr="007F6A56" w:rsidRDefault="008A5816" w:rsidP="008A5816">
      <w:pPr>
        <w:spacing w:after="0"/>
        <w:ind w:left="360"/>
        <w:contextualSpacing/>
        <w:rPr>
          <w:lang w:val="en-US"/>
        </w:rPr>
      </w:pPr>
      <w:r w:rsidRPr="007F6A56">
        <w:rPr>
          <w:lang w:val="en-US"/>
        </w:rPr>
        <w:t xml:space="preserve">Knowing which view(s) to use can save </w:t>
      </w:r>
      <w:r w:rsidRPr="007F6A56">
        <w:rPr>
          <w:i/>
          <w:u w:val="single"/>
          <w:lang w:val="en-US"/>
        </w:rPr>
        <w:t xml:space="preserve">costs </w:t>
      </w:r>
      <w:r w:rsidRPr="007F6A56">
        <w:rPr>
          <w:lang w:val="en-US"/>
        </w:rPr>
        <w:t>in time drawing and analyzing.</w:t>
      </w:r>
    </w:p>
    <w:p w14:paraId="78814F5D" w14:textId="3A702AF7" w:rsidR="002474FB" w:rsidRDefault="002474FB">
      <w:pPr>
        <w:rPr>
          <w:lang w:val="en-US"/>
        </w:rPr>
      </w:pPr>
    </w:p>
    <w:p w14:paraId="7E9F0DA9" w14:textId="5F59BA28" w:rsidR="008A5816" w:rsidRPr="007F6A56" w:rsidRDefault="008A5816" w:rsidP="008A5816">
      <w:pPr>
        <w:pStyle w:val="Heading2"/>
        <w:rPr>
          <w:lang w:val="en-US"/>
        </w:rPr>
      </w:pPr>
      <w:r w:rsidRPr="007F6A56">
        <w:rPr>
          <w:lang w:val="en-US"/>
        </w:rPr>
        <w:t xml:space="preserve">3.2 </w:t>
      </w:r>
    </w:p>
    <w:p w14:paraId="36DC0867" w14:textId="77777777" w:rsidR="008A5816" w:rsidRPr="007F6A56" w:rsidRDefault="008A5816" w:rsidP="008A5816">
      <w:pPr>
        <w:pStyle w:val="ListParagraph"/>
        <w:numPr>
          <w:ilvl w:val="0"/>
          <w:numId w:val="9"/>
        </w:numPr>
        <w:spacing w:after="0"/>
        <w:rPr>
          <w:lang w:val="en-US"/>
        </w:rPr>
      </w:pPr>
      <w:r w:rsidRPr="007F6A56">
        <w:rPr>
          <w:lang w:val="en-US"/>
        </w:rPr>
        <w:t>Please complete the following sentence.</w:t>
      </w:r>
    </w:p>
    <w:p w14:paraId="323B2292" w14:textId="77777777" w:rsidR="008A5816" w:rsidRPr="007F6A56" w:rsidRDefault="008A5816" w:rsidP="008A5816">
      <w:pPr>
        <w:rPr>
          <w:b/>
          <w:i/>
          <w:lang w:val="en-US"/>
        </w:rPr>
      </w:pPr>
      <w:r w:rsidRPr="007F6A56">
        <w:rPr>
          <w:lang w:val="en-US"/>
        </w:rPr>
        <w:t xml:space="preserve">ANSI standard specifies use of the </w:t>
      </w:r>
      <w:r w:rsidRPr="007F6A56">
        <w:rPr>
          <w:i/>
          <w:u w:val="single"/>
          <w:lang w:val="en-US"/>
        </w:rPr>
        <w:t>third or 3</w:t>
      </w:r>
      <w:r w:rsidRPr="007F6A56">
        <w:rPr>
          <w:i/>
          <w:u w:val="single"/>
          <w:vertAlign w:val="superscript"/>
          <w:lang w:val="en-US"/>
        </w:rPr>
        <w:t>rd</w:t>
      </w:r>
      <w:r w:rsidRPr="007F6A56">
        <w:rPr>
          <w:i/>
          <w:u w:val="single"/>
          <w:lang w:val="en-US"/>
        </w:rPr>
        <w:t xml:space="preserve"> </w:t>
      </w:r>
      <w:r w:rsidRPr="007F6A56">
        <w:rPr>
          <w:lang w:val="en-US"/>
        </w:rPr>
        <w:t>angle projection view.</w:t>
      </w:r>
    </w:p>
    <w:p w14:paraId="21AA1C00" w14:textId="77777777" w:rsidR="008A5816" w:rsidRPr="007F6A56" w:rsidRDefault="008A5816" w:rsidP="008A5816">
      <w:pPr>
        <w:numPr>
          <w:ilvl w:val="0"/>
          <w:numId w:val="9"/>
        </w:numPr>
        <w:spacing w:after="0"/>
        <w:contextualSpacing/>
        <w:rPr>
          <w:lang w:val="en-US"/>
        </w:rPr>
      </w:pPr>
      <w:r w:rsidRPr="2AF0DFAC">
        <w:rPr>
          <w:lang w:val="en-US"/>
        </w:rPr>
        <w:t xml:space="preserve">What does this symbol mean? </w:t>
      </w:r>
      <w:r>
        <w:rPr>
          <w:noProof/>
          <w:lang w:eastAsia="de-DE"/>
        </w:rPr>
        <w:drawing>
          <wp:inline distT="0" distB="0" distL="0" distR="0" wp14:anchorId="3AC95A26" wp14:editId="59942F42">
            <wp:extent cx="595923" cy="297962"/>
            <wp:effectExtent l="0" t="0" r="0" b="0"/>
            <wp:docPr id="4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923" cy="297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0E121" w14:textId="39D9D4E6" w:rsidR="008A5816" w:rsidRDefault="008A5816" w:rsidP="008A5816">
      <w:pPr>
        <w:rPr>
          <w:i/>
          <w:iCs/>
          <w:u w:val="single"/>
          <w:lang w:val="en-US"/>
        </w:rPr>
      </w:pPr>
      <w:r w:rsidRPr="007F6A56">
        <w:rPr>
          <w:i/>
          <w:iCs/>
          <w:u w:val="single"/>
          <w:lang w:val="en-US"/>
        </w:rPr>
        <w:t>First or 1</w:t>
      </w:r>
      <w:r w:rsidRPr="007F6A56">
        <w:rPr>
          <w:i/>
          <w:iCs/>
          <w:u w:val="single"/>
          <w:vertAlign w:val="superscript"/>
          <w:lang w:val="en-US"/>
        </w:rPr>
        <w:t>st</w:t>
      </w:r>
      <w:r w:rsidRPr="007F6A56">
        <w:rPr>
          <w:i/>
          <w:iCs/>
          <w:u w:val="single"/>
          <w:lang w:val="en-US"/>
        </w:rPr>
        <w:t xml:space="preserve"> angle projection</w:t>
      </w:r>
    </w:p>
    <w:p w14:paraId="74C94CB3" w14:textId="77777777" w:rsidR="008A5816" w:rsidRPr="007F6A56" w:rsidRDefault="008A5816" w:rsidP="008A5816">
      <w:pPr>
        <w:rPr>
          <w:i/>
          <w:iCs/>
          <w:u w:val="single"/>
          <w:lang w:val="en-US"/>
        </w:rPr>
      </w:pPr>
    </w:p>
    <w:p w14:paraId="4ABA2C2B" w14:textId="7F967569" w:rsidR="008A5816" w:rsidRPr="007F6A56" w:rsidRDefault="008A5816" w:rsidP="008A5816">
      <w:pPr>
        <w:pStyle w:val="Heading2"/>
        <w:rPr>
          <w:lang w:val="en-US"/>
        </w:rPr>
      </w:pPr>
      <w:r w:rsidRPr="007F6A56">
        <w:rPr>
          <w:lang w:val="en-US"/>
        </w:rPr>
        <w:t xml:space="preserve">3.3 </w:t>
      </w:r>
    </w:p>
    <w:p w14:paraId="633D57A5" w14:textId="77777777" w:rsidR="008A5816" w:rsidRPr="007F6A56" w:rsidRDefault="008A5816" w:rsidP="00D24ACF">
      <w:pPr>
        <w:pStyle w:val="ListParagraph"/>
        <w:numPr>
          <w:ilvl w:val="0"/>
          <w:numId w:val="28"/>
        </w:numPr>
        <w:spacing w:after="0"/>
        <w:rPr>
          <w:lang w:val="en-US"/>
        </w:rPr>
      </w:pPr>
      <w:r w:rsidRPr="007F6A56">
        <w:rPr>
          <w:lang w:val="en-US"/>
        </w:rPr>
        <w:t>Please complete the following sentence.</w:t>
      </w:r>
    </w:p>
    <w:p w14:paraId="43582F9B" w14:textId="77777777" w:rsidR="008A5816" w:rsidRPr="007F6A56" w:rsidRDefault="008A5816" w:rsidP="008A5816">
      <w:pPr>
        <w:spacing w:after="0"/>
        <w:ind w:left="630"/>
        <w:contextualSpacing/>
        <w:rPr>
          <w:lang w:val="en-US"/>
        </w:rPr>
      </w:pPr>
      <w:r w:rsidRPr="007F6A56">
        <w:rPr>
          <w:lang w:val="en-US"/>
        </w:rPr>
        <w:t xml:space="preserve">The technical drafter needs to discern how to best present all the information needed without confusion with the </w:t>
      </w:r>
      <w:r w:rsidRPr="007F6A56">
        <w:rPr>
          <w:i/>
          <w:iCs/>
          <w:u w:val="single"/>
          <w:lang w:val="en-US"/>
        </w:rPr>
        <w:t>least</w:t>
      </w:r>
      <w:r w:rsidRPr="007F6A56">
        <w:rPr>
          <w:lang w:val="en-US"/>
        </w:rPr>
        <w:t xml:space="preserve"> number of drawings.</w:t>
      </w:r>
    </w:p>
    <w:p w14:paraId="29271EE8" w14:textId="77777777" w:rsidR="008A5816" w:rsidRPr="007F6A56" w:rsidRDefault="008A5816" w:rsidP="00D24ACF">
      <w:pPr>
        <w:pStyle w:val="ListParagraph"/>
        <w:numPr>
          <w:ilvl w:val="0"/>
          <w:numId w:val="28"/>
        </w:numPr>
        <w:spacing w:after="0"/>
        <w:rPr>
          <w:lang w:val="en-US"/>
        </w:rPr>
      </w:pPr>
      <w:r w:rsidRPr="007F6A56">
        <w:rPr>
          <w:lang w:val="en-US"/>
        </w:rPr>
        <w:t>The section cutting away one fourth of symmetrical objects is referred to as...</w:t>
      </w:r>
    </w:p>
    <w:p w14:paraId="5CD97CB3" w14:textId="77777777" w:rsidR="008A5816" w:rsidRPr="007F6A56" w:rsidRDefault="008A5816" w:rsidP="008A5816">
      <w:pPr>
        <w:numPr>
          <w:ilvl w:val="0"/>
          <w:numId w:val="4"/>
        </w:numPr>
        <w:spacing w:after="0"/>
        <w:contextualSpacing/>
        <w:rPr>
          <w:lang w:val="en-US"/>
        </w:rPr>
      </w:pPr>
      <w:r w:rsidRPr="007F6A56">
        <w:rPr>
          <w:lang w:val="en-US"/>
        </w:rPr>
        <w:t>a full section cut.</w:t>
      </w:r>
    </w:p>
    <w:p w14:paraId="1E91D7BD" w14:textId="77777777" w:rsidR="008A5816" w:rsidRPr="007F6A56" w:rsidRDefault="008A5816" w:rsidP="008A5816">
      <w:pPr>
        <w:numPr>
          <w:ilvl w:val="0"/>
          <w:numId w:val="4"/>
        </w:numPr>
        <w:spacing w:after="0"/>
        <w:contextualSpacing/>
        <w:rPr>
          <w:i/>
          <w:iCs/>
          <w:u w:val="single"/>
          <w:lang w:val="en-US"/>
        </w:rPr>
      </w:pPr>
      <w:proofErr w:type="gramStart"/>
      <w:r w:rsidRPr="007F6A56">
        <w:rPr>
          <w:i/>
          <w:iCs/>
          <w:u w:val="single"/>
          <w:lang w:val="en-US"/>
        </w:rPr>
        <w:t>an</w:t>
      </w:r>
      <w:proofErr w:type="gramEnd"/>
      <w:r w:rsidRPr="007F6A56">
        <w:rPr>
          <w:i/>
          <w:iCs/>
          <w:u w:val="single"/>
          <w:lang w:val="en-US"/>
        </w:rPr>
        <w:t xml:space="preserve"> half section cut.</w:t>
      </w:r>
    </w:p>
    <w:p w14:paraId="5C0E3909" w14:textId="77777777" w:rsidR="008A5816" w:rsidRPr="007F6A56" w:rsidRDefault="008A5816" w:rsidP="008A5816">
      <w:pPr>
        <w:numPr>
          <w:ilvl w:val="0"/>
          <w:numId w:val="4"/>
        </w:numPr>
        <w:spacing w:after="0"/>
        <w:contextualSpacing/>
        <w:rPr>
          <w:lang w:val="en-US"/>
        </w:rPr>
      </w:pPr>
      <w:r w:rsidRPr="007F6A56">
        <w:rPr>
          <w:lang w:val="en-US"/>
        </w:rPr>
        <w:t>a quarter section cut.</w:t>
      </w:r>
    </w:p>
    <w:p w14:paraId="28AF0422" w14:textId="77777777" w:rsidR="008A5816" w:rsidRPr="007F6A56" w:rsidRDefault="008A5816" w:rsidP="008A5816">
      <w:pPr>
        <w:numPr>
          <w:ilvl w:val="0"/>
          <w:numId w:val="4"/>
        </w:numPr>
        <w:spacing w:after="0"/>
        <w:contextualSpacing/>
        <w:rPr>
          <w:lang w:val="en-US"/>
        </w:rPr>
      </w:pPr>
      <w:r w:rsidRPr="007F6A56">
        <w:rPr>
          <w:lang w:val="en-US"/>
        </w:rPr>
        <w:t>an aligned section cut.</w:t>
      </w:r>
    </w:p>
    <w:p w14:paraId="5D3E5B79" w14:textId="77777777" w:rsidR="008A5816" w:rsidRPr="007F6A56" w:rsidRDefault="008A5816" w:rsidP="00D24ACF">
      <w:pPr>
        <w:numPr>
          <w:ilvl w:val="0"/>
          <w:numId w:val="28"/>
        </w:numPr>
        <w:spacing w:after="0"/>
        <w:contextualSpacing/>
        <w:rPr>
          <w:lang w:val="en-US"/>
        </w:rPr>
      </w:pPr>
      <w:r w:rsidRPr="007F6A56">
        <w:rPr>
          <w:lang w:val="en-US"/>
        </w:rPr>
        <w:t>Please complete the following sentence.</w:t>
      </w:r>
    </w:p>
    <w:p w14:paraId="3C4829F7" w14:textId="77777777" w:rsidR="008A5816" w:rsidRDefault="008A5816" w:rsidP="008A5816">
      <w:pPr>
        <w:rPr>
          <w:iCs/>
          <w:lang w:val="en-US"/>
        </w:rPr>
      </w:pPr>
      <w:r w:rsidRPr="007F6A56">
        <w:rPr>
          <w:iCs/>
          <w:lang w:val="en-US"/>
        </w:rPr>
        <w:t xml:space="preserve">Cutting sections in </w:t>
      </w:r>
      <w:r w:rsidRPr="007F6A56">
        <w:rPr>
          <w:i/>
          <w:iCs/>
          <w:u w:val="single"/>
          <w:lang w:val="en-US"/>
        </w:rPr>
        <w:t>isometric</w:t>
      </w:r>
      <w:r w:rsidRPr="007F6A56">
        <w:rPr>
          <w:iCs/>
          <w:lang w:val="en-US"/>
        </w:rPr>
        <w:t xml:space="preserve"> views may save drawing time and create plans that are easier to read.</w:t>
      </w:r>
    </w:p>
    <w:p w14:paraId="4D8AEAFB" w14:textId="35A35AD8" w:rsidR="000920AC" w:rsidRDefault="00F06CB0" w:rsidP="00F06CB0">
      <w:pPr>
        <w:pStyle w:val="Heading2"/>
        <w:rPr>
          <w:sz w:val="28"/>
          <w:lang w:val="en-US"/>
        </w:rPr>
      </w:pPr>
      <w:r>
        <w:rPr>
          <w:sz w:val="28"/>
          <w:lang w:val="en-US"/>
        </w:rPr>
        <w:t xml:space="preserve">4.1 </w:t>
      </w:r>
    </w:p>
    <w:p w14:paraId="1CF44AFC" w14:textId="77777777" w:rsidR="00A63E3C" w:rsidRDefault="00A63E3C" w:rsidP="00D24ACF">
      <w:pPr>
        <w:pStyle w:val="ListParagraph"/>
        <w:numPr>
          <w:ilvl w:val="0"/>
          <w:numId w:val="34"/>
        </w:numPr>
        <w:spacing w:after="0"/>
        <w:ind w:left="360"/>
        <w:rPr>
          <w:lang w:val="en-US"/>
        </w:rPr>
      </w:pPr>
      <w:r>
        <w:rPr>
          <w:lang w:val="en-US"/>
        </w:rPr>
        <w:t>Please select the correct statement.</w:t>
      </w:r>
    </w:p>
    <w:p w14:paraId="62ED6B4E" w14:textId="77777777" w:rsidR="00A63E3C" w:rsidRDefault="00A63E3C" w:rsidP="00A63E3C">
      <w:pPr>
        <w:pStyle w:val="ListParagraph"/>
        <w:spacing w:after="0"/>
        <w:ind w:left="360"/>
        <w:rPr>
          <w:lang w:val="en-US"/>
        </w:rPr>
      </w:pPr>
      <w:r>
        <w:rPr>
          <w:lang w:val="en-US"/>
        </w:rPr>
        <w:t>Which of the following is a simple definition of dimensioning for technical drawing?</w:t>
      </w:r>
    </w:p>
    <w:p w14:paraId="493A6D4C" w14:textId="77777777" w:rsidR="00A63E3C" w:rsidRDefault="00A63E3C" w:rsidP="00D24ACF">
      <w:pPr>
        <w:pStyle w:val="ListParagraph"/>
        <w:numPr>
          <w:ilvl w:val="0"/>
          <w:numId w:val="35"/>
        </w:numPr>
        <w:rPr>
          <w:lang w:val="en-US"/>
        </w:rPr>
      </w:pPr>
      <w:r>
        <w:rPr>
          <w:i/>
          <w:u w:val="single"/>
          <w:lang w:val="en-US"/>
        </w:rPr>
        <w:lastRenderedPageBreak/>
        <w:t>accurate notation of measurement</w:t>
      </w:r>
    </w:p>
    <w:p w14:paraId="617FCDE8" w14:textId="77777777" w:rsidR="00A63E3C" w:rsidRDefault="00A63E3C" w:rsidP="00D24ACF">
      <w:pPr>
        <w:pStyle w:val="ListParagraph"/>
        <w:numPr>
          <w:ilvl w:val="0"/>
          <w:numId w:val="35"/>
        </w:numPr>
        <w:rPr>
          <w:lang w:val="en-US"/>
        </w:rPr>
      </w:pPr>
      <w:r>
        <w:rPr>
          <w:lang w:val="en-US"/>
        </w:rPr>
        <w:t>clarity for all disciplines</w:t>
      </w:r>
    </w:p>
    <w:p w14:paraId="7F0B1A30" w14:textId="77777777" w:rsidR="00A63E3C" w:rsidRDefault="00A63E3C" w:rsidP="00D24ACF">
      <w:pPr>
        <w:pStyle w:val="ListParagraph"/>
        <w:numPr>
          <w:ilvl w:val="0"/>
          <w:numId w:val="35"/>
        </w:numPr>
        <w:rPr>
          <w:lang w:val="en-US"/>
        </w:rPr>
      </w:pPr>
      <w:r>
        <w:rPr>
          <w:lang w:val="en-US"/>
        </w:rPr>
        <w:t>numerical notation</w:t>
      </w:r>
    </w:p>
    <w:p w14:paraId="67F8ACA1" w14:textId="77777777" w:rsidR="00A63E3C" w:rsidRDefault="00A63E3C" w:rsidP="00D24ACF">
      <w:pPr>
        <w:pStyle w:val="ListParagraph"/>
        <w:numPr>
          <w:ilvl w:val="0"/>
          <w:numId w:val="35"/>
        </w:numPr>
        <w:rPr>
          <w:lang w:val="en-US"/>
        </w:rPr>
      </w:pPr>
      <w:r>
        <w:rPr>
          <w:lang w:val="en-US"/>
        </w:rPr>
        <w:t>measurement of lines</w:t>
      </w:r>
    </w:p>
    <w:p w14:paraId="4A038CCE" w14:textId="77777777" w:rsidR="00A63E3C" w:rsidRDefault="00A63E3C" w:rsidP="00D24ACF">
      <w:pPr>
        <w:pStyle w:val="ListParagraph"/>
        <w:numPr>
          <w:ilvl w:val="0"/>
          <w:numId w:val="34"/>
        </w:numPr>
        <w:spacing w:after="0"/>
        <w:ind w:left="360"/>
        <w:rPr>
          <w:lang w:val="en-US"/>
        </w:rPr>
      </w:pPr>
      <w:r>
        <w:rPr>
          <w:lang w:val="en-US"/>
        </w:rPr>
        <w:t>Please select the correct statement.</w:t>
      </w:r>
    </w:p>
    <w:p w14:paraId="053D9F65" w14:textId="77777777" w:rsidR="00A63E3C" w:rsidRDefault="00A63E3C" w:rsidP="00D24ACF">
      <w:pPr>
        <w:pStyle w:val="ListParagraph"/>
        <w:numPr>
          <w:ilvl w:val="0"/>
          <w:numId w:val="30"/>
        </w:numPr>
        <w:ind w:left="786"/>
        <w:rPr>
          <w:lang w:val="en-US"/>
        </w:rPr>
      </w:pPr>
      <w:r>
        <w:rPr>
          <w:i/>
          <w:u w:val="single"/>
          <w:lang w:val="en-US"/>
        </w:rPr>
        <w:t>Not every drawing includes every line type</w:t>
      </w:r>
      <w:r>
        <w:rPr>
          <w:lang w:val="en-US"/>
        </w:rPr>
        <w:t>.</w:t>
      </w:r>
    </w:p>
    <w:p w14:paraId="28189007" w14:textId="77777777" w:rsidR="00A63E3C" w:rsidRDefault="00A63E3C" w:rsidP="00D24ACF">
      <w:pPr>
        <w:pStyle w:val="ListParagraph"/>
        <w:numPr>
          <w:ilvl w:val="0"/>
          <w:numId w:val="30"/>
        </w:numPr>
        <w:ind w:left="786"/>
        <w:rPr>
          <w:lang w:val="en-US"/>
        </w:rPr>
      </w:pPr>
      <w:r>
        <w:rPr>
          <w:lang w:val="en-US"/>
        </w:rPr>
        <w:t xml:space="preserve">Every drawing must include </w:t>
      </w:r>
      <w:proofErr w:type="gramStart"/>
      <w:r>
        <w:rPr>
          <w:lang w:val="en-US"/>
        </w:rPr>
        <w:t>ten line</w:t>
      </w:r>
      <w:proofErr w:type="gramEnd"/>
      <w:r>
        <w:rPr>
          <w:lang w:val="en-US"/>
        </w:rPr>
        <w:t xml:space="preserve"> types.</w:t>
      </w:r>
    </w:p>
    <w:p w14:paraId="515A2812" w14:textId="77777777" w:rsidR="00A63E3C" w:rsidRDefault="00A63E3C" w:rsidP="00D24ACF">
      <w:pPr>
        <w:pStyle w:val="ListParagraph"/>
        <w:numPr>
          <w:ilvl w:val="0"/>
          <w:numId w:val="30"/>
        </w:numPr>
        <w:ind w:left="786"/>
        <w:rPr>
          <w:lang w:val="en-US"/>
        </w:rPr>
      </w:pPr>
      <w:proofErr w:type="gramStart"/>
      <w:r>
        <w:rPr>
          <w:lang w:val="en-US"/>
        </w:rPr>
        <w:t>Five line</w:t>
      </w:r>
      <w:proofErr w:type="gramEnd"/>
      <w:r>
        <w:rPr>
          <w:lang w:val="en-US"/>
        </w:rPr>
        <w:t xml:space="preserve"> types are required for proper dimensioning.</w:t>
      </w:r>
    </w:p>
    <w:p w14:paraId="0AC017FA" w14:textId="77777777" w:rsidR="00A63E3C" w:rsidRDefault="00A63E3C" w:rsidP="00D24ACF">
      <w:pPr>
        <w:pStyle w:val="ListParagraph"/>
        <w:numPr>
          <w:ilvl w:val="0"/>
          <w:numId w:val="30"/>
        </w:numPr>
        <w:ind w:left="786"/>
        <w:rPr>
          <w:lang w:val="en-US"/>
        </w:rPr>
      </w:pPr>
      <w:r>
        <w:rPr>
          <w:lang w:val="en-US"/>
        </w:rPr>
        <w:t>To dimension with clarity, all line types should be of equal weight.</w:t>
      </w:r>
    </w:p>
    <w:p w14:paraId="066498B5" w14:textId="77777777" w:rsidR="00A63E3C" w:rsidRDefault="00A63E3C" w:rsidP="00D24ACF">
      <w:pPr>
        <w:pStyle w:val="ListParagraph"/>
        <w:numPr>
          <w:ilvl w:val="0"/>
          <w:numId w:val="34"/>
        </w:numPr>
        <w:spacing w:after="0"/>
        <w:ind w:left="360"/>
        <w:rPr>
          <w:lang w:val="en-US"/>
        </w:rPr>
      </w:pPr>
      <w:r>
        <w:rPr>
          <w:lang w:val="en-US"/>
        </w:rPr>
        <w:t>Please complete the following sentence.</w:t>
      </w:r>
    </w:p>
    <w:p w14:paraId="5C4304C9" w14:textId="77777777" w:rsidR="00A63E3C" w:rsidRDefault="00A63E3C" w:rsidP="00A63E3C">
      <w:pPr>
        <w:rPr>
          <w:lang w:val="en-US"/>
        </w:rPr>
      </w:pPr>
      <w:r>
        <w:rPr>
          <w:lang w:val="en-US"/>
        </w:rPr>
        <w:t xml:space="preserve">Hidden lines describe </w:t>
      </w:r>
      <w:r>
        <w:rPr>
          <w:rFonts w:cs="Calibri"/>
          <w:i/>
          <w:iCs/>
          <w:u w:val="single"/>
          <w:lang w:val="en-US"/>
        </w:rPr>
        <w:t>edges</w:t>
      </w:r>
      <w:r>
        <w:rPr>
          <w:lang w:val="en-US"/>
        </w:rPr>
        <w:t xml:space="preserve"> of an object that are not </w:t>
      </w:r>
      <w:r>
        <w:rPr>
          <w:rFonts w:cs="Calibri"/>
          <w:i/>
          <w:iCs/>
          <w:u w:val="single"/>
          <w:lang w:val="en-US"/>
        </w:rPr>
        <w:t>visible</w:t>
      </w:r>
      <w:r>
        <w:rPr>
          <w:rFonts w:cs="Calibri"/>
          <w:i/>
          <w:lang w:val="en-US"/>
        </w:rPr>
        <w:t xml:space="preserve"> </w:t>
      </w:r>
      <w:r>
        <w:rPr>
          <w:lang w:val="en-US"/>
        </w:rPr>
        <w:t xml:space="preserve">in the </w:t>
      </w:r>
      <w:r>
        <w:rPr>
          <w:rFonts w:cs="Calibri"/>
          <w:i/>
          <w:iCs/>
          <w:u w:val="single"/>
          <w:lang w:val="en-US"/>
        </w:rPr>
        <w:t>view</w:t>
      </w:r>
      <w:r>
        <w:rPr>
          <w:lang w:val="en-US"/>
        </w:rPr>
        <w:t xml:space="preserve"> shown.</w:t>
      </w:r>
    </w:p>
    <w:p w14:paraId="2D2FDDAB" w14:textId="77777777" w:rsidR="006B4941" w:rsidRDefault="006B4941" w:rsidP="00A63E3C">
      <w:pPr>
        <w:rPr>
          <w:lang w:val="en-US"/>
        </w:rPr>
      </w:pPr>
    </w:p>
    <w:p w14:paraId="7D1E7B46" w14:textId="5B92AED7" w:rsidR="00A63E3C" w:rsidRPr="006B4941" w:rsidRDefault="006B4941" w:rsidP="006B4941">
      <w:pPr>
        <w:pStyle w:val="Heading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4.2 </w:t>
      </w:r>
    </w:p>
    <w:p w14:paraId="1CC33EC0" w14:textId="77777777" w:rsidR="00666A2A" w:rsidRDefault="00666A2A" w:rsidP="00D24ACF">
      <w:pPr>
        <w:pStyle w:val="ListParagraph"/>
        <w:numPr>
          <w:ilvl w:val="0"/>
          <w:numId w:val="29"/>
        </w:numPr>
        <w:spacing w:after="0"/>
        <w:ind w:left="360"/>
        <w:rPr>
          <w:lang w:val="en-US"/>
        </w:rPr>
      </w:pPr>
      <w:r>
        <w:rPr>
          <w:lang w:val="en-US"/>
        </w:rPr>
        <w:t>Please complete the following sentence.</w:t>
      </w:r>
    </w:p>
    <w:p w14:paraId="094B048D" w14:textId="77777777" w:rsidR="00666A2A" w:rsidRDefault="00666A2A" w:rsidP="00666A2A">
      <w:pPr>
        <w:rPr>
          <w:lang w:val="en-US"/>
        </w:rPr>
      </w:pPr>
      <w:r>
        <w:rPr>
          <w:lang w:val="en-US"/>
        </w:rPr>
        <w:t xml:space="preserve">Best practices are a guide for the </w:t>
      </w:r>
      <w:r>
        <w:rPr>
          <w:i/>
          <w:u w:val="single"/>
          <w:lang w:val="en-US"/>
        </w:rPr>
        <w:t>placement of dimensions</w:t>
      </w:r>
      <w:r>
        <w:rPr>
          <w:lang w:val="en-US"/>
        </w:rPr>
        <w:t>.</w:t>
      </w:r>
    </w:p>
    <w:p w14:paraId="1DFA3C90" w14:textId="77777777" w:rsidR="00666A2A" w:rsidRDefault="00666A2A" w:rsidP="00D24ACF">
      <w:pPr>
        <w:pStyle w:val="ListParagraph"/>
        <w:numPr>
          <w:ilvl w:val="0"/>
          <w:numId w:val="29"/>
        </w:numPr>
        <w:spacing w:after="0"/>
        <w:ind w:left="360"/>
        <w:rPr>
          <w:lang w:val="en-US"/>
        </w:rPr>
      </w:pPr>
      <w:r>
        <w:rPr>
          <w:lang w:val="en-US"/>
        </w:rPr>
        <w:t>Please select the correct statement.</w:t>
      </w:r>
    </w:p>
    <w:p w14:paraId="23F221A7" w14:textId="77777777" w:rsidR="00666A2A" w:rsidRDefault="00666A2A" w:rsidP="00D24ACF">
      <w:pPr>
        <w:pStyle w:val="ListParagraph"/>
        <w:numPr>
          <w:ilvl w:val="0"/>
          <w:numId w:val="30"/>
        </w:numPr>
        <w:ind w:left="786"/>
        <w:rPr>
          <w:lang w:val="en-US"/>
        </w:rPr>
      </w:pPr>
      <w:r>
        <w:rPr>
          <w:i/>
          <w:u w:val="single"/>
          <w:lang w:val="en-US"/>
        </w:rPr>
        <w:t>The written word has legal priority over numerical and drawn measurements</w:t>
      </w:r>
      <w:r>
        <w:rPr>
          <w:lang w:val="en-US"/>
        </w:rPr>
        <w:t>.</w:t>
      </w:r>
    </w:p>
    <w:p w14:paraId="1B01C622" w14:textId="77777777" w:rsidR="00666A2A" w:rsidRDefault="00666A2A" w:rsidP="00D24ACF">
      <w:pPr>
        <w:pStyle w:val="ListParagraph"/>
        <w:numPr>
          <w:ilvl w:val="0"/>
          <w:numId w:val="30"/>
        </w:numPr>
        <w:ind w:left="786"/>
        <w:rPr>
          <w:lang w:val="en-US"/>
        </w:rPr>
      </w:pPr>
      <w:r>
        <w:rPr>
          <w:lang w:val="en-US"/>
        </w:rPr>
        <w:t>When dimensioning, all line weights should have equal darkness and thickness.</w:t>
      </w:r>
    </w:p>
    <w:p w14:paraId="2E1ABE40" w14:textId="77777777" w:rsidR="00666A2A" w:rsidRDefault="00666A2A" w:rsidP="00D24ACF">
      <w:pPr>
        <w:pStyle w:val="ListParagraph"/>
        <w:numPr>
          <w:ilvl w:val="0"/>
          <w:numId w:val="30"/>
        </w:numPr>
        <w:ind w:left="786"/>
        <w:rPr>
          <w:lang w:val="en-US"/>
        </w:rPr>
      </w:pPr>
      <w:r>
        <w:rPr>
          <w:lang w:val="en-US"/>
        </w:rPr>
        <w:t>Drafters should personalize their dimensioning style.</w:t>
      </w:r>
    </w:p>
    <w:p w14:paraId="5301640E" w14:textId="77777777" w:rsidR="00666A2A" w:rsidRDefault="00666A2A" w:rsidP="00D24ACF">
      <w:pPr>
        <w:pStyle w:val="ListParagraph"/>
        <w:numPr>
          <w:ilvl w:val="0"/>
          <w:numId w:val="29"/>
        </w:numPr>
        <w:spacing w:after="0"/>
        <w:ind w:left="360"/>
        <w:rPr>
          <w:lang w:val="en-US"/>
        </w:rPr>
      </w:pPr>
      <w:r>
        <w:rPr>
          <w:lang w:val="en-US"/>
        </w:rPr>
        <w:t>Please answer the following question.</w:t>
      </w:r>
    </w:p>
    <w:p w14:paraId="77685FDF" w14:textId="77777777" w:rsidR="00666A2A" w:rsidRDefault="00666A2A" w:rsidP="00666A2A">
      <w:pPr>
        <w:spacing w:after="0"/>
        <w:rPr>
          <w:lang w:val="en-US"/>
        </w:rPr>
      </w:pPr>
      <w:r>
        <w:rPr>
          <w:lang w:val="en-US"/>
        </w:rPr>
        <w:t>Which type of axonometric drawing is equally dimensioned in all axes?</w:t>
      </w:r>
    </w:p>
    <w:p w14:paraId="7A32F8B3" w14:textId="7D549951" w:rsidR="00666A2A" w:rsidRDefault="0027708D" w:rsidP="00666A2A">
      <w:pPr>
        <w:rPr>
          <w:i/>
          <w:u w:val="single"/>
          <w:lang w:val="en-US"/>
        </w:rPr>
      </w:pPr>
      <w:r>
        <w:rPr>
          <w:i/>
          <w:u w:val="single"/>
          <w:lang w:val="en-US"/>
        </w:rPr>
        <w:t>I</w:t>
      </w:r>
      <w:r w:rsidR="00666A2A">
        <w:rPr>
          <w:i/>
          <w:u w:val="single"/>
          <w:lang w:val="en-US"/>
        </w:rPr>
        <w:t>sometric</w:t>
      </w:r>
    </w:p>
    <w:p w14:paraId="464D8D60" w14:textId="77777777" w:rsidR="00B71DD8" w:rsidRDefault="00B71DD8" w:rsidP="00666A2A">
      <w:pPr>
        <w:rPr>
          <w:i/>
          <w:u w:val="single"/>
          <w:lang w:val="en-US"/>
        </w:rPr>
      </w:pPr>
    </w:p>
    <w:p w14:paraId="623D725D" w14:textId="008A7101" w:rsidR="0027708D" w:rsidRDefault="00B71DD8" w:rsidP="00B71DD8">
      <w:pPr>
        <w:pStyle w:val="Heading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5.1 </w:t>
      </w:r>
    </w:p>
    <w:p w14:paraId="1FF3C5B1" w14:textId="77777777" w:rsidR="00267B97" w:rsidRDefault="00267B97" w:rsidP="00D24ACF">
      <w:pPr>
        <w:numPr>
          <w:ilvl w:val="0"/>
          <w:numId w:val="36"/>
        </w:numPr>
        <w:spacing w:after="0"/>
        <w:contextualSpacing/>
        <w:rPr>
          <w:lang w:val="en-US"/>
        </w:rPr>
      </w:pPr>
      <w:r>
        <w:rPr>
          <w:lang w:val="en-US"/>
        </w:rPr>
        <w:t>Please select the correct answer.</w:t>
      </w:r>
    </w:p>
    <w:p w14:paraId="65F3DEDB" w14:textId="77777777" w:rsidR="00267B97" w:rsidRDefault="00267B97" w:rsidP="00267B97">
      <w:pPr>
        <w:contextualSpacing/>
        <w:rPr>
          <w:lang w:val="en-US"/>
        </w:rPr>
      </w:pPr>
      <w:r>
        <w:rPr>
          <w:lang w:val="en-US"/>
        </w:rPr>
        <w:t>Three types of geometry for surface specification are actual, measured, and…</w:t>
      </w:r>
    </w:p>
    <w:p w14:paraId="57B9634E" w14:textId="77777777" w:rsidR="00267B97" w:rsidRDefault="00267B97" w:rsidP="00D24ACF">
      <w:pPr>
        <w:pStyle w:val="ListParagraph"/>
        <w:numPr>
          <w:ilvl w:val="0"/>
          <w:numId w:val="37"/>
        </w:numPr>
        <w:rPr>
          <w:i/>
          <w:iCs/>
          <w:u w:val="single"/>
          <w:lang w:val="en-US"/>
        </w:rPr>
      </w:pPr>
      <w:r>
        <w:rPr>
          <w:i/>
          <w:iCs/>
          <w:u w:val="single"/>
          <w:lang w:val="en-US"/>
        </w:rPr>
        <w:t>nominal.</w:t>
      </w:r>
    </w:p>
    <w:p w14:paraId="7E2388D0" w14:textId="77777777" w:rsidR="00267B97" w:rsidRDefault="00267B97" w:rsidP="00D24ACF">
      <w:pPr>
        <w:pStyle w:val="ListParagraph"/>
        <w:numPr>
          <w:ilvl w:val="0"/>
          <w:numId w:val="37"/>
        </w:numPr>
        <w:rPr>
          <w:iCs/>
          <w:lang w:val="en-US"/>
        </w:rPr>
      </w:pPr>
      <w:r>
        <w:rPr>
          <w:iCs/>
          <w:lang w:val="en-US"/>
        </w:rPr>
        <w:t>numeral.</w:t>
      </w:r>
    </w:p>
    <w:p w14:paraId="34449FD4" w14:textId="77777777" w:rsidR="00267B97" w:rsidRDefault="00267B97" w:rsidP="00D24ACF">
      <w:pPr>
        <w:pStyle w:val="ListParagraph"/>
        <w:numPr>
          <w:ilvl w:val="0"/>
          <w:numId w:val="37"/>
        </w:numPr>
        <w:rPr>
          <w:iCs/>
          <w:lang w:val="en-US"/>
        </w:rPr>
      </w:pPr>
      <w:r>
        <w:rPr>
          <w:iCs/>
          <w:lang w:val="en-US"/>
        </w:rPr>
        <w:t>numerical.</w:t>
      </w:r>
    </w:p>
    <w:p w14:paraId="47B4630E" w14:textId="77777777" w:rsidR="00267B97" w:rsidRDefault="00267B97" w:rsidP="00D24ACF">
      <w:pPr>
        <w:pStyle w:val="ListParagraph"/>
        <w:numPr>
          <w:ilvl w:val="0"/>
          <w:numId w:val="37"/>
        </w:numPr>
        <w:rPr>
          <w:iCs/>
          <w:lang w:val="en-US"/>
        </w:rPr>
      </w:pPr>
      <w:r>
        <w:rPr>
          <w:iCs/>
          <w:lang w:val="en-US"/>
        </w:rPr>
        <w:lastRenderedPageBreak/>
        <w:t>linear.</w:t>
      </w:r>
    </w:p>
    <w:p w14:paraId="6E48DE29" w14:textId="77777777" w:rsidR="00267B97" w:rsidRDefault="00267B97" w:rsidP="00D24ACF">
      <w:pPr>
        <w:numPr>
          <w:ilvl w:val="0"/>
          <w:numId w:val="36"/>
        </w:numPr>
        <w:spacing w:after="0"/>
        <w:contextualSpacing/>
        <w:rPr>
          <w:lang w:val="en-US"/>
        </w:rPr>
      </w:pPr>
      <w:r>
        <w:rPr>
          <w:lang w:val="en-US"/>
        </w:rPr>
        <w:t>Please select the correct statement.</w:t>
      </w:r>
    </w:p>
    <w:p w14:paraId="7C7FAF12" w14:textId="77777777" w:rsidR="00267B97" w:rsidRDefault="00267B97" w:rsidP="00D24ACF">
      <w:pPr>
        <w:numPr>
          <w:ilvl w:val="0"/>
          <w:numId w:val="30"/>
        </w:numPr>
        <w:spacing w:after="0"/>
        <w:contextualSpacing/>
        <w:rPr>
          <w:lang w:val="en-US"/>
        </w:rPr>
      </w:pPr>
      <w:r>
        <w:rPr>
          <w:i/>
          <w:u w:val="single"/>
          <w:lang w:val="en-US"/>
        </w:rPr>
        <w:t>All machine processes have deviations</w:t>
      </w:r>
      <w:r>
        <w:rPr>
          <w:lang w:val="en-US"/>
        </w:rPr>
        <w:t>.</w:t>
      </w:r>
    </w:p>
    <w:p w14:paraId="496C4032" w14:textId="77777777" w:rsidR="00267B97" w:rsidRDefault="00267B97" w:rsidP="00D24ACF">
      <w:pPr>
        <w:numPr>
          <w:ilvl w:val="0"/>
          <w:numId w:val="30"/>
        </w:numPr>
        <w:spacing w:after="0"/>
        <w:contextualSpacing/>
        <w:rPr>
          <w:lang w:val="en-US"/>
        </w:rPr>
      </w:pPr>
      <w:r>
        <w:rPr>
          <w:lang w:val="en-US"/>
        </w:rPr>
        <w:t>Some machine processes do not have deviations.</w:t>
      </w:r>
    </w:p>
    <w:p w14:paraId="58E7A557" w14:textId="77777777" w:rsidR="00267B97" w:rsidRDefault="00267B97" w:rsidP="00D24ACF">
      <w:pPr>
        <w:numPr>
          <w:ilvl w:val="0"/>
          <w:numId w:val="30"/>
        </w:numPr>
        <w:spacing w:after="0"/>
        <w:contextualSpacing/>
        <w:rPr>
          <w:lang w:val="en-US"/>
        </w:rPr>
      </w:pPr>
      <w:r>
        <w:rPr>
          <w:lang w:val="en-US"/>
        </w:rPr>
        <w:t>Machine vibration is the cause of all deviations.</w:t>
      </w:r>
    </w:p>
    <w:p w14:paraId="49BED904" w14:textId="77777777" w:rsidR="00267B97" w:rsidRDefault="00267B97" w:rsidP="00D24ACF">
      <w:pPr>
        <w:numPr>
          <w:ilvl w:val="0"/>
          <w:numId w:val="30"/>
        </w:numPr>
        <w:spacing w:after="0"/>
        <w:contextualSpacing/>
        <w:rPr>
          <w:lang w:val="en-US"/>
        </w:rPr>
      </w:pPr>
      <w:r>
        <w:rPr>
          <w:lang w:val="en-US"/>
        </w:rPr>
        <w:t>Roughness is the only deviation requiring specification.</w:t>
      </w:r>
    </w:p>
    <w:p w14:paraId="39984333" w14:textId="77777777" w:rsidR="00267B97" w:rsidRDefault="00267B97" w:rsidP="00267B97">
      <w:pPr>
        <w:spacing w:after="0"/>
        <w:ind w:left="360"/>
        <w:contextualSpacing/>
        <w:rPr>
          <w:lang w:val="en-US"/>
        </w:rPr>
      </w:pPr>
    </w:p>
    <w:p w14:paraId="2156BFB7" w14:textId="77777777" w:rsidR="00267B97" w:rsidRDefault="00267B97" w:rsidP="00D24ACF">
      <w:pPr>
        <w:numPr>
          <w:ilvl w:val="0"/>
          <w:numId w:val="36"/>
        </w:numPr>
        <w:spacing w:after="0"/>
        <w:contextualSpacing/>
        <w:rPr>
          <w:lang w:val="en-US"/>
        </w:rPr>
      </w:pPr>
      <w:r>
        <w:rPr>
          <w:lang w:val="en-US"/>
        </w:rPr>
        <w:t>Please complete the following sentence.</w:t>
      </w:r>
    </w:p>
    <w:p w14:paraId="18058E33" w14:textId="77777777" w:rsidR="00267B97" w:rsidRDefault="00267B97" w:rsidP="00267B97">
      <w:pPr>
        <w:rPr>
          <w:lang w:val="en-US"/>
        </w:rPr>
      </w:pPr>
      <w:r>
        <w:rPr>
          <w:lang w:val="en-US"/>
        </w:rPr>
        <w:t xml:space="preserve">Directional and locational deviations are </w:t>
      </w:r>
      <w:r>
        <w:rPr>
          <w:i/>
          <w:u w:val="single"/>
          <w:lang w:val="en-US"/>
        </w:rPr>
        <w:t>displacement</w:t>
      </w:r>
      <w:r>
        <w:rPr>
          <w:lang w:val="en-US"/>
        </w:rPr>
        <w:t xml:space="preserve"> surface deviations.</w:t>
      </w:r>
    </w:p>
    <w:p w14:paraId="2104A4A6" w14:textId="77777777" w:rsidR="00267B97" w:rsidRDefault="00267B97" w:rsidP="00267B97">
      <w:pPr>
        <w:rPr>
          <w:lang w:val="en-US"/>
        </w:rPr>
      </w:pPr>
    </w:p>
    <w:p w14:paraId="6F73FF25" w14:textId="56BF7188" w:rsidR="00267B97" w:rsidRPr="00634ADB" w:rsidRDefault="00634ADB" w:rsidP="00634ADB">
      <w:pPr>
        <w:pStyle w:val="Heading2"/>
        <w:rPr>
          <w:sz w:val="28"/>
          <w:lang w:val="en-US"/>
        </w:rPr>
      </w:pPr>
      <w:r>
        <w:rPr>
          <w:sz w:val="28"/>
          <w:lang w:val="en-US"/>
        </w:rPr>
        <w:t xml:space="preserve">5.2 </w:t>
      </w:r>
    </w:p>
    <w:p w14:paraId="514B1FAF" w14:textId="77777777" w:rsidR="008A1285" w:rsidRDefault="008A1285" w:rsidP="00D24ACF">
      <w:pPr>
        <w:pStyle w:val="ListParagraph"/>
        <w:numPr>
          <w:ilvl w:val="0"/>
          <w:numId w:val="31"/>
        </w:numPr>
        <w:spacing w:after="0"/>
        <w:rPr>
          <w:lang w:val="en-US"/>
        </w:rPr>
      </w:pPr>
      <w:r>
        <w:rPr>
          <w:lang w:val="en-US"/>
        </w:rPr>
        <w:t>Please select the correct statement.</w:t>
      </w:r>
    </w:p>
    <w:p w14:paraId="4A0B6493" w14:textId="77777777" w:rsidR="008A1285" w:rsidRDefault="008A1285" w:rsidP="00D24ACF">
      <w:pPr>
        <w:numPr>
          <w:ilvl w:val="0"/>
          <w:numId w:val="30"/>
        </w:numPr>
        <w:contextualSpacing/>
        <w:rPr>
          <w:lang w:val="en-US"/>
        </w:rPr>
      </w:pPr>
      <w:r>
        <w:rPr>
          <w:i/>
          <w:iCs/>
          <w:u w:val="single"/>
          <w:lang w:val="en-US"/>
        </w:rPr>
        <w:t>The surface symbol may be on the dimension line.</w:t>
      </w:r>
    </w:p>
    <w:p w14:paraId="321E39BD" w14:textId="77777777" w:rsidR="008A1285" w:rsidRDefault="008A1285" w:rsidP="00D24ACF">
      <w:pPr>
        <w:numPr>
          <w:ilvl w:val="0"/>
          <w:numId w:val="30"/>
        </w:numPr>
        <w:spacing w:after="0"/>
        <w:contextualSpacing/>
        <w:rPr>
          <w:lang w:val="en-US"/>
        </w:rPr>
      </w:pPr>
      <w:r>
        <w:rPr>
          <w:lang w:val="en-US"/>
        </w:rPr>
        <w:t>The surface symbol must always be on the dimension line.</w:t>
      </w:r>
    </w:p>
    <w:p w14:paraId="4C99D56F" w14:textId="77777777" w:rsidR="008A1285" w:rsidRDefault="008A1285" w:rsidP="00D24ACF">
      <w:pPr>
        <w:numPr>
          <w:ilvl w:val="0"/>
          <w:numId w:val="30"/>
        </w:numPr>
        <w:spacing w:after="0"/>
        <w:contextualSpacing/>
        <w:rPr>
          <w:lang w:val="en-US"/>
        </w:rPr>
      </w:pPr>
      <w:r>
        <w:rPr>
          <w:lang w:val="en-US"/>
        </w:rPr>
        <w:t>The surface symbol must never be on the dimension line.</w:t>
      </w:r>
    </w:p>
    <w:p w14:paraId="449DF1FE" w14:textId="77777777" w:rsidR="008A1285" w:rsidRDefault="008A1285" w:rsidP="00D24ACF">
      <w:pPr>
        <w:numPr>
          <w:ilvl w:val="0"/>
          <w:numId w:val="30"/>
        </w:numPr>
        <w:spacing w:after="0"/>
        <w:contextualSpacing/>
        <w:rPr>
          <w:lang w:val="en-US"/>
        </w:rPr>
      </w:pPr>
      <w:r>
        <w:rPr>
          <w:lang w:val="en-US"/>
        </w:rPr>
        <w:t>The surface symbol is only placed on the specification note.</w:t>
      </w:r>
    </w:p>
    <w:p w14:paraId="7A5981F9" w14:textId="77777777" w:rsidR="008A1285" w:rsidRDefault="008A1285" w:rsidP="008A1285">
      <w:pPr>
        <w:spacing w:after="0"/>
        <w:ind w:left="360"/>
        <w:contextualSpacing/>
        <w:rPr>
          <w:lang w:val="en-US"/>
        </w:rPr>
      </w:pPr>
    </w:p>
    <w:p w14:paraId="56DC3274" w14:textId="77777777" w:rsidR="008A1285" w:rsidRDefault="008A1285" w:rsidP="00D24ACF">
      <w:pPr>
        <w:numPr>
          <w:ilvl w:val="0"/>
          <w:numId w:val="31"/>
        </w:numPr>
        <w:contextualSpacing/>
        <w:rPr>
          <w:lang w:val="en-US"/>
        </w:rPr>
      </w:pPr>
      <w:r>
        <w:rPr>
          <w:lang w:val="en-US"/>
        </w:rPr>
        <w:t>Please complete the following sentence.</w:t>
      </w:r>
    </w:p>
    <w:p w14:paraId="588875DD" w14:textId="77777777" w:rsidR="008A1285" w:rsidRDefault="008A1285" w:rsidP="008A1285">
      <w:pPr>
        <w:rPr>
          <w:rFonts w:cs="Calibri"/>
          <w:i/>
          <w:u w:val="single"/>
          <w:lang w:val="en-US"/>
        </w:rPr>
      </w:pPr>
      <w:r>
        <w:rPr>
          <w:lang w:val="en-US"/>
        </w:rPr>
        <w:t xml:space="preserve">Surface symbols describe material removal as </w:t>
      </w:r>
      <w:r>
        <w:rPr>
          <w:rFonts w:cs="Calibri"/>
          <w:i/>
          <w:u w:val="single"/>
          <w:lang w:val="en-US"/>
        </w:rPr>
        <w:t>inadmissible</w:t>
      </w:r>
      <w:r>
        <w:rPr>
          <w:lang w:val="en-US"/>
        </w:rPr>
        <w:t xml:space="preserve">, or </w:t>
      </w:r>
      <w:r>
        <w:rPr>
          <w:rFonts w:cs="Calibri"/>
          <w:i/>
          <w:u w:val="single"/>
          <w:lang w:val="en-US"/>
        </w:rPr>
        <w:t>required,</w:t>
      </w:r>
      <w:r>
        <w:rPr>
          <w:rFonts w:cs="Calibri"/>
          <w:lang w:val="en-US"/>
        </w:rPr>
        <w:t xml:space="preserve"> or</w:t>
      </w:r>
      <w:r>
        <w:rPr>
          <w:lang w:val="en-US"/>
        </w:rPr>
        <w:t xml:space="preserve"> </w:t>
      </w:r>
      <w:r>
        <w:rPr>
          <w:rFonts w:cs="Calibri"/>
          <w:i/>
          <w:u w:val="single"/>
          <w:lang w:val="en-US"/>
        </w:rPr>
        <w:t>optional.</w:t>
      </w:r>
    </w:p>
    <w:p w14:paraId="5F355545" w14:textId="77777777" w:rsidR="00D31B3F" w:rsidRDefault="00D31B3F" w:rsidP="008A1285">
      <w:pPr>
        <w:rPr>
          <w:rFonts w:cs="Calibri"/>
          <w:i/>
          <w:u w:val="single"/>
          <w:lang w:val="en-US"/>
        </w:rPr>
      </w:pPr>
    </w:p>
    <w:p w14:paraId="48D2A0D6" w14:textId="4674EE51" w:rsidR="00B47864" w:rsidRPr="00D31B3F" w:rsidRDefault="00D31B3F" w:rsidP="00D31B3F">
      <w:pPr>
        <w:pStyle w:val="Heading2"/>
        <w:rPr>
          <w:rStyle w:val="Heading1Char"/>
          <w:rFonts w:asciiTheme="minorHAnsi" w:hAnsiTheme="minorHAnsi"/>
          <w:color w:val="009493"/>
          <w:sz w:val="28"/>
          <w:szCs w:val="26"/>
          <w:lang w:val="en-US"/>
        </w:rPr>
      </w:pPr>
      <w:bookmarkStart w:id="2" w:name="_Toc221687482"/>
      <w:r>
        <w:rPr>
          <w:sz w:val="28"/>
          <w:lang w:val="en-US"/>
        </w:rPr>
        <w:t xml:space="preserve">6.1 </w:t>
      </w:r>
      <w:bookmarkEnd w:id="2"/>
    </w:p>
    <w:p w14:paraId="7E84766A" w14:textId="7A193834" w:rsidR="00B47864" w:rsidRPr="0056004A" w:rsidRDefault="00B47864" w:rsidP="00D24ACF">
      <w:pPr>
        <w:pStyle w:val="ListParagraph"/>
        <w:numPr>
          <w:ilvl w:val="0"/>
          <w:numId w:val="33"/>
        </w:numPr>
        <w:spacing w:after="0"/>
        <w:rPr>
          <w:lang w:val="en-US"/>
        </w:rPr>
      </w:pPr>
      <w:r w:rsidRPr="0056004A">
        <w:rPr>
          <w:lang w:val="en-US"/>
        </w:rPr>
        <w:t>Please complete the following sentence.</w:t>
      </w:r>
    </w:p>
    <w:p w14:paraId="3ABFB2B3" w14:textId="77777777" w:rsidR="00B47864" w:rsidRDefault="00B47864" w:rsidP="00B47864">
      <w:pPr>
        <w:spacing w:after="0"/>
        <w:ind w:left="270"/>
        <w:contextualSpacing/>
        <w:rPr>
          <w:lang w:val="en-US"/>
        </w:rPr>
      </w:pPr>
      <w:r>
        <w:rPr>
          <w:lang w:val="en-US"/>
        </w:rPr>
        <w:t xml:space="preserve">Ideal dimensions are also known as </w:t>
      </w:r>
      <w:r>
        <w:rPr>
          <w:i/>
          <w:u w:val="single"/>
          <w:lang w:val="en-US"/>
        </w:rPr>
        <w:t>basic,</w:t>
      </w:r>
      <w:r>
        <w:rPr>
          <w:i/>
          <w:lang w:val="en-US"/>
        </w:rPr>
        <w:t xml:space="preserve"> </w:t>
      </w:r>
      <w:r>
        <w:rPr>
          <w:i/>
          <w:u w:val="single"/>
          <w:lang w:val="en-US"/>
        </w:rPr>
        <w:t>nominal,</w:t>
      </w:r>
      <w:r>
        <w:rPr>
          <w:i/>
          <w:lang w:val="en-US"/>
        </w:rPr>
        <w:t xml:space="preserve"> </w:t>
      </w:r>
      <w:r>
        <w:rPr>
          <w:lang w:val="en-US"/>
        </w:rPr>
        <w:t>and</w:t>
      </w:r>
      <w:r>
        <w:rPr>
          <w:i/>
          <w:lang w:val="en-US"/>
        </w:rPr>
        <w:t xml:space="preserve"> </w:t>
      </w:r>
      <w:r>
        <w:rPr>
          <w:i/>
          <w:u w:val="single"/>
          <w:lang w:val="en-US"/>
        </w:rPr>
        <w:t>theoretically exact</w:t>
      </w:r>
      <w:r>
        <w:rPr>
          <w:u w:val="single"/>
          <w:lang w:val="en-US"/>
        </w:rPr>
        <w:t xml:space="preserve"> </w:t>
      </w:r>
      <w:r>
        <w:rPr>
          <w:i/>
          <w:u w:val="single"/>
          <w:lang w:val="en-US"/>
        </w:rPr>
        <w:t>dimensions</w:t>
      </w:r>
      <w:r>
        <w:rPr>
          <w:lang w:val="en-US"/>
        </w:rPr>
        <w:t xml:space="preserve"> (TED).</w:t>
      </w:r>
    </w:p>
    <w:p w14:paraId="67374FF9" w14:textId="77777777" w:rsidR="00B47864" w:rsidRDefault="00B47864" w:rsidP="00D24ACF">
      <w:pPr>
        <w:numPr>
          <w:ilvl w:val="0"/>
          <w:numId w:val="32"/>
        </w:numPr>
        <w:spacing w:after="0"/>
        <w:contextualSpacing/>
        <w:rPr>
          <w:lang w:val="en-US"/>
        </w:rPr>
      </w:pPr>
      <w:r>
        <w:rPr>
          <w:lang w:val="en-US"/>
        </w:rPr>
        <w:t>Please select all geometric characteristics that require tolerancing.</w:t>
      </w:r>
    </w:p>
    <w:p w14:paraId="5003E038" w14:textId="77777777" w:rsidR="00B47864" w:rsidRDefault="00B47864" w:rsidP="00D24ACF">
      <w:pPr>
        <w:numPr>
          <w:ilvl w:val="0"/>
          <w:numId w:val="30"/>
        </w:numPr>
        <w:spacing w:after="0"/>
        <w:ind w:left="786"/>
        <w:contextualSpacing/>
        <w:rPr>
          <w:i/>
          <w:u w:val="single"/>
          <w:lang w:val="en-US"/>
        </w:rPr>
      </w:pPr>
      <w:r>
        <w:rPr>
          <w:i/>
          <w:iCs/>
          <w:u w:val="single"/>
          <w:lang w:val="en-US"/>
        </w:rPr>
        <w:t>form</w:t>
      </w:r>
    </w:p>
    <w:p w14:paraId="3FBD993D" w14:textId="77777777" w:rsidR="00B47864" w:rsidRDefault="00B47864" w:rsidP="00D24ACF">
      <w:pPr>
        <w:numPr>
          <w:ilvl w:val="0"/>
          <w:numId w:val="30"/>
        </w:numPr>
        <w:spacing w:after="0"/>
        <w:ind w:left="786"/>
        <w:contextualSpacing/>
        <w:rPr>
          <w:i/>
          <w:u w:val="single"/>
          <w:lang w:val="en-US"/>
        </w:rPr>
      </w:pPr>
      <w:r>
        <w:rPr>
          <w:lang w:val="en-US"/>
        </w:rPr>
        <w:t>size</w:t>
      </w:r>
    </w:p>
    <w:p w14:paraId="67AC8B48" w14:textId="77777777" w:rsidR="00B47864" w:rsidRDefault="00B47864" w:rsidP="00D24ACF">
      <w:pPr>
        <w:numPr>
          <w:ilvl w:val="0"/>
          <w:numId w:val="30"/>
        </w:numPr>
        <w:spacing w:after="0"/>
        <w:ind w:left="786"/>
        <w:contextualSpacing/>
        <w:rPr>
          <w:i/>
          <w:u w:val="single"/>
          <w:lang w:val="en-US"/>
        </w:rPr>
      </w:pPr>
      <w:r>
        <w:rPr>
          <w:i/>
          <w:u w:val="single"/>
          <w:lang w:val="en-US"/>
        </w:rPr>
        <w:t>profile</w:t>
      </w:r>
    </w:p>
    <w:p w14:paraId="616825FE" w14:textId="77777777" w:rsidR="00B47864" w:rsidRDefault="00B47864" w:rsidP="00D24ACF">
      <w:pPr>
        <w:numPr>
          <w:ilvl w:val="0"/>
          <w:numId w:val="30"/>
        </w:numPr>
        <w:spacing w:after="0"/>
        <w:ind w:left="786"/>
        <w:contextualSpacing/>
        <w:rPr>
          <w:i/>
          <w:u w:val="single"/>
          <w:lang w:val="en-US"/>
        </w:rPr>
      </w:pPr>
      <w:r>
        <w:rPr>
          <w:i/>
          <w:u w:val="single"/>
          <w:lang w:val="en-US"/>
        </w:rPr>
        <w:t>orientation</w:t>
      </w:r>
    </w:p>
    <w:p w14:paraId="73865D22" w14:textId="77777777" w:rsidR="00B47864" w:rsidRDefault="00B47864" w:rsidP="00D24ACF">
      <w:pPr>
        <w:numPr>
          <w:ilvl w:val="0"/>
          <w:numId w:val="30"/>
        </w:numPr>
        <w:spacing w:after="0"/>
        <w:ind w:left="786"/>
        <w:contextualSpacing/>
        <w:rPr>
          <w:i/>
          <w:u w:val="single"/>
          <w:lang w:val="en-US"/>
        </w:rPr>
      </w:pPr>
      <w:r>
        <w:rPr>
          <w:i/>
          <w:u w:val="single"/>
          <w:lang w:val="en-US"/>
        </w:rPr>
        <w:t>location</w:t>
      </w:r>
    </w:p>
    <w:p w14:paraId="04AFD5B8" w14:textId="77777777" w:rsidR="00B47864" w:rsidRDefault="00B47864" w:rsidP="00D24ACF">
      <w:pPr>
        <w:numPr>
          <w:ilvl w:val="0"/>
          <w:numId w:val="32"/>
        </w:numPr>
        <w:spacing w:after="0"/>
        <w:contextualSpacing/>
        <w:rPr>
          <w:lang w:val="en-US"/>
        </w:rPr>
      </w:pPr>
      <w:r>
        <w:rPr>
          <w:lang w:val="en-US"/>
        </w:rPr>
        <w:lastRenderedPageBreak/>
        <w:t>Please complete the following sentence.</w:t>
      </w:r>
    </w:p>
    <w:p w14:paraId="68A6AAC4" w14:textId="77777777" w:rsidR="00B47864" w:rsidRDefault="00B47864" w:rsidP="00B47864">
      <w:pPr>
        <w:ind w:left="270"/>
        <w:rPr>
          <w:lang w:val="en-US"/>
        </w:rPr>
      </w:pPr>
      <w:r>
        <w:rPr>
          <w:lang w:val="en-US"/>
        </w:rPr>
        <w:t xml:space="preserve">The feature control frame includes information identifying the tolerance symbol, and </w:t>
      </w:r>
      <w:r>
        <w:rPr>
          <w:rFonts w:cs="Calibri"/>
          <w:i/>
          <w:iCs/>
          <w:u w:val="single"/>
          <w:lang w:val="en-US"/>
        </w:rPr>
        <w:t>tolerance value</w:t>
      </w:r>
      <w:r>
        <w:rPr>
          <w:lang w:val="en-US"/>
        </w:rPr>
        <w:t xml:space="preserve">, </w:t>
      </w:r>
      <w:r>
        <w:rPr>
          <w:i/>
          <w:u w:val="single"/>
          <w:lang w:val="en-US"/>
        </w:rPr>
        <w:t>modifiers</w:t>
      </w:r>
      <w:r>
        <w:rPr>
          <w:lang w:val="en-US"/>
        </w:rPr>
        <w:t xml:space="preserve">, and </w:t>
      </w:r>
      <w:r>
        <w:rPr>
          <w:rFonts w:cs="Calibri"/>
          <w:i/>
          <w:iCs/>
          <w:u w:val="single"/>
          <w:lang w:val="en-US"/>
        </w:rPr>
        <w:t>datum</w:t>
      </w:r>
      <w:r>
        <w:rPr>
          <w:rFonts w:cs="Calibri"/>
          <w:iCs/>
          <w:lang w:val="en-US"/>
        </w:rPr>
        <w:t>.</w:t>
      </w:r>
    </w:p>
    <w:p w14:paraId="18429510" w14:textId="77777777" w:rsidR="008A1285" w:rsidRPr="007F6A56" w:rsidRDefault="008A1285" w:rsidP="008A5816">
      <w:pPr>
        <w:rPr>
          <w:iCs/>
          <w:lang w:val="en-US"/>
        </w:rPr>
      </w:pPr>
    </w:p>
    <w:p w14:paraId="65A0DC53" w14:textId="3B19F8A7" w:rsidR="002626BE" w:rsidRDefault="002626BE" w:rsidP="002626BE">
      <w:pPr>
        <w:pStyle w:val="Heading2"/>
        <w:rPr>
          <w:sz w:val="28"/>
          <w:lang w:val="en-US"/>
        </w:rPr>
      </w:pPr>
      <w:r>
        <w:rPr>
          <w:sz w:val="28"/>
          <w:lang w:val="en-US"/>
        </w:rPr>
        <w:t xml:space="preserve">6.1 </w:t>
      </w:r>
    </w:p>
    <w:p w14:paraId="051EAC46" w14:textId="77777777" w:rsidR="00674CB5" w:rsidRDefault="00674CB5" w:rsidP="00D24ACF">
      <w:pPr>
        <w:numPr>
          <w:ilvl w:val="0"/>
          <w:numId w:val="39"/>
        </w:numPr>
        <w:spacing w:after="0"/>
        <w:contextualSpacing/>
        <w:rPr>
          <w:lang w:val="en-US"/>
        </w:rPr>
      </w:pPr>
      <w:r>
        <w:rPr>
          <w:lang w:val="en-US"/>
        </w:rPr>
        <w:t>Please complete the following sentence.</w:t>
      </w:r>
    </w:p>
    <w:p w14:paraId="04C3A5B7" w14:textId="77777777" w:rsidR="00674CB5" w:rsidRDefault="00674CB5" w:rsidP="00674CB5">
      <w:pPr>
        <w:spacing w:after="0"/>
        <w:ind w:left="270"/>
        <w:contextualSpacing/>
        <w:rPr>
          <w:lang w:val="en-US"/>
        </w:rPr>
      </w:pPr>
      <w:r>
        <w:rPr>
          <w:lang w:val="en-US"/>
        </w:rPr>
        <w:t xml:space="preserve">Ideal dimensions are also known as </w:t>
      </w:r>
      <w:r>
        <w:rPr>
          <w:i/>
          <w:u w:val="single"/>
          <w:lang w:val="en-US"/>
        </w:rPr>
        <w:t>basic,</w:t>
      </w:r>
      <w:r>
        <w:rPr>
          <w:i/>
          <w:lang w:val="en-US"/>
        </w:rPr>
        <w:t xml:space="preserve"> </w:t>
      </w:r>
      <w:r>
        <w:rPr>
          <w:i/>
          <w:u w:val="single"/>
          <w:lang w:val="en-US"/>
        </w:rPr>
        <w:t>nominal,</w:t>
      </w:r>
      <w:r>
        <w:rPr>
          <w:i/>
          <w:lang w:val="en-US"/>
        </w:rPr>
        <w:t xml:space="preserve"> </w:t>
      </w:r>
      <w:r>
        <w:rPr>
          <w:lang w:val="en-US"/>
        </w:rPr>
        <w:t>and</w:t>
      </w:r>
      <w:r>
        <w:rPr>
          <w:i/>
          <w:lang w:val="en-US"/>
        </w:rPr>
        <w:t xml:space="preserve"> </w:t>
      </w:r>
      <w:r>
        <w:rPr>
          <w:i/>
          <w:u w:val="single"/>
          <w:lang w:val="en-US"/>
        </w:rPr>
        <w:t>theoretically exact</w:t>
      </w:r>
      <w:r>
        <w:rPr>
          <w:u w:val="single"/>
          <w:lang w:val="en-US"/>
        </w:rPr>
        <w:t xml:space="preserve"> </w:t>
      </w:r>
      <w:r>
        <w:rPr>
          <w:i/>
          <w:u w:val="single"/>
          <w:lang w:val="en-US"/>
        </w:rPr>
        <w:t>dimensions</w:t>
      </w:r>
      <w:r>
        <w:rPr>
          <w:lang w:val="en-US"/>
        </w:rPr>
        <w:t xml:space="preserve"> (TED).</w:t>
      </w:r>
    </w:p>
    <w:p w14:paraId="60B91E5E" w14:textId="77777777" w:rsidR="00674CB5" w:rsidRDefault="00674CB5" w:rsidP="00D24ACF">
      <w:pPr>
        <w:numPr>
          <w:ilvl w:val="0"/>
          <w:numId w:val="39"/>
        </w:numPr>
        <w:spacing w:after="0"/>
        <w:contextualSpacing/>
        <w:rPr>
          <w:lang w:val="en-US"/>
        </w:rPr>
      </w:pPr>
      <w:r>
        <w:rPr>
          <w:lang w:val="en-US"/>
        </w:rPr>
        <w:t>Please select all geometric characteristics that require tolerancing.</w:t>
      </w:r>
    </w:p>
    <w:p w14:paraId="38CEE187" w14:textId="77777777" w:rsidR="00674CB5" w:rsidRDefault="00674CB5" w:rsidP="00D24ACF">
      <w:pPr>
        <w:numPr>
          <w:ilvl w:val="0"/>
          <w:numId w:val="30"/>
        </w:numPr>
        <w:spacing w:after="0"/>
        <w:ind w:left="786"/>
        <w:contextualSpacing/>
        <w:rPr>
          <w:i/>
          <w:u w:val="single"/>
          <w:lang w:val="en-US"/>
        </w:rPr>
      </w:pPr>
      <w:r>
        <w:rPr>
          <w:i/>
          <w:iCs/>
          <w:u w:val="single"/>
          <w:lang w:val="en-US"/>
        </w:rPr>
        <w:t>form</w:t>
      </w:r>
    </w:p>
    <w:p w14:paraId="73AEC8AA" w14:textId="77777777" w:rsidR="00674CB5" w:rsidRDefault="00674CB5" w:rsidP="00D24ACF">
      <w:pPr>
        <w:numPr>
          <w:ilvl w:val="0"/>
          <w:numId w:val="30"/>
        </w:numPr>
        <w:spacing w:after="0"/>
        <w:ind w:left="786"/>
        <w:contextualSpacing/>
        <w:rPr>
          <w:i/>
          <w:u w:val="single"/>
          <w:lang w:val="en-US"/>
        </w:rPr>
      </w:pPr>
      <w:r>
        <w:rPr>
          <w:lang w:val="en-US"/>
        </w:rPr>
        <w:t>size</w:t>
      </w:r>
    </w:p>
    <w:p w14:paraId="13550CAF" w14:textId="77777777" w:rsidR="00674CB5" w:rsidRDefault="00674CB5" w:rsidP="00D24ACF">
      <w:pPr>
        <w:numPr>
          <w:ilvl w:val="0"/>
          <w:numId w:val="30"/>
        </w:numPr>
        <w:spacing w:after="0"/>
        <w:ind w:left="786"/>
        <w:contextualSpacing/>
        <w:rPr>
          <w:i/>
          <w:u w:val="single"/>
          <w:lang w:val="en-US"/>
        </w:rPr>
      </w:pPr>
      <w:r>
        <w:rPr>
          <w:i/>
          <w:u w:val="single"/>
          <w:lang w:val="en-US"/>
        </w:rPr>
        <w:t>profile</w:t>
      </w:r>
    </w:p>
    <w:p w14:paraId="40D450D8" w14:textId="77777777" w:rsidR="00674CB5" w:rsidRDefault="00674CB5" w:rsidP="00D24ACF">
      <w:pPr>
        <w:numPr>
          <w:ilvl w:val="0"/>
          <w:numId w:val="30"/>
        </w:numPr>
        <w:spacing w:after="0"/>
        <w:ind w:left="786"/>
        <w:contextualSpacing/>
        <w:rPr>
          <w:i/>
          <w:u w:val="single"/>
          <w:lang w:val="en-US"/>
        </w:rPr>
      </w:pPr>
      <w:r>
        <w:rPr>
          <w:i/>
          <w:u w:val="single"/>
          <w:lang w:val="en-US"/>
        </w:rPr>
        <w:t>orientation</w:t>
      </w:r>
    </w:p>
    <w:p w14:paraId="2C2E3BF2" w14:textId="77777777" w:rsidR="00674CB5" w:rsidRDefault="00674CB5" w:rsidP="00D24ACF">
      <w:pPr>
        <w:numPr>
          <w:ilvl w:val="0"/>
          <w:numId w:val="30"/>
        </w:numPr>
        <w:spacing w:after="0"/>
        <w:ind w:left="786"/>
        <w:contextualSpacing/>
        <w:rPr>
          <w:i/>
          <w:u w:val="single"/>
          <w:lang w:val="en-US"/>
        </w:rPr>
      </w:pPr>
      <w:r>
        <w:rPr>
          <w:i/>
          <w:u w:val="single"/>
          <w:lang w:val="en-US"/>
        </w:rPr>
        <w:t>location</w:t>
      </w:r>
    </w:p>
    <w:p w14:paraId="04BE85B7" w14:textId="77777777" w:rsidR="00674CB5" w:rsidRDefault="00674CB5" w:rsidP="00D24ACF">
      <w:pPr>
        <w:numPr>
          <w:ilvl w:val="0"/>
          <w:numId w:val="39"/>
        </w:numPr>
        <w:spacing w:after="0"/>
        <w:contextualSpacing/>
        <w:rPr>
          <w:lang w:val="en-US"/>
        </w:rPr>
      </w:pPr>
      <w:r>
        <w:rPr>
          <w:lang w:val="en-US"/>
        </w:rPr>
        <w:t>Please complete the following sentence.</w:t>
      </w:r>
    </w:p>
    <w:p w14:paraId="1C1C65F2" w14:textId="77777777" w:rsidR="00674CB5" w:rsidRDefault="00674CB5" w:rsidP="00674CB5">
      <w:pPr>
        <w:ind w:left="270"/>
        <w:rPr>
          <w:rFonts w:cs="Calibri"/>
          <w:iCs/>
          <w:lang w:val="en-US"/>
        </w:rPr>
      </w:pPr>
      <w:r>
        <w:rPr>
          <w:lang w:val="en-US"/>
        </w:rPr>
        <w:t xml:space="preserve">The feature control frame includes information identifying the tolerance symbol, and </w:t>
      </w:r>
      <w:r>
        <w:rPr>
          <w:rFonts w:cs="Calibri"/>
          <w:i/>
          <w:iCs/>
          <w:u w:val="single"/>
          <w:lang w:val="en-US"/>
        </w:rPr>
        <w:t>tolerance value</w:t>
      </w:r>
      <w:r>
        <w:rPr>
          <w:lang w:val="en-US"/>
        </w:rPr>
        <w:t xml:space="preserve">, </w:t>
      </w:r>
      <w:r>
        <w:rPr>
          <w:i/>
          <w:u w:val="single"/>
          <w:lang w:val="en-US"/>
        </w:rPr>
        <w:t>modifiers</w:t>
      </w:r>
      <w:r>
        <w:rPr>
          <w:lang w:val="en-US"/>
        </w:rPr>
        <w:t xml:space="preserve">, and </w:t>
      </w:r>
      <w:r>
        <w:rPr>
          <w:rFonts w:cs="Calibri"/>
          <w:i/>
          <w:iCs/>
          <w:u w:val="single"/>
          <w:lang w:val="en-US"/>
        </w:rPr>
        <w:t>datum</w:t>
      </w:r>
      <w:r>
        <w:rPr>
          <w:rFonts w:cs="Calibri"/>
          <w:iCs/>
          <w:lang w:val="en-US"/>
        </w:rPr>
        <w:t>.</w:t>
      </w:r>
    </w:p>
    <w:p w14:paraId="5D2290E2" w14:textId="77777777" w:rsidR="00674CB5" w:rsidRDefault="00674CB5" w:rsidP="00674CB5">
      <w:pPr>
        <w:ind w:left="270"/>
        <w:rPr>
          <w:lang w:val="en-US"/>
        </w:rPr>
      </w:pPr>
    </w:p>
    <w:p w14:paraId="55DB8337" w14:textId="0D0FEDB3" w:rsidR="002F0DC8" w:rsidRPr="00674CB5" w:rsidRDefault="00674CB5" w:rsidP="00674CB5">
      <w:pPr>
        <w:pStyle w:val="Heading2"/>
        <w:rPr>
          <w:sz w:val="28"/>
          <w:lang w:val="en-US"/>
        </w:rPr>
      </w:pPr>
      <w:r>
        <w:rPr>
          <w:sz w:val="28"/>
          <w:lang w:val="en-US"/>
        </w:rPr>
        <w:t xml:space="preserve">6.2 </w:t>
      </w:r>
    </w:p>
    <w:p w14:paraId="7ED0E73E" w14:textId="32804535" w:rsidR="002F0DC8" w:rsidRDefault="002F0DC8" w:rsidP="00D24ACF">
      <w:pPr>
        <w:pStyle w:val="ListParagraph"/>
        <w:numPr>
          <w:ilvl w:val="0"/>
          <w:numId w:val="38"/>
        </w:numPr>
        <w:spacing w:after="0"/>
        <w:rPr>
          <w:lang w:val="en-US"/>
        </w:rPr>
      </w:pPr>
      <w:r>
        <w:rPr>
          <w:lang w:val="en-US"/>
        </w:rPr>
        <w:t>Please complete the following sentence.</w:t>
      </w:r>
    </w:p>
    <w:p w14:paraId="2F4439D9" w14:textId="77777777" w:rsidR="002F0DC8" w:rsidRDefault="002F0DC8" w:rsidP="002F0DC8">
      <w:pPr>
        <w:pStyle w:val="ListParagraph"/>
        <w:spacing w:after="0"/>
        <w:ind w:left="540"/>
        <w:rPr>
          <w:lang w:val="en-US"/>
        </w:rPr>
      </w:pPr>
      <w:r>
        <w:rPr>
          <w:lang w:val="en-US"/>
        </w:rPr>
        <w:t xml:space="preserve">Fitting systems benefit interchangeability and must maintain </w:t>
      </w:r>
      <w:r>
        <w:rPr>
          <w:i/>
          <w:u w:val="single"/>
          <w:lang w:val="en-US"/>
        </w:rPr>
        <w:t>functionality.</w:t>
      </w:r>
    </w:p>
    <w:p w14:paraId="676C0B47" w14:textId="77777777" w:rsidR="002F0DC8" w:rsidRDefault="002F0DC8" w:rsidP="00D24ACF">
      <w:pPr>
        <w:numPr>
          <w:ilvl w:val="0"/>
          <w:numId w:val="38"/>
        </w:numPr>
        <w:spacing w:after="0"/>
        <w:contextualSpacing/>
        <w:rPr>
          <w:lang w:val="en-US"/>
        </w:rPr>
      </w:pPr>
      <w:r>
        <w:rPr>
          <w:lang w:val="en-US"/>
        </w:rPr>
        <w:t>Please select the fundamental tolerance.</w:t>
      </w:r>
    </w:p>
    <w:p w14:paraId="36F98DA4" w14:textId="77777777" w:rsidR="002F0DC8" w:rsidRDefault="002F0DC8" w:rsidP="00D24ACF">
      <w:pPr>
        <w:numPr>
          <w:ilvl w:val="0"/>
          <w:numId w:val="30"/>
        </w:numPr>
        <w:spacing w:after="0"/>
        <w:ind w:left="786"/>
        <w:contextualSpacing/>
        <w:rPr>
          <w:i/>
          <w:u w:val="single"/>
          <w:lang w:val="en-US"/>
        </w:rPr>
      </w:pPr>
      <w:r>
        <w:rPr>
          <w:i/>
          <w:u w:val="single"/>
          <w:lang w:val="en-US"/>
        </w:rPr>
        <w:t>Clearance</w:t>
      </w:r>
    </w:p>
    <w:p w14:paraId="1EBBA72B" w14:textId="77777777" w:rsidR="002F0DC8" w:rsidRDefault="002F0DC8" w:rsidP="00D24ACF">
      <w:pPr>
        <w:numPr>
          <w:ilvl w:val="0"/>
          <w:numId w:val="30"/>
        </w:numPr>
        <w:spacing w:after="0"/>
        <w:ind w:left="786"/>
        <w:contextualSpacing/>
        <w:rPr>
          <w:lang w:val="en-US"/>
        </w:rPr>
      </w:pPr>
      <w:r>
        <w:rPr>
          <w:lang w:val="en-US"/>
        </w:rPr>
        <w:t>Allowance</w:t>
      </w:r>
    </w:p>
    <w:p w14:paraId="2008E740" w14:textId="77777777" w:rsidR="002F0DC8" w:rsidRDefault="002F0DC8" w:rsidP="00D24ACF">
      <w:pPr>
        <w:numPr>
          <w:ilvl w:val="0"/>
          <w:numId w:val="30"/>
        </w:numPr>
        <w:spacing w:after="0"/>
        <w:ind w:left="786"/>
        <w:contextualSpacing/>
        <w:rPr>
          <w:lang w:val="en-US"/>
        </w:rPr>
      </w:pPr>
      <w:r>
        <w:rPr>
          <w:lang w:val="en-US"/>
        </w:rPr>
        <w:t>Dimensional</w:t>
      </w:r>
    </w:p>
    <w:p w14:paraId="109C58CC" w14:textId="77777777" w:rsidR="002F0DC8" w:rsidRDefault="002F0DC8" w:rsidP="00D24ACF">
      <w:pPr>
        <w:pStyle w:val="ListParagraph"/>
        <w:numPr>
          <w:ilvl w:val="0"/>
          <w:numId w:val="38"/>
        </w:numPr>
        <w:spacing w:after="0"/>
        <w:rPr>
          <w:lang w:val="en-US"/>
        </w:rPr>
      </w:pPr>
      <w:r>
        <w:rPr>
          <w:lang w:val="en-US"/>
        </w:rPr>
        <w:t>Please complete the following sentence.</w:t>
      </w:r>
    </w:p>
    <w:p w14:paraId="590735B7" w14:textId="77777777" w:rsidR="002F0DC8" w:rsidRDefault="002F0DC8" w:rsidP="002F0DC8">
      <w:pPr>
        <w:ind w:left="270"/>
        <w:contextualSpacing/>
        <w:rPr>
          <w:highlight w:val="yellow"/>
          <w:lang w:val="en-US"/>
        </w:rPr>
      </w:pPr>
      <w:r>
        <w:rPr>
          <w:rFonts w:asciiTheme="minorHAnsi" w:eastAsia="Times New Roman" w:hAnsiTheme="minorHAnsi" w:cstheme="minorHAnsi"/>
          <w:color w:val="000000"/>
          <w:szCs w:val="24"/>
          <w:lang w:val="en-US"/>
        </w:rPr>
        <w:t xml:space="preserve">The feature of size is the </w:t>
      </w:r>
      <w:r>
        <w:rPr>
          <w:rFonts w:asciiTheme="minorHAnsi" w:eastAsia="Times New Roman" w:hAnsiTheme="minorHAnsi" w:cstheme="minorHAnsi"/>
          <w:i/>
          <w:color w:val="000000"/>
          <w:szCs w:val="24"/>
          <w:u w:val="single"/>
          <w:lang w:val="en-US"/>
        </w:rPr>
        <w:t>geometrical</w:t>
      </w:r>
      <w:r>
        <w:rPr>
          <w:rFonts w:asciiTheme="minorHAnsi" w:eastAsia="Times New Roman" w:hAnsiTheme="minorHAnsi" w:cstheme="minorHAnsi"/>
          <w:color w:val="000000"/>
          <w:szCs w:val="24"/>
          <w:lang w:val="en-US"/>
        </w:rPr>
        <w:t xml:space="preserve"> shape defined by a </w:t>
      </w:r>
      <w:r>
        <w:rPr>
          <w:rFonts w:asciiTheme="minorHAnsi" w:eastAsia="Times New Roman" w:hAnsiTheme="minorHAnsi" w:cstheme="minorHAnsi"/>
          <w:i/>
          <w:color w:val="000000"/>
          <w:szCs w:val="24"/>
          <w:u w:val="single"/>
          <w:lang w:val="en-US"/>
        </w:rPr>
        <w:t>linear</w:t>
      </w:r>
      <w:r>
        <w:rPr>
          <w:rFonts w:asciiTheme="minorHAnsi" w:eastAsia="Times New Roman" w:hAnsiTheme="minorHAnsi" w:cstheme="minorHAnsi"/>
          <w:color w:val="000000"/>
          <w:szCs w:val="24"/>
          <w:lang w:val="en-US"/>
        </w:rPr>
        <w:t xml:space="preserve"> or </w:t>
      </w:r>
      <w:r>
        <w:rPr>
          <w:rFonts w:asciiTheme="minorHAnsi" w:eastAsia="Times New Roman" w:hAnsiTheme="minorHAnsi" w:cstheme="minorHAnsi"/>
          <w:i/>
          <w:color w:val="000000"/>
          <w:szCs w:val="24"/>
          <w:u w:val="single"/>
          <w:lang w:val="en-US"/>
        </w:rPr>
        <w:t>angular</w:t>
      </w:r>
      <w:r>
        <w:rPr>
          <w:rFonts w:asciiTheme="minorHAnsi" w:eastAsia="Times New Roman" w:hAnsiTheme="minorHAnsi" w:cstheme="minorHAnsi"/>
          <w:color w:val="000000"/>
          <w:szCs w:val="24"/>
          <w:lang w:val="en-US"/>
        </w:rPr>
        <w:t xml:space="preserve"> dimension.</w:t>
      </w:r>
    </w:p>
    <w:p w14:paraId="04A4A2BF" w14:textId="6A9626E2" w:rsidR="002F0DC8" w:rsidRDefault="002F0DC8" w:rsidP="002F0DC8">
      <w:pPr>
        <w:pStyle w:val="Heading2"/>
        <w:rPr>
          <w:sz w:val="28"/>
          <w:lang w:val="en-US"/>
        </w:rPr>
      </w:pPr>
      <w:r>
        <w:rPr>
          <w:sz w:val="28"/>
          <w:lang w:val="en-US"/>
        </w:rPr>
        <w:t xml:space="preserve">6.3 </w:t>
      </w:r>
    </w:p>
    <w:p w14:paraId="7AA08C1B" w14:textId="77777777" w:rsidR="000321EA" w:rsidRDefault="000321EA" w:rsidP="00D24ACF">
      <w:pPr>
        <w:pStyle w:val="ListParagraph"/>
        <w:numPr>
          <w:ilvl w:val="0"/>
          <w:numId w:val="40"/>
        </w:numPr>
        <w:rPr>
          <w:lang w:val="en-US"/>
        </w:rPr>
      </w:pPr>
      <w:r>
        <w:rPr>
          <w:lang w:val="en-US"/>
        </w:rPr>
        <w:t>Please select the correct answer.</w:t>
      </w:r>
    </w:p>
    <w:p w14:paraId="7C2BE59C" w14:textId="77777777" w:rsidR="000321EA" w:rsidRDefault="000321EA" w:rsidP="000321EA">
      <w:pPr>
        <w:pStyle w:val="ListParagraph"/>
        <w:ind w:left="360"/>
        <w:rPr>
          <w:lang w:val="en-US"/>
        </w:rPr>
      </w:pPr>
      <w:r>
        <w:rPr>
          <w:lang w:val="en-US"/>
        </w:rPr>
        <w:t>The preferred system for tolerancing shafts and holes is the…</w:t>
      </w:r>
    </w:p>
    <w:p w14:paraId="3B1490FA" w14:textId="77777777" w:rsidR="000321EA" w:rsidRDefault="000321EA" w:rsidP="00D24ACF">
      <w:pPr>
        <w:numPr>
          <w:ilvl w:val="0"/>
          <w:numId w:val="30"/>
        </w:numPr>
        <w:ind w:left="786"/>
        <w:contextualSpacing/>
        <w:rPr>
          <w:lang w:val="en-US"/>
        </w:rPr>
      </w:pPr>
      <w:r>
        <w:rPr>
          <w:lang w:val="en-US"/>
        </w:rPr>
        <w:lastRenderedPageBreak/>
        <w:t>shaft basis system.</w:t>
      </w:r>
    </w:p>
    <w:p w14:paraId="1F0A91AD" w14:textId="77777777" w:rsidR="000321EA" w:rsidRDefault="000321EA" w:rsidP="00D24ACF">
      <w:pPr>
        <w:numPr>
          <w:ilvl w:val="0"/>
          <w:numId w:val="30"/>
        </w:numPr>
        <w:spacing w:after="0"/>
        <w:ind w:left="786"/>
        <w:contextualSpacing/>
        <w:rPr>
          <w:i/>
          <w:u w:val="single"/>
          <w:lang w:val="en-US"/>
        </w:rPr>
      </w:pPr>
      <w:r>
        <w:rPr>
          <w:i/>
          <w:u w:val="single"/>
          <w:lang w:val="en-US"/>
        </w:rPr>
        <w:t>hole basis system.</w:t>
      </w:r>
    </w:p>
    <w:p w14:paraId="73835EEE" w14:textId="77777777" w:rsidR="000321EA" w:rsidRDefault="000321EA" w:rsidP="00D24ACF">
      <w:pPr>
        <w:numPr>
          <w:ilvl w:val="0"/>
          <w:numId w:val="30"/>
        </w:numPr>
        <w:spacing w:after="0"/>
        <w:ind w:left="786"/>
        <w:contextualSpacing/>
        <w:rPr>
          <w:lang w:val="en-US"/>
        </w:rPr>
      </w:pPr>
      <w:r>
        <w:rPr>
          <w:lang w:val="en-US"/>
        </w:rPr>
        <w:t>basic clearance system.</w:t>
      </w:r>
    </w:p>
    <w:p w14:paraId="11DDBC70" w14:textId="77777777" w:rsidR="000321EA" w:rsidRDefault="000321EA" w:rsidP="00D24ACF">
      <w:pPr>
        <w:numPr>
          <w:ilvl w:val="0"/>
          <w:numId w:val="30"/>
        </w:numPr>
        <w:spacing w:after="0"/>
        <w:ind w:left="786"/>
        <w:contextualSpacing/>
        <w:rPr>
          <w:lang w:val="en-US"/>
        </w:rPr>
      </w:pPr>
      <w:r>
        <w:rPr>
          <w:lang w:val="en-US"/>
        </w:rPr>
        <w:t>basic allowance system.</w:t>
      </w:r>
    </w:p>
    <w:p w14:paraId="0292BE6D" w14:textId="77777777" w:rsidR="000321EA" w:rsidRDefault="000321EA" w:rsidP="00D24ACF">
      <w:pPr>
        <w:pStyle w:val="ListParagraph"/>
        <w:numPr>
          <w:ilvl w:val="0"/>
          <w:numId w:val="40"/>
        </w:numPr>
        <w:spacing w:after="0"/>
        <w:rPr>
          <w:lang w:val="en-US"/>
        </w:rPr>
      </w:pPr>
      <w:r>
        <w:rPr>
          <w:lang w:val="en-US"/>
        </w:rPr>
        <w:t>Please select all that apply to tolerancing standards.</w:t>
      </w:r>
    </w:p>
    <w:p w14:paraId="52A015BE" w14:textId="77777777" w:rsidR="000321EA" w:rsidRDefault="000321EA" w:rsidP="00D24ACF">
      <w:pPr>
        <w:numPr>
          <w:ilvl w:val="0"/>
          <w:numId w:val="30"/>
        </w:numPr>
        <w:ind w:left="786"/>
        <w:contextualSpacing/>
        <w:rPr>
          <w:i/>
          <w:u w:val="single"/>
          <w:lang w:val="en-US"/>
        </w:rPr>
      </w:pPr>
      <w:r>
        <w:rPr>
          <w:i/>
          <w:u w:val="single"/>
          <w:lang w:val="en-US"/>
        </w:rPr>
        <w:t>DIN 7157</w:t>
      </w:r>
    </w:p>
    <w:p w14:paraId="626EF211" w14:textId="77777777" w:rsidR="000321EA" w:rsidRDefault="000321EA" w:rsidP="00D24ACF">
      <w:pPr>
        <w:numPr>
          <w:ilvl w:val="0"/>
          <w:numId w:val="30"/>
        </w:numPr>
        <w:spacing w:after="0"/>
        <w:ind w:left="786"/>
        <w:contextualSpacing/>
        <w:rPr>
          <w:i/>
          <w:u w:val="single"/>
          <w:lang w:val="en-US"/>
        </w:rPr>
      </w:pPr>
      <w:r>
        <w:rPr>
          <w:i/>
          <w:u w:val="single"/>
          <w:lang w:val="en-US"/>
        </w:rPr>
        <w:t>ISO 286</w:t>
      </w:r>
    </w:p>
    <w:p w14:paraId="55495110" w14:textId="77777777" w:rsidR="000321EA" w:rsidRDefault="000321EA" w:rsidP="00D24ACF">
      <w:pPr>
        <w:numPr>
          <w:ilvl w:val="0"/>
          <w:numId w:val="30"/>
        </w:numPr>
        <w:spacing w:after="0"/>
        <w:ind w:left="786"/>
        <w:contextualSpacing/>
        <w:rPr>
          <w:lang w:val="en-US"/>
        </w:rPr>
      </w:pPr>
      <w:r>
        <w:rPr>
          <w:lang w:val="en-US"/>
        </w:rPr>
        <w:t>ISO 9010</w:t>
      </w:r>
    </w:p>
    <w:p w14:paraId="78B7B950" w14:textId="77777777" w:rsidR="000321EA" w:rsidRDefault="000321EA" w:rsidP="00D24ACF">
      <w:pPr>
        <w:numPr>
          <w:ilvl w:val="0"/>
          <w:numId w:val="30"/>
        </w:numPr>
        <w:spacing w:after="0"/>
        <w:ind w:left="786"/>
        <w:contextualSpacing/>
        <w:rPr>
          <w:lang w:val="en-US"/>
        </w:rPr>
      </w:pPr>
      <w:r>
        <w:rPr>
          <w:lang w:val="en-US"/>
        </w:rPr>
        <w:t>ISO 2740</w:t>
      </w:r>
    </w:p>
    <w:p w14:paraId="6DD9131D" w14:textId="77777777" w:rsidR="000321EA" w:rsidRDefault="000321EA" w:rsidP="000321EA">
      <w:pPr>
        <w:spacing w:after="0"/>
        <w:ind w:left="786"/>
        <w:contextualSpacing/>
        <w:rPr>
          <w:lang w:val="en-US"/>
        </w:rPr>
      </w:pPr>
    </w:p>
    <w:p w14:paraId="3B4D1E7C" w14:textId="69EC1148" w:rsidR="000321EA" w:rsidRDefault="000321EA" w:rsidP="000321EA">
      <w:pPr>
        <w:pStyle w:val="Heading2"/>
        <w:rPr>
          <w:sz w:val="28"/>
          <w:lang w:val="en-US"/>
        </w:rPr>
      </w:pPr>
      <w:bookmarkStart w:id="3" w:name="_Hlk89684744"/>
      <w:r>
        <w:rPr>
          <w:sz w:val="28"/>
          <w:lang w:val="en-US"/>
        </w:rPr>
        <w:t xml:space="preserve">6.4 </w:t>
      </w:r>
    </w:p>
    <w:bookmarkEnd w:id="3"/>
    <w:p w14:paraId="051AC2BD" w14:textId="77777777" w:rsidR="00F77733" w:rsidRDefault="00F77733" w:rsidP="00D24ACF">
      <w:pPr>
        <w:pStyle w:val="ListParagraph"/>
        <w:numPr>
          <w:ilvl w:val="0"/>
          <w:numId w:val="41"/>
        </w:numPr>
        <w:spacing w:after="0"/>
        <w:rPr>
          <w:b/>
          <w:lang w:val="en-US" w:eastAsia="de-DE"/>
        </w:rPr>
      </w:pPr>
      <w:r>
        <w:rPr>
          <w:lang w:val="en-US"/>
        </w:rPr>
        <w:t>Please select the correct answers.</w:t>
      </w:r>
    </w:p>
    <w:p w14:paraId="6EAD8BBF" w14:textId="77777777" w:rsidR="00F77733" w:rsidRDefault="00F77733" w:rsidP="00F77733">
      <w:pPr>
        <w:spacing w:after="0"/>
        <w:ind w:left="180"/>
        <w:rPr>
          <w:b/>
          <w:lang w:val="en-US" w:eastAsia="de-DE"/>
        </w:rPr>
      </w:pPr>
      <w:r>
        <w:rPr>
          <w:lang w:val="en-US"/>
        </w:rPr>
        <w:t>Tolerance chains resolve problems of…</w:t>
      </w:r>
    </w:p>
    <w:p w14:paraId="12D71C58" w14:textId="77777777" w:rsidR="00F77733" w:rsidRDefault="00F77733" w:rsidP="00D24ACF">
      <w:pPr>
        <w:numPr>
          <w:ilvl w:val="0"/>
          <w:numId w:val="30"/>
        </w:numPr>
        <w:spacing w:after="0"/>
        <w:ind w:left="786"/>
        <w:contextualSpacing/>
        <w:rPr>
          <w:i/>
          <w:u w:val="single"/>
          <w:lang w:val="en-US"/>
        </w:rPr>
      </w:pPr>
      <w:r>
        <w:rPr>
          <w:i/>
          <w:iCs/>
          <w:u w:val="single"/>
          <w:lang w:val="en-US"/>
        </w:rPr>
        <w:t>combined tolerances.</w:t>
      </w:r>
    </w:p>
    <w:p w14:paraId="61671C7B" w14:textId="77777777" w:rsidR="00F77733" w:rsidRDefault="00F77733" w:rsidP="00D24ACF">
      <w:pPr>
        <w:numPr>
          <w:ilvl w:val="0"/>
          <w:numId w:val="30"/>
        </w:numPr>
        <w:spacing w:after="0"/>
        <w:ind w:left="786"/>
        <w:contextualSpacing/>
        <w:rPr>
          <w:i/>
          <w:u w:val="single"/>
          <w:lang w:val="en-US"/>
        </w:rPr>
      </w:pPr>
      <w:r>
        <w:rPr>
          <w:i/>
          <w:u w:val="single"/>
          <w:lang w:val="en-US"/>
        </w:rPr>
        <w:t>tolerance stacking.</w:t>
      </w:r>
    </w:p>
    <w:p w14:paraId="4BBC8395" w14:textId="77777777" w:rsidR="00F77733" w:rsidRDefault="00F77733" w:rsidP="00D24ACF">
      <w:pPr>
        <w:numPr>
          <w:ilvl w:val="0"/>
          <w:numId w:val="30"/>
        </w:numPr>
        <w:spacing w:after="0"/>
        <w:ind w:left="786"/>
        <w:contextualSpacing/>
        <w:rPr>
          <w:i/>
          <w:u w:val="single"/>
          <w:lang w:val="en-US"/>
        </w:rPr>
      </w:pPr>
      <w:r>
        <w:rPr>
          <w:i/>
          <w:u w:val="single"/>
          <w:lang w:val="en-US"/>
        </w:rPr>
        <w:t>accumulated tolerances.</w:t>
      </w:r>
    </w:p>
    <w:p w14:paraId="1A10D05C" w14:textId="77777777" w:rsidR="00F77733" w:rsidRDefault="00F77733" w:rsidP="00D24ACF">
      <w:pPr>
        <w:pStyle w:val="ListParagraph"/>
        <w:numPr>
          <w:ilvl w:val="0"/>
          <w:numId w:val="41"/>
        </w:numPr>
        <w:spacing w:after="0"/>
        <w:rPr>
          <w:lang w:val="en-US"/>
        </w:rPr>
      </w:pPr>
      <w:r>
        <w:rPr>
          <w:lang w:val="en-US"/>
        </w:rPr>
        <w:t>Please select the correct answer.</w:t>
      </w:r>
    </w:p>
    <w:p w14:paraId="12161C1C" w14:textId="77777777" w:rsidR="00F77733" w:rsidRDefault="00F77733" w:rsidP="00F77733">
      <w:pPr>
        <w:pStyle w:val="ListParagraph"/>
        <w:spacing w:after="0"/>
        <w:ind w:left="540"/>
        <w:rPr>
          <w:lang w:val="en-US"/>
        </w:rPr>
      </w:pPr>
      <w:r>
        <w:rPr>
          <w:lang w:val="en-US"/>
        </w:rPr>
        <w:t>Two primary methods for calculating tolerance chains are…</w:t>
      </w:r>
    </w:p>
    <w:p w14:paraId="75412AF8" w14:textId="77777777" w:rsidR="00F77733" w:rsidRDefault="00F77733" w:rsidP="00D24ACF">
      <w:pPr>
        <w:numPr>
          <w:ilvl w:val="0"/>
          <w:numId w:val="30"/>
        </w:numPr>
        <w:ind w:left="786"/>
        <w:contextualSpacing/>
        <w:rPr>
          <w:lang w:val="en-US"/>
        </w:rPr>
      </w:pPr>
      <w:r>
        <w:rPr>
          <w:lang w:val="en-US"/>
        </w:rPr>
        <w:t>basic and standard.</w:t>
      </w:r>
    </w:p>
    <w:p w14:paraId="601A7343" w14:textId="77777777" w:rsidR="00F77733" w:rsidRDefault="00F77733" w:rsidP="00D24ACF">
      <w:pPr>
        <w:numPr>
          <w:ilvl w:val="0"/>
          <w:numId w:val="30"/>
        </w:numPr>
        <w:spacing w:after="0"/>
        <w:ind w:left="786"/>
        <w:contextualSpacing/>
        <w:rPr>
          <w:i/>
          <w:u w:val="single"/>
          <w:lang w:val="en-US"/>
        </w:rPr>
      </w:pPr>
      <w:r>
        <w:rPr>
          <w:i/>
          <w:u w:val="single"/>
          <w:lang w:val="en-US"/>
        </w:rPr>
        <w:t>arithmetical and statistical.</w:t>
      </w:r>
    </w:p>
    <w:p w14:paraId="71C4C540" w14:textId="77777777" w:rsidR="00F77733" w:rsidRDefault="00F77733" w:rsidP="00D24ACF">
      <w:pPr>
        <w:numPr>
          <w:ilvl w:val="0"/>
          <w:numId w:val="30"/>
        </w:numPr>
        <w:spacing w:after="0"/>
        <w:ind w:left="786"/>
        <w:contextualSpacing/>
        <w:rPr>
          <w:i/>
          <w:u w:val="single"/>
          <w:lang w:val="en-US"/>
        </w:rPr>
      </w:pPr>
      <w:r>
        <w:rPr>
          <w:lang w:val="en-US"/>
        </w:rPr>
        <w:t>geometrical and mathematical.</w:t>
      </w:r>
    </w:p>
    <w:p w14:paraId="1C427A5D" w14:textId="77777777" w:rsidR="000321EA" w:rsidRDefault="000321EA" w:rsidP="000321EA">
      <w:pPr>
        <w:rPr>
          <w:lang w:val="en-US"/>
        </w:rPr>
      </w:pPr>
    </w:p>
    <w:p w14:paraId="727CDD9C" w14:textId="31715530" w:rsidR="00BF573E" w:rsidRDefault="00BF573E" w:rsidP="00BF573E">
      <w:pPr>
        <w:pStyle w:val="Heading2"/>
        <w:rPr>
          <w:sz w:val="28"/>
          <w:lang w:val="en-US"/>
        </w:rPr>
      </w:pPr>
      <w:r>
        <w:rPr>
          <w:sz w:val="28"/>
          <w:lang w:val="en-US"/>
        </w:rPr>
        <w:t>7.1</w:t>
      </w:r>
    </w:p>
    <w:p w14:paraId="33E1A5ED" w14:textId="77777777" w:rsidR="00C743F4" w:rsidRDefault="00C743F4" w:rsidP="00D24ACF">
      <w:pPr>
        <w:pStyle w:val="ListParagraph"/>
        <w:numPr>
          <w:ilvl w:val="0"/>
          <w:numId w:val="42"/>
        </w:numPr>
        <w:spacing w:after="0"/>
        <w:rPr>
          <w:i/>
          <w:u w:val="single"/>
          <w:lang w:val="en-US"/>
        </w:rPr>
      </w:pPr>
      <w:r>
        <w:rPr>
          <w:lang w:val="en-US"/>
        </w:rPr>
        <w:t>Please list three key reasons for companies to use standards.</w:t>
      </w:r>
    </w:p>
    <w:p w14:paraId="72A744F8" w14:textId="77777777" w:rsidR="00C743F4" w:rsidRDefault="00C743F4" w:rsidP="00C743F4">
      <w:pPr>
        <w:spacing w:after="0"/>
        <w:rPr>
          <w:i/>
          <w:u w:val="single"/>
          <w:lang w:val="en-US"/>
        </w:rPr>
      </w:pPr>
      <w:r>
        <w:rPr>
          <w:i/>
          <w:u w:val="single"/>
          <w:lang w:val="en-US"/>
        </w:rPr>
        <w:t>It saves time.</w:t>
      </w:r>
    </w:p>
    <w:p w14:paraId="160DD010" w14:textId="77777777" w:rsidR="00C743F4" w:rsidRDefault="00C743F4" w:rsidP="00C743F4">
      <w:pPr>
        <w:rPr>
          <w:i/>
          <w:u w:val="single"/>
          <w:lang w:val="en-US"/>
        </w:rPr>
      </w:pPr>
      <w:r>
        <w:rPr>
          <w:i/>
          <w:u w:val="single"/>
          <w:lang w:val="en-US"/>
        </w:rPr>
        <w:t>It saves costs.</w:t>
      </w:r>
    </w:p>
    <w:p w14:paraId="2AF3B3EE" w14:textId="77777777" w:rsidR="00C743F4" w:rsidRDefault="00C743F4" w:rsidP="00C743F4">
      <w:pPr>
        <w:rPr>
          <w:i/>
          <w:u w:val="single"/>
          <w:lang w:val="en-US"/>
        </w:rPr>
      </w:pPr>
      <w:r>
        <w:rPr>
          <w:i/>
          <w:u w:val="single"/>
          <w:lang w:val="en-US"/>
        </w:rPr>
        <w:t>It allows for interchangeability.</w:t>
      </w:r>
    </w:p>
    <w:p w14:paraId="624A7B30" w14:textId="77777777" w:rsidR="00C743F4" w:rsidRDefault="00C743F4" w:rsidP="00C743F4">
      <w:pPr>
        <w:rPr>
          <w:i/>
          <w:u w:val="single"/>
          <w:lang w:val="en-US"/>
        </w:rPr>
      </w:pPr>
      <w:r>
        <w:rPr>
          <w:i/>
          <w:u w:val="single"/>
          <w:lang w:val="en-US"/>
        </w:rPr>
        <w:t>It improves communication.</w:t>
      </w:r>
    </w:p>
    <w:p w14:paraId="5E64D673" w14:textId="77777777" w:rsidR="00C743F4" w:rsidRDefault="00C743F4" w:rsidP="00C743F4">
      <w:pPr>
        <w:rPr>
          <w:i/>
          <w:u w:val="single"/>
          <w:lang w:val="en-US"/>
        </w:rPr>
      </w:pPr>
      <w:r>
        <w:rPr>
          <w:i/>
          <w:u w:val="single"/>
          <w:lang w:val="en-US"/>
        </w:rPr>
        <w:t>It ensures that everyone is working with the same level of expectation.</w:t>
      </w:r>
    </w:p>
    <w:p w14:paraId="5D83D6D6" w14:textId="77777777" w:rsidR="00C743F4" w:rsidRDefault="00C743F4" w:rsidP="00D24ACF">
      <w:pPr>
        <w:pStyle w:val="ListParagraph"/>
        <w:numPr>
          <w:ilvl w:val="0"/>
          <w:numId w:val="42"/>
        </w:numPr>
        <w:spacing w:after="0"/>
        <w:rPr>
          <w:lang w:val="en-US"/>
        </w:rPr>
      </w:pPr>
      <w:r>
        <w:rPr>
          <w:lang w:val="en-US"/>
        </w:rPr>
        <w:t>Please select the correct statements.</w:t>
      </w:r>
    </w:p>
    <w:p w14:paraId="25D5C083" w14:textId="77777777" w:rsidR="00C743F4" w:rsidRDefault="00C743F4" w:rsidP="00D24ACF">
      <w:pPr>
        <w:pStyle w:val="ListParagraph"/>
        <w:numPr>
          <w:ilvl w:val="0"/>
          <w:numId w:val="30"/>
        </w:numPr>
        <w:rPr>
          <w:lang w:val="en-US"/>
        </w:rPr>
      </w:pPr>
      <w:r>
        <w:rPr>
          <w:i/>
          <w:u w:val="single"/>
          <w:lang w:val="en-US"/>
        </w:rPr>
        <w:lastRenderedPageBreak/>
        <w:t>Standards have been used predominantly since the industrial revolution.</w:t>
      </w:r>
    </w:p>
    <w:p w14:paraId="1447233B" w14:textId="77777777" w:rsidR="00C743F4" w:rsidRDefault="00C743F4" w:rsidP="00D24ACF">
      <w:pPr>
        <w:pStyle w:val="ListParagraph"/>
        <w:numPr>
          <w:ilvl w:val="0"/>
          <w:numId w:val="30"/>
        </w:numPr>
        <w:rPr>
          <w:i/>
          <w:u w:val="single"/>
          <w:lang w:val="en-US"/>
        </w:rPr>
      </w:pPr>
      <w:r>
        <w:rPr>
          <w:i/>
          <w:u w:val="single"/>
          <w:lang w:val="en-US"/>
        </w:rPr>
        <w:t>Standards are continually evolving and changing.</w:t>
      </w:r>
    </w:p>
    <w:p w14:paraId="081F4669" w14:textId="77777777" w:rsidR="00C743F4" w:rsidRDefault="00C743F4" w:rsidP="00D24ACF">
      <w:pPr>
        <w:pStyle w:val="ListParagraph"/>
        <w:numPr>
          <w:ilvl w:val="0"/>
          <w:numId w:val="30"/>
        </w:numPr>
        <w:rPr>
          <w:lang w:val="en-US"/>
        </w:rPr>
      </w:pPr>
      <w:r>
        <w:rPr>
          <w:lang w:val="en-US"/>
        </w:rPr>
        <w:t>Standards vary, so it is more important to develop your own.</w:t>
      </w:r>
    </w:p>
    <w:p w14:paraId="32DCD18F" w14:textId="77777777" w:rsidR="00C743F4" w:rsidRDefault="00C743F4" w:rsidP="00D24ACF">
      <w:pPr>
        <w:pStyle w:val="ListParagraph"/>
        <w:numPr>
          <w:ilvl w:val="0"/>
          <w:numId w:val="42"/>
        </w:numPr>
        <w:spacing w:after="0"/>
        <w:rPr>
          <w:lang w:val="en-US"/>
        </w:rPr>
      </w:pPr>
      <w:r>
        <w:rPr>
          <w:lang w:val="en-US"/>
        </w:rPr>
        <w:t>Please complete the following sentence.</w:t>
      </w:r>
    </w:p>
    <w:p w14:paraId="5C602341" w14:textId="77777777" w:rsidR="00C743F4" w:rsidRDefault="00C743F4" w:rsidP="00C743F4">
      <w:pPr>
        <w:rPr>
          <w:lang w:val="en-US"/>
        </w:rPr>
      </w:pPr>
      <w:r>
        <w:rPr>
          <w:lang w:val="en-US"/>
        </w:rPr>
        <w:t xml:space="preserve">The most common standards used in technical drawing were developed by the </w:t>
      </w:r>
      <w:r>
        <w:rPr>
          <w:i/>
          <w:u w:val="single"/>
          <w:lang w:val="en-US"/>
        </w:rPr>
        <w:t>ASME</w:t>
      </w:r>
      <w:r>
        <w:rPr>
          <w:lang w:val="en-US"/>
        </w:rPr>
        <w:t xml:space="preserve"> and the </w:t>
      </w:r>
      <w:r>
        <w:rPr>
          <w:i/>
          <w:u w:val="single"/>
          <w:lang w:val="en-US"/>
        </w:rPr>
        <w:t>ISO.</w:t>
      </w:r>
    </w:p>
    <w:p w14:paraId="6F355950" w14:textId="74D92B16" w:rsidR="00C743F4" w:rsidRDefault="00C743F4" w:rsidP="00C743F4">
      <w:pPr>
        <w:pStyle w:val="Heading2"/>
        <w:rPr>
          <w:sz w:val="28"/>
          <w:lang w:val="en-US"/>
        </w:rPr>
      </w:pPr>
      <w:r>
        <w:rPr>
          <w:sz w:val="28"/>
          <w:lang w:val="en-US"/>
        </w:rPr>
        <w:t xml:space="preserve">7.2 </w:t>
      </w:r>
    </w:p>
    <w:p w14:paraId="687B7C6F" w14:textId="77777777" w:rsidR="00A61858" w:rsidRDefault="00A61858" w:rsidP="00D24ACF">
      <w:pPr>
        <w:pStyle w:val="ListParagraph"/>
        <w:numPr>
          <w:ilvl w:val="0"/>
          <w:numId w:val="43"/>
        </w:numPr>
        <w:spacing w:after="0"/>
        <w:rPr>
          <w:szCs w:val="24"/>
          <w:lang w:val="en-US"/>
        </w:rPr>
      </w:pPr>
      <w:r>
        <w:rPr>
          <w:lang w:val="en-US"/>
        </w:rPr>
        <w:t>Please complete the following sentence.</w:t>
      </w:r>
    </w:p>
    <w:p w14:paraId="64618BE8" w14:textId="77777777" w:rsidR="00A61858" w:rsidRDefault="00A61858" w:rsidP="00A61858">
      <w:pPr>
        <w:rPr>
          <w:lang w:val="en-US"/>
        </w:rPr>
      </w:pPr>
      <w:r>
        <w:rPr>
          <w:lang w:val="en-US"/>
        </w:rPr>
        <w:t xml:space="preserve">The best way to determine which standard to use is to </w:t>
      </w:r>
      <w:r>
        <w:rPr>
          <w:i/>
          <w:u w:val="single"/>
          <w:lang w:val="en-US"/>
        </w:rPr>
        <w:t>ask</w:t>
      </w:r>
      <w:r>
        <w:rPr>
          <w:lang w:val="en-US"/>
        </w:rPr>
        <w:t>.</w:t>
      </w:r>
    </w:p>
    <w:p w14:paraId="0D413E77" w14:textId="77777777" w:rsidR="00A61858" w:rsidRDefault="00A61858" w:rsidP="00D24ACF">
      <w:pPr>
        <w:pStyle w:val="ListParagraph"/>
        <w:numPr>
          <w:ilvl w:val="0"/>
          <w:numId w:val="43"/>
        </w:numPr>
        <w:spacing w:after="0"/>
        <w:rPr>
          <w:lang w:val="en-US"/>
        </w:rPr>
      </w:pPr>
      <w:r>
        <w:rPr>
          <w:lang w:val="en-US"/>
        </w:rPr>
        <w:t>Please select the correct answer.</w:t>
      </w:r>
    </w:p>
    <w:p w14:paraId="1B062663" w14:textId="77777777" w:rsidR="00A61858" w:rsidRDefault="00A61858" w:rsidP="00A61858">
      <w:pPr>
        <w:pStyle w:val="ListParagraph"/>
        <w:spacing w:after="0"/>
        <w:ind w:left="360"/>
        <w:rPr>
          <w:lang w:val="en-US"/>
        </w:rPr>
      </w:pPr>
      <w:r>
        <w:rPr>
          <w:lang w:val="en-US"/>
        </w:rPr>
        <w:t>As the world becomes less isolated and more dependent on international collaboration, which standard is recommended for international use?</w:t>
      </w:r>
    </w:p>
    <w:p w14:paraId="55FB5E8F" w14:textId="77777777" w:rsidR="00A61858" w:rsidRDefault="00A61858" w:rsidP="00D24ACF">
      <w:pPr>
        <w:pStyle w:val="ListParagraph"/>
        <w:numPr>
          <w:ilvl w:val="0"/>
          <w:numId w:val="44"/>
        </w:numPr>
        <w:spacing w:after="0"/>
        <w:rPr>
          <w:lang w:val="en-US"/>
        </w:rPr>
      </w:pPr>
      <w:r>
        <w:rPr>
          <w:lang w:val="en-US"/>
        </w:rPr>
        <w:t>ASME</w:t>
      </w:r>
    </w:p>
    <w:p w14:paraId="27676F70" w14:textId="77777777" w:rsidR="00A61858" w:rsidRDefault="00A61858" w:rsidP="00D24ACF">
      <w:pPr>
        <w:pStyle w:val="ListParagraph"/>
        <w:numPr>
          <w:ilvl w:val="0"/>
          <w:numId w:val="44"/>
        </w:numPr>
        <w:spacing w:after="0"/>
        <w:rPr>
          <w:i/>
          <w:u w:val="single"/>
          <w:lang w:val="en-US"/>
        </w:rPr>
      </w:pPr>
      <w:r>
        <w:rPr>
          <w:i/>
          <w:u w:val="single"/>
          <w:lang w:val="en-US"/>
        </w:rPr>
        <w:t>ISO</w:t>
      </w:r>
    </w:p>
    <w:p w14:paraId="462AED36" w14:textId="77777777" w:rsidR="00A61858" w:rsidRDefault="00A61858" w:rsidP="00D24ACF">
      <w:pPr>
        <w:pStyle w:val="ListParagraph"/>
        <w:numPr>
          <w:ilvl w:val="0"/>
          <w:numId w:val="44"/>
        </w:numPr>
        <w:spacing w:after="0"/>
        <w:rPr>
          <w:lang w:val="en-US"/>
        </w:rPr>
      </w:pPr>
      <w:r>
        <w:rPr>
          <w:lang w:val="en-US"/>
        </w:rPr>
        <w:t>DIN</w:t>
      </w:r>
    </w:p>
    <w:p w14:paraId="77DAFC11" w14:textId="77777777" w:rsidR="00A61858" w:rsidRDefault="00A61858" w:rsidP="00D24ACF">
      <w:pPr>
        <w:pStyle w:val="ListParagraph"/>
        <w:numPr>
          <w:ilvl w:val="0"/>
          <w:numId w:val="44"/>
        </w:numPr>
        <w:spacing w:after="0"/>
        <w:rPr>
          <w:lang w:val="en-US"/>
        </w:rPr>
      </w:pPr>
      <w:r>
        <w:rPr>
          <w:lang w:val="en-US"/>
        </w:rPr>
        <w:t>ANSI</w:t>
      </w:r>
    </w:p>
    <w:p w14:paraId="27051502" w14:textId="77777777" w:rsidR="00A61858" w:rsidRDefault="00A61858" w:rsidP="00D24ACF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>In general, which standards should be applied in technical drawing?</w:t>
      </w:r>
    </w:p>
    <w:p w14:paraId="0903B8E2" w14:textId="77777777" w:rsidR="00A61858" w:rsidRDefault="00A61858" w:rsidP="00A61858">
      <w:pPr>
        <w:pStyle w:val="ListParagraph"/>
        <w:ind w:left="360"/>
        <w:rPr>
          <w:i/>
          <w:u w:val="single"/>
          <w:lang w:val="en-US"/>
        </w:rPr>
      </w:pPr>
      <w:r>
        <w:rPr>
          <w:i/>
          <w:u w:val="single"/>
          <w:lang w:val="en-US"/>
        </w:rPr>
        <w:t>Most current standards</w:t>
      </w:r>
    </w:p>
    <w:p w14:paraId="6ED870B1" w14:textId="5568E51C" w:rsidR="00A61858" w:rsidRDefault="00A61858" w:rsidP="00A61858">
      <w:pPr>
        <w:pStyle w:val="Heading2"/>
        <w:rPr>
          <w:sz w:val="28"/>
          <w:lang w:val="en-US"/>
        </w:rPr>
      </w:pPr>
      <w:r>
        <w:rPr>
          <w:sz w:val="28"/>
          <w:lang w:val="en-US"/>
        </w:rPr>
        <w:t xml:space="preserve">7.3 </w:t>
      </w:r>
    </w:p>
    <w:p w14:paraId="145137A8" w14:textId="77777777" w:rsidR="00D24ACF" w:rsidRDefault="00D24ACF" w:rsidP="00D24ACF">
      <w:pPr>
        <w:pStyle w:val="ListParagraph"/>
        <w:numPr>
          <w:ilvl w:val="0"/>
          <w:numId w:val="45"/>
        </w:numPr>
        <w:spacing w:after="0"/>
        <w:rPr>
          <w:lang w:val="en-US"/>
        </w:rPr>
      </w:pPr>
      <w:r>
        <w:rPr>
          <w:lang w:val="en-US"/>
        </w:rPr>
        <w:t>Please complete the following sentence.</w:t>
      </w:r>
    </w:p>
    <w:p w14:paraId="0AD0ECAB" w14:textId="77777777" w:rsidR="00D24ACF" w:rsidRDefault="00D24ACF" w:rsidP="00D24ACF">
      <w:pPr>
        <w:rPr>
          <w:lang w:val="en-US"/>
        </w:rPr>
      </w:pPr>
      <w:r>
        <w:rPr>
          <w:lang w:val="en-US"/>
        </w:rPr>
        <w:t xml:space="preserve">Standard parts benefit the supply chain because the parts are </w:t>
      </w:r>
      <w:r>
        <w:rPr>
          <w:i/>
          <w:u w:val="single"/>
          <w:lang w:val="en-US"/>
        </w:rPr>
        <w:t>interchangeable</w:t>
      </w:r>
      <w:r>
        <w:rPr>
          <w:lang w:val="en-US"/>
        </w:rPr>
        <w:t>.</w:t>
      </w:r>
    </w:p>
    <w:p w14:paraId="0C141E49" w14:textId="77777777" w:rsidR="00D24ACF" w:rsidRDefault="00D24ACF" w:rsidP="00D24ACF">
      <w:pPr>
        <w:pStyle w:val="ListParagraph"/>
        <w:numPr>
          <w:ilvl w:val="0"/>
          <w:numId w:val="45"/>
        </w:numPr>
        <w:spacing w:after="0"/>
        <w:rPr>
          <w:lang w:val="en-US"/>
        </w:rPr>
      </w:pPr>
      <w:r>
        <w:rPr>
          <w:lang w:val="en-US"/>
        </w:rPr>
        <w:t>Please select the correct answers.</w:t>
      </w:r>
    </w:p>
    <w:p w14:paraId="7ADA98E7" w14:textId="77777777" w:rsidR="00D24ACF" w:rsidRDefault="00D24ACF" w:rsidP="00D24ACF">
      <w:pPr>
        <w:spacing w:after="0"/>
        <w:rPr>
          <w:lang w:val="en-US"/>
        </w:rPr>
      </w:pPr>
      <w:r>
        <w:rPr>
          <w:lang w:val="en-US"/>
        </w:rPr>
        <w:t>The use of standard parts benefits the design and production of workpieces because…</w:t>
      </w:r>
    </w:p>
    <w:p w14:paraId="2F28D393" w14:textId="77777777" w:rsidR="00D24ACF" w:rsidRDefault="00D24ACF" w:rsidP="00D24ACF">
      <w:pPr>
        <w:pStyle w:val="ListParagraph"/>
        <w:numPr>
          <w:ilvl w:val="0"/>
          <w:numId w:val="44"/>
        </w:numPr>
        <w:spacing w:after="0"/>
        <w:rPr>
          <w:lang w:val="en-US"/>
        </w:rPr>
      </w:pPr>
      <w:r>
        <w:rPr>
          <w:lang w:val="en-US"/>
        </w:rPr>
        <w:t>it reduces tolerance limits.</w:t>
      </w:r>
    </w:p>
    <w:p w14:paraId="4C497968" w14:textId="77777777" w:rsidR="00D24ACF" w:rsidRDefault="00D24ACF" w:rsidP="00D24ACF">
      <w:pPr>
        <w:pStyle w:val="ListParagraph"/>
        <w:numPr>
          <w:ilvl w:val="0"/>
          <w:numId w:val="44"/>
        </w:numPr>
        <w:spacing w:after="0"/>
        <w:rPr>
          <w:i/>
          <w:u w:val="single"/>
          <w:lang w:val="en-US"/>
        </w:rPr>
      </w:pPr>
      <w:r>
        <w:rPr>
          <w:i/>
          <w:u w:val="single"/>
          <w:lang w:val="en-US"/>
        </w:rPr>
        <w:t>it saves time and money.</w:t>
      </w:r>
    </w:p>
    <w:p w14:paraId="39C35DCD" w14:textId="77777777" w:rsidR="00D24ACF" w:rsidRDefault="00D24ACF" w:rsidP="00D24ACF">
      <w:pPr>
        <w:pStyle w:val="ListParagraph"/>
        <w:numPr>
          <w:ilvl w:val="0"/>
          <w:numId w:val="44"/>
        </w:numPr>
        <w:spacing w:after="0"/>
        <w:rPr>
          <w:lang w:val="en-US"/>
        </w:rPr>
      </w:pPr>
      <w:r>
        <w:rPr>
          <w:lang w:val="en-US"/>
        </w:rPr>
        <w:t>it produces stronger, more precise parts.</w:t>
      </w:r>
    </w:p>
    <w:p w14:paraId="16F26534" w14:textId="77777777" w:rsidR="00D24ACF" w:rsidRDefault="00D24ACF" w:rsidP="00D24ACF">
      <w:pPr>
        <w:pStyle w:val="ListParagraph"/>
        <w:numPr>
          <w:ilvl w:val="0"/>
          <w:numId w:val="44"/>
        </w:numPr>
        <w:spacing w:after="0"/>
        <w:rPr>
          <w:i/>
          <w:u w:val="single"/>
          <w:lang w:val="en-US"/>
        </w:rPr>
      </w:pPr>
      <w:r>
        <w:rPr>
          <w:i/>
          <w:u w:val="single"/>
          <w:lang w:val="en-US"/>
        </w:rPr>
        <w:t>it offers sustainable solutions.</w:t>
      </w:r>
    </w:p>
    <w:p w14:paraId="6C214CA9" w14:textId="77777777" w:rsidR="00D24ACF" w:rsidRDefault="00D24ACF" w:rsidP="00D24ACF">
      <w:pPr>
        <w:pStyle w:val="ListParagraph"/>
        <w:numPr>
          <w:ilvl w:val="0"/>
          <w:numId w:val="44"/>
        </w:numPr>
        <w:spacing w:after="0"/>
        <w:rPr>
          <w:lang w:val="en-US"/>
        </w:rPr>
      </w:pPr>
      <w:r>
        <w:rPr>
          <w:lang w:val="en-US"/>
        </w:rPr>
        <w:t xml:space="preserve">It </w:t>
      </w:r>
      <w:proofErr w:type="gramStart"/>
      <w:r>
        <w:rPr>
          <w:lang w:val="en-US"/>
        </w:rPr>
        <w:t>eliminating</w:t>
      </w:r>
      <w:proofErr w:type="gramEnd"/>
      <w:r>
        <w:rPr>
          <w:lang w:val="en-US"/>
        </w:rPr>
        <w:t xml:space="preserve"> need for coupling.</w:t>
      </w:r>
    </w:p>
    <w:p w14:paraId="5486E841" w14:textId="77777777" w:rsidR="00D24ACF" w:rsidRDefault="00D24ACF" w:rsidP="00D24ACF">
      <w:pPr>
        <w:rPr>
          <w:lang w:val="en-US"/>
        </w:rPr>
      </w:pPr>
      <w:r>
        <w:rPr>
          <w:lang w:val="en-US"/>
        </w:rPr>
        <w:t>Please name a major disadvantage of using standard parts.</w:t>
      </w:r>
    </w:p>
    <w:p w14:paraId="7C2D209D" w14:textId="0E9A4382" w:rsidR="008A5816" w:rsidRPr="00EA0741" w:rsidRDefault="00D24ACF">
      <w:pPr>
        <w:rPr>
          <w:i/>
          <w:u w:val="single"/>
          <w:lang w:val="en-US"/>
        </w:rPr>
      </w:pPr>
      <w:r>
        <w:rPr>
          <w:i/>
          <w:u w:val="single"/>
          <w:lang w:val="en-US"/>
        </w:rPr>
        <w:t>quality control, cost, lack of innovation, lack of availability</w:t>
      </w:r>
    </w:p>
    <w:sectPr w:rsidR="008A5816" w:rsidRPr="00EA07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1-12-06T15:21:00Z" w:initials="JL">
    <w:p w14:paraId="2927E052" w14:textId="7BB6391A" w:rsidR="00BE270D" w:rsidRPr="00BE270D" w:rsidRDefault="00BE270D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BE270D">
        <w:rPr>
          <w:lang w:val="en-US"/>
        </w:rPr>
        <w:t>Please maintain the use of underlines and italics in the translated document</w:t>
      </w:r>
      <w:r>
        <w:rPr>
          <w:lang w:val="en-US"/>
        </w:rPr>
        <w:t xml:space="preserve">, as this signifies the </w:t>
      </w:r>
      <w:r w:rsidR="00CF42E1">
        <w:rPr>
          <w:lang w:val="en-US"/>
        </w:rPr>
        <w:t>answer.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27E05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8A913" w16cex:dateUtc="2021-12-06T14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27E052" w16cid:durableId="2558A91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Pro-Regular">
    <w:altName w:val="Times New Roman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DINPro-Regular">
    <w:altName w:val="Calibri"/>
    <w:panose1 w:val="020B0604020202020204"/>
    <w:charset w:val="00"/>
    <w:family w:val="modern"/>
    <w:notTrueType/>
    <w:pitch w:val="variable"/>
    <w:sig w:usb0="800002AF" w:usb1="4000206A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GaramondPro-Bold">
    <w:altName w:val="Cambria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enir 55">
    <w:altName w:val="Arial"/>
    <w:panose1 w:val="020B0503020203020204"/>
    <w:charset w:val="00"/>
    <w:family w:val="auto"/>
    <w:pitch w:val="variable"/>
    <w:sig w:usb0="800000AF" w:usb1="5000204A" w:usb2="00000000" w:usb3="00000000" w:csb0="0000009B" w:csb1="00000000"/>
  </w:font>
  <w:font w:name="Avenir 65">
    <w:altName w:val="Arial"/>
    <w:panose1 w:val="020B0503020203020204"/>
    <w:charset w:val="00"/>
    <w:family w:val="auto"/>
    <w:pitch w:val="variable"/>
    <w:sig w:usb0="800000AF" w:usb1="5000204A" w:usb2="00000000" w:usb3="00000000" w:csb0="0000009B" w:csb1="00000000"/>
  </w:font>
  <w:font w:name="Frutiger 45 Light">
    <w:altName w:val="Times New Roman"/>
    <w:panose1 w:val="020B0604020202020204"/>
    <w:charset w:val="00"/>
    <w:family w:val="decorative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HLHENK+Frutiger45Light">
    <w:altName w:val="Frutiger 45 Ligh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248D9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izEbene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hybridMultilevel"/>
    <w:tmpl w:val="23CA86B0"/>
    <w:lvl w:ilvl="0" w:tplc="3230AACA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2271CC">
      <w:numFmt w:val="decimal"/>
      <w:lvlText w:val=""/>
      <w:lvlJc w:val="left"/>
    </w:lvl>
    <w:lvl w:ilvl="2" w:tplc="1FB4B262">
      <w:numFmt w:val="decimal"/>
      <w:lvlText w:val=""/>
      <w:lvlJc w:val="left"/>
    </w:lvl>
    <w:lvl w:ilvl="3" w:tplc="D772B7C6">
      <w:numFmt w:val="decimal"/>
      <w:lvlText w:val=""/>
      <w:lvlJc w:val="left"/>
    </w:lvl>
    <w:lvl w:ilvl="4" w:tplc="9DD8F040">
      <w:numFmt w:val="decimal"/>
      <w:lvlText w:val=""/>
      <w:lvlJc w:val="left"/>
    </w:lvl>
    <w:lvl w:ilvl="5" w:tplc="686C8350">
      <w:numFmt w:val="decimal"/>
      <w:lvlText w:val=""/>
      <w:lvlJc w:val="left"/>
    </w:lvl>
    <w:lvl w:ilvl="6" w:tplc="236671C2">
      <w:numFmt w:val="decimal"/>
      <w:lvlText w:val=""/>
      <w:lvlJc w:val="left"/>
    </w:lvl>
    <w:lvl w:ilvl="7" w:tplc="BB7E6314">
      <w:numFmt w:val="decimal"/>
      <w:lvlText w:val=""/>
      <w:lvlJc w:val="left"/>
    </w:lvl>
    <w:lvl w:ilvl="8" w:tplc="7D48AA26">
      <w:numFmt w:val="decimal"/>
      <w:lvlText w:val=""/>
      <w:lvlJc w:val="left"/>
    </w:lvl>
  </w:abstractNum>
  <w:abstractNum w:abstractNumId="2" w15:restartNumberingAfterBreak="0">
    <w:nsid w:val="01D278B6"/>
    <w:multiLevelType w:val="hybridMultilevel"/>
    <w:tmpl w:val="E182E072"/>
    <w:lvl w:ilvl="0" w:tplc="FF5884DE">
      <w:start w:val="1"/>
      <w:numFmt w:val="bullet"/>
      <w:pStyle w:val="Aufz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D59FD"/>
    <w:multiLevelType w:val="hybridMultilevel"/>
    <w:tmpl w:val="20DCE006"/>
    <w:lvl w:ilvl="0" w:tplc="EBB07D4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0C1B0BC7"/>
    <w:multiLevelType w:val="hybridMultilevel"/>
    <w:tmpl w:val="30209EB4"/>
    <w:lvl w:ilvl="0" w:tplc="F2123ACE">
      <w:start w:val="1"/>
      <w:numFmt w:val="bullet"/>
      <w:pStyle w:val="berschrift9Aufzhlung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770A3CB6">
      <w:numFmt w:val="decimal"/>
      <w:lvlText w:val=""/>
      <w:lvlJc w:val="left"/>
    </w:lvl>
    <w:lvl w:ilvl="2" w:tplc="5D3886CE">
      <w:numFmt w:val="decimal"/>
      <w:lvlText w:val=""/>
      <w:lvlJc w:val="left"/>
    </w:lvl>
    <w:lvl w:ilvl="3" w:tplc="16B68D48">
      <w:numFmt w:val="decimal"/>
      <w:lvlText w:val=""/>
      <w:lvlJc w:val="left"/>
    </w:lvl>
    <w:lvl w:ilvl="4" w:tplc="79680356">
      <w:numFmt w:val="decimal"/>
      <w:lvlText w:val=""/>
      <w:lvlJc w:val="left"/>
    </w:lvl>
    <w:lvl w:ilvl="5" w:tplc="4140A70E">
      <w:numFmt w:val="decimal"/>
      <w:lvlText w:val=""/>
      <w:lvlJc w:val="left"/>
    </w:lvl>
    <w:lvl w:ilvl="6" w:tplc="55BCA5F2">
      <w:numFmt w:val="decimal"/>
      <w:lvlText w:val=""/>
      <w:lvlJc w:val="left"/>
    </w:lvl>
    <w:lvl w:ilvl="7" w:tplc="E2849BFA">
      <w:numFmt w:val="decimal"/>
      <w:lvlText w:val=""/>
      <w:lvlJc w:val="left"/>
    </w:lvl>
    <w:lvl w:ilvl="8" w:tplc="447A84D0">
      <w:numFmt w:val="decimal"/>
      <w:lvlText w:val=""/>
      <w:lvlJc w:val="left"/>
    </w:lvl>
  </w:abstractNum>
  <w:abstractNum w:abstractNumId="5" w15:restartNumberingAfterBreak="0">
    <w:nsid w:val="0D151A0B"/>
    <w:multiLevelType w:val="hybridMultilevel"/>
    <w:tmpl w:val="A37A143A"/>
    <w:styleLink w:val="Liste21"/>
    <w:lvl w:ilvl="0" w:tplc="B6AECF18">
      <w:start w:val="1"/>
      <w:numFmt w:val="lowerLetter"/>
      <w:lvlText w:val="%1)"/>
      <w:lvlJc w:val="left"/>
      <w:pPr>
        <w:tabs>
          <w:tab w:val="num" w:pos="393"/>
        </w:tabs>
        <w:ind w:left="393" w:hanging="393"/>
      </w:pPr>
      <w:rPr>
        <w:rFonts w:ascii="Calibri" w:eastAsia="Calibri" w:hAnsi="Calibri" w:cs="Calibri"/>
        <w:position w:val="0"/>
        <w:sz w:val="24"/>
        <w:szCs w:val="24"/>
      </w:rPr>
    </w:lvl>
    <w:lvl w:ilvl="1" w:tplc="4F4EDC68">
      <w:start w:val="1"/>
      <w:numFmt w:val="lowerLetter"/>
      <w:lvlText w:val="%2)"/>
      <w:lvlJc w:val="left"/>
      <w:pPr>
        <w:tabs>
          <w:tab w:val="num" w:pos="753"/>
        </w:tabs>
        <w:ind w:left="753" w:hanging="393"/>
      </w:pPr>
      <w:rPr>
        <w:rFonts w:ascii="Calibri" w:eastAsia="Calibri" w:hAnsi="Calibri" w:cs="Calibri"/>
        <w:position w:val="0"/>
        <w:sz w:val="24"/>
        <w:szCs w:val="24"/>
      </w:rPr>
    </w:lvl>
    <w:lvl w:ilvl="2" w:tplc="FF96D1A0">
      <w:start w:val="1"/>
      <w:numFmt w:val="lowerLetter"/>
      <w:lvlText w:val="%3)"/>
      <w:lvlJc w:val="left"/>
      <w:pPr>
        <w:tabs>
          <w:tab w:val="num" w:pos="1113"/>
        </w:tabs>
        <w:ind w:left="1113" w:hanging="393"/>
      </w:pPr>
      <w:rPr>
        <w:rFonts w:ascii="Calibri" w:eastAsia="Calibri" w:hAnsi="Calibri" w:cs="Calibri"/>
        <w:position w:val="0"/>
        <w:sz w:val="24"/>
        <w:szCs w:val="24"/>
      </w:rPr>
    </w:lvl>
    <w:lvl w:ilvl="3" w:tplc="976EBBAC">
      <w:start w:val="1"/>
      <w:numFmt w:val="lowerLetter"/>
      <w:lvlText w:val="%4)"/>
      <w:lvlJc w:val="left"/>
      <w:pPr>
        <w:tabs>
          <w:tab w:val="num" w:pos="1473"/>
        </w:tabs>
        <w:ind w:left="1473" w:hanging="393"/>
      </w:pPr>
      <w:rPr>
        <w:rFonts w:ascii="Calibri" w:eastAsia="Calibri" w:hAnsi="Calibri" w:cs="Calibri"/>
        <w:position w:val="0"/>
        <w:sz w:val="24"/>
        <w:szCs w:val="24"/>
      </w:rPr>
    </w:lvl>
    <w:lvl w:ilvl="4" w:tplc="6226E44C">
      <w:start w:val="1"/>
      <w:numFmt w:val="lowerLetter"/>
      <w:lvlText w:val="%5)"/>
      <w:lvlJc w:val="left"/>
      <w:pPr>
        <w:tabs>
          <w:tab w:val="num" w:pos="1833"/>
        </w:tabs>
        <w:ind w:left="1833" w:hanging="393"/>
      </w:pPr>
      <w:rPr>
        <w:rFonts w:ascii="Calibri" w:eastAsia="Calibri" w:hAnsi="Calibri" w:cs="Calibri"/>
        <w:position w:val="0"/>
        <w:sz w:val="24"/>
        <w:szCs w:val="24"/>
      </w:rPr>
    </w:lvl>
    <w:lvl w:ilvl="5" w:tplc="DC869B46">
      <w:start w:val="1"/>
      <w:numFmt w:val="lowerLetter"/>
      <w:lvlText w:val="%6)"/>
      <w:lvlJc w:val="left"/>
      <w:pPr>
        <w:tabs>
          <w:tab w:val="num" w:pos="2193"/>
        </w:tabs>
        <w:ind w:left="2193" w:hanging="393"/>
      </w:pPr>
      <w:rPr>
        <w:rFonts w:ascii="Calibri" w:eastAsia="Calibri" w:hAnsi="Calibri" w:cs="Calibri"/>
        <w:position w:val="0"/>
        <w:sz w:val="24"/>
        <w:szCs w:val="24"/>
      </w:rPr>
    </w:lvl>
    <w:lvl w:ilvl="6" w:tplc="68F03518">
      <w:start w:val="1"/>
      <w:numFmt w:val="lowerLetter"/>
      <w:lvlText w:val="%7)"/>
      <w:lvlJc w:val="left"/>
      <w:pPr>
        <w:tabs>
          <w:tab w:val="num" w:pos="2553"/>
        </w:tabs>
        <w:ind w:left="2553" w:hanging="393"/>
      </w:pPr>
      <w:rPr>
        <w:rFonts w:ascii="Calibri" w:eastAsia="Calibri" w:hAnsi="Calibri" w:cs="Calibri"/>
        <w:position w:val="0"/>
        <w:sz w:val="24"/>
        <w:szCs w:val="24"/>
      </w:rPr>
    </w:lvl>
    <w:lvl w:ilvl="7" w:tplc="29342FE0">
      <w:start w:val="1"/>
      <w:numFmt w:val="lowerLetter"/>
      <w:lvlText w:val="%8)"/>
      <w:lvlJc w:val="left"/>
      <w:pPr>
        <w:tabs>
          <w:tab w:val="num" w:pos="2913"/>
        </w:tabs>
        <w:ind w:left="2913" w:hanging="393"/>
      </w:pPr>
      <w:rPr>
        <w:rFonts w:ascii="Calibri" w:eastAsia="Calibri" w:hAnsi="Calibri" w:cs="Calibri"/>
        <w:position w:val="0"/>
        <w:sz w:val="24"/>
        <w:szCs w:val="24"/>
      </w:rPr>
    </w:lvl>
    <w:lvl w:ilvl="8" w:tplc="FC62BD72">
      <w:start w:val="1"/>
      <w:numFmt w:val="lowerLetter"/>
      <w:lvlText w:val="%9)"/>
      <w:lvlJc w:val="left"/>
      <w:pPr>
        <w:tabs>
          <w:tab w:val="num" w:pos="3273"/>
        </w:tabs>
        <w:ind w:left="3273" w:hanging="393"/>
      </w:pPr>
      <w:rPr>
        <w:rFonts w:ascii="Calibri" w:eastAsia="Calibri" w:hAnsi="Calibri" w:cs="Calibri"/>
        <w:position w:val="0"/>
        <w:sz w:val="24"/>
        <w:szCs w:val="24"/>
      </w:rPr>
    </w:lvl>
  </w:abstractNum>
  <w:abstractNum w:abstractNumId="6" w15:restartNumberingAfterBreak="0">
    <w:nsid w:val="0E115322"/>
    <w:multiLevelType w:val="hybridMultilevel"/>
    <w:tmpl w:val="4678D880"/>
    <w:lvl w:ilvl="0" w:tplc="FFFFFFF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95AF2"/>
    <w:multiLevelType w:val="hybridMultilevel"/>
    <w:tmpl w:val="B4F6F89E"/>
    <w:numStyleLink w:val="ImportierterStil3"/>
  </w:abstractNum>
  <w:abstractNum w:abstractNumId="8" w15:restartNumberingAfterBreak="0">
    <w:nsid w:val="13F5541E"/>
    <w:multiLevelType w:val="hybridMultilevel"/>
    <w:tmpl w:val="B41C3C82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00B54"/>
    <w:multiLevelType w:val="hybridMultilevel"/>
    <w:tmpl w:val="ACF25BE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7535D"/>
    <w:multiLevelType w:val="hybridMultilevel"/>
    <w:tmpl w:val="B98E2F80"/>
    <w:lvl w:ilvl="0" w:tplc="AB461A4C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136EC"/>
    <w:multiLevelType w:val="hybridMultilevel"/>
    <w:tmpl w:val="7F1A6788"/>
    <w:lvl w:ilvl="0" w:tplc="B6A0D16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21922"/>
    <w:multiLevelType w:val="hybridMultilevel"/>
    <w:tmpl w:val="6B96DCF6"/>
    <w:lvl w:ilvl="0" w:tplc="64A45B74">
      <w:start w:val="1"/>
      <w:numFmt w:val="bullet"/>
      <w:pStyle w:val="AnkreuzenSelbstkontrolle"/>
      <w:lvlText w:val=""/>
      <w:lvlJc w:val="left"/>
      <w:pPr>
        <w:ind w:left="10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1197C"/>
    <w:multiLevelType w:val="hybridMultilevel"/>
    <w:tmpl w:val="B4F6F89E"/>
    <w:styleLink w:val="ImportierterStil3"/>
    <w:lvl w:ilvl="0" w:tplc="1D8A9404">
      <w:start w:val="1"/>
      <w:numFmt w:val="bullet"/>
      <w:lvlText w:val="◻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 w:tplc="DEF858B6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 w:tplc="8EFA8030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 w:tplc="3078CF1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 w:tplc="BBDECD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 w:tplc="111E1AA6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 w:tplc="AEDA98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 w:tplc="1F5C72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 w:tplc="1EAAA034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F8911B7"/>
    <w:multiLevelType w:val="hybridMultilevel"/>
    <w:tmpl w:val="9F3AE1EA"/>
    <w:lvl w:ilvl="0" w:tplc="3AAEAFAA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772F59"/>
    <w:multiLevelType w:val="hybridMultilevel"/>
    <w:tmpl w:val="CDCEFDB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0F03EE"/>
    <w:multiLevelType w:val="hybridMultilevel"/>
    <w:tmpl w:val="3FF2AE4A"/>
    <w:lvl w:ilvl="0" w:tplc="3AAEAFAA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78669D"/>
    <w:multiLevelType w:val="multilevel"/>
    <w:tmpl w:val="F126CB80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2F6B6158"/>
    <w:multiLevelType w:val="hybridMultilevel"/>
    <w:tmpl w:val="868C1E1C"/>
    <w:lvl w:ilvl="0" w:tplc="1DFCD46A">
      <w:start w:val="1"/>
      <w:numFmt w:val="bullet"/>
      <w:pStyle w:val="BodyText3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FF9900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8D7CE1"/>
    <w:multiLevelType w:val="hybridMultilevel"/>
    <w:tmpl w:val="08D2AD64"/>
    <w:lvl w:ilvl="0" w:tplc="C6789A56">
      <w:start w:val="1"/>
      <w:numFmt w:val="bullet"/>
      <w:pStyle w:val="Zusfass-berschrift"/>
      <w:lvlText w:val=""/>
      <w:lvlJc w:val="left"/>
      <w:pPr>
        <w:ind w:left="10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320529E0"/>
    <w:multiLevelType w:val="hybridMultilevel"/>
    <w:tmpl w:val="4678D880"/>
    <w:lvl w:ilvl="0" w:tplc="D6761E3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F96AEC"/>
    <w:multiLevelType w:val="hybridMultilevel"/>
    <w:tmpl w:val="42BCA690"/>
    <w:styleLink w:val="Liste31"/>
    <w:lvl w:ilvl="0" w:tplc="3DA20366">
      <w:start w:val="1"/>
      <w:numFmt w:val="bullet"/>
      <w:lvlText w:val="◻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 w:tplc="97F666B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 w:tplc="39E6B65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 w:tplc="DC4C0DE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 w:tplc="2744B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 w:tplc="61126FF0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 w:tplc="E508E73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 w:tplc="AC106D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 w:tplc="96BC0F6A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55945B5"/>
    <w:multiLevelType w:val="hybridMultilevel"/>
    <w:tmpl w:val="B9B26000"/>
    <w:lvl w:ilvl="0" w:tplc="7F601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EF52AC"/>
    <w:multiLevelType w:val="hybridMultilevel"/>
    <w:tmpl w:val="5DC0E556"/>
    <w:lvl w:ilvl="0" w:tplc="B1C2F36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6C1150"/>
    <w:multiLevelType w:val="multilevel"/>
    <w:tmpl w:val="FBD4A96E"/>
    <w:lvl w:ilvl="0">
      <w:start w:val="1"/>
      <w:numFmt w:val="decimal"/>
      <w:lvlText w:val="%1."/>
      <w:lvlJc w:val="left"/>
      <w:pPr>
        <w:tabs>
          <w:tab w:val="num" w:pos="-323"/>
        </w:tabs>
        <w:ind w:left="-323" w:hanging="397"/>
      </w:pPr>
      <w:rPr>
        <w:rFonts w:cs="Times New Roman"/>
        <w:b w:val="0"/>
        <w:i w:val="0"/>
        <w:sz w:val="34"/>
      </w:rPr>
    </w:lvl>
    <w:lvl w:ilvl="1">
      <w:start w:val="1"/>
      <w:numFmt w:val="decimal"/>
      <w:pStyle w:val="wiss22"/>
      <w:lvlText w:val="%1.%2."/>
      <w:lvlJc w:val="left"/>
      <w:pPr>
        <w:tabs>
          <w:tab w:val="num" w:pos="377"/>
        </w:tabs>
        <w:ind w:left="377" w:hanging="737"/>
      </w:pPr>
      <w:rPr>
        <w:rFonts w:ascii="Times New Roman" w:hAnsi="Times New Roman" w:cs="Times New Roman" w:hint="default"/>
        <w:b w:val="0"/>
        <w:i w:val="0"/>
        <w:color w:val="auto"/>
        <w:sz w:val="30"/>
      </w:rPr>
    </w:lvl>
    <w:lvl w:ilvl="2">
      <w:start w:val="1"/>
      <w:numFmt w:val="decimal"/>
      <w:pStyle w:val="wiss23"/>
      <w:lvlText w:val="%1.%2.%3."/>
      <w:lvlJc w:val="left"/>
      <w:pPr>
        <w:tabs>
          <w:tab w:val="num" w:pos="1097"/>
        </w:tabs>
        <w:ind w:left="1097" w:hanging="737"/>
      </w:pPr>
      <w:rPr>
        <w:rFonts w:ascii="Times New Roman" w:hAnsi="Times New Roman" w:cs="Times New Roman" w:hint="default"/>
        <w:b w:val="0"/>
        <w:i w:val="0"/>
        <w:sz w:val="27"/>
      </w:rPr>
    </w:lvl>
    <w:lvl w:ilvl="3">
      <w:start w:val="1"/>
      <w:numFmt w:val="decimal"/>
      <w:pStyle w:val="wiss24"/>
      <w:lvlText w:val="%1.%2.%3.%4."/>
      <w:lvlJc w:val="left"/>
      <w:pPr>
        <w:tabs>
          <w:tab w:val="num" w:pos="1144"/>
        </w:tabs>
        <w:ind w:left="1144" w:hanging="9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cs="Times New Roman"/>
      </w:rPr>
    </w:lvl>
  </w:abstractNum>
  <w:abstractNum w:abstractNumId="25" w15:restartNumberingAfterBreak="0">
    <w:nsid w:val="3CFA7D01"/>
    <w:multiLevelType w:val="hybridMultilevel"/>
    <w:tmpl w:val="9C3AE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8E10FC"/>
    <w:multiLevelType w:val="hybridMultilevel"/>
    <w:tmpl w:val="9CA4DF8A"/>
    <w:styleLink w:val="Nummeriert"/>
    <w:lvl w:ilvl="0" w:tplc="55A29E7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 w:tplc="9660643A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 w:tplc="8690BD78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 w:tplc="23EEAC1A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 w:tplc="F15A9256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 w:tplc="5844B78C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 w:tplc="E384E102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 w:tplc="A9D250C6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 w:tplc="4A8C3782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43875F95"/>
    <w:multiLevelType w:val="hybridMultilevel"/>
    <w:tmpl w:val="221E2A8C"/>
    <w:styleLink w:val="List1"/>
    <w:lvl w:ilvl="0" w:tplc="FE70CAEC"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Calibri" w:eastAsia="Calibri" w:hAnsi="Calibri" w:cs="Calibri"/>
        <w:position w:val="-2"/>
        <w:sz w:val="24"/>
        <w:szCs w:val="24"/>
      </w:rPr>
    </w:lvl>
    <w:lvl w:ilvl="1" w:tplc="4E52F352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Calibri" w:eastAsia="Calibri" w:hAnsi="Calibri" w:cs="Calibri"/>
        <w:position w:val="-2"/>
        <w:sz w:val="24"/>
        <w:szCs w:val="24"/>
      </w:rPr>
    </w:lvl>
    <w:lvl w:ilvl="2" w:tplc="531CC98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Calibri" w:eastAsia="Calibri" w:hAnsi="Calibri" w:cs="Calibri"/>
        <w:position w:val="-2"/>
        <w:sz w:val="24"/>
        <w:szCs w:val="24"/>
      </w:rPr>
    </w:lvl>
    <w:lvl w:ilvl="3" w:tplc="20E66C10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Calibri" w:eastAsia="Calibri" w:hAnsi="Calibri" w:cs="Calibri"/>
        <w:position w:val="-2"/>
        <w:sz w:val="24"/>
        <w:szCs w:val="24"/>
      </w:rPr>
    </w:lvl>
    <w:lvl w:ilvl="4" w:tplc="24C29ABE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Calibri" w:eastAsia="Calibri" w:hAnsi="Calibri" w:cs="Calibri"/>
        <w:position w:val="-2"/>
        <w:sz w:val="24"/>
        <w:szCs w:val="24"/>
      </w:rPr>
    </w:lvl>
    <w:lvl w:ilvl="5" w:tplc="10527F32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Calibri" w:eastAsia="Calibri" w:hAnsi="Calibri" w:cs="Calibri"/>
        <w:position w:val="-2"/>
        <w:sz w:val="24"/>
        <w:szCs w:val="24"/>
      </w:rPr>
    </w:lvl>
    <w:lvl w:ilvl="6" w:tplc="3D7AC704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Calibri" w:eastAsia="Calibri" w:hAnsi="Calibri" w:cs="Calibri"/>
        <w:position w:val="-2"/>
        <w:sz w:val="24"/>
        <w:szCs w:val="24"/>
      </w:rPr>
    </w:lvl>
    <w:lvl w:ilvl="7" w:tplc="809C6E60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Calibri" w:eastAsia="Calibri" w:hAnsi="Calibri" w:cs="Calibri"/>
        <w:position w:val="-2"/>
        <w:sz w:val="24"/>
        <w:szCs w:val="24"/>
      </w:rPr>
    </w:lvl>
    <w:lvl w:ilvl="8" w:tplc="F5CC265E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Calibri" w:eastAsia="Calibri" w:hAnsi="Calibri" w:cs="Calibri"/>
        <w:position w:val="-2"/>
        <w:sz w:val="24"/>
        <w:szCs w:val="24"/>
      </w:rPr>
    </w:lvl>
  </w:abstractNum>
  <w:abstractNum w:abstractNumId="28" w15:restartNumberingAfterBreak="0">
    <w:nsid w:val="44400092"/>
    <w:multiLevelType w:val="hybridMultilevel"/>
    <w:tmpl w:val="101EC24C"/>
    <w:lvl w:ilvl="0" w:tplc="0407000F">
      <w:start w:val="1"/>
      <w:numFmt w:val="decimal"/>
      <w:lvlText w:val="%1."/>
      <w:lvlJc w:val="left"/>
      <w:pPr>
        <w:ind w:left="630" w:hanging="360"/>
      </w:pPr>
    </w:lvl>
    <w:lvl w:ilvl="1" w:tplc="04070019" w:tentative="1">
      <w:start w:val="1"/>
      <w:numFmt w:val="lowerLetter"/>
      <w:lvlText w:val="%2."/>
      <w:lvlJc w:val="left"/>
      <w:pPr>
        <w:ind w:left="1350" w:hanging="360"/>
      </w:pPr>
    </w:lvl>
    <w:lvl w:ilvl="2" w:tplc="0407001B" w:tentative="1">
      <w:start w:val="1"/>
      <w:numFmt w:val="lowerRoman"/>
      <w:lvlText w:val="%3."/>
      <w:lvlJc w:val="right"/>
      <w:pPr>
        <w:ind w:left="2070" w:hanging="180"/>
      </w:pPr>
    </w:lvl>
    <w:lvl w:ilvl="3" w:tplc="0407000F" w:tentative="1">
      <w:start w:val="1"/>
      <w:numFmt w:val="decimal"/>
      <w:lvlText w:val="%4."/>
      <w:lvlJc w:val="left"/>
      <w:pPr>
        <w:ind w:left="2790" w:hanging="360"/>
      </w:pPr>
    </w:lvl>
    <w:lvl w:ilvl="4" w:tplc="04070019" w:tentative="1">
      <w:start w:val="1"/>
      <w:numFmt w:val="lowerLetter"/>
      <w:lvlText w:val="%5."/>
      <w:lvlJc w:val="left"/>
      <w:pPr>
        <w:ind w:left="3510" w:hanging="360"/>
      </w:pPr>
    </w:lvl>
    <w:lvl w:ilvl="5" w:tplc="0407001B" w:tentative="1">
      <w:start w:val="1"/>
      <w:numFmt w:val="lowerRoman"/>
      <w:lvlText w:val="%6."/>
      <w:lvlJc w:val="right"/>
      <w:pPr>
        <w:ind w:left="4230" w:hanging="180"/>
      </w:pPr>
    </w:lvl>
    <w:lvl w:ilvl="6" w:tplc="0407000F" w:tentative="1">
      <w:start w:val="1"/>
      <w:numFmt w:val="decimal"/>
      <w:lvlText w:val="%7."/>
      <w:lvlJc w:val="left"/>
      <w:pPr>
        <w:ind w:left="4950" w:hanging="360"/>
      </w:pPr>
    </w:lvl>
    <w:lvl w:ilvl="7" w:tplc="04070019" w:tentative="1">
      <w:start w:val="1"/>
      <w:numFmt w:val="lowerLetter"/>
      <w:lvlText w:val="%8."/>
      <w:lvlJc w:val="left"/>
      <w:pPr>
        <w:ind w:left="5670" w:hanging="360"/>
      </w:pPr>
    </w:lvl>
    <w:lvl w:ilvl="8" w:tplc="0407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461A10E9"/>
    <w:multiLevelType w:val="hybridMultilevel"/>
    <w:tmpl w:val="CED45160"/>
    <w:styleLink w:val="Strich"/>
    <w:lvl w:ilvl="0" w:tplc="C434AD46"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 w:tplc="080E736C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 w:tplc="7C924A30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 w:tplc="97368600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 w:tplc="176CF5FA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 w:tplc="01C4125C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 w:tplc="D7068C7A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 w:tplc="CCEE528E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 w:tplc="6F32593E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4CB04ED3"/>
    <w:multiLevelType w:val="hybridMultilevel"/>
    <w:tmpl w:val="F8BE38A0"/>
    <w:lvl w:ilvl="0" w:tplc="FFFFFFFF">
      <w:start w:val="1"/>
      <w:numFmt w:val="decimal"/>
      <w:lvlText w:val="%1."/>
      <w:lvlJc w:val="left"/>
      <w:pPr>
        <w:ind w:left="45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E813E9"/>
    <w:multiLevelType w:val="hybridMultilevel"/>
    <w:tmpl w:val="32B261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90C66A8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70E72BD"/>
    <w:multiLevelType w:val="hybridMultilevel"/>
    <w:tmpl w:val="81D2C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E35F4"/>
    <w:multiLevelType w:val="hybridMultilevel"/>
    <w:tmpl w:val="EBA26A68"/>
    <w:lvl w:ilvl="0" w:tplc="DA1878A6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5C2F503F"/>
    <w:multiLevelType w:val="hybridMultilevel"/>
    <w:tmpl w:val="C91A8E14"/>
    <w:lvl w:ilvl="0" w:tplc="D3D4EBF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1E0658"/>
    <w:multiLevelType w:val="hybridMultilevel"/>
    <w:tmpl w:val="B4F6F89E"/>
    <w:numStyleLink w:val="ImportierterStil3"/>
  </w:abstractNum>
  <w:abstractNum w:abstractNumId="36" w15:restartNumberingAfterBreak="0">
    <w:nsid w:val="667E34F4"/>
    <w:multiLevelType w:val="hybridMultilevel"/>
    <w:tmpl w:val="6CC2E572"/>
    <w:styleLink w:val="List0"/>
    <w:lvl w:ilvl="0" w:tplc="05DC2512">
      <w:start w:val="1"/>
      <w:numFmt w:val="decimal"/>
      <w:lvlText w:val="%1."/>
      <w:lvlJc w:val="left"/>
      <w:pPr>
        <w:tabs>
          <w:tab w:val="num" w:pos="360"/>
        </w:tabs>
        <w:ind w:left="700" w:hanging="7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 w:tplc="73D67C44">
      <w:start w:val="1"/>
      <w:numFmt w:val="decimal"/>
      <w:lvlText w:val="%2."/>
      <w:lvlJc w:val="left"/>
      <w:pPr>
        <w:tabs>
          <w:tab w:val="num" w:pos="753"/>
        </w:tabs>
        <w:ind w:left="1093" w:hanging="73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 w:tplc="A122FDB6">
      <w:start w:val="1"/>
      <w:numFmt w:val="decimal"/>
      <w:lvlText w:val="%3."/>
      <w:lvlJc w:val="left"/>
      <w:pPr>
        <w:tabs>
          <w:tab w:val="num" w:pos="1113"/>
        </w:tabs>
        <w:ind w:left="1453" w:hanging="73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 w:tplc="F19A3718">
      <w:start w:val="1"/>
      <w:numFmt w:val="decimal"/>
      <w:lvlText w:val="%4."/>
      <w:lvlJc w:val="left"/>
      <w:pPr>
        <w:tabs>
          <w:tab w:val="num" w:pos="1473"/>
        </w:tabs>
        <w:ind w:left="1813" w:hanging="73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 w:tplc="E04437B6">
      <w:start w:val="1"/>
      <w:numFmt w:val="decimal"/>
      <w:lvlText w:val="%5."/>
      <w:lvlJc w:val="left"/>
      <w:pPr>
        <w:tabs>
          <w:tab w:val="num" w:pos="1833"/>
        </w:tabs>
        <w:ind w:left="2173" w:hanging="73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 w:tplc="A0848F2A">
      <w:start w:val="1"/>
      <w:numFmt w:val="decimal"/>
      <w:lvlText w:val="%6."/>
      <w:lvlJc w:val="left"/>
      <w:pPr>
        <w:tabs>
          <w:tab w:val="num" w:pos="2193"/>
        </w:tabs>
        <w:ind w:left="2533" w:hanging="73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 w:tplc="E422A9B6">
      <w:start w:val="1"/>
      <w:numFmt w:val="decimal"/>
      <w:lvlText w:val="%7."/>
      <w:lvlJc w:val="left"/>
      <w:pPr>
        <w:tabs>
          <w:tab w:val="num" w:pos="2553"/>
        </w:tabs>
        <w:ind w:left="2893" w:hanging="73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 w:tplc="54AE2BF2">
      <w:start w:val="1"/>
      <w:numFmt w:val="decimal"/>
      <w:lvlText w:val="%8."/>
      <w:lvlJc w:val="left"/>
      <w:pPr>
        <w:tabs>
          <w:tab w:val="num" w:pos="2913"/>
        </w:tabs>
        <w:ind w:left="3253" w:hanging="73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 w:tplc="3F505AD4">
      <w:start w:val="1"/>
      <w:numFmt w:val="decimal"/>
      <w:lvlText w:val="%9."/>
      <w:lvlJc w:val="left"/>
      <w:pPr>
        <w:tabs>
          <w:tab w:val="num" w:pos="3273"/>
        </w:tabs>
        <w:ind w:left="3613" w:hanging="73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67E32D86"/>
    <w:multiLevelType w:val="hybridMultilevel"/>
    <w:tmpl w:val="5EDA2DCC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41702A"/>
    <w:multiLevelType w:val="hybridMultilevel"/>
    <w:tmpl w:val="F8BE38A0"/>
    <w:lvl w:ilvl="0" w:tplc="0407000F">
      <w:start w:val="1"/>
      <w:numFmt w:val="decimal"/>
      <w:lvlText w:val="%1."/>
      <w:lvlJc w:val="left"/>
      <w:pPr>
        <w:ind w:left="45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816C56"/>
    <w:multiLevelType w:val="hybridMultilevel"/>
    <w:tmpl w:val="FB8E15FC"/>
    <w:styleLink w:val="Punkt"/>
    <w:lvl w:ilvl="0" w:tplc="6FF46F28">
      <w:numFmt w:val="bullet"/>
      <w:lvlText w:val="•"/>
      <w:lvlJc w:val="left"/>
      <w:pPr>
        <w:tabs>
          <w:tab w:val="num" w:pos="610"/>
        </w:tabs>
        <w:ind w:left="610" w:hanging="19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 w:tplc="C3CA9B92">
      <w:start w:val="1"/>
      <w:numFmt w:val="bullet"/>
      <w:lvlText w:val="•"/>
      <w:lvlJc w:val="left"/>
      <w:pPr>
        <w:tabs>
          <w:tab w:val="num" w:pos="790"/>
        </w:tabs>
        <w:ind w:left="790" w:hanging="19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 w:tplc="D3D2B228">
      <w:start w:val="1"/>
      <w:numFmt w:val="bullet"/>
      <w:lvlText w:val="•"/>
      <w:lvlJc w:val="left"/>
      <w:pPr>
        <w:tabs>
          <w:tab w:val="num" w:pos="970"/>
        </w:tabs>
        <w:ind w:left="970" w:hanging="19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 w:tplc="5D6C6B1C">
      <w:start w:val="1"/>
      <w:numFmt w:val="bullet"/>
      <w:lvlText w:val="•"/>
      <w:lvlJc w:val="left"/>
      <w:pPr>
        <w:tabs>
          <w:tab w:val="num" w:pos="1150"/>
        </w:tabs>
        <w:ind w:left="1150" w:hanging="19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 w:tplc="A2C4D20A">
      <w:start w:val="1"/>
      <w:numFmt w:val="bullet"/>
      <w:lvlText w:val="•"/>
      <w:lvlJc w:val="left"/>
      <w:pPr>
        <w:tabs>
          <w:tab w:val="num" w:pos="1330"/>
        </w:tabs>
        <w:ind w:left="1330" w:hanging="19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 w:tplc="56DA4784">
      <w:start w:val="1"/>
      <w:numFmt w:val="bullet"/>
      <w:lvlText w:val="•"/>
      <w:lvlJc w:val="left"/>
      <w:pPr>
        <w:tabs>
          <w:tab w:val="num" w:pos="1510"/>
        </w:tabs>
        <w:ind w:left="1510" w:hanging="19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 w:tplc="034E2DA8">
      <w:start w:val="1"/>
      <w:numFmt w:val="bullet"/>
      <w:lvlText w:val="•"/>
      <w:lvlJc w:val="left"/>
      <w:pPr>
        <w:tabs>
          <w:tab w:val="num" w:pos="1690"/>
        </w:tabs>
        <w:ind w:left="1690" w:hanging="19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 w:tplc="FFCAA490">
      <w:start w:val="1"/>
      <w:numFmt w:val="bullet"/>
      <w:lvlText w:val="•"/>
      <w:lvlJc w:val="left"/>
      <w:pPr>
        <w:tabs>
          <w:tab w:val="num" w:pos="1870"/>
        </w:tabs>
        <w:ind w:left="1870" w:hanging="19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 w:tplc="900E145E">
      <w:start w:val="1"/>
      <w:numFmt w:val="bullet"/>
      <w:lvlText w:val="•"/>
      <w:lvlJc w:val="left"/>
      <w:pPr>
        <w:tabs>
          <w:tab w:val="num" w:pos="2050"/>
        </w:tabs>
        <w:ind w:left="2050" w:hanging="19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8691E69"/>
    <w:multiLevelType w:val="hybridMultilevel"/>
    <w:tmpl w:val="887EDEDC"/>
    <w:lvl w:ilvl="0" w:tplc="A074F842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41" w15:restartNumberingAfterBreak="0">
    <w:nsid w:val="7CF526A1"/>
    <w:multiLevelType w:val="hybridMultilevel"/>
    <w:tmpl w:val="5596C930"/>
    <w:styleLink w:val="Alphabetisch"/>
    <w:lvl w:ilvl="0" w:tplc="DF2050AC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 w:tplc="37DAEEA8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 w:tplc="306ABD30">
      <w:start w:val="1"/>
      <w:numFmt w:val="upperLetter"/>
      <w:lvlText w:val="%3."/>
      <w:lvlJc w:val="left"/>
      <w:pPr>
        <w:tabs>
          <w:tab w:val="num" w:pos="1113"/>
        </w:tabs>
        <w:ind w:left="111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 w:tplc="5290DBB0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 w:tplc="719AAE22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 w:tplc="D31A1C98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 w:tplc="58AE65C8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 w:tplc="3A927F5A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 w:tplc="1562D91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8"/>
  </w:num>
  <w:num w:numId="2">
    <w:abstractNumId w:val="20"/>
  </w:num>
  <w:num w:numId="3">
    <w:abstractNumId w:val="10"/>
  </w:num>
  <w:num w:numId="4">
    <w:abstractNumId w:val="37"/>
  </w:num>
  <w:num w:numId="5">
    <w:abstractNumId w:val="11"/>
  </w:num>
  <w:num w:numId="6">
    <w:abstractNumId w:val="34"/>
  </w:num>
  <w:num w:numId="7">
    <w:abstractNumId w:val="32"/>
  </w:num>
  <w:num w:numId="8">
    <w:abstractNumId w:val="22"/>
  </w:num>
  <w:num w:numId="9">
    <w:abstractNumId w:val="9"/>
  </w:num>
  <w:num w:numId="10">
    <w:abstractNumId w:val="19"/>
  </w:num>
  <w:num w:numId="11">
    <w:abstractNumId w:val="1"/>
  </w:num>
  <w:num w:numId="12">
    <w:abstractNumId w:val="4"/>
  </w:num>
  <w:num w:numId="13">
    <w:abstractNumId w:val="18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2"/>
  </w:num>
  <w:num w:numId="17">
    <w:abstractNumId w:val="36"/>
  </w:num>
  <w:num w:numId="18">
    <w:abstractNumId w:val="27"/>
  </w:num>
  <w:num w:numId="19">
    <w:abstractNumId w:val="5"/>
  </w:num>
  <w:num w:numId="20">
    <w:abstractNumId w:val="41"/>
  </w:num>
  <w:num w:numId="21">
    <w:abstractNumId w:val="21"/>
  </w:num>
  <w:num w:numId="22">
    <w:abstractNumId w:val="39"/>
  </w:num>
  <w:num w:numId="23">
    <w:abstractNumId w:val="29"/>
  </w:num>
  <w:num w:numId="24">
    <w:abstractNumId w:val="26"/>
  </w:num>
  <w:num w:numId="25">
    <w:abstractNumId w:val="13"/>
  </w:num>
  <w:num w:numId="26">
    <w:abstractNumId w:val="0"/>
  </w:num>
  <w:num w:numId="27">
    <w:abstractNumId w:val="17"/>
  </w:num>
  <w:num w:numId="28">
    <w:abstractNumId w:val="3"/>
  </w:num>
  <w:num w:numId="29">
    <w:abstractNumId w:val="38"/>
  </w:num>
  <w:num w:numId="30">
    <w:abstractNumId w:val="8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FB"/>
    <w:rsid w:val="000321EA"/>
    <w:rsid w:val="000920AC"/>
    <w:rsid w:val="001D5FE8"/>
    <w:rsid w:val="002474FB"/>
    <w:rsid w:val="002626BE"/>
    <w:rsid w:val="00267B97"/>
    <w:rsid w:val="0027708D"/>
    <w:rsid w:val="002F0DC8"/>
    <w:rsid w:val="005562F5"/>
    <w:rsid w:val="0056004A"/>
    <w:rsid w:val="00634ADB"/>
    <w:rsid w:val="00666A2A"/>
    <w:rsid w:val="00674CB5"/>
    <w:rsid w:val="006B4941"/>
    <w:rsid w:val="00822CD6"/>
    <w:rsid w:val="008A1285"/>
    <w:rsid w:val="008A5816"/>
    <w:rsid w:val="00A61858"/>
    <w:rsid w:val="00A63E3C"/>
    <w:rsid w:val="00B47864"/>
    <w:rsid w:val="00B71DD8"/>
    <w:rsid w:val="00BE270D"/>
    <w:rsid w:val="00BF573E"/>
    <w:rsid w:val="00C743F4"/>
    <w:rsid w:val="00CF42E1"/>
    <w:rsid w:val="00D24ACF"/>
    <w:rsid w:val="00D31B3F"/>
    <w:rsid w:val="00DA41F4"/>
    <w:rsid w:val="00E2564C"/>
    <w:rsid w:val="00EA0741"/>
    <w:rsid w:val="00F06CB0"/>
    <w:rsid w:val="00F7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11AB0B"/>
  <w15:chartTrackingRefBased/>
  <w15:docId w15:val="{CF73FB82-3ED8-49D0-8B5F-964246C0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7"/>
    <w:lsdException w:name="Medium Grid 2 Accent 1" w:uiPriority="63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9"/>
    <w:lsdException w:name="Medium List 1 Accent 2" w:uiPriority="65"/>
    <w:lsdException w:name="Medium List 2 Accent 2" w:uiPriority="66"/>
    <w:lsdException w:name="Medium Grid 1 Accent 2" w:uiPriority="72"/>
    <w:lsdException w:name="Medium Grid 2 Accent 2" w:uiPriority="73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71"/>
    <w:lsdException w:name="Medium Grid 1 Accent 3" w:uiPriority="72"/>
    <w:lsdException w:name="Medium Grid 2 Accent 3" w:uiPriority="68"/>
    <w:lsdException w:name="Medium Grid 3 Accent 3" w:uiPriority="69"/>
    <w:lsdException w:name="Dark List Accent 3" w:uiPriority="61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71"/>
    <w:lsdException w:name="Medium Grid 1 Accent 4" w:uiPriority="72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71"/>
    <w:lsdException w:name="Medium Grid 1 Accent 5" w:uiPriority="67"/>
    <w:lsdException w:name="Medium Grid 2 Accent 5" w:uiPriority="68"/>
    <w:lsdException w:name="Medium Grid 3 Accent 5" w:uiPriority="60"/>
    <w:lsdException w:name="Dark List Accent 5" w:uiPriority="70"/>
    <w:lsdException w:name="Colorful Shading Accent 5" w:uiPriority="71"/>
    <w:lsdException w:name="Colorful List Accent 5" w:uiPriority="63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9"/>
    <w:lsdException w:name="Medium List 1 Accent 6" w:uiPriority="65"/>
    <w:lsdException w:name="Medium List 2 Accent 6" w:uiPriority="71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4FB"/>
    <w:pPr>
      <w:spacing w:after="200" w:line="360" w:lineRule="auto"/>
      <w:jc w:val="both"/>
    </w:pPr>
    <w:rPr>
      <w:rFonts w:ascii="Calibri" w:eastAsia="Calibri" w:hAnsi="Calibri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58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2474FB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color w:val="009493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A5816"/>
    <w:pPr>
      <w:keepNext/>
      <w:keepLines/>
      <w:spacing w:before="40" w:after="0"/>
      <w:outlineLvl w:val="2"/>
    </w:pPr>
    <w:rPr>
      <w:rFonts w:asciiTheme="minorHAnsi" w:eastAsiaTheme="majorEastAsia" w:hAnsiTheme="minorHAnsi" w:cstheme="majorBidi"/>
      <w:color w:val="009493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58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58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unhideWhenUsed/>
    <w:rsid w:val="008A58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rsid w:val="008A5816"/>
    <w:pPr>
      <w:keepNext/>
      <w:spacing w:after="0" w:line="240" w:lineRule="auto"/>
      <w:jc w:val="center"/>
      <w:outlineLvl w:val="7"/>
    </w:pPr>
    <w:rPr>
      <w:rFonts w:ascii="Times" w:eastAsia="Times" w:hAnsi="Times"/>
      <w:b/>
      <w:szCs w:val="20"/>
      <w:lang w:eastAsia="de-DE"/>
    </w:rPr>
  </w:style>
  <w:style w:type="paragraph" w:styleId="Heading9">
    <w:name w:val="heading 9"/>
    <w:aliases w:val="Aufzählung"/>
    <w:basedOn w:val="Normal"/>
    <w:next w:val="NormalIndent"/>
    <w:link w:val="Heading9Char"/>
    <w:unhideWhenUsed/>
    <w:rsid w:val="008A58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474FB"/>
    <w:rPr>
      <w:rFonts w:eastAsiaTheme="majorEastAsia" w:cstheme="majorBidi"/>
      <w:color w:val="009493"/>
      <w:sz w:val="26"/>
      <w:szCs w:val="26"/>
    </w:rPr>
  </w:style>
  <w:style w:type="paragraph" w:styleId="ListParagraph">
    <w:name w:val="List Paragraph"/>
    <w:basedOn w:val="Normal"/>
    <w:uiPriority w:val="72"/>
    <w:qFormat/>
    <w:rsid w:val="002474F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474F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A5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A5816"/>
    <w:rPr>
      <w:rFonts w:eastAsiaTheme="majorEastAsia" w:cstheme="majorBidi"/>
      <w:color w:val="00949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A5816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5816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8A5816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rsid w:val="008A5816"/>
    <w:rPr>
      <w:rFonts w:ascii="Times" w:eastAsia="Times" w:hAnsi="Times" w:cs="Times New Roman"/>
      <w:b/>
      <w:sz w:val="24"/>
      <w:szCs w:val="20"/>
      <w:lang w:eastAsia="de-DE"/>
    </w:rPr>
  </w:style>
  <w:style w:type="character" w:customStyle="1" w:styleId="Heading9Char">
    <w:name w:val="Heading 9 Char"/>
    <w:aliases w:val="Aufzählung Char"/>
    <w:basedOn w:val="DefaultParagraphFont"/>
    <w:link w:val="Heading9"/>
    <w:rsid w:val="008A58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rsid w:val="008A581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/>
      <w:color w:val="17365D"/>
      <w:spacing w:val="5"/>
      <w:kern w:val="28"/>
      <w:sz w:val="52"/>
      <w:szCs w:val="52"/>
      <w:lang w:eastAsia="de-DE"/>
    </w:rPr>
  </w:style>
  <w:style w:type="character" w:customStyle="1" w:styleId="TitleChar">
    <w:name w:val="Title Char"/>
    <w:basedOn w:val="DefaultParagraphFont"/>
    <w:link w:val="Title"/>
    <w:rsid w:val="008A5816"/>
    <w:rPr>
      <w:rFonts w:ascii="Cambria" w:eastAsia="MS Gothic" w:hAnsi="Cambria" w:cs="Times New Roman"/>
      <w:color w:val="17365D"/>
      <w:spacing w:val="5"/>
      <w:kern w:val="28"/>
      <w:sz w:val="52"/>
      <w:szCs w:val="52"/>
      <w:lang w:eastAsia="de-DE"/>
    </w:rPr>
  </w:style>
  <w:style w:type="paragraph" w:styleId="BalloonText">
    <w:name w:val="Balloon Text"/>
    <w:basedOn w:val="Normal"/>
    <w:link w:val="BalloonTextChar"/>
    <w:unhideWhenUsed/>
    <w:rsid w:val="008A58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5816"/>
    <w:rPr>
      <w:rFonts w:ascii="Tahoma" w:eastAsia="Calibri" w:hAnsi="Tahoma" w:cs="Times New Roman"/>
      <w:sz w:val="16"/>
      <w:szCs w:val="16"/>
    </w:rPr>
  </w:style>
  <w:style w:type="paragraph" w:styleId="Header">
    <w:name w:val="header"/>
    <w:basedOn w:val="Normal"/>
    <w:link w:val="HeaderChar"/>
    <w:unhideWhenUsed/>
    <w:rsid w:val="008A5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A5816"/>
    <w:rPr>
      <w:rFonts w:ascii="Calibri" w:eastAsia="Calibri" w:hAnsi="Calibri" w:cs="Times New Roman"/>
      <w:sz w:val="24"/>
    </w:rPr>
  </w:style>
  <w:style w:type="paragraph" w:styleId="Footer">
    <w:name w:val="footer"/>
    <w:basedOn w:val="Normal"/>
    <w:link w:val="FooterChar1"/>
    <w:unhideWhenUsed/>
    <w:rsid w:val="008A5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rsid w:val="008A5816"/>
    <w:rPr>
      <w:rFonts w:ascii="Calibri" w:eastAsia="Calibri" w:hAnsi="Calibri" w:cs="Times New Roman"/>
      <w:sz w:val="24"/>
    </w:rPr>
  </w:style>
  <w:style w:type="paragraph" w:customStyle="1" w:styleId="FlietextText">
    <w:name w:val="Fließtext (Text)"/>
    <w:basedOn w:val="Normal"/>
    <w:rsid w:val="008A5816"/>
    <w:pPr>
      <w:widowControl w:val="0"/>
      <w:tabs>
        <w:tab w:val="left" w:pos="170"/>
      </w:tabs>
      <w:autoSpaceDE w:val="0"/>
      <w:autoSpaceDN w:val="0"/>
      <w:adjustRightInd w:val="0"/>
      <w:spacing w:after="0" w:line="260" w:lineRule="atLeast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AufzhlungnichtGrundlinieTextAufzhlungnichtGrundlinie">
    <w:name w:val="Aufzählung_nicht Grundlinie (Text:Aufzählung nicht Grundlinie)"/>
    <w:basedOn w:val="Normal"/>
    <w:uiPriority w:val="99"/>
    <w:rsid w:val="008A5816"/>
    <w:pPr>
      <w:widowControl w:val="0"/>
      <w:autoSpaceDE w:val="0"/>
      <w:autoSpaceDN w:val="0"/>
      <w:adjustRightInd w:val="0"/>
      <w:spacing w:before="57" w:after="57" w:line="260" w:lineRule="atLeast"/>
      <w:ind w:left="340" w:hanging="340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AufzhlungnichtGrundliniekeinAbstanddanachTextAufzhlungnichtGrundlinie">
    <w:name w:val="Aufzählung_nicht Grundlinie kein Abstand danach (Text:Aufzählung nicht Grundlinie)"/>
    <w:basedOn w:val="Normal"/>
    <w:uiPriority w:val="99"/>
    <w:rsid w:val="008A5816"/>
    <w:pPr>
      <w:widowControl w:val="0"/>
      <w:autoSpaceDE w:val="0"/>
      <w:autoSpaceDN w:val="0"/>
      <w:adjustRightInd w:val="0"/>
      <w:spacing w:before="57" w:after="0" w:line="260" w:lineRule="atLeast"/>
      <w:ind w:left="340" w:hanging="340"/>
      <w:textAlignment w:val="center"/>
    </w:pPr>
    <w:rPr>
      <w:rFonts w:ascii="AGaramondPro-Regular" w:hAnsi="AGaramondPro-Regular" w:cs="AGaramondPro-Regular"/>
      <w:color w:val="000000"/>
    </w:rPr>
  </w:style>
  <w:style w:type="character" w:styleId="CommentReference">
    <w:name w:val="annotation reference"/>
    <w:unhideWhenUsed/>
    <w:rsid w:val="008A5816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8A5816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rsid w:val="008A5816"/>
    <w:rPr>
      <w:rFonts w:ascii="Calibri" w:eastAsia="Calibri" w:hAnsi="Calibri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A581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8A581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ufzhlungGrundlinieText">
    <w:name w:val="Aufzählung_Grundlinie (Text)"/>
    <w:basedOn w:val="Normal"/>
    <w:uiPriority w:val="99"/>
    <w:rsid w:val="008A5816"/>
    <w:pPr>
      <w:widowControl w:val="0"/>
      <w:autoSpaceDE w:val="0"/>
      <w:autoSpaceDN w:val="0"/>
      <w:adjustRightInd w:val="0"/>
      <w:spacing w:after="0" w:line="260" w:lineRule="atLeast"/>
      <w:ind w:left="340" w:hanging="340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MarginalieHeadlineMarginalie">
    <w:name w:val="Marginalie Headline (Marginalie)"/>
    <w:basedOn w:val="Normal"/>
    <w:rsid w:val="008A5816"/>
    <w:pPr>
      <w:widowControl w:val="0"/>
      <w:autoSpaceDE w:val="0"/>
      <w:autoSpaceDN w:val="0"/>
      <w:adjustRightInd w:val="0"/>
      <w:spacing w:after="0" w:line="260" w:lineRule="atLeast"/>
      <w:textAlignment w:val="center"/>
    </w:pPr>
    <w:rPr>
      <w:rFonts w:ascii="DINPro-Regular" w:hAnsi="DINPro-Regular" w:cs="DINPro-Regular"/>
      <w:color w:val="000000"/>
      <w:sz w:val="19"/>
      <w:szCs w:val="19"/>
    </w:rPr>
  </w:style>
  <w:style w:type="paragraph" w:customStyle="1" w:styleId="MarginalieFlietextMarginalie">
    <w:name w:val="Marginalie Fließtext (Marginalie)"/>
    <w:basedOn w:val="Normal"/>
    <w:rsid w:val="008A5816"/>
    <w:pPr>
      <w:widowControl w:val="0"/>
      <w:autoSpaceDE w:val="0"/>
      <w:autoSpaceDN w:val="0"/>
      <w:adjustRightInd w:val="0"/>
      <w:spacing w:after="0" w:line="260" w:lineRule="atLeast"/>
      <w:textAlignment w:val="center"/>
    </w:pPr>
    <w:rPr>
      <w:rFonts w:ascii="DINPro-Regular" w:hAnsi="DINPro-Regular" w:cs="DINPro-Regular"/>
      <w:color w:val="000000"/>
      <w:sz w:val="19"/>
      <w:szCs w:val="19"/>
    </w:rPr>
  </w:style>
  <w:style w:type="paragraph" w:customStyle="1" w:styleId="NummerierungSelbstkontrolle">
    <w:name w:val="Nummerierung (Selbstkontrolle)"/>
    <w:basedOn w:val="Normal"/>
    <w:rsid w:val="008A5816"/>
    <w:pPr>
      <w:widowControl w:val="0"/>
      <w:autoSpaceDE w:val="0"/>
      <w:autoSpaceDN w:val="0"/>
      <w:adjustRightInd w:val="0"/>
      <w:spacing w:after="0" w:line="260" w:lineRule="atLeast"/>
      <w:ind w:left="340" w:hanging="340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Selbstkontrolle-TextSelbstkontrolle">
    <w:name w:val="Selbstkontrolle - Text (Selbstkontrolle)"/>
    <w:basedOn w:val="FlietextText"/>
    <w:rsid w:val="008A5816"/>
    <w:pPr>
      <w:ind w:left="340"/>
    </w:pPr>
  </w:style>
  <w:style w:type="paragraph" w:customStyle="1" w:styleId="MultipleChoiceSelbstkontrolle">
    <w:name w:val="Multiple Choice (Selbstkontrolle)"/>
    <w:basedOn w:val="AufzhlungnichtGrundlinieTextAufzhlungnichtGrundlinie"/>
    <w:rsid w:val="008A5816"/>
    <w:pPr>
      <w:spacing w:before="28" w:after="28"/>
      <w:ind w:left="680"/>
    </w:pPr>
  </w:style>
  <w:style w:type="paragraph" w:customStyle="1" w:styleId="KeinAbsatzformat">
    <w:name w:val="[Kein Absatzformat]"/>
    <w:rsid w:val="008A581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Helvetica" w:eastAsia="Calibri" w:hAnsi="Helvetica" w:cs="Helvetica"/>
      <w:color w:val="000000"/>
      <w:sz w:val="24"/>
      <w:szCs w:val="24"/>
    </w:rPr>
  </w:style>
  <w:style w:type="paragraph" w:customStyle="1" w:styleId="HeadlineFlietextText">
    <w:name w:val="Headline Fließtext (Text)"/>
    <w:basedOn w:val="Normal"/>
    <w:rsid w:val="008A5816"/>
    <w:pPr>
      <w:widowControl w:val="0"/>
      <w:tabs>
        <w:tab w:val="left" w:pos="567"/>
      </w:tabs>
      <w:autoSpaceDE w:val="0"/>
      <w:autoSpaceDN w:val="0"/>
      <w:adjustRightInd w:val="0"/>
      <w:spacing w:before="170" w:after="0" w:line="336" w:lineRule="atLeast"/>
      <w:textAlignment w:val="center"/>
    </w:pPr>
    <w:rPr>
      <w:rFonts w:ascii="DINPro-Regular" w:hAnsi="DINPro-Regular" w:cs="DINPro-Regular"/>
      <w:color w:val="00ED7A"/>
      <w:sz w:val="28"/>
      <w:szCs w:val="28"/>
    </w:rPr>
  </w:style>
  <w:style w:type="paragraph" w:customStyle="1" w:styleId="LegendeTabelle9">
    <w:name w:val="Legende – Tabelle 9"/>
    <w:aliases w:val="0 (Tabelle)"/>
    <w:basedOn w:val="KeinAbsatzformat"/>
    <w:uiPriority w:val="99"/>
    <w:rsid w:val="008A5816"/>
    <w:pPr>
      <w:tabs>
        <w:tab w:val="left" w:pos="0"/>
      </w:tabs>
      <w:spacing w:after="510" w:line="260" w:lineRule="atLeast"/>
    </w:pPr>
    <w:rPr>
      <w:rFonts w:ascii="DINPro-Regular" w:hAnsi="DINPro-Regular" w:cs="DINPro-Regular"/>
      <w:color w:val="000059"/>
      <w:sz w:val="20"/>
      <w:szCs w:val="20"/>
    </w:rPr>
  </w:style>
  <w:style w:type="paragraph" w:customStyle="1" w:styleId="Legende-Tabelle4">
    <w:name w:val="Legende - Tabelle 4"/>
    <w:aliases w:val="5 (Tabelle)"/>
    <w:basedOn w:val="LegendeTabelle9"/>
    <w:uiPriority w:val="99"/>
    <w:rsid w:val="008A5816"/>
    <w:pPr>
      <w:spacing w:after="255"/>
    </w:pPr>
  </w:style>
  <w:style w:type="paragraph" w:customStyle="1" w:styleId="AufzhlungnichtGrundlinieAbstanddavorTextAufzhlungnichtGrundlinie">
    <w:name w:val="Aufzählung_nicht Grundlinie Abstand davor (Text:Aufzählung nicht Grundlinie)"/>
    <w:basedOn w:val="KeinAbsatzformat"/>
    <w:uiPriority w:val="99"/>
    <w:rsid w:val="008A5816"/>
    <w:pPr>
      <w:spacing w:before="113" w:after="57" w:line="260" w:lineRule="atLeast"/>
      <w:ind w:left="340" w:hanging="340"/>
    </w:pPr>
    <w:rPr>
      <w:rFonts w:ascii="AGaramondPro-Regular" w:hAnsi="AGaramondPro-Regular" w:cs="AGaramondPro-Regular"/>
      <w:sz w:val="22"/>
      <w:szCs w:val="22"/>
    </w:rPr>
  </w:style>
  <w:style w:type="paragraph" w:customStyle="1" w:styleId="SublineText">
    <w:name w:val="Subline (Text)"/>
    <w:basedOn w:val="KeinAbsatzformat"/>
    <w:rsid w:val="008A5816"/>
    <w:pPr>
      <w:tabs>
        <w:tab w:val="left" w:pos="170"/>
      </w:tabs>
      <w:spacing w:before="57" w:after="57" w:line="260" w:lineRule="atLeast"/>
      <w:jc w:val="both"/>
    </w:pPr>
    <w:rPr>
      <w:rFonts w:ascii="DINPro-Regular" w:hAnsi="DINPro-Regular" w:cs="DINPro-Regular"/>
      <w:color w:val="00ED7A"/>
      <w:sz w:val="22"/>
      <w:szCs w:val="22"/>
    </w:rPr>
  </w:style>
  <w:style w:type="paragraph" w:customStyle="1" w:styleId="Selbstkontrolle-TextlinksbndigSelbstkontrolle">
    <w:name w:val="Selbstkontrolle - Text linksbündig (Selbstkontrolle)"/>
    <w:basedOn w:val="Selbstkontrolle-TextSelbstkontrolle"/>
    <w:uiPriority w:val="99"/>
    <w:rsid w:val="008A5816"/>
    <w:pPr>
      <w:jc w:val="left"/>
    </w:pPr>
  </w:style>
  <w:style w:type="paragraph" w:customStyle="1" w:styleId="Legende-Tabelle0Tabelle">
    <w:name w:val="Legende - Tabelle 0 (Tabelle)"/>
    <w:basedOn w:val="Legende-Tabelle4"/>
    <w:uiPriority w:val="99"/>
    <w:rsid w:val="008A5816"/>
    <w:pPr>
      <w:spacing w:after="0"/>
    </w:pPr>
  </w:style>
  <w:style w:type="paragraph" w:customStyle="1" w:styleId="HeadlineTabelleTabelle">
    <w:name w:val="Headline – Tabelle (Tabelle)"/>
    <w:basedOn w:val="KeinAbsatzformat"/>
    <w:rsid w:val="008A5816"/>
    <w:pPr>
      <w:tabs>
        <w:tab w:val="left" w:pos="0"/>
      </w:tabs>
      <w:spacing w:line="260" w:lineRule="atLeast"/>
    </w:pPr>
    <w:rPr>
      <w:rFonts w:ascii="DINPro-Regular" w:hAnsi="DINPro-Regular" w:cs="DINPro-Regular"/>
      <w:color w:val="FFFFFF"/>
      <w:sz w:val="22"/>
      <w:szCs w:val="22"/>
    </w:rPr>
  </w:style>
  <w:style w:type="paragraph" w:customStyle="1" w:styleId="TextTabelleTabelle">
    <w:name w:val="Text – Tabelle (Tabelle)"/>
    <w:basedOn w:val="KeinAbsatzformat"/>
    <w:rsid w:val="008A5816"/>
    <w:pPr>
      <w:tabs>
        <w:tab w:val="left" w:pos="0"/>
      </w:tabs>
      <w:spacing w:line="260" w:lineRule="atLeast"/>
    </w:pPr>
    <w:rPr>
      <w:rFonts w:ascii="DINPro-Regular" w:hAnsi="DINPro-Regular" w:cs="DINPro-Regular"/>
      <w:sz w:val="20"/>
      <w:szCs w:val="20"/>
    </w:rPr>
  </w:style>
  <w:style w:type="paragraph" w:customStyle="1" w:styleId="AufzhlungTabelleTabelle">
    <w:name w:val="Aufzählung Tabelle (Tabelle)"/>
    <w:basedOn w:val="AufzhlungnichtGrundlinieTextAufzhlungnichtGrundlinie"/>
    <w:uiPriority w:val="99"/>
    <w:rsid w:val="008A5816"/>
    <w:rPr>
      <w:rFonts w:ascii="DINPro-Regular" w:hAnsi="DINPro-Regular" w:cs="DINPro-Regular"/>
      <w:sz w:val="20"/>
      <w:szCs w:val="20"/>
    </w:rPr>
  </w:style>
  <w:style w:type="paragraph" w:customStyle="1" w:styleId="Headline-ZusammenfassungZusammenfassung">
    <w:name w:val="Headline - Zusammenfassung (Zusammenfassung)"/>
    <w:basedOn w:val="KeinAbsatzformat"/>
    <w:rsid w:val="008A5816"/>
    <w:pPr>
      <w:tabs>
        <w:tab w:val="left" w:pos="0"/>
      </w:tabs>
      <w:spacing w:line="260" w:lineRule="atLeast"/>
      <w:jc w:val="both"/>
    </w:pPr>
    <w:rPr>
      <w:rFonts w:ascii="AGaramondPro-Bold" w:hAnsi="AGaramondPro-Bold" w:cs="AGaramondPro-Bold"/>
      <w:b/>
      <w:bCs/>
      <w:color w:val="FFFFFF"/>
      <w:sz w:val="22"/>
      <w:szCs w:val="22"/>
    </w:rPr>
  </w:style>
  <w:style w:type="paragraph" w:customStyle="1" w:styleId="Text-ZusammenfassungZusammenfassung">
    <w:name w:val="Text - Zusammenfassung (Zusammenfassung)"/>
    <w:basedOn w:val="KeinAbsatzformat"/>
    <w:rsid w:val="008A5816"/>
    <w:pPr>
      <w:spacing w:line="260" w:lineRule="atLeast"/>
    </w:pPr>
    <w:rPr>
      <w:rFonts w:ascii="AGaramondPro-Regular" w:hAnsi="AGaramondPro-Regular" w:cs="AGaramondPro-Regular"/>
      <w:sz w:val="22"/>
      <w:szCs w:val="22"/>
    </w:rPr>
  </w:style>
  <w:style w:type="table" w:styleId="MediumGrid2-Accent1">
    <w:name w:val="Medium Grid 2 Accent 1"/>
    <w:basedOn w:val="TableNormal"/>
    <w:uiPriority w:val="63"/>
    <w:rsid w:val="008A58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72"/>
    <w:rsid w:val="008A581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de-DE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MediumList2-Accent6">
    <w:name w:val="Medium List 2 Accent 6"/>
    <w:basedOn w:val="TableNormal"/>
    <w:uiPriority w:val="71"/>
    <w:rsid w:val="008A581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de-DE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5">
    <w:name w:val="Medium List 2 Accent 5"/>
    <w:basedOn w:val="TableNormal"/>
    <w:uiPriority w:val="71"/>
    <w:rsid w:val="008A581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de-DE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3">
    <w:name w:val="Medium List 2 Accent 3"/>
    <w:basedOn w:val="TableNormal"/>
    <w:uiPriority w:val="71"/>
    <w:rsid w:val="008A581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de-DE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4">
    <w:name w:val="Medium List 2 Accent 4"/>
    <w:basedOn w:val="TableNormal"/>
    <w:uiPriority w:val="71"/>
    <w:rsid w:val="008A581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de-DE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Listenabsatz1">
    <w:name w:val="Listenabsatz1"/>
    <w:basedOn w:val="TableNormal"/>
    <w:qFormat/>
    <w:rsid w:val="008A581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de-DE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MediumGrid1-Accent3">
    <w:name w:val="Medium Grid 1 Accent 3"/>
    <w:basedOn w:val="TableNormal"/>
    <w:uiPriority w:val="72"/>
    <w:rsid w:val="008A581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de-DE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MediumGrid1-Accent4">
    <w:name w:val="Medium Grid 1 Accent 4"/>
    <w:basedOn w:val="TableNormal"/>
    <w:uiPriority w:val="72"/>
    <w:rsid w:val="008A581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de-DE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MediumShading2-Accent6">
    <w:name w:val="Medium Shading 2 Accent 6"/>
    <w:basedOn w:val="TableNormal"/>
    <w:uiPriority w:val="69"/>
    <w:rsid w:val="008A58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List2-Accent1">
    <w:name w:val="Medium List 2 Accent 1"/>
    <w:basedOn w:val="TableNormal"/>
    <w:uiPriority w:val="61"/>
    <w:rsid w:val="008A58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IntensivesAnfhrungszeichen1">
    <w:name w:val="Intensives Anführungszeichen1"/>
    <w:basedOn w:val="TableNormal"/>
    <w:uiPriority w:val="60"/>
    <w:qFormat/>
    <w:rsid w:val="008A5816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3-Accent5">
    <w:name w:val="Medium Grid 3 Accent 5"/>
    <w:basedOn w:val="TableNormal"/>
    <w:uiPriority w:val="60"/>
    <w:rsid w:val="008A5816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Shading2-Accent2">
    <w:name w:val="Medium Shading 2 Accent 2"/>
    <w:basedOn w:val="TableNormal"/>
    <w:uiPriority w:val="69"/>
    <w:rsid w:val="008A58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2-Accent2">
    <w:name w:val="Medium Grid 2 Accent 2"/>
    <w:basedOn w:val="TableNormal"/>
    <w:uiPriority w:val="73"/>
    <w:rsid w:val="008A581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de-D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DarkList-Accent3">
    <w:name w:val="Dark List Accent 3"/>
    <w:basedOn w:val="TableNormal"/>
    <w:uiPriority w:val="61"/>
    <w:rsid w:val="008A58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ColourfulListAccent5">
    <w:name w:val="Colorful List Accent 5"/>
    <w:basedOn w:val="TableNormal"/>
    <w:uiPriority w:val="63"/>
    <w:rsid w:val="008A58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odyText">
    <w:name w:val="Body Text"/>
    <w:basedOn w:val="Normal"/>
    <w:link w:val="BodyTextChar"/>
    <w:rsid w:val="008A5816"/>
    <w:pPr>
      <w:tabs>
        <w:tab w:val="left" w:pos="3261"/>
        <w:tab w:val="left" w:pos="3544"/>
        <w:tab w:val="left" w:leader="dot" w:pos="6804"/>
      </w:tabs>
      <w:spacing w:before="120" w:after="0" w:line="240" w:lineRule="auto"/>
    </w:pPr>
    <w:rPr>
      <w:rFonts w:ascii="Tahoma" w:eastAsia="Times New Roman" w:hAnsi="Tahoma"/>
      <w:sz w:val="20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8A5816"/>
    <w:rPr>
      <w:rFonts w:ascii="Tahoma" w:eastAsia="Times New Roman" w:hAnsi="Tahoma" w:cs="Times New Roman"/>
      <w:sz w:val="20"/>
      <w:szCs w:val="20"/>
      <w:lang w:eastAsia="de-DE"/>
    </w:rPr>
  </w:style>
  <w:style w:type="paragraph" w:customStyle="1" w:styleId="einzugerster">
    <w:name w:val="einzug erster"/>
    <w:basedOn w:val="Normal"/>
    <w:autoRedefine/>
    <w:rsid w:val="008A5816"/>
    <w:pPr>
      <w:tabs>
        <w:tab w:val="left" w:pos="900"/>
        <w:tab w:val="left" w:pos="3544"/>
        <w:tab w:val="left" w:leader="dot" w:pos="6804"/>
      </w:tabs>
      <w:spacing w:before="120" w:after="0" w:line="240" w:lineRule="auto"/>
      <w:ind w:left="57"/>
    </w:pPr>
    <w:rPr>
      <w:rFonts w:ascii="Tahoma" w:eastAsia="Times New Roman" w:hAnsi="Tahoma" w:cs="Tahoma"/>
      <w:sz w:val="20"/>
      <w:szCs w:val="24"/>
      <w:lang w:eastAsia="de-DE"/>
    </w:rPr>
  </w:style>
  <w:style w:type="paragraph" w:styleId="NormalIndent">
    <w:name w:val="Normal Indent"/>
    <w:basedOn w:val="Normal"/>
    <w:rsid w:val="008A5816"/>
    <w:pPr>
      <w:ind w:left="708"/>
    </w:pPr>
  </w:style>
  <w:style w:type="paragraph" w:customStyle="1" w:styleId="beispiel">
    <w:name w:val="beispiel"/>
    <w:basedOn w:val="Normal"/>
    <w:rsid w:val="008A581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auto" w:fill="FFFFFF"/>
      <w:spacing w:after="0" w:line="240" w:lineRule="auto"/>
    </w:pPr>
    <w:rPr>
      <w:rFonts w:ascii="Arial" w:eastAsia="Times New Roman" w:hAnsi="Arial"/>
      <w:i/>
      <w:szCs w:val="20"/>
      <w:lang w:eastAsia="de-DE"/>
    </w:rPr>
  </w:style>
  <w:style w:type="paragraph" w:customStyle="1" w:styleId="I">
    <w:name w:val="I"/>
    <w:basedOn w:val="Normal"/>
    <w:rsid w:val="008A5816"/>
    <w:pPr>
      <w:tabs>
        <w:tab w:val="left" w:pos="285"/>
        <w:tab w:val="left" w:pos="852"/>
      </w:tabs>
      <w:spacing w:before="120" w:after="120" w:line="240" w:lineRule="auto"/>
      <w:ind w:right="113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Literatur2">
    <w:name w:val="Literatur2"/>
    <w:basedOn w:val="Normal"/>
    <w:rsid w:val="008A5816"/>
    <w:pPr>
      <w:spacing w:before="120" w:after="120" w:line="240" w:lineRule="auto"/>
    </w:pPr>
    <w:rPr>
      <w:rFonts w:ascii="Arial" w:eastAsia="Times New Roman" w:hAnsi="Arial"/>
      <w:sz w:val="20"/>
      <w:szCs w:val="20"/>
      <w:lang w:eastAsia="de-DE"/>
    </w:rPr>
  </w:style>
  <w:style w:type="paragraph" w:styleId="BodyTextIndent2">
    <w:name w:val="Body Text Indent 2"/>
    <w:basedOn w:val="Normal"/>
    <w:link w:val="BodyTextIndent2Char"/>
    <w:uiPriority w:val="99"/>
    <w:rsid w:val="008A5816"/>
    <w:pPr>
      <w:tabs>
        <w:tab w:val="left" w:pos="3261"/>
        <w:tab w:val="left" w:pos="3544"/>
        <w:tab w:val="left" w:leader="dot" w:pos="6804"/>
      </w:tabs>
      <w:spacing w:before="120" w:after="0" w:line="240" w:lineRule="auto"/>
      <w:ind w:left="284" w:hanging="284"/>
    </w:pPr>
    <w:rPr>
      <w:rFonts w:ascii="Tahoma" w:eastAsia="Times New Roman" w:hAnsi="Tahoma"/>
      <w:sz w:val="20"/>
      <w:szCs w:val="20"/>
      <w:lang w:eastAsia="de-D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A5816"/>
    <w:rPr>
      <w:rFonts w:ascii="Tahoma" w:eastAsia="Times New Roman" w:hAnsi="Tahoma" w:cs="Times New Roman"/>
      <w:sz w:val="20"/>
      <w:szCs w:val="20"/>
      <w:lang w:eastAsia="de-DE"/>
    </w:rPr>
  </w:style>
  <w:style w:type="paragraph" w:styleId="ListBullet">
    <w:name w:val="List Bullet"/>
    <w:basedOn w:val="Normal"/>
    <w:rsid w:val="008A5816"/>
    <w:pPr>
      <w:numPr>
        <w:numId w:val="11"/>
      </w:numPr>
    </w:pPr>
  </w:style>
  <w:style w:type="paragraph" w:styleId="TOC1">
    <w:name w:val="toc 1"/>
    <w:basedOn w:val="Normal"/>
    <w:next w:val="Normal"/>
    <w:autoRedefine/>
    <w:uiPriority w:val="39"/>
    <w:rsid w:val="008A5816"/>
    <w:pPr>
      <w:tabs>
        <w:tab w:val="left" w:pos="2694"/>
        <w:tab w:val="right" w:leader="dot" w:pos="8210"/>
      </w:tabs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8A5816"/>
    <w:pPr>
      <w:tabs>
        <w:tab w:val="right" w:leader="dot" w:pos="8210"/>
      </w:tabs>
    </w:pPr>
    <w:rPr>
      <w:rFonts w:asciiTheme="minorHAnsi" w:hAnsiTheme="minorHAnsi"/>
      <w:b/>
      <w:noProof/>
      <w:szCs w:val="24"/>
    </w:rPr>
  </w:style>
  <w:style w:type="character" w:styleId="Hyperlink">
    <w:name w:val="Hyperlink"/>
    <w:basedOn w:val="DefaultParagraphFont"/>
    <w:rsid w:val="008A5816"/>
    <w:rPr>
      <w:color w:val="0000FF"/>
      <w:u w:val="single"/>
    </w:rPr>
  </w:style>
  <w:style w:type="character" w:customStyle="1" w:styleId="FooterChar">
    <w:name w:val="Footer Char"/>
    <w:basedOn w:val="DefaultParagraphFont"/>
    <w:locked/>
    <w:rsid w:val="008A5816"/>
    <w:rPr>
      <w:rFonts w:ascii="Tahoma" w:hAnsi="Tahoma" w:cs="Times New Roman"/>
      <w:sz w:val="20"/>
    </w:rPr>
  </w:style>
  <w:style w:type="paragraph" w:styleId="Caption">
    <w:name w:val="caption"/>
    <w:aliases w:val="Absatz"/>
    <w:basedOn w:val="Normal"/>
    <w:next w:val="Normal"/>
    <w:uiPriority w:val="99"/>
    <w:unhideWhenUsed/>
    <w:rsid w:val="008A5816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zentral">
    <w:name w:val="zentral"/>
    <w:basedOn w:val="Normal"/>
    <w:rsid w:val="008A5816"/>
    <w:pPr>
      <w:spacing w:before="120" w:after="240" w:line="360" w:lineRule="atLeast"/>
    </w:pPr>
    <w:rPr>
      <w:rFonts w:ascii="Arial" w:eastAsia="Times New Roman" w:hAnsi="Arial"/>
      <w:b/>
      <w:sz w:val="20"/>
      <w:szCs w:val="20"/>
      <w:lang w:eastAsia="de-DE"/>
    </w:rPr>
  </w:style>
  <w:style w:type="paragraph" w:customStyle="1" w:styleId="berschrift9Aufzhlung">
    <w:name w:val="Überschrift 9.Aufzählung"/>
    <w:basedOn w:val="Normal"/>
    <w:next w:val="Normal"/>
    <w:rsid w:val="008A5816"/>
    <w:pPr>
      <w:keepNext/>
      <w:numPr>
        <w:numId w:val="12"/>
      </w:numPr>
      <w:tabs>
        <w:tab w:val="left" w:pos="285"/>
        <w:tab w:val="left" w:pos="852"/>
      </w:tabs>
      <w:spacing w:after="60" w:line="240" w:lineRule="auto"/>
    </w:pPr>
    <w:rPr>
      <w:rFonts w:ascii="Tahoma" w:eastAsia="Times New Roman" w:hAnsi="Tahoma"/>
      <w:sz w:val="20"/>
      <w:szCs w:val="20"/>
      <w:lang w:eastAsia="de-DE"/>
    </w:rPr>
  </w:style>
  <w:style w:type="paragraph" w:styleId="List">
    <w:name w:val="List"/>
    <w:basedOn w:val="Normal"/>
    <w:rsid w:val="008A5816"/>
    <w:pPr>
      <w:spacing w:after="120" w:line="240" w:lineRule="auto"/>
      <w:ind w:left="283" w:hanging="283"/>
    </w:pPr>
    <w:rPr>
      <w:rFonts w:ascii="Tahoma" w:eastAsia="Times New Roman" w:hAnsi="Tahoma"/>
      <w:sz w:val="20"/>
      <w:szCs w:val="20"/>
      <w:lang w:eastAsia="de-DE"/>
    </w:rPr>
  </w:style>
  <w:style w:type="paragraph" w:styleId="BodyTextIndent">
    <w:name w:val="Body Text Indent"/>
    <w:basedOn w:val="Normal"/>
    <w:link w:val="BodyTextIndentChar"/>
    <w:uiPriority w:val="99"/>
    <w:rsid w:val="008A5816"/>
    <w:pPr>
      <w:spacing w:after="120" w:line="240" w:lineRule="auto"/>
      <w:ind w:left="357"/>
    </w:pPr>
    <w:rPr>
      <w:rFonts w:ascii="Tahoma" w:eastAsia="Times New Roman" w:hAnsi="Tahoma" w:cs="Tahoma"/>
      <w:sz w:val="20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A5816"/>
    <w:rPr>
      <w:rFonts w:ascii="Tahoma" w:eastAsia="Times New Roman" w:hAnsi="Tahoma" w:cs="Tahoma"/>
      <w:sz w:val="20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rsid w:val="008A5816"/>
    <w:pPr>
      <w:spacing w:after="120" w:line="240" w:lineRule="auto"/>
    </w:pPr>
    <w:rPr>
      <w:rFonts w:ascii="Tahoma" w:eastAsia="Times New Roman" w:hAnsi="Tahoma" w:cs="Tahoma"/>
      <w:i/>
      <w:iCs/>
      <w:sz w:val="2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8A5816"/>
    <w:rPr>
      <w:rFonts w:ascii="Tahoma" w:eastAsia="Times New Roman" w:hAnsi="Tahoma" w:cs="Tahoma"/>
      <w:i/>
      <w:iCs/>
      <w:sz w:val="20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rsid w:val="008A5816"/>
    <w:pPr>
      <w:numPr>
        <w:numId w:val="13"/>
      </w:numPr>
      <w:spacing w:before="120" w:after="120" w:line="240" w:lineRule="auto"/>
    </w:pPr>
    <w:rPr>
      <w:rFonts w:ascii="Tahoma" w:eastAsia="Times New Roman" w:hAnsi="Tahoma"/>
      <w:sz w:val="20"/>
      <w:szCs w:val="24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8A5816"/>
    <w:rPr>
      <w:rFonts w:ascii="Tahoma" w:eastAsia="Times New Roman" w:hAnsi="Tahoma" w:cs="Times New Roman"/>
      <w:sz w:val="20"/>
      <w:szCs w:val="24"/>
      <w:lang w:eastAsia="ar-SA"/>
    </w:rPr>
  </w:style>
  <w:style w:type="paragraph" w:customStyle="1" w:styleId="Abbildung">
    <w:name w:val="Abbildung"/>
    <w:basedOn w:val="PlainText"/>
    <w:rsid w:val="008A5816"/>
    <w:pPr>
      <w:spacing w:after="120" w:line="240" w:lineRule="auto"/>
      <w:jc w:val="right"/>
    </w:pPr>
    <w:rPr>
      <w:rFonts w:ascii="Tahoma" w:eastAsia="Times New Roman" w:hAnsi="Tahoma"/>
      <w:b/>
      <w:bCs/>
      <w:szCs w:val="24"/>
      <w:lang w:eastAsia="de-DE"/>
    </w:rPr>
  </w:style>
  <w:style w:type="paragraph" w:customStyle="1" w:styleId="Standard1">
    <w:name w:val="Standard1"/>
    <w:rsid w:val="008A5816"/>
    <w:pPr>
      <w:suppressAutoHyphens/>
      <w:spacing w:after="120" w:line="24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PlainText">
    <w:name w:val="Plain Text"/>
    <w:basedOn w:val="Normal"/>
    <w:link w:val="PlainTextChar"/>
    <w:rsid w:val="008A581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A5816"/>
    <w:rPr>
      <w:rFonts w:ascii="Courier New" w:eastAsia="Calibri" w:hAnsi="Courier New" w:cs="Courier New"/>
      <w:sz w:val="20"/>
      <w:szCs w:val="20"/>
    </w:rPr>
  </w:style>
  <w:style w:type="paragraph" w:customStyle="1" w:styleId="Textkrper31">
    <w:name w:val="Textkörper 31"/>
    <w:basedOn w:val="Normal"/>
    <w:rsid w:val="008A5816"/>
    <w:pPr>
      <w:tabs>
        <w:tab w:val="left" w:pos="3261"/>
        <w:tab w:val="left" w:pos="3544"/>
        <w:tab w:val="left" w:leader="dot" w:pos="6804"/>
      </w:tabs>
      <w:spacing w:before="120" w:after="120" w:line="280" w:lineRule="atLeast"/>
    </w:pPr>
    <w:rPr>
      <w:rFonts w:ascii="Tahoma" w:eastAsia="Times New Roman" w:hAnsi="Tahoma"/>
      <w:szCs w:val="20"/>
      <w:lang w:eastAsia="ar-SA"/>
    </w:rPr>
  </w:style>
  <w:style w:type="paragraph" w:customStyle="1" w:styleId="Literatur">
    <w:name w:val="Literatur"/>
    <w:basedOn w:val="Normal"/>
    <w:rsid w:val="008A5816"/>
    <w:pPr>
      <w:spacing w:before="120" w:after="120" w:line="240" w:lineRule="auto"/>
    </w:pPr>
    <w:rPr>
      <w:rFonts w:ascii="Arial" w:eastAsia="Times New Roman" w:hAnsi="Arial"/>
      <w:szCs w:val="20"/>
      <w:lang w:eastAsia="de-DE"/>
    </w:rPr>
  </w:style>
  <w:style w:type="paragraph" w:styleId="TOC3">
    <w:name w:val="toc 3"/>
    <w:basedOn w:val="Normal"/>
    <w:next w:val="Normal"/>
    <w:autoRedefine/>
    <w:rsid w:val="008A5816"/>
    <w:pPr>
      <w:ind w:left="440"/>
    </w:pPr>
  </w:style>
  <w:style w:type="paragraph" w:customStyle="1" w:styleId="Absatz-Standardschriftar">
    <w:name w:val="Absatz-Standardschriftar"/>
    <w:next w:val="Normal"/>
    <w:rsid w:val="008A581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</w:style>
  <w:style w:type="paragraph" w:customStyle="1" w:styleId="Zusfass-berschrift">
    <w:name w:val="Zus.fass.-Überschrift"/>
    <w:basedOn w:val="Normal"/>
    <w:rsid w:val="008A5816"/>
    <w:pPr>
      <w:numPr>
        <w:numId w:val="10"/>
      </w:numPr>
      <w:spacing w:after="0" w:line="240" w:lineRule="auto"/>
    </w:pPr>
    <w:rPr>
      <w:rFonts w:ascii="Tahoma" w:eastAsia="Times New Roman" w:hAnsi="Tahoma"/>
      <w:sz w:val="20"/>
      <w:szCs w:val="20"/>
      <w:lang w:eastAsia="de-DE"/>
    </w:rPr>
  </w:style>
  <w:style w:type="paragraph" w:styleId="FootnoteText">
    <w:name w:val="footnote text"/>
    <w:basedOn w:val="Normal"/>
    <w:link w:val="FootnoteTextChar"/>
    <w:uiPriority w:val="99"/>
    <w:rsid w:val="008A5816"/>
    <w:pPr>
      <w:tabs>
        <w:tab w:val="left" w:pos="3261"/>
        <w:tab w:val="left" w:pos="3544"/>
        <w:tab w:val="left" w:leader="dot" w:pos="6804"/>
      </w:tabs>
      <w:spacing w:after="0" w:line="240" w:lineRule="auto"/>
    </w:pPr>
    <w:rPr>
      <w:rFonts w:ascii="Arial" w:eastAsia="Times New Roman" w:hAnsi="Arial"/>
      <w:sz w:val="20"/>
      <w:szCs w:val="20"/>
      <w:lang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5816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Standardeinrck">
    <w:name w:val="Standardeinrück"/>
    <w:basedOn w:val="Normal"/>
    <w:rsid w:val="008A5816"/>
    <w:pPr>
      <w:widowControl w:val="0"/>
      <w:spacing w:before="60" w:after="100" w:line="240" w:lineRule="auto"/>
      <w:ind w:left="1134" w:hanging="567"/>
    </w:pPr>
    <w:rPr>
      <w:rFonts w:ascii="Tahoma" w:eastAsia="Times New Roman" w:hAnsi="Tahoma"/>
      <w:sz w:val="34"/>
      <w:szCs w:val="20"/>
      <w:lang w:eastAsia="de-DE"/>
    </w:rPr>
  </w:style>
  <w:style w:type="paragraph" w:customStyle="1" w:styleId="Leitfragen">
    <w:name w:val="Leitfragen"/>
    <w:basedOn w:val="Normal"/>
    <w:rsid w:val="008A5816"/>
    <w:pPr>
      <w:widowControl w:val="0"/>
      <w:numPr>
        <w:ilvl w:val="12"/>
      </w:numPr>
      <w:spacing w:before="480" w:after="240" w:line="240" w:lineRule="auto"/>
    </w:pPr>
    <w:rPr>
      <w:rFonts w:ascii="Arial" w:eastAsia="Times New Roman" w:hAnsi="Arial"/>
      <w:b/>
      <w:color w:val="000000"/>
      <w:szCs w:val="20"/>
      <w:lang w:eastAsia="de-DE"/>
    </w:rPr>
  </w:style>
  <w:style w:type="paragraph" w:customStyle="1" w:styleId="Name">
    <w:name w:val="Name"/>
    <w:basedOn w:val="Normal"/>
    <w:autoRedefine/>
    <w:rsid w:val="008A5816"/>
    <w:pPr>
      <w:widowControl w:val="0"/>
      <w:spacing w:before="60" w:after="120" w:line="240" w:lineRule="auto"/>
    </w:pPr>
    <w:rPr>
      <w:rFonts w:ascii="Tahoma" w:eastAsia="Times New Roman" w:hAnsi="Tahoma"/>
      <w:sz w:val="20"/>
      <w:szCs w:val="20"/>
      <w:lang w:eastAsia="de-DE"/>
    </w:rPr>
  </w:style>
  <w:style w:type="table" w:styleId="TableGrid">
    <w:name w:val="Table Grid"/>
    <w:basedOn w:val="TableNormal"/>
    <w:uiPriority w:val="59"/>
    <w:rsid w:val="008A58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ributornametrigger">
    <w:name w:val="contributornametrigger"/>
    <w:basedOn w:val="DefaultParagraphFont"/>
    <w:rsid w:val="008A5816"/>
  </w:style>
  <w:style w:type="paragraph" w:customStyle="1" w:styleId="U3New">
    <w:name w:val="U3_New"/>
    <w:rsid w:val="008A5816"/>
    <w:pPr>
      <w:spacing w:before="340" w:after="283" w:line="240" w:lineRule="auto"/>
    </w:pPr>
    <w:rPr>
      <w:rFonts w:ascii="Avenir 55" w:eastAsia="Times New Roman" w:hAnsi="Avenir 55" w:cs="Times New Roman"/>
      <w:b/>
      <w:sz w:val="26"/>
      <w:szCs w:val="20"/>
      <w:lang w:val="en-US" w:eastAsia="ru-RU"/>
    </w:rPr>
  </w:style>
  <w:style w:type="paragraph" w:customStyle="1" w:styleId="Body">
    <w:name w:val="Body"/>
    <w:rsid w:val="008A5816"/>
    <w:pPr>
      <w:keepLines/>
      <w:spacing w:after="226" w:line="280" w:lineRule="atLeast"/>
      <w:jc w:val="both"/>
    </w:pPr>
    <w:rPr>
      <w:rFonts w:ascii="Avenir 65" w:eastAsia="Times New Roman" w:hAnsi="Avenir 65" w:cs="Times New Roman"/>
      <w:sz w:val="20"/>
      <w:szCs w:val="20"/>
      <w:lang w:val="en-US" w:eastAsia="ru-RU"/>
    </w:rPr>
  </w:style>
  <w:style w:type="character" w:customStyle="1" w:styleId="Bodybold">
    <w:name w:val="Body_bold"/>
    <w:rsid w:val="008A5816"/>
    <w:rPr>
      <w:rFonts w:ascii="Avenir 55" w:hAnsi="Avenir 55" w:hint="default"/>
      <w:b/>
    </w:rPr>
  </w:style>
  <w:style w:type="paragraph" w:customStyle="1" w:styleId="U4New">
    <w:name w:val="U4_New"/>
    <w:rsid w:val="008A5816"/>
    <w:pPr>
      <w:spacing w:before="113" w:after="170" w:line="240" w:lineRule="auto"/>
    </w:pPr>
    <w:rPr>
      <w:rFonts w:ascii="Avenir 55" w:eastAsia="Times New Roman" w:hAnsi="Avenir 55" w:cs="Times New Roman"/>
      <w:b/>
      <w:szCs w:val="20"/>
      <w:lang w:val="en-US" w:eastAsia="ru-RU"/>
    </w:rPr>
  </w:style>
  <w:style w:type="paragraph" w:customStyle="1" w:styleId="U5New">
    <w:name w:val="U5_New"/>
    <w:rsid w:val="008A5816"/>
    <w:pPr>
      <w:keepLines/>
      <w:spacing w:after="113" w:line="280" w:lineRule="atLeast"/>
      <w:jc w:val="both"/>
    </w:pPr>
    <w:rPr>
      <w:rFonts w:ascii="Avenir 55" w:eastAsia="Times New Roman" w:hAnsi="Avenir 55" w:cs="Times New Roman"/>
      <w:b/>
      <w:i/>
      <w:szCs w:val="20"/>
      <w:lang w:val="en-US" w:eastAsia="ru-RU"/>
    </w:rPr>
  </w:style>
  <w:style w:type="character" w:customStyle="1" w:styleId="Italic">
    <w:name w:val="Italic"/>
    <w:rsid w:val="008A5816"/>
    <w:rPr>
      <w:rFonts w:ascii="Avenir 65" w:hAnsi="Avenir 65" w:hint="default"/>
      <w:i/>
    </w:rPr>
  </w:style>
  <w:style w:type="paragraph" w:customStyle="1" w:styleId="afr10textinrahmen">
    <w:name w:val="afr 10 text in rahmen"/>
    <w:basedOn w:val="Normal"/>
    <w:autoRedefine/>
    <w:rsid w:val="008A5816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567"/>
        <w:tab w:val="left" w:pos="851"/>
        <w:tab w:val="left" w:pos="1134"/>
      </w:tabs>
      <w:spacing w:after="0" w:line="284" w:lineRule="exact"/>
    </w:pPr>
    <w:rPr>
      <w:rFonts w:ascii="Frutiger 45 Light" w:eastAsia="Times New Roman" w:hAnsi="Frutiger 45 Light" w:cs="Arial"/>
      <w:color w:val="000000"/>
      <w:sz w:val="18"/>
      <w:szCs w:val="18"/>
      <w:lang w:eastAsia="de-DE"/>
    </w:rPr>
  </w:style>
  <w:style w:type="paragraph" w:customStyle="1" w:styleId="afr10textChar">
    <w:name w:val="afr 10 text Char"/>
    <w:link w:val="afr10textCharChar"/>
    <w:autoRedefine/>
    <w:rsid w:val="008A5816"/>
    <w:pPr>
      <w:tabs>
        <w:tab w:val="left" w:pos="567"/>
        <w:tab w:val="left" w:pos="851"/>
        <w:tab w:val="left" w:pos="1134"/>
      </w:tabs>
      <w:spacing w:after="0" w:line="284" w:lineRule="exact"/>
    </w:pPr>
    <w:rPr>
      <w:rFonts w:eastAsia="Times New Roman" w:cs="Arial"/>
      <w:color w:val="000000"/>
      <w:sz w:val="28"/>
      <w:szCs w:val="28"/>
      <w:lang w:eastAsia="de-DE"/>
    </w:rPr>
  </w:style>
  <w:style w:type="character" w:customStyle="1" w:styleId="afr10textCharChar">
    <w:name w:val="afr 10 text Char Char"/>
    <w:link w:val="afr10textChar"/>
    <w:rsid w:val="008A5816"/>
    <w:rPr>
      <w:rFonts w:eastAsia="Times New Roman" w:cs="Arial"/>
      <w:color w:val="000000"/>
      <w:sz w:val="28"/>
      <w:szCs w:val="28"/>
      <w:lang w:eastAsia="de-DE"/>
    </w:rPr>
  </w:style>
  <w:style w:type="paragraph" w:styleId="TOC4">
    <w:name w:val="toc 4"/>
    <w:basedOn w:val="Normal"/>
    <w:next w:val="Normal"/>
    <w:autoRedefine/>
    <w:unhideWhenUsed/>
    <w:rsid w:val="008A5816"/>
    <w:pPr>
      <w:ind w:left="660"/>
    </w:pPr>
  </w:style>
  <w:style w:type="paragraph" w:styleId="TOC5">
    <w:name w:val="toc 5"/>
    <w:basedOn w:val="Normal"/>
    <w:next w:val="Normal"/>
    <w:autoRedefine/>
    <w:unhideWhenUsed/>
    <w:rsid w:val="008A5816"/>
    <w:pPr>
      <w:ind w:left="880"/>
    </w:pPr>
  </w:style>
  <w:style w:type="paragraph" w:styleId="TOC6">
    <w:name w:val="toc 6"/>
    <w:basedOn w:val="Normal"/>
    <w:next w:val="Normal"/>
    <w:autoRedefine/>
    <w:unhideWhenUsed/>
    <w:rsid w:val="008A5816"/>
    <w:pPr>
      <w:ind w:left="1100"/>
    </w:pPr>
  </w:style>
  <w:style w:type="paragraph" w:styleId="TOC7">
    <w:name w:val="toc 7"/>
    <w:basedOn w:val="Normal"/>
    <w:next w:val="Normal"/>
    <w:autoRedefine/>
    <w:unhideWhenUsed/>
    <w:rsid w:val="008A5816"/>
    <w:pPr>
      <w:ind w:left="1320"/>
    </w:pPr>
  </w:style>
  <w:style w:type="paragraph" w:styleId="TOC8">
    <w:name w:val="toc 8"/>
    <w:basedOn w:val="Normal"/>
    <w:next w:val="Normal"/>
    <w:autoRedefine/>
    <w:unhideWhenUsed/>
    <w:rsid w:val="008A5816"/>
    <w:pPr>
      <w:ind w:left="1540"/>
    </w:pPr>
  </w:style>
  <w:style w:type="paragraph" w:styleId="TOC9">
    <w:name w:val="toc 9"/>
    <w:basedOn w:val="Normal"/>
    <w:next w:val="Normal"/>
    <w:autoRedefine/>
    <w:unhideWhenUsed/>
    <w:rsid w:val="008A5816"/>
    <w:pPr>
      <w:ind w:left="1760"/>
    </w:pPr>
  </w:style>
  <w:style w:type="paragraph" w:styleId="TableofFigures">
    <w:name w:val="table of figures"/>
    <w:basedOn w:val="Normal"/>
    <w:next w:val="Normal"/>
    <w:uiPriority w:val="99"/>
    <w:unhideWhenUsed/>
    <w:rsid w:val="008A5816"/>
    <w:pPr>
      <w:ind w:left="440" w:hanging="440"/>
    </w:pPr>
  </w:style>
  <w:style w:type="paragraph" w:customStyle="1" w:styleId="afr12ueberschrift">
    <w:name w:val="afr 12 ueberschrift"/>
    <w:next w:val="afr10textChar"/>
    <w:autoRedefine/>
    <w:rsid w:val="008A5816"/>
    <w:pPr>
      <w:tabs>
        <w:tab w:val="left" w:pos="567"/>
        <w:tab w:val="left" w:pos="1134"/>
      </w:tabs>
      <w:spacing w:after="0" w:line="284" w:lineRule="exact"/>
    </w:pPr>
    <w:rPr>
      <w:rFonts w:asciiTheme="majorHAnsi" w:eastAsia="Times" w:hAnsiTheme="majorHAnsi" w:cs="Times New Roman"/>
      <w:b/>
      <w:noProof/>
      <w:color w:val="000000"/>
      <w:sz w:val="24"/>
      <w:szCs w:val="24"/>
      <w:lang w:eastAsia="de-DE"/>
    </w:rPr>
  </w:style>
  <w:style w:type="character" w:styleId="FootnoteReference">
    <w:name w:val="footnote reference"/>
    <w:uiPriority w:val="99"/>
    <w:rsid w:val="008A5816"/>
    <w:rPr>
      <w:vertAlign w:val="superscript"/>
    </w:rPr>
  </w:style>
  <w:style w:type="paragraph" w:customStyle="1" w:styleId="Spisokbody">
    <w:name w:val="Spisok_body"/>
    <w:rsid w:val="008A5816"/>
    <w:pPr>
      <w:keepLines/>
      <w:spacing w:after="113" w:line="280" w:lineRule="atLeast"/>
      <w:jc w:val="both"/>
    </w:pPr>
    <w:rPr>
      <w:rFonts w:ascii="Avenir 65" w:eastAsia="Times New Roman" w:hAnsi="Avenir 65" w:cs="Times New Roman"/>
      <w:sz w:val="20"/>
      <w:szCs w:val="20"/>
      <w:lang w:val="en-US" w:eastAsia="ru-RU"/>
    </w:rPr>
  </w:style>
  <w:style w:type="paragraph" w:customStyle="1" w:styleId="spisokNew">
    <w:name w:val="spisok_New"/>
    <w:rsid w:val="008A5816"/>
    <w:pPr>
      <w:keepLines/>
      <w:spacing w:after="0" w:line="280" w:lineRule="atLeast"/>
      <w:ind w:left="340" w:hanging="341"/>
      <w:jc w:val="both"/>
    </w:pPr>
    <w:rPr>
      <w:rFonts w:ascii="Avenir 65" w:eastAsia="Times New Roman" w:hAnsi="Avenir 65" w:cs="Times New Roman"/>
      <w:sz w:val="20"/>
      <w:szCs w:val="20"/>
      <w:lang w:val="en-US" w:eastAsia="ru-RU"/>
    </w:rPr>
  </w:style>
  <w:style w:type="paragraph" w:customStyle="1" w:styleId="spisoklastNew">
    <w:name w:val="spisok_last_New"/>
    <w:rsid w:val="008A5816"/>
    <w:pPr>
      <w:keepLines/>
      <w:spacing w:after="226" w:line="280" w:lineRule="atLeast"/>
      <w:ind w:left="340" w:hanging="341"/>
      <w:jc w:val="both"/>
    </w:pPr>
    <w:rPr>
      <w:rFonts w:ascii="Avenir 65" w:eastAsia="Times New Roman" w:hAnsi="Avenir 65" w:cs="Times New Roman"/>
      <w:sz w:val="20"/>
      <w:szCs w:val="20"/>
      <w:lang w:val="en-US" w:eastAsia="ru-RU"/>
    </w:rPr>
  </w:style>
  <w:style w:type="character" w:customStyle="1" w:styleId="50">
    <w:name w:val="%_50"/>
    <w:rsid w:val="008A5816"/>
    <w:rPr>
      <w:rFonts w:ascii="Avenir 65" w:hAnsi="Avenir 65" w:hint="default"/>
      <w:color w:val="FFFFFF"/>
    </w:rPr>
  </w:style>
  <w:style w:type="paragraph" w:styleId="NormalWeb">
    <w:name w:val="Normal (Web)"/>
    <w:basedOn w:val="Normal"/>
    <w:uiPriority w:val="99"/>
    <w:unhideWhenUsed/>
    <w:rsid w:val="008A5816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de-DE"/>
    </w:rPr>
  </w:style>
  <w:style w:type="paragraph" w:customStyle="1" w:styleId="Textblock">
    <w:name w:val="Textblock"/>
    <w:basedOn w:val="Normal"/>
    <w:rsid w:val="008A5816"/>
    <w:pPr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Times New Roman" w:eastAsia="Times New Roman" w:hAnsi="Times New Roman"/>
      <w:sz w:val="26"/>
      <w:szCs w:val="20"/>
      <w:lang w:eastAsia="de-DE"/>
    </w:rPr>
  </w:style>
  <w:style w:type="paragraph" w:customStyle="1" w:styleId="U2New">
    <w:name w:val="U2_New"/>
    <w:rsid w:val="008A5816"/>
    <w:pPr>
      <w:spacing w:before="510" w:after="396" w:line="240" w:lineRule="auto"/>
    </w:pPr>
    <w:rPr>
      <w:rFonts w:ascii="Avenir 55" w:eastAsia="Times New Roman" w:hAnsi="Avenir 55" w:cs="Times New Roman"/>
      <w:b/>
      <w:sz w:val="32"/>
      <w:szCs w:val="20"/>
      <w:lang w:val="en-US" w:eastAsia="ru-RU"/>
    </w:rPr>
  </w:style>
  <w:style w:type="paragraph" w:customStyle="1" w:styleId="Flietext">
    <w:name w:val="Fließtext"/>
    <w:rsid w:val="008A5816"/>
    <w:pPr>
      <w:spacing w:after="282" w:line="282" w:lineRule="exact"/>
      <w:jc w:val="both"/>
    </w:pPr>
    <w:rPr>
      <w:rFonts w:ascii="Frutiger 45 Light" w:eastAsia="Times New Roman" w:hAnsi="Frutiger 45 Light" w:cs="Times New Roman"/>
      <w:color w:val="000000"/>
      <w:sz w:val="20"/>
      <w:szCs w:val="24"/>
      <w:lang w:eastAsia="de-DE"/>
    </w:rPr>
  </w:style>
  <w:style w:type="paragraph" w:customStyle="1" w:styleId="spisok">
    <w:name w:val="spisok"/>
    <w:rsid w:val="008A5816"/>
    <w:pPr>
      <w:keepLines/>
      <w:spacing w:after="0" w:line="280" w:lineRule="exact"/>
      <w:ind w:left="255" w:hanging="256"/>
      <w:jc w:val="both"/>
    </w:pPr>
    <w:rPr>
      <w:rFonts w:ascii="Avenir 65" w:eastAsia="Times New Roman" w:hAnsi="Avenir 65" w:cs="Times New Roman"/>
      <w:sz w:val="20"/>
      <w:szCs w:val="20"/>
      <w:lang w:val="en-US" w:eastAsia="ru-RU"/>
    </w:rPr>
  </w:style>
  <w:style w:type="paragraph" w:customStyle="1" w:styleId="spisoklast">
    <w:name w:val="spisok_last"/>
    <w:rsid w:val="008A5816"/>
    <w:pPr>
      <w:keepLines/>
      <w:spacing w:after="226" w:line="280" w:lineRule="exact"/>
      <w:ind w:left="255" w:hanging="256"/>
      <w:jc w:val="both"/>
    </w:pPr>
    <w:rPr>
      <w:rFonts w:ascii="Avenir 65" w:eastAsia="Times New Roman" w:hAnsi="Avenir 65" w:cs="Times New Roman"/>
      <w:sz w:val="20"/>
      <w:szCs w:val="20"/>
      <w:lang w:val="en-US" w:eastAsia="ru-RU"/>
    </w:rPr>
  </w:style>
  <w:style w:type="character" w:customStyle="1" w:styleId="Norma">
    <w:name w:val="Norma"/>
    <w:rsid w:val="008A5816"/>
    <w:rPr>
      <w:rFonts w:ascii="Avenir 65" w:hAnsi="Avenir 65"/>
    </w:rPr>
  </w:style>
  <w:style w:type="character" w:customStyle="1" w:styleId="a">
    <w:name w:val="%"/>
    <w:rsid w:val="008A5816"/>
    <w:rPr>
      <w:rFonts w:ascii="Avenir 65" w:hAnsi="Avenir 65"/>
      <w:color w:val="FFFFFF"/>
    </w:rPr>
  </w:style>
  <w:style w:type="paragraph" w:styleId="Subtitle">
    <w:name w:val="Subtitle"/>
    <w:basedOn w:val="Normal"/>
    <w:link w:val="SubtitleChar"/>
    <w:rsid w:val="008A5816"/>
    <w:pPr>
      <w:spacing w:after="0" w:line="240" w:lineRule="auto"/>
    </w:pPr>
    <w:rPr>
      <w:rFonts w:ascii="Arial" w:eastAsia="Times" w:hAnsi="Arial"/>
      <w:b/>
      <w:sz w:val="32"/>
      <w:szCs w:val="20"/>
      <w:lang w:eastAsia="de-DE"/>
    </w:rPr>
  </w:style>
  <w:style w:type="character" w:customStyle="1" w:styleId="SubtitleChar">
    <w:name w:val="Subtitle Char"/>
    <w:basedOn w:val="DefaultParagraphFont"/>
    <w:link w:val="Subtitle"/>
    <w:rsid w:val="008A5816"/>
    <w:rPr>
      <w:rFonts w:ascii="Arial" w:eastAsia="Times" w:hAnsi="Arial" w:cs="Times New Roman"/>
      <w:b/>
      <w:sz w:val="32"/>
      <w:szCs w:val="20"/>
      <w:lang w:eastAsia="de-DE"/>
    </w:rPr>
  </w:style>
  <w:style w:type="paragraph" w:customStyle="1" w:styleId="Spisok2">
    <w:name w:val="Spisok_2"/>
    <w:rsid w:val="008A5816"/>
    <w:pPr>
      <w:keepLines/>
      <w:spacing w:after="0" w:line="280" w:lineRule="exact"/>
      <w:ind w:left="510" w:hanging="256"/>
      <w:jc w:val="both"/>
    </w:pPr>
    <w:rPr>
      <w:rFonts w:ascii="Avenir 65" w:eastAsia="Times New Roman" w:hAnsi="Avenir 65" w:cs="Times New Roman"/>
      <w:sz w:val="20"/>
      <w:szCs w:val="20"/>
      <w:lang w:val="en-US" w:eastAsia="ru-RU"/>
    </w:rPr>
  </w:style>
  <w:style w:type="paragraph" w:customStyle="1" w:styleId="A1">
    <w:name w:val="A1"/>
    <w:rsid w:val="008A5816"/>
    <w:pPr>
      <w:spacing w:after="0" w:line="240" w:lineRule="auto"/>
      <w:jc w:val="right"/>
    </w:pPr>
    <w:rPr>
      <w:rFonts w:ascii="Avenir 55" w:eastAsia="Times New Roman" w:hAnsi="Avenir 55" w:cs="Times New Roman"/>
      <w:b/>
      <w:sz w:val="44"/>
      <w:szCs w:val="20"/>
      <w:lang w:val="en-US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A5816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A5816"/>
    <w:rPr>
      <w:rFonts w:ascii="Lucida Grande" w:eastAsia="Calibri" w:hAnsi="Lucida Grande" w:cs="Lucida Grande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A5816"/>
  </w:style>
  <w:style w:type="paragraph" w:styleId="Bibliography">
    <w:name w:val="Bibliography"/>
    <w:basedOn w:val="Normal"/>
    <w:next w:val="Normal"/>
    <w:uiPriority w:val="70"/>
    <w:unhideWhenUsed/>
    <w:rsid w:val="008A5816"/>
  </w:style>
  <w:style w:type="paragraph" w:customStyle="1" w:styleId="FlietextSkript">
    <w:name w:val="Fließtext Skript"/>
    <w:uiPriority w:val="99"/>
    <w:rsid w:val="008A5816"/>
    <w:pPr>
      <w:widowControl w:val="0"/>
      <w:tabs>
        <w:tab w:val="left" w:pos="170"/>
      </w:tabs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Calibri" w:eastAsia="Calibri" w:hAnsi="Calibri" w:cs="AGaramondPro-Regular"/>
      <w:color w:val="000000"/>
      <w:sz w:val="24"/>
    </w:rPr>
  </w:style>
  <w:style w:type="character" w:styleId="PlaceholderText">
    <w:name w:val="Placeholder Text"/>
    <w:basedOn w:val="DefaultParagraphFont"/>
    <w:uiPriority w:val="99"/>
    <w:semiHidden/>
    <w:rsid w:val="008A5816"/>
    <w:rPr>
      <w:color w:val="808080"/>
    </w:rPr>
  </w:style>
  <w:style w:type="paragraph" w:customStyle="1" w:styleId="FlietextSkript1">
    <w:name w:val="Fließtext Skript 1"/>
    <w:rsid w:val="008A5816"/>
    <w:pPr>
      <w:spacing w:after="0" w:line="360" w:lineRule="auto"/>
      <w:jc w:val="both"/>
    </w:pPr>
    <w:rPr>
      <w:rFonts w:ascii="Calibri" w:eastAsia="Calibri" w:hAnsi="Calibri" w:cs="Calibri"/>
      <w:bCs/>
      <w:color w:val="000000"/>
      <w:sz w:val="24"/>
      <w:szCs w:val="24"/>
    </w:rPr>
  </w:style>
  <w:style w:type="paragraph" w:customStyle="1" w:styleId="Kopf-undFusszeilen">
    <w:name w:val="Kopf- und Fusszeilen"/>
    <w:rsid w:val="008A5816"/>
    <w:pPr>
      <w:tabs>
        <w:tab w:val="right" w:pos="9632"/>
      </w:tabs>
      <w:spacing w:after="0" w:line="240" w:lineRule="auto"/>
    </w:pPr>
    <w:rPr>
      <w:rFonts w:ascii="Helvetica" w:eastAsia="ヒラギノ角ゴ Pro W3" w:hAnsi="Helvetica" w:cs="Times New Roman"/>
      <w:color w:val="000000"/>
      <w:sz w:val="20"/>
      <w:szCs w:val="20"/>
      <w:lang w:eastAsia="de-DE"/>
    </w:rPr>
  </w:style>
  <w:style w:type="paragraph" w:customStyle="1" w:styleId="Text">
    <w:name w:val="Text"/>
    <w:rsid w:val="008A581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de-DE"/>
    </w:rPr>
  </w:style>
  <w:style w:type="paragraph" w:customStyle="1" w:styleId="FarbigeListe-Akzent11">
    <w:name w:val="Farbige Liste - Akzent 11"/>
    <w:basedOn w:val="Normal"/>
    <w:uiPriority w:val="99"/>
    <w:rsid w:val="008A5816"/>
    <w:pPr>
      <w:spacing w:line="276" w:lineRule="auto"/>
      <w:ind w:left="720"/>
      <w:contextualSpacing/>
      <w:jc w:val="left"/>
    </w:pPr>
    <w:rPr>
      <w:sz w:val="22"/>
    </w:rPr>
  </w:style>
  <w:style w:type="paragraph" w:customStyle="1" w:styleId="Standardeinleitung">
    <w:name w:val="Standard_einleitung"/>
    <w:basedOn w:val="Normal"/>
    <w:uiPriority w:val="99"/>
    <w:rsid w:val="008A5816"/>
    <w:pPr>
      <w:spacing w:after="120"/>
    </w:pPr>
    <w:rPr>
      <w:rFonts w:eastAsia="Times New Roman"/>
      <w:szCs w:val="20"/>
      <w:lang w:eastAsia="de-DE"/>
    </w:rPr>
  </w:style>
  <w:style w:type="paragraph" w:styleId="TOCHeading">
    <w:name w:val="TOC Heading"/>
    <w:basedOn w:val="Heading1"/>
    <w:next w:val="Normal"/>
    <w:uiPriority w:val="39"/>
    <w:rsid w:val="008A5816"/>
    <w:pPr>
      <w:pageBreakBefore/>
      <w:spacing w:before="120" w:after="120"/>
      <w:jc w:val="left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u w:val="single"/>
      <w:lang w:val="de-AT" w:eastAsia="de-AT"/>
    </w:rPr>
  </w:style>
  <w:style w:type="paragraph" w:styleId="BodyTextIndent3">
    <w:name w:val="Body Text Indent 3"/>
    <w:basedOn w:val="Normal"/>
    <w:link w:val="BodyTextIndent3Char"/>
    <w:uiPriority w:val="99"/>
    <w:rsid w:val="008A5816"/>
    <w:pPr>
      <w:spacing w:after="120"/>
      <w:ind w:left="283" w:right="2552"/>
    </w:pPr>
    <w:rPr>
      <w:rFonts w:ascii="Times New Roman" w:eastAsia="Times New Roman" w:hAnsi="Times New Roman"/>
      <w:sz w:val="16"/>
      <w:szCs w:val="16"/>
      <w:lang w:val="de-AT" w:eastAsia="de-AT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A5816"/>
    <w:rPr>
      <w:rFonts w:ascii="Times New Roman" w:eastAsia="Times New Roman" w:hAnsi="Times New Roman" w:cs="Times New Roman"/>
      <w:sz w:val="16"/>
      <w:szCs w:val="16"/>
      <w:lang w:val="de-AT" w:eastAsia="de-AT"/>
    </w:rPr>
  </w:style>
  <w:style w:type="paragraph" w:styleId="BlockText">
    <w:name w:val="Block Text"/>
    <w:basedOn w:val="Normal"/>
    <w:uiPriority w:val="99"/>
    <w:rsid w:val="008A5816"/>
    <w:pPr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spacing w:after="120"/>
      <w:ind w:left="426" w:right="-22" w:hanging="426"/>
      <w:jc w:val="left"/>
    </w:pPr>
    <w:rPr>
      <w:rFonts w:eastAsia="Times New Roman"/>
      <w:szCs w:val="20"/>
      <w:lang w:eastAsia="de-DE"/>
    </w:rPr>
  </w:style>
  <w:style w:type="paragraph" w:customStyle="1" w:styleId="FarbigesRaster-Akzent11">
    <w:name w:val="Farbiges Raster - Akzent 11"/>
    <w:basedOn w:val="Normal"/>
    <w:next w:val="Normal"/>
    <w:link w:val="FarbigesRaster-Akzent1Zeichen"/>
    <w:uiPriority w:val="99"/>
    <w:rsid w:val="008A5816"/>
    <w:pPr>
      <w:spacing w:line="276" w:lineRule="auto"/>
      <w:jc w:val="left"/>
    </w:pPr>
    <w:rPr>
      <w:rFonts w:eastAsia="Times New Roman"/>
      <w:i/>
      <w:iCs/>
      <w:color w:val="000000"/>
      <w:sz w:val="22"/>
      <w:lang w:val="de-AT" w:eastAsia="de-AT"/>
    </w:rPr>
  </w:style>
  <w:style w:type="character" w:customStyle="1" w:styleId="FarbigesRaster-Akzent1Zeichen">
    <w:name w:val="Farbiges Raster - Akzent 1 Zeichen"/>
    <w:link w:val="FarbigesRaster-Akzent11"/>
    <w:uiPriority w:val="99"/>
    <w:rsid w:val="008A5816"/>
    <w:rPr>
      <w:rFonts w:ascii="Calibri" w:eastAsia="Times New Roman" w:hAnsi="Calibri" w:cs="Times New Roman"/>
      <w:i/>
      <w:iCs/>
      <w:color w:val="000000"/>
      <w:lang w:val="de-AT" w:eastAsia="de-AT"/>
    </w:rPr>
  </w:style>
  <w:style w:type="paragraph" w:customStyle="1" w:styleId="D2CC0B6B44A644CB9165D72AE26434DF">
    <w:name w:val="D2CC0B6B44A644CB9165D72AE26434DF"/>
    <w:uiPriority w:val="99"/>
    <w:rsid w:val="008A5816"/>
    <w:pPr>
      <w:spacing w:after="200" w:line="276" w:lineRule="auto"/>
    </w:pPr>
    <w:rPr>
      <w:rFonts w:ascii="Calibri" w:eastAsia="Times New Roman" w:hAnsi="Calibri" w:cs="Times New Roman"/>
      <w:lang w:val="de-AT" w:eastAsia="de-AT"/>
    </w:rPr>
  </w:style>
  <w:style w:type="character" w:customStyle="1" w:styleId="wiss2eZchn">
    <w:name w:val="wiss2_e Zchn"/>
    <w:link w:val="wiss2e"/>
    <w:uiPriority w:val="99"/>
    <w:locked/>
    <w:rsid w:val="008A5816"/>
    <w:rPr>
      <w:sz w:val="27"/>
    </w:rPr>
  </w:style>
  <w:style w:type="paragraph" w:customStyle="1" w:styleId="wiss2e">
    <w:name w:val="wiss2_e"/>
    <w:basedOn w:val="Normal"/>
    <w:next w:val="Normal"/>
    <w:link w:val="wiss2eZchn"/>
    <w:uiPriority w:val="99"/>
    <w:rsid w:val="008A5816"/>
    <w:pPr>
      <w:spacing w:after="120" w:line="325" w:lineRule="exact"/>
      <w:ind w:firstLine="397"/>
    </w:pPr>
    <w:rPr>
      <w:rFonts w:asciiTheme="minorHAnsi" w:eastAsiaTheme="minorHAnsi" w:hAnsiTheme="minorHAnsi" w:cstheme="minorBidi"/>
      <w:sz w:val="27"/>
    </w:rPr>
  </w:style>
  <w:style w:type="paragraph" w:customStyle="1" w:styleId="wiss22">
    <w:name w:val="wiss2_Ü2"/>
    <w:basedOn w:val="Normal"/>
    <w:next w:val="Normal"/>
    <w:uiPriority w:val="99"/>
    <w:rsid w:val="008A5816"/>
    <w:pPr>
      <w:numPr>
        <w:ilvl w:val="1"/>
        <w:numId w:val="14"/>
      </w:numPr>
      <w:tabs>
        <w:tab w:val="clear" w:pos="377"/>
        <w:tab w:val="left" w:pos="737"/>
      </w:tabs>
      <w:spacing w:before="540" w:after="240" w:line="360" w:lineRule="exact"/>
      <w:ind w:left="737"/>
      <w:jc w:val="left"/>
      <w:outlineLvl w:val="1"/>
    </w:pPr>
    <w:rPr>
      <w:rFonts w:eastAsia="Times New Roman"/>
      <w:sz w:val="30"/>
      <w:szCs w:val="20"/>
      <w:lang w:val="de-AT" w:eastAsia="de-DE"/>
    </w:rPr>
  </w:style>
  <w:style w:type="paragraph" w:customStyle="1" w:styleId="wiss23">
    <w:name w:val="wiss2_Ü3"/>
    <w:basedOn w:val="wiss22"/>
    <w:next w:val="Normal"/>
    <w:uiPriority w:val="99"/>
    <w:rsid w:val="008A5816"/>
    <w:pPr>
      <w:numPr>
        <w:ilvl w:val="2"/>
      </w:numPr>
      <w:tabs>
        <w:tab w:val="clear" w:pos="737"/>
      </w:tabs>
      <w:spacing w:before="320" w:after="0" w:line="320" w:lineRule="exact"/>
      <w:outlineLvl w:val="2"/>
    </w:pPr>
    <w:rPr>
      <w:sz w:val="27"/>
    </w:rPr>
  </w:style>
  <w:style w:type="character" w:customStyle="1" w:styleId="wiss2citZchn">
    <w:name w:val="wiss2_cit Zchn"/>
    <w:link w:val="wiss2cit"/>
    <w:uiPriority w:val="99"/>
    <w:locked/>
    <w:rsid w:val="008A5816"/>
    <w:rPr>
      <w:sz w:val="24"/>
    </w:rPr>
  </w:style>
  <w:style w:type="paragraph" w:customStyle="1" w:styleId="wiss2cit">
    <w:name w:val="wiss2_cit"/>
    <w:basedOn w:val="Normal"/>
    <w:next w:val="Normal"/>
    <w:link w:val="wiss2citZchn"/>
    <w:uiPriority w:val="99"/>
    <w:rsid w:val="008A5816"/>
    <w:pPr>
      <w:tabs>
        <w:tab w:val="left" w:pos="567"/>
      </w:tabs>
      <w:spacing w:before="180" w:after="120" w:line="300" w:lineRule="exact"/>
      <w:ind w:left="567"/>
    </w:pPr>
    <w:rPr>
      <w:rFonts w:asciiTheme="minorHAnsi" w:eastAsiaTheme="minorHAnsi" w:hAnsiTheme="minorHAnsi" w:cstheme="minorBidi"/>
    </w:rPr>
  </w:style>
  <w:style w:type="paragraph" w:customStyle="1" w:styleId="wiss2abb">
    <w:name w:val="wiss2_abb"/>
    <w:basedOn w:val="Normal"/>
    <w:next w:val="Normal"/>
    <w:uiPriority w:val="99"/>
    <w:rsid w:val="008A5816"/>
    <w:pPr>
      <w:tabs>
        <w:tab w:val="left" w:pos="1134"/>
      </w:tabs>
      <w:spacing w:before="180" w:after="120" w:line="325" w:lineRule="exact"/>
      <w:ind w:left="1134" w:hanging="1134"/>
      <w:jc w:val="left"/>
    </w:pPr>
    <w:rPr>
      <w:rFonts w:eastAsia="Times New Roman"/>
      <w:sz w:val="27"/>
      <w:szCs w:val="20"/>
      <w:lang w:val="de-AT" w:eastAsia="de-DE"/>
    </w:rPr>
  </w:style>
  <w:style w:type="paragraph" w:customStyle="1" w:styleId="wiss24">
    <w:name w:val="wiss2_Ü4"/>
    <w:basedOn w:val="wiss23"/>
    <w:next w:val="Normal"/>
    <w:uiPriority w:val="99"/>
    <w:rsid w:val="008A5816"/>
    <w:pPr>
      <w:numPr>
        <w:ilvl w:val="3"/>
      </w:numPr>
    </w:pPr>
  </w:style>
  <w:style w:type="character" w:customStyle="1" w:styleId="wiss2Zchn">
    <w:name w:val="wiss2 Zchn"/>
    <w:link w:val="wiss2"/>
    <w:uiPriority w:val="99"/>
    <w:locked/>
    <w:rsid w:val="008A5816"/>
    <w:rPr>
      <w:lang w:val="de-AT"/>
    </w:rPr>
  </w:style>
  <w:style w:type="paragraph" w:customStyle="1" w:styleId="wiss2">
    <w:name w:val="wiss2"/>
    <w:link w:val="wiss2Zchn"/>
    <w:uiPriority w:val="99"/>
    <w:rsid w:val="008A5816"/>
    <w:pPr>
      <w:spacing w:before="180" w:after="0" w:line="325" w:lineRule="exact"/>
      <w:jc w:val="both"/>
    </w:pPr>
    <w:rPr>
      <w:lang w:val="de-AT"/>
    </w:rPr>
  </w:style>
  <w:style w:type="paragraph" w:customStyle="1" w:styleId="wiss21">
    <w:name w:val="wiss2_Ü1"/>
    <w:basedOn w:val="wiss2"/>
    <w:next w:val="wiss2"/>
    <w:uiPriority w:val="99"/>
    <w:rsid w:val="008A5816"/>
    <w:pPr>
      <w:tabs>
        <w:tab w:val="num" w:pos="-323"/>
        <w:tab w:val="left" w:pos="397"/>
      </w:tabs>
      <w:ind w:left="397" w:hanging="397"/>
      <w:jc w:val="left"/>
      <w:outlineLvl w:val="0"/>
    </w:pPr>
    <w:rPr>
      <w:sz w:val="34"/>
    </w:rPr>
  </w:style>
  <w:style w:type="character" w:customStyle="1" w:styleId="wiss2citeZchn">
    <w:name w:val="wiss2_cit_e Zchn"/>
    <w:link w:val="wiss2cite"/>
    <w:uiPriority w:val="99"/>
    <w:locked/>
    <w:rsid w:val="008A5816"/>
    <w:rPr>
      <w:sz w:val="24"/>
    </w:rPr>
  </w:style>
  <w:style w:type="paragraph" w:customStyle="1" w:styleId="wiss2cite">
    <w:name w:val="wiss2_cit_e"/>
    <w:basedOn w:val="wiss2cit"/>
    <w:next w:val="wiss2"/>
    <w:link w:val="wiss2citeZchn"/>
    <w:uiPriority w:val="99"/>
    <w:rsid w:val="008A5816"/>
    <w:pPr>
      <w:ind w:firstLine="340"/>
    </w:pPr>
  </w:style>
  <w:style w:type="paragraph" w:customStyle="1" w:styleId="Default">
    <w:name w:val="Default"/>
    <w:uiPriority w:val="99"/>
    <w:rsid w:val="008A5816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val="de-AT" w:eastAsia="de-AT"/>
    </w:rPr>
  </w:style>
  <w:style w:type="paragraph" w:customStyle="1" w:styleId="CM25">
    <w:name w:val="CM25"/>
    <w:basedOn w:val="Default"/>
    <w:next w:val="Default"/>
    <w:uiPriority w:val="99"/>
    <w:rsid w:val="008A5816"/>
    <w:pPr>
      <w:spacing w:after="343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8A5816"/>
    <w:pPr>
      <w:spacing w:after="120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8A5816"/>
    <w:pPr>
      <w:spacing w:line="383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8A5816"/>
    <w:pPr>
      <w:spacing w:after="255"/>
    </w:pPr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8A5816"/>
    <w:pPr>
      <w:spacing w:after="190"/>
    </w:pPr>
    <w:rPr>
      <w:rFonts w:cs="Times New Roman"/>
      <w:color w:val="auto"/>
    </w:rPr>
  </w:style>
  <w:style w:type="character" w:customStyle="1" w:styleId="googqs-tidbit">
    <w:name w:val="goog_qs-tidbit"/>
    <w:uiPriority w:val="99"/>
    <w:rsid w:val="008A5816"/>
    <w:rPr>
      <w:rFonts w:cs="Times New Roman"/>
    </w:rPr>
  </w:style>
  <w:style w:type="paragraph" w:customStyle="1" w:styleId="wiss2lit">
    <w:name w:val="wiss2_lit"/>
    <w:basedOn w:val="wiss2"/>
    <w:uiPriority w:val="99"/>
    <w:rsid w:val="008A5816"/>
    <w:pPr>
      <w:spacing w:before="60" w:line="280" w:lineRule="exact"/>
      <w:ind w:left="397" w:hanging="397"/>
    </w:pPr>
    <w:rPr>
      <w:sz w:val="24"/>
    </w:rPr>
  </w:style>
  <w:style w:type="character" w:customStyle="1" w:styleId="apple-style-span">
    <w:name w:val="apple-style-span"/>
    <w:uiPriority w:val="99"/>
    <w:rsid w:val="008A5816"/>
    <w:rPr>
      <w:rFonts w:cs="Times New Roman"/>
    </w:rPr>
  </w:style>
  <w:style w:type="character" w:customStyle="1" w:styleId="apple-converted-space">
    <w:name w:val="apple-converted-space"/>
    <w:uiPriority w:val="99"/>
    <w:rsid w:val="008A5816"/>
    <w:rPr>
      <w:rFonts w:cs="Times New Roman"/>
    </w:rPr>
  </w:style>
  <w:style w:type="paragraph" w:customStyle="1" w:styleId="Formatvorlage1">
    <w:name w:val="Formatvorlage1"/>
    <w:basedOn w:val="Default"/>
    <w:next w:val="Default"/>
    <w:uiPriority w:val="99"/>
    <w:rsid w:val="008A5816"/>
    <w:pPr>
      <w:widowControl/>
    </w:pPr>
    <w:rPr>
      <w:rFonts w:ascii="HLHENK+Frutiger45Light" w:hAnsi="HLHENK+Frutiger45Light" w:cs="Times New Roman"/>
      <w:color w:val="auto"/>
    </w:rPr>
  </w:style>
  <w:style w:type="paragraph" w:customStyle="1" w:styleId="wiss2Titel2">
    <w:name w:val="wiss2_Titel2"/>
    <w:basedOn w:val="wiss2"/>
    <w:next w:val="wiss2"/>
    <w:uiPriority w:val="99"/>
    <w:rsid w:val="008A5816"/>
    <w:pPr>
      <w:spacing w:line="240" w:lineRule="auto"/>
      <w:jc w:val="center"/>
    </w:pPr>
    <w:rPr>
      <w:sz w:val="28"/>
      <w:lang w:val="de-DE"/>
    </w:rPr>
  </w:style>
  <w:style w:type="character" w:styleId="Emphasis">
    <w:name w:val="Emphasis"/>
    <w:uiPriority w:val="20"/>
    <w:rsid w:val="008A5816"/>
    <w:rPr>
      <w:iCs/>
      <w:color w:val="009394"/>
      <w:sz w:val="32"/>
      <w:szCs w:val="32"/>
    </w:rPr>
  </w:style>
  <w:style w:type="character" w:customStyle="1" w:styleId="mw-headline">
    <w:name w:val="mw-headline"/>
    <w:uiPriority w:val="99"/>
    <w:rsid w:val="008A5816"/>
    <w:rPr>
      <w:rFonts w:cs="Times New Roman"/>
    </w:rPr>
  </w:style>
  <w:style w:type="character" w:customStyle="1" w:styleId="editsection">
    <w:name w:val="editsection"/>
    <w:uiPriority w:val="99"/>
    <w:rsid w:val="008A5816"/>
    <w:rPr>
      <w:rFonts w:cs="Times New Roman"/>
    </w:rPr>
  </w:style>
  <w:style w:type="character" w:customStyle="1" w:styleId="toctoggle">
    <w:name w:val="toctoggle"/>
    <w:uiPriority w:val="99"/>
    <w:rsid w:val="008A5816"/>
    <w:rPr>
      <w:rFonts w:cs="Times New Roman"/>
    </w:rPr>
  </w:style>
  <w:style w:type="character" w:customStyle="1" w:styleId="tocnumber">
    <w:name w:val="tocnumber"/>
    <w:uiPriority w:val="99"/>
    <w:rsid w:val="008A5816"/>
    <w:rPr>
      <w:rFonts w:cs="Times New Roman"/>
    </w:rPr>
  </w:style>
  <w:style w:type="character" w:customStyle="1" w:styleId="toctext">
    <w:name w:val="toctext"/>
    <w:uiPriority w:val="99"/>
    <w:rsid w:val="008A5816"/>
    <w:rPr>
      <w:rFonts w:cs="Times New Roman"/>
    </w:rPr>
  </w:style>
  <w:style w:type="character" w:customStyle="1" w:styleId="st">
    <w:name w:val="st"/>
    <w:rsid w:val="008A5816"/>
  </w:style>
  <w:style w:type="paragraph" w:customStyle="1" w:styleId="FlietextTextLatinCalibri">
    <w:name w:val="Fließtext (Text) + (Latin) Calibri"/>
    <w:aliases w:val="12 pt,12 pt + 12 pt,12 pt + Arial,Jus..."/>
    <w:basedOn w:val="Normal"/>
    <w:link w:val="FlietextTextLatinCalibriChar"/>
    <w:rsid w:val="008A5816"/>
    <w:pPr>
      <w:spacing w:after="120"/>
      <w:jc w:val="left"/>
    </w:pPr>
    <w:rPr>
      <w:rFonts w:ascii="Arial" w:eastAsia="Times New Roman" w:hAnsi="Arial"/>
      <w:color w:val="000000"/>
      <w:sz w:val="23"/>
      <w:szCs w:val="23"/>
      <w:lang w:val="en-GB" w:eastAsia="en-GB"/>
    </w:rPr>
  </w:style>
  <w:style w:type="character" w:customStyle="1" w:styleId="FlietextTextLatinCalibriChar">
    <w:name w:val="Fließtext (Text) + (Latin) Calibri Char"/>
    <w:aliases w:val="12 pt Char"/>
    <w:link w:val="FlietextTextLatinCalibri"/>
    <w:rsid w:val="008A5816"/>
    <w:rPr>
      <w:rFonts w:ascii="Arial" w:eastAsia="Times New Roman" w:hAnsi="Arial" w:cs="Times New Roman"/>
      <w:color w:val="000000"/>
      <w:sz w:val="23"/>
      <w:szCs w:val="23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A5816"/>
    <w:rPr>
      <w:color w:val="954F72" w:themeColor="followedHyperlink"/>
      <w:u w:val="single"/>
    </w:rPr>
  </w:style>
  <w:style w:type="paragraph" w:customStyle="1" w:styleId="Aufzhlung1">
    <w:name w:val="Aufzählung 1"/>
    <w:rsid w:val="008A5816"/>
    <w:pPr>
      <w:numPr>
        <w:numId w:val="15"/>
      </w:numPr>
      <w:spacing w:after="0" w:line="36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nkreuzenSelbstkontrolle">
    <w:name w:val="Ankreuzen Selbstkontrolle"/>
    <w:rsid w:val="008A5816"/>
    <w:pPr>
      <w:numPr>
        <w:numId w:val="16"/>
      </w:numPr>
      <w:spacing w:after="0" w:line="360" w:lineRule="auto"/>
      <w:ind w:left="34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boxsubheader">
    <w:name w:val="boxsubheader"/>
    <w:basedOn w:val="DefaultParagraphFont"/>
    <w:rsid w:val="008A5816"/>
  </w:style>
  <w:style w:type="paragraph" w:customStyle="1" w:styleId="FlietextLehrbriefInnen">
    <w:name w:val="Fließtext (Lehrbrief Innen)"/>
    <w:basedOn w:val="Normal"/>
    <w:uiPriority w:val="99"/>
    <w:rsid w:val="008A5816"/>
    <w:pPr>
      <w:widowControl w:val="0"/>
      <w:tabs>
        <w:tab w:val="left" w:pos="170"/>
      </w:tabs>
      <w:autoSpaceDE w:val="0"/>
      <w:autoSpaceDN w:val="0"/>
      <w:adjustRightInd w:val="0"/>
      <w:spacing w:after="0" w:line="260" w:lineRule="atLeast"/>
      <w:textAlignment w:val="center"/>
    </w:pPr>
    <w:rPr>
      <w:rFonts w:ascii="AGaramondPro-Regular" w:eastAsiaTheme="minorHAnsi" w:hAnsi="AGaramondPro-Regular" w:cs="AGaramondPro-Regular"/>
      <w:color w:val="000000"/>
      <w:sz w:val="22"/>
    </w:rPr>
  </w:style>
  <w:style w:type="table" w:customStyle="1" w:styleId="TableNormal1">
    <w:name w:val="Table Normal1"/>
    <w:rsid w:val="008A58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rsid w:val="008A5816"/>
    <w:pP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lang w:eastAsia="de-DE"/>
    </w:rPr>
  </w:style>
  <w:style w:type="character" w:customStyle="1" w:styleId="Hervorhebung1">
    <w:name w:val="Hervorhebung1"/>
    <w:rsid w:val="008A5816"/>
    <w:rPr>
      <w:rFonts w:ascii="Times New Roman" w:eastAsia="Arial Unicode MS" w:hAnsi="Arial Unicode MS" w:cs="Arial Unicode MS"/>
      <w:b/>
      <w:bCs/>
      <w:i w:val="0"/>
      <w:iCs w:val="0"/>
      <w:lang w:val="de-DE"/>
    </w:rPr>
  </w:style>
  <w:style w:type="numbering" w:customStyle="1" w:styleId="Punkt">
    <w:name w:val="Punkt"/>
    <w:rsid w:val="008A5816"/>
    <w:pPr>
      <w:numPr>
        <w:numId w:val="22"/>
      </w:numPr>
    </w:pPr>
  </w:style>
  <w:style w:type="numbering" w:customStyle="1" w:styleId="List0">
    <w:name w:val="List 0"/>
    <w:basedOn w:val="Nummeriert"/>
    <w:rsid w:val="008A5816"/>
    <w:pPr>
      <w:numPr>
        <w:numId w:val="17"/>
      </w:numPr>
    </w:pPr>
  </w:style>
  <w:style w:type="numbering" w:customStyle="1" w:styleId="Nummeriert">
    <w:name w:val="Nummeriert"/>
    <w:rsid w:val="008A5816"/>
    <w:pPr>
      <w:numPr>
        <w:numId w:val="24"/>
      </w:numPr>
    </w:pPr>
  </w:style>
  <w:style w:type="numbering" w:customStyle="1" w:styleId="ImportierterStil3">
    <w:name w:val="Importierter Stil: 3"/>
    <w:rsid w:val="008A5816"/>
    <w:pPr>
      <w:numPr>
        <w:numId w:val="25"/>
      </w:numPr>
    </w:pPr>
  </w:style>
  <w:style w:type="numbering" w:customStyle="1" w:styleId="List1">
    <w:name w:val="List 1"/>
    <w:basedOn w:val="Punkt"/>
    <w:rsid w:val="008A5816"/>
    <w:pPr>
      <w:numPr>
        <w:numId w:val="18"/>
      </w:numPr>
    </w:pPr>
  </w:style>
  <w:style w:type="numbering" w:customStyle="1" w:styleId="Liste21">
    <w:name w:val="Liste 21"/>
    <w:basedOn w:val="Alphabetisch"/>
    <w:rsid w:val="008A5816"/>
    <w:pPr>
      <w:numPr>
        <w:numId w:val="19"/>
      </w:numPr>
    </w:pPr>
  </w:style>
  <w:style w:type="numbering" w:customStyle="1" w:styleId="Alphabetisch">
    <w:name w:val="Alphabetisch"/>
    <w:rsid w:val="008A5816"/>
    <w:pPr>
      <w:numPr>
        <w:numId w:val="20"/>
      </w:numPr>
    </w:pPr>
  </w:style>
  <w:style w:type="paragraph" w:customStyle="1" w:styleId="Tabellenstil2">
    <w:name w:val="Tabellenstil 2"/>
    <w:rsid w:val="008A581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de-DE"/>
    </w:rPr>
  </w:style>
  <w:style w:type="numbering" w:customStyle="1" w:styleId="Strich">
    <w:name w:val="Strich"/>
    <w:rsid w:val="008A5816"/>
    <w:pPr>
      <w:numPr>
        <w:numId w:val="23"/>
      </w:numPr>
    </w:pPr>
  </w:style>
  <w:style w:type="character" w:customStyle="1" w:styleId="Hyperlink0">
    <w:name w:val="Hyperlink.0"/>
    <w:basedOn w:val="Hyperlink"/>
    <w:rsid w:val="008A5816"/>
    <w:rPr>
      <w:color w:val="0000FF"/>
      <w:u w:val="single"/>
    </w:rPr>
  </w:style>
  <w:style w:type="numbering" w:customStyle="1" w:styleId="Liste31">
    <w:name w:val="Liste 31"/>
    <w:basedOn w:val="ImportierterStil53"/>
    <w:rsid w:val="008A5816"/>
    <w:pPr>
      <w:numPr>
        <w:numId w:val="21"/>
      </w:numPr>
    </w:pPr>
  </w:style>
  <w:style w:type="numbering" w:customStyle="1" w:styleId="ImportierterStil53">
    <w:name w:val="Importierter Stil: 53"/>
    <w:rsid w:val="008A5816"/>
  </w:style>
  <w:style w:type="paragraph" w:customStyle="1" w:styleId="NotizEbene21">
    <w:name w:val="Notiz Ebene 21"/>
    <w:basedOn w:val="Normal"/>
    <w:uiPriority w:val="99"/>
    <w:rsid w:val="008A5816"/>
    <w:pPr>
      <w:keepNext/>
      <w:numPr>
        <w:ilvl w:val="1"/>
        <w:numId w:val="26"/>
      </w:numPr>
      <w:spacing w:after="0"/>
      <w:contextualSpacing/>
      <w:outlineLvl w:val="1"/>
    </w:pPr>
    <w:rPr>
      <w:rFonts w:ascii="Verdana" w:hAnsi="Verdana"/>
    </w:rPr>
  </w:style>
  <w:style w:type="paragraph" w:styleId="NoSpacing">
    <w:name w:val="No Spacing"/>
    <w:uiPriority w:val="1"/>
    <w:rsid w:val="008A5816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styleId="IntenseEmphasis">
    <w:name w:val="Intense Emphasis"/>
    <w:basedOn w:val="DefaultParagraphFont"/>
    <w:uiPriority w:val="21"/>
    <w:rsid w:val="008A5816"/>
    <w:rPr>
      <w:b/>
      <w:bCs/>
      <w:i/>
      <w:iCs/>
      <w:color w:val="4472C4" w:themeColor="accent1"/>
    </w:rPr>
  </w:style>
  <w:style w:type="character" w:styleId="BookTitle">
    <w:name w:val="Book Title"/>
    <w:basedOn w:val="DefaultParagraphFont"/>
    <w:uiPriority w:val="33"/>
    <w:rsid w:val="008A5816"/>
    <w:rPr>
      <w:b/>
      <w:bCs/>
      <w:smallCaps/>
      <w:spacing w:val="5"/>
    </w:rPr>
  </w:style>
  <w:style w:type="paragraph" w:styleId="Revision">
    <w:name w:val="Revision"/>
    <w:hidden/>
    <w:uiPriority w:val="99"/>
    <w:semiHidden/>
    <w:rsid w:val="008A5816"/>
    <w:pPr>
      <w:spacing w:after="0" w:line="240" w:lineRule="auto"/>
    </w:pPr>
    <w:rPr>
      <w:rFonts w:ascii="Calibri" w:eastAsia="Calibri" w:hAnsi="Calibri" w:cs="Arial Unicode MS"/>
      <w:sz w:val="24"/>
    </w:rPr>
  </w:style>
  <w:style w:type="paragraph" w:customStyle="1" w:styleId="LehrbriefeFormatvorlage">
    <w:name w:val="Lehrbriefe_Formatvorlage"/>
    <w:basedOn w:val="Heading2"/>
    <w:link w:val="LehrbriefeFormatvorlageZchn"/>
    <w:rsid w:val="008A5816"/>
    <w:pPr>
      <w:spacing w:before="200" w:line="276" w:lineRule="auto"/>
      <w:jc w:val="left"/>
    </w:pPr>
    <w:rPr>
      <w:rFonts w:ascii="Calibri" w:hAnsi="Calibri" w:cs="Calibri"/>
      <w:bCs/>
      <w:noProof/>
      <w:color w:val="009394"/>
      <w:sz w:val="28"/>
      <w:szCs w:val="28"/>
    </w:rPr>
  </w:style>
  <w:style w:type="character" w:customStyle="1" w:styleId="LehrbriefeFormatvorlageZchn">
    <w:name w:val="Lehrbriefe_Formatvorlage Zchn"/>
    <w:basedOn w:val="Heading2Char"/>
    <w:link w:val="LehrbriefeFormatvorlage"/>
    <w:locked/>
    <w:rsid w:val="008A5816"/>
    <w:rPr>
      <w:rFonts w:ascii="Calibri" w:eastAsiaTheme="majorEastAsia" w:hAnsi="Calibri" w:cs="Calibri"/>
      <w:bCs/>
      <w:noProof/>
      <w:color w:val="009394"/>
      <w:sz w:val="28"/>
      <w:szCs w:val="28"/>
    </w:rPr>
  </w:style>
  <w:style w:type="paragraph" w:customStyle="1" w:styleId="Inhaltsverzeichnisberschrift1">
    <w:name w:val="Inhaltsverzeichnisüberschrift1"/>
    <w:basedOn w:val="Heading1"/>
    <w:next w:val="Normal"/>
    <w:semiHidden/>
    <w:rsid w:val="008A5816"/>
    <w:pPr>
      <w:spacing w:before="480" w:line="276" w:lineRule="auto"/>
      <w:jc w:val="left"/>
      <w:outlineLvl w:val="9"/>
    </w:pPr>
    <w:rPr>
      <w:rFonts w:ascii="Cambria" w:eastAsia="Calibri" w:hAnsi="Cambria" w:cs="Times New Roman"/>
      <w:b/>
      <w:bCs/>
      <w:color w:val="006D6E"/>
      <w:sz w:val="28"/>
      <w:szCs w:val="28"/>
    </w:rPr>
  </w:style>
  <w:style w:type="character" w:customStyle="1" w:styleId="ZchnZchn1">
    <w:name w:val="Zchn Zchn1"/>
    <w:semiHidden/>
    <w:rsid w:val="008A5816"/>
    <w:rPr>
      <w:sz w:val="24"/>
      <w:szCs w:val="24"/>
    </w:rPr>
  </w:style>
  <w:style w:type="numbering" w:styleId="111111">
    <w:name w:val="Outline List 2"/>
    <w:basedOn w:val="NoList"/>
    <w:rsid w:val="008A5816"/>
    <w:pPr>
      <w:numPr>
        <w:numId w:val="27"/>
      </w:numPr>
    </w:pPr>
  </w:style>
  <w:style w:type="character" w:customStyle="1" w:styleId="hps">
    <w:name w:val="hps"/>
    <w:basedOn w:val="DefaultParagraphFont"/>
    <w:rsid w:val="008A5816"/>
  </w:style>
  <w:style w:type="character" w:customStyle="1" w:styleId="a-size-base">
    <w:name w:val="a-size-base"/>
    <w:basedOn w:val="DefaultParagraphFont"/>
    <w:rsid w:val="008A5816"/>
  </w:style>
  <w:style w:type="character" w:customStyle="1" w:styleId="mathphrase">
    <w:name w:val="mathphrase"/>
    <w:uiPriority w:val="1"/>
    <w:qFormat/>
    <w:rsid w:val="008A5816"/>
    <w:rPr>
      <w:rFonts w:ascii="Times New Roman" w:hAnsi="Times New Roman"/>
      <w:b w:val="0"/>
      <w:i/>
      <w:lang w:val="en-US"/>
    </w:rPr>
  </w:style>
  <w:style w:type="paragraph" w:customStyle="1" w:styleId="paragraph">
    <w:name w:val="paragraph"/>
    <w:basedOn w:val="Normal"/>
    <w:rsid w:val="008A58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8A5816"/>
  </w:style>
  <w:style w:type="character" w:customStyle="1" w:styleId="eop">
    <w:name w:val="eop"/>
    <w:basedOn w:val="DefaultParagraphFont"/>
    <w:rsid w:val="008A5816"/>
  </w:style>
  <w:style w:type="character" w:customStyle="1" w:styleId="spellingerror">
    <w:name w:val="spellingerror"/>
    <w:basedOn w:val="DefaultParagraphFont"/>
    <w:rsid w:val="008A5816"/>
  </w:style>
  <w:style w:type="paragraph" w:customStyle="1" w:styleId="Code">
    <w:name w:val="Code"/>
    <w:next w:val="KeinAbsatzformat"/>
    <w:link w:val="CodeChar"/>
    <w:qFormat/>
    <w:rsid w:val="008A5816"/>
    <w:pPr>
      <w:spacing w:after="0" w:line="240" w:lineRule="auto"/>
    </w:pPr>
    <w:rPr>
      <w:rFonts w:ascii="Courier New" w:eastAsia="Calibri" w:hAnsi="Courier New" w:cs="Times New Roman"/>
      <w:sz w:val="24"/>
      <w:szCs w:val="24"/>
      <w:lang w:val="en-US"/>
    </w:rPr>
  </w:style>
  <w:style w:type="character" w:customStyle="1" w:styleId="CodeChar">
    <w:name w:val="Code Char"/>
    <w:basedOn w:val="DefaultParagraphFont"/>
    <w:link w:val="Code"/>
    <w:rsid w:val="008A5816"/>
    <w:rPr>
      <w:rFonts w:ascii="Courier New" w:eastAsia="Calibri" w:hAnsi="Courier New" w:cs="Times New Roman"/>
      <w:sz w:val="24"/>
      <w:szCs w:val="24"/>
      <w:lang w:val="en-US"/>
    </w:rPr>
  </w:style>
  <w:style w:type="paragraph" w:customStyle="1" w:styleId="definition-title">
    <w:name w:val="definition-title"/>
    <w:basedOn w:val="Normal"/>
    <w:rsid w:val="008A58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8A5816"/>
    <w:rPr>
      <w:i/>
      <w:iCs/>
    </w:rPr>
  </w:style>
  <w:style w:type="character" w:customStyle="1" w:styleId="hgkelc">
    <w:name w:val="hgkelc"/>
    <w:basedOn w:val="DefaultParagraphFont"/>
    <w:rsid w:val="008A5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B2D98-58B2-4533-9079-93A5FD9F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1245</Words>
  <Characters>6802</Characters>
  <Application>Microsoft Office Word</Application>
  <DocSecurity>0</DocSecurity>
  <Lines>200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Seitz, Anita</dc:creator>
  <cp:keywords/>
  <dc:description/>
  <cp:lastModifiedBy>Johnson, Lila</cp:lastModifiedBy>
  <cp:revision>29</cp:revision>
  <dcterms:created xsi:type="dcterms:W3CDTF">2021-12-01T04:45:00Z</dcterms:created>
  <dcterms:modified xsi:type="dcterms:W3CDTF">2021-12-06T14:22:00Z</dcterms:modified>
</cp:coreProperties>
</file>