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C80C" w14:textId="26C61A3E" w:rsidR="00B46459" w:rsidRPr="009B7A5E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9B7A5E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01_Frage01</w:t>
      </w:r>
    </w:p>
    <w:p w14:paraId="392661AE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Welcher der folgenden Punkte ist kein üblicher Einsatzzweck technischer Zeichnungen?</w:t>
      </w:r>
    </w:p>
    <w:p w14:paraId="107E2A94" w14:textId="77777777" w:rsidR="00B46459" w:rsidRDefault="00925F2E">
      <w:pPr>
        <w:numPr>
          <w:ilvl w:val="0"/>
          <w:numId w:val="1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Kreativer Ausdruck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334257D" w14:textId="77777777" w:rsidR="00B46459" w:rsidRDefault="00925F2E">
      <w:pPr>
        <w:numPr>
          <w:ilvl w:val="0"/>
          <w:numId w:val="1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Kommunikation von Ideen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28F0F52" w14:textId="77777777" w:rsidR="00B46459" w:rsidRDefault="00925F2E">
      <w:pPr>
        <w:numPr>
          <w:ilvl w:val="0"/>
          <w:numId w:val="1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Designoptimierung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54B6747" w14:textId="77777777" w:rsidR="00B46459" w:rsidRDefault="00925F2E">
      <w:pPr>
        <w:numPr>
          <w:ilvl w:val="0"/>
          <w:numId w:val="1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Analyse und Problemlösung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8C5C1E6" w14:textId="5F96E2F2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9B7A5E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01_Frage02</w:t>
      </w:r>
    </w:p>
    <w:p w14:paraId="25AC4363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der folgenden Aussagen über 2D- und 3D-Zeichnen ist richtig?</w:t>
      </w:r>
    </w:p>
    <w:p w14:paraId="5CA1F498" w14:textId="31B43E2B" w:rsidR="00B46459" w:rsidRPr="009B7A5E" w:rsidRDefault="009B7A5E">
      <w:pPr>
        <w:numPr>
          <w:ilvl w:val="0"/>
          <w:numId w:val="2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Es ist m</w:t>
      </w:r>
      <w:r w:rsidR="00925F2E">
        <w:rPr>
          <w:rFonts w:ascii="Verdana" w:eastAsia="Times New Roman" w:hAnsi="Verdana" w:cs="Times New Roman"/>
          <w:color w:val="000000"/>
          <w:lang w:val="de-DE"/>
        </w:rPr>
        <w:t xml:space="preserve">ehr als eine 2D-Zeichnung </w:t>
      </w:r>
      <w:r w:rsidR="00925F2E">
        <w:rPr>
          <w:rFonts w:ascii="Verdana" w:eastAsia="Times New Roman" w:hAnsi="Verdana" w:cs="Times New Roman"/>
          <w:color w:val="000000"/>
          <w:lang w:val="de-DE"/>
        </w:rPr>
        <w:t>notwendig, um die gleiche Menge an Information</w:t>
      </w:r>
      <w:r>
        <w:rPr>
          <w:rFonts w:ascii="Verdana" w:eastAsia="Times New Roman" w:hAnsi="Verdana" w:cs="Times New Roman"/>
          <w:color w:val="000000"/>
          <w:lang w:val="de-DE"/>
        </w:rPr>
        <w:t>en</w:t>
      </w:r>
      <w:r w:rsidR="00925F2E">
        <w:rPr>
          <w:rFonts w:ascii="Verdana" w:eastAsia="Times New Roman" w:hAnsi="Verdana" w:cs="Times New Roman"/>
          <w:color w:val="000000"/>
          <w:lang w:val="de-DE"/>
        </w:rPr>
        <w:t xml:space="preserve"> zu liefern, wie eine 3D-Zeichnung. (</w:t>
      </w:r>
      <w:r w:rsidR="00925F2E">
        <w:rPr>
          <w:rFonts w:ascii="Verdana" w:eastAsia="Times New Roman" w:hAnsi="Verdana" w:cs="Times New Roman"/>
          <w:color w:val="008000"/>
          <w:lang w:val="de-DE"/>
        </w:rPr>
        <w:t>1 Punkt</w:t>
      </w:r>
      <w:r w:rsidR="00925F2E"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C315DEF" w14:textId="3FE85896" w:rsidR="00B46459" w:rsidRPr="009B7A5E" w:rsidRDefault="009B7A5E">
      <w:pPr>
        <w:numPr>
          <w:ilvl w:val="0"/>
          <w:numId w:val="2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Es ist mehr</w:t>
      </w:r>
      <w:r w:rsidR="00925F2E">
        <w:rPr>
          <w:rFonts w:ascii="Verdana" w:eastAsia="Times New Roman" w:hAnsi="Verdana" w:cs="Times New Roman"/>
          <w:color w:val="000000"/>
          <w:lang w:val="de-DE"/>
        </w:rPr>
        <w:t xml:space="preserve"> als eine 3D-Zeichnung</w:t>
      </w:r>
      <w:r w:rsidR="00925F2E">
        <w:rPr>
          <w:rFonts w:ascii="Verdana" w:eastAsia="Times New Roman" w:hAnsi="Verdana" w:cs="Times New Roman"/>
          <w:color w:val="000000"/>
          <w:lang w:val="de-DE"/>
        </w:rPr>
        <w:t xml:space="preserve"> notw</w:t>
      </w:r>
      <w:r w:rsidR="00925F2E">
        <w:rPr>
          <w:rFonts w:ascii="Verdana" w:eastAsia="Times New Roman" w:hAnsi="Verdana" w:cs="Times New Roman"/>
          <w:color w:val="000000"/>
          <w:lang w:val="de-DE"/>
        </w:rPr>
        <w:t>endig, um die gleiche Menge an Information zu liefern, wie eine 2D-Zeichnung. (</w:t>
      </w:r>
      <w:r w:rsidR="00925F2E">
        <w:rPr>
          <w:rFonts w:ascii="Verdana" w:eastAsia="Times New Roman" w:hAnsi="Verdana" w:cs="Times New Roman"/>
          <w:color w:val="FF0000"/>
          <w:lang w:val="de-DE"/>
        </w:rPr>
        <w:t>0 Punkte</w:t>
      </w:r>
      <w:r w:rsidR="00925F2E"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CED7730" w14:textId="77777777" w:rsidR="00B46459" w:rsidRDefault="00925F2E">
      <w:pPr>
        <w:numPr>
          <w:ilvl w:val="0"/>
          <w:numId w:val="2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3D- und 2D-Zeichnungen enthalten dieselbe Menge an Information.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D022C5A" w14:textId="77777777" w:rsidR="00B46459" w:rsidRDefault="00925F2E">
      <w:pPr>
        <w:numPr>
          <w:ilvl w:val="0"/>
          <w:numId w:val="2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Alle technischen Zeichnungen sind 2D-Zeichnungen.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76C5036" w14:textId="06C0C361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9B7A5E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01_Frage03</w:t>
      </w:r>
    </w:p>
    <w:p w14:paraId="514E0773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</w:t>
      </w:r>
      <w:r>
        <w:rPr>
          <w:rFonts w:ascii="Verdana" w:eastAsia="Times New Roman" w:hAnsi="Verdana" w:cs="Times New Roman"/>
          <w:color w:val="000000"/>
          <w:lang w:val="de-DE"/>
        </w:rPr>
        <w:t>as ist der erste Schritt im Konstruktionsprozess?</w:t>
      </w:r>
    </w:p>
    <w:p w14:paraId="3980ACD5" w14:textId="77777777" w:rsidR="00B46459" w:rsidRDefault="00925F2E">
      <w:pPr>
        <w:numPr>
          <w:ilvl w:val="0"/>
          <w:numId w:val="3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Bedarfsspezifikation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87329FE" w14:textId="77777777" w:rsidR="00B46459" w:rsidRDefault="00925F2E">
      <w:pPr>
        <w:numPr>
          <w:ilvl w:val="0"/>
          <w:numId w:val="3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Erstellen einer Zeichnung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51EBB1C" w14:textId="77777777" w:rsidR="00B46459" w:rsidRDefault="00925F2E">
      <w:pPr>
        <w:numPr>
          <w:ilvl w:val="0"/>
          <w:numId w:val="3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Sammeln von Ideen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6FCDFBC" w14:textId="77777777" w:rsidR="00B46459" w:rsidRPr="009B7A5E" w:rsidRDefault="00925F2E">
      <w:pPr>
        <w:numPr>
          <w:ilvl w:val="0"/>
          <w:numId w:val="3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Zeichnen einer Mind-Map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E2022D6" w14:textId="0F504DA8" w:rsidR="00B46459" w:rsidRPr="009B7A5E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9B7A5E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01_Frage04</w:t>
      </w:r>
    </w:p>
    <w:p w14:paraId="71E54906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Was bedeutet die Abkürzung „CAD“?</w:t>
      </w:r>
    </w:p>
    <w:p w14:paraId="042F70DB" w14:textId="77777777" w:rsidR="00B46459" w:rsidRDefault="00925F2E">
      <w:pPr>
        <w:numPr>
          <w:ilvl w:val="0"/>
          <w:numId w:val="3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Computer-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Aided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Drawing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B0936D6" w14:textId="77777777" w:rsidR="00B46459" w:rsidRDefault="00925F2E">
      <w:pPr>
        <w:numPr>
          <w:ilvl w:val="0"/>
          <w:numId w:val="3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commentRangeStart w:id="0"/>
      <w:r>
        <w:rPr>
          <w:rFonts w:ascii="Verdana" w:eastAsia="Times New Roman" w:hAnsi="Verdana" w:cs="Times New Roman"/>
          <w:color w:val="000000"/>
          <w:lang w:val="de-DE"/>
        </w:rPr>
        <w:t>Computer-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Aided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Design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  <w:commentRangeEnd w:id="0"/>
      <w:r>
        <w:commentReference w:id="0"/>
      </w:r>
    </w:p>
    <w:p w14:paraId="1B8968D7" w14:textId="77777777" w:rsidR="00B46459" w:rsidRDefault="00925F2E">
      <w:pPr>
        <w:numPr>
          <w:ilvl w:val="0"/>
          <w:numId w:val="3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Computer-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Assisted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Design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187C352" w14:textId="77777777" w:rsidR="00B46459" w:rsidRDefault="00925F2E">
      <w:pPr>
        <w:numPr>
          <w:ilvl w:val="0"/>
          <w:numId w:val="3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Computer-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Assigned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Drafting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05CD1A4" w14:textId="3F73DE28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9B7A5E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01_Frage05</w:t>
      </w:r>
    </w:p>
    <w:p w14:paraId="13E36AE8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Alle Zeichnungen für ein Projekt müssen...</w:t>
      </w:r>
    </w:p>
    <w:p w14:paraId="1688FB8F" w14:textId="77777777" w:rsidR="00B46459" w:rsidRPr="009B7A5E" w:rsidRDefault="00925F2E">
      <w:pPr>
        <w:numPr>
          <w:ilvl w:val="0"/>
          <w:numId w:val="3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für jedes Projekt dokumentiert werde</w:t>
      </w:r>
      <w:r>
        <w:rPr>
          <w:rFonts w:ascii="Verdana" w:eastAsia="Times New Roman" w:hAnsi="Verdana" w:cs="Times New Roman"/>
          <w:color w:val="000000"/>
          <w:lang w:val="de-DE"/>
        </w:rPr>
        <w:t>n.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027560C" w14:textId="77777777" w:rsidR="00B46459" w:rsidRPr="009B7A5E" w:rsidRDefault="00925F2E">
      <w:pPr>
        <w:numPr>
          <w:ilvl w:val="0"/>
          <w:numId w:val="3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lastRenderedPageBreak/>
        <w:t>... auf DIN A4 Papierformat druckbar sein.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01CCD93" w14:textId="77777777" w:rsidR="00B46459" w:rsidRPr="009B7A5E" w:rsidRDefault="00925F2E">
      <w:pPr>
        <w:numPr>
          <w:ilvl w:val="0"/>
          <w:numId w:val="3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mit einem Computer erstellt werden.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C073142" w14:textId="77777777" w:rsidR="00B46459" w:rsidRPr="009B7A5E" w:rsidRDefault="00925F2E">
      <w:pPr>
        <w:numPr>
          <w:ilvl w:val="0"/>
          <w:numId w:val="3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auf einem externen Server gespeichert werden.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AF974F1" w14:textId="58D001F6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9B7A5E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02_Frage01</w:t>
      </w:r>
    </w:p>
    <w:p w14:paraId="1F07EB5D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Welcher der folgenden Gegenstände ist ein verbr</w:t>
      </w:r>
      <w:r>
        <w:rPr>
          <w:rFonts w:ascii="Verdana" w:eastAsia="Times New Roman" w:hAnsi="Verdana" w:cs="Times New Roman"/>
          <w:color w:val="000000"/>
          <w:lang w:val="de-DE"/>
        </w:rPr>
        <w:t>eitetes Werkzeug zum Handzeichnen?</w:t>
      </w:r>
    </w:p>
    <w:p w14:paraId="0DDD0FE7" w14:textId="27EAAF79" w:rsidR="00B46459" w:rsidRPr="009B7A5E" w:rsidRDefault="00925F2E">
      <w:pPr>
        <w:numPr>
          <w:ilvl w:val="0"/>
          <w:numId w:val="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Zeichenbrett mit T-Reißschiene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4B7BE79" w14:textId="715A7EFC" w:rsidR="00B46459" w:rsidRPr="009B7A5E" w:rsidRDefault="00925F2E">
      <w:pPr>
        <w:numPr>
          <w:ilvl w:val="0"/>
          <w:numId w:val="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Zeichenblock mit T-Reißschiene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8131294" w14:textId="37C67512" w:rsidR="00B46459" w:rsidRPr="009B7A5E" w:rsidRDefault="00925F2E">
      <w:pPr>
        <w:numPr>
          <w:ilvl w:val="0"/>
          <w:numId w:val="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Zeichenbrett mit Y-Reißschiene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EBCA3E4" w14:textId="53860031" w:rsidR="00B46459" w:rsidRPr="009B7A5E" w:rsidRDefault="00925F2E">
      <w:pPr>
        <w:numPr>
          <w:ilvl w:val="0"/>
          <w:numId w:val="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Zeichenblock mit Y-Reißschiene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5E8196D" w14:textId="6D80750D" w:rsidR="00B46459" w:rsidRPr="009B7A5E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02_Frage02</w:t>
      </w:r>
    </w:p>
    <w:p w14:paraId="74243BE4" w14:textId="6E4BD5FC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Welches Geodreieck </w:t>
      </w:r>
      <w:r>
        <w:rPr>
          <w:rFonts w:ascii="Verdana" w:eastAsia="Times New Roman" w:hAnsi="Verdana" w:cs="Times New Roman"/>
          <w:color w:val="000000"/>
          <w:lang w:val="de-DE"/>
        </w:rPr>
        <w:t>benutzen Illustrator</w:t>
      </w:r>
      <w:r w:rsidR="001D1866">
        <w:rPr>
          <w:rFonts w:ascii="Verdana" w:eastAsia="Times New Roman" w:hAnsi="Verdana" w:cs="Times New Roman"/>
          <w:color w:val="000000"/>
          <w:lang w:val="de-DE"/>
        </w:rPr>
        <w:t>en und Illustrator</w:t>
      </w:r>
      <w:r>
        <w:rPr>
          <w:rFonts w:ascii="Verdana" w:eastAsia="Times New Roman" w:hAnsi="Verdana" w:cs="Times New Roman"/>
          <w:color w:val="000000"/>
          <w:lang w:val="de-DE"/>
        </w:rPr>
        <w:t xml:space="preserve">innen </w:t>
      </w:r>
      <w:r w:rsidR="001D1866">
        <w:rPr>
          <w:rFonts w:ascii="Verdana" w:eastAsia="Times New Roman" w:hAnsi="Verdana" w:cs="Times New Roman"/>
          <w:color w:val="000000"/>
          <w:lang w:val="de-DE"/>
        </w:rPr>
        <w:t>meist</w:t>
      </w:r>
      <w:r>
        <w:rPr>
          <w:rFonts w:ascii="Verdana" w:eastAsia="Times New Roman" w:hAnsi="Verdana" w:cs="Times New Roman"/>
          <w:color w:val="000000"/>
          <w:lang w:val="de-DE"/>
        </w:rPr>
        <w:t xml:space="preserve"> für eine Bleistiftzeichnung?</w:t>
      </w:r>
    </w:p>
    <w:p w14:paraId="2D1A9D1B" w14:textId="77777777" w:rsidR="00B46459" w:rsidRDefault="00925F2E">
      <w:pPr>
        <w:numPr>
          <w:ilvl w:val="0"/>
          <w:numId w:val="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commentRangeStart w:id="1"/>
      <w:r>
        <w:rPr>
          <w:rFonts w:ascii="Verdana" w:eastAsia="Times New Roman" w:hAnsi="Verdana" w:cs="Times New Roman"/>
          <w:color w:val="000000"/>
          <w:lang w:val="de-DE"/>
        </w:rPr>
        <w:t>45 °—60 °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  <w:commentRangeEnd w:id="1"/>
      <w:r>
        <w:commentReference w:id="1"/>
      </w:r>
    </w:p>
    <w:p w14:paraId="7109D146" w14:textId="77777777" w:rsidR="00B46459" w:rsidRDefault="00925F2E">
      <w:pPr>
        <w:numPr>
          <w:ilvl w:val="0"/>
          <w:numId w:val="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15 °—30 °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0AE5AAD" w14:textId="77777777" w:rsidR="00B46459" w:rsidRDefault="00925F2E">
      <w:pPr>
        <w:numPr>
          <w:ilvl w:val="0"/>
          <w:numId w:val="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30 °—45 °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BD95638" w14:textId="77777777" w:rsidR="00B46459" w:rsidRDefault="00925F2E">
      <w:pPr>
        <w:numPr>
          <w:ilvl w:val="0"/>
          <w:numId w:val="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75 °—90 °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BCD851A" w14:textId="4B283EDA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02_Frage03</w:t>
      </w:r>
    </w:p>
    <w:p w14:paraId="5677F95B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Axonometrische Projektionen sind eine grafische Darstellung von...</w:t>
      </w:r>
    </w:p>
    <w:p w14:paraId="53A5F9C4" w14:textId="77777777" w:rsidR="00B46459" w:rsidRDefault="00925F2E">
      <w:pPr>
        <w:numPr>
          <w:ilvl w:val="0"/>
          <w:numId w:val="1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...drei Dimensionen auf einer zweidimensionalen Fläche, wie einem Blatt Papier oder dem Computerbildschirm.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16BA8A6" w14:textId="77777777" w:rsidR="00B46459" w:rsidRDefault="00925F2E">
      <w:pPr>
        <w:numPr>
          <w:ilvl w:val="0"/>
          <w:numId w:val="1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...zwei Dimensionen auf einer dreidimensionalen Fläche, wie einem Blatt Papier oder dem Computerbildschirm.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A31B6FB" w14:textId="77777777" w:rsidR="00B46459" w:rsidRDefault="00925F2E">
      <w:pPr>
        <w:numPr>
          <w:ilvl w:val="0"/>
          <w:numId w:val="1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...drei Dimensionen</w:t>
      </w:r>
      <w:r>
        <w:rPr>
          <w:rFonts w:ascii="Verdana" w:eastAsia="Times New Roman" w:hAnsi="Verdana" w:cs="Times New Roman"/>
          <w:color w:val="000000"/>
          <w:lang w:val="de-DE"/>
        </w:rPr>
        <w:t xml:space="preserve"> auf einer dreidimensionalen Fläche, wie einem Blatt Papier oder dem Computerbildschirm.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0458A63" w14:textId="77777777" w:rsidR="00B46459" w:rsidRDefault="00925F2E">
      <w:pPr>
        <w:numPr>
          <w:ilvl w:val="0"/>
          <w:numId w:val="1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...zwei Dimensionen auf einer zweidimensionalen Fläche, wie einem Blatt Papier oder dem Computerbildschirm.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6DAAB38" w14:textId="3F62ADE9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02_Frage04</w:t>
      </w:r>
    </w:p>
    <w:p w14:paraId="2DE7401D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Welche </w:t>
      </w:r>
      <w:r>
        <w:rPr>
          <w:rFonts w:ascii="Verdana" w:eastAsia="Times New Roman" w:hAnsi="Verdana" w:cs="Times New Roman"/>
          <w:color w:val="000000"/>
          <w:lang w:val="de-DE"/>
        </w:rPr>
        <w:t>Winkel liegen zwischen den Achsen einer isometrischen Zeichnung?</w:t>
      </w:r>
    </w:p>
    <w:p w14:paraId="1B9357ED" w14:textId="77777777" w:rsidR="00B46459" w:rsidRDefault="00925F2E">
      <w:pPr>
        <w:numPr>
          <w:ilvl w:val="0"/>
          <w:numId w:val="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120°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EA0EC32" w14:textId="77777777" w:rsidR="00B46459" w:rsidRDefault="00925F2E">
      <w:pPr>
        <w:numPr>
          <w:ilvl w:val="0"/>
          <w:numId w:val="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90°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E9236D7" w14:textId="77777777" w:rsidR="00B46459" w:rsidRDefault="00925F2E">
      <w:pPr>
        <w:numPr>
          <w:ilvl w:val="0"/>
          <w:numId w:val="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60°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A4EDFE6" w14:textId="77777777" w:rsidR="00B46459" w:rsidRDefault="00925F2E">
      <w:pPr>
        <w:numPr>
          <w:ilvl w:val="0"/>
          <w:numId w:val="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180°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EF055E4" w14:textId="38683641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lastRenderedPageBreak/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02_Frage05</w:t>
      </w:r>
    </w:p>
    <w:p w14:paraId="751BF5C6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der folgenden Aussagen ist richtig?</w:t>
      </w:r>
    </w:p>
    <w:p w14:paraId="4CB0A6FD" w14:textId="77777777" w:rsidR="00B46459" w:rsidRDefault="00925F2E">
      <w:pPr>
        <w:numPr>
          <w:ilvl w:val="0"/>
          <w:numId w:val="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In einer 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trimetrischen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Skizze sind alle drei Winkel </w:t>
      </w:r>
      <w:r>
        <w:rPr>
          <w:rFonts w:ascii="Verdana" w:eastAsia="Times New Roman" w:hAnsi="Verdana" w:cs="Times New Roman"/>
          <w:color w:val="000000"/>
          <w:lang w:val="de-DE"/>
        </w:rPr>
        <w:t>verschieden.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0030DB4" w14:textId="77777777" w:rsidR="00B46459" w:rsidRDefault="00925F2E">
      <w:pPr>
        <w:numPr>
          <w:ilvl w:val="0"/>
          <w:numId w:val="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In einer 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trimetrischen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Skizze sind alle drei Winkel 120°.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0318B69" w14:textId="77777777" w:rsidR="00B46459" w:rsidRDefault="00925F2E">
      <w:pPr>
        <w:numPr>
          <w:ilvl w:val="0"/>
          <w:numId w:val="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In einer 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trimetrischen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Skizze sind alle drei Winkel 90°.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7BDE688" w14:textId="77777777" w:rsidR="00B46459" w:rsidRDefault="00925F2E">
      <w:pPr>
        <w:numPr>
          <w:ilvl w:val="0"/>
          <w:numId w:val="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In einer 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trimetrischen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Skizze sind die Winkel 90°, 120° und 150°.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B41A968" w14:textId="1D17EBEB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03_Frage01</w:t>
      </w:r>
    </w:p>
    <w:p w14:paraId="410CACE6" w14:textId="77777777" w:rsidR="00B46459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commentRangeStart w:id="2"/>
      <w:r>
        <w:rPr>
          <w:rFonts w:ascii="Verdana" w:eastAsia="Times New Roman" w:hAnsi="Verdana" w:cs="Times New Roman"/>
          <w:color w:val="000000"/>
          <w:lang w:val="de-DE"/>
        </w:rPr>
        <w:t>Eine Normalprojektion ist...</w:t>
      </w:r>
      <w:commentRangeEnd w:id="2"/>
      <w:r>
        <w:commentReference w:id="2"/>
      </w:r>
    </w:p>
    <w:p w14:paraId="1E51D201" w14:textId="77777777" w:rsidR="00B46459" w:rsidRPr="009B7A5E" w:rsidRDefault="00925F2E">
      <w:pPr>
        <w:numPr>
          <w:ilvl w:val="0"/>
          <w:numId w:val="1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eine Darstellung einer Seite eines Objekts übertragen (oder projiziert) auf eine zur Projektionsrichtung senkrechte Bildebene.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3F23572" w14:textId="77777777" w:rsidR="00B46459" w:rsidRPr="009B7A5E" w:rsidRDefault="00925F2E">
      <w:pPr>
        <w:numPr>
          <w:ilvl w:val="0"/>
          <w:numId w:val="1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eine Darstellung von zwei Seiten eines Objekts übertragen (oder proj</w:t>
      </w:r>
      <w:r>
        <w:rPr>
          <w:rFonts w:ascii="Verdana" w:eastAsia="Times New Roman" w:hAnsi="Verdana" w:cs="Times New Roman"/>
          <w:color w:val="000000"/>
          <w:lang w:val="de-DE"/>
        </w:rPr>
        <w:t>iziert) auf eine zur Projektionsrichtung senkrechte Bildebene.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DF94263" w14:textId="77777777" w:rsidR="00B46459" w:rsidRPr="009B7A5E" w:rsidRDefault="00925F2E">
      <w:pPr>
        <w:numPr>
          <w:ilvl w:val="0"/>
          <w:numId w:val="1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eine Darstellung einer Seite eines Objekts übertragen (oder projiziert) auf eine zur Projektionsrichtung parallele Bildebene.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E749FFE" w14:textId="77777777" w:rsidR="00B46459" w:rsidRPr="009B7A5E" w:rsidRDefault="00925F2E">
      <w:pPr>
        <w:numPr>
          <w:ilvl w:val="0"/>
          <w:numId w:val="1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eine Darstellung von zwei Seiten eine</w:t>
      </w:r>
      <w:r>
        <w:rPr>
          <w:rFonts w:ascii="Verdana" w:eastAsia="Times New Roman" w:hAnsi="Verdana" w:cs="Times New Roman"/>
          <w:color w:val="000000"/>
          <w:lang w:val="de-DE"/>
        </w:rPr>
        <w:t>s Objekts übertragen (oder projiziert) auf eine zur Projektionsrichtung parallele Bildebene.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B2A8672" w14:textId="756E0811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03_Frage02</w:t>
      </w:r>
    </w:p>
    <w:p w14:paraId="2974C5F1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Was sind die typischen Bezeichnungen für die Ansichten einer Dreitafelprojektion?</w:t>
      </w:r>
    </w:p>
    <w:p w14:paraId="7FDA7235" w14:textId="77777777" w:rsidR="00B46459" w:rsidRDefault="00925F2E">
      <w:pPr>
        <w:numPr>
          <w:ilvl w:val="0"/>
          <w:numId w:val="2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Draufsicht, Vorderansicht, </w:t>
      </w:r>
      <w:r>
        <w:rPr>
          <w:rFonts w:ascii="Verdana" w:eastAsia="Times New Roman" w:hAnsi="Verdana" w:cs="Times New Roman"/>
          <w:color w:val="000000"/>
          <w:lang w:val="de-DE"/>
        </w:rPr>
        <w:t>Seitenansicht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A5C5C47" w14:textId="77777777" w:rsidR="00B46459" w:rsidRPr="009B7A5E" w:rsidRDefault="00925F2E">
      <w:pPr>
        <w:numPr>
          <w:ilvl w:val="0"/>
          <w:numId w:val="2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Draufsicht, Vorderansicht, linke Ansicht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44D07E7" w14:textId="77777777" w:rsidR="00B46459" w:rsidRPr="009B7A5E" w:rsidRDefault="00925F2E">
      <w:pPr>
        <w:numPr>
          <w:ilvl w:val="0"/>
          <w:numId w:val="2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Draufsicht, linke Ansicht, Seitenansicht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A350959" w14:textId="77777777" w:rsidR="00B46459" w:rsidRDefault="00925F2E">
      <w:pPr>
        <w:numPr>
          <w:ilvl w:val="0"/>
          <w:numId w:val="2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Draufsicht, Untersicht, Seitenansicht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FB492C5" w14:textId="2226A716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03_Frage03</w:t>
      </w:r>
    </w:p>
    <w:p w14:paraId="0D6F5793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Welche der folgenden Projektionsmethoden ist bei </w:t>
      </w:r>
      <w:r>
        <w:rPr>
          <w:rFonts w:ascii="Verdana" w:eastAsia="Times New Roman" w:hAnsi="Verdana" w:cs="Times New Roman"/>
          <w:color w:val="000000"/>
          <w:lang w:val="de-DE"/>
        </w:rPr>
        <w:t>technischen Zeichnungen am weitesten verbreitet?</w:t>
      </w:r>
    </w:p>
    <w:p w14:paraId="037F6B3D" w14:textId="5F568C2D" w:rsidR="00B46459" w:rsidRDefault="00925F2E">
      <w:pPr>
        <w:numPr>
          <w:ilvl w:val="0"/>
          <w:numId w:val="3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Projektionsmethode 1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A41A58D" w14:textId="445DD8E4" w:rsidR="00B46459" w:rsidRDefault="00925F2E">
      <w:pPr>
        <w:numPr>
          <w:ilvl w:val="0"/>
          <w:numId w:val="3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Projektionsmethode 3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FF0000"/>
          <w:lang w:val="de-DE"/>
        </w:rPr>
        <w:t>0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378FA5F" w14:textId="77777777" w:rsidR="00B46459" w:rsidRDefault="00925F2E">
      <w:pPr>
        <w:numPr>
          <w:ilvl w:val="0"/>
          <w:numId w:val="3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Projektionsmethode 2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329FAC8" w14:textId="3FE4B76E" w:rsidR="00B46459" w:rsidRDefault="00925F2E">
      <w:pPr>
        <w:numPr>
          <w:ilvl w:val="0"/>
          <w:numId w:val="3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Rechtwinklige Projektionsmethode</w:t>
      </w:r>
      <w:r w:rsidR="001D1866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C86B68D" w14:textId="02D379E7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lastRenderedPageBreak/>
        <w:t>DLBROTD01_E_</w:t>
      </w:r>
      <w:r w:rsidR="001D1866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03_Frage04</w:t>
      </w:r>
    </w:p>
    <w:p w14:paraId="37162EA4" w14:textId="205B263F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Eine Hilfsansicht ist im </w:t>
      </w:r>
      <w:r w:rsidR="001D1866">
        <w:rPr>
          <w:rFonts w:ascii="Verdana" w:eastAsia="Times New Roman" w:hAnsi="Verdana" w:cs="Times New Roman"/>
          <w:color w:val="000000"/>
          <w:lang w:val="de-DE"/>
        </w:rPr>
        <w:t>Allgemeinen</w:t>
      </w:r>
      <w:r>
        <w:rPr>
          <w:rFonts w:ascii="Verdana" w:eastAsia="Times New Roman" w:hAnsi="Verdana" w:cs="Times New Roman"/>
          <w:color w:val="000000"/>
          <w:lang w:val="de-DE"/>
        </w:rPr>
        <w:t xml:space="preserve"> keine Vollansicht, weil...</w:t>
      </w:r>
    </w:p>
    <w:p w14:paraId="6908273C" w14:textId="77777777" w:rsidR="00B46459" w:rsidRPr="009B7A5E" w:rsidRDefault="00925F2E">
      <w:pPr>
        <w:numPr>
          <w:ilvl w:val="0"/>
          <w:numId w:val="3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sie sonst doppelte Informationen zeigen würde.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8D62AF2" w14:textId="77777777" w:rsidR="00B46459" w:rsidRPr="009B7A5E" w:rsidRDefault="00925F2E">
      <w:pPr>
        <w:numPr>
          <w:ilvl w:val="0"/>
          <w:numId w:val="3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das in einigen Fällen verwirrend sein könnte.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B3A734F" w14:textId="4AE4A762" w:rsidR="00B46459" w:rsidRPr="009B7A5E" w:rsidRDefault="00925F2E">
      <w:pPr>
        <w:numPr>
          <w:ilvl w:val="0"/>
          <w:numId w:val="3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... </w:t>
      </w:r>
      <w:r w:rsidR="007247A2">
        <w:rPr>
          <w:rFonts w:ascii="Verdana" w:eastAsia="Times New Roman" w:hAnsi="Verdana" w:cs="Times New Roman"/>
          <w:color w:val="000000"/>
          <w:lang w:val="de-DE"/>
        </w:rPr>
        <w:t>dies</w:t>
      </w:r>
      <w:r>
        <w:rPr>
          <w:rFonts w:ascii="Verdana" w:eastAsia="Times New Roman" w:hAnsi="Verdana" w:cs="Times New Roman"/>
          <w:color w:val="000000"/>
          <w:lang w:val="de-DE"/>
        </w:rPr>
        <w:t xml:space="preserve"> eine Menge Platz in der Zeichnung benötigen würde.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C667F09" w14:textId="4DD87E83" w:rsidR="00B46459" w:rsidRPr="009B7A5E" w:rsidRDefault="00925F2E">
      <w:pPr>
        <w:numPr>
          <w:ilvl w:val="0"/>
          <w:numId w:val="3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d</w:t>
      </w:r>
      <w:r w:rsidR="007247A2">
        <w:rPr>
          <w:rFonts w:ascii="Verdana" w:eastAsia="Times New Roman" w:hAnsi="Verdana" w:cs="Times New Roman"/>
          <w:color w:val="000000"/>
          <w:lang w:val="de-DE"/>
        </w:rPr>
        <w:t>ies</w:t>
      </w:r>
      <w:r>
        <w:rPr>
          <w:rFonts w:ascii="Verdana" w:eastAsia="Times New Roman" w:hAnsi="Verdana" w:cs="Times New Roman"/>
          <w:color w:val="000000"/>
          <w:lang w:val="de-DE"/>
        </w:rPr>
        <w:t xml:space="preserve"> irreführend sein </w:t>
      </w:r>
      <w:r>
        <w:rPr>
          <w:rFonts w:ascii="Verdana" w:eastAsia="Times New Roman" w:hAnsi="Verdana" w:cs="Times New Roman"/>
          <w:color w:val="000000"/>
          <w:lang w:val="de-DE"/>
        </w:rPr>
        <w:t>könnte.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3242DE0" w14:textId="393DE293" w:rsidR="00B46459" w:rsidRPr="007247A2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03_Frage05</w:t>
      </w:r>
    </w:p>
    <w:p w14:paraId="3E00A74B" w14:textId="1D76DAF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Der Zweck von </w:t>
      </w:r>
      <w:r>
        <w:rPr>
          <w:rFonts w:ascii="Verdana" w:eastAsia="Times New Roman" w:hAnsi="Verdana" w:cs="Times New Roman"/>
          <w:color w:val="000000"/>
          <w:lang w:val="de-DE"/>
        </w:rPr>
        <w:t xml:space="preserve">Schnittdarstellungen </w:t>
      </w:r>
      <w:r w:rsidR="007247A2">
        <w:rPr>
          <w:rFonts w:ascii="Verdana" w:eastAsia="Times New Roman" w:hAnsi="Verdana" w:cs="Times New Roman"/>
          <w:color w:val="000000"/>
          <w:lang w:val="de-DE"/>
        </w:rPr>
        <w:t>besteht darin</w:t>
      </w:r>
      <w:r>
        <w:rPr>
          <w:rFonts w:ascii="Verdana" w:eastAsia="Times New Roman" w:hAnsi="Verdana" w:cs="Times New Roman"/>
          <w:color w:val="000000"/>
          <w:lang w:val="de-DE"/>
        </w:rPr>
        <w:t>,</w:t>
      </w:r>
      <w:r w:rsidR="007247A2">
        <w:rPr>
          <w:rFonts w:ascii="Verdana" w:eastAsia="Times New Roman" w:hAnsi="Verdana" w:cs="Times New Roman"/>
          <w:color w:val="000000"/>
          <w:lang w:val="de-DE"/>
        </w:rPr>
        <w:t xml:space="preserve"> </w:t>
      </w:r>
      <w:r>
        <w:rPr>
          <w:rFonts w:ascii="Verdana" w:eastAsia="Times New Roman" w:hAnsi="Verdana" w:cs="Times New Roman"/>
          <w:color w:val="000000"/>
          <w:lang w:val="de-DE"/>
        </w:rPr>
        <w:t>...</w:t>
      </w:r>
    </w:p>
    <w:p w14:paraId="3A1EB593" w14:textId="77777777" w:rsidR="00B46459" w:rsidRPr="009B7A5E" w:rsidRDefault="00925F2E">
      <w:pPr>
        <w:numPr>
          <w:ilvl w:val="0"/>
          <w:numId w:val="1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verdeckte Merkmale zur Bemaßung sichtbar zu machen.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7288D43" w14:textId="77777777" w:rsidR="00B46459" w:rsidRPr="009B7A5E" w:rsidRDefault="00925F2E">
      <w:pPr>
        <w:numPr>
          <w:ilvl w:val="0"/>
          <w:numId w:val="1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... die technische Zeichnung zu strukturieren.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9C01A67" w14:textId="77777777" w:rsidR="00B46459" w:rsidRDefault="00925F2E">
      <w:pPr>
        <w:numPr>
          <w:ilvl w:val="0"/>
          <w:numId w:val="1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... Hinterschneidungen </w:t>
      </w:r>
      <w:r>
        <w:rPr>
          <w:rFonts w:ascii="Verdana" w:eastAsia="Times New Roman" w:hAnsi="Verdana" w:cs="Times New Roman"/>
          <w:color w:val="000000"/>
          <w:lang w:val="de-DE"/>
        </w:rPr>
        <w:t>darzustellen.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9C1E42B" w14:textId="77777777" w:rsidR="00B46459" w:rsidRDefault="00925F2E">
      <w:pPr>
        <w:numPr>
          <w:ilvl w:val="0"/>
          <w:numId w:val="1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... Informationen zu duplizieren.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E5B1E1C" w14:textId="18BDD066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04_Frage01</w:t>
      </w:r>
    </w:p>
    <w:p w14:paraId="089F05DF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Linienbreite wird in der Regel für sichtbare Kanten verwendet?</w:t>
      </w:r>
    </w:p>
    <w:p w14:paraId="57B0EC7D" w14:textId="77777777" w:rsidR="00B46459" w:rsidRDefault="00925F2E">
      <w:pPr>
        <w:numPr>
          <w:ilvl w:val="0"/>
          <w:numId w:val="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0,7 mm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96D6541" w14:textId="77777777" w:rsidR="00B46459" w:rsidRDefault="00925F2E">
      <w:pPr>
        <w:numPr>
          <w:ilvl w:val="0"/>
          <w:numId w:val="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1,0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4D25365" w14:textId="77777777" w:rsidR="00B46459" w:rsidRDefault="00925F2E">
      <w:pPr>
        <w:numPr>
          <w:ilvl w:val="0"/>
          <w:numId w:val="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0,3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3D608EF" w14:textId="77777777" w:rsidR="00B46459" w:rsidRDefault="00925F2E">
      <w:pPr>
        <w:numPr>
          <w:ilvl w:val="0"/>
          <w:numId w:val="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0,5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52177FD" w14:textId="717BC4A6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04_Frage02</w:t>
      </w:r>
    </w:p>
    <w:p w14:paraId="30050379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Linienart wird für Schattierungen verwendet?</w:t>
      </w:r>
    </w:p>
    <w:p w14:paraId="4B62F546" w14:textId="77777777" w:rsidR="00B46459" w:rsidRDefault="00925F2E">
      <w:pPr>
        <w:numPr>
          <w:ilvl w:val="0"/>
          <w:numId w:val="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Ergänzungslinien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E6860BD" w14:textId="77777777" w:rsidR="00B46459" w:rsidRDefault="00925F2E">
      <w:pPr>
        <w:numPr>
          <w:ilvl w:val="0"/>
          <w:numId w:val="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Hauptlinien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553F21F" w14:textId="77777777" w:rsidR="00B46459" w:rsidRDefault="00925F2E">
      <w:pPr>
        <w:numPr>
          <w:ilvl w:val="0"/>
          <w:numId w:val="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Nebenlinien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07C89B2" w14:textId="77777777" w:rsidR="00B46459" w:rsidRDefault="00925F2E">
      <w:pPr>
        <w:numPr>
          <w:ilvl w:val="0"/>
          <w:numId w:val="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Verdeckte Linien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4BB4403" w14:textId="5F58D549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04_Frage03</w:t>
      </w:r>
    </w:p>
    <w:p w14:paraId="0F2CF279" w14:textId="77777777" w:rsidR="00B46459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Linienbreite haben Bemaßungslinien?</w:t>
      </w:r>
    </w:p>
    <w:p w14:paraId="4A5EB518" w14:textId="77777777" w:rsidR="00B46459" w:rsidRDefault="00925F2E">
      <w:pPr>
        <w:numPr>
          <w:ilvl w:val="0"/>
          <w:numId w:val="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0,35 mm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E5628D8" w14:textId="77777777" w:rsidR="00B46459" w:rsidRDefault="00925F2E">
      <w:pPr>
        <w:numPr>
          <w:ilvl w:val="0"/>
          <w:numId w:val="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0,5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A69B91E" w14:textId="77777777" w:rsidR="00B46459" w:rsidRDefault="00925F2E">
      <w:pPr>
        <w:numPr>
          <w:ilvl w:val="0"/>
          <w:numId w:val="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0,1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4EF74CA" w14:textId="77777777" w:rsidR="00B46459" w:rsidRDefault="00925F2E">
      <w:pPr>
        <w:numPr>
          <w:ilvl w:val="0"/>
          <w:numId w:val="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0,45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1602865" w14:textId="3F24677B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lastRenderedPageBreak/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04_Frage04</w:t>
      </w:r>
    </w:p>
    <w:p w14:paraId="10FAA1AE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der folgenden Schreibweisen ist korrekt für eine Radiusbemaßung?</w:t>
      </w:r>
    </w:p>
    <w:p w14:paraId="7A1954C4" w14:textId="77777777" w:rsidR="00B46459" w:rsidRDefault="00925F2E">
      <w:pPr>
        <w:numPr>
          <w:ilvl w:val="0"/>
          <w:numId w:val="1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R25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8D5EB20" w14:textId="77777777" w:rsidR="00B46459" w:rsidRDefault="00925F2E">
      <w:pPr>
        <w:numPr>
          <w:ilvl w:val="0"/>
          <w:numId w:val="1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Ø25 + 0,5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1A9F149" w14:textId="77777777" w:rsidR="00B46459" w:rsidRDefault="00925F2E">
      <w:pPr>
        <w:numPr>
          <w:ilvl w:val="0"/>
          <w:numId w:val="1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R20-25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F9A3C02" w14:textId="77777777" w:rsidR="00B46459" w:rsidRDefault="00925F2E">
      <w:pPr>
        <w:numPr>
          <w:ilvl w:val="0"/>
          <w:numId w:val="1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Ø25 + 0,5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AFD054D" w14:textId="4FB51F7E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04_Frage05</w:t>
      </w:r>
    </w:p>
    <w:p w14:paraId="27C121A2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Welcher der folgenden ist keine Bemaßungsart im Ingenieurwesen?</w:t>
      </w:r>
    </w:p>
    <w:p w14:paraId="37340258" w14:textId="77777777" w:rsidR="00B46459" w:rsidRDefault="00925F2E">
      <w:pPr>
        <w:numPr>
          <w:ilvl w:val="0"/>
          <w:numId w:val="1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Verbundene Bemaßung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14AB02D" w14:textId="77777777" w:rsidR="00B46459" w:rsidRDefault="00925F2E">
      <w:pPr>
        <w:numPr>
          <w:ilvl w:val="0"/>
          <w:numId w:val="1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Parallelbemaßung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9558FC2" w14:textId="77777777" w:rsidR="00B46459" w:rsidRDefault="00925F2E">
      <w:pPr>
        <w:numPr>
          <w:ilvl w:val="0"/>
          <w:numId w:val="1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Steigende Bemaßung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278BE0C" w14:textId="77777777" w:rsidR="00B46459" w:rsidRDefault="00925F2E">
      <w:pPr>
        <w:numPr>
          <w:ilvl w:val="0"/>
          <w:numId w:val="15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Kettenbemaßung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D1FB184" w14:textId="559AC6AF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05_Frage01</w:t>
      </w:r>
    </w:p>
    <w:p w14:paraId="23EA0905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Art physika</w:t>
      </w:r>
      <w:r>
        <w:rPr>
          <w:rFonts w:ascii="Verdana" w:eastAsia="Times New Roman" w:hAnsi="Verdana" w:cs="Times New Roman"/>
          <w:color w:val="000000"/>
          <w:lang w:val="de-DE"/>
        </w:rPr>
        <w:t>lischer Oberfläche hat ein Bauteil nach Abschluss des Fertigungsprozesses?</w:t>
      </w:r>
    </w:p>
    <w:p w14:paraId="6468C627" w14:textId="77777777" w:rsidR="00B46459" w:rsidRDefault="00925F2E">
      <w:pPr>
        <w:numPr>
          <w:ilvl w:val="0"/>
          <w:numId w:val="2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tatsächliche Geometrie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286AEFF" w14:textId="77777777" w:rsidR="00B46459" w:rsidRDefault="00925F2E">
      <w:pPr>
        <w:numPr>
          <w:ilvl w:val="0"/>
          <w:numId w:val="2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Nenngeometrie (</w:t>
      </w:r>
      <w:r>
        <w:rPr>
          <w:rFonts w:ascii="Verdana" w:eastAsia="Times New Roman" w:hAnsi="Verdana" w:cs="Times New Roman"/>
          <w:color w:val="FF0000"/>
          <w:lang w:val="de-DE"/>
        </w:rPr>
        <w:t>0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3F42489" w14:textId="77777777" w:rsidR="00B46459" w:rsidRDefault="00925F2E">
      <w:pPr>
        <w:numPr>
          <w:ilvl w:val="0"/>
          <w:numId w:val="2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gemessene Geometrie (</w:t>
      </w:r>
      <w:r>
        <w:rPr>
          <w:rFonts w:ascii="Verdana" w:eastAsia="Times New Roman" w:hAnsi="Verdana" w:cs="Times New Roman"/>
          <w:color w:val="FF0000"/>
          <w:lang w:val="de-DE"/>
        </w:rPr>
        <w:t>0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82A6293" w14:textId="77777777" w:rsidR="00B46459" w:rsidRDefault="00925F2E">
      <w:pPr>
        <w:numPr>
          <w:ilvl w:val="0"/>
          <w:numId w:val="28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gefertigte Geometrie (</w:t>
      </w:r>
      <w:r>
        <w:rPr>
          <w:rFonts w:ascii="Verdana" w:eastAsia="Times New Roman" w:hAnsi="Verdana" w:cs="Times New Roman"/>
          <w:color w:val="FF0000"/>
          <w:lang w:val="de-DE"/>
        </w:rPr>
        <w:t>0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D149431" w14:textId="6216CBF1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05_Frage02</w:t>
      </w:r>
    </w:p>
    <w:p w14:paraId="59860021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Welche der folgenden </w:t>
      </w:r>
      <w:r>
        <w:rPr>
          <w:rFonts w:ascii="Verdana" w:eastAsia="Times New Roman" w:hAnsi="Verdana" w:cs="Times New Roman"/>
          <w:color w:val="000000"/>
          <w:lang w:val="de-DE"/>
        </w:rPr>
        <w:t>funktionellen Anforderungen gehört nicht zur Makrogeometrie?</w:t>
      </w:r>
    </w:p>
    <w:p w14:paraId="04BFD426" w14:textId="77777777" w:rsidR="00B46459" w:rsidRDefault="00925F2E">
      <w:pPr>
        <w:numPr>
          <w:ilvl w:val="0"/>
          <w:numId w:val="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Rauheit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E3A6755" w14:textId="77777777" w:rsidR="00B46459" w:rsidRDefault="00925F2E">
      <w:pPr>
        <w:numPr>
          <w:ilvl w:val="0"/>
          <w:numId w:val="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Abmessung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19B0431" w14:textId="77777777" w:rsidR="00B46459" w:rsidRDefault="00925F2E">
      <w:pPr>
        <w:numPr>
          <w:ilvl w:val="0"/>
          <w:numId w:val="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Form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2FC9D40" w14:textId="77777777" w:rsidR="00B46459" w:rsidRDefault="00925F2E">
      <w:pPr>
        <w:numPr>
          <w:ilvl w:val="0"/>
          <w:numId w:val="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Rundlauf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02964BC" w14:textId="7075A428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05_Frage03</w:t>
      </w:r>
    </w:p>
    <w:p w14:paraId="5F0A5AE2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der folgenden Eigenschaften wird nicht als „Form“ betrachtet?</w:t>
      </w:r>
    </w:p>
    <w:p w14:paraId="2B4D8118" w14:textId="77777777" w:rsidR="00B46459" w:rsidRDefault="00925F2E">
      <w:pPr>
        <w:numPr>
          <w:ilvl w:val="0"/>
          <w:numId w:val="2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Parallelität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75E4C43" w14:textId="77777777" w:rsidR="00B46459" w:rsidRDefault="00925F2E">
      <w:pPr>
        <w:numPr>
          <w:ilvl w:val="0"/>
          <w:numId w:val="2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Rundheit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7A0784F" w14:textId="77777777" w:rsidR="00B46459" w:rsidRDefault="00925F2E">
      <w:pPr>
        <w:numPr>
          <w:ilvl w:val="0"/>
          <w:numId w:val="2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Ebenheit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23463F6" w14:textId="77777777" w:rsidR="00B46459" w:rsidRDefault="00925F2E">
      <w:pPr>
        <w:numPr>
          <w:ilvl w:val="0"/>
          <w:numId w:val="2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Geradheit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EEBB878" w14:textId="437AB30C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lastRenderedPageBreak/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05_Frage04</w:t>
      </w:r>
    </w:p>
    <w:p w14:paraId="6410C735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Welcher Rauheitsparameter beschreibt den arithmetischen Mittenrauwert?</w:t>
      </w:r>
    </w:p>
    <w:p w14:paraId="72B72095" w14:textId="77777777" w:rsidR="00B46459" w:rsidRDefault="00925F2E">
      <w:pPr>
        <w:numPr>
          <w:ilvl w:val="0"/>
          <w:numId w:val="2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Ra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669D648" w14:textId="77777777" w:rsidR="00B46459" w:rsidRDefault="00925F2E">
      <w:pPr>
        <w:numPr>
          <w:ilvl w:val="0"/>
          <w:numId w:val="2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Rz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54E868F" w14:textId="77777777" w:rsidR="00B46459" w:rsidRDefault="00925F2E">
      <w:pPr>
        <w:numPr>
          <w:ilvl w:val="0"/>
          <w:numId w:val="2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Rq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08D0646" w14:textId="77777777" w:rsidR="00B46459" w:rsidRDefault="00925F2E">
      <w:pPr>
        <w:numPr>
          <w:ilvl w:val="0"/>
          <w:numId w:val="2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Rmax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D367B99" w14:textId="63BE7CDF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05_Frage05</w:t>
      </w:r>
    </w:p>
    <w:p w14:paraId="2E30AA6C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Wie viele Einzelmessstrecken werden üblicherweise verwendet, um </w:t>
      </w:r>
      <w:proofErr w:type="spellStart"/>
      <w:r>
        <w:rPr>
          <w:rFonts w:ascii="Verdana" w:eastAsia="Times New Roman" w:hAnsi="Verdana" w:cs="Times New Roman"/>
          <w:color w:val="000000"/>
          <w:lang w:val="de-DE"/>
        </w:rPr>
        <w:t>Rz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 xml:space="preserve"> zu bestimmen?</w:t>
      </w:r>
    </w:p>
    <w:p w14:paraId="1C06C53B" w14:textId="77777777" w:rsidR="00B46459" w:rsidRDefault="00925F2E">
      <w:pPr>
        <w:numPr>
          <w:ilvl w:val="0"/>
          <w:numId w:val="2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fünf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AC933A9" w14:textId="77777777" w:rsidR="00B46459" w:rsidRDefault="00925F2E">
      <w:pPr>
        <w:numPr>
          <w:ilvl w:val="0"/>
          <w:numId w:val="2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sieben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3CFC252" w14:textId="77777777" w:rsidR="00B46459" w:rsidRDefault="00925F2E">
      <w:pPr>
        <w:numPr>
          <w:ilvl w:val="0"/>
          <w:numId w:val="2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drei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45E9B27" w14:textId="77777777" w:rsidR="00B46459" w:rsidRDefault="00925F2E">
      <w:pPr>
        <w:numPr>
          <w:ilvl w:val="0"/>
          <w:numId w:val="24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25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C731F6D" w14:textId="5D95AF0C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06_Frage01</w:t>
      </w:r>
    </w:p>
    <w:p w14:paraId="178986F8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 xml:space="preserve">Welches der folgenden Symbole wird für </w:t>
      </w:r>
      <w:r>
        <w:rPr>
          <w:rFonts w:ascii="Verdana" w:eastAsia="Times New Roman" w:hAnsi="Verdana" w:cs="Times New Roman"/>
          <w:color w:val="000000"/>
          <w:lang w:val="de-DE"/>
        </w:rPr>
        <w:t>Ebenheit verwendet?</w:t>
      </w:r>
    </w:p>
    <w:p w14:paraId="120BA101" w14:textId="77777777" w:rsidR="00B46459" w:rsidRDefault="00925F2E">
      <w:pPr>
        <w:numPr>
          <w:ilvl w:val="0"/>
          <w:numId w:val="2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Segoe UI Symbol" w:eastAsia="Times New Roman" w:hAnsi="Segoe UI Symbol"/>
          <w:color w:val="000000"/>
          <w:lang w:val="de-DE"/>
        </w:rPr>
        <w:t>▱</w:t>
      </w:r>
      <w:r>
        <w:rPr>
          <w:rFonts w:ascii="Verdana" w:eastAsia="Times New Roman" w:hAnsi="Verdana"/>
          <w:color w:val="000000"/>
          <w:lang w:val="de-DE"/>
        </w:rPr>
        <w:t xml:space="preserve"> (</w:t>
      </w:r>
      <w:r>
        <w:rPr>
          <w:rFonts w:ascii="Verdana" w:eastAsia="Times New Roman" w:hAnsi="Verdana"/>
          <w:color w:val="008000"/>
          <w:lang w:val="de-DE"/>
        </w:rPr>
        <w:t>1 Punkt</w:t>
      </w:r>
      <w:r>
        <w:rPr>
          <w:rFonts w:ascii="Verdana" w:eastAsia="Times New Roman" w:hAnsi="Verdana"/>
          <w:color w:val="000000"/>
          <w:lang w:val="de-DE"/>
        </w:rPr>
        <w:t>)</w:t>
      </w:r>
    </w:p>
    <w:p w14:paraId="632C4CB9" w14:textId="77777777" w:rsidR="00B46459" w:rsidRDefault="00925F2E">
      <w:pPr>
        <w:numPr>
          <w:ilvl w:val="0"/>
          <w:numId w:val="2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Cambria Math" w:eastAsia="Times New Roman" w:hAnsi="Cambria Math" w:cs="Cambria Math"/>
          <w:color w:val="000000"/>
          <w:lang w:eastAsia="en-GB"/>
        </w:rPr>
        <w:t>⌓</w:t>
      </w:r>
      <w:r>
        <w:rPr>
          <w:rFonts w:ascii="Verdana" w:eastAsia="Times New Roman" w:hAnsi="Verdana"/>
          <w:color w:val="000000"/>
          <w:lang w:val="de-DE"/>
        </w:rPr>
        <w:t xml:space="preserve"> (</w:t>
      </w:r>
      <w:r>
        <w:rPr>
          <w:rFonts w:ascii="Verdana" w:eastAsia="Times New Roman" w:hAnsi="Verdana"/>
          <w:color w:val="FF0000"/>
          <w:lang w:val="de-DE"/>
        </w:rPr>
        <w:t>0 Punkte</w:t>
      </w:r>
      <w:r>
        <w:rPr>
          <w:rFonts w:ascii="Verdana" w:eastAsia="Times New Roman" w:hAnsi="Verdana"/>
          <w:color w:val="000000"/>
          <w:lang w:val="de-DE"/>
        </w:rPr>
        <w:t>)</w:t>
      </w:r>
    </w:p>
    <w:p w14:paraId="3588393D" w14:textId="77777777" w:rsidR="00B46459" w:rsidRDefault="00925F2E">
      <w:pPr>
        <w:numPr>
          <w:ilvl w:val="0"/>
          <w:numId w:val="2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Cambria Math" w:eastAsia="Times New Roman" w:hAnsi="Cambria Math"/>
          <w:color w:val="000000"/>
          <w:lang w:val="de-DE"/>
        </w:rPr>
        <w:t>⌰</w:t>
      </w:r>
      <w:r>
        <w:rPr>
          <w:rFonts w:ascii="Verdana" w:eastAsia="Times New Roman" w:hAnsi="Verdana"/>
          <w:color w:val="000000"/>
          <w:lang w:val="de-DE"/>
        </w:rPr>
        <w:t xml:space="preserve"> (</w:t>
      </w:r>
      <w:r>
        <w:rPr>
          <w:rFonts w:ascii="Verdana" w:eastAsia="Times New Roman" w:hAnsi="Verdana"/>
          <w:color w:val="FF0000"/>
          <w:lang w:val="de-DE"/>
        </w:rPr>
        <w:t>0 Punkte</w:t>
      </w:r>
      <w:r>
        <w:rPr>
          <w:rFonts w:ascii="Verdana" w:eastAsia="Times New Roman" w:hAnsi="Verdana"/>
          <w:color w:val="000000"/>
          <w:lang w:val="de-DE"/>
        </w:rPr>
        <w:t>)</w:t>
      </w:r>
    </w:p>
    <w:p w14:paraId="46089F71" w14:textId="77777777" w:rsidR="00B46459" w:rsidRDefault="00925F2E">
      <w:pPr>
        <w:numPr>
          <w:ilvl w:val="0"/>
          <w:numId w:val="22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Segoe UI Symbol" w:eastAsia="Times New Roman" w:hAnsi="Segoe UI Symbol"/>
          <w:color w:val="000000"/>
          <w:lang w:val="de-DE"/>
        </w:rPr>
        <w:t>◎</w:t>
      </w:r>
      <w:r>
        <w:rPr>
          <w:rFonts w:ascii="Verdana" w:eastAsia="Times New Roman" w:hAnsi="Verdana"/>
          <w:color w:val="000000"/>
          <w:lang w:val="de-DE"/>
        </w:rPr>
        <w:t xml:space="preserve"> (</w:t>
      </w:r>
      <w:r>
        <w:rPr>
          <w:rFonts w:ascii="Verdana" w:eastAsia="Times New Roman" w:hAnsi="Verdana"/>
          <w:color w:val="FF0000"/>
          <w:lang w:val="de-DE"/>
        </w:rPr>
        <w:t>0 Punkte</w:t>
      </w:r>
      <w:r>
        <w:rPr>
          <w:rFonts w:ascii="Verdana" w:eastAsia="Times New Roman" w:hAnsi="Verdana"/>
          <w:color w:val="000000"/>
          <w:lang w:val="de-DE"/>
        </w:rPr>
        <w:t>)</w:t>
      </w:r>
    </w:p>
    <w:p w14:paraId="53D99A6D" w14:textId="25517823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</w:t>
      </w:r>
      <w:r w:rsidR="007247A2"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06_Frage02</w:t>
      </w:r>
    </w:p>
    <w:p w14:paraId="5E062269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/>
          <w:color w:val="000000"/>
          <w:lang w:val="de-DE"/>
        </w:rPr>
        <w:t xml:space="preserve">Die obere und untere Außenfläche eines Werkstücks haben eine Toleranz von jeweils </w:t>
      </w:r>
      <w:r>
        <w:rPr>
          <w:rFonts w:ascii="Segoe UI Symbol" w:eastAsia="Times New Roman" w:hAnsi="Segoe UI Symbol"/>
          <w:color w:val="000000"/>
          <w:lang w:val="de-DE"/>
        </w:rPr>
        <w:t>▱</w:t>
      </w:r>
      <w:r>
        <w:rPr>
          <w:rFonts w:ascii="Verdana" w:eastAsia="Times New Roman" w:hAnsi="Verdana"/>
          <w:color w:val="000000"/>
          <w:lang w:val="de-DE"/>
        </w:rPr>
        <w:t xml:space="preserve"> 0,05. Die Nenndicke des Werkstücks ist 5 mm. Welchen Mindestabstand haben die zwei Flächen?</w:t>
      </w:r>
    </w:p>
    <w:p w14:paraId="2C62F5AE" w14:textId="77777777" w:rsidR="00B46459" w:rsidRDefault="00925F2E">
      <w:pPr>
        <w:numPr>
          <w:ilvl w:val="0"/>
          <w:numId w:val="1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4,9 mm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B77DE63" w14:textId="77777777" w:rsidR="00B46459" w:rsidRDefault="00925F2E">
      <w:pPr>
        <w:numPr>
          <w:ilvl w:val="0"/>
          <w:numId w:val="1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5,0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09B756C" w14:textId="77777777" w:rsidR="00B46459" w:rsidRDefault="00925F2E">
      <w:pPr>
        <w:numPr>
          <w:ilvl w:val="0"/>
          <w:numId w:val="1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4,95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6F49B03" w14:textId="77777777" w:rsidR="00B46459" w:rsidRDefault="00925F2E">
      <w:pPr>
        <w:numPr>
          <w:ilvl w:val="0"/>
          <w:numId w:val="17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5,05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0EB6F6C" w14:textId="7EA40BB6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06_Frage03</w:t>
      </w:r>
    </w:p>
    <w:p w14:paraId="231E57F4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/>
          <w:color w:val="000000"/>
          <w:lang w:val="de-DE"/>
        </w:rPr>
        <w:t xml:space="preserve">Ein rechteckiges Werkstück mit einer Größe von 15 mm x 15 mm hat in der Mitte eine Bohrung. Die Toleranz des Bohrungszentrums ist </w:t>
      </w:r>
      <w:r>
        <w:rPr>
          <w:rFonts w:ascii="Cambria Math" w:eastAsia="Times New Roman" w:hAnsi="Cambria Math"/>
          <w:color w:val="000000"/>
          <w:lang w:val="de-DE"/>
        </w:rPr>
        <w:t>⌖</w:t>
      </w:r>
      <w:r>
        <w:rPr>
          <w:rFonts w:ascii="Verdana" w:eastAsia="Times New Roman" w:hAnsi="Verdana"/>
          <w:color w:val="000000"/>
          <w:lang w:val="de-DE"/>
        </w:rPr>
        <w:t xml:space="preserve"> 0,02 A B, wobei A und B zwei zueinander rechtwinklige Seitenflächen beschreiben. Welchen Minde</w:t>
      </w:r>
      <w:r>
        <w:rPr>
          <w:rFonts w:ascii="Verdana" w:eastAsia="Times New Roman" w:hAnsi="Verdana"/>
          <w:color w:val="000000"/>
          <w:lang w:val="de-DE"/>
        </w:rPr>
        <w:t>stabstand hat das Zentrum der Bohrung zur Seitenfläche B?</w:t>
      </w:r>
    </w:p>
    <w:p w14:paraId="5E20FDB0" w14:textId="77777777" w:rsidR="00B46459" w:rsidRDefault="00925F2E">
      <w:pPr>
        <w:numPr>
          <w:ilvl w:val="0"/>
          <w:numId w:val="3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lastRenderedPageBreak/>
        <w:t>7,48 mm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2B11ECE" w14:textId="77777777" w:rsidR="00B46459" w:rsidRDefault="00925F2E">
      <w:pPr>
        <w:numPr>
          <w:ilvl w:val="0"/>
          <w:numId w:val="3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7,50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FF7A4D2" w14:textId="77777777" w:rsidR="00B46459" w:rsidRDefault="00925F2E">
      <w:pPr>
        <w:numPr>
          <w:ilvl w:val="0"/>
          <w:numId w:val="3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7,52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A7AD9EA" w14:textId="77777777" w:rsidR="00B46459" w:rsidRDefault="00925F2E">
      <w:pPr>
        <w:numPr>
          <w:ilvl w:val="0"/>
          <w:numId w:val="3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5,02 mm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0606C6BE" w14:textId="3BB592C4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06_Frage04</w:t>
      </w:r>
    </w:p>
    <w:p w14:paraId="4D032D9B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Norm beschreibt die Grundlagen der Tolerierung?</w:t>
      </w:r>
    </w:p>
    <w:p w14:paraId="0DF97132" w14:textId="77777777" w:rsidR="00B46459" w:rsidRDefault="00925F2E">
      <w:pPr>
        <w:numPr>
          <w:ilvl w:val="0"/>
          <w:numId w:val="2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286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578557E" w14:textId="77777777" w:rsidR="00B46459" w:rsidRDefault="00925F2E">
      <w:pPr>
        <w:numPr>
          <w:ilvl w:val="0"/>
          <w:numId w:val="2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16610 (</w:t>
      </w:r>
      <w:r>
        <w:rPr>
          <w:rFonts w:ascii="Verdana" w:eastAsia="Times New Roman" w:hAnsi="Verdana" w:cs="Times New Roman"/>
          <w:color w:val="FF0000"/>
          <w:lang w:val="de-DE"/>
        </w:rPr>
        <w:t xml:space="preserve">0 </w:t>
      </w:r>
      <w:r>
        <w:rPr>
          <w:rFonts w:ascii="Verdana" w:eastAsia="Times New Roman" w:hAnsi="Verdana" w:cs="Times New Roman"/>
          <w:color w:val="FF0000"/>
          <w:lang w:val="de-DE"/>
        </w:rPr>
        <w:t>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474A3CE" w14:textId="77777777" w:rsidR="00B46459" w:rsidRDefault="00925F2E">
      <w:pPr>
        <w:numPr>
          <w:ilvl w:val="0"/>
          <w:numId w:val="2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4287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9BCF84A" w14:textId="77777777" w:rsidR="00B46459" w:rsidRDefault="00925F2E">
      <w:pPr>
        <w:numPr>
          <w:ilvl w:val="0"/>
          <w:numId w:val="20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1101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18E22A6" w14:textId="103F81F5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06_Frage05</w:t>
      </w:r>
    </w:p>
    <w:p w14:paraId="14D40623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Art Passung wird normalerweise verwendet, wenn ein Zahnrad an einer Welle befestigt werden soll?</w:t>
      </w:r>
    </w:p>
    <w:p w14:paraId="24FC194D" w14:textId="77777777" w:rsidR="00B46459" w:rsidRDefault="00925F2E">
      <w:pPr>
        <w:numPr>
          <w:ilvl w:val="0"/>
          <w:numId w:val="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Übermaßpassung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7663555E" w14:textId="77777777" w:rsidR="00B46459" w:rsidRDefault="00925F2E">
      <w:pPr>
        <w:numPr>
          <w:ilvl w:val="0"/>
          <w:numId w:val="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Übergangspassung (</w:t>
      </w:r>
      <w:r>
        <w:rPr>
          <w:rFonts w:ascii="Verdana" w:eastAsia="Times New Roman" w:hAnsi="Verdana" w:cs="Times New Roman"/>
          <w:color w:val="FF0000"/>
          <w:lang w:val="de-DE"/>
        </w:rPr>
        <w:t xml:space="preserve">0 </w:t>
      </w:r>
      <w:proofErr w:type="spellStart"/>
      <w:r>
        <w:rPr>
          <w:rFonts w:ascii="Verdana" w:eastAsia="Times New Roman" w:hAnsi="Verdana" w:cs="Times New Roman"/>
          <w:color w:val="FF0000"/>
          <w:lang w:val="de-DE"/>
        </w:rPr>
        <w:t>Punke</w:t>
      </w:r>
      <w:proofErr w:type="spellEnd"/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BCEF267" w14:textId="77777777" w:rsidR="00B46459" w:rsidRDefault="00925F2E">
      <w:pPr>
        <w:numPr>
          <w:ilvl w:val="0"/>
          <w:numId w:val="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Spielpassung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D3651FB" w14:textId="77777777" w:rsidR="00B46459" w:rsidRDefault="00925F2E">
      <w:pPr>
        <w:numPr>
          <w:ilvl w:val="0"/>
          <w:numId w:val="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Überlappende Passung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7F3C7A1" w14:textId="0DBE1A9A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07_Frage01</w:t>
      </w:r>
    </w:p>
    <w:p w14:paraId="7E3E1CDD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Welcher der folgenden Punkte ist kein typischer Vorteil der Verwendung von Normen?</w:t>
      </w:r>
    </w:p>
    <w:p w14:paraId="2FE63F06" w14:textId="77777777" w:rsidR="00B46459" w:rsidRPr="009B7A5E" w:rsidRDefault="00925F2E">
      <w:pPr>
        <w:numPr>
          <w:ilvl w:val="0"/>
          <w:numId w:val="2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Regulierung durch die Regierung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F0CA305" w14:textId="77777777" w:rsidR="00B46459" w:rsidRDefault="00925F2E">
      <w:pPr>
        <w:numPr>
          <w:ilvl w:val="0"/>
          <w:numId w:val="2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Verbraucherschutz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2D6C87E" w14:textId="77777777" w:rsidR="00B46459" w:rsidRPr="009B7A5E" w:rsidRDefault="00925F2E">
      <w:pPr>
        <w:numPr>
          <w:ilvl w:val="0"/>
          <w:numId w:val="2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Unterstützung des internationalen Handels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4D63CCC" w14:textId="77777777" w:rsidR="00B46459" w:rsidRDefault="00925F2E">
      <w:pPr>
        <w:numPr>
          <w:ilvl w:val="0"/>
          <w:numId w:val="2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Festlegung bewährter Verfahren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9E752B3" w14:textId="73632B44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07_Frage02</w:t>
      </w:r>
    </w:p>
    <w:p w14:paraId="7A5C68C7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Arten von Normen sind weltweit in allen Mitgliedsstaaten der zugehörigen Organisation gültig?</w:t>
      </w:r>
    </w:p>
    <w:p w14:paraId="462C8CA2" w14:textId="77777777" w:rsidR="00B46459" w:rsidRDefault="00925F2E">
      <w:pPr>
        <w:numPr>
          <w:ilvl w:val="0"/>
          <w:numId w:val="1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61C03E2" w14:textId="77777777" w:rsidR="00B46459" w:rsidRDefault="00925F2E">
      <w:pPr>
        <w:numPr>
          <w:ilvl w:val="0"/>
          <w:numId w:val="1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BCDD78E" w14:textId="77777777" w:rsidR="00B46459" w:rsidRDefault="00925F2E">
      <w:pPr>
        <w:numPr>
          <w:ilvl w:val="0"/>
          <w:numId w:val="1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DI</w:t>
      </w:r>
      <w:r>
        <w:rPr>
          <w:rFonts w:ascii="Verdana" w:eastAsia="Times New Roman" w:hAnsi="Verdana" w:cs="Times New Roman"/>
          <w:color w:val="000000"/>
          <w:lang w:val="de-DE"/>
        </w:rPr>
        <w:t>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2D35659" w14:textId="77777777" w:rsidR="00B46459" w:rsidRDefault="00925F2E">
      <w:pPr>
        <w:numPr>
          <w:ilvl w:val="0"/>
          <w:numId w:val="16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ASME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10A4869A" w14:textId="138B251C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07_Frage03</w:t>
      </w:r>
    </w:p>
    <w:p w14:paraId="12CC7580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Norm beschreibt die Grundregeln des technischen Zeichnens?</w:t>
      </w:r>
    </w:p>
    <w:p w14:paraId="48C461C7" w14:textId="77777777" w:rsidR="00B46459" w:rsidRDefault="00925F2E">
      <w:pPr>
        <w:numPr>
          <w:ilvl w:val="0"/>
          <w:numId w:val="1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lastRenderedPageBreak/>
        <w:t>ISO 128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0E7E490" w14:textId="77777777" w:rsidR="00B46459" w:rsidRDefault="00925F2E">
      <w:pPr>
        <w:numPr>
          <w:ilvl w:val="0"/>
          <w:numId w:val="1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1101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B3836E9" w14:textId="77777777" w:rsidR="00B46459" w:rsidRDefault="00925F2E">
      <w:pPr>
        <w:numPr>
          <w:ilvl w:val="0"/>
          <w:numId w:val="1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268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69F773D" w14:textId="77777777" w:rsidR="00B46459" w:rsidRDefault="00925F2E">
      <w:pPr>
        <w:numPr>
          <w:ilvl w:val="0"/>
          <w:numId w:val="11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ISO 14406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EAE3CE5" w14:textId="4065B610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07_Frage04</w:t>
      </w:r>
    </w:p>
    <w:p w14:paraId="2D62FFF3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Welcher Ausdruck wird oft mit der vierten industriellen Revolution „Industrie 4.0“ in Verbindung gebracht?</w:t>
      </w:r>
    </w:p>
    <w:p w14:paraId="4A01D056" w14:textId="77777777" w:rsidR="00B46459" w:rsidRDefault="00925F2E">
      <w:pPr>
        <w:numPr>
          <w:ilvl w:val="0"/>
          <w:numId w:val="2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Cyber-physikalische Systeme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42A262E3" w14:textId="77777777" w:rsidR="00B46459" w:rsidRDefault="00925F2E">
      <w:pPr>
        <w:numPr>
          <w:ilvl w:val="0"/>
          <w:numId w:val="2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Computer und Automatisierung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AB86AAA" w14:textId="77777777" w:rsidR="00B46459" w:rsidRDefault="00925F2E">
      <w:pPr>
        <w:numPr>
          <w:ilvl w:val="0"/>
          <w:numId w:val="2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Digitalisierung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FE0F18C" w14:textId="77777777" w:rsidR="00B46459" w:rsidRDefault="00925F2E">
      <w:pPr>
        <w:numPr>
          <w:ilvl w:val="0"/>
          <w:numId w:val="23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Massenproduktion (</w:t>
      </w:r>
      <w:r>
        <w:rPr>
          <w:rFonts w:ascii="Verdana" w:eastAsia="Times New Roman" w:hAnsi="Verdana" w:cs="Times New Roman"/>
          <w:color w:val="FF0000"/>
          <w:lang w:val="de-DE"/>
        </w:rPr>
        <w:t>0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39F5004" w14:textId="0FAD496D" w:rsidR="00B46459" w:rsidRDefault="00925F2E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DLBROTD01_E_Lektion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-DE"/>
        </w:rPr>
        <w:t>07_Frage05</w:t>
      </w:r>
    </w:p>
    <w:p w14:paraId="01CD8039" w14:textId="77777777" w:rsidR="00B46459" w:rsidRPr="009B7A5E" w:rsidRDefault="00925F2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de-DE"/>
        </w:rPr>
      </w:pPr>
      <w:r>
        <w:rPr>
          <w:rFonts w:ascii="Verdana" w:eastAsia="Times New Roman" w:hAnsi="Verdana" w:cs="Times New Roman"/>
          <w:color w:val="000000"/>
          <w:lang w:val="de-DE"/>
        </w:rPr>
        <w:t>Welche der folgenden Bauteile sind keine typischen Beispiele für Normteile?</w:t>
      </w:r>
    </w:p>
    <w:p w14:paraId="43BCCB38" w14:textId="77777777" w:rsidR="00B46459" w:rsidRDefault="00925F2E">
      <w:pPr>
        <w:numPr>
          <w:ilvl w:val="0"/>
          <w:numId w:val="1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Wellen (</w:t>
      </w:r>
      <w:r>
        <w:rPr>
          <w:rFonts w:ascii="Verdana" w:eastAsia="Times New Roman" w:hAnsi="Verdana" w:cs="Times New Roman"/>
          <w:color w:val="008000"/>
          <w:lang w:val="de-DE"/>
        </w:rPr>
        <w:t>1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3CCD0C3F" w14:textId="77777777" w:rsidR="00B46459" w:rsidRDefault="00925F2E">
      <w:pPr>
        <w:numPr>
          <w:ilvl w:val="0"/>
          <w:numId w:val="1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Schrauben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215BA2C2" w14:textId="77777777" w:rsidR="00B46459" w:rsidRDefault="00925F2E">
      <w:pPr>
        <w:numPr>
          <w:ilvl w:val="0"/>
          <w:numId w:val="1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Durchsteckschrauben (</w:t>
      </w:r>
      <w:r>
        <w:rPr>
          <w:rFonts w:ascii="Verdana" w:eastAsia="Times New Roman" w:hAnsi="Verdana" w:cs="Times New Roman"/>
          <w:color w:val="FF0000"/>
          <w:lang w:val="de-DE"/>
        </w:rPr>
        <w:t>0 Punkte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537FA618" w14:textId="77777777" w:rsidR="00B46459" w:rsidRDefault="00925F2E">
      <w:pPr>
        <w:numPr>
          <w:ilvl w:val="0"/>
          <w:numId w:val="19"/>
        </w:numPr>
        <w:spacing w:before="100" w:beforeAutospacing="1" w:after="100" w:afterAutospacing="1"/>
        <w:ind w:left="795" w:hanging="360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-DE"/>
        </w:rPr>
        <w:t>Sechskantmuttern (</w:t>
      </w:r>
      <w:r>
        <w:rPr>
          <w:rFonts w:ascii="Verdana" w:eastAsia="Times New Roman" w:hAnsi="Verdana" w:cs="Times New Roman"/>
          <w:color w:val="FF0000"/>
          <w:lang w:val="de-DE"/>
        </w:rPr>
        <w:t>0 Punkt</w:t>
      </w:r>
      <w:r>
        <w:rPr>
          <w:rFonts w:ascii="Verdana" w:eastAsia="Times New Roman" w:hAnsi="Verdana" w:cs="Times New Roman"/>
          <w:color w:val="000000"/>
          <w:lang w:val="de-DE"/>
        </w:rPr>
        <w:t>)</w:t>
      </w:r>
    </w:p>
    <w:p w14:paraId="6313DAB5" w14:textId="77777777" w:rsidR="00B46459" w:rsidRDefault="00B46459">
      <w:pPr>
        <w:rPr>
          <w:rFonts w:ascii="Times New Roman" w:eastAsia="Times New Roman" w:hAnsi="Times New Roman" w:cs="Times New Roman"/>
        </w:rPr>
      </w:pPr>
    </w:p>
    <w:p w14:paraId="0BBA327D" w14:textId="77777777" w:rsidR="00B46459" w:rsidRDefault="00B46459"/>
    <w:sectPr w:rsidR="00B46459">
      <w:pgSz w:w="11906" w:h="16838"/>
      <w:pgMar w:top="1440" w:right="1440" w:bottom="1440" w:left="144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nuela" w:date="2021-12-30T07:28:00Z" w:initials="m">
    <w:p w14:paraId="012FABFF" w14:textId="77777777" w:rsidR="00B46459" w:rsidRDefault="00925F2E">
      <w:r>
        <w:t xml:space="preserve">Perhaps this should </w:t>
      </w:r>
      <w:r>
        <w:t>(also) be a correct answer - according to the script</w:t>
      </w:r>
    </w:p>
  </w:comment>
  <w:comment w:id="1" w:author="manuela" w:date="2022-01-06T09:19:00Z" w:initials="m">
    <w:p w14:paraId="1CE60D29" w14:textId="77777777" w:rsidR="00B46459" w:rsidRDefault="00925F2E">
      <w:r>
        <w:t>This might be confusing, as the script states that angles of 45° or 30°-60° are usually used.</w:t>
      </w:r>
      <w:r>
        <w:br/>
      </w:r>
    </w:p>
  </w:comment>
  <w:comment w:id="2" w:author="manuela" w:date="2022-01-11T14:29:00Z" w:initials="m">
    <w:p w14:paraId="4093A83A" w14:textId="77777777" w:rsidR="00B46459" w:rsidRDefault="00925F2E">
      <w:r>
        <w:t>Shouldn't this be an "orthographic projection"? For a general projection none of the answers would be correc</w:t>
      </w:r>
      <w:r>
        <w:t>t as I understand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FABFF" w15:done="0"/>
  <w15:commentEx w15:paraId="1CE60D29" w15:done="0"/>
  <w15:commentEx w15:paraId="4093A8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57DA" w16cex:dateUtc="2021-12-30T06:28:00Z"/>
  <w16cex:commentExtensible w16cex:durableId="25DC57DB" w16cex:dateUtc="2022-01-06T08:19:00Z"/>
  <w16cex:commentExtensible w16cex:durableId="25DC57DC" w16cex:dateUtc="2022-01-11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FABFF" w16cid:durableId="25DC57DA"/>
  <w16cid:commentId w16cid:paraId="1CE60D29" w16cid:durableId="25DC57DB"/>
  <w16cid:commentId w16cid:paraId="4093A83A" w16cid:durableId="25DC57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6F0"/>
    <w:multiLevelType w:val="hybridMultilevel"/>
    <w:tmpl w:val="E1F2B416"/>
    <w:name w:val="Nummerierungsliste 35"/>
    <w:lvl w:ilvl="0" w:tplc="463E277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068594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FE5CB9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1E8F18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FB8A45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B4481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850247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BA8DA8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124E8A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23D03F7"/>
    <w:multiLevelType w:val="hybridMultilevel"/>
    <w:tmpl w:val="880CD84E"/>
    <w:name w:val="Nummerierungsliste 15"/>
    <w:lvl w:ilvl="0" w:tplc="D1B6E9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534899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FA1EDD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762E3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14419F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91AF6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B5C0B0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8A4BE6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6306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" w15:restartNumberingAfterBreak="0">
    <w:nsid w:val="03544EF8"/>
    <w:multiLevelType w:val="hybridMultilevel"/>
    <w:tmpl w:val="95F69886"/>
    <w:name w:val="Nummerierungsliste 25"/>
    <w:lvl w:ilvl="0" w:tplc="E59AFCE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5CE1E2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34C965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74E108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470A41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DE47D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BC4511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B6BA8A3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09617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03DE0410"/>
    <w:multiLevelType w:val="hybridMultilevel"/>
    <w:tmpl w:val="2460E976"/>
    <w:name w:val="Nummerierungsliste 18"/>
    <w:lvl w:ilvl="0" w:tplc="F99C711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124CEC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EA265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3E8E91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1FE14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8E058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F5E7A7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5F2D93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2C218B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 w15:restartNumberingAfterBreak="0">
    <w:nsid w:val="08BB0F23"/>
    <w:multiLevelType w:val="hybridMultilevel"/>
    <w:tmpl w:val="CADC07BE"/>
    <w:name w:val="Nummerierungsliste 30"/>
    <w:lvl w:ilvl="0" w:tplc="4296D28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52E027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9E6C39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BDC3C9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AEA9E9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63853B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996FDD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D82F01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90555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0B197772"/>
    <w:multiLevelType w:val="hybridMultilevel"/>
    <w:tmpl w:val="38BA85C6"/>
    <w:name w:val="Nummerierungsliste 5"/>
    <w:lvl w:ilvl="0" w:tplc="714A94C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F405CE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79C15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AE2C4AA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0F256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3086D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9EAF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8582D4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2C896B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" w15:restartNumberingAfterBreak="0">
    <w:nsid w:val="1504022A"/>
    <w:multiLevelType w:val="hybridMultilevel"/>
    <w:tmpl w:val="47C6DEB0"/>
    <w:name w:val="Nummerierungsliste 8"/>
    <w:lvl w:ilvl="0" w:tplc="B77A32E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E72A53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3205C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B9036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47A8D1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BF030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CFE65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46250B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0A87D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5D71E59"/>
    <w:multiLevelType w:val="hybridMultilevel"/>
    <w:tmpl w:val="05748ACA"/>
    <w:name w:val="Nummerierungsliste 11"/>
    <w:lvl w:ilvl="0" w:tplc="F1085A7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8B28FB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1EE3A4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2DA81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AA6471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0B21F5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632ACC6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2941CB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DE42AA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1CA3592D"/>
    <w:multiLevelType w:val="hybridMultilevel"/>
    <w:tmpl w:val="B9A0B936"/>
    <w:name w:val="Nummerierungsliste 3"/>
    <w:lvl w:ilvl="0" w:tplc="FB52315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8D29C3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94C895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94A2F0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E8402D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78CAB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662DA5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B164D00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6E09C9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1D4A64B3"/>
    <w:multiLevelType w:val="hybridMultilevel"/>
    <w:tmpl w:val="C5445C02"/>
    <w:name w:val="Nummerierungsliste 26"/>
    <w:lvl w:ilvl="0" w:tplc="3E84A6E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2B2992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EE8C8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038DAE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9A0FCB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CD21C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046542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C68662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AE0A3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0" w15:restartNumberingAfterBreak="0">
    <w:nsid w:val="26467618"/>
    <w:multiLevelType w:val="hybridMultilevel"/>
    <w:tmpl w:val="988256E6"/>
    <w:name w:val="Nummerierungsliste 13"/>
    <w:lvl w:ilvl="0" w:tplc="0BF64FF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2AB0A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834C9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0EC575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5B2DC3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FDC25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0A2291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AA2AD0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DFE93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1" w15:restartNumberingAfterBreak="0">
    <w:nsid w:val="283820F2"/>
    <w:multiLevelType w:val="hybridMultilevel"/>
    <w:tmpl w:val="5210BB0C"/>
    <w:name w:val="Nummerierungsliste 7"/>
    <w:lvl w:ilvl="0" w:tplc="7430F51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56C139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80067C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CF84CA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AD01D7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EB1C1E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1388BE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68AF46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910C5B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2D182F97"/>
    <w:multiLevelType w:val="hybridMultilevel"/>
    <w:tmpl w:val="F6441940"/>
    <w:name w:val="Nummerierungsliste 32"/>
    <w:lvl w:ilvl="0" w:tplc="11DA5BD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B8C1F1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266382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6203DD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462242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03C0C4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6605ED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2EA541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7E431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3" w15:restartNumberingAfterBreak="0">
    <w:nsid w:val="319D1D32"/>
    <w:multiLevelType w:val="hybridMultilevel"/>
    <w:tmpl w:val="6024A87E"/>
    <w:name w:val="Nummerierungsliste 1"/>
    <w:lvl w:ilvl="0" w:tplc="8870D8E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4A4804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A7E4A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1A2F3F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F987A1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04C50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8C6A9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67236F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52C55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4" w15:restartNumberingAfterBreak="0">
    <w:nsid w:val="350247A0"/>
    <w:multiLevelType w:val="hybridMultilevel"/>
    <w:tmpl w:val="1848EDF0"/>
    <w:name w:val="Nummerierungsliste 19"/>
    <w:lvl w:ilvl="0" w:tplc="A2924EF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9AADB3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1DA27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B2D04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B5C0C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066C0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A28A6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FFE7A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08232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3757368B"/>
    <w:multiLevelType w:val="hybridMultilevel"/>
    <w:tmpl w:val="610C73D4"/>
    <w:name w:val="Nummerierungsliste 34"/>
    <w:lvl w:ilvl="0" w:tplc="FB78F84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BB2C2C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58981C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8D25A1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F5A78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E4C4DA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F548C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ABCB8D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04234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6" w15:restartNumberingAfterBreak="0">
    <w:nsid w:val="3E4A5A33"/>
    <w:multiLevelType w:val="hybridMultilevel"/>
    <w:tmpl w:val="33327EE0"/>
    <w:name w:val="Nummerierungsliste 10"/>
    <w:lvl w:ilvl="0" w:tplc="F87A184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F14672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60C1B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276F2C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EE6C3F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50CC1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342E6D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614F99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41A87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7" w15:restartNumberingAfterBreak="0">
    <w:nsid w:val="3FE85658"/>
    <w:multiLevelType w:val="hybridMultilevel"/>
    <w:tmpl w:val="85C69B62"/>
    <w:name w:val="Nummerierungsliste 24"/>
    <w:lvl w:ilvl="0" w:tplc="8AAEB2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602A1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A2E06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F8EF77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11CA1E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4F2DD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A80D8A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89EE26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53F661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8" w15:restartNumberingAfterBreak="0">
    <w:nsid w:val="42C71B0A"/>
    <w:multiLevelType w:val="hybridMultilevel"/>
    <w:tmpl w:val="11F8975C"/>
    <w:name w:val="Nummerierungsliste 31"/>
    <w:lvl w:ilvl="0" w:tplc="42C0559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AA2500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20AB4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66819A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F98C31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916374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C1CBBD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2DE09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C0A471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9" w15:restartNumberingAfterBreak="0">
    <w:nsid w:val="45E5239A"/>
    <w:multiLevelType w:val="hybridMultilevel"/>
    <w:tmpl w:val="E87C8238"/>
    <w:name w:val="Nummerierungsliste 17"/>
    <w:lvl w:ilvl="0" w:tplc="109EC94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592E85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536249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290C6B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1C2B7C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C4208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45C276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C62B9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6D665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495D3375"/>
    <w:multiLevelType w:val="hybridMultilevel"/>
    <w:tmpl w:val="9E2EC360"/>
    <w:name w:val="Nummerierungsliste 29"/>
    <w:lvl w:ilvl="0" w:tplc="F6B4E2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CF4AFF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F42EB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164CD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2FE1EE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8FCF9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0ECF0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A38081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0AA45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1" w15:restartNumberingAfterBreak="0">
    <w:nsid w:val="49DD6444"/>
    <w:multiLevelType w:val="hybridMultilevel"/>
    <w:tmpl w:val="C4E6471E"/>
    <w:name w:val="Nummerierungsliste 6"/>
    <w:lvl w:ilvl="0" w:tplc="C7D4AF4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57CCCF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94AE4E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0C4658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DF16FA9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052E5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D6EB86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C5E538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56E3D4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2" w15:restartNumberingAfterBreak="0">
    <w:nsid w:val="4C616040"/>
    <w:multiLevelType w:val="hybridMultilevel"/>
    <w:tmpl w:val="6F08FCD0"/>
    <w:name w:val="Nummerierungsliste 27"/>
    <w:lvl w:ilvl="0" w:tplc="4B742D4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41CF3C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5C3865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47C6F0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E76BAC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DBF833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9787D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8B61EF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320C9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CC972D1"/>
    <w:multiLevelType w:val="hybridMultilevel"/>
    <w:tmpl w:val="16F4D9EE"/>
    <w:name w:val="Nummerierungsliste 2"/>
    <w:lvl w:ilvl="0" w:tplc="295C000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27CAE4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6B088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25A591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502912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30C01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8C69C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C986CF9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97E822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FEF44BF"/>
    <w:multiLevelType w:val="hybridMultilevel"/>
    <w:tmpl w:val="3DF07556"/>
    <w:name w:val="Nummerierungsliste 21"/>
    <w:lvl w:ilvl="0" w:tplc="FC0AB96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8AA8B7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78832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4C261C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884214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E3E8B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E8EAD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2CEE6E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0EA6F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5" w15:restartNumberingAfterBreak="0">
    <w:nsid w:val="594875E6"/>
    <w:multiLevelType w:val="hybridMultilevel"/>
    <w:tmpl w:val="6FBCFC1E"/>
    <w:name w:val="Nummerierungsliste 23"/>
    <w:lvl w:ilvl="0" w:tplc="BC54959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0E4B5A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9AC72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06FA0EC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021898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93C21B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8A0AAB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3AA5C7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E30AC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6" w15:restartNumberingAfterBreak="0">
    <w:nsid w:val="5B046D12"/>
    <w:multiLevelType w:val="hybridMultilevel"/>
    <w:tmpl w:val="1FFC5458"/>
    <w:name w:val="Nummerierungsliste 12"/>
    <w:lvl w:ilvl="0" w:tplc="4A66AE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44E78C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0E94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F02A5A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E8000A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E3AC4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39A5E4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4705BD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06CBE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62B750C1"/>
    <w:multiLevelType w:val="hybridMultilevel"/>
    <w:tmpl w:val="86B0A920"/>
    <w:name w:val="Nummerierungsliste 16"/>
    <w:lvl w:ilvl="0" w:tplc="C34E00B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3AA0FE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7A654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1BE675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AE61CD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DEB2D0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0A6D86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B0458E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DD68E9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8" w15:restartNumberingAfterBreak="0">
    <w:nsid w:val="63520D40"/>
    <w:multiLevelType w:val="hybridMultilevel"/>
    <w:tmpl w:val="11868E9C"/>
    <w:name w:val="Nummerierungsliste 28"/>
    <w:lvl w:ilvl="0" w:tplc="7140078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EECB10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742A7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11249A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850F29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F14BA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B84994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CF8449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D5CFC1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9" w15:restartNumberingAfterBreak="0">
    <w:nsid w:val="6A687153"/>
    <w:multiLevelType w:val="hybridMultilevel"/>
    <w:tmpl w:val="BD0E3974"/>
    <w:name w:val="Nummerierungsliste 14"/>
    <w:lvl w:ilvl="0" w:tplc="9DE2838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526C2D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C4C9A1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8EE49F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2352652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53A9B0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B74A0A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702703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EC0C2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6E7A119D"/>
    <w:multiLevelType w:val="hybridMultilevel"/>
    <w:tmpl w:val="AFC4853E"/>
    <w:name w:val="Nummerierungsliste 4"/>
    <w:lvl w:ilvl="0" w:tplc="FE2A511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140D5C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670320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E36B2C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D680D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0165F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22464AF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84CDF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CE8190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1" w15:restartNumberingAfterBreak="0">
    <w:nsid w:val="6F7B0519"/>
    <w:multiLevelType w:val="hybridMultilevel"/>
    <w:tmpl w:val="849E0FEC"/>
    <w:name w:val="Nummerierungsliste 20"/>
    <w:lvl w:ilvl="0" w:tplc="549402C8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5C22F2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5FC02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0C67A9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2564E07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3F4CA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92A11F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630C577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3ECC7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2" w15:restartNumberingAfterBreak="0">
    <w:nsid w:val="76CB2E4D"/>
    <w:multiLevelType w:val="hybridMultilevel"/>
    <w:tmpl w:val="05FC1836"/>
    <w:lvl w:ilvl="0" w:tplc="17AA5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DA6AC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58864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A03E8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426A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71E2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3E65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E200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C3E9B6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B2D2D88"/>
    <w:multiLevelType w:val="hybridMultilevel"/>
    <w:tmpl w:val="DCD2FE70"/>
    <w:name w:val="Nummerierungsliste 9"/>
    <w:lvl w:ilvl="0" w:tplc="C784A53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E88D57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B53C51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1C0767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768F09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F12DC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9929F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CD06AA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304DC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4" w15:restartNumberingAfterBreak="0">
    <w:nsid w:val="7B566302"/>
    <w:multiLevelType w:val="hybridMultilevel"/>
    <w:tmpl w:val="3392B4E6"/>
    <w:name w:val="Nummerierungsliste 22"/>
    <w:lvl w:ilvl="0" w:tplc="6EE8555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FD8D9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5BE6C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80C3A0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4AC9C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F86DF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1560BF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26E272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696E2F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5" w15:restartNumberingAfterBreak="0">
    <w:nsid w:val="7FE71606"/>
    <w:multiLevelType w:val="hybridMultilevel"/>
    <w:tmpl w:val="16563A8C"/>
    <w:name w:val="Nummerierungsliste 33"/>
    <w:lvl w:ilvl="0" w:tplc="9D6CB0E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F30627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3AC97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9D6922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67C163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3647A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5AE99D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56E3A7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626ED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30"/>
  </w:num>
  <w:num w:numId="5">
    <w:abstractNumId w:val="5"/>
  </w:num>
  <w:num w:numId="6">
    <w:abstractNumId w:val="21"/>
  </w:num>
  <w:num w:numId="7">
    <w:abstractNumId w:val="11"/>
  </w:num>
  <w:num w:numId="8">
    <w:abstractNumId w:val="6"/>
  </w:num>
  <w:num w:numId="9">
    <w:abstractNumId w:val="33"/>
  </w:num>
  <w:num w:numId="10">
    <w:abstractNumId w:val="16"/>
  </w:num>
  <w:num w:numId="11">
    <w:abstractNumId w:val="7"/>
  </w:num>
  <w:num w:numId="12">
    <w:abstractNumId w:val="26"/>
  </w:num>
  <w:num w:numId="13">
    <w:abstractNumId w:val="10"/>
  </w:num>
  <w:num w:numId="14">
    <w:abstractNumId w:val="29"/>
  </w:num>
  <w:num w:numId="15">
    <w:abstractNumId w:val="1"/>
  </w:num>
  <w:num w:numId="16">
    <w:abstractNumId w:val="27"/>
  </w:num>
  <w:num w:numId="17">
    <w:abstractNumId w:val="19"/>
  </w:num>
  <w:num w:numId="18">
    <w:abstractNumId w:val="3"/>
  </w:num>
  <w:num w:numId="19">
    <w:abstractNumId w:val="14"/>
  </w:num>
  <w:num w:numId="20">
    <w:abstractNumId w:val="31"/>
  </w:num>
  <w:num w:numId="21">
    <w:abstractNumId w:val="24"/>
  </w:num>
  <w:num w:numId="22">
    <w:abstractNumId w:val="34"/>
  </w:num>
  <w:num w:numId="23">
    <w:abstractNumId w:val="25"/>
  </w:num>
  <w:num w:numId="24">
    <w:abstractNumId w:val="17"/>
  </w:num>
  <w:num w:numId="25">
    <w:abstractNumId w:val="2"/>
  </w:num>
  <w:num w:numId="26">
    <w:abstractNumId w:val="9"/>
  </w:num>
  <w:num w:numId="27">
    <w:abstractNumId w:val="22"/>
  </w:num>
  <w:num w:numId="28">
    <w:abstractNumId w:val="28"/>
  </w:num>
  <w:num w:numId="29">
    <w:abstractNumId w:val="20"/>
  </w:num>
  <w:num w:numId="30">
    <w:abstractNumId w:val="4"/>
  </w:num>
  <w:num w:numId="31">
    <w:abstractNumId w:val="18"/>
  </w:num>
  <w:num w:numId="32">
    <w:abstractNumId w:val="12"/>
  </w:num>
  <w:num w:numId="33">
    <w:abstractNumId w:val="35"/>
  </w:num>
  <w:num w:numId="34">
    <w:abstractNumId w:val="15"/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59"/>
    <w:rsid w:val="001D1866"/>
    <w:rsid w:val="007247A2"/>
    <w:rsid w:val="00925F2E"/>
    <w:rsid w:val="009B7A5E"/>
    <w:rsid w:val="00B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69A"/>
  <w15:docId w15:val="{6CBF4831-505B-4ED8-89CF-22A4DC4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uestiontext">
    <w:name w:val="questiontext"/>
    <w:basedOn w:val="Standard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ommentText">
    <w:name w:val="Comment Text"/>
    <w:basedOn w:val="Standard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Heading3Char">
    <w:name w:val="Heading 3 Char"/>
    <w:basedOn w:val="Absatz-Standardschriftart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1237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4</cp:revision>
  <dcterms:created xsi:type="dcterms:W3CDTF">2021-12-03T10:16:00Z</dcterms:created>
  <dcterms:modified xsi:type="dcterms:W3CDTF">2022-03-16T11:53:00Z</dcterms:modified>
</cp:coreProperties>
</file>