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2ADC9" w14:textId="77777777" w:rsidR="00ED5C66" w:rsidRDefault="005C27A8">
      <w:pPr>
        <w:rPr>
          <w:b/>
          <w:u w:val="single"/>
        </w:rPr>
      </w:pPr>
      <w:r>
        <w:rPr>
          <w:b/>
          <w:u w:val="single"/>
        </w:rPr>
        <w:t>Terms and Conditions for the Open Site and the Closed Forum</w:t>
      </w:r>
    </w:p>
    <w:p w14:paraId="3E61C712" w14:textId="77777777" w:rsidR="00ED5C66" w:rsidRDefault="00ED5C66"/>
    <w:p w14:paraId="481EC937" w14:textId="77777777" w:rsidR="00ED5C66" w:rsidRDefault="005C27A8">
      <w:r>
        <w:t>Welcome to the site "To Be or Not to Be a Mother" —</w:t>
      </w:r>
      <w:r>
        <w:t xml:space="preserve"> a room of our own </w:t>
      </w:r>
      <w:r>
        <w:t>to write ideas,</w:t>
      </w:r>
      <w:r>
        <w:t xml:space="preserve"> ask questions </w:t>
      </w:r>
      <w:r>
        <w:t>and ponder the dilemma of motherhood/non-motherhood.</w:t>
      </w:r>
    </w:p>
    <w:p w14:paraId="601A2E5A" w14:textId="77777777" w:rsidR="00ED5C66" w:rsidRDefault="00ED5C66"/>
    <w:p w14:paraId="677117B2" w14:textId="77777777" w:rsidR="00ED5C66" w:rsidRDefault="005C27A8">
      <w:r>
        <w:t xml:space="preserve">The use of the open site and the closed forum is subject to the terms of use set out here. Please read them carefully as use indicates your acceptance of them in full. If the terms are not acceptable to you, please do not browse the site or </w:t>
      </w:r>
      <w:r>
        <w:t>partic</w:t>
      </w:r>
      <w:r>
        <w:t>ipate in th</w:t>
      </w:r>
      <w:r>
        <w:t>e forum.</w:t>
      </w:r>
    </w:p>
    <w:p w14:paraId="78A7022B" w14:textId="77777777" w:rsidR="00ED5C66" w:rsidRDefault="00ED5C66"/>
    <w:p w14:paraId="3A0B2B26" w14:textId="77777777" w:rsidR="00ED5C66" w:rsidRDefault="005C27A8">
      <w:pPr>
        <w:rPr>
          <w:b/>
        </w:rPr>
      </w:pPr>
      <w:r>
        <w:rPr>
          <w:b/>
        </w:rPr>
        <w:t>Concerning the Site</w:t>
      </w:r>
    </w:p>
    <w:p w14:paraId="598330A3" w14:textId="77777777" w:rsidR="00ED5C66" w:rsidRDefault="005C27A8">
      <w:commentRangeStart w:id="0"/>
      <w:r>
        <w:t xml:space="preserve">A room of our own </w:t>
      </w:r>
      <w:commentRangeEnd w:id="0"/>
      <w:r>
        <w:rPr>
          <w:rStyle w:val="CommentReference"/>
          <w:rtl/>
        </w:rPr>
        <w:commentReference w:id="0"/>
      </w:r>
      <w:r>
        <w:t xml:space="preserve">is a virtual space for women deliberating as to </w:t>
      </w:r>
      <w:r>
        <w:t>whether or not they</w:t>
      </w:r>
      <w:r>
        <w:t xml:space="preserve"> want to be mothers.</w:t>
      </w:r>
    </w:p>
    <w:p w14:paraId="18EDC345" w14:textId="77777777" w:rsidR="00ED5C66" w:rsidRDefault="005C27A8">
      <w:r>
        <w:t>On the closed forum, which is a room of our own, we can talk amongst ourselves —</w:t>
      </w:r>
      <w:r>
        <w:t xml:space="preserve"> women from Israel and from arou</w:t>
      </w:r>
      <w:r>
        <w:t>nd the world —</w:t>
      </w:r>
      <w:r>
        <w:t xml:space="preserve"> about </w:t>
      </w:r>
      <w:r>
        <w:t xml:space="preserve">dreams, </w:t>
      </w:r>
      <w:r>
        <w:t xml:space="preserve">apprehensions, </w:t>
      </w:r>
      <w:r>
        <w:t xml:space="preserve">fears, </w:t>
      </w:r>
      <w:r>
        <w:t xml:space="preserve">needs and </w:t>
      </w:r>
      <w:r>
        <w:t xml:space="preserve">conflicts that widen and restrict </w:t>
      </w:r>
      <w:r>
        <w:t>room for maneuver</w:t>
      </w:r>
      <w:r>
        <w:t xml:space="preserve"> related to the</w:t>
      </w:r>
      <w:r>
        <w:t xml:space="preserve"> decision </w:t>
      </w:r>
      <w:r>
        <w:t>whether to remain a non-mother or to become a biological or adoptive mother.</w:t>
      </w:r>
    </w:p>
    <w:p w14:paraId="7468F0AD" w14:textId="77777777" w:rsidR="00ED5C66" w:rsidRDefault="005C27A8">
      <w:r>
        <w:t>There are no right or wrong answers on the forum</w:t>
      </w:r>
      <w:r>
        <w:t>; it is a space which will allow us to clarify together and separately what is right for each one of us</w:t>
      </w:r>
      <w:r>
        <w:t>, depending on who she is and her personal and social life circumstances.</w:t>
      </w:r>
    </w:p>
    <w:p w14:paraId="78E6090A" w14:textId="77777777" w:rsidR="00ED5C66" w:rsidRDefault="00ED5C66"/>
    <w:p w14:paraId="2BF5CFED" w14:textId="77777777" w:rsidR="00ED5C66" w:rsidRDefault="005C27A8">
      <w:pPr>
        <w:rPr>
          <w:b/>
        </w:rPr>
      </w:pPr>
      <w:r>
        <w:rPr>
          <w:b/>
        </w:rPr>
        <w:t>Signing Up to the Forum</w:t>
      </w:r>
    </w:p>
    <w:p w14:paraId="1036845A" w14:textId="77777777" w:rsidR="00ED5C66" w:rsidRDefault="005C27A8">
      <w:pPr>
        <w:numPr>
          <w:ilvl w:val="0"/>
          <w:numId w:val="3"/>
        </w:numPr>
        <w:ind w:hanging="360"/>
        <w:contextualSpacing/>
      </w:pPr>
      <w:r>
        <w:t>In order to participa</w:t>
      </w:r>
      <w:r>
        <w:t>te in the discussions in the closed forum, you must sign up to it. If you are interested as to why</w:t>
      </w:r>
      <w:r>
        <w:t xml:space="preserve"> you can read more about it</w:t>
      </w:r>
      <w:r>
        <w:t xml:space="preserve"> —</w:t>
      </w:r>
      <w:r>
        <w:t xml:space="preserve"> here.</w:t>
      </w:r>
    </w:p>
    <w:p w14:paraId="16802E97" w14:textId="77777777" w:rsidR="00ED5C66" w:rsidRDefault="00ED5C66"/>
    <w:p w14:paraId="4E880BAE" w14:textId="77777777" w:rsidR="00ED5C66" w:rsidRDefault="005C27A8">
      <w:pPr>
        <w:numPr>
          <w:ilvl w:val="0"/>
          <w:numId w:val="3"/>
        </w:numPr>
        <w:ind w:hanging="360"/>
        <w:contextualSpacing/>
      </w:pPr>
      <w:r>
        <w:t xml:space="preserve">To register as a member in the closed forum you must provide a valid email address; and fill in details of your age, in order </w:t>
      </w:r>
      <w:r>
        <w:t>to ensure that you are at least __ years old.</w:t>
      </w:r>
    </w:p>
    <w:p w14:paraId="5434EE39" w14:textId="77777777" w:rsidR="00ED5C66" w:rsidRDefault="00ED5C66"/>
    <w:p w14:paraId="0DA3DCA6" w14:textId="77777777" w:rsidR="00ED5C66" w:rsidRDefault="005C27A8">
      <w:pPr>
        <w:numPr>
          <w:ilvl w:val="0"/>
          <w:numId w:val="3"/>
        </w:numPr>
        <w:ind w:hanging="360"/>
        <w:contextualSpacing/>
      </w:pPr>
      <w:r>
        <w:t xml:space="preserve">You agree that the Site’s Founder and Owner (hereinafter: </w:t>
      </w:r>
      <w:proofErr w:type="spellStart"/>
      <w:r>
        <w:t>Orna</w:t>
      </w:r>
      <w:proofErr w:type="spellEnd"/>
      <w:r>
        <w:t xml:space="preserve"> Donath) has the right to send notifications and updates to the email address that you provided upon your signup to the site —</w:t>
      </w:r>
      <w:r>
        <w:t xml:space="preserve"> if you have approved</w:t>
      </w:r>
      <w:r>
        <w:t xml:space="preserve"> this.</w:t>
      </w:r>
    </w:p>
    <w:p w14:paraId="62547AE9" w14:textId="77777777" w:rsidR="00ED5C66" w:rsidRDefault="00ED5C66"/>
    <w:p w14:paraId="5DFC15BC" w14:textId="77777777" w:rsidR="00ED5C66" w:rsidRDefault="005C27A8">
      <w:pPr>
        <w:rPr>
          <w:b/>
        </w:rPr>
      </w:pPr>
      <w:r>
        <w:rPr>
          <w:b/>
        </w:rPr>
        <w:t>Information, Content and Responsibility</w:t>
      </w:r>
    </w:p>
    <w:p w14:paraId="2ADAA603" w14:textId="77777777" w:rsidR="00ED5C66" w:rsidRDefault="005C27A8">
      <w:pPr>
        <w:numPr>
          <w:ilvl w:val="0"/>
          <w:numId w:val="1"/>
        </w:numPr>
        <w:ind w:hanging="360"/>
        <w:contextualSpacing/>
      </w:pPr>
      <w:r>
        <w:t>On the closed forum, content created by whomever contributes it is published. This content, and any consequence of the use of it, is the sole responsibility of the contributors who published it. The Site’s Fo</w:t>
      </w:r>
      <w:r>
        <w:t>under and Owner has no responsibility for the content created by contributors in the forum, and does not guarantee its validity, authenticity, accuracy or legality; whoever writes on</w:t>
      </w:r>
      <w:r>
        <w:t xml:space="preserve"> the closed forum represents that use of the forum is made at her full and</w:t>
      </w:r>
      <w:r>
        <w:t xml:space="preserve"> exclusive responsibility and she will have no contention, claim or demand against the Site’s Founder and Owner. This responsibility is an integral part of the terms of contributing on the closed forum. If these terms of use are wholly or partly breached, </w:t>
      </w:r>
      <w:r>
        <w:t>or upon demand or contention of a third party, the contributor undertakes to compensate the Site’s Founder and Owner.</w:t>
      </w:r>
    </w:p>
    <w:p w14:paraId="211F9D54" w14:textId="77777777" w:rsidR="00ED5C66" w:rsidRDefault="005C27A8">
      <w:r>
        <w:t xml:space="preserve"> </w:t>
      </w:r>
    </w:p>
    <w:p w14:paraId="54E369FE" w14:textId="77777777" w:rsidR="00ED5C66" w:rsidRDefault="005C27A8">
      <w:pPr>
        <w:numPr>
          <w:ilvl w:val="0"/>
          <w:numId w:val="1"/>
        </w:numPr>
        <w:ind w:hanging="360"/>
        <w:contextualSpacing/>
      </w:pPr>
      <w:r>
        <w:lastRenderedPageBreak/>
        <w:t xml:space="preserve">The content, </w:t>
      </w:r>
      <w:r>
        <w:t xml:space="preserve">information, </w:t>
      </w:r>
      <w:r>
        <w:t xml:space="preserve">ideas, </w:t>
      </w:r>
      <w:r>
        <w:t>opinions and the recommendations which appear on</w:t>
      </w:r>
      <w:r>
        <w:t xml:space="preserve"> the closed forum do not constitute a recom</w:t>
      </w:r>
      <w:r>
        <w:t>mendation to perform or avoid any</w:t>
      </w:r>
      <w:r>
        <w:t xml:space="preserve"> action</w:t>
      </w:r>
      <w:r>
        <w:t xml:space="preserve">; moreover, they do not constitute or substitute </w:t>
      </w:r>
      <w:r>
        <w:t>professional advice</w:t>
      </w:r>
      <w:r>
        <w:t>. Application of the ideas and the recommendations raised by contributors on</w:t>
      </w:r>
      <w:r>
        <w:t xml:space="preserve"> the closed </w:t>
      </w:r>
      <w:r>
        <w:t>forum are the sole responsibility of forum participants. The Site’s Founder and Owner is not responsible in any way for any damage and/or other loss that may be caused, directly and/or indirectly to forum contributors or to any other person due to reliance</w:t>
      </w:r>
      <w:r>
        <w:t xml:space="preserve"> on information, opinion, content and data appearing on it.</w:t>
      </w:r>
    </w:p>
    <w:p w14:paraId="3366243E" w14:textId="77777777" w:rsidR="00ED5C66" w:rsidRDefault="00ED5C66"/>
    <w:p w14:paraId="708938BC" w14:textId="77777777" w:rsidR="00ED5C66" w:rsidRDefault="005C27A8">
      <w:pPr>
        <w:numPr>
          <w:ilvl w:val="0"/>
          <w:numId w:val="1"/>
        </w:numPr>
        <w:ind w:hanging="360"/>
        <w:contextualSpacing/>
      </w:pPr>
      <w:r>
        <w:t>From time to time the closed forum may carry advertising content or the offer of contributors’ services. The Site’s Founder and Owner is not responsible for commercial content or service offers p</w:t>
      </w:r>
      <w:r>
        <w:t>ublished thereon or any consequence resulting from the use of or reliance thereon. Publication of commercial content and service offers on the closed forum does not constitute a recommendation or encouragement to purchase the services or products offered t</w:t>
      </w:r>
      <w:r>
        <w:t>here.</w:t>
      </w:r>
    </w:p>
    <w:p w14:paraId="5B5278CF" w14:textId="77777777" w:rsidR="00ED5C66" w:rsidRDefault="00ED5C66"/>
    <w:p w14:paraId="05F1886D" w14:textId="77777777" w:rsidR="00ED5C66" w:rsidRDefault="005C27A8">
      <w:pPr>
        <w:numPr>
          <w:ilvl w:val="0"/>
          <w:numId w:val="1"/>
        </w:numPr>
        <w:ind w:hanging="360"/>
        <w:contextualSpacing/>
      </w:pPr>
      <w:r>
        <w:t>The Site’s Founder and Owner does her best to protect information and privacy on the closed forum; the information written there will not be disclosed to any third party on her behalf. However, the Site’s Founder and Owner will not be liable for any</w:t>
      </w:r>
      <w:r>
        <w:t xml:space="preserve"> damage that may result from a site hacking attempt that may lead to data leakage. It is your responsibility not to enter information which you define as sensitive or classified.</w:t>
      </w:r>
    </w:p>
    <w:p w14:paraId="1E0B6E4E" w14:textId="77777777" w:rsidR="00ED5C66" w:rsidRDefault="00ED5C66"/>
    <w:p w14:paraId="37935C5C" w14:textId="77777777" w:rsidR="00ED5C66" w:rsidRDefault="005C27A8">
      <w:pPr>
        <w:numPr>
          <w:ilvl w:val="0"/>
          <w:numId w:val="1"/>
        </w:numPr>
        <w:ind w:hanging="360"/>
        <w:contextualSpacing/>
      </w:pPr>
      <w:r>
        <w:t>The Site’s Founder and Owner may change the terms of use as she sees fit and at her discretion. It is the responsibility of the contributors to the closed forum to read the terms of use from time to time and to pay attention to changes. The date at the bot</w:t>
      </w:r>
      <w:r>
        <w:t>tom of the page is the last date on which these terms of use have been changed. Continued use of the site reflects agreement to this policy.</w:t>
      </w:r>
    </w:p>
    <w:p w14:paraId="2B4B0DD7" w14:textId="77777777" w:rsidR="00ED5C66" w:rsidRDefault="00ED5C66"/>
    <w:p w14:paraId="795EB177" w14:textId="77777777" w:rsidR="00ED5C66" w:rsidRDefault="005C27A8">
      <w:pPr>
        <w:numPr>
          <w:ilvl w:val="0"/>
          <w:numId w:val="1"/>
        </w:numPr>
        <w:ind w:hanging="360"/>
        <w:contextualSpacing/>
      </w:pPr>
      <w:r>
        <w:t>It is strictly forbidden to publish false or distorted content; copyrighted content; pornographic, inciting and ra</w:t>
      </w:r>
      <w:r>
        <w:t>cist content; content relating to minors and identifying them; content constituting defamation</w:t>
      </w:r>
      <w:r>
        <w:t>; content revealing the identity of other people without their consent; content that would constitute or encourage a criminal offense; as well as cont</w:t>
      </w:r>
      <w:r>
        <w:t>ent that could be misleading.</w:t>
      </w:r>
    </w:p>
    <w:p w14:paraId="40CB238F" w14:textId="77777777" w:rsidR="00ED5C66" w:rsidRDefault="00ED5C66"/>
    <w:p w14:paraId="4C1FEC35" w14:textId="77777777" w:rsidR="00ED5C66" w:rsidRDefault="005C27A8">
      <w:pPr>
        <w:numPr>
          <w:ilvl w:val="0"/>
          <w:numId w:val="1"/>
        </w:numPr>
        <w:ind w:hanging="360"/>
        <w:contextualSpacing/>
      </w:pPr>
      <w:r>
        <w:t>In exceptional cases —</w:t>
      </w:r>
      <w:r>
        <w:t xml:space="preserve"> and hopefully this will not be necessary —</w:t>
      </w:r>
      <w:r>
        <w:t xml:space="preserve"> the Site’s Founder and Owner may delete a message written on the closed forum if it includes any harmful images or content.</w:t>
      </w:r>
    </w:p>
    <w:p w14:paraId="7FB57D20" w14:textId="77777777" w:rsidR="00ED5C66" w:rsidRDefault="00ED5C66"/>
    <w:p w14:paraId="708E2697" w14:textId="77777777" w:rsidR="00ED5C66" w:rsidRDefault="005C27A8">
      <w:pPr>
        <w:numPr>
          <w:ilvl w:val="0"/>
          <w:numId w:val="1"/>
        </w:numPr>
        <w:ind w:hanging="360"/>
        <w:contextualSpacing/>
      </w:pPr>
      <w:r>
        <w:t>The Site’s Founder and Owner reser</w:t>
      </w:r>
      <w:r>
        <w:t>ves the right —</w:t>
      </w:r>
      <w:r>
        <w:t xml:space="preserve"> hopefully this too will not be necessary —</w:t>
      </w:r>
      <w:r>
        <w:t xml:space="preserve"> to warn, block and permanently remove from the closed forum contributors who have breached the terms of sections 6</w:t>
      </w:r>
      <w:bookmarkStart w:id="1" w:name="_GoBack"/>
      <w:r>
        <w:t>-</w:t>
      </w:r>
      <w:bookmarkEnd w:id="1"/>
      <w:r>
        <w:t>7.</w:t>
      </w:r>
    </w:p>
    <w:p w14:paraId="186B5356" w14:textId="77777777" w:rsidR="00ED5C66" w:rsidRDefault="00ED5C66"/>
    <w:p w14:paraId="6868D40B" w14:textId="77777777" w:rsidR="00ED5C66" w:rsidRDefault="005C27A8">
      <w:pPr>
        <w:rPr>
          <w:b/>
        </w:rPr>
      </w:pPr>
      <w:r>
        <w:rPr>
          <w:b/>
        </w:rPr>
        <w:t>Privacy</w:t>
      </w:r>
    </w:p>
    <w:p w14:paraId="189BA6FB" w14:textId="77777777" w:rsidR="00ED5C66" w:rsidRDefault="005C27A8">
      <w:r>
        <w:lastRenderedPageBreak/>
        <w:t>Sharing the various dilemmas of each person as to whether she wishes t</w:t>
      </w:r>
      <w:r>
        <w:t>o become a mother may include sharing personal and private stories which are close to the heart. Therefore:</w:t>
      </w:r>
    </w:p>
    <w:p w14:paraId="26619DC3" w14:textId="77777777" w:rsidR="00ED5C66" w:rsidRDefault="005C27A8">
      <w:pPr>
        <w:numPr>
          <w:ilvl w:val="0"/>
          <w:numId w:val="2"/>
        </w:numPr>
        <w:ind w:hanging="360"/>
        <w:contextualSpacing/>
      </w:pPr>
      <w:r>
        <w:t>Do not take</w:t>
      </w:r>
      <w:r>
        <w:t xml:space="preserve"> screenshots of the content written on the closed forum and distribute them outside of the forum.</w:t>
      </w:r>
    </w:p>
    <w:p w14:paraId="09EE0C9F" w14:textId="77777777" w:rsidR="00ED5C66" w:rsidRDefault="005C27A8">
      <w:pPr>
        <w:numPr>
          <w:ilvl w:val="0"/>
          <w:numId w:val="2"/>
        </w:numPr>
        <w:ind w:hanging="360"/>
        <w:contextualSpacing/>
      </w:pPr>
      <w:r>
        <w:t xml:space="preserve">Do not make commercial or other use of </w:t>
      </w:r>
      <w:r>
        <w:t>content written on the closed forum without requesting permission and approval of the Site’s Founder and Owner and/or of the post’s contributor, in advance and in writing.</w:t>
      </w:r>
    </w:p>
    <w:p w14:paraId="0C66EDE1" w14:textId="77777777" w:rsidR="00ED5C66" w:rsidRDefault="005C27A8">
      <w:pPr>
        <w:numPr>
          <w:ilvl w:val="0"/>
          <w:numId w:val="2"/>
        </w:numPr>
        <w:ind w:hanging="360"/>
        <w:contextualSpacing/>
      </w:pPr>
      <w:r>
        <w:t>It is prohibited to pretend to be another person, to sign up to the closed forum wit</w:t>
      </w:r>
      <w:r>
        <w:t>h more than one account and/or to transfer sign-in details to contributors who are not registered with the forum.</w:t>
      </w:r>
    </w:p>
    <w:p w14:paraId="63C09A77" w14:textId="77777777" w:rsidR="00ED5C66" w:rsidRDefault="005C27A8">
      <w:pPr>
        <w:numPr>
          <w:ilvl w:val="0"/>
          <w:numId w:val="2"/>
        </w:numPr>
        <w:ind w:hanging="360"/>
        <w:contextualSpacing/>
      </w:pPr>
      <w:r>
        <w:t>And overall —</w:t>
      </w:r>
      <w:r>
        <w:t xml:space="preserve"> respect the privacy of the contributors to the closed forum, as everyone would ask that their privacy be respected.</w:t>
      </w:r>
    </w:p>
    <w:p w14:paraId="6EF2BD3D" w14:textId="77777777" w:rsidR="00ED5C66" w:rsidRDefault="00ED5C66"/>
    <w:p w14:paraId="7152D095" w14:textId="77777777" w:rsidR="00ED5C66" w:rsidRDefault="005C27A8">
      <w:pPr>
        <w:rPr>
          <w:b/>
        </w:rPr>
      </w:pPr>
      <w:r>
        <w:rPr>
          <w:b/>
        </w:rPr>
        <w:t>Updates, Ma</w:t>
      </w:r>
      <w:r>
        <w:rPr>
          <w:b/>
        </w:rPr>
        <w:t>king of Changes and Closure</w:t>
      </w:r>
    </w:p>
    <w:p w14:paraId="1118D50D" w14:textId="77777777" w:rsidR="00ED5C66" w:rsidRDefault="005C27A8">
      <w:r>
        <w:t xml:space="preserve">The Site’s Founder and Owner may, at her discretion and without notice, change the structure of the site, its appearance, and the scope of content displayed at it, as well as modify the content available from time to time or to </w:t>
      </w:r>
      <w:r>
        <w:t>cease its operation.</w:t>
      </w:r>
    </w:p>
    <w:p w14:paraId="00B1FD03" w14:textId="77777777" w:rsidR="00ED5C66" w:rsidRDefault="00ED5C66"/>
    <w:p w14:paraId="474412CA" w14:textId="77777777" w:rsidR="00ED5C66" w:rsidRDefault="005C27A8">
      <w:pPr>
        <w:rPr>
          <w:b/>
        </w:rPr>
      </w:pPr>
      <w:r>
        <w:rPr>
          <w:b/>
        </w:rPr>
        <w:t>Copyright</w:t>
      </w:r>
    </w:p>
    <w:p w14:paraId="199199CA" w14:textId="77777777" w:rsidR="00ED5C66" w:rsidRDefault="005C27A8">
      <w:r>
        <w:t>Copyrights and intellectual property rights in the site, including the design of the site and its contents are owned by the Site’s Founder and Owner alone and her express prior written consent is required for use, copying, d</w:t>
      </w:r>
      <w:r>
        <w:t>istribution, translation or delivery to a third party.</w:t>
      </w:r>
    </w:p>
    <w:p w14:paraId="01C5A77D" w14:textId="77777777" w:rsidR="00ED5C66" w:rsidRDefault="005C27A8">
      <w:r>
        <w:t>Contributing to the forum grants the Site’s Founder and Owner a permanent and unrestricted authority to cite contributed content in articles/books she may write on the subject —</w:t>
      </w:r>
      <w:r>
        <w:t xml:space="preserve"> all this after the Site</w:t>
      </w:r>
      <w:r>
        <w:t>’s Founder and Owner having contacted the post contributor, and the post contributor having given her explicit approval thereto. Copyrights for posts remain in the hands of the writer of the original post.</w:t>
      </w:r>
    </w:p>
    <w:p w14:paraId="16B7165E" w14:textId="77777777" w:rsidR="00ED5C66" w:rsidRDefault="00ED5C66"/>
    <w:p w14:paraId="08E1D139" w14:textId="77777777" w:rsidR="00ED5C66" w:rsidRDefault="005C27A8">
      <w:r>
        <w:t>===========</w:t>
      </w:r>
    </w:p>
    <w:p w14:paraId="5A241D3F" w14:textId="77777777" w:rsidR="00ED5C66" w:rsidRDefault="005C27A8">
      <w:r>
        <w:t>After we have succeeded —</w:t>
      </w:r>
      <w:r>
        <w:t xml:space="preserve"> you and I —</w:t>
      </w:r>
      <w:r>
        <w:t xml:space="preserve"> in coordinating our expectations, my wish for all of us is that the writing and reading in the closed forum will be beneficial as much as possible</w:t>
      </w:r>
      <w:r>
        <w:t>; with full mutual respect and solidarity between us.</w:t>
      </w:r>
    </w:p>
    <w:p w14:paraId="3682D3CD" w14:textId="77777777" w:rsidR="00ED5C66" w:rsidRDefault="00ED5C66"/>
    <w:p w14:paraId="5404381D" w14:textId="77777777" w:rsidR="00ED5C66" w:rsidRDefault="005C27A8">
      <w:pPr>
        <w:rPr>
          <w:b/>
        </w:rPr>
      </w:pPr>
      <w:r>
        <w:rPr>
          <w:b/>
        </w:rPr>
        <w:t>Why does it cost money to participate in the forum?</w:t>
      </w:r>
    </w:p>
    <w:p w14:paraId="40E985CE" w14:textId="77777777" w:rsidR="00ED5C66" w:rsidRDefault="005C27A8">
      <w:r>
        <w:t>The ability to read</w:t>
      </w:r>
      <w:r>
        <w:t xml:space="preserve"> and write</w:t>
      </w:r>
      <w:r>
        <w:t xml:space="preserve"> in the forum is for a nominal fee (monthly or annually, your choice) for two reasons:</w:t>
      </w:r>
    </w:p>
    <w:p w14:paraId="59BEFE6F" w14:textId="77777777" w:rsidR="00ED5C66" w:rsidRDefault="005C27A8">
      <w:r>
        <w:t>(1) So that not any passer</w:t>
      </w:r>
      <w:r>
        <w:t>-</w:t>
      </w:r>
      <w:r>
        <w:t>by should be able to see, respond and intervene in conversations between us; and so that it’s possible to create a room whi</w:t>
      </w:r>
      <w:r>
        <w:t>ch is really of our own.</w:t>
      </w:r>
    </w:p>
    <w:p w14:paraId="0F33D6EC" w14:textId="77777777" w:rsidR="00ED5C66" w:rsidRDefault="005C27A8">
      <w:r>
        <w:t>(2) So that I can continue to maintain the space for the best.</w:t>
      </w:r>
    </w:p>
    <w:p w14:paraId="52C8D31B" w14:textId="77777777" w:rsidR="00ED5C66" w:rsidRDefault="00ED5C66"/>
    <w:p w14:paraId="7D579590" w14:textId="77777777" w:rsidR="00ED5C66" w:rsidRDefault="005C27A8">
      <w:pPr>
        <w:rPr>
          <w:b/>
        </w:rPr>
      </w:pPr>
      <w:r>
        <w:rPr>
          <w:b/>
        </w:rPr>
        <w:t>A little about me:</w:t>
      </w:r>
    </w:p>
    <w:p w14:paraId="24119E97" w14:textId="77777777" w:rsidR="00ED5C66" w:rsidRDefault="005C27A8">
      <w:r>
        <w:t>I'm a PhD in sociology, lecturer at universities and colleges, group leader and volunteer for 12 years at the Sharon-region Center for Victims of Se</w:t>
      </w:r>
      <w:r>
        <w:t xml:space="preserve">xual Assault. In 2010 the book "Taking a Choice: Being Childfree in Israel" was published, in which I wrote about Israeli-Jewish women </w:t>
      </w:r>
      <w:r>
        <w:lastRenderedPageBreak/>
        <w:t xml:space="preserve">and men’s lack of desire to be parents; </w:t>
      </w:r>
      <w:r>
        <w:t xml:space="preserve">and </w:t>
      </w:r>
      <w:r>
        <w:t>in 2016-2017 the book "Regretting Motherhood", in which I wrote about women w</w:t>
      </w:r>
      <w:r>
        <w:t>ho regret becoming mothers, was published in some 11 countries.</w:t>
      </w:r>
    </w:p>
    <w:p w14:paraId="52FDC246" w14:textId="77777777" w:rsidR="00ED5C66" w:rsidRDefault="005C27A8">
      <w:r>
        <w:t>In the last decade,</w:t>
      </w:r>
      <w:r>
        <w:t xml:space="preserve"> I have researched both the decision not to be a mother and the decision to be one.</w:t>
      </w:r>
    </w:p>
    <w:p w14:paraId="6C12D2D7" w14:textId="77777777" w:rsidR="00ED5C66" w:rsidRDefault="005C27A8">
      <w:r>
        <w:t>These years amounted not only to research but also to hundreds of lectures, classes, meetings and conversations with women who know for sure what they want; women deliberating and wondering what to decide; and women looking into their decisions and evaluat</w:t>
      </w:r>
      <w:r>
        <w:t>ing them after the fact.</w:t>
      </w:r>
    </w:p>
    <w:p w14:paraId="292F7306" w14:textId="77777777" w:rsidR="00ED5C66" w:rsidRDefault="005C27A8">
      <w:r>
        <w:t>These sessions have taught me that it is high time to create a space where it will be possible to deal with questions that arise but tend not to be spoken out loud</w:t>
      </w:r>
      <w:r>
        <w:t>.</w:t>
      </w:r>
    </w:p>
    <w:p w14:paraId="1C5C7CD5" w14:textId="77777777" w:rsidR="00ED5C66" w:rsidRDefault="00ED5C66"/>
    <w:p w14:paraId="232DAE14" w14:textId="77777777" w:rsidR="00ED5C66" w:rsidRDefault="00ED5C66"/>
    <w:sectPr w:rsidR="00ED5C66">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k" w:date="2017-03-21T11:36:00Z" w:initials="ak">
    <w:p w14:paraId="720C2B1E" w14:textId="77777777" w:rsidR="005C27A8" w:rsidRDefault="005C27A8">
      <w:pPr>
        <w:pStyle w:val="CommentText"/>
        <w:rPr>
          <w:lang w:bidi="ar-EG"/>
        </w:rPr>
      </w:pPr>
      <w:r>
        <w:rPr>
          <w:rStyle w:val="CommentReference"/>
        </w:rPr>
        <w:annotationRef/>
      </w:r>
      <w:r>
        <w:rPr>
          <w:rFonts w:hint="cs"/>
          <w:rtl/>
          <w:lang w:bidi="he-IL"/>
        </w:rPr>
        <w:t>חדר משלנו</w:t>
      </w:r>
      <w:r>
        <w:rPr>
          <w:lang w:bidi="ar-EG"/>
        </w:rPr>
        <w:t xml:space="preserve"> is this a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0C2B1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B4EAA"/>
    <w:multiLevelType w:val="multilevel"/>
    <w:tmpl w:val="13D42B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E3C5B90"/>
    <w:multiLevelType w:val="multilevel"/>
    <w:tmpl w:val="F1DC45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6DE37C29"/>
    <w:multiLevelType w:val="multilevel"/>
    <w:tmpl w:val="E7C410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ED5C66"/>
    <w:rsid w:val="005C27A8"/>
    <w:rsid w:val="00ED5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1299"/>
  <w15:docId w15:val="{5CEE8FE4-1580-4838-AC77-035976B1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5C27A8"/>
    <w:rPr>
      <w:sz w:val="16"/>
      <w:szCs w:val="16"/>
    </w:rPr>
  </w:style>
  <w:style w:type="paragraph" w:styleId="CommentText">
    <w:name w:val="annotation text"/>
    <w:basedOn w:val="Normal"/>
    <w:link w:val="CommentTextChar"/>
    <w:uiPriority w:val="99"/>
    <w:semiHidden/>
    <w:unhideWhenUsed/>
    <w:rsid w:val="005C27A8"/>
    <w:pPr>
      <w:spacing w:line="240" w:lineRule="auto"/>
    </w:pPr>
    <w:rPr>
      <w:sz w:val="20"/>
      <w:szCs w:val="20"/>
    </w:rPr>
  </w:style>
  <w:style w:type="character" w:customStyle="1" w:styleId="CommentTextChar">
    <w:name w:val="Comment Text Char"/>
    <w:basedOn w:val="DefaultParagraphFont"/>
    <w:link w:val="CommentText"/>
    <w:uiPriority w:val="99"/>
    <w:semiHidden/>
    <w:rsid w:val="005C27A8"/>
    <w:rPr>
      <w:sz w:val="20"/>
      <w:szCs w:val="20"/>
    </w:rPr>
  </w:style>
  <w:style w:type="paragraph" w:styleId="CommentSubject">
    <w:name w:val="annotation subject"/>
    <w:basedOn w:val="CommentText"/>
    <w:next w:val="CommentText"/>
    <w:link w:val="CommentSubjectChar"/>
    <w:uiPriority w:val="99"/>
    <w:semiHidden/>
    <w:unhideWhenUsed/>
    <w:rsid w:val="005C27A8"/>
    <w:rPr>
      <w:b/>
      <w:bCs/>
    </w:rPr>
  </w:style>
  <w:style w:type="character" w:customStyle="1" w:styleId="CommentSubjectChar">
    <w:name w:val="Comment Subject Char"/>
    <w:basedOn w:val="CommentTextChar"/>
    <w:link w:val="CommentSubject"/>
    <w:uiPriority w:val="99"/>
    <w:semiHidden/>
    <w:rsid w:val="005C27A8"/>
    <w:rPr>
      <w:b/>
      <w:bCs/>
      <w:sz w:val="20"/>
      <w:szCs w:val="20"/>
    </w:rPr>
  </w:style>
  <w:style w:type="paragraph" w:styleId="BalloonText">
    <w:name w:val="Balloon Text"/>
    <w:basedOn w:val="Normal"/>
    <w:link w:val="BalloonTextChar"/>
    <w:uiPriority w:val="99"/>
    <w:semiHidden/>
    <w:unhideWhenUsed/>
    <w:rsid w:val="005C27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k</cp:lastModifiedBy>
  <cp:revision>2</cp:revision>
  <dcterms:created xsi:type="dcterms:W3CDTF">2017-03-21T09:27:00Z</dcterms:created>
  <dcterms:modified xsi:type="dcterms:W3CDTF">2017-03-21T09:38:00Z</dcterms:modified>
</cp:coreProperties>
</file>