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2AC1C" w14:textId="5935BA56" w:rsidR="00111A28" w:rsidRPr="00196486" w:rsidRDefault="00111A28" w:rsidP="00306BC8">
      <w:pPr>
        <w:jc w:val="center"/>
        <w:rPr>
          <w:rFonts w:cstheme="minorHAnsi"/>
        </w:rPr>
      </w:pPr>
      <w:r w:rsidRPr="00196486">
        <w:rPr>
          <w:rFonts w:cstheme="minorHAnsi"/>
        </w:rPr>
        <w:t xml:space="preserve">Last Two Weeks of July </w:t>
      </w:r>
    </w:p>
    <w:p w14:paraId="2E3A3BF7" w14:textId="77777777" w:rsidR="00111A28" w:rsidRPr="00196486" w:rsidRDefault="00111A28" w:rsidP="000F527C">
      <w:pPr>
        <w:spacing w:after="0"/>
        <w:rPr>
          <w:rFonts w:cstheme="minorHAnsi"/>
        </w:rPr>
      </w:pPr>
    </w:p>
    <w:p w14:paraId="15D56B7A" w14:textId="62681155" w:rsidR="00111A28" w:rsidRPr="00196486" w:rsidRDefault="00111A28" w:rsidP="00111A28">
      <w:pPr>
        <w:bidi w:val="0"/>
        <w:spacing w:after="0"/>
        <w:rPr>
          <w:rFonts w:cstheme="minorHAnsi"/>
          <w:color w:val="FF0000"/>
          <w:rtl/>
        </w:rPr>
      </w:pPr>
      <w:r w:rsidRPr="00196486">
        <w:rPr>
          <w:rFonts w:cstheme="minorHAnsi"/>
          <w:color w:val="FF0000"/>
        </w:rPr>
        <w:t>Tales from the Desk: Behind the Scenes at the National Library</w:t>
      </w:r>
    </w:p>
    <w:p w14:paraId="07C37277" w14:textId="31E417EC" w:rsidR="00111A28" w:rsidRPr="00196486" w:rsidRDefault="00111A28" w:rsidP="00111A28">
      <w:pPr>
        <w:bidi w:val="0"/>
        <w:spacing w:after="0"/>
        <w:rPr>
          <w:rFonts w:cstheme="minorHAnsi"/>
          <w:sz w:val="28"/>
          <w:szCs w:val="28"/>
          <w:rtl/>
        </w:rPr>
      </w:pPr>
      <w:r w:rsidRPr="00196486">
        <w:rPr>
          <w:rFonts w:cstheme="minorHAnsi"/>
          <w:sz w:val="28"/>
          <w:szCs w:val="28"/>
        </w:rPr>
        <w:t xml:space="preserve">Dr. Gila Flam, Director of the Music Department at the National Library, on </w:t>
      </w:r>
      <w:r w:rsidR="006F768B">
        <w:rPr>
          <w:rFonts w:cstheme="minorHAnsi"/>
          <w:sz w:val="28"/>
          <w:szCs w:val="28"/>
        </w:rPr>
        <w:t xml:space="preserve">Israel’s </w:t>
      </w:r>
      <w:r w:rsidRPr="00196486">
        <w:rPr>
          <w:rFonts w:cstheme="minorHAnsi"/>
          <w:sz w:val="28"/>
          <w:szCs w:val="28"/>
        </w:rPr>
        <w:t>National Soundtrack</w:t>
      </w:r>
    </w:p>
    <w:p w14:paraId="6411FD1B" w14:textId="2AD089AC" w:rsidR="00111A28" w:rsidRPr="00196486" w:rsidRDefault="00111A28" w:rsidP="00111A28">
      <w:pPr>
        <w:bidi w:val="0"/>
        <w:spacing w:after="0"/>
        <w:rPr>
          <w:rFonts w:cstheme="minorHAnsi"/>
        </w:rPr>
      </w:pPr>
      <w:r w:rsidRPr="00196486">
        <w:rPr>
          <w:rFonts w:cstheme="minorHAnsi"/>
        </w:rPr>
        <w:t xml:space="preserve">With </w:t>
      </w:r>
      <w:proofErr w:type="spellStart"/>
      <w:r w:rsidRPr="00196486">
        <w:rPr>
          <w:rFonts w:cstheme="minorHAnsi"/>
        </w:rPr>
        <w:t>Tsila</w:t>
      </w:r>
      <w:proofErr w:type="spellEnd"/>
      <w:r w:rsidRPr="00196486">
        <w:rPr>
          <w:rFonts w:cstheme="minorHAnsi"/>
        </w:rPr>
        <w:t xml:space="preserve"> </w:t>
      </w:r>
      <w:proofErr w:type="spellStart"/>
      <w:r w:rsidRPr="00196486">
        <w:rPr>
          <w:rFonts w:cstheme="minorHAnsi"/>
        </w:rPr>
        <w:t>Hayun</w:t>
      </w:r>
      <w:proofErr w:type="spellEnd"/>
      <w:r w:rsidRPr="00196486">
        <w:rPr>
          <w:rFonts w:cstheme="minorHAnsi"/>
        </w:rPr>
        <w:t>, Head of the Education and Culture Division, the National Library</w:t>
      </w:r>
      <w:r w:rsidR="00EF7407" w:rsidRPr="00EF7407">
        <w:rPr>
          <w:rFonts w:cstheme="minorHAnsi"/>
        </w:rPr>
        <w:t xml:space="preserve"> </w:t>
      </w:r>
      <w:r w:rsidR="00EF7407" w:rsidRPr="00196486">
        <w:rPr>
          <w:rFonts w:cstheme="minorHAnsi"/>
        </w:rPr>
        <w:t>of Israel</w:t>
      </w:r>
    </w:p>
    <w:p w14:paraId="010680F0" w14:textId="150323E2" w:rsidR="003F4F06" w:rsidRPr="00196486" w:rsidRDefault="00111A28" w:rsidP="00111A28">
      <w:pPr>
        <w:bidi w:val="0"/>
        <w:spacing w:after="0"/>
        <w:rPr>
          <w:rFonts w:cstheme="minorHAnsi"/>
          <w:rtl/>
        </w:rPr>
      </w:pPr>
      <w:r w:rsidRPr="00196486">
        <w:rPr>
          <w:rFonts w:cstheme="minorHAnsi"/>
        </w:rPr>
        <w:t>Tuesday, July</w:t>
      </w:r>
      <w:r w:rsidR="00A95A22">
        <w:rPr>
          <w:rFonts w:cstheme="minorHAnsi"/>
        </w:rPr>
        <w:t xml:space="preserve"> 14</w:t>
      </w:r>
      <w:r w:rsidRPr="00196486">
        <w:rPr>
          <w:rFonts w:cstheme="minorHAnsi"/>
        </w:rPr>
        <w:t>, 11:00</w:t>
      </w:r>
      <w:r w:rsidR="00196486">
        <w:rPr>
          <w:rFonts w:cstheme="minorHAnsi"/>
        </w:rPr>
        <w:t xml:space="preserve"> </w:t>
      </w:r>
      <w:r w:rsidR="00196486" w:rsidRPr="00196486">
        <w:rPr>
          <w:rFonts w:cstheme="minorHAnsi"/>
        </w:rPr>
        <w:t>(Israel time)</w:t>
      </w:r>
    </w:p>
    <w:p w14:paraId="718D32D4" w14:textId="77777777" w:rsidR="003F4F06" w:rsidRPr="00196486" w:rsidRDefault="003F4F06" w:rsidP="003F4F06">
      <w:pPr>
        <w:rPr>
          <w:rFonts w:cstheme="minorHAnsi"/>
          <w:rtl/>
        </w:rPr>
      </w:pPr>
    </w:p>
    <w:p w14:paraId="559ED0B5" w14:textId="4E8CE785" w:rsidR="00111A28" w:rsidRPr="00A95A22" w:rsidRDefault="00111A28" w:rsidP="00111A28">
      <w:pPr>
        <w:bidi w:val="0"/>
        <w:spacing w:after="0"/>
        <w:rPr>
          <w:rFonts w:cstheme="minorHAnsi"/>
          <w:color w:val="FF0000"/>
          <w:rtl/>
        </w:rPr>
      </w:pPr>
      <w:r w:rsidRPr="00196486">
        <w:rPr>
          <w:rFonts w:cstheme="minorHAnsi"/>
          <w:color w:val="FF0000"/>
        </w:rPr>
        <w:t xml:space="preserve">Homework: </w:t>
      </w:r>
      <w:r w:rsidR="00A95A22">
        <w:rPr>
          <w:rFonts w:cstheme="minorHAnsi"/>
          <w:color w:val="FF0000"/>
        </w:rPr>
        <w:t>Scholar</w:t>
      </w:r>
      <w:r w:rsidRPr="00196486">
        <w:rPr>
          <w:rFonts w:cstheme="minorHAnsi"/>
          <w:color w:val="FF0000"/>
        </w:rPr>
        <w:t xml:space="preserve">s Invite the Audience for a Sneak Peek into their </w:t>
      </w:r>
      <w:r w:rsidR="00A95A22">
        <w:rPr>
          <w:rFonts w:cstheme="minorHAnsi"/>
          <w:color w:val="FF0000"/>
        </w:rPr>
        <w:t>Research</w:t>
      </w:r>
    </w:p>
    <w:p w14:paraId="2A62A469" w14:textId="254A2C02" w:rsidR="00111A28" w:rsidRPr="00196486" w:rsidRDefault="00111A28" w:rsidP="00111A28">
      <w:pPr>
        <w:bidi w:val="0"/>
        <w:spacing w:after="0"/>
        <w:rPr>
          <w:rFonts w:cstheme="minorHAnsi"/>
          <w:sz w:val="28"/>
          <w:szCs w:val="28"/>
          <w:rtl/>
        </w:rPr>
      </w:pPr>
      <w:r w:rsidRPr="00196486">
        <w:rPr>
          <w:rFonts w:cstheme="minorHAnsi"/>
          <w:sz w:val="28"/>
          <w:szCs w:val="28"/>
        </w:rPr>
        <w:t xml:space="preserve">Rabbi Jonathan </w:t>
      </w:r>
      <w:proofErr w:type="spellStart"/>
      <w:r w:rsidRPr="00196486">
        <w:rPr>
          <w:rFonts w:cstheme="minorHAnsi"/>
          <w:sz w:val="28"/>
          <w:szCs w:val="28"/>
        </w:rPr>
        <w:t>Eybeschutz</w:t>
      </w:r>
      <w:proofErr w:type="spellEnd"/>
      <w:r w:rsidRPr="00196486">
        <w:rPr>
          <w:rFonts w:cstheme="minorHAnsi"/>
          <w:sz w:val="28"/>
          <w:szCs w:val="28"/>
        </w:rPr>
        <w:t xml:space="preserve"> in Prague, between Clandestine Cults and the Jesuits</w:t>
      </w:r>
    </w:p>
    <w:p w14:paraId="3E7FBAC8" w14:textId="66A91FA2" w:rsidR="00111A28" w:rsidRPr="00196486" w:rsidRDefault="00111A28" w:rsidP="00111A28">
      <w:pPr>
        <w:bidi w:val="0"/>
        <w:spacing w:after="0"/>
        <w:rPr>
          <w:rFonts w:cstheme="minorHAnsi"/>
        </w:rPr>
      </w:pPr>
      <w:r w:rsidRPr="00196486">
        <w:rPr>
          <w:rFonts w:cstheme="minorHAnsi"/>
        </w:rPr>
        <w:t xml:space="preserve">Prof. </w:t>
      </w:r>
      <w:proofErr w:type="spellStart"/>
      <w:r w:rsidRPr="00196486">
        <w:rPr>
          <w:rFonts w:cstheme="minorHAnsi"/>
        </w:rPr>
        <w:t>Maoz</w:t>
      </w:r>
      <w:proofErr w:type="spellEnd"/>
      <w:r w:rsidRPr="00196486">
        <w:rPr>
          <w:rFonts w:cstheme="minorHAnsi"/>
        </w:rPr>
        <w:t xml:space="preserve"> Kahana, Jewish History Department, Tel</w:t>
      </w:r>
      <w:r w:rsidR="00A34F89">
        <w:rPr>
          <w:rFonts w:cstheme="minorHAnsi"/>
        </w:rPr>
        <w:t xml:space="preserve"> </w:t>
      </w:r>
      <w:r w:rsidRPr="00196486">
        <w:rPr>
          <w:rFonts w:cstheme="minorHAnsi"/>
        </w:rPr>
        <w:t>Aviv University</w:t>
      </w:r>
    </w:p>
    <w:p w14:paraId="1D7FB203" w14:textId="2E2A69FB" w:rsidR="00111A28" w:rsidRPr="00196486" w:rsidRDefault="00111A28" w:rsidP="00111A28">
      <w:pPr>
        <w:bidi w:val="0"/>
        <w:spacing w:after="0"/>
        <w:rPr>
          <w:rFonts w:cstheme="minorHAnsi"/>
          <w:rtl/>
        </w:rPr>
      </w:pPr>
      <w:r w:rsidRPr="00196486">
        <w:rPr>
          <w:rFonts w:cstheme="minorHAnsi"/>
        </w:rPr>
        <w:t>Tuesday, July</w:t>
      </w:r>
      <w:r w:rsidR="00A95A22">
        <w:rPr>
          <w:rFonts w:cstheme="minorHAnsi"/>
        </w:rPr>
        <w:t xml:space="preserve"> 21</w:t>
      </w:r>
      <w:r w:rsidRPr="00196486">
        <w:rPr>
          <w:rFonts w:cstheme="minorHAnsi"/>
        </w:rPr>
        <w:t>, 14:00</w:t>
      </w:r>
      <w:r w:rsidR="00196486">
        <w:rPr>
          <w:rFonts w:cstheme="minorHAnsi"/>
        </w:rPr>
        <w:t xml:space="preserve"> </w:t>
      </w:r>
      <w:r w:rsidR="00196486" w:rsidRPr="00196486">
        <w:rPr>
          <w:rFonts w:cstheme="minorHAnsi"/>
        </w:rPr>
        <w:t>(Israel time)</w:t>
      </w:r>
    </w:p>
    <w:p w14:paraId="02D089E2" w14:textId="77777777" w:rsidR="000F527C" w:rsidRPr="00196486" w:rsidRDefault="000F527C" w:rsidP="000F527C">
      <w:pPr>
        <w:spacing w:after="0"/>
        <w:rPr>
          <w:rFonts w:cstheme="minorHAnsi"/>
          <w:rtl/>
        </w:rPr>
      </w:pPr>
    </w:p>
    <w:p w14:paraId="15464678" w14:textId="416C56DC" w:rsidR="003F4F06" w:rsidRPr="00196486" w:rsidRDefault="003F4F06" w:rsidP="000F527C">
      <w:pPr>
        <w:spacing w:after="0"/>
        <w:jc w:val="right"/>
        <w:rPr>
          <w:rFonts w:cstheme="minorHAnsi"/>
          <w:color w:val="FF0000"/>
        </w:rPr>
      </w:pPr>
      <w:r w:rsidRPr="00196486">
        <w:rPr>
          <w:rFonts w:cstheme="minorHAnsi"/>
          <w:color w:val="FF0000"/>
        </w:rPr>
        <w:t>Visiting Scholars</w:t>
      </w:r>
    </w:p>
    <w:p w14:paraId="440A393F" w14:textId="3F434AE5" w:rsidR="003F4F06" w:rsidRPr="00196486" w:rsidRDefault="003F4F06" w:rsidP="000F527C">
      <w:pPr>
        <w:spacing w:after="0"/>
        <w:jc w:val="right"/>
        <w:rPr>
          <w:rFonts w:cstheme="minorHAnsi"/>
          <w:sz w:val="28"/>
          <w:szCs w:val="28"/>
        </w:rPr>
      </w:pPr>
      <w:r w:rsidRPr="00196486">
        <w:rPr>
          <w:rFonts w:cstheme="minorHAnsi"/>
          <w:sz w:val="28"/>
          <w:szCs w:val="28"/>
        </w:rPr>
        <w:t xml:space="preserve">Shabbat Chazan 1942: The Last </w:t>
      </w:r>
      <w:proofErr w:type="spellStart"/>
      <w:r w:rsidRPr="00196486">
        <w:rPr>
          <w:rFonts w:cstheme="minorHAnsi"/>
          <w:sz w:val="28"/>
          <w:szCs w:val="28"/>
        </w:rPr>
        <w:t>Drasha</w:t>
      </w:r>
      <w:proofErr w:type="spellEnd"/>
      <w:r w:rsidRPr="00196486">
        <w:rPr>
          <w:rFonts w:cstheme="minorHAnsi"/>
          <w:sz w:val="28"/>
          <w:szCs w:val="28"/>
        </w:rPr>
        <w:t xml:space="preserve"> from the Warsaw Ghetto</w:t>
      </w:r>
      <w:r w:rsidR="00196486">
        <w:rPr>
          <w:rFonts w:cstheme="minorHAnsi"/>
          <w:sz w:val="28"/>
          <w:szCs w:val="28"/>
        </w:rPr>
        <w:t xml:space="preserve"> </w:t>
      </w:r>
      <w:r w:rsidRPr="00196486">
        <w:rPr>
          <w:rFonts w:cstheme="minorHAnsi"/>
          <w:sz w:val="28"/>
          <w:szCs w:val="28"/>
        </w:rPr>
        <w:t>Rabbi</w:t>
      </w:r>
    </w:p>
    <w:p w14:paraId="5742F396" w14:textId="5A1C1C2D" w:rsidR="003F4F06" w:rsidRPr="00196486" w:rsidRDefault="003F4F06" w:rsidP="000F527C">
      <w:pPr>
        <w:spacing w:after="0"/>
        <w:jc w:val="right"/>
        <w:rPr>
          <w:rFonts w:cstheme="minorHAnsi"/>
        </w:rPr>
      </w:pPr>
      <w:r w:rsidRPr="00196486">
        <w:rPr>
          <w:rFonts w:cstheme="minorHAnsi"/>
        </w:rPr>
        <w:t xml:space="preserve">Dr. Zvi </w:t>
      </w:r>
      <w:proofErr w:type="spellStart"/>
      <w:r w:rsidRPr="00196486">
        <w:rPr>
          <w:rFonts w:cstheme="minorHAnsi"/>
        </w:rPr>
        <w:t>Leshem</w:t>
      </w:r>
      <w:proofErr w:type="spellEnd"/>
      <w:r w:rsidRPr="00196486">
        <w:rPr>
          <w:rFonts w:cstheme="minorHAnsi"/>
        </w:rPr>
        <w:t xml:space="preserve"> Director, The Gershom </w:t>
      </w:r>
      <w:proofErr w:type="spellStart"/>
      <w:r w:rsidRPr="00196486">
        <w:rPr>
          <w:rFonts w:cstheme="minorHAnsi"/>
        </w:rPr>
        <w:t>Scholem</w:t>
      </w:r>
      <w:proofErr w:type="spellEnd"/>
      <w:r w:rsidRPr="00196486">
        <w:rPr>
          <w:rFonts w:cstheme="minorHAnsi"/>
        </w:rPr>
        <w:t xml:space="preserve"> Collection for Kabbalah and Hasidism</w:t>
      </w:r>
      <w:r w:rsidR="00A95A22">
        <w:rPr>
          <w:rFonts w:cstheme="minorHAnsi"/>
        </w:rPr>
        <w:t>,</w:t>
      </w:r>
      <w:r w:rsidRPr="00196486">
        <w:rPr>
          <w:rFonts w:cstheme="minorHAnsi"/>
        </w:rPr>
        <w:t xml:space="preserve"> The National Library of Israel</w:t>
      </w:r>
      <w:commentRangeStart w:id="0"/>
      <w:r w:rsidRPr="00196486">
        <w:rPr>
          <w:rFonts w:cstheme="minorHAnsi"/>
        </w:rPr>
        <w:t>, Jerusalem</w:t>
      </w:r>
      <w:commentRangeEnd w:id="0"/>
      <w:r w:rsidR="00A95A22">
        <w:rPr>
          <w:rStyle w:val="CommentReference"/>
        </w:rPr>
        <w:commentReference w:id="0"/>
      </w:r>
    </w:p>
    <w:p w14:paraId="3E87A931" w14:textId="1BC63BE9" w:rsidR="003F4F06" w:rsidRPr="00196486" w:rsidRDefault="003F4F06" w:rsidP="000F527C">
      <w:pPr>
        <w:spacing w:after="0"/>
        <w:jc w:val="right"/>
        <w:rPr>
          <w:rFonts w:cstheme="minorHAnsi"/>
          <w:rtl/>
        </w:rPr>
      </w:pPr>
      <w:r w:rsidRPr="00196486">
        <w:rPr>
          <w:rFonts w:cstheme="minorHAnsi"/>
        </w:rPr>
        <w:t>Tuesday,</w:t>
      </w:r>
      <w:r w:rsidR="00196486">
        <w:rPr>
          <w:rFonts w:cstheme="minorHAnsi"/>
        </w:rPr>
        <w:t xml:space="preserve"> </w:t>
      </w:r>
      <w:r w:rsidRPr="00196486">
        <w:rPr>
          <w:rFonts w:cstheme="minorHAnsi"/>
        </w:rPr>
        <w:t>July</w:t>
      </w:r>
      <w:r w:rsidR="00A95A22">
        <w:rPr>
          <w:rFonts w:cstheme="minorHAnsi"/>
        </w:rPr>
        <w:t xml:space="preserve"> 21</w:t>
      </w:r>
      <w:r w:rsidRPr="00196486">
        <w:rPr>
          <w:rFonts w:cstheme="minorHAnsi"/>
        </w:rPr>
        <w:t>, 19:00 (Israel time)</w:t>
      </w:r>
    </w:p>
    <w:p w14:paraId="7572A59F" w14:textId="77777777" w:rsidR="003F4F06" w:rsidRPr="00196486" w:rsidRDefault="003F4F06" w:rsidP="003F4F06">
      <w:pPr>
        <w:jc w:val="right"/>
        <w:rPr>
          <w:rFonts w:cstheme="minorHAnsi" w:hint="cs"/>
        </w:rPr>
      </w:pPr>
    </w:p>
    <w:p w14:paraId="074B88D0" w14:textId="0ECD44A5" w:rsidR="00111A28" w:rsidRPr="00196486" w:rsidRDefault="00111A28" w:rsidP="00111A28">
      <w:pPr>
        <w:bidi w:val="0"/>
        <w:spacing w:after="0"/>
        <w:rPr>
          <w:rFonts w:cstheme="minorHAnsi"/>
          <w:color w:val="FF0000"/>
          <w:rtl/>
        </w:rPr>
      </w:pPr>
      <w:r w:rsidRPr="00196486">
        <w:rPr>
          <w:rFonts w:cstheme="minorHAnsi"/>
          <w:color w:val="FF0000"/>
        </w:rPr>
        <w:t xml:space="preserve">Homework: </w:t>
      </w:r>
      <w:r w:rsidR="00A95A22">
        <w:rPr>
          <w:rFonts w:cstheme="minorHAnsi"/>
          <w:color w:val="FF0000"/>
        </w:rPr>
        <w:t>Scholar</w:t>
      </w:r>
      <w:r w:rsidRPr="00196486">
        <w:rPr>
          <w:rFonts w:cstheme="minorHAnsi"/>
          <w:color w:val="FF0000"/>
        </w:rPr>
        <w:t>s Invite the Audience for a Sneak Peek into their</w:t>
      </w:r>
      <w:r w:rsidR="00A95A22">
        <w:rPr>
          <w:rFonts w:cstheme="minorHAnsi"/>
          <w:color w:val="FF0000"/>
        </w:rPr>
        <w:t xml:space="preserve"> Research</w:t>
      </w:r>
    </w:p>
    <w:p w14:paraId="57C3F51A" w14:textId="0CA3C2F2" w:rsidR="00111A28" w:rsidRPr="00196486" w:rsidRDefault="00111A28" w:rsidP="00111A28">
      <w:pPr>
        <w:bidi w:val="0"/>
        <w:spacing w:after="0"/>
        <w:rPr>
          <w:rFonts w:cstheme="minorHAnsi"/>
          <w:sz w:val="28"/>
          <w:szCs w:val="28"/>
          <w:rtl/>
        </w:rPr>
      </w:pPr>
      <w:r w:rsidRPr="00196486">
        <w:rPr>
          <w:rFonts w:cstheme="minorHAnsi"/>
          <w:sz w:val="28"/>
          <w:szCs w:val="28"/>
        </w:rPr>
        <w:t>From India to Ethiopia: Jew</w:t>
      </w:r>
      <w:r w:rsidR="00A95A22">
        <w:rPr>
          <w:rFonts w:cstheme="minorHAnsi"/>
          <w:sz w:val="28"/>
          <w:szCs w:val="28"/>
        </w:rPr>
        <w:t>s across</w:t>
      </w:r>
      <w:r w:rsidRPr="00196486">
        <w:rPr>
          <w:rFonts w:cstheme="minorHAnsi"/>
          <w:sz w:val="28"/>
          <w:szCs w:val="28"/>
        </w:rPr>
        <w:t xml:space="preserve"> the Indian Ocean </w:t>
      </w:r>
      <w:r w:rsidR="00170E5E" w:rsidRPr="00196486">
        <w:rPr>
          <w:rFonts w:cstheme="minorHAnsi"/>
          <w:sz w:val="28"/>
          <w:szCs w:val="28"/>
        </w:rPr>
        <w:t>in Modern History</w:t>
      </w:r>
      <w:r w:rsidRPr="00196486">
        <w:rPr>
          <w:rFonts w:cstheme="minorHAnsi"/>
          <w:sz w:val="28"/>
          <w:szCs w:val="28"/>
        </w:rPr>
        <w:t xml:space="preserve"> </w:t>
      </w:r>
    </w:p>
    <w:p w14:paraId="29C8D6D8" w14:textId="0F033173" w:rsidR="00170E5E" w:rsidRPr="00196486" w:rsidRDefault="00170E5E" w:rsidP="00170E5E">
      <w:pPr>
        <w:bidi w:val="0"/>
        <w:spacing w:after="0"/>
        <w:rPr>
          <w:rFonts w:cstheme="minorHAnsi"/>
        </w:rPr>
      </w:pPr>
      <w:r w:rsidRPr="00196486">
        <w:rPr>
          <w:rFonts w:cstheme="minorHAnsi"/>
        </w:rPr>
        <w:t xml:space="preserve">Dr. Menashe </w:t>
      </w:r>
      <w:proofErr w:type="spellStart"/>
      <w:r w:rsidRPr="00196486">
        <w:rPr>
          <w:rFonts w:cstheme="minorHAnsi"/>
        </w:rPr>
        <w:t>Anzi</w:t>
      </w:r>
      <w:proofErr w:type="spellEnd"/>
      <w:r w:rsidRPr="00196486">
        <w:rPr>
          <w:rFonts w:cstheme="minorHAnsi"/>
        </w:rPr>
        <w:t>, Ben-Gurion University of the Negev</w:t>
      </w:r>
    </w:p>
    <w:p w14:paraId="088CB104" w14:textId="3B625DC2" w:rsidR="00170E5E" w:rsidRPr="00196486" w:rsidRDefault="00170E5E" w:rsidP="00170E5E">
      <w:pPr>
        <w:bidi w:val="0"/>
        <w:spacing w:after="0"/>
        <w:rPr>
          <w:rFonts w:cstheme="minorHAnsi"/>
        </w:rPr>
      </w:pPr>
      <w:r w:rsidRPr="00196486">
        <w:rPr>
          <w:rFonts w:cstheme="minorHAnsi"/>
        </w:rPr>
        <w:t>Thursday, July</w:t>
      </w:r>
      <w:r w:rsidR="00A95A22">
        <w:rPr>
          <w:rFonts w:cstheme="minorHAnsi"/>
        </w:rPr>
        <w:t xml:space="preserve"> 23</w:t>
      </w:r>
      <w:r w:rsidRPr="00196486">
        <w:rPr>
          <w:rFonts w:cstheme="minorHAnsi"/>
        </w:rPr>
        <w:t>, 14:00</w:t>
      </w:r>
      <w:r w:rsidR="00196486">
        <w:rPr>
          <w:rFonts w:cstheme="minorHAnsi"/>
        </w:rPr>
        <w:t xml:space="preserve"> </w:t>
      </w:r>
      <w:r w:rsidR="00196486" w:rsidRPr="00196486">
        <w:rPr>
          <w:rFonts w:cstheme="minorHAnsi"/>
        </w:rPr>
        <w:t>(Israel time)</w:t>
      </w:r>
    </w:p>
    <w:p w14:paraId="5D06C086" w14:textId="77777777" w:rsidR="00306BC8" w:rsidRPr="00196486" w:rsidRDefault="00306BC8" w:rsidP="003F4F06">
      <w:pPr>
        <w:rPr>
          <w:rFonts w:cstheme="minorHAnsi"/>
          <w:rtl/>
        </w:rPr>
      </w:pPr>
    </w:p>
    <w:p w14:paraId="19E9A073" w14:textId="7D887568" w:rsidR="00170E5E" w:rsidRPr="00196486" w:rsidRDefault="00170E5E" w:rsidP="00170E5E">
      <w:pPr>
        <w:bidi w:val="0"/>
        <w:spacing w:after="0"/>
        <w:rPr>
          <w:rFonts w:cstheme="minorHAnsi"/>
          <w:color w:val="FF0000"/>
          <w:rtl/>
        </w:rPr>
      </w:pPr>
      <w:r w:rsidRPr="00196486">
        <w:rPr>
          <w:rFonts w:cstheme="minorHAnsi"/>
          <w:color w:val="FF0000"/>
        </w:rPr>
        <w:t xml:space="preserve">What Are You Reading? An Intimate Conversation with Authors about their Private </w:t>
      </w:r>
      <w:r w:rsidR="00EF7407" w:rsidRPr="00196486">
        <w:rPr>
          <w:rFonts w:cstheme="minorHAnsi"/>
          <w:color w:val="FF0000"/>
        </w:rPr>
        <w:t>Bookshelf</w:t>
      </w:r>
    </w:p>
    <w:p w14:paraId="24478245" w14:textId="23238118" w:rsidR="00170E5E" w:rsidRPr="00196486" w:rsidRDefault="00170E5E" w:rsidP="00170E5E">
      <w:pPr>
        <w:bidi w:val="0"/>
        <w:spacing w:after="0"/>
        <w:rPr>
          <w:rFonts w:cstheme="minorHAnsi"/>
          <w:i/>
          <w:iCs/>
          <w:sz w:val="20"/>
          <w:szCs w:val="20"/>
          <w:rtl/>
        </w:rPr>
      </w:pPr>
      <w:r w:rsidRPr="00196486">
        <w:rPr>
          <w:rFonts w:cstheme="minorHAnsi"/>
          <w:sz w:val="28"/>
          <w:szCs w:val="28"/>
          <w:shd w:val="clear" w:color="auto" w:fill="FFFFFF"/>
        </w:rPr>
        <w:t xml:space="preserve">Eshkol </w:t>
      </w:r>
      <w:proofErr w:type="spellStart"/>
      <w:r w:rsidRPr="00196486">
        <w:rPr>
          <w:rFonts w:cstheme="minorHAnsi"/>
          <w:sz w:val="28"/>
          <w:szCs w:val="28"/>
          <w:shd w:val="clear" w:color="auto" w:fill="FFFFFF"/>
        </w:rPr>
        <w:t>Nevo</w:t>
      </w:r>
      <w:proofErr w:type="spellEnd"/>
      <w:r w:rsidRPr="00196486">
        <w:rPr>
          <w:rFonts w:cstheme="minorHAnsi"/>
          <w:sz w:val="28"/>
          <w:szCs w:val="28"/>
          <w:shd w:val="clear" w:color="auto" w:fill="FFFFFF"/>
        </w:rPr>
        <w:t xml:space="preserve">, Author. His books include: </w:t>
      </w:r>
      <w:r w:rsidRPr="00196486">
        <w:rPr>
          <w:rFonts w:cstheme="minorHAnsi"/>
          <w:i/>
          <w:iCs/>
          <w:sz w:val="28"/>
          <w:szCs w:val="28"/>
          <w:shd w:val="clear" w:color="auto" w:fill="FFFFFF"/>
        </w:rPr>
        <w:t>The Last In</w:t>
      </w:r>
      <w:r w:rsidR="00924D4D" w:rsidRPr="00196486">
        <w:rPr>
          <w:rFonts w:cstheme="minorHAnsi"/>
          <w:i/>
          <w:iCs/>
          <w:sz w:val="28"/>
          <w:szCs w:val="28"/>
          <w:shd w:val="clear" w:color="auto" w:fill="FFFFFF"/>
        </w:rPr>
        <w:t>t</w:t>
      </w:r>
      <w:r w:rsidRPr="00196486">
        <w:rPr>
          <w:rFonts w:cstheme="minorHAnsi"/>
          <w:i/>
          <w:iCs/>
          <w:sz w:val="28"/>
          <w:szCs w:val="28"/>
          <w:shd w:val="clear" w:color="auto" w:fill="FFFFFF"/>
        </w:rPr>
        <w:t>erview</w:t>
      </w:r>
      <w:r w:rsidRPr="00196486">
        <w:rPr>
          <w:rFonts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196486">
        <w:rPr>
          <w:rFonts w:cstheme="minorHAnsi"/>
          <w:i/>
          <w:iCs/>
          <w:sz w:val="28"/>
          <w:szCs w:val="28"/>
          <w:shd w:val="clear" w:color="auto" w:fill="FFFFFF"/>
        </w:rPr>
        <w:t>Neuland</w:t>
      </w:r>
      <w:proofErr w:type="spellEnd"/>
      <w:r w:rsidRPr="00196486">
        <w:rPr>
          <w:rFonts w:cstheme="minorHAnsi"/>
          <w:sz w:val="28"/>
          <w:szCs w:val="28"/>
          <w:shd w:val="clear" w:color="auto" w:fill="FFFFFF"/>
        </w:rPr>
        <w:t xml:space="preserve">, </w:t>
      </w:r>
      <w:r w:rsidR="00EF7407">
        <w:rPr>
          <w:rFonts w:cstheme="minorHAnsi"/>
          <w:sz w:val="28"/>
          <w:szCs w:val="28"/>
          <w:shd w:val="clear" w:color="auto" w:fill="FFFFFF"/>
        </w:rPr>
        <w:t xml:space="preserve">and </w:t>
      </w:r>
      <w:r w:rsidRPr="00196486">
        <w:rPr>
          <w:rFonts w:cstheme="minorHAnsi"/>
          <w:i/>
          <w:iCs/>
          <w:sz w:val="28"/>
          <w:szCs w:val="28"/>
          <w:shd w:val="clear" w:color="auto" w:fill="FFFFFF"/>
        </w:rPr>
        <w:t xml:space="preserve">Homesick </w:t>
      </w:r>
    </w:p>
    <w:p w14:paraId="19A173CF" w14:textId="304B77D0" w:rsidR="00FB26ED" w:rsidRPr="00196486" w:rsidRDefault="00FB26ED" w:rsidP="00FB26ED">
      <w:pPr>
        <w:bidi w:val="0"/>
        <w:spacing w:after="0"/>
        <w:rPr>
          <w:rFonts w:cstheme="minorHAnsi"/>
        </w:rPr>
      </w:pPr>
      <w:r w:rsidRPr="00196486">
        <w:rPr>
          <w:rFonts w:cstheme="minorHAnsi"/>
        </w:rPr>
        <w:t>With Y</w:t>
      </w:r>
      <w:r w:rsidR="00EF7407">
        <w:rPr>
          <w:rFonts w:cstheme="minorHAnsi"/>
        </w:rPr>
        <w:t>u</w:t>
      </w:r>
      <w:r w:rsidRPr="00196486">
        <w:rPr>
          <w:rFonts w:cstheme="minorHAnsi"/>
        </w:rPr>
        <w:t xml:space="preserve">val </w:t>
      </w:r>
      <w:proofErr w:type="spellStart"/>
      <w:r w:rsidRPr="00196486">
        <w:rPr>
          <w:rFonts w:cstheme="minorHAnsi"/>
        </w:rPr>
        <w:t>Avivi</w:t>
      </w:r>
      <w:proofErr w:type="spellEnd"/>
      <w:r w:rsidRPr="00196486">
        <w:rPr>
          <w:rFonts w:cstheme="minorHAnsi"/>
        </w:rPr>
        <w:t xml:space="preserve">, presenter of the podcast “Ma </w:t>
      </w:r>
      <w:proofErr w:type="spellStart"/>
      <w:r w:rsidRPr="00196486">
        <w:rPr>
          <w:rFonts w:cstheme="minorHAnsi"/>
        </w:rPr>
        <w:t>SheKaruch</w:t>
      </w:r>
      <w:proofErr w:type="spellEnd"/>
      <w:r w:rsidRPr="00196486">
        <w:rPr>
          <w:rFonts w:cstheme="minorHAnsi"/>
        </w:rPr>
        <w:t xml:space="preserve">” at “Kan </w:t>
      </w:r>
      <w:proofErr w:type="spellStart"/>
      <w:r w:rsidRPr="00196486">
        <w:rPr>
          <w:rFonts w:cstheme="minorHAnsi"/>
        </w:rPr>
        <w:t>Tarbut</w:t>
      </w:r>
      <w:proofErr w:type="spellEnd"/>
      <w:r w:rsidRPr="00196486">
        <w:rPr>
          <w:rFonts w:cstheme="minorHAnsi"/>
        </w:rPr>
        <w:t>”</w:t>
      </w:r>
    </w:p>
    <w:p w14:paraId="22665BAF" w14:textId="1DDCE3E6" w:rsidR="00306BC8" w:rsidRPr="00196486" w:rsidRDefault="00FB26ED" w:rsidP="00FB26ED">
      <w:pPr>
        <w:bidi w:val="0"/>
        <w:spacing w:after="0"/>
        <w:rPr>
          <w:rFonts w:cstheme="minorHAnsi"/>
          <w:rtl/>
        </w:rPr>
      </w:pPr>
      <w:r w:rsidRPr="00196486">
        <w:rPr>
          <w:rFonts w:cstheme="minorHAnsi"/>
        </w:rPr>
        <w:t>Sunday, July</w:t>
      </w:r>
      <w:r w:rsidR="00A95A22">
        <w:rPr>
          <w:rFonts w:cstheme="minorHAnsi"/>
        </w:rPr>
        <w:t xml:space="preserve"> 26</w:t>
      </w:r>
      <w:r w:rsidRPr="00196486">
        <w:rPr>
          <w:rFonts w:cstheme="minorHAnsi"/>
        </w:rPr>
        <w:t>, 16:30</w:t>
      </w:r>
      <w:r w:rsidR="00196486">
        <w:rPr>
          <w:rFonts w:cstheme="minorHAnsi"/>
        </w:rPr>
        <w:t xml:space="preserve"> </w:t>
      </w:r>
      <w:r w:rsidR="00196486" w:rsidRPr="00196486">
        <w:rPr>
          <w:rFonts w:cstheme="minorHAnsi"/>
        </w:rPr>
        <w:t>(Israel time)</w:t>
      </w:r>
    </w:p>
    <w:p w14:paraId="4BD814ED" w14:textId="77777777" w:rsidR="00306BC8" w:rsidRPr="00196486" w:rsidRDefault="00306BC8" w:rsidP="00306BC8">
      <w:pPr>
        <w:rPr>
          <w:rFonts w:cstheme="minorHAnsi"/>
          <w:rtl/>
        </w:rPr>
      </w:pPr>
    </w:p>
    <w:p w14:paraId="5AC669C5" w14:textId="30723F1E" w:rsidR="00924D4D" w:rsidRPr="00196486" w:rsidRDefault="00924D4D" w:rsidP="00924D4D">
      <w:pPr>
        <w:bidi w:val="0"/>
        <w:spacing w:after="0"/>
        <w:rPr>
          <w:rFonts w:cstheme="minorHAnsi"/>
          <w:color w:val="FF0000"/>
          <w:rtl/>
        </w:rPr>
      </w:pPr>
      <w:r w:rsidRPr="00196486">
        <w:rPr>
          <w:rFonts w:cstheme="minorHAnsi"/>
          <w:color w:val="FF0000"/>
        </w:rPr>
        <w:t xml:space="preserve">Homework: </w:t>
      </w:r>
      <w:r w:rsidR="00A95A22">
        <w:rPr>
          <w:rFonts w:cstheme="minorHAnsi"/>
          <w:color w:val="FF0000"/>
        </w:rPr>
        <w:t>Scholar</w:t>
      </w:r>
      <w:r w:rsidRPr="00196486">
        <w:rPr>
          <w:rFonts w:cstheme="minorHAnsi"/>
          <w:color w:val="FF0000"/>
        </w:rPr>
        <w:t xml:space="preserve">s Invite the Audience for a Sneak Peek into their </w:t>
      </w:r>
      <w:r w:rsidR="00A34F89">
        <w:rPr>
          <w:rFonts w:cstheme="minorHAnsi"/>
          <w:color w:val="FF0000"/>
        </w:rPr>
        <w:t>R</w:t>
      </w:r>
      <w:r w:rsidR="00A95A22">
        <w:rPr>
          <w:rFonts w:cstheme="minorHAnsi"/>
          <w:color w:val="FF0000"/>
        </w:rPr>
        <w:t>esearch</w:t>
      </w:r>
    </w:p>
    <w:p w14:paraId="1D1EB404" w14:textId="5D550969" w:rsidR="00924D4D" w:rsidRPr="00196486" w:rsidRDefault="00EF7407" w:rsidP="00924D4D">
      <w:pPr>
        <w:bidi w:val="0"/>
        <w:spacing w:after="0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</w:rPr>
        <w:t>“</w:t>
      </w:r>
      <w:r w:rsidR="00924D4D" w:rsidRPr="00196486">
        <w:rPr>
          <w:rFonts w:cstheme="minorHAnsi"/>
          <w:sz w:val="28"/>
          <w:szCs w:val="28"/>
        </w:rPr>
        <w:t>I Established the Jewish State</w:t>
      </w:r>
      <w:r w:rsidR="00A34F89">
        <w:rPr>
          <w:rFonts w:cstheme="minorHAnsi"/>
          <w:sz w:val="28"/>
          <w:szCs w:val="28"/>
        </w:rPr>
        <w:t xml:space="preserve"> from London</w:t>
      </w:r>
      <w:r>
        <w:rPr>
          <w:rFonts w:cstheme="minorHAnsi"/>
          <w:sz w:val="28"/>
          <w:szCs w:val="28"/>
        </w:rPr>
        <w:t>”</w:t>
      </w:r>
      <w:r w:rsidR="006F768B">
        <w:rPr>
          <w:rFonts w:cstheme="minorHAnsi"/>
          <w:sz w:val="28"/>
          <w:szCs w:val="28"/>
        </w:rPr>
        <w:t>:</w:t>
      </w:r>
      <w:r w:rsidR="00924D4D" w:rsidRPr="00196486">
        <w:rPr>
          <w:rFonts w:cstheme="minorHAnsi"/>
          <w:sz w:val="28"/>
          <w:szCs w:val="28"/>
        </w:rPr>
        <w:t xml:space="preserve"> On Chaim Weizmann, in Honor of the Publication of his New Biography </w:t>
      </w:r>
    </w:p>
    <w:p w14:paraId="5D93026B" w14:textId="541CCCD4" w:rsidR="00924D4D" w:rsidRPr="00196486" w:rsidRDefault="00924D4D" w:rsidP="00924D4D">
      <w:pPr>
        <w:bidi w:val="0"/>
        <w:spacing w:after="0"/>
        <w:rPr>
          <w:rFonts w:cstheme="minorHAnsi"/>
        </w:rPr>
      </w:pPr>
      <w:r w:rsidRPr="00196486">
        <w:rPr>
          <w:rFonts w:cstheme="minorHAnsi"/>
        </w:rPr>
        <w:t xml:space="preserve">Prof. </w:t>
      </w:r>
      <w:proofErr w:type="spellStart"/>
      <w:r w:rsidRPr="00196486">
        <w:rPr>
          <w:rFonts w:cstheme="minorHAnsi"/>
        </w:rPr>
        <w:t>Motti</w:t>
      </w:r>
      <w:proofErr w:type="spellEnd"/>
      <w:r w:rsidRPr="00196486">
        <w:rPr>
          <w:rFonts w:cstheme="minorHAnsi"/>
        </w:rPr>
        <w:t xml:space="preserve"> </w:t>
      </w:r>
      <w:proofErr w:type="spellStart"/>
      <w:r w:rsidRPr="00196486">
        <w:rPr>
          <w:rFonts w:cstheme="minorHAnsi"/>
        </w:rPr>
        <w:t>Golani</w:t>
      </w:r>
      <w:proofErr w:type="spellEnd"/>
      <w:r w:rsidRPr="00196486">
        <w:rPr>
          <w:rFonts w:cstheme="minorHAnsi"/>
        </w:rPr>
        <w:t>, Chair of the Chaim Weizmann Institute for the Study of Zionism and Israel</w:t>
      </w:r>
      <w:r w:rsidR="006F768B">
        <w:rPr>
          <w:rFonts w:cstheme="minorHAnsi"/>
        </w:rPr>
        <w:t>,</w:t>
      </w:r>
      <w:r w:rsidRPr="00196486">
        <w:rPr>
          <w:rFonts w:cstheme="minorHAnsi"/>
        </w:rPr>
        <w:t xml:space="preserve"> Tel</w:t>
      </w:r>
      <w:r w:rsidR="00A34F89">
        <w:rPr>
          <w:rFonts w:cstheme="minorHAnsi"/>
        </w:rPr>
        <w:t xml:space="preserve"> </w:t>
      </w:r>
      <w:r w:rsidRPr="00196486">
        <w:rPr>
          <w:rFonts w:cstheme="minorHAnsi"/>
        </w:rPr>
        <w:t xml:space="preserve">Aviv University </w:t>
      </w:r>
    </w:p>
    <w:p w14:paraId="38932155" w14:textId="61EC9599" w:rsidR="00924D4D" w:rsidRPr="00196486" w:rsidRDefault="00924D4D" w:rsidP="00924D4D">
      <w:pPr>
        <w:bidi w:val="0"/>
        <w:spacing w:after="0"/>
        <w:rPr>
          <w:rFonts w:cstheme="minorHAnsi"/>
          <w:rtl/>
        </w:rPr>
      </w:pPr>
      <w:r w:rsidRPr="00196486">
        <w:rPr>
          <w:rFonts w:cstheme="minorHAnsi"/>
        </w:rPr>
        <w:t>Monday, July</w:t>
      </w:r>
      <w:r w:rsidR="00A34F89">
        <w:rPr>
          <w:rFonts w:cstheme="minorHAnsi"/>
        </w:rPr>
        <w:t xml:space="preserve"> 27</w:t>
      </w:r>
      <w:r w:rsidRPr="00196486">
        <w:rPr>
          <w:rFonts w:cstheme="minorHAnsi"/>
        </w:rPr>
        <w:t>, 14:00</w:t>
      </w:r>
      <w:r w:rsidR="00196486">
        <w:rPr>
          <w:rFonts w:cstheme="minorHAnsi"/>
        </w:rPr>
        <w:t xml:space="preserve"> </w:t>
      </w:r>
      <w:r w:rsidR="00196486" w:rsidRPr="00196486">
        <w:rPr>
          <w:rFonts w:cstheme="minorHAnsi"/>
        </w:rPr>
        <w:t>(Israel time)</w:t>
      </w:r>
    </w:p>
    <w:p w14:paraId="33DE9DFB" w14:textId="31B5C593" w:rsidR="00EF7407" w:rsidRDefault="00EF7407">
      <w:pPr>
        <w:bidi w:val="0"/>
        <w:rPr>
          <w:rFonts w:cstheme="minorHAnsi"/>
          <w:rtl/>
        </w:rPr>
      </w:pPr>
      <w:r>
        <w:rPr>
          <w:rFonts w:cstheme="minorHAnsi"/>
          <w:rtl/>
        </w:rPr>
        <w:br w:type="page"/>
      </w:r>
    </w:p>
    <w:p w14:paraId="7E5F68CB" w14:textId="77777777" w:rsidR="00072364" w:rsidRPr="00196486" w:rsidRDefault="00072364" w:rsidP="00072364">
      <w:pPr>
        <w:spacing w:after="0"/>
        <w:jc w:val="right"/>
        <w:rPr>
          <w:rFonts w:cstheme="minorHAnsi"/>
          <w:color w:val="FF0000"/>
        </w:rPr>
      </w:pPr>
      <w:r w:rsidRPr="00196486">
        <w:rPr>
          <w:rFonts w:cstheme="minorHAnsi"/>
          <w:color w:val="FF0000"/>
        </w:rPr>
        <w:lastRenderedPageBreak/>
        <w:t>Visiting Scholars</w:t>
      </w:r>
    </w:p>
    <w:p w14:paraId="2D441FF2" w14:textId="77777777" w:rsidR="00072364" w:rsidRPr="00196486" w:rsidRDefault="000F527C" w:rsidP="00072364">
      <w:pPr>
        <w:spacing w:after="0"/>
        <w:jc w:val="right"/>
        <w:rPr>
          <w:rFonts w:cstheme="minorHAnsi"/>
          <w:sz w:val="28"/>
          <w:szCs w:val="28"/>
        </w:rPr>
      </w:pPr>
      <w:r w:rsidRPr="00196486">
        <w:rPr>
          <w:rFonts w:cstheme="minorHAnsi"/>
          <w:sz w:val="28"/>
          <w:szCs w:val="28"/>
        </w:rPr>
        <w:t>J</w:t>
      </w:r>
      <w:r w:rsidR="00072364" w:rsidRPr="00196486">
        <w:rPr>
          <w:rFonts w:cstheme="minorHAnsi"/>
          <w:sz w:val="28"/>
          <w:szCs w:val="28"/>
        </w:rPr>
        <w:t xml:space="preserve">ews and Judaism In Medieval Christian Eyes </w:t>
      </w:r>
    </w:p>
    <w:p w14:paraId="298A457B" w14:textId="52A619A3" w:rsidR="000F527C" w:rsidRPr="00196486" w:rsidRDefault="000F527C" w:rsidP="00072364">
      <w:pPr>
        <w:spacing w:after="0"/>
        <w:jc w:val="right"/>
        <w:rPr>
          <w:rFonts w:cstheme="minorHAnsi"/>
        </w:rPr>
      </w:pPr>
      <w:r w:rsidRPr="00196486">
        <w:rPr>
          <w:rFonts w:cstheme="minorHAnsi"/>
        </w:rPr>
        <w:t>Professor Jeremy Cohen</w:t>
      </w:r>
      <w:r w:rsidR="00A34F89">
        <w:rPr>
          <w:rFonts w:cstheme="minorHAnsi"/>
        </w:rPr>
        <w:t>,</w:t>
      </w:r>
      <w:r w:rsidRPr="00196486">
        <w:rPr>
          <w:rFonts w:cstheme="minorHAnsi"/>
        </w:rPr>
        <w:t xml:space="preserve"> Spiegel Family Foundation Chair for European Jewish History</w:t>
      </w:r>
      <w:r w:rsidR="00A34F89">
        <w:rPr>
          <w:rFonts w:cstheme="minorHAnsi"/>
        </w:rPr>
        <w:t>,</w:t>
      </w:r>
      <w:r w:rsidRPr="00196486">
        <w:rPr>
          <w:rFonts w:cstheme="minorHAnsi"/>
        </w:rPr>
        <w:t xml:space="preserve"> Tel</w:t>
      </w:r>
      <w:r w:rsidR="00A34F89">
        <w:rPr>
          <w:rFonts w:cstheme="minorHAnsi"/>
        </w:rPr>
        <w:t xml:space="preserve"> </w:t>
      </w:r>
      <w:r w:rsidRPr="00196486">
        <w:rPr>
          <w:rFonts w:cstheme="minorHAnsi"/>
        </w:rPr>
        <w:t>Aviv Universit</w:t>
      </w:r>
      <w:r w:rsidR="00924D4D" w:rsidRPr="00196486">
        <w:rPr>
          <w:rFonts w:cstheme="minorHAnsi"/>
        </w:rPr>
        <w:t>y</w:t>
      </w:r>
    </w:p>
    <w:p w14:paraId="38984CDC" w14:textId="62A5271D" w:rsidR="00072364" w:rsidRDefault="00072364" w:rsidP="00072364">
      <w:pPr>
        <w:spacing w:after="0"/>
        <w:jc w:val="right"/>
        <w:rPr>
          <w:rFonts w:cstheme="minorHAnsi"/>
        </w:rPr>
      </w:pPr>
      <w:r w:rsidRPr="00196486">
        <w:rPr>
          <w:rFonts w:cstheme="minorHAnsi"/>
        </w:rPr>
        <w:t>Monday,</w:t>
      </w:r>
      <w:r w:rsidR="00196486">
        <w:rPr>
          <w:rFonts w:cstheme="minorHAnsi"/>
        </w:rPr>
        <w:t xml:space="preserve"> </w:t>
      </w:r>
      <w:r w:rsidRPr="00196486">
        <w:rPr>
          <w:rFonts w:cstheme="minorHAnsi"/>
        </w:rPr>
        <w:t>July</w:t>
      </w:r>
      <w:r w:rsidR="00A34F89">
        <w:rPr>
          <w:rFonts w:cstheme="minorHAnsi"/>
        </w:rPr>
        <w:t xml:space="preserve"> 27</w:t>
      </w:r>
      <w:r w:rsidRPr="00196486">
        <w:rPr>
          <w:rFonts w:cstheme="minorHAnsi"/>
        </w:rPr>
        <w:t xml:space="preserve">, 19:00 </w:t>
      </w:r>
      <w:r w:rsidR="00196486" w:rsidRPr="00196486">
        <w:rPr>
          <w:rFonts w:cstheme="minorHAnsi"/>
        </w:rPr>
        <w:t>(Israel time)</w:t>
      </w:r>
    </w:p>
    <w:p w14:paraId="4676B424" w14:textId="77777777" w:rsidR="00EF7407" w:rsidRPr="00196486" w:rsidRDefault="00EF7407" w:rsidP="00072364">
      <w:pPr>
        <w:spacing w:after="0"/>
        <w:jc w:val="right"/>
        <w:rPr>
          <w:rFonts w:cstheme="minorHAnsi" w:hint="cs"/>
        </w:rPr>
      </w:pPr>
    </w:p>
    <w:p w14:paraId="329E2EA7" w14:textId="5C8AA815" w:rsidR="00924D4D" w:rsidRPr="00196486" w:rsidRDefault="00924D4D" w:rsidP="00924D4D">
      <w:pPr>
        <w:bidi w:val="0"/>
        <w:spacing w:after="0"/>
        <w:rPr>
          <w:rFonts w:cstheme="minorHAnsi"/>
          <w:color w:val="FF0000"/>
          <w:rtl/>
        </w:rPr>
      </w:pPr>
      <w:r w:rsidRPr="00196486">
        <w:rPr>
          <w:rFonts w:cstheme="minorHAnsi"/>
          <w:color w:val="FF0000"/>
        </w:rPr>
        <w:t>Homework:</w:t>
      </w:r>
      <w:r w:rsidR="00A34F89">
        <w:rPr>
          <w:rFonts w:cstheme="minorHAnsi"/>
          <w:color w:val="FF0000"/>
        </w:rPr>
        <w:t xml:space="preserve"> Scholars</w:t>
      </w:r>
      <w:r w:rsidRPr="00196486">
        <w:rPr>
          <w:rFonts w:cstheme="minorHAnsi"/>
          <w:color w:val="FF0000"/>
        </w:rPr>
        <w:t xml:space="preserve"> Invite the Audience for a Sneak Peek into their Research</w:t>
      </w:r>
    </w:p>
    <w:p w14:paraId="57210D90" w14:textId="235643A7" w:rsidR="00924D4D" w:rsidRPr="00196486" w:rsidRDefault="00924D4D" w:rsidP="00924D4D">
      <w:pPr>
        <w:bidi w:val="0"/>
        <w:spacing w:after="0"/>
        <w:rPr>
          <w:rFonts w:cstheme="minorHAnsi"/>
          <w:sz w:val="28"/>
          <w:szCs w:val="28"/>
          <w:rtl/>
        </w:rPr>
      </w:pPr>
      <w:r w:rsidRPr="00196486">
        <w:rPr>
          <w:rFonts w:cstheme="minorHAnsi"/>
          <w:sz w:val="28"/>
          <w:szCs w:val="28"/>
        </w:rPr>
        <w:t>“</w:t>
      </w:r>
      <w:commentRangeStart w:id="1"/>
      <w:r w:rsidRPr="00196486">
        <w:rPr>
          <w:rFonts w:cstheme="minorHAnsi"/>
          <w:sz w:val="28"/>
          <w:szCs w:val="28"/>
        </w:rPr>
        <w:t xml:space="preserve">They Call </w:t>
      </w:r>
      <w:r w:rsidR="00883D98">
        <w:rPr>
          <w:rFonts w:cstheme="minorHAnsi"/>
          <w:sz w:val="28"/>
          <w:szCs w:val="28"/>
        </w:rPr>
        <w:t>M</w:t>
      </w:r>
      <w:r w:rsidRPr="00196486">
        <w:rPr>
          <w:rFonts w:cstheme="minorHAnsi"/>
          <w:sz w:val="28"/>
          <w:szCs w:val="28"/>
        </w:rPr>
        <w:t xml:space="preserve">e </w:t>
      </w:r>
      <w:r w:rsidR="00A34F89">
        <w:rPr>
          <w:rFonts w:cstheme="minorHAnsi"/>
          <w:sz w:val="28"/>
          <w:szCs w:val="28"/>
        </w:rPr>
        <w:t>Dark Girl</w:t>
      </w:r>
      <w:commentRangeEnd w:id="1"/>
      <w:r w:rsidR="00A34F89">
        <w:rPr>
          <w:rStyle w:val="CommentReference"/>
        </w:rPr>
        <w:commentReference w:id="1"/>
      </w:r>
      <w:r w:rsidRPr="00196486">
        <w:rPr>
          <w:rFonts w:cstheme="minorHAnsi"/>
          <w:sz w:val="28"/>
          <w:szCs w:val="28"/>
        </w:rPr>
        <w:t>”: Ballads in Ladino, Then and Now</w:t>
      </w:r>
    </w:p>
    <w:p w14:paraId="0FA8DD9F" w14:textId="6280FCAF" w:rsidR="00924D4D" w:rsidRPr="00196486" w:rsidRDefault="00924D4D" w:rsidP="00924D4D">
      <w:pPr>
        <w:bidi w:val="0"/>
        <w:spacing w:after="0"/>
        <w:rPr>
          <w:rFonts w:cstheme="minorHAnsi"/>
        </w:rPr>
      </w:pPr>
      <w:r w:rsidRPr="00196486">
        <w:rPr>
          <w:rFonts w:cstheme="minorHAnsi"/>
        </w:rPr>
        <w:t xml:space="preserve">Prof. </w:t>
      </w:r>
      <w:r w:rsidR="00196486" w:rsidRPr="00196486">
        <w:rPr>
          <w:rFonts w:cstheme="minorHAnsi"/>
        </w:rPr>
        <w:t>Edwin Seroussi</w:t>
      </w:r>
      <w:r w:rsidRPr="00196486">
        <w:rPr>
          <w:rFonts w:cstheme="minorHAnsi"/>
        </w:rPr>
        <w:t xml:space="preserve">, Laureate of the Israel Prize for Culture, Art and Musicology, Chair of the </w:t>
      </w:r>
      <w:r w:rsidR="00196486" w:rsidRPr="00196486">
        <w:rPr>
          <w:rFonts w:cstheme="minorHAnsi"/>
        </w:rPr>
        <w:t xml:space="preserve">Department of Musicology at </w:t>
      </w:r>
      <w:r w:rsidR="00A34F89">
        <w:rPr>
          <w:rFonts w:cstheme="minorHAnsi"/>
        </w:rPr>
        <w:t>T</w:t>
      </w:r>
      <w:r w:rsidR="00196486" w:rsidRPr="00196486">
        <w:rPr>
          <w:rFonts w:cstheme="minorHAnsi"/>
        </w:rPr>
        <w:t>he Hebrew University</w:t>
      </w:r>
      <w:r w:rsidR="00A34F89">
        <w:rPr>
          <w:rFonts w:cstheme="minorHAnsi"/>
        </w:rPr>
        <w:t xml:space="preserve"> of Jerusalem</w:t>
      </w:r>
    </w:p>
    <w:p w14:paraId="480D9B02" w14:textId="3FC01C27" w:rsidR="00196486" w:rsidRPr="00196486" w:rsidRDefault="00196486" w:rsidP="00196486">
      <w:pPr>
        <w:bidi w:val="0"/>
        <w:spacing w:after="0"/>
        <w:rPr>
          <w:rFonts w:cstheme="minorHAnsi"/>
          <w:rtl/>
        </w:rPr>
      </w:pPr>
      <w:r w:rsidRPr="00196486">
        <w:rPr>
          <w:rFonts w:cstheme="minorHAnsi"/>
        </w:rPr>
        <w:t>Tuesday, July</w:t>
      </w:r>
      <w:r w:rsidR="00A34F89">
        <w:rPr>
          <w:rFonts w:cstheme="minorHAnsi"/>
        </w:rPr>
        <w:t xml:space="preserve"> 28</w:t>
      </w:r>
      <w:r w:rsidRPr="00196486">
        <w:rPr>
          <w:rFonts w:cstheme="minorHAnsi"/>
        </w:rPr>
        <w:t>, 14:00</w:t>
      </w:r>
      <w:r>
        <w:rPr>
          <w:rFonts w:cstheme="minorHAnsi"/>
        </w:rPr>
        <w:t xml:space="preserve"> </w:t>
      </w:r>
      <w:r w:rsidRPr="00196486">
        <w:rPr>
          <w:rFonts w:cstheme="minorHAnsi"/>
        </w:rPr>
        <w:t>(Israel time)</w:t>
      </w:r>
    </w:p>
    <w:p w14:paraId="25471621" w14:textId="77777777" w:rsidR="00072364" w:rsidRPr="00196486" w:rsidRDefault="00072364" w:rsidP="00072364">
      <w:pPr>
        <w:spacing w:after="0"/>
        <w:rPr>
          <w:rFonts w:cstheme="minorHAnsi" w:hint="cs"/>
          <w:rtl/>
        </w:rPr>
      </w:pPr>
    </w:p>
    <w:p w14:paraId="3328C6FB" w14:textId="77777777" w:rsidR="00072364" w:rsidRPr="00196486" w:rsidRDefault="00072364" w:rsidP="00072364">
      <w:pPr>
        <w:spacing w:after="0"/>
        <w:jc w:val="right"/>
        <w:rPr>
          <w:rFonts w:cstheme="minorHAnsi"/>
          <w:color w:val="FF0000"/>
        </w:rPr>
      </w:pPr>
      <w:r w:rsidRPr="00196486">
        <w:rPr>
          <w:rFonts w:cstheme="minorHAnsi"/>
          <w:color w:val="FF0000"/>
        </w:rPr>
        <w:t>Visiting Scholars</w:t>
      </w:r>
    </w:p>
    <w:p w14:paraId="3E66609A" w14:textId="44400732" w:rsidR="00072364" w:rsidRPr="00196486" w:rsidRDefault="00072364" w:rsidP="00072364">
      <w:pPr>
        <w:spacing w:after="0"/>
        <w:jc w:val="right"/>
        <w:rPr>
          <w:rFonts w:cstheme="minorHAnsi"/>
          <w:sz w:val="28"/>
          <w:szCs w:val="28"/>
        </w:rPr>
      </w:pPr>
      <w:r w:rsidRPr="00196486">
        <w:rPr>
          <w:rFonts w:cstheme="minorHAnsi"/>
          <w:sz w:val="28"/>
          <w:szCs w:val="28"/>
        </w:rPr>
        <w:t xml:space="preserve">What the Destruction </w:t>
      </w:r>
      <w:r w:rsidR="005B5429">
        <w:rPr>
          <w:rFonts w:cstheme="minorHAnsi"/>
          <w:sz w:val="28"/>
          <w:szCs w:val="28"/>
        </w:rPr>
        <w:t>D</w:t>
      </w:r>
      <w:r w:rsidRPr="00196486">
        <w:rPr>
          <w:rFonts w:cstheme="minorHAnsi"/>
          <w:sz w:val="28"/>
          <w:szCs w:val="28"/>
        </w:rPr>
        <w:t xml:space="preserve">id </w:t>
      </w:r>
      <w:r w:rsidR="005B5429">
        <w:rPr>
          <w:rFonts w:cstheme="minorHAnsi"/>
          <w:sz w:val="28"/>
          <w:szCs w:val="28"/>
        </w:rPr>
        <w:t>N</w:t>
      </w:r>
      <w:r w:rsidRPr="00196486">
        <w:rPr>
          <w:rFonts w:cstheme="minorHAnsi"/>
          <w:sz w:val="28"/>
          <w:szCs w:val="28"/>
        </w:rPr>
        <w:t xml:space="preserve">ot </w:t>
      </w:r>
      <w:r w:rsidR="005B5429">
        <w:rPr>
          <w:rFonts w:cstheme="minorHAnsi"/>
          <w:sz w:val="28"/>
          <w:szCs w:val="28"/>
        </w:rPr>
        <w:t>D</w:t>
      </w:r>
      <w:r w:rsidRPr="00196486">
        <w:rPr>
          <w:rFonts w:cstheme="minorHAnsi"/>
          <w:sz w:val="28"/>
          <w:szCs w:val="28"/>
        </w:rPr>
        <w:t>estroy: Between rebellions</w:t>
      </w:r>
    </w:p>
    <w:p w14:paraId="7894D07B" w14:textId="6760E938" w:rsidR="00072364" w:rsidRPr="00196486" w:rsidRDefault="00072364" w:rsidP="00072364">
      <w:pPr>
        <w:spacing w:after="0"/>
        <w:jc w:val="right"/>
        <w:rPr>
          <w:rFonts w:cstheme="minorHAnsi"/>
        </w:rPr>
      </w:pPr>
      <w:r w:rsidRPr="00196486">
        <w:rPr>
          <w:rFonts w:cstheme="minorHAnsi"/>
        </w:rPr>
        <w:t>Jonathan J. Price</w:t>
      </w:r>
      <w:r w:rsidR="00EF7407">
        <w:rPr>
          <w:rFonts w:cstheme="minorHAnsi"/>
        </w:rPr>
        <w:t>,</w:t>
      </w:r>
      <w:r w:rsidRPr="00196486">
        <w:rPr>
          <w:rFonts w:cstheme="minorHAnsi"/>
        </w:rPr>
        <w:t xml:space="preserve"> Fred and Helen Lessing Professor of Ancient History</w:t>
      </w:r>
      <w:r w:rsidR="005B5429">
        <w:rPr>
          <w:rFonts w:cstheme="minorHAnsi"/>
        </w:rPr>
        <w:t>,</w:t>
      </w:r>
      <w:r w:rsidRPr="00196486">
        <w:rPr>
          <w:rFonts w:cstheme="minorHAnsi"/>
        </w:rPr>
        <w:t xml:space="preserve"> Director, Lessing Institute for European History and Civilization</w:t>
      </w:r>
      <w:r w:rsidR="005B5429">
        <w:rPr>
          <w:rFonts w:cstheme="minorHAnsi"/>
        </w:rPr>
        <w:t>,</w:t>
      </w:r>
      <w:r w:rsidRPr="00196486">
        <w:rPr>
          <w:rFonts w:cstheme="minorHAnsi"/>
        </w:rPr>
        <w:t xml:space="preserve"> Department of General History</w:t>
      </w:r>
      <w:r w:rsidR="005B5429">
        <w:rPr>
          <w:rFonts w:cstheme="minorHAnsi"/>
        </w:rPr>
        <w:t xml:space="preserve"> and</w:t>
      </w:r>
      <w:r w:rsidRPr="00196486">
        <w:rPr>
          <w:rFonts w:cstheme="minorHAnsi"/>
        </w:rPr>
        <w:t xml:space="preserve"> Department of Classics</w:t>
      </w:r>
      <w:r w:rsidR="00A34F89">
        <w:rPr>
          <w:rFonts w:cstheme="minorHAnsi"/>
        </w:rPr>
        <w:t>,</w:t>
      </w:r>
      <w:r w:rsidRPr="00196486">
        <w:rPr>
          <w:rFonts w:cstheme="minorHAnsi"/>
        </w:rPr>
        <w:t xml:space="preserve"> Tel</w:t>
      </w:r>
      <w:r w:rsidR="00A34F89">
        <w:rPr>
          <w:rFonts w:cstheme="minorHAnsi"/>
        </w:rPr>
        <w:t xml:space="preserve"> </w:t>
      </w:r>
      <w:r w:rsidRPr="00196486">
        <w:rPr>
          <w:rFonts w:cstheme="minorHAnsi"/>
        </w:rPr>
        <w:t>Aviv University</w:t>
      </w:r>
    </w:p>
    <w:p w14:paraId="000EE50A" w14:textId="3246A15F" w:rsidR="00072364" w:rsidRPr="00196486" w:rsidRDefault="00072364" w:rsidP="00072364">
      <w:pPr>
        <w:spacing w:after="0"/>
        <w:jc w:val="right"/>
        <w:rPr>
          <w:rFonts w:cstheme="minorHAnsi"/>
          <w:rtl/>
        </w:rPr>
      </w:pPr>
      <w:r w:rsidRPr="00196486">
        <w:rPr>
          <w:rFonts w:cstheme="minorHAnsi"/>
        </w:rPr>
        <w:t>Thursday, July</w:t>
      </w:r>
      <w:r w:rsidR="00A34F89">
        <w:rPr>
          <w:rFonts w:cstheme="minorHAnsi"/>
        </w:rPr>
        <w:t xml:space="preserve"> 30</w:t>
      </w:r>
      <w:r w:rsidRPr="00196486">
        <w:rPr>
          <w:rFonts w:cstheme="minorHAnsi"/>
        </w:rPr>
        <w:t>, 18:00</w:t>
      </w:r>
      <w:r w:rsidR="00196486">
        <w:rPr>
          <w:rFonts w:cstheme="minorHAnsi"/>
        </w:rPr>
        <w:t xml:space="preserve"> </w:t>
      </w:r>
      <w:r w:rsidR="00196486" w:rsidRPr="00196486">
        <w:rPr>
          <w:rFonts w:cstheme="minorHAnsi"/>
        </w:rPr>
        <w:t>(Israel time)</w:t>
      </w:r>
    </w:p>
    <w:p w14:paraId="567568E7" w14:textId="77777777" w:rsidR="00072364" w:rsidRPr="00196486" w:rsidRDefault="00072364" w:rsidP="00072364">
      <w:pPr>
        <w:spacing w:after="0"/>
        <w:rPr>
          <w:rFonts w:cstheme="minorHAnsi" w:hint="cs"/>
          <w:rtl/>
        </w:rPr>
      </w:pPr>
    </w:p>
    <w:sectPr w:rsidR="00072364" w:rsidRPr="00196486" w:rsidSect="000B09C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iron Kranzler" w:date="2020-07-06T06:54:00Z" w:initials="LK">
    <w:p w14:paraId="4026C419" w14:textId="6CA3B24B" w:rsidR="00A95A22" w:rsidRDefault="00A95A22">
      <w:pPr>
        <w:pStyle w:val="CommentText"/>
      </w:pPr>
      <w:r>
        <w:rPr>
          <w:rStyle w:val="CommentReference"/>
        </w:rPr>
        <w:annotationRef/>
      </w:r>
      <w:r>
        <w:t>This one was already in English and included “Jerusalem”. However, you haven’t included that anywhere else when mentioning the NLI, so consider deleting this for consistency</w:t>
      </w:r>
    </w:p>
  </w:comment>
  <w:comment w:id="1" w:author="Liron Kranzler" w:date="2020-07-06T07:10:00Z" w:initials="LK">
    <w:p w14:paraId="716B5AB6" w14:textId="59797385" w:rsidR="006F768B" w:rsidRDefault="00A34F89" w:rsidP="006F768B">
      <w:pPr>
        <w:pStyle w:val="CommentText"/>
      </w:pPr>
      <w:r>
        <w:rPr>
          <w:rStyle w:val="CommentReference"/>
        </w:rPr>
        <w:annotationRef/>
      </w:r>
      <w:r w:rsidR="006F768B">
        <w:t xml:space="preserve">Translation taken from here: </w:t>
      </w:r>
      <w:hyperlink r:id="rId1" w:history="1">
        <w:r w:rsidR="006F768B">
          <w:rPr>
            <w:rStyle w:val="Hyperlink"/>
          </w:rPr>
          <w:t>https://almanzali.wordpress.com/2017/09/16/yo-me-soy-la-morenica-being-brunette-in-jewish-and-arabic-song/</w:t>
        </w:r>
      </w:hyperlink>
    </w:p>
    <w:p w14:paraId="4425297C" w14:textId="27012168" w:rsidR="006F768B" w:rsidRDefault="006F768B" w:rsidP="006F768B">
      <w:pPr>
        <w:pStyle w:val="CommentText"/>
        <w:rPr>
          <w:rFonts w:hint="cs"/>
        </w:rPr>
      </w:pPr>
      <w:r>
        <w:t>Ano</w:t>
      </w:r>
      <w:r w:rsidR="00A34F89">
        <w:t>ther option:</w:t>
      </w:r>
    </w:p>
    <w:p w14:paraId="516991D2" w14:textId="0A440FA0" w:rsidR="00A34F89" w:rsidRDefault="00A34F89">
      <w:pPr>
        <w:pStyle w:val="CommentText"/>
      </w:pPr>
      <w:r>
        <w:t xml:space="preserve">“They Call </w:t>
      </w:r>
      <w:r w:rsidR="00883D98">
        <w:t>M</w:t>
      </w:r>
      <w:r>
        <w:t>e Dark-Haired Girl”</w:t>
      </w:r>
    </w:p>
    <w:p w14:paraId="29E30621" w14:textId="040EA88E" w:rsidR="00A34F89" w:rsidRDefault="00A34F89">
      <w:pPr>
        <w:pStyle w:val="CommentText"/>
        <w:rPr>
          <w:rFonts w:hint="cs"/>
          <w:rtl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26C419" w15:done="0"/>
  <w15:commentEx w15:paraId="29E306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D492A" w16cex:dateUtc="2020-07-06T03:54:00Z"/>
  <w16cex:commentExtensible w16cex:durableId="22AD4CD5" w16cex:dateUtc="2020-07-06T0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26C419" w16cid:durableId="22AD492A"/>
  <w16cid:commentId w16cid:paraId="29E30621" w16cid:durableId="22AD4C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F06"/>
    <w:rsid w:val="00072364"/>
    <w:rsid w:val="000B09CE"/>
    <w:rsid w:val="000F527C"/>
    <w:rsid w:val="00111A28"/>
    <w:rsid w:val="00170E5E"/>
    <w:rsid w:val="00196486"/>
    <w:rsid w:val="00286612"/>
    <w:rsid w:val="00306BC8"/>
    <w:rsid w:val="003F4F06"/>
    <w:rsid w:val="00531A88"/>
    <w:rsid w:val="005B5429"/>
    <w:rsid w:val="006F768B"/>
    <w:rsid w:val="00854BEB"/>
    <w:rsid w:val="00883D98"/>
    <w:rsid w:val="00924D4D"/>
    <w:rsid w:val="00A34F89"/>
    <w:rsid w:val="00A95A22"/>
    <w:rsid w:val="00BA5417"/>
    <w:rsid w:val="00CE3AED"/>
    <w:rsid w:val="00EF7407"/>
    <w:rsid w:val="00FB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5980"/>
  <w15:chartTrackingRefBased/>
  <w15:docId w15:val="{B9400E27-30AC-49AD-AE13-C07067B0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D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95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A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A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A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F7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almanzali.wordpress.com/2017/09/16/yo-me-soy-la-morenica-being-brunette-in-jewish-and-arabic-song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429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Bar-Gil</dc:creator>
  <cp:keywords/>
  <dc:description/>
  <cp:lastModifiedBy>Liron Kranzler</cp:lastModifiedBy>
  <cp:revision>11</cp:revision>
  <dcterms:created xsi:type="dcterms:W3CDTF">2020-06-29T09:32:00Z</dcterms:created>
  <dcterms:modified xsi:type="dcterms:W3CDTF">2020-07-06T05:55:00Z</dcterms:modified>
</cp:coreProperties>
</file>