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E2177" w14:textId="77777777" w:rsidR="0009006B" w:rsidRPr="0009006B" w:rsidRDefault="0009006B" w:rsidP="0009006B">
      <w:pPr>
        <w:pStyle w:val="PlainText"/>
        <w:rPr>
          <w:rFonts w:cs="Courier New"/>
        </w:rPr>
      </w:pPr>
      <w:bookmarkStart w:id="0" w:name="_GoBack"/>
      <w:bookmarkEnd w:id="0"/>
      <w:r w:rsidRPr="0009006B">
        <w:rPr>
          <w:rFonts w:cs="Courier New"/>
        </w:rPr>
        <w:t>\chapter{GPU With CUDA Architecture Updates}</w:t>
      </w:r>
    </w:p>
    <w:p w14:paraId="4B369E5B" w14:textId="77777777" w:rsidR="0009006B" w:rsidRPr="0009006B" w:rsidRDefault="0009006B" w:rsidP="0009006B">
      <w:pPr>
        <w:pStyle w:val="PlainText"/>
        <w:rPr>
          <w:rFonts w:cs="Courier New"/>
        </w:rPr>
      </w:pPr>
      <w:r w:rsidRPr="0009006B">
        <w:rPr>
          <w:rFonts w:cs="Courier New"/>
        </w:rPr>
        <w:t>\label{</w:t>
      </w:r>
      <w:proofErr w:type="spellStart"/>
      <w:r w:rsidRPr="0009006B">
        <w:rPr>
          <w:rFonts w:cs="Courier New"/>
        </w:rPr>
        <w:t>sec:gpu_architecture</w:t>
      </w:r>
      <w:proofErr w:type="spellEnd"/>
      <w:r w:rsidRPr="0009006B">
        <w:rPr>
          <w:rFonts w:cs="Courier New"/>
        </w:rPr>
        <w:t>}</w:t>
      </w:r>
    </w:p>
    <w:p w14:paraId="0965F7E2" w14:textId="77777777" w:rsidR="0009006B" w:rsidRPr="0009006B" w:rsidRDefault="0009006B" w:rsidP="0009006B">
      <w:pPr>
        <w:pStyle w:val="PlainText"/>
        <w:rPr>
          <w:rFonts w:cs="Courier New"/>
        </w:rPr>
      </w:pPr>
    </w:p>
    <w:p w14:paraId="27E33F04" w14:textId="3FA219A6" w:rsidR="0009006B" w:rsidRPr="0009006B" w:rsidRDefault="0009006B" w:rsidP="0009006B">
      <w:pPr>
        <w:pStyle w:val="PlainText"/>
        <w:rPr>
          <w:rFonts w:cs="Courier New"/>
        </w:rPr>
      </w:pPr>
      <w:ins w:id="1" w:author="BK" w:date="2018-09-08T12:10:00Z">
        <w:r w:rsidRPr="0009006B">
          <w:rPr>
            <w:rFonts w:cs="Courier New"/>
          </w:rPr>
          <w:t xml:space="preserve">A </w:t>
        </w:r>
      </w:ins>
      <w:r w:rsidRPr="0009006B">
        <w:rPr>
          <w:rFonts w:cs="Courier New"/>
        </w:rPr>
        <w:t xml:space="preserve">GPU is </w:t>
      </w:r>
      <w:ins w:id="2" w:author="BK" w:date="2018-09-08T12:10:00Z">
        <w:r w:rsidRPr="0009006B">
          <w:rPr>
            <w:rFonts w:cs="Courier New"/>
          </w:rPr>
          <w:t xml:space="preserve">a </w:t>
        </w:r>
      </w:ins>
      <w:r w:rsidRPr="0009006B">
        <w:rPr>
          <w:rFonts w:cs="Courier New"/>
        </w:rPr>
        <w:t xml:space="preserve">specialized computer </w:t>
      </w:r>
      <w:del w:id="3" w:author="BK" w:date="2018-09-08T12:10:00Z">
        <w:r w:rsidR="00AA3D57">
          <w:delText>for</w:delText>
        </w:r>
      </w:del>
      <w:ins w:id="4" w:author="BK" w:date="2018-09-08T12:10:00Z">
        <w:r w:rsidRPr="0009006B">
          <w:rPr>
            <w:rFonts w:cs="Courier New"/>
          </w:rPr>
          <w:t>that provides</w:t>
        </w:r>
      </w:ins>
      <w:r w:rsidRPr="0009006B">
        <w:rPr>
          <w:rFonts w:cs="Courier New"/>
        </w:rPr>
        <w:t xml:space="preserve"> fast image processing and construction for display. However</w:t>
      </w:r>
      <w:del w:id="5" w:author="BK" w:date="2018-09-08T12:10:00Z">
        <w:r w:rsidR="00AA3D57">
          <w:delText xml:space="preserve"> more than</w:delText>
        </w:r>
      </w:del>
      <w:ins w:id="6" w:author="BK" w:date="2018-09-08T12:10:00Z">
        <w:r w:rsidRPr="0009006B">
          <w:rPr>
            <w:rFonts w:cs="Courier New"/>
          </w:rPr>
          <w:t>, over a</w:t>
        </w:r>
      </w:ins>
      <w:r w:rsidRPr="0009006B">
        <w:rPr>
          <w:rFonts w:cs="Courier New"/>
        </w:rPr>
        <w:t xml:space="preserve"> decade ago NVidia </w:t>
      </w:r>
      <w:del w:id="7" w:author="BK" w:date="2018-09-08T12:10:00Z">
        <w:r w:rsidR="00AA3D57">
          <w:delText>start</w:delText>
        </w:r>
      </w:del>
      <w:ins w:id="8" w:author="BK" w:date="2018-09-08T12:10:00Z">
        <w:r w:rsidRPr="0009006B">
          <w:rPr>
            <w:rFonts w:cs="Courier New"/>
          </w:rPr>
          <w:t>started</w:t>
        </w:r>
      </w:ins>
      <w:r w:rsidRPr="0009006B">
        <w:rPr>
          <w:rFonts w:cs="Courier New"/>
        </w:rPr>
        <w:t xml:space="preserve"> to adjust the architecture for general applications that </w:t>
      </w:r>
      <w:del w:id="9" w:author="BK" w:date="2018-09-08T12:10:00Z">
        <w:r w:rsidR="00AA3D57">
          <w:delText>can</w:delText>
        </w:r>
      </w:del>
      <w:proofErr w:type="gramStart"/>
      <w:ins w:id="10" w:author="BK" w:date="2018-09-08T12:10:00Z">
        <w:r w:rsidRPr="0009006B">
          <w:rPr>
            <w:rFonts w:cs="Courier New"/>
          </w:rPr>
          <w:t>could</w:t>
        </w:r>
      </w:ins>
      <w:r w:rsidRPr="0009006B">
        <w:rPr>
          <w:rFonts w:cs="Courier New"/>
        </w:rPr>
        <w:t xml:space="preserve"> be </w:t>
      </w:r>
      <w:del w:id="11" w:author="BK" w:date="2018-09-08T12:10:00Z">
        <w:r w:rsidR="00AA3D57">
          <w:delText>parallelize. the</w:delText>
        </w:r>
      </w:del>
      <w:ins w:id="12" w:author="BK" w:date="2018-09-08T12:10:00Z">
        <w:r w:rsidRPr="0009006B">
          <w:rPr>
            <w:rFonts w:cs="Courier New"/>
          </w:rPr>
          <w:t>executed</w:t>
        </w:r>
        <w:proofErr w:type="gramEnd"/>
        <w:r w:rsidRPr="0009006B">
          <w:rPr>
            <w:rFonts w:cs="Courier New"/>
          </w:rPr>
          <w:t xml:space="preserve"> in parallel. The NVidia</w:t>
        </w:r>
      </w:ins>
      <w:r w:rsidRPr="0009006B">
        <w:rPr>
          <w:rFonts w:cs="Courier New"/>
        </w:rPr>
        <w:t xml:space="preserve"> GPU consists of multiple clusters of core arrays, </w:t>
      </w:r>
      <w:ins w:id="13" w:author="BK" w:date="2018-09-08T12:10:00Z">
        <w:r w:rsidRPr="0009006B">
          <w:rPr>
            <w:rFonts w:cs="Courier New"/>
          </w:rPr>
          <w:t xml:space="preserve">with </w:t>
        </w:r>
      </w:ins>
      <w:r w:rsidRPr="0009006B">
        <w:rPr>
          <w:rFonts w:cs="Courier New"/>
        </w:rPr>
        <w:t xml:space="preserve">each core array </w:t>
      </w:r>
      <w:del w:id="14" w:author="BK" w:date="2018-09-08T12:10:00Z">
        <w:r w:rsidR="00AA3D57">
          <w:delText>has shared</w:delText>
        </w:r>
      </w:del>
      <w:ins w:id="15" w:author="BK" w:date="2018-09-08T12:10:00Z">
        <w:r w:rsidRPr="0009006B">
          <w:rPr>
            <w:rFonts w:cs="Courier New"/>
          </w:rPr>
          <w:t>sharing</w:t>
        </w:r>
      </w:ins>
      <w:r w:rsidRPr="0009006B">
        <w:rPr>
          <w:rFonts w:cs="Courier New"/>
        </w:rPr>
        <w:t xml:space="preserve"> cache memory and registers for execution.</w:t>
      </w:r>
    </w:p>
    <w:p w14:paraId="53F552D8" w14:textId="1E80BCD5" w:rsidR="0009006B" w:rsidRDefault="00AA3D57" w:rsidP="0009006B">
      <w:pPr>
        <w:pStyle w:val="PlainText"/>
        <w:rPr>
          <w:rFonts w:cs="Courier New"/>
        </w:rPr>
      </w:pPr>
      <w:del w:id="16" w:author="BK" w:date="2018-09-08T12:10:00Z">
        <w:r>
          <w:delText>this</w:delText>
        </w:r>
      </w:del>
      <w:ins w:id="17" w:author="BK" w:date="2018-09-08T12:10:00Z">
        <w:r w:rsidR="0009006B" w:rsidRPr="0009006B">
          <w:rPr>
            <w:rFonts w:cs="Courier New"/>
          </w:rPr>
          <w:t>This</w:t>
        </w:r>
      </w:ins>
      <w:r w:rsidR="0009006B" w:rsidRPr="0009006B">
        <w:rPr>
          <w:rFonts w:cs="Courier New"/>
        </w:rPr>
        <w:t xml:space="preserve"> architecture </w:t>
      </w:r>
      <w:del w:id="18" w:author="BK" w:date="2018-09-08T12:10:00Z">
        <w:r>
          <w:delText>allow</w:delText>
        </w:r>
      </w:del>
      <w:ins w:id="19" w:author="BK" w:date="2018-09-08T12:10:00Z">
        <w:r w:rsidR="0009006B" w:rsidRPr="0009006B">
          <w:rPr>
            <w:rFonts w:cs="Courier New"/>
          </w:rPr>
          <w:t>allows us</w:t>
        </w:r>
      </w:ins>
      <w:r w:rsidR="0009006B" w:rsidRPr="0009006B">
        <w:rPr>
          <w:rFonts w:cs="Courier New"/>
        </w:rPr>
        <w:t xml:space="preserve"> to run </w:t>
      </w:r>
      <w:del w:id="20" w:author="BK" w:date="2018-09-08T12:10:00Z">
        <w:r>
          <w:delText xml:space="preserve">program in SIMD (Same Instruction Multiple Data), </w:delText>
        </w:r>
      </w:del>
      <w:ins w:id="21" w:author="BK" w:date="2018-09-08T12:10:00Z">
        <w:r w:rsidR="0009006B" w:rsidRPr="0009006B">
          <w:rPr>
            <w:rFonts w:cs="Courier New"/>
          </w:rPr>
          <w:t xml:space="preserve">programs in the mode ``same instruction, multiple data’’ (SMID) where, for </w:t>
        </w:r>
      </w:ins>
      <w:r w:rsidR="0009006B" w:rsidRPr="0009006B">
        <w:rPr>
          <w:rFonts w:cs="Courier New"/>
        </w:rPr>
        <w:t>each clock cycle</w:t>
      </w:r>
      <w:ins w:id="22" w:author="BK" w:date="2018-09-08T12:10:00Z">
        <w:r w:rsidR="0009006B" w:rsidRPr="0009006B">
          <w:rPr>
            <w:rFonts w:cs="Courier New"/>
          </w:rPr>
          <w:t>,</w:t>
        </w:r>
      </w:ins>
      <w:r w:rsidR="0009006B" w:rsidRPr="0009006B">
        <w:rPr>
          <w:rFonts w:cs="Courier New"/>
        </w:rPr>
        <w:t xml:space="preserve"> all active cores run the same operation </w:t>
      </w:r>
      <w:del w:id="23" w:author="BK" w:date="2018-09-08T12:10:00Z">
        <w:r>
          <w:delText>for</w:delText>
        </w:r>
      </w:del>
      <w:ins w:id="24" w:author="BK" w:date="2018-09-08T12:10:00Z">
        <w:r w:rsidR="0009006B" w:rsidRPr="0009006B">
          <w:rPr>
            <w:rFonts w:cs="Courier New"/>
          </w:rPr>
          <w:t>but on</w:t>
        </w:r>
      </w:ins>
      <w:r w:rsidR="0009006B" w:rsidRPr="0009006B">
        <w:rPr>
          <w:rFonts w:cs="Courier New"/>
        </w:rPr>
        <w:t xml:space="preserve"> different </w:t>
      </w:r>
      <w:ins w:id="25" w:author="BK" w:date="2018-09-08T12:10:00Z">
        <w:r w:rsidR="0009006B" w:rsidRPr="0009006B">
          <w:rPr>
            <w:rFonts w:cs="Courier New"/>
          </w:rPr>
          <w:t xml:space="preserve">parts of the </w:t>
        </w:r>
      </w:ins>
      <w:r w:rsidR="0009006B" w:rsidRPr="0009006B">
        <w:rPr>
          <w:rFonts w:cs="Courier New"/>
        </w:rPr>
        <w:t>memory</w:t>
      </w:r>
      <w:del w:id="26" w:author="BK" w:date="2018-09-08T12:10:00Z">
        <w:r>
          <w:delText xml:space="preserve"> parts</w:delText>
        </w:r>
      </w:del>
      <w:r w:rsidR="0009006B" w:rsidRPr="0009006B">
        <w:rPr>
          <w:rFonts w:cs="Courier New"/>
        </w:rPr>
        <w:t>.</w:t>
      </w:r>
    </w:p>
    <w:sectPr w:rsidR="0009006B" w:rsidSect="002C404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06B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57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20A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5F5E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2018-09-08T06:51:00Z</dcterms:created>
  <dcterms:modified xsi:type="dcterms:W3CDTF">2018-09-08T10:10:00Z</dcterms:modified>
</cp:coreProperties>
</file>