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3D7A" w14:textId="3B1D97D8" w:rsidR="00ED197E" w:rsidRDefault="00582287">
      <w:pPr>
        <w:rPr>
          <w:rFonts w:hint="cs"/>
          <w:rtl/>
        </w:rPr>
      </w:pPr>
    </w:p>
    <w:p w14:paraId="795701FF" w14:textId="64B9ADD7" w:rsidR="00E15492" w:rsidRPr="00E15492" w:rsidRDefault="00E15492" w:rsidP="00E15492">
      <w:pPr>
        <w:bidi w:val="0"/>
        <w:rPr>
          <w:b/>
          <w:bCs/>
        </w:rPr>
      </w:pPr>
      <w:r w:rsidRPr="00E15492">
        <w:rPr>
          <w:b/>
          <w:bCs/>
        </w:rPr>
        <w:t>Time Schedule</w:t>
      </w:r>
    </w:p>
    <w:p w14:paraId="5C7808F4" w14:textId="742FD7E7" w:rsidR="003F0C3F" w:rsidRDefault="004936AD" w:rsidP="003F0C3F">
      <w:pPr>
        <w:bidi w:val="0"/>
      </w:pPr>
      <w:r w:rsidRPr="004936AD">
        <w:rPr>
          <w:highlight w:val="yellow"/>
        </w:rPr>
        <w:t>[I am presenting two optional tables to present the time schedule please let me know which one you think is better]</w:t>
      </w:r>
    </w:p>
    <w:tbl>
      <w:tblPr>
        <w:tblStyle w:val="a7"/>
        <w:tblW w:w="9073" w:type="dxa"/>
        <w:tblInd w:w="-714" w:type="dxa"/>
        <w:tblLook w:val="04A0" w:firstRow="1" w:lastRow="0" w:firstColumn="1" w:lastColumn="0" w:noHBand="0" w:noVBand="1"/>
      </w:tblPr>
      <w:tblGrid>
        <w:gridCol w:w="1032"/>
        <w:gridCol w:w="896"/>
        <w:gridCol w:w="619"/>
        <w:gridCol w:w="807"/>
        <w:gridCol w:w="624"/>
        <w:gridCol w:w="825"/>
        <w:gridCol w:w="730"/>
        <w:gridCol w:w="515"/>
        <w:gridCol w:w="609"/>
        <w:gridCol w:w="501"/>
        <w:gridCol w:w="440"/>
        <w:gridCol w:w="756"/>
        <w:gridCol w:w="719"/>
      </w:tblGrid>
      <w:tr w:rsidR="0049500F" w14:paraId="53BBEEC3" w14:textId="77777777" w:rsidTr="002F06FF"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691DE049" w14:textId="7BB2B17E" w:rsidR="00E46418" w:rsidRDefault="00E72584" w:rsidP="00E46418">
            <w:pPr>
              <w:bidi w:val="0"/>
            </w:pPr>
            <w:r>
              <w:t xml:space="preserve">Research </w:t>
            </w:r>
            <w:r w:rsidR="0055729C">
              <w:t>Year/ Month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14:paraId="3A3241A9" w14:textId="67F38F4A" w:rsidR="00E46418" w:rsidRDefault="00E46418" w:rsidP="003F0C3F">
            <w:pPr>
              <w:bidi w:val="0"/>
            </w:pPr>
            <w:r>
              <w:t>1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350DD4E0" w14:textId="05CCF316" w:rsidR="00E46418" w:rsidRDefault="00E46418" w:rsidP="003F0C3F">
            <w:pPr>
              <w:bidi w:val="0"/>
            </w:pPr>
            <w: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EAC5F1A" w14:textId="2296475F" w:rsidR="00E46418" w:rsidRDefault="00E46418" w:rsidP="003F0C3F">
            <w:pPr>
              <w:bidi w:val="0"/>
            </w:pPr>
            <w: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5C95E75" w14:textId="7A3CB9B6" w:rsidR="00E46418" w:rsidRDefault="00E46418" w:rsidP="003F0C3F">
            <w:pPr>
              <w:bidi w:val="0"/>
            </w:pPr>
            <w:r>
              <w:t>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79398BA3" w14:textId="06AD6FC9" w:rsidR="00E46418" w:rsidRDefault="00E46418" w:rsidP="003F0C3F">
            <w:pPr>
              <w:bidi w:val="0"/>
            </w:pPr>
            <w:r>
              <w:t>5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2FAEE3F4" w14:textId="46A61E74" w:rsidR="00E46418" w:rsidRDefault="00E46418" w:rsidP="003F0C3F">
            <w:pPr>
              <w:bidi w:val="0"/>
            </w:pPr>
            <w:r>
              <w:t>6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636BC54E" w14:textId="6DEB16F6" w:rsidR="00E46418" w:rsidRDefault="00E46418" w:rsidP="003F0C3F">
            <w:pPr>
              <w:bidi w:val="0"/>
            </w:pPr>
            <w:r>
              <w:t>7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14:paraId="387D2DFC" w14:textId="6EDCDEDD" w:rsidR="00E46418" w:rsidRDefault="00E46418" w:rsidP="003F0C3F">
            <w:pPr>
              <w:bidi w:val="0"/>
            </w:pPr>
            <w:r>
              <w:t>8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4F769491" w14:textId="7230A8F9" w:rsidR="00E46418" w:rsidRDefault="00E46418" w:rsidP="003F0C3F">
            <w:pPr>
              <w:bidi w:val="0"/>
            </w:pPr>
            <w:r>
              <w:t>9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14:paraId="18D4E4C7" w14:textId="5F136DF4" w:rsidR="00E46418" w:rsidRDefault="00E46418" w:rsidP="003F0C3F">
            <w:pPr>
              <w:bidi w:val="0"/>
            </w:pPr>
            <w:r>
              <w:t>10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14:paraId="6EFCFA22" w14:textId="234EAE6F" w:rsidR="00E46418" w:rsidRDefault="00E46418" w:rsidP="003F0C3F">
            <w:pPr>
              <w:bidi w:val="0"/>
            </w:pPr>
            <w:r>
              <w:t>11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3559DE8F" w14:textId="72C5AF93" w:rsidR="00E46418" w:rsidRDefault="00E46418" w:rsidP="003F0C3F">
            <w:pPr>
              <w:bidi w:val="0"/>
              <w:rPr>
                <w:rFonts w:hint="cs"/>
                <w:rtl/>
              </w:rPr>
            </w:pPr>
            <w:r>
              <w:t>12</w:t>
            </w:r>
          </w:p>
        </w:tc>
      </w:tr>
      <w:tr w:rsidR="0049500F" w14:paraId="466B7F7B" w14:textId="77777777" w:rsidTr="0055729C">
        <w:tc>
          <w:tcPr>
            <w:tcW w:w="836" w:type="dxa"/>
            <w:shd w:val="clear" w:color="auto" w:fill="F2F2F2" w:themeFill="background1" w:themeFillShade="F2"/>
          </w:tcPr>
          <w:p w14:paraId="2A22F4D1" w14:textId="77777777" w:rsidR="0055729C" w:rsidRDefault="0055729C" w:rsidP="003F0C3F">
            <w:pPr>
              <w:bidi w:val="0"/>
            </w:pPr>
            <w:r>
              <w:t>#1</w:t>
            </w:r>
          </w:p>
          <w:p w14:paraId="6BC38E5F" w14:textId="5B56C07A" w:rsidR="00867D15" w:rsidRDefault="00867D15" w:rsidP="00867D15">
            <w:pPr>
              <w:bidi w:val="0"/>
            </w:pPr>
          </w:p>
        </w:tc>
        <w:tc>
          <w:tcPr>
            <w:tcW w:w="1556" w:type="dxa"/>
            <w:gridSpan w:val="2"/>
          </w:tcPr>
          <w:p w14:paraId="6AFCC354" w14:textId="5221A33F" w:rsidR="0055729C" w:rsidRPr="00107B99" w:rsidRDefault="0055729C" w:rsidP="003F0C3F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Literature review and preparation of interview layout</w:t>
            </w:r>
          </w:p>
        </w:tc>
        <w:tc>
          <w:tcPr>
            <w:tcW w:w="1459" w:type="dxa"/>
            <w:gridSpan w:val="2"/>
          </w:tcPr>
          <w:p w14:paraId="5801AABA" w14:textId="5A664367" w:rsidR="0055729C" w:rsidRPr="00107B99" w:rsidRDefault="0055729C" w:rsidP="003F0C3F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Ethics committee approval and interviewees recruitment</w:t>
            </w:r>
          </w:p>
        </w:tc>
        <w:tc>
          <w:tcPr>
            <w:tcW w:w="2077" w:type="dxa"/>
            <w:gridSpan w:val="3"/>
          </w:tcPr>
          <w:p w14:paraId="0B7AFBF3" w14:textId="719AE6E2" w:rsidR="0055729C" w:rsidRPr="00107B99" w:rsidRDefault="0055729C" w:rsidP="003F0C3F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Conduction of interviews, and transcript interviews</w:t>
            </w:r>
          </w:p>
        </w:tc>
        <w:tc>
          <w:tcPr>
            <w:tcW w:w="1624" w:type="dxa"/>
            <w:gridSpan w:val="3"/>
          </w:tcPr>
          <w:p w14:paraId="38A50892" w14:textId="2541DAF1" w:rsidR="0055729C" w:rsidRPr="00107B99" w:rsidRDefault="0055729C" w:rsidP="003F0C3F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Interviews content analysis</w:t>
            </w:r>
          </w:p>
        </w:tc>
        <w:tc>
          <w:tcPr>
            <w:tcW w:w="1521" w:type="dxa"/>
            <w:gridSpan w:val="2"/>
          </w:tcPr>
          <w:p w14:paraId="5886CCCB" w14:textId="131F7D29" w:rsidR="0055729C" w:rsidRPr="00107B99" w:rsidRDefault="0055729C" w:rsidP="003F0C3F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Presentation of preliminary results in a conference</w:t>
            </w:r>
          </w:p>
        </w:tc>
      </w:tr>
      <w:tr w:rsidR="0049500F" w14:paraId="4AC62D9F" w14:textId="77777777" w:rsidTr="0055729C">
        <w:tc>
          <w:tcPr>
            <w:tcW w:w="836" w:type="dxa"/>
            <w:shd w:val="clear" w:color="auto" w:fill="F2F2F2" w:themeFill="background1" w:themeFillShade="F2"/>
          </w:tcPr>
          <w:p w14:paraId="25067591" w14:textId="27F0029D" w:rsidR="0055729C" w:rsidRDefault="00E72584" w:rsidP="001F6EB2">
            <w:pPr>
              <w:bidi w:val="0"/>
            </w:pPr>
            <w:r>
              <w:t>#2</w:t>
            </w:r>
          </w:p>
        </w:tc>
        <w:tc>
          <w:tcPr>
            <w:tcW w:w="1556" w:type="dxa"/>
            <w:gridSpan w:val="2"/>
          </w:tcPr>
          <w:p w14:paraId="3516546F" w14:textId="56BF275B" w:rsidR="0055729C" w:rsidRPr="00107B99" w:rsidRDefault="0055729C" w:rsidP="001F6EB2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Literature review and preparation of survey items</w:t>
            </w:r>
          </w:p>
        </w:tc>
        <w:tc>
          <w:tcPr>
            <w:tcW w:w="1459" w:type="dxa"/>
            <w:gridSpan w:val="2"/>
          </w:tcPr>
          <w:p w14:paraId="2BC5BC8B" w14:textId="6DD95A4F" w:rsidR="0055729C" w:rsidRPr="00107B99" w:rsidRDefault="0055729C" w:rsidP="001F6EB2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and preparation of </w:t>
            </w:r>
            <w:r w:rsidRPr="00107B99">
              <w:rPr>
                <w:rFonts w:asciiTheme="majorBidi" w:hAnsiTheme="majorBidi" w:cstheme="majorBidi"/>
              </w:rPr>
              <w:t>survey</w:t>
            </w:r>
            <w:r>
              <w:rPr>
                <w:rFonts w:asciiTheme="majorBidi" w:hAnsiTheme="majorBidi" w:cstheme="majorBidi"/>
              </w:rPr>
              <w:t xml:space="preserve"> instrument</w:t>
            </w:r>
          </w:p>
        </w:tc>
        <w:tc>
          <w:tcPr>
            <w:tcW w:w="831" w:type="dxa"/>
          </w:tcPr>
          <w:p w14:paraId="6BE09AD4" w14:textId="6293AA23" w:rsidR="0055729C" w:rsidRPr="00107B99" w:rsidRDefault="0055729C" w:rsidP="001F6EB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pilot survey</w:t>
            </w:r>
          </w:p>
        </w:tc>
        <w:tc>
          <w:tcPr>
            <w:tcW w:w="1246" w:type="dxa"/>
            <w:gridSpan w:val="2"/>
          </w:tcPr>
          <w:p w14:paraId="61D9DD18" w14:textId="166C66C6" w:rsidR="0055729C" w:rsidRPr="00107B99" w:rsidRDefault="0055729C" w:rsidP="001F6EB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Performing survey and preparing data for analysis</w:t>
            </w:r>
          </w:p>
        </w:tc>
        <w:tc>
          <w:tcPr>
            <w:tcW w:w="1624" w:type="dxa"/>
            <w:gridSpan w:val="3"/>
          </w:tcPr>
          <w:p w14:paraId="18A8645A" w14:textId="11C4783E" w:rsidR="0055729C" w:rsidRPr="00107B99" w:rsidRDefault="0055729C" w:rsidP="001F6EB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data analysis</w:t>
            </w:r>
          </w:p>
        </w:tc>
        <w:tc>
          <w:tcPr>
            <w:tcW w:w="1521" w:type="dxa"/>
            <w:gridSpan w:val="2"/>
          </w:tcPr>
          <w:p w14:paraId="70676CCF" w14:textId="3ADF81B1" w:rsidR="0055729C" w:rsidRPr="00107B99" w:rsidRDefault="0055729C" w:rsidP="001F6EB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 of results in a conference and write first paper</w:t>
            </w:r>
          </w:p>
        </w:tc>
      </w:tr>
      <w:tr w:rsidR="0049500F" w14:paraId="4885F25C" w14:textId="77777777" w:rsidTr="0055729C">
        <w:tc>
          <w:tcPr>
            <w:tcW w:w="836" w:type="dxa"/>
            <w:shd w:val="clear" w:color="auto" w:fill="F2F2F2" w:themeFill="background1" w:themeFillShade="F2"/>
          </w:tcPr>
          <w:p w14:paraId="699BDA65" w14:textId="660D0D91" w:rsidR="00F1100A" w:rsidRDefault="00F1100A" w:rsidP="003F0C3F">
            <w:pPr>
              <w:bidi w:val="0"/>
            </w:pPr>
            <w:r>
              <w:t>#3</w:t>
            </w:r>
          </w:p>
        </w:tc>
        <w:tc>
          <w:tcPr>
            <w:tcW w:w="1556" w:type="dxa"/>
            <w:gridSpan w:val="2"/>
          </w:tcPr>
          <w:p w14:paraId="3F42CF37" w14:textId="3FA0341E" w:rsidR="00F1100A" w:rsidRPr="00107B99" w:rsidRDefault="00F1100A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Literature review and preparation of experimental design</w:t>
            </w:r>
          </w:p>
        </w:tc>
        <w:tc>
          <w:tcPr>
            <w:tcW w:w="2290" w:type="dxa"/>
            <w:gridSpan w:val="3"/>
          </w:tcPr>
          <w:p w14:paraId="2CD14588" w14:textId="09EC0210" w:rsidR="00F1100A" w:rsidRPr="00107B99" w:rsidRDefault="00F1100A" w:rsidP="003F0C3F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and preparation of </w:t>
            </w:r>
            <w:r>
              <w:rPr>
                <w:rFonts w:asciiTheme="majorBidi" w:hAnsiTheme="majorBidi" w:cstheme="majorBidi"/>
              </w:rPr>
              <w:t>experiment instrument</w:t>
            </w:r>
          </w:p>
        </w:tc>
        <w:tc>
          <w:tcPr>
            <w:tcW w:w="1246" w:type="dxa"/>
            <w:gridSpan w:val="2"/>
          </w:tcPr>
          <w:p w14:paraId="0D67BE60" w14:textId="6ABCF8AC" w:rsidR="00F1100A" w:rsidRPr="00107B99" w:rsidRDefault="00F1100A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Conducting experiment and preparing data for analysis</w:t>
            </w:r>
          </w:p>
        </w:tc>
        <w:tc>
          <w:tcPr>
            <w:tcW w:w="1624" w:type="dxa"/>
            <w:gridSpan w:val="3"/>
          </w:tcPr>
          <w:p w14:paraId="7C55B46C" w14:textId="4D96DAE5" w:rsidR="00F1100A" w:rsidRPr="00107B99" w:rsidRDefault="00F1100A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Experiment analysis</w:t>
            </w:r>
          </w:p>
        </w:tc>
        <w:tc>
          <w:tcPr>
            <w:tcW w:w="1521" w:type="dxa"/>
            <w:gridSpan w:val="2"/>
          </w:tcPr>
          <w:p w14:paraId="4D7B5CBA" w14:textId="77777777" w:rsidR="00EC43C3" w:rsidRDefault="00F1100A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 of results in a conference</w:t>
            </w:r>
          </w:p>
          <w:p w14:paraId="1072C6D6" w14:textId="77777777" w:rsidR="00EC43C3" w:rsidRDefault="00EC43C3" w:rsidP="00EC43C3">
            <w:pPr>
              <w:bidi w:val="0"/>
              <w:rPr>
                <w:rFonts w:asciiTheme="majorBidi" w:hAnsiTheme="majorBidi" w:cstheme="majorBidi"/>
              </w:rPr>
            </w:pPr>
          </w:p>
          <w:p w14:paraId="5B50DEF3" w14:textId="17198B43" w:rsidR="00F1100A" w:rsidRPr="00107B99" w:rsidRDefault="00F1100A" w:rsidP="00EC43C3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9500F" w14:paraId="628B3A81" w14:textId="77777777" w:rsidTr="0055729C">
        <w:tc>
          <w:tcPr>
            <w:tcW w:w="836" w:type="dxa"/>
            <w:shd w:val="clear" w:color="auto" w:fill="F2F2F2" w:themeFill="background1" w:themeFillShade="F2"/>
          </w:tcPr>
          <w:p w14:paraId="71E76D8E" w14:textId="2A14B62B" w:rsidR="008D2A1C" w:rsidRDefault="008D2A1C" w:rsidP="003F0C3F">
            <w:pPr>
              <w:bidi w:val="0"/>
            </w:pPr>
            <w:r>
              <w:t>#4</w:t>
            </w:r>
          </w:p>
        </w:tc>
        <w:tc>
          <w:tcPr>
            <w:tcW w:w="1556" w:type="dxa"/>
            <w:gridSpan w:val="2"/>
          </w:tcPr>
          <w:p w14:paraId="29EC1BFE" w14:textId="072BBD03" w:rsidR="008D2A1C" w:rsidRPr="00107B99" w:rsidRDefault="0049500F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Literature review and p</w:t>
            </w:r>
            <w:r w:rsidR="008D2A1C">
              <w:rPr>
                <w:rFonts w:asciiTheme="majorBidi" w:hAnsiTheme="majorBidi" w:cstheme="majorBidi"/>
              </w:rPr>
              <w:t xml:space="preserve">reparation of educational intervention </w:t>
            </w:r>
          </w:p>
        </w:tc>
        <w:tc>
          <w:tcPr>
            <w:tcW w:w="1459" w:type="dxa"/>
            <w:gridSpan w:val="2"/>
          </w:tcPr>
          <w:p w14:paraId="66BCABD3" w14:textId="18CCCC3F" w:rsidR="008D2A1C" w:rsidRPr="00107B99" w:rsidRDefault="008D2A1C" w:rsidP="003F0C3F">
            <w:pPr>
              <w:bidi w:val="0"/>
              <w:rPr>
                <w:rFonts w:asciiTheme="majorBidi" w:hAnsiTheme="majorBidi" w:cstheme="majorBidi"/>
              </w:rPr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and </w:t>
            </w:r>
            <w:r>
              <w:rPr>
                <w:rFonts w:asciiTheme="majorBidi" w:hAnsiTheme="majorBidi" w:cstheme="majorBidi"/>
              </w:rPr>
              <w:t xml:space="preserve">participants recruitment </w:t>
            </w:r>
          </w:p>
        </w:tc>
        <w:tc>
          <w:tcPr>
            <w:tcW w:w="2077" w:type="dxa"/>
            <w:gridSpan w:val="3"/>
          </w:tcPr>
          <w:p w14:paraId="086B2F5D" w14:textId="637CBEF7" w:rsidR="008D2A1C" w:rsidRPr="00107B99" w:rsidRDefault="008D2A1C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Conducting educational intervention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="00BC3E1C">
              <w:rPr>
                <w:rFonts w:asciiTheme="majorBidi" w:hAnsiTheme="majorBidi" w:cstheme="majorBidi"/>
              </w:rPr>
              <w:t>and data</w:t>
            </w:r>
            <w:r>
              <w:rPr>
                <w:rFonts w:asciiTheme="majorBidi" w:hAnsiTheme="majorBidi" w:cstheme="majorBidi"/>
              </w:rPr>
              <w:t xml:space="preserve"> collection</w:t>
            </w:r>
          </w:p>
        </w:tc>
        <w:tc>
          <w:tcPr>
            <w:tcW w:w="1624" w:type="dxa"/>
            <w:gridSpan w:val="3"/>
          </w:tcPr>
          <w:p w14:paraId="6EF70FC9" w14:textId="576B1F20" w:rsidR="008D2A1C" w:rsidRPr="00107B99" w:rsidRDefault="008D2A1C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Educational intervention data analysis</w:t>
            </w:r>
          </w:p>
        </w:tc>
        <w:tc>
          <w:tcPr>
            <w:tcW w:w="1521" w:type="dxa"/>
            <w:gridSpan w:val="2"/>
          </w:tcPr>
          <w:p w14:paraId="715020BC" w14:textId="77777777" w:rsidR="007E45F0" w:rsidRDefault="007E45F0" w:rsidP="007E45F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 of results in a conference</w:t>
            </w:r>
          </w:p>
          <w:p w14:paraId="1E3B4322" w14:textId="2378E780" w:rsidR="008D2A1C" w:rsidRPr="00107B99" w:rsidRDefault="008D2A1C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Write up final report, and a second paper</w:t>
            </w:r>
          </w:p>
        </w:tc>
      </w:tr>
    </w:tbl>
    <w:p w14:paraId="020EE932" w14:textId="77777777" w:rsidR="003F0C3F" w:rsidRDefault="003F0C3F" w:rsidP="003F0C3F">
      <w:pPr>
        <w:bidi w:val="0"/>
      </w:pPr>
    </w:p>
    <w:p w14:paraId="329AAEDA" w14:textId="07A448C4" w:rsidR="000E7EC0" w:rsidRDefault="00CB191C" w:rsidP="00CB191C">
      <w:pPr>
        <w:bidi w:val="0"/>
        <w:rPr>
          <w:b/>
          <w:bCs/>
        </w:rPr>
      </w:pPr>
      <w:r w:rsidRPr="00CB191C">
        <w:rPr>
          <w:b/>
          <w:bCs/>
        </w:rPr>
        <w:t>Note Explanatory</w:t>
      </w:r>
    </w:p>
    <w:p w14:paraId="44884937" w14:textId="0D57F7E1" w:rsidR="006174E3" w:rsidRDefault="00D111D0" w:rsidP="00B05591">
      <w:pPr>
        <w:pStyle w:val="a8"/>
        <w:numPr>
          <w:ilvl w:val="0"/>
          <w:numId w:val="1"/>
        </w:numPr>
        <w:bidi w:val="0"/>
      </w:pPr>
      <w:r w:rsidRPr="00F11EAA">
        <w:t>Timetable in each of the four project years will be design</w:t>
      </w:r>
      <w:r w:rsidR="004E5D33" w:rsidRPr="00F11EAA">
        <w:t xml:space="preserve"> </w:t>
      </w:r>
      <w:r w:rsidR="009740F6" w:rsidRPr="00F11EAA">
        <w:t>according to the main mission of the specific ye</w:t>
      </w:r>
      <w:r w:rsidR="00F11EAA" w:rsidRPr="00F11EAA">
        <w:t>ar.</w:t>
      </w:r>
    </w:p>
    <w:p w14:paraId="2F70AE67" w14:textId="77777777" w:rsidR="00493E09" w:rsidRDefault="00D86026" w:rsidP="00B05591">
      <w:pPr>
        <w:pStyle w:val="a8"/>
        <w:numPr>
          <w:ilvl w:val="0"/>
          <w:numId w:val="1"/>
        </w:numPr>
        <w:bidi w:val="0"/>
      </w:pPr>
      <w:r>
        <w:t xml:space="preserve">In each year a literature review will be taken to address </w:t>
      </w:r>
      <w:r w:rsidRPr="00B05591">
        <w:t xml:space="preserve">the specific </w:t>
      </w:r>
      <w:r w:rsidR="00C65035" w:rsidRPr="00B05591">
        <w:t>mission</w:t>
      </w:r>
      <w:r w:rsidR="00835A3B" w:rsidRPr="00B05591">
        <w:t xml:space="preserve">. </w:t>
      </w:r>
      <w:r w:rsidR="00E4508E" w:rsidRPr="00B05591">
        <w:t xml:space="preserve">A literature review is important </w:t>
      </w:r>
      <w:proofErr w:type="gramStart"/>
      <w:r w:rsidR="00E4508E" w:rsidRPr="00B05591">
        <w:t>in order to</w:t>
      </w:r>
      <w:proofErr w:type="gramEnd"/>
      <w:r w:rsidR="00E4508E" w:rsidRPr="00B05591">
        <w:t xml:space="preserve"> design the best suitable interventions that can address the specific research question</w:t>
      </w:r>
      <w:r w:rsidR="00B05591" w:rsidRPr="00B05591">
        <w:t>s.</w:t>
      </w:r>
    </w:p>
    <w:p w14:paraId="193BF7F6" w14:textId="77777777" w:rsidR="00493E09" w:rsidRPr="00B05591" w:rsidRDefault="00493E09" w:rsidP="00493E09">
      <w:pPr>
        <w:pStyle w:val="a8"/>
        <w:numPr>
          <w:ilvl w:val="0"/>
          <w:numId w:val="1"/>
        </w:numPr>
        <w:bidi w:val="0"/>
      </w:pPr>
      <w:r>
        <w:t xml:space="preserve">Receiving </w:t>
      </w:r>
      <w:r w:rsidRPr="00B05591">
        <w:t>an ethics committee approval will be achieved before performing the study</w:t>
      </w:r>
      <w:r>
        <w:t xml:space="preserve"> in each year. </w:t>
      </w:r>
    </w:p>
    <w:p w14:paraId="0E8F1CC7" w14:textId="5948546C" w:rsidR="00F11EAA" w:rsidRDefault="00493E09" w:rsidP="00493E09">
      <w:pPr>
        <w:pStyle w:val="a8"/>
        <w:numPr>
          <w:ilvl w:val="0"/>
          <w:numId w:val="1"/>
        </w:numPr>
        <w:bidi w:val="0"/>
      </w:pPr>
      <w:r>
        <w:t>Three months will be dedicated to data analysis in each of the four years</w:t>
      </w:r>
      <w:r w:rsidR="00B05591" w:rsidRPr="00B05591">
        <w:t xml:space="preserve"> </w:t>
      </w:r>
    </w:p>
    <w:p w14:paraId="46DB95FD" w14:textId="6A7AA9D5" w:rsidR="00493E09" w:rsidRDefault="00493E09" w:rsidP="00493E09">
      <w:pPr>
        <w:pStyle w:val="a8"/>
        <w:bidi w:val="0"/>
      </w:pPr>
    </w:p>
    <w:p w14:paraId="7ED24663" w14:textId="63E34763" w:rsidR="004936AD" w:rsidRDefault="004936AD" w:rsidP="004936AD">
      <w:pPr>
        <w:pStyle w:val="a8"/>
        <w:bidi w:val="0"/>
      </w:pPr>
    </w:p>
    <w:p w14:paraId="213691E2" w14:textId="45875AAD" w:rsidR="004936AD" w:rsidRDefault="004936AD" w:rsidP="004936AD">
      <w:pPr>
        <w:pStyle w:val="a8"/>
        <w:bidi w:val="0"/>
      </w:pPr>
    </w:p>
    <w:p w14:paraId="74AE74F0" w14:textId="63C91013" w:rsidR="004936AD" w:rsidRDefault="004936AD" w:rsidP="004936AD">
      <w:pPr>
        <w:pStyle w:val="a8"/>
        <w:bidi w:val="0"/>
      </w:pPr>
    </w:p>
    <w:p w14:paraId="337A9087" w14:textId="00076CE7" w:rsidR="004936AD" w:rsidRDefault="004936AD" w:rsidP="004936AD">
      <w:pPr>
        <w:pStyle w:val="a8"/>
        <w:bidi w:val="0"/>
      </w:pPr>
    </w:p>
    <w:p w14:paraId="37E995F0" w14:textId="1729DEA0" w:rsidR="004936AD" w:rsidRDefault="004936AD" w:rsidP="004936AD">
      <w:pPr>
        <w:pStyle w:val="a8"/>
        <w:bidi w:val="0"/>
      </w:pPr>
    </w:p>
    <w:p w14:paraId="3C4E5759" w14:textId="2479C627" w:rsidR="004936AD" w:rsidRDefault="004936AD" w:rsidP="004936AD">
      <w:pPr>
        <w:pStyle w:val="a8"/>
        <w:bidi w:val="0"/>
      </w:pPr>
    </w:p>
    <w:p w14:paraId="6EB39152" w14:textId="79DAD7BE" w:rsidR="004936AD" w:rsidRDefault="004936AD" w:rsidP="004936AD">
      <w:pPr>
        <w:pStyle w:val="a8"/>
        <w:bidi w:val="0"/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701"/>
        <w:gridCol w:w="1638"/>
      </w:tblGrid>
      <w:tr w:rsidR="00517A74" w14:paraId="38F3D55E" w14:textId="77777777" w:rsidTr="00517A74">
        <w:tc>
          <w:tcPr>
            <w:tcW w:w="4237" w:type="dxa"/>
          </w:tcPr>
          <w:p w14:paraId="57E46AFD" w14:textId="4EA425AB" w:rsidR="00384EFA" w:rsidRDefault="00517A74" w:rsidP="004936AD">
            <w:pPr>
              <w:pStyle w:val="a8"/>
              <w:bidi w:val="0"/>
              <w:ind w:left="0"/>
            </w:pPr>
            <w:r>
              <w:t>Research activity</w:t>
            </w:r>
          </w:p>
        </w:tc>
        <w:tc>
          <w:tcPr>
            <w:tcW w:w="1701" w:type="dxa"/>
          </w:tcPr>
          <w:p w14:paraId="70E9412D" w14:textId="2B6748A6" w:rsidR="00384EFA" w:rsidRDefault="00AD0DDD" w:rsidP="004936AD">
            <w:pPr>
              <w:pStyle w:val="a8"/>
              <w:bidi w:val="0"/>
              <w:ind w:left="0"/>
            </w:pPr>
            <w:r>
              <w:t>Start month/year</w:t>
            </w:r>
          </w:p>
        </w:tc>
        <w:tc>
          <w:tcPr>
            <w:tcW w:w="1638" w:type="dxa"/>
          </w:tcPr>
          <w:p w14:paraId="3F765050" w14:textId="676F04D1" w:rsidR="00384EFA" w:rsidRDefault="00AD0DDD" w:rsidP="004936AD">
            <w:pPr>
              <w:pStyle w:val="a8"/>
              <w:bidi w:val="0"/>
              <w:ind w:left="0"/>
            </w:pPr>
            <w:r>
              <w:t>End month/year</w:t>
            </w:r>
          </w:p>
        </w:tc>
      </w:tr>
      <w:tr w:rsidR="00517A74" w14:paraId="2AB8C5D1" w14:textId="77777777" w:rsidTr="0055729C">
        <w:tc>
          <w:tcPr>
            <w:tcW w:w="4237" w:type="dxa"/>
            <w:shd w:val="clear" w:color="auto" w:fill="F2F2F2" w:themeFill="background1" w:themeFillShade="F2"/>
          </w:tcPr>
          <w:p w14:paraId="7D4D5BD9" w14:textId="5AC3EC2F" w:rsidR="00384EFA" w:rsidRDefault="00517A74" w:rsidP="004936AD">
            <w:pPr>
              <w:pStyle w:val="a8"/>
              <w:bidi w:val="0"/>
              <w:ind w:left="0"/>
            </w:pPr>
            <w:r>
              <w:t>Year #1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C998D5" w14:textId="77777777" w:rsidR="00384EFA" w:rsidRDefault="00384EFA" w:rsidP="004936AD">
            <w:pPr>
              <w:pStyle w:val="a8"/>
              <w:bidi w:val="0"/>
              <w:ind w:left="0"/>
            </w:pPr>
          </w:p>
        </w:tc>
        <w:tc>
          <w:tcPr>
            <w:tcW w:w="1638" w:type="dxa"/>
            <w:shd w:val="clear" w:color="auto" w:fill="F2F2F2" w:themeFill="background1" w:themeFillShade="F2"/>
          </w:tcPr>
          <w:p w14:paraId="1FF8E6BE" w14:textId="77777777" w:rsidR="00384EFA" w:rsidRDefault="00384EFA" w:rsidP="004936AD">
            <w:pPr>
              <w:pStyle w:val="a8"/>
              <w:bidi w:val="0"/>
              <w:ind w:left="0"/>
            </w:pPr>
          </w:p>
        </w:tc>
      </w:tr>
      <w:tr w:rsidR="00517A74" w14:paraId="4D0D19FE" w14:textId="77777777" w:rsidTr="00517A74">
        <w:tc>
          <w:tcPr>
            <w:tcW w:w="4237" w:type="dxa"/>
          </w:tcPr>
          <w:p w14:paraId="0D899EA6" w14:textId="03975CF7" w:rsidR="00384EFA" w:rsidRDefault="00517A74" w:rsidP="004936AD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Literature review and preparation of interview layout</w:t>
            </w:r>
          </w:p>
        </w:tc>
        <w:tc>
          <w:tcPr>
            <w:tcW w:w="1701" w:type="dxa"/>
          </w:tcPr>
          <w:p w14:paraId="7397F0DC" w14:textId="1E7C7AAF" w:rsidR="00384EFA" w:rsidRDefault="00517A74" w:rsidP="004936AD">
            <w:pPr>
              <w:pStyle w:val="a8"/>
              <w:bidi w:val="0"/>
              <w:ind w:left="0"/>
            </w:pPr>
            <w:r>
              <w:t>10/2023</w:t>
            </w:r>
          </w:p>
        </w:tc>
        <w:tc>
          <w:tcPr>
            <w:tcW w:w="1638" w:type="dxa"/>
          </w:tcPr>
          <w:p w14:paraId="27002EB8" w14:textId="17460ADE" w:rsidR="00384EFA" w:rsidRDefault="00517A74" w:rsidP="004936AD">
            <w:pPr>
              <w:pStyle w:val="a8"/>
              <w:bidi w:val="0"/>
              <w:ind w:left="0"/>
            </w:pPr>
            <w:r>
              <w:t>11/2023</w:t>
            </w:r>
          </w:p>
        </w:tc>
      </w:tr>
      <w:tr w:rsidR="00517A74" w14:paraId="0CA95CC3" w14:textId="77777777" w:rsidTr="00517A74">
        <w:tc>
          <w:tcPr>
            <w:tcW w:w="4237" w:type="dxa"/>
          </w:tcPr>
          <w:p w14:paraId="1680B4A6" w14:textId="32E152D2" w:rsidR="00517A74" w:rsidRDefault="002F06FF" w:rsidP="004936AD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Ethics committee approval and interviewees recruitment</w:t>
            </w:r>
          </w:p>
        </w:tc>
        <w:tc>
          <w:tcPr>
            <w:tcW w:w="1701" w:type="dxa"/>
          </w:tcPr>
          <w:p w14:paraId="629F0DCF" w14:textId="7724B23F" w:rsidR="00517A74" w:rsidRDefault="002F06FF" w:rsidP="004936AD">
            <w:pPr>
              <w:pStyle w:val="a8"/>
              <w:bidi w:val="0"/>
              <w:ind w:left="0"/>
            </w:pPr>
            <w:r>
              <w:t>12/2023</w:t>
            </w:r>
          </w:p>
        </w:tc>
        <w:tc>
          <w:tcPr>
            <w:tcW w:w="1638" w:type="dxa"/>
          </w:tcPr>
          <w:p w14:paraId="0AE19F4F" w14:textId="5B0D865D" w:rsidR="00517A74" w:rsidRDefault="002F06FF" w:rsidP="004936AD">
            <w:pPr>
              <w:pStyle w:val="a8"/>
              <w:bidi w:val="0"/>
              <w:ind w:left="0"/>
            </w:pPr>
            <w:r>
              <w:t>1/2024</w:t>
            </w:r>
          </w:p>
        </w:tc>
      </w:tr>
      <w:tr w:rsidR="00517A74" w14:paraId="6AE6A4D8" w14:textId="77777777" w:rsidTr="00517A74">
        <w:tc>
          <w:tcPr>
            <w:tcW w:w="4237" w:type="dxa"/>
          </w:tcPr>
          <w:p w14:paraId="6B68682F" w14:textId="2AD58EF7" w:rsidR="00517A74" w:rsidRDefault="002F06FF" w:rsidP="004936AD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Conduction of interviews, and transcript interviews</w:t>
            </w:r>
          </w:p>
        </w:tc>
        <w:tc>
          <w:tcPr>
            <w:tcW w:w="1701" w:type="dxa"/>
          </w:tcPr>
          <w:p w14:paraId="1F71D035" w14:textId="21427BF7" w:rsidR="00517A74" w:rsidRDefault="002F06FF" w:rsidP="004936AD">
            <w:pPr>
              <w:pStyle w:val="a8"/>
              <w:bidi w:val="0"/>
              <w:ind w:left="0"/>
            </w:pPr>
            <w:r>
              <w:t>2/2024</w:t>
            </w:r>
          </w:p>
        </w:tc>
        <w:tc>
          <w:tcPr>
            <w:tcW w:w="1638" w:type="dxa"/>
          </w:tcPr>
          <w:p w14:paraId="6C4D41EA" w14:textId="2A2B92CE" w:rsidR="00517A74" w:rsidRDefault="00E72584" w:rsidP="004936AD">
            <w:pPr>
              <w:pStyle w:val="a8"/>
              <w:bidi w:val="0"/>
              <w:ind w:left="0"/>
            </w:pPr>
            <w:r>
              <w:t>3/2024</w:t>
            </w:r>
          </w:p>
        </w:tc>
      </w:tr>
      <w:tr w:rsidR="00517A74" w14:paraId="658071C3" w14:textId="77777777" w:rsidTr="00517A74">
        <w:tc>
          <w:tcPr>
            <w:tcW w:w="4237" w:type="dxa"/>
          </w:tcPr>
          <w:p w14:paraId="0AAAF440" w14:textId="6EF2E503" w:rsidR="00384EFA" w:rsidRDefault="002D0653" w:rsidP="004936AD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Interviews content analysis</w:t>
            </w:r>
          </w:p>
        </w:tc>
        <w:tc>
          <w:tcPr>
            <w:tcW w:w="1701" w:type="dxa"/>
          </w:tcPr>
          <w:p w14:paraId="5B68FFF5" w14:textId="34511C35" w:rsidR="00384EFA" w:rsidRDefault="002D0653" w:rsidP="004936AD">
            <w:pPr>
              <w:pStyle w:val="a8"/>
              <w:bidi w:val="0"/>
              <w:ind w:left="0"/>
            </w:pPr>
            <w:r>
              <w:t>4/2024</w:t>
            </w:r>
          </w:p>
        </w:tc>
        <w:tc>
          <w:tcPr>
            <w:tcW w:w="1638" w:type="dxa"/>
          </w:tcPr>
          <w:p w14:paraId="6630497F" w14:textId="6DC5A7D6" w:rsidR="00384EFA" w:rsidRDefault="002D0653" w:rsidP="004936AD">
            <w:pPr>
              <w:pStyle w:val="a8"/>
              <w:bidi w:val="0"/>
              <w:ind w:left="0"/>
            </w:pPr>
            <w:r>
              <w:t>6/2024</w:t>
            </w:r>
          </w:p>
        </w:tc>
      </w:tr>
      <w:tr w:rsidR="002D0653" w14:paraId="2E501BF0" w14:textId="77777777" w:rsidTr="00517A74">
        <w:tc>
          <w:tcPr>
            <w:tcW w:w="4237" w:type="dxa"/>
          </w:tcPr>
          <w:p w14:paraId="0B9943DF" w14:textId="69C48EC5" w:rsidR="002D0653" w:rsidRDefault="002D0653" w:rsidP="002D0653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Presentation of preliminary results in a conference</w:t>
            </w:r>
          </w:p>
        </w:tc>
        <w:tc>
          <w:tcPr>
            <w:tcW w:w="1701" w:type="dxa"/>
          </w:tcPr>
          <w:p w14:paraId="11CD896C" w14:textId="0DBE5F32" w:rsidR="002D0653" w:rsidRDefault="00867D15" w:rsidP="002D0653">
            <w:pPr>
              <w:pStyle w:val="a8"/>
              <w:bidi w:val="0"/>
              <w:ind w:left="0"/>
            </w:pPr>
            <w:r>
              <w:t>7/2024</w:t>
            </w:r>
          </w:p>
        </w:tc>
        <w:tc>
          <w:tcPr>
            <w:tcW w:w="1638" w:type="dxa"/>
          </w:tcPr>
          <w:p w14:paraId="151DABAF" w14:textId="30574384" w:rsidR="002D0653" w:rsidRDefault="00867D15" w:rsidP="002D0653">
            <w:pPr>
              <w:pStyle w:val="a8"/>
              <w:bidi w:val="0"/>
              <w:ind w:left="0"/>
            </w:pPr>
            <w:r>
              <w:t>9/2024</w:t>
            </w:r>
          </w:p>
        </w:tc>
      </w:tr>
      <w:tr w:rsidR="002D0653" w14:paraId="61D9BA89" w14:textId="77777777" w:rsidTr="0055729C">
        <w:tc>
          <w:tcPr>
            <w:tcW w:w="4237" w:type="dxa"/>
            <w:shd w:val="clear" w:color="auto" w:fill="F2F2F2" w:themeFill="background1" w:themeFillShade="F2"/>
          </w:tcPr>
          <w:p w14:paraId="524C84FA" w14:textId="2C585962" w:rsidR="002D0653" w:rsidRDefault="002D0653" w:rsidP="002D0653">
            <w:pPr>
              <w:pStyle w:val="a8"/>
              <w:bidi w:val="0"/>
              <w:ind w:left="0"/>
            </w:pPr>
            <w:r>
              <w:t>Year #</w:t>
            </w:r>
            <w: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964CE6" w14:textId="77777777" w:rsidR="002D0653" w:rsidRDefault="002D0653" w:rsidP="002D0653">
            <w:pPr>
              <w:pStyle w:val="a8"/>
              <w:bidi w:val="0"/>
              <w:ind w:left="0"/>
            </w:pPr>
          </w:p>
        </w:tc>
        <w:tc>
          <w:tcPr>
            <w:tcW w:w="1638" w:type="dxa"/>
            <w:shd w:val="clear" w:color="auto" w:fill="F2F2F2" w:themeFill="background1" w:themeFillShade="F2"/>
          </w:tcPr>
          <w:p w14:paraId="0D110AD8" w14:textId="77777777" w:rsidR="002D0653" w:rsidRDefault="002D0653" w:rsidP="002D0653">
            <w:pPr>
              <w:pStyle w:val="a8"/>
              <w:bidi w:val="0"/>
              <w:ind w:left="0"/>
            </w:pPr>
          </w:p>
        </w:tc>
      </w:tr>
      <w:tr w:rsidR="002D0653" w14:paraId="09037D9D" w14:textId="77777777" w:rsidTr="00517A74">
        <w:tc>
          <w:tcPr>
            <w:tcW w:w="4237" w:type="dxa"/>
          </w:tcPr>
          <w:p w14:paraId="78D61134" w14:textId="2BA9F823" w:rsidR="002D0653" w:rsidRDefault="00867D15" w:rsidP="002D0653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Literature review and preparation of survey items</w:t>
            </w:r>
          </w:p>
        </w:tc>
        <w:tc>
          <w:tcPr>
            <w:tcW w:w="1701" w:type="dxa"/>
          </w:tcPr>
          <w:p w14:paraId="475EE643" w14:textId="44D22B02" w:rsidR="002D0653" w:rsidRDefault="00867D15" w:rsidP="002D0653">
            <w:pPr>
              <w:pStyle w:val="a8"/>
              <w:bidi w:val="0"/>
              <w:ind w:left="0"/>
            </w:pPr>
            <w:r>
              <w:t>10/</w:t>
            </w:r>
            <w:r w:rsidR="003F69F0">
              <w:t>2024</w:t>
            </w:r>
          </w:p>
        </w:tc>
        <w:tc>
          <w:tcPr>
            <w:tcW w:w="1638" w:type="dxa"/>
          </w:tcPr>
          <w:p w14:paraId="1EB4613F" w14:textId="14BF8F54" w:rsidR="002D0653" w:rsidRDefault="003F69F0" w:rsidP="002D0653">
            <w:pPr>
              <w:pStyle w:val="a8"/>
              <w:bidi w:val="0"/>
              <w:ind w:left="0"/>
            </w:pPr>
            <w:r>
              <w:t>11/2024</w:t>
            </w:r>
          </w:p>
        </w:tc>
      </w:tr>
      <w:tr w:rsidR="002D0653" w14:paraId="2D4060BD" w14:textId="77777777" w:rsidTr="00517A74">
        <w:tc>
          <w:tcPr>
            <w:tcW w:w="4237" w:type="dxa"/>
          </w:tcPr>
          <w:p w14:paraId="65F6ADB3" w14:textId="1BD20EAD" w:rsidR="002D0653" w:rsidRDefault="003F69F0" w:rsidP="002D0653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and preparation of </w:t>
            </w:r>
            <w:r w:rsidRPr="00107B99">
              <w:rPr>
                <w:rFonts w:asciiTheme="majorBidi" w:hAnsiTheme="majorBidi" w:cstheme="majorBidi"/>
              </w:rPr>
              <w:t>survey</w:t>
            </w:r>
            <w:r>
              <w:rPr>
                <w:rFonts w:asciiTheme="majorBidi" w:hAnsiTheme="majorBidi" w:cstheme="majorBidi"/>
              </w:rPr>
              <w:t xml:space="preserve"> instrument</w:t>
            </w:r>
          </w:p>
        </w:tc>
        <w:tc>
          <w:tcPr>
            <w:tcW w:w="1701" w:type="dxa"/>
          </w:tcPr>
          <w:p w14:paraId="437298AC" w14:textId="5CCC6189" w:rsidR="002D0653" w:rsidRDefault="003F69F0" w:rsidP="002D0653">
            <w:pPr>
              <w:pStyle w:val="a8"/>
              <w:bidi w:val="0"/>
              <w:ind w:left="0"/>
            </w:pPr>
            <w:r>
              <w:t>12/2024</w:t>
            </w:r>
          </w:p>
        </w:tc>
        <w:tc>
          <w:tcPr>
            <w:tcW w:w="1638" w:type="dxa"/>
          </w:tcPr>
          <w:p w14:paraId="1E57E6DD" w14:textId="0F201298" w:rsidR="002D0653" w:rsidRDefault="003F69F0" w:rsidP="002D0653">
            <w:pPr>
              <w:pStyle w:val="a8"/>
              <w:bidi w:val="0"/>
              <w:ind w:left="0"/>
            </w:pPr>
            <w:r>
              <w:t>1/2025</w:t>
            </w:r>
          </w:p>
        </w:tc>
      </w:tr>
      <w:tr w:rsidR="002D0653" w14:paraId="3F2DF9CE" w14:textId="77777777" w:rsidTr="00517A74">
        <w:tc>
          <w:tcPr>
            <w:tcW w:w="4237" w:type="dxa"/>
          </w:tcPr>
          <w:p w14:paraId="00C38357" w14:textId="76E4F23E" w:rsidR="002D0653" w:rsidRDefault="003F69F0" w:rsidP="002D0653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pilot survey</w:t>
            </w:r>
          </w:p>
        </w:tc>
        <w:tc>
          <w:tcPr>
            <w:tcW w:w="1701" w:type="dxa"/>
          </w:tcPr>
          <w:p w14:paraId="67924505" w14:textId="69360688" w:rsidR="002D0653" w:rsidRDefault="003F69F0" w:rsidP="002D0653">
            <w:pPr>
              <w:pStyle w:val="a8"/>
              <w:bidi w:val="0"/>
              <w:ind w:left="0"/>
            </w:pPr>
            <w:r>
              <w:t>2/2025</w:t>
            </w:r>
          </w:p>
        </w:tc>
        <w:tc>
          <w:tcPr>
            <w:tcW w:w="1638" w:type="dxa"/>
          </w:tcPr>
          <w:p w14:paraId="716EB54B" w14:textId="2FA43124" w:rsidR="002D0653" w:rsidRDefault="003F69F0" w:rsidP="002D0653">
            <w:pPr>
              <w:pStyle w:val="a8"/>
              <w:bidi w:val="0"/>
              <w:ind w:left="0"/>
            </w:pPr>
            <w:r>
              <w:t>2/2025</w:t>
            </w:r>
          </w:p>
        </w:tc>
      </w:tr>
      <w:tr w:rsidR="002D0653" w14:paraId="2C0748A2" w14:textId="77777777" w:rsidTr="00517A74">
        <w:tc>
          <w:tcPr>
            <w:tcW w:w="4237" w:type="dxa"/>
          </w:tcPr>
          <w:p w14:paraId="6E7976E8" w14:textId="161AD52B" w:rsidR="002D0653" w:rsidRDefault="006C4D7D" w:rsidP="002D0653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Performing survey and preparing data for analysis</w:t>
            </w:r>
          </w:p>
        </w:tc>
        <w:tc>
          <w:tcPr>
            <w:tcW w:w="1701" w:type="dxa"/>
          </w:tcPr>
          <w:p w14:paraId="44D39CA4" w14:textId="68A200F5" w:rsidR="002D0653" w:rsidRDefault="006C4D7D" w:rsidP="002D0653">
            <w:pPr>
              <w:pStyle w:val="a8"/>
              <w:bidi w:val="0"/>
              <w:ind w:left="0"/>
            </w:pPr>
            <w:r>
              <w:t>3/2025</w:t>
            </w:r>
          </w:p>
        </w:tc>
        <w:tc>
          <w:tcPr>
            <w:tcW w:w="1638" w:type="dxa"/>
          </w:tcPr>
          <w:p w14:paraId="052D0AE3" w14:textId="298820D7" w:rsidR="002D0653" w:rsidRDefault="006C4D7D" w:rsidP="002D0653">
            <w:pPr>
              <w:pStyle w:val="a8"/>
              <w:bidi w:val="0"/>
              <w:ind w:left="0"/>
            </w:pPr>
            <w:r>
              <w:t>4/2025</w:t>
            </w:r>
          </w:p>
        </w:tc>
      </w:tr>
      <w:tr w:rsidR="002D0653" w14:paraId="10DA09A4" w14:textId="77777777" w:rsidTr="00517A74">
        <w:tc>
          <w:tcPr>
            <w:tcW w:w="4237" w:type="dxa"/>
          </w:tcPr>
          <w:p w14:paraId="30ECD010" w14:textId="2493BAB2" w:rsidR="002D0653" w:rsidRDefault="006C4D7D" w:rsidP="002D0653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Survey data analysis</w:t>
            </w:r>
          </w:p>
        </w:tc>
        <w:tc>
          <w:tcPr>
            <w:tcW w:w="1701" w:type="dxa"/>
          </w:tcPr>
          <w:p w14:paraId="07F6B73B" w14:textId="62295E83" w:rsidR="002D0653" w:rsidRDefault="006C4D7D" w:rsidP="002D0653">
            <w:pPr>
              <w:pStyle w:val="a8"/>
              <w:bidi w:val="0"/>
              <w:ind w:left="0"/>
            </w:pPr>
            <w:r>
              <w:t>5/2025</w:t>
            </w:r>
          </w:p>
        </w:tc>
        <w:tc>
          <w:tcPr>
            <w:tcW w:w="1638" w:type="dxa"/>
          </w:tcPr>
          <w:p w14:paraId="1EDFF581" w14:textId="63364600" w:rsidR="002D0653" w:rsidRDefault="006C4D7D" w:rsidP="002D0653">
            <w:pPr>
              <w:pStyle w:val="a8"/>
              <w:bidi w:val="0"/>
              <w:ind w:left="0"/>
            </w:pPr>
            <w:r>
              <w:t>7/2025</w:t>
            </w:r>
          </w:p>
        </w:tc>
      </w:tr>
      <w:tr w:rsidR="006C4D7D" w14:paraId="47CC0F3D" w14:textId="77777777" w:rsidTr="00517A74">
        <w:tc>
          <w:tcPr>
            <w:tcW w:w="4237" w:type="dxa"/>
          </w:tcPr>
          <w:p w14:paraId="32F623BE" w14:textId="21894F49" w:rsidR="006C4D7D" w:rsidRDefault="006C4D7D" w:rsidP="002D0653">
            <w:pPr>
              <w:pStyle w:val="a8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 of results in a conference and write first paper</w:t>
            </w:r>
          </w:p>
        </w:tc>
        <w:tc>
          <w:tcPr>
            <w:tcW w:w="1701" w:type="dxa"/>
          </w:tcPr>
          <w:p w14:paraId="27C5F09D" w14:textId="79C54E96" w:rsidR="006C4D7D" w:rsidRDefault="006C4D7D" w:rsidP="002D0653">
            <w:pPr>
              <w:pStyle w:val="a8"/>
              <w:bidi w:val="0"/>
              <w:ind w:left="0"/>
            </w:pPr>
            <w:r>
              <w:t>8/2025</w:t>
            </w:r>
          </w:p>
        </w:tc>
        <w:tc>
          <w:tcPr>
            <w:tcW w:w="1638" w:type="dxa"/>
          </w:tcPr>
          <w:p w14:paraId="6FAC808A" w14:textId="02B1FF9F" w:rsidR="006C4D7D" w:rsidRDefault="006C4D7D" w:rsidP="002D0653">
            <w:pPr>
              <w:pStyle w:val="a8"/>
              <w:bidi w:val="0"/>
              <w:ind w:left="0"/>
            </w:pPr>
            <w:r>
              <w:t>9/2025</w:t>
            </w:r>
          </w:p>
        </w:tc>
      </w:tr>
      <w:tr w:rsidR="002D0653" w14:paraId="4B737E3C" w14:textId="77777777" w:rsidTr="0055729C">
        <w:tc>
          <w:tcPr>
            <w:tcW w:w="4237" w:type="dxa"/>
            <w:shd w:val="clear" w:color="auto" w:fill="F2F2F2" w:themeFill="background1" w:themeFillShade="F2"/>
          </w:tcPr>
          <w:p w14:paraId="34FB4D34" w14:textId="75C15B8F" w:rsidR="002D0653" w:rsidRDefault="002D0653" w:rsidP="002D0653">
            <w:pPr>
              <w:pStyle w:val="a8"/>
              <w:bidi w:val="0"/>
              <w:ind w:left="0"/>
            </w:pPr>
            <w:r>
              <w:t>Year #3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7CD8A2D" w14:textId="77777777" w:rsidR="002D0653" w:rsidRDefault="002D0653" w:rsidP="002D0653">
            <w:pPr>
              <w:pStyle w:val="a8"/>
              <w:bidi w:val="0"/>
              <w:ind w:left="0"/>
            </w:pPr>
          </w:p>
        </w:tc>
        <w:tc>
          <w:tcPr>
            <w:tcW w:w="1638" w:type="dxa"/>
            <w:shd w:val="clear" w:color="auto" w:fill="F2F2F2" w:themeFill="background1" w:themeFillShade="F2"/>
          </w:tcPr>
          <w:p w14:paraId="133AA25D" w14:textId="77777777" w:rsidR="002D0653" w:rsidRDefault="002D0653" w:rsidP="002D0653">
            <w:pPr>
              <w:pStyle w:val="a8"/>
              <w:bidi w:val="0"/>
              <w:ind w:left="0"/>
            </w:pPr>
          </w:p>
        </w:tc>
      </w:tr>
      <w:tr w:rsidR="00627526" w14:paraId="5A5CE8E7" w14:textId="77777777" w:rsidTr="00517A74">
        <w:tc>
          <w:tcPr>
            <w:tcW w:w="4237" w:type="dxa"/>
          </w:tcPr>
          <w:p w14:paraId="190E7732" w14:textId="0ADB3516" w:rsidR="00627526" w:rsidRDefault="00627526" w:rsidP="00627526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Literature review and preparation of experimental design</w:t>
            </w:r>
          </w:p>
        </w:tc>
        <w:tc>
          <w:tcPr>
            <w:tcW w:w="1701" w:type="dxa"/>
          </w:tcPr>
          <w:p w14:paraId="5AFF85D0" w14:textId="3C4BFB52" w:rsidR="00627526" w:rsidRDefault="00627526" w:rsidP="00627526">
            <w:pPr>
              <w:pStyle w:val="a8"/>
              <w:bidi w:val="0"/>
              <w:ind w:left="0"/>
            </w:pPr>
            <w:r>
              <w:t>10/202</w:t>
            </w:r>
            <w:r>
              <w:t>5</w:t>
            </w:r>
          </w:p>
        </w:tc>
        <w:tc>
          <w:tcPr>
            <w:tcW w:w="1638" w:type="dxa"/>
          </w:tcPr>
          <w:p w14:paraId="17BD75CD" w14:textId="620B4C32" w:rsidR="00627526" w:rsidRDefault="00627526" w:rsidP="00627526">
            <w:pPr>
              <w:pStyle w:val="a8"/>
              <w:bidi w:val="0"/>
              <w:ind w:left="0"/>
            </w:pPr>
            <w:r>
              <w:t>11/202</w:t>
            </w:r>
            <w:r>
              <w:t>5</w:t>
            </w:r>
          </w:p>
        </w:tc>
      </w:tr>
      <w:tr w:rsidR="002D0653" w14:paraId="11A6E3F1" w14:textId="77777777" w:rsidTr="00517A74">
        <w:tc>
          <w:tcPr>
            <w:tcW w:w="4237" w:type="dxa"/>
          </w:tcPr>
          <w:p w14:paraId="5B025D36" w14:textId="05A91D86" w:rsidR="002D0653" w:rsidRDefault="000E023D" w:rsidP="002D0653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and preparation of experiment instrument</w:t>
            </w:r>
          </w:p>
        </w:tc>
        <w:tc>
          <w:tcPr>
            <w:tcW w:w="1701" w:type="dxa"/>
          </w:tcPr>
          <w:p w14:paraId="04BED5BC" w14:textId="26E07D96" w:rsidR="002D0653" w:rsidRDefault="0032232B" w:rsidP="002D0653">
            <w:pPr>
              <w:pStyle w:val="a8"/>
              <w:bidi w:val="0"/>
              <w:ind w:left="0"/>
            </w:pPr>
            <w:r>
              <w:t>12/2025</w:t>
            </w:r>
          </w:p>
        </w:tc>
        <w:tc>
          <w:tcPr>
            <w:tcW w:w="1638" w:type="dxa"/>
          </w:tcPr>
          <w:p w14:paraId="281A3D1A" w14:textId="1602E988" w:rsidR="002D0653" w:rsidRDefault="0032232B" w:rsidP="002D0653">
            <w:pPr>
              <w:pStyle w:val="a8"/>
              <w:bidi w:val="0"/>
              <w:ind w:left="0"/>
            </w:pPr>
            <w:r>
              <w:t>2/2026</w:t>
            </w:r>
          </w:p>
        </w:tc>
      </w:tr>
      <w:tr w:rsidR="002D0653" w14:paraId="224294DB" w14:textId="77777777" w:rsidTr="00517A74">
        <w:tc>
          <w:tcPr>
            <w:tcW w:w="4237" w:type="dxa"/>
          </w:tcPr>
          <w:p w14:paraId="363C85E5" w14:textId="265AE428" w:rsidR="002D0653" w:rsidRDefault="00D36253" w:rsidP="002D0653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Conducting experiment and preparing data for analysis</w:t>
            </w:r>
          </w:p>
        </w:tc>
        <w:tc>
          <w:tcPr>
            <w:tcW w:w="1701" w:type="dxa"/>
          </w:tcPr>
          <w:p w14:paraId="4AE97403" w14:textId="11F4F464" w:rsidR="002D0653" w:rsidRDefault="00D36253" w:rsidP="002D0653">
            <w:pPr>
              <w:pStyle w:val="a8"/>
              <w:bidi w:val="0"/>
              <w:ind w:left="0"/>
            </w:pPr>
            <w:r>
              <w:t>3/2026</w:t>
            </w:r>
          </w:p>
        </w:tc>
        <w:tc>
          <w:tcPr>
            <w:tcW w:w="1638" w:type="dxa"/>
          </w:tcPr>
          <w:p w14:paraId="79147E6A" w14:textId="62EE8654" w:rsidR="002D0653" w:rsidRDefault="00D36253" w:rsidP="002D0653">
            <w:pPr>
              <w:pStyle w:val="a8"/>
              <w:bidi w:val="0"/>
              <w:ind w:left="0"/>
            </w:pPr>
            <w:r>
              <w:t>4/2026</w:t>
            </w:r>
          </w:p>
        </w:tc>
      </w:tr>
      <w:tr w:rsidR="002D0653" w14:paraId="7FE0207D" w14:textId="77777777" w:rsidTr="00517A74">
        <w:tc>
          <w:tcPr>
            <w:tcW w:w="4237" w:type="dxa"/>
          </w:tcPr>
          <w:p w14:paraId="437A1829" w14:textId="6F386C1D" w:rsidR="002D0653" w:rsidRDefault="00D36253" w:rsidP="002D0653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Experiment analysis</w:t>
            </w:r>
          </w:p>
        </w:tc>
        <w:tc>
          <w:tcPr>
            <w:tcW w:w="1701" w:type="dxa"/>
          </w:tcPr>
          <w:p w14:paraId="3DFDA906" w14:textId="6AC84B94" w:rsidR="002D0653" w:rsidRDefault="00D36253" w:rsidP="002D0653">
            <w:pPr>
              <w:pStyle w:val="a8"/>
              <w:bidi w:val="0"/>
              <w:ind w:left="0"/>
            </w:pPr>
            <w:r>
              <w:t>5/2026</w:t>
            </w:r>
          </w:p>
        </w:tc>
        <w:tc>
          <w:tcPr>
            <w:tcW w:w="1638" w:type="dxa"/>
          </w:tcPr>
          <w:p w14:paraId="474A13A3" w14:textId="4CC10907" w:rsidR="002D0653" w:rsidRDefault="00D36253" w:rsidP="002D0653">
            <w:pPr>
              <w:pStyle w:val="a8"/>
              <w:bidi w:val="0"/>
              <w:ind w:left="0"/>
            </w:pPr>
            <w:r>
              <w:t>7/2026</w:t>
            </w:r>
          </w:p>
        </w:tc>
      </w:tr>
      <w:tr w:rsidR="00391A1D" w14:paraId="00DB4662" w14:textId="77777777" w:rsidTr="00517A74">
        <w:tc>
          <w:tcPr>
            <w:tcW w:w="4237" w:type="dxa"/>
          </w:tcPr>
          <w:p w14:paraId="57FED819" w14:textId="77777777" w:rsidR="00391A1D" w:rsidRDefault="00391A1D" w:rsidP="00391A1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 of results in a conference</w:t>
            </w:r>
          </w:p>
          <w:p w14:paraId="102FAE3C" w14:textId="77777777" w:rsidR="00391A1D" w:rsidRDefault="00391A1D" w:rsidP="00391A1D">
            <w:pPr>
              <w:pStyle w:val="a8"/>
              <w:bidi w:val="0"/>
              <w:ind w:left="0"/>
            </w:pPr>
          </w:p>
        </w:tc>
        <w:tc>
          <w:tcPr>
            <w:tcW w:w="1701" w:type="dxa"/>
          </w:tcPr>
          <w:p w14:paraId="103BE21B" w14:textId="40E53654" w:rsidR="00391A1D" w:rsidRDefault="00391A1D" w:rsidP="00391A1D">
            <w:pPr>
              <w:pStyle w:val="a8"/>
              <w:bidi w:val="0"/>
              <w:ind w:left="0"/>
            </w:pPr>
            <w:r>
              <w:t>8/202</w:t>
            </w:r>
            <w:r>
              <w:t>6</w:t>
            </w:r>
          </w:p>
        </w:tc>
        <w:tc>
          <w:tcPr>
            <w:tcW w:w="1638" w:type="dxa"/>
          </w:tcPr>
          <w:p w14:paraId="645DE306" w14:textId="2FAE17AA" w:rsidR="00391A1D" w:rsidRDefault="00391A1D" w:rsidP="00391A1D">
            <w:pPr>
              <w:pStyle w:val="a8"/>
              <w:bidi w:val="0"/>
              <w:ind w:left="0"/>
            </w:pPr>
            <w:r>
              <w:t>9/202</w:t>
            </w:r>
            <w:r>
              <w:t>6</w:t>
            </w:r>
          </w:p>
        </w:tc>
      </w:tr>
      <w:tr w:rsidR="002D0653" w14:paraId="79B543E0" w14:textId="77777777" w:rsidTr="0055729C">
        <w:tc>
          <w:tcPr>
            <w:tcW w:w="4237" w:type="dxa"/>
            <w:shd w:val="clear" w:color="auto" w:fill="F2F2F2" w:themeFill="background1" w:themeFillShade="F2"/>
          </w:tcPr>
          <w:p w14:paraId="32165F82" w14:textId="1626CD64" w:rsidR="002D0653" w:rsidRDefault="002D0653" w:rsidP="002D0653">
            <w:pPr>
              <w:pStyle w:val="a8"/>
              <w:bidi w:val="0"/>
              <w:ind w:left="0"/>
            </w:pPr>
            <w:r>
              <w:t>Year #4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F5AD79E" w14:textId="77777777" w:rsidR="002D0653" w:rsidRDefault="002D0653" w:rsidP="002D0653">
            <w:pPr>
              <w:pStyle w:val="a8"/>
              <w:bidi w:val="0"/>
              <w:ind w:left="0"/>
            </w:pPr>
          </w:p>
        </w:tc>
        <w:tc>
          <w:tcPr>
            <w:tcW w:w="1638" w:type="dxa"/>
            <w:shd w:val="clear" w:color="auto" w:fill="F2F2F2" w:themeFill="background1" w:themeFillShade="F2"/>
          </w:tcPr>
          <w:p w14:paraId="7B0E969F" w14:textId="77777777" w:rsidR="002D0653" w:rsidRDefault="002D0653" w:rsidP="002D0653">
            <w:pPr>
              <w:pStyle w:val="a8"/>
              <w:bidi w:val="0"/>
              <w:ind w:left="0"/>
            </w:pPr>
          </w:p>
        </w:tc>
      </w:tr>
      <w:tr w:rsidR="0049500F" w14:paraId="78932542" w14:textId="77777777" w:rsidTr="00517A74">
        <w:tc>
          <w:tcPr>
            <w:tcW w:w="4237" w:type="dxa"/>
          </w:tcPr>
          <w:p w14:paraId="672B2B12" w14:textId="64EA5197" w:rsidR="0049500F" w:rsidRDefault="0049500F" w:rsidP="0049500F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Literature review and preparation of educational intervention</w:t>
            </w:r>
          </w:p>
        </w:tc>
        <w:tc>
          <w:tcPr>
            <w:tcW w:w="1701" w:type="dxa"/>
          </w:tcPr>
          <w:p w14:paraId="7E203FD4" w14:textId="5E80182E" w:rsidR="0049500F" w:rsidRDefault="0049500F" w:rsidP="0049500F">
            <w:pPr>
              <w:pStyle w:val="a8"/>
              <w:bidi w:val="0"/>
              <w:ind w:left="0"/>
            </w:pPr>
            <w:r>
              <w:t>10/202</w:t>
            </w:r>
            <w:r>
              <w:t>6</w:t>
            </w:r>
          </w:p>
        </w:tc>
        <w:tc>
          <w:tcPr>
            <w:tcW w:w="1638" w:type="dxa"/>
          </w:tcPr>
          <w:p w14:paraId="363DB69B" w14:textId="0E22B600" w:rsidR="0049500F" w:rsidRDefault="0049500F" w:rsidP="0049500F">
            <w:pPr>
              <w:pStyle w:val="a8"/>
              <w:bidi w:val="0"/>
              <w:ind w:left="0"/>
            </w:pPr>
            <w:r>
              <w:t>11/202</w:t>
            </w:r>
            <w:r>
              <w:t>6</w:t>
            </w:r>
          </w:p>
        </w:tc>
      </w:tr>
      <w:tr w:rsidR="0088328B" w14:paraId="4B386EDD" w14:textId="77777777" w:rsidTr="00517A74">
        <w:tc>
          <w:tcPr>
            <w:tcW w:w="4237" w:type="dxa"/>
          </w:tcPr>
          <w:p w14:paraId="6E496F96" w14:textId="368DA7C6" w:rsidR="0088328B" w:rsidRDefault="0088328B" w:rsidP="0088328B">
            <w:pPr>
              <w:pStyle w:val="a8"/>
              <w:bidi w:val="0"/>
              <w:ind w:left="0"/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and participants recruitment</w:t>
            </w:r>
          </w:p>
        </w:tc>
        <w:tc>
          <w:tcPr>
            <w:tcW w:w="1701" w:type="dxa"/>
          </w:tcPr>
          <w:p w14:paraId="124AB2B9" w14:textId="458DF7DF" w:rsidR="0088328B" w:rsidRDefault="0088328B" w:rsidP="0088328B">
            <w:pPr>
              <w:pStyle w:val="a8"/>
              <w:bidi w:val="0"/>
              <w:ind w:left="0"/>
            </w:pPr>
            <w:r>
              <w:t>12/202</w:t>
            </w:r>
            <w:r>
              <w:t>6</w:t>
            </w:r>
          </w:p>
        </w:tc>
        <w:tc>
          <w:tcPr>
            <w:tcW w:w="1638" w:type="dxa"/>
          </w:tcPr>
          <w:p w14:paraId="56B725F8" w14:textId="4AB35AD2" w:rsidR="0088328B" w:rsidRDefault="0088328B" w:rsidP="0088328B">
            <w:pPr>
              <w:pStyle w:val="a8"/>
              <w:bidi w:val="0"/>
              <w:ind w:left="0"/>
            </w:pPr>
            <w:r>
              <w:t>1</w:t>
            </w:r>
            <w:r>
              <w:t>/202</w:t>
            </w:r>
            <w:r>
              <w:t>7</w:t>
            </w:r>
          </w:p>
        </w:tc>
      </w:tr>
      <w:tr w:rsidR="002D0653" w14:paraId="4CBEA305" w14:textId="77777777" w:rsidTr="00517A74">
        <w:tc>
          <w:tcPr>
            <w:tcW w:w="4237" w:type="dxa"/>
          </w:tcPr>
          <w:p w14:paraId="24F3C9EF" w14:textId="0C9F847C" w:rsidR="002D0653" w:rsidRDefault="00BC3E1C" w:rsidP="002D0653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Conducting educational intervention, and data collection</w:t>
            </w:r>
          </w:p>
        </w:tc>
        <w:tc>
          <w:tcPr>
            <w:tcW w:w="1701" w:type="dxa"/>
          </w:tcPr>
          <w:p w14:paraId="37968EFF" w14:textId="17BFD102" w:rsidR="002D0653" w:rsidRDefault="00BC3E1C" w:rsidP="002D0653">
            <w:pPr>
              <w:pStyle w:val="a8"/>
              <w:bidi w:val="0"/>
              <w:ind w:left="0"/>
            </w:pPr>
            <w:r>
              <w:t>2/2027</w:t>
            </w:r>
          </w:p>
        </w:tc>
        <w:tc>
          <w:tcPr>
            <w:tcW w:w="1638" w:type="dxa"/>
          </w:tcPr>
          <w:p w14:paraId="25F896D1" w14:textId="34B3BA99" w:rsidR="002D0653" w:rsidRDefault="00BC3E1C" w:rsidP="002D0653">
            <w:pPr>
              <w:pStyle w:val="a8"/>
              <w:bidi w:val="0"/>
              <w:ind w:left="0"/>
              <w:rPr>
                <w:rFonts w:hint="cs"/>
                <w:rtl/>
              </w:rPr>
            </w:pPr>
            <w:r>
              <w:t>4/2027</w:t>
            </w:r>
          </w:p>
        </w:tc>
      </w:tr>
      <w:tr w:rsidR="00582287" w14:paraId="5E74CB67" w14:textId="77777777" w:rsidTr="00517A74">
        <w:tc>
          <w:tcPr>
            <w:tcW w:w="4237" w:type="dxa"/>
          </w:tcPr>
          <w:p w14:paraId="243F0C81" w14:textId="69129017" w:rsidR="00582287" w:rsidRDefault="00582287" w:rsidP="00582287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Educational intervention data analysis</w:t>
            </w:r>
          </w:p>
        </w:tc>
        <w:tc>
          <w:tcPr>
            <w:tcW w:w="1701" w:type="dxa"/>
          </w:tcPr>
          <w:p w14:paraId="21CF89E1" w14:textId="40FBB01A" w:rsidR="00582287" w:rsidRDefault="00582287" w:rsidP="00582287">
            <w:pPr>
              <w:pStyle w:val="a8"/>
              <w:bidi w:val="0"/>
              <w:ind w:left="0"/>
            </w:pPr>
            <w:r>
              <w:t>5</w:t>
            </w:r>
            <w:r>
              <w:t>/2027</w:t>
            </w:r>
          </w:p>
        </w:tc>
        <w:tc>
          <w:tcPr>
            <w:tcW w:w="1638" w:type="dxa"/>
          </w:tcPr>
          <w:p w14:paraId="31E94E7C" w14:textId="1322B48C" w:rsidR="00582287" w:rsidRDefault="00582287" w:rsidP="00582287">
            <w:pPr>
              <w:pStyle w:val="a8"/>
              <w:bidi w:val="0"/>
              <w:ind w:left="0"/>
            </w:pPr>
            <w:r>
              <w:t>7</w:t>
            </w:r>
            <w:r>
              <w:t>/2027</w:t>
            </w:r>
          </w:p>
        </w:tc>
      </w:tr>
      <w:tr w:rsidR="00582287" w14:paraId="1DD18BAA" w14:textId="77777777" w:rsidTr="00517A74">
        <w:tc>
          <w:tcPr>
            <w:tcW w:w="4237" w:type="dxa"/>
          </w:tcPr>
          <w:p w14:paraId="491A7F42" w14:textId="77777777" w:rsidR="00582287" w:rsidRDefault="00582287" w:rsidP="0058228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 of results in a conference</w:t>
            </w:r>
          </w:p>
          <w:p w14:paraId="4F699220" w14:textId="1890E2B1" w:rsidR="00582287" w:rsidRDefault="00582287" w:rsidP="00582287">
            <w:pPr>
              <w:pStyle w:val="a8"/>
              <w:bidi w:val="0"/>
              <w:ind w:left="0"/>
            </w:pPr>
            <w:r>
              <w:rPr>
                <w:rFonts w:asciiTheme="majorBidi" w:hAnsiTheme="majorBidi" w:cstheme="majorBidi"/>
              </w:rPr>
              <w:t>Write up final report, and a second paper</w:t>
            </w:r>
          </w:p>
        </w:tc>
        <w:tc>
          <w:tcPr>
            <w:tcW w:w="1701" w:type="dxa"/>
          </w:tcPr>
          <w:p w14:paraId="2017C319" w14:textId="3FC93786" w:rsidR="00582287" w:rsidRDefault="00582287" w:rsidP="00582287">
            <w:pPr>
              <w:pStyle w:val="a8"/>
              <w:bidi w:val="0"/>
              <w:ind w:left="0"/>
            </w:pPr>
            <w:r>
              <w:t>8/202</w:t>
            </w:r>
            <w:r>
              <w:t>7</w:t>
            </w:r>
          </w:p>
        </w:tc>
        <w:tc>
          <w:tcPr>
            <w:tcW w:w="1638" w:type="dxa"/>
          </w:tcPr>
          <w:p w14:paraId="4AA45805" w14:textId="049529E8" w:rsidR="00582287" w:rsidRDefault="00582287" w:rsidP="00582287">
            <w:pPr>
              <w:pStyle w:val="a8"/>
              <w:bidi w:val="0"/>
              <w:ind w:left="0"/>
            </w:pPr>
            <w:r>
              <w:t>9/202</w:t>
            </w:r>
            <w:r>
              <w:t>7</w:t>
            </w:r>
          </w:p>
        </w:tc>
      </w:tr>
    </w:tbl>
    <w:p w14:paraId="5B939606" w14:textId="7799B08D" w:rsidR="004936AD" w:rsidRDefault="004936AD" w:rsidP="004936AD">
      <w:pPr>
        <w:pStyle w:val="a8"/>
        <w:bidi w:val="0"/>
      </w:pPr>
    </w:p>
    <w:p w14:paraId="332A3532" w14:textId="77777777" w:rsidR="00582287" w:rsidRDefault="00582287" w:rsidP="00582287">
      <w:pPr>
        <w:bidi w:val="0"/>
        <w:rPr>
          <w:b/>
          <w:bCs/>
        </w:rPr>
      </w:pPr>
      <w:r w:rsidRPr="00CB191C">
        <w:rPr>
          <w:b/>
          <w:bCs/>
        </w:rPr>
        <w:t>Note Explanatory</w:t>
      </w:r>
    </w:p>
    <w:p w14:paraId="75478418" w14:textId="77777777" w:rsidR="00582287" w:rsidRDefault="00582287" w:rsidP="00582287">
      <w:pPr>
        <w:pStyle w:val="a8"/>
        <w:numPr>
          <w:ilvl w:val="0"/>
          <w:numId w:val="1"/>
        </w:numPr>
        <w:bidi w:val="0"/>
      </w:pPr>
      <w:r w:rsidRPr="00F11EAA">
        <w:t>Timetable in each of the four project years will be design according to the main mission of the specific year.</w:t>
      </w:r>
    </w:p>
    <w:p w14:paraId="53A3911E" w14:textId="77777777" w:rsidR="00582287" w:rsidRDefault="00582287" w:rsidP="00582287">
      <w:pPr>
        <w:pStyle w:val="a8"/>
        <w:numPr>
          <w:ilvl w:val="0"/>
          <w:numId w:val="1"/>
        </w:numPr>
        <w:bidi w:val="0"/>
      </w:pPr>
      <w:r>
        <w:lastRenderedPageBreak/>
        <w:t xml:space="preserve">In each year a literature review will be taken to address </w:t>
      </w:r>
      <w:r w:rsidRPr="00B05591">
        <w:t xml:space="preserve">the specific mission. A literature review is important </w:t>
      </w:r>
      <w:proofErr w:type="gramStart"/>
      <w:r w:rsidRPr="00B05591">
        <w:t>in order to</w:t>
      </w:r>
      <w:proofErr w:type="gramEnd"/>
      <w:r w:rsidRPr="00B05591">
        <w:t xml:space="preserve"> design the best suitable interventions that can address the specific research questions.</w:t>
      </w:r>
    </w:p>
    <w:p w14:paraId="4503043D" w14:textId="77777777" w:rsidR="00582287" w:rsidRPr="00B05591" w:rsidRDefault="00582287" w:rsidP="00582287">
      <w:pPr>
        <w:pStyle w:val="a8"/>
        <w:numPr>
          <w:ilvl w:val="0"/>
          <w:numId w:val="1"/>
        </w:numPr>
        <w:bidi w:val="0"/>
      </w:pPr>
      <w:r>
        <w:t xml:space="preserve">Receiving </w:t>
      </w:r>
      <w:r w:rsidRPr="00B05591">
        <w:t>an ethics committee approval will be achieved before performing the study</w:t>
      </w:r>
      <w:r>
        <w:t xml:space="preserve"> in each year. </w:t>
      </w:r>
    </w:p>
    <w:p w14:paraId="1FC677EC" w14:textId="77777777" w:rsidR="00582287" w:rsidRDefault="00582287" w:rsidP="00582287">
      <w:pPr>
        <w:pStyle w:val="a8"/>
        <w:numPr>
          <w:ilvl w:val="0"/>
          <w:numId w:val="1"/>
        </w:numPr>
        <w:bidi w:val="0"/>
      </w:pPr>
      <w:r>
        <w:t>Three months will be dedicated to data analysis in each of the four years</w:t>
      </w:r>
      <w:r w:rsidRPr="00B05591">
        <w:t xml:space="preserve"> </w:t>
      </w:r>
    </w:p>
    <w:p w14:paraId="1BF35175" w14:textId="77777777" w:rsidR="00582287" w:rsidRDefault="00582287" w:rsidP="00582287">
      <w:pPr>
        <w:pStyle w:val="a8"/>
        <w:bidi w:val="0"/>
      </w:pPr>
    </w:p>
    <w:p w14:paraId="5E16FE64" w14:textId="77777777" w:rsidR="00582287" w:rsidRPr="00B05591" w:rsidRDefault="00582287" w:rsidP="00582287">
      <w:pPr>
        <w:pStyle w:val="a8"/>
        <w:bidi w:val="0"/>
      </w:pPr>
    </w:p>
    <w:sectPr w:rsidR="00582287" w:rsidRPr="00B05591" w:rsidSect="00770AF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A6AC" w14:textId="77777777" w:rsidR="000E7EC0" w:rsidRDefault="000E7EC0" w:rsidP="000E7EC0">
      <w:pPr>
        <w:spacing w:after="0" w:line="240" w:lineRule="auto"/>
      </w:pPr>
      <w:r>
        <w:separator/>
      </w:r>
    </w:p>
  </w:endnote>
  <w:endnote w:type="continuationSeparator" w:id="0">
    <w:p w14:paraId="47FB45D2" w14:textId="77777777" w:rsidR="000E7EC0" w:rsidRDefault="000E7EC0" w:rsidP="000E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DABC" w14:textId="77777777" w:rsidR="000E7EC0" w:rsidRDefault="000E7EC0" w:rsidP="000E7EC0">
      <w:pPr>
        <w:spacing w:after="0" w:line="240" w:lineRule="auto"/>
      </w:pPr>
      <w:r>
        <w:separator/>
      </w:r>
    </w:p>
  </w:footnote>
  <w:footnote w:type="continuationSeparator" w:id="0">
    <w:p w14:paraId="47B8B1D3" w14:textId="77777777" w:rsidR="000E7EC0" w:rsidRDefault="000E7EC0" w:rsidP="000E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053" w14:textId="29146C5F" w:rsidR="000E7EC0" w:rsidRPr="003B015E" w:rsidRDefault="000E7EC0" w:rsidP="000E7EC0">
    <w:pPr>
      <w:pStyle w:val="a3"/>
      <w:rPr>
        <w:rFonts w:asciiTheme="majorBidi" w:hAnsiTheme="majorBidi" w:cstheme="majorBidi"/>
        <w:color w:val="222222"/>
        <w:shd w:val="clear" w:color="auto" w:fill="FFFFFF"/>
        <w:rtl/>
      </w:rPr>
    </w:pPr>
    <w:r w:rsidRPr="003B015E">
      <w:rPr>
        <w:rFonts w:asciiTheme="majorBidi" w:hAnsiTheme="majorBidi" w:cstheme="majorBidi"/>
      </w:rPr>
      <w:t xml:space="preserve">Application No. </w:t>
    </w:r>
    <w:r w:rsidRPr="003B015E">
      <w:rPr>
        <w:rFonts w:asciiTheme="majorBidi" w:hAnsiTheme="majorBidi" w:cstheme="majorBidi"/>
        <w:color w:val="222222"/>
        <w:shd w:val="clear" w:color="auto" w:fill="FFFFFF"/>
      </w:rPr>
      <w:t>688/23</w:t>
    </w:r>
  </w:p>
  <w:p w14:paraId="5B4F2427" w14:textId="77777777" w:rsidR="000E7EC0" w:rsidRPr="003B015E" w:rsidRDefault="000E7EC0" w:rsidP="000E7EC0">
    <w:pPr>
      <w:pStyle w:val="a3"/>
      <w:rPr>
        <w:rFonts w:asciiTheme="majorBidi" w:hAnsiTheme="majorBidi" w:cstheme="majorBidi"/>
      </w:rPr>
    </w:pPr>
    <w:r w:rsidRPr="003B015E">
      <w:rPr>
        <w:rFonts w:asciiTheme="majorBidi" w:hAnsiTheme="majorBidi" w:cstheme="majorBidi"/>
        <w:color w:val="222222"/>
        <w:shd w:val="clear" w:color="auto" w:fill="FFFFFF"/>
      </w:rPr>
      <w:t>PI: Keren Kaplan Mintz</w:t>
    </w:r>
  </w:p>
  <w:p w14:paraId="424B7C68" w14:textId="20243BBC" w:rsidR="000E7EC0" w:rsidRPr="000E7EC0" w:rsidRDefault="000E7EC0">
    <w:pPr>
      <w:pStyle w:val="a3"/>
    </w:pPr>
  </w:p>
  <w:p w14:paraId="671A8DFD" w14:textId="77777777" w:rsidR="000E7EC0" w:rsidRDefault="000E7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D95"/>
    <w:multiLevelType w:val="hybridMultilevel"/>
    <w:tmpl w:val="03F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6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0"/>
    <w:rsid w:val="00003224"/>
    <w:rsid w:val="00047CC0"/>
    <w:rsid w:val="00054D93"/>
    <w:rsid w:val="00057FE2"/>
    <w:rsid w:val="00071116"/>
    <w:rsid w:val="00092C2B"/>
    <w:rsid w:val="000C70CF"/>
    <w:rsid w:val="000E023D"/>
    <w:rsid w:val="000E7EC0"/>
    <w:rsid w:val="00106AC2"/>
    <w:rsid w:val="00107B99"/>
    <w:rsid w:val="001271A7"/>
    <w:rsid w:val="00155E12"/>
    <w:rsid w:val="001875AD"/>
    <w:rsid w:val="001F6EB2"/>
    <w:rsid w:val="00227855"/>
    <w:rsid w:val="002408E2"/>
    <w:rsid w:val="0024195B"/>
    <w:rsid w:val="002D0653"/>
    <w:rsid w:val="002D7C7A"/>
    <w:rsid w:val="002F06FF"/>
    <w:rsid w:val="002F5A09"/>
    <w:rsid w:val="00302406"/>
    <w:rsid w:val="0032232B"/>
    <w:rsid w:val="00326391"/>
    <w:rsid w:val="003618DC"/>
    <w:rsid w:val="00362427"/>
    <w:rsid w:val="00373A1D"/>
    <w:rsid w:val="00384EFA"/>
    <w:rsid w:val="00391A1D"/>
    <w:rsid w:val="003F0C3F"/>
    <w:rsid w:val="003F151F"/>
    <w:rsid w:val="003F69F0"/>
    <w:rsid w:val="00407D1C"/>
    <w:rsid w:val="00434573"/>
    <w:rsid w:val="00463247"/>
    <w:rsid w:val="00486633"/>
    <w:rsid w:val="004936AD"/>
    <w:rsid w:val="00493E09"/>
    <w:rsid w:val="0049500F"/>
    <w:rsid w:val="004B19AA"/>
    <w:rsid w:val="004B2435"/>
    <w:rsid w:val="004B4882"/>
    <w:rsid w:val="004C12B4"/>
    <w:rsid w:val="004C3D0A"/>
    <w:rsid w:val="004E419A"/>
    <w:rsid w:val="004E5D33"/>
    <w:rsid w:val="005068F7"/>
    <w:rsid w:val="00517A74"/>
    <w:rsid w:val="00531F0B"/>
    <w:rsid w:val="00535D42"/>
    <w:rsid w:val="0055729C"/>
    <w:rsid w:val="00582287"/>
    <w:rsid w:val="005A4203"/>
    <w:rsid w:val="005C4263"/>
    <w:rsid w:val="005C481E"/>
    <w:rsid w:val="006174E3"/>
    <w:rsid w:val="00627526"/>
    <w:rsid w:val="006414C0"/>
    <w:rsid w:val="00646C59"/>
    <w:rsid w:val="006576D7"/>
    <w:rsid w:val="00673E72"/>
    <w:rsid w:val="00680BE2"/>
    <w:rsid w:val="006C4D7D"/>
    <w:rsid w:val="00715654"/>
    <w:rsid w:val="007333C4"/>
    <w:rsid w:val="00770AF1"/>
    <w:rsid w:val="00792C6F"/>
    <w:rsid w:val="007A1139"/>
    <w:rsid w:val="007C65C0"/>
    <w:rsid w:val="007E45F0"/>
    <w:rsid w:val="00835A3B"/>
    <w:rsid w:val="00867D15"/>
    <w:rsid w:val="0088328B"/>
    <w:rsid w:val="00886AD8"/>
    <w:rsid w:val="008D2A1C"/>
    <w:rsid w:val="008E7574"/>
    <w:rsid w:val="00915F6D"/>
    <w:rsid w:val="009344FD"/>
    <w:rsid w:val="009613C4"/>
    <w:rsid w:val="0097096A"/>
    <w:rsid w:val="00972FDE"/>
    <w:rsid w:val="009740F6"/>
    <w:rsid w:val="00985615"/>
    <w:rsid w:val="00986B51"/>
    <w:rsid w:val="009B7676"/>
    <w:rsid w:val="009C3FF6"/>
    <w:rsid w:val="009E74DF"/>
    <w:rsid w:val="00A01BEB"/>
    <w:rsid w:val="00A0313C"/>
    <w:rsid w:val="00A52298"/>
    <w:rsid w:val="00A705D3"/>
    <w:rsid w:val="00AA7D2F"/>
    <w:rsid w:val="00AD0DDD"/>
    <w:rsid w:val="00AF1914"/>
    <w:rsid w:val="00AF1FCA"/>
    <w:rsid w:val="00B05591"/>
    <w:rsid w:val="00B1471C"/>
    <w:rsid w:val="00B1556B"/>
    <w:rsid w:val="00B7221A"/>
    <w:rsid w:val="00B722FF"/>
    <w:rsid w:val="00B969B5"/>
    <w:rsid w:val="00BB5245"/>
    <w:rsid w:val="00BC3E1C"/>
    <w:rsid w:val="00BE7D39"/>
    <w:rsid w:val="00C31DD0"/>
    <w:rsid w:val="00C340D3"/>
    <w:rsid w:val="00C65035"/>
    <w:rsid w:val="00CA59AE"/>
    <w:rsid w:val="00CB191C"/>
    <w:rsid w:val="00D05344"/>
    <w:rsid w:val="00D111D0"/>
    <w:rsid w:val="00D36253"/>
    <w:rsid w:val="00D639B1"/>
    <w:rsid w:val="00D86026"/>
    <w:rsid w:val="00E15492"/>
    <w:rsid w:val="00E1794C"/>
    <w:rsid w:val="00E27EFD"/>
    <w:rsid w:val="00E30E44"/>
    <w:rsid w:val="00E4508E"/>
    <w:rsid w:val="00E46418"/>
    <w:rsid w:val="00E66735"/>
    <w:rsid w:val="00E72584"/>
    <w:rsid w:val="00EC43C3"/>
    <w:rsid w:val="00F035B9"/>
    <w:rsid w:val="00F1100A"/>
    <w:rsid w:val="00F11EAA"/>
    <w:rsid w:val="00F67D91"/>
    <w:rsid w:val="00F87E75"/>
    <w:rsid w:val="00F978C5"/>
    <w:rsid w:val="00FB72CA"/>
    <w:rsid w:val="00FC0892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99FA"/>
  <w15:chartTrackingRefBased/>
  <w15:docId w15:val="{FD71D543-E1CA-4898-B8FA-5108802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E7EC0"/>
  </w:style>
  <w:style w:type="paragraph" w:styleId="a5">
    <w:name w:val="footer"/>
    <w:basedOn w:val="a"/>
    <w:link w:val="a6"/>
    <w:uiPriority w:val="99"/>
    <w:unhideWhenUsed/>
    <w:rsid w:val="000E7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E7EC0"/>
  </w:style>
  <w:style w:type="table" w:styleId="a7">
    <w:name w:val="Table Grid"/>
    <w:basedOn w:val="a1"/>
    <w:uiPriority w:val="39"/>
    <w:rsid w:val="00E1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6414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0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622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קרן קפלן מינץ</dc:creator>
  <cp:keywords/>
  <dc:description/>
  <cp:lastModifiedBy>קרן קפלן מינץ</cp:lastModifiedBy>
  <cp:revision>131</cp:revision>
  <dcterms:created xsi:type="dcterms:W3CDTF">2022-10-07T05:02:00Z</dcterms:created>
  <dcterms:modified xsi:type="dcterms:W3CDTF">2022-10-07T07:23:00Z</dcterms:modified>
</cp:coreProperties>
</file>