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57D91" w14:textId="77777777" w:rsidR="0059112E" w:rsidRDefault="0059112E" w:rsidP="0059112E">
      <w:pPr>
        <w:spacing w:line="480" w:lineRule="auto"/>
        <w:jc w:val="center"/>
        <w:rPr>
          <w:rFonts w:asciiTheme="majorBidi" w:eastAsia="Times New Roman" w:hAnsiTheme="majorBidi" w:cstheme="majorBidi"/>
          <w:b/>
          <w:bCs/>
          <w:sz w:val="24"/>
          <w:szCs w:val="24"/>
        </w:rPr>
      </w:pPr>
      <w:r w:rsidRPr="009F31B8">
        <w:rPr>
          <w:rFonts w:asciiTheme="majorBidi" w:eastAsia="Times New Roman" w:hAnsiTheme="majorBidi" w:cstheme="majorBidi"/>
          <w:b/>
          <w:bCs/>
          <w:sz w:val="24"/>
          <w:szCs w:val="24"/>
        </w:rPr>
        <w:t>Anxiety and Perceptions of Healthcare Workers at the Onset of the Coronavirus Crisis</w:t>
      </w:r>
    </w:p>
    <w:p w14:paraId="62234DB0" w14:textId="77777777" w:rsidR="0059112E" w:rsidRPr="003B2C28" w:rsidRDefault="0059112E" w:rsidP="0059112E">
      <w:pPr>
        <w:pStyle w:val="NormalWeb"/>
        <w:shd w:val="clear" w:color="auto" w:fill="FFFFFF"/>
        <w:spacing w:before="0" w:after="0"/>
        <w:textAlignment w:val="baseline"/>
        <w:rPr>
          <w:rFonts w:ascii="Arial" w:hAnsi="Arial" w:cs="Arial"/>
          <w:color w:val="53565A"/>
          <w:highlight w:val="yellow"/>
        </w:rPr>
      </w:pPr>
      <w:r>
        <w:rPr>
          <w:rFonts w:ascii="Arial" w:hAnsi="Arial" w:cs="Arial"/>
          <w:color w:val="53565A"/>
        </w:rPr>
        <w:t>• </w:t>
      </w:r>
      <w:r w:rsidRPr="003B2C28">
        <w:rPr>
          <w:rStyle w:val="Strong"/>
          <w:rFonts w:ascii="Arial" w:hAnsi="Arial" w:cs="Arial"/>
          <w:i/>
          <w:iCs/>
          <w:color w:val="53565A"/>
          <w:highlight w:val="yellow"/>
        </w:rPr>
        <w:t>Author names and affiliations.</w:t>
      </w:r>
      <w:r w:rsidRPr="003B2C28">
        <w:rPr>
          <w:rFonts w:ascii="Arial" w:hAnsi="Arial" w:cs="Arial"/>
          <w:color w:val="53565A"/>
          <w:highlight w:val="yellow"/>
        </w:rPr>
        <w:t> Please clearly indicate the given name(s) and family name(s) of each author and check that all names are accurately spelled. You can add your name between parentheses in your own script behind the English transliteration.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p>
    <w:p w14:paraId="5FD1DB87" w14:textId="77777777" w:rsidR="0059112E" w:rsidRPr="003B2C28" w:rsidRDefault="0059112E" w:rsidP="0059112E">
      <w:pPr>
        <w:pStyle w:val="NormalWeb"/>
        <w:shd w:val="clear" w:color="auto" w:fill="FFFFFF"/>
        <w:spacing w:before="0" w:after="0"/>
        <w:textAlignment w:val="baseline"/>
        <w:rPr>
          <w:rStyle w:val="Strong"/>
          <w:rFonts w:ascii="Arial" w:hAnsi="Arial" w:cs="Arial"/>
          <w:color w:val="53565A"/>
          <w:highlight w:val="yellow"/>
        </w:rPr>
      </w:pPr>
      <w:r w:rsidRPr="003B2C28">
        <w:rPr>
          <w:rFonts w:ascii="Arial" w:hAnsi="Arial" w:cs="Arial"/>
          <w:color w:val="53565A"/>
          <w:highlight w:val="yellow"/>
        </w:rPr>
        <w:br/>
        <w:t>• </w:t>
      </w:r>
      <w:r w:rsidRPr="003B2C28">
        <w:rPr>
          <w:rStyle w:val="Strong"/>
          <w:rFonts w:ascii="Arial" w:hAnsi="Arial" w:cs="Arial"/>
          <w:i/>
          <w:iCs/>
          <w:color w:val="53565A"/>
          <w:highlight w:val="yellow"/>
        </w:rPr>
        <w:t>Corresponding author.</w:t>
      </w:r>
      <w:r w:rsidRPr="003B2C28">
        <w:rPr>
          <w:rFonts w:ascii="Arial" w:hAnsi="Arial" w:cs="Arial"/>
          <w:color w:val="53565A"/>
          <w:highlight w:val="yellow"/>
        </w:rPr>
        <w:t> Clearly indicate who will handle correspondence at all stages of refereeing and publication, also post-publication. This responsibility includes answering any future queries about Methodology and Materials. </w:t>
      </w:r>
      <w:r w:rsidRPr="003B2C28">
        <w:rPr>
          <w:rStyle w:val="Strong"/>
          <w:rFonts w:ascii="Arial" w:hAnsi="Arial" w:cs="Arial"/>
          <w:color w:val="53565A"/>
          <w:highlight w:val="yellow"/>
        </w:rPr>
        <w:t>Ensure that the e-mail address is given and that contact details are kept up to date by the corresponding author.</w:t>
      </w:r>
    </w:p>
    <w:p w14:paraId="3FBD0CAC" w14:textId="7F684FFF" w:rsidR="0059112E" w:rsidRPr="003B2C28" w:rsidRDefault="0059112E" w:rsidP="0059112E">
      <w:pPr>
        <w:pStyle w:val="NormalWeb"/>
        <w:shd w:val="clear" w:color="auto" w:fill="FFFFFF"/>
        <w:spacing w:before="0" w:after="0"/>
        <w:textAlignment w:val="baseline"/>
        <w:rPr>
          <w:rFonts w:ascii="Arial" w:hAnsi="Arial" w:cs="Arial"/>
          <w:color w:val="53565A"/>
          <w:highlight w:val="yellow"/>
        </w:rPr>
      </w:pPr>
      <w:r w:rsidRPr="003B2C28">
        <w:rPr>
          <w:rFonts w:ascii="Arial" w:hAnsi="Arial" w:cs="Arial"/>
          <w:color w:val="53565A"/>
          <w:highlight w:val="yellow"/>
        </w:rPr>
        <w:br/>
        <w:t>• </w:t>
      </w:r>
      <w:r w:rsidRPr="003B2C28">
        <w:rPr>
          <w:rStyle w:val="Strong"/>
          <w:rFonts w:ascii="Arial" w:hAnsi="Arial" w:cs="Arial"/>
          <w:i/>
          <w:iCs/>
          <w:color w:val="53565A"/>
          <w:highlight w:val="yellow"/>
        </w:rPr>
        <w:t>Present/permanent address.</w:t>
      </w:r>
      <w:r w:rsidRPr="003B2C28">
        <w:rPr>
          <w:rFonts w:ascii="Arial" w:hAnsi="Arial" w:cs="Arial"/>
          <w:color w:val="53565A"/>
          <w:highlight w:val="yellow"/>
        </w:rPr>
        <w:t> If an author has moved since the work described in the article was done, or was visiting at the time, a 'Present address' (or 'Permanent address') may be indicated as a footnote to that author's name. The address at which the author actually did the work must be retained as the main, affiliation address. Superscript Arabic numerals are used for such footnotes.</w:t>
      </w:r>
    </w:p>
    <w:p w14:paraId="529BF07C" w14:textId="77777777" w:rsidR="0059112E" w:rsidRDefault="0059112E" w:rsidP="0059112E">
      <w:pPr>
        <w:pStyle w:val="NormalWeb"/>
        <w:shd w:val="clear" w:color="auto" w:fill="FFFFFF"/>
        <w:spacing w:before="0" w:after="0"/>
        <w:textAlignment w:val="baseline"/>
        <w:rPr>
          <w:rFonts w:ascii="Arial" w:hAnsi="Arial" w:cs="Arial"/>
          <w:color w:val="53565A"/>
        </w:rPr>
      </w:pPr>
      <w:r w:rsidRPr="003B2C28">
        <w:rPr>
          <w:rStyle w:val="Strong"/>
          <w:rFonts w:ascii="Arial" w:hAnsi="Arial" w:cs="Arial"/>
          <w:color w:val="53565A"/>
          <w:highlight w:val="yellow"/>
        </w:rPr>
        <w:t>Highlights</w:t>
      </w:r>
      <w:r>
        <w:rPr>
          <w:rFonts w:ascii="Arial" w:hAnsi="Arial" w:cs="Arial"/>
          <w:color w:val="53565A"/>
        </w:rPr>
        <w:br/>
      </w:r>
      <w:r>
        <w:rPr>
          <w:rFonts w:ascii="Arial" w:hAnsi="Arial" w:cs="Arial"/>
          <w:color w:val="53565A"/>
        </w:rPr>
        <w:br/>
      </w:r>
      <w:proofErr w:type="spellStart"/>
      <w:r>
        <w:rPr>
          <w:rFonts w:ascii="Arial" w:hAnsi="Arial" w:cs="Arial"/>
          <w:color w:val="53565A"/>
        </w:rPr>
        <w:t>Highlights</w:t>
      </w:r>
      <w:proofErr w:type="spellEnd"/>
      <w:r>
        <w:rPr>
          <w:rFonts w:ascii="Arial" w:hAnsi="Arial" w:cs="Arial"/>
          <w:color w:val="53565A"/>
        </w:rPr>
        <w:t xml:space="preserve"> are mandatory for this journal as they help increase the discoverability of your article via search engines. They consist of a short collection of bullet points that capture the novel results of your research as well as new methods that were used during the study (if any). Please have a look at the examples here: </w:t>
      </w:r>
      <w:hyperlink r:id="rId4" w:history="1">
        <w:r>
          <w:rPr>
            <w:rStyle w:val="Hyperlink"/>
            <w:rFonts w:ascii="Arial" w:hAnsi="Arial" w:cs="Arial"/>
            <w:color w:val="007398"/>
          </w:rPr>
          <w:t>example Highlights</w:t>
        </w:r>
      </w:hyperlink>
      <w:r>
        <w:rPr>
          <w:rFonts w:ascii="Arial" w:hAnsi="Arial" w:cs="Arial"/>
          <w:color w:val="53565A"/>
        </w:rPr>
        <w:t>.</w:t>
      </w:r>
    </w:p>
    <w:p w14:paraId="4365A242" w14:textId="77777777" w:rsidR="0059112E" w:rsidRDefault="0059112E" w:rsidP="0059112E">
      <w:pPr>
        <w:pStyle w:val="NormalWeb"/>
        <w:shd w:val="clear" w:color="auto" w:fill="FFFFFF"/>
        <w:textAlignment w:val="baseline"/>
        <w:rPr>
          <w:rFonts w:ascii="Arial" w:hAnsi="Arial" w:cs="Arial"/>
          <w:color w:val="53565A"/>
        </w:rPr>
      </w:pPr>
      <w:r>
        <w:rPr>
          <w:rFonts w:ascii="Arial" w:hAnsi="Arial" w:cs="Arial"/>
          <w:color w:val="53565A"/>
        </w:rPr>
        <w:t>Highlights should be submitted in a separate editable file in the online submission system. Please use 'Highlights' in the file name and include 3 to 5 bullet points (maximum 85 characters, including spaces, per bullet point).</w:t>
      </w:r>
    </w:p>
    <w:p w14:paraId="24A4F5D6" w14:textId="77777777" w:rsidR="0059112E" w:rsidRDefault="0059112E"/>
    <w:sectPr w:rsidR="00591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2E"/>
    <w:rsid w:val="003B2C28"/>
    <w:rsid w:val="005911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DD8C"/>
  <w15:chartTrackingRefBased/>
  <w15:docId w15:val="{CA2BA31B-8965-4488-9A2C-48FA6972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11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12E"/>
    <w:rPr>
      <w:b/>
      <w:bCs/>
    </w:rPr>
  </w:style>
  <w:style w:type="character" w:styleId="Hyperlink">
    <w:name w:val="Hyperlink"/>
    <w:basedOn w:val="DefaultParagraphFont"/>
    <w:uiPriority w:val="99"/>
    <w:semiHidden/>
    <w:unhideWhenUsed/>
    <w:rsid w:val="00591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3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sevier.com/authors/journal-authors/highl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Ayoselis</dc:creator>
  <cp:keywords/>
  <dc:description/>
  <cp:lastModifiedBy>Ayoselis</cp:lastModifiedBy>
  <cp:revision>2</cp:revision>
  <dcterms:created xsi:type="dcterms:W3CDTF">2020-06-29T05:31:00Z</dcterms:created>
  <dcterms:modified xsi:type="dcterms:W3CDTF">2020-06-29T05:37:00Z</dcterms:modified>
</cp:coreProperties>
</file>