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8B6" w:rsidRPr="00BC0026" w:rsidRDefault="00AA5F48" w:rsidP="00BC0026">
      <w:pPr>
        <w:bidi w:val="0"/>
        <w:spacing w:after="120" w:line="360" w:lineRule="auto"/>
        <w:rPr>
          <w:sz w:val="24"/>
          <w:szCs w:val="24"/>
        </w:rPr>
      </w:pPr>
      <w:r w:rsidRPr="00BC0026">
        <w:rPr>
          <w:sz w:val="24"/>
          <w:szCs w:val="24"/>
        </w:rPr>
        <w:t xml:space="preserve">To </w:t>
      </w:r>
      <w:proofErr w:type="spellStart"/>
      <w:r w:rsidR="002358B6" w:rsidRPr="00BC0026">
        <w:rPr>
          <w:sz w:val="24"/>
          <w:szCs w:val="24"/>
        </w:rPr>
        <w:t>Umatch</w:t>
      </w:r>
      <w:proofErr w:type="spellEnd"/>
      <w:r w:rsidR="002358B6" w:rsidRPr="00BC0026">
        <w:rPr>
          <w:sz w:val="24"/>
          <w:szCs w:val="24"/>
        </w:rPr>
        <w:t xml:space="preserve"> Analytics</w:t>
      </w:r>
      <w:r w:rsidR="00884A12" w:rsidRPr="00BC0026">
        <w:rPr>
          <w:sz w:val="24"/>
          <w:szCs w:val="24"/>
        </w:rPr>
        <w:t>:</w:t>
      </w:r>
    </w:p>
    <w:p w:rsidR="007F2441" w:rsidRPr="00BC0026" w:rsidRDefault="002358B6" w:rsidP="00BC0026">
      <w:pPr>
        <w:bidi w:val="0"/>
        <w:spacing w:after="120" w:line="360" w:lineRule="auto"/>
        <w:rPr>
          <w:sz w:val="24"/>
          <w:szCs w:val="24"/>
        </w:rPr>
      </w:pPr>
      <w:r w:rsidRPr="00BC0026">
        <w:rPr>
          <w:sz w:val="24"/>
          <w:szCs w:val="24"/>
        </w:rPr>
        <w:t xml:space="preserve">After </w:t>
      </w:r>
      <w:r w:rsidR="00AA5F48" w:rsidRPr="00BC0026">
        <w:rPr>
          <w:sz w:val="24"/>
          <w:szCs w:val="24"/>
        </w:rPr>
        <w:t>being</w:t>
      </w:r>
      <w:r w:rsidRPr="00BC0026">
        <w:rPr>
          <w:sz w:val="24"/>
          <w:szCs w:val="24"/>
        </w:rPr>
        <w:t xml:space="preserve"> exposed to the advanced capabilities of the system for deep learning about people and companies, the use of advanced technological tools in order to identify the common denominator and deep synergy between them to motivat</w:t>
      </w:r>
      <w:r w:rsidR="00AA5F48" w:rsidRPr="00BC0026">
        <w:rPr>
          <w:sz w:val="24"/>
          <w:szCs w:val="24"/>
        </w:rPr>
        <w:t>e and lead them to activity</w:t>
      </w:r>
      <w:r w:rsidRPr="00BC0026">
        <w:rPr>
          <w:sz w:val="24"/>
          <w:szCs w:val="24"/>
        </w:rPr>
        <w:t xml:space="preserve"> in creating connections between them, we find these abilities very relevant to TED conferences in Israel and abroad</w:t>
      </w:r>
      <w:r w:rsidR="00884A12" w:rsidRPr="00BC0026">
        <w:rPr>
          <w:sz w:val="24"/>
          <w:szCs w:val="24"/>
        </w:rPr>
        <w:t>,</w:t>
      </w:r>
      <w:r w:rsidR="007F2441" w:rsidRPr="00BC0026">
        <w:rPr>
          <w:sz w:val="24"/>
          <w:szCs w:val="24"/>
        </w:rPr>
        <w:t xml:space="preserve"> and </w:t>
      </w:r>
      <w:r w:rsidR="00884A12" w:rsidRPr="00BC0026">
        <w:rPr>
          <w:sz w:val="24"/>
          <w:szCs w:val="24"/>
        </w:rPr>
        <w:t xml:space="preserve">to be </w:t>
      </w:r>
      <w:r w:rsidR="007F2441" w:rsidRPr="00BC0026">
        <w:rPr>
          <w:sz w:val="24"/>
          <w:szCs w:val="24"/>
        </w:rPr>
        <w:t>a very relevant and even necessary tool in order to maximize the interpersonal potential of such events.</w:t>
      </w:r>
    </w:p>
    <w:p w:rsidR="002358B6" w:rsidRPr="00BC0026" w:rsidRDefault="002358B6" w:rsidP="00BC0026">
      <w:pPr>
        <w:bidi w:val="0"/>
        <w:spacing w:after="120" w:line="360" w:lineRule="auto"/>
        <w:rPr>
          <w:sz w:val="24"/>
          <w:szCs w:val="24"/>
        </w:rPr>
      </w:pPr>
      <w:r w:rsidRPr="00BC0026">
        <w:rPr>
          <w:sz w:val="24"/>
          <w:szCs w:val="24"/>
        </w:rPr>
        <w:t xml:space="preserve">We intend to hold </w:t>
      </w:r>
      <w:r w:rsidR="007F2441" w:rsidRPr="00BC0026">
        <w:rPr>
          <w:sz w:val="24"/>
          <w:szCs w:val="24"/>
        </w:rPr>
        <w:t>an initial</w:t>
      </w:r>
      <w:r w:rsidRPr="00BC0026">
        <w:rPr>
          <w:sz w:val="24"/>
          <w:szCs w:val="24"/>
        </w:rPr>
        <w:t xml:space="preserve"> joint project with </w:t>
      </w:r>
      <w:proofErr w:type="spellStart"/>
      <w:r w:rsidRPr="00BC0026">
        <w:rPr>
          <w:sz w:val="24"/>
          <w:szCs w:val="24"/>
        </w:rPr>
        <w:t>Umatch</w:t>
      </w:r>
      <w:proofErr w:type="spellEnd"/>
      <w:r w:rsidRPr="00BC0026">
        <w:rPr>
          <w:sz w:val="24"/>
          <w:szCs w:val="24"/>
        </w:rPr>
        <w:t xml:space="preserve"> Analytics at a large and </w:t>
      </w:r>
      <w:r w:rsidR="007F2441" w:rsidRPr="00BC0026">
        <w:rPr>
          <w:sz w:val="24"/>
          <w:szCs w:val="24"/>
        </w:rPr>
        <w:t>significant</w:t>
      </w:r>
      <w:r w:rsidRPr="00BC0026">
        <w:rPr>
          <w:sz w:val="24"/>
          <w:szCs w:val="24"/>
        </w:rPr>
        <w:t xml:space="preserve"> </w:t>
      </w:r>
      <w:proofErr w:type="spellStart"/>
      <w:r w:rsidRPr="00BC0026">
        <w:rPr>
          <w:sz w:val="24"/>
          <w:szCs w:val="24"/>
        </w:rPr>
        <w:t>TED</w:t>
      </w:r>
      <w:r w:rsidR="007F2441" w:rsidRPr="00BC0026">
        <w:rPr>
          <w:sz w:val="24"/>
          <w:szCs w:val="24"/>
        </w:rPr>
        <w:t>x</w:t>
      </w:r>
      <w:proofErr w:type="spellEnd"/>
      <w:r w:rsidRPr="00BC0026">
        <w:rPr>
          <w:sz w:val="24"/>
          <w:szCs w:val="24"/>
        </w:rPr>
        <w:t xml:space="preserve"> conference in Israel</w:t>
      </w:r>
      <w:r w:rsidR="007F2441" w:rsidRPr="00BC0026">
        <w:rPr>
          <w:sz w:val="24"/>
          <w:szCs w:val="24"/>
        </w:rPr>
        <w:t>,</w:t>
      </w:r>
      <w:r w:rsidRPr="00BC0026">
        <w:rPr>
          <w:sz w:val="24"/>
          <w:szCs w:val="24"/>
        </w:rPr>
        <w:t xml:space="preserve"> </w:t>
      </w:r>
      <w:r w:rsidR="001D7E2E" w:rsidRPr="00BC0026">
        <w:rPr>
          <w:sz w:val="24"/>
          <w:szCs w:val="24"/>
        </w:rPr>
        <w:t>and</w:t>
      </w:r>
      <w:r w:rsidRPr="00BC0026">
        <w:rPr>
          <w:sz w:val="24"/>
          <w:szCs w:val="24"/>
        </w:rPr>
        <w:t xml:space="preserve"> simultaneously </w:t>
      </w:r>
      <w:r w:rsidR="001D7E2E" w:rsidRPr="00BC0026">
        <w:rPr>
          <w:sz w:val="24"/>
          <w:szCs w:val="24"/>
        </w:rPr>
        <w:t>reveal</w:t>
      </w:r>
      <w:r w:rsidRPr="00BC0026">
        <w:rPr>
          <w:sz w:val="24"/>
          <w:szCs w:val="24"/>
        </w:rPr>
        <w:t xml:space="preserve"> the system's capabilities to the organizers and decision makers in the global TED organization to use the system at their large conferences around the world</w:t>
      </w:r>
      <w:r w:rsidRPr="00BC0026">
        <w:rPr>
          <w:rFonts w:cs="Arial"/>
          <w:sz w:val="24"/>
          <w:szCs w:val="24"/>
          <w:rtl/>
        </w:rPr>
        <w:t>.</w:t>
      </w:r>
    </w:p>
    <w:p w:rsidR="002358B6" w:rsidRPr="00BC0026" w:rsidRDefault="002358B6" w:rsidP="00BC0026">
      <w:pPr>
        <w:bidi w:val="0"/>
        <w:spacing w:after="120" w:line="360" w:lineRule="auto"/>
        <w:rPr>
          <w:sz w:val="24"/>
          <w:szCs w:val="24"/>
        </w:rPr>
      </w:pPr>
      <w:r w:rsidRPr="00BC0026">
        <w:rPr>
          <w:sz w:val="24"/>
          <w:szCs w:val="24"/>
        </w:rPr>
        <w:t>Best regards</w:t>
      </w:r>
      <w:r w:rsidRPr="00BC0026">
        <w:rPr>
          <w:rFonts w:cs="Arial"/>
          <w:sz w:val="24"/>
          <w:szCs w:val="24"/>
          <w:rtl/>
        </w:rPr>
        <w:t>,</w:t>
      </w:r>
    </w:p>
    <w:p w:rsidR="002358B6" w:rsidRPr="00BC0026" w:rsidRDefault="002358B6" w:rsidP="00BC0026">
      <w:pPr>
        <w:bidi w:val="0"/>
        <w:spacing w:after="120" w:line="360" w:lineRule="auto"/>
        <w:rPr>
          <w:sz w:val="24"/>
          <w:szCs w:val="24"/>
          <w:rtl/>
        </w:rPr>
      </w:pPr>
    </w:p>
    <w:p w:rsidR="002358B6" w:rsidRPr="00BC0026" w:rsidRDefault="002358B6" w:rsidP="00BC0026">
      <w:pPr>
        <w:bidi w:val="0"/>
        <w:spacing w:after="120" w:line="360" w:lineRule="auto"/>
        <w:rPr>
          <w:sz w:val="24"/>
          <w:szCs w:val="24"/>
          <w:rtl/>
        </w:rPr>
      </w:pPr>
    </w:p>
    <w:p w:rsidR="00884A12" w:rsidRPr="00BC0026" w:rsidRDefault="00884A12" w:rsidP="00BC0026">
      <w:pPr>
        <w:bidi w:val="0"/>
        <w:spacing w:after="120" w:line="360" w:lineRule="auto"/>
        <w:rPr>
          <w:sz w:val="24"/>
          <w:szCs w:val="24"/>
        </w:rPr>
      </w:pPr>
    </w:p>
    <w:p w:rsidR="002358B6" w:rsidRPr="00BC0026" w:rsidRDefault="002358B6" w:rsidP="00BC0026">
      <w:pPr>
        <w:bidi w:val="0"/>
        <w:spacing w:after="120" w:line="360" w:lineRule="auto"/>
        <w:rPr>
          <w:sz w:val="24"/>
          <w:szCs w:val="24"/>
        </w:rPr>
      </w:pPr>
      <w:r w:rsidRPr="00BC0026">
        <w:rPr>
          <w:sz w:val="24"/>
          <w:szCs w:val="24"/>
        </w:rPr>
        <w:t xml:space="preserve">We were very happy to work with Aharon and Yossi over the course of </w:t>
      </w:r>
      <w:r w:rsidR="007F2441" w:rsidRPr="00BC0026">
        <w:rPr>
          <w:sz w:val="24"/>
          <w:szCs w:val="24"/>
        </w:rPr>
        <w:t>several</w:t>
      </w:r>
      <w:r w:rsidRPr="00BC0026">
        <w:rPr>
          <w:sz w:val="24"/>
          <w:szCs w:val="24"/>
        </w:rPr>
        <w:t xml:space="preserve"> months </w:t>
      </w:r>
      <w:r w:rsidR="007F2441" w:rsidRPr="00BC0026">
        <w:rPr>
          <w:sz w:val="24"/>
          <w:szCs w:val="24"/>
        </w:rPr>
        <w:t>o</w:t>
      </w:r>
      <w:r w:rsidRPr="00BC0026">
        <w:rPr>
          <w:sz w:val="24"/>
          <w:szCs w:val="24"/>
        </w:rPr>
        <w:t xml:space="preserve">n defining a business plan for the </w:t>
      </w:r>
      <w:r w:rsidR="00884A12" w:rsidRPr="00BC0026">
        <w:rPr>
          <w:sz w:val="24"/>
          <w:szCs w:val="24"/>
        </w:rPr>
        <w:t>project</w:t>
      </w:r>
      <w:r w:rsidR="001D7E2E" w:rsidRPr="00BC0026">
        <w:rPr>
          <w:sz w:val="24"/>
          <w:szCs w:val="24"/>
        </w:rPr>
        <w:t>.</w:t>
      </w:r>
    </w:p>
    <w:p w:rsidR="002358B6" w:rsidRPr="00BC0026" w:rsidRDefault="002358B6" w:rsidP="00BC0026">
      <w:pPr>
        <w:bidi w:val="0"/>
        <w:spacing w:after="120" w:line="360" w:lineRule="auto"/>
        <w:rPr>
          <w:sz w:val="24"/>
          <w:szCs w:val="24"/>
        </w:rPr>
      </w:pPr>
      <w:r w:rsidRPr="00BC0026">
        <w:rPr>
          <w:sz w:val="24"/>
          <w:szCs w:val="24"/>
        </w:rPr>
        <w:t xml:space="preserve">The work was intensive and fascinating, with great patience </w:t>
      </w:r>
      <w:r w:rsidR="00884A12" w:rsidRPr="00BC0026">
        <w:rPr>
          <w:sz w:val="24"/>
          <w:szCs w:val="24"/>
        </w:rPr>
        <w:t xml:space="preserve">shown </w:t>
      </w:r>
      <w:r w:rsidRPr="00BC0026">
        <w:rPr>
          <w:sz w:val="24"/>
          <w:szCs w:val="24"/>
        </w:rPr>
        <w:t xml:space="preserve">on their part </w:t>
      </w:r>
      <w:r w:rsidR="00884A12" w:rsidRPr="00BC0026">
        <w:rPr>
          <w:sz w:val="24"/>
          <w:szCs w:val="24"/>
        </w:rPr>
        <w:t xml:space="preserve">regarding </w:t>
      </w:r>
      <w:r w:rsidRPr="00BC0026">
        <w:rPr>
          <w:sz w:val="24"/>
          <w:szCs w:val="24"/>
        </w:rPr>
        <w:t xml:space="preserve">the </w:t>
      </w:r>
      <w:proofErr w:type="gramStart"/>
      <w:r w:rsidR="00884A12" w:rsidRPr="00BC0026">
        <w:rPr>
          <w:sz w:val="24"/>
          <w:szCs w:val="24"/>
        </w:rPr>
        <w:t>project</w:t>
      </w:r>
      <w:r w:rsidRPr="00BC0026">
        <w:rPr>
          <w:sz w:val="24"/>
          <w:szCs w:val="24"/>
        </w:rPr>
        <w:t>'s</w:t>
      </w:r>
      <w:proofErr w:type="gramEnd"/>
      <w:r w:rsidRPr="00BC0026">
        <w:rPr>
          <w:sz w:val="24"/>
          <w:szCs w:val="24"/>
        </w:rPr>
        <w:t xml:space="preserve"> needs which changed from time to time, and great curiosity in order to maximize the joint work and expose the project to its full </w:t>
      </w:r>
      <w:r w:rsidR="00884A12" w:rsidRPr="00BC0026">
        <w:rPr>
          <w:sz w:val="24"/>
          <w:szCs w:val="24"/>
        </w:rPr>
        <w:t xml:space="preserve">business </w:t>
      </w:r>
      <w:r w:rsidRPr="00BC0026">
        <w:rPr>
          <w:sz w:val="24"/>
          <w:szCs w:val="24"/>
        </w:rPr>
        <w:t>potential</w:t>
      </w:r>
      <w:r w:rsidRPr="00BC0026">
        <w:rPr>
          <w:rFonts w:cs="Arial"/>
          <w:sz w:val="24"/>
          <w:szCs w:val="24"/>
          <w:rtl/>
        </w:rPr>
        <w:t>.</w:t>
      </w:r>
    </w:p>
    <w:p w:rsidR="002358B6" w:rsidRPr="00BC0026" w:rsidRDefault="002358B6" w:rsidP="00BC0026">
      <w:pPr>
        <w:bidi w:val="0"/>
        <w:spacing w:after="120" w:line="360" w:lineRule="auto"/>
        <w:rPr>
          <w:sz w:val="24"/>
          <w:szCs w:val="24"/>
        </w:rPr>
      </w:pPr>
      <w:r w:rsidRPr="00BC0026">
        <w:rPr>
          <w:sz w:val="24"/>
          <w:szCs w:val="24"/>
        </w:rPr>
        <w:t xml:space="preserve">I highly recommend </w:t>
      </w:r>
      <w:bookmarkStart w:id="0" w:name="_GoBack"/>
      <w:bookmarkEnd w:id="0"/>
      <w:r w:rsidRPr="00BC0026">
        <w:rPr>
          <w:sz w:val="24"/>
          <w:szCs w:val="24"/>
        </w:rPr>
        <w:t xml:space="preserve">cooperation with </w:t>
      </w:r>
      <w:r w:rsidR="00884A12" w:rsidRPr="00BC0026">
        <w:rPr>
          <w:sz w:val="24"/>
          <w:szCs w:val="24"/>
        </w:rPr>
        <w:t xml:space="preserve">these </w:t>
      </w:r>
      <w:r w:rsidRPr="00BC0026">
        <w:rPr>
          <w:sz w:val="24"/>
          <w:szCs w:val="24"/>
        </w:rPr>
        <w:t>friends</w:t>
      </w:r>
      <w:r w:rsidRPr="00BC0026">
        <w:rPr>
          <w:rFonts w:cs="Arial"/>
          <w:sz w:val="24"/>
          <w:szCs w:val="24"/>
          <w:rtl/>
        </w:rPr>
        <w:t>,</w:t>
      </w:r>
    </w:p>
    <w:p w:rsidR="002358B6" w:rsidRPr="00BC0026" w:rsidRDefault="002358B6" w:rsidP="00BC0026">
      <w:pPr>
        <w:bidi w:val="0"/>
        <w:spacing w:after="120" w:line="360" w:lineRule="auto"/>
        <w:rPr>
          <w:sz w:val="24"/>
          <w:szCs w:val="24"/>
        </w:rPr>
      </w:pPr>
      <w:r w:rsidRPr="00BC0026">
        <w:rPr>
          <w:sz w:val="24"/>
          <w:szCs w:val="24"/>
        </w:rPr>
        <w:t>Thanks</w:t>
      </w:r>
      <w:r w:rsidRPr="00BC0026">
        <w:rPr>
          <w:rFonts w:cs="Arial"/>
          <w:sz w:val="24"/>
          <w:szCs w:val="24"/>
          <w:rtl/>
        </w:rPr>
        <w:t>,</w:t>
      </w:r>
    </w:p>
    <w:p w:rsidR="00625706" w:rsidRPr="00BC0026" w:rsidRDefault="002358B6" w:rsidP="00BC0026">
      <w:pPr>
        <w:bidi w:val="0"/>
        <w:spacing w:after="120" w:line="360" w:lineRule="auto"/>
        <w:rPr>
          <w:sz w:val="24"/>
          <w:szCs w:val="24"/>
          <w:rtl/>
        </w:rPr>
      </w:pPr>
      <w:r w:rsidRPr="00BC0026">
        <w:rPr>
          <w:sz w:val="24"/>
          <w:szCs w:val="24"/>
        </w:rPr>
        <w:t>Golan</w:t>
      </w:r>
    </w:p>
    <w:sectPr w:rsidR="00625706" w:rsidRPr="00BC0026" w:rsidSect="00782A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B6"/>
    <w:rsid w:val="001D7E2E"/>
    <w:rsid w:val="002358B6"/>
    <w:rsid w:val="00625706"/>
    <w:rsid w:val="00782AE1"/>
    <w:rsid w:val="007F2441"/>
    <w:rsid w:val="00884A12"/>
    <w:rsid w:val="00AA5F48"/>
    <w:rsid w:val="00BC00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6B9A"/>
  <w15:chartTrackingRefBased/>
  <w15:docId w15:val="{BB6B9823-D4D3-4B54-9CD3-DBE43A7A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DDE77-F4C6-4DAA-9A26-6E460387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213</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בריל פולינה</dc:creator>
  <cp:keywords/>
  <dc:description/>
  <cp:lastModifiedBy>בריל פולינה</cp:lastModifiedBy>
  <cp:revision>2</cp:revision>
  <dcterms:created xsi:type="dcterms:W3CDTF">2017-07-20T12:03:00Z</dcterms:created>
  <dcterms:modified xsi:type="dcterms:W3CDTF">2017-07-20T13:29:00Z</dcterms:modified>
</cp:coreProperties>
</file>