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C1B82" w14:textId="77777777" w:rsidR="00960504" w:rsidRDefault="00701D4B">
      <w:pPr>
        <w:pStyle w:val="Heading10"/>
        <w:keepNext/>
        <w:keepLines/>
        <w:shd w:val="clear" w:color="auto" w:fill="auto"/>
      </w:pPr>
      <w:bookmarkStart w:id="0" w:name="bookmark8"/>
      <w:bookmarkStart w:id="1" w:name="bookmark9"/>
      <w:r>
        <w:rPr>
          <w:color w:val="808285"/>
        </w:rPr>
        <w:t>Application Scenarios and Case Studies</w:t>
      </w:r>
      <w:bookmarkEnd w:id="0"/>
      <w:bookmarkEnd w:id="1"/>
    </w:p>
    <w:p w14:paraId="519C1B8D" w14:textId="77777777" w:rsidR="00960504" w:rsidRDefault="00960504">
      <w:pPr>
        <w:spacing w:after="579" w:line="1" w:lineRule="exact"/>
      </w:pPr>
    </w:p>
    <w:p w14:paraId="519C1B8E" w14:textId="77777777" w:rsidR="00960504" w:rsidRDefault="00701D4B">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519C1B8F" w14:textId="41A410D5" w:rsidR="00960504" w:rsidRDefault="00701D4B">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This course provides an opportunity for students to work on application scenarios for data science in selected industry sectors. This allows the students to combine the learning objectives from the other modules in a setting which closely resembles further work applications</w:t>
      </w:r>
      <w:del w:id="4" w:author="." w:date="2023-03-08T10:26:00Z">
        <w:r w:rsidDel="009D3E5A">
          <w:delText>:</w:delText>
        </w:r>
      </w:del>
      <w:ins w:id="5" w:author="." w:date="2023-03-08T10:26:00Z">
        <w:r w:rsidR="009D3E5A">
          <w:t>.</w:t>
        </w:r>
      </w:ins>
      <w:r>
        <w:t xml:space="preserve"> Starting from the identification of suitable application areas, a specific use</w:t>
      </w:r>
      <w:del w:id="6" w:author="." w:date="2023-03-08T10:26:00Z">
        <w:r w:rsidDel="009D3E5A">
          <w:delText>-</w:delText>
        </w:r>
      </w:del>
      <w:ins w:id="7" w:author="." w:date="2023-03-08T10:26:00Z">
        <w:r w:rsidR="009D3E5A">
          <w:t xml:space="preserve"> </w:t>
        </w:r>
      </w:ins>
      <w:r>
        <w:t xml:space="preserve">case is selected and a set of metrics and/or KPIs is </w:t>
      </w:r>
      <w:del w:id="8" w:author="." w:date="2023-03-08T10:26:00Z">
        <w:r w:rsidDel="009D3E5A">
          <w:delText xml:space="preserve">selected </w:delText>
        </w:r>
      </w:del>
      <w:ins w:id="9" w:author="." w:date="2023-03-08T10:26:00Z">
        <w:r w:rsidR="009D3E5A">
          <w:t>chosen</w:t>
        </w:r>
        <w:r w:rsidR="009D3E5A">
          <w:t xml:space="preserve"> </w:t>
        </w:r>
      </w:ins>
      <w:del w:id="10" w:author="." w:date="2023-03-08T10:26:00Z">
        <w:r w:rsidDel="009D3E5A">
          <w:delText>which</w:delText>
        </w:r>
      </w:del>
      <w:ins w:id="11" w:author="." w:date="2023-03-08T10:26:00Z">
        <w:r w:rsidR="009D3E5A">
          <w:t>that</w:t>
        </w:r>
      </w:ins>
      <w:r>
        <w:t xml:space="preserve"> can be used </w:t>
      </w:r>
      <w:ins w:id="12" w:author="." w:date="2023-03-08T10:26:00Z">
        <w:r w:rsidR="009D3E5A">
          <w:t xml:space="preserve">to assess </w:t>
        </w:r>
      </w:ins>
      <w:r>
        <w:t xml:space="preserve">whether the case study </w:t>
      </w:r>
      <w:del w:id="13" w:author="." w:date="2023-03-08T10:27:00Z">
        <w:r w:rsidDel="009D3E5A">
          <w:delText>is</w:delText>
        </w:r>
      </w:del>
      <w:ins w:id="14" w:author="." w:date="2023-03-08T10:27:00Z">
        <w:r w:rsidR="009D3E5A">
          <w:t>can be</w:t>
        </w:r>
      </w:ins>
      <w:r>
        <w:t xml:space="preserve"> considered successful and leads to tangible benefit</w:t>
      </w:r>
      <w:ins w:id="15" w:author="." w:date="2023-03-08T10:26:00Z">
        <w:r w:rsidR="009D3E5A">
          <w:t>s</w:t>
        </w:r>
      </w:ins>
      <w:r>
        <w:t>. A broad discussion on which data and type of data</w:t>
      </w:r>
      <w:ins w:id="16" w:author="." w:date="2023-03-08T10:27:00Z">
        <w:r w:rsidR="009D3E5A">
          <w:t xml:space="preserve"> to use</w:t>
        </w:r>
      </w:ins>
      <w:r>
        <w:t xml:space="preserve">, as well as where to obtain, store, and process the data, </w:t>
      </w:r>
      <w:del w:id="17" w:author="." w:date="2023-03-08T10:27:00Z">
        <w:r w:rsidDel="009D3E5A">
          <w:delText xml:space="preserve">allows </w:delText>
        </w:r>
      </w:del>
      <w:ins w:id="18" w:author="." w:date="2023-03-08T10:27:00Z">
        <w:r w:rsidR="009D3E5A">
          <w:t xml:space="preserve">gives </w:t>
        </w:r>
      </w:ins>
      <w:r>
        <w:t>students</w:t>
      </w:r>
      <w:ins w:id="19" w:author="." w:date="2023-03-08T10:27:00Z">
        <w:r w:rsidR="009D3E5A">
          <w:t xml:space="preserve"> a</w:t>
        </w:r>
      </w:ins>
      <w:r>
        <w:t xml:space="preserve"> detailed insight into many practical issues that arise when dealing with data-driven projects, ranging from technical questions about infrastructure to data quality and relevant domain expertise.</w:t>
      </w:r>
      <w:ins w:id="20" w:author="." w:date="2023-03-08T10:28:00Z">
        <w:r w:rsidR="009D3E5A">
          <w:t xml:space="preserve"> </w:t>
        </w:r>
      </w:ins>
      <w:r>
        <w:t>The actual work on the case study begins with the creation of a detailed project plan</w:t>
      </w:r>
      <w:ins w:id="21" w:author="." w:date="2023-03-08T10:28:00Z">
        <w:r w:rsidR="009D3E5A">
          <w:t>,</w:t>
        </w:r>
      </w:ins>
      <w:r>
        <w:t xml:space="preserve"> which defines objectives, means, and outcome. The plan is then implemented using an agile project management framework.</w:t>
      </w:r>
      <w:ins w:id="22" w:author="." w:date="2023-03-08T10:28:00Z">
        <w:r w:rsidR="009D3E5A">
          <w:t xml:space="preserve"> </w:t>
        </w:r>
      </w:ins>
      <w:r>
        <w:t xml:space="preserve">The course closes with </w:t>
      </w:r>
      <w:ins w:id="23" w:author="." w:date="2023-03-08T10:28:00Z">
        <w:r w:rsidR="009D3E5A">
          <w:t xml:space="preserve">the </w:t>
        </w:r>
      </w:ins>
      <w:r>
        <w:t>delivery of a design document and a final presentation in front of a committee of selected lecturers.</w:t>
      </w:r>
    </w:p>
    <w:p w14:paraId="519C1B98" w14:textId="77777777" w:rsidR="00960504" w:rsidRDefault="00701D4B">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4" w:name="bookmark12"/>
      <w:bookmarkStart w:id="25" w:name="bookmark13"/>
      <w:r>
        <w:t>Contents</w:t>
      </w:r>
      <w:bookmarkEnd w:id="24"/>
      <w:bookmarkEnd w:id="25"/>
    </w:p>
    <w:p w14:paraId="519C1B99" w14:textId="77777777" w:rsidR="00960504" w:rsidRDefault="00701D4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2"/>
        </w:tabs>
        <w:spacing w:after="0" w:line="307" w:lineRule="auto"/>
      </w:pPr>
      <w:r>
        <w:t>Introduction to Agile Frameworks</w:t>
      </w:r>
    </w:p>
    <w:p w14:paraId="519C1B9A" w14:textId="77777777" w:rsidR="00960504" w:rsidRDefault="00701D4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Scrum</w:t>
      </w:r>
    </w:p>
    <w:p w14:paraId="519C1B9B" w14:textId="77777777" w:rsidR="00960504" w:rsidRDefault="00701D4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Kanban</w:t>
      </w:r>
    </w:p>
    <w:p w14:paraId="519C1B9C" w14:textId="77777777" w:rsidR="00960504" w:rsidRDefault="00701D4B" w:rsidP="009D3E5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07" w:lineRule="auto"/>
        <w:ind w:firstLine="561"/>
        <w:pPrChange w:id="26" w:author="." w:date="2023-03-08T10:28: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pPrChange>
      </w:pPr>
      <w:r>
        <w:t>EduScrum</w:t>
      </w:r>
    </w:p>
    <w:p w14:paraId="519C1B9D" w14:textId="0ADD87F4" w:rsidR="00960504" w:rsidRDefault="00701D4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line="240" w:lineRule="auto"/>
      </w:pPr>
      <w:r>
        <w:t xml:space="preserve">Fields of Application </w:t>
      </w:r>
      <w:del w:id="27" w:author="." w:date="2023-03-08T10:28:00Z">
        <w:r w:rsidDel="009D3E5A">
          <w:delText>&amp;</w:delText>
        </w:r>
      </w:del>
      <w:ins w:id="28" w:author="." w:date="2023-03-08T10:28:00Z">
        <w:r w:rsidR="009D3E5A">
          <w:t>and</w:t>
        </w:r>
      </w:ins>
      <w:r>
        <w:t xml:space="preserve"> Case Study Setup</w:t>
      </w:r>
    </w:p>
    <w:p w14:paraId="519C1B9E" w14:textId="77777777" w:rsidR="00960504" w:rsidRDefault="00701D4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40" w:lineRule="auto"/>
        <w:ind w:firstLine="580"/>
      </w:pPr>
      <w:r>
        <w:t>Overview of Fields of Application</w:t>
      </w:r>
    </w:p>
    <w:p w14:paraId="519C1B9F" w14:textId="77777777" w:rsidR="00960504" w:rsidRDefault="00701D4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40" w:lineRule="auto"/>
        <w:ind w:firstLine="580"/>
      </w:pPr>
      <w:r>
        <w:t>Definition of Success</w:t>
      </w:r>
    </w:p>
    <w:p w14:paraId="519C1BA0" w14:textId="6899B6EA" w:rsidR="00960504" w:rsidRDefault="00701D4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line="240" w:lineRule="auto"/>
        <w:ind w:firstLine="580"/>
      </w:pPr>
      <w:r>
        <w:t xml:space="preserve">Selection of </w:t>
      </w:r>
      <w:del w:id="29" w:author="." w:date="2023-03-08T10:29:00Z">
        <w:r w:rsidDel="009D3E5A">
          <w:delText>e</w:delText>
        </w:r>
      </w:del>
      <w:ins w:id="30" w:author="." w:date="2023-03-08T10:29:00Z">
        <w:r w:rsidR="009D3E5A">
          <w:t>E</w:t>
        </w:r>
      </w:ins>
      <w:r>
        <w:t xml:space="preserve">ither of the </w:t>
      </w:r>
      <w:del w:id="31" w:author="." w:date="2023-03-08T10:29:00Z">
        <w:r w:rsidDel="009D3E5A">
          <w:delText>f</w:delText>
        </w:r>
      </w:del>
      <w:ins w:id="32" w:author="." w:date="2023-03-08T10:29:00Z">
        <w:r w:rsidR="009D3E5A">
          <w:t>F</w:t>
        </w:r>
      </w:ins>
      <w:r>
        <w:t>ields (</w:t>
      </w:r>
      <w:ins w:id="33" w:author="." w:date="2023-03-08T10:29:00Z">
        <w:r w:rsidR="009D3E5A">
          <w:t>One</w:t>
        </w:r>
      </w:ins>
      <w:del w:id="34" w:author="." w:date="2023-03-08T10:29:00Z">
        <w:r w:rsidDel="009D3E5A">
          <w:delText>1</w:delText>
        </w:r>
      </w:del>
      <w:r>
        <w:t xml:space="preserve"> per </w:t>
      </w:r>
      <w:del w:id="35" w:author="." w:date="2023-03-08T10:29:00Z">
        <w:r w:rsidDel="009D3E5A">
          <w:delText>t</w:delText>
        </w:r>
      </w:del>
      <w:ins w:id="36" w:author="." w:date="2023-03-08T10:29:00Z">
        <w:r w:rsidR="009D3E5A">
          <w:t>T</w:t>
        </w:r>
      </w:ins>
      <w:r>
        <w:t>eam)</w:t>
      </w:r>
    </w:p>
    <w:p w14:paraId="519C1BA1" w14:textId="77777777" w:rsidR="00960504" w:rsidRDefault="00701D4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line="240" w:lineRule="auto"/>
      </w:pPr>
      <w:r>
        <w:t>Data Sources</w:t>
      </w:r>
    </w:p>
    <w:p w14:paraId="519C1BA2" w14:textId="77777777" w:rsidR="00960504" w:rsidRDefault="00701D4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40" w:lineRule="auto"/>
        <w:ind w:firstLine="580"/>
      </w:pPr>
      <w:r>
        <w:t>Identifying Potential Internal and External Data Sources</w:t>
      </w:r>
    </w:p>
    <w:p w14:paraId="519C1BA3" w14:textId="77777777" w:rsidR="00960504" w:rsidRDefault="00701D4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40" w:lineRule="auto"/>
        <w:ind w:firstLine="580"/>
      </w:pPr>
      <w:r>
        <w:t>Identifying Potential Data Types and Data Processing Requirements</w:t>
      </w:r>
    </w:p>
    <w:p w14:paraId="519C1BA4" w14:textId="77777777" w:rsidR="00960504" w:rsidRDefault="00701D4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line="240" w:lineRule="auto"/>
        <w:ind w:firstLine="580"/>
      </w:pPr>
      <w:r>
        <w:t>Identifying Potential Data Quality Challenges</w:t>
      </w:r>
    </w:p>
    <w:p w14:paraId="519C1BA5" w14:textId="77777777" w:rsidR="00960504" w:rsidRDefault="00701D4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line="240" w:lineRule="auto"/>
      </w:pPr>
      <w:r>
        <w:t>Case Study Work</w:t>
      </w:r>
    </w:p>
    <w:p w14:paraId="519C1BA6" w14:textId="77777777" w:rsidR="00960504" w:rsidRDefault="00701D4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40" w:lineRule="auto"/>
        <w:ind w:firstLine="580"/>
      </w:pPr>
      <w:r>
        <w:t>Creating a Project Plan</w:t>
      </w:r>
    </w:p>
    <w:p w14:paraId="519C1BA7" w14:textId="77777777" w:rsidR="00960504" w:rsidRDefault="00701D4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line="240" w:lineRule="auto"/>
        <w:ind w:firstLine="580"/>
      </w:pPr>
      <w:r>
        <w:t>Implementation of the Case Study Using the Agile Approach</w:t>
      </w:r>
    </w:p>
    <w:p w14:paraId="519C1BA8" w14:textId="77777777" w:rsidR="00960504" w:rsidRDefault="00701D4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line="240" w:lineRule="auto"/>
      </w:pPr>
      <w:r>
        <w:t>Case Study Presentation</w:t>
      </w:r>
    </w:p>
    <w:p w14:paraId="519C1BA9" w14:textId="77777777" w:rsidR="00960504" w:rsidRDefault="00701D4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40" w:lineRule="auto"/>
        <w:ind w:firstLine="580"/>
      </w:pPr>
      <w:r>
        <w:t>Case Study Presentation: Approach and Key Findings</w:t>
      </w:r>
    </w:p>
    <w:p w14:paraId="519C1BAA" w14:textId="77777777" w:rsidR="00960504" w:rsidRDefault="00701D4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580" w:line="240" w:lineRule="auto"/>
        <w:ind w:firstLine="580"/>
      </w:pPr>
      <w:r>
        <w:t>Creation and Submission of Case Study Report</w:t>
      </w:r>
    </w:p>
    <w:sectPr w:rsidR="00960504" w:rsidSect="00701D4B">
      <w:pgSz w:w="13493" w:h="18427"/>
      <w:pgMar w:top="3576" w:right="2208" w:bottom="3533" w:left="221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9E8CB" w14:textId="77777777" w:rsidR="00152B3C" w:rsidRDefault="00152B3C">
      <w:r>
        <w:separator/>
      </w:r>
    </w:p>
  </w:endnote>
  <w:endnote w:type="continuationSeparator" w:id="0">
    <w:p w14:paraId="7C5594BC" w14:textId="77777777" w:rsidR="00152B3C" w:rsidRDefault="00152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A1C12" w14:textId="77777777" w:rsidR="00152B3C" w:rsidRDefault="00152B3C"/>
  </w:footnote>
  <w:footnote w:type="continuationSeparator" w:id="0">
    <w:p w14:paraId="4D3CEA51" w14:textId="77777777" w:rsidR="00152B3C" w:rsidRDefault="00152B3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CD3FD9"/>
    <w:multiLevelType w:val="multilevel"/>
    <w:tmpl w:val="2C16D194"/>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7623677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504"/>
    <w:rsid w:val="00152B3C"/>
    <w:rsid w:val="00701D4B"/>
    <w:rsid w:val="00960504"/>
    <w:rsid w:val="009D3E5A"/>
    <w:rsid w:val="00C840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C1B40"/>
  <w15:docId w15:val="{F8CE5870-AE36-4785-B171-518EF0A69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7"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line="290"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60" w:line="290"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2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9D3E5A"/>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291</Words>
  <Characters>1600</Characters>
  <Application>Microsoft Office Word</Application>
  <DocSecurity>0</DocSecurity>
  <Lines>34</Lines>
  <Paragraphs>25</Paragraphs>
  <ScaleCrop>false</ScaleCrop>
  <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2023-02-24T14:52:00Z</dcterms:created>
  <dcterms:modified xsi:type="dcterms:W3CDTF">2023-03-08T10:29:00Z</dcterms:modified>
</cp:coreProperties>
</file>