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FA062" w14:textId="77777777" w:rsidR="000A4F94" w:rsidRDefault="007A381E">
      <w:pPr>
        <w:pStyle w:val="Heading10"/>
        <w:keepNext/>
        <w:keepLines/>
        <w:shd w:val="clear" w:color="auto" w:fill="auto"/>
      </w:pPr>
      <w:bookmarkStart w:id="0" w:name="bookmark8"/>
      <w:bookmarkStart w:id="1" w:name="bookmark9"/>
      <w:r>
        <w:rPr>
          <w:color w:val="808285"/>
        </w:rPr>
        <w:t>Manufacturing Methods Industry 4.0</w:t>
      </w:r>
      <w:bookmarkEnd w:id="0"/>
      <w:bookmarkEnd w:id="1"/>
    </w:p>
    <w:p w14:paraId="2CDFA06D" w14:textId="77777777" w:rsidR="000A4F94" w:rsidRDefault="000A4F94">
      <w:pPr>
        <w:spacing w:after="579" w:line="1" w:lineRule="exact"/>
      </w:pPr>
    </w:p>
    <w:p w14:paraId="2CDFA06E" w14:textId="77777777" w:rsidR="000A4F94" w:rsidRDefault="007A381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2CDFA06F" w14:textId="6DCE065E" w:rsidR="000A4F94" w:rsidRDefault="007A381E">
      <w:pPr>
        <w:pStyle w:val="BodyText"/>
        <w:pBdr>
          <w:top w:val="single" w:sz="4" w:space="0" w:color="auto"/>
          <w:left w:val="single" w:sz="4" w:space="0" w:color="auto"/>
          <w:bottom w:val="single" w:sz="4" w:space="0" w:color="auto"/>
          <w:right w:val="single" w:sz="4" w:space="0" w:color="auto"/>
        </w:pBdr>
        <w:shd w:val="clear" w:color="auto" w:fill="auto"/>
        <w:spacing w:after="160" w:line="293" w:lineRule="auto"/>
      </w:pPr>
      <w:r>
        <w:t>The aim of th</w:t>
      </w:r>
      <w:ins w:id="4" w:author="." w:date="2023-03-08T10:53:00Z">
        <w:r w:rsidR="00B40817">
          <w:t>is</w:t>
        </w:r>
      </w:ins>
      <w:del w:id="5" w:author="." w:date="2023-03-08T10:53:00Z">
        <w:r w:rsidDel="00B40817">
          <w:delText>e</w:delText>
        </w:r>
      </w:del>
      <w:r>
        <w:t xml:space="preserve"> course is to enable students to </w:t>
      </w:r>
      <w:del w:id="6" w:author="." w:date="2023-03-08T10:53:00Z">
        <w:r w:rsidDel="00B40817">
          <w:delText xml:space="preserve">evaluate and </w:delText>
        </w:r>
      </w:del>
      <w:r>
        <w:t xml:space="preserve">identify </w:t>
      </w:r>
      <w:ins w:id="7" w:author="." w:date="2023-03-08T10:53:00Z">
        <w:r w:rsidR="00B40817">
          <w:t xml:space="preserve">and evaluate </w:t>
        </w:r>
      </w:ins>
      <w:r>
        <w:t xml:space="preserve">appropriate manufacturing methods in the context of Industry 4.0. For that purpose, the course provides a comprehensive introduction </w:t>
      </w:r>
      <w:ins w:id="8" w:author="." w:date="2023-03-08T10:53:00Z">
        <w:r w:rsidR="00B40817">
          <w:t>t</w:t>
        </w:r>
      </w:ins>
      <w:r>
        <w:t>o</w:t>
      </w:r>
      <w:del w:id="9" w:author="." w:date="2023-03-08T10:53:00Z">
        <w:r w:rsidDel="00B40817">
          <w:delText>f</w:delText>
        </w:r>
      </w:del>
      <w:r>
        <w:t xml:space="preserve"> such processes based on traditional, standardized manufacturing techniques that have influenced and are still influencing production processes through technological developments under the generic term Industry 4.0. These include technological advances in additive manufacturing processes that enable applications such as rapid prototyping, rapid tooling, and direct manufacturing. Finally, the course deals with the consequences of the digit</w:t>
      </w:r>
      <w:ins w:id="10" w:author="." w:date="2023-03-08T10:54:00Z">
        <w:r w:rsidR="00B40817">
          <w:t>al</w:t>
        </w:r>
      </w:ins>
      <w:r>
        <w:t>ization and networking of production facilities and their elements in terms of a cyber</w:t>
      </w:r>
      <w:del w:id="11" w:author="." w:date="2023-03-08T10:54:00Z">
        <w:r w:rsidDel="00B40817">
          <w:delText>-</w:delText>
        </w:r>
      </w:del>
      <w:ins w:id="12" w:author="." w:date="2023-03-08T10:54:00Z">
        <w:r w:rsidR="00B40817">
          <w:t>–</w:t>
        </w:r>
      </w:ins>
      <w:r>
        <w:t>physical system.</w:t>
      </w:r>
    </w:p>
    <w:p w14:paraId="2CDFA077" w14:textId="77777777" w:rsidR="000A4F94" w:rsidRDefault="007A381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13" w:name="bookmark12"/>
      <w:bookmarkStart w:id="14" w:name="bookmark13"/>
      <w:r>
        <w:t>Contents</w:t>
      </w:r>
      <w:bookmarkEnd w:id="13"/>
      <w:bookmarkEnd w:id="14"/>
    </w:p>
    <w:p w14:paraId="2CDFA078" w14:textId="77777777" w:rsidR="000A4F94" w:rsidRDefault="007A381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0" w:line="293" w:lineRule="auto"/>
      </w:pPr>
      <w:r>
        <w:t>Introduction to Manufacturing Methods</w:t>
      </w:r>
    </w:p>
    <w:p w14:paraId="2CDFA079"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293" w:lineRule="auto"/>
        <w:ind w:firstLine="560"/>
      </w:pPr>
      <w:r>
        <w:t>Basic Concepts</w:t>
      </w:r>
    </w:p>
    <w:p w14:paraId="2CDFA07A"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293" w:lineRule="auto"/>
        <w:ind w:firstLine="560"/>
      </w:pPr>
      <w:r>
        <w:t>Historical Development of Manufacturing</w:t>
      </w:r>
    </w:p>
    <w:p w14:paraId="2CDFA07B"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60" w:line="293" w:lineRule="auto"/>
        <w:ind w:firstLine="560"/>
      </w:pPr>
      <w:r>
        <w:t>About the Long Tail</w:t>
      </w:r>
    </w:p>
    <w:p w14:paraId="2CDFA07C" w14:textId="77777777" w:rsidR="000A4F94" w:rsidRDefault="007A381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0" w:line="293" w:lineRule="auto"/>
      </w:pPr>
      <w:r>
        <w:t>Manufacturing Methods</w:t>
      </w:r>
    </w:p>
    <w:p w14:paraId="2CDFA07D"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293" w:lineRule="auto"/>
        <w:ind w:firstLine="560"/>
      </w:pPr>
      <w:r>
        <w:t>Casting and Molding</w:t>
      </w:r>
    </w:p>
    <w:p w14:paraId="2CDFA07E"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293" w:lineRule="auto"/>
        <w:ind w:firstLine="560"/>
      </w:pPr>
      <w:r>
        <w:t>Shaping</w:t>
      </w:r>
    </w:p>
    <w:p w14:paraId="2CDFA07F"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293" w:lineRule="auto"/>
        <w:ind w:firstLine="560"/>
      </w:pPr>
      <w:r>
        <w:t>Machining</w:t>
      </w:r>
    </w:p>
    <w:p w14:paraId="2CDFA080"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293" w:lineRule="auto"/>
        <w:ind w:firstLine="560"/>
      </w:pPr>
      <w:r>
        <w:t>Joining</w:t>
      </w:r>
    </w:p>
    <w:p w14:paraId="2CDFA081" w14:textId="77777777" w:rsidR="000A4F94" w:rsidRDefault="007A381E" w:rsidP="00B408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293" w:lineRule="auto"/>
        <w:ind w:firstLine="561"/>
        <w:pPrChange w:id="15" w:author="." w:date="2023-03-08T10:54: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293" w:lineRule="auto"/>
            <w:ind w:firstLine="560"/>
          </w:pPr>
        </w:pPrChange>
      </w:pPr>
      <w:r>
        <w:t>Coating</w:t>
      </w:r>
    </w:p>
    <w:p w14:paraId="2CDFA082" w14:textId="77777777" w:rsidR="000A4F94" w:rsidRDefault="007A381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Additive Manufacturing and 3D printing</w:t>
      </w:r>
    </w:p>
    <w:p w14:paraId="2CDFA083"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Basics and Legal Aspects</w:t>
      </w:r>
    </w:p>
    <w:p w14:paraId="2CDFA084"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Material Extrusion</w:t>
      </w:r>
    </w:p>
    <w:p w14:paraId="2CDFA085"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Vat Polymerization</w:t>
      </w:r>
    </w:p>
    <w:p w14:paraId="2CDFA086"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Powder Bed Fusion</w:t>
      </w:r>
    </w:p>
    <w:p w14:paraId="2CDFA087"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Material Jetting</w:t>
      </w:r>
    </w:p>
    <w:p w14:paraId="2CDFA088"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Binder Jetting</w:t>
      </w:r>
    </w:p>
    <w:p w14:paraId="2CDFA089"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Direct Energy Deposition</w:t>
      </w:r>
    </w:p>
    <w:p w14:paraId="2CDFA08A"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Sheet Lamination</w:t>
      </w:r>
    </w:p>
    <w:p w14:paraId="2CDFA08B" w14:textId="77777777" w:rsidR="000A4F94" w:rsidRDefault="007A381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Rapid Prototyping</w:t>
      </w:r>
    </w:p>
    <w:p w14:paraId="2CDFA08C"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Definitions</w:t>
      </w:r>
    </w:p>
    <w:p w14:paraId="2CDFA08D"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Strategical and Operative Aspects</w:t>
      </w:r>
    </w:p>
    <w:p w14:paraId="2CDFA08E"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Application Scenarios</w:t>
      </w:r>
    </w:p>
    <w:p w14:paraId="2CDFA08F" w14:textId="77777777" w:rsidR="000A4F94" w:rsidRDefault="007A381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Rapid Tooling</w:t>
      </w:r>
    </w:p>
    <w:p w14:paraId="2CDFA090"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Definitions</w:t>
      </w:r>
    </w:p>
    <w:p w14:paraId="2CDFA091"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lastRenderedPageBreak/>
        <w:t>Direct and Indirect Methods</w:t>
      </w:r>
    </w:p>
    <w:p w14:paraId="2CDFA092" w14:textId="77777777" w:rsidR="000A4F94" w:rsidRDefault="007A381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Application Scenarios</w:t>
      </w:r>
    </w:p>
    <w:p w14:paraId="2CDFA093" w14:textId="77777777" w:rsidR="000A4F94" w:rsidRDefault="007A381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Direct/Rapid Manufacturing</w:t>
      </w:r>
    </w:p>
    <w:p w14:paraId="2CDFA094" w14:textId="77777777" w:rsidR="000A4F94" w:rsidRDefault="007A381E" w:rsidP="00B408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Change w:id="16" w:author="." w:date="2023-03-08T10:55:00Z">
          <w:pPr>
            <w:pStyle w:val="BodyText"/>
            <w:pBdr>
              <w:top w:val="single" w:sz="4" w:space="0" w:color="auto"/>
              <w:left w:val="single" w:sz="4" w:space="0" w:color="auto"/>
              <w:bottom w:val="single" w:sz="4" w:space="0" w:color="auto"/>
              <w:right w:val="single" w:sz="4" w:space="0" w:color="auto"/>
            </w:pBdr>
            <w:shd w:val="clear" w:color="auto" w:fill="auto"/>
            <w:ind w:firstLine="560"/>
          </w:pPr>
        </w:pPrChange>
      </w:pPr>
      <w:del w:id="17" w:author="." w:date="2023-03-08T10:55:00Z">
        <w:r w:rsidDel="00B40817">
          <w:delText xml:space="preserve">6.1 </w:delText>
        </w:r>
      </w:del>
      <w:r>
        <w:t>Potentials and Requirements</w:t>
      </w:r>
    </w:p>
    <w:p w14:paraId="2CDFA095" w14:textId="77777777" w:rsidR="000A4F94" w:rsidRDefault="007A381E">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Implementation Examples</w:t>
      </w:r>
    </w:p>
    <w:p w14:paraId="2CDFA096" w14:textId="0A5EDC76" w:rsidR="000A4F94" w:rsidRDefault="007A381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Cyber</w:t>
      </w:r>
      <w:del w:id="18" w:author="." w:date="2023-03-08T10:55:00Z">
        <w:r w:rsidDel="00B40817">
          <w:delText>-</w:delText>
        </w:r>
      </w:del>
      <w:ins w:id="19" w:author="." w:date="2023-03-08T10:55:00Z">
        <w:r w:rsidR="00B40817">
          <w:t>–</w:t>
        </w:r>
      </w:ins>
      <w:r>
        <w:t>Physical Production Systems</w:t>
      </w:r>
    </w:p>
    <w:p w14:paraId="2CDFA097" w14:textId="77777777" w:rsidR="000A4F94" w:rsidRDefault="007A381E" w:rsidP="00B408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Change w:id="20" w:author="." w:date="2023-03-08T10:55:00Z">
          <w:pPr>
            <w:pStyle w:val="BodyText"/>
            <w:pBdr>
              <w:top w:val="single" w:sz="4" w:space="0" w:color="auto"/>
              <w:left w:val="single" w:sz="4" w:space="0" w:color="auto"/>
              <w:bottom w:val="single" w:sz="4" w:space="0" w:color="auto"/>
              <w:right w:val="single" w:sz="4" w:space="0" w:color="auto"/>
            </w:pBdr>
            <w:shd w:val="clear" w:color="auto" w:fill="auto"/>
            <w:ind w:firstLine="560"/>
          </w:pPr>
        </w:pPrChange>
      </w:pPr>
      <w:del w:id="21" w:author="." w:date="2023-03-08T10:55:00Z">
        <w:r w:rsidDel="00B40817">
          <w:delText xml:space="preserve">7.1 </w:delText>
        </w:r>
      </w:del>
      <w:r>
        <w:t>Introduction</w:t>
      </w:r>
    </w:p>
    <w:p w14:paraId="2CDFA098" w14:textId="43C75662" w:rsidR="000A4F94" w:rsidRDefault="007A381E">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Cyber</w:t>
      </w:r>
      <w:del w:id="22" w:author="." w:date="2023-03-08T10:55:00Z">
        <w:r w:rsidDel="00B40817">
          <w:delText>-</w:delText>
        </w:r>
      </w:del>
      <w:ins w:id="23" w:author="." w:date="2023-03-08T10:55:00Z">
        <w:r w:rsidR="00B40817">
          <w:t>–</w:t>
        </w:r>
      </w:ins>
      <w:r>
        <w:t>Physical Production Systems</w:t>
      </w:r>
    </w:p>
    <w:p w14:paraId="2CDFA099" w14:textId="77777777" w:rsidR="000A4F94" w:rsidRDefault="007A381E">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Impact on Design and Maintenance of Plants</w:t>
      </w:r>
    </w:p>
    <w:p w14:paraId="2CDFA09A" w14:textId="77777777" w:rsidR="000A4F94" w:rsidRDefault="007A381E">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Dynamic Reconfiguration of Plants</w:t>
      </w:r>
    </w:p>
    <w:p w14:paraId="2CDFA09B" w14:textId="77777777" w:rsidR="000A4F94" w:rsidRDefault="007A381E">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Application Examples</w:t>
      </w:r>
    </w:p>
    <w:sectPr w:rsidR="000A4F94" w:rsidSect="007A381E">
      <w:pgSz w:w="13493" w:h="18427"/>
      <w:pgMar w:top="3552" w:right="2217" w:bottom="2712" w:left="220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19416" w14:textId="77777777" w:rsidR="0001224B" w:rsidRDefault="0001224B">
      <w:r>
        <w:separator/>
      </w:r>
    </w:p>
  </w:endnote>
  <w:endnote w:type="continuationSeparator" w:id="0">
    <w:p w14:paraId="1531134F" w14:textId="77777777" w:rsidR="0001224B" w:rsidRDefault="00012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F0ADD" w14:textId="77777777" w:rsidR="0001224B" w:rsidRDefault="0001224B"/>
  </w:footnote>
  <w:footnote w:type="continuationSeparator" w:id="0">
    <w:p w14:paraId="18E5D5C4" w14:textId="77777777" w:rsidR="0001224B" w:rsidRDefault="0001224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F63B4"/>
    <w:multiLevelType w:val="multilevel"/>
    <w:tmpl w:val="52B2D198"/>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69F60C4"/>
    <w:multiLevelType w:val="multilevel"/>
    <w:tmpl w:val="FF42223C"/>
    <w:lvl w:ilvl="0">
      <w:start w:val="2"/>
      <w:numFmt w:val="decimal"/>
      <w:lvlText w:val="7.%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96064F9"/>
    <w:multiLevelType w:val="multilevel"/>
    <w:tmpl w:val="C1985C64"/>
    <w:lvl w:ilvl="0">
      <w:start w:val="2"/>
      <w:numFmt w:val="decimal"/>
      <w:lvlText w:val="6.%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09143970">
    <w:abstractNumId w:val="0"/>
  </w:num>
  <w:num w:numId="2" w16cid:durableId="648175572">
    <w:abstractNumId w:val="2"/>
  </w:num>
  <w:num w:numId="3" w16cid:durableId="101202464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F94"/>
    <w:rsid w:val="0001224B"/>
    <w:rsid w:val="000A4F94"/>
    <w:rsid w:val="007A381E"/>
    <w:rsid w:val="00B40817"/>
    <w:rsid w:val="00FC4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A026"/>
  <w15:docId w15:val="{5B46C58C-01B0-45DE-A7D5-0290755A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6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B40817"/>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223</Words>
  <Characters>1423</Characters>
  <Application>Microsoft Office Word</Application>
  <DocSecurity>0</DocSecurity>
  <Lines>45</Lines>
  <Paragraphs>43</Paragraphs>
  <ScaleCrop>false</ScaleCrop>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2023-02-24T14:59:00Z</dcterms:created>
  <dcterms:modified xsi:type="dcterms:W3CDTF">2023-03-08T10:56:00Z</dcterms:modified>
</cp:coreProperties>
</file>