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8721" w14:textId="4725927D" w:rsidR="00CC16CD" w:rsidRPr="00CE5AD5" w:rsidRDefault="00CC16CD">
      <w:pPr>
        <w:rPr>
          <w:rFonts w:asciiTheme="majorBidi" w:hAnsiTheme="majorBidi" w:cstheme="majorBidi"/>
          <w:b/>
          <w:bCs/>
          <w:sz w:val="24"/>
          <w:szCs w:val="24"/>
        </w:rPr>
      </w:pPr>
      <w:r w:rsidRPr="00CE5AD5">
        <w:rPr>
          <w:rFonts w:asciiTheme="majorBidi" w:hAnsiTheme="majorBidi" w:cstheme="majorBidi"/>
          <w:b/>
          <w:bCs/>
          <w:sz w:val="24"/>
          <w:szCs w:val="24"/>
        </w:rPr>
        <w:t>Waving goodbye to the waves?</w:t>
      </w:r>
    </w:p>
    <w:p w14:paraId="0771B26F" w14:textId="4FD8E47B" w:rsidR="00CC16CD" w:rsidRDefault="00CC16CD">
      <w:pPr>
        <w:rPr>
          <w:rFonts w:asciiTheme="majorBidi" w:hAnsiTheme="majorBidi" w:cstheme="majorBidi"/>
          <w:sz w:val="24"/>
          <w:szCs w:val="24"/>
        </w:rPr>
      </w:pPr>
      <w:r>
        <w:rPr>
          <w:rFonts w:asciiTheme="majorBidi" w:hAnsiTheme="majorBidi" w:cstheme="majorBidi"/>
          <w:sz w:val="24"/>
          <w:szCs w:val="24"/>
        </w:rPr>
        <w:t xml:space="preserve">The concept of “feminism” is diverse and </w:t>
      </w:r>
      <w:r w:rsidR="00B22768">
        <w:rPr>
          <w:rFonts w:asciiTheme="majorBidi" w:hAnsiTheme="majorBidi" w:cstheme="majorBidi"/>
          <w:sz w:val="24"/>
          <w:szCs w:val="24"/>
        </w:rPr>
        <w:t xml:space="preserve">constantly </w:t>
      </w:r>
      <w:commentRangeStart w:id="0"/>
      <w:r w:rsidR="00B22768">
        <w:rPr>
          <w:rFonts w:asciiTheme="majorBidi" w:hAnsiTheme="majorBidi" w:cstheme="majorBidi"/>
          <w:sz w:val="24"/>
          <w:szCs w:val="24"/>
        </w:rPr>
        <w:t>shifting</w:t>
      </w:r>
      <w:commentRangeEnd w:id="0"/>
      <w:r w:rsidR="002B5028">
        <w:rPr>
          <w:rStyle w:val="CommentReference"/>
        </w:rPr>
        <w:commentReference w:id="0"/>
      </w:r>
      <w:r w:rsidR="00CE5AD5">
        <w:rPr>
          <w:rFonts w:asciiTheme="majorBidi" w:hAnsiTheme="majorBidi" w:cstheme="majorBidi"/>
          <w:sz w:val="24"/>
          <w:szCs w:val="24"/>
        </w:rPr>
        <w:t>. T</w:t>
      </w:r>
      <w:r>
        <w:rPr>
          <w:rFonts w:asciiTheme="majorBidi" w:hAnsiTheme="majorBidi" w:cstheme="majorBidi"/>
          <w:sz w:val="24"/>
          <w:szCs w:val="24"/>
        </w:rPr>
        <w:t>hroughout history</w:t>
      </w:r>
      <w:r w:rsidR="00CE5AD5">
        <w:rPr>
          <w:rFonts w:asciiTheme="majorBidi" w:hAnsiTheme="majorBidi" w:cstheme="majorBidi"/>
          <w:sz w:val="24"/>
          <w:szCs w:val="24"/>
        </w:rPr>
        <w:t xml:space="preserve">, </w:t>
      </w:r>
      <w:r w:rsidR="00265EB4">
        <w:rPr>
          <w:rFonts w:asciiTheme="majorBidi" w:hAnsiTheme="majorBidi" w:cstheme="majorBidi"/>
          <w:sz w:val="24"/>
          <w:szCs w:val="24"/>
        </w:rPr>
        <w:t xml:space="preserve">it </w:t>
      </w:r>
      <w:r>
        <w:rPr>
          <w:rFonts w:asciiTheme="majorBidi" w:hAnsiTheme="majorBidi" w:cstheme="majorBidi"/>
          <w:sz w:val="24"/>
          <w:szCs w:val="24"/>
        </w:rPr>
        <w:t xml:space="preserve">has been </w:t>
      </w:r>
      <w:r w:rsidR="00CE5AD5">
        <w:rPr>
          <w:rFonts w:asciiTheme="majorBidi" w:hAnsiTheme="majorBidi" w:cstheme="majorBidi"/>
          <w:sz w:val="24"/>
          <w:szCs w:val="24"/>
        </w:rPr>
        <w:t>assigned</w:t>
      </w:r>
      <w:r>
        <w:rPr>
          <w:rFonts w:asciiTheme="majorBidi" w:hAnsiTheme="majorBidi" w:cstheme="majorBidi"/>
          <w:sz w:val="24"/>
          <w:szCs w:val="24"/>
        </w:rPr>
        <w:t xml:space="preserve"> different theoretical meanings</w:t>
      </w:r>
      <w:r w:rsidR="00F10253">
        <w:rPr>
          <w:rFonts w:asciiTheme="majorBidi" w:hAnsiTheme="majorBidi" w:cstheme="majorBidi"/>
          <w:sz w:val="24"/>
          <w:szCs w:val="24"/>
        </w:rPr>
        <w:t>,</w:t>
      </w:r>
      <w:r>
        <w:rPr>
          <w:rFonts w:asciiTheme="majorBidi" w:hAnsiTheme="majorBidi" w:cstheme="majorBidi"/>
          <w:sz w:val="24"/>
          <w:szCs w:val="24"/>
        </w:rPr>
        <w:t xml:space="preserve"> and</w:t>
      </w:r>
      <w:r w:rsidR="00B22768">
        <w:rPr>
          <w:rFonts w:asciiTheme="majorBidi" w:hAnsiTheme="majorBidi" w:cstheme="majorBidi"/>
          <w:sz w:val="24"/>
          <w:szCs w:val="24"/>
        </w:rPr>
        <w:t xml:space="preserve"> </w:t>
      </w:r>
      <w:r>
        <w:rPr>
          <w:rFonts w:asciiTheme="majorBidi" w:hAnsiTheme="majorBidi" w:cstheme="majorBidi"/>
          <w:sz w:val="24"/>
          <w:szCs w:val="24"/>
        </w:rPr>
        <w:t xml:space="preserve">new </w:t>
      </w:r>
      <w:r w:rsidR="000D4DD3">
        <w:rPr>
          <w:rFonts w:asciiTheme="majorBidi" w:hAnsiTheme="majorBidi" w:cstheme="majorBidi"/>
          <w:sz w:val="24"/>
          <w:szCs w:val="24"/>
        </w:rPr>
        <w:t xml:space="preserve">modes of action </w:t>
      </w:r>
      <w:r w:rsidR="00F10253">
        <w:rPr>
          <w:rFonts w:asciiTheme="majorBidi" w:hAnsiTheme="majorBidi" w:cstheme="majorBidi"/>
          <w:sz w:val="24"/>
          <w:szCs w:val="24"/>
        </w:rPr>
        <w:t xml:space="preserve">have been </w:t>
      </w:r>
      <w:r w:rsidR="00B706F6">
        <w:rPr>
          <w:rFonts w:asciiTheme="majorBidi" w:hAnsiTheme="majorBidi" w:cstheme="majorBidi"/>
          <w:sz w:val="24"/>
          <w:szCs w:val="24"/>
        </w:rPr>
        <w:t>associated with</w:t>
      </w:r>
      <w:r>
        <w:rPr>
          <w:rFonts w:asciiTheme="majorBidi" w:hAnsiTheme="majorBidi" w:cstheme="majorBidi"/>
          <w:sz w:val="24"/>
          <w:szCs w:val="24"/>
        </w:rPr>
        <w:t xml:space="preserve"> to it</w:t>
      </w:r>
      <w:r w:rsidR="000D4DD3">
        <w:rPr>
          <w:rFonts w:asciiTheme="majorBidi" w:hAnsiTheme="majorBidi" w:cstheme="majorBidi"/>
          <w:sz w:val="24"/>
          <w:szCs w:val="24"/>
        </w:rPr>
        <w:t xml:space="preserve"> (Herzog, 2009; </w:t>
      </w:r>
      <w:proofErr w:type="spellStart"/>
      <w:r w:rsidR="000D4DD3">
        <w:rPr>
          <w:rFonts w:asciiTheme="majorBidi" w:hAnsiTheme="majorBidi" w:cstheme="majorBidi"/>
          <w:sz w:val="24"/>
          <w:szCs w:val="24"/>
        </w:rPr>
        <w:t>Sasson</w:t>
      </w:r>
      <w:proofErr w:type="spellEnd"/>
      <w:r w:rsidR="000D4DD3">
        <w:rPr>
          <w:rFonts w:asciiTheme="majorBidi" w:hAnsiTheme="majorBidi" w:cstheme="majorBidi"/>
          <w:sz w:val="24"/>
          <w:szCs w:val="24"/>
        </w:rPr>
        <w:t xml:space="preserve">-Levy &amp; </w:t>
      </w:r>
      <w:proofErr w:type="spellStart"/>
      <w:r w:rsidR="000D4DD3">
        <w:rPr>
          <w:rFonts w:asciiTheme="majorBidi" w:hAnsiTheme="majorBidi" w:cstheme="majorBidi"/>
          <w:sz w:val="24"/>
          <w:szCs w:val="24"/>
        </w:rPr>
        <w:t>Mishgav</w:t>
      </w:r>
      <w:proofErr w:type="spellEnd"/>
      <w:r w:rsidR="000D4DD3">
        <w:rPr>
          <w:rFonts w:asciiTheme="majorBidi" w:hAnsiTheme="majorBidi" w:cstheme="majorBidi"/>
          <w:sz w:val="24"/>
          <w:szCs w:val="24"/>
        </w:rPr>
        <w:t xml:space="preserve">, 2017). </w:t>
      </w:r>
      <w:r w:rsidR="00B706F6">
        <w:rPr>
          <w:rFonts w:asciiTheme="majorBidi" w:hAnsiTheme="majorBidi" w:cstheme="majorBidi"/>
          <w:sz w:val="24"/>
          <w:szCs w:val="24"/>
        </w:rPr>
        <w:t>One</w:t>
      </w:r>
      <w:r w:rsidR="000D4DD3">
        <w:rPr>
          <w:rFonts w:asciiTheme="majorBidi" w:hAnsiTheme="majorBidi" w:cstheme="majorBidi"/>
          <w:sz w:val="24"/>
          <w:szCs w:val="24"/>
        </w:rPr>
        <w:t xml:space="preserve"> central metaphor in feminist history describes </w:t>
      </w:r>
      <w:r w:rsidR="00B706F6">
        <w:rPr>
          <w:rFonts w:asciiTheme="majorBidi" w:hAnsiTheme="majorBidi" w:cstheme="majorBidi"/>
          <w:sz w:val="24"/>
          <w:szCs w:val="24"/>
        </w:rPr>
        <w:t>this innate</w:t>
      </w:r>
      <w:r w:rsidR="000D4DD3">
        <w:rPr>
          <w:rFonts w:asciiTheme="majorBidi" w:hAnsiTheme="majorBidi" w:cstheme="majorBidi"/>
          <w:sz w:val="24"/>
          <w:szCs w:val="24"/>
        </w:rPr>
        <w:t xml:space="preserve"> diversity as an evolution of currents</w:t>
      </w:r>
      <w:r w:rsidR="00CE5AD5">
        <w:rPr>
          <w:rFonts w:asciiTheme="majorBidi" w:hAnsiTheme="majorBidi" w:cstheme="majorBidi"/>
          <w:sz w:val="24"/>
          <w:szCs w:val="24"/>
        </w:rPr>
        <w:t xml:space="preserve">, or </w:t>
      </w:r>
      <w:r w:rsidR="000D4DD3">
        <w:rPr>
          <w:rFonts w:asciiTheme="majorBidi" w:hAnsiTheme="majorBidi" w:cstheme="majorBidi"/>
          <w:sz w:val="24"/>
          <w:szCs w:val="24"/>
        </w:rPr>
        <w:t>waves</w:t>
      </w:r>
      <w:r w:rsidR="00CE5AD5">
        <w:rPr>
          <w:rFonts w:asciiTheme="majorBidi" w:hAnsiTheme="majorBidi" w:cstheme="majorBidi"/>
          <w:sz w:val="24"/>
          <w:szCs w:val="24"/>
        </w:rPr>
        <w:t>,</w:t>
      </w:r>
      <w:r w:rsidR="000D4DD3">
        <w:rPr>
          <w:rFonts w:asciiTheme="majorBidi" w:hAnsiTheme="majorBidi" w:cstheme="majorBidi"/>
          <w:sz w:val="24"/>
          <w:szCs w:val="24"/>
        </w:rPr>
        <w:t xml:space="preserve"> on the timeline (Sandoval, 2000).</w:t>
      </w:r>
      <w:r w:rsidR="009012C6">
        <w:rPr>
          <w:rStyle w:val="FootnoteReference"/>
          <w:rFonts w:asciiTheme="majorBidi" w:hAnsiTheme="majorBidi" w:cstheme="majorBidi"/>
          <w:sz w:val="24"/>
          <w:szCs w:val="24"/>
        </w:rPr>
        <w:footnoteReference w:id="1"/>
      </w:r>
      <w:r w:rsidR="000D4DD3">
        <w:rPr>
          <w:rFonts w:asciiTheme="majorBidi" w:hAnsiTheme="majorBidi" w:cstheme="majorBidi"/>
          <w:sz w:val="24"/>
          <w:szCs w:val="24"/>
        </w:rPr>
        <w:t xml:space="preserve"> In the hegemonic narrative, these waves</w:t>
      </w:r>
      <w:r w:rsidR="00CE5AD5">
        <w:rPr>
          <w:rFonts w:asciiTheme="majorBidi" w:hAnsiTheme="majorBidi" w:cstheme="majorBidi"/>
          <w:sz w:val="24"/>
          <w:szCs w:val="24"/>
        </w:rPr>
        <w:t xml:space="preserve"> </w:t>
      </w:r>
      <w:r w:rsidR="000D4DD3">
        <w:rPr>
          <w:rFonts w:asciiTheme="majorBidi" w:hAnsiTheme="majorBidi" w:cstheme="majorBidi"/>
          <w:sz w:val="24"/>
          <w:szCs w:val="24"/>
        </w:rPr>
        <w:t xml:space="preserve">include liberal feminism (equality based on </w:t>
      </w:r>
      <w:commentRangeStart w:id="1"/>
      <w:r w:rsidR="00CC2CF5">
        <w:rPr>
          <w:rFonts w:asciiTheme="majorBidi" w:hAnsiTheme="majorBidi" w:cstheme="majorBidi"/>
          <w:sz w:val="24"/>
          <w:szCs w:val="24"/>
        </w:rPr>
        <w:t xml:space="preserve">similarity </w:t>
      </w:r>
      <w:commentRangeEnd w:id="1"/>
      <w:r w:rsidR="00B23CF2">
        <w:rPr>
          <w:rStyle w:val="CommentReference"/>
        </w:rPr>
        <w:commentReference w:id="1"/>
      </w:r>
      <w:r w:rsidR="00CC2CF5">
        <w:rPr>
          <w:rFonts w:asciiTheme="majorBidi" w:hAnsiTheme="majorBidi" w:cstheme="majorBidi"/>
          <w:sz w:val="24"/>
          <w:szCs w:val="24"/>
        </w:rPr>
        <w:t>and the transition from private to public space)</w:t>
      </w:r>
      <w:r w:rsidR="00B23CF2">
        <w:rPr>
          <w:rFonts w:asciiTheme="majorBidi" w:hAnsiTheme="majorBidi" w:cstheme="majorBidi"/>
          <w:sz w:val="24"/>
          <w:szCs w:val="24"/>
        </w:rPr>
        <w:t>;</w:t>
      </w:r>
      <w:r w:rsidR="00F411B7">
        <w:rPr>
          <w:rFonts w:asciiTheme="majorBidi" w:hAnsiTheme="majorBidi" w:cstheme="majorBidi"/>
          <w:sz w:val="24"/>
          <w:szCs w:val="24"/>
        </w:rPr>
        <w:t xml:space="preserve"> Marxist-socialist feminism (class and labor market struggles)</w:t>
      </w:r>
      <w:r w:rsidR="00B23CF2">
        <w:rPr>
          <w:rFonts w:asciiTheme="majorBidi" w:hAnsiTheme="majorBidi" w:cstheme="majorBidi"/>
          <w:sz w:val="24"/>
          <w:szCs w:val="24"/>
        </w:rPr>
        <w:t>;</w:t>
      </w:r>
      <w:r w:rsidR="00F411B7">
        <w:rPr>
          <w:rFonts w:asciiTheme="majorBidi" w:hAnsiTheme="majorBidi" w:cstheme="majorBidi"/>
          <w:sz w:val="24"/>
          <w:szCs w:val="24"/>
        </w:rPr>
        <w:t xml:space="preserve"> cultural feminism (equality based on diversity and increasing the value of “feminine” traits)</w:t>
      </w:r>
      <w:r w:rsidR="00B23CF2">
        <w:rPr>
          <w:rFonts w:asciiTheme="majorBidi" w:hAnsiTheme="majorBidi" w:cstheme="majorBidi"/>
          <w:sz w:val="24"/>
          <w:szCs w:val="24"/>
        </w:rPr>
        <w:t>;</w:t>
      </w:r>
      <w:r w:rsidR="00F411B7">
        <w:rPr>
          <w:rFonts w:asciiTheme="majorBidi" w:hAnsiTheme="majorBidi" w:cstheme="majorBidi"/>
          <w:sz w:val="24"/>
          <w:szCs w:val="24"/>
        </w:rPr>
        <w:t xml:space="preserve"> radical feminism (body, fertility, and female sexuality as an object of control, desire, and coercion)</w:t>
      </w:r>
      <w:r w:rsidR="00B23CF2">
        <w:rPr>
          <w:rFonts w:asciiTheme="majorBidi" w:hAnsiTheme="majorBidi" w:cstheme="majorBidi"/>
          <w:sz w:val="24"/>
          <w:szCs w:val="24"/>
        </w:rPr>
        <w:t>;</w:t>
      </w:r>
      <w:r w:rsidR="00F411B7">
        <w:rPr>
          <w:rFonts w:asciiTheme="majorBidi" w:hAnsiTheme="majorBidi" w:cstheme="majorBidi"/>
          <w:sz w:val="24"/>
          <w:szCs w:val="24"/>
        </w:rPr>
        <w:t xml:space="preserve"> multicultural, Black, postcolonial feminism (emphasizing the differences between women and the intersections of gender, race, class, nationality, etc</w:t>
      </w:r>
      <w:r w:rsidR="004E24BA">
        <w:rPr>
          <w:rFonts w:asciiTheme="majorBidi" w:hAnsiTheme="majorBidi" w:cstheme="majorBidi"/>
          <w:sz w:val="24"/>
          <w:szCs w:val="24"/>
        </w:rPr>
        <w:t>.</w:t>
      </w:r>
      <w:r w:rsidR="00F411B7">
        <w:rPr>
          <w:rFonts w:asciiTheme="majorBidi" w:hAnsiTheme="majorBidi" w:cstheme="majorBidi"/>
          <w:sz w:val="24"/>
          <w:szCs w:val="24"/>
        </w:rPr>
        <w:t>)</w:t>
      </w:r>
      <w:r w:rsidR="00B23CF2">
        <w:rPr>
          <w:rFonts w:asciiTheme="majorBidi" w:hAnsiTheme="majorBidi" w:cstheme="majorBidi"/>
          <w:sz w:val="24"/>
          <w:szCs w:val="24"/>
        </w:rPr>
        <w:t>;</w:t>
      </w:r>
      <w:r w:rsidR="00F411B7">
        <w:rPr>
          <w:rFonts w:asciiTheme="majorBidi" w:hAnsiTheme="majorBidi" w:cstheme="majorBidi"/>
          <w:sz w:val="24"/>
          <w:szCs w:val="24"/>
        </w:rPr>
        <w:t xml:space="preserve"> post-modern feminism (</w:t>
      </w:r>
      <w:r w:rsidR="00447D0B">
        <w:rPr>
          <w:rFonts w:asciiTheme="majorBidi" w:hAnsiTheme="majorBidi" w:cstheme="majorBidi"/>
          <w:sz w:val="24"/>
          <w:szCs w:val="24"/>
        </w:rPr>
        <w:t xml:space="preserve">disintegration of the subject, and separation between sex, gender, and sexual desire), and </w:t>
      </w:r>
      <w:r w:rsidR="00CF5FEA">
        <w:rPr>
          <w:rFonts w:asciiTheme="majorBidi" w:hAnsiTheme="majorBidi" w:cstheme="majorBidi"/>
          <w:sz w:val="24"/>
          <w:szCs w:val="24"/>
        </w:rPr>
        <w:t>more</w:t>
      </w:r>
      <w:r w:rsidR="00447D0B">
        <w:rPr>
          <w:rFonts w:asciiTheme="majorBidi" w:hAnsiTheme="majorBidi" w:cstheme="majorBidi"/>
          <w:sz w:val="24"/>
          <w:szCs w:val="24"/>
        </w:rPr>
        <w:t xml:space="preserve">. </w:t>
      </w:r>
      <w:r w:rsidR="004C4CD7">
        <w:rPr>
          <w:rFonts w:asciiTheme="majorBidi" w:hAnsiTheme="majorBidi" w:cstheme="majorBidi"/>
          <w:sz w:val="24"/>
          <w:szCs w:val="24"/>
        </w:rPr>
        <w:t>Today’s</w:t>
      </w:r>
      <w:r w:rsidR="00447D0B">
        <w:rPr>
          <w:rFonts w:asciiTheme="majorBidi" w:hAnsiTheme="majorBidi" w:cstheme="majorBidi"/>
          <w:sz w:val="24"/>
          <w:szCs w:val="24"/>
        </w:rPr>
        <w:t xml:space="preserve"> period is known as the fourth wave</w:t>
      </w:r>
      <w:r w:rsidR="004E24BA">
        <w:rPr>
          <w:rFonts w:asciiTheme="majorBidi" w:hAnsiTheme="majorBidi" w:cstheme="majorBidi"/>
          <w:sz w:val="24"/>
          <w:szCs w:val="24"/>
        </w:rPr>
        <w:t>,</w:t>
      </w:r>
      <w:r w:rsidR="00447D0B">
        <w:rPr>
          <w:rFonts w:asciiTheme="majorBidi" w:hAnsiTheme="majorBidi" w:cstheme="majorBidi"/>
          <w:sz w:val="24"/>
          <w:szCs w:val="24"/>
        </w:rPr>
        <w:t xml:space="preserve"> </w:t>
      </w:r>
      <w:r w:rsidR="00B706F6">
        <w:rPr>
          <w:rFonts w:asciiTheme="majorBidi" w:hAnsiTheme="majorBidi" w:cstheme="majorBidi"/>
          <w:sz w:val="24"/>
          <w:szCs w:val="24"/>
        </w:rPr>
        <w:t>wherein</w:t>
      </w:r>
      <w:r w:rsidR="00447D0B">
        <w:rPr>
          <w:rFonts w:asciiTheme="majorBidi" w:hAnsiTheme="majorBidi" w:cstheme="majorBidi"/>
          <w:sz w:val="24"/>
          <w:szCs w:val="24"/>
        </w:rPr>
        <w:t xml:space="preserve"> digital spaces </w:t>
      </w:r>
      <w:r w:rsidR="00B706F6">
        <w:rPr>
          <w:rFonts w:asciiTheme="majorBidi" w:hAnsiTheme="majorBidi" w:cstheme="majorBidi"/>
          <w:sz w:val="24"/>
          <w:szCs w:val="24"/>
        </w:rPr>
        <w:t xml:space="preserve">are characterized </w:t>
      </w:r>
      <w:r w:rsidR="00447D0B">
        <w:rPr>
          <w:rFonts w:asciiTheme="majorBidi" w:hAnsiTheme="majorBidi" w:cstheme="majorBidi"/>
          <w:sz w:val="24"/>
          <w:szCs w:val="24"/>
        </w:rPr>
        <w:t xml:space="preserve">as an infrastructure for feminist action, neo-liberal feminism, </w:t>
      </w:r>
      <w:r w:rsidR="00B706F6">
        <w:rPr>
          <w:rFonts w:asciiTheme="majorBidi" w:hAnsiTheme="majorBidi" w:cstheme="majorBidi"/>
          <w:sz w:val="24"/>
          <w:szCs w:val="24"/>
        </w:rPr>
        <w:t>and more</w:t>
      </w:r>
      <w:r w:rsidR="00447D0B">
        <w:rPr>
          <w:rFonts w:asciiTheme="majorBidi" w:hAnsiTheme="majorBidi" w:cstheme="majorBidi"/>
          <w:sz w:val="24"/>
          <w:szCs w:val="24"/>
        </w:rPr>
        <w:t xml:space="preserve"> (ref).</w:t>
      </w:r>
    </w:p>
    <w:p w14:paraId="065ADAAE" w14:textId="2A1555C5" w:rsidR="0080162F" w:rsidRDefault="00447D0B" w:rsidP="004E35FA">
      <w:pPr>
        <w:rPr>
          <w:rFonts w:asciiTheme="majorBidi" w:hAnsiTheme="majorBidi" w:cstheme="majorBidi"/>
          <w:sz w:val="24"/>
          <w:szCs w:val="24"/>
        </w:rPr>
      </w:pPr>
      <w:r>
        <w:rPr>
          <w:rFonts w:asciiTheme="majorBidi" w:hAnsiTheme="majorBidi" w:cstheme="majorBidi"/>
          <w:sz w:val="24"/>
          <w:szCs w:val="24"/>
        </w:rPr>
        <w:t>Th</w:t>
      </w:r>
      <w:r w:rsidR="00B22768">
        <w:rPr>
          <w:rFonts w:asciiTheme="majorBidi" w:hAnsiTheme="majorBidi" w:cstheme="majorBidi"/>
          <w:sz w:val="24"/>
          <w:szCs w:val="24"/>
        </w:rPr>
        <w:t>e</w:t>
      </w:r>
      <w:r>
        <w:rPr>
          <w:rFonts w:asciiTheme="majorBidi" w:hAnsiTheme="majorBidi" w:cstheme="majorBidi"/>
          <w:sz w:val="24"/>
          <w:szCs w:val="24"/>
        </w:rPr>
        <w:t xml:space="preserve"> historiographical reference to feminist ideas as waves expresses feminist diversity</w:t>
      </w:r>
      <w:r w:rsidR="004E24BA">
        <w:rPr>
          <w:rFonts w:asciiTheme="majorBidi" w:hAnsiTheme="majorBidi" w:cstheme="majorBidi"/>
          <w:sz w:val="24"/>
          <w:szCs w:val="24"/>
        </w:rPr>
        <w:t>,</w:t>
      </w:r>
      <w:r>
        <w:rPr>
          <w:rFonts w:asciiTheme="majorBidi" w:hAnsiTheme="majorBidi" w:cstheme="majorBidi"/>
          <w:sz w:val="24"/>
          <w:szCs w:val="24"/>
        </w:rPr>
        <w:t xml:space="preserve"> </w:t>
      </w:r>
      <w:r w:rsidR="006612C7">
        <w:rPr>
          <w:rFonts w:asciiTheme="majorBidi" w:hAnsiTheme="majorBidi" w:cstheme="majorBidi"/>
          <w:sz w:val="24"/>
          <w:szCs w:val="24"/>
        </w:rPr>
        <w:t>thereby signally</w:t>
      </w:r>
      <w:r>
        <w:rPr>
          <w:rFonts w:asciiTheme="majorBidi" w:hAnsiTheme="majorBidi" w:cstheme="majorBidi"/>
          <w:sz w:val="24"/>
          <w:szCs w:val="24"/>
        </w:rPr>
        <w:t xml:space="preserve"> to the wider public that feminism is not a monolithic ideology</w:t>
      </w:r>
      <w:r w:rsidR="00A02D27">
        <w:rPr>
          <w:rFonts w:asciiTheme="majorBidi" w:hAnsiTheme="majorBidi" w:cstheme="majorBidi"/>
          <w:sz w:val="24"/>
          <w:szCs w:val="24"/>
        </w:rPr>
        <w:t xml:space="preserve"> (Tong, 2009). </w:t>
      </w:r>
      <w:r w:rsidR="007507FA">
        <w:rPr>
          <w:rFonts w:asciiTheme="majorBidi" w:hAnsiTheme="majorBidi" w:cstheme="majorBidi"/>
          <w:sz w:val="24"/>
          <w:szCs w:val="24"/>
        </w:rPr>
        <w:t xml:space="preserve">The wave metaphor is a useful tool on a number of levels: narratively, it helps in clarifying </w:t>
      </w:r>
      <w:r w:rsidR="00A02D27">
        <w:rPr>
          <w:rFonts w:asciiTheme="majorBidi" w:hAnsiTheme="majorBidi" w:cstheme="majorBidi"/>
          <w:sz w:val="24"/>
          <w:szCs w:val="24"/>
        </w:rPr>
        <w:t>the chronological and ideological development of feminism (Baumgardner, 2011)</w:t>
      </w:r>
      <w:r w:rsidR="007507FA">
        <w:rPr>
          <w:rFonts w:asciiTheme="majorBidi" w:hAnsiTheme="majorBidi" w:cstheme="majorBidi"/>
          <w:sz w:val="24"/>
          <w:szCs w:val="24"/>
        </w:rPr>
        <w:t>; analytically, it conceptually distinguishes between different</w:t>
      </w:r>
      <w:r w:rsidR="00A02D27">
        <w:rPr>
          <w:rFonts w:asciiTheme="majorBidi" w:hAnsiTheme="majorBidi" w:cstheme="majorBidi"/>
          <w:sz w:val="24"/>
          <w:szCs w:val="24"/>
        </w:rPr>
        <w:t xml:space="preserve"> </w:t>
      </w:r>
      <w:r w:rsidR="00B23CF2">
        <w:rPr>
          <w:rFonts w:asciiTheme="majorBidi" w:hAnsiTheme="majorBidi" w:cstheme="majorBidi"/>
          <w:sz w:val="24"/>
          <w:szCs w:val="24"/>
        </w:rPr>
        <w:t>feminisms</w:t>
      </w:r>
      <w:r w:rsidR="00A02D27">
        <w:rPr>
          <w:rFonts w:asciiTheme="majorBidi" w:hAnsiTheme="majorBidi" w:cstheme="majorBidi"/>
          <w:sz w:val="24"/>
          <w:szCs w:val="24"/>
        </w:rPr>
        <w:t xml:space="preserve"> (Tong, 2009)</w:t>
      </w:r>
      <w:r w:rsidR="007507FA">
        <w:rPr>
          <w:rFonts w:asciiTheme="majorBidi" w:hAnsiTheme="majorBidi" w:cstheme="majorBidi"/>
          <w:sz w:val="24"/>
          <w:szCs w:val="24"/>
        </w:rPr>
        <w:t xml:space="preserve">; and didactically, it </w:t>
      </w:r>
      <w:proofErr w:type="gramStart"/>
      <w:r w:rsidR="007507FA">
        <w:rPr>
          <w:rFonts w:asciiTheme="majorBidi" w:hAnsiTheme="majorBidi" w:cstheme="majorBidi"/>
          <w:sz w:val="24"/>
          <w:szCs w:val="24"/>
        </w:rPr>
        <w:t>enlighten</w:t>
      </w:r>
      <w:proofErr w:type="gramEnd"/>
      <w:r w:rsidR="007507FA">
        <w:rPr>
          <w:rFonts w:asciiTheme="majorBidi" w:hAnsiTheme="majorBidi" w:cstheme="majorBidi"/>
          <w:sz w:val="24"/>
          <w:szCs w:val="24"/>
        </w:rPr>
        <w:t xml:space="preserve"> us about them</w:t>
      </w:r>
      <w:r w:rsidR="00A02D27">
        <w:rPr>
          <w:rFonts w:asciiTheme="majorBidi" w:hAnsiTheme="majorBidi" w:cstheme="majorBidi"/>
          <w:sz w:val="24"/>
          <w:szCs w:val="24"/>
        </w:rPr>
        <w:t xml:space="preserve"> (Ref). According to Tong (2009), the division into waves or phases </w:t>
      </w:r>
      <w:r w:rsidR="00A53ADA">
        <w:rPr>
          <w:rFonts w:asciiTheme="majorBidi" w:hAnsiTheme="majorBidi" w:cstheme="majorBidi"/>
          <w:sz w:val="24"/>
          <w:szCs w:val="24"/>
        </w:rPr>
        <w:t>reflects</w:t>
      </w:r>
      <w:r w:rsidR="00A02D27">
        <w:rPr>
          <w:rFonts w:asciiTheme="majorBidi" w:hAnsiTheme="majorBidi" w:cstheme="majorBidi"/>
          <w:sz w:val="24"/>
          <w:szCs w:val="24"/>
        </w:rPr>
        <w:t xml:space="preserve"> the breadth of the feminist canvas </w:t>
      </w:r>
      <w:r w:rsidR="00A53ADA">
        <w:rPr>
          <w:rFonts w:asciiTheme="majorBidi" w:hAnsiTheme="majorBidi" w:cstheme="majorBidi"/>
          <w:sz w:val="24"/>
          <w:szCs w:val="24"/>
        </w:rPr>
        <w:t>with respect to</w:t>
      </w:r>
      <w:r w:rsidR="00A02D27">
        <w:rPr>
          <w:rFonts w:asciiTheme="majorBidi" w:hAnsiTheme="majorBidi" w:cstheme="majorBidi"/>
          <w:sz w:val="24"/>
          <w:szCs w:val="24"/>
        </w:rPr>
        <w:t xml:space="preserve"> the causes of </w:t>
      </w:r>
      <w:r w:rsidR="004E24BA">
        <w:rPr>
          <w:rFonts w:asciiTheme="majorBidi" w:hAnsiTheme="majorBidi" w:cstheme="majorBidi"/>
          <w:sz w:val="24"/>
          <w:szCs w:val="24"/>
        </w:rPr>
        <w:t>women’s</w:t>
      </w:r>
      <w:r w:rsidR="00A02D27">
        <w:rPr>
          <w:rFonts w:asciiTheme="majorBidi" w:hAnsiTheme="majorBidi" w:cstheme="majorBidi"/>
          <w:sz w:val="24"/>
          <w:szCs w:val="24"/>
        </w:rPr>
        <w:t xml:space="preserve"> oppression</w:t>
      </w:r>
      <w:r w:rsidR="004E24BA">
        <w:rPr>
          <w:rFonts w:asciiTheme="majorBidi" w:hAnsiTheme="majorBidi" w:cstheme="majorBidi"/>
          <w:sz w:val="24"/>
          <w:szCs w:val="24"/>
        </w:rPr>
        <w:t xml:space="preserve"> </w:t>
      </w:r>
      <w:r w:rsidR="00B23CF2">
        <w:rPr>
          <w:rFonts w:asciiTheme="majorBidi" w:hAnsiTheme="majorBidi" w:cstheme="majorBidi"/>
          <w:sz w:val="24"/>
          <w:szCs w:val="24"/>
        </w:rPr>
        <w:t>a</w:t>
      </w:r>
      <w:r w:rsidR="00265EB4">
        <w:rPr>
          <w:rFonts w:asciiTheme="majorBidi" w:hAnsiTheme="majorBidi" w:cstheme="majorBidi"/>
          <w:sz w:val="24"/>
          <w:szCs w:val="24"/>
        </w:rPr>
        <w:t>nd the</w:t>
      </w:r>
      <w:r w:rsidR="00A02D27">
        <w:rPr>
          <w:rFonts w:asciiTheme="majorBidi" w:hAnsiTheme="majorBidi" w:cstheme="majorBidi"/>
          <w:sz w:val="24"/>
          <w:szCs w:val="24"/>
        </w:rPr>
        <w:t xml:space="preserve"> solutions </w:t>
      </w:r>
      <w:r w:rsidR="00B23CF2">
        <w:rPr>
          <w:rFonts w:asciiTheme="majorBidi" w:hAnsiTheme="majorBidi" w:cstheme="majorBidi"/>
          <w:sz w:val="24"/>
          <w:szCs w:val="24"/>
        </w:rPr>
        <w:t xml:space="preserve">that have been </w:t>
      </w:r>
      <w:r w:rsidR="00A02D27">
        <w:rPr>
          <w:rFonts w:asciiTheme="majorBidi" w:hAnsiTheme="majorBidi" w:cstheme="majorBidi"/>
          <w:sz w:val="24"/>
          <w:szCs w:val="24"/>
        </w:rPr>
        <w:t>proposed to promote gender equality.</w:t>
      </w:r>
      <w:r w:rsidR="00603464">
        <w:rPr>
          <w:rFonts w:asciiTheme="majorBidi" w:hAnsiTheme="majorBidi" w:cstheme="majorBidi"/>
          <w:sz w:val="24"/>
          <w:szCs w:val="24"/>
        </w:rPr>
        <w:t xml:space="preserve"> I</w:t>
      </w:r>
      <w:r w:rsidR="004E24BA">
        <w:rPr>
          <w:rFonts w:asciiTheme="majorBidi" w:hAnsiTheme="majorBidi" w:cstheme="majorBidi"/>
          <w:sz w:val="24"/>
          <w:szCs w:val="24"/>
        </w:rPr>
        <w:t>n</w:t>
      </w:r>
      <w:r w:rsidR="00603464">
        <w:rPr>
          <w:rFonts w:asciiTheme="majorBidi" w:hAnsiTheme="majorBidi" w:cstheme="majorBidi"/>
          <w:sz w:val="24"/>
          <w:szCs w:val="24"/>
        </w:rPr>
        <w:t xml:space="preserve"> this sense, the concept of waves</w:t>
      </w:r>
      <w:r w:rsidR="004E24BA">
        <w:rPr>
          <w:rFonts w:asciiTheme="majorBidi" w:hAnsiTheme="majorBidi" w:cstheme="majorBidi"/>
          <w:sz w:val="24"/>
          <w:szCs w:val="24"/>
        </w:rPr>
        <w:t xml:space="preserve"> </w:t>
      </w:r>
      <w:r w:rsidR="00603464">
        <w:rPr>
          <w:rFonts w:asciiTheme="majorBidi" w:hAnsiTheme="majorBidi" w:cstheme="majorBidi"/>
          <w:sz w:val="24"/>
          <w:szCs w:val="24"/>
        </w:rPr>
        <w:t xml:space="preserve">expresses the dynamics of feminists who “moved from subject to subject, and changed our thoughts as we </w:t>
      </w:r>
      <w:commentRangeStart w:id="2"/>
      <w:r w:rsidR="00603464">
        <w:rPr>
          <w:rFonts w:asciiTheme="majorBidi" w:hAnsiTheme="majorBidi" w:cstheme="majorBidi"/>
          <w:sz w:val="24"/>
          <w:szCs w:val="24"/>
        </w:rPr>
        <w:t>went</w:t>
      </w:r>
      <w:commentRangeEnd w:id="2"/>
      <w:r w:rsidR="00603464">
        <w:rPr>
          <w:rStyle w:val="CommentReference"/>
        </w:rPr>
        <w:commentReference w:id="2"/>
      </w:r>
      <w:r w:rsidR="00603464">
        <w:rPr>
          <w:rFonts w:asciiTheme="majorBidi" w:hAnsiTheme="majorBidi" w:cstheme="majorBidi"/>
          <w:sz w:val="24"/>
          <w:szCs w:val="24"/>
        </w:rPr>
        <w:t xml:space="preserve">” (Tong, 2009, p.1). </w:t>
      </w:r>
      <w:r w:rsidR="006C7289">
        <w:rPr>
          <w:rFonts w:asciiTheme="majorBidi" w:hAnsiTheme="majorBidi" w:cstheme="majorBidi"/>
          <w:sz w:val="24"/>
          <w:szCs w:val="24"/>
        </w:rPr>
        <w:t>However, there are those who have opposed t</w:t>
      </w:r>
      <w:r w:rsidR="00211598">
        <w:rPr>
          <w:rFonts w:asciiTheme="majorBidi" w:hAnsiTheme="majorBidi" w:cstheme="majorBidi"/>
          <w:sz w:val="24"/>
          <w:szCs w:val="24"/>
        </w:rPr>
        <w:t>his narrative structure</w:t>
      </w:r>
      <w:r w:rsidR="006C7289">
        <w:rPr>
          <w:rFonts w:asciiTheme="majorBidi" w:hAnsiTheme="majorBidi" w:cstheme="majorBidi"/>
          <w:sz w:val="24"/>
          <w:szCs w:val="24"/>
        </w:rPr>
        <w:t>, arguing that it</w:t>
      </w:r>
      <w:r w:rsidR="00211598">
        <w:rPr>
          <w:rFonts w:asciiTheme="majorBidi" w:hAnsiTheme="majorBidi" w:cstheme="majorBidi"/>
          <w:sz w:val="24"/>
          <w:szCs w:val="24"/>
        </w:rPr>
        <w:t xml:space="preserve"> </w:t>
      </w:r>
      <w:r w:rsidR="006C7289">
        <w:rPr>
          <w:rFonts w:asciiTheme="majorBidi" w:hAnsiTheme="majorBidi" w:cstheme="majorBidi"/>
          <w:sz w:val="24"/>
          <w:szCs w:val="24"/>
        </w:rPr>
        <w:t xml:space="preserve">sets </w:t>
      </w:r>
      <w:r w:rsidR="004E35FA">
        <w:rPr>
          <w:rFonts w:asciiTheme="majorBidi" w:hAnsiTheme="majorBidi" w:cstheme="majorBidi"/>
          <w:sz w:val="24"/>
          <w:szCs w:val="24"/>
        </w:rPr>
        <w:t>feminist</w:t>
      </w:r>
      <w:r w:rsidR="00603464">
        <w:rPr>
          <w:rFonts w:asciiTheme="majorBidi" w:hAnsiTheme="majorBidi" w:cstheme="majorBidi"/>
          <w:sz w:val="24"/>
          <w:szCs w:val="24"/>
        </w:rPr>
        <w:t xml:space="preserve"> currents </w:t>
      </w:r>
      <w:r w:rsidR="004E24BA">
        <w:rPr>
          <w:rFonts w:asciiTheme="majorBidi" w:hAnsiTheme="majorBidi" w:cstheme="majorBidi"/>
          <w:sz w:val="24"/>
          <w:szCs w:val="24"/>
        </w:rPr>
        <w:t xml:space="preserve">in stone </w:t>
      </w:r>
      <w:r w:rsidR="00603464">
        <w:rPr>
          <w:rFonts w:asciiTheme="majorBidi" w:hAnsiTheme="majorBidi" w:cstheme="majorBidi"/>
          <w:sz w:val="24"/>
          <w:szCs w:val="24"/>
        </w:rPr>
        <w:t>and assumes certain relationships between them</w:t>
      </w:r>
      <w:r w:rsidR="007A6BD3">
        <w:rPr>
          <w:rFonts w:asciiTheme="majorBidi" w:hAnsiTheme="majorBidi" w:cstheme="majorBidi"/>
          <w:sz w:val="24"/>
          <w:szCs w:val="24"/>
        </w:rPr>
        <w:t xml:space="preserve"> because</w:t>
      </w:r>
      <w:r w:rsidR="00211598">
        <w:rPr>
          <w:rFonts w:asciiTheme="majorBidi" w:hAnsiTheme="majorBidi" w:cstheme="majorBidi"/>
          <w:sz w:val="24"/>
          <w:szCs w:val="24"/>
        </w:rPr>
        <w:t xml:space="preserve">, among other things, </w:t>
      </w:r>
      <w:r w:rsidR="007A6BD3">
        <w:rPr>
          <w:rFonts w:asciiTheme="majorBidi" w:hAnsiTheme="majorBidi" w:cstheme="majorBidi"/>
          <w:sz w:val="24"/>
          <w:szCs w:val="24"/>
        </w:rPr>
        <w:t xml:space="preserve">it </w:t>
      </w:r>
      <w:r w:rsidR="00211598">
        <w:rPr>
          <w:rFonts w:asciiTheme="majorBidi" w:hAnsiTheme="majorBidi" w:cstheme="majorBidi"/>
          <w:sz w:val="24"/>
          <w:szCs w:val="24"/>
        </w:rPr>
        <w:t>(incorrectly) assumes</w:t>
      </w:r>
      <w:r w:rsidR="007A6BD3">
        <w:rPr>
          <w:rFonts w:asciiTheme="majorBidi" w:hAnsiTheme="majorBidi" w:cstheme="majorBidi"/>
          <w:sz w:val="24"/>
          <w:szCs w:val="24"/>
        </w:rPr>
        <w:t xml:space="preserve"> that later waves </w:t>
      </w:r>
      <w:r w:rsidR="004E35FA">
        <w:rPr>
          <w:rFonts w:asciiTheme="majorBidi" w:hAnsiTheme="majorBidi" w:cstheme="majorBidi"/>
          <w:sz w:val="24"/>
          <w:szCs w:val="24"/>
        </w:rPr>
        <w:t>came in</w:t>
      </w:r>
      <w:r w:rsidR="007A6BD3">
        <w:rPr>
          <w:rFonts w:asciiTheme="majorBidi" w:hAnsiTheme="majorBidi" w:cstheme="majorBidi"/>
          <w:sz w:val="24"/>
          <w:szCs w:val="24"/>
        </w:rPr>
        <w:t xml:space="preserve"> response to the first and second waves of </w:t>
      </w:r>
      <w:r w:rsidR="007A6BD3">
        <w:rPr>
          <w:rFonts w:asciiTheme="majorBidi" w:hAnsiTheme="majorBidi" w:cstheme="majorBidi"/>
          <w:sz w:val="24"/>
          <w:szCs w:val="24"/>
        </w:rPr>
        <w:lastRenderedPageBreak/>
        <w:t>Western</w:t>
      </w:r>
      <w:r w:rsidR="004E24BA">
        <w:rPr>
          <w:rFonts w:asciiTheme="majorBidi" w:hAnsiTheme="majorBidi" w:cstheme="majorBidi"/>
          <w:sz w:val="24"/>
          <w:szCs w:val="24"/>
        </w:rPr>
        <w:t xml:space="preserve"> (liberal)</w:t>
      </w:r>
      <w:r w:rsidR="007A6BD3">
        <w:rPr>
          <w:rFonts w:asciiTheme="majorBidi" w:hAnsiTheme="majorBidi" w:cstheme="majorBidi"/>
          <w:sz w:val="24"/>
          <w:szCs w:val="24"/>
        </w:rPr>
        <w:t xml:space="preserve"> feminism (Tong, 2014). </w:t>
      </w:r>
      <w:r w:rsidR="00211598">
        <w:rPr>
          <w:rFonts w:asciiTheme="majorBidi" w:hAnsiTheme="majorBidi" w:cstheme="majorBidi"/>
          <w:sz w:val="24"/>
          <w:szCs w:val="24"/>
        </w:rPr>
        <w:t xml:space="preserve">For example, </w:t>
      </w:r>
      <w:r w:rsidR="007A6BD3">
        <w:rPr>
          <w:rFonts w:asciiTheme="majorBidi" w:hAnsiTheme="majorBidi" w:cstheme="majorBidi"/>
          <w:sz w:val="24"/>
          <w:szCs w:val="24"/>
        </w:rPr>
        <w:t xml:space="preserve">Hannah Herzog argues that the multiplicity of waves and currents is </w:t>
      </w:r>
      <w:r w:rsidR="00211598">
        <w:rPr>
          <w:rFonts w:asciiTheme="majorBidi" w:hAnsiTheme="majorBidi" w:cstheme="majorBidi"/>
          <w:sz w:val="24"/>
          <w:szCs w:val="24"/>
        </w:rPr>
        <w:t xml:space="preserve">actually </w:t>
      </w:r>
      <w:r w:rsidR="007A6BD3">
        <w:rPr>
          <w:rFonts w:asciiTheme="majorBidi" w:hAnsiTheme="majorBidi" w:cstheme="majorBidi"/>
          <w:sz w:val="24"/>
          <w:szCs w:val="24"/>
        </w:rPr>
        <w:t xml:space="preserve">part of a struggle </w:t>
      </w:r>
      <w:r w:rsidR="004E24BA">
        <w:rPr>
          <w:rFonts w:asciiTheme="majorBidi" w:hAnsiTheme="majorBidi" w:cstheme="majorBidi"/>
          <w:sz w:val="24"/>
          <w:szCs w:val="24"/>
        </w:rPr>
        <w:t xml:space="preserve">within </w:t>
      </w:r>
      <w:r w:rsidR="007A6BD3">
        <w:rPr>
          <w:rFonts w:asciiTheme="majorBidi" w:hAnsiTheme="majorBidi" w:cstheme="majorBidi"/>
          <w:sz w:val="24"/>
          <w:szCs w:val="24"/>
        </w:rPr>
        <w:t xml:space="preserve">feminist discourse over boundaries and meaning, </w:t>
      </w:r>
      <w:r w:rsidR="00211598">
        <w:rPr>
          <w:rFonts w:asciiTheme="majorBidi" w:hAnsiTheme="majorBidi" w:cstheme="majorBidi"/>
          <w:sz w:val="24"/>
          <w:szCs w:val="24"/>
        </w:rPr>
        <w:t xml:space="preserve">as it </w:t>
      </w:r>
      <w:r w:rsidR="006C7289">
        <w:rPr>
          <w:rFonts w:asciiTheme="majorBidi" w:hAnsiTheme="majorBidi" w:cstheme="majorBidi"/>
          <w:sz w:val="24"/>
          <w:szCs w:val="24"/>
        </w:rPr>
        <w:t>simultaneously</w:t>
      </w:r>
      <w:r w:rsidR="00211598">
        <w:rPr>
          <w:rFonts w:asciiTheme="majorBidi" w:hAnsiTheme="majorBidi" w:cstheme="majorBidi"/>
          <w:sz w:val="24"/>
          <w:szCs w:val="24"/>
        </w:rPr>
        <w:t xml:space="preserve"> criticizes and examines</w:t>
      </w:r>
      <w:r w:rsidR="007A6BD3" w:rsidRPr="00265EB4">
        <w:rPr>
          <w:rFonts w:asciiTheme="majorBidi" w:hAnsiTheme="majorBidi" w:cstheme="majorBidi"/>
          <w:sz w:val="24"/>
          <w:szCs w:val="24"/>
        </w:rPr>
        <w:t xml:space="preserve"> </w:t>
      </w:r>
      <w:commentRangeStart w:id="3"/>
      <w:r w:rsidR="004E24BA" w:rsidRPr="00265EB4">
        <w:rPr>
          <w:rFonts w:asciiTheme="majorBidi" w:hAnsiTheme="majorBidi" w:cstheme="majorBidi"/>
          <w:sz w:val="24"/>
          <w:szCs w:val="24"/>
        </w:rPr>
        <w:t>blind</w:t>
      </w:r>
      <w:commentRangeEnd w:id="3"/>
      <w:r w:rsidR="00211598">
        <w:rPr>
          <w:rStyle w:val="CommentReference"/>
        </w:rPr>
        <w:commentReference w:id="3"/>
      </w:r>
      <w:r w:rsidR="004E24BA">
        <w:rPr>
          <w:rFonts w:asciiTheme="majorBidi" w:hAnsiTheme="majorBidi" w:cstheme="majorBidi"/>
          <w:sz w:val="24"/>
          <w:szCs w:val="24"/>
        </w:rPr>
        <w:t xml:space="preserve"> spots </w:t>
      </w:r>
      <w:r w:rsidR="007A6BD3">
        <w:rPr>
          <w:rFonts w:asciiTheme="majorBidi" w:hAnsiTheme="majorBidi" w:cstheme="majorBidi"/>
          <w:sz w:val="24"/>
          <w:szCs w:val="24"/>
        </w:rPr>
        <w:t>and</w:t>
      </w:r>
      <w:r w:rsidR="004E24BA">
        <w:rPr>
          <w:rFonts w:asciiTheme="majorBidi" w:hAnsiTheme="majorBidi" w:cstheme="majorBidi"/>
          <w:sz w:val="24"/>
          <w:szCs w:val="24"/>
        </w:rPr>
        <w:t xml:space="preserve"> points of</w:t>
      </w:r>
      <w:r w:rsidR="007A6BD3">
        <w:rPr>
          <w:rFonts w:asciiTheme="majorBidi" w:hAnsiTheme="majorBidi" w:cstheme="majorBidi"/>
          <w:sz w:val="24"/>
          <w:szCs w:val="24"/>
        </w:rPr>
        <w:t xml:space="preserve"> exclusion from the feminist struggle for equality and social justice. This type of development, Herzog argues, runs as a second thread between all types of “feminisms</w:t>
      </w:r>
      <w:r w:rsidR="004E24BA">
        <w:rPr>
          <w:rFonts w:asciiTheme="majorBidi" w:hAnsiTheme="majorBidi" w:cstheme="majorBidi"/>
          <w:sz w:val="24"/>
          <w:szCs w:val="24"/>
        </w:rPr>
        <w:t>,</w:t>
      </w:r>
      <w:r w:rsidR="007A6BD3">
        <w:rPr>
          <w:rFonts w:asciiTheme="majorBidi" w:hAnsiTheme="majorBidi" w:cstheme="majorBidi"/>
          <w:sz w:val="24"/>
          <w:szCs w:val="24"/>
        </w:rPr>
        <w:t xml:space="preserve">” </w:t>
      </w:r>
      <w:r w:rsidR="004E24BA">
        <w:rPr>
          <w:rFonts w:asciiTheme="majorBidi" w:hAnsiTheme="majorBidi" w:cstheme="majorBidi"/>
          <w:sz w:val="24"/>
          <w:szCs w:val="24"/>
        </w:rPr>
        <w:t>adapt</w:t>
      </w:r>
      <w:r w:rsidR="00265EB4">
        <w:rPr>
          <w:rFonts w:asciiTheme="majorBidi" w:hAnsiTheme="majorBidi" w:cstheme="majorBidi"/>
          <w:sz w:val="24"/>
          <w:szCs w:val="24"/>
        </w:rPr>
        <w:t>ing</w:t>
      </w:r>
      <w:r w:rsidR="004E24BA">
        <w:rPr>
          <w:rFonts w:asciiTheme="majorBidi" w:hAnsiTheme="majorBidi" w:cstheme="majorBidi"/>
          <w:sz w:val="24"/>
          <w:szCs w:val="24"/>
        </w:rPr>
        <w:t xml:space="preserve"> </w:t>
      </w:r>
      <w:r w:rsidR="007A6BD3">
        <w:rPr>
          <w:rFonts w:asciiTheme="majorBidi" w:hAnsiTheme="majorBidi" w:cstheme="majorBidi"/>
          <w:sz w:val="24"/>
          <w:szCs w:val="24"/>
        </w:rPr>
        <w:t xml:space="preserve">the feminist orientation </w:t>
      </w:r>
      <w:r w:rsidR="00211598">
        <w:rPr>
          <w:rFonts w:asciiTheme="majorBidi" w:hAnsiTheme="majorBidi" w:cstheme="majorBidi"/>
          <w:sz w:val="24"/>
          <w:szCs w:val="24"/>
        </w:rPr>
        <w:t>to meet</w:t>
      </w:r>
      <w:r w:rsidR="007A6BD3">
        <w:rPr>
          <w:rFonts w:asciiTheme="majorBidi" w:hAnsiTheme="majorBidi" w:cstheme="majorBidi"/>
          <w:sz w:val="24"/>
          <w:szCs w:val="24"/>
        </w:rPr>
        <w:t xml:space="preserve"> shifting social conditions</w:t>
      </w:r>
      <w:r w:rsidR="00265EB4">
        <w:rPr>
          <w:rFonts w:asciiTheme="majorBidi" w:hAnsiTheme="majorBidi" w:cstheme="majorBidi"/>
          <w:sz w:val="24"/>
          <w:szCs w:val="24"/>
        </w:rPr>
        <w:t xml:space="preserve">, and </w:t>
      </w:r>
      <w:r w:rsidR="007A6BD3">
        <w:rPr>
          <w:rFonts w:asciiTheme="majorBidi" w:hAnsiTheme="majorBidi" w:cstheme="majorBidi"/>
          <w:sz w:val="24"/>
          <w:szCs w:val="24"/>
        </w:rPr>
        <w:t xml:space="preserve">fixing feminism as a critical </w:t>
      </w:r>
      <w:r w:rsidR="009E43F6">
        <w:rPr>
          <w:rFonts w:asciiTheme="majorBidi" w:hAnsiTheme="majorBidi" w:cstheme="majorBidi"/>
          <w:sz w:val="24"/>
          <w:szCs w:val="24"/>
        </w:rPr>
        <w:t>stance (Herzog, 2009)</w:t>
      </w:r>
      <w:r w:rsidR="006C7289">
        <w:rPr>
          <w:rFonts w:asciiTheme="majorBidi" w:hAnsiTheme="majorBidi" w:cstheme="majorBidi"/>
          <w:sz w:val="24"/>
          <w:szCs w:val="24"/>
        </w:rPr>
        <w:t>.</w:t>
      </w:r>
    </w:p>
    <w:p w14:paraId="3F3DA806" w14:textId="6B25A58F" w:rsidR="0080162F" w:rsidRPr="000F66E3" w:rsidRDefault="0080162F" w:rsidP="0080162F">
      <w:pPr>
        <w:rPr>
          <w:rFonts w:asciiTheme="majorBidi" w:hAnsiTheme="majorBidi" w:cstheme="majorBidi"/>
          <w:sz w:val="24"/>
          <w:szCs w:val="24"/>
        </w:rPr>
      </w:pPr>
      <w:r>
        <w:rPr>
          <w:rFonts w:asciiTheme="majorBidi" w:hAnsiTheme="majorBidi" w:cstheme="majorBidi"/>
          <w:sz w:val="24"/>
          <w:szCs w:val="24"/>
        </w:rPr>
        <w:t xml:space="preserve">Indeed, the treatment of the feminist movement as consisting of successive “waves” or “stages” has been broadly criticized in feminist scholarship and even in the feminist “territory.” </w:t>
      </w:r>
      <w:r>
        <w:rPr>
          <w:rFonts w:asciiTheme="majorBidi" w:hAnsiTheme="majorBidi" w:cstheme="majorBidi"/>
          <w:sz w:val="24"/>
          <w:szCs w:val="24"/>
        </w:rPr>
        <w:t>Among other things, i</w:t>
      </w:r>
      <w:r>
        <w:rPr>
          <w:rFonts w:asciiTheme="majorBidi" w:hAnsiTheme="majorBidi" w:cstheme="majorBidi"/>
          <w:sz w:val="24"/>
          <w:szCs w:val="24"/>
        </w:rPr>
        <w:t xml:space="preserve">t has been argued that the wave narrative implies that only one type of feminism is possible at any </w:t>
      </w:r>
      <w:r w:rsidR="006C7289">
        <w:rPr>
          <w:rFonts w:asciiTheme="majorBidi" w:hAnsiTheme="majorBidi" w:cstheme="majorBidi"/>
          <w:sz w:val="24"/>
          <w:szCs w:val="24"/>
        </w:rPr>
        <w:t>given period</w:t>
      </w:r>
      <w:r>
        <w:rPr>
          <w:rFonts w:asciiTheme="majorBidi" w:hAnsiTheme="majorBidi" w:cstheme="majorBidi"/>
          <w:sz w:val="24"/>
          <w:szCs w:val="24"/>
        </w:rPr>
        <w:t xml:space="preserve"> and that theories and practices created in the past necessarily grow obsolete over time. The </w:t>
      </w:r>
      <w:commentRangeStart w:id="4"/>
      <w:r>
        <w:rPr>
          <w:rFonts w:asciiTheme="majorBidi" w:hAnsiTheme="majorBidi" w:cstheme="majorBidi"/>
          <w:sz w:val="24"/>
          <w:szCs w:val="24"/>
        </w:rPr>
        <w:t>wave</w:t>
      </w:r>
      <w:commentRangeEnd w:id="4"/>
      <w:r>
        <w:rPr>
          <w:rStyle w:val="CommentReference"/>
        </w:rPr>
        <w:commentReference w:id="4"/>
      </w:r>
      <w:r>
        <w:rPr>
          <w:rFonts w:asciiTheme="majorBidi" w:hAnsiTheme="majorBidi" w:cstheme="majorBidi"/>
          <w:sz w:val="24"/>
          <w:szCs w:val="24"/>
        </w:rPr>
        <w:t xml:space="preserve"> narrative thus gives rise to a closed and fixed approach to the past, </w:t>
      </w:r>
      <w:r>
        <w:rPr>
          <w:rFonts w:asciiTheme="majorBidi" w:hAnsiTheme="majorBidi" w:cstheme="majorBidi"/>
          <w:sz w:val="24"/>
          <w:szCs w:val="24"/>
        </w:rPr>
        <w:t>preventing</w:t>
      </w:r>
      <w:r>
        <w:rPr>
          <w:rFonts w:asciiTheme="majorBidi" w:hAnsiTheme="majorBidi" w:cstheme="majorBidi"/>
          <w:sz w:val="24"/>
          <w:szCs w:val="24"/>
        </w:rPr>
        <w:t xml:space="preserve"> us from grasping the possibilities </w:t>
      </w:r>
      <w:r>
        <w:rPr>
          <w:rFonts w:asciiTheme="majorBidi" w:hAnsiTheme="majorBidi" w:cstheme="majorBidi"/>
          <w:sz w:val="24"/>
          <w:szCs w:val="24"/>
        </w:rPr>
        <w:t>offered by</w:t>
      </w:r>
      <w:r>
        <w:rPr>
          <w:rFonts w:asciiTheme="majorBidi" w:hAnsiTheme="majorBidi" w:cstheme="majorBidi"/>
          <w:sz w:val="24"/>
          <w:szCs w:val="24"/>
        </w:rPr>
        <w:t xml:space="preserve"> </w:t>
      </w:r>
      <w:r>
        <w:rPr>
          <w:rFonts w:asciiTheme="majorBidi" w:hAnsiTheme="majorBidi" w:cstheme="majorBidi"/>
          <w:sz w:val="24"/>
          <w:szCs w:val="24"/>
        </w:rPr>
        <w:t xml:space="preserve">earlier periods of </w:t>
      </w:r>
      <w:r>
        <w:rPr>
          <w:rFonts w:asciiTheme="majorBidi" w:hAnsiTheme="majorBidi" w:cstheme="majorBidi"/>
          <w:sz w:val="24"/>
          <w:szCs w:val="24"/>
        </w:rPr>
        <w:t xml:space="preserve">feminism. </w:t>
      </w:r>
      <w:r>
        <w:rPr>
          <w:rFonts w:asciiTheme="majorBidi" w:hAnsiTheme="majorBidi" w:cstheme="majorBidi"/>
          <w:sz w:val="24"/>
          <w:szCs w:val="24"/>
        </w:rPr>
        <w:t>As a result, the</w:t>
      </w:r>
      <w:r>
        <w:rPr>
          <w:rFonts w:asciiTheme="majorBidi" w:hAnsiTheme="majorBidi" w:cstheme="majorBidi"/>
          <w:sz w:val="24"/>
          <w:szCs w:val="24"/>
        </w:rPr>
        <w:t xml:space="preserve"> wave </w:t>
      </w:r>
      <w:commentRangeStart w:id="5"/>
      <w:r>
        <w:rPr>
          <w:rFonts w:asciiTheme="majorBidi" w:hAnsiTheme="majorBidi" w:cstheme="majorBidi"/>
          <w:sz w:val="24"/>
          <w:szCs w:val="24"/>
        </w:rPr>
        <w:t>metaphor</w:t>
      </w:r>
      <w:commentRangeEnd w:id="5"/>
      <w:r>
        <w:rPr>
          <w:rStyle w:val="CommentReference"/>
        </w:rPr>
        <w:commentReference w:id="5"/>
      </w:r>
      <w:r>
        <w:rPr>
          <w:rFonts w:asciiTheme="majorBidi" w:hAnsiTheme="majorBidi" w:cstheme="majorBidi"/>
          <w:sz w:val="24"/>
          <w:szCs w:val="24"/>
        </w:rPr>
        <w:t xml:space="preserve"> creates intergenerational gaps, sets up false dichotomies between generations of feminists (Gillis &amp; Munford, 2004), and emphasizes periods of apparent inactivity</w:t>
      </w:r>
      <w:r>
        <w:rPr>
          <w:rFonts w:asciiTheme="majorBidi" w:hAnsiTheme="majorBidi" w:cstheme="majorBidi"/>
          <w:sz w:val="24"/>
          <w:szCs w:val="24"/>
        </w:rPr>
        <w:t>. This</w:t>
      </w:r>
      <w:r>
        <w:rPr>
          <w:rFonts w:asciiTheme="majorBidi" w:hAnsiTheme="majorBidi" w:cstheme="majorBidi"/>
          <w:sz w:val="24"/>
          <w:szCs w:val="24"/>
        </w:rPr>
        <w:t xml:space="preserve"> despite the existence of in-depth processes that </w:t>
      </w:r>
      <w:r>
        <w:rPr>
          <w:rFonts w:asciiTheme="majorBidi" w:hAnsiTheme="majorBidi" w:cstheme="majorBidi"/>
          <w:sz w:val="24"/>
          <w:szCs w:val="24"/>
        </w:rPr>
        <w:t>may remain</w:t>
      </w:r>
      <w:r>
        <w:rPr>
          <w:rFonts w:asciiTheme="majorBidi" w:hAnsiTheme="majorBidi" w:cstheme="majorBidi"/>
          <w:sz w:val="24"/>
          <w:szCs w:val="24"/>
        </w:rPr>
        <w:t xml:space="preserve"> hidden from view (Evans &amp; Chamberlain, 2015) </w:t>
      </w:r>
      <w:r>
        <w:rPr>
          <w:rFonts w:asciiTheme="majorBidi" w:hAnsiTheme="majorBidi" w:cstheme="majorBidi"/>
          <w:sz w:val="24"/>
          <w:szCs w:val="24"/>
        </w:rPr>
        <w:t xml:space="preserve">as well as </w:t>
      </w:r>
      <w:r>
        <w:rPr>
          <w:rFonts w:asciiTheme="majorBidi" w:hAnsiTheme="majorBidi" w:cstheme="majorBidi"/>
          <w:sz w:val="24"/>
          <w:szCs w:val="24"/>
        </w:rPr>
        <w:t xml:space="preserve">common goals and issues that traverse the waves (Graff, 2003). Moreover, the hegemonic model of feminist waves places at its center processes that originate in Western European and North American feminism, implying that this is a </w:t>
      </w:r>
      <w:commentRangeStart w:id="6"/>
      <w:r>
        <w:rPr>
          <w:rFonts w:asciiTheme="majorBidi" w:hAnsiTheme="majorBidi" w:cstheme="majorBidi"/>
          <w:sz w:val="24"/>
          <w:szCs w:val="24"/>
        </w:rPr>
        <w:t>hegemonic</w:t>
      </w:r>
      <w:commentRangeEnd w:id="6"/>
      <w:r w:rsidR="006C7289">
        <w:rPr>
          <w:rStyle w:val="CommentReference"/>
        </w:rPr>
        <w:commentReference w:id="6"/>
      </w:r>
      <w:r>
        <w:rPr>
          <w:rFonts w:asciiTheme="majorBidi" w:hAnsiTheme="majorBidi" w:cstheme="majorBidi"/>
          <w:sz w:val="24"/>
          <w:szCs w:val="24"/>
        </w:rPr>
        <w:t xml:space="preserve"> and </w:t>
      </w:r>
      <w:r>
        <w:rPr>
          <w:rFonts w:asciiTheme="majorBidi" w:hAnsiTheme="majorBidi" w:cstheme="majorBidi"/>
          <w:sz w:val="24"/>
          <w:szCs w:val="24"/>
        </w:rPr>
        <w:t>appropriate</w:t>
      </w:r>
      <w:r>
        <w:rPr>
          <w:rFonts w:asciiTheme="majorBidi" w:hAnsiTheme="majorBidi" w:cstheme="majorBidi"/>
          <w:sz w:val="24"/>
          <w:szCs w:val="24"/>
        </w:rPr>
        <w:t xml:space="preserve"> model </w:t>
      </w:r>
      <w:r>
        <w:rPr>
          <w:rFonts w:asciiTheme="majorBidi" w:hAnsiTheme="majorBidi" w:cstheme="majorBidi"/>
          <w:sz w:val="24"/>
          <w:szCs w:val="24"/>
        </w:rPr>
        <w:t>dictating in what</w:t>
      </w:r>
      <w:r>
        <w:rPr>
          <w:rFonts w:asciiTheme="majorBidi" w:hAnsiTheme="majorBidi" w:cstheme="majorBidi"/>
          <w:sz w:val="24"/>
          <w:szCs w:val="24"/>
        </w:rPr>
        <w:t xml:space="preserve"> light feminisms </w:t>
      </w:r>
      <w:r>
        <w:rPr>
          <w:rFonts w:asciiTheme="majorBidi" w:hAnsiTheme="majorBidi" w:cstheme="majorBidi"/>
          <w:sz w:val="24"/>
          <w:szCs w:val="24"/>
        </w:rPr>
        <w:t>arising</w:t>
      </w:r>
      <w:r>
        <w:rPr>
          <w:rFonts w:asciiTheme="majorBidi" w:hAnsiTheme="majorBidi" w:cstheme="majorBidi"/>
          <w:sz w:val="24"/>
          <w:szCs w:val="24"/>
        </w:rPr>
        <w:t xml:space="preserve"> in other locales or at other times should expect to be evaluated or </w:t>
      </w:r>
      <w:commentRangeStart w:id="7"/>
      <w:r w:rsidR="006C7289">
        <w:rPr>
          <w:rFonts w:asciiTheme="majorBidi" w:hAnsiTheme="majorBidi" w:cstheme="majorBidi"/>
          <w:sz w:val="24"/>
          <w:szCs w:val="24"/>
        </w:rPr>
        <w:t>dictating</w:t>
      </w:r>
      <w:commentRangeEnd w:id="7"/>
      <w:r w:rsidR="006C7289">
        <w:rPr>
          <w:rStyle w:val="CommentReference"/>
        </w:rPr>
        <w:commentReference w:id="7"/>
      </w:r>
      <w:r w:rsidR="006C7289">
        <w:rPr>
          <w:rFonts w:asciiTheme="majorBidi" w:hAnsiTheme="majorBidi" w:cstheme="majorBidi"/>
          <w:sz w:val="24"/>
          <w:szCs w:val="24"/>
        </w:rPr>
        <w:t xml:space="preserve"> </w:t>
      </w:r>
      <w:r>
        <w:rPr>
          <w:rFonts w:asciiTheme="majorBidi" w:hAnsiTheme="majorBidi" w:cstheme="majorBidi"/>
          <w:sz w:val="24"/>
          <w:szCs w:val="24"/>
        </w:rPr>
        <w:t>even the</w:t>
      </w:r>
      <w:r>
        <w:rPr>
          <w:rFonts w:asciiTheme="majorBidi" w:hAnsiTheme="majorBidi" w:cstheme="majorBidi"/>
          <w:sz w:val="24"/>
          <w:szCs w:val="24"/>
        </w:rPr>
        <w:t xml:space="preserve"> processes and patterns</w:t>
      </w:r>
      <w:r w:rsidR="006C7289">
        <w:rPr>
          <w:rFonts w:asciiTheme="majorBidi" w:hAnsiTheme="majorBidi" w:cstheme="majorBidi"/>
          <w:sz w:val="24"/>
          <w:szCs w:val="24"/>
        </w:rPr>
        <w:t xml:space="preserve"> </w:t>
      </w:r>
      <w:r>
        <w:rPr>
          <w:rFonts w:asciiTheme="majorBidi" w:hAnsiTheme="majorBidi" w:cstheme="majorBidi"/>
          <w:sz w:val="24"/>
          <w:szCs w:val="24"/>
        </w:rPr>
        <w:t xml:space="preserve">that </w:t>
      </w:r>
      <w:r w:rsidR="006C7289">
        <w:rPr>
          <w:rFonts w:asciiTheme="majorBidi" w:hAnsiTheme="majorBidi" w:cstheme="majorBidi"/>
          <w:sz w:val="24"/>
          <w:szCs w:val="24"/>
        </w:rPr>
        <w:t>other forms of feminisms</w:t>
      </w:r>
      <w:r>
        <w:rPr>
          <w:rFonts w:asciiTheme="majorBidi" w:hAnsiTheme="majorBidi" w:cstheme="majorBidi"/>
          <w:sz w:val="24"/>
          <w:szCs w:val="24"/>
        </w:rPr>
        <w:t xml:space="preserve"> should be expected to undergo</w:t>
      </w:r>
      <w:r>
        <w:rPr>
          <w:rFonts w:asciiTheme="majorBidi" w:hAnsiTheme="majorBidi" w:cstheme="majorBidi"/>
          <w:sz w:val="24"/>
          <w:szCs w:val="24"/>
        </w:rPr>
        <w:t xml:space="preserve">. In this way, the waves narrative perpetuates the notion that some feminisms are more “advanced” than others (Browne, 2014; Dean &amp; </w:t>
      </w:r>
      <w:proofErr w:type="spellStart"/>
      <w:r>
        <w:rPr>
          <w:rFonts w:asciiTheme="majorBidi" w:hAnsiTheme="majorBidi" w:cstheme="majorBidi"/>
          <w:sz w:val="24"/>
          <w:szCs w:val="24"/>
        </w:rPr>
        <w:t>Aune</w:t>
      </w:r>
      <w:proofErr w:type="spellEnd"/>
      <w:r>
        <w:rPr>
          <w:rFonts w:asciiTheme="majorBidi" w:hAnsiTheme="majorBidi" w:cstheme="majorBidi"/>
          <w:sz w:val="24"/>
          <w:szCs w:val="24"/>
        </w:rPr>
        <w:t>, 2015), prevent</w:t>
      </w:r>
      <w:r>
        <w:rPr>
          <w:rFonts w:asciiTheme="majorBidi" w:hAnsiTheme="majorBidi" w:cstheme="majorBidi"/>
          <w:sz w:val="24"/>
          <w:szCs w:val="24"/>
        </w:rPr>
        <w:t>ing</w:t>
      </w:r>
      <w:r>
        <w:rPr>
          <w:rFonts w:asciiTheme="majorBidi" w:hAnsiTheme="majorBidi" w:cstheme="majorBidi"/>
          <w:sz w:val="24"/>
          <w:szCs w:val="24"/>
        </w:rPr>
        <w:t xml:space="preserve"> us from </w:t>
      </w:r>
      <w:r>
        <w:rPr>
          <w:rFonts w:asciiTheme="majorBidi" w:hAnsiTheme="majorBidi" w:cstheme="majorBidi"/>
          <w:sz w:val="24"/>
          <w:szCs w:val="24"/>
        </w:rPr>
        <w:t>identifying</w:t>
      </w:r>
      <w:r>
        <w:rPr>
          <w:rFonts w:asciiTheme="majorBidi" w:hAnsiTheme="majorBidi" w:cstheme="majorBidi"/>
          <w:sz w:val="24"/>
          <w:szCs w:val="24"/>
        </w:rPr>
        <w:t xml:space="preserve"> points of difference between the various movements that develop over time in various locales, including </w:t>
      </w:r>
      <w:r w:rsidR="007E6F16">
        <w:rPr>
          <w:rFonts w:asciiTheme="majorBidi" w:hAnsiTheme="majorBidi" w:cstheme="majorBidi"/>
          <w:sz w:val="24"/>
          <w:szCs w:val="24"/>
        </w:rPr>
        <w:t>precisely</w:t>
      </w:r>
      <w:r w:rsidR="007E6F16">
        <w:rPr>
          <w:rFonts w:asciiTheme="majorBidi" w:hAnsiTheme="majorBidi" w:cstheme="majorBidi"/>
          <w:sz w:val="24"/>
          <w:szCs w:val="24"/>
        </w:rPr>
        <w:t xml:space="preserve"> </w:t>
      </w:r>
      <w:r>
        <w:rPr>
          <w:rFonts w:asciiTheme="majorBidi" w:hAnsiTheme="majorBidi" w:cstheme="majorBidi"/>
          <w:sz w:val="24"/>
          <w:szCs w:val="24"/>
        </w:rPr>
        <w:t xml:space="preserve">when and why these types of movements and ideas have arisen in these particular places, while </w:t>
      </w:r>
      <w:r w:rsidR="009D13FB">
        <w:rPr>
          <w:rFonts w:asciiTheme="majorBidi" w:hAnsiTheme="majorBidi" w:cstheme="majorBidi"/>
          <w:sz w:val="24"/>
          <w:szCs w:val="24"/>
        </w:rPr>
        <w:t>at the same time</w:t>
      </w:r>
      <w:r>
        <w:rPr>
          <w:rFonts w:asciiTheme="majorBidi" w:hAnsiTheme="majorBidi" w:cstheme="majorBidi"/>
          <w:sz w:val="24"/>
          <w:szCs w:val="24"/>
        </w:rPr>
        <w:t xml:space="preserve"> ignoring non-white feminists (Springer, 2002). It would be more fruitful to </w:t>
      </w:r>
      <w:r>
        <w:rPr>
          <w:rFonts w:asciiTheme="majorBidi" w:hAnsiTheme="majorBidi" w:cstheme="majorBidi"/>
          <w:sz w:val="24"/>
          <w:szCs w:val="24"/>
        </w:rPr>
        <w:t xml:space="preserve">delve </w:t>
      </w:r>
      <w:commentRangeStart w:id="8"/>
      <w:r>
        <w:rPr>
          <w:rFonts w:asciiTheme="majorBidi" w:hAnsiTheme="majorBidi" w:cstheme="majorBidi"/>
          <w:sz w:val="24"/>
          <w:szCs w:val="24"/>
        </w:rPr>
        <w:t>into</w:t>
      </w:r>
      <w:commentRangeEnd w:id="8"/>
      <w:r>
        <w:rPr>
          <w:rStyle w:val="CommentReference"/>
        </w:rPr>
        <w:commentReference w:id="8"/>
      </w:r>
      <w:r>
        <w:rPr>
          <w:rFonts w:asciiTheme="majorBidi" w:hAnsiTheme="majorBidi" w:cstheme="majorBidi"/>
          <w:sz w:val="24"/>
          <w:szCs w:val="24"/>
        </w:rPr>
        <w:t xml:space="preserve"> the conditions and social structures under which different ideas develop, who and what influenced them, and why exactly it is these ideas, and not others, that gained momentum and </w:t>
      </w:r>
      <w:r>
        <w:rPr>
          <w:rFonts w:asciiTheme="majorBidi" w:hAnsiTheme="majorBidi" w:cstheme="majorBidi"/>
          <w:sz w:val="24"/>
          <w:szCs w:val="24"/>
        </w:rPr>
        <w:t>attracted adherents</w:t>
      </w:r>
      <w:r>
        <w:rPr>
          <w:rFonts w:asciiTheme="majorBidi" w:hAnsiTheme="majorBidi" w:cstheme="majorBidi"/>
          <w:sz w:val="24"/>
          <w:szCs w:val="24"/>
        </w:rPr>
        <w:t xml:space="preserve"> (Mackay, 2015). The difficulty individuals and collectives have in clearly identifying with a specific wave is also </w:t>
      </w:r>
      <w:r>
        <w:rPr>
          <w:rFonts w:asciiTheme="majorBidi" w:hAnsiTheme="majorBidi" w:cstheme="majorBidi"/>
          <w:sz w:val="24"/>
          <w:szCs w:val="24"/>
        </w:rPr>
        <w:t>considered</w:t>
      </w:r>
      <w:r>
        <w:rPr>
          <w:rFonts w:asciiTheme="majorBidi" w:hAnsiTheme="majorBidi" w:cstheme="majorBidi"/>
          <w:sz w:val="24"/>
          <w:szCs w:val="24"/>
        </w:rPr>
        <w:t xml:space="preserve"> an obstacle and as grounds for </w:t>
      </w:r>
      <w:r>
        <w:rPr>
          <w:rFonts w:asciiTheme="majorBidi" w:hAnsiTheme="majorBidi" w:cstheme="majorBidi"/>
          <w:sz w:val="24"/>
          <w:szCs w:val="24"/>
        </w:rPr>
        <w:t xml:space="preserve">a </w:t>
      </w:r>
      <w:r>
        <w:rPr>
          <w:rFonts w:asciiTheme="majorBidi" w:hAnsiTheme="majorBidi" w:cstheme="majorBidi"/>
          <w:sz w:val="24"/>
          <w:szCs w:val="24"/>
        </w:rPr>
        <w:t xml:space="preserve">crisis for the </w:t>
      </w:r>
      <w:r>
        <w:rPr>
          <w:rFonts w:asciiTheme="majorBidi" w:hAnsiTheme="majorBidi" w:cstheme="majorBidi"/>
          <w:sz w:val="24"/>
          <w:szCs w:val="24"/>
        </w:rPr>
        <w:t>subject of feminism</w:t>
      </w:r>
      <w:r>
        <w:rPr>
          <w:rFonts w:asciiTheme="majorBidi" w:hAnsiTheme="majorBidi" w:cstheme="majorBidi"/>
          <w:sz w:val="24"/>
          <w:szCs w:val="24"/>
        </w:rPr>
        <w:t xml:space="preserve"> (Kinser, 2004).</w:t>
      </w:r>
    </w:p>
    <w:p w14:paraId="6BCBF2E2" w14:textId="3164E2BB" w:rsidR="00A02D27" w:rsidRDefault="009E43F6" w:rsidP="004E35FA">
      <w:pPr>
        <w:rPr>
          <w:rFonts w:asciiTheme="majorBidi" w:hAnsiTheme="majorBidi" w:cstheme="majorBidi"/>
          <w:sz w:val="24"/>
          <w:szCs w:val="24"/>
        </w:rPr>
      </w:pPr>
      <w:r>
        <w:rPr>
          <w:rFonts w:asciiTheme="majorBidi" w:hAnsiTheme="majorBidi" w:cstheme="majorBidi"/>
          <w:sz w:val="24"/>
          <w:szCs w:val="24"/>
        </w:rPr>
        <w:t>.</w:t>
      </w:r>
    </w:p>
    <w:p w14:paraId="04281553" w14:textId="5F3FB7B4" w:rsidR="009E43F6" w:rsidRDefault="009E43F6">
      <w:pPr>
        <w:rPr>
          <w:rFonts w:asciiTheme="majorBidi" w:hAnsiTheme="majorBidi" w:cstheme="majorBidi"/>
          <w:sz w:val="24"/>
          <w:szCs w:val="24"/>
        </w:rPr>
      </w:pPr>
      <w:r w:rsidRPr="00446B32">
        <w:rPr>
          <w:rFonts w:asciiTheme="majorBidi" w:hAnsiTheme="majorBidi" w:cstheme="majorBidi"/>
          <w:sz w:val="24"/>
          <w:szCs w:val="24"/>
        </w:rPr>
        <w:lastRenderedPageBreak/>
        <w:t>Despite the extensive critiques</w:t>
      </w:r>
      <w:r w:rsidR="009D13FB">
        <w:rPr>
          <w:rFonts w:asciiTheme="majorBidi" w:hAnsiTheme="majorBidi" w:cstheme="majorBidi"/>
          <w:sz w:val="24"/>
          <w:szCs w:val="24"/>
        </w:rPr>
        <w:t xml:space="preserve"> directed at it</w:t>
      </w:r>
      <w:r w:rsidRPr="00446B32">
        <w:rPr>
          <w:rFonts w:asciiTheme="majorBidi" w:hAnsiTheme="majorBidi" w:cstheme="majorBidi"/>
          <w:sz w:val="24"/>
          <w:szCs w:val="24"/>
        </w:rPr>
        <w:t xml:space="preserve">, the “waves” </w:t>
      </w:r>
      <w:r w:rsidR="001A3719">
        <w:rPr>
          <w:rFonts w:asciiTheme="majorBidi" w:hAnsiTheme="majorBidi" w:cstheme="majorBidi"/>
          <w:sz w:val="24"/>
          <w:szCs w:val="24"/>
        </w:rPr>
        <w:t>metaphor retains a significant place</w:t>
      </w:r>
      <w:r w:rsidRPr="00446B32">
        <w:rPr>
          <w:rFonts w:asciiTheme="majorBidi" w:hAnsiTheme="majorBidi" w:cstheme="majorBidi"/>
          <w:sz w:val="24"/>
          <w:szCs w:val="24"/>
        </w:rPr>
        <w:t xml:space="preserve"> in feminist discourse and imagination. Thus, Evans and Chambe</w:t>
      </w:r>
      <w:r w:rsidR="004E35FA" w:rsidRPr="00446B32">
        <w:rPr>
          <w:rFonts w:asciiTheme="majorBidi" w:hAnsiTheme="majorBidi" w:cstheme="majorBidi"/>
          <w:sz w:val="24"/>
          <w:szCs w:val="24"/>
        </w:rPr>
        <w:t>r</w:t>
      </w:r>
      <w:r w:rsidRPr="00446B32">
        <w:rPr>
          <w:rFonts w:asciiTheme="majorBidi" w:hAnsiTheme="majorBidi" w:cstheme="majorBidi"/>
          <w:sz w:val="24"/>
          <w:szCs w:val="24"/>
        </w:rPr>
        <w:t xml:space="preserve">lain (2015) </w:t>
      </w:r>
      <w:commentRangeStart w:id="9"/>
      <w:r w:rsidRPr="00446B32">
        <w:rPr>
          <w:rFonts w:asciiTheme="majorBidi" w:hAnsiTheme="majorBidi" w:cstheme="majorBidi"/>
          <w:sz w:val="24"/>
          <w:szCs w:val="24"/>
        </w:rPr>
        <w:t>suggest</w:t>
      </w:r>
      <w:commentRangeEnd w:id="9"/>
      <w:r w:rsidR="003566B7" w:rsidRPr="00446B32">
        <w:rPr>
          <w:rStyle w:val="CommentReference"/>
        </w:rPr>
        <w:commentReference w:id="9"/>
      </w:r>
      <w:r w:rsidRPr="00446B32">
        <w:rPr>
          <w:rFonts w:asciiTheme="majorBidi" w:hAnsiTheme="majorBidi" w:cstheme="majorBidi"/>
          <w:sz w:val="24"/>
          <w:szCs w:val="24"/>
        </w:rPr>
        <w:t xml:space="preserve"> </w:t>
      </w:r>
      <w:r w:rsidR="004E35FA">
        <w:rPr>
          <w:rFonts w:asciiTheme="majorBidi" w:hAnsiTheme="majorBidi" w:cstheme="majorBidi"/>
          <w:sz w:val="24"/>
          <w:szCs w:val="24"/>
        </w:rPr>
        <w:t>viewing</w:t>
      </w:r>
      <w:r w:rsidR="006F498B">
        <w:rPr>
          <w:rFonts w:asciiTheme="majorBidi" w:hAnsiTheme="majorBidi" w:cstheme="majorBidi"/>
          <w:sz w:val="24"/>
          <w:szCs w:val="24"/>
        </w:rPr>
        <w:t xml:space="preserve"> the wave narrative as an opportunity for feminist debate on issues of </w:t>
      </w:r>
      <w:commentRangeStart w:id="10"/>
      <w:r w:rsidR="006F498B">
        <w:rPr>
          <w:rFonts w:asciiTheme="majorBidi" w:hAnsiTheme="majorBidi" w:cstheme="majorBidi"/>
          <w:sz w:val="24"/>
          <w:szCs w:val="24"/>
        </w:rPr>
        <w:t xml:space="preserve">continuity, </w:t>
      </w:r>
      <w:r w:rsidR="00B577E6">
        <w:rPr>
          <w:rFonts w:asciiTheme="majorBidi" w:hAnsiTheme="majorBidi" w:cstheme="majorBidi"/>
          <w:sz w:val="24"/>
          <w:szCs w:val="24"/>
        </w:rPr>
        <w:t>inclusivity, and multiplicity</w:t>
      </w:r>
      <w:commentRangeEnd w:id="10"/>
      <w:r w:rsidR="00B577E6">
        <w:rPr>
          <w:rStyle w:val="CommentReference"/>
        </w:rPr>
        <w:commentReference w:id="10"/>
      </w:r>
      <w:r w:rsidR="006E3665">
        <w:rPr>
          <w:rFonts w:asciiTheme="majorBidi" w:hAnsiTheme="majorBidi" w:cstheme="majorBidi"/>
          <w:sz w:val="24"/>
          <w:szCs w:val="24"/>
        </w:rPr>
        <w:t>—t</w:t>
      </w:r>
      <w:r w:rsidR="006F498B">
        <w:rPr>
          <w:rFonts w:asciiTheme="majorBidi" w:hAnsiTheme="majorBidi" w:cstheme="majorBidi"/>
          <w:sz w:val="24"/>
          <w:szCs w:val="24"/>
        </w:rPr>
        <w:t>hree critical issues in feminism that</w:t>
      </w:r>
      <w:r w:rsidR="004E35FA">
        <w:rPr>
          <w:rFonts w:asciiTheme="majorBidi" w:hAnsiTheme="majorBidi" w:cstheme="majorBidi"/>
          <w:sz w:val="24"/>
          <w:szCs w:val="24"/>
        </w:rPr>
        <w:t xml:space="preserve"> </w:t>
      </w:r>
      <w:r w:rsidR="00B577E6">
        <w:rPr>
          <w:rFonts w:asciiTheme="majorBidi" w:hAnsiTheme="majorBidi" w:cstheme="majorBidi"/>
          <w:sz w:val="24"/>
          <w:szCs w:val="24"/>
        </w:rPr>
        <w:t xml:space="preserve">should </w:t>
      </w:r>
      <w:r w:rsidR="006F498B">
        <w:rPr>
          <w:rFonts w:asciiTheme="majorBidi" w:hAnsiTheme="majorBidi" w:cstheme="majorBidi"/>
          <w:sz w:val="24"/>
          <w:szCs w:val="24"/>
        </w:rPr>
        <w:t>form an important part of critical engagement with th</w:t>
      </w:r>
      <w:r w:rsidR="006E3665">
        <w:rPr>
          <w:rFonts w:asciiTheme="majorBidi" w:hAnsiTheme="majorBidi" w:cstheme="majorBidi"/>
          <w:sz w:val="24"/>
          <w:szCs w:val="24"/>
        </w:rPr>
        <w:t xml:space="preserve">is </w:t>
      </w:r>
      <w:r w:rsidR="006F498B">
        <w:rPr>
          <w:rFonts w:asciiTheme="majorBidi" w:hAnsiTheme="majorBidi" w:cstheme="majorBidi"/>
          <w:sz w:val="24"/>
          <w:szCs w:val="24"/>
        </w:rPr>
        <w:t xml:space="preserve">narrative. </w:t>
      </w:r>
      <w:r w:rsidR="00B577E6">
        <w:rPr>
          <w:rFonts w:asciiTheme="majorBidi" w:hAnsiTheme="majorBidi" w:cstheme="majorBidi"/>
          <w:sz w:val="24"/>
          <w:szCs w:val="24"/>
        </w:rPr>
        <w:t>They argue that</w:t>
      </w:r>
      <w:r w:rsidR="006F498B">
        <w:rPr>
          <w:rFonts w:asciiTheme="majorBidi" w:hAnsiTheme="majorBidi" w:cstheme="majorBidi"/>
          <w:sz w:val="24"/>
          <w:szCs w:val="24"/>
        </w:rPr>
        <w:t xml:space="preserve"> </w:t>
      </w:r>
      <w:r w:rsidR="00B577E6">
        <w:rPr>
          <w:rFonts w:asciiTheme="majorBidi" w:hAnsiTheme="majorBidi" w:cstheme="majorBidi"/>
          <w:sz w:val="24"/>
          <w:szCs w:val="24"/>
        </w:rPr>
        <w:t>analysis</w:t>
      </w:r>
      <w:r w:rsidR="006F498B">
        <w:rPr>
          <w:rFonts w:asciiTheme="majorBidi" w:hAnsiTheme="majorBidi" w:cstheme="majorBidi"/>
          <w:sz w:val="24"/>
          <w:szCs w:val="24"/>
        </w:rPr>
        <w:t xml:space="preserve"> of the wave metaphor </w:t>
      </w:r>
      <w:r w:rsidR="008D3E35">
        <w:rPr>
          <w:rFonts w:asciiTheme="majorBidi" w:hAnsiTheme="majorBidi" w:cstheme="majorBidi"/>
          <w:sz w:val="24"/>
          <w:szCs w:val="24"/>
        </w:rPr>
        <w:t xml:space="preserve">through an exploration of </w:t>
      </w:r>
      <w:r w:rsidR="00B577E6">
        <w:rPr>
          <w:rFonts w:asciiTheme="majorBidi" w:hAnsiTheme="majorBidi" w:cstheme="majorBidi"/>
          <w:sz w:val="24"/>
          <w:szCs w:val="24"/>
        </w:rPr>
        <w:t>feminist</w:t>
      </w:r>
      <w:r w:rsidR="006F498B">
        <w:rPr>
          <w:rFonts w:asciiTheme="majorBidi" w:hAnsiTheme="majorBidi" w:cstheme="majorBidi"/>
          <w:sz w:val="24"/>
          <w:szCs w:val="24"/>
        </w:rPr>
        <w:t xml:space="preserve"> identity, discourse, and </w:t>
      </w:r>
      <w:r w:rsidR="00507957">
        <w:rPr>
          <w:rFonts w:asciiTheme="majorBidi" w:hAnsiTheme="majorBidi" w:cstheme="majorBidi"/>
          <w:sz w:val="24"/>
          <w:szCs w:val="24"/>
        </w:rPr>
        <w:t>practices</w:t>
      </w:r>
      <w:r w:rsidR="006F498B">
        <w:rPr>
          <w:rFonts w:asciiTheme="majorBidi" w:hAnsiTheme="majorBidi" w:cstheme="majorBidi"/>
          <w:sz w:val="24"/>
          <w:szCs w:val="24"/>
        </w:rPr>
        <w:t xml:space="preserve"> </w:t>
      </w:r>
      <w:r w:rsidR="006E3665">
        <w:rPr>
          <w:rFonts w:asciiTheme="majorBidi" w:hAnsiTheme="majorBidi" w:cstheme="majorBidi"/>
          <w:sz w:val="24"/>
          <w:szCs w:val="24"/>
        </w:rPr>
        <w:t>enables</w:t>
      </w:r>
      <w:r w:rsidR="006F498B">
        <w:rPr>
          <w:rFonts w:asciiTheme="majorBidi" w:hAnsiTheme="majorBidi" w:cstheme="majorBidi"/>
          <w:sz w:val="24"/>
          <w:szCs w:val="24"/>
        </w:rPr>
        <w:t xml:space="preserve"> us to see how the </w:t>
      </w:r>
      <w:r w:rsidR="00B577E6">
        <w:rPr>
          <w:rFonts w:asciiTheme="majorBidi" w:hAnsiTheme="majorBidi" w:cstheme="majorBidi"/>
          <w:sz w:val="24"/>
          <w:szCs w:val="24"/>
        </w:rPr>
        <w:t>simultaneity</w:t>
      </w:r>
      <w:r w:rsidR="00A6034E">
        <w:rPr>
          <w:rFonts w:asciiTheme="majorBidi" w:hAnsiTheme="majorBidi" w:cstheme="majorBidi"/>
          <w:sz w:val="24"/>
          <w:szCs w:val="24"/>
        </w:rPr>
        <w:t xml:space="preserve"> </w:t>
      </w:r>
      <w:r w:rsidR="006F498B">
        <w:rPr>
          <w:rFonts w:asciiTheme="majorBidi" w:hAnsiTheme="majorBidi" w:cstheme="majorBidi"/>
          <w:sz w:val="24"/>
          <w:szCs w:val="24"/>
        </w:rPr>
        <w:t>of feminist trends and waves</w:t>
      </w:r>
      <w:r w:rsidR="00F10253">
        <w:rPr>
          <w:rFonts w:asciiTheme="majorBidi" w:hAnsiTheme="majorBidi" w:cstheme="majorBidi"/>
          <w:sz w:val="24"/>
          <w:szCs w:val="24"/>
        </w:rPr>
        <w:t xml:space="preserve"> (</w:t>
      </w:r>
      <w:r w:rsidR="007C66AD">
        <w:rPr>
          <w:rFonts w:asciiTheme="majorBidi" w:hAnsiTheme="majorBidi" w:cstheme="majorBidi"/>
          <w:sz w:val="24"/>
          <w:szCs w:val="24"/>
        </w:rPr>
        <w:t>for them</w:t>
      </w:r>
      <w:r w:rsidR="00B577E6">
        <w:rPr>
          <w:rFonts w:asciiTheme="majorBidi" w:hAnsiTheme="majorBidi" w:cstheme="majorBidi"/>
          <w:sz w:val="24"/>
          <w:szCs w:val="24"/>
        </w:rPr>
        <w:t xml:space="preserve">, </w:t>
      </w:r>
      <w:r w:rsidR="006F498B">
        <w:rPr>
          <w:rFonts w:asciiTheme="majorBidi" w:hAnsiTheme="majorBidi" w:cstheme="majorBidi"/>
          <w:sz w:val="24"/>
          <w:szCs w:val="24"/>
        </w:rPr>
        <w:t>the second, third, and fourth waves</w:t>
      </w:r>
      <w:r w:rsidR="00B577E6">
        <w:rPr>
          <w:rFonts w:asciiTheme="majorBidi" w:hAnsiTheme="majorBidi" w:cstheme="majorBidi"/>
          <w:sz w:val="24"/>
          <w:szCs w:val="24"/>
        </w:rPr>
        <w:t xml:space="preserve"> </w:t>
      </w:r>
      <w:r w:rsidR="003566B7">
        <w:rPr>
          <w:rFonts w:asciiTheme="majorBidi" w:hAnsiTheme="majorBidi" w:cstheme="majorBidi"/>
          <w:sz w:val="24"/>
          <w:szCs w:val="24"/>
        </w:rPr>
        <w:t xml:space="preserve">are </w:t>
      </w:r>
      <w:r w:rsidR="00A6034E">
        <w:rPr>
          <w:rFonts w:asciiTheme="majorBidi" w:hAnsiTheme="majorBidi" w:cstheme="majorBidi"/>
          <w:sz w:val="24"/>
          <w:szCs w:val="24"/>
        </w:rPr>
        <w:t xml:space="preserve">essentially </w:t>
      </w:r>
      <w:r w:rsidR="00507957">
        <w:rPr>
          <w:rFonts w:asciiTheme="majorBidi" w:hAnsiTheme="majorBidi" w:cstheme="majorBidi"/>
          <w:sz w:val="24"/>
          <w:szCs w:val="24"/>
        </w:rPr>
        <w:t>concomitant</w:t>
      </w:r>
      <w:r w:rsidR="00F10253">
        <w:rPr>
          <w:rFonts w:asciiTheme="majorBidi" w:hAnsiTheme="majorBidi" w:cstheme="majorBidi"/>
          <w:sz w:val="24"/>
          <w:szCs w:val="24"/>
        </w:rPr>
        <w:t xml:space="preserve">) </w:t>
      </w:r>
      <w:r w:rsidR="006E3665">
        <w:rPr>
          <w:rFonts w:asciiTheme="majorBidi" w:hAnsiTheme="majorBidi" w:cstheme="majorBidi"/>
          <w:sz w:val="24"/>
          <w:szCs w:val="24"/>
        </w:rPr>
        <w:t>reveals</w:t>
      </w:r>
      <w:r w:rsidR="00B905AC">
        <w:rPr>
          <w:rFonts w:asciiTheme="majorBidi" w:hAnsiTheme="majorBidi" w:cstheme="majorBidi"/>
          <w:sz w:val="24"/>
          <w:szCs w:val="24"/>
        </w:rPr>
        <w:t xml:space="preserve"> the </w:t>
      </w:r>
      <w:r w:rsidR="008D3E35">
        <w:rPr>
          <w:rFonts w:asciiTheme="majorBidi" w:hAnsiTheme="majorBidi" w:cstheme="majorBidi"/>
          <w:sz w:val="24"/>
          <w:szCs w:val="24"/>
        </w:rPr>
        <w:t>persistence</w:t>
      </w:r>
      <w:r w:rsidR="00B905AC">
        <w:rPr>
          <w:rFonts w:asciiTheme="majorBidi" w:hAnsiTheme="majorBidi" w:cstheme="majorBidi"/>
          <w:sz w:val="24"/>
          <w:szCs w:val="24"/>
        </w:rPr>
        <w:t xml:space="preserve"> of certain ideas</w:t>
      </w:r>
      <w:r w:rsidR="006E3665">
        <w:rPr>
          <w:rFonts w:asciiTheme="majorBidi" w:hAnsiTheme="majorBidi" w:cstheme="majorBidi"/>
          <w:sz w:val="24"/>
          <w:szCs w:val="24"/>
        </w:rPr>
        <w:t xml:space="preserve"> </w:t>
      </w:r>
      <w:r w:rsidR="007C66AD">
        <w:rPr>
          <w:rFonts w:asciiTheme="majorBidi" w:hAnsiTheme="majorBidi" w:cstheme="majorBidi"/>
          <w:sz w:val="24"/>
          <w:szCs w:val="24"/>
        </w:rPr>
        <w:t xml:space="preserve">and the </w:t>
      </w:r>
      <w:r w:rsidR="008D3E35">
        <w:rPr>
          <w:rFonts w:asciiTheme="majorBidi" w:hAnsiTheme="majorBidi" w:cstheme="majorBidi"/>
          <w:sz w:val="24"/>
          <w:szCs w:val="24"/>
        </w:rPr>
        <w:t>waning</w:t>
      </w:r>
      <w:r w:rsidR="007C66AD">
        <w:rPr>
          <w:rFonts w:asciiTheme="majorBidi" w:hAnsiTheme="majorBidi" w:cstheme="majorBidi"/>
          <w:sz w:val="24"/>
          <w:szCs w:val="24"/>
        </w:rPr>
        <w:t xml:space="preserve"> of others</w:t>
      </w:r>
      <w:r w:rsidR="006E3665">
        <w:rPr>
          <w:rFonts w:asciiTheme="majorBidi" w:hAnsiTheme="majorBidi" w:cstheme="majorBidi"/>
          <w:sz w:val="24"/>
          <w:szCs w:val="24"/>
        </w:rPr>
        <w:t>. This</w:t>
      </w:r>
      <w:r w:rsidR="007C66AD">
        <w:rPr>
          <w:rFonts w:asciiTheme="majorBidi" w:hAnsiTheme="majorBidi" w:cstheme="majorBidi"/>
          <w:sz w:val="24"/>
          <w:szCs w:val="24"/>
        </w:rPr>
        <w:t xml:space="preserve"> creates</w:t>
      </w:r>
      <w:r w:rsidR="002C68AE">
        <w:rPr>
          <w:rFonts w:asciiTheme="majorBidi" w:hAnsiTheme="majorBidi" w:cstheme="majorBidi"/>
          <w:sz w:val="24"/>
          <w:szCs w:val="24"/>
        </w:rPr>
        <w:t xml:space="preserve"> </w:t>
      </w:r>
      <w:r w:rsidR="00B905AC">
        <w:rPr>
          <w:rFonts w:asciiTheme="majorBidi" w:hAnsiTheme="majorBidi" w:cstheme="majorBidi"/>
          <w:sz w:val="24"/>
          <w:szCs w:val="24"/>
        </w:rPr>
        <w:t>continuity and connection between generations of feminists.</w:t>
      </w:r>
      <w:r>
        <w:rPr>
          <w:rFonts w:asciiTheme="majorBidi" w:hAnsiTheme="majorBidi" w:cstheme="majorBidi"/>
          <w:sz w:val="24"/>
          <w:szCs w:val="24"/>
        </w:rPr>
        <w:t xml:space="preserve"> </w:t>
      </w:r>
      <w:r w:rsidR="00507957">
        <w:rPr>
          <w:rFonts w:asciiTheme="majorBidi" w:hAnsiTheme="majorBidi" w:cstheme="majorBidi"/>
          <w:sz w:val="24"/>
          <w:szCs w:val="24"/>
        </w:rPr>
        <w:t>Essentially</w:t>
      </w:r>
      <w:r w:rsidR="00B905AC">
        <w:rPr>
          <w:rFonts w:asciiTheme="majorBidi" w:hAnsiTheme="majorBidi" w:cstheme="majorBidi"/>
          <w:sz w:val="24"/>
          <w:szCs w:val="24"/>
        </w:rPr>
        <w:t xml:space="preserve">, </w:t>
      </w:r>
      <w:r w:rsidR="00930245" w:rsidRPr="00446B32">
        <w:rPr>
          <w:rFonts w:asciiTheme="majorBidi" w:hAnsiTheme="majorBidi" w:cstheme="majorBidi"/>
          <w:sz w:val="24"/>
          <w:szCs w:val="24"/>
        </w:rPr>
        <w:t xml:space="preserve">organizing </w:t>
      </w:r>
      <w:r w:rsidR="00B905AC" w:rsidRPr="00446B32">
        <w:rPr>
          <w:rFonts w:asciiTheme="majorBidi" w:hAnsiTheme="majorBidi" w:cstheme="majorBidi"/>
          <w:sz w:val="24"/>
          <w:szCs w:val="24"/>
        </w:rPr>
        <w:t xml:space="preserve">feminist knowledge </w:t>
      </w:r>
      <w:r w:rsidR="00930245" w:rsidRPr="00446B32">
        <w:rPr>
          <w:rFonts w:asciiTheme="majorBidi" w:hAnsiTheme="majorBidi" w:cstheme="majorBidi"/>
          <w:sz w:val="24"/>
          <w:szCs w:val="24"/>
        </w:rPr>
        <w:t>into</w:t>
      </w:r>
      <w:r w:rsidR="00B905AC" w:rsidRPr="00446B32">
        <w:rPr>
          <w:rFonts w:asciiTheme="majorBidi" w:hAnsiTheme="majorBidi" w:cstheme="majorBidi"/>
          <w:sz w:val="24"/>
          <w:szCs w:val="24"/>
        </w:rPr>
        <w:t xml:space="preserve"> </w:t>
      </w:r>
      <w:r w:rsidR="002C68AE" w:rsidRPr="00446B32">
        <w:rPr>
          <w:rFonts w:asciiTheme="majorBidi" w:hAnsiTheme="majorBidi" w:cstheme="majorBidi"/>
          <w:sz w:val="24"/>
          <w:szCs w:val="24"/>
        </w:rPr>
        <w:t>waves</w:t>
      </w:r>
      <w:r w:rsidR="00B905AC" w:rsidRPr="00446B32">
        <w:rPr>
          <w:rFonts w:asciiTheme="majorBidi" w:hAnsiTheme="majorBidi" w:cstheme="majorBidi"/>
          <w:sz w:val="24"/>
          <w:szCs w:val="24"/>
        </w:rPr>
        <w:t xml:space="preserve"> and stages </w:t>
      </w:r>
      <w:r w:rsidR="006E3665" w:rsidRPr="00446B32">
        <w:rPr>
          <w:rFonts w:asciiTheme="majorBidi" w:hAnsiTheme="majorBidi" w:cstheme="majorBidi"/>
          <w:sz w:val="24"/>
          <w:szCs w:val="24"/>
        </w:rPr>
        <w:t>reveal</w:t>
      </w:r>
      <w:r w:rsidR="00930245" w:rsidRPr="00446B32">
        <w:rPr>
          <w:rFonts w:asciiTheme="majorBidi" w:hAnsiTheme="majorBidi" w:cstheme="majorBidi"/>
          <w:sz w:val="24"/>
          <w:szCs w:val="24"/>
        </w:rPr>
        <w:t>s</w:t>
      </w:r>
      <w:r w:rsidR="00B905AC" w:rsidRPr="00446B32">
        <w:rPr>
          <w:rFonts w:asciiTheme="majorBidi" w:hAnsiTheme="majorBidi" w:cstheme="majorBidi"/>
          <w:sz w:val="24"/>
          <w:szCs w:val="24"/>
        </w:rPr>
        <w:t xml:space="preserve"> a narrative</w:t>
      </w:r>
      <w:r w:rsidR="00507957">
        <w:rPr>
          <w:rFonts w:asciiTheme="majorBidi" w:hAnsiTheme="majorBidi" w:cstheme="majorBidi"/>
          <w:sz w:val="24"/>
          <w:szCs w:val="24"/>
        </w:rPr>
        <w:t xml:space="preserve"> for </w:t>
      </w:r>
      <w:r w:rsidR="001A3719">
        <w:rPr>
          <w:rFonts w:asciiTheme="majorBidi" w:hAnsiTheme="majorBidi" w:cstheme="majorBidi"/>
          <w:sz w:val="24"/>
          <w:szCs w:val="24"/>
        </w:rPr>
        <w:t>classifying</w:t>
      </w:r>
      <w:r w:rsidR="00507957">
        <w:rPr>
          <w:rFonts w:asciiTheme="majorBidi" w:hAnsiTheme="majorBidi" w:cstheme="majorBidi"/>
          <w:sz w:val="24"/>
          <w:szCs w:val="24"/>
        </w:rPr>
        <w:t xml:space="preserve"> and </w:t>
      </w:r>
      <w:commentRangeStart w:id="11"/>
      <w:r w:rsidR="00507957">
        <w:rPr>
          <w:rFonts w:asciiTheme="majorBidi" w:hAnsiTheme="majorBidi" w:cstheme="majorBidi"/>
          <w:sz w:val="24"/>
          <w:szCs w:val="24"/>
        </w:rPr>
        <w:t>constructing</w:t>
      </w:r>
      <w:commentRangeEnd w:id="11"/>
      <w:r w:rsidR="001A3719">
        <w:rPr>
          <w:rStyle w:val="CommentReference"/>
        </w:rPr>
        <w:commentReference w:id="11"/>
      </w:r>
      <w:r w:rsidR="00507957">
        <w:rPr>
          <w:rFonts w:asciiTheme="majorBidi" w:hAnsiTheme="majorBidi" w:cstheme="majorBidi"/>
          <w:sz w:val="24"/>
          <w:szCs w:val="24"/>
        </w:rPr>
        <w:t xml:space="preserve"> this knowledge. </w:t>
      </w:r>
      <w:r w:rsidR="004E35FA">
        <w:rPr>
          <w:rFonts w:asciiTheme="majorBidi" w:hAnsiTheme="majorBidi" w:cstheme="majorBidi"/>
          <w:sz w:val="24"/>
          <w:szCs w:val="24"/>
        </w:rPr>
        <w:t>By taking a</w:t>
      </w:r>
      <w:r w:rsidR="00B905AC">
        <w:rPr>
          <w:rFonts w:asciiTheme="majorBidi" w:hAnsiTheme="majorBidi" w:cstheme="majorBidi"/>
          <w:sz w:val="24"/>
          <w:szCs w:val="24"/>
        </w:rPr>
        <w:t xml:space="preserve"> reflective position </w:t>
      </w:r>
      <w:r w:rsidR="00930245">
        <w:rPr>
          <w:rFonts w:asciiTheme="majorBidi" w:hAnsiTheme="majorBidi" w:cstheme="majorBidi"/>
          <w:sz w:val="24"/>
          <w:szCs w:val="24"/>
        </w:rPr>
        <w:t>toward</w:t>
      </w:r>
      <w:r w:rsidR="00B905AC">
        <w:rPr>
          <w:rFonts w:asciiTheme="majorBidi" w:hAnsiTheme="majorBidi" w:cstheme="majorBidi"/>
          <w:sz w:val="24"/>
          <w:szCs w:val="24"/>
        </w:rPr>
        <w:t xml:space="preserve"> the narrative and its use</w:t>
      </w:r>
      <w:r w:rsidR="002C68AE">
        <w:rPr>
          <w:rFonts w:asciiTheme="majorBidi" w:hAnsiTheme="majorBidi" w:cstheme="majorBidi"/>
          <w:sz w:val="24"/>
          <w:szCs w:val="24"/>
        </w:rPr>
        <w:t>s</w:t>
      </w:r>
      <w:r w:rsidR="004E35FA">
        <w:rPr>
          <w:rFonts w:asciiTheme="majorBidi" w:hAnsiTheme="majorBidi" w:cstheme="majorBidi"/>
          <w:sz w:val="24"/>
          <w:szCs w:val="24"/>
        </w:rPr>
        <w:t>, we can</w:t>
      </w:r>
      <w:r w:rsidR="00B905AC">
        <w:rPr>
          <w:rFonts w:asciiTheme="majorBidi" w:hAnsiTheme="majorBidi" w:cstheme="majorBidi"/>
          <w:sz w:val="24"/>
          <w:szCs w:val="24"/>
        </w:rPr>
        <w:t xml:space="preserve"> examine</w:t>
      </w:r>
      <w:r w:rsidR="00930245">
        <w:rPr>
          <w:rFonts w:asciiTheme="majorBidi" w:hAnsiTheme="majorBidi" w:cstheme="majorBidi"/>
          <w:sz w:val="24"/>
          <w:szCs w:val="24"/>
        </w:rPr>
        <w:t xml:space="preserve"> and make use of</w:t>
      </w:r>
      <w:r w:rsidR="00B905AC">
        <w:rPr>
          <w:rFonts w:asciiTheme="majorBidi" w:hAnsiTheme="majorBidi" w:cstheme="majorBidi"/>
          <w:sz w:val="24"/>
          <w:szCs w:val="24"/>
        </w:rPr>
        <w:t xml:space="preserve"> its contributions </w:t>
      </w:r>
      <w:r w:rsidR="002C68AE">
        <w:rPr>
          <w:rFonts w:asciiTheme="majorBidi" w:hAnsiTheme="majorBidi" w:cstheme="majorBidi"/>
          <w:sz w:val="24"/>
          <w:szCs w:val="24"/>
        </w:rPr>
        <w:t>as well as</w:t>
      </w:r>
      <w:r w:rsidR="00B905AC">
        <w:rPr>
          <w:rFonts w:asciiTheme="majorBidi" w:hAnsiTheme="majorBidi" w:cstheme="majorBidi"/>
          <w:sz w:val="24"/>
          <w:szCs w:val="24"/>
        </w:rPr>
        <w:t xml:space="preserve"> its</w:t>
      </w:r>
      <w:r w:rsidR="00930245">
        <w:rPr>
          <w:rFonts w:asciiTheme="majorBidi" w:hAnsiTheme="majorBidi" w:cstheme="majorBidi"/>
          <w:sz w:val="24"/>
          <w:szCs w:val="24"/>
        </w:rPr>
        <w:t xml:space="preserve"> </w:t>
      </w:r>
      <w:r w:rsidR="008D3E35">
        <w:rPr>
          <w:rFonts w:asciiTheme="majorBidi" w:hAnsiTheme="majorBidi" w:cstheme="majorBidi"/>
          <w:sz w:val="24"/>
          <w:szCs w:val="24"/>
        </w:rPr>
        <w:t>barriers</w:t>
      </w:r>
      <w:r w:rsidR="00B905AC">
        <w:rPr>
          <w:rFonts w:asciiTheme="majorBidi" w:hAnsiTheme="majorBidi" w:cstheme="majorBidi"/>
          <w:sz w:val="24"/>
          <w:szCs w:val="24"/>
        </w:rPr>
        <w:t>.</w:t>
      </w:r>
    </w:p>
    <w:p w14:paraId="3514A96B" w14:textId="34E4457D" w:rsidR="00B905AC" w:rsidRPr="002C68AE" w:rsidRDefault="00B905AC">
      <w:pPr>
        <w:rPr>
          <w:rFonts w:asciiTheme="majorBidi" w:hAnsiTheme="majorBidi" w:cstheme="majorBidi"/>
          <w:b/>
          <w:bCs/>
          <w:sz w:val="24"/>
          <w:szCs w:val="24"/>
        </w:rPr>
      </w:pPr>
      <w:r w:rsidRPr="002C68AE">
        <w:rPr>
          <w:rFonts w:asciiTheme="majorBidi" w:hAnsiTheme="majorBidi" w:cstheme="majorBidi"/>
          <w:b/>
          <w:bCs/>
          <w:sz w:val="24"/>
          <w:szCs w:val="24"/>
        </w:rPr>
        <w:t>A New Player Shakes Up the Field: On the Emergence of Haredi Feminism</w:t>
      </w:r>
    </w:p>
    <w:p w14:paraId="344A92B2" w14:textId="205F475E" w:rsidR="00B905AC" w:rsidRDefault="002E07CC" w:rsidP="00B007E6">
      <w:pPr>
        <w:rPr>
          <w:rFonts w:asciiTheme="majorBidi" w:hAnsiTheme="majorBidi" w:cstheme="majorBidi"/>
          <w:sz w:val="24"/>
          <w:szCs w:val="24"/>
        </w:rPr>
      </w:pPr>
      <w:r>
        <w:rPr>
          <w:rFonts w:asciiTheme="majorBidi" w:hAnsiTheme="majorBidi" w:cstheme="majorBidi"/>
          <w:sz w:val="24"/>
          <w:szCs w:val="24"/>
        </w:rPr>
        <w:t xml:space="preserve">In the Israeli context, in the </w:t>
      </w:r>
      <w:r w:rsidR="004E35FA">
        <w:rPr>
          <w:rFonts w:asciiTheme="majorBidi" w:hAnsiTheme="majorBidi" w:cstheme="majorBidi"/>
          <w:sz w:val="24"/>
          <w:szCs w:val="24"/>
        </w:rPr>
        <w:t>early</w:t>
      </w:r>
      <w:r>
        <w:rPr>
          <w:rFonts w:asciiTheme="majorBidi" w:hAnsiTheme="majorBidi" w:cstheme="majorBidi"/>
          <w:sz w:val="24"/>
          <w:szCs w:val="24"/>
        </w:rPr>
        <w:t xml:space="preserve"> days of the </w:t>
      </w:r>
      <w:r w:rsidR="001A3719">
        <w:rPr>
          <w:rFonts w:asciiTheme="majorBidi" w:hAnsiTheme="majorBidi" w:cstheme="majorBidi"/>
          <w:sz w:val="24"/>
          <w:szCs w:val="24"/>
        </w:rPr>
        <w:t>state</w:t>
      </w:r>
      <w:r>
        <w:rPr>
          <w:rFonts w:asciiTheme="majorBidi" w:hAnsiTheme="majorBidi" w:cstheme="majorBidi"/>
          <w:sz w:val="24"/>
          <w:szCs w:val="24"/>
        </w:rPr>
        <w:t xml:space="preserve"> a</w:t>
      </w:r>
      <w:r w:rsidR="002C68AE">
        <w:rPr>
          <w:rFonts w:asciiTheme="majorBidi" w:hAnsiTheme="majorBidi" w:cstheme="majorBidi"/>
          <w:sz w:val="24"/>
          <w:szCs w:val="24"/>
        </w:rPr>
        <w:t xml:space="preserve">nd just </w:t>
      </w:r>
      <w:r>
        <w:rPr>
          <w:rFonts w:asciiTheme="majorBidi" w:hAnsiTheme="majorBidi" w:cstheme="majorBidi"/>
          <w:sz w:val="24"/>
          <w:szCs w:val="24"/>
        </w:rPr>
        <w:t>prior to it</w:t>
      </w:r>
      <w:r w:rsidR="004E35FA">
        <w:rPr>
          <w:rFonts w:asciiTheme="majorBidi" w:hAnsiTheme="majorBidi" w:cstheme="majorBidi"/>
          <w:sz w:val="24"/>
          <w:szCs w:val="24"/>
        </w:rPr>
        <w:t>s establishment</w:t>
      </w:r>
      <w:r>
        <w:rPr>
          <w:rFonts w:asciiTheme="majorBidi" w:hAnsiTheme="majorBidi" w:cstheme="majorBidi"/>
          <w:sz w:val="24"/>
          <w:szCs w:val="24"/>
        </w:rPr>
        <w:t xml:space="preserve">, there </w:t>
      </w:r>
      <w:r w:rsidRPr="006C2D72">
        <w:rPr>
          <w:rFonts w:asciiTheme="majorBidi" w:hAnsiTheme="majorBidi" w:cstheme="majorBidi"/>
          <w:sz w:val="24"/>
          <w:szCs w:val="24"/>
        </w:rPr>
        <w:t xml:space="preserve">was an </w:t>
      </w:r>
      <w:commentRangeStart w:id="12"/>
      <w:r w:rsidR="006C2D72" w:rsidRPr="006C2D72">
        <w:rPr>
          <w:rFonts w:asciiTheme="majorBidi" w:hAnsiTheme="majorBidi" w:cstheme="majorBidi"/>
          <w:sz w:val="24"/>
          <w:szCs w:val="24"/>
        </w:rPr>
        <w:t xml:space="preserve">initial </w:t>
      </w:r>
      <w:r w:rsidR="008D3E35">
        <w:rPr>
          <w:rFonts w:asciiTheme="majorBidi" w:hAnsiTheme="majorBidi" w:cstheme="majorBidi"/>
          <w:sz w:val="24"/>
          <w:szCs w:val="24"/>
        </w:rPr>
        <w:t xml:space="preserve">feminist </w:t>
      </w:r>
      <w:r w:rsidRPr="006C2D72">
        <w:rPr>
          <w:rFonts w:asciiTheme="majorBidi" w:hAnsiTheme="majorBidi" w:cstheme="majorBidi"/>
          <w:sz w:val="24"/>
          <w:szCs w:val="24"/>
        </w:rPr>
        <w:t xml:space="preserve">agenda </w:t>
      </w:r>
      <w:r w:rsidR="001A3719">
        <w:rPr>
          <w:rFonts w:asciiTheme="majorBidi" w:hAnsiTheme="majorBidi" w:cstheme="majorBidi"/>
          <w:sz w:val="24"/>
          <w:szCs w:val="24"/>
        </w:rPr>
        <w:t>promoting</w:t>
      </w:r>
      <w:r w:rsidRPr="006C2D72">
        <w:rPr>
          <w:rFonts w:asciiTheme="majorBidi" w:hAnsiTheme="majorBidi" w:cstheme="majorBidi"/>
          <w:sz w:val="24"/>
          <w:szCs w:val="24"/>
        </w:rPr>
        <w:t xml:space="preserve"> working mothers</w:t>
      </w:r>
      <w:r>
        <w:rPr>
          <w:rFonts w:asciiTheme="majorBidi" w:hAnsiTheme="majorBidi" w:cstheme="majorBidi"/>
          <w:sz w:val="24"/>
          <w:szCs w:val="24"/>
        </w:rPr>
        <w:t xml:space="preserve"> and women’s right to vote </w:t>
      </w:r>
      <w:commentRangeEnd w:id="12"/>
      <w:r w:rsidR="006C2D72">
        <w:rPr>
          <w:rStyle w:val="CommentReference"/>
        </w:rPr>
        <w:commentReference w:id="12"/>
      </w:r>
      <w:r>
        <w:rPr>
          <w:rFonts w:asciiTheme="majorBidi" w:hAnsiTheme="majorBidi" w:cstheme="majorBidi"/>
          <w:sz w:val="24"/>
          <w:szCs w:val="24"/>
        </w:rPr>
        <w:t>(</w:t>
      </w:r>
      <w:commentRangeStart w:id="13"/>
      <w:proofErr w:type="spellStart"/>
      <w:r w:rsidR="001A3719">
        <w:rPr>
          <w:rFonts w:asciiTheme="majorBidi" w:hAnsiTheme="majorBidi" w:cstheme="majorBidi"/>
          <w:sz w:val="24"/>
          <w:szCs w:val="24"/>
        </w:rPr>
        <w:t>Kamir</w:t>
      </w:r>
      <w:commentRangeEnd w:id="13"/>
      <w:proofErr w:type="spellEnd"/>
      <w:r w:rsidR="001A3719">
        <w:rPr>
          <w:rStyle w:val="CommentReference"/>
        </w:rPr>
        <w:commentReference w:id="13"/>
      </w:r>
      <w:r w:rsidR="001A3719">
        <w:rPr>
          <w:rFonts w:asciiTheme="majorBidi" w:hAnsiTheme="majorBidi" w:cstheme="majorBidi"/>
          <w:sz w:val="24"/>
          <w:szCs w:val="24"/>
        </w:rPr>
        <w:t>, 2006</w:t>
      </w:r>
      <w:r w:rsidR="001A3719">
        <w:rPr>
          <w:rFonts w:asciiTheme="majorBidi" w:hAnsiTheme="majorBidi" w:cstheme="majorBidi"/>
          <w:sz w:val="24"/>
          <w:szCs w:val="24"/>
        </w:rPr>
        <w:t xml:space="preserve">; </w:t>
      </w:r>
      <w:commentRangeStart w:id="14"/>
      <w:r>
        <w:rPr>
          <w:rFonts w:asciiTheme="majorBidi" w:hAnsiTheme="majorBidi" w:cstheme="majorBidi"/>
          <w:sz w:val="24"/>
          <w:szCs w:val="24"/>
        </w:rPr>
        <w:t>Safran</w:t>
      </w:r>
      <w:commentRangeEnd w:id="14"/>
      <w:r w:rsidR="006C2D72">
        <w:rPr>
          <w:rStyle w:val="CommentReference"/>
        </w:rPr>
        <w:commentReference w:id="14"/>
      </w:r>
      <w:r>
        <w:rPr>
          <w:rFonts w:asciiTheme="majorBidi" w:hAnsiTheme="majorBidi" w:cstheme="majorBidi"/>
          <w:sz w:val="24"/>
          <w:szCs w:val="24"/>
        </w:rPr>
        <w:t xml:space="preserve">, 2006). </w:t>
      </w:r>
      <w:r w:rsidR="00B93A6D">
        <w:rPr>
          <w:rFonts w:asciiTheme="majorBidi" w:hAnsiTheme="majorBidi" w:cstheme="majorBidi"/>
          <w:sz w:val="24"/>
          <w:szCs w:val="24"/>
        </w:rPr>
        <w:t>Feminists of Mizrahi origins advanced a</w:t>
      </w:r>
      <w:r w:rsidR="00B93A6D">
        <w:rPr>
          <w:rStyle w:val="CommentReference"/>
        </w:rPr>
        <w:commentReference w:id="15"/>
      </w:r>
      <w:r>
        <w:rPr>
          <w:rFonts w:asciiTheme="majorBidi" w:hAnsiTheme="majorBidi" w:cstheme="majorBidi"/>
          <w:sz w:val="24"/>
          <w:szCs w:val="24"/>
        </w:rPr>
        <w:t>rguments regarding intersectionality and intra-feminist exclusion</w:t>
      </w:r>
      <w:r w:rsidR="00B93A6D">
        <w:rPr>
          <w:rFonts w:asciiTheme="majorBidi" w:hAnsiTheme="majorBidi" w:cstheme="majorBidi"/>
          <w:sz w:val="24"/>
          <w:szCs w:val="24"/>
        </w:rPr>
        <w:t xml:space="preserve">, exposing </w:t>
      </w:r>
      <w:r>
        <w:rPr>
          <w:rFonts w:asciiTheme="majorBidi" w:hAnsiTheme="majorBidi" w:cstheme="majorBidi"/>
          <w:sz w:val="24"/>
          <w:szCs w:val="24"/>
        </w:rPr>
        <w:t>the class and ethnic privileges of mainstream liberals (</w:t>
      </w:r>
      <w:proofErr w:type="spellStart"/>
      <w:r>
        <w:rPr>
          <w:rFonts w:asciiTheme="majorBidi" w:hAnsiTheme="majorBidi" w:cstheme="majorBidi"/>
          <w:sz w:val="24"/>
          <w:szCs w:val="24"/>
        </w:rPr>
        <w:t>Dahan-Kalev</w:t>
      </w:r>
      <w:proofErr w:type="spellEnd"/>
      <w:r>
        <w:rPr>
          <w:rFonts w:asciiTheme="majorBidi" w:hAnsiTheme="majorBidi" w:cstheme="majorBidi"/>
          <w:sz w:val="24"/>
          <w:szCs w:val="24"/>
        </w:rPr>
        <w:t xml:space="preserve">, 1999). </w:t>
      </w:r>
      <w:r w:rsidR="00B93A6D">
        <w:rPr>
          <w:rFonts w:asciiTheme="majorBidi" w:hAnsiTheme="majorBidi" w:cstheme="majorBidi"/>
          <w:sz w:val="24"/>
          <w:szCs w:val="24"/>
        </w:rPr>
        <w:t>Religious</w:t>
      </w:r>
      <w:r w:rsidR="001A3719">
        <w:rPr>
          <w:rFonts w:asciiTheme="majorBidi" w:hAnsiTheme="majorBidi" w:cstheme="majorBidi"/>
          <w:sz w:val="24"/>
          <w:szCs w:val="24"/>
        </w:rPr>
        <w:t>-</w:t>
      </w:r>
      <w:r w:rsidR="00B93A6D">
        <w:rPr>
          <w:rFonts w:asciiTheme="majorBidi" w:hAnsiTheme="majorBidi" w:cstheme="majorBidi"/>
          <w:sz w:val="24"/>
          <w:szCs w:val="24"/>
        </w:rPr>
        <w:t>Zionist feminism, addressing questions of religion and state and challenging the marginality of women in religious spaces (the author; Rosenberg-Friedman, 2018)</w:t>
      </w:r>
      <w:r w:rsidR="001A3719">
        <w:rPr>
          <w:rFonts w:asciiTheme="majorBidi" w:hAnsiTheme="majorBidi" w:cstheme="majorBidi"/>
          <w:sz w:val="24"/>
          <w:szCs w:val="24"/>
        </w:rPr>
        <w:t>,</w:t>
      </w:r>
      <w:r w:rsidR="009012C6">
        <w:rPr>
          <w:rStyle w:val="FootnoteReference"/>
          <w:rFonts w:asciiTheme="majorBidi" w:hAnsiTheme="majorBidi" w:cstheme="majorBidi"/>
          <w:sz w:val="24"/>
          <w:szCs w:val="24"/>
        </w:rPr>
        <w:footnoteReference w:id="2"/>
      </w:r>
      <w:r w:rsidR="00B93A6D">
        <w:rPr>
          <w:rFonts w:asciiTheme="majorBidi" w:hAnsiTheme="majorBidi" w:cstheme="majorBidi"/>
          <w:sz w:val="24"/>
          <w:szCs w:val="24"/>
        </w:rPr>
        <w:t xml:space="preserve"> </w:t>
      </w:r>
      <w:r w:rsidR="001A3719">
        <w:rPr>
          <w:rFonts w:asciiTheme="majorBidi" w:hAnsiTheme="majorBidi" w:cstheme="majorBidi"/>
          <w:sz w:val="24"/>
          <w:szCs w:val="24"/>
        </w:rPr>
        <w:t>added t</w:t>
      </w:r>
      <w:r w:rsidR="00E17F26">
        <w:rPr>
          <w:rFonts w:asciiTheme="majorBidi" w:hAnsiTheme="majorBidi" w:cstheme="majorBidi"/>
          <w:sz w:val="24"/>
          <w:szCs w:val="24"/>
        </w:rPr>
        <w:t>o</w:t>
      </w:r>
      <w:r w:rsidR="00B93A6D">
        <w:rPr>
          <w:rFonts w:asciiTheme="majorBidi" w:hAnsiTheme="majorBidi" w:cstheme="majorBidi"/>
          <w:sz w:val="24"/>
          <w:szCs w:val="24"/>
        </w:rPr>
        <w:t xml:space="preserve"> t</w:t>
      </w:r>
      <w:r>
        <w:rPr>
          <w:rFonts w:asciiTheme="majorBidi" w:hAnsiTheme="majorBidi" w:cstheme="majorBidi"/>
          <w:sz w:val="24"/>
          <w:szCs w:val="24"/>
        </w:rPr>
        <w:t>he diversity of feminist representation</w:t>
      </w:r>
      <w:r w:rsidR="0063580D">
        <w:rPr>
          <w:rFonts w:asciiTheme="majorBidi" w:hAnsiTheme="majorBidi" w:cstheme="majorBidi"/>
          <w:sz w:val="24"/>
          <w:szCs w:val="24"/>
        </w:rPr>
        <w:t xml:space="preserve">. </w:t>
      </w:r>
      <w:r w:rsidR="00B93A6D">
        <w:rPr>
          <w:rFonts w:asciiTheme="majorBidi" w:hAnsiTheme="majorBidi" w:cstheme="majorBidi"/>
          <w:sz w:val="24"/>
          <w:szCs w:val="24"/>
        </w:rPr>
        <w:t xml:space="preserve">As Arab civil society began flourishing in the 1990s, </w:t>
      </w:r>
      <w:r w:rsidR="0063580D">
        <w:rPr>
          <w:rFonts w:asciiTheme="majorBidi" w:hAnsiTheme="majorBidi" w:cstheme="majorBidi"/>
          <w:sz w:val="24"/>
          <w:szCs w:val="24"/>
        </w:rPr>
        <w:t xml:space="preserve">Palestinian feminism in Israel </w:t>
      </w:r>
      <w:r w:rsidR="00B93A6D">
        <w:rPr>
          <w:rFonts w:asciiTheme="majorBidi" w:hAnsiTheme="majorBidi" w:cstheme="majorBidi"/>
          <w:sz w:val="24"/>
          <w:szCs w:val="24"/>
        </w:rPr>
        <w:t xml:space="preserve">also </w:t>
      </w:r>
      <w:r w:rsidR="001A3719">
        <w:rPr>
          <w:rFonts w:asciiTheme="majorBidi" w:hAnsiTheme="majorBidi" w:cstheme="majorBidi"/>
          <w:sz w:val="24"/>
          <w:szCs w:val="24"/>
        </w:rPr>
        <w:t>evolved considerably</w:t>
      </w:r>
      <w:r w:rsidR="0063580D">
        <w:rPr>
          <w:rFonts w:asciiTheme="majorBidi" w:hAnsiTheme="majorBidi" w:cstheme="majorBidi"/>
          <w:sz w:val="24"/>
          <w:szCs w:val="24"/>
        </w:rPr>
        <w:t xml:space="preserve"> (Daoud, 2009), </w:t>
      </w:r>
      <w:r w:rsidR="00B93A6D">
        <w:rPr>
          <w:rFonts w:asciiTheme="majorBidi" w:hAnsiTheme="majorBidi" w:cstheme="majorBidi"/>
          <w:sz w:val="24"/>
          <w:szCs w:val="24"/>
        </w:rPr>
        <w:t>with a focus</w:t>
      </w:r>
      <w:r w:rsidR="0063580D">
        <w:rPr>
          <w:rFonts w:asciiTheme="majorBidi" w:hAnsiTheme="majorBidi" w:cstheme="majorBidi"/>
          <w:sz w:val="24"/>
          <w:szCs w:val="24"/>
        </w:rPr>
        <w:t xml:space="preserve"> on personal status and the struggle </w:t>
      </w:r>
      <w:r w:rsidR="008A01C4">
        <w:rPr>
          <w:rFonts w:asciiTheme="majorBidi" w:hAnsiTheme="majorBidi" w:cstheme="majorBidi"/>
          <w:sz w:val="24"/>
          <w:szCs w:val="24"/>
        </w:rPr>
        <w:t>against</w:t>
      </w:r>
      <w:r w:rsidR="0063580D">
        <w:rPr>
          <w:rFonts w:asciiTheme="majorBidi" w:hAnsiTheme="majorBidi" w:cstheme="majorBidi"/>
          <w:sz w:val="24"/>
          <w:szCs w:val="24"/>
        </w:rPr>
        <w:t xml:space="preserve"> </w:t>
      </w:r>
      <w:commentRangeStart w:id="16"/>
      <w:r w:rsidR="0063580D">
        <w:rPr>
          <w:rFonts w:asciiTheme="majorBidi" w:hAnsiTheme="majorBidi" w:cstheme="majorBidi"/>
          <w:sz w:val="24"/>
          <w:szCs w:val="24"/>
        </w:rPr>
        <w:t>violence</w:t>
      </w:r>
      <w:commentRangeEnd w:id="16"/>
      <w:r w:rsidR="008A01C4">
        <w:rPr>
          <w:rStyle w:val="CommentReference"/>
        </w:rPr>
        <w:commentReference w:id="16"/>
      </w:r>
      <w:r w:rsidR="0063580D">
        <w:rPr>
          <w:rFonts w:asciiTheme="majorBidi" w:hAnsiTheme="majorBidi" w:cstheme="majorBidi"/>
          <w:sz w:val="24"/>
          <w:szCs w:val="24"/>
        </w:rPr>
        <w:t xml:space="preserve">. </w:t>
      </w:r>
      <w:r w:rsidR="001A3719">
        <w:rPr>
          <w:rFonts w:asciiTheme="majorBidi" w:hAnsiTheme="majorBidi" w:cstheme="majorBidi"/>
          <w:sz w:val="24"/>
          <w:szCs w:val="24"/>
        </w:rPr>
        <w:t xml:space="preserve">Added to these is the thriving of </w:t>
      </w:r>
      <w:r w:rsidR="0063580D">
        <w:rPr>
          <w:rFonts w:asciiTheme="majorBidi" w:hAnsiTheme="majorBidi" w:cstheme="majorBidi"/>
          <w:sz w:val="24"/>
          <w:szCs w:val="24"/>
        </w:rPr>
        <w:t>online feminism</w:t>
      </w:r>
      <w:r w:rsidR="00B93A6D">
        <w:rPr>
          <w:rFonts w:asciiTheme="majorBidi" w:hAnsiTheme="majorBidi" w:cstheme="majorBidi"/>
          <w:sz w:val="24"/>
          <w:szCs w:val="24"/>
        </w:rPr>
        <w:t xml:space="preserve"> </w:t>
      </w:r>
      <w:r w:rsidR="001A3719">
        <w:rPr>
          <w:rFonts w:asciiTheme="majorBidi" w:hAnsiTheme="majorBidi" w:cstheme="majorBidi"/>
          <w:sz w:val="24"/>
          <w:szCs w:val="24"/>
        </w:rPr>
        <w:t>today</w:t>
      </w:r>
      <w:r w:rsidR="0063580D">
        <w:rPr>
          <w:rFonts w:asciiTheme="majorBidi" w:hAnsiTheme="majorBidi" w:cstheme="majorBidi"/>
          <w:sz w:val="24"/>
          <w:szCs w:val="24"/>
        </w:rPr>
        <w:t xml:space="preserve"> (REF). However, even in the Israeli context, there has been criticism of the wave narrative. Orit </w:t>
      </w:r>
      <w:proofErr w:type="spellStart"/>
      <w:r w:rsidR="0063580D">
        <w:rPr>
          <w:rFonts w:asciiTheme="majorBidi" w:hAnsiTheme="majorBidi" w:cstheme="majorBidi"/>
          <w:sz w:val="24"/>
          <w:szCs w:val="24"/>
        </w:rPr>
        <w:t>Kamir</w:t>
      </w:r>
      <w:proofErr w:type="spellEnd"/>
      <w:r w:rsidR="0063580D">
        <w:rPr>
          <w:rFonts w:asciiTheme="majorBidi" w:hAnsiTheme="majorBidi" w:cstheme="majorBidi"/>
          <w:sz w:val="24"/>
          <w:szCs w:val="24"/>
        </w:rPr>
        <w:t xml:space="preserve"> (2006) has argued that the main problem with the </w:t>
      </w:r>
      <w:r w:rsidR="00B007E6">
        <w:rPr>
          <w:rFonts w:asciiTheme="majorBidi" w:hAnsiTheme="majorBidi" w:cstheme="majorBidi"/>
          <w:sz w:val="24"/>
          <w:szCs w:val="24"/>
        </w:rPr>
        <w:t>wave</w:t>
      </w:r>
      <w:r w:rsidR="005710FE">
        <w:rPr>
          <w:rFonts w:asciiTheme="majorBidi" w:hAnsiTheme="majorBidi" w:cstheme="majorBidi"/>
          <w:sz w:val="24"/>
          <w:szCs w:val="24"/>
        </w:rPr>
        <w:t xml:space="preserve"> </w:t>
      </w:r>
      <w:r w:rsidR="00B007E6">
        <w:rPr>
          <w:rFonts w:asciiTheme="majorBidi" w:hAnsiTheme="majorBidi" w:cstheme="majorBidi"/>
          <w:sz w:val="24"/>
          <w:szCs w:val="24"/>
        </w:rPr>
        <w:t>metaphor has been its</w:t>
      </w:r>
      <w:r w:rsidR="00744C66">
        <w:rPr>
          <w:rFonts w:asciiTheme="majorBidi" w:hAnsiTheme="majorBidi" w:cstheme="majorBidi"/>
          <w:sz w:val="24"/>
          <w:szCs w:val="24"/>
        </w:rPr>
        <w:t xml:space="preserve"> adoption by Israeli feminis</w:t>
      </w:r>
      <w:r w:rsidR="008A01C4">
        <w:rPr>
          <w:rFonts w:asciiTheme="majorBidi" w:hAnsiTheme="majorBidi" w:cstheme="majorBidi"/>
          <w:sz w:val="24"/>
          <w:szCs w:val="24"/>
        </w:rPr>
        <w:t>ts</w:t>
      </w:r>
      <w:r w:rsidR="00744C66">
        <w:rPr>
          <w:rFonts w:asciiTheme="majorBidi" w:hAnsiTheme="majorBidi" w:cstheme="majorBidi"/>
          <w:sz w:val="24"/>
          <w:szCs w:val="24"/>
        </w:rPr>
        <w:t xml:space="preserve"> </w:t>
      </w:r>
      <w:r w:rsidR="008A01C4">
        <w:rPr>
          <w:rFonts w:asciiTheme="majorBidi" w:hAnsiTheme="majorBidi" w:cstheme="majorBidi"/>
          <w:sz w:val="24"/>
          <w:szCs w:val="24"/>
        </w:rPr>
        <w:t>without regard to the</w:t>
      </w:r>
      <w:r w:rsidR="00B007E6">
        <w:rPr>
          <w:rFonts w:asciiTheme="majorBidi" w:hAnsiTheme="majorBidi" w:cstheme="majorBidi"/>
          <w:sz w:val="24"/>
          <w:szCs w:val="24"/>
        </w:rPr>
        <w:t xml:space="preserve"> </w:t>
      </w:r>
      <w:r w:rsidR="00744C66">
        <w:rPr>
          <w:rFonts w:asciiTheme="majorBidi" w:hAnsiTheme="majorBidi" w:cstheme="majorBidi"/>
          <w:sz w:val="24"/>
          <w:szCs w:val="24"/>
        </w:rPr>
        <w:t xml:space="preserve">disparities between feminism in the United States, on which the narrative is based, and </w:t>
      </w:r>
      <w:r w:rsidR="00F86BD2">
        <w:rPr>
          <w:rFonts w:asciiTheme="majorBidi" w:hAnsiTheme="majorBidi" w:cstheme="majorBidi"/>
          <w:sz w:val="24"/>
          <w:szCs w:val="24"/>
        </w:rPr>
        <w:t xml:space="preserve">the developments particular to </w:t>
      </w:r>
      <w:r w:rsidR="00744C66">
        <w:rPr>
          <w:rFonts w:asciiTheme="majorBidi" w:hAnsiTheme="majorBidi" w:cstheme="majorBidi"/>
          <w:sz w:val="24"/>
          <w:szCs w:val="24"/>
        </w:rPr>
        <w:t xml:space="preserve">Israeli feminism. </w:t>
      </w:r>
      <w:proofErr w:type="spellStart"/>
      <w:r w:rsidR="00744C66">
        <w:rPr>
          <w:rFonts w:asciiTheme="majorBidi" w:hAnsiTheme="majorBidi" w:cstheme="majorBidi"/>
          <w:sz w:val="24"/>
          <w:szCs w:val="24"/>
        </w:rPr>
        <w:t>Kamir’s</w:t>
      </w:r>
      <w:proofErr w:type="spellEnd"/>
      <w:r w:rsidR="00744C66">
        <w:rPr>
          <w:rFonts w:asciiTheme="majorBidi" w:hAnsiTheme="majorBidi" w:cstheme="majorBidi"/>
          <w:sz w:val="24"/>
          <w:szCs w:val="24"/>
        </w:rPr>
        <w:t xml:space="preserve"> main argument is that Israeli feminism should be examined according to </w:t>
      </w:r>
      <w:r w:rsidR="005710FE" w:rsidRPr="00446B32">
        <w:rPr>
          <w:rFonts w:asciiTheme="majorBidi" w:hAnsiTheme="majorBidi" w:cstheme="majorBidi"/>
          <w:sz w:val="24"/>
          <w:szCs w:val="24"/>
        </w:rPr>
        <w:t>the</w:t>
      </w:r>
      <w:r w:rsidR="00744C66" w:rsidRPr="00446B32">
        <w:rPr>
          <w:rFonts w:asciiTheme="majorBidi" w:hAnsiTheme="majorBidi" w:cstheme="majorBidi"/>
          <w:sz w:val="24"/>
          <w:szCs w:val="24"/>
        </w:rPr>
        <w:t xml:space="preserve"> theory of respect tha</w:t>
      </w:r>
      <w:r w:rsidR="005229D0" w:rsidRPr="00446B32">
        <w:rPr>
          <w:rFonts w:asciiTheme="majorBidi" w:hAnsiTheme="majorBidi" w:cstheme="majorBidi"/>
          <w:sz w:val="24"/>
          <w:szCs w:val="24"/>
        </w:rPr>
        <w:t>t had</w:t>
      </w:r>
      <w:r w:rsidR="00744C66" w:rsidRPr="00446B32">
        <w:rPr>
          <w:rFonts w:asciiTheme="majorBidi" w:hAnsiTheme="majorBidi" w:cstheme="majorBidi"/>
          <w:sz w:val="24"/>
          <w:szCs w:val="24"/>
        </w:rPr>
        <w:t xml:space="preserve"> </w:t>
      </w:r>
      <w:commentRangeStart w:id="17"/>
      <w:r w:rsidR="00744C66" w:rsidRPr="00446B32">
        <w:rPr>
          <w:rFonts w:asciiTheme="majorBidi" w:hAnsiTheme="majorBidi" w:cstheme="majorBidi"/>
          <w:sz w:val="24"/>
          <w:szCs w:val="24"/>
        </w:rPr>
        <w:t>developed</w:t>
      </w:r>
      <w:commentRangeEnd w:id="17"/>
      <w:r w:rsidR="00BD4DB7" w:rsidRPr="006C7289">
        <w:rPr>
          <w:rStyle w:val="CommentReference"/>
        </w:rPr>
        <w:commentReference w:id="17"/>
      </w:r>
      <w:r w:rsidR="00744C66">
        <w:rPr>
          <w:rFonts w:asciiTheme="majorBidi" w:hAnsiTheme="majorBidi" w:cstheme="majorBidi"/>
          <w:sz w:val="24"/>
          <w:szCs w:val="24"/>
        </w:rPr>
        <w:t xml:space="preserve"> (</w:t>
      </w:r>
      <w:proofErr w:type="spellStart"/>
      <w:r w:rsidR="00744C66">
        <w:rPr>
          <w:rFonts w:asciiTheme="majorBidi" w:hAnsiTheme="majorBidi" w:cstheme="majorBidi"/>
          <w:sz w:val="24"/>
          <w:szCs w:val="24"/>
        </w:rPr>
        <w:t>Kamir</w:t>
      </w:r>
      <w:proofErr w:type="spellEnd"/>
      <w:r w:rsidR="00744C66">
        <w:rPr>
          <w:rFonts w:asciiTheme="majorBidi" w:hAnsiTheme="majorBidi" w:cstheme="majorBidi"/>
          <w:sz w:val="24"/>
          <w:szCs w:val="24"/>
        </w:rPr>
        <w:t xml:space="preserve">, 2004). In this sense, </w:t>
      </w:r>
      <w:proofErr w:type="spellStart"/>
      <w:r w:rsidR="00744C66">
        <w:rPr>
          <w:rFonts w:asciiTheme="majorBidi" w:hAnsiTheme="majorBidi" w:cstheme="majorBidi"/>
          <w:sz w:val="24"/>
          <w:szCs w:val="24"/>
        </w:rPr>
        <w:t>Kamir</w:t>
      </w:r>
      <w:proofErr w:type="spellEnd"/>
      <w:r w:rsidR="00744C66">
        <w:rPr>
          <w:rFonts w:asciiTheme="majorBidi" w:hAnsiTheme="majorBidi" w:cstheme="majorBidi"/>
          <w:sz w:val="24"/>
          <w:szCs w:val="24"/>
        </w:rPr>
        <w:t xml:space="preserve"> is criticizing the </w:t>
      </w:r>
      <w:r w:rsidR="005710FE">
        <w:rPr>
          <w:rFonts w:asciiTheme="majorBidi" w:hAnsiTheme="majorBidi" w:cstheme="majorBidi"/>
          <w:sz w:val="24"/>
          <w:szCs w:val="24"/>
        </w:rPr>
        <w:t xml:space="preserve">narrative’s </w:t>
      </w:r>
      <w:r w:rsidR="00744C66">
        <w:rPr>
          <w:rFonts w:asciiTheme="majorBidi" w:hAnsiTheme="majorBidi" w:cstheme="majorBidi"/>
          <w:sz w:val="24"/>
          <w:szCs w:val="24"/>
        </w:rPr>
        <w:t xml:space="preserve">content but not </w:t>
      </w:r>
      <w:r w:rsidR="005710FE">
        <w:rPr>
          <w:rFonts w:asciiTheme="majorBidi" w:hAnsiTheme="majorBidi" w:cstheme="majorBidi"/>
          <w:sz w:val="24"/>
          <w:szCs w:val="24"/>
        </w:rPr>
        <w:t>its</w:t>
      </w:r>
      <w:r w:rsidR="00744C66">
        <w:rPr>
          <w:rFonts w:asciiTheme="majorBidi" w:hAnsiTheme="majorBidi" w:cstheme="majorBidi"/>
          <w:sz w:val="24"/>
          <w:szCs w:val="24"/>
        </w:rPr>
        <w:t xml:space="preserve"> </w:t>
      </w:r>
      <w:r w:rsidR="005710FE">
        <w:rPr>
          <w:rFonts w:asciiTheme="majorBidi" w:hAnsiTheme="majorBidi" w:cstheme="majorBidi"/>
          <w:sz w:val="24"/>
          <w:szCs w:val="24"/>
        </w:rPr>
        <w:t>form</w:t>
      </w:r>
      <w:r w:rsidR="00744C66">
        <w:rPr>
          <w:rFonts w:asciiTheme="majorBidi" w:hAnsiTheme="majorBidi" w:cstheme="majorBidi"/>
          <w:sz w:val="24"/>
          <w:szCs w:val="24"/>
        </w:rPr>
        <w:t xml:space="preserve">—for </w:t>
      </w:r>
      <w:r w:rsidR="00744C66">
        <w:rPr>
          <w:rFonts w:asciiTheme="majorBidi" w:hAnsiTheme="majorBidi" w:cstheme="majorBidi"/>
          <w:sz w:val="24"/>
          <w:szCs w:val="24"/>
        </w:rPr>
        <w:lastRenderedPageBreak/>
        <w:t xml:space="preserve">her, too, the </w:t>
      </w:r>
      <w:r w:rsidR="008A01C4">
        <w:rPr>
          <w:rFonts w:asciiTheme="majorBidi" w:hAnsiTheme="majorBidi" w:cstheme="majorBidi"/>
          <w:sz w:val="24"/>
          <w:szCs w:val="24"/>
        </w:rPr>
        <w:t>concept</w:t>
      </w:r>
      <w:r w:rsidR="00744C66">
        <w:rPr>
          <w:rFonts w:asciiTheme="majorBidi" w:hAnsiTheme="majorBidi" w:cstheme="majorBidi"/>
          <w:sz w:val="24"/>
          <w:szCs w:val="24"/>
        </w:rPr>
        <w:t xml:space="preserve"> of qualitative development </w:t>
      </w:r>
      <w:r w:rsidR="00F07A15">
        <w:rPr>
          <w:rFonts w:asciiTheme="majorBidi" w:hAnsiTheme="majorBidi" w:cstheme="majorBidi"/>
          <w:sz w:val="24"/>
          <w:szCs w:val="24"/>
        </w:rPr>
        <w:t>a</w:t>
      </w:r>
      <w:r w:rsidR="00B007E6">
        <w:rPr>
          <w:rFonts w:asciiTheme="majorBidi" w:hAnsiTheme="majorBidi" w:cstheme="majorBidi"/>
          <w:sz w:val="24"/>
          <w:szCs w:val="24"/>
        </w:rPr>
        <w:t>dvanc</w:t>
      </w:r>
      <w:r w:rsidR="00F07A15">
        <w:rPr>
          <w:rFonts w:asciiTheme="majorBidi" w:hAnsiTheme="majorBidi" w:cstheme="majorBidi"/>
          <w:sz w:val="24"/>
          <w:szCs w:val="24"/>
        </w:rPr>
        <w:t>ing</w:t>
      </w:r>
      <w:r w:rsidR="00744C66">
        <w:rPr>
          <w:rFonts w:asciiTheme="majorBidi" w:hAnsiTheme="majorBidi" w:cstheme="majorBidi"/>
          <w:sz w:val="24"/>
          <w:szCs w:val="24"/>
        </w:rPr>
        <w:t xml:space="preserve"> in leaps within the Israeli feminist movement is </w:t>
      </w:r>
      <w:r w:rsidR="008A01C4">
        <w:rPr>
          <w:rFonts w:asciiTheme="majorBidi" w:hAnsiTheme="majorBidi" w:cstheme="majorBidi"/>
          <w:sz w:val="24"/>
          <w:szCs w:val="24"/>
        </w:rPr>
        <w:t>accurate</w:t>
      </w:r>
      <w:r w:rsidR="005710FE">
        <w:rPr>
          <w:rFonts w:asciiTheme="majorBidi" w:hAnsiTheme="majorBidi" w:cstheme="majorBidi"/>
          <w:sz w:val="24"/>
          <w:szCs w:val="24"/>
        </w:rPr>
        <w:t xml:space="preserve">, </w:t>
      </w:r>
      <w:r w:rsidR="008A01C4">
        <w:rPr>
          <w:rFonts w:asciiTheme="majorBidi" w:hAnsiTheme="majorBidi" w:cstheme="majorBidi"/>
          <w:sz w:val="24"/>
          <w:szCs w:val="24"/>
        </w:rPr>
        <w:t>fitting</w:t>
      </w:r>
      <w:r w:rsidR="00744C66">
        <w:rPr>
          <w:rFonts w:asciiTheme="majorBidi" w:hAnsiTheme="majorBidi" w:cstheme="majorBidi"/>
          <w:sz w:val="24"/>
          <w:szCs w:val="24"/>
        </w:rPr>
        <w:t xml:space="preserve">, and </w:t>
      </w:r>
      <w:r w:rsidR="002C68AE">
        <w:rPr>
          <w:rFonts w:asciiTheme="majorBidi" w:hAnsiTheme="majorBidi" w:cstheme="majorBidi"/>
          <w:sz w:val="24"/>
          <w:szCs w:val="24"/>
        </w:rPr>
        <w:t>well-suited to</w:t>
      </w:r>
      <w:r w:rsidR="00744C66">
        <w:rPr>
          <w:rFonts w:asciiTheme="majorBidi" w:hAnsiTheme="majorBidi" w:cstheme="majorBidi"/>
          <w:sz w:val="24"/>
          <w:szCs w:val="24"/>
        </w:rPr>
        <w:t xml:space="preserve"> our social and historical understanding in relation to the feminist movement. </w:t>
      </w:r>
    </w:p>
    <w:p w14:paraId="40713562" w14:textId="462D3280" w:rsidR="0098543D" w:rsidRDefault="00353AA7" w:rsidP="00172FA9">
      <w:pPr>
        <w:rPr>
          <w:rFonts w:asciiTheme="majorBidi" w:hAnsiTheme="majorBidi" w:cstheme="majorBidi"/>
          <w:sz w:val="24"/>
          <w:szCs w:val="24"/>
        </w:rPr>
      </w:pPr>
      <w:r>
        <w:rPr>
          <w:rFonts w:asciiTheme="majorBidi" w:hAnsiTheme="majorBidi" w:cstheme="majorBidi"/>
          <w:sz w:val="24"/>
          <w:szCs w:val="24"/>
        </w:rPr>
        <w:t>Haredi feminism is</w:t>
      </w:r>
      <w:r w:rsidR="002C68AE">
        <w:rPr>
          <w:rFonts w:asciiTheme="majorBidi" w:hAnsiTheme="majorBidi" w:cstheme="majorBidi"/>
          <w:sz w:val="24"/>
          <w:szCs w:val="24"/>
        </w:rPr>
        <w:t>,</w:t>
      </w:r>
      <w:r>
        <w:rPr>
          <w:rFonts w:asciiTheme="majorBidi" w:hAnsiTheme="majorBidi" w:cstheme="majorBidi"/>
          <w:sz w:val="24"/>
          <w:szCs w:val="24"/>
        </w:rPr>
        <w:t xml:space="preserve"> ostensibly</w:t>
      </w:r>
      <w:r w:rsidR="002C68AE">
        <w:rPr>
          <w:rFonts w:asciiTheme="majorBidi" w:hAnsiTheme="majorBidi" w:cstheme="majorBidi"/>
          <w:sz w:val="24"/>
          <w:szCs w:val="24"/>
        </w:rPr>
        <w:t>,</w:t>
      </w:r>
      <w:r>
        <w:rPr>
          <w:rFonts w:asciiTheme="majorBidi" w:hAnsiTheme="majorBidi" w:cstheme="majorBidi"/>
          <w:sz w:val="24"/>
          <w:szCs w:val="24"/>
        </w:rPr>
        <w:t xml:space="preserve"> another identity-based </w:t>
      </w:r>
      <w:r w:rsidR="005710FE">
        <w:rPr>
          <w:rFonts w:asciiTheme="majorBidi" w:hAnsiTheme="majorBidi" w:cstheme="majorBidi"/>
          <w:sz w:val="24"/>
          <w:szCs w:val="24"/>
        </w:rPr>
        <w:t>feminism</w:t>
      </w:r>
      <w:r>
        <w:rPr>
          <w:rFonts w:asciiTheme="majorBidi" w:hAnsiTheme="majorBidi" w:cstheme="majorBidi"/>
          <w:sz w:val="24"/>
          <w:szCs w:val="24"/>
        </w:rPr>
        <w:t xml:space="preserve"> </w:t>
      </w:r>
      <w:r w:rsidR="005710FE">
        <w:rPr>
          <w:rFonts w:asciiTheme="majorBidi" w:hAnsiTheme="majorBidi" w:cstheme="majorBidi"/>
          <w:sz w:val="24"/>
          <w:szCs w:val="24"/>
        </w:rPr>
        <w:t xml:space="preserve">that </w:t>
      </w:r>
      <w:r w:rsidR="005710FE" w:rsidRPr="00BD4DB7">
        <w:rPr>
          <w:rFonts w:asciiTheme="majorBidi" w:hAnsiTheme="majorBidi" w:cstheme="majorBidi"/>
          <w:sz w:val="24"/>
          <w:szCs w:val="24"/>
        </w:rPr>
        <w:t>creates</w:t>
      </w:r>
      <w:r w:rsidRPr="00BD4DB7">
        <w:rPr>
          <w:rFonts w:asciiTheme="majorBidi" w:hAnsiTheme="majorBidi" w:cstheme="majorBidi"/>
          <w:sz w:val="24"/>
          <w:szCs w:val="24"/>
        </w:rPr>
        <w:t xml:space="preserve"> a new current</w:t>
      </w:r>
      <w:r w:rsidR="002C68AE">
        <w:rPr>
          <w:rFonts w:asciiTheme="majorBidi" w:hAnsiTheme="majorBidi" w:cstheme="majorBidi"/>
          <w:sz w:val="24"/>
          <w:szCs w:val="24"/>
        </w:rPr>
        <w:t xml:space="preserve"> </w:t>
      </w:r>
      <w:r>
        <w:rPr>
          <w:rFonts w:asciiTheme="majorBidi" w:hAnsiTheme="majorBidi" w:cstheme="majorBidi"/>
          <w:sz w:val="24"/>
          <w:szCs w:val="24"/>
        </w:rPr>
        <w:t>aris</w:t>
      </w:r>
      <w:r w:rsidR="00172FA9">
        <w:rPr>
          <w:rFonts w:asciiTheme="majorBidi" w:hAnsiTheme="majorBidi" w:cstheme="majorBidi"/>
          <w:sz w:val="24"/>
          <w:szCs w:val="24"/>
        </w:rPr>
        <w:t>ing</w:t>
      </w:r>
      <w:r>
        <w:rPr>
          <w:rFonts w:asciiTheme="majorBidi" w:hAnsiTheme="majorBidi" w:cstheme="majorBidi"/>
          <w:sz w:val="24"/>
          <w:szCs w:val="24"/>
        </w:rPr>
        <w:t xml:space="preserve"> out of identity politics. However, as I </w:t>
      </w:r>
      <w:r w:rsidR="005710FE">
        <w:rPr>
          <w:rFonts w:asciiTheme="majorBidi" w:hAnsiTheme="majorBidi" w:cstheme="majorBidi"/>
          <w:sz w:val="24"/>
          <w:szCs w:val="24"/>
        </w:rPr>
        <w:t>demonstrate here</w:t>
      </w:r>
      <w:r>
        <w:rPr>
          <w:rFonts w:asciiTheme="majorBidi" w:hAnsiTheme="majorBidi" w:cstheme="majorBidi"/>
          <w:sz w:val="24"/>
          <w:szCs w:val="24"/>
        </w:rPr>
        <w:t xml:space="preserve">, </w:t>
      </w:r>
      <w:r w:rsidR="002C68AE">
        <w:rPr>
          <w:rFonts w:asciiTheme="majorBidi" w:hAnsiTheme="majorBidi" w:cstheme="majorBidi"/>
          <w:sz w:val="24"/>
          <w:szCs w:val="24"/>
        </w:rPr>
        <w:t>in practice</w:t>
      </w:r>
      <w:r w:rsidR="007B29F5">
        <w:rPr>
          <w:rFonts w:asciiTheme="majorBidi" w:hAnsiTheme="majorBidi" w:cstheme="majorBidi"/>
          <w:sz w:val="24"/>
          <w:szCs w:val="24"/>
        </w:rPr>
        <w:t>,</w:t>
      </w:r>
      <w:r w:rsidR="002C68AE">
        <w:rPr>
          <w:rFonts w:asciiTheme="majorBidi" w:hAnsiTheme="majorBidi" w:cstheme="majorBidi"/>
          <w:sz w:val="24"/>
          <w:szCs w:val="24"/>
        </w:rPr>
        <w:t xml:space="preserve"> Haredi feminism</w:t>
      </w:r>
      <w:r>
        <w:rPr>
          <w:rFonts w:asciiTheme="majorBidi" w:hAnsiTheme="majorBidi" w:cstheme="majorBidi"/>
          <w:sz w:val="24"/>
          <w:szCs w:val="24"/>
        </w:rPr>
        <w:t xml:space="preserve"> </w:t>
      </w:r>
      <w:r w:rsidR="004238C8">
        <w:rPr>
          <w:rFonts w:asciiTheme="majorBidi" w:hAnsiTheme="majorBidi" w:cstheme="majorBidi"/>
          <w:sz w:val="24"/>
          <w:szCs w:val="24"/>
        </w:rPr>
        <w:t xml:space="preserve">actually </w:t>
      </w:r>
      <w:r>
        <w:rPr>
          <w:rFonts w:asciiTheme="majorBidi" w:hAnsiTheme="majorBidi" w:cstheme="majorBidi"/>
          <w:sz w:val="24"/>
          <w:szCs w:val="24"/>
        </w:rPr>
        <w:t xml:space="preserve">expresses and </w:t>
      </w:r>
      <w:r w:rsidR="005710FE">
        <w:rPr>
          <w:rFonts w:asciiTheme="majorBidi" w:hAnsiTheme="majorBidi" w:cstheme="majorBidi"/>
          <w:sz w:val="24"/>
          <w:szCs w:val="24"/>
        </w:rPr>
        <w:t>incorporates</w:t>
      </w:r>
      <w:r>
        <w:rPr>
          <w:rFonts w:asciiTheme="majorBidi" w:hAnsiTheme="majorBidi" w:cstheme="majorBidi"/>
          <w:sz w:val="24"/>
          <w:szCs w:val="24"/>
        </w:rPr>
        <w:t xml:space="preserve"> a multiplicity of characteristics </w:t>
      </w:r>
      <w:r w:rsidR="005710FE">
        <w:rPr>
          <w:rFonts w:asciiTheme="majorBidi" w:hAnsiTheme="majorBidi" w:cstheme="majorBidi"/>
          <w:sz w:val="24"/>
          <w:szCs w:val="24"/>
        </w:rPr>
        <w:t>from</w:t>
      </w:r>
      <w:r>
        <w:rPr>
          <w:rFonts w:asciiTheme="majorBidi" w:hAnsiTheme="majorBidi" w:cstheme="majorBidi"/>
          <w:sz w:val="24"/>
          <w:szCs w:val="24"/>
        </w:rPr>
        <w:t xml:space="preserve"> various feminisms, and challenges </w:t>
      </w:r>
      <w:r w:rsidR="002C68AE">
        <w:rPr>
          <w:rFonts w:asciiTheme="majorBidi" w:hAnsiTheme="majorBidi" w:cstheme="majorBidi"/>
          <w:sz w:val="24"/>
          <w:szCs w:val="24"/>
        </w:rPr>
        <w:t>the accepted</w:t>
      </w:r>
      <w:r>
        <w:rPr>
          <w:rFonts w:asciiTheme="majorBidi" w:hAnsiTheme="majorBidi" w:cstheme="majorBidi"/>
          <w:sz w:val="24"/>
          <w:szCs w:val="24"/>
        </w:rPr>
        <w:t xml:space="preserve"> divisions between them. To understand this, we</w:t>
      </w:r>
      <w:r w:rsidR="002C68AE">
        <w:rPr>
          <w:rFonts w:asciiTheme="majorBidi" w:hAnsiTheme="majorBidi" w:cstheme="majorBidi"/>
          <w:sz w:val="24"/>
          <w:szCs w:val="24"/>
        </w:rPr>
        <w:t xml:space="preserve"> </w:t>
      </w:r>
      <w:r w:rsidR="005710FE">
        <w:rPr>
          <w:rFonts w:asciiTheme="majorBidi" w:hAnsiTheme="majorBidi" w:cstheme="majorBidi"/>
          <w:sz w:val="24"/>
          <w:szCs w:val="24"/>
        </w:rPr>
        <w:t xml:space="preserve">need </w:t>
      </w:r>
      <w:r w:rsidR="004238C8">
        <w:rPr>
          <w:rFonts w:asciiTheme="majorBidi" w:hAnsiTheme="majorBidi" w:cstheme="majorBidi"/>
          <w:sz w:val="24"/>
          <w:szCs w:val="24"/>
        </w:rPr>
        <w:t>first</w:t>
      </w:r>
      <w:r w:rsidR="004238C8">
        <w:rPr>
          <w:rFonts w:asciiTheme="majorBidi" w:hAnsiTheme="majorBidi" w:cstheme="majorBidi"/>
          <w:sz w:val="24"/>
          <w:szCs w:val="24"/>
        </w:rPr>
        <w:t xml:space="preserve"> </w:t>
      </w:r>
      <w:r w:rsidR="005710FE">
        <w:rPr>
          <w:rFonts w:asciiTheme="majorBidi" w:hAnsiTheme="majorBidi" w:cstheme="majorBidi"/>
          <w:sz w:val="24"/>
          <w:szCs w:val="24"/>
        </w:rPr>
        <w:t>to</w:t>
      </w:r>
      <w:r>
        <w:rPr>
          <w:rFonts w:asciiTheme="majorBidi" w:hAnsiTheme="majorBidi" w:cstheme="majorBidi"/>
          <w:sz w:val="24"/>
          <w:szCs w:val="24"/>
        </w:rPr>
        <w:t xml:space="preserve"> </w:t>
      </w:r>
      <w:r w:rsidR="008A01C4">
        <w:rPr>
          <w:rFonts w:asciiTheme="majorBidi" w:hAnsiTheme="majorBidi" w:cstheme="majorBidi"/>
          <w:sz w:val="24"/>
          <w:szCs w:val="24"/>
        </w:rPr>
        <w:t>address</w:t>
      </w:r>
      <w:r>
        <w:rPr>
          <w:rFonts w:asciiTheme="majorBidi" w:hAnsiTheme="majorBidi" w:cstheme="majorBidi"/>
          <w:sz w:val="24"/>
          <w:szCs w:val="24"/>
        </w:rPr>
        <w:t xml:space="preserve"> a number of </w:t>
      </w:r>
      <w:r w:rsidR="00EF010A">
        <w:rPr>
          <w:rFonts w:asciiTheme="majorBidi" w:hAnsiTheme="majorBidi" w:cstheme="majorBidi"/>
          <w:sz w:val="24"/>
          <w:szCs w:val="24"/>
        </w:rPr>
        <w:t>points</w:t>
      </w:r>
      <w:r>
        <w:rPr>
          <w:rFonts w:asciiTheme="majorBidi" w:hAnsiTheme="majorBidi" w:cstheme="majorBidi"/>
          <w:sz w:val="24"/>
          <w:szCs w:val="24"/>
        </w:rPr>
        <w:t xml:space="preserve"> </w:t>
      </w:r>
      <w:r w:rsidR="008A01C4">
        <w:rPr>
          <w:rFonts w:asciiTheme="majorBidi" w:hAnsiTheme="majorBidi" w:cstheme="majorBidi"/>
          <w:sz w:val="24"/>
          <w:szCs w:val="24"/>
        </w:rPr>
        <w:t>regarding</w:t>
      </w:r>
      <w:r w:rsidR="0098543D">
        <w:rPr>
          <w:rFonts w:asciiTheme="majorBidi" w:hAnsiTheme="majorBidi" w:cstheme="majorBidi"/>
          <w:sz w:val="24"/>
          <w:szCs w:val="24"/>
        </w:rPr>
        <w:t xml:space="preserve"> the nature of Haredi society in Israel, and the broader context of the changes </w:t>
      </w:r>
      <w:r w:rsidR="00BD4DB7">
        <w:rPr>
          <w:rFonts w:asciiTheme="majorBidi" w:hAnsiTheme="majorBidi" w:cstheme="majorBidi"/>
          <w:sz w:val="24"/>
          <w:szCs w:val="24"/>
        </w:rPr>
        <w:t>out of</w:t>
      </w:r>
      <w:r w:rsidR="0098543D">
        <w:rPr>
          <w:rFonts w:asciiTheme="majorBidi" w:hAnsiTheme="majorBidi" w:cstheme="majorBidi"/>
          <w:sz w:val="24"/>
          <w:szCs w:val="24"/>
        </w:rPr>
        <w:t xml:space="preserve"> which </w:t>
      </w:r>
      <w:r w:rsidR="005710FE">
        <w:rPr>
          <w:rFonts w:asciiTheme="majorBidi" w:hAnsiTheme="majorBidi" w:cstheme="majorBidi"/>
          <w:sz w:val="24"/>
          <w:szCs w:val="24"/>
        </w:rPr>
        <w:t>that society</w:t>
      </w:r>
      <w:r w:rsidR="0098543D">
        <w:rPr>
          <w:rFonts w:asciiTheme="majorBidi" w:hAnsiTheme="majorBidi" w:cstheme="majorBidi"/>
          <w:sz w:val="24"/>
          <w:szCs w:val="24"/>
        </w:rPr>
        <w:t xml:space="preserve"> developed.</w:t>
      </w:r>
      <w:r w:rsidR="00172FA9">
        <w:rPr>
          <w:rFonts w:asciiTheme="majorBidi" w:hAnsiTheme="majorBidi" w:cstheme="majorBidi"/>
          <w:sz w:val="24"/>
          <w:szCs w:val="24"/>
        </w:rPr>
        <w:t xml:space="preserve"> </w:t>
      </w:r>
      <w:r w:rsidR="0098543D">
        <w:rPr>
          <w:rFonts w:asciiTheme="majorBidi" w:hAnsiTheme="majorBidi" w:cstheme="majorBidi"/>
          <w:sz w:val="24"/>
          <w:szCs w:val="24"/>
        </w:rPr>
        <w:t>Haredi</w:t>
      </w:r>
      <w:r w:rsidR="00EF010A">
        <w:rPr>
          <w:rFonts w:asciiTheme="majorBidi" w:hAnsiTheme="majorBidi" w:cstheme="majorBidi"/>
          <w:sz w:val="24"/>
          <w:szCs w:val="24"/>
        </w:rPr>
        <w:t>sm</w:t>
      </w:r>
      <w:r w:rsidR="0098543D">
        <w:rPr>
          <w:rFonts w:asciiTheme="majorBidi" w:hAnsiTheme="majorBidi" w:cstheme="majorBidi"/>
          <w:sz w:val="24"/>
          <w:szCs w:val="24"/>
        </w:rPr>
        <w:t xml:space="preserve"> (ultra-Orthodox</w:t>
      </w:r>
      <w:r w:rsidR="00EF010A">
        <w:rPr>
          <w:rFonts w:asciiTheme="majorBidi" w:hAnsiTheme="majorBidi" w:cstheme="majorBidi"/>
          <w:sz w:val="24"/>
          <w:szCs w:val="24"/>
        </w:rPr>
        <w:t>y</w:t>
      </w:r>
      <w:r w:rsidR="0098543D">
        <w:rPr>
          <w:rFonts w:asciiTheme="majorBidi" w:hAnsiTheme="majorBidi" w:cstheme="majorBidi"/>
          <w:sz w:val="24"/>
          <w:szCs w:val="24"/>
        </w:rPr>
        <w:t>)</w:t>
      </w:r>
      <w:r w:rsidR="004E6EF9">
        <w:rPr>
          <w:rFonts w:asciiTheme="majorBidi" w:hAnsiTheme="majorBidi" w:cstheme="majorBidi"/>
          <w:sz w:val="24"/>
          <w:szCs w:val="24"/>
        </w:rPr>
        <w:t xml:space="preserve"> </w:t>
      </w:r>
      <w:r w:rsidR="0098543D">
        <w:rPr>
          <w:rFonts w:asciiTheme="majorBidi" w:hAnsiTheme="majorBidi" w:cstheme="majorBidi"/>
          <w:sz w:val="24"/>
          <w:szCs w:val="24"/>
        </w:rPr>
        <w:t>is a</w:t>
      </w:r>
      <w:r w:rsidR="005710FE">
        <w:rPr>
          <w:rFonts w:asciiTheme="majorBidi" w:hAnsiTheme="majorBidi" w:cstheme="majorBidi"/>
          <w:sz w:val="24"/>
          <w:szCs w:val="24"/>
        </w:rPr>
        <w:t>n ultra-</w:t>
      </w:r>
      <w:r w:rsidR="0098543D">
        <w:rPr>
          <w:rFonts w:asciiTheme="majorBidi" w:hAnsiTheme="majorBidi" w:cstheme="majorBidi"/>
          <w:sz w:val="24"/>
          <w:szCs w:val="24"/>
        </w:rPr>
        <w:t xml:space="preserve">conservative movement within </w:t>
      </w:r>
      <w:r w:rsidR="004E6EF9">
        <w:rPr>
          <w:rFonts w:asciiTheme="majorBidi" w:hAnsiTheme="majorBidi" w:cstheme="majorBidi"/>
          <w:sz w:val="24"/>
          <w:szCs w:val="24"/>
        </w:rPr>
        <w:t>the Jewish faith</w:t>
      </w:r>
      <w:r w:rsidR="0098543D">
        <w:rPr>
          <w:rFonts w:asciiTheme="majorBidi" w:hAnsiTheme="majorBidi" w:cstheme="majorBidi"/>
          <w:sz w:val="24"/>
          <w:szCs w:val="24"/>
        </w:rPr>
        <w:t>, characterized by gender segregation, clear rabbinical authority, strict observance of religious precepts, and seclusion from</w:t>
      </w:r>
      <w:r w:rsidR="008A01C4">
        <w:rPr>
          <w:rFonts w:asciiTheme="majorBidi" w:hAnsiTheme="majorBidi" w:cstheme="majorBidi"/>
          <w:sz w:val="24"/>
          <w:szCs w:val="24"/>
        </w:rPr>
        <w:t xml:space="preserve"> </w:t>
      </w:r>
      <w:r w:rsidR="0098543D">
        <w:rPr>
          <w:rFonts w:asciiTheme="majorBidi" w:hAnsiTheme="majorBidi" w:cstheme="majorBidi"/>
          <w:sz w:val="24"/>
          <w:szCs w:val="24"/>
        </w:rPr>
        <w:t xml:space="preserve">liberal values and Western culture and technology. Historically, </w:t>
      </w:r>
      <w:proofErr w:type="spellStart"/>
      <w:r w:rsidR="0098543D">
        <w:rPr>
          <w:rFonts w:asciiTheme="majorBidi" w:hAnsiTheme="majorBidi" w:cstheme="majorBidi"/>
          <w:sz w:val="24"/>
          <w:szCs w:val="24"/>
        </w:rPr>
        <w:t>Haredi</w:t>
      </w:r>
      <w:r w:rsidR="00EF010A">
        <w:rPr>
          <w:rFonts w:asciiTheme="majorBidi" w:hAnsiTheme="majorBidi" w:cstheme="majorBidi"/>
          <w:sz w:val="24"/>
          <w:szCs w:val="24"/>
        </w:rPr>
        <w:t>sm</w:t>
      </w:r>
      <w:proofErr w:type="spellEnd"/>
      <w:r w:rsidR="00EF010A">
        <w:rPr>
          <w:rFonts w:asciiTheme="majorBidi" w:hAnsiTheme="majorBidi" w:cstheme="majorBidi"/>
          <w:sz w:val="24"/>
          <w:szCs w:val="24"/>
        </w:rPr>
        <w:t xml:space="preserve"> </w:t>
      </w:r>
      <w:r w:rsidR="0098543D">
        <w:rPr>
          <w:rFonts w:asciiTheme="majorBidi" w:hAnsiTheme="majorBidi" w:cstheme="majorBidi"/>
          <w:sz w:val="24"/>
          <w:szCs w:val="24"/>
        </w:rPr>
        <w:t xml:space="preserve">is a </w:t>
      </w:r>
      <w:r w:rsidR="004238C8">
        <w:rPr>
          <w:rFonts w:asciiTheme="majorBidi" w:hAnsiTheme="majorBidi" w:cstheme="majorBidi"/>
          <w:sz w:val="24"/>
          <w:szCs w:val="24"/>
        </w:rPr>
        <w:t xml:space="preserve">relatively </w:t>
      </w:r>
      <w:r w:rsidR="0098543D">
        <w:rPr>
          <w:rFonts w:asciiTheme="majorBidi" w:hAnsiTheme="majorBidi" w:cstheme="majorBidi"/>
          <w:sz w:val="24"/>
          <w:szCs w:val="24"/>
        </w:rPr>
        <w:t>modern development that originally arose as a counter</w:t>
      </w:r>
      <w:r w:rsidR="004238C8">
        <w:rPr>
          <w:rFonts w:asciiTheme="majorBidi" w:hAnsiTheme="majorBidi" w:cstheme="majorBidi"/>
          <w:sz w:val="24"/>
          <w:szCs w:val="24"/>
        </w:rPr>
        <w:t>-</w:t>
      </w:r>
      <w:r w:rsidR="0098543D">
        <w:rPr>
          <w:rFonts w:asciiTheme="majorBidi" w:hAnsiTheme="majorBidi" w:cstheme="majorBidi"/>
          <w:sz w:val="24"/>
          <w:szCs w:val="24"/>
        </w:rPr>
        <w:t xml:space="preserve">reaction to the </w:t>
      </w:r>
      <w:r w:rsidR="004238C8">
        <w:rPr>
          <w:rFonts w:asciiTheme="majorBidi" w:hAnsiTheme="majorBidi" w:cstheme="majorBidi"/>
          <w:sz w:val="24"/>
          <w:szCs w:val="24"/>
        </w:rPr>
        <w:t>E</w:t>
      </w:r>
      <w:r w:rsidR="0098543D">
        <w:rPr>
          <w:rFonts w:asciiTheme="majorBidi" w:hAnsiTheme="majorBidi" w:cstheme="majorBidi"/>
          <w:sz w:val="24"/>
          <w:szCs w:val="24"/>
        </w:rPr>
        <w:t>nlightenment, Zionism, and secularism</w:t>
      </w:r>
      <w:r w:rsidR="004238C8">
        <w:rPr>
          <w:rFonts w:asciiTheme="majorBidi" w:hAnsiTheme="majorBidi" w:cstheme="majorBidi"/>
          <w:sz w:val="24"/>
          <w:szCs w:val="24"/>
        </w:rPr>
        <w:t>. However,</w:t>
      </w:r>
      <w:r w:rsidR="0098543D">
        <w:rPr>
          <w:rFonts w:asciiTheme="majorBidi" w:hAnsiTheme="majorBidi" w:cstheme="majorBidi"/>
          <w:sz w:val="24"/>
          <w:szCs w:val="24"/>
        </w:rPr>
        <w:t xml:space="preserve"> from an intellectual and ideological perspective, Haredi</w:t>
      </w:r>
      <w:r w:rsidR="00EF010A">
        <w:rPr>
          <w:rFonts w:asciiTheme="majorBidi" w:hAnsiTheme="majorBidi" w:cstheme="majorBidi"/>
          <w:sz w:val="24"/>
          <w:szCs w:val="24"/>
        </w:rPr>
        <w:t xml:space="preserve">sm </w:t>
      </w:r>
      <w:r w:rsidR="0098543D">
        <w:rPr>
          <w:rFonts w:asciiTheme="majorBidi" w:hAnsiTheme="majorBidi" w:cstheme="majorBidi"/>
          <w:sz w:val="24"/>
          <w:szCs w:val="24"/>
        </w:rPr>
        <w:t xml:space="preserve">sees itself as </w:t>
      </w:r>
      <w:r w:rsidR="009012C6">
        <w:rPr>
          <w:rFonts w:asciiTheme="majorBidi" w:hAnsiTheme="majorBidi" w:cstheme="majorBidi"/>
          <w:sz w:val="24"/>
          <w:szCs w:val="24"/>
        </w:rPr>
        <w:t xml:space="preserve">being faithful to tradition and </w:t>
      </w:r>
      <w:r w:rsidR="0098543D">
        <w:rPr>
          <w:rFonts w:asciiTheme="majorBidi" w:hAnsiTheme="majorBidi" w:cstheme="majorBidi"/>
          <w:sz w:val="24"/>
          <w:szCs w:val="24"/>
        </w:rPr>
        <w:t>representing authentic Judaism.</w:t>
      </w:r>
    </w:p>
    <w:p w14:paraId="44372CE1" w14:textId="72ACBD42" w:rsidR="004E6EF9" w:rsidRPr="005710FE" w:rsidRDefault="004E6EF9" w:rsidP="00B007E6">
      <w:pPr>
        <w:rPr>
          <w:rFonts w:asciiTheme="majorBidi" w:hAnsiTheme="majorBidi" w:cstheme="majorBidi"/>
          <w:b/>
          <w:bCs/>
          <w:sz w:val="24"/>
          <w:szCs w:val="24"/>
        </w:rPr>
      </w:pPr>
      <w:r w:rsidRPr="005710FE">
        <w:rPr>
          <w:rFonts w:asciiTheme="majorBidi" w:hAnsiTheme="majorBidi" w:cstheme="majorBidi"/>
          <w:b/>
          <w:bCs/>
          <w:sz w:val="24"/>
          <w:szCs w:val="24"/>
        </w:rPr>
        <w:t>“Two Centuries in One Year”: Playing Catch-Up or Redefining the Game?</w:t>
      </w:r>
    </w:p>
    <w:p w14:paraId="67E5787F" w14:textId="4EF7442C" w:rsidR="004E6EF9" w:rsidRDefault="004E6EF9" w:rsidP="00B007E6">
      <w:pPr>
        <w:rPr>
          <w:rFonts w:asciiTheme="majorBidi" w:hAnsiTheme="majorBidi" w:cstheme="majorBidi"/>
          <w:sz w:val="24"/>
          <w:szCs w:val="24"/>
        </w:rPr>
      </w:pPr>
      <w:r>
        <w:rPr>
          <w:rFonts w:asciiTheme="majorBidi" w:hAnsiTheme="majorBidi" w:cstheme="majorBidi"/>
          <w:sz w:val="24"/>
          <w:szCs w:val="24"/>
        </w:rPr>
        <w:t xml:space="preserve">Haredi feminism is perceived—from both </w:t>
      </w:r>
      <w:r w:rsidR="00EF010A">
        <w:rPr>
          <w:rFonts w:asciiTheme="majorBidi" w:hAnsiTheme="majorBidi" w:cstheme="majorBidi"/>
          <w:sz w:val="24"/>
          <w:szCs w:val="24"/>
        </w:rPr>
        <w:t>within</w:t>
      </w:r>
      <w:r>
        <w:rPr>
          <w:rFonts w:asciiTheme="majorBidi" w:hAnsiTheme="majorBidi" w:cstheme="majorBidi"/>
          <w:sz w:val="24"/>
          <w:szCs w:val="24"/>
        </w:rPr>
        <w:t xml:space="preserve"> and </w:t>
      </w:r>
      <w:r w:rsidR="00EF010A">
        <w:rPr>
          <w:rFonts w:asciiTheme="majorBidi" w:hAnsiTheme="majorBidi" w:cstheme="majorBidi"/>
          <w:sz w:val="24"/>
          <w:szCs w:val="24"/>
        </w:rPr>
        <w:t>with</w:t>
      </w:r>
      <w:r>
        <w:rPr>
          <w:rFonts w:asciiTheme="majorBidi" w:hAnsiTheme="majorBidi" w:cstheme="majorBidi"/>
          <w:sz w:val="24"/>
          <w:szCs w:val="24"/>
        </w:rPr>
        <w:t xml:space="preserve">out—as a deviation from the status quo, or as a belated awakening. One activist described the movement as a </w:t>
      </w:r>
      <w:r w:rsidR="005710FE">
        <w:rPr>
          <w:rFonts w:asciiTheme="majorBidi" w:hAnsiTheme="majorBidi" w:cstheme="majorBidi"/>
          <w:sz w:val="24"/>
          <w:szCs w:val="24"/>
        </w:rPr>
        <w:t>newborn infant</w:t>
      </w:r>
      <w:r>
        <w:rPr>
          <w:rFonts w:asciiTheme="majorBidi" w:hAnsiTheme="majorBidi" w:cstheme="majorBidi"/>
          <w:sz w:val="24"/>
          <w:szCs w:val="24"/>
        </w:rPr>
        <w:t xml:space="preserve"> that</w:t>
      </w:r>
      <w:r w:rsidR="005710FE">
        <w:rPr>
          <w:rFonts w:asciiTheme="majorBidi" w:hAnsiTheme="majorBidi" w:cstheme="majorBidi"/>
          <w:sz w:val="24"/>
          <w:szCs w:val="24"/>
        </w:rPr>
        <w:t xml:space="preserve"> </w:t>
      </w:r>
      <w:r>
        <w:rPr>
          <w:rFonts w:asciiTheme="majorBidi" w:hAnsiTheme="majorBidi" w:cstheme="majorBidi"/>
          <w:sz w:val="24"/>
          <w:szCs w:val="24"/>
        </w:rPr>
        <w:t>already needed to</w:t>
      </w:r>
      <w:r w:rsidR="005710FE">
        <w:rPr>
          <w:rFonts w:asciiTheme="majorBidi" w:hAnsiTheme="majorBidi" w:cstheme="majorBidi"/>
          <w:sz w:val="24"/>
          <w:szCs w:val="24"/>
        </w:rPr>
        <w:t xml:space="preserve"> learn how to</w:t>
      </w:r>
      <w:r>
        <w:rPr>
          <w:rFonts w:asciiTheme="majorBidi" w:hAnsiTheme="majorBidi" w:cstheme="majorBidi"/>
          <w:sz w:val="24"/>
          <w:szCs w:val="24"/>
        </w:rPr>
        <w:t xml:space="preserve"> run:</w:t>
      </w:r>
    </w:p>
    <w:p w14:paraId="7A29D3CD" w14:textId="7EFF267F" w:rsidR="004E6EF9" w:rsidRPr="00446B32" w:rsidRDefault="004E6EF9" w:rsidP="004E6EF9">
      <w:pPr>
        <w:ind w:left="720"/>
        <w:rPr>
          <w:rFonts w:asciiTheme="majorBidi" w:hAnsiTheme="majorBidi" w:cstheme="majorBidi"/>
          <w:sz w:val="24"/>
          <w:szCs w:val="24"/>
        </w:rPr>
      </w:pPr>
      <w:r w:rsidRPr="00446B32">
        <w:rPr>
          <w:rFonts w:asciiTheme="majorBidi" w:hAnsiTheme="majorBidi" w:cstheme="majorBidi"/>
          <w:sz w:val="24"/>
          <w:szCs w:val="24"/>
        </w:rPr>
        <w:t>Haredi feminists seem to be fighting 200-year battles—</w:t>
      </w:r>
      <w:r w:rsidR="005710FE" w:rsidRPr="00446B32">
        <w:rPr>
          <w:rFonts w:asciiTheme="majorBidi" w:hAnsiTheme="majorBidi" w:cstheme="majorBidi"/>
          <w:sz w:val="24"/>
          <w:szCs w:val="24"/>
        </w:rPr>
        <w:t xml:space="preserve">in the space of </w:t>
      </w:r>
      <w:r w:rsidRPr="00446B32">
        <w:rPr>
          <w:rFonts w:asciiTheme="majorBidi" w:hAnsiTheme="majorBidi" w:cstheme="majorBidi"/>
          <w:sz w:val="24"/>
          <w:szCs w:val="24"/>
        </w:rPr>
        <w:t xml:space="preserve">a single year. There’s no other choice, </w:t>
      </w:r>
      <w:r w:rsidR="005710FE" w:rsidRPr="00446B32">
        <w:rPr>
          <w:rFonts w:asciiTheme="majorBidi" w:hAnsiTheme="majorBidi" w:cstheme="majorBidi"/>
          <w:sz w:val="24"/>
          <w:szCs w:val="24"/>
        </w:rPr>
        <w:t>since</w:t>
      </w:r>
      <w:r w:rsidRPr="00446B32">
        <w:rPr>
          <w:rFonts w:asciiTheme="majorBidi" w:hAnsiTheme="majorBidi" w:cstheme="majorBidi"/>
          <w:sz w:val="24"/>
          <w:szCs w:val="24"/>
        </w:rPr>
        <w:t xml:space="preserve"> there’s nothing to do</w:t>
      </w:r>
      <w:r w:rsidR="00091196" w:rsidRPr="00446B32">
        <w:rPr>
          <w:rFonts w:asciiTheme="majorBidi" w:hAnsiTheme="majorBidi" w:cstheme="majorBidi"/>
          <w:sz w:val="24"/>
          <w:szCs w:val="24"/>
        </w:rPr>
        <w:t xml:space="preserve"> about </w:t>
      </w:r>
      <w:r w:rsidR="00BD4DB7" w:rsidRPr="00446B32">
        <w:rPr>
          <w:rFonts w:asciiTheme="majorBidi" w:hAnsiTheme="majorBidi" w:cstheme="majorBidi"/>
          <w:sz w:val="24"/>
          <w:szCs w:val="24"/>
        </w:rPr>
        <w:t>it</w:t>
      </w:r>
      <w:r w:rsidR="004238C8">
        <w:rPr>
          <w:rFonts w:asciiTheme="majorBidi" w:hAnsiTheme="majorBidi" w:cstheme="majorBidi"/>
          <w:sz w:val="24"/>
          <w:szCs w:val="24"/>
        </w:rPr>
        <w:t>;</w:t>
      </w:r>
      <w:r w:rsidRPr="00446B32">
        <w:rPr>
          <w:rFonts w:asciiTheme="majorBidi" w:hAnsiTheme="majorBidi" w:cstheme="majorBidi"/>
          <w:sz w:val="24"/>
          <w:szCs w:val="24"/>
        </w:rPr>
        <w:t xml:space="preserve"> the world </w:t>
      </w:r>
      <w:r w:rsidR="00EF010A" w:rsidRPr="00446B32">
        <w:rPr>
          <w:rFonts w:asciiTheme="majorBidi" w:hAnsiTheme="majorBidi" w:cstheme="majorBidi"/>
          <w:sz w:val="24"/>
          <w:szCs w:val="24"/>
        </w:rPr>
        <w:t>has</w:t>
      </w:r>
      <w:r w:rsidRPr="00446B32">
        <w:rPr>
          <w:rFonts w:asciiTheme="majorBidi" w:hAnsiTheme="majorBidi" w:cstheme="majorBidi"/>
          <w:sz w:val="24"/>
          <w:szCs w:val="24"/>
        </w:rPr>
        <w:t xml:space="preserve"> already </w:t>
      </w:r>
      <w:r w:rsidR="00EF010A" w:rsidRPr="00446B32">
        <w:rPr>
          <w:rFonts w:asciiTheme="majorBidi" w:hAnsiTheme="majorBidi" w:cstheme="majorBidi"/>
          <w:sz w:val="24"/>
          <w:szCs w:val="24"/>
        </w:rPr>
        <w:t>arrived</w:t>
      </w:r>
      <w:r w:rsidRPr="00446B32">
        <w:rPr>
          <w:rFonts w:asciiTheme="majorBidi" w:hAnsiTheme="majorBidi" w:cstheme="majorBidi"/>
          <w:sz w:val="24"/>
          <w:szCs w:val="24"/>
        </w:rPr>
        <w:t xml:space="preserve"> […] it’s like you’re trying to catch a train […] it’s really </w:t>
      </w:r>
      <w:commentRangeStart w:id="18"/>
      <w:r w:rsidR="005710FE" w:rsidRPr="00446B32">
        <w:rPr>
          <w:rFonts w:asciiTheme="majorBidi" w:hAnsiTheme="majorBidi" w:cstheme="majorBidi"/>
          <w:sz w:val="24"/>
          <w:szCs w:val="24"/>
        </w:rPr>
        <w:t>tough</w:t>
      </w:r>
      <w:commentRangeEnd w:id="18"/>
      <w:r w:rsidR="000D127B">
        <w:rPr>
          <w:rStyle w:val="CommentReference"/>
        </w:rPr>
        <w:commentReference w:id="18"/>
      </w:r>
      <w:r w:rsidRPr="00446B32">
        <w:rPr>
          <w:rFonts w:asciiTheme="majorBidi" w:hAnsiTheme="majorBidi" w:cstheme="majorBidi"/>
          <w:sz w:val="24"/>
          <w:szCs w:val="24"/>
        </w:rPr>
        <w:t>.</w:t>
      </w:r>
    </w:p>
    <w:p w14:paraId="2365C1DF" w14:textId="26A797B5" w:rsidR="00091196" w:rsidRDefault="00091196" w:rsidP="00091196">
      <w:pPr>
        <w:rPr>
          <w:rFonts w:asciiTheme="majorBidi" w:hAnsiTheme="majorBidi" w:cstheme="majorBidi"/>
          <w:sz w:val="24"/>
          <w:szCs w:val="24"/>
        </w:rPr>
      </w:pPr>
      <w:r>
        <w:rPr>
          <w:rFonts w:asciiTheme="majorBidi" w:hAnsiTheme="majorBidi" w:cstheme="majorBidi"/>
          <w:sz w:val="24"/>
          <w:szCs w:val="24"/>
        </w:rPr>
        <w:t xml:space="preserve">These images are testimony to the strength of </w:t>
      </w:r>
      <w:r w:rsidR="00733C63">
        <w:rPr>
          <w:rFonts w:asciiTheme="majorBidi" w:hAnsiTheme="majorBidi" w:cstheme="majorBidi"/>
          <w:sz w:val="24"/>
          <w:szCs w:val="24"/>
        </w:rPr>
        <w:t xml:space="preserve">both </w:t>
      </w:r>
      <w:r>
        <w:rPr>
          <w:rFonts w:asciiTheme="majorBidi" w:hAnsiTheme="majorBidi" w:cstheme="majorBidi"/>
          <w:sz w:val="24"/>
          <w:szCs w:val="24"/>
        </w:rPr>
        <w:t>the Haredi feminist movement, and its unique challenges. Haredi women are not in sync</w:t>
      </w:r>
      <w:r w:rsidR="0025137E">
        <w:rPr>
          <w:rFonts w:asciiTheme="majorBidi" w:hAnsiTheme="majorBidi" w:cstheme="majorBidi"/>
          <w:sz w:val="24"/>
          <w:szCs w:val="24"/>
        </w:rPr>
        <w:t xml:space="preserve"> with the world</w:t>
      </w:r>
      <w:r w:rsidR="00733C63">
        <w:rPr>
          <w:rFonts w:asciiTheme="majorBidi" w:hAnsiTheme="majorBidi" w:cstheme="majorBidi"/>
          <w:sz w:val="24"/>
          <w:szCs w:val="24"/>
        </w:rPr>
        <w:t>;</w:t>
      </w:r>
      <w:r>
        <w:rPr>
          <w:rFonts w:asciiTheme="majorBidi" w:hAnsiTheme="majorBidi" w:cstheme="majorBidi"/>
          <w:sz w:val="24"/>
          <w:szCs w:val="24"/>
        </w:rPr>
        <w:t xml:space="preserve"> they have been left behind and have not “progressed</w:t>
      </w:r>
      <w:r w:rsidR="0025137E">
        <w:rPr>
          <w:rFonts w:asciiTheme="majorBidi" w:hAnsiTheme="majorBidi" w:cstheme="majorBidi"/>
          <w:sz w:val="24"/>
          <w:szCs w:val="24"/>
        </w:rPr>
        <w:t>,</w:t>
      </w:r>
      <w:r>
        <w:rPr>
          <w:rFonts w:asciiTheme="majorBidi" w:hAnsiTheme="majorBidi" w:cstheme="majorBidi"/>
          <w:sz w:val="24"/>
          <w:szCs w:val="24"/>
        </w:rPr>
        <w:t xml:space="preserve">” and </w:t>
      </w:r>
      <w:r w:rsidR="0025137E">
        <w:rPr>
          <w:rFonts w:asciiTheme="majorBidi" w:hAnsiTheme="majorBidi" w:cstheme="majorBidi"/>
          <w:sz w:val="24"/>
          <w:szCs w:val="24"/>
        </w:rPr>
        <w:t xml:space="preserve">must </w:t>
      </w:r>
      <w:r w:rsidR="00CE602E">
        <w:rPr>
          <w:rFonts w:asciiTheme="majorBidi" w:hAnsiTheme="majorBidi" w:cstheme="majorBidi"/>
          <w:sz w:val="24"/>
          <w:szCs w:val="24"/>
        </w:rPr>
        <w:t>accelerate</w:t>
      </w:r>
      <w:r>
        <w:rPr>
          <w:rFonts w:asciiTheme="majorBidi" w:hAnsiTheme="majorBidi" w:cstheme="majorBidi"/>
          <w:sz w:val="24"/>
          <w:szCs w:val="24"/>
        </w:rPr>
        <w:t xml:space="preserve"> to “</w:t>
      </w:r>
      <w:r w:rsidR="007D00A1">
        <w:rPr>
          <w:rFonts w:asciiTheme="majorBidi" w:hAnsiTheme="majorBidi" w:cstheme="majorBidi"/>
          <w:sz w:val="24"/>
          <w:szCs w:val="24"/>
        </w:rPr>
        <w:t>catch up</w:t>
      </w:r>
      <w:r w:rsidR="00CE602E">
        <w:rPr>
          <w:rFonts w:asciiTheme="majorBidi" w:hAnsiTheme="majorBidi" w:cstheme="majorBidi"/>
          <w:sz w:val="24"/>
          <w:szCs w:val="24"/>
        </w:rPr>
        <w:t>,</w:t>
      </w:r>
      <w:r w:rsidR="007D00A1">
        <w:rPr>
          <w:rFonts w:asciiTheme="majorBidi" w:hAnsiTheme="majorBidi" w:cstheme="majorBidi"/>
          <w:sz w:val="24"/>
          <w:szCs w:val="24"/>
        </w:rPr>
        <w:t xml:space="preserve">” </w:t>
      </w:r>
      <w:r w:rsidR="00CE602E">
        <w:rPr>
          <w:rFonts w:asciiTheme="majorBidi" w:hAnsiTheme="majorBidi" w:cstheme="majorBidi"/>
          <w:sz w:val="24"/>
          <w:szCs w:val="24"/>
        </w:rPr>
        <w:t>c</w:t>
      </w:r>
      <w:r w:rsidR="007D00A1">
        <w:rPr>
          <w:rFonts w:asciiTheme="majorBidi" w:hAnsiTheme="majorBidi" w:cstheme="majorBidi"/>
          <w:sz w:val="24"/>
          <w:szCs w:val="24"/>
        </w:rPr>
        <w:t>ram</w:t>
      </w:r>
      <w:r w:rsidR="00CE602E">
        <w:rPr>
          <w:rFonts w:asciiTheme="majorBidi" w:hAnsiTheme="majorBidi" w:cstheme="majorBidi"/>
          <w:sz w:val="24"/>
          <w:szCs w:val="24"/>
        </w:rPr>
        <w:t>ming</w:t>
      </w:r>
      <w:r w:rsidR="007D00A1">
        <w:rPr>
          <w:rFonts w:asciiTheme="majorBidi" w:hAnsiTheme="majorBidi" w:cstheme="majorBidi"/>
          <w:sz w:val="24"/>
          <w:szCs w:val="24"/>
        </w:rPr>
        <w:t xml:space="preserve"> </w:t>
      </w:r>
      <w:r w:rsidR="0025137E">
        <w:rPr>
          <w:rFonts w:asciiTheme="majorBidi" w:hAnsiTheme="majorBidi" w:cstheme="majorBidi"/>
          <w:sz w:val="24"/>
          <w:szCs w:val="24"/>
        </w:rPr>
        <w:t xml:space="preserve">two centuries </w:t>
      </w:r>
      <w:r w:rsidR="007D00A1">
        <w:rPr>
          <w:rFonts w:asciiTheme="majorBidi" w:hAnsiTheme="majorBidi" w:cstheme="majorBidi"/>
          <w:sz w:val="24"/>
          <w:szCs w:val="24"/>
        </w:rPr>
        <w:t xml:space="preserve">of activity into </w:t>
      </w:r>
      <w:r w:rsidR="0025137E">
        <w:rPr>
          <w:rFonts w:asciiTheme="majorBidi" w:hAnsiTheme="majorBidi" w:cstheme="majorBidi"/>
          <w:sz w:val="24"/>
          <w:szCs w:val="24"/>
        </w:rPr>
        <w:t>a single year</w:t>
      </w:r>
      <w:r w:rsidR="007D00A1">
        <w:rPr>
          <w:rFonts w:asciiTheme="majorBidi" w:hAnsiTheme="majorBidi" w:cstheme="majorBidi"/>
          <w:sz w:val="24"/>
          <w:szCs w:val="24"/>
        </w:rPr>
        <w:t xml:space="preserve">. There is also a </w:t>
      </w:r>
      <w:commentRangeStart w:id="19"/>
      <w:r w:rsidR="007D00A1" w:rsidRPr="00446B32">
        <w:rPr>
          <w:rFonts w:asciiTheme="majorBidi" w:hAnsiTheme="majorBidi" w:cstheme="majorBidi"/>
          <w:sz w:val="24"/>
          <w:szCs w:val="24"/>
        </w:rPr>
        <w:t>spatial incongruence</w:t>
      </w:r>
      <w:commentRangeEnd w:id="19"/>
      <w:r w:rsidR="00BD4DB7" w:rsidRPr="00446B32">
        <w:rPr>
          <w:rStyle w:val="CommentReference"/>
        </w:rPr>
        <w:commentReference w:id="19"/>
      </w:r>
      <w:r w:rsidR="00733C63" w:rsidRPr="00446B32">
        <w:rPr>
          <w:rFonts w:asciiTheme="majorBidi" w:hAnsiTheme="majorBidi" w:cstheme="majorBidi"/>
          <w:sz w:val="24"/>
          <w:szCs w:val="24"/>
        </w:rPr>
        <w:t xml:space="preserve"> between Haredi feminists and others</w:t>
      </w:r>
      <w:r w:rsidR="007D00A1" w:rsidRPr="00446B32">
        <w:rPr>
          <w:rFonts w:asciiTheme="majorBidi" w:hAnsiTheme="majorBidi" w:cstheme="majorBidi"/>
          <w:sz w:val="24"/>
          <w:szCs w:val="24"/>
        </w:rPr>
        <w:t>,</w:t>
      </w:r>
      <w:r w:rsidR="007D00A1">
        <w:rPr>
          <w:rFonts w:asciiTheme="majorBidi" w:hAnsiTheme="majorBidi" w:cstheme="majorBidi"/>
          <w:sz w:val="24"/>
          <w:szCs w:val="24"/>
        </w:rPr>
        <w:t xml:space="preserve"> and they must </w:t>
      </w:r>
      <w:r w:rsidR="00733C63">
        <w:rPr>
          <w:rFonts w:asciiTheme="majorBidi" w:hAnsiTheme="majorBidi" w:cstheme="majorBidi"/>
          <w:sz w:val="24"/>
          <w:szCs w:val="24"/>
        </w:rPr>
        <w:t>transform themselves</w:t>
      </w:r>
      <w:r w:rsidR="00CE602E">
        <w:rPr>
          <w:rFonts w:asciiTheme="majorBidi" w:hAnsiTheme="majorBidi" w:cstheme="majorBidi"/>
          <w:sz w:val="24"/>
          <w:szCs w:val="24"/>
        </w:rPr>
        <w:t xml:space="preserve"> so they can</w:t>
      </w:r>
      <w:r w:rsidR="007D00A1">
        <w:rPr>
          <w:rFonts w:asciiTheme="majorBidi" w:hAnsiTheme="majorBidi" w:cstheme="majorBidi"/>
          <w:sz w:val="24"/>
          <w:szCs w:val="24"/>
        </w:rPr>
        <w:t xml:space="preserve"> </w:t>
      </w:r>
      <w:r w:rsidR="00CE602E">
        <w:rPr>
          <w:rFonts w:asciiTheme="majorBidi" w:hAnsiTheme="majorBidi" w:cstheme="majorBidi"/>
          <w:sz w:val="24"/>
          <w:szCs w:val="24"/>
        </w:rPr>
        <w:t>f</w:t>
      </w:r>
      <w:r w:rsidR="007D00A1">
        <w:rPr>
          <w:rFonts w:asciiTheme="majorBidi" w:hAnsiTheme="majorBidi" w:cstheme="majorBidi"/>
          <w:sz w:val="24"/>
          <w:szCs w:val="24"/>
        </w:rPr>
        <w:t xml:space="preserve">it into a world that </w:t>
      </w:r>
      <w:r w:rsidR="00EF010A">
        <w:rPr>
          <w:rFonts w:asciiTheme="majorBidi" w:hAnsiTheme="majorBidi" w:cstheme="majorBidi"/>
          <w:sz w:val="24"/>
          <w:szCs w:val="24"/>
        </w:rPr>
        <w:t>has</w:t>
      </w:r>
      <w:r w:rsidR="007D00A1">
        <w:rPr>
          <w:rFonts w:asciiTheme="majorBidi" w:hAnsiTheme="majorBidi" w:cstheme="majorBidi"/>
          <w:sz w:val="24"/>
          <w:szCs w:val="24"/>
        </w:rPr>
        <w:t xml:space="preserve"> “already </w:t>
      </w:r>
      <w:r w:rsidR="00EF010A">
        <w:rPr>
          <w:rFonts w:asciiTheme="majorBidi" w:hAnsiTheme="majorBidi" w:cstheme="majorBidi"/>
          <w:sz w:val="24"/>
          <w:szCs w:val="24"/>
        </w:rPr>
        <w:t>arrived</w:t>
      </w:r>
      <w:r w:rsidR="007D00A1">
        <w:rPr>
          <w:rFonts w:asciiTheme="majorBidi" w:hAnsiTheme="majorBidi" w:cstheme="majorBidi"/>
          <w:sz w:val="24"/>
          <w:szCs w:val="24"/>
        </w:rPr>
        <w:t>.”</w:t>
      </w:r>
    </w:p>
    <w:p w14:paraId="2836735D" w14:textId="1BAE192D" w:rsidR="0021581C" w:rsidRDefault="00733C63" w:rsidP="00EF010A">
      <w:pPr>
        <w:rPr>
          <w:rFonts w:asciiTheme="majorBidi" w:hAnsiTheme="majorBidi" w:cstheme="majorBidi"/>
          <w:sz w:val="24"/>
          <w:szCs w:val="24"/>
        </w:rPr>
      </w:pPr>
      <w:r>
        <w:rPr>
          <w:rFonts w:asciiTheme="majorBidi" w:hAnsiTheme="majorBidi" w:cstheme="majorBidi"/>
          <w:sz w:val="24"/>
          <w:szCs w:val="24"/>
        </w:rPr>
        <w:t>That is,</w:t>
      </w:r>
      <w:r w:rsidR="007D00A1">
        <w:rPr>
          <w:rFonts w:asciiTheme="majorBidi" w:hAnsiTheme="majorBidi" w:cstheme="majorBidi"/>
          <w:sz w:val="24"/>
          <w:szCs w:val="24"/>
        </w:rPr>
        <w:t xml:space="preserve"> although it is a </w:t>
      </w:r>
      <w:r w:rsidR="0025137E">
        <w:rPr>
          <w:rFonts w:asciiTheme="majorBidi" w:hAnsiTheme="majorBidi" w:cstheme="majorBidi"/>
          <w:sz w:val="24"/>
          <w:szCs w:val="24"/>
        </w:rPr>
        <w:t>nascent, still-</w:t>
      </w:r>
      <w:r w:rsidR="00DF6A99">
        <w:rPr>
          <w:rFonts w:asciiTheme="majorBidi" w:hAnsiTheme="majorBidi" w:cstheme="majorBidi"/>
          <w:sz w:val="24"/>
          <w:szCs w:val="24"/>
        </w:rPr>
        <w:t>crystallizing</w:t>
      </w:r>
      <w:r w:rsidR="007D00A1">
        <w:rPr>
          <w:rFonts w:asciiTheme="majorBidi" w:hAnsiTheme="majorBidi" w:cstheme="majorBidi"/>
          <w:sz w:val="24"/>
          <w:szCs w:val="24"/>
        </w:rPr>
        <w:t xml:space="preserve"> movement with few resources, Haredi femini</w:t>
      </w:r>
      <w:r w:rsidR="001B1AAC">
        <w:rPr>
          <w:rFonts w:asciiTheme="majorBidi" w:hAnsiTheme="majorBidi" w:cstheme="majorBidi"/>
          <w:sz w:val="24"/>
          <w:szCs w:val="24"/>
        </w:rPr>
        <w:t xml:space="preserve">sm has </w:t>
      </w:r>
      <w:r w:rsidR="007D00A1">
        <w:rPr>
          <w:rFonts w:asciiTheme="majorBidi" w:hAnsiTheme="majorBidi" w:cstheme="majorBidi"/>
          <w:sz w:val="24"/>
          <w:szCs w:val="24"/>
        </w:rPr>
        <w:t xml:space="preserve">a responsibility to act </w:t>
      </w:r>
      <w:r w:rsidR="00172FA9">
        <w:rPr>
          <w:rFonts w:asciiTheme="majorBidi" w:hAnsiTheme="majorBidi" w:cstheme="majorBidi"/>
          <w:sz w:val="24"/>
          <w:szCs w:val="24"/>
        </w:rPr>
        <w:t>simultaneously</w:t>
      </w:r>
      <w:r w:rsidR="007D00A1">
        <w:rPr>
          <w:rFonts w:asciiTheme="majorBidi" w:hAnsiTheme="majorBidi" w:cstheme="majorBidi"/>
          <w:sz w:val="24"/>
          <w:szCs w:val="24"/>
        </w:rPr>
        <w:t xml:space="preserve"> across a wide range of </w:t>
      </w:r>
      <w:r w:rsidR="00CE602E">
        <w:rPr>
          <w:rFonts w:asciiTheme="majorBidi" w:hAnsiTheme="majorBidi" w:cstheme="majorBidi"/>
          <w:sz w:val="24"/>
          <w:szCs w:val="24"/>
        </w:rPr>
        <w:t>areas</w:t>
      </w:r>
      <w:r w:rsidR="00DF6A99">
        <w:rPr>
          <w:rFonts w:asciiTheme="majorBidi" w:hAnsiTheme="majorBidi" w:cstheme="majorBidi"/>
          <w:sz w:val="24"/>
          <w:szCs w:val="24"/>
        </w:rPr>
        <w:t xml:space="preserve"> in order to bridge the many gaps it faces</w:t>
      </w:r>
      <w:r w:rsidR="007D00A1">
        <w:rPr>
          <w:rFonts w:asciiTheme="majorBidi" w:hAnsiTheme="majorBidi" w:cstheme="majorBidi"/>
          <w:sz w:val="24"/>
          <w:szCs w:val="24"/>
        </w:rPr>
        <w:t xml:space="preserve">. Haredi feminists have no time to </w:t>
      </w:r>
      <w:r w:rsidR="001B1AAC">
        <w:rPr>
          <w:rFonts w:asciiTheme="majorBidi" w:hAnsiTheme="majorBidi" w:cstheme="majorBidi"/>
          <w:sz w:val="24"/>
          <w:szCs w:val="24"/>
        </w:rPr>
        <w:t>plan or prioritize</w:t>
      </w:r>
      <w:r w:rsidR="00172FA9">
        <w:rPr>
          <w:rFonts w:asciiTheme="majorBidi" w:hAnsiTheme="majorBidi" w:cstheme="majorBidi"/>
          <w:sz w:val="24"/>
          <w:szCs w:val="24"/>
        </w:rPr>
        <w:t xml:space="preserve">, since </w:t>
      </w:r>
      <w:r w:rsidR="001B1AAC">
        <w:rPr>
          <w:rFonts w:asciiTheme="majorBidi" w:hAnsiTheme="majorBidi" w:cstheme="majorBidi"/>
          <w:sz w:val="24"/>
          <w:szCs w:val="24"/>
        </w:rPr>
        <w:t xml:space="preserve">all </w:t>
      </w:r>
      <w:r w:rsidR="00172FA9">
        <w:rPr>
          <w:rFonts w:asciiTheme="majorBidi" w:hAnsiTheme="majorBidi" w:cstheme="majorBidi"/>
          <w:sz w:val="24"/>
          <w:szCs w:val="24"/>
        </w:rPr>
        <w:t xml:space="preserve">their </w:t>
      </w:r>
      <w:r w:rsidR="001B1AAC">
        <w:rPr>
          <w:rFonts w:asciiTheme="majorBidi" w:hAnsiTheme="majorBidi" w:cstheme="majorBidi"/>
          <w:sz w:val="24"/>
          <w:szCs w:val="24"/>
        </w:rPr>
        <w:t xml:space="preserve">struggles are urgent and essential for survival (“there is no other choice”), a </w:t>
      </w:r>
      <w:r w:rsidR="00CE602E">
        <w:rPr>
          <w:rFonts w:asciiTheme="majorBidi" w:hAnsiTheme="majorBidi" w:cstheme="majorBidi"/>
          <w:sz w:val="24"/>
          <w:szCs w:val="24"/>
        </w:rPr>
        <w:lastRenderedPageBreak/>
        <w:t>phenomenon</w:t>
      </w:r>
      <w:r w:rsidR="001B1AAC">
        <w:rPr>
          <w:rFonts w:asciiTheme="majorBidi" w:hAnsiTheme="majorBidi" w:cstheme="majorBidi"/>
          <w:sz w:val="24"/>
          <w:szCs w:val="24"/>
        </w:rPr>
        <w:t xml:space="preserve"> that fits with what I </w:t>
      </w:r>
      <w:r w:rsidR="0025137E">
        <w:rPr>
          <w:rFonts w:asciiTheme="majorBidi" w:hAnsiTheme="majorBidi" w:cstheme="majorBidi"/>
          <w:sz w:val="24"/>
          <w:szCs w:val="24"/>
        </w:rPr>
        <w:t>term</w:t>
      </w:r>
      <w:r w:rsidR="001B1AAC">
        <w:rPr>
          <w:rFonts w:asciiTheme="majorBidi" w:hAnsiTheme="majorBidi" w:cstheme="majorBidi"/>
          <w:sz w:val="24"/>
          <w:szCs w:val="24"/>
        </w:rPr>
        <w:t xml:space="preserve"> “survival feminism” (REF).</w:t>
      </w:r>
      <w:r w:rsidR="00EF010A">
        <w:rPr>
          <w:rFonts w:asciiTheme="majorBidi" w:hAnsiTheme="majorBidi" w:cstheme="majorBidi"/>
          <w:sz w:val="24"/>
          <w:szCs w:val="24"/>
        </w:rPr>
        <w:t xml:space="preserve"> However, </w:t>
      </w:r>
      <w:r w:rsidR="0021581C">
        <w:rPr>
          <w:rFonts w:asciiTheme="majorBidi" w:hAnsiTheme="majorBidi" w:cstheme="majorBidi"/>
          <w:sz w:val="24"/>
          <w:szCs w:val="24"/>
        </w:rPr>
        <w:t xml:space="preserve">Haredi feminism does not </w:t>
      </w:r>
      <w:r w:rsidR="00172FA9">
        <w:rPr>
          <w:rFonts w:asciiTheme="majorBidi" w:hAnsiTheme="majorBidi" w:cstheme="majorBidi"/>
          <w:sz w:val="24"/>
          <w:szCs w:val="24"/>
        </w:rPr>
        <w:t>simply</w:t>
      </w:r>
      <w:r w:rsidR="0021581C">
        <w:rPr>
          <w:rFonts w:asciiTheme="majorBidi" w:hAnsiTheme="majorBidi" w:cstheme="majorBidi"/>
          <w:sz w:val="24"/>
          <w:szCs w:val="24"/>
        </w:rPr>
        <w:t xml:space="preserve"> follow a familiar</w:t>
      </w:r>
      <w:r w:rsidR="00172FA9">
        <w:rPr>
          <w:rFonts w:asciiTheme="majorBidi" w:hAnsiTheme="majorBidi" w:cstheme="majorBidi"/>
          <w:sz w:val="24"/>
          <w:szCs w:val="24"/>
        </w:rPr>
        <w:t xml:space="preserve"> (even if accelerated) </w:t>
      </w:r>
      <w:r w:rsidR="0021581C">
        <w:rPr>
          <w:rFonts w:asciiTheme="majorBidi" w:hAnsiTheme="majorBidi" w:cstheme="majorBidi"/>
          <w:sz w:val="24"/>
          <w:szCs w:val="24"/>
        </w:rPr>
        <w:t>path.</w:t>
      </w:r>
      <w:r w:rsidR="00CE602E">
        <w:rPr>
          <w:rFonts w:asciiTheme="majorBidi" w:hAnsiTheme="majorBidi" w:cstheme="majorBidi"/>
          <w:sz w:val="24"/>
          <w:szCs w:val="24"/>
        </w:rPr>
        <w:t xml:space="preserve"> Indeed, its </w:t>
      </w:r>
      <w:r w:rsidR="00FD0D13">
        <w:rPr>
          <w:rFonts w:asciiTheme="majorBidi" w:hAnsiTheme="majorBidi" w:cstheme="majorBidi"/>
          <w:sz w:val="24"/>
          <w:szCs w:val="24"/>
        </w:rPr>
        <w:t>ostensible lack of synchroni</w:t>
      </w:r>
      <w:r w:rsidR="00172FA9">
        <w:rPr>
          <w:rFonts w:asciiTheme="majorBidi" w:hAnsiTheme="majorBidi" w:cstheme="majorBidi"/>
          <w:sz w:val="24"/>
          <w:szCs w:val="24"/>
        </w:rPr>
        <w:t>city</w:t>
      </w:r>
      <w:r w:rsidR="00FD0D13">
        <w:rPr>
          <w:rFonts w:asciiTheme="majorBidi" w:hAnsiTheme="majorBidi" w:cstheme="majorBidi"/>
          <w:sz w:val="24"/>
          <w:szCs w:val="24"/>
        </w:rPr>
        <w:t xml:space="preserve"> makes it </w:t>
      </w:r>
      <w:r w:rsidR="00CE602E">
        <w:rPr>
          <w:rFonts w:asciiTheme="majorBidi" w:hAnsiTheme="majorBidi" w:cstheme="majorBidi"/>
          <w:sz w:val="24"/>
          <w:szCs w:val="24"/>
        </w:rPr>
        <w:t>difficult</w:t>
      </w:r>
      <w:r w:rsidR="00FD0D13">
        <w:rPr>
          <w:rFonts w:asciiTheme="majorBidi" w:hAnsiTheme="majorBidi" w:cstheme="majorBidi"/>
          <w:sz w:val="24"/>
          <w:szCs w:val="24"/>
        </w:rPr>
        <w:t xml:space="preserve"> to </w:t>
      </w:r>
      <w:r w:rsidR="00EF010A">
        <w:rPr>
          <w:rFonts w:asciiTheme="majorBidi" w:hAnsiTheme="majorBidi" w:cstheme="majorBidi"/>
          <w:sz w:val="24"/>
          <w:szCs w:val="24"/>
        </w:rPr>
        <w:t>categorize</w:t>
      </w:r>
      <w:r w:rsidR="00FD0D13">
        <w:rPr>
          <w:rFonts w:asciiTheme="majorBidi" w:hAnsiTheme="majorBidi" w:cstheme="majorBidi"/>
          <w:sz w:val="24"/>
          <w:szCs w:val="24"/>
        </w:rPr>
        <w:t>. For example, the emergence of critical voices</w:t>
      </w:r>
      <w:r w:rsidR="00CE602E">
        <w:rPr>
          <w:rFonts w:asciiTheme="majorBidi" w:hAnsiTheme="majorBidi" w:cstheme="majorBidi"/>
          <w:sz w:val="24"/>
          <w:szCs w:val="24"/>
        </w:rPr>
        <w:t>,</w:t>
      </w:r>
      <w:r w:rsidR="00FD0D13">
        <w:rPr>
          <w:rFonts w:asciiTheme="majorBidi" w:hAnsiTheme="majorBidi" w:cstheme="majorBidi"/>
          <w:sz w:val="24"/>
          <w:szCs w:val="24"/>
        </w:rPr>
        <w:t xml:space="preserve"> and the growth of </w:t>
      </w:r>
      <w:r w:rsidR="00172FA9">
        <w:rPr>
          <w:rFonts w:asciiTheme="majorBidi" w:hAnsiTheme="majorBidi" w:cstheme="majorBidi"/>
          <w:sz w:val="24"/>
          <w:szCs w:val="24"/>
        </w:rPr>
        <w:t xml:space="preserve">Haredi women’s </w:t>
      </w:r>
      <w:r w:rsidR="00FD0D13">
        <w:rPr>
          <w:rFonts w:asciiTheme="majorBidi" w:hAnsiTheme="majorBidi" w:cstheme="majorBidi"/>
          <w:sz w:val="24"/>
          <w:szCs w:val="24"/>
        </w:rPr>
        <w:t>collectiv</w:t>
      </w:r>
      <w:r w:rsidR="00172FA9">
        <w:rPr>
          <w:rFonts w:asciiTheme="majorBidi" w:hAnsiTheme="majorBidi" w:cstheme="majorBidi"/>
          <w:sz w:val="24"/>
          <w:szCs w:val="24"/>
        </w:rPr>
        <w:t>es</w:t>
      </w:r>
      <w:r w:rsidR="00CE602E">
        <w:rPr>
          <w:rFonts w:asciiTheme="majorBidi" w:hAnsiTheme="majorBidi" w:cstheme="majorBidi"/>
          <w:sz w:val="24"/>
          <w:szCs w:val="24"/>
        </w:rPr>
        <w:t>,</w:t>
      </w:r>
      <w:r w:rsidR="00FD0D13">
        <w:rPr>
          <w:rFonts w:asciiTheme="majorBidi" w:hAnsiTheme="majorBidi" w:cstheme="majorBidi"/>
          <w:sz w:val="24"/>
          <w:szCs w:val="24"/>
        </w:rPr>
        <w:t xml:space="preserve"> </w:t>
      </w:r>
      <w:r w:rsidR="00EF010A">
        <w:rPr>
          <w:rFonts w:asciiTheme="majorBidi" w:hAnsiTheme="majorBidi" w:cstheme="majorBidi"/>
          <w:sz w:val="24"/>
          <w:szCs w:val="24"/>
        </w:rPr>
        <w:t>are</w:t>
      </w:r>
      <w:r w:rsidR="00FD0D13">
        <w:rPr>
          <w:rFonts w:asciiTheme="majorBidi" w:hAnsiTheme="majorBidi" w:cstheme="majorBidi"/>
          <w:sz w:val="24"/>
          <w:szCs w:val="24"/>
        </w:rPr>
        <w:t xml:space="preserve"> </w:t>
      </w:r>
      <w:r w:rsidR="00172FA9">
        <w:rPr>
          <w:rFonts w:asciiTheme="majorBidi" w:hAnsiTheme="majorBidi" w:cstheme="majorBidi"/>
          <w:sz w:val="24"/>
          <w:szCs w:val="24"/>
        </w:rPr>
        <w:t>linked to</w:t>
      </w:r>
      <w:r w:rsidR="00FD0D13">
        <w:rPr>
          <w:rFonts w:asciiTheme="majorBidi" w:hAnsiTheme="majorBidi" w:cstheme="majorBidi"/>
          <w:sz w:val="24"/>
          <w:szCs w:val="24"/>
        </w:rPr>
        <w:t xml:space="preserve"> the technological revolution that has broken </w:t>
      </w:r>
      <w:r w:rsidR="00DF6A99">
        <w:rPr>
          <w:rFonts w:asciiTheme="majorBidi" w:hAnsiTheme="majorBidi" w:cstheme="majorBidi"/>
          <w:sz w:val="24"/>
          <w:szCs w:val="24"/>
        </w:rPr>
        <w:t xml:space="preserve">through </w:t>
      </w:r>
      <w:r w:rsidR="00FD0D13">
        <w:rPr>
          <w:rFonts w:asciiTheme="majorBidi" w:hAnsiTheme="majorBidi" w:cstheme="majorBidi"/>
          <w:sz w:val="24"/>
          <w:szCs w:val="24"/>
        </w:rPr>
        <w:t>the boundaries of Haredi public discourse</w:t>
      </w:r>
      <w:r w:rsidR="004238C8">
        <w:rPr>
          <w:rFonts w:asciiTheme="majorBidi" w:hAnsiTheme="majorBidi" w:cstheme="majorBidi"/>
          <w:sz w:val="24"/>
          <w:szCs w:val="24"/>
        </w:rPr>
        <w:t>, notably shifting them</w:t>
      </w:r>
      <w:r w:rsidR="00FD0D13">
        <w:rPr>
          <w:rFonts w:asciiTheme="majorBidi" w:hAnsiTheme="majorBidi" w:cstheme="majorBidi"/>
          <w:sz w:val="24"/>
          <w:szCs w:val="24"/>
        </w:rPr>
        <w:t>.</w:t>
      </w:r>
      <w:r w:rsidR="00DF6A99">
        <w:rPr>
          <w:rStyle w:val="FootnoteReference"/>
          <w:rFonts w:asciiTheme="majorBidi" w:hAnsiTheme="majorBidi" w:cstheme="majorBidi"/>
          <w:sz w:val="24"/>
          <w:szCs w:val="24"/>
        </w:rPr>
        <w:footnoteReference w:id="3"/>
      </w:r>
      <w:r w:rsidR="00FD0D13">
        <w:rPr>
          <w:rFonts w:asciiTheme="majorBidi" w:hAnsiTheme="majorBidi" w:cstheme="majorBidi"/>
          <w:sz w:val="24"/>
          <w:szCs w:val="24"/>
        </w:rPr>
        <w:t xml:space="preserve"> In this sense, Haredi feminism re</w:t>
      </w:r>
      <w:r w:rsidR="004238C8">
        <w:rPr>
          <w:rFonts w:asciiTheme="majorBidi" w:hAnsiTheme="majorBidi" w:cstheme="majorBidi"/>
          <w:sz w:val="24"/>
          <w:szCs w:val="24"/>
        </w:rPr>
        <w:t>sembles</w:t>
      </w:r>
      <w:r w:rsidR="00FD0D13">
        <w:rPr>
          <w:rFonts w:asciiTheme="majorBidi" w:hAnsiTheme="majorBidi" w:cstheme="majorBidi"/>
          <w:sz w:val="24"/>
          <w:szCs w:val="24"/>
        </w:rPr>
        <w:t xml:space="preserve"> the fourth wave of feminism that emerged in the 21</w:t>
      </w:r>
      <w:r w:rsidR="00FD0D13" w:rsidRPr="00FD0D13">
        <w:rPr>
          <w:rFonts w:asciiTheme="majorBidi" w:hAnsiTheme="majorBidi" w:cstheme="majorBidi"/>
          <w:sz w:val="24"/>
          <w:szCs w:val="24"/>
          <w:vertAlign w:val="superscript"/>
        </w:rPr>
        <w:t>st</w:t>
      </w:r>
      <w:r w:rsidR="00FD0D13">
        <w:rPr>
          <w:rFonts w:asciiTheme="majorBidi" w:hAnsiTheme="majorBidi" w:cstheme="majorBidi"/>
          <w:sz w:val="24"/>
          <w:szCs w:val="24"/>
        </w:rPr>
        <w:t xml:space="preserve"> century with the rise of social networks and globalization (Chamberlain, 2016). </w:t>
      </w:r>
      <w:r w:rsidR="00CE602E">
        <w:rPr>
          <w:rFonts w:asciiTheme="majorBidi" w:hAnsiTheme="majorBidi" w:cstheme="majorBidi"/>
          <w:sz w:val="24"/>
          <w:szCs w:val="24"/>
        </w:rPr>
        <w:t>At the same time, however</w:t>
      </w:r>
      <w:r w:rsidR="00FD0D13">
        <w:rPr>
          <w:rFonts w:asciiTheme="majorBidi" w:hAnsiTheme="majorBidi" w:cstheme="majorBidi"/>
          <w:sz w:val="24"/>
          <w:szCs w:val="24"/>
        </w:rPr>
        <w:t>,</w:t>
      </w:r>
      <w:r w:rsidR="00D56854">
        <w:rPr>
          <w:rFonts w:asciiTheme="majorBidi" w:hAnsiTheme="majorBidi" w:cstheme="majorBidi"/>
          <w:sz w:val="24"/>
          <w:szCs w:val="24"/>
        </w:rPr>
        <w:t xml:space="preserve"> the </w:t>
      </w:r>
      <w:r w:rsidR="00FD0D13">
        <w:rPr>
          <w:rFonts w:asciiTheme="majorBidi" w:hAnsiTheme="majorBidi" w:cstheme="majorBidi"/>
          <w:sz w:val="24"/>
          <w:szCs w:val="24"/>
        </w:rPr>
        <w:t xml:space="preserve">areas of </w:t>
      </w:r>
      <w:commentRangeStart w:id="20"/>
      <w:r w:rsidR="00CE602E">
        <w:rPr>
          <w:rFonts w:asciiTheme="majorBidi" w:hAnsiTheme="majorBidi" w:cstheme="majorBidi"/>
          <w:sz w:val="24"/>
          <w:szCs w:val="24"/>
        </w:rPr>
        <w:t>praxis</w:t>
      </w:r>
      <w:commentRangeEnd w:id="20"/>
      <w:r w:rsidR="00E75A45">
        <w:rPr>
          <w:rStyle w:val="CommentReference"/>
        </w:rPr>
        <w:commentReference w:id="20"/>
      </w:r>
      <w:r w:rsidR="00D56854">
        <w:rPr>
          <w:rFonts w:asciiTheme="majorBidi" w:hAnsiTheme="majorBidi" w:cstheme="majorBidi"/>
          <w:sz w:val="24"/>
          <w:szCs w:val="24"/>
        </w:rPr>
        <w:t xml:space="preserve"> of Haredi feminism</w:t>
      </w:r>
      <w:r w:rsidR="00FD0D13">
        <w:rPr>
          <w:rFonts w:asciiTheme="majorBidi" w:hAnsiTheme="majorBidi" w:cstheme="majorBidi"/>
          <w:sz w:val="24"/>
          <w:szCs w:val="24"/>
        </w:rPr>
        <w:t xml:space="preserve"> are reminiscent of much earlier waves</w:t>
      </w:r>
      <w:r w:rsidR="00CE602E">
        <w:rPr>
          <w:rFonts w:asciiTheme="majorBidi" w:hAnsiTheme="majorBidi" w:cstheme="majorBidi"/>
          <w:sz w:val="24"/>
          <w:szCs w:val="24"/>
        </w:rPr>
        <w:t>—</w:t>
      </w:r>
      <w:r w:rsidR="00D56854">
        <w:rPr>
          <w:rFonts w:asciiTheme="majorBidi" w:hAnsiTheme="majorBidi" w:cstheme="majorBidi"/>
          <w:sz w:val="24"/>
          <w:szCs w:val="24"/>
        </w:rPr>
        <w:t xml:space="preserve">indeed, </w:t>
      </w:r>
      <w:r w:rsidR="00FD0D13">
        <w:rPr>
          <w:rFonts w:asciiTheme="majorBidi" w:hAnsiTheme="majorBidi" w:cstheme="majorBidi"/>
          <w:sz w:val="24"/>
          <w:szCs w:val="24"/>
        </w:rPr>
        <w:t>in some ways</w:t>
      </w:r>
      <w:r w:rsidR="00E75A45">
        <w:rPr>
          <w:rFonts w:asciiTheme="majorBidi" w:hAnsiTheme="majorBidi" w:cstheme="majorBidi"/>
          <w:sz w:val="24"/>
          <w:szCs w:val="24"/>
        </w:rPr>
        <w:t>,</w:t>
      </w:r>
      <w:r w:rsidR="00FD0D13">
        <w:rPr>
          <w:rFonts w:asciiTheme="majorBidi" w:hAnsiTheme="majorBidi" w:cstheme="majorBidi"/>
          <w:sz w:val="24"/>
          <w:szCs w:val="24"/>
        </w:rPr>
        <w:t xml:space="preserve"> </w:t>
      </w:r>
      <w:r w:rsidR="00EF010A">
        <w:rPr>
          <w:rFonts w:asciiTheme="majorBidi" w:hAnsiTheme="majorBidi" w:cstheme="majorBidi"/>
          <w:sz w:val="24"/>
          <w:szCs w:val="24"/>
        </w:rPr>
        <w:t xml:space="preserve">Haredi feminism </w:t>
      </w:r>
      <w:r w:rsidR="00CE602E">
        <w:rPr>
          <w:rFonts w:asciiTheme="majorBidi" w:hAnsiTheme="majorBidi" w:cstheme="majorBidi"/>
          <w:sz w:val="24"/>
          <w:szCs w:val="24"/>
        </w:rPr>
        <w:t>appears to be</w:t>
      </w:r>
      <w:r w:rsidR="00FD0D13">
        <w:rPr>
          <w:rFonts w:asciiTheme="majorBidi" w:hAnsiTheme="majorBidi" w:cstheme="majorBidi"/>
          <w:sz w:val="24"/>
          <w:szCs w:val="24"/>
        </w:rPr>
        <w:t xml:space="preserve"> </w:t>
      </w:r>
      <w:r w:rsidR="004238C8">
        <w:rPr>
          <w:rFonts w:asciiTheme="majorBidi" w:hAnsiTheme="majorBidi" w:cstheme="majorBidi"/>
          <w:sz w:val="24"/>
          <w:szCs w:val="24"/>
        </w:rPr>
        <w:t>mired</w:t>
      </w:r>
      <w:r w:rsidR="00FD0D13">
        <w:rPr>
          <w:rFonts w:asciiTheme="majorBidi" w:hAnsiTheme="majorBidi" w:cstheme="majorBidi"/>
          <w:sz w:val="24"/>
          <w:szCs w:val="24"/>
        </w:rPr>
        <w:t xml:space="preserve"> in the struggles of first wave</w:t>
      </w:r>
      <w:r w:rsidR="0025137E">
        <w:rPr>
          <w:rFonts w:asciiTheme="majorBidi" w:hAnsiTheme="majorBidi" w:cstheme="majorBidi"/>
          <w:sz w:val="24"/>
          <w:szCs w:val="24"/>
        </w:rPr>
        <w:t xml:space="preserve"> feminism.</w:t>
      </w:r>
      <w:r w:rsidR="00FD0D13">
        <w:rPr>
          <w:rFonts w:asciiTheme="majorBidi" w:hAnsiTheme="majorBidi" w:cstheme="majorBidi"/>
          <w:sz w:val="24"/>
          <w:szCs w:val="24"/>
        </w:rPr>
        <w:t xml:space="preserve"> </w:t>
      </w:r>
      <w:r w:rsidR="00D56854">
        <w:rPr>
          <w:rFonts w:asciiTheme="majorBidi" w:hAnsiTheme="majorBidi" w:cstheme="majorBidi"/>
          <w:sz w:val="24"/>
          <w:szCs w:val="24"/>
        </w:rPr>
        <w:t>Thus, a</w:t>
      </w:r>
      <w:r w:rsidR="00FD0D13">
        <w:rPr>
          <w:rFonts w:asciiTheme="majorBidi" w:hAnsiTheme="majorBidi" w:cstheme="majorBidi"/>
          <w:sz w:val="24"/>
          <w:szCs w:val="24"/>
        </w:rPr>
        <w:t xml:space="preserve">ttempts to categorize Haredi feminism under </w:t>
      </w:r>
      <w:r w:rsidR="000668E6">
        <w:rPr>
          <w:rFonts w:asciiTheme="majorBidi" w:hAnsiTheme="majorBidi" w:cstheme="majorBidi"/>
          <w:sz w:val="24"/>
          <w:szCs w:val="24"/>
        </w:rPr>
        <w:t xml:space="preserve">one wave or another are </w:t>
      </w:r>
      <w:r w:rsidR="0025137E">
        <w:rPr>
          <w:rFonts w:asciiTheme="majorBidi" w:hAnsiTheme="majorBidi" w:cstheme="majorBidi"/>
          <w:sz w:val="24"/>
          <w:szCs w:val="24"/>
        </w:rPr>
        <w:t>problematic</w:t>
      </w:r>
      <w:r w:rsidR="000668E6">
        <w:rPr>
          <w:rFonts w:asciiTheme="majorBidi" w:hAnsiTheme="majorBidi" w:cstheme="majorBidi"/>
          <w:sz w:val="24"/>
          <w:szCs w:val="24"/>
        </w:rPr>
        <w:t xml:space="preserve">, because </w:t>
      </w:r>
      <w:r w:rsidR="0025137E">
        <w:rPr>
          <w:rFonts w:asciiTheme="majorBidi" w:hAnsiTheme="majorBidi" w:cstheme="majorBidi"/>
          <w:sz w:val="24"/>
          <w:szCs w:val="24"/>
        </w:rPr>
        <w:t>its</w:t>
      </w:r>
      <w:r w:rsidR="000668E6">
        <w:rPr>
          <w:rFonts w:asciiTheme="majorBidi" w:hAnsiTheme="majorBidi" w:cstheme="majorBidi"/>
          <w:sz w:val="24"/>
          <w:szCs w:val="24"/>
        </w:rPr>
        <w:t xml:space="preserve"> sequence and rhythm </w:t>
      </w:r>
      <w:r w:rsidR="00E75A45">
        <w:rPr>
          <w:rFonts w:asciiTheme="majorBidi" w:hAnsiTheme="majorBidi" w:cstheme="majorBidi"/>
          <w:sz w:val="24"/>
          <w:szCs w:val="24"/>
        </w:rPr>
        <w:t>do not match</w:t>
      </w:r>
      <w:r w:rsidR="00D56854">
        <w:rPr>
          <w:rFonts w:asciiTheme="majorBidi" w:hAnsiTheme="majorBidi" w:cstheme="majorBidi"/>
          <w:sz w:val="24"/>
          <w:szCs w:val="24"/>
        </w:rPr>
        <w:t xml:space="preserve"> </w:t>
      </w:r>
      <w:r w:rsidR="000668E6">
        <w:rPr>
          <w:rFonts w:asciiTheme="majorBidi" w:hAnsiTheme="majorBidi" w:cstheme="majorBidi"/>
          <w:sz w:val="24"/>
          <w:szCs w:val="24"/>
        </w:rPr>
        <w:t>the dominant feminist narrative</w:t>
      </w:r>
      <w:r w:rsidR="00EF010A">
        <w:rPr>
          <w:rFonts w:asciiTheme="majorBidi" w:hAnsiTheme="majorBidi" w:cstheme="majorBidi"/>
          <w:sz w:val="24"/>
          <w:szCs w:val="24"/>
        </w:rPr>
        <w:t>,</w:t>
      </w:r>
      <w:r w:rsidR="000668E6">
        <w:rPr>
          <w:rFonts w:asciiTheme="majorBidi" w:hAnsiTheme="majorBidi" w:cstheme="majorBidi"/>
          <w:sz w:val="24"/>
          <w:szCs w:val="24"/>
        </w:rPr>
        <w:t xml:space="preserve"> and because Haredi feminism </w:t>
      </w:r>
      <w:r w:rsidR="00CE602E">
        <w:rPr>
          <w:rFonts w:asciiTheme="majorBidi" w:hAnsiTheme="majorBidi" w:cstheme="majorBidi"/>
          <w:sz w:val="24"/>
          <w:szCs w:val="24"/>
        </w:rPr>
        <w:t>is</w:t>
      </w:r>
      <w:r w:rsidR="000668E6">
        <w:rPr>
          <w:rFonts w:asciiTheme="majorBidi" w:hAnsiTheme="majorBidi" w:cstheme="majorBidi"/>
          <w:sz w:val="24"/>
          <w:szCs w:val="24"/>
        </w:rPr>
        <w:t xml:space="preserve"> a “</w:t>
      </w:r>
      <w:r w:rsidR="00E75A45">
        <w:rPr>
          <w:rFonts w:asciiTheme="majorBidi" w:hAnsiTheme="majorBidi" w:cstheme="majorBidi"/>
          <w:sz w:val="24"/>
          <w:szCs w:val="24"/>
        </w:rPr>
        <w:t>mosaic</w:t>
      </w:r>
      <w:r w:rsidR="000668E6">
        <w:rPr>
          <w:rFonts w:asciiTheme="majorBidi" w:hAnsiTheme="majorBidi" w:cstheme="majorBidi"/>
          <w:sz w:val="24"/>
          <w:szCs w:val="24"/>
        </w:rPr>
        <w:t>”</w:t>
      </w:r>
      <w:r w:rsidR="00E75A45">
        <w:rPr>
          <w:rFonts w:asciiTheme="majorBidi" w:hAnsiTheme="majorBidi" w:cstheme="majorBidi"/>
          <w:sz w:val="24"/>
          <w:szCs w:val="24"/>
        </w:rPr>
        <w:t xml:space="preserve"> of so many elements</w:t>
      </w:r>
      <w:r w:rsidR="000668E6">
        <w:rPr>
          <w:rFonts w:asciiTheme="majorBidi" w:hAnsiTheme="majorBidi" w:cstheme="majorBidi"/>
          <w:sz w:val="24"/>
          <w:szCs w:val="24"/>
        </w:rPr>
        <w:t>:</w:t>
      </w:r>
    </w:p>
    <w:p w14:paraId="42C893D9" w14:textId="43C9690B" w:rsidR="000668E6" w:rsidRPr="00446B32" w:rsidRDefault="000668E6" w:rsidP="001E5C2C">
      <w:pPr>
        <w:ind w:left="720"/>
        <w:rPr>
          <w:rFonts w:asciiTheme="majorBidi" w:hAnsiTheme="majorBidi" w:cstheme="majorBidi"/>
          <w:sz w:val="24"/>
          <w:szCs w:val="24"/>
        </w:rPr>
      </w:pPr>
      <w:r w:rsidRPr="00446B32">
        <w:rPr>
          <w:rFonts w:asciiTheme="majorBidi" w:hAnsiTheme="majorBidi" w:cstheme="majorBidi"/>
          <w:sz w:val="24"/>
          <w:szCs w:val="24"/>
        </w:rPr>
        <w:t xml:space="preserve">Haredi feminism </w:t>
      </w:r>
      <w:r w:rsidR="0025137E" w:rsidRPr="00446B32">
        <w:rPr>
          <w:rFonts w:asciiTheme="majorBidi" w:hAnsiTheme="majorBidi" w:cstheme="majorBidi"/>
          <w:sz w:val="24"/>
          <w:szCs w:val="24"/>
        </w:rPr>
        <w:t xml:space="preserve">has less to do </w:t>
      </w:r>
      <w:r w:rsidRPr="00446B32">
        <w:rPr>
          <w:rFonts w:asciiTheme="majorBidi" w:hAnsiTheme="majorBidi" w:cstheme="majorBidi"/>
          <w:sz w:val="24"/>
          <w:szCs w:val="24"/>
        </w:rPr>
        <w:t xml:space="preserve">with questions of religious feminism that tackle the complex links between religion and feminism, and religious identity. [Haredi feminism] is more concerned with questions </w:t>
      </w:r>
      <w:r w:rsidR="001E5C2C" w:rsidRPr="00446B32">
        <w:rPr>
          <w:rFonts w:asciiTheme="majorBidi" w:hAnsiTheme="majorBidi" w:cstheme="majorBidi"/>
          <w:sz w:val="24"/>
          <w:szCs w:val="24"/>
        </w:rPr>
        <w:t>about</w:t>
      </w:r>
      <w:r w:rsidRPr="00446B32">
        <w:rPr>
          <w:rFonts w:asciiTheme="majorBidi" w:hAnsiTheme="majorBidi" w:cstheme="majorBidi"/>
          <w:sz w:val="24"/>
          <w:szCs w:val="24"/>
        </w:rPr>
        <w:t xml:space="preserve"> the place of women in society, in the public sphere […], the feminism of the Knesset [</w:t>
      </w:r>
      <w:r w:rsidR="005A3F15" w:rsidRPr="00446B32">
        <w:rPr>
          <w:rFonts w:asciiTheme="majorBidi" w:hAnsiTheme="majorBidi" w:cstheme="majorBidi"/>
          <w:sz w:val="24"/>
          <w:szCs w:val="24"/>
        </w:rPr>
        <w:t xml:space="preserve">Israeli </w:t>
      </w:r>
      <w:r w:rsidRPr="00446B32">
        <w:rPr>
          <w:rFonts w:asciiTheme="majorBidi" w:hAnsiTheme="majorBidi" w:cstheme="majorBidi"/>
          <w:sz w:val="24"/>
          <w:szCs w:val="24"/>
        </w:rPr>
        <w:t xml:space="preserve">parliament] and not the synagogue [even though] there are Haredi women </w:t>
      </w:r>
      <w:r w:rsidR="005A3F15" w:rsidRPr="00446B32">
        <w:rPr>
          <w:rFonts w:asciiTheme="majorBidi" w:hAnsiTheme="majorBidi" w:cstheme="majorBidi"/>
          <w:sz w:val="24"/>
          <w:szCs w:val="24"/>
        </w:rPr>
        <w:t>right now</w:t>
      </w:r>
      <w:r w:rsidRPr="00446B32">
        <w:rPr>
          <w:rFonts w:asciiTheme="majorBidi" w:hAnsiTheme="majorBidi" w:cstheme="majorBidi"/>
          <w:sz w:val="24"/>
          <w:szCs w:val="24"/>
        </w:rPr>
        <w:t xml:space="preserve"> who are engaged with areas of religious feminism</w:t>
      </w:r>
      <w:r w:rsidR="004238C8">
        <w:rPr>
          <w:rFonts w:asciiTheme="majorBidi" w:hAnsiTheme="majorBidi" w:cstheme="majorBidi"/>
          <w:sz w:val="24"/>
          <w:szCs w:val="24"/>
        </w:rPr>
        <w:t>. I</w:t>
      </w:r>
      <w:r w:rsidRPr="00446B32">
        <w:rPr>
          <w:rFonts w:asciiTheme="majorBidi" w:hAnsiTheme="majorBidi" w:cstheme="majorBidi"/>
          <w:sz w:val="24"/>
          <w:szCs w:val="24"/>
        </w:rPr>
        <w:t>f it is a</w:t>
      </w:r>
      <w:r w:rsidR="0025137E" w:rsidRPr="00446B32">
        <w:rPr>
          <w:rFonts w:asciiTheme="majorBidi" w:hAnsiTheme="majorBidi" w:cstheme="majorBidi"/>
          <w:sz w:val="24"/>
          <w:szCs w:val="24"/>
        </w:rPr>
        <w:t xml:space="preserve">n issue </w:t>
      </w:r>
      <w:r w:rsidRPr="00446B32">
        <w:rPr>
          <w:rFonts w:asciiTheme="majorBidi" w:hAnsiTheme="majorBidi" w:cstheme="majorBidi"/>
          <w:sz w:val="24"/>
          <w:szCs w:val="24"/>
        </w:rPr>
        <w:t xml:space="preserve">of </w:t>
      </w:r>
      <w:proofErr w:type="spellStart"/>
      <w:r w:rsidR="00C642FA" w:rsidRPr="00446B32">
        <w:rPr>
          <w:rFonts w:asciiTheme="majorBidi" w:hAnsiTheme="majorBidi" w:cstheme="majorBidi"/>
          <w:i/>
          <w:iCs/>
          <w:sz w:val="24"/>
          <w:szCs w:val="24"/>
        </w:rPr>
        <w:t>Gemara</w:t>
      </w:r>
      <w:proofErr w:type="spellEnd"/>
      <w:r w:rsidR="00C642FA" w:rsidRPr="00446B32">
        <w:rPr>
          <w:rFonts w:asciiTheme="majorBidi" w:hAnsiTheme="majorBidi" w:cstheme="majorBidi"/>
          <w:sz w:val="24"/>
          <w:szCs w:val="24"/>
        </w:rPr>
        <w:t xml:space="preserve"> [Talmud] classes for Haredi women […] and on the other hand</w:t>
      </w:r>
      <w:r w:rsidR="001E5C2C" w:rsidRPr="00446B32">
        <w:rPr>
          <w:rFonts w:asciiTheme="majorBidi" w:hAnsiTheme="majorBidi" w:cstheme="majorBidi"/>
          <w:sz w:val="24"/>
          <w:szCs w:val="24"/>
        </w:rPr>
        <w:t>,</w:t>
      </w:r>
      <w:r w:rsidR="00C642FA" w:rsidRPr="00446B32">
        <w:rPr>
          <w:rFonts w:asciiTheme="majorBidi" w:hAnsiTheme="majorBidi" w:cstheme="majorBidi"/>
          <w:sz w:val="24"/>
          <w:szCs w:val="24"/>
        </w:rPr>
        <w:t xml:space="preserve"> the division is [that] </w:t>
      </w:r>
      <w:r w:rsidR="0025137E" w:rsidRPr="00446B32">
        <w:rPr>
          <w:rFonts w:asciiTheme="majorBidi" w:hAnsiTheme="majorBidi" w:cstheme="majorBidi"/>
          <w:sz w:val="24"/>
          <w:szCs w:val="24"/>
        </w:rPr>
        <w:t>you’ve got</w:t>
      </w:r>
      <w:r w:rsidR="00C642FA" w:rsidRPr="00446B32">
        <w:rPr>
          <w:rFonts w:asciiTheme="majorBidi" w:hAnsiTheme="majorBidi" w:cstheme="majorBidi"/>
          <w:sz w:val="24"/>
          <w:szCs w:val="24"/>
        </w:rPr>
        <w:t xml:space="preserve"> liberal feminism </w:t>
      </w:r>
      <w:r w:rsidR="005A3F15" w:rsidRPr="00446B32">
        <w:rPr>
          <w:rFonts w:asciiTheme="majorBidi" w:hAnsiTheme="majorBidi" w:cstheme="majorBidi"/>
          <w:sz w:val="24"/>
          <w:szCs w:val="24"/>
        </w:rPr>
        <w:t>that’s about</w:t>
      </w:r>
      <w:r w:rsidR="00C642FA" w:rsidRPr="00446B32">
        <w:rPr>
          <w:rFonts w:asciiTheme="majorBidi" w:hAnsiTheme="majorBidi" w:cstheme="majorBidi"/>
          <w:sz w:val="24"/>
          <w:szCs w:val="24"/>
        </w:rPr>
        <w:t xml:space="preserve"> political rights, </w:t>
      </w:r>
      <w:r w:rsidR="005A3F15" w:rsidRPr="00446B32">
        <w:rPr>
          <w:rFonts w:asciiTheme="majorBidi" w:hAnsiTheme="majorBidi" w:cstheme="majorBidi"/>
          <w:sz w:val="24"/>
          <w:szCs w:val="24"/>
        </w:rPr>
        <w:t>you’ve got</w:t>
      </w:r>
      <w:r w:rsidR="00C642FA" w:rsidRPr="00446B32">
        <w:rPr>
          <w:rFonts w:asciiTheme="majorBidi" w:hAnsiTheme="majorBidi" w:cstheme="majorBidi"/>
          <w:sz w:val="24"/>
          <w:szCs w:val="24"/>
        </w:rPr>
        <w:t xml:space="preserve"> radical feminism, the issue of […] sexual violence and anything </w:t>
      </w:r>
      <w:r w:rsidR="0025137E" w:rsidRPr="00446B32">
        <w:rPr>
          <w:rFonts w:asciiTheme="majorBidi" w:hAnsiTheme="majorBidi" w:cstheme="majorBidi"/>
          <w:sz w:val="24"/>
          <w:szCs w:val="24"/>
        </w:rPr>
        <w:t>to do with</w:t>
      </w:r>
      <w:r w:rsidR="005A3F15" w:rsidRPr="00446B32">
        <w:rPr>
          <w:rFonts w:asciiTheme="majorBidi" w:hAnsiTheme="majorBidi" w:cstheme="majorBidi"/>
          <w:sz w:val="24"/>
          <w:szCs w:val="24"/>
        </w:rPr>
        <w:t xml:space="preserve"> </w:t>
      </w:r>
      <w:r w:rsidR="00C642FA" w:rsidRPr="00446B32">
        <w:rPr>
          <w:rFonts w:asciiTheme="majorBidi" w:hAnsiTheme="majorBidi" w:cstheme="majorBidi"/>
          <w:sz w:val="24"/>
          <w:szCs w:val="24"/>
        </w:rPr>
        <w:t>women</w:t>
      </w:r>
      <w:r w:rsidR="00514C8A" w:rsidRPr="00446B32">
        <w:rPr>
          <w:rFonts w:asciiTheme="majorBidi" w:hAnsiTheme="majorBidi" w:cstheme="majorBidi"/>
          <w:sz w:val="24"/>
          <w:szCs w:val="24"/>
        </w:rPr>
        <w:t xml:space="preserve"> </w:t>
      </w:r>
      <w:r w:rsidR="00C642FA" w:rsidRPr="00446B32">
        <w:rPr>
          <w:rFonts w:asciiTheme="majorBidi" w:hAnsiTheme="majorBidi" w:cstheme="majorBidi"/>
          <w:sz w:val="24"/>
          <w:szCs w:val="24"/>
        </w:rPr>
        <w:t xml:space="preserve">victims of violence </w:t>
      </w:r>
      <w:r w:rsidR="00514C8A" w:rsidRPr="00446B32">
        <w:rPr>
          <w:rFonts w:asciiTheme="majorBidi" w:hAnsiTheme="majorBidi" w:cstheme="majorBidi"/>
          <w:sz w:val="24"/>
          <w:szCs w:val="24"/>
        </w:rPr>
        <w:t>or</w:t>
      </w:r>
      <w:r w:rsidR="00C642FA" w:rsidRPr="00446B32">
        <w:rPr>
          <w:rFonts w:asciiTheme="majorBidi" w:hAnsiTheme="majorBidi" w:cstheme="majorBidi"/>
          <w:sz w:val="24"/>
          <w:szCs w:val="24"/>
        </w:rPr>
        <w:t xml:space="preserve"> divorce</w:t>
      </w:r>
      <w:r w:rsidR="001E5C2C" w:rsidRPr="00446B32">
        <w:rPr>
          <w:rFonts w:asciiTheme="majorBidi" w:hAnsiTheme="majorBidi" w:cstheme="majorBidi"/>
          <w:sz w:val="24"/>
          <w:szCs w:val="24"/>
        </w:rPr>
        <w:t>d women</w:t>
      </w:r>
      <w:r w:rsidR="00C642FA" w:rsidRPr="00446B32">
        <w:rPr>
          <w:rFonts w:asciiTheme="majorBidi" w:hAnsiTheme="majorBidi" w:cstheme="majorBidi"/>
          <w:sz w:val="24"/>
          <w:szCs w:val="24"/>
        </w:rPr>
        <w:t xml:space="preserve">, </w:t>
      </w:r>
      <w:r w:rsidR="005A3F15" w:rsidRPr="00446B32">
        <w:rPr>
          <w:rFonts w:asciiTheme="majorBidi" w:hAnsiTheme="majorBidi" w:cstheme="majorBidi"/>
          <w:sz w:val="24"/>
          <w:szCs w:val="24"/>
        </w:rPr>
        <w:t>you’ve got</w:t>
      </w:r>
      <w:r w:rsidR="00C642FA" w:rsidRPr="00446B32">
        <w:rPr>
          <w:rFonts w:asciiTheme="majorBidi" w:hAnsiTheme="majorBidi" w:cstheme="majorBidi"/>
          <w:sz w:val="24"/>
          <w:szCs w:val="24"/>
        </w:rPr>
        <w:t xml:space="preserve"> Marxist feminism that</w:t>
      </w:r>
      <w:r w:rsidR="00514C8A" w:rsidRPr="00446B32">
        <w:rPr>
          <w:rFonts w:asciiTheme="majorBidi" w:hAnsiTheme="majorBidi" w:cstheme="majorBidi"/>
          <w:sz w:val="24"/>
          <w:szCs w:val="24"/>
        </w:rPr>
        <w:t>’s about</w:t>
      </w:r>
      <w:r w:rsidR="00C642FA" w:rsidRPr="00446B32">
        <w:rPr>
          <w:rFonts w:asciiTheme="majorBidi" w:hAnsiTheme="majorBidi" w:cstheme="majorBidi"/>
          <w:sz w:val="24"/>
          <w:szCs w:val="24"/>
        </w:rPr>
        <w:t xml:space="preserve"> </w:t>
      </w:r>
      <w:r w:rsidR="005A3F15" w:rsidRPr="00446B32">
        <w:rPr>
          <w:rFonts w:asciiTheme="majorBidi" w:hAnsiTheme="majorBidi" w:cstheme="majorBidi"/>
          <w:sz w:val="24"/>
          <w:szCs w:val="24"/>
        </w:rPr>
        <w:t>promoting</w:t>
      </w:r>
      <w:r w:rsidR="00C642FA" w:rsidRPr="00446B32">
        <w:rPr>
          <w:rFonts w:asciiTheme="majorBidi" w:hAnsiTheme="majorBidi" w:cstheme="majorBidi"/>
          <w:sz w:val="24"/>
          <w:szCs w:val="24"/>
        </w:rPr>
        <w:t xml:space="preserve"> economic capital among women</w:t>
      </w:r>
      <w:r w:rsidR="004238C8">
        <w:rPr>
          <w:rFonts w:asciiTheme="majorBidi" w:hAnsiTheme="majorBidi" w:cstheme="majorBidi"/>
          <w:sz w:val="24"/>
          <w:szCs w:val="24"/>
        </w:rPr>
        <w:t>;</w:t>
      </w:r>
      <w:r w:rsidR="00C642FA" w:rsidRPr="00446B32">
        <w:rPr>
          <w:rFonts w:asciiTheme="majorBidi" w:hAnsiTheme="majorBidi" w:cstheme="majorBidi"/>
          <w:sz w:val="24"/>
          <w:szCs w:val="24"/>
        </w:rPr>
        <w:t xml:space="preserve"> […] basically this </w:t>
      </w:r>
      <w:r w:rsidR="00D56854" w:rsidRPr="00446B32">
        <w:rPr>
          <w:rFonts w:asciiTheme="majorBidi" w:hAnsiTheme="majorBidi" w:cstheme="majorBidi"/>
          <w:sz w:val="24"/>
          <w:szCs w:val="24"/>
        </w:rPr>
        <w:t>patchwork</w:t>
      </w:r>
      <w:r w:rsidR="00C642FA" w:rsidRPr="00446B32">
        <w:rPr>
          <w:rFonts w:asciiTheme="majorBidi" w:hAnsiTheme="majorBidi" w:cstheme="majorBidi"/>
          <w:sz w:val="24"/>
          <w:szCs w:val="24"/>
        </w:rPr>
        <w:t xml:space="preserve"> […] is really diverse, and </w:t>
      </w:r>
      <w:r w:rsidR="001E5C2C" w:rsidRPr="00446B32">
        <w:rPr>
          <w:rFonts w:asciiTheme="majorBidi" w:hAnsiTheme="majorBidi" w:cstheme="majorBidi"/>
          <w:sz w:val="24"/>
          <w:szCs w:val="24"/>
        </w:rPr>
        <w:t xml:space="preserve">in all </w:t>
      </w:r>
      <w:r w:rsidR="00C642FA" w:rsidRPr="00446B32">
        <w:rPr>
          <w:rFonts w:asciiTheme="majorBidi" w:hAnsiTheme="majorBidi" w:cstheme="majorBidi"/>
          <w:sz w:val="24"/>
          <w:szCs w:val="24"/>
        </w:rPr>
        <w:t>honesty</w:t>
      </w:r>
      <w:r w:rsidR="004238C8">
        <w:rPr>
          <w:rFonts w:asciiTheme="majorBidi" w:hAnsiTheme="majorBidi" w:cstheme="majorBidi"/>
          <w:sz w:val="24"/>
          <w:szCs w:val="24"/>
        </w:rPr>
        <w:t>,</w:t>
      </w:r>
      <w:r w:rsidR="00C642FA" w:rsidRPr="00446B32">
        <w:rPr>
          <w:rFonts w:asciiTheme="majorBidi" w:hAnsiTheme="majorBidi" w:cstheme="majorBidi"/>
          <w:sz w:val="24"/>
          <w:szCs w:val="24"/>
        </w:rPr>
        <w:t xml:space="preserve"> </w:t>
      </w:r>
      <w:r w:rsidR="001E5C2C" w:rsidRPr="00446B32">
        <w:rPr>
          <w:rFonts w:asciiTheme="majorBidi" w:hAnsiTheme="majorBidi" w:cstheme="majorBidi"/>
          <w:sz w:val="24"/>
          <w:szCs w:val="24"/>
        </w:rPr>
        <w:t xml:space="preserve">I </w:t>
      </w:r>
      <w:r w:rsidR="00C642FA" w:rsidRPr="00446B32">
        <w:rPr>
          <w:rFonts w:asciiTheme="majorBidi" w:hAnsiTheme="majorBidi" w:cstheme="majorBidi"/>
          <w:sz w:val="24"/>
          <w:szCs w:val="24"/>
        </w:rPr>
        <w:t>have to say that I don’t have a clue what i</w:t>
      </w:r>
      <w:r w:rsidR="005A3F15" w:rsidRPr="00446B32">
        <w:rPr>
          <w:rFonts w:asciiTheme="majorBidi" w:hAnsiTheme="majorBidi" w:cstheme="majorBidi"/>
          <w:sz w:val="24"/>
          <w:szCs w:val="24"/>
        </w:rPr>
        <w:t xml:space="preserve">t’s going to be </w:t>
      </w:r>
      <w:r w:rsidR="00C642FA" w:rsidRPr="00446B32">
        <w:rPr>
          <w:rFonts w:asciiTheme="majorBidi" w:hAnsiTheme="majorBidi" w:cstheme="majorBidi"/>
          <w:sz w:val="24"/>
          <w:szCs w:val="24"/>
        </w:rPr>
        <w:t xml:space="preserve">like in two years time </w:t>
      </w:r>
      <w:r w:rsidR="001E5C2C" w:rsidRPr="00446B32">
        <w:rPr>
          <w:rFonts w:asciiTheme="majorBidi" w:hAnsiTheme="majorBidi" w:cstheme="majorBidi"/>
          <w:sz w:val="24"/>
          <w:szCs w:val="24"/>
        </w:rPr>
        <w:t>(</w:t>
      </w:r>
      <w:r w:rsidR="00C642FA" w:rsidRPr="00446B32">
        <w:rPr>
          <w:rFonts w:asciiTheme="majorBidi" w:hAnsiTheme="majorBidi" w:cstheme="majorBidi"/>
          <w:i/>
          <w:iCs/>
          <w:sz w:val="24"/>
          <w:szCs w:val="24"/>
        </w:rPr>
        <w:t>smiles</w:t>
      </w:r>
      <w:r w:rsidR="001E5C2C" w:rsidRPr="00446B32">
        <w:rPr>
          <w:rFonts w:asciiTheme="majorBidi" w:hAnsiTheme="majorBidi" w:cstheme="majorBidi"/>
          <w:sz w:val="24"/>
          <w:szCs w:val="24"/>
        </w:rPr>
        <w:t>)</w:t>
      </w:r>
      <w:r w:rsidR="00C642FA" w:rsidRPr="00446B32">
        <w:rPr>
          <w:rFonts w:asciiTheme="majorBidi" w:hAnsiTheme="majorBidi" w:cstheme="majorBidi"/>
          <w:sz w:val="24"/>
          <w:szCs w:val="24"/>
        </w:rPr>
        <w:t xml:space="preserve"> I don’t have a clue </w:t>
      </w:r>
      <w:r w:rsidR="005A3F15" w:rsidRPr="00446B32">
        <w:rPr>
          <w:rFonts w:asciiTheme="majorBidi" w:hAnsiTheme="majorBidi" w:cstheme="majorBidi"/>
          <w:sz w:val="24"/>
          <w:szCs w:val="24"/>
        </w:rPr>
        <w:t>what direction it’s</w:t>
      </w:r>
      <w:r w:rsidR="00C642FA" w:rsidRPr="00446B32">
        <w:rPr>
          <w:rFonts w:asciiTheme="majorBidi" w:hAnsiTheme="majorBidi" w:cstheme="majorBidi"/>
          <w:sz w:val="24"/>
          <w:szCs w:val="24"/>
        </w:rPr>
        <w:t xml:space="preserve"> developing</w:t>
      </w:r>
      <w:r w:rsidR="005A3F15" w:rsidRPr="00446B32">
        <w:rPr>
          <w:rFonts w:asciiTheme="majorBidi" w:hAnsiTheme="majorBidi" w:cstheme="majorBidi"/>
          <w:sz w:val="24"/>
          <w:szCs w:val="24"/>
        </w:rPr>
        <w:t xml:space="preserve"> in or</w:t>
      </w:r>
      <w:r w:rsidR="00C642FA" w:rsidRPr="00446B32">
        <w:rPr>
          <w:rFonts w:asciiTheme="majorBidi" w:hAnsiTheme="majorBidi" w:cstheme="majorBidi"/>
          <w:sz w:val="24"/>
          <w:szCs w:val="24"/>
        </w:rPr>
        <w:t xml:space="preserve"> […] where it will go and wh</w:t>
      </w:r>
      <w:r w:rsidR="005A3F15" w:rsidRPr="00446B32">
        <w:rPr>
          <w:rFonts w:asciiTheme="majorBidi" w:hAnsiTheme="majorBidi" w:cstheme="majorBidi"/>
          <w:sz w:val="24"/>
          <w:szCs w:val="24"/>
        </w:rPr>
        <w:t xml:space="preserve">at’s going to be </w:t>
      </w:r>
      <w:commentRangeStart w:id="21"/>
      <w:r w:rsidR="005A3F15" w:rsidRPr="00446B32">
        <w:rPr>
          <w:rFonts w:asciiTheme="majorBidi" w:hAnsiTheme="majorBidi" w:cstheme="majorBidi"/>
          <w:sz w:val="24"/>
          <w:szCs w:val="24"/>
        </w:rPr>
        <w:t>emphasized</w:t>
      </w:r>
      <w:commentRangeEnd w:id="21"/>
      <w:r w:rsidR="00E75A45">
        <w:rPr>
          <w:rStyle w:val="CommentReference"/>
        </w:rPr>
        <w:commentReference w:id="21"/>
      </w:r>
      <w:r w:rsidR="005A3F15" w:rsidRPr="00446B32">
        <w:rPr>
          <w:rFonts w:asciiTheme="majorBidi" w:hAnsiTheme="majorBidi" w:cstheme="majorBidi"/>
          <w:sz w:val="24"/>
          <w:szCs w:val="24"/>
        </w:rPr>
        <w:t>.</w:t>
      </w:r>
    </w:p>
    <w:p w14:paraId="06343118" w14:textId="70D3D182" w:rsidR="005A3F15" w:rsidRDefault="005A3F15" w:rsidP="005A3F15">
      <w:pPr>
        <w:rPr>
          <w:rFonts w:asciiTheme="majorBidi" w:hAnsiTheme="majorBidi" w:cstheme="majorBidi"/>
          <w:sz w:val="24"/>
          <w:szCs w:val="24"/>
        </w:rPr>
      </w:pPr>
      <w:r>
        <w:rPr>
          <w:rFonts w:asciiTheme="majorBidi" w:hAnsiTheme="majorBidi" w:cstheme="majorBidi"/>
          <w:sz w:val="24"/>
          <w:szCs w:val="24"/>
        </w:rPr>
        <w:lastRenderedPageBreak/>
        <w:t>The attempt to define Haredi feminism is complex</w:t>
      </w:r>
      <w:r w:rsidR="00514C8A">
        <w:rPr>
          <w:rFonts w:asciiTheme="majorBidi" w:hAnsiTheme="majorBidi" w:cstheme="majorBidi"/>
          <w:sz w:val="24"/>
          <w:szCs w:val="24"/>
        </w:rPr>
        <w:t>,</w:t>
      </w:r>
      <w:r>
        <w:rPr>
          <w:rFonts w:asciiTheme="majorBidi" w:hAnsiTheme="majorBidi" w:cstheme="majorBidi"/>
          <w:sz w:val="24"/>
          <w:szCs w:val="24"/>
        </w:rPr>
        <w:t xml:space="preserve"> both because its practice</w:t>
      </w:r>
      <w:r w:rsidR="00514C8A">
        <w:rPr>
          <w:rFonts w:asciiTheme="majorBidi" w:hAnsiTheme="majorBidi" w:cstheme="majorBidi"/>
          <w:sz w:val="24"/>
          <w:szCs w:val="24"/>
        </w:rPr>
        <w:t>s</w:t>
      </w:r>
      <w:r>
        <w:rPr>
          <w:rFonts w:asciiTheme="majorBidi" w:hAnsiTheme="majorBidi" w:cstheme="majorBidi"/>
          <w:sz w:val="24"/>
          <w:szCs w:val="24"/>
        </w:rPr>
        <w:t xml:space="preserve"> </w:t>
      </w:r>
      <w:r w:rsidR="00514C8A">
        <w:rPr>
          <w:rFonts w:asciiTheme="majorBidi" w:hAnsiTheme="majorBidi" w:cstheme="majorBidi"/>
          <w:sz w:val="24"/>
          <w:szCs w:val="24"/>
        </w:rPr>
        <w:t>are</w:t>
      </w:r>
      <w:r>
        <w:rPr>
          <w:rFonts w:asciiTheme="majorBidi" w:hAnsiTheme="majorBidi" w:cstheme="majorBidi"/>
          <w:sz w:val="24"/>
          <w:szCs w:val="24"/>
        </w:rPr>
        <w:t xml:space="preserve"> diverse and because</w:t>
      </w:r>
      <w:r w:rsidR="000D127B">
        <w:rPr>
          <w:rFonts w:asciiTheme="majorBidi" w:hAnsiTheme="majorBidi" w:cstheme="majorBidi"/>
          <w:sz w:val="24"/>
          <w:szCs w:val="24"/>
        </w:rPr>
        <w:t>, at the same time,</w:t>
      </w:r>
      <w:r>
        <w:rPr>
          <w:rFonts w:asciiTheme="majorBidi" w:hAnsiTheme="majorBidi" w:cstheme="majorBidi"/>
          <w:sz w:val="24"/>
          <w:szCs w:val="24"/>
        </w:rPr>
        <w:t xml:space="preserve"> the movement is still taking shape</w:t>
      </w:r>
      <w:r w:rsidR="000D127B">
        <w:rPr>
          <w:rFonts w:asciiTheme="majorBidi" w:hAnsiTheme="majorBidi" w:cstheme="majorBidi"/>
          <w:sz w:val="24"/>
          <w:szCs w:val="24"/>
        </w:rPr>
        <w:t xml:space="preserve">, and no </w:t>
      </w:r>
      <w:r>
        <w:rPr>
          <w:rFonts w:asciiTheme="majorBidi" w:hAnsiTheme="majorBidi" w:cstheme="majorBidi"/>
          <w:sz w:val="24"/>
          <w:szCs w:val="24"/>
        </w:rPr>
        <w:t>one</w:t>
      </w:r>
      <w:r w:rsidR="000D127B">
        <w:rPr>
          <w:rFonts w:asciiTheme="majorBidi" w:hAnsiTheme="majorBidi" w:cstheme="majorBidi"/>
          <w:sz w:val="24"/>
          <w:szCs w:val="24"/>
        </w:rPr>
        <w:t xml:space="preserve"> can know how it will evolve.</w:t>
      </w:r>
      <w:r>
        <w:rPr>
          <w:rFonts w:asciiTheme="majorBidi" w:hAnsiTheme="majorBidi" w:cstheme="majorBidi"/>
          <w:sz w:val="24"/>
          <w:szCs w:val="24"/>
        </w:rPr>
        <w:t xml:space="preserve"> One activist described </w:t>
      </w:r>
      <w:r w:rsidR="001E5C2C">
        <w:rPr>
          <w:rFonts w:asciiTheme="majorBidi" w:hAnsiTheme="majorBidi" w:cstheme="majorBidi"/>
          <w:sz w:val="24"/>
          <w:szCs w:val="24"/>
        </w:rPr>
        <w:t>the movement</w:t>
      </w:r>
      <w:r>
        <w:rPr>
          <w:rFonts w:asciiTheme="majorBidi" w:hAnsiTheme="majorBidi" w:cstheme="majorBidi"/>
          <w:sz w:val="24"/>
          <w:szCs w:val="24"/>
        </w:rPr>
        <w:t xml:space="preserve"> as </w:t>
      </w:r>
      <w:r w:rsidR="009B74E8">
        <w:rPr>
          <w:rFonts w:asciiTheme="majorBidi" w:hAnsiTheme="majorBidi" w:cstheme="majorBidi"/>
          <w:sz w:val="24"/>
          <w:szCs w:val="24"/>
        </w:rPr>
        <w:t xml:space="preserve">rich </w:t>
      </w:r>
      <w:r w:rsidR="00514C8A">
        <w:rPr>
          <w:rFonts w:asciiTheme="majorBidi" w:hAnsiTheme="majorBidi" w:cstheme="majorBidi"/>
          <w:sz w:val="24"/>
          <w:szCs w:val="24"/>
        </w:rPr>
        <w:t xml:space="preserve">in </w:t>
      </w:r>
      <w:r w:rsidR="009B74E8">
        <w:rPr>
          <w:rFonts w:asciiTheme="majorBidi" w:hAnsiTheme="majorBidi" w:cstheme="majorBidi"/>
          <w:sz w:val="24"/>
          <w:szCs w:val="24"/>
        </w:rPr>
        <w:t>potential</w:t>
      </w:r>
      <w:r w:rsidR="00514C8A">
        <w:rPr>
          <w:rFonts w:asciiTheme="majorBidi" w:hAnsiTheme="majorBidi" w:cstheme="majorBidi"/>
          <w:sz w:val="24"/>
          <w:szCs w:val="24"/>
        </w:rPr>
        <w:t>,</w:t>
      </w:r>
      <w:r w:rsidR="009B74E8">
        <w:rPr>
          <w:rFonts w:asciiTheme="majorBidi" w:hAnsiTheme="majorBidi" w:cstheme="majorBidi"/>
          <w:sz w:val="24"/>
          <w:szCs w:val="24"/>
        </w:rPr>
        <w:t xml:space="preserve"> but deceptive. “Haredi feminism” is something under construction: “I don’t know what Haredi feminism is, I don’t have a clue [how] to put it into words. There’s a </w:t>
      </w:r>
      <w:r w:rsidR="001E5C2C">
        <w:rPr>
          <w:rFonts w:asciiTheme="majorBidi" w:hAnsiTheme="majorBidi" w:cstheme="majorBidi"/>
          <w:sz w:val="24"/>
          <w:szCs w:val="24"/>
        </w:rPr>
        <w:t>sense</w:t>
      </w:r>
      <w:r w:rsidR="009B74E8">
        <w:rPr>
          <w:rFonts w:asciiTheme="majorBidi" w:hAnsiTheme="majorBidi" w:cstheme="majorBidi"/>
          <w:sz w:val="24"/>
          <w:szCs w:val="24"/>
        </w:rPr>
        <w:t xml:space="preserve"> that we are expressing it right now.”</w:t>
      </w:r>
      <w:r w:rsidR="00D56854">
        <w:rPr>
          <w:rFonts w:asciiTheme="majorBidi" w:hAnsiTheme="majorBidi" w:cstheme="majorBidi"/>
          <w:sz w:val="24"/>
          <w:szCs w:val="24"/>
        </w:rPr>
        <w:t xml:space="preserve"> Yet, </w:t>
      </w:r>
      <w:r w:rsidR="009B74E8">
        <w:rPr>
          <w:rFonts w:asciiTheme="majorBidi" w:hAnsiTheme="majorBidi" w:cstheme="majorBidi"/>
          <w:sz w:val="24"/>
          <w:szCs w:val="24"/>
        </w:rPr>
        <w:t>at the same time the term</w:t>
      </w:r>
      <w:r w:rsidR="00D56854">
        <w:rPr>
          <w:rFonts w:asciiTheme="majorBidi" w:hAnsiTheme="majorBidi" w:cstheme="majorBidi"/>
          <w:sz w:val="24"/>
          <w:szCs w:val="24"/>
        </w:rPr>
        <w:t xml:space="preserve"> “Haredi feminism”</w:t>
      </w:r>
      <w:r w:rsidR="009B74E8">
        <w:rPr>
          <w:rFonts w:asciiTheme="majorBidi" w:hAnsiTheme="majorBidi" w:cstheme="majorBidi"/>
          <w:sz w:val="24"/>
          <w:szCs w:val="24"/>
        </w:rPr>
        <w:t xml:space="preserve"> already forms the basis of political action and “boundary </w:t>
      </w:r>
      <w:commentRangeStart w:id="22"/>
      <w:r w:rsidR="009B74E8">
        <w:rPr>
          <w:rFonts w:asciiTheme="majorBidi" w:hAnsiTheme="majorBidi" w:cstheme="majorBidi"/>
          <w:sz w:val="24"/>
          <w:szCs w:val="24"/>
        </w:rPr>
        <w:t>work</w:t>
      </w:r>
      <w:commentRangeEnd w:id="22"/>
      <w:r w:rsidR="000D127B">
        <w:rPr>
          <w:rStyle w:val="CommentReference"/>
        </w:rPr>
        <w:commentReference w:id="22"/>
      </w:r>
      <w:r w:rsidR="009B74E8">
        <w:rPr>
          <w:rFonts w:asciiTheme="majorBidi" w:hAnsiTheme="majorBidi" w:cstheme="majorBidi"/>
          <w:sz w:val="24"/>
          <w:szCs w:val="24"/>
        </w:rPr>
        <w:t>”:</w:t>
      </w:r>
    </w:p>
    <w:p w14:paraId="4277D3A3" w14:textId="09195D7E" w:rsidR="009B74E8" w:rsidRPr="00E75A45" w:rsidRDefault="009B74E8" w:rsidP="00297080">
      <w:pPr>
        <w:ind w:left="720"/>
        <w:rPr>
          <w:rFonts w:asciiTheme="majorBidi" w:hAnsiTheme="majorBidi" w:cstheme="majorBidi"/>
          <w:sz w:val="24"/>
          <w:szCs w:val="24"/>
        </w:rPr>
      </w:pPr>
      <w:r w:rsidRPr="00446B32">
        <w:rPr>
          <w:rFonts w:asciiTheme="majorBidi" w:hAnsiTheme="majorBidi" w:cstheme="majorBidi"/>
          <w:sz w:val="24"/>
          <w:szCs w:val="24"/>
        </w:rPr>
        <w:t>It</w:t>
      </w:r>
      <w:r w:rsidR="00E75A45">
        <w:rPr>
          <w:rFonts w:asciiTheme="majorBidi" w:hAnsiTheme="majorBidi" w:cstheme="majorBidi"/>
          <w:sz w:val="24"/>
          <w:szCs w:val="24"/>
        </w:rPr>
        <w:t>’</w:t>
      </w:r>
      <w:r w:rsidR="001E5C2C" w:rsidRPr="00446B32">
        <w:rPr>
          <w:rFonts w:asciiTheme="majorBidi" w:hAnsiTheme="majorBidi" w:cstheme="majorBidi"/>
          <w:sz w:val="24"/>
          <w:szCs w:val="24"/>
        </w:rPr>
        <w:t>s</w:t>
      </w:r>
      <w:r w:rsidRPr="00446B32">
        <w:rPr>
          <w:rFonts w:asciiTheme="majorBidi" w:hAnsiTheme="majorBidi" w:cstheme="majorBidi"/>
          <w:sz w:val="24"/>
          <w:szCs w:val="24"/>
        </w:rPr>
        <w:t xml:space="preserve"> </w:t>
      </w:r>
      <w:r w:rsidR="001E5C2C" w:rsidRPr="00446B32">
        <w:rPr>
          <w:rFonts w:asciiTheme="majorBidi" w:hAnsiTheme="majorBidi" w:cstheme="majorBidi"/>
          <w:sz w:val="24"/>
          <w:szCs w:val="24"/>
        </w:rPr>
        <w:t>reached</w:t>
      </w:r>
      <w:r w:rsidRPr="00446B32">
        <w:rPr>
          <w:rFonts w:asciiTheme="majorBidi" w:hAnsiTheme="majorBidi" w:cstheme="majorBidi"/>
          <w:sz w:val="24"/>
          <w:szCs w:val="24"/>
        </w:rPr>
        <w:t xml:space="preserve"> some sort of Haredi mainstream, </w:t>
      </w:r>
      <w:r w:rsidR="00514C8A" w:rsidRPr="00446B32">
        <w:rPr>
          <w:rFonts w:asciiTheme="majorBidi" w:hAnsiTheme="majorBidi" w:cstheme="majorBidi"/>
          <w:sz w:val="24"/>
          <w:szCs w:val="24"/>
        </w:rPr>
        <w:t>this</w:t>
      </w:r>
      <w:r w:rsidRPr="00446B32">
        <w:rPr>
          <w:rFonts w:asciiTheme="majorBidi" w:hAnsiTheme="majorBidi" w:cstheme="majorBidi"/>
          <w:sz w:val="24"/>
          <w:szCs w:val="24"/>
        </w:rPr>
        <w:t xml:space="preserve"> </w:t>
      </w:r>
      <w:r w:rsidR="00297080" w:rsidRPr="00446B32">
        <w:rPr>
          <w:rFonts w:asciiTheme="majorBidi" w:hAnsiTheme="majorBidi" w:cstheme="majorBidi"/>
          <w:sz w:val="24"/>
          <w:szCs w:val="24"/>
        </w:rPr>
        <w:t>notion</w:t>
      </w:r>
      <w:r w:rsidRPr="00446B32">
        <w:rPr>
          <w:rFonts w:asciiTheme="majorBidi" w:hAnsiTheme="majorBidi" w:cstheme="majorBidi"/>
          <w:sz w:val="24"/>
          <w:szCs w:val="24"/>
        </w:rPr>
        <w:t xml:space="preserve"> that there’s Haredi feminism, I was approached by Haredi newspape</w:t>
      </w:r>
      <w:r w:rsidR="00297080" w:rsidRPr="00446B32">
        <w:rPr>
          <w:rFonts w:asciiTheme="majorBidi" w:hAnsiTheme="majorBidi" w:cstheme="majorBidi"/>
          <w:sz w:val="24"/>
          <w:szCs w:val="24"/>
        </w:rPr>
        <w:t>rs</w:t>
      </w:r>
      <w:r w:rsidRPr="00446B32">
        <w:rPr>
          <w:rFonts w:asciiTheme="majorBidi" w:hAnsiTheme="majorBidi" w:cstheme="majorBidi"/>
          <w:sz w:val="24"/>
          <w:szCs w:val="24"/>
        </w:rPr>
        <w:t xml:space="preserve"> who wanted to interview me about it […] the experience was very, very confusing. No one accepts that I am a feminis</w:t>
      </w:r>
      <w:r w:rsidR="00297080" w:rsidRPr="00446B32">
        <w:rPr>
          <w:rFonts w:asciiTheme="majorBidi" w:hAnsiTheme="majorBidi" w:cstheme="majorBidi"/>
          <w:sz w:val="24"/>
          <w:szCs w:val="24"/>
        </w:rPr>
        <w:t>t</w:t>
      </w:r>
      <w:r w:rsidRPr="00446B32">
        <w:rPr>
          <w:rFonts w:asciiTheme="majorBidi" w:hAnsiTheme="majorBidi" w:cstheme="majorBidi"/>
          <w:sz w:val="24"/>
          <w:szCs w:val="24"/>
        </w:rPr>
        <w:t xml:space="preserve"> on the liberal side, </w:t>
      </w:r>
      <w:r w:rsidR="00297080" w:rsidRPr="00446B32">
        <w:rPr>
          <w:rFonts w:asciiTheme="majorBidi" w:hAnsiTheme="majorBidi" w:cstheme="majorBidi"/>
          <w:sz w:val="24"/>
          <w:szCs w:val="24"/>
        </w:rPr>
        <w:t xml:space="preserve">you’re not a feminist at all, you aren’t even a religious feminist who says “OK, I’m </w:t>
      </w:r>
      <w:r w:rsidR="001E5C2C" w:rsidRPr="00446B32">
        <w:rPr>
          <w:rFonts w:asciiTheme="majorBidi" w:hAnsiTheme="majorBidi" w:cstheme="majorBidi"/>
          <w:sz w:val="24"/>
          <w:szCs w:val="24"/>
        </w:rPr>
        <w:t>going to</w:t>
      </w:r>
      <w:r w:rsidR="00297080" w:rsidRPr="00446B32">
        <w:rPr>
          <w:rFonts w:asciiTheme="majorBidi" w:hAnsiTheme="majorBidi" w:cstheme="majorBidi"/>
          <w:sz w:val="24"/>
          <w:szCs w:val="24"/>
        </w:rPr>
        <w:t xml:space="preserve"> study Torah explicitly.” […] On the other hand, [among] Haredi feminists […] there was a bit of a question about what I actually said there. And from another, brighter, perspective, suddenly</w:t>
      </w:r>
      <w:r w:rsidR="001E5C2C" w:rsidRPr="00446B32">
        <w:rPr>
          <w:rFonts w:asciiTheme="majorBidi" w:hAnsiTheme="majorBidi" w:cstheme="majorBidi"/>
          <w:sz w:val="24"/>
          <w:szCs w:val="24"/>
        </w:rPr>
        <w:t xml:space="preserve"> there was</w:t>
      </w:r>
      <w:r w:rsidR="00297080" w:rsidRPr="00446B32">
        <w:rPr>
          <w:rFonts w:asciiTheme="majorBidi" w:hAnsiTheme="majorBidi" w:cstheme="majorBidi"/>
          <w:sz w:val="24"/>
          <w:szCs w:val="24"/>
        </w:rPr>
        <w:t xml:space="preserve"> this notion of Haredi </w:t>
      </w:r>
      <w:commentRangeStart w:id="23"/>
      <w:r w:rsidR="00297080" w:rsidRPr="00446B32">
        <w:rPr>
          <w:rFonts w:asciiTheme="majorBidi" w:hAnsiTheme="majorBidi" w:cstheme="majorBidi"/>
          <w:sz w:val="24"/>
          <w:szCs w:val="24"/>
        </w:rPr>
        <w:t>feminism</w:t>
      </w:r>
      <w:commentRangeEnd w:id="23"/>
      <w:r w:rsidR="000D127B">
        <w:rPr>
          <w:rStyle w:val="CommentReference"/>
        </w:rPr>
        <w:commentReference w:id="23"/>
      </w:r>
      <w:r w:rsidR="00297080" w:rsidRPr="00E75A45">
        <w:rPr>
          <w:rFonts w:asciiTheme="majorBidi" w:hAnsiTheme="majorBidi" w:cstheme="majorBidi"/>
          <w:sz w:val="24"/>
          <w:szCs w:val="24"/>
        </w:rPr>
        <w:t>.</w:t>
      </w:r>
    </w:p>
    <w:p w14:paraId="5DCFFA40" w14:textId="68CD3D13" w:rsidR="00297080" w:rsidRDefault="00297080" w:rsidP="00297080">
      <w:pPr>
        <w:rPr>
          <w:rFonts w:asciiTheme="majorBidi" w:hAnsiTheme="majorBidi" w:cstheme="majorBidi"/>
          <w:sz w:val="24"/>
          <w:szCs w:val="24"/>
        </w:rPr>
      </w:pPr>
      <w:r>
        <w:rPr>
          <w:rFonts w:asciiTheme="majorBidi" w:hAnsiTheme="majorBidi" w:cstheme="majorBidi"/>
          <w:sz w:val="24"/>
          <w:szCs w:val="24"/>
        </w:rPr>
        <w:t xml:space="preserve">The meaning of </w:t>
      </w:r>
      <w:r w:rsidR="000D127B">
        <w:rPr>
          <w:rFonts w:asciiTheme="majorBidi" w:hAnsiTheme="majorBidi" w:cstheme="majorBidi"/>
          <w:sz w:val="24"/>
          <w:szCs w:val="24"/>
        </w:rPr>
        <w:t xml:space="preserve">the term </w:t>
      </w:r>
      <w:r>
        <w:rPr>
          <w:rFonts w:asciiTheme="majorBidi" w:hAnsiTheme="majorBidi" w:cstheme="majorBidi"/>
          <w:sz w:val="24"/>
          <w:szCs w:val="24"/>
        </w:rPr>
        <w:t>Haredi</w:t>
      </w:r>
      <w:r w:rsidR="0048143D">
        <w:rPr>
          <w:rFonts w:asciiTheme="majorBidi" w:hAnsiTheme="majorBidi" w:cstheme="majorBidi"/>
          <w:sz w:val="24"/>
          <w:szCs w:val="24"/>
        </w:rPr>
        <w:t xml:space="preserve"> </w:t>
      </w:r>
      <w:r>
        <w:rPr>
          <w:rFonts w:asciiTheme="majorBidi" w:hAnsiTheme="majorBidi" w:cstheme="majorBidi"/>
          <w:sz w:val="24"/>
          <w:szCs w:val="24"/>
        </w:rPr>
        <w:t>itself is also up for debate:</w:t>
      </w:r>
    </w:p>
    <w:p w14:paraId="28B48947" w14:textId="17A519DF" w:rsidR="00297080" w:rsidRPr="00446B32" w:rsidRDefault="00E93A24" w:rsidP="00E93A24">
      <w:pPr>
        <w:ind w:left="720"/>
        <w:rPr>
          <w:rFonts w:asciiTheme="majorBidi" w:hAnsiTheme="majorBidi" w:cstheme="majorBidi"/>
          <w:sz w:val="24"/>
          <w:szCs w:val="24"/>
        </w:rPr>
      </w:pPr>
      <w:r w:rsidRPr="00446B32">
        <w:rPr>
          <w:rFonts w:asciiTheme="majorBidi" w:hAnsiTheme="majorBidi" w:cstheme="majorBidi"/>
          <w:sz w:val="24"/>
          <w:szCs w:val="24"/>
        </w:rPr>
        <w:t xml:space="preserve">I’m deep within a community, […] it’s like, the biggest problem with Haredi feminism is that </w:t>
      </w:r>
      <w:r w:rsidR="00514C8A" w:rsidRPr="00446B32">
        <w:rPr>
          <w:rFonts w:asciiTheme="majorBidi" w:hAnsiTheme="majorBidi" w:cstheme="majorBidi"/>
          <w:sz w:val="24"/>
          <w:szCs w:val="24"/>
        </w:rPr>
        <w:t>“</w:t>
      </w:r>
      <w:r w:rsidRPr="00446B32">
        <w:rPr>
          <w:rFonts w:asciiTheme="majorBidi" w:hAnsiTheme="majorBidi" w:cstheme="majorBidi"/>
          <w:sz w:val="24"/>
          <w:szCs w:val="24"/>
        </w:rPr>
        <w:t>Haredi</w:t>
      </w:r>
      <w:r w:rsidR="00514C8A" w:rsidRPr="00446B32">
        <w:rPr>
          <w:rFonts w:asciiTheme="majorBidi" w:hAnsiTheme="majorBidi" w:cstheme="majorBidi"/>
          <w:sz w:val="24"/>
          <w:szCs w:val="24"/>
        </w:rPr>
        <w:t>”</w:t>
      </w:r>
      <w:r w:rsidRPr="00446B32">
        <w:rPr>
          <w:rFonts w:asciiTheme="majorBidi" w:hAnsiTheme="majorBidi" w:cstheme="majorBidi"/>
          <w:sz w:val="24"/>
          <w:szCs w:val="24"/>
        </w:rPr>
        <w:t xml:space="preserve"> is a very one-dimensional definition […] and we are trying to expand it, and many women have fallen </w:t>
      </w:r>
      <w:r w:rsidR="00514C8A" w:rsidRPr="00446B32">
        <w:rPr>
          <w:rFonts w:asciiTheme="majorBidi" w:hAnsiTheme="majorBidi" w:cstheme="majorBidi"/>
          <w:sz w:val="24"/>
          <w:szCs w:val="24"/>
        </w:rPr>
        <w:t>here</w:t>
      </w:r>
      <w:r w:rsidR="000D127B">
        <w:rPr>
          <w:rFonts w:asciiTheme="majorBidi" w:hAnsiTheme="majorBidi" w:cstheme="majorBidi"/>
          <w:sz w:val="24"/>
          <w:szCs w:val="24"/>
        </w:rPr>
        <w:t>;</w:t>
      </w:r>
      <w:r w:rsidRPr="00446B32">
        <w:rPr>
          <w:rFonts w:asciiTheme="majorBidi" w:hAnsiTheme="majorBidi" w:cstheme="majorBidi"/>
          <w:sz w:val="24"/>
          <w:szCs w:val="24"/>
        </w:rPr>
        <w:t xml:space="preserve"> </w:t>
      </w:r>
      <w:r w:rsidR="001E5C2C" w:rsidRPr="00446B32">
        <w:rPr>
          <w:rFonts w:asciiTheme="majorBidi" w:hAnsiTheme="majorBidi" w:cstheme="majorBidi"/>
          <w:sz w:val="24"/>
          <w:szCs w:val="24"/>
        </w:rPr>
        <w:t xml:space="preserve">it’s like </w:t>
      </w:r>
      <w:r w:rsidRPr="00446B32">
        <w:rPr>
          <w:rFonts w:asciiTheme="majorBidi" w:hAnsiTheme="majorBidi" w:cstheme="majorBidi"/>
          <w:sz w:val="24"/>
          <w:szCs w:val="24"/>
        </w:rPr>
        <w:t xml:space="preserve">the community has shot them down, [saying] that they aren’t Haredi, it’s that simple. So, like, yeah, let’s expand this place, because I’m </w:t>
      </w:r>
      <w:r w:rsidR="004238C8">
        <w:rPr>
          <w:rFonts w:asciiTheme="majorBidi" w:hAnsiTheme="majorBidi" w:cstheme="majorBidi"/>
          <w:sz w:val="24"/>
          <w:szCs w:val="24"/>
        </w:rPr>
        <w:t>going to</w:t>
      </w:r>
      <w:r w:rsidR="004238C8">
        <w:rPr>
          <w:rStyle w:val="CommentReference"/>
        </w:rPr>
        <w:commentReference w:id="24"/>
      </w:r>
      <w:r w:rsidRPr="00446B32">
        <w:rPr>
          <w:rFonts w:asciiTheme="majorBidi" w:hAnsiTheme="majorBidi" w:cstheme="majorBidi"/>
          <w:sz w:val="24"/>
          <w:szCs w:val="24"/>
        </w:rPr>
        <w:t xml:space="preserve"> stay here, at least that’s how I see things right </w:t>
      </w:r>
      <w:commentRangeStart w:id="25"/>
      <w:r w:rsidRPr="00446B32">
        <w:rPr>
          <w:rFonts w:asciiTheme="majorBidi" w:hAnsiTheme="majorBidi" w:cstheme="majorBidi"/>
          <w:sz w:val="24"/>
          <w:szCs w:val="24"/>
        </w:rPr>
        <w:t>now</w:t>
      </w:r>
      <w:commentRangeEnd w:id="25"/>
      <w:r w:rsidR="000D127B">
        <w:rPr>
          <w:rStyle w:val="CommentReference"/>
        </w:rPr>
        <w:commentReference w:id="25"/>
      </w:r>
      <w:r w:rsidRPr="00446B32">
        <w:rPr>
          <w:rFonts w:asciiTheme="majorBidi" w:hAnsiTheme="majorBidi" w:cstheme="majorBidi"/>
          <w:sz w:val="24"/>
          <w:szCs w:val="24"/>
        </w:rPr>
        <w:t>.</w:t>
      </w:r>
    </w:p>
    <w:p w14:paraId="6F0C4178" w14:textId="1D74E00C" w:rsidR="0048143D" w:rsidRDefault="000D127B" w:rsidP="0048143D">
      <w:pPr>
        <w:rPr>
          <w:rFonts w:asciiTheme="majorBidi" w:hAnsiTheme="majorBidi" w:cstheme="majorBidi"/>
          <w:sz w:val="24"/>
          <w:szCs w:val="24"/>
        </w:rPr>
      </w:pPr>
      <w:r>
        <w:rPr>
          <w:rFonts w:asciiTheme="majorBidi" w:hAnsiTheme="majorBidi" w:cstheme="majorBidi"/>
          <w:sz w:val="24"/>
          <w:szCs w:val="24"/>
        </w:rPr>
        <w:t>Therefore,</w:t>
      </w:r>
      <w:r w:rsidR="0048143D">
        <w:rPr>
          <w:rFonts w:asciiTheme="majorBidi" w:hAnsiTheme="majorBidi" w:cstheme="majorBidi"/>
          <w:sz w:val="24"/>
          <w:szCs w:val="24"/>
        </w:rPr>
        <w:t xml:space="preserve"> Haredi feminism </w:t>
      </w:r>
      <w:r w:rsidR="00D56854">
        <w:rPr>
          <w:rFonts w:asciiTheme="majorBidi" w:hAnsiTheme="majorBidi" w:cstheme="majorBidi"/>
          <w:sz w:val="24"/>
          <w:szCs w:val="24"/>
        </w:rPr>
        <w:t>is not simply</w:t>
      </w:r>
      <w:r w:rsidR="0048143D">
        <w:rPr>
          <w:rFonts w:asciiTheme="majorBidi" w:hAnsiTheme="majorBidi" w:cstheme="majorBidi"/>
          <w:sz w:val="24"/>
          <w:szCs w:val="24"/>
        </w:rPr>
        <w:t xml:space="preserve"> </w:t>
      </w:r>
      <w:r w:rsidR="00D56854">
        <w:rPr>
          <w:rFonts w:asciiTheme="majorBidi" w:hAnsiTheme="majorBidi" w:cstheme="majorBidi"/>
          <w:sz w:val="24"/>
          <w:szCs w:val="24"/>
        </w:rPr>
        <w:t>a phenomenon</w:t>
      </w:r>
      <w:r w:rsidR="0048143D">
        <w:rPr>
          <w:rFonts w:asciiTheme="majorBidi" w:hAnsiTheme="majorBidi" w:cstheme="majorBidi"/>
          <w:sz w:val="24"/>
          <w:szCs w:val="24"/>
        </w:rPr>
        <w:t xml:space="preserve"> that</w:t>
      </w:r>
      <w:r w:rsidR="00D56854">
        <w:rPr>
          <w:rFonts w:asciiTheme="majorBidi" w:hAnsiTheme="majorBidi" w:cstheme="majorBidi"/>
          <w:sz w:val="24"/>
          <w:szCs w:val="24"/>
        </w:rPr>
        <w:t xml:space="preserve"> can either </w:t>
      </w:r>
      <w:r w:rsidR="0048143D">
        <w:rPr>
          <w:rFonts w:asciiTheme="majorBidi" w:hAnsiTheme="majorBidi" w:cstheme="majorBidi"/>
          <w:sz w:val="24"/>
          <w:szCs w:val="24"/>
        </w:rPr>
        <w:t>correlate with</w:t>
      </w:r>
      <w:r w:rsidR="00514C8A">
        <w:rPr>
          <w:rFonts w:asciiTheme="majorBidi" w:hAnsiTheme="majorBidi" w:cstheme="majorBidi"/>
          <w:sz w:val="24"/>
          <w:szCs w:val="24"/>
        </w:rPr>
        <w:t>,</w:t>
      </w:r>
      <w:r w:rsidR="0048143D">
        <w:rPr>
          <w:rFonts w:asciiTheme="majorBidi" w:hAnsiTheme="majorBidi" w:cstheme="majorBidi"/>
          <w:sz w:val="24"/>
          <w:szCs w:val="24"/>
        </w:rPr>
        <w:t xml:space="preserve"> or deviate from</w:t>
      </w:r>
      <w:r w:rsidR="00514C8A">
        <w:rPr>
          <w:rFonts w:asciiTheme="majorBidi" w:hAnsiTheme="majorBidi" w:cstheme="majorBidi"/>
          <w:sz w:val="24"/>
          <w:szCs w:val="24"/>
        </w:rPr>
        <w:t>,</w:t>
      </w:r>
      <w:r w:rsidR="0048143D">
        <w:rPr>
          <w:rFonts w:asciiTheme="majorBidi" w:hAnsiTheme="majorBidi" w:cstheme="majorBidi"/>
          <w:sz w:val="24"/>
          <w:szCs w:val="24"/>
        </w:rPr>
        <w:t xml:space="preserve"> the usual categories of feminism or Haredism</w:t>
      </w:r>
      <w:r w:rsidR="00514C8A">
        <w:rPr>
          <w:rFonts w:asciiTheme="majorBidi" w:hAnsiTheme="majorBidi" w:cstheme="majorBidi"/>
          <w:sz w:val="24"/>
          <w:szCs w:val="24"/>
        </w:rPr>
        <w:t>—i</w:t>
      </w:r>
      <w:r w:rsidR="0048143D">
        <w:rPr>
          <w:rFonts w:asciiTheme="majorBidi" w:hAnsiTheme="majorBidi" w:cstheme="majorBidi"/>
          <w:sz w:val="24"/>
          <w:szCs w:val="24"/>
        </w:rPr>
        <w:t>t</w:t>
      </w:r>
      <w:r w:rsidR="00514C8A">
        <w:rPr>
          <w:rFonts w:asciiTheme="majorBidi" w:hAnsiTheme="majorBidi" w:cstheme="majorBidi"/>
          <w:sz w:val="24"/>
          <w:szCs w:val="24"/>
        </w:rPr>
        <w:t xml:space="preserve"> </w:t>
      </w:r>
      <w:r w:rsidR="00D56854">
        <w:rPr>
          <w:rFonts w:asciiTheme="majorBidi" w:hAnsiTheme="majorBidi" w:cstheme="majorBidi"/>
          <w:sz w:val="24"/>
          <w:szCs w:val="24"/>
        </w:rPr>
        <w:t xml:space="preserve">also </w:t>
      </w:r>
      <w:r w:rsidR="0048143D">
        <w:rPr>
          <w:rFonts w:asciiTheme="majorBidi" w:hAnsiTheme="majorBidi" w:cstheme="majorBidi"/>
          <w:sz w:val="24"/>
          <w:szCs w:val="24"/>
        </w:rPr>
        <w:t>challenges</w:t>
      </w:r>
      <w:r w:rsidR="001E5C2C">
        <w:rPr>
          <w:rFonts w:asciiTheme="majorBidi" w:hAnsiTheme="majorBidi" w:cstheme="majorBidi"/>
          <w:sz w:val="24"/>
          <w:szCs w:val="24"/>
        </w:rPr>
        <w:t xml:space="preserve"> </w:t>
      </w:r>
      <w:r w:rsidR="00D56854">
        <w:rPr>
          <w:rFonts w:asciiTheme="majorBidi" w:hAnsiTheme="majorBidi" w:cstheme="majorBidi"/>
          <w:sz w:val="24"/>
          <w:szCs w:val="24"/>
        </w:rPr>
        <w:t xml:space="preserve">both </w:t>
      </w:r>
      <w:r w:rsidR="001E5C2C">
        <w:rPr>
          <w:rFonts w:asciiTheme="majorBidi" w:hAnsiTheme="majorBidi" w:cstheme="majorBidi"/>
          <w:sz w:val="24"/>
          <w:szCs w:val="24"/>
        </w:rPr>
        <w:t>the</w:t>
      </w:r>
      <w:r w:rsidR="00D56854">
        <w:rPr>
          <w:rFonts w:asciiTheme="majorBidi" w:hAnsiTheme="majorBidi" w:cstheme="majorBidi"/>
          <w:sz w:val="24"/>
          <w:szCs w:val="24"/>
        </w:rPr>
        <w:t>se categories</w:t>
      </w:r>
      <w:r w:rsidR="001E5C2C">
        <w:rPr>
          <w:rFonts w:asciiTheme="majorBidi" w:hAnsiTheme="majorBidi" w:cstheme="majorBidi"/>
          <w:sz w:val="24"/>
          <w:szCs w:val="24"/>
        </w:rPr>
        <w:t xml:space="preserve">, </w:t>
      </w:r>
      <w:r w:rsidR="00D56854">
        <w:rPr>
          <w:rFonts w:asciiTheme="majorBidi" w:hAnsiTheme="majorBidi" w:cstheme="majorBidi"/>
          <w:sz w:val="24"/>
          <w:szCs w:val="24"/>
        </w:rPr>
        <w:t xml:space="preserve">and </w:t>
      </w:r>
      <w:r w:rsidR="0048143D">
        <w:rPr>
          <w:rFonts w:asciiTheme="majorBidi" w:hAnsiTheme="majorBidi" w:cstheme="majorBidi"/>
          <w:sz w:val="24"/>
          <w:szCs w:val="24"/>
        </w:rPr>
        <w:t xml:space="preserve">the definitions and criteria embedded within them. For example, the question of who is seen as </w:t>
      </w:r>
      <w:r w:rsidR="00D56854">
        <w:rPr>
          <w:rFonts w:asciiTheme="majorBidi" w:hAnsiTheme="majorBidi" w:cstheme="majorBidi"/>
          <w:sz w:val="24"/>
          <w:szCs w:val="24"/>
        </w:rPr>
        <w:t>a “</w:t>
      </w:r>
      <w:r w:rsidR="0048143D">
        <w:rPr>
          <w:rFonts w:asciiTheme="majorBidi" w:hAnsiTheme="majorBidi" w:cstheme="majorBidi"/>
          <w:sz w:val="24"/>
          <w:szCs w:val="24"/>
        </w:rPr>
        <w:t>radical</w:t>
      </w:r>
      <w:r w:rsidR="00D56854">
        <w:rPr>
          <w:rFonts w:asciiTheme="majorBidi" w:hAnsiTheme="majorBidi" w:cstheme="majorBidi"/>
          <w:sz w:val="24"/>
          <w:szCs w:val="24"/>
        </w:rPr>
        <w:t xml:space="preserve"> feminist”</w:t>
      </w:r>
      <w:r w:rsidR="0048143D">
        <w:rPr>
          <w:rFonts w:asciiTheme="majorBidi" w:hAnsiTheme="majorBidi" w:cstheme="majorBidi"/>
          <w:sz w:val="24"/>
          <w:szCs w:val="24"/>
        </w:rPr>
        <w:t xml:space="preserve"> is not unequivocal</w:t>
      </w:r>
      <w:r>
        <w:rPr>
          <w:rFonts w:asciiTheme="majorBidi" w:hAnsiTheme="majorBidi" w:cstheme="majorBidi"/>
          <w:sz w:val="24"/>
          <w:szCs w:val="24"/>
        </w:rPr>
        <w:t>; nor</w:t>
      </w:r>
      <w:r w:rsidR="0048143D">
        <w:rPr>
          <w:rFonts w:asciiTheme="majorBidi" w:hAnsiTheme="majorBidi" w:cstheme="majorBidi"/>
          <w:sz w:val="24"/>
          <w:szCs w:val="24"/>
        </w:rPr>
        <w:t xml:space="preserve"> is the question of what </w:t>
      </w:r>
      <w:r w:rsidR="00C5526B">
        <w:rPr>
          <w:rFonts w:asciiTheme="majorBidi" w:hAnsiTheme="majorBidi" w:cstheme="majorBidi"/>
          <w:sz w:val="24"/>
          <w:szCs w:val="24"/>
        </w:rPr>
        <w:t>“</w:t>
      </w:r>
      <w:r w:rsidR="0048143D">
        <w:rPr>
          <w:rFonts w:asciiTheme="majorBidi" w:hAnsiTheme="majorBidi" w:cstheme="majorBidi"/>
          <w:sz w:val="24"/>
          <w:szCs w:val="24"/>
        </w:rPr>
        <w:t>radical feminism</w:t>
      </w:r>
      <w:r w:rsidR="00C5526B">
        <w:rPr>
          <w:rFonts w:asciiTheme="majorBidi" w:hAnsiTheme="majorBidi" w:cstheme="majorBidi"/>
          <w:sz w:val="24"/>
          <w:szCs w:val="24"/>
        </w:rPr>
        <w:t>”</w:t>
      </w:r>
      <w:r w:rsidR="0048143D">
        <w:rPr>
          <w:rFonts w:asciiTheme="majorBidi" w:hAnsiTheme="majorBidi" w:cstheme="majorBidi"/>
          <w:sz w:val="24"/>
          <w:szCs w:val="24"/>
        </w:rPr>
        <w:t xml:space="preserve"> </w:t>
      </w:r>
      <w:r w:rsidR="00C5526B">
        <w:rPr>
          <w:rFonts w:asciiTheme="majorBidi" w:hAnsiTheme="majorBidi" w:cstheme="majorBidi"/>
          <w:sz w:val="24"/>
          <w:szCs w:val="24"/>
        </w:rPr>
        <w:t xml:space="preserve">actually </w:t>
      </w:r>
      <w:r w:rsidR="0048143D">
        <w:rPr>
          <w:rFonts w:asciiTheme="majorBidi" w:hAnsiTheme="majorBidi" w:cstheme="majorBidi"/>
          <w:sz w:val="24"/>
          <w:szCs w:val="24"/>
        </w:rPr>
        <w:t>is:</w:t>
      </w:r>
    </w:p>
    <w:p w14:paraId="366375CD" w14:textId="27C3EAED" w:rsidR="0048143D" w:rsidRPr="00446B32" w:rsidRDefault="0048143D" w:rsidP="00687629">
      <w:pPr>
        <w:ind w:left="720"/>
        <w:rPr>
          <w:rFonts w:asciiTheme="majorBidi" w:hAnsiTheme="majorBidi" w:cstheme="majorBidi"/>
          <w:sz w:val="24"/>
          <w:szCs w:val="24"/>
        </w:rPr>
      </w:pPr>
      <w:r w:rsidRPr="00446B32">
        <w:rPr>
          <w:rFonts w:asciiTheme="majorBidi" w:hAnsiTheme="majorBidi" w:cstheme="majorBidi"/>
          <w:sz w:val="24"/>
          <w:szCs w:val="24"/>
        </w:rPr>
        <w:t>The funny thing is [that in the Haredi community] liberal feminism is considered radical [</w:t>
      </w:r>
      <w:r w:rsidRPr="00446B32">
        <w:rPr>
          <w:rFonts w:asciiTheme="majorBidi" w:hAnsiTheme="majorBidi" w:cstheme="majorBidi"/>
          <w:i/>
          <w:iCs/>
          <w:sz w:val="24"/>
          <w:szCs w:val="24"/>
        </w:rPr>
        <w:t>smiles</w:t>
      </w:r>
      <w:r w:rsidRPr="00446B32">
        <w:rPr>
          <w:rFonts w:asciiTheme="majorBidi" w:hAnsiTheme="majorBidi" w:cstheme="majorBidi"/>
          <w:sz w:val="24"/>
          <w:szCs w:val="24"/>
        </w:rPr>
        <w:t xml:space="preserve">]. Because it [directly] threatens </w:t>
      </w:r>
      <w:r w:rsidR="00687629" w:rsidRPr="00446B32">
        <w:rPr>
          <w:rFonts w:asciiTheme="majorBidi" w:hAnsiTheme="majorBidi" w:cstheme="majorBidi"/>
          <w:sz w:val="24"/>
          <w:szCs w:val="24"/>
        </w:rPr>
        <w:t xml:space="preserve">social power relations […] The whole issue of dealing with sexual violence, it’s not [seen as] feminism at all. Definitely not as radical feminism. </w:t>
      </w:r>
      <w:r w:rsidR="00514C8A" w:rsidRPr="00446B32">
        <w:rPr>
          <w:rFonts w:asciiTheme="majorBidi" w:hAnsiTheme="majorBidi" w:cstheme="majorBidi"/>
          <w:sz w:val="24"/>
          <w:szCs w:val="24"/>
        </w:rPr>
        <w:t>It’s the</w:t>
      </w:r>
      <w:r w:rsidR="00687629" w:rsidRPr="00446B32">
        <w:rPr>
          <w:rFonts w:asciiTheme="majorBidi" w:hAnsiTheme="majorBidi" w:cstheme="majorBidi"/>
          <w:sz w:val="24"/>
          <w:szCs w:val="24"/>
        </w:rPr>
        <w:t xml:space="preserve"> opposite</w:t>
      </w:r>
      <w:r w:rsidR="004238C8">
        <w:rPr>
          <w:rFonts w:asciiTheme="majorBidi" w:hAnsiTheme="majorBidi" w:cstheme="majorBidi"/>
          <w:sz w:val="24"/>
          <w:szCs w:val="24"/>
        </w:rPr>
        <w:t>;</w:t>
      </w:r>
      <w:r w:rsidR="00687629" w:rsidRPr="00446B32">
        <w:rPr>
          <w:rFonts w:asciiTheme="majorBidi" w:hAnsiTheme="majorBidi" w:cstheme="majorBidi"/>
          <w:sz w:val="24"/>
          <w:szCs w:val="24"/>
        </w:rPr>
        <w:t xml:space="preserve"> they think that we [activists for political representation] are radical feminis</w:t>
      </w:r>
      <w:r w:rsidR="00514C8A" w:rsidRPr="00446B32">
        <w:rPr>
          <w:rFonts w:asciiTheme="majorBidi" w:hAnsiTheme="majorBidi" w:cstheme="majorBidi"/>
          <w:sz w:val="24"/>
          <w:szCs w:val="24"/>
        </w:rPr>
        <w:t>ts</w:t>
      </w:r>
      <w:r w:rsidR="00687629" w:rsidRPr="00446B32">
        <w:rPr>
          <w:rFonts w:asciiTheme="majorBidi" w:hAnsiTheme="majorBidi" w:cstheme="majorBidi"/>
          <w:sz w:val="24"/>
          <w:szCs w:val="24"/>
        </w:rPr>
        <w:t xml:space="preserve"> […] the reality is very, very </w:t>
      </w:r>
      <w:commentRangeStart w:id="26"/>
      <w:r w:rsidR="00687629" w:rsidRPr="00446B32">
        <w:rPr>
          <w:rFonts w:asciiTheme="majorBidi" w:hAnsiTheme="majorBidi" w:cstheme="majorBidi"/>
          <w:sz w:val="24"/>
          <w:szCs w:val="24"/>
        </w:rPr>
        <w:t>different</w:t>
      </w:r>
      <w:commentRangeEnd w:id="26"/>
      <w:r w:rsidR="000D127B">
        <w:rPr>
          <w:rStyle w:val="CommentReference"/>
        </w:rPr>
        <w:commentReference w:id="26"/>
      </w:r>
      <w:r w:rsidR="00687629" w:rsidRPr="00446B32">
        <w:rPr>
          <w:rFonts w:asciiTheme="majorBidi" w:hAnsiTheme="majorBidi" w:cstheme="majorBidi"/>
          <w:sz w:val="24"/>
          <w:szCs w:val="24"/>
        </w:rPr>
        <w:t>.</w:t>
      </w:r>
    </w:p>
    <w:p w14:paraId="2029FD90" w14:textId="412E436E" w:rsidR="00EC4AF5" w:rsidRDefault="002E01BE" w:rsidP="002E01BE">
      <w:pPr>
        <w:rPr>
          <w:rFonts w:asciiTheme="majorBidi" w:hAnsiTheme="majorBidi" w:cstheme="majorBidi"/>
          <w:sz w:val="24"/>
          <w:szCs w:val="24"/>
        </w:rPr>
      </w:pPr>
      <w:r>
        <w:rPr>
          <w:rFonts w:asciiTheme="majorBidi" w:hAnsiTheme="majorBidi" w:cstheme="majorBidi"/>
          <w:sz w:val="24"/>
          <w:szCs w:val="24"/>
        </w:rPr>
        <w:t xml:space="preserve">The definitions are different because Haredi social order is different. Issues </w:t>
      </w:r>
      <w:r w:rsidR="00880497">
        <w:rPr>
          <w:rFonts w:asciiTheme="majorBidi" w:hAnsiTheme="majorBidi" w:cstheme="majorBidi"/>
          <w:sz w:val="24"/>
          <w:szCs w:val="24"/>
        </w:rPr>
        <w:t xml:space="preserve">such as the </w:t>
      </w:r>
      <w:r>
        <w:rPr>
          <w:rFonts w:asciiTheme="majorBidi" w:hAnsiTheme="majorBidi" w:cstheme="majorBidi"/>
          <w:sz w:val="24"/>
          <w:szCs w:val="24"/>
        </w:rPr>
        <w:t>right to vote and stand for office, adequate representation</w:t>
      </w:r>
      <w:r w:rsidR="00880497">
        <w:rPr>
          <w:rFonts w:asciiTheme="majorBidi" w:hAnsiTheme="majorBidi" w:cstheme="majorBidi"/>
          <w:sz w:val="24"/>
          <w:szCs w:val="24"/>
        </w:rPr>
        <w:t>,</w:t>
      </w:r>
      <w:r>
        <w:rPr>
          <w:rFonts w:asciiTheme="majorBidi" w:hAnsiTheme="majorBidi" w:cstheme="majorBidi"/>
          <w:sz w:val="24"/>
          <w:szCs w:val="24"/>
        </w:rPr>
        <w:t xml:space="preserve"> and equal opportunitie</w:t>
      </w:r>
      <w:r w:rsidR="00E4728E">
        <w:rPr>
          <w:rFonts w:asciiTheme="majorBidi" w:hAnsiTheme="majorBidi" w:cstheme="majorBidi"/>
          <w:sz w:val="24"/>
          <w:szCs w:val="24"/>
        </w:rPr>
        <w:t>s,</w:t>
      </w:r>
      <w:r>
        <w:rPr>
          <w:rFonts w:asciiTheme="majorBidi" w:hAnsiTheme="majorBidi" w:cstheme="majorBidi"/>
          <w:sz w:val="24"/>
          <w:szCs w:val="24"/>
        </w:rPr>
        <w:t xml:space="preserve"> </w:t>
      </w:r>
      <w:r w:rsidR="001714C5">
        <w:rPr>
          <w:rFonts w:asciiTheme="majorBidi" w:hAnsiTheme="majorBidi" w:cstheme="majorBidi"/>
          <w:sz w:val="24"/>
          <w:szCs w:val="24"/>
        </w:rPr>
        <w:t>which</w:t>
      </w:r>
      <w:r>
        <w:rPr>
          <w:rFonts w:asciiTheme="majorBidi" w:hAnsiTheme="majorBidi" w:cstheme="majorBidi"/>
          <w:sz w:val="24"/>
          <w:szCs w:val="24"/>
        </w:rPr>
        <w:t xml:space="preserve"> are </w:t>
      </w:r>
      <w:r>
        <w:rPr>
          <w:rFonts w:asciiTheme="majorBidi" w:hAnsiTheme="majorBidi" w:cstheme="majorBidi"/>
          <w:sz w:val="24"/>
          <w:szCs w:val="24"/>
        </w:rPr>
        <w:lastRenderedPageBreak/>
        <w:t>identified with the first and second waves of Western liberal feminism</w:t>
      </w:r>
      <w:r w:rsidR="00E4728E">
        <w:rPr>
          <w:rFonts w:asciiTheme="majorBidi" w:hAnsiTheme="majorBidi" w:cstheme="majorBidi"/>
          <w:sz w:val="24"/>
          <w:szCs w:val="24"/>
        </w:rPr>
        <w:t>,</w:t>
      </w:r>
      <w:r>
        <w:rPr>
          <w:rFonts w:asciiTheme="majorBidi" w:hAnsiTheme="majorBidi" w:cstheme="majorBidi"/>
          <w:sz w:val="24"/>
          <w:szCs w:val="24"/>
        </w:rPr>
        <w:t xml:space="preserve"> are </w:t>
      </w:r>
      <w:r w:rsidR="000D127B">
        <w:rPr>
          <w:rFonts w:asciiTheme="majorBidi" w:hAnsiTheme="majorBidi" w:cstheme="majorBidi"/>
          <w:sz w:val="24"/>
          <w:szCs w:val="24"/>
        </w:rPr>
        <w:t>undoubtedly</w:t>
      </w:r>
      <w:r>
        <w:rPr>
          <w:rFonts w:asciiTheme="majorBidi" w:hAnsiTheme="majorBidi" w:cstheme="majorBidi"/>
          <w:sz w:val="24"/>
          <w:szCs w:val="24"/>
        </w:rPr>
        <w:t xml:space="preserve"> </w:t>
      </w:r>
      <w:r w:rsidR="00C5526B">
        <w:rPr>
          <w:rFonts w:asciiTheme="majorBidi" w:hAnsiTheme="majorBidi" w:cstheme="majorBidi"/>
          <w:sz w:val="24"/>
          <w:szCs w:val="24"/>
        </w:rPr>
        <w:t>key</w:t>
      </w:r>
      <w:r>
        <w:rPr>
          <w:rFonts w:asciiTheme="majorBidi" w:hAnsiTheme="majorBidi" w:cstheme="majorBidi"/>
          <w:sz w:val="24"/>
          <w:szCs w:val="24"/>
        </w:rPr>
        <w:t xml:space="preserve">—and controversial—struggles at the heart of Haredi feminism. However, </w:t>
      </w:r>
      <w:r w:rsidR="00EC4AF5">
        <w:rPr>
          <w:rFonts w:asciiTheme="majorBidi" w:hAnsiTheme="majorBidi" w:cstheme="majorBidi"/>
          <w:sz w:val="24"/>
          <w:szCs w:val="24"/>
        </w:rPr>
        <w:t xml:space="preserve">the Haredi agenda does not really include </w:t>
      </w:r>
      <w:r>
        <w:rPr>
          <w:rFonts w:asciiTheme="majorBidi" w:hAnsiTheme="majorBidi" w:cstheme="majorBidi"/>
          <w:sz w:val="24"/>
          <w:szCs w:val="24"/>
        </w:rPr>
        <w:t>the distinction between liberal</w:t>
      </w:r>
      <w:r w:rsidR="00C5526B">
        <w:rPr>
          <w:rFonts w:asciiTheme="majorBidi" w:hAnsiTheme="majorBidi" w:cstheme="majorBidi"/>
          <w:sz w:val="24"/>
          <w:szCs w:val="24"/>
        </w:rPr>
        <w:t>/</w:t>
      </w:r>
      <w:r>
        <w:rPr>
          <w:rFonts w:asciiTheme="majorBidi" w:hAnsiTheme="majorBidi" w:cstheme="majorBidi"/>
          <w:sz w:val="24"/>
          <w:szCs w:val="24"/>
        </w:rPr>
        <w:t>reformist feminism</w:t>
      </w:r>
      <w:r w:rsidR="004238C8">
        <w:rPr>
          <w:rFonts w:asciiTheme="majorBidi" w:hAnsiTheme="majorBidi" w:cstheme="majorBidi"/>
          <w:sz w:val="24"/>
          <w:szCs w:val="24"/>
        </w:rPr>
        <w:t xml:space="preserve"> that strives</w:t>
      </w:r>
      <w:r>
        <w:rPr>
          <w:rFonts w:asciiTheme="majorBidi" w:hAnsiTheme="majorBidi" w:cstheme="majorBidi"/>
          <w:sz w:val="24"/>
          <w:szCs w:val="24"/>
        </w:rPr>
        <w:t xml:space="preserve"> for equality </w:t>
      </w:r>
      <w:r w:rsidR="00880497">
        <w:rPr>
          <w:rFonts w:asciiTheme="majorBidi" w:hAnsiTheme="majorBidi" w:cstheme="majorBidi"/>
          <w:sz w:val="24"/>
          <w:szCs w:val="24"/>
        </w:rPr>
        <w:t>based on similarity, and radical feminism</w:t>
      </w:r>
      <w:r w:rsidR="004238C8">
        <w:rPr>
          <w:rFonts w:asciiTheme="majorBidi" w:hAnsiTheme="majorBidi" w:cstheme="majorBidi"/>
          <w:sz w:val="24"/>
          <w:szCs w:val="24"/>
        </w:rPr>
        <w:t xml:space="preserve"> that demands</w:t>
      </w:r>
      <w:r w:rsidR="00880497">
        <w:rPr>
          <w:rFonts w:asciiTheme="majorBidi" w:hAnsiTheme="majorBidi" w:cstheme="majorBidi"/>
          <w:sz w:val="24"/>
          <w:szCs w:val="24"/>
        </w:rPr>
        <w:t xml:space="preserve"> systemic change and focuse</w:t>
      </w:r>
      <w:r w:rsidR="004238C8">
        <w:rPr>
          <w:rFonts w:asciiTheme="majorBidi" w:hAnsiTheme="majorBidi" w:cstheme="majorBidi"/>
          <w:sz w:val="24"/>
          <w:szCs w:val="24"/>
        </w:rPr>
        <w:t>s</w:t>
      </w:r>
      <w:r w:rsidR="00880497">
        <w:rPr>
          <w:rFonts w:asciiTheme="majorBidi" w:hAnsiTheme="majorBidi" w:cstheme="majorBidi"/>
          <w:sz w:val="24"/>
          <w:szCs w:val="24"/>
        </w:rPr>
        <w:t xml:space="preserve"> on questions of control over the body and sexuality. The preoccupation of Haredi feminism with issues of sexual violence in the community in general</w:t>
      </w:r>
      <w:r w:rsidR="001714C5">
        <w:rPr>
          <w:rFonts w:asciiTheme="majorBidi" w:hAnsiTheme="majorBidi" w:cstheme="majorBidi"/>
          <w:sz w:val="24"/>
          <w:szCs w:val="24"/>
        </w:rPr>
        <w:t>,</w:t>
      </w:r>
      <w:r w:rsidR="00880497">
        <w:rPr>
          <w:rFonts w:asciiTheme="majorBidi" w:hAnsiTheme="majorBidi" w:cstheme="majorBidi"/>
          <w:sz w:val="24"/>
          <w:szCs w:val="24"/>
        </w:rPr>
        <w:t xml:space="preserve"> and by those in </w:t>
      </w:r>
      <w:r w:rsidR="001714C5">
        <w:rPr>
          <w:rFonts w:asciiTheme="majorBidi" w:hAnsiTheme="majorBidi" w:cstheme="majorBidi"/>
          <w:sz w:val="24"/>
          <w:szCs w:val="24"/>
        </w:rPr>
        <w:t xml:space="preserve">positions of </w:t>
      </w:r>
      <w:r w:rsidR="00880497">
        <w:rPr>
          <w:rFonts w:asciiTheme="majorBidi" w:hAnsiTheme="majorBidi" w:cstheme="majorBidi"/>
          <w:sz w:val="24"/>
          <w:szCs w:val="24"/>
        </w:rPr>
        <w:t>religious authority in particular, is perceived as challenging</w:t>
      </w:r>
      <w:r w:rsidR="00C5526B">
        <w:rPr>
          <w:rFonts w:asciiTheme="majorBidi" w:hAnsiTheme="majorBidi" w:cstheme="majorBidi"/>
          <w:sz w:val="24"/>
          <w:szCs w:val="24"/>
        </w:rPr>
        <w:t>,</w:t>
      </w:r>
      <w:r w:rsidR="00880497">
        <w:rPr>
          <w:rFonts w:asciiTheme="majorBidi" w:hAnsiTheme="majorBidi" w:cstheme="majorBidi"/>
          <w:sz w:val="24"/>
          <w:szCs w:val="24"/>
        </w:rPr>
        <w:t xml:space="preserve"> because of the taboo on sexuality </w:t>
      </w:r>
      <w:r w:rsidR="001E5C2C">
        <w:rPr>
          <w:rFonts w:asciiTheme="majorBidi" w:hAnsiTheme="majorBidi" w:cstheme="majorBidi"/>
          <w:sz w:val="24"/>
          <w:szCs w:val="24"/>
        </w:rPr>
        <w:t xml:space="preserve">within Haredi society, </w:t>
      </w:r>
      <w:r w:rsidR="00880497">
        <w:rPr>
          <w:rFonts w:asciiTheme="majorBidi" w:hAnsiTheme="majorBidi" w:cstheme="majorBidi"/>
          <w:sz w:val="24"/>
          <w:szCs w:val="24"/>
        </w:rPr>
        <w:t xml:space="preserve">and </w:t>
      </w:r>
      <w:r w:rsidR="00976195">
        <w:rPr>
          <w:rFonts w:asciiTheme="majorBidi" w:hAnsiTheme="majorBidi" w:cstheme="majorBidi"/>
          <w:sz w:val="24"/>
          <w:szCs w:val="24"/>
        </w:rPr>
        <w:t xml:space="preserve">the problems surrounding </w:t>
      </w:r>
      <w:r w:rsidR="00EC4AF5">
        <w:rPr>
          <w:rFonts w:asciiTheme="majorBidi" w:hAnsiTheme="majorBidi" w:cstheme="majorBidi"/>
          <w:sz w:val="24"/>
          <w:szCs w:val="24"/>
        </w:rPr>
        <w:t xml:space="preserve">about </w:t>
      </w:r>
      <w:r w:rsidR="00880497">
        <w:rPr>
          <w:rFonts w:asciiTheme="majorBidi" w:hAnsiTheme="majorBidi" w:cstheme="majorBidi"/>
          <w:sz w:val="24"/>
          <w:szCs w:val="24"/>
        </w:rPr>
        <w:t xml:space="preserve">public exposure and cooperation with law enforcement agencies. </w:t>
      </w:r>
    </w:p>
    <w:p w14:paraId="1A3241C1" w14:textId="2AC3AFB0" w:rsidR="00970448" w:rsidRDefault="00880497" w:rsidP="00970448">
      <w:pPr>
        <w:rPr>
          <w:rFonts w:asciiTheme="majorBidi" w:hAnsiTheme="majorBidi" w:cstheme="majorBidi"/>
          <w:sz w:val="24"/>
          <w:szCs w:val="24"/>
        </w:rPr>
      </w:pPr>
      <w:r>
        <w:rPr>
          <w:rFonts w:asciiTheme="majorBidi" w:hAnsiTheme="majorBidi" w:cstheme="majorBidi"/>
          <w:sz w:val="24"/>
          <w:szCs w:val="24"/>
        </w:rPr>
        <w:t xml:space="preserve">Despite this, according to the activist, such struggles are more commonplace </w:t>
      </w:r>
      <w:r w:rsidR="00D77BD8">
        <w:rPr>
          <w:rFonts w:asciiTheme="majorBidi" w:hAnsiTheme="majorBidi" w:cstheme="majorBidi"/>
          <w:sz w:val="24"/>
          <w:szCs w:val="24"/>
        </w:rPr>
        <w:t>in</w:t>
      </w:r>
      <w:r>
        <w:rPr>
          <w:rFonts w:asciiTheme="majorBidi" w:hAnsiTheme="majorBidi" w:cstheme="majorBidi"/>
          <w:sz w:val="24"/>
          <w:szCs w:val="24"/>
        </w:rPr>
        <w:t xml:space="preserve"> Haredi </w:t>
      </w:r>
      <w:r w:rsidR="00DE247E">
        <w:rPr>
          <w:rFonts w:asciiTheme="majorBidi" w:hAnsiTheme="majorBidi" w:cstheme="majorBidi"/>
          <w:sz w:val="24"/>
          <w:szCs w:val="24"/>
        </w:rPr>
        <w:t>circles</w:t>
      </w:r>
      <w:r>
        <w:rPr>
          <w:rFonts w:asciiTheme="majorBidi" w:hAnsiTheme="majorBidi" w:cstheme="majorBidi"/>
          <w:sz w:val="24"/>
          <w:szCs w:val="24"/>
        </w:rPr>
        <w:t xml:space="preserve"> (not necessarily within the establishment) than </w:t>
      </w:r>
      <w:r w:rsidR="00DE247E">
        <w:rPr>
          <w:rFonts w:asciiTheme="majorBidi" w:hAnsiTheme="majorBidi" w:cstheme="majorBidi"/>
          <w:sz w:val="24"/>
          <w:szCs w:val="24"/>
        </w:rPr>
        <w:t xml:space="preserve">is </w:t>
      </w:r>
      <w:r>
        <w:rPr>
          <w:rFonts w:asciiTheme="majorBidi" w:hAnsiTheme="majorBidi" w:cstheme="majorBidi"/>
          <w:sz w:val="24"/>
          <w:szCs w:val="24"/>
        </w:rPr>
        <w:t>the struggle to integrate women into Haredi political parties.</w:t>
      </w:r>
      <w:r w:rsidR="00E4728E">
        <w:rPr>
          <w:rFonts w:asciiTheme="majorBidi" w:hAnsiTheme="majorBidi" w:cstheme="majorBidi"/>
          <w:sz w:val="24"/>
          <w:szCs w:val="24"/>
        </w:rPr>
        <w:t xml:space="preserve"> The latter </w:t>
      </w:r>
      <w:r w:rsidR="00A32BF7">
        <w:rPr>
          <w:rFonts w:asciiTheme="majorBidi" w:hAnsiTheme="majorBidi" w:cstheme="majorBidi"/>
          <w:sz w:val="24"/>
          <w:szCs w:val="24"/>
        </w:rPr>
        <w:t xml:space="preserve">struggle </w:t>
      </w:r>
      <w:r w:rsidR="00E4728E">
        <w:rPr>
          <w:rFonts w:asciiTheme="majorBidi" w:hAnsiTheme="majorBidi" w:cstheme="majorBidi"/>
          <w:sz w:val="24"/>
          <w:szCs w:val="24"/>
        </w:rPr>
        <w:t xml:space="preserve">is perceived </w:t>
      </w:r>
      <w:r w:rsidR="00DE247E">
        <w:rPr>
          <w:rFonts w:asciiTheme="majorBidi" w:hAnsiTheme="majorBidi" w:cstheme="majorBidi"/>
          <w:sz w:val="24"/>
          <w:szCs w:val="24"/>
        </w:rPr>
        <w:t>as reflecting</w:t>
      </w:r>
      <w:r w:rsidR="00BC77A5">
        <w:rPr>
          <w:rFonts w:asciiTheme="majorBidi" w:hAnsiTheme="majorBidi" w:cstheme="majorBidi"/>
          <w:sz w:val="24"/>
          <w:szCs w:val="24"/>
        </w:rPr>
        <w:t xml:space="preserve"> </w:t>
      </w:r>
      <w:r w:rsidR="00E4728E">
        <w:rPr>
          <w:rFonts w:asciiTheme="majorBidi" w:hAnsiTheme="majorBidi" w:cstheme="majorBidi"/>
          <w:sz w:val="24"/>
          <w:szCs w:val="24"/>
        </w:rPr>
        <w:t>radical feminism</w:t>
      </w:r>
      <w:r w:rsidR="005052B4">
        <w:rPr>
          <w:rFonts w:asciiTheme="majorBidi" w:hAnsiTheme="majorBidi" w:cstheme="majorBidi"/>
          <w:sz w:val="24"/>
          <w:szCs w:val="24"/>
        </w:rPr>
        <w:t>,</w:t>
      </w:r>
      <w:r w:rsidR="00E4728E">
        <w:rPr>
          <w:rFonts w:asciiTheme="majorBidi" w:hAnsiTheme="majorBidi" w:cstheme="majorBidi"/>
          <w:sz w:val="24"/>
          <w:szCs w:val="24"/>
        </w:rPr>
        <w:t xml:space="preserve"> </w:t>
      </w:r>
      <w:r w:rsidR="00A32BF7">
        <w:rPr>
          <w:rFonts w:asciiTheme="majorBidi" w:hAnsiTheme="majorBidi" w:cstheme="majorBidi"/>
          <w:sz w:val="24"/>
          <w:szCs w:val="24"/>
        </w:rPr>
        <w:t>since</w:t>
      </w:r>
      <w:r w:rsidR="00E4728E">
        <w:rPr>
          <w:rFonts w:asciiTheme="majorBidi" w:hAnsiTheme="majorBidi" w:cstheme="majorBidi"/>
          <w:sz w:val="24"/>
          <w:szCs w:val="24"/>
        </w:rPr>
        <w:t xml:space="preserve"> challenging Haredi political parties is seen as a revolutionary and treacherous act,</w:t>
      </w:r>
      <w:r w:rsidR="00C5526B">
        <w:rPr>
          <w:rFonts w:asciiTheme="majorBidi" w:hAnsiTheme="majorBidi" w:cstheme="majorBidi"/>
          <w:sz w:val="24"/>
          <w:szCs w:val="24"/>
        </w:rPr>
        <w:t xml:space="preserve"> </w:t>
      </w:r>
      <w:r w:rsidR="00E4728E">
        <w:rPr>
          <w:rFonts w:asciiTheme="majorBidi" w:hAnsiTheme="majorBidi" w:cstheme="majorBidi"/>
          <w:sz w:val="24"/>
          <w:szCs w:val="24"/>
        </w:rPr>
        <w:t>violat</w:t>
      </w:r>
      <w:r w:rsidR="00C5526B">
        <w:rPr>
          <w:rFonts w:asciiTheme="majorBidi" w:hAnsiTheme="majorBidi" w:cstheme="majorBidi"/>
          <w:sz w:val="24"/>
          <w:szCs w:val="24"/>
        </w:rPr>
        <w:t>ing</w:t>
      </w:r>
      <w:r w:rsidR="00A32BF7">
        <w:rPr>
          <w:rFonts w:asciiTheme="majorBidi" w:hAnsiTheme="majorBidi" w:cstheme="majorBidi"/>
          <w:sz w:val="24"/>
          <w:szCs w:val="24"/>
        </w:rPr>
        <w:t xml:space="preserve"> Haredi</w:t>
      </w:r>
      <w:r w:rsidR="00E4728E">
        <w:rPr>
          <w:rFonts w:asciiTheme="majorBidi" w:hAnsiTheme="majorBidi" w:cstheme="majorBidi"/>
          <w:sz w:val="24"/>
          <w:szCs w:val="24"/>
        </w:rPr>
        <w:t xml:space="preserve"> </w:t>
      </w:r>
      <w:r w:rsidR="005052B4">
        <w:rPr>
          <w:rFonts w:asciiTheme="majorBidi" w:hAnsiTheme="majorBidi" w:cstheme="majorBidi"/>
          <w:sz w:val="24"/>
          <w:szCs w:val="24"/>
        </w:rPr>
        <w:t>social</w:t>
      </w:r>
      <w:r w:rsidR="00E4728E">
        <w:rPr>
          <w:rFonts w:asciiTheme="majorBidi" w:hAnsiTheme="majorBidi" w:cstheme="majorBidi"/>
          <w:sz w:val="24"/>
          <w:szCs w:val="24"/>
        </w:rPr>
        <w:t xml:space="preserve"> rules. According to the activist, the strength of opposition</w:t>
      </w:r>
      <w:r w:rsidR="00A32BF7">
        <w:rPr>
          <w:rFonts w:asciiTheme="majorBidi" w:hAnsiTheme="majorBidi" w:cstheme="majorBidi"/>
          <w:sz w:val="24"/>
          <w:szCs w:val="24"/>
        </w:rPr>
        <w:t xml:space="preserve"> to this struggle</w:t>
      </w:r>
      <w:r w:rsidR="00E4728E">
        <w:rPr>
          <w:rFonts w:asciiTheme="majorBidi" w:hAnsiTheme="majorBidi" w:cstheme="majorBidi"/>
          <w:sz w:val="24"/>
          <w:szCs w:val="24"/>
        </w:rPr>
        <w:t xml:space="preserve"> </w:t>
      </w:r>
      <w:r w:rsidR="00C5526B">
        <w:rPr>
          <w:rFonts w:asciiTheme="majorBidi" w:hAnsiTheme="majorBidi" w:cstheme="majorBidi"/>
          <w:sz w:val="24"/>
          <w:szCs w:val="24"/>
        </w:rPr>
        <w:t>reveals</w:t>
      </w:r>
      <w:r w:rsidR="00E4728E">
        <w:rPr>
          <w:rFonts w:asciiTheme="majorBidi" w:hAnsiTheme="majorBidi" w:cstheme="majorBidi"/>
          <w:sz w:val="24"/>
          <w:szCs w:val="24"/>
        </w:rPr>
        <w:t xml:space="preserve"> that </w:t>
      </w:r>
      <w:r w:rsidR="00A32BF7">
        <w:rPr>
          <w:rFonts w:asciiTheme="majorBidi" w:hAnsiTheme="majorBidi" w:cstheme="majorBidi"/>
          <w:sz w:val="24"/>
          <w:szCs w:val="24"/>
        </w:rPr>
        <w:t>it</w:t>
      </w:r>
      <w:r w:rsidR="00E4728E">
        <w:rPr>
          <w:rFonts w:asciiTheme="majorBidi" w:hAnsiTheme="majorBidi" w:cstheme="majorBidi"/>
          <w:sz w:val="24"/>
          <w:szCs w:val="24"/>
        </w:rPr>
        <w:t xml:space="preserve"> is </w:t>
      </w:r>
      <w:r w:rsidR="00A32BF7">
        <w:rPr>
          <w:rFonts w:asciiTheme="majorBidi" w:hAnsiTheme="majorBidi" w:cstheme="majorBidi"/>
          <w:sz w:val="24"/>
          <w:szCs w:val="24"/>
        </w:rPr>
        <w:t xml:space="preserve">seen as </w:t>
      </w:r>
      <w:r w:rsidR="00E4728E">
        <w:rPr>
          <w:rFonts w:asciiTheme="majorBidi" w:hAnsiTheme="majorBidi" w:cstheme="majorBidi"/>
          <w:sz w:val="24"/>
          <w:szCs w:val="24"/>
        </w:rPr>
        <w:t xml:space="preserve">a threat to deep-rooted hierarches, </w:t>
      </w:r>
      <w:r w:rsidR="00A32BF7">
        <w:rPr>
          <w:rFonts w:asciiTheme="majorBidi" w:hAnsiTheme="majorBidi" w:cstheme="majorBidi"/>
          <w:sz w:val="24"/>
          <w:szCs w:val="24"/>
        </w:rPr>
        <w:t xml:space="preserve">as well as </w:t>
      </w:r>
      <w:r w:rsidR="00E4728E">
        <w:rPr>
          <w:rFonts w:asciiTheme="majorBidi" w:hAnsiTheme="majorBidi" w:cstheme="majorBidi"/>
          <w:sz w:val="24"/>
          <w:szCs w:val="24"/>
        </w:rPr>
        <w:t xml:space="preserve">a challenge to </w:t>
      </w:r>
      <w:r w:rsidR="00A32BF7">
        <w:rPr>
          <w:rFonts w:asciiTheme="majorBidi" w:hAnsiTheme="majorBidi" w:cstheme="majorBidi"/>
          <w:sz w:val="24"/>
          <w:szCs w:val="24"/>
        </w:rPr>
        <w:t>Haredi</w:t>
      </w:r>
      <w:r w:rsidR="00E4728E">
        <w:rPr>
          <w:rFonts w:asciiTheme="majorBidi" w:hAnsiTheme="majorBidi" w:cstheme="majorBidi"/>
          <w:sz w:val="24"/>
          <w:szCs w:val="24"/>
        </w:rPr>
        <w:t xml:space="preserve"> loyalty to rabbinical authorities</w:t>
      </w:r>
      <w:r w:rsidR="00C5526B">
        <w:rPr>
          <w:rFonts w:asciiTheme="majorBidi" w:hAnsiTheme="majorBidi" w:cstheme="majorBidi"/>
          <w:sz w:val="24"/>
          <w:szCs w:val="24"/>
        </w:rPr>
        <w:t xml:space="preserve">, </w:t>
      </w:r>
      <w:r w:rsidR="00E4728E">
        <w:rPr>
          <w:rFonts w:asciiTheme="majorBidi" w:hAnsiTheme="majorBidi" w:cstheme="majorBidi"/>
          <w:sz w:val="24"/>
          <w:szCs w:val="24"/>
        </w:rPr>
        <w:t xml:space="preserve">to institutions that </w:t>
      </w:r>
      <w:r w:rsidR="00CE5AD5">
        <w:rPr>
          <w:rFonts w:asciiTheme="majorBidi" w:hAnsiTheme="majorBidi" w:cstheme="majorBidi"/>
          <w:sz w:val="24"/>
          <w:szCs w:val="24"/>
        </w:rPr>
        <w:t>symbolize</w:t>
      </w:r>
      <w:r w:rsidR="00A32BF7">
        <w:rPr>
          <w:rFonts w:asciiTheme="majorBidi" w:hAnsiTheme="majorBidi" w:cstheme="majorBidi"/>
          <w:sz w:val="24"/>
          <w:szCs w:val="24"/>
        </w:rPr>
        <w:t xml:space="preserve"> Haredi </w:t>
      </w:r>
      <w:r w:rsidR="00CE5AD5">
        <w:rPr>
          <w:rFonts w:asciiTheme="majorBidi" w:hAnsiTheme="majorBidi" w:cstheme="majorBidi"/>
          <w:sz w:val="24"/>
          <w:szCs w:val="24"/>
        </w:rPr>
        <w:t>collective identity, and</w:t>
      </w:r>
      <w:r w:rsidR="00A32BF7">
        <w:rPr>
          <w:rFonts w:asciiTheme="majorBidi" w:hAnsiTheme="majorBidi" w:cstheme="majorBidi"/>
          <w:sz w:val="24"/>
          <w:szCs w:val="24"/>
        </w:rPr>
        <w:t xml:space="preserve"> also</w:t>
      </w:r>
      <w:r w:rsidR="00CE5AD5">
        <w:rPr>
          <w:rFonts w:asciiTheme="majorBidi" w:hAnsiTheme="majorBidi" w:cstheme="majorBidi"/>
          <w:sz w:val="24"/>
          <w:szCs w:val="24"/>
        </w:rPr>
        <w:t xml:space="preserve"> to the </w:t>
      </w:r>
      <w:r w:rsidR="00A32BF7">
        <w:rPr>
          <w:rFonts w:asciiTheme="majorBidi" w:hAnsiTheme="majorBidi" w:cstheme="majorBidi"/>
          <w:sz w:val="24"/>
          <w:szCs w:val="24"/>
        </w:rPr>
        <w:t xml:space="preserve">Haredi community’s </w:t>
      </w:r>
      <w:r w:rsidR="00CE5AD5">
        <w:rPr>
          <w:rFonts w:asciiTheme="majorBidi" w:hAnsiTheme="majorBidi" w:cstheme="majorBidi"/>
          <w:sz w:val="24"/>
          <w:szCs w:val="24"/>
        </w:rPr>
        <w:t xml:space="preserve">sources of livelihood and power. </w:t>
      </w:r>
      <w:r w:rsidR="00EC4AF5">
        <w:rPr>
          <w:rFonts w:asciiTheme="majorBidi" w:hAnsiTheme="majorBidi" w:cstheme="majorBidi"/>
          <w:sz w:val="24"/>
          <w:szCs w:val="24"/>
        </w:rPr>
        <w:t>Thus,</w:t>
      </w:r>
      <w:r w:rsidR="00CE5AD5">
        <w:rPr>
          <w:rFonts w:asciiTheme="majorBidi" w:hAnsiTheme="majorBidi" w:cstheme="majorBidi"/>
          <w:sz w:val="24"/>
          <w:szCs w:val="24"/>
        </w:rPr>
        <w:t xml:space="preserve"> rather than seeing Haredi feminism merely as an attempt to play catch-up, activists may </w:t>
      </w:r>
      <w:r w:rsidR="00976195">
        <w:rPr>
          <w:rFonts w:asciiTheme="majorBidi" w:hAnsiTheme="majorBidi" w:cstheme="majorBidi"/>
          <w:sz w:val="24"/>
          <w:szCs w:val="24"/>
        </w:rPr>
        <w:t>need</w:t>
      </w:r>
      <w:r w:rsidR="00CE5AD5">
        <w:rPr>
          <w:rFonts w:asciiTheme="majorBidi" w:hAnsiTheme="majorBidi" w:cstheme="majorBidi"/>
          <w:sz w:val="24"/>
          <w:szCs w:val="24"/>
        </w:rPr>
        <w:t xml:space="preserve"> to </w:t>
      </w:r>
      <w:r w:rsidR="005052B4">
        <w:rPr>
          <w:rFonts w:asciiTheme="majorBidi" w:hAnsiTheme="majorBidi" w:cstheme="majorBidi"/>
          <w:sz w:val="24"/>
          <w:szCs w:val="24"/>
        </w:rPr>
        <w:t>create</w:t>
      </w:r>
      <w:r w:rsidR="00CE5AD5">
        <w:rPr>
          <w:rFonts w:asciiTheme="majorBidi" w:hAnsiTheme="majorBidi" w:cstheme="majorBidi"/>
          <w:sz w:val="24"/>
          <w:szCs w:val="24"/>
        </w:rPr>
        <w:t xml:space="preserve"> their own playing field; a move that may also </w:t>
      </w:r>
      <w:r w:rsidR="00EC4AF5">
        <w:rPr>
          <w:rFonts w:asciiTheme="majorBidi" w:hAnsiTheme="majorBidi" w:cstheme="majorBidi"/>
          <w:sz w:val="24"/>
          <w:szCs w:val="24"/>
        </w:rPr>
        <w:t>produce</w:t>
      </w:r>
      <w:r w:rsidR="00A32BF7">
        <w:rPr>
          <w:rFonts w:asciiTheme="majorBidi" w:hAnsiTheme="majorBidi" w:cstheme="majorBidi"/>
          <w:sz w:val="24"/>
          <w:szCs w:val="24"/>
        </w:rPr>
        <w:t xml:space="preserve"> </w:t>
      </w:r>
      <w:r w:rsidR="00CE5AD5">
        <w:rPr>
          <w:rFonts w:asciiTheme="majorBidi" w:hAnsiTheme="majorBidi" w:cstheme="majorBidi"/>
          <w:sz w:val="24"/>
          <w:szCs w:val="24"/>
        </w:rPr>
        <w:t xml:space="preserve">different categories and ways of thinking about the types of feminism that they are </w:t>
      </w:r>
      <w:r w:rsidR="005052B4">
        <w:rPr>
          <w:rFonts w:asciiTheme="majorBidi" w:hAnsiTheme="majorBidi" w:cstheme="majorBidi"/>
          <w:sz w:val="24"/>
          <w:szCs w:val="24"/>
        </w:rPr>
        <w:t>creating</w:t>
      </w:r>
      <w:r w:rsidR="00976195">
        <w:rPr>
          <w:rFonts w:asciiTheme="majorBidi" w:hAnsiTheme="majorBidi" w:cstheme="majorBidi"/>
          <w:sz w:val="24"/>
          <w:szCs w:val="24"/>
        </w:rPr>
        <w:t>.</w:t>
      </w:r>
    </w:p>
    <w:p w14:paraId="37C6C043" w14:textId="5ECA8D66" w:rsidR="00970448" w:rsidRDefault="00970448" w:rsidP="00970448">
      <w:pPr>
        <w:rPr>
          <w:rFonts w:asciiTheme="majorBidi" w:hAnsiTheme="majorBidi" w:cstheme="majorBidi"/>
          <w:sz w:val="24"/>
          <w:szCs w:val="24"/>
        </w:rPr>
      </w:pPr>
    </w:p>
    <w:p w14:paraId="751B0DE5" w14:textId="77777777" w:rsidR="004440BB" w:rsidRDefault="00970448" w:rsidP="000D3B1A">
      <w:pPr>
        <w:jc w:val="both"/>
        <w:rPr>
          <w:rFonts w:asciiTheme="majorBidi" w:hAnsiTheme="majorBidi" w:cstheme="majorBidi"/>
          <w:b/>
          <w:bCs/>
          <w:sz w:val="24"/>
          <w:szCs w:val="24"/>
        </w:rPr>
      </w:pPr>
      <w:r w:rsidRPr="00446B32">
        <w:rPr>
          <w:rFonts w:asciiTheme="majorBidi" w:hAnsiTheme="majorBidi" w:cstheme="majorBidi"/>
          <w:b/>
          <w:bCs/>
          <w:sz w:val="24"/>
          <w:szCs w:val="24"/>
        </w:rPr>
        <w:t>Survivalist Feminism: Intersectionality and Interfaces</w:t>
      </w:r>
    </w:p>
    <w:p w14:paraId="54231D48" w14:textId="68CBA80E" w:rsidR="004440BB" w:rsidRPr="00367F91" w:rsidRDefault="004440BB" w:rsidP="00446B32">
      <w:pPr>
        <w:jc w:val="both"/>
        <w:rPr>
          <w:rFonts w:asciiTheme="majorBidi" w:hAnsiTheme="majorBidi" w:cstheme="majorBidi"/>
          <w:b/>
          <w:bCs/>
          <w:sz w:val="24"/>
          <w:szCs w:val="24"/>
        </w:rPr>
      </w:pPr>
      <w:r w:rsidRPr="00367F91">
        <w:rPr>
          <w:rFonts w:asciiTheme="majorBidi" w:hAnsiTheme="majorBidi" w:cstheme="majorBidi"/>
          <w:sz w:val="24"/>
          <w:szCs w:val="24"/>
        </w:rPr>
        <w:t xml:space="preserve">The </w:t>
      </w:r>
      <w:r>
        <w:rPr>
          <w:rFonts w:asciiTheme="majorBidi" w:hAnsiTheme="majorBidi" w:cstheme="majorBidi"/>
          <w:sz w:val="24"/>
          <w:szCs w:val="24"/>
        </w:rPr>
        <w:t xml:space="preserve">Israeli space is saturated with different and diverse feminisms, including (mostly Ashkenazi) liberal secular feminism, religious-Zionist Orthodox feminism, Mizrahi feminism, Palestinian feminism, radical, Marxist, queer feminism, </w:t>
      </w:r>
      <w:r>
        <w:rPr>
          <w:rFonts w:asciiTheme="majorBidi" w:hAnsiTheme="majorBidi" w:cstheme="majorBidi"/>
          <w:sz w:val="24"/>
          <w:szCs w:val="24"/>
        </w:rPr>
        <w:t>and more</w:t>
      </w:r>
      <w:r>
        <w:rPr>
          <w:rFonts w:asciiTheme="majorBidi" w:hAnsiTheme="majorBidi" w:cstheme="majorBidi"/>
          <w:sz w:val="24"/>
          <w:szCs w:val="24"/>
        </w:rPr>
        <w:t xml:space="preserve">. Haredi feminists, as noted, do not want to merge with any of these feminisms. On the contrary, while they seek to lean on, and cooperate with, these existing movements, they want to demand an autonomous, separate, and independent space. Haredi feminists admit that the definition of “Haredi feminism” is still fluid and dynamic, and that they do not know what the movement will look like in the future. However, </w:t>
      </w:r>
      <w:r w:rsidR="00A613BC">
        <w:rPr>
          <w:rFonts w:asciiTheme="majorBidi" w:hAnsiTheme="majorBidi" w:cstheme="majorBidi"/>
          <w:sz w:val="24"/>
          <w:szCs w:val="24"/>
        </w:rPr>
        <w:t>they do recognize t</w:t>
      </w:r>
      <w:r>
        <w:rPr>
          <w:rFonts w:asciiTheme="majorBidi" w:hAnsiTheme="majorBidi" w:cstheme="majorBidi"/>
          <w:sz w:val="24"/>
          <w:szCs w:val="24"/>
        </w:rPr>
        <w:t xml:space="preserve">hat Haredi feminism is a social movement with unique characteristics. They report attempts to impose </w:t>
      </w:r>
      <w:r w:rsidR="00A613BC">
        <w:rPr>
          <w:rFonts w:asciiTheme="majorBidi" w:hAnsiTheme="majorBidi" w:cstheme="majorBidi"/>
          <w:sz w:val="24"/>
          <w:szCs w:val="24"/>
        </w:rPr>
        <w:t>any number of</w:t>
      </w:r>
      <w:r>
        <w:rPr>
          <w:rFonts w:asciiTheme="majorBidi" w:hAnsiTheme="majorBidi" w:cstheme="majorBidi"/>
          <w:sz w:val="24"/>
          <w:szCs w:val="24"/>
        </w:rPr>
        <w:t xml:space="preserve"> existing categories on them, and make it clear that they have no intention either of leaving Orthodoxy, or of serving as a fifth </w:t>
      </w:r>
      <w:r>
        <w:rPr>
          <w:rFonts w:asciiTheme="majorBidi" w:hAnsiTheme="majorBidi" w:cstheme="majorBidi"/>
          <w:sz w:val="24"/>
          <w:szCs w:val="24"/>
        </w:rPr>
        <w:lastRenderedPageBreak/>
        <w:t>column for liberal secularism. Most do not see themselves as a product of the religious feminism that has won hearts and minds in religious Zionism</w:t>
      </w:r>
      <w:r w:rsidR="00A613BC">
        <w:rPr>
          <w:rFonts w:asciiTheme="majorBidi" w:hAnsiTheme="majorBidi" w:cstheme="majorBidi"/>
          <w:sz w:val="24"/>
          <w:szCs w:val="24"/>
        </w:rPr>
        <w:t>; a form of feminism a</w:t>
      </w:r>
      <w:r>
        <w:rPr>
          <w:rFonts w:asciiTheme="majorBidi" w:hAnsiTheme="majorBidi" w:cstheme="majorBidi"/>
          <w:sz w:val="24"/>
          <w:szCs w:val="24"/>
        </w:rPr>
        <w:t xml:space="preserve">pparently now also seeping into the Haredi </w:t>
      </w:r>
      <w:commentRangeStart w:id="27"/>
      <w:r>
        <w:rPr>
          <w:rFonts w:asciiTheme="majorBidi" w:hAnsiTheme="majorBidi" w:cstheme="majorBidi"/>
          <w:sz w:val="24"/>
          <w:szCs w:val="24"/>
        </w:rPr>
        <w:t>community</w:t>
      </w:r>
      <w:commentRangeEnd w:id="27"/>
      <w:r w:rsidR="00A613BC">
        <w:rPr>
          <w:rStyle w:val="CommentReference"/>
        </w:rPr>
        <w:commentReference w:id="27"/>
      </w:r>
      <w:r>
        <w:rPr>
          <w:rFonts w:asciiTheme="majorBidi" w:hAnsiTheme="majorBidi" w:cstheme="majorBidi"/>
          <w:sz w:val="24"/>
          <w:szCs w:val="24"/>
        </w:rPr>
        <w:t xml:space="preserve">. That they reject this category is very intriguing. </w:t>
      </w:r>
      <w:r w:rsidR="00FA76BB">
        <w:rPr>
          <w:rFonts w:asciiTheme="majorBidi" w:hAnsiTheme="majorBidi" w:cstheme="majorBidi"/>
          <w:sz w:val="24"/>
          <w:szCs w:val="24"/>
        </w:rPr>
        <w:t xml:space="preserve">No less </w:t>
      </w:r>
      <w:r>
        <w:rPr>
          <w:rFonts w:asciiTheme="majorBidi" w:hAnsiTheme="majorBidi" w:cstheme="majorBidi"/>
          <w:sz w:val="24"/>
          <w:szCs w:val="24"/>
        </w:rPr>
        <w:t>intriguing is that beyond the two binary options (i.e.</w:t>
      </w:r>
      <w:r w:rsidR="00A613BC">
        <w:rPr>
          <w:rFonts w:asciiTheme="majorBidi" w:hAnsiTheme="majorBidi" w:cstheme="majorBidi"/>
          <w:sz w:val="24"/>
          <w:szCs w:val="24"/>
        </w:rPr>
        <w:t>,</w:t>
      </w:r>
      <w:r>
        <w:rPr>
          <w:rFonts w:asciiTheme="majorBidi" w:hAnsiTheme="majorBidi" w:cstheme="majorBidi"/>
          <w:sz w:val="24"/>
          <w:szCs w:val="24"/>
        </w:rPr>
        <w:t xml:space="preserve"> either integrate into an existing category of feminism, in the sense of “just add Haredi women and stir,” or reject previous categories and create something new), their relationship to other feminisms is ambivalent and complex. They need the </w:t>
      </w:r>
      <w:commentRangeStart w:id="28"/>
      <w:r>
        <w:rPr>
          <w:rFonts w:asciiTheme="majorBidi" w:hAnsiTheme="majorBidi" w:cstheme="majorBidi"/>
          <w:sz w:val="24"/>
          <w:szCs w:val="24"/>
        </w:rPr>
        <w:t>help</w:t>
      </w:r>
      <w:commentRangeEnd w:id="28"/>
      <w:r w:rsidR="00A53ADA">
        <w:rPr>
          <w:rStyle w:val="CommentReference"/>
        </w:rPr>
        <w:commentReference w:id="28"/>
      </w:r>
      <w:r>
        <w:rPr>
          <w:rFonts w:asciiTheme="majorBidi" w:hAnsiTheme="majorBidi" w:cstheme="majorBidi"/>
          <w:sz w:val="24"/>
          <w:szCs w:val="24"/>
        </w:rPr>
        <w:t xml:space="preserve"> of hegemonic groups and </w:t>
      </w:r>
      <w:r w:rsidR="00A53ADA">
        <w:rPr>
          <w:rFonts w:asciiTheme="majorBidi" w:hAnsiTheme="majorBidi" w:cstheme="majorBidi"/>
          <w:sz w:val="24"/>
          <w:szCs w:val="24"/>
        </w:rPr>
        <w:t xml:space="preserve">a </w:t>
      </w:r>
      <w:r>
        <w:rPr>
          <w:rFonts w:asciiTheme="majorBidi" w:hAnsiTheme="majorBidi" w:cstheme="majorBidi"/>
          <w:sz w:val="24"/>
          <w:szCs w:val="24"/>
        </w:rPr>
        <w:t xml:space="preserve">connection to existing traditions </w:t>
      </w:r>
      <w:r w:rsidR="00A53ADA">
        <w:rPr>
          <w:rFonts w:asciiTheme="majorBidi" w:hAnsiTheme="majorBidi" w:cstheme="majorBidi"/>
          <w:sz w:val="24"/>
          <w:szCs w:val="24"/>
        </w:rPr>
        <w:t>in order to</w:t>
      </w:r>
      <w:r>
        <w:rPr>
          <w:rFonts w:asciiTheme="majorBidi" w:hAnsiTheme="majorBidi" w:cstheme="majorBidi"/>
          <w:sz w:val="24"/>
          <w:szCs w:val="24"/>
        </w:rPr>
        <w:t xml:space="preserve"> accumulate knowledge, capital, resources, and status, </w:t>
      </w:r>
      <w:r w:rsidR="00A53ADA">
        <w:rPr>
          <w:rFonts w:asciiTheme="majorBidi" w:hAnsiTheme="majorBidi" w:cstheme="majorBidi"/>
          <w:sz w:val="24"/>
          <w:szCs w:val="24"/>
        </w:rPr>
        <w:t xml:space="preserve">and </w:t>
      </w:r>
      <w:r>
        <w:rPr>
          <w:rFonts w:asciiTheme="majorBidi" w:hAnsiTheme="majorBidi" w:cstheme="majorBidi"/>
          <w:sz w:val="24"/>
          <w:szCs w:val="24"/>
        </w:rPr>
        <w:t>claim relevance to the field</w:t>
      </w:r>
      <w:r w:rsidR="00A53ADA">
        <w:rPr>
          <w:rFonts w:asciiTheme="majorBidi" w:hAnsiTheme="majorBidi" w:cstheme="majorBidi"/>
          <w:sz w:val="24"/>
          <w:szCs w:val="24"/>
        </w:rPr>
        <w:t>.</w:t>
      </w:r>
      <w:r w:rsidR="00976195">
        <w:rPr>
          <w:rFonts w:asciiTheme="majorBidi" w:hAnsiTheme="majorBidi" w:cstheme="majorBidi"/>
          <w:sz w:val="24"/>
          <w:szCs w:val="24"/>
        </w:rPr>
        <w:t xml:space="preserve"> </w:t>
      </w:r>
      <w:commentRangeStart w:id="29"/>
      <w:r w:rsidR="00A53ADA">
        <w:rPr>
          <w:rFonts w:asciiTheme="majorBidi" w:hAnsiTheme="majorBidi" w:cstheme="majorBidi"/>
          <w:sz w:val="24"/>
          <w:szCs w:val="24"/>
        </w:rPr>
        <w:t>This</w:t>
      </w:r>
      <w:commentRangeEnd w:id="29"/>
      <w:r w:rsidR="00A53ADA">
        <w:rPr>
          <w:rStyle w:val="CommentReference"/>
        </w:rPr>
        <w:commentReference w:id="29"/>
      </w:r>
      <w:r>
        <w:rPr>
          <w:rFonts w:asciiTheme="majorBidi" w:hAnsiTheme="majorBidi" w:cstheme="majorBidi"/>
          <w:sz w:val="24"/>
          <w:szCs w:val="24"/>
        </w:rPr>
        <w:t xml:space="preserve"> </w:t>
      </w:r>
      <w:r w:rsidR="00A53ADA">
        <w:rPr>
          <w:rFonts w:asciiTheme="majorBidi" w:hAnsiTheme="majorBidi" w:cstheme="majorBidi"/>
          <w:sz w:val="24"/>
          <w:szCs w:val="24"/>
        </w:rPr>
        <w:t>in addition to imagining</w:t>
      </w:r>
      <w:r>
        <w:rPr>
          <w:rFonts w:asciiTheme="majorBidi" w:hAnsiTheme="majorBidi" w:cstheme="majorBidi"/>
          <w:sz w:val="24"/>
          <w:szCs w:val="24"/>
        </w:rPr>
        <w:t xml:space="preserve"> a possible collective existence and creat</w:t>
      </w:r>
      <w:r w:rsidR="00A53ADA">
        <w:rPr>
          <w:rFonts w:asciiTheme="majorBidi" w:hAnsiTheme="majorBidi" w:cstheme="majorBidi"/>
          <w:sz w:val="24"/>
          <w:szCs w:val="24"/>
        </w:rPr>
        <w:t>ing</w:t>
      </w:r>
      <w:r>
        <w:rPr>
          <w:rFonts w:asciiTheme="majorBidi" w:hAnsiTheme="majorBidi" w:cstheme="majorBidi"/>
          <w:sz w:val="24"/>
          <w:szCs w:val="24"/>
        </w:rPr>
        <w:t xml:space="preserve"> an identity that does not just appear out of thin air</w:t>
      </w:r>
      <w:r w:rsidR="00A53ADA">
        <w:rPr>
          <w:rFonts w:asciiTheme="majorBidi" w:hAnsiTheme="majorBidi" w:cstheme="majorBidi"/>
          <w:sz w:val="24"/>
          <w:szCs w:val="24"/>
        </w:rPr>
        <w:t>,</w:t>
      </w:r>
      <w:r>
        <w:rPr>
          <w:rFonts w:asciiTheme="majorBidi" w:hAnsiTheme="majorBidi" w:cstheme="majorBidi"/>
          <w:sz w:val="24"/>
          <w:szCs w:val="24"/>
        </w:rPr>
        <w:t xml:space="preserve"> despite its anomalies. On the other hand, Haredi feminists are critical of </w:t>
      </w:r>
      <w:r w:rsidR="00A53ADA">
        <w:rPr>
          <w:rFonts w:asciiTheme="majorBidi" w:hAnsiTheme="majorBidi" w:cstheme="majorBidi"/>
          <w:sz w:val="24"/>
          <w:szCs w:val="24"/>
        </w:rPr>
        <w:t xml:space="preserve">the </w:t>
      </w:r>
      <w:r w:rsidR="00976195">
        <w:rPr>
          <w:rFonts w:asciiTheme="majorBidi" w:hAnsiTheme="majorBidi" w:cstheme="majorBidi"/>
          <w:sz w:val="24"/>
          <w:szCs w:val="24"/>
        </w:rPr>
        <w:t>obvious</w:t>
      </w:r>
      <w:r>
        <w:rPr>
          <w:rFonts w:asciiTheme="majorBidi" w:hAnsiTheme="majorBidi" w:cstheme="majorBidi"/>
          <w:sz w:val="24"/>
          <w:szCs w:val="24"/>
        </w:rPr>
        <w:t xml:space="preserve"> privilege</w:t>
      </w:r>
      <w:r w:rsidR="00A53ADA">
        <w:rPr>
          <w:rFonts w:asciiTheme="majorBidi" w:hAnsiTheme="majorBidi" w:cstheme="majorBidi"/>
          <w:sz w:val="24"/>
          <w:szCs w:val="24"/>
        </w:rPr>
        <w:t xml:space="preserve"> of their non-Haredi counterparts</w:t>
      </w:r>
      <w:r>
        <w:rPr>
          <w:rFonts w:asciiTheme="majorBidi" w:hAnsiTheme="majorBidi" w:cstheme="majorBidi"/>
          <w:sz w:val="24"/>
          <w:szCs w:val="24"/>
        </w:rPr>
        <w:t xml:space="preserve">, of their </w:t>
      </w:r>
      <w:r w:rsidR="00A53ADA">
        <w:rPr>
          <w:rFonts w:asciiTheme="majorBidi" w:hAnsiTheme="majorBidi" w:cstheme="majorBidi"/>
          <w:sz w:val="24"/>
          <w:szCs w:val="24"/>
        </w:rPr>
        <w:t xml:space="preserve">own </w:t>
      </w:r>
      <w:r>
        <w:rPr>
          <w:rFonts w:asciiTheme="majorBidi" w:hAnsiTheme="majorBidi" w:cstheme="majorBidi"/>
          <w:sz w:val="24"/>
          <w:szCs w:val="24"/>
        </w:rPr>
        <w:t xml:space="preserve">exclusion from existing spaces, and of the lack of recognition of their needs in the existing system—both </w:t>
      </w:r>
      <w:r w:rsidR="00A53ADA">
        <w:rPr>
          <w:rFonts w:asciiTheme="majorBidi" w:hAnsiTheme="majorBidi" w:cstheme="majorBidi"/>
          <w:sz w:val="24"/>
          <w:szCs w:val="24"/>
        </w:rPr>
        <w:t>with</w:t>
      </w:r>
      <w:r>
        <w:rPr>
          <w:rFonts w:asciiTheme="majorBidi" w:hAnsiTheme="majorBidi" w:cstheme="majorBidi"/>
          <w:sz w:val="24"/>
          <w:szCs w:val="24"/>
        </w:rPr>
        <w:t xml:space="preserve">in the state and </w:t>
      </w:r>
      <w:r w:rsidR="00A53ADA">
        <w:rPr>
          <w:rFonts w:asciiTheme="majorBidi" w:hAnsiTheme="majorBidi" w:cstheme="majorBidi"/>
          <w:sz w:val="24"/>
          <w:szCs w:val="24"/>
        </w:rPr>
        <w:t>with</w:t>
      </w:r>
      <w:r>
        <w:rPr>
          <w:rFonts w:asciiTheme="majorBidi" w:hAnsiTheme="majorBidi" w:cstheme="majorBidi"/>
          <w:sz w:val="24"/>
          <w:szCs w:val="24"/>
        </w:rPr>
        <w:t>in feminism. They challenge existing political divisions and produce collaborations with various actors in ways that blur and cross symbolic and social boundaries.</w:t>
      </w:r>
    </w:p>
    <w:p w14:paraId="3C979A0B" w14:textId="1EFD79EE" w:rsidR="00970448" w:rsidRDefault="00970448" w:rsidP="00970448">
      <w:pPr>
        <w:rPr>
          <w:rFonts w:asciiTheme="majorBidi" w:hAnsiTheme="majorBidi" w:cstheme="majorBidi"/>
          <w:b/>
          <w:bCs/>
          <w:sz w:val="24"/>
          <w:szCs w:val="24"/>
        </w:rPr>
      </w:pPr>
    </w:p>
    <w:p w14:paraId="7D3B6272" w14:textId="30937158" w:rsidR="00970448" w:rsidRDefault="00970448" w:rsidP="00970448">
      <w:pPr>
        <w:rPr>
          <w:rFonts w:asciiTheme="majorBidi" w:hAnsiTheme="majorBidi" w:cstheme="majorBidi"/>
          <w:b/>
          <w:bCs/>
          <w:sz w:val="24"/>
          <w:szCs w:val="24"/>
        </w:rPr>
      </w:pPr>
      <w:r>
        <w:rPr>
          <w:rFonts w:asciiTheme="majorBidi" w:hAnsiTheme="majorBidi" w:cstheme="majorBidi"/>
          <w:b/>
          <w:bCs/>
          <w:sz w:val="24"/>
          <w:szCs w:val="24"/>
        </w:rPr>
        <w:t>Both Rejecting and Relying on Others’ Privilege</w:t>
      </w:r>
    </w:p>
    <w:p w14:paraId="63CC949E" w14:textId="07007A1C" w:rsidR="00422932" w:rsidRPr="005052B4" w:rsidRDefault="00EF010A" w:rsidP="00A32BF7">
      <w:pPr>
        <w:rPr>
          <w:rFonts w:asciiTheme="majorBidi" w:hAnsiTheme="majorBidi" w:cstheme="majorBidi"/>
          <w:sz w:val="24"/>
          <w:szCs w:val="24"/>
        </w:rPr>
      </w:pPr>
      <w:r>
        <w:rPr>
          <w:rFonts w:asciiTheme="majorBidi" w:hAnsiTheme="majorBidi" w:cstheme="majorBidi"/>
          <w:sz w:val="24"/>
          <w:szCs w:val="24"/>
        </w:rPr>
        <w:t xml:space="preserve">The basic position of Haredi feminists is that theirs is a necessary and urgent struggle </w:t>
      </w:r>
      <w:r w:rsidR="00422932">
        <w:rPr>
          <w:rFonts w:asciiTheme="majorBidi" w:hAnsiTheme="majorBidi" w:cstheme="majorBidi"/>
          <w:sz w:val="24"/>
          <w:szCs w:val="24"/>
        </w:rPr>
        <w:t xml:space="preserve">for the right to live with dignity, to thrive rather than merely survive, to </w:t>
      </w:r>
      <w:r w:rsidR="00A32BF7">
        <w:rPr>
          <w:rFonts w:asciiTheme="majorBidi" w:hAnsiTheme="majorBidi" w:cstheme="majorBidi"/>
          <w:sz w:val="24"/>
          <w:szCs w:val="24"/>
        </w:rPr>
        <w:t>have</w:t>
      </w:r>
      <w:r w:rsidR="00422932">
        <w:rPr>
          <w:rFonts w:asciiTheme="majorBidi" w:hAnsiTheme="majorBidi" w:cstheme="majorBidi"/>
          <w:sz w:val="24"/>
          <w:szCs w:val="24"/>
        </w:rPr>
        <w:t xml:space="preserve"> their existence </w:t>
      </w:r>
      <w:r w:rsidR="00A32BF7">
        <w:rPr>
          <w:rFonts w:asciiTheme="majorBidi" w:hAnsiTheme="majorBidi" w:cstheme="majorBidi"/>
          <w:sz w:val="24"/>
          <w:szCs w:val="24"/>
        </w:rPr>
        <w:t xml:space="preserve">recognized, </w:t>
      </w:r>
      <w:r w:rsidR="00422932">
        <w:rPr>
          <w:rFonts w:asciiTheme="majorBidi" w:hAnsiTheme="majorBidi" w:cstheme="majorBidi"/>
          <w:sz w:val="24"/>
          <w:szCs w:val="24"/>
        </w:rPr>
        <w:t>rather than be</w:t>
      </w:r>
      <w:r w:rsidR="00A32BF7">
        <w:rPr>
          <w:rFonts w:asciiTheme="majorBidi" w:hAnsiTheme="majorBidi" w:cstheme="majorBidi"/>
          <w:sz w:val="24"/>
          <w:szCs w:val="24"/>
        </w:rPr>
        <w:t>ing</w:t>
      </w:r>
      <w:r w:rsidR="00422932">
        <w:rPr>
          <w:rFonts w:asciiTheme="majorBidi" w:hAnsiTheme="majorBidi" w:cstheme="majorBidi"/>
          <w:sz w:val="24"/>
          <w:szCs w:val="24"/>
        </w:rPr>
        <w:t xml:space="preserve"> erased. Most of the activi</w:t>
      </w:r>
      <w:r w:rsidR="00A32BF7">
        <w:rPr>
          <w:rFonts w:asciiTheme="majorBidi" w:hAnsiTheme="majorBidi" w:cstheme="majorBidi"/>
          <w:sz w:val="24"/>
          <w:szCs w:val="24"/>
        </w:rPr>
        <w:t>sts</w:t>
      </w:r>
      <w:r w:rsidR="00422932">
        <w:rPr>
          <w:rFonts w:asciiTheme="majorBidi" w:hAnsiTheme="majorBidi" w:cstheme="majorBidi"/>
          <w:sz w:val="24"/>
          <w:szCs w:val="24"/>
        </w:rPr>
        <w:t xml:space="preserve"> emphasize that their activism is an unexpected and unintended product of their lives, </w:t>
      </w:r>
      <w:r w:rsidR="00C5526B">
        <w:rPr>
          <w:rFonts w:asciiTheme="majorBidi" w:hAnsiTheme="majorBidi" w:cstheme="majorBidi"/>
          <w:sz w:val="24"/>
          <w:szCs w:val="24"/>
        </w:rPr>
        <w:t>and</w:t>
      </w:r>
      <w:r w:rsidR="00422932">
        <w:rPr>
          <w:rFonts w:asciiTheme="majorBidi" w:hAnsiTheme="majorBidi" w:cstheme="majorBidi"/>
          <w:sz w:val="24"/>
          <w:szCs w:val="24"/>
        </w:rPr>
        <w:t xml:space="preserve"> the</w:t>
      </w:r>
      <w:r w:rsidR="00C5526B">
        <w:rPr>
          <w:rFonts w:asciiTheme="majorBidi" w:hAnsiTheme="majorBidi" w:cstheme="majorBidi"/>
          <w:sz w:val="24"/>
          <w:szCs w:val="24"/>
        </w:rPr>
        <w:t>ir</w:t>
      </w:r>
      <w:r w:rsidR="00422932">
        <w:rPr>
          <w:rFonts w:asciiTheme="majorBidi" w:hAnsiTheme="majorBidi" w:cstheme="majorBidi"/>
          <w:sz w:val="24"/>
          <w:szCs w:val="24"/>
        </w:rPr>
        <w:t xml:space="preserve"> motivation is almost always framed as part of a struggle for survival.</w:t>
      </w:r>
      <w:r w:rsidR="00C5526B">
        <w:rPr>
          <w:rFonts w:asciiTheme="majorBidi" w:hAnsiTheme="majorBidi" w:cstheme="majorBidi"/>
          <w:sz w:val="24"/>
          <w:szCs w:val="24"/>
        </w:rPr>
        <w:t xml:space="preserve"> </w:t>
      </w:r>
      <w:r w:rsidR="00422932" w:rsidRPr="00446B32">
        <w:rPr>
          <w:rFonts w:asciiTheme="majorBidi" w:hAnsiTheme="majorBidi" w:cstheme="majorBidi"/>
          <w:sz w:val="24"/>
          <w:szCs w:val="24"/>
          <w:shd w:val="clear" w:color="auto" w:fill="FFFFFF"/>
        </w:rPr>
        <w:t xml:space="preserve">One activist became publicly active following a </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shocking</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conversation with a female relative which revealed </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hopeless poverty, really hopeless, no opportunities, when life’s burdens push you down, crush you</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She realized this was not merely economic. Haredi society </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glorifies poverty. How can one compare material wealth to spiritual worth? [...] This clearly ran much deeper than money [...] it was a lack of capacities, </w:t>
      </w:r>
      <w:proofErr w:type="spellStart"/>
      <w:r w:rsidR="00422932" w:rsidRPr="00446B32">
        <w:rPr>
          <w:rFonts w:asciiTheme="majorBidi" w:hAnsiTheme="majorBidi" w:cstheme="majorBidi"/>
          <w:sz w:val="24"/>
          <w:szCs w:val="24"/>
          <w:shd w:val="clear" w:color="auto" w:fill="FFFFFF"/>
        </w:rPr>
        <w:t>survivalism</w:t>
      </w:r>
      <w:proofErr w:type="spellEnd"/>
      <w:r w:rsidR="00422932" w:rsidRPr="00446B32">
        <w:rPr>
          <w:rFonts w:asciiTheme="majorBidi" w:hAnsiTheme="majorBidi" w:cstheme="majorBidi"/>
          <w:sz w:val="24"/>
          <w:szCs w:val="24"/>
          <w:shd w:val="clear" w:color="auto" w:fill="FFFFFF"/>
        </w:rPr>
        <w:t>.</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Beyond a paucity of material resources, </w:t>
      </w:r>
      <w:r w:rsidR="00C5526B" w:rsidRPr="00446B32">
        <w:rPr>
          <w:rFonts w:asciiTheme="majorBidi" w:hAnsiTheme="majorBidi" w:cstheme="majorBidi"/>
          <w:sz w:val="24"/>
          <w:szCs w:val="24"/>
          <w:shd w:val="clear" w:color="auto" w:fill="FFFFFF"/>
        </w:rPr>
        <w:t>H</w:t>
      </w:r>
      <w:r w:rsidR="00422932" w:rsidRPr="00446B32">
        <w:rPr>
          <w:rFonts w:asciiTheme="majorBidi" w:hAnsiTheme="majorBidi" w:cstheme="majorBidi"/>
          <w:sz w:val="24"/>
          <w:szCs w:val="24"/>
          <w:shd w:val="clear" w:color="auto" w:fill="FFFFFF"/>
        </w:rPr>
        <w:t>aredi women's stress and sense of being overwhelmed derives from a cultural</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religious</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gendered ideology that justifies this lifestyle and silences critique. </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We are educated,</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xml:space="preserve"> explained one activist, to idealize self-sacrifice, deny doubts and cracks, and present an illusion of perfection that can be “marketed</w:t>
      </w:r>
      <w:r w:rsidR="00422932" w:rsidRPr="00446B32">
        <w:rPr>
          <w:rFonts w:asciiTheme="majorBidi" w:hAnsiTheme="majorBidi" w:cstheme="majorBidi"/>
          <w:sz w:val="24"/>
          <w:szCs w:val="24"/>
          <w:shd w:val="clear" w:color="auto" w:fill="FFFFFF"/>
          <w:rtl/>
        </w:rPr>
        <w:t xml:space="preserve"> </w:t>
      </w:r>
      <w:r w:rsidR="00422932" w:rsidRPr="00446B32">
        <w:rPr>
          <w:rFonts w:asciiTheme="majorBidi" w:hAnsiTheme="majorBidi" w:cstheme="majorBidi"/>
          <w:sz w:val="24"/>
          <w:szCs w:val="24"/>
          <w:shd w:val="clear" w:color="auto" w:fill="FFFFFF"/>
        </w:rPr>
        <w:t xml:space="preserve">as an </w:t>
      </w:r>
      <w:r w:rsidR="00422932" w:rsidRPr="00446B32">
        <w:rPr>
          <w:rFonts w:asciiTheme="majorBidi" w:hAnsiTheme="majorBidi" w:cstheme="majorBidi"/>
          <w:sz w:val="24"/>
          <w:szCs w:val="24"/>
        </w:rPr>
        <w:t>aesthetically pleasing</w:t>
      </w:r>
      <w:r w:rsidR="00422932" w:rsidRPr="00446B32">
        <w:rPr>
          <w:rFonts w:asciiTheme="majorBidi" w:hAnsiTheme="majorBidi" w:cstheme="majorBidi"/>
          <w:sz w:val="24"/>
          <w:szCs w:val="24"/>
          <w:shd w:val="clear" w:color="auto" w:fill="FFFFFF"/>
        </w:rPr>
        <w:t xml:space="preserve"> victorious image</w:t>
      </w:r>
      <w:r w:rsidR="00502EB8">
        <w:rPr>
          <w:rFonts w:asciiTheme="majorBidi" w:hAnsiTheme="majorBidi" w:cstheme="majorBidi"/>
          <w:sz w:val="24"/>
          <w:szCs w:val="24"/>
          <w:shd w:val="clear" w:color="auto" w:fill="FFFFFF"/>
        </w:rPr>
        <w:t>.</w:t>
      </w:r>
      <w:r w:rsidR="00422932" w:rsidRPr="00446B32">
        <w:rPr>
          <w:rFonts w:asciiTheme="majorBidi" w:hAnsiTheme="majorBidi" w:cstheme="majorBidi"/>
          <w:sz w:val="24"/>
          <w:szCs w:val="24"/>
          <w:shd w:val="clear" w:color="auto" w:fill="FFFFFF"/>
        </w:rPr>
        <w:t>” K</w:t>
      </w:r>
      <w:r w:rsidR="00422932" w:rsidRPr="00446B32">
        <w:rPr>
          <w:rFonts w:asciiTheme="majorBidi" w:hAnsiTheme="majorBidi" w:cstheme="majorBidi"/>
          <w:sz w:val="24"/>
          <w:szCs w:val="24"/>
        </w:rPr>
        <w:t xml:space="preserve">eeping up with </w:t>
      </w:r>
      <w:proofErr w:type="gramStart"/>
      <w:r w:rsidR="00422932" w:rsidRPr="00446B32">
        <w:rPr>
          <w:rFonts w:asciiTheme="majorBidi" w:hAnsiTheme="majorBidi" w:cstheme="majorBidi"/>
          <w:sz w:val="24"/>
          <w:szCs w:val="24"/>
        </w:rPr>
        <w:t>this gendered ideal produces women</w:t>
      </w:r>
      <w:proofErr w:type="gramEnd"/>
      <w:r w:rsidR="00422932" w:rsidRPr="00446B32">
        <w:rPr>
          <w:rFonts w:asciiTheme="majorBidi" w:hAnsiTheme="majorBidi" w:cstheme="majorBidi"/>
          <w:sz w:val="24"/>
          <w:szCs w:val="24"/>
        </w:rPr>
        <w:t xml:space="preserve"> on the verge of economic, physical, emotional, and mental collapse: “My friends [talk…] of collapse in their lives, truly, and </w:t>
      </w:r>
      <w:commentRangeStart w:id="30"/>
      <w:r w:rsidR="00422932" w:rsidRPr="00446B32">
        <w:rPr>
          <w:rFonts w:asciiTheme="majorBidi" w:hAnsiTheme="majorBidi" w:cstheme="majorBidi"/>
          <w:sz w:val="24"/>
          <w:szCs w:val="24"/>
        </w:rPr>
        <w:t>survival</w:t>
      </w:r>
      <w:commentRangeEnd w:id="30"/>
      <w:r w:rsidR="005052B4" w:rsidRPr="00970448">
        <w:rPr>
          <w:rStyle w:val="CommentReference"/>
        </w:rPr>
        <w:commentReference w:id="30"/>
      </w:r>
      <w:r w:rsidR="00502EB8">
        <w:rPr>
          <w:rFonts w:asciiTheme="majorBidi" w:hAnsiTheme="majorBidi" w:cstheme="majorBidi"/>
          <w:sz w:val="24"/>
          <w:szCs w:val="24"/>
        </w:rPr>
        <w:t>.</w:t>
      </w:r>
      <w:r w:rsidR="00422932" w:rsidRPr="00446B32">
        <w:rPr>
          <w:rFonts w:asciiTheme="majorBidi" w:hAnsiTheme="majorBidi" w:cstheme="majorBidi"/>
          <w:sz w:val="24"/>
          <w:szCs w:val="24"/>
        </w:rPr>
        <w:t>”</w:t>
      </w:r>
    </w:p>
    <w:p w14:paraId="40BB12CA" w14:textId="696A4256" w:rsidR="00422932" w:rsidRDefault="00422932" w:rsidP="002E01BE">
      <w:pPr>
        <w:rPr>
          <w:rFonts w:asciiTheme="majorBidi" w:hAnsiTheme="majorBidi" w:cstheme="majorBidi"/>
          <w:sz w:val="24"/>
          <w:szCs w:val="24"/>
        </w:rPr>
      </w:pPr>
      <w:r>
        <w:rPr>
          <w:rFonts w:asciiTheme="majorBidi" w:hAnsiTheme="majorBidi" w:cstheme="majorBidi"/>
          <w:sz w:val="24"/>
          <w:szCs w:val="24"/>
        </w:rPr>
        <w:lastRenderedPageBreak/>
        <w:t>One Haredi activist described the public she represents as follows:</w:t>
      </w:r>
    </w:p>
    <w:p w14:paraId="32DA308F" w14:textId="59EAB358" w:rsidR="00422932" w:rsidRPr="00446B32" w:rsidRDefault="00422932" w:rsidP="00F925CC">
      <w:pPr>
        <w:ind w:left="720"/>
        <w:rPr>
          <w:rFonts w:asciiTheme="majorBidi" w:hAnsiTheme="majorBidi" w:cstheme="majorBidi"/>
          <w:sz w:val="24"/>
          <w:szCs w:val="24"/>
        </w:rPr>
      </w:pPr>
      <w:r w:rsidRPr="00446B32">
        <w:rPr>
          <w:rFonts w:asciiTheme="majorBidi" w:hAnsiTheme="majorBidi" w:cstheme="majorBidi"/>
          <w:sz w:val="24"/>
          <w:szCs w:val="24"/>
        </w:rPr>
        <w:t xml:space="preserve">The place I come from, </w:t>
      </w:r>
      <w:r w:rsidR="00AA7B43" w:rsidRPr="00446B32">
        <w:rPr>
          <w:rFonts w:asciiTheme="majorBidi" w:hAnsiTheme="majorBidi" w:cstheme="majorBidi"/>
          <w:sz w:val="24"/>
          <w:szCs w:val="24"/>
        </w:rPr>
        <w:t>it’s</w:t>
      </w:r>
      <w:r w:rsidRPr="00446B32">
        <w:rPr>
          <w:rFonts w:asciiTheme="majorBidi" w:hAnsiTheme="majorBidi" w:cstheme="majorBidi"/>
          <w:sz w:val="24"/>
          <w:szCs w:val="24"/>
        </w:rPr>
        <w:t xml:space="preserve"> one of the most difficult in Israel, there aren’t many people who emerge from it to talk. […] We are not represented, we don’t have any power either. The poverty is outrageous, it’s hard, you can’t even lift your head up […] this feeling […] that doors don’t open, that they are stuck all the time, that everything is a struggle</w:t>
      </w:r>
      <w:r w:rsidR="00F925CC" w:rsidRPr="00446B32">
        <w:rPr>
          <w:rFonts w:asciiTheme="majorBidi" w:hAnsiTheme="majorBidi" w:cstheme="majorBidi"/>
          <w:sz w:val="24"/>
          <w:szCs w:val="24"/>
        </w:rPr>
        <w:t xml:space="preserve">. It’s not a feeling, it’s actually </w:t>
      </w:r>
      <w:commentRangeStart w:id="31"/>
      <w:r w:rsidR="00F925CC" w:rsidRPr="00446B32">
        <w:rPr>
          <w:rFonts w:asciiTheme="majorBidi" w:hAnsiTheme="majorBidi" w:cstheme="majorBidi"/>
          <w:sz w:val="24"/>
          <w:szCs w:val="24"/>
        </w:rPr>
        <w:t>reality</w:t>
      </w:r>
      <w:commentRangeEnd w:id="31"/>
      <w:r w:rsidR="00502EB8">
        <w:rPr>
          <w:rStyle w:val="CommentReference"/>
        </w:rPr>
        <w:commentReference w:id="31"/>
      </w:r>
      <w:r w:rsidR="00F925CC" w:rsidRPr="00446B32">
        <w:rPr>
          <w:rFonts w:asciiTheme="majorBidi" w:hAnsiTheme="majorBidi" w:cstheme="majorBidi"/>
          <w:sz w:val="24"/>
          <w:szCs w:val="24"/>
        </w:rPr>
        <w:t>.</w:t>
      </w:r>
    </w:p>
    <w:p w14:paraId="41CA44E8" w14:textId="69DE716E" w:rsidR="00F925CC" w:rsidRDefault="00C05380" w:rsidP="00F925CC">
      <w:pPr>
        <w:rPr>
          <w:rFonts w:asciiTheme="majorBidi" w:hAnsiTheme="majorBidi" w:cstheme="majorBidi"/>
          <w:sz w:val="24"/>
          <w:szCs w:val="24"/>
        </w:rPr>
      </w:pPr>
      <w:r>
        <w:rPr>
          <w:rFonts w:asciiTheme="majorBidi" w:hAnsiTheme="majorBidi" w:cstheme="majorBidi"/>
          <w:sz w:val="24"/>
          <w:szCs w:val="24"/>
        </w:rPr>
        <w:t>Haredi</w:t>
      </w:r>
      <w:r w:rsidR="00E67A09">
        <w:rPr>
          <w:rFonts w:asciiTheme="majorBidi" w:hAnsiTheme="majorBidi" w:cstheme="majorBidi"/>
          <w:sz w:val="24"/>
          <w:szCs w:val="24"/>
        </w:rPr>
        <w:t xml:space="preserve"> feminist activists are women who have </w:t>
      </w:r>
      <w:r w:rsidR="00C5526B">
        <w:rPr>
          <w:rFonts w:asciiTheme="majorBidi" w:hAnsiTheme="majorBidi" w:cstheme="majorBidi"/>
          <w:sz w:val="24"/>
          <w:szCs w:val="24"/>
        </w:rPr>
        <w:t>begun</w:t>
      </w:r>
      <w:r w:rsidR="00E67A09">
        <w:rPr>
          <w:rFonts w:asciiTheme="majorBidi" w:hAnsiTheme="majorBidi" w:cstheme="majorBidi"/>
          <w:sz w:val="24"/>
          <w:szCs w:val="24"/>
        </w:rPr>
        <w:t xml:space="preserve"> to interpret </w:t>
      </w:r>
      <w:r w:rsidR="00A32BF7">
        <w:rPr>
          <w:rFonts w:asciiTheme="majorBidi" w:hAnsiTheme="majorBidi" w:cstheme="majorBidi"/>
          <w:sz w:val="24"/>
          <w:szCs w:val="24"/>
        </w:rPr>
        <w:t xml:space="preserve">their experiences </w:t>
      </w:r>
      <w:r w:rsidR="00E67A09">
        <w:rPr>
          <w:rFonts w:asciiTheme="majorBidi" w:hAnsiTheme="majorBidi" w:cstheme="majorBidi"/>
          <w:sz w:val="24"/>
          <w:szCs w:val="24"/>
        </w:rPr>
        <w:t xml:space="preserve">as </w:t>
      </w:r>
      <w:r w:rsidR="00502EB8">
        <w:rPr>
          <w:rFonts w:asciiTheme="majorBidi" w:hAnsiTheme="majorBidi" w:cstheme="majorBidi"/>
          <w:sz w:val="24"/>
          <w:szCs w:val="24"/>
        </w:rPr>
        <w:t xml:space="preserve">not a personal failure, but as </w:t>
      </w:r>
      <w:r w:rsidR="00E67A09">
        <w:rPr>
          <w:rFonts w:asciiTheme="majorBidi" w:hAnsiTheme="majorBidi" w:cstheme="majorBidi"/>
          <w:sz w:val="24"/>
          <w:szCs w:val="24"/>
        </w:rPr>
        <w:t xml:space="preserve">a </w:t>
      </w:r>
      <w:r w:rsidR="008543AB">
        <w:rPr>
          <w:rFonts w:asciiTheme="majorBidi" w:hAnsiTheme="majorBidi" w:cstheme="majorBidi"/>
          <w:sz w:val="24"/>
          <w:szCs w:val="24"/>
        </w:rPr>
        <w:t xml:space="preserve">wider </w:t>
      </w:r>
      <w:r w:rsidR="00E67A09">
        <w:rPr>
          <w:rFonts w:asciiTheme="majorBidi" w:hAnsiTheme="majorBidi" w:cstheme="majorBidi"/>
          <w:sz w:val="24"/>
          <w:szCs w:val="24"/>
        </w:rPr>
        <w:t>systemic problem.</w:t>
      </w:r>
      <w:r w:rsidR="008543AB">
        <w:rPr>
          <w:rFonts w:asciiTheme="majorBidi" w:hAnsiTheme="majorBidi" w:cstheme="majorBidi"/>
          <w:sz w:val="24"/>
          <w:szCs w:val="24"/>
        </w:rPr>
        <w:t xml:space="preserve"> Haredi feminism grows out of a survivalist reality</w:t>
      </w:r>
      <w:r w:rsidR="00AA7B43">
        <w:rPr>
          <w:rFonts w:asciiTheme="majorBidi" w:hAnsiTheme="majorBidi" w:cstheme="majorBidi"/>
          <w:sz w:val="24"/>
          <w:szCs w:val="24"/>
        </w:rPr>
        <w:t>,</w:t>
      </w:r>
      <w:r w:rsidR="008543AB">
        <w:rPr>
          <w:rFonts w:asciiTheme="majorBidi" w:hAnsiTheme="majorBidi" w:cstheme="majorBidi"/>
          <w:sz w:val="24"/>
          <w:szCs w:val="24"/>
        </w:rPr>
        <w:t xml:space="preserve"> and is made possible through the development of </w:t>
      </w:r>
      <w:r>
        <w:rPr>
          <w:rFonts w:asciiTheme="majorBidi" w:hAnsiTheme="majorBidi" w:cstheme="majorBidi"/>
          <w:sz w:val="24"/>
          <w:szCs w:val="24"/>
        </w:rPr>
        <w:t>c</w:t>
      </w:r>
      <w:r w:rsidR="008543AB">
        <w:rPr>
          <w:rFonts w:asciiTheme="majorBidi" w:hAnsiTheme="majorBidi" w:cstheme="majorBidi"/>
          <w:sz w:val="24"/>
          <w:szCs w:val="24"/>
        </w:rPr>
        <w:t>ritical knowledge and consciousness that argues that,</w:t>
      </w:r>
      <w:r w:rsidR="00AA7B43">
        <w:rPr>
          <w:rFonts w:asciiTheme="majorBidi" w:hAnsiTheme="majorBidi" w:cstheme="majorBidi"/>
          <w:sz w:val="24"/>
          <w:szCs w:val="24"/>
        </w:rPr>
        <w:t xml:space="preserve"> </w:t>
      </w:r>
      <w:r w:rsidR="00A32BF7">
        <w:rPr>
          <w:rFonts w:asciiTheme="majorBidi" w:hAnsiTheme="majorBidi" w:cstheme="majorBidi"/>
          <w:sz w:val="24"/>
          <w:szCs w:val="24"/>
        </w:rPr>
        <w:t>until now</w:t>
      </w:r>
      <w:r w:rsidR="008543AB">
        <w:rPr>
          <w:rFonts w:asciiTheme="majorBidi" w:hAnsiTheme="majorBidi" w:cstheme="majorBidi"/>
          <w:sz w:val="24"/>
          <w:szCs w:val="24"/>
        </w:rPr>
        <w:t xml:space="preserve">, Haredi women have been exterritorial </w:t>
      </w:r>
      <w:r w:rsidR="00C5526B">
        <w:rPr>
          <w:rFonts w:asciiTheme="majorBidi" w:hAnsiTheme="majorBidi" w:cstheme="majorBidi"/>
          <w:sz w:val="24"/>
          <w:szCs w:val="24"/>
        </w:rPr>
        <w:t xml:space="preserve">to </w:t>
      </w:r>
      <w:r w:rsidR="008543AB">
        <w:rPr>
          <w:rFonts w:asciiTheme="majorBidi" w:hAnsiTheme="majorBidi" w:cstheme="majorBidi"/>
          <w:sz w:val="24"/>
          <w:szCs w:val="24"/>
        </w:rPr>
        <w:t xml:space="preserve">Israeli politics, </w:t>
      </w:r>
      <w:r w:rsidR="006B0888">
        <w:rPr>
          <w:rFonts w:asciiTheme="majorBidi" w:hAnsiTheme="majorBidi" w:cstheme="majorBidi"/>
          <w:sz w:val="24"/>
          <w:szCs w:val="24"/>
        </w:rPr>
        <w:t xml:space="preserve">subjects lacking </w:t>
      </w:r>
      <w:r w:rsidR="00674A36">
        <w:rPr>
          <w:rFonts w:asciiTheme="majorBidi" w:hAnsiTheme="majorBidi" w:cstheme="majorBidi"/>
          <w:sz w:val="24"/>
          <w:szCs w:val="24"/>
        </w:rPr>
        <w:t xml:space="preserve">any </w:t>
      </w:r>
      <w:r w:rsidR="006B0888">
        <w:rPr>
          <w:rFonts w:asciiTheme="majorBidi" w:hAnsiTheme="majorBidi" w:cstheme="majorBidi"/>
          <w:sz w:val="24"/>
          <w:szCs w:val="24"/>
        </w:rPr>
        <w:t xml:space="preserve">visibility </w:t>
      </w:r>
      <w:r w:rsidR="00502EB8">
        <w:rPr>
          <w:rFonts w:asciiTheme="majorBidi" w:hAnsiTheme="majorBidi" w:cstheme="majorBidi"/>
          <w:sz w:val="24"/>
          <w:szCs w:val="24"/>
        </w:rPr>
        <w:t xml:space="preserve">or </w:t>
      </w:r>
      <w:r w:rsidR="006B0888">
        <w:rPr>
          <w:rFonts w:asciiTheme="majorBidi" w:hAnsiTheme="majorBidi" w:cstheme="majorBidi"/>
          <w:sz w:val="24"/>
          <w:szCs w:val="24"/>
        </w:rPr>
        <w:t>agency</w:t>
      </w:r>
      <w:r w:rsidR="00AA7B43">
        <w:rPr>
          <w:rFonts w:asciiTheme="majorBidi" w:hAnsiTheme="majorBidi" w:cstheme="majorBidi"/>
          <w:sz w:val="24"/>
          <w:szCs w:val="24"/>
        </w:rPr>
        <w:t>:</w:t>
      </w:r>
    </w:p>
    <w:p w14:paraId="449C01DB" w14:textId="2FF9CDCA" w:rsidR="006B0888" w:rsidRPr="00446B32" w:rsidRDefault="006B0888" w:rsidP="00CA5128">
      <w:pPr>
        <w:ind w:left="720"/>
        <w:rPr>
          <w:rFonts w:asciiTheme="majorBidi" w:hAnsiTheme="majorBidi" w:cstheme="majorBidi"/>
          <w:sz w:val="24"/>
          <w:szCs w:val="24"/>
        </w:rPr>
      </w:pPr>
      <w:r w:rsidRPr="00446B32">
        <w:rPr>
          <w:rFonts w:asciiTheme="majorBidi" w:hAnsiTheme="majorBidi" w:cstheme="majorBidi"/>
          <w:sz w:val="24"/>
          <w:szCs w:val="24"/>
        </w:rPr>
        <w:t>Haredi women are […] the most silenced public in the country today, who have no representat</w:t>
      </w:r>
      <w:r w:rsidR="003F1EFE" w:rsidRPr="00446B32">
        <w:rPr>
          <w:rFonts w:asciiTheme="majorBidi" w:hAnsiTheme="majorBidi" w:cstheme="majorBidi"/>
          <w:sz w:val="24"/>
          <w:szCs w:val="24"/>
        </w:rPr>
        <w:t xml:space="preserve">ion </w:t>
      </w:r>
      <w:r w:rsidRPr="00446B32">
        <w:rPr>
          <w:rFonts w:asciiTheme="majorBidi" w:hAnsiTheme="majorBidi" w:cstheme="majorBidi"/>
          <w:sz w:val="24"/>
          <w:szCs w:val="24"/>
        </w:rPr>
        <w:t xml:space="preserve">of a single person in any power center […] what they all have in common is that they are Haredi […] with all that this implies, all the silence and </w:t>
      </w:r>
      <w:r w:rsidR="00CA5128" w:rsidRPr="00446B32">
        <w:rPr>
          <w:rFonts w:asciiTheme="majorBidi" w:hAnsiTheme="majorBidi" w:cstheme="majorBidi"/>
          <w:sz w:val="24"/>
          <w:szCs w:val="24"/>
        </w:rPr>
        <w:t xml:space="preserve">enforced social pathways and submission. And these women need </w:t>
      </w:r>
      <w:commentRangeStart w:id="32"/>
      <w:r w:rsidR="00CA5128" w:rsidRPr="00446B32">
        <w:rPr>
          <w:rFonts w:asciiTheme="majorBidi" w:hAnsiTheme="majorBidi" w:cstheme="majorBidi"/>
          <w:sz w:val="24"/>
          <w:szCs w:val="24"/>
        </w:rPr>
        <w:t>solutions</w:t>
      </w:r>
      <w:commentRangeEnd w:id="32"/>
      <w:r w:rsidR="00502EB8">
        <w:rPr>
          <w:rStyle w:val="CommentReference"/>
        </w:rPr>
        <w:commentReference w:id="32"/>
      </w:r>
      <w:r w:rsidR="00CA5128" w:rsidRPr="00446B32">
        <w:rPr>
          <w:rFonts w:asciiTheme="majorBidi" w:hAnsiTheme="majorBidi" w:cstheme="majorBidi"/>
          <w:sz w:val="24"/>
          <w:szCs w:val="24"/>
        </w:rPr>
        <w:t>.</w:t>
      </w:r>
    </w:p>
    <w:p w14:paraId="6D61DFD6" w14:textId="70969634" w:rsidR="00CA5128" w:rsidRDefault="00CA5128" w:rsidP="00CA5128">
      <w:pPr>
        <w:rPr>
          <w:rFonts w:asciiTheme="majorBidi" w:hAnsiTheme="majorBidi" w:cstheme="majorBidi"/>
          <w:sz w:val="24"/>
          <w:szCs w:val="24"/>
        </w:rPr>
      </w:pPr>
      <w:r>
        <w:rPr>
          <w:rFonts w:asciiTheme="majorBidi" w:hAnsiTheme="majorBidi" w:cstheme="majorBidi"/>
          <w:sz w:val="24"/>
          <w:szCs w:val="24"/>
        </w:rPr>
        <w:t>Survival is both a stimulus for activist action and</w:t>
      </w:r>
      <w:r w:rsidR="00AA7B43">
        <w:rPr>
          <w:rFonts w:asciiTheme="majorBidi" w:hAnsiTheme="majorBidi" w:cstheme="majorBidi"/>
          <w:sz w:val="24"/>
          <w:szCs w:val="24"/>
        </w:rPr>
        <w:t>,</w:t>
      </w:r>
      <w:r>
        <w:rPr>
          <w:rFonts w:asciiTheme="majorBidi" w:hAnsiTheme="majorBidi" w:cstheme="majorBidi"/>
          <w:sz w:val="24"/>
          <w:szCs w:val="24"/>
        </w:rPr>
        <w:t xml:space="preserve"> </w:t>
      </w:r>
      <w:r w:rsidR="00502EB8">
        <w:rPr>
          <w:rFonts w:asciiTheme="majorBidi" w:hAnsiTheme="majorBidi" w:cstheme="majorBidi"/>
          <w:sz w:val="24"/>
          <w:szCs w:val="24"/>
        </w:rPr>
        <w:t>apparently, an obstacle to it</w:t>
      </w:r>
      <w:r>
        <w:rPr>
          <w:rFonts w:asciiTheme="majorBidi" w:hAnsiTheme="majorBidi" w:cstheme="majorBidi"/>
          <w:sz w:val="24"/>
          <w:szCs w:val="24"/>
        </w:rPr>
        <w:t xml:space="preserve">. The practice of feminism can be understood as a process that opposes </w:t>
      </w:r>
      <w:r w:rsidR="00502EB8">
        <w:rPr>
          <w:rFonts w:asciiTheme="majorBidi" w:hAnsiTheme="majorBidi" w:cstheme="majorBidi"/>
          <w:sz w:val="24"/>
          <w:szCs w:val="24"/>
        </w:rPr>
        <w:t xml:space="preserve">acceptance </w:t>
      </w:r>
      <w:commentRangeStart w:id="33"/>
      <w:r w:rsidR="00502EB8">
        <w:rPr>
          <w:rFonts w:asciiTheme="majorBidi" w:hAnsiTheme="majorBidi" w:cstheme="majorBidi"/>
          <w:sz w:val="24"/>
          <w:szCs w:val="24"/>
        </w:rPr>
        <w:t>of</w:t>
      </w:r>
      <w:commentRangeEnd w:id="33"/>
      <w:r w:rsidR="00502EB8">
        <w:rPr>
          <w:rStyle w:val="CommentReference"/>
        </w:rPr>
        <w:commentReference w:id="33"/>
      </w:r>
      <w:r>
        <w:rPr>
          <w:rFonts w:asciiTheme="majorBidi" w:hAnsiTheme="majorBidi" w:cstheme="majorBidi"/>
          <w:sz w:val="24"/>
          <w:szCs w:val="24"/>
        </w:rPr>
        <w:t xml:space="preserve"> a life of survival</w:t>
      </w:r>
      <w:r w:rsidR="00502EB8">
        <w:rPr>
          <w:rFonts w:asciiTheme="majorBidi" w:hAnsiTheme="majorBidi" w:cstheme="majorBidi"/>
          <w:sz w:val="24"/>
          <w:szCs w:val="24"/>
        </w:rPr>
        <w:t>;</w:t>
      </w:r>
      <w:r>
        <w:rPr>
          <w:rFonts w:asciiTheme="majorBidi" w:hAnsiTheme="majorBidi" w:cstheme="majorBidi"/>
          <w:sz w:val="24"/>
          <w:szCs w:val="24"/>
        </w:rPr>
        <w:t xml:space="preserve"> alternatively</w:t>
      </w:r>
      <w:r w:rsidR="00AA7B43">
        <w:rPr>
          <w:rFonts w:asciiTheme="majorBidi" w:hAnsiTheme="majorBidi" w:cstheme="majorBidi"/>
          <w:sz w:val="24"/>
          <w:szCs w:val="24"/>
        </w:rPr>
        <w:t>,</w:t>
      </w:r>
      <w:r>
        <w:rPr>
          <w:rFonts w:asciiTheme="majorBidi" w:hAnsiTheme="majorBidi" w:cstheme="majorBidi"/>
          <w:sz w:val="24"/>
          <w:szCs w:val="24"/>
        </w:rPr>
        <w:t xml:space="preserve"> as one activist explained, the very practice of </w:t>
      </w:r>
      <w:r w:rsidR="00AA7B43">
        <w:rPr>
          <w:rFonts w:asciiTheme="majorBidi" w:hAnsiTheme="majorBidi" w:cstheme="majorBidi"/>
          <w:sz w:val="24"/>
          <w:szCs w:val="24"/>
        </w:rPr>
        <w:t>activism</w:t>
      </w:r>
      <w:r>
        <w:rPr>
          <w:rFonts w:asciiTheme="majorBidi" w:hAnsiTheme="majorBidi" w:cstheme="majorBidi"/>
          <w:sz w:val="24"/>
          <w:szCs w:val="24"/>
        </w:rPr>
        <w:t xml:space="preserve"> may be perceived as privilege: </w:t>
      </w:r>
    </w:p>
    <w:p w14:paraId="1DFF5382" w14:textId="5C0D3E4D" w:rsidR="00CA5128" w:rsidRPr="00446B32" w:rsidRDefault="00CA5128" w:rsidP="00184E76">
      <w:pPr>
        <w:ind w:left="720"/>
        <w:rPr>
          <w:rFonts w:asciiTheme="majorBidi" w:hAnsiTheme="majorBidi" w:cstheme="majorBidi"/>
          <w:sz w:val="24"/>
          <w:szCs w:val="24"/>
        </w:rPr>
      </w:pPr>
      <w:r w:rsidRPr="00446B32">
        <w:rPr>
          <w:rFonts w:asciiTheme="majorBidi" w:hAnsiTheme="majorBidi" w:cstheme="majorBidi"/>
          <w:sz w:val="24"/>
          <w:szCs w:val="24"/>
        </w:rPr>
        <w:t xml:space="preserve">I feel that engaging with </w:t>
      </w:r>
      <w:r w:rsidR="009E2A04" w:rsidRPr="00446B32">
        <w:rPr>
          <w:rFonts w:asciiTheme="majorBidi" w:hAnsiTheme="majorBidi" w:cstheme="majorBidi"/>
          <w:sz w:val="24"/>
          <w:szCs w:val="24"/>
        </w:rPr>
        <w:t xml:space="preserve">these things at all, feminism, unfortunately, </w:t>
      </w:r>
      <w:r w:rsidR="00F86462" w:rsidRPr="00446B32">
        <w:rPr>
          <w:rFonts w:asciiTheme="majorBidi" w:hAnsiTheme="majorBidi" w:cstheme="majorBidi"/>
          <w:sz w:val="24"/>
          <w:szCs w:val="24"/>
        </w:rPr>
        <w:t>that’s</w:t>
      </w:r>
      <w:r w:rsidR="009E2A04" w:rsidRPr="00446B32">
        <w:rPr>
          <w:rFonts w:asciiTheme="majorBidi" w:hAnsiTheme="majorBidi" w:cstheme="majorBidi"/>
          <w:sz w:val="24"/>
          <w:szCs w:val="24"/>
        </w:rPr>
        <w:t xml:space="preserve"> for women who have the </w:t>
      </w:r>
      <w:r w:rsidR="00F86462" w:rsidRPr="00446B32">
        <w:rPr>
          <w:rFonts w:asciiTheme="majorBidi" w:hAnsiTheme="majorBidi" w:cstheme="majorBidi"/>
          <w:sz w:val="24"/>
          <w:szCs w:val="24"/>
        </w:rPr>
        <w:t>spare</w:t>
      </w:r>
      <w:r w:rsidR="009E2A04" w:rsidRPr="00446B32">
        <w:rPr>
          <w:rFonts w:asciiTheme="majorBidi" w:hAnsiTheme="majorBidi" w:cstheme="majorBidi"/>
          <w:sz w:val="24"/>
          <w:szCs w:val="24"/>
        </w:rPr>
        <w:t xml:space="preserve"> time for it […] women have no leisure time at all, and Haredi women even more so […] And that’s the reality in all feminist fields</w:t>
      </w:r>
      <w:r w:rsidR="00015231">
        <w:rPr>
          <w:rFonts w:asciiTheme="majorBidi" w:hAnsiTheme="majorBidi" w:cstheme="majorBidi"/>
          <w:sz w:val="24"/>
          <w:szCs w:val="24"/>
        </w:rPr>
        <w:t>;</w:t>
      </w:r>
      <w:r w:rsidR="009E2A04" w:rsidRPr="00446B32">
        <w:rPr>
          <w:rFonts w:asciiTheme="majorBidi" w:hAnsiTheme="majorBidi" w:cstheme="majorBidi"/>
          <w:sz w:val="24"/>
          <w:szCs w:val="24"/>
        </w:rPr>
        <w:t xml:space="preserve"> it’s always those who already somehow have an education, they have a certain status.</w:t>
      </w:r>
    </w:p>
    <w:p w14:paraId="74AD8E41" w14:textId="5768E55C" w:rsidR="00184E76" w:rsidRDefault="00184E76" w:rsidP="00CA5128">
      <w:pPr>
        <w:rPr>
          <w:rFonts w:asciiTheme="majorBidi" w:hAnsiTheme="majorBidi" w:cstheme="majorBidi"/>
          <w:sz w:val="24"/>
          <w:szCs w:val="24"/>
        </w:rPr>
      </w:pPr>
      <w:r>
        <w:rPr>
          <w:rFonts w:asciiTheme="majorBidi" w:hAnsiTheme="majorBidi" w:cstheme="majorBidi"/>
          <w:sz w:val="24"/>
          <w:szCs w:val="24"/>
        </w:rPr>
        <w:t>Indeed, some of the activi</w:t>
      </w:r>
      <w:r w:rsidR="005052B4">
        <w:rPr>
          <w:rFonts w:asciiTheme="majorBidi" w:hAnsiTheme="majorBidi" w:cstheme="majorBidi"/>
          <w:sz w:val="24"/>
          <w:szCs w:val="24"/>
        </w:rPr>
        <w:t xml:space="preserve">sts </w:t>
      </w:r>
      <w:r>
        <w:rPr>
          <w:rFonts w:asciiTheme="majorBidi" w:hAnsiTheme="majorBidi" w:cstheme="majorBidi"/>
          <w:sz w:val="24"/>
          <w:szCs w:val="24"/>
        </w:rPr>
        <w:t xml:space="preserve">did speak </w:t>
      </w:r>
      <w:r w:rsidR="005052B4">
        <w:rPr>
          <w:rFonts w:asciiTheme="majorBidi" w:hAnsiTheme="majorBidi" w:cstheme="majorBidi"/>
          <w:sz w:val="24"/>
          <w:szCs w:val="24"/>
        </w:rPr>
        <w:t>of</w:t>
      </w:r>
      <w:r>
        <w:rPr>
          <w:rFonts w:asciiTheme="majorBidi" w:hAnsiTheme="majorBidi" w:cstheme="majorBidi"/>
          <w:sz w:val="24"/>
          <w:szCs w:val="24"/>
        </w:rPr>
        <w:t xml:space="preserve"> </w:t>
      </w:r>
      <w:r w:rsidR="003F1EFE">
        <w:rPr>
          <w:rFonts w:asciiTheme="majorBidi" w:hAnsiTheme="majorBidi" w:cstheme="majorBidi"/>
          <w:sz w:val="24"/>
          <w:szCs w:val="24"/>
        </w:rPr>
        <w:t xml:space="preserve">the </w:t>
      </w:r>
      <w:r>
        <w:rPr>
          <w:rFonts w:asciiTheme="majorBidi" w:hAnsiTheme="majorBidi" w:cstheme="majorBidi"/>
          <w:sz w:val="24"/>
          <w:szCs w:val="24"/>
        </w:rPr>
        <w:t xml:space="preserve">relative power that </w:t>
      </w:r>
      <w:r w:rsidR="00913F04">
        <w:rPr>
          <w:rFonts w:asciiTheme="majorBidi" w:hAnsiTheme="majorBidi" w:cstheme="majorBidi"/>
          <w:sz w:val="24"/>
          <w:szCs w:val="24"/>
        </w:rPr>
        <w:t xml:space="preserve">enables </w:t>
      </w:r>
      <w:r w:rsidR="00F86462">
        <w:rPr>
          <w:rFonts w:asciiTheme="majorBidi" w:hAnsiTheme="majorBidi" w:cstheme="majorBidi"/>
          <w:sz w:val="24"/>
          <w:szCs w:val="24"/>
        </w:rPr>
        <w:t xml:space="preserve">a particular </w:t>
      </w:r>
      <w:r w:rsidR="00674A36">
        <w:rPr>
          <w:rFonts w:asciiTheme="majorBidi" w:hAnsiTheme="majorBidi" w:cstheme="majorBidi"/>
          <w:sz w:val="24"/>
          <w:szCs w:val="24"/>
        </w:rPr>
        <w:t xml:space="preserve">woman’s </w:t>
      </w:r>
      <w:r w:rsidR="00913F04">
        <w:rPr>
          <w:rFonts w:asciiTheme="majorBidi" w:hAnsiTheme="majorBidi" w:cstheme="majorBidi"/>
          <w:sz w:val="24"/>
          <w:szCs w:val="24"/>
        </w:rPr>
        <w:t>voice to be heard.</w:t>
      </w:r>
      <w:r w:rsidR="00A32BF7">
        <w:rPr>
          <w:rFonts w:asciiTheme="majorBidi" w:hAnsiTheme="majorBidi" w:cstheme="majorBidi"/>
          <w:sz w:val="24"/>
          <w:szCs w:val="24"/>
        </w:rPr>
        <w:t xml:space="preserve"> In some cases,</w:t>
      </w:r>
      <w:r w:rsidR="00913F04">
        <w:rPr>
          <w:rFonts w:asciiTheme="majorBidi" w:hAnsiTheme="majorBidi" w:cstheme="majorBidi"/>
          <w:sz w:val="24"/>
          <w:szCs w:val="24"/>
        </w:rPr>
        <w:t xml:space="preserve"> famil</w:t>
      </w:r>
      <w:r w:rsidR="00674A36">
        <w:rPr>
          <w:rFonts w:asciiTheme="majorBidi" w:hAnsiTheme="majorBidi" w:cstheme="majorBidi"/>
          <w:sz w:val="24"/>
          <w:szCs w:val="24"/>
        </w:rPr>
        <w:t>ial</w:t>
      </w:r>
      <w:r w:rsidR="00F86462">
        <w:rPr>
          <w:rFonts w:asciiTheme="majorBidi" w:hAnsiTheme="majorBidi" w:cstheme="majorBidi"/>
          <w:sz w:val="24"/>
          <w:szCs w:val="24"/>
        </w:rPr>
        <w:t xml:space="preserve"> or </w:t>
      </w:r>
      <w:r w:rsidR="00913F04">
        <w:rPr>
          <w:rFonts w:asciiTheme="majorBidi" w:hAnsiTheme="majorBidi" w:cstheme="majorBidi"/>
          <w:sz w:val="24"/>
          <w:szCs w:val="24"/>
        </w:rPr>
        <w:t xml:space="preserve">social capital confers a certain status and legitimacy to </w:t>
      </w:r>
      <w:r w:rsidR="00F86462">
        <w:rPr>
          <w:rFonts w:asciiTheme="majorBidi" w:hAnsiTheme="majorBidi" w:cstheme="majorBidi"/>
          <w:sz w:val="24"/>
          <w:szCs w:val="24"/>
        </w:rPr>
        <w:t>a woman’s</w:t>
      </w:r>
      <w:r w:rsidR="00913F04">
        <w:rPr>
          <w:rFonts w:asciiTheme="majorBidi" w:hAnsiTheme="majorBidi" w:cstheme="majorBidi"/>
          <w:sz w:val="24"/>
          <w:szCs w:val="24"/>
        </w:rPr>
        <w:t xml:space="preserve"> </w:t>
      </w:r>
      <w:r w:rsidR="00A32BF7">
        <w:rPr>
          <w:rFonts w:asciiTheme="majorBidi" w:hAnsiTheme="majorBidi" w:cstheme="majorBidi"/>
          <w:sz w:val="24"/>
          <w:szCs w:val="24"/>
        </w:rPr>
        <w:t>anomalous behavior</w:t>
      </w:r>
      <w:r w:rsidR="00913F04">
        <w:rPr>
          <w:rFonts w:asciiTheme="majorBidi" w:hAnsiTheme="majorBidi" w:cstheme="majorBidi"/>
          <w:sz w:val="24"/>
          <w:szCs w:val="24"/>
        </w:rPr>
        <w:t>.</w:t>
      </w:r>
      <w:r w:rsidR="00116A30">
        <w:rPr>
          <w:rFonts w:asciiTheme="majorBidi" w:hAnsiTheme="majorBidi" w:cstheme="majorBidi"/>
          <w:sz w:val="24"/>
          <w:szCs w:val="24"/>
        </w:rPr>
        <w:t xml:space="preserve"> Sometimes</w:t>
      </w:r>
      <w:r w:rsidR="003F1EFE">
        <w:rPr>
          <w:rFonts w:asciiTheme="majorBidi" w:hAnsiTheme="majorBidi" w:cstheme="majorBidi"/>
          <w:sz w:val="24"/>
          <w:szCs w:val="24"/>
        </w:rPr>
        <w:t>,</w:t>
      </w:r>
      <w:r w:rsidR="00913F04">
        <w:rPr>
          <w:rFonts w:asciiTheme="majorBidi" w:hAnsiTheme="majorBidi" w:cstheme="majorBidi"/>
          <w:sz w:val="24"/>
          <w:szCs w:val="24"/>
        </w:rPr>
        <w:t xml:space="preserve"> it is personal achievements in a professional or occupational field, in academia, or in connection with secular centers of knowledge and power—resources that have enabled </w:t>
      </w:r>
      <w:r w:rsidR="00674A36">
        <w:rPr>
          <w:rFonts w:asciiTheme="majorBidi" w:hAnsiTheme="majorBidi" w:cstheme="majorBidi"/>
          <w:sz w:val="24"/>
          <w:szCs w:val="24"/>
        </w:rPr>
        <w:t>certain</w:t>
      </w:r>
      <w:r w:rsidR="00116A30">
        <w:rPr>
          <w:rFonts w:asciiTheme="majorBidi" w:hAnsiTheme="majorBidi" w:cstheme="majorBidi"/>
          <w:sz w:val="24"/>
          <w:szCs w:val="24"/>
        </w:rPr>
        <w:t xml:space="preserve"> activists </w:t>
      </w:r>
      <w:r w:rsidR="00913F04">
        <w:rPr>
          <w:rFonts w:asciiTheme="majorBidi" w:hAnsiTheme="majorBidi" w:cstheme="majorBidi"/>
          <w:sz w:val="24"/>
          <w:szCs w:val="24"/>
        </w:rPr>
        <w:t>to escape poverty, to become a little less dependent on intra-Haredi power structures, or at least to have been given a different perspective than others.</w:t>
      </w:r>
      <w:r w:rsidR="00ED326B">
        <w:rPr>
          <w:rFonts w:asciiTheme="majorBidi" w:hAnsiTheme="majorBidi" w:cstheme="majorBidi"/>
          <w:sz w:val="24"/>
          <w:szCs w:val="24"/>
        </w:rPr>
        <w:t xml:space="preserve"> Still,</w:t>
      </w:r>
      <w:r w:rsidR="00913F04">
        <w:rPr>
          <w:rFonts w:asciiTheme="majorBidi" w:hAnsiTheme="majorBidi" w:cstheme="majorBidi"/>
          <w:sz w:val="24"/>
          <w:szCs w:val="24"/>
        </w:rPr>
        <w:t xml:space="preserve"> the</w:t>
      </w:r>
      <w:r w:rsidR="00F86462">
        <w:rPr>
          <w:rFonts w:asciiTheme="majorBidi" w:hAnsiTheme="majorBidi" w:cstheme="majorBidi"/>
          <w:sz w:val="24"/>
          <w:szCs w:val="24"/>
        </w:rPr>
        <w:t xml:space="preserve">se </w:t>
      </w:r>
      <w:r w:rsidR="003F1EFE">
        <w:rPr>
          <w:rFonts w:asciiTheme="majorBidi" w:hAnsiTheme="majorBidi" w:cstheme="majorBidi"/>
          <w:sz w:val="24"/>
          <w:szCs w:val="24"/>
        </w:rPr>
        <w:t xml:space="preserve">“privileged” </w:t>
      </w:r>
      <w:r w:rsidR="00F86462">
        <w:rPr>
          <w:rFonts w:asciiTheme="majorBidi" w:hAnsiTheme="majorBidi" w:cstheme="majorBidi"/>
          <w:sz w:val="24"/>
          <w:szCs w:val="24"/>
        </w:rPr>
        <w:t>women</w:t>
      </w:r>
      <w:r w:rsidR="00913F04">
        <w:rPr>
          <w:rFonts w:asciiTheme="majorBidi" w:hAnsiTheme="majorBidi" w:cstheme="majorBidi"/>
          <w:sz w:val="24"/>
          <w:szCs w:val="24"/>
        </w:rPr>
        <w:t xml:space="preserve"> are familiar with the daily struggles of Haredi women</w:t>
      </w:r>
      <w:r w:rsidR="00D67A35">
        <w:rPr>
          <w:rFonts w:asciiTheme="majorBidi" w:hAnsiTheme="majorBidi" w:cstheme="majorBidi"/>
          <w:sz w:val="24"/>
          <w:szCs w:val="24"/>
        </w:rPr>
        <w:t>. They act out of a sense of mission and necessity toward the Haredi mainstream</w:t>
      </w:r>
      <w:r w:rsidR="003F1EFE">
        <w:rPr>
          <w:rFonts w:asciiTheme="majorBidi" w:hAnsiTheme="majorBidi" w:cstheme="majorBidi"/>
          <w:sz w:val="24"/>
          <w:szCs w:val="24"/>
        </w:rPr>
        <w:t>,</w:t>
      </w:r>
      <w:r w:rsidR="00D67A35">
        <w:rPr>
          <w:rFonts w:asciiTheme="majorBidi" w:hAnsiTheme="majorBidi" w:cstheme="majorBidi"/>
          <w:sz w:val="24"/>
          <w:szCs w:val="24"/>
        </w:rPr>
        <w:t xml:space="preserve"> and </w:t>
      </w:r>
      <w:r w:rsidR="003F1EFE">
        <w:rPr>
          <w:rFonts w:asciiTheme="majorBidi" w:hAnsiTheme="majorBidi" w:cstheme="majorBidi"/>
          <w:sz w:val="24"/>
          <w:szCs w:val="24"/>
        </w:rPr>
        <w:t xml:space="preserve">in </w:t>
      </w:r>
      <w:commentRangeStart w:id="34"/>
      <w:r w:rsidR="003F1EFE">
        <w:rPr>
          <w:rFonts w:asciiTheme="majorBidi" w:hAnsiTheme="majorBidi" w:cstheme="majorBidi"/>
          <w:sz w:val="24"/>
          <w:szCs w:val="24"/>
        </w:rPr>
        <w:t>interviews</w:t>
      </w:r>
      <w:r w:rsidR="00763CF3">
        <w:rPr>
          <w:rFonts w:asciiTheme="majorBidi" w:hAnsiTheme="majorBidi" w:cstheme="majorBidi"/>
          <w:sz w:val="24"/>
          <w:szCs w:val="24"/>
        </w:rPr>
        <w:t>,</w:t>
      </w:r>
      <w:r w:rsidR="003F1EFE">
        <w:rPr>
          <w:rFonts w:asciiTheme="majorBidi" w:hAnsiTheme="majorBidi" w:cstheme="majorBidi"/>
          <w:sz w:val="24"/>
          <w:szCs w:val="24"/>
        </w:rPr>
        <w:t xml:space="preserve"> </w:t>
      </w:r>
      <w:commentRangeEnd w:id="34"/>
      <w:r w:rsidR="005052B4">
        <w:rPr>
          <w:rStyle w:val="CommentReference"/>
        </w:rPr>
        <w:commentReference w:id="34"/>
      </w:r>
      <w:r w:rsidR="003F1EFE">
        <w:rPr>
          <w:rFonts w:asciiTheme="majorBidi" w:hAnsiTheme="majorBidi" w:cstheme="majorBidi"/>
          <w:sz w:val="24"/>
          <w:szCs w:val="24"/>
        </w:rPr>
        <w:t xml:space="preserve">they </w:t>
      </w:r>
      <w:r w:rsidR="00D67A35">
        <w:rPr>
          <w:rFonts w:asciiTheme="majorBidi" w:hAnsiTheme="majorBidi" w:cstheme="majorBidi"/>
          <w:sz w:val="24"/>
          <w:szCs w:val="24"/>
        </w:rPr>
        <w:t xml:space="preserve">often </w:t>
      </w:r>
      <w:r w:rsidR="003F1EFE">
        <w:rPr>
          <w:rFonts w:asciiTheme="majorBidi" w:hAnsiTheme="majorBidi" w:cstheme="majorBidi"/>
          <w:sz w:val="24"/>
          <w:szCs w:val="24"/>
        </w:rPr>
        <w:t xml:space="preserve">referred to </w:t>
      </w:r>
      <w:r w:rsidR="00D67A35">
        <w:rPr>
          <w:rFonts w:asciiTheme="majorBidi" w:hAnsiTheme="majorBidi" w:cstheme="majorBidi"/>
          <w:sz w:val="24"/>
          <w:szCs w:val="24"/>
        </w:rPr>
        <w:t>the women around them,</w:t>
      </w:r>
      <w:r w:rsidR="00F86462">
        <w:rPr>
          <w:rFonts w:asciiTheme="majorBidi" w:hAnsiTheme="majorBidi" w:cstheme="majorBidi"/>
          <w:sz w:val="24"/>
          <w:szCs w:val="24"/>
        </w:rPr>
        <w:t xml:space="preserve"> both</w:t>
      </w:r>
      <w:r w:rsidR="00D67A35">
        <w:rPr>
          <w:rFonts w:asciiTheme="majorBidi" w:hAnsiTheme="majorBidi" w:cstheme="majorBidi"/>
          <w:sz w:val="24"/>
          <w:szCs w:val="24"/>
        </w:rPr>
        <w:t xml:space="preserve"> as </w:t>
      </w:r>
      <w:r w:rsidR="00763CF3">
        <w:rPr>
          <w:rFonts w:asciiTheme="majorBidi" w:hAnsiTheme="majorBidi" w:cstheme="majorBidi"/>
          <w:sz w:val="24"/>
          <w:szCs w:val="24"/>
        </w:rPr>
        <w:lastRenderedPageBreak/>
        <w:t>points</w:t>
      </w:r>
      <w:r w:rsidR="00D67A35">
        <w:rPr>
          <w:rFonts w:asciiTheme="majorBidi" w:hAnsiTheme="majorBidi" w:cstheme="majorBidi"/>
          <w:sz w:val="24"/>
          <w:szCs w:val="24"/>
        </w:rPr>
        <w:t xml:space="preserve"> of identification and a target audience to </w:t>
      </w:r>
      <w:r w:rsidR="00F86462">
        <w:rPr>
          <w:rFonts w:asciiTheme="majorBidi" w:hAnsiTheme="majorBidi" w:cstheme="majorBidi"/>
          <w:sz w:val="24"/>
          <w:szCs w:val="24"/>
        </w:rPr>
        <w:t>whom</w:t>
      </w:r>
      <w:r w:rsidR="00D67A35">
        <w:rPr>
          <w:rFonts w:asciiTheme="majorBidi" w:hAnsiTheme="majorBidi" w:cstheme="majorBidi"/>
          <w:sz w:val="24"/>
          <w:szCs w:val="24"/>
        </w:rPr>
        <w:t xml:space="preserve"> their activities are directed. They work for the rights of Haredi women to be who they want to be, as women and as Haredi</w:t>
      </w:r>
      <w:r w:rsidR="00FE2137">
        <w:rPr>
          <w:rFonts w:asciiTheme="majorBidi" w:hAnsiTheme="majorBidi" w:cstheme="majorBidi"/>
          <w:sz w:val="24"/>
          <w:szCs w:val="24"/>
        </w:rPr>
        <w:t xml:space="preserve"> Jew</w:t>
      </w:r>
      <w:r w:rsidR="00F86462">
        <w:rPr>
          <w:rFonts w:asciiTheme="majorBidi" w:hAnsiTheme="majorBidi" w:cstheme="majorBidi"/>
          <w:sz w:val="24"/>
          <w:szCs w:val="24"/>
        </w:rPr>
        <w:t>s</w:t>
      </w:r>
      <w:r w:rsidR="00D67A35">
        <w:rPr>
          <w:rFonts w:asciiTheme="majorBidi" w:hAnsiTheme="majorBidi" w:cstheme="majorBidi"/>
          <w:sz w:val="24"/>
          <w:szCs w:val="24"/>
        </w:rPr>
        <w:t>.</w:t>
      </w:r>
    </w:p>
    <w:p w14:paraId="1162BC7D" w14:textId="2D85836F" w:rsidR="00D67A35" w:rsidRDefault="00D67A35" w:rsidP="00CA5128">
      <w:pPr>
        <w:rPr>
          <w:rFonts w:asciiTheme="majorBidi" w:hAnsiTheme="majorBidi" w:cstheme="majorBidi"/>
          <w:sz w:val="24"/>
          <w:szCs w:val="24"/>
        </w:rPr>
      </w:pPr>
      <w:r>
        <w:rPr>
          <w:rFonts w:asciiTheme="majorBidi" w:hAnsiTheme="majorBidi" w:cstheme="majorBidi"/>
          <w:sz w:val="24"/>
          <w:szCs w:val="24"/>
        </w:rPr>
        <w:t>The struggle for voice and representation is therefore perceived first and foremost as a struggle for a basic right, as one activist explained:</w:t>
      </w:r>
    </w:p>
    <w:p w14:paraId="7FC5CB0E" w14:textId="6E33ED6F" w:rsidR="00184E76" w:rsidRPr="00446B32" w:rsidRDefault="00D67A35" w:rsidP="009310A4">
      <w:pPr>
        <w:ind w:left="720"/>
        <w:rPr>
          <w:rFonts w:asciiTheme="majorBidi" w:hAnsiTheme="majorBidi" w:cstheme="majorBidi"/>
          <w:sz w:val="24"/>
          <w:szCs w:val="24"/>
        </w:rPr>
      </w:pPr>
      <w:r w:rsidRPr="00446B32">
        <w:rPr>
          <w:rFonts w:asciiTheme="majorBidi" w:hAnsiTheme="majorBidi" w:cstheme="majorBidi"/>
          <w:sz w:val="24"/>
          <w:szCs w:val="24"/>
        </w:rPr>
        <w:t>In my view, representation is not a privilege at all</w:t>
      </w:r>
      <w:r w:rsidR="00763CF3">
        <w:rPr>
          <w:rFonts w:asciiTheme="majorBidi" w:hAnsiTheme="majorBidi" w:cstheme="majorBidi"/>
          <w:sz w:val="24"/>
          <w:szCs w:val="24"/>
        </w:rPr>
        <w:t>;</w:t>
      </w:r>
      <w:r w:rsidRPr="00446B32">
        <w:rPr>
          <w:rFonts w:asciiTheme="majorBidi" w:hAnsiTheme="majorBidi" w:cstheme="majorBidi"/>
          <w:sz w:val="24"/>
          <w:szCs w:val="24"/>
        </w:rPr>
        <w:t xml:space="preserve"> to me we are at the same point as women were in at the turn of the century, and </w:t>
      </w:r>
      <w:r w:rsidR="009310A4" w:rsidRPr="00446B32">
        <w:rPr>
          <w:rFonts w:asciiTheme="majorBidi" w:hAnsiTheme="majorBidi" w:cstheme="majorBidi"/>
          <w:sz w:val="24"/>
          <w:szCs w:val="24"/>
        </w:rPr>
        <w:t>it’s like</w:t>
      </w:r>
      <w:r w:rsidRPr="00446B32">
        <w:rPr>
          <w:rFonts w:asciiTheme="majorBidi" w:hAnsiTheme="majorBidi" w:cstheme="majorBidi"/>
          <w:sz w:val="24"/>
          <w:szCs w:val="24"/>
        </w:rPr>
        <w:t xml:space="preserve"> they forgot </w:t>
      </w:r>
      <w:r w:rsidR="00F86462" w:rsidRPr="00446B32">
        <w:rPr>
          <w:rFonts w:asciiTheme="majorBidi" w:hAnsiTheme="majorBidi" w:cstheme="majorBidi"/>
          <w:sz w:val="24"/>
          <w:szCs w:val="24"/>
        </w:rPr>
        <w:t xml:space="preserve">about it, </w:t>
      </w:r>
      <w:r w:rsidRPr="00446B32">
        <w:rPr>
          <w:rFonts w:asciiTheme="majorBidi" w:hAnsiTheme="majorBidi" w:cstheme="majorBidi"/>
          <w:sz w:val="24"/>
          <w:szCs w:val="24"/>
        </w:rPr>
        <w:t>ther</w:t>
      </w:r>
      <w:r w:rsidR="009310A4" w:rsidRPr="00446B32">
        <w:rPr>
          <w:rFonts w:asciiTheme="majorBidi" w:hAnsiTheme="majorBidi" w:cstheme="majorBidi"/>
          <w:sz w:val="24"/>
          <w:szCs w:val="24"/>
        </w:rPr>
        <w:t>e</w:t>
      </w:r>
      <w:r w:rsidRPr="00446B32">
        <w:rPr>
          <w:rFonts w:asciiTheme="majorBidi" w:hAnsiTheme="majorBidi" w:cstheme="majorBidi"/>
          <w:sz w:val="24"/>
          <w:szCs w:val="24"/>
        </w:rPr>
        <w:t xml:space="preserve"> is one group of women </w:t>
      </w:r>
      <w:r w:rsidR="009310A4" w:rsidRPr="00446B32">
        <w:rPr>
          <w:rFonts w:asciiTheme="majorBidi" w:hAnsiTheme="majorBidi" w:cstheme="majorBidi"/>
          <w:sz w:val="24"/>
          <w:szCs w:val="24"/>
        </w:rPr>
        <w:t xml:space="preserve">[Haredi women] who have been left imprisoned in a time capsule </w:t>
      </w:r>
      <w:r w:rsidR="00F86462" w:rsidRPr="00446B32">
        <w:rPr>
          <w:rFonts w:asciiTheme="majorBidi" w:hAnsiTheme="majorBidi" w:cstheme="majorBidi"/>
          <w:sz w:val="24"/>
          <w:szCs w:val="24"/>
        </w:rPr>
        <w:t>while</w:t>
      </w:r>
      <w:r w:rsidR="009310A4" w:rsidRPr="00446B32">
        <w:rPr>
          <w:rFonts w:asciiTheme="majorBidi" w:hAnsiTheme="majorBidi" w:cstheme="majorBidi"/>
          <w:sz w:val="24"/>
          <w:szCs w:val="24"/>
        </w:rPr>
        <w:t xml:space="preserve"> everything has changed, and really, [everyone] has progressed far, far, </w:t>
      </w:r>
      <w:commentRangeStart w:id="35"/>
      <w:r w:rsidR="00F86462" w:rsidRPr="00446B32">
        <w:rPr>
          <w:rFonts w:asciiTheme="majorBidi" w:hAnsiTheme="majorBidi" w:cstheme="majorBidi"/>
          <w:sz w:val="24"/>
          <w:szCs w:val="24"/>
        </w:rPr>
        <w:t>ahead</w:t>
      </w:r>
      <w:commentRangeEnd w:id="35"/>
      <w:r w:rsidR="00763CF3">
        <w:rPr>
          <w:rStyle w:val="CommentReference"/>
        </w:rPr>
        <w:commentReference w:id="35"/>
      </w:r>
      <w:r w:rsidR="009310A4" w:rsidRPr="00446B32">
        <w:rPr>
          <w:rFonts w:asciiTheme="majorBidi" w:hAnsiTheme="majorBidi" w:cstheme="majorBidi"/>
          <w:sz w:val="24"/>
          <w:szCs w:val="24"/>
        </w:rPr>
        <w:t>.</w:t>
      </w:r>
    </w:p>
    <w:p w14:paraId="66C3E4A8" w14:textId="666CBCC7" w:rsidR="009310A4" w:rsidRDefault="00763CF3" w:rsidP="009310A4">
      <w:pPr>
        <w:rPr>
          <w:rFonts w:asciiTheme="majorBidi" w:hAnsiTheme="majorBidi" w:cstheme="majorBidi"/>
          <w:sz w:val="24"/>
          <w:szCs w:val="24"/>
        </w:rPr>
      </w:pPr>
      <w:r>
        <w:rPr>
          <w:rFonts w:asciiTheme="majorBidi" w:hAnsiTheme="majorBidi" w:cstheme="majorBidi"/>
          <w:sz w:val="24"/>
          <w:szCs w:val="24"/>
        </w:rPr>
        <w:t>Among Haredi feminists, t</w:t>
      </w:r>
      <w:r w:rsidR="009310A4">
        <w:rPr>
          <w:rFonts w:asciiTheme="majorBidi" w:hAnsiTheme="majorBidi" w:cstheme="majorBidi"/>
          <w:sz w:val="24"/>
          <w:szCs w:val="24"/>
        </w:rPr>
        <w:t>he feeling of being left far behind evokes criticism of their secular feminist</w:t>
      </w:r>
      <w:r w:rsidR="00F86462">
        <w:rPr>
          <w:rFonts w:asciiTheme="majorBidi" w:hAnsiTheme="majorBidi" w:cstheme="majorBidi"/>
          <w:sz w:val="24"/>
          <w:szCs w:val="24"/>
        </w:rPr>
        <w:t xml:space="preserve"> sister</w:t>
      </w:r>
      <w:r w:rsidR="009310A4">
        <w:rPr>
          <w:rFonts w:asciiTheme="majorBidi" w:hAnsiTheme="majorBidi" w:cstheme="majorBidi"/>
          <w:sz w:val="24"/>
          <w:szCs w:val="24"/>
        </w:rPr>
        <w:t xml:space="preserve">s, who </w:t>
      </w:r>
      <w:r w:rsidR="002961B3">
        <w:rPr>
          <w:rFonts w:asciiTheme="majorBidi" w:hAnsiTheme="majorBidi" w:cstheme="majorBidi"/>
          <w:sz w:val="24"/>
          <w:szCs w:val="24"/>
        </w:rPr>
        <w:t xml:space="preserve">have </w:t>
      </w:r>
      <w:r w:rsidR="009310A4">
        <w:rPr>
          <w:rFonts w:asciiTheme="majorBidi" w:hAnsiTheme="majorBidi" w:cstheme="majorBidi"/>
          <w:sz w:val="24"/>
          <w:szCs w:val="24"/>
        </w:rPr>
        <w:t>not only abandoned Haredi women to their fate</w:t>
      </w:r>
      <w:r w:rsidR="00674A36">
        <w:rPr>
          <w:rFonts w:asciiTheme="majorBidi" w:hAnsiTheme="majorBidi" w:cstheme="majorBidi"/>
          <w:sz w:val="24"/>
          <w:szCs w:val="24"/>
        </w:rPr>
        <w:t>s</w:t>
      </w:r>
      <w:r w:rsidR="009310A4">
        <w:rPr>
          <w:rFonts w:asciiTheme="majorBidi" w:hAnsiTheme="majorBidi" w:cstheme="majorBidi"/>
          <w:sz w:val="24"/>
          <w:szCs w:val="24"/>
        </w:rPr>
        <w:t xml:space="preserve">, but </w:t>
      </w:r>
      <w:r>
        <w:rPr>
          <w:rFonts w:asciiTheme="majorBidi" w:hAnsiTheme="majorBidi" w:cstheme="majorBidi"/>
          <w:sz w:val="24"/>
          <w:szCs w:val="24"/>
        </w:rPr>
        <w:t xml:space="preserve">who </w:t>
      </w:r>
      <w:r w:rsidR="009310A4">
        <w:rPr>
          <w:rFonts w:asciiTheme="majorBidi" w:hAnsiTheme="majorBidi" w:cstheme="majorBidi"/>
          <w:sz w:val="24"/>
          <w:szCs w:val="24"/>
        </w:rPr>
        <w:t xml:space="preserve">have also criticized </w:t>
      </w:r>
      <w:r>
        <w:rPr>
          <w:rFonts w:asciiTheme="majorBidi" w:hAnsiTheme="majorBidi" w:cstheme="majorBidi"/>
          <w:sz w:val="24"/>
          <w:szCs w:val="24"/>
        </w:rPr>
        <w:t xml:space="preserve">Haredi women </w:t>
      </w:r>
      <w:r w:rsidR="009310A4">
        <w:rPr>
          <w:rFonts w:asciiTheme="majorBidi" w:hAnsiTheme="majorBidi" w:cstheme="majorBidi"/>
          <w:sz w:val="24"/>
          <w:szCs w:val="24"/>
        </w:rPr>
        <w:t>for their apparent</w:t>
      </w:r>
      <w:r w:rsidR="00F86462">
        <w:rPr>
          <w:rFonts w:asciiTheme="majorBidi" w:hAnsiTheme="majorBidi" w:cstheme="majorBidi"/>
          <w:sz w:val="24"/>
          <w:szCs w:val="24"/>
        </w:rPr>
        <w:t xml:space="preserve"> </w:t>
      </w:r>
      <w:r w:rsidR="009310A4">
        <w:rPr>
          <w:rFonts w:asciiTheme="majorBidi" w:hAnsiTheme="majorBidi" w:cstheme="majorBidi"/>
          <w:sz w:val="24"/>
          <w:szCs w:val="24"/>
        </w:rPr>
        <w:t>lack of progress:</w:t>
      </w:r>
    </w:p>
    <w:p w14:paraId="7A8FDDEA" w14:textId="48931C00" w:rsidR="003D715B" w:rsidRPr="00446B32" w:rsidRDefault="009310A4" w:rsidP="00F86462">
      <w:pPr>
        <w:ind w:left="720"/>
        <w:rPr>
          <w:rFonts w:asciiTheme="majorBidi" w:hAnsiTheme="majorBidi" w:cstheme="majorBidi"/>
          <w:sz w:val="24"/>
          <w:szCs w:val="24"/>
        </w:rPr>
      </w:pPr>
      <w:r w:rsidRPr="00446B32">
        <w:rPr>
          <w:rFonts w:asciiTheme="majorBidi" w:hAnsiTheme="majorBidi" w:cstheme="majorBidi"/>
          <w:sz w:val="24"/>
          <w:szCs w:val="24"/>
        </w:rPr>
        <w:t xml:space="preserve">People </w:t>
      </w:r>
      <w:r w:rsidR="005C184F" w:rsidRPr="00446B32">
        <w:rPr>
          <w:rFonts w:asciiTheme="majorBidi" w:hAnsiTheme="majorBidi" w:cstheme="majorBidi"/>
          <w:sz w:val="24"/>
          <w:szCs w:val="24"/>
        </w:rPr>
        <w:t>just d</w:t>
      </w:r>
      <w:r w:rsidRPr="00446B32">
        <w:rPr>
          <w:rFonts w:asciiTheme="majorBidi" w:hAnsiTheme="majorBidi" w:cstheme="majorBidi"/>
          <w:sz w:val="24"/>
          <w:szCs w:val="24"/>
        </w:rPr>
        <w:t xml:space="preserve">on’t </w:t>
      </w:r>
      <w:r w:rsidR="005C184F" w:rsidRPr="00446B32">
        <w:rPr>
          <w:rFonts w:asciiTheme="majorBidi" w:hAnsiTheme="majorBidi" w:cstheme="majorBidi"/>
          <w:sz w:val="24"/>
          <w:szCs w:val="24"/>
        </w:rPr>
        <w:t>get</w:t>
      </w:r>
      <w:r w:rsidRPr="00446B32">
        <w:rPr>
          <w:rFonts w:asciiTheme="majorBidi" w:hAnsiTheme="majorBidi" w:cstheme="majorBidi"/>
          <w:sz w:val="24"/>
          <w:szCs w:val="24"/>
        </w:rPr>
        <w:t xml:space="preserve"> that we’re not in 2018 now, we’re in 1918, Haredi women have just gotten started. So how many women are going to be in the election? How many women will run in 2018? </w:t>
      </w:r>
      <w:r w:rsidR="005C184F" w:rsidRPr="00446B32">
        <w:rPr>
          <w:rFonts w:asciiTheme="majorBidi" w:hAnsiTheme="majorBidi" w:cstheme="majorBidi"/>
          <w:sz w:val="24"/>
          <w:szCs w:val="24"/>
        </w:rPr>
        <w:t xml:space="preserve">Zero. </w:t>
      </w:r>
      <w:r w:rsidR="007A31A8" w:rsidRPr="00446B32">
        <w:rPr>
          <w:rFonts w:asciiTheme="majorBidi" w:hAnsiTheme="majorBidi" w:cstheme="majorBidi"/>
          <w:sz w:val="24"/>
          <w:szCs w:val="24"/>
        </w:rPr>
        <w:t>You’ve got</w:t>
      </w:r>
      <w:r w:rsidR="005C184F" w:rsidRPr="00446B32">
        <w:rPr>
          <w:rFonts w:asciiTheme="majorBidi" w:hAnsiTheme="majorBidi" w:cstheme="majorBidi"/>
          <w:sz w:val="24"/>
          <w:szCs w:val="24"/>
        </w:rPr>
        <w:t xml:space="preserve"> 13% secular women in local authorities after 200 years of feminism, 70 years of statehood, and I don’t know how many years </w:t>
      </w:r>
      <w:r w:rsidR="007A31A8" w:rsidRPr="00446B32">
        <w:rPr>
          <w:rFonts w:asciiTheme="majorBidi" w:hAnsiTheme="majorBidi" w:cstheme="majorBidi"/>
          <w:sz w:val="24"/>
          <w:szCs w:val="24"/>
        </w:rPr>
        <w:t>of</w:t>
      </w:r>
      <w:r w:rsidR="005C184F" w:rsidRPr="00446B32">
        <w:rPr>
          <w:rFonts w:asciiTheme="majorBidi" w:hAnsiTheme="majorBidi" w:cstheme="majorBidi"/>
          <w:sz w:val="24"/>
          <w:szCs w:val="24"/>
        </w:rPr>
        <w:t xml:space="preserve"> WIZO [Women’s International Zionist Organization] and </w:t>
      </w:r>
      <w:proofErr w:type="spellStart"/>
      <w:r w:rsidR="005C184F" w:rsidRPr="00446B32">
        <w:rPr>
          <w:rFonts w:asciiTheme="majorBidi" w:hAnsiTheme="majorBidi" w:cstheme="majorBidi"/>
          <w:sz w:val="24"/>
          <w:szCs w:val="24"/>
        </w:rPr>
        <w:t>Naamat</w:t>
      </w:r>
      <w:proofErr w:type="spellEnd"/>
      <w:r w:rsidR="005C184F" w:rsidRPr="00446B32">
        <w:rPr>
          <w:rFonts w:asciiTheme="majorBidi" w:hAnsiTheme="majorBidi" w:cstheme="majorBidi"/>
          <w:sz w:val="24"/>
          <w:szCs w:val="24"/>
        </w:rPr>
        <w:t xml:space="preserve"> [an international women’s organization </w:t>
      </w:r>
      <w:r w:rsidR="002961B3" w:rsidRPr="00446B32">
        <w:rPr>
          <w:rFonts w:asciiTheme="majorBidi" w:hAnsiTheme="majorBidi" w:cstheme="majorBidi"/>
          <w:sz w:val="24"/>
          <w:szCs w:val="24"/>
        </w:rPr>
        <w:t xml:space="preserve">with </w:t>
      </w:r>
      <w:r w:rsidR="005C184F" w:rsidRPr="00446B32">
        <w:rPr>
          <w:rFonts w:asciiTheme="majorBidi" w:hAnsiTheme="majorBidi" w:cstheme="majorBidi"/>
          <w:sz w:val="24"/>
          <w:szCs w:val="24"/>
        </w:rPr>
        <w:t xml:space="preserve">links to the Labor Zionist Movement] and the like. Yesterday, Haredi women [woke up for the first time, today] there are like </w:t>
      </w:r>
      <w:r w:rsidR="00763CF3">
        <w:rPr>
          <w:rFonts w:asciiTheme="majorBidi" w:hAnsiTheme="majorBidi" w:cstheme="majorBidi"/>
          <w:sz w:val="24"/>
          <w:szCs w:val="24"/>
        </w:rPr>
        <w:t>five</w:t>
      </w:r>
      <w:r w:rsidR="005C184F" w:rsidRPr="00446B32">
        <w:rPr>
          <w:rFonts w:asciiTheme="majorBidi" w:hAnsiTheme="majorBidi" w:cstheme="majorBidi"/>
          <w:sz w:val="24"/>
          <w:szCs w:val="24"/>
        </w:rPr>
        <w:t xml:space="preserve"> women running [as candidates in the election], so how many women are </w:t>
      </w:r>
      <w:r w:rsidR="007A31A8" w:rsidRPr="00446B32">
        <w:rPr>
          <w:rFonts w:asciiTheme="majorBidi" w:hAnsiTheme="majorBidi" w:cstheme="majorBidi"/>
          <w:sz w:val="24"/>
          <w:szCs w:val="24"/>
        </w:rPr>
        <w:t>going to</w:t>
      </w:r>
      <w:r w:rsidR="005C184F" w:rsidRPr="00446B32">
        <w:rPr>
          <w:rFonts w:asciiTheme="majorBidi" w:hAnsiTheme="majorBidi" w:cstheme="majorBidi"/>
          <w:sz w:val="24"/>
          <w:szCs w:val="24"/>
        </w:rPr>
        <w:t xml:space="preserve"> be in the local authorities? There won’t be any, but there might be fewer women who think that it’s </w:t>
      </w:r>
      <w:r w:rsidR="00763CF3">
        <w:rPr>
          <w:rFonts w:asciiTheme="majorBidi" w:hAnsiTheme="majorBidi" w:cstheme="majorBidi"/>
          <w:sz w:val="24"/>
          <w:szCs w:val="24"/>
        </w:rPr>
        <w:t>abominable</w:t>
      </w:r>
      <w:r w:rsidR="005C184F" w:rsidRPr="00446B32">
        <w:rPr>
          <w:rFonts w:asciiTheme="majorBidi" w:hAnsiTheme="majorBidi" w:cstheme="majorBidi"/>
          <w:sz w:val="24"/>
          <w:szCs w:val="24"/>
        </w:rPr>
        <w:t xml:space="preserve"> that Haredi women</w:t>
      </w:r>
      <w:r w:rsidR="007A31A8" w:rsidRPr="00446B32">
        <w:rPr>
          <w:rFonts w:asciiTheme="majorBidi" w:hAnsiTheme="majorBidi" w:cstheme="majorBidi"/>
          <w:sz w:val="24"/>
          <w:szCs w:val="24"/>
        </w:rPr>
        <w:t xml:space="preserve"> are</w:t>
      </w:r>
      <w:r w:rsidR="005C184F" w:rsidRPr="00446B32">
        <w:rPr>
          <w:rFonts w:asciiTheme="majorBidi" w:hAnsiTheme="majorBidi" w:cstheme="majorBidi"/>
          <w:sz w:val="24"/>
          <w:szCs w:val="24"/>
        </w:rPr>
        <w:t xml:space="preserve"> [taking part] and that’s really, really amazing progress.</w:t>
      </w:r>
    </w:p>
    <w:p w14:paraId="712EC6F2" w14:textId="03B019CA" w:rsidR="003D715B" w:rsidRDefault="003D715B" w:rsidP="003D715B">
      <w:pPr>
        <w:rPr>
          <w:rFonts w:asciiTheme="majorBidi" w:hAnsiTheme="majorBidi" w:cstheme="majorBidi"/>
          <w:sz w:val="24"/>
          <w:szCs w:val="24"/>
        </w:rPr>
      </w:pPr>
      <w:r>
        <w:rPr>
          <w:rFonts w:asciiTheme="majorBidi" w:hAnsiTheme="majorBidi" w:cstheme="majorBidi"/>
          <w:sz w:val="24"/>
          <w:szCs w:val="24"/>
        </w:rPr>
        <w:t>While the Haredi</w:t>
      </w:r>
      <w:r w:rsidR="002961B3">
        <w:rPr>
          <w:rFonts w:asciiTheme="majorBidi" w:hAnsiTheme="majorBidi" w:cstheme="majorBidi"/>
          <w:sz w:val="24"/>
          <w:szCs w:val="24"/>
        </w:rPr>
        <w:t xml:space="preserve"> feminist</w:t>
      </w:r>
      <w:r>
        <w:rPr>
          <w:rFonts w:asciiTheme="majorBidi" w:hAnsiTheme="majorBidi" w:cstheme="majorBidi"/>
          <w:sz w:val="24"/>
          <w:szCs w:val="24"/>
        </w:rPr>
        <w:t xml:space="preserve"> struggle </w:t>
      </w:r>
      <w:r w:rsidR="002961B3">
        <w:rPr>
          <w:rFonts w:asciiTheme="majorBidi" w:hAnsiTheme="majorBidi" w:cstheme="majorBidi"/>
          <w:sz w:val="24"/>
          <w:szCs w:val="24"/>
        </w:rPr>
        <w:t xml:space="preserve">of today </w:t>
      </w:r>
      <w:r>
        <w:rPr>
          <w:rFonts w:asciiTheme="majorBidi" w:hAnsiTheme="majorBidi" w:cstheme="majorBidi"/>
          <w:sz w:val="24"/>
          <w:szCs w:val="24"/>
        </w:rPr>
        <w:t xml:space="preserve">corresponds </w:t>
      </w:r>
      <w:r w:rsidR="002961B3">
        <w:rPr>
          <w:rFonts w:asciiTheme="majorBidi" w:hAnsiTheme="majorBidi" w:cstheme="majorBidi"/>
          <w:sz w:val="24"/>
          <w:szCs w:val="24"/>
        </w:rPr>
        <w:t>to</w:t>
      </w:r>
      <w:r>
        <w:rPr>
          <w:rFonts w:asciiTheme="majorBidi" w:hAnsiTheme="majorBidi" w:cstheme="majorBidi"/>
          <w:sz w:val="24"/>
          <w:szCs w:val="24"/>
        </w:rPr>
        <w:t xml:space="preserve"> the liberal </w:t>
      </w:r>
      <w:r w:rsidR="002961B3">
        <w:rPr>
          <w:rFonts w:asciiTheme="majorBidi" w:hAnsiTheme="majorBidi" w:cstheme="majorBidi"/>
          <w:sz w:val="24"/>
          <w:szCs w:val="24"/>
        </w:rPr>
        <w:t xml:space="preserve">feminist </w:t>
      </w:r>
      <w:r>
        <w:rPr>
          <w:rFonts w:asciiTheme="majorBidi" w:hAnsiTheme="majorBidi" w:cstheme="majorBidi"/>
          <w:sz w:val="24"/>
          <w:szCs w:val="24"/>
        </w:rPr>
        <w:t>struggle of more than a century ago, at the same time</w:t>
      </w:r>
      <w:r w:rsidR="00763CF3">
        <w:rPr>
          <w:rFonts w:asciiTheme="majorBidi" w:hAnsiTheme="majorBidi" w:cstheme="majorBidi"/>
          <w:sz w:val="24"/>
          <w:szCs w:val="24"/>
        </w:rPr>
        <w:t>,</w:t>
      </w:r>
      <w:r>
        <w:rPr>
          <w:rFonts w:asciiTheme="majorBidi" w:hAnsiTheme="majorBidi" w:cstheme="majorBidi"/>
          <w:sz w:val="24"/>
          <w:szCs w:val="24"/>
        </w:rPr>
        <w:t xml:space="preserve"> it criti</w:t>
      </w:r>
      <w:r w:rsidR="00763CF3">
        <w:rPr>
          <w:rFonts w:asciiTheme="majorBidi" w:hAnsiTheme="majorBidi" w:cstheme="majorBidi"/>
          <w:sz w:val="24"/>
          <w:szCs w:val="24"/>
        </w:rPr>
        <w:t>cizes</w:t>
      </w:r>
      <w:r>
        <w:rPr>
          <w:rFonts w:asciiTheme="majorBidi" w:hAnsiTheme="majorBidi" w:cstheme="majorBidi"/>
          <w:sz w:val="24"/>
          <w:szCs w:val="24"/>
        </w:rPr>
        <w:t xml:space="preserve"> those who perceive themselves as continuing on </w:t>
      </w:r>
      <w:r w:rsidR="002961B3">
        <w:rPr>
          <w:rFonts w:asciiTheme="majorBidi" w:hAnsiTheme="majorBidi" w:cstheme="majorBidi"/>
          <w:sz w:val="24"/>
          <w:szCs w:val="24"/>
        </w:rPr>
        <w:t>the liberal feminist</w:t>
      </w:r>
      <w:r>
        <w:rPr>
          <w:rFonts w:asciiTheme="majorBidi" w:hAnsiTheme="majorBidi" w:cstheme="majorBidi"/>
          <w:sz w:val="24"/>
          <w:szCs w:val="24"/>
        </w:rPr>
        <w:t xml:space="preserve"> path. The activist attaches great importance to the struggle for adequate representation and is proud of </w:t>
      </w:r>
      <w:r w:rsidR="00763CF3">
        <w:rPr>
          <w:rFonts w:asciiTheme="majorBidi" w:hAnsiTheme="majorBidi" w:cstheme="majorBidi"/>
          <w:sz w:val="24"/>
          <w:szCs w:val="24"/>
        </w:rPr>
        <w:t>what has been achieved</w:t>
      </w:r>
      <w:r>
        <w:rPr>
          <w:rFonts w:asciiTheme="majorBidi" w:hAnsiTheme="majorBidi" w:cstheme="majorBidi"/>
          <w:sz w:val="24"/>
          <w:szCs w:val="24"/>
        </w:rPr>
        <w:t xml:space="preserve">—breaking the glass ceiling of the mind is in itself revolutionary progress. </w:t>
      </w:r>
      <w:r w:rsidR="00116A30">
        <w:rPr>
          <w:rFonts w:asciiTheme="majorBidi" w:hAnsiTheme="majorBidi" w:cstheme="majorBidi"/>
          <w:sz w:val="24"/>
          <w:szCs w:val="24"/>
        </w:rPr>
        <w:t xml:space="preserve">But </w:t>
      </w:r>
      <w:r w:rsidR="00CF19D2">
        <w:rPr>
          <w:rFonts w:asciiTheme="majorBidi" w:hAnsiTheme="majorBidi" w:cstheme="majorBidi"/>
          <w:sz w:val="24"/>
          <w:szCs w:val="24"/>
        </w:rPr>
        <w:t xml:space="preserve">the Haredi feminist does not blindly view </w:t>
      </w:r>
      <w:r>
        <w:rPr>
          <w:rFonts w:asciiTheme="majorBidi" w:hAnsiTheme="majorBidi" w:cstheme="majorBidi"/>
          <w:sz w:val="24"/>
          <w:szCs w:val="24"/>
        </w:rPr>
        <w:t xml:space="preserve">secular feminism </w:t>
      </w:r>
      <w:r w:rsidR="00116A30">
        <w:rPr>
          <w:rFonts w:asciiTheme="majorBidi" w:hAnsiTheme="majorBidi" w:cstheme="majorBidi"/>
          <w:sz w:val="24"/>
          <w:szCs w:val="24"/>
        </w:rPr>
        <w:t xml:space="preserve">through rose-tinted spectacles, </w:t>
      </w:r>
      <w:r w:rsidR="005C5FE8">
        <w:rPr>
          <w:rFonts w:asciiTheme="majorBidi" w:hAnsiTheme="majorBidi" w:cstheme="majorBidi"/>
          <w:sz w:val="24"/>
          <w:szCs w:val="24"/>
        </w:rPr>
        <w:t>and refuses</w:t>
      </w:r>
      <w:r>
        <w:rPr>
          <w:rFonts w:asciiTheme="majorBidi" w:hAnsiTheme="majorBidi" w:cstheme="majorBidi"/>
          <w:sz w:val="24"/>
          <w:szCs w:val="24"/>
        </w:rPr>
        <w:t xml:space="preserve"> to measure</w:t>
      </w:r>
      <w:r w:rsidR="00674A36">
        <w:rPr>
          <w:rFonts w:asciiTheme="majorBidi" w:hAnsiTheme="majorBidi" w:cstheme="majorBidi"/>
          <w:sz w:val="24"/>
          <w:szCs w:val="24"/>
        </w:rPr>
        <w:t xml:space="preserve"> her</w:t>
      </w:r>
      <w:r>
        <w:rPr>
          <w:rFonts w:asciiTheme="majorBidi" w:hAnsiTheme="majorBidi" w:cstheme="majorBidi"/>
          <w:sz w:val="24"/>
          <w:szCs w:val="24"/>
        </w:rPr>
        <w:t xml:space="preserve"> success according to </w:t>
      </w:r>
      <w:r w:rsidR="00CF19D2">
        <w:rPr>
          <w:rFonts w:asciiTheme="majorBidi" w:hAnsiTheme="majorBidi" w:cstheme="majorBidi"/>
          <w:sz w:val="24"/>
          <w:szCs w:val="24"/>
        </w:rPr>
        <w:t>the secular</w:t>
      </w:r>
      <w:r>
        <w:rPr>
          <w:rFonts w:asciiTheme="majorBidi" w:hAnsiTheme="majorBidi" w:cstheme="majorBidi"/>
          <w:sz w:val="24"/>
          <w:szCs w:val="24"/>
        </w:rPr>
        <w:t xml:space="preserve"> </w:t>
      </w:r>
      <w:r w:rsidR="00F86462">
        <w:rPr>
          <w:rFonts w:asciiTheme="majorBidi" w:hAnsiTheme="majorBidi" w:cstheme="majorBidi"/>
          <w:sz w:val="24"/>
          <w:szCs w:val="24"/>
        </w:rPr>
        <w:t>yardstick</w:t>
      </w:r>
      <w:r>
        <w:rPr>
          <w:rFonts w:asciiTheme="majorBidi" w:hAnsiTheme="majorBidi" w:cstheme="majorBidi"/>
          <w:sz w:val="24"/>
          <w:szCs w:val="24"/>
        </w:rPr>
        <w:t>.</w:t>
      </w:r>
      <w:r w:rsidR="006076DC">
        <w:rPr>
          <w:rFonts w:asciiTheme="majorBidi" w:hAnsiTheme="majorBidi" w:cstheme="majorBidi"/>
          <w:sz w:val="24"/>
          <w:szCs w:val="24"/>
        </w:rPr>
        <w:t xml:space="preserve"> </w:t>
      </w:r>
      <w:r w:rsidR="00F86462">
        <w:rPr>
          <w:rFonts w:asciiTheme="majorBidi" w:hAnsiTheme="majorBidi" w:cstheme="majorBidi"/>
          <w:sz w:val="24"/>
          <w:szCs w:val="24"/>
        </w:rPr>
        <w:t>Secular feminists</w:t>
      </w:r>
      <w:r w:rsidR="002961B3">
        <w:rPr>
          <w:rFonts w:asciiTheme="majorBidi" w:hAnsiTheme="majorBidi" w:cstheme="majorBidi"/>
          <w:sz w:val="24"/>
          <w:szCs w:val="24"/>
        </w:rPr>
        <w:t xml:space="preserve"> also</w:t>
      </w:r>
      <w:r w:rsidR="006076DC">
        <w:rPr>
          <w:rFonts w:asciiTheme="majorBidi" w:hAnsiTheme="majorBidi" w:cstheme="majorBidi"/>
          <w:sz w:val="24"/>
          <w:szCs w:val="24"/>
        </w:rPr>
        <w:t xml:space="preserve"> have not been able to change reality</w:t>
      </w:r>
      <w:r w:rsidR="00E0522D">
        <w:rPr>
          <w:rFonts w:asciiTheme="majorBidi" w:hAnsiTheme="majorBidi" w:cstheme="majorBidi"/>
          <w:sz w:val="24"/>
          <w:szCs w:val="24"/>
        </w:rPr>
        <w:t>,</w:t>
      </w:r>
      <w:r w:rsidR="006076DC">
        <w:rPr>
          <w:rFonts w:asciiTheme="majorBidi" w:hAnsiTheme="majorBidi" w:cstheme="majorBidi"/>
          <w:sz w:val="24"/>
          <w:szCs w:val="24"/>
        </w:rPr>
        <w:t xml:space="preserve"> and their achievements </w:t>
      </w:r>
      <w:r w:rsidR="002961B3">
        <w:rPr>
          <w:rFonts w:asciiTheme="majorBidi" w:hAnsiTheme="majorBidi" w:cstheme="majorBidi"/>
          <w:sz w:val="24"/>
          <w:szCs w:val="24"/>
        </w:rPr>
        <w:t>remain</w:t>
      </w:r>
      <w:r w:rsidR="006076DC">
        <w:rPr>
          <w:rFonts w:asciiTheme="majorBidi" w:hAnsiTheme="majorBidi" w:cstheme="majorBidi"/>
          <w:sz w:val="24"/>
          <w:szCs w:val="24"/>
        </w:rPr>
        <w:t xml:space="preserve"> marginal and symbolic even after a century of struggle. Despite mutual criticism, Haredi activists </w:t>
      </w:r>
      <w:r w:rsidR="002961B3">
        <w:rPr>
          <w:rFonts w:asciiTheme="majorBidi" w:hAnsiTheme="majorBidi" w:cstheme="majorBidi"/>
          <w:sz w:val="24"/>
          <w:szCs w:val="24"/>
        </w:rPr>
        <w:t xml:space="preserve">must </w:t>
      </w:r>
      <w:r w:rsidR="00E0522D">
        <w:rPr>
          <w:rFonts w:asciiTheme="majorBidi" w:hAnsiTheme="majorBidi" w:cstheme="majorBidi"/>
          <w:sz w:val="24"/>
          <w:szCs w:val="24"/>
        </w:rPr>
        <w:t>still</w:t>
      </w:r>
      <w:r w:rsidR="002961B3">
        <w:rPr>
          <w:rFonts w:asciiTheme="majorBidi" w:hAnsiTheme="majorBidi" w:cstheme="majorBidi"/>
          <w:sz w:val="24"/>
          <w:szCs w:val="24"/>
        </w:rPr>
        <w:t xml:space="preserve"> </w:t>
      </w:r>
      <w:r w:rsidR="006076DC">
        <w:rPr>
          <w:rFonts w:asciiTheme="majorBidi" w:hAnsiTheme="majorBidi" w:cstheme="majorBidi"/>
          <w:sz w:val="24"/>
          <w:szCs w:val="24"/>
        </w:rPr>
        <w:t xml:space="preserve">turn to </w:t>
      </w:r>
      <w:r w:rsidR="00674A36">
        <w:rPr>
          <w:rFonts w:asciiTheme="majorBidi" w:hAnsiTheme="majorBidi" w:cstheme="majorBidi"/>
          <w:sz w:val="24"/>
          <w:szCs w:val="24"/>
        </w:rPr>
        <w:t xml:space="preserve">their </w:t>
      </w:r>
      <w:r w:rsidR="006076DC">
        <w:rPr>
          <w:rFonts w:asciiTheme="majorBidi" w:hAnsiTheme="majorBidi" w:cstheme="majorBidi"/>
          <w:sz w:val="24"/>
          <w:szCs w:val="24"/>
        </w:rPr>
        <w:t>secular feminis</w:t>
      </w:r>
      <w:r w:rsidR="00674A36">
        <w:rPr>
          <w:rFonts w:asciiTheme="majorBidi" w:hAnsiTheme="majorBidi" w:cstheme="majorBidi"/>
          <w:sz w:val="24"/>
          <w:szCs w:val="24"/>
        </w:rPr>
        <w:t>t sisters</w:t>
      </w:r>
      <w:r w:rsidR="006076DC">
        <w:rPr>
          <w:rFonts w:asciiTheme="majorBidi" w:hAnsiTheme="majorBidi" w:cstheme="majorBidi"/>
          <w:sz w:val="24"/>
          <w:szCs w:val="24"/>
        </w:rPr>
        <w:t xml:space="preserve"> for help, mainly to obtain funding for their activi</w:t>
      </w:r>
      <w:r w:rsidR="00E0522D">
        <w:rPr>
          <w:rFonts w:asciiTheme="majorBidi" w:hAnsiTheme="majorBidi" w:cstheme="majorBidi"/>
          <w:sz w:val="24"/>
          <w:szCs w:val="24"/>
        </w:rPr>
        <w:t>sm</w:t>
      </w:r>
      <w:r w:rsidR="006076DC">
        <w:rPr>
          <w:rFonts w:asciiTheme="majorBidi" w:hAnsiTheme="majorBidi" w:cstheme="majorBidi"/>
          <w:sz w:val="24"/>
          <w:szCs w:val="24"/>
        </w:rPr>
        <w:t xml:space="preserve">. The </w:t>
      </w:r>
      <w:r w:rsidR="00CF19D2">
        <w:rPr>
          <w:rFonts w:asciiTheme="majorBidi" w:hAnsiTheme="majorBidi" w:cstheme="majorBidi"/>
          <w:sz w:val="24"/>
          <w:szCs w:val="24"/>
        </w:rPr>
        <w:t xml:space="preserve">Haredi </w:t>
      </w:r>
      <w:r w:rsidR="006076DC">
        <w:rPr>
          <w:rFonts w:asciiTheme="majorBidi" w:hAnsiTheme="majorBidi" w:cstheme="majorBidi"/>
          <w:sz w:val="24"/>
          <w:szCs w:val="24"/>
        </w:rPr>
        <w:t>activist complain</w:t>
      </w:r>
      <w:r w:rsidR="00191225">
        <w:rPr>
          <w:rFonts w:asciiTheme="majorBidi" w:hAnsiTheme="majorBidi" w:cstheme="majorBidi"/>
          <w:sz w:val="24"/>
          <w:szCs w:val="24"/>
        </w:rPr>
        <w:t>ed</w:t>
      </w:r>
      <w:r w:rsidR="006076DC">
        <w:rPr>
          <w:rFonts w:asciiTheme="majorBidi" w:hAnsiTheme="majorBidi" w:cstheme="majorBidi"/>
          <w:sz w:val="24"/>
          <w:szCs w:val="24"/>
        </w:rPr>
        <w:t xml:space="preserve"> </w:t>
      </w:r>
      <w:r w:rsidR="006076DC">
        <w:rPr>
          <w:rFonts w:asciiTheme="majorBidi" w:hAnsiTheme="majorBidi" w:cstheme="majorBidi"/>
          <w:sz w:val="24"/>
          <w:szCs w:val="24"/>
        </w:rPr>
        <w:lastRenderedPageBreak/>
        <w:t xml:space="preserve">that </w:t>
      </w:r>
      <w:r w:rsidR="00191225">
        <w:rPr>
          <w:rFonts w:asciiTheme="majorBidi" w:hAnsiTheme="majorBidi" w:cstheme="majorBidi"/>
          <w:sz w:val="24"/>
          <w:szCs w:val="24"/>
        </w:rPr>
        <w:t>secular feminists</w:t>
      </w:r>
      <w:r w:rsidR="006076DC">
        <w:rPr>
          <w:rFonts w:asciiTheme="majorBidi" w:hAnsiTheme="majorBidi" w:cstheme="majorBidi"/>
          <w:sz w:val="24"/>
          <w:szCs w:val="24"/>
        </w:rPr>
        <w:t xml:space="preserve"> </w:t>
      </w:r>
      <w:r w:rsidR="002961B3">
        <w:rPr>
          <w:rFonts w:asciiTheme="majorBidi" w:hAnsiTheme="majorBidi" w:cstheme="majorBidi"/>
          <w:sz w:val="24"/>
          <w:szCs w:val="24"/>
        </w:rPr>
        <w:t xml:space="preserve">try </w:t>
      </w:r>
      <w:r w:rsidR="006076DC">
        <w:rPr>
          <w:rFonts w:asciiTheme="majorBidi" w:hAnsiTheme="majorBidi" w:cstheme="majorBidi"/>
          <w:sz w:val="24"/>
          <w:szCs w:val="24"/>
        </w:rPr>
        <w:t>to subordinate the Haredi struggle for their own agendas, and</w:t>
      </w:r>
      <w:r w:rsidR="00E0522D">
        <w:rPr>
          <w:rFonts w:asciiTheme="majorBidi" w:hAnsiTheme="majorBidi" w:cstheme="majorBidi"/>
          <w:sz w:val="24"/>
          <w:szCs w:val="24"/>
        </w:rPr>
        <w:t xml:space="preserve"> </w:t>
      </w:r>
      <w:r w:rsidR="002A27E5">
        <w:rPr>
          <w:rFonts w:asciiTheme="majorBidi" w:hAnsiTheme="majorBidi" w:cstheme="majorBidi"/>
          <w:sz w:val="24"/>
          <w:szCs w:val="24"/>
        </w:rPr>
        <w:t>mobilize</w:t>
      </w:r>
      <w:r w:rsidR="006076DC">
        <w:rPr>
          <w:rFonts w:asciiTheme="majorBidi" w:hAnsiTheme="majorBidi" w:cstheme="majorBidi"/>
          <w:sz w:val="24"/>
          <w:szCs w:val="24"/>
        </w:rPr>
        <w:t xml:space="preserve"> it for their own needs. Secular feminism situates </w:t>
      </w:r>
      <w:r w:rsidR="00191225">
        <w:rPr>
          <w:rFonts w:asciiTheme="majorBidi" w:hAnsiTheme="majorBidi" w:cstheme="majorBidi"/>
          <w:sz w:val="24"/>
          <w:szCs w:val="24"/>
        </w:rPr>
        <w:t>the Haredi activist</w:t>
      </w:r>
      <w:r w:rsidR="006076DC">
        <w:rPr>
          <w:rFonts w:asciiTheme="majorBidi" w:hAnsiTheme="majorBidi" w:cstheme="majorBidi"/>
          <w:sz w:val="24"/>
          <w:szCs w:val="24"/>
        </w:rPr>
        <w:t xml:space="preserve"> as a dependent guest and forces her to struggle against </w:t>
      </w:r>
      <w:r w:rsidR="00CF19D2">
        <w:rPr>
          <w:rFonts w:asciiTheme="majorBidi" w:hAnsiTheme="majorBidi" w:cstheme="majorBidi"/>
          <w:sz w:val="24"/>
          <w:szCs w:val="24"/>
        </w:rPr>
        <w:t>her secular counterparts</w:t>
      </w:r>
      <w:r w:rsidR="00191225">
        <w:rPr>
          <w:rFonts w:asciiTheme="majorBidi" w:hAnsiTheme="majorBidi" w:cstheme="majorBidi"/>
          <w:sz w:val="24"/>
          <w:szCs w:val="24"/>
        </w:rPr>
        <w:t xml:space="preserve"> </w:t>
      </w:r>
      <w:r w:rsidR="006076DC">
        <w:rPr>
          <w:rFonts w:asciiTheme="majorBidi" w:hAnsiTheme="majorBidi" w:cstheme="majorBidi"/>
          <w:sz w:val="24"/>
          <w:szCs w:val="24"/>
        </w:rPr>
        <w:t xml:space="preserve">for autonomy and control. </w:t>
      </w:r>
      <w:r w:rsidR="002A27E5">
        <w:rPr>
          <w:rFonts w:asciiTheme="majorBidi" w:hAnsiTheme="majorBidi" w:cstheme="majorBidi"/>
          <w:sz w:val="24"/>
          <w:szCs w:val="24"/>
        </w:rPr>
        <w:t>The Haredi activist</w:t>
      </w:r>
      <w:r w:rsidR="006076DC">
        <w:rPr>
          <w:rFonts w:asciiTheme="majorBidi" w:hAnsiTheme="majorBidi" w:cstheme="majorBidi"/>
          <w:sz w:val="24"/>
          <w:szCs w:val="24"/>
        </w:rPr>
        <w:t xml:space="preserve"> m</w:t>
      </w:r>
      <w:r w:rsidR="00191225">
        <w:rPr>
          <w:rFonts w:asciiTheme="majorBidi" w:hAnsiTheme="majorBidi" w:cstheme="majorBidi"/>
          <w:sz w:val="24"/>
          <w:szCs w:val="24"/>
        </w:rPr>
        <w:t>ust wage a double battle—against the feminist mainstream and the Haredi patriarchy. However, the Haredi activist insist</w:t>
      </w:r>
      <w:r w:rsidR="002A27E5">
        <w:rPr>
          <w:rFonts w:asciiTheme="majorBidi" w:hAnsiTheme="majorBidi" w:cstheme="majorBidi"/>
          <w:sz w:val="24"/>
          <w:szCs w:val="24"/>
        </w:rPr>
        <w:t xml:space="preserve">s </w:t>
      </w:r>
      <w:r w:rsidR="00C260BC">
        <w:rPr>
          <w:rFonts w:asciiTheme="majorBidi" w:hAnsiTheme="majorBidi" w:cstheme="majorBidi"/>
          <w:sz w:val="24"/>
          <w:szCs w:val="24"/>
        </w:rPr>
        <w:t xml:space="preserve">that </w:t>
      </w:r>
      <w:r w:rsidR="002A27E5">
        <w:rPr>
          <w:rFonts w:asciiTheme="majorBidi" w:hAnsiTheme="majorBidi" w:cstheme="majorBidi"/>
          <w:sz w:val="24"/>
          <w:szCs w:val="24"/>
        </w:rPr>
        <w:t>she</w:t>
      </w:r>
      <w:r w:rsidR="00C260BC">
        <w:rPr>
          <w:rFonts w:asciiTheme="majorBidi" w:hAnsiTheme="majorBidi" w:cstheme="majorBidi"/>
          <w:sz w:val="24"/>
          <w:szCs w:val="24"/>
        </w:rPr>
        <w:t xml:space="preserve"> </w:t>
      </w:r>
      <w:r w:rsidR="002A27E5">
        <w:rPr>
          <w:rFonts w:asciiTheme="majorBidi" w:hAnsiTheme="majorBidi" w:cstheme="majorBidi"/>
          <w:sz w:val="24"/>
          <w:szCs w:val="24"/>
        </w:rPr>
        <w:t>is</w:t>
      </w:r>
      <w:r w:rsidR="00C260BC">
        <w:rPr>
          <w:rFonts w:asciiTheme="majorBidi" w:hAnsiTheme="majorBidi" w:cstheme="majorBidi"/>
          <w:sz w:val="24"/>
          <w:szCs w:val="24"/>
        </w:rPr>
        <w:t xml:space="preserve"> not </w:t>
      </w:r>
      <w:r w:rsidR="00191225">
        <w:rPr>
          <w:rFonts w:asciiTheme="majorBidi" w:hAnsiTheme="majorBidi" w:cstheme="majorBidi"/>
          <w:sz w:val="24"/>
          <w:szCs w:val="24"/>
        </w:rPr>
        <w:t xml:space="preserve">a lone fig </w:t>
      </w:r>
      <w:commentRangeStart w:id="36"/>
      <w:r w:rsidR="00191225">
        <w:rPr>
          <w:rFonts w:asciiTheme="majorBidi" w:hAnsiTheme="majorBidi" w:cstheme="majorBidi"/>
          <w:sz w:val="24"/>
          <w:szCs w:val="24"/>
        </w:rPr>
        <w:t>leaf</w:t>
      </w:r>
      <w:commentRangeEnd w:id="36"/>
      <w:r w:rsidR="00E42A78">
        <w:rPr>
          <w:rStyle w:val="CommentReference"/>
        </w:rPr>
        <w:commentReference w:id="36"/>
      </w:r>
      <w:r w:rsidR="00B30201">
        <w:rPr>
          <w:rFonts w:asciiTheme="majorBidi" w:hAnsiTheme="majorBidi" w:cstheme="majorBidi"/>
          <w:sz w:val="24"/>
          <w:szCs w:val="24"/>
        </w:rPr>
        <w:t xml:space="preserve">; rather, </w:t>
      </w:r>
      <w:r w:rsidR="002A27E5">
        <w:rPr>
          <w:rFonts w:asciiTheme="majorBidi" w:hAnsiTheme="majorBidi" w:cstheme="majorBidi"/>
          <w:sz w:val="24"/>
          <w:szCs w:val="24"/>
        </w:rPr>
        <w:t xml:space="preserve">Haredi feminists </w:t>
      </w:r>
      <w:r w:rsidR="00191225">
        <w:rPr>
          <w:rFonts w:asciiTheme="majorBidi" w:hAnsiTheme="majorBidi" w:cstheme="majorBidi"/>
          <w:sz w:val="24"/>
          <w:szCs w:val="24"/>
        </w:rPr>
        <w:t>experience themselves as leaders of a unique public</w:t>
      </w:r>
      <w:r w:rsidR="002961B3">
        <w:rPr>
          <w:rFonts w:asciiTheme="majorBidi" w:hAnsiTheme="majorBidi" w:cstheme="majorBidi"/>
          <w:sz w:val="24"/>
          <w:szCs w:val="24"/>
        </w:rPr>
        <w:t>,</w:t>
      </w:r>
      <w:r w:rsidR="00191225">
        <w:rPr>
          <w:rFonts w:asciiTheme="majorBidi" w:hAnsiTheme="majorBidi" w:cstheme="majorBidi"/>
          <w:sz w:val="24"/>
          <w:szCs w:val="24"/>
        </w:rPr>
        <w:t xml:space="preserve"> who</w:t>
      </w:r>
      <w:r w:rsidR="002A27E5">
        <w:rPr>
          <w:rFonts w:asciiTheme="majorBidi" w:hAnsiTheme="majorBidi" w:cstheme="majorBidi"/>
          <w:sz w:val="24"/>
          <w:szCs w:val="24"/>
        </w:rPr>
        <w:t xml:space="preserve">se role is to </w:t>
      </w:r>
      <w:r w:rsidR="00191225">
        <w:rPr>
          <w:rFonts w:asciiTheme="majorBidi" w:hAnsiTheme="majorBidi" w:cstheme="majorBidi"/>
          <w:sz w:val="24"/>
          <w:szCs w:val="24"/>
        </w:rPr>
        <w:t>open doors for those who will come after them. The movement they represent is unique</w:t>
      </w:r>
      <w:r w:rsidR="008B278F">
        <w:rPr>
          <w:rFonts w:asciiTheme="majorBidi" w:hAnsiTheme="majorBidi" w:cstheme="majorBidi"/>
          <w:sz w:val="24"/>
          <w:szCs w:val="24"/>
        </w:rPr>
        <w:t>,</w:t>
      </w:r>
      <w:r w:rsidR="00191225">
        <w:rPr>
          <w:rFonts w:asciiTheme="majorBidi" w:hAnsiTheme="majorBidi" w:cstheme="majorBidi"/>
          <w:sz w:val="24"/>
          <w:szCs w:val="24"/>
        </w:rPr>
        <w:t xml:space="preserve"> and </w:t>
      </w:r>
      <w:r w:rsidR="002961B3">
        <w:rPr>
          <w:rFonts w:asciiTheme="majorBidi" w:hAnsiTheme="majorBidi" w:cstheme="majorBidi"/>
          <w:sz w:val="24"/>
          <w:szCs w:val="24"/>
        </w:rPr>
        <w:t xml:space="preserve">is not supposed </w:t>
      </w:r>
      <w:r w:rsidR="00191225">
        <w:rPr>
          <w:rFonts w:asciiTheme="majorBidi" w:hAnsiTheme="majorBidi" w:cstheme="majorBidi"/>
          <w:sz w:val="24"/>
          <w:szCs w:val="24"/>
        </w:rPr>
        <w:t xml:space="preserve">to be assimilated into the </w:t>
      </w:r>
      <w:r w:rsidR="00B30201">
        <w:rPr>
          <w:rFonts w:asciiTheme="majorBidi" w:hAnsiTheme="majorBidi" w:cstheme="majorBidi"/>
          <w:sz w:val="24"/>
          <w:szCs w:val="24"/>
        </w:rPr>
        <w:t>conventional</w:t>
      </w:r>
      <w:r w:rsidR="00191225">
        <w:rPr>
          <w:rFonts w:asciiTheme="majorBidi" w:hAnsiTheme="majorBidi" w:cstheme="majorBidi"/>
          <w:sz w:val="24"/>
          <w:szCs w:val="24"/>
        </w:rPr>
        <w:t xml:space="preserve"> feminist order.</w:t>
      </w:r>
      <w:r w:rsidR="00C260BC">
        <w:rPr>
          <w:rFonts w:asciiTheme="majorBidi" w:hAnsiTheme="majorBidi" w:cstheme="majorBidi"/>
          <w:sz w:val="24"/>
          <w:szCs w:val="24"/>
        </w:rPr>
        <w:t xml:space="preserve"> </w:t>
      </w:r>
      <w:r w:rsidR="002961B3">
        <w:rPr>
          <w:rFonts w:asciiTheme="majorBidi" w:hAnsiTheme="majorBidi" w:cstheme="majorBidi"/>
          <w:sz w:val="24"/>
          <w:szCs w:val="24"/>
        </w:rPr>
        <w:t>“U</w:t>
      </w:r>
      <w:r w:rsidR="00C260BC">
        <w:rPr>
          <w:rFonts w:asciiTheme="majorBidi" w:hAnsiTheme="majorBidi" w:cstheme="majorBidi"/>
          <w:sz w:val="24"/>
          <w:szCs w:val="24"/>
        </w:rPr>
        <w:t xml:space="preserve">niversal representation” in the name of “all women” </w:t>
      </w:r>
      <w:r w:rsidR="008B278F">
        <w:rPr>
          <w:rFonts w:asciiTheme="majorBidi" w:hAnsiTheme="majorBidi" w:cstheme="majorBidi"/>
          <w:sz w:val="24"/>
          <w:szCs w:val="24"/>
        </w:rPr>
        <w:t>ignores the unique needs of</w:t>
      </w:r>
      <w:r w:rsidR="00C260BC">
        <w:rPr>
          <w:rFonts w:asciiTheme="majorBidi" w:hAnsiTheme="majorBidi" w:cstheme="majorBidi"/>
          <w:sz w:val="24"/>
          <w:szCs w:val="24"/>
        </w:rPr>
        <w:t xml:space="preserve"> </w:t>
      </w:r>
      <w:r w:rsidR="002A27E5">
        <w:rPr>
          <w:rFonts w:asciiTheme="majorBidi" w:hAnsiTheme="majorBidi" w:cstheme="majorBidi"/>
          <w:sz w:val="24"/>
          <w:szCs w:val="24"/>
        </w:rPr>
        <w:t>Haredi women</w:t>
      </w:r>
      <w:r w:rsidR="00C260BC">
        <w:rPr>
          <w:rFonts w:asciiTheme="majorBidi" w:hAnsiTheme="majorBidi" w:cstheme="majorBidi"/>
          <w:sz w:val="24"/>
          <w:szCs w:val="24"/>
        </w:rPr>
        <w:t>, and erases their autonomy and agency.</w:t>
      </w:r>
      <w:r w:rsidR="002A27E5">
        <w:rPr>
          <w:rFonts w:asciiTheme="majorBidi" w:hAnsiTheme="majorBidi" w:cstheme="majorBidi"/>
          <w:sz w:val="24"/>
          <w:szCs w:val="24"/>
        </w:rPr>
        <w:t xml:space="preserve"> </w:t>
      </w:r>
      <w:r w:rsidR="008B278F">
        <w:rPr>
          <w:rFonts w:asciiTheme="majorBidi" w:hAnsiTheme="majorBidi" w:cstheme="majorBidi"/>
          <w:sz w:val="24"/>
          <w:szCs w:val="24"/>
        </w:rPr>
        <w:t>By a</w:t>
      </w:r>
      <w:r w:rsidR="00C260BC">
        <w:rPr>
          <w:rFonts w:asciiTheme="majorBidi" w:hAnsiTheme="majorBidi" w:cstheme="majorBidi"/>
          <w:sz w:val="24"/>
          <w:szCs w:val="24"/>
        </w:rPr>
        <w:t>ccepting secular feminist authority</w:t>
      </w:r>
      <w:r w:rsidR="008B278F">
        <w:rPr>
          <w:rFonts w:asciiTheme="majorBidi" w:hAnsiTheme="majorBidi" w:cstheme="majorBidi"/>
          <w:sz w:val="24"/>
          <w:szCs w:val="24"/>
        </w:rPr>
        <w:t xml:space="preserve">, </w:t>
      </w:r>
      <w:r w:rsidR="002A27E5">
        <w:rPr>
          <w:rFonts w:asciiTheme="majorBidi" w:hAnsiTheme="majorBidi" w:cstheme="majorBidi"/>
          <w:sz w:val="24"/>
          <w:szCs w:val="24"/>
        </w:rPr>
        <w:t>Haredi feminist</w:t>
      </w:r>
      <w:r w:rsidR="008B278F">
        <w:rPr>
          <w:rFonts w:asciiTheme="majorBidi" w:hAnsiTheme="majorBidi" w:cstheme="majorBidi"/>
          <w:sz w:val="24"/>
          <w:szCs w:val="24"/>
        </w:rPr>
        <w:t>s not only become</w:t>
      </w:r>
      <w:r w:rsidR="00C260BC">
        <w:rPr>
          <w:rFonts w:asciiTheme="majorBidi" w:hAnsiTheme="majorBidi" w:cstheme="majorBidi"/>
          <w:sz w:val="24"/>
          <w:szCs w:val="24"/>
        </w:rPr>
        <w:t xml:space="preserve"> subordinat</w:t>
      </w:r>
      <w:r w:rsidR="008B278F">
        <w:rPr>
          <w:rFonts w:asciiTheme="majorBidi" w:hAnsiTheme="majorBidi" w:cstheme="majorBidi"/>
          <w:sz w:val="24"/>
          <w:szCs w:val="24"/>
        </w:rPr>
        <w:t>e once more</w:t>
      </w:r>
      <w:r w:rsidR="00C260BC">
        <w:rPr>
          <w:rFonts w:asciiTheme="majorBidi" w:hAnsiTheme="majorBidi" w:cstheme="majorBidi"/>
          <w:sz w:val="24"/>
          <w:szCs w:val="24"/>
        </w:rPr>
        <w:t xml:space="preserve"> to the patriarchal Haredi </w:t>
      </w:r>
      <w:r w:rsidR="00FA6DF9">
        <w:rPr>
          <w:rFonts w:asciiTheme="majorBidi" w:hAnsiTheme="majorBidi" w:cstheme="majorBidi"/>
          <w:sz w:val="24"/>
          <w:szCs w:val="24"/>
        </w:rPr>
        <w:t>power holders, but also harm</w:t>
      </w:r>
      <w:r w:rsidR="008B278F">
        <w:rPr>
          <w:rFonts w:asciiTheme="majorBidi" w:hAnsiTheme="majorBidi" w:cstheme="majorBidi"/>
          <w:sz w:val="24"/>
          <w:szCs w:val="24"/>
        </w:rPr>
        <w:t xml:space="preserve"> </w:t>
      </w:r>
      <w:r w:rsidR="00FA6DF9">
        <w:rPr>
          <w:rFonts w:asciiTheme="majorBidi" w:hAnsiTheme="majorBidi" w:cstheme="majorBidi"/>
          <w:sz w:val="24"/>
          <w:szCs w:val="24"/>
        </w:rPr>
        <w:t>their</w:t>
      </w:r>
      <w:r w:rsidR="008B278F">
        <w:rPr>
          <w:rFonts w:asciiTheme="majorBidi" w:hAnsiTheme="majorBidi" w:cstheme="majorBidi"/>
          <w:sz w:val="24"/>
          <w:szCs w:val="24"/>
        </w:rPr>
        <w:t xml:space="preserve"> own</w:t>
      </w:r>
      <w:r w:rsidR="00FA6DF9">
        <w:rPr>
          <w:rFonts w:asciiTheme="majorBidi" w:hAnsiTheme="majorBidi" w:cstheme="majorBidi"/>
          <w:sz w:val="24"/>
          <w:szCs w:val="24"/>
        </w:rPr>
        <w:t xml:space="preserve"> interests. </w:t>
      </w:r>
      <w:r w:rsidR="00B30201">
        <w:rPr>
          <w:rFonts w:asciiTheme="majorBidi" w:hAnsiTheme="majorBidi" w:cstheme="majorBidi"/>
          <w:sz w:val="24"/>
          <w:szCs w:val="24"/>
        </w:rPr>
        <w:t>Consequently</w:t>
      </w:r>
      <w:r w:rsidR="00FA6DF9">
        <w:rPr>
          <w:rFonts w:asciiTheme="majorBidi" w:hAnsiTheme="majorBidi" w:cstheme="majorBidi"/>
          <w:sz w:val="24"/>
          <w:szCs w:val="24"/>
        </w:rPr>
        <w:t xml:space="preserve">, the activist feels that secular feminism betrays her twice—first when her voice is erased and deemed unworthy of self-representation, and </w:t>
      </w:r>
      <w:r w:rsidR="00984D9A">
        <w:rPr>
          <w:rFonts w:asciiTheme="majorBidi" w:hAnsiTheme="majorBidi" w:cstheme="majorBidi"/>
          <w:sz w:val="24"/>
          <w:szCs w:val="24"/>
        </w:rPr>
        <w:t>then</w:t>
      </w:r>
      <w:r w:rsidR="00FA6DF9">
        <w:rPr>
          <w:rFonts w:asciiTheme="majorBidi" w:hAnsiTheme="majorBidi" w:cstheme="majorBidi"/>
          <w:sz w:val="24"/>
          <w:szCs w:val="24"/>
        </w:rPr>
        <w:t xml:space="preserve"> when her needs are erased </w:t>
      </w:r>
      <w:r w:rsidR="00984D9A">
        <w:rPr>
          <w:rFonts w:asciiTheme="majorBidi" w:hAnsiTheme="majorBidi" w:cstheme="majorBidi"/>
          <w:sz w:val="24"/>
          <w:szCs w:val="24"/>
        </w:rPr>
        <w:t>as a result of</w:t>
      </w:r>
      <w:r w:rsidR="00FA6DF9">
        <w:rPr>
          <w:rFonts w:asciiTheme="majorBidi" w:hAnsiTheme="majorBidi" w:cstheme="majorBidi"/>
          <w:sz w:val="24"/>
          <w:szCs w:val="24"/>
        </w:rPr>
        <w:t xml:space="preserve"> a political alliance between secular liberals and Haredi men. </w:t>
      </w:r>
    </w:p>
    <w:p w14:paraId="1329DAA3" w14:textId="6FFAE57F" w:rsidR="00FA6DF9" w:rsidRDefault="00FA6DF9" w:rsidP="003D715B">
      <w:pPr>
        <w:rPr>
          <w:rFonts w:asciiTheme="majorBidi" w:hAnsiTheme="majorBidi" w:cstheme="majorBidi"/>
          <w:sz w:val="24"/>
          <w:szCs w:val="24"/>
        </w:rPr>
      </w:pPr>
      <w:r>
        <w:rPr>
          <w:rFonts w:asciiTheme="majorBidi" w:hAnsiTheme="majorBidi" w:cstheme="majorBidi"/>
          <w:sz w:val="24"/>
          <w:szCs w:val="24"/>
        </w:rPr>
        <w:t xml:space="preserve">As a result, </w:t>
      </w:r>
      <w:r w:rsidR="00984D9A">
        <w:rPr>
          <w:rFonts w:asciiTheme="majorBidi" w:hAnsiTheme="majorBidi" w:cstheme="majorBidi"/>
          <w:sz w:val="24"/>
          <w:szCs w:val="24"/>
        </w:rPr>
        <w:t>her</w:t>
      </w:r>
      <w:r>
        <w:rPr>
          <w:rFonts w:asciiTheme="majorBidi" w:hAnsiTheme="majorBidi" w:cstheme="majorBidi"/>
          <w:sz w:val="24"/>
          <w:szCs w:val="24"/>
        </w:rPr>
        <w:t xml:space="preserve"> attitude towards liberal feminism is ambivalent:</w:t>
      </w:r>
    </w:p>
    <w:p w14:paraId="42FCCE5F" w14:textId="249CC08D" w:rsidR="00FA6DF9" w:rsidRPr="00E15B47" w:rsidRDefault="00674A36" w:rsidP="00783F83">
      <w:pPr>
        <w:ind w:left="720"/>
        <w:rPr>
          <w:rFonts w:asciiTheme="majorBidi" w:hAnsiTheme="majorBidi" w:cstheme="majorBidi"/>
        </w:rPr>
      </w:pPr>
      <w:r>
        <w:rPr>
          <w:rFonts w:asciiTheme="majorBidi" w:hAnsiTheme="majorBidi" w:cstheme="majorBidi"/>
        </w:rPr>
        <w:t>[</w:t>
      </w:r>
      <w:r w:rsidR="00FA6DF9" w:rsidRPr="00E15B47">
        <w:rPr>
          <w:rFonts w:asciiTheme="majorBidi" w:hAnsiTheme="majorBidi" w:cstheme="majorBidi"/>
          <w:i/>
          <w:iCs/>
        </w:rPr>
        <w:t>Laughing</w:t>
      </w:r>
      <w:r>
        <w:rPr>
          <w:rFonts w:asciiTheme="majorBidi" w:hAnsiTheme="majorBidi" w:cstheme="majorBidi"/>
        </w:rPr>
        <w:t>]</w:t>
      </w:r>
      <w:r w:rsidR="00FA6DF9" w:rsidRPr="00E15B47">
        <w:rPr>
          <w:rFonts w:asciiTheme="majorBidi" w:hAnsiTheme="majorBidi" w:cstheme="majorBidi"/>
        </w:rPr>
        <w:t xml:space="preserve"> Look, I have a love-hate relationship with them. Really, I’m telling you this in all honesty […] the white </w:t>
      </w:r>
      <w:commentRangeStart w:id="37"/>
      <w:r w:rsidR="00FA6DF9" w:rsidRPr="00E15B47">
        <w:rPr>
          <w:rFonts w:asciiTheme="majorBidi" w:hAnsiTheme="majorBidi" w:cstheme="majorBidi"/>
        </w:rPr>
        <w:t>feminist</w:t>
      </w:r>
      <w:commentRangeEnd w:id="37"/>
      <w:r w:rsidR="00B30201">
        <w:rPr>
          <w:rStyle w:val="CommentReference"/>
        </w:rPr>
        <w:commentReference w:id="37"/>
      </w:r>
      <w:r w:rsidR="00FA6DF9" w:rsidRPr="00E15B47">
        <w:rPr>
          <w:rFonts w:asciiTheme="majorBidi" w:hAnsiTheme="majorBidi" w:cstheme="majorBidi"/>
        </w:rPr>
        <w:t xml:space="preserve"> scene […] lives in </w:t>
      </w:r>
      <w:r w:rsidR="008B278F" w:rsidRPr="00E15B47">
        <w:rPr>
          <w:rFonts w:asciiTheme="majorBidi" w:hAnsiTheme="majorBidi" w:cstheme="majorBidi"/>
        </w:rPr>
        <w:t>a</w:t>
      </w:r>
      <w:r w:rsidR="00FA6DF9" w:rsidRPr="00E15B47">
        <w:rPr>
          <w:rFonts w:asciiTheme="majorBidi" w:hAnsiTheme="majorBidi" w:cstheme="majorBidi"/>
        </w:rPr>
        <w:t xml:space="preserve"> very, very disconnected place […] it’s not aware of what is happening to Haredi women, and between</w:t>
      </w:r>
      <w:r w:rsidR="00783F83" w:rsidRPr="00E15B47">
        <w:rPr>
          <w:rFonts w:asciiTheme="majorBidi" w:hAnsiTheme="majorBidi" w:cstheme="majorBidi"/>
        </w:rPr>
        <w:t xml:space="preserve"> </w:t>
      </w:r>
      <w:r w:rsidR="00E15B47">
        <w:rPr>
          <w:rFonts w:asciiTheme="majorBidi" w:hAnsiTheme="majorBidi" w:cstheme="majorBidi"/>
        </w:rPr>
        <w:t>ourselves</w:t>
      </w:r>
      <w:r w:rsidR="00783F83" w:rsidRPr="00E15B47">
        <w:rPr>
          <w:rFonts w:asciiTheme="majorBidi" w:hAnsiTheme="majorBidi" w:cstheme="majorBidi"/>
        </w:rPr>
        <w:t xml:space="preserve">, it’s not really that interested in them either. They’ve gotten along just fine without Haredi women so far, they don’t feel like they’re missing anything. They’ll find one with a </w:t>
      </w:r>
      <w:proofErr w:type="spellStart"/>
      <w:r w:rsidR="00924A3F" w:rsidRPr="00E15B47">
        <w:rPr>
          <w:rFonts w:asciiTheme="majorBidi" w:hAnsiTheme="majorBidi" w:cstheme="majorBidi"/>
          <w:i/>
          <w:iCs/>
        </w:rPr>
        <w:t>shavis</w:t>
      </w:r>
      <w:proofErr w:type="spellEnd"/>
      <w:r w:rsidR="00783F83" w:rsidRPr="00E15B47">
        <w:rPr>
          <w:rFonts w:asciiTheme="majorBidi" w:hAnsiTheme="majorBidi" w:cstheme="majorBidi"/>
        </w:rPr>
        <w:t xml:space="preserve"> [Haredi head covering] to sit on the panel and they’ll feel good about themselves […] There is a lot of stressful language in this discourse, a lot. And the hierarches are terribly </w:t>
      </w:r>
      <w:r w:rsidR="00924A3F" w:rsidRPr="00E15B47">
        <w:rPr>
          <w:rFonts w:asciiTheme="majorBidi" w:hAnsiTheme="majorBidi" w:cstheme="majorBidi"/>
        </w:rPr>
        <w:t>clear</w:t>
      </w:r>
      <w:r w:rsidR="00783F83" w:rsidRPr="00E15B47">
        <w:rPr>
          <w:rFonts w:asciiTheme="majorBidi" w:hAnsiTheme="majorBidi" w:cstheme="majorBidi"/>
        </w:rPr>
        <w:t>, of course.</w:t>
      </w:r>
    </w:p>
    <w:p w14:paraId="41C62FB1" w14:textId="604A8D3E" w:rsidR="00924A3F" w:rsidRDefault="00924A3F" w:rsidP="00924A3F">
      <w:pPr>
        <w:rPr>
          <w:rFonts w:asciiTheme="majorBidi" w:hAnsiTheme="majorBidi" w:cstheme="majorBidi"/>
          <w:sz w:val="24"/>
          <w:szCs w:val="24"/>
        </w:rPr>
      </w:pPr>
      <w:r>
        <w:rPr>
          <w:rFonts w:asciiTheme="majorBidi" w:hAnsiTheme="majorBidi" w:cstheme="majorBidi"/>
          <w:sz w:val="24"/>
          <w:szCs w:val="24"/>
        </w:rPr>
        <w:t>The</w:t>
      </w:r>
      <w:r w:rsidR="008B278F">
        <w:rPr>
          <w:rFonts w:asciiTheme="majorBidi" w:hAnsiTheme="majorBidi" w:cstheme="majorBidi"/>
          <w:sz w:val="24"/>
          <w:szCs w:val="24"/>
        </w:rPr>
        <w:t xml:space="preserve"> secular feminists’</w:t>
      </w:r>
      <w:r>
        <w:rPr>
          <w:rFonts w:asciiTheme="majorBidi" w:hAnsiTheme="majorBidi" w:cstheme="majorBidi"/>
          <w:sz w:val="24"/>
          <w:szCs w:val="24"/>
        </w:rPr>
        <w:t xml:space="preserve"> attitude towards Haredism is </w:t>
      </w:r>
      <w:r w:rsidR="008B278F">
        <w:rPr>
          <w:rFonts w:asciiTheme="majorBidi" w:hAnsiTheme="majorBidi" w:cstheme="majorBidi"/>
          <w:sz w:val="24"/>
          <w:szCs w:val="24"/>
        </w:rPr>
        <w:t xml:space="preserve">mired in </w:t>
      </w:r>
      <w:r>
        <w:rPr>
          <w:rFonts w:asciiTheme="majorBidi" w:hAnsiTheme="majorBidi" w:cstheme="majorBidi"/>
          <w:sz w:val="24"/>
          <w:szCs w:val="24"/>
        </w:rPr>
        <w:t xml:space="preserve">political correctness and focuses on symbolic </w:t>
      </w:r>
      <w:r w:rsidR="005C5FE8">
        <w:rPr>
          <w:rFonts w:asciiTheme="majorBidi" w:hAnsiTheme="majorBidi" w:cstheme="majorBidi"/>
          <w:sz w:val="24"/>
          <w:szCs w:val="24"/>
        </w:rPr>
        <w:t>cooperation</w:t>
      </w:r>
      <w:r>
        <w:rPr>
          <w:rFonts w:asciiTheme="majorBidi" w:hAnsiTheme="majorBidi" w:cstheme="majorBidi"/>
          <w:sz w:val="24"/>
          <w:szCs w:val="24"/>
        </w:rPr>
        <w:t xml:space="preserve"> rather than </w:t>
      </w:r>
      <w:r w:rsidR="008B278F">
        <w:rPr>
          <w:rFonts w:asciiTheme="majorBidi" w:hAnsiTheme="majorBidi" w:cstheme="majorBidi"/>
          <w:sz w:val="24"/>
          <w:szCs w:val="24"/>
        </w:rPr>
        <w:t>anything</w:t>
      </w:r>
      <w:r>
        <w:rPr>
          <w:rFonts w:asciiTheme="majorBidi" w:hAnsiTheme="majorBidi" w:cstheme="majorBidi"/>
          <w:sz w:val="24"/>
          <w:szCs w:val="24"/>
        </w:rPr>
        <w:t xml:space="preserve"> substantial. Despite </w:t>
      </w:r>
      <w:r w:rsidR="00CF5F2F">
        <w:rPr>
          <w:rFonts w:asciiTheme="majorBidi" w:hAnsiTheme="majorBidi" w:cstheme="majorBidi"/>
          <w:sz w:val="24"/>
          <w:szCs w:val="24"/>
        </w:rPr>
        <w:t xml:space="preserve">their </w:t>
      </w:r>
      <w:r>
        <w:rPr>
          <w:rFonts w:asciiTheme="majorBidi" w:hAnsiTheme="majorBidi" w:cstheme="majorBidi"/>
          <w:sz w:val="24"/>
          <w:szCs w:val="24"/>
        </w:rPr>
        <w:t>mutual criticism</w:t>
      </w:r>
      <w:r w:rsidR="00AA7B43">
        <w:rPr>
          <w:rFonts w:asciiTheme="majorBidi" w:hAnsiTheme="majorBidi" w:cstheme="majorBidi"/>
          <w:sz w:val="24"/>
          <w:szCs w:val="24"/>
        </w:rPr>
        <w:t xml:space="preserve">, Haredi feminists continue to collaborate with feminist or secular liberal organizations, and </w:t>
      </w:r>
      <w:r w:rsidR="008B278F">
        <w:rPr>
          <w:rFonts w:asciiTheme="majorBidi" w:hAnsiTheme="majorBidi" w:cstheme="majorBidi"/>
          <w:sz w:val="24"/>
          <w:szCs w:val="24"/>
        </w:rPr>
        <w:t xml:space="preserve">to </w:t>
      </w:r>
      <w:r w:rsidR="00AA7B43">
        <w:rPr>
          <w:rFonts w:asciiTheme="majorBidi" w:hAnsiTheme="majorBidi" w:cstheme="majorBidi"/>
          <w:sz w:val="24"/>
          <w:szCs w:val="24"/>
        </w:rPr>
        <w:t>operate under their auspice</w:t>
      </w:r>
      <w:r w:rsidR="00CF5F2F">
        <w:rPr>
          <w:rFonts w:asciiTheme="majorBidi" w:hAnsiTheme="majorBidi" w:cstheme="majorBidi"/>
          <w:sz w:val="24"/>
          <w:szCs w:val="24"/>
        </w:rPr>
        <w:t>; positioning</w:t>
      </w:r>
      <w:r w:rsidR="00AA7B43">
        <w:rPr>
          <w:rFonts w:asciiTheme="majorBidi" w:hAnsiTheme="majorBidi" w:cstheme="majorBidi"/>
          <w:sz w:val="24"/>
          <w:szCs w:val="24"/>
        </w:rPr>
        <w:t xml:space="preserve"> themselves </w:t>
      </w:r>
      <w:r w:rsidR="008B278F">
        <w:rPr>
          <w:rFonts w:asciiTheme="majorBidi" w:hAnsiTheme="majorBidi" w:cstheme="majorBidi"/>
          <w:sz w:val="24"/>
          <w:szCs w:val="24"/>
        </w:rPr>
        <w:t xml:space="preserve">both </w:t>
      </w:r>
      <w:r w:rsidR="00AA7B43">
        <w:rPr>
          <w:rFonts w:asciiTheme="majorBidi" w:hAnsiTheme="majorBidi" w:cstheme="majorBidi"/>
          <w:sz w:val="24"/>
          <w:szCs w:val="24"/>
        </w:rPr>
        <w:t>operat</w:t>
      </w:r>
      <w:r w:rsidR="008B278F">
        <w:rPr>
          <w:rFonts w:asciiTheme="majorBidi" w:hAnsiTheme="majorBidi" w:cstheme="majorBidi"/>
          <w:sz w:val="24"/>
          <w:szCs w:val="24"/>
        </w:rPr>
        <w:t>ing</w:t>
      </w:r>
      <w:r w:rsidR="00AA7B43">
        <w:rPr>
          <w:rFonts w:asciiTheme="majorBidi" w:hAnsiTheme="majorBidi" w:cstheme="majorBidi"/>
          <w:sz w:val="24"/>
          <w:szCs w:val="24"/>
        </w:rPr>
        <w:t xml:space="preserve"> </w:t>
      </w:r>
      <w:r w:rsidR="008B278F">
        <w:rPr>
          <w:rFonts w:asciiTheme="majorBidi" w:hAnsiTheme="majorBidi" w:cstheme="majorBidi"/>
          <w:sz w:val="24"/>
          <w:szCs w:val="24"/>
        </w:rPr>
        <w:t>within</w:t>
      </w:r>
      <w:r w:rsidR="00CF5F2F">
        <w:rPr>
          <w:rFonts w:asciiTheme="majorBidi" w:hAnsiTheme="majorBidi" w:cstheme="majorBidi"/>
          <w:sz w:val="24"/>
          <w:szCs w:val="24"/>
        </w:rPr>
        <w:t xml:space="preserve"> while</w:t>
      </w:r>
      <w:r w:rsidR="008B278F">
        <w:rPr>
          <w:rFonts w:asciiTheme="majorBidi" w:hAnsiTheme="majorBidi" w:cstheme="majorBidi"/>
          <w:sz w:val="24"/>
          <w:szCs w:val="24"/>
        </w:rPr>
        <w:t xml:space="preserve"> challenging,</w:t>
      </w:r>
      <w:r w:rsidR="00AA7B43">
        <w:rPr>
          <w:rFonts w:asciiTheme="majorBidi" w:hAnsiTheme="majorBidi" w:cstheme="majorBidi"/>
          <w:sz w:val="24"/>
          <w:szCs w:val="24"/>
        </w:rPr>
        <w:t xml:space="preserve"> the liberal </w:t>
      </w:r>
      <w:r w:rsidR="008B278F">
        <w:rPr>
          <w:rFonts w:asciiTheme="majorBidi" w:hAnsiTheme="majorBidi" w:cstheme="majorBidi"/>
          <w:sz w:val="24"/>
          <w:szCs w:val="24"/>
        </w:rPr>
        <w:t>feminist arena</w:t>
      </w:r>
      <w:r w:rsidR="00AA7B43">
        <w:rPr>
          <w:rFonts w:asciiTheme="majorBidi" w:hAnsiTheme="majorBidi" w:cstheme="majorBidi"/>
          <w:sz w:val="24"/>
          <w:szCs w:val="24"/>
        </w:rPr>
        <w:t>.</w:t>
      </w:r>
    </w:p>
    <w:p w14:paraId="1111BD26" w14:textId="77777777" w:rsidR="00976195" w:rsidRDefault="00976195" w:rsidP="00924A3F">
      <w:pPr>
        <w:rPr>
          <w:rFonts w:asciiTheme="majorBidi" w:hAnsiTheme="majorBidi" w:cstheme="majorBidi"/>
          <w:sz w:val="24"/>
          <w:szCs w:val="24"/>
        </w:rPr>
      </w:pPr>
    </w:p>
    <w:p w14:paraId="70F23187" w14:textId="12BDDEBF" w:rsidR="00AA7B43" w:rsidRPr="008B278F" w:rsidRDefault="00AA7B43" w:rsidP="00924A3F">
      <w:pPr>
        <w:rPr>
          <w:rFonts w:asciiTheme="majorBidi" w:hAnsiTheme="majorBidi" w:cstheme="majorBidi"/>
          <w:b/>
          <w:bCs/>
          <w:sz w:val="24"/>
          <w:szCs w:val="24"/>
        </w:rPr>
      </w:pPr>
      <w:r w:rsidRPr="008B278F">
        <w:rPr>
          <w:rFonts w:asciiTheme="majorBidi" w:hAnsiTheme="majorBidi" w:cstheme="majorBidi"/>
          <w:b/>
          <w:bCs/>
          <w:sz w:val="24"/>
          <w:szCs w:val="24"/>
        </w:rPr>
        <w:t>Both Critique and Connection</w:t>
      </w:r>
    </w:p>
    <w:p w14:paraId="1916F7D1" w14:textId="1705A273" w:rsidR="00BD7B11" w:rsidRDefault="008B278F" w:rsidP="00924A3F">
      <w:pPr>
        <w:rPr>
          <w:rFonts w:asciiTheme="majorBidi" w:hAnsiTheme="majorBidi" w:cstheme="majorBidi"/>
          <w:sz w:val="24"/>
          <w:szCs w:val="24"/>
        </w:rPr>
      </w:pPr>
      <w:r>
        <w:rPr>
          <w:rFonts w:asciiTheme="majorBidi" w:hAnsiTheme="majorBidi" w:cstheme="majorBidi"/>
          <w:sz w:val="24"/>
          <w:szCs w:val="24"/>
        </w:rPr>
        <w:t>While</w:t>
      </w:r>
      <w:r w:rsidR="00BD7B11">
        <w:rPr>
          <w:rFonts w:asciiTheme="majorBidi" w:hAnsiTheme="majorBidi" w:cstheme="majorBidi"/>
          <w:sz w:val="24"/>
          <w:szCs w:val="24"/>
        </w:rPr>
        <w:t xml:space="preserve"> it is relatively easy to understand the obvious separation between secular and Haredi feminism, the situation is </w:t>
      </w:r>
      <w:r>
        <w:rPr>
          <w:rFonts w:asciiTheme="majorBidi" w:hAnsiTheme="majorBidi" w:cstheme="majorBidi"/>
          <w:sz w:val="24"/>
          <w:szCs w:val="24"/>
        </w:rPr>
        <w:t xml:space="preserve">rather </w:t>
      </w:r>
      <w:r w:rsidR="00BD7B11">
        <w:rPr>
          <w:rFonts w:asciiTheme="majorBidi" w:hAnsiTheme="majorBidi" w:cstheme="majorBidi"/>
          <w:sz w:val="24"/>
          <w:szCs w:val="24"/>
        </w:rPr>
        <w:t>different</w:t>
      </w:r>
      <w:r w:rsidR="002A0636">
        <w:rPr>
          <w:rFonts w:asciiTheme="majorBidi" w:hAnsiTheme="majorBidi" w:cstheme="majorBidi"/>
          <w:sz w:val="24"/>
          <w:szCs w:val="24"/>
        </w:rPr>
        <w:t xml:space="preserve"> regarding Orthodox religious feminism</w:t>
      </w:r>
      <w:r w:rsidR="00BD7B11">
        <w:rPr>
          <w:rFonts w:asciiTheme="majorBidi" w:hAnsiTheme="majorBidi" w:cstheme="majorBidi"/>
          <w:sz w:val="24"/>
          <w:szCs w:val="24"/>
        </w:rPr>
        <w:t>. As religious women in Israel, Hared</w:t>
      </w:r>
      <w:r>
        <w:rPr>
          <w:rFonts w:asciiTheme="majorBidi" w:hAnsiTheme="majorBidi" w:cstheme="majorBidi"/>
          <w:sz w:val="24"/>
          <w:szCs w:val="24"/>
        </w:rPr>
        <w:t>i</w:t>
      </w:r>
      <w:r w:rsidR="00BD7B11">
        <w:rPr>
          <w:rFonts w:asciiTheme="majorBidi" w:hAnsiTheme="majorBidi" w:cstheme="majorBidi"/>
          <w:sz w:val="24"/>
          <w:szCs w:val="24"/>
        </w:rPr>
        <w:t xml:space="preserve"> women </w:t>
      </w:r>
      <w:r>
        <w:rPr>
          <w:rFonts w:asciiTheme="majorBidi" w:hAnsiTheme="majorBidi" w:cstheme="majorBidi"/>
          <w:sz w:val="24"/>
          <w:szCs w:val="24"/>
        </w:rPr>
        <w:t>are expected to</w:t>
      </w:r>
      <w:r w:rsidR="00BD7B11">
        <w:rPr>
          <w:rFonts w:asciiTheme="majorBidi" w:hAnsiTheme="majorBidi" w:cstheme="majorBidi"/>
          <w:sz w:val="24"/>
          <w:szCs w:val="24"/>
        </w:rPr>
        <w:t xml:space="preserve"> connect with religiosity. </w:t>
      </w:r>
      <w:r w:rsidR="002A0636">
        <w:rPr>
          <w:rFonts w:asciiTheme="majorBidi" w:hAnsiTheme="majorBidi" w:cstheme="majorBidi"/>
          <w:sz w:val="24"/>
          <w:szCs w:val="24"/>
        </w:rPr>
        <w:t xml:space="preserve">From the </w:t>
      </w:r>
      <w:r w:rsidR="002A0636">
        <w:rPr>
          <w:rFonts w:asciiTheme="majorBidi" w:hAnsiTheme="majorBidi" w:cstheme="majorBidi"/>
          <w:sz w:val="24"/>
          <w:szCs w:val="24"/>
        </w:rPr>
        <w:lastRenderedPageBreak/>
        <w:t>secular perspective,</w:t>
      </w:r>
      <w:r w:rsidR="008F4574">
        <w:rPr>
          <w:rFonts w:asciiTheme="majorBidi" w:hAnsiTheme="majorBidi" w:cstheme="majorBidi"/>
          <w:sz w:val="24"/>
          <w:szCs w:val="24"/>
        </w:rPr>
        <w:t xml:space="preserve"> there is no significant difference between religious Orthodox and Haredi women—</w:t>
      </w:r>
      <w:r w:rsidR="002E065C">
        <w:rPr>
          <w:rFonts w:asciiTheme="majorBidi" w:hAnsiTheme="majorBidi" w:cstheme="majorBidi"/>
          <w:sz w:val="24"/>
          <w:szCs w:val="24"/>
        </w:rPr>
        <w:t>members of</w:t>
      </w:r>
      <w:r w:rsidR="008F4574">
        <w:rPr>
          <w:rFonts w:asciiTheme="majorBidi" w:hAnsiTheme="majorBidi" w:cstheme="majorBidi"/>
          <w:sz w:val="24"/>
          <w:szCs w:val="24"/>
        </w:rPr>
        <w:t xml:space="preserve"> both groups are labeled</w:t>
      </w:r>
      <w:r w:rsidR="00E15B47">
        <w:rPr>
          <w:rFonts w:asciiTheme="majorBidi" w:hAnsiTheme="majorBidi" w:cstheme="majorBidi"/>
          <w:sz w:val="24"/>
          <w:szCs w:val="24"/>
        </w:rPr>
        <w:t xml:space="preserve"> as</w:t>
      </w:r>
      <w:r w:rsidR="008F4574">
        <w:rPr>
          <w:rFonts w:asciiTheme="majorBidi" w:hAnsiTheme="majorBidi" w:cstheme="majorBidi"/>
          <w:sz w:val="24"/>
          <w:szCs w:val="24"/>
        </w:rPr>
        <w:t xml:space="preserve"> submissive</w:t>
      </w:r>
      <w:r w:rsidR="002E065C">
        <w:rPr>
          <w:rFonts w:asciiTheme="majorBidi" w:hAnsiTheme="majorBidi" w:cstheme="majorBidi"/>
          <w:sz w:val="24"/>
          <w:szCs w:val="24"/>
        </w:rPr>
        <w:t xml:space="preserve">, </w:t>
      </w:r>
      <w:r w:rsidR="008F4574">
        <w:rPr>
          <w:rFonts w:asciiTheme="majorBidi" w:hAnsiTheme="majorBidi" w:cstheme="majorBidi"/>
          <w:sz w:val="24"/>
          <w:szCs w:val="24"/>
        </w:rPr>
        <w:t>oppressed women who insist on clinging to an old, traditional world</w:t>
      </w:r>
      <w:r w:rsidR="002E065C">
        <w:rPr>
          <w:rFonts w:asciiTheme="majorBidi" w:hAnsiTheme="majorBidi" w:cstheme="majorBidi"/>
          <w:sz w:val="24"/>
          <w:szCs w:val="24"/>
        </w:rPr>
        <w:t>,</w:t>
      </w:r>
      <w:r w:rsidR="008F4574">
        <w:rPr>
          <w:rFonts w:asciiTheme="majorBidi" w:hAnsiTheme="majorBidi" w:cstheme="majorBidi"/>
          <w:sz w:val="24"/>
          <w:szCs w:val="24"/>
        </w:rPr>
        <w:t xml:space="preserve"> and who</w:t>
      </w:r>
      <w:r w:rsidR="00E15B47">
        <w:rPr>
          <w:rFonts w:asciiTheme="majorBidi" w:hAnsiTheme="majorBidi" w:cstheme="majorBidi"/>
          <w:sz w:val="24"/>
          <w:szCs w:val="24"/>
        </w:rPr>
        <w:t>,</w:t>
      </w:r>
      <w:r w:rsidR="008F4574">
        <w:rPr>
          <w:rFonts w:asciiTheme="majorBidi" w:hAnsiTheme="majorBidi" w:cstheme="majorBidi"/>
          <w:sz w:val="24"/>
          <w:szCs w:val="24"/>
        </w:rPr>
        <w:t xml:space="preserve"> </w:t>
      </w:r>
      <w:r w:rsidR="002A0636">
        <w:rPr>
          <w:rFonts w:asciiTheme="majorBidi" w:hAnsiTheme="majorBidi" w:cstheme="majorBidi"/>
          <w:sz w:val="24"/>
          <w:szCs w:val="24"/>
        </w:rPr>
        <w:t>to all appearances,</w:t>
      </w:r>
      <w:r w:rsidR="008F4574">
        <w:rPr>
          <w:rFonts w:asciiTheme="majorBidi" w:hAnsiTheme="majorBidi" w:cstheme="majorBidi"/>
          <w:sz w:val="24"/>
          <w:szCs w:val="24"/>
        </w:rPr>
        <w:t xml:space="preserve"> act contrary to their interests as women. However, most Haredi feminist</w:t>
      </w:r>
      <w:r w:rsidR="002E065C">
        <w:rPr>
          <w:rFonts w:asciiTheme="majorBidi" w:hAnsiTheme="majorBidi" w:cstheme="majorBidi"/>
          <w:sz w:val="24"/>
          <w:szCs w:val="24"/>
        </w:rPr>
        <w:t>s</w:t>
      </w:r>
      <w:r w:rsidR="008F4574">
        <w:rPr>
          <w:rFonts w:asciiTheme="majorBidi" w:hAnsiTheme="majorBidi" w:cstheme="majorBidi"/>
          <w:sz w:val="24"/>
          <w:szCs w:val="24"/>
        </w:rPr>
        <w:t xml:space="preserve"> regard </w:t>
      </w:r>
      <w:r w:rsidR="002E065C">
        <w:rPr>
          <w:rFonts w:asciiTheme="majorBidi" w:hAnsiTheme="majorBidi" w:cstheme="majorBidi"/>
          <w:sz w:val="24"/>
          <w:szCs w:val="24"/>
        </w:rPr>
        <w:t xml:space="preserve">the </w:t>
      </w:r>
      <w:r w:rsidR="008F4574">
        <w:rPr>
          <w:rFonts w:asciiTheme="majorBidi" w:hAnsiTheme="majorBidi" w:cstheme="majorBidi"/>
          <w:sz w:val="24"/>
          <w:szCs w:val="24"/>
        </w:rPr>
        <w:t xml:space="preserve">feminism that </w:t>
      </w:r>
      <w:r w:rsidR="00E15B47">
        <w:rPr>
          <w:rFonts w:asciiTheme="majorBidi" w:hAnsiTheme="majorBidi" w:cstheme="majorBidi"/>
          <w:sz w:val="24"/>
          <w:szCs w:val="24"/>
        </w:rPr>
        <w:t xml:space="preserve">has </w:t>
      </w:r>
      <w:r w:rsidR="008F4574">
        <w:rPr>
          <w:rFonts w:asciiTheme="majorBidi" w:hAnsiTheme="majorBidi" w:cstheme="majorBidi"/>
          <w:sz w:val="24"/>
          <w:szCs w:val="24"/>
        </w:rPr>
        <w:t xml:space="preserve">developed </w:t>
      </w:r>
      <w:r w:rsidR="002E065C">
        <w:rPr>
          <w:rFonts w:asciiTheme="majorBidi" w:hAnsiTheme="majorBidi" w:cstheme="majorBidi"/>
          <w:sz w:val="24"/>
          <w:szCs w:val="24"/>
        </w:rPr>
        <w:t>among</w:t>
      </w:r>
      <w:r w:rsidR="008F4574">
        <w:rPr>
          <w:rFonts w:asciiTheme="majorBidi" w:hAnsiTheme="majorBidi" w:cstheme="majorBidi"/>
          <w:sz w:val="24"/>
          <w:szCs w:val="24"/>
        </w:rPr>
        <w:t xml:space="preserve"> the national-religious public as a process that is</w:t>
      </w:r>
      <w:r w:rsidR="002E065C">
        <w:rPr>
          <w:rFonts w:asciiTheme="majorBidi" w:hAnsiTheme="majorBidi" w:cstheme="majorBidi"/>
          <w:sz w:val="24"/>
          <w:szCs w:val="24"/>
        </w:rPr>
        <w:t xml:space="preserve"> </w:t>
      </w:r>
      <w:r w:rsidR="008F4574">
        <w:rPr>
          <w:rFonts w:asciiTheme="majorBidi" w:hAnsiTheme="majorBidi" w:cstheme="majorBidi"/>
          <w:sz w:val="24"/>
          <w:szCs w:val="24"/>
        </w:rPr>
        <w:t>irrelevant and unsuited to their needs, at least for the time being. The</w:t>
      </w:r>
      <w:r w:rsidR="002E065C">
        <w:rPr>
          <w:rFonts w:asciiTheme="majorBidi" w:hAnsiTheme="majorBidi" w:cstheme="majorBidi"/>
          <w:sz w:val="24"/>
          <w:szCs w:val="24"/>
        </w:rPr>
        <w:t xml:space="preserve"> Haredi</w:t>
      </w:r>
      <w:r w:rsidR="008F4574">
        <w:rPr>
          <w:rFonts w:asciiTheme="majorBidi" w:hAnsiTheme="majorBidi" w:cstheme="majorBidi"/>
          <w:sz w:val="24"/>
          <w:szCs w:val="24"/>
        </w:rPr>
        <w:t xml:space="preserve"> activists </w:t>
      </w:r>
      <w:r w:rsidR="002E065C">
        <w:rPr>
          <w:rFonts w:asciiTheme="majorBidi" w:hAnsiTheme="majorBidi" w:cstheme="majorBidi"/>
          <w:sz w:val="24"/>
          <w:szCs w:val="24"/>
        </w:rPr>
        <w:t>stress</w:t>
      </w:r>
      <w:r w:rsidR="008F4574">
        <w:rPr>
          <w:rFonts w:asciiTheme="majorBidi" w:hAnsiTheme="majorBidi" w:cstheme="majorBidi"/>
          <w:sz w:val="24"/>
          <w:szCs w:val="24"/>
        </w:rPr>
        <w:t xml:space="preserve"> that they</w:t>
      </w:r>
      <w:r w:rsidR="002E065C">
        <w:rPr>
          <w:rFonts w:asciiTheme="majorBidi" w:hAnsiTheme="majorBidi" w:cstheme="majorBidi"/>
          <w:sz w:val="24"/>
          <w:szCs w:val="24"/>
        </w:rPr>
        <w:t xml:space="preserve"> are not concerned </w:t>
      </w:r>
      <w:r w:rsidR="008F4574">
        <w:rPr>
          <w:rFonts w:asciiTheme="majorBidi" w:hAnsiTheme="majorBidi" w:cstheme="majorBidi"/>
          <w:sz w:val="24"/>
          <w:szCs w:val="24"/>
        </w:rPr>
        <w:t>with religious feminism (</w:t>
      </w:r>
      <w:r w:rsidR="002E065C">
        <w:rPr>
          <w:rFonts w:asciiTheme="majorBidi" w:hAnsiTheme="majorBidi" w:cstheme="majorBidi"/>
          <w:sz w:val="24"/>
          <w:szCs w:val="24"/>
        </w:rPr>
        <w:t xml:space="preserve">that is, with </w:t>
      </w:r>
      <w:r w:rsidR="008F4574">
        <w:rPr>
          <w:rFonts w:asciiTheme="majorBidi" w:hAnsiTheme="majorBidi" w:cstheme="majorBidi"/>
          <w:sz w:val="24"/>
          <w:szCs w:val="24"/>
        </w:rPr>
        <w:t>gender criticism of the status of women in Judaism) and distinguish themselves from religious-Zionist feminists (i.e.</w:t>
      </w:r>
      <w:r w:rsidR="002A0636">
        <w:rPr>
          <w:rFonts w:asciiTheme="majorBidi" w:hAnsiTheme="majorBidi" w:cstheme="majorBidi"/>
          <w:sz w:val="24"/>
          <w:szCs w:val="24"/>
        </w:rPr>
        <w:t>,</w:t>
      </w:r>
      <w:r w:rsidR="008F4574">
        <w:rPr>
          <w:rFonts w:asciiTheme="majorBidi" w:hAnsiTheme="majorBidi" w:cstheme="majorBidi"/>
          <w:sz w:val="24"/>
          <w:szCs w:val="24"/>
        </w:rPr>
        <w:t xml:space="preserve"> the social movement in Israel).</w:t>
      </w:r>
    </w:p>
    <w:p w14:paraId="00BE94F8" w14:textId="02707D87" w:rsidR="008F4574" w:rsidRDefault="00E15B47" w:rsidP="00924A3F">
      <w:pPr>
        <w:rPr>
          <w:rFonts w:asciiTheme="majorBidi" w:hAnsiTheme="majorBidi" w:cstheme="majorBidi"/>
          <w:sz w:val="24"/>
          <w:szCs w:val="24"/>
        </w:rPr>
      </w:pPr>
      <w:r>
        <w:rPr>
          <w:rFonts w:asciiTheme="majorBidi" w:hAnsiTheme="majorBidi" w:cstheme="majorBidi"/>
          <w:sz w:val="24"/>
          <w:szCs w:val="24"/>
        </w:rPr>
        <w:t>Haredi feminists perceive r</w:t>
      </w:r>
      <w:r w:rsidR="00ED2954">
        <w:rPr>
          <w:rFonts w:asciiTheme="majorBidi" w:hAnsiTheme="majorBidi" w:cstheme="majorBidi"/>
          <w:sz w:val="24"/>
          <w:szCs w:val="24"/>
        </w:rPr>
        <w:t>eligious</w:t>
      </w:r>
      <w:r>
        <w:rPr>
          <w:rFonts w:asciiTheme="majorBidi" w:hAnsiTheme="majorBidi" w:cstheme="majorBidi"/>
          <w:sz w:val="24"/>
          <w:szCs w:val="24"/>
        </w:rPr>
        <w:t xml:space="preserve"> Zionist</w:t>
      </w:r>
      <w:r w:rsidR="00ED2954">
        <w:rPr>
          <w:rFonts w:asciiTheme="majorBidi" w:hAnsiTheme="majorBidi" w:cstheme="majorBidi"/>
          <w:sz w:val="24"/>
          <w:szCs w:val="24"/>
        </w:rPr>
        <w:t xml:space="preserve"> feminism</w:t>
      </w:r>
      <w:r>
        <w:rPr>
          <w:rFonts w:asciiTheme="majorBidi" w:hAnsiTheme="majorBidi" w:cstheme="majorBidi"/>
          <w:sz w:val="24"/>
          <w:szCs w:val="24"/>
        </w:rPr>
        <w:t xml:space="preserve">, which </w:t>
      </w:r>
      <w:r w:rsidR="00ED2954">
        <w:rPr>
          <w:rFonts w:asciiTheme="majorBidi" w:hAnsiTheme="majorBidi" w:cstheme="majorBidi"/>
          <w:sz w:val="24"/>
          <w:szCs w:val="24"/>
        </w:rPr>
        <w:t xml:space="preserve">focuses on the status of women </w:t>
      </w:r>
      <w:r>
        <w:rPr>
          <w:rFonts w:asciiTheme="majorBidi" w:hAnsiTheme="majorBidi" w:cstheme="majorBidi"/>
          <w:sz w:val="24"/>
          <w:szCs w:val="24"/>
        </w:rPr>
        <w:t>with</w:t>
      </w:r>
      <w:r w:rsidR="00ED2954">
        <w:rPr>
          <w:rFonts w:asciiTheme="majorBidi" w:hAnsiTheme="majorBidi" w:cstheme="majorBidi"/>
          <w:sz w:val="24"/>
          <w:szCs w:val="24"/>
        </w:rPr>
        <w:t xml:space="preserve">in the spheres of knowledge, ritual, and religious leadership (the author), as </w:t>
      </w:r>
      <w:r w:rsidR="002A0636">
        <w:rPr>
          <w:rFonts w:asciiTheme="majorBidi" w:hAnsiTheme="majorBidi" w:cstheme="majorBidi"/>
          <w:sz w:val="24"/>
          <w:szCs w:val="24"/>
        </w:rPr>
        <w:t xml:space="preserve">representing </w:t>
      </w:r>
      <w:r w:rsidR="00ED2954">
        <w:rPr>
          <w:rFonts w:asciiTheme="majorBidi" w:hAnsiTheme="majorBidi" w:cstheme="majorBidi"/>
          <w:sz w:val="24"/>
          <w:szCs w:val="24"/>
        </w:rPr>
        <w:t xml:space="preserve">a privileged </w:t>
      </w:r>
      <w:r w:rsidR="002E065C">
        <w:rPr>
          <w:rFonts w:asciiTheme="majorBidi" w:hAnsiTheme="majorBidi" w:cstheme="majorBidi"/>
          <w:sz w:val="24"/>
          <w:szCs w:val="24"/>
        </w:rPr>
        <w:t>stance</w:t>
      </w:r>
      <w:r>
        <w:rPr>
          <w:rFonts w:asciiTheme="majorBidi" w:hAnsiTheme="majorBidi" w:cstheme="majorBidi"/>
          <w:sz w:val="24"/>
          <w:szCs w:val="24"/>
        </w:rPr>
        <w:t>, associated</w:t>
      </w:r>
      <w:r w:rsidR="00ED2954">
        <w:rPr>
          <w:rFonts w:asciiTheme="majorBidi" w:hAnsiTheme="majorBidi" w:cstheme="majorBidi"/>
          <w:sz w:val="24"/>
          <w:szCs w:val="24"/>
        </w:rPr>
        <w:t xml:space="preserve"> with </w:t>
      </w:r>
      <w:r w:rsidR="002E065C">
        <w:rPr>
          <w:rFonts w:asciiTheme="majorBidi" w:hAnsiTheme="majorBidi" w:cstheme="majorBidi"/>
          <w:sz w:val="24"/>
          <w:szCs w:val="24"/>
        </w:rPr>
        <w:t>upper middle class</w:t>
      </w:r>
      <w:r>
        <w:rPr>
          <w:rFonts w:asciiTheme="majorBidi" w:hAnsiTheme="majorBidi" w:cstheme="majorBidi"/>
          <w:sz w:val="24"/>
          <w:szCs w:val="24"/>
        </w:rPr>
        <w:t>, academically-educated</w:t>
      </w:r>
      <w:r w:rsidR="002E065C">
        <w:rPr>
          <w:rFonts w:asciiTheme="majorBidi" w:hAnsiTheme="majorBidi" w:cstheme="majorBidi"/>
          <w:sz w:val="24"/>
          <w:szCs w:val="24"/>
        </w:rPr>
        <w:t xml:space="preserve"> </w:t>
      </w:r>
      <w:r w:rsidR="00ED2954">
        <w:rPr>
          <w:rFonts w:asciiTheme="majorBidi" w:hAnsiTheme="majorBidi" w:cstheme="majorBidi"/>
          <w:sz w:val="24"/>
          <w:szCs w:val="24"/>
        </w:rPr>
        <w:t>women who are well</w:t>
      </w:r>
      <w:r>
        <w:rPr>
          <w:rFonts w:asciiTheme="majorBidi" w:hAnsiTheme="majorBidi" w:cstheme="majorBidi"/>
          <w:sz w:val="24"/>
          <w:szCs w:val="24"/>
        </w:rPr>
        <w:t>-</w:t>
      </w:r>
      <w:r w:rsidR="00ED2954">
        <w:rPr>
          <w:rFonts w:asciiTheme="majorBidi" w:hAnsiTheme="majorBidi" w:cstheme="majorBidi"/>
          <w:sz w:val="24"/>
          <w:szCs w:val="24"/>
        </w:rPr>
        <w:t xml:space="preserve">integrated into modern Israeli society in terms of </w:t>
      </w:r>
      <w:r>
        <w:rPr>
          <w:rFonts w:asciiTheme="majorBidi" w:hAnsiTheme="majorBidi" w:cstheme="majorBidi"/>
          <w:sz w:val="24"/>
          <w:szCs w:val="24"/>
        </w:rPr>
        <w:t xml:space="preserve">their </w:t>
      </w:r>
      <w:r w:rsidR="00ED2954">
        <w:rPr>
          <w:rFonts w:asciiTheme="majorBidi" w:hAnsiTheme="majorBidi" w:cstheme="majorBidi"/>
          <w:sz w:val="24"/>
          <w:szCs w:val="24"/>
        </w:rPr>
        <w:t>values and habits. One activist described it as follows:</w:t>
      </w:r>
    </w:p>
    <w:p w14:paraId="267305B9" w14:textId="153FE861" w:rsidR="00ED2954" w:rsidRPr="00446B32" w:rsidRDefault="00ED2954" w:rsidP="00985FA4">
      <w:pPr>
        <w:ind w:left="720"/>
        <w:rPr>
          <w:rFonts w:asciiTheme="majorBidi" w:hAnsiTheme="majorBidi" w:cstheme="majorBidi"/>
          <w:sz w:val="24"/>
          <w:szCs w:val="24"/>
        </w:rPr>
      </w:pPr>
      <w:r w:rsidRPr="00446B32">
        <w:rPr>
          <w:rFonts w:asciiTheme="majorBidi" w:hAnsiTheme="majorBidi" w:cstheme="majorBidi"/>
          <w:sz w:val="24"/>
          <w:szCs w:val="24"/>
        </w:rPr>
        <w:t>To me, all religious feminism alienat</w:t>
      </w:r>
      <w:r w:rsidR="00483E08" w:rsidRPr="00446B32">
        <w:rPr>
          <w:rFonts w:asciiTheme="majorBidi" w:hAnsiTheme="majorBidi" w:cstheme="majorBidi"/>
          <w:sz w:val="24"/>
          <w:szCs w:val="24"/>
        </w:rPr>
        <w:t>es</w:t>
      </w:r>
      <w:r w:rsidRPr="00446B32">
        <w:rPr>
          <w:rFonts w:asciiTheme="majorBidi" w:hAnsiTheme="majorBidi" w:cstheme="majorBidi"/>
          <w:sz w:val="24"/>
          <w:szCs w:val="24"/>
        </w:rPr>
        <w:t xml:space="preserve"> women and harm</w:t>
      </w:r>
      <w:r w:rsidR="00483E08" w:rsidRPr="00446B32">
        <w:rPr>
          <w:rFonts w:asciiTheme="majorBidi" w:hAnsiTheme="majorBidi" w:cstheme="majorBidi"/>
          <w:sz w:val="24"/>
          <w:szCs w:val="24"/>
        </w:rPr>
        <w:t>s</w:t>
      </w:r>
      <w:r w:rsidRPr="00446B32">
        <w:rPr>
          <w:rFonts w:asciiTheme="majorBidi" w:hAnsiTheme="majorBidi" w:cstheme="majorBidi"/>
          <w:sz w:val="24"/>
          <w:szCs w:val="24"/>
        </w:rPr>
        <w:t xml:space="preserve"> us</w:t>
      </w:r>
      <w:r w:rsidR="002E065C" w:rsidRPr="00446B32">
        <w:rPr>
          <w:rFonts w:asciiTheme="majorBidi" w:hAnsiTheme="majorBidi" w:cstheme="majorBidi"/>
          <w:sz w:val="24"/>
          <w:szCs w:val="24"/>
        </w:rPr>
        <w:t>,</w:t>
      </w:r>
      <w:r w:rsidRPr="00446B32">
        <w:rPr>
          <w:rFonts w:asciiTheme="majorBidi" w:hAnsiTheme="majorBidi" w:cstheme="majorBidi"/>
          <w:sz w:val="24"/>
          <w:szCs w:val="24"/>
        </w:rPr>
        <w:t xml:space="preserve"> and we are really not there […] Religious feminism is </w:t>
      </w:r>
      <w:r w:rsidR="00985FA4" w:rsidRPr="00446B32">
        <w:rPr>
          <w:rFonts w:asciiTheme="majorBidi" w:hAnsiTheme="majorBidi" w:cstheme="majorBidi"/>
          <w:sz w:val="24"/>
          <w:szCs w:val="24"/>
        </w:rPr>
        <w:t>satiated feminism […] I think it’s a step in the wrong direction.</w:t>
      </w:r>
    </w:p>
    <w:p w14:paraId="4DB17E18" w14:textId="09067102" w:rsidR="00AA7B43" w:rsidRDefault="00985FA4" w:rsidP="00426E5F">
      <w:pPr>
        <w:rPr>
          <w:rFonts w:asciiTheme="majorBidi" w:hAnsiTheme="majorBidi" w:cstheme="majorBidi"/>
          <w:sz w:val="24"/>
          <w:szCs w:val="24"/>
        </w:rPr>
      </w:pPr>
      <w:r>
        <w:rPr>
          <w:rFonts w:asciiTheme="majorBidi" w:hAnsiTheme="majorBidi" w:cstheme="majorBidi"/>
          <w:sz w:val="24"/>
          <w:szCs w:val="24"/>
        </w:rPr>
        <w:t xml:space="preserve">This activist </w:t>
      </w:r>
      <w:r w:rsidR="002E065C">
        <w:rPr>
          <w:rFonts w:asciiTheme="majorBidi" w:hAnsiTheme="majorBidi" w:cstheme="majorBidi"/>
          <w:sz w:val="24"/>
          <w:szCs w:val="24"/>
        </w:rPr>
        <w:t>makes a distinction</w:t>
      </w:r>
      <w:r>
        <w:rPr>
          <w:rFonts w:asciiTheme="majorBidi" w:hAnsiTheme="majorBidi" w:cstheme="majorBidi"/>
          <w:sz w:val="24"/>
          <w:szCs w:val="24"/>
        </w:rPr>
        <w:t xml:space="preserve"> between religious and Haredi feminism</w:t>
      </w:r>
      <w:r w:rsidR="002E065C">
        <w:rPr>
          <w:rFonts w:asciiTheme="majorBidi" w:hAnsiTheme="majorBidi" w:cstheme="majorBidi"/>
          <w:sz w:val="24"/>
          <w:szCs w:val="24"/>
        </w:rPr>
        <w:t xml:space="preserve">—that is, between </w:t>
      </w:r>
      <w:r>
        <w:rPr>
          <w:rFonts w:asciiTheme="majorBidi" w:hAnsiTheme="majorBidi" w:cstheme="majorBidi"/>
          <w:sz w:val="24"/>
          <w:szCs w:val="24"/>
        </w:rPr>
        <w:t xml:space="preserve">“satiated feminism” </w:t>
      </w:r>
      <w:r w:rsidR="002E065C">
        <w:rPr>
          <w:rFonts w:asciiTheme="majorBidi" w:hAnsiTheme="majorBidi" w:cstheme="majorBidi"/>
          <w:sz w:val="24"/>
          <w:szCs w:val="24"/>
        </w:rPr>
        <w:t>and</w:t>
      </w:r>
      <w:r>
        <w:rPr>
          <w:rFonts w:asciiTheme="majorBidi" w:hAnsiTheme="majorBidi" w:cstheme="majorBidi"/>
          <w:sz w:val="24"/>
          <w:szCs w:val="24"/>
        </w:rPr>
        <w:t xml:space="preserve"> survival feminism, which has experienced an economic and political famine</w:t>
      </w:r>
      <w:r w:rsidR="00426E5F">
        <w:rPr>
          <w:rFonts w:asciiTheme="majorBidi" w:hAnsiTheme="majorBidi" w:cstheme="majorBidi"/>
          <w:sz w:val="24"/>
          <w:szCs w:val="24"/>
        </w:rPr>
        <w:t xml:space="preserve">—and creates a hierarchy between them. The activist does not </w:t>
      </w:r>
      <w:r w:rsidR="002E065C">
        <w:rPr>
          <w:rFonts w:asciiTheme="majorBidi" w:hAnsiTheme="majorBidi" w:cstheme="majorBidi"/>
          <w:sz w:val="24"/>
          <w:szCs w:val="24"/>
        </w:rPr>
        <w:t xml:space="preserve">completely </w:t>
      </w:r>
      <w:r w:rsidR="00483E08">
        <w:rPr>
          <w:rFonts w:asciiTheme="majorBidi" w:hAnsiTheme="majorBidi" w:cstheme="majorBidi"/>
          <w:sz w:val="24"/>
          <w:szCs w:val="24"/>
        </w:rPr>
        <w:t>rule out</w:t>
      </w:r>
      <w:r w:rsidR="00426E5F">
        <w:rPr>
          <w:rFonts w:asciiTheme="majorBidi" w:hAnsiTheme="majorBidi" w:cstheme="majorBidi"/>
          <w:sz w:val="24"/>
          <w:szCs w:val="24"/>
        </w:rPr>
        <w:t xml:space="preserve"> a discussion </w:t>
      </w:r>
      <w:r w:rsidR="008C5A33">
        <w:rPr>
          <w:rFonts w:asciiTheme="majorBidi" w:hAnsiTheme="majorBidi" w:cstheme="majorBidi"/>
          <w:sz w:val="24"/>
          <w:szCs w:val="24"/>
        </w:rPr>
        <w:t>about</w:t>
      </w:r>
      <w:r w:rsidR="00426E5F">
        <w:rPr>
          <w:rFonts w:asciiTheme="majorBidi" w:hAnsiTheme="majorBidi" w:cstheme="majorBidi"/>
          <w:sz w:val="24"/>
          <w:szCs w:val="24"/>
        </w:rPr>
        <w:t xml:space="preserve"> the role of women in religion, but postpones it to </w:t>
      </w:r>
      <w:r w:rsidR="002E065C">
        <w:rPr>
          <w:rFonts w:asciiTheme="majorBidi" w:hAnsiTheme="majorBidi" w:cstheme="majorBidi"/>
          <w:sz w:val="24"/>
          <w:szCs w:val="24"/>
        </w:rPr>
        <w:t>a later</w:t>
      </w:r>
      <w:r w:rsidR="00426E5F">
        <w:rPr>
          <w:rFonts w:asciiTheme="majorBidi" w:hAnsiTheme="majorBidi" w:cstheme="majorBidi"/>
          <w:sz w:val="24"/>
          <w:szCs w:val="24"/>
        </w:rPr>
        <w:t xml:space="preserve"> date. In the human hierarchy of needs, engaging in discussions of spiritual matters would constitute a “step in the wrong direction.” In fact, the activist adopts the wave narrative in terms of temporality and linear progress, and assumes that non-gradual development could </w:t>
      </w:r>
      <w:r w:rsidR="008C5A33">
        <w:rPr>
          <w:rFonts w:asciiTheme="majorBidi" w:hAnsiTheme="majorBidi" w:cstheme="majorBidi"/>
          <w:sz w:val="24"/>
          <w:szCs w:val="24"/>
        </w:rPr>
        <w:t>harm</w:t>
      </w:r>
      <w:r w:rsidR="00426E5F">
        <w:rPr>
          <w:rFonts w:asciiTheme="majorBidi" w:hAnsiTheme="majorBidi" w:cstheme="majorBidi"/>
          <w:sz w:val="24"/>
          <w:szCs w:val="24"/>
        </w:rPr>
        <w:t xml:space="preserve"> progress</w:t>
      </w:r>
      <w:r w:rsidR="002E065C">
        <w:rPr>
          <w:rFonts w:asciiTheme="majorBidi" w:hAnsiTheme="majorBidi" w:cstheme="majorBidi"/>
          <w:sz w:val="24"/>
          <w:szCs w:val="24"/>
        </w:rPr>
        <w:t>,</w:t>
      </w:r>
      <w:r w:rsidR="00426E5F">
        <w:rPr>
          <w:rFonts w:asciiTheme="majorBidi" w:hAnsiTheme="majorBidi" w:cstheme="majorBidi"/>
          <w:sz w:val="24"/>
          <w:szCs w:val="24"/>
        </w:rPr>
        <w:t xml:space="preserve"> </w:t>
      </w:r>
      <w:r w:rsidR="008C5A33">
        <w:rPr>
          <w:rFonts w:asciiTheme="majorBidi" w:hAnsiTheme="majorBidi" w:cstheme="majorBidi"/>
          <w:sz w:val="24"/>
          <w:szCs w:val="24"/>
        </w:rPr>
        <w:t xml:space="preserve">because </w:t>
      </w:r>
      <w:r w:rsidR="00426E5F">
        <w:rPr>
          <w:rFonts w:asciiTheme="majorBidi" w:hAnsiTheme="majorBidi" w:cstheme="majorBidi"/>
          <w:sz w:val="24"/>
          <w:szCs w:val="24"/>
        </w:rPr>
        <w:t xml:space="preserve">of </w:t>
      </w:r>
      <w:proofErr w:type="gramStart"/>
      <w:r w:rsidR="00426E5F">
        <w:rPr>
          <w:rFonts w:asciiTheme="majorBidi" w:hAnsiTheme="majorBidi" w:cstheme="majorBidi"/>
          <w:sz w:val="24"/>
          <w:szCs w:val="24"/>
        </w:rPr>
        <w:t xml:space="preserve">a </w:t>
      </w:r>
      <w:r w:rsidR="00411C80">
        <w:rPr>
          <w:rFonts w:asciiTheme="majorBidi" w:hAnsiTheme="majorBidi" w:cstheme="majorBidi"/>
          <w:sz w:val="24"/>
          <w:szCs w:val="24"/>
        </w:rPr>
        <w:t>the</w:t>
      </w:r>
      <w:proofErr w:type="gramEnd"/>
      <w:r w:rsidR="00411C80">
        <w:rPr>
          <w:rFonts w:asciiTheme="majorBidi" w:hAnsiTheme="majorBidi" w:cstheme="majorBidi"/>
          <w:sz w:val="24"/>
          <w:szCs w:val="24"/>
        </w:rPr>
        <w:t xml:space="preserve"> field is not mature</w:t>
      </w:r>
      <w:r w:rsidR="00426E5F">
        <w:rPr>
          <w:rFonts w:asciiTheme="majorBidi" w:hAnsiTheme="majorBidi" w:cstheme="majorBidi"/>
          <w:sz w:val="24"/>
          <w:szCs w:val="24"/>
        </w:rPr>
        <w:t xml:space="preserve"> </w:t>
      </w:r>
      <w:r w:rsidR="005C5FE8">
        <w:rPr>
          <w:rFonts w:asciiTheme="majorBidi" w:hAnsiTheme="majorBidi" w:cstheme="majorBidi"/>
          <w:sz w:val="24"/>
          <w:szCs w:val="24"/>
        </w:rPr>
        <w:t>in certain areas</w:t>
      </w:r>
      <w:r w:rsidR="00426E5F">
        <w:rPr>
          <w:rFonts w:asciiTheme="majorBidi" w:hAnsiTheme="majorBidi" w:cstheme="majorBidi"/>
          <w:sz w:val="24"/>
          <w:szCs w:val="24"/>
        </w:rPr>
        <w:t xml:space="preserve">. Politically, complaining about </w:t>
      </w:r>
      <w:r w:rsidR="00426E5F" w:rsidRPr="002E065C">
        <w:rPr>
          <w:rFonts w:asciiTheme="majorBidi" w:hAnsiTheme="majorBidi" w:cstheme="majorBidi"/>
          <w:i/>
          <w:iCs/>
          <w:sz w:val="24"/>
          <w:szCs w:val="24"/>
        </w:rPr>
        <w:t>halakha</w:t>
      </w:r>
      <w:r w:rsidR="00426E5F">
        <w:rPr>
          <w:rFonts w:asciiTheme="majorBidi" w:hAnsiTheme="majorBidi" w:cstheme="majorBidi"/>
          <w:sz w:val="24"/>
          <w:szCs w:val="24"/>
        </w:rPr>
        <w:t xml:space="preserve"> </w:t>
      </w:r>
      <w:r w:rsidR="002E065C">
        <w:rPr>
          <w:rFonts w:asciiTheme="majorBidi" w:hAnsiTheme="majorBidi" w:cstheme="majorBidi"/>
          <w:sz w:val="24"/>
          <w:szCs w:val="24"/>
        </w:rPr>
        <w:t xml:space="preserve">(Jewish law) </w:t>
      </w:r>
      <w:r w:rsidR="00426E5F">
        <w:rPr>
          <w:rFonts w:asciiTheme="majorBidi" w:hAnsiTheme="majorBidi" w:cstheme="majorBidi"/>
          <w:sz w:val="24"/>
          <w:szCs w:val="24"/>
        </w:rPr>
        <w:t>and rabbinical authority would be perceived</w:t>
      </w:r>
      <w:r w:rsidR="000A3A17">
        <w:rPr>
          <w:rFonts w:asciiTheme="majorBidi" w:hAnsiTheme="majorBidi" w:cstheme="majorBidi"/>
          <w:sz w:val="24"/>
          <w:szCs w:val="24"/>
        </w:rPr>
        <w:t xml:space="preserve"> within the Haredi community</w:t>
      </w:r>
      <w:r w:rsidR="00426E5F">
        <w:rPr>
          <w:rFonts w:asciiTheme="majorBidi" w:hAnsiTheme="majorBidi" w:cstheme="majorBidi"/>
          <w:sz w:val="24"/>
          <w:szCs w:val="24"/>
        </w:rPr>
        <w:t xml:space="preserve"> as a betrayal, and would send </w:t>
      </w:r>
      <w:r w:rsidR="000A3A17">
        <w:rPr>
          <w:rFonts w:asciiTheme="majorBidi" w:hAnsiTheme="majorBidi" w:cstheme="majorBidi"/>
          <w:sz w:val="24"/>
          <w:szCs w:val="24"/>
        </w:rPr>
        <w:t>Haredi feminists</w:t>
      </w:r>
      <w:r w:rsidR="00426E5F">
        <w:rPr>
          <w:rFonts w:asciiTheme="majorBidi" w:hAnsiTheme="majorBidi" w:cstheme="majorBidi"/>
          <w:sz w:val="24"/>
          <w:szCs w:val="24"/>
        </w:rPr>
        <w:t xml:space="preserve"> “backwards</w:t>
      </w:r>
      <w:r w:rsidR="00411C80">
        <w:rPr>
          <w:rFonts w:asciiTheme="majorBidi" w:hAnsiTheme="majorBidi" w:cstheme="majorBidi"/>
          <w:sz w:val="24"/>
          <w:szCs w:val="24"/>
        </w:rPr>
        <w:t>,</w:t>
      </w:r>
      <w:r w:rsidR="00426E5F">
        <w:rPr>
          <w:rFonts w:asciiTheme="majorBidi" w:hAnsiTheme="majorBidi" w:cstheme="majorBidi"/>
          <w:sz w:val="24"/>
          <w:szCs w:val="24"/>
        </w:rPr>
        <w:t xml:space="preserve">” </w:t>
      </w:r>
      <w:r w:rsidR="00411C80">
        <w:rPr>
          <w:rFonts w:asciiTheme="majorBidi" w:hAnsiTheme="majorBidi" w:cstheme="majorBidi"/>
          <w:sz w:val="24"/>
          <w:szCs w:val="24"/>
        </w:rPr>
        <w:t>causing their</w:t>
      </w:r>
      <w:r w:rsidR="007D3962">
        <w:rPr>
          <w:rFonts w:asciiTheme="majorBidi" w:hAnsiTheme="majorBidi" w:cstheme="majorBidi"/>
          <w:sz w:val="24"/>
          <w:szCs w:val="24"/>
        </w:rPr>
        <w:t xml:space="preserve"> </w:t>
      </w:r>
      <w:r w:rsidR="00411C80">
        <w:rPr>
          <w:rFonts w:asciiTheme="majorBidi" w:hAnsiTheme="majorBidi" w:cstheme="majorBidi"/>
          <w:sz w:val="24"/>
          <w:szCs w:val="24"/>
        </w:rPr>
        <w:t>delicate, nascent feminist project</w:t>
      </w:r>
      <w:r w:rsidR="00411C80">
        <w:rPr>
          <w:rFonts w:asciiTheme="majorBidi" w:hAnsiTheme="majorBidi" w:cstheme="majorBidi"/>
          <w:sz w:val="24"/>
          <w:szCs w:val="24"/>
        </w:rPr>
        <w:t xml:space="preserve"> to</w:t>
      </w:r>
      <w:r w:rsidR="007D3962">
        <w:rPr>
          <w:rFonts w:asciiTheme="majorBidi" w:hAnsiTheme="majorBidi" w:cstheme="majorBidi"/>
          <w:sz w:val="24"/>
          <w:szCs w:val="24"/>
        </w:rPr>
        <w:t xml:space="preserve"> collapse. Haredi feminist priorities are </w:t>
      </w:r>
      <w:r w:rsidR="008C5A33">
        <w:rPr>
          <w:rFonts w:asciiTheme="majorBidi" w:hAnsiTheme="majorBidi" w:cstheme="majorBidi"/>
          <w:sz w:val="24"/>
          <w:szCs w:val="24"/>
        </w:rPr>
        <w:t>not the same as</w:t>
      </w:r>
      <w:r w:rsidR="000A3A17">
        <w:rPr>
          <w:rFonts w:asciiTheme="majorBidi" w:hAnsiTheme="majorBidi" w:cstheme="majorBidi"/>
          <w:sz w:val="24"/>
          <w:szCs w:val="24"/>
        </w:rPr>
        <w:t xml:space="preserve"> those of national-religious feminists</w:t>
      </w:r>
      <w:r w:rsidR="007D3962">
        <w:rPr>
          <w:rFonts w:asciiTheme="majorBidi" w:hAnsiTheme="majorBidi" w:cstheme="majorBidi"/>
          <w:sz w:val="24"/>
          <w:szCs w:val="24"/>
        </w:rPr>
        <w:t>:</w:t>
      </w:r>
    </w:p>
    <w:p w14:paraId="796B76D4" w14:textId="572A0183" w:rsidR="009871A6" w:rsidRPr="00446B32" w:rsidRDefault="007D3962" w:rsidP="00757DF0">
      <w:pPr>
        <w:ind w:left="720"/>
        <w:rPr>
          <w:rFonts w:asciiTheme="majorBidi" w:hAnsiTheme="majorBidi" w:cstheme="majorBidi"/>
          <w:sz w:val="24"/>
          <w:szCs w:val="24"/>
        </w:rPr>
      </w:pPr>
      <w:r w:rsidRPr="00446B32">
        <w:rPr>
          <w:rFonts w:asciiTheme="majorBidi" w:hAnsiTheme="majorBidi" w:cstheme="majorBidi"/>
          <w:sz w:val="24"/>
          <w:szCs w:val="24"/>
        </w:rPr>
        <w:t xml:space="preserve">I feel that today, the national-religious public </w:t>
      </w:r>
      <w:r w:rsidR="000A3A17" w:rsidRPr="00446B32">
        <w:rPr>
          <w:rFonts w:asciiTheme="majorBidi" w:hAnsiTheme="majorBidi" w:cstheme="majorBidi"/>
          <w:sz w:val="24"/>
          <w:szCs w:val="24"/>
        </w:rPr>
        <w:t>has gotten to</w:t>
      </w:r>
      <w:r w:rsidRPr="00446B32">
        <w:rPr>
          <w:rFonts w:asciiTheme="majorBidi" w:hAnsiTheme="majorBidi" w:cstheme="majorBidi"/>
          <w:sz w:val="24"/>
          <w:szCs w:val="24"/>
        </w:rPr>
        <w:t xml:space="preserve"> a place where it can ask itself these questions, because it </w:t>
      </w:r>
      <w:r w:rsidR="008C5A33" w:rsidRPr="00446B32">
        <w:rPr>
          <w:rFonts w:asciiTheme="majorBidi" w:hAnsiTheme="majorBidi" w:cstheme="majorBidi"/>
          <w:sz w:val="24"/>
          <w:szCs w:val="24"/>
        </w:rPr>
        <w:t>in a place</w:t>
      </w:r>
      <w:r w:rsidRPr="00446B32">
        <w:rPr>
          <w:rFonts w:asciiTheme="majorBidi" w:hAnsiTheme="majorBidi" w:cstheme="majorBidi"/>
          <w:sz w:val="24"/>
          <w:szCs w:val="24"/>
        </w:rPr>
        <w:t xml:space="preserve"> where equality has by and large been achieved in the public space</w:t>
      </w:r>
      <w:r w:rsidR="00411C80">
        <w:rPr>
          <w:rFonts w:asciiTheme="majorBidi" w:hAnsiTheme="majorBidi" w:cstheme="majorBidi"/>
          <w:sz w:val="24"/>
          <w:szCs w:val="24"/>
        </w:rPr>
        <w:t>;</w:t>
      </w:r>
      <w:r w:rsidRPr="00446B32">
        <w:rPr>
          <w:rFonts w:asciiTheme="majorBidi" w:hAnsiTheme="majorBidi" w:cstheme="majorBidi"/>
          <w:sz w:val="24"/>
          <w:szCs w:val="24"/>
        </w:rPr>
        <w:t xml:space="preserve"> </w:t>
      </w:r>
      <w:r w:rsidR="002209C8" w:rsidRPr="00446B32">
        <w:rPr>
          <w:rFonts w:asciiTheme="majorBidi" w:hAnsiTheme="majorBidi" w:cstheme="majorBidi"/>
          <w:sz w:val="24"/>
          <w:szCs w:val="24"/>
        </w:rPr>
        <w:t>I mean</w:t>
      </w:r>
      <w:r w:rsidR="000A3A17" w:rsidRPr="00446B32">
        <w:rPr>
          <w:rFonts w:asciiTheme="majorBidi" w:hAnsiTheme="majorBidi" w:cstheme="majorBidi"/>
          <w:sz w:val="24"/>
          <w:szCs w:val="24"/>
        </w:rPr>
        <w:t>,</w:t>
      </w:r>
      <w:r w:rsidRPr="00446B32">
        <w:rPr>
          <w:rFonts w:asciiTheme="majorBidi" w:hAnsiTheme="majorBidi" w:cstheme="majorBidi"/>
          <w:sz w:val="24"/>
          <w:szCs w:val="24"/>
        </w:rPr>
        <w:t xml:space="preserve"> after </w:t>
      </w:r>
      <w:r w:rsidR="008C5A33" w:rsidRPr="00446B32">
        <w:rPr>
          <w:rFonts w:asciiTheme="majorBidi" w:hAnsiTheme="majorBidi" w:cstheme="majorBidi"/>
          <w:sz w:val="24"/>
          <w:szCs w:val="24"/>
        </w:rPr>
        <w:t>you’ve got</w:t>
      </w:r>
      <w:r w:rsidRPr="00446B32">
        <w:rPr>
          <w:rFonts w:asciiTheme="majorBidi" w:hAnsiTheme="majorBidi" w:cstheme="majorBidi"/>
          <w:sz w:val="24"/>
          <w:szCs w:val="24"/>
        </w:rPr>
        <w:t xml:space="preserve"> national-religious women in Knesset, after </w:t>
      </w:r>
      <w:r w:rsidR="008C5A33" w:rsidRPr="00446B32">
        <w:rPr>
          <w:rFonts w:asciiTheme="majorBidi" w:hAnsiTheme="majorBidi" w:cstheme="majorBidi"/>
          <w:sz w:val="24"/>
          <w:szCs w:val="24"/>
        </w:rPr>
        <w:t xml:space="preserve">you’ve got women </w:t>
      </w:r>
      <w:r w:rsidRPr="00446B32">
        <w:rPr>
          <w:rFonts w:asciiTheme="majorBidi" w:hAnsiTheme="majorBidi" w:cstheme="majorBidi"/>
          <w:sz w:val="24"/>
          <w:szCs w:val="24"/>
        </w:rPr>
        <w:t xml:space="preserve">mayors, </w:t>
      </w:r>
      <w:r w:rsidR="009871A6" w:rsidRPr="00446B32">
        <w:rPr>
          <w:rFonts w:asciiTheme="majorBidi" w:hAnsiTheme="majorBidi" w:cstheme="majorBidi"/>
          <w:sz w:val="24"/>
          <w:szCs w:val="24"/>
        </w:rPr>
        <w:t xml:space="preserve">local authority leaders, </w:t>
      </w:r>
      <w:r w:rsidR="008C5A33" w:rsidRPr="00446B32">
        <w:rPr>
          <w:rFonts w:asciiTheme="majorBidi" w:hAnsiTheme="majorBidi" w:cstheme="majorBidi"/>
          <w:sz w:val="24"/>
          <w:szCs w:val="24"/>
        </w:rPr>
        <w:t>councilors</w:t>
      </w:r>
      <w:r w:rsidRPr="00446B32">
        <w:rPr>
          <w:rFonts w:asciiTheme="majorBidi" w:hAnsiTheme="majorBidi" w:cstheme="majorBidi"/>
          <w:sz w:val="24"/>
          <w:szCs w:val="24"/>
        </w:rPr>
        <w:t xml:space="preserve">, </w:t>
      </w:r>
      <w:r w:rsidR="009871A6" w:rsidRPr="00446B32">
        <w:rPr>
          <w:rFonts w:asciiTheme="majorBidi" w:hAnsiTheme="majorBidi" w:cstheme="majorBidi"/>
          <w:sz w:val="24"/>
          <w:szCs w:val="24"/>
        </w:rPr>
        <w:t xml:space="preserve">judges […] everything is possible [so it’s possible] to </w:t>
      </w:r>
      <w:r w:rsidR="008C5A33" w:rsidRPr="00446B32">
        <w:rPr>
          <w:rFonts w:asciiTheme="majorBidi" w:hAnsiTheme="majorBidi" w:cstheme="majorBidi"/>
          <w:sz w:val="24"/>
          <w:szCs w:val="24"/>
        </w:rPr>
        <w:t xml:space="preserve">address the question of </w:t>
      </w:r>
      <w:r w:rsidR="00A353FD" w:rsidRPr="00446B32">
        <w:rPr>
          <w:rFonts w:asciiTheme="majorBidi" w:hAnsiTheme="majorBidi" w:cstheme="majorBidi"/>
          <w:sz w:val="24"/>
          <w:szCs w:val="24"/>
        </w:rPr>
        <w:t>“</w:t>
      </w:r>
      <w:r w:rsidR="009871A6" w:rsidRPr="00446B32">
        <w:rPr>
          <w:rFonts w:asciiTheme="majorBidi" w:hAnsiTheme="majorBidi" w:cstheme="majorBidi"/>
          <w:sz w:val="24"/>
          <w:szCs w:val="24"/>
        </w:rPr>
        <w:t xml:space="preserve">what we do </w:t>
      </w:r>
      <w:r w:rsidR="009871A6" w:rsidRPr="00446B32">
        <w:rPr>
          <w:rFonts w:asciiTheme="majorBidi" w:hAnsiTheme="majorBidi" w:cstheme="majorBidi"/>
          <w:sz w:val="24"/>
          <w:szCs w:val="24"/>
        </w:rPr>
        <w:lastRenderedPageBreak/>
        <w:t xml:space="preserve">with this </w:t>
      </w:r>
      <w:r w:rsidR="002209C8" w:rsidRPr="00446B32">
        <w:rPr>
          <w:rFonts w:asciiTheme="majorBidi" w:hAnsiTheme="majorBidi" w:cstheme="majorBidi"/>
          <w:sz w:val="24"/>
          <w:szCs w:val="24"/>
        </w:rPr>
        <w:t>wretched</w:t>
      </w:r>
      <w:r w:rsidR="009871A6" w:rsidRPr="00446B32">
        <w:rPr>
          <w:rFonts w:asciiTheme="majorBidi" w:hAnsiTheme="majorBidi" w:cstheme="majorBidi"/>
          <w:sz w:val="24"/>
          <w:szCs w:val="24"/>
        </w:rPr>
        <w:t xml:space="preserve"> </w:t>
      </w:r>
      <w:r w:rsidR="009871A6" w:rsidRPr="00446B32">
        <w:rPr>
          <w:rFonts w:asciiTheme="majorBidi" w:hAnsiTheme="majorBidi" w:cstheme="majorBidi"/>
          <w:i/>
          <w:iCs/>
          <w:sz w:val="24"/>
          <w:szCs w:val="24"/>
        </w:rPr>
        <w:t>mechitzah</w:t>
      </w:r>
      <w:r w:rsidR="00757DF0" w:rsidRPr="00446B32">
        <w:rPr>
          <w:rFonts w:asciiTheme="majorBidi" w:hAnsiTheme="majorBidi" w:cstheme="majorBidi"/>
          <w:sz w:val="24"/>
          <w:szCs w:val="24"/>
        </w:rPr>
        <w:t xml:space="preserve"> [</w:t>
      </w:r>
      <w:r w:rsidR="008C5A33" w:rsidRPr="00446B32">
        <w:rPr>
          <w:rFonts w:asciiTheme="majorBidi" w:hAnsiTheme="majorBidi" w:cstheme="majorBidi"/>
          <w:sz w:val="24"/>
          <w:szCs w:val="24"/>
        </w:rPr>
        <w:t>the</w:t>
      </w:r>
      <w:r w:rsidR="00A353FD" w:rsidRPr="00446B32">
        <w:rPr>
          <w:rFonts w:asciiTheme="majorBidi" w:hAnsiTheme="majorBidi" w:cstheme="majorBidi"/>
          <w:sz w:val="24"/>
          <w:szCs w:val="24"/>
        </w:rPr>
        <w:t xml:space="preserve"> partition used to separate men and women</w:t>
      </w:r>
      <w:r w:rsidR="002209C8" w:rsidRPr="00446B32">
        <w:rPr>
          <w:rFonts w:asciiTheme="majorBidi" w:hAnsiTheme="majorBidi" w:cstheme="majorBidi"/>
          <w:sz w:val="24"/>
          <w:szCs w:val="24"/>
        </w:rPr>
        <w:t xml:space="preserve"> in the synagogue</w:t>
      </w:r>
      <w:r w:rsidR="00A353FD" w:rsidRPr="00446B32">
        <w:rPr>
          <w:rFonts w:asciiTheme="majorBidi" w:hAnsiTheme="majorBidi" w:cstheme="majorBidi"/>
          <w:sz w:val="24"/>
          <w:szCs w:val="24"/>
        </w:rPr>
        <w:t xml:space="preserve">]” </w:t>
      </w:r>
      <w:r w:rsidR="009871A6" w:rsidRPr="00446B32">
        <w:rPr>
          <w:rFonts w:asciiTheme="majorBidi" w:hAnsiTheme="majorBidi" w:cstheme="majorBidi"/>
          <w:sz w:val="24"/>
          <w:szCs w:val="24"/>
        </w:rPr>
        <w:t>with all that thing implies. [But] Haredi women are</w:t>
      </w:r>
      <w:r w:rsidR="00A353FD" w:rsidRPr="00446B32">
        <w:rPr>
          <w:rFonts w:asciiTheme="majorBidi" w:hAnsiTheme="majorBidi" w:cstheme="majorBidi"/>
          <w:sz w:val="24"/>
          <w:szCs w:val="24"/>
        </w:rPr>
        <w:t>n’t in the same place</w:t>
      </w:r>
      <w:r w:rsidR="009871A6" w:rsidRPr="00446B32">
        <w:rPr>
          <w:rFonts w:asciiTheme="majorBidi" w:hAnsiTheme="majorBidi" w:cstheme="majorBidi"/>
          <w:sz w:val="24"/>
          <w:szCs w:val="24"/>
        </w:rPr>
        <w:t xml:space="preserve">. They </w:t>
      </w:r>
      <w:r w:rsidR="008C5A33" w:rsidRPr="00446B32">
        <w:rPr>
          <w:rFonts w:asciiTheme="majorBidi" w:hAnsiTheme="majorBidi" w:cstheme="majorBidi"/>
          <w:sz w:val="24"/>
          <w:szCs w:val="24"/>
        </w:rPr>
        <w:t>need</w:t>
      </w:r>
      <w:r w:rsidR="009871A6" w:rsidRPr="00446B32">
        <w:rPr>
          <w:rFonts w:asciiTheme="majorBidi" w:hAnsiTheme="majorBidi" w:cstheme="majorBidi"/>
          <w:sz w:val="24"/>
          <w:szCs w:val="24"/>
        </w:rPr>
        <w:t xml:space="preserve"> to fight f</w:t>
      </w:r>
      <w:r w:rsidR="00A353FD" w:rsidRPr="00446B32">
        <w:rPr>
          <w:rFonts w:asciiTheme="majorBidi" w:hAnsiTheme="majorBidi" w:cstheme="majorBidi"/>
          <w:sz w:val="24"/>
          <w:szCs w:val="24"/>
        </w:rPr>
        <w:t xml:space="preserve">or </w:t>
      </w:r>
      <w:r w:rsidR="009871A6" w:rsidRPr="00446B32">
        <w:rPr>
          <w:rFonts w:asciiTheme="majorBidi" w:hAnsiTheme="majorBidi" w:cstheme="majorBidi"/>
          <w:sz w:val="24"/>
          <w:szCs w:val="24"/>
        </w:rPr>
        <w:t>real world</w:t>
      </w:r>
      <w:r w:rsidR="00A353FD" w:rsidRPr="00446B32">
        <w:rPr>
          <w:rFonts w:asciiTheme="majorBidi" w:hAnsiTheme="majorBidi" w:cstheme="majorBidi"/>
          <w:sz w:val="24"/>
          <w:szCs w:val="24"/>
        </w:rPr>
        <w:t xml:space="preserve"> stuff</w:t>
      </w:r>
      <w:r w:rsidR="009871A6" w:rsidRPr="00446B32">
        <w:rPr>
          <w:rFonts w:asciiTheme="majorBidi" w:hAnsiTheme="majorBidi" w:cstheme="majorBidi"/>
          <w:sz w:val="24"/>
          <w:szCs w:val="24"/>
        </w:rPr>
        <w:t>. Sorry that I’m calling it the real world, because to me, the synagogue, that ritual</w:t>
      </w:r>
      <w:r w:rsidR="00A353FD" w:rsidRPr="00446B32">
        <w:rPr>
          <w:rFonts w:asciiTheme="majorBidi" w:hAnsiTheme="majorBidi" w:cstheme="majorBidi"/>
          <w:sz w:val="24"/>
          <w:szCs w:val="24"/>
        </w:rPr>
        <w:t xml:space="preserve"> stuff</w:t>
      </w:r>
      <w:r w:rsidR="009871A6" w:rsidRPr="00446B32">
        <w:rPr>
          <w:rFonts w:asciiTheme="majorBidi" w:hAnsiTheme="majorBidi" w:cstheme="majorBidi"/>
          <w:sz w:val="24"/>
          <w:szCs w:val="24"/>
        </w:rPr>
        <w:t>, is</w:t>
      </w:r>
      <w:r w:rsidR="00757DF0" w:rsidRPr="00446B32">
        <w:rPr>
          <w:rFonts w:asciiTheme="majorBidi" w:hAnsiTheme="majorBidi" w:cstheme="majorBidi"/>
          <w:sz w:val="24"/>
          <w:szCs w:val="24"/>
        </w:rPr>
        <w:t xml:space="preserve"> the “</w:t>
      </w:r>
      <w:commentRangeStart w:id="38"/>
      <w:r w:rsidR="00757DF0" w:rsidRPr="00446B32">
        <w:rPr>
          <w:rFonts w:asciiTheme="majorBidi" w:hAnsiTheme="majorBidi" w:cstheme="majorBidi"/>
          <w:sz w:val="24"/>
          <w:szCs w:val="24"/>
        </w:rPr>
        <w:t>peeps</w:t>
      </w:r>
      <w:commentRangeEnd w:id="38"/>
      <w:r w:rsidR="00757DF0" w:rsidRPr="00446B32">
        <w:rPr>
          <w:rStyle w:val="CommentReference"/>
          <w:sz w:val="24"/>
          <w:szCs w:val="24"/>
        </w:rPr>
        <w:commentReference w:id="38"/>
      </w:r>
      <w:r w:rsidR="00757DF0" w:rsidRPr="00446B32">
        <w:rPr>
          <w:rFonts w:asciiTheme="majorBidi" w:hAnsiTheme="majorBidi" w:cstheme="majorBidi"/>
          <w:sz w:val="24"/>
          <w:szCs w:val="24"/>
        </w:rPr>
        <w:t>.”</w:t>
      </w:r>
    </w:p>
    <w:p w14:paraId="2814FBB6" w14:textId="7B632D63" w:rsidR="00A960DD" w:rsidRDefault="00A353FD" w:rsidP="005C5FE8">
      <w:pPr>
        <w:rPr>
          <w:rFonts w:asciiTheme="majorBidi" w:hAnsiTheme="majorBidi" w:cstheme="majorBidi"/>
          <w:sz w:val="24"/>
          <w:szCs w:val="24"/>
        </w:rPr>
      </w:pPr>
      <w:r>
        <w:rPr>
          <w:rFonts w:asciiTheme="majorBidi" w:hAnsiTheme="majorBidi" w:cstheme="majorBidi"/>
          <w:sz w:val="24"/>
          <w:szCs w:val="24"/>
        </w:rPr>
        <w:t>Hence</w:t>
      </w:r>
      <w:r w:rsidR="000A3A17">
        <w:rPr>
          <w:rFonts w:asciiTheme="majorBidi" w:hAnsiTheme="majorBidi" w:cstheme="majorBidi"/>
          <w:sz w:val="24"/>
          <w:szCs w:val="24"/>
        </w:rPr>
        <w:t>,</w:t>
      </w:r>
      <w:r>
        <w:rPr>
          <w:rFonts w:asciiTheme="majorBidi" w:hAnsiTheme="majorBidi" w:cstheme="majorBidi"/>
          <w:sz w:val="24"/>
          <w:szCs w:val="24"/>
        </w:rPr>
        <w:t xml:space="preserve"> </w:t>
      </w:r>
      <w:r w:rsidR="008C5A33">
        <w:rPr>
          <w:rFonts w:asciiTheme="majorBidi" w:hAnsiTheme="majorBidi" w:cstheme="majorBidi"/>
          <w:sz w:val="24"/>
          <w:szCs w:val="24"/>
        </w:rPr>
        <w:t>the</w:t>
      </w:r>
      <w:r>
        <w:rPr>
          <w:rFonts w:asciiTheme="majorBidi" w:hAnsiTheme="majorBidi" w:cstheme="majorBidi"/>
          <w:sz w:val="24"/>
          <w:szCs w:val="24"/>
        </w:rPr>
        <w:t xml:space="preserve"> preoccupation </w:t>
      </w:r>
      <w:r w:rsidR="008C5A33">
        <w:rPr>
          <w:rFonts w:asciiTheme="majorBidi" w:hAnsiTheme="majorBidi" w:cstheme="majorBidi"/>
          <w:sz w:val="24"/>
          <w:szCs w:val="24"/>
        </w:rPr>
        <w:t xml:space="preserve">of religious feminism with the woman’s </w:t>
      </w:r>
      <w:r>
        <w:rPr>
          <w:rFonts w:asciiTheme="majorBidi" w:hAnsiTheme="majorBidi" w:cstheme="majorBidi"/>
          <w:sz w:val="24"/>
          <w:szCs w:val="24"/>
        </w:rPr>
        <w:t xml:space="preserve">place in the synagogue </w:t>
      </w:r>
      <w:r w:rsidR="005C5FE8">
        <w:rPr>
          <w:rFonts w:asciiTheme="majorBidi" w:hAnsiTheme="majorBidi" w:cstheme="majorBidi"/>
          <w:sz w:val="24"/>
          <w:szCs w:val="24"/>
        </w:rPr>
        <w:t>is</w:t>
      </w:r>
      <w:r>
        <w:rPr>
          <w:rFonts w:asciiTheme="majorBidi" w:hAnsiTheme="majorBidi" w:cstheme="majorBidi"/>
          <w:sz w:val="24"/>
          <w:szCs w:val="24"/>
        </w:rPr>
        <w:t xml:space="preserve"> perceived as less relevant </w:t>
      </w:r>
      <w:r w:rsidR="008C5A33">
        <w:rPr>
          <w:rFonts w:asciiTheme="majorBidi" w:hAnsiTheme="majorBidi" w:cstheme="majorBidi"/>
          <w:sz w:val="24"/>
          <w:szCs w:val="24"/>
        </w:rPr>
        <w:t xml:space="preserve">compared </w:t>
      </w:r>
      <w:r>
        <w:rPr>
          <w:rFonts w:asciiTheme="majorBidi" w:hAnsiTheme="majorBidi" w:cstheme="majorBidi"/>
          <w:sz w:val="24"/>
          <w:szCs w:val="24"/>
        </w:rPr>
        <w:t xml:space="preserve">to other, </w:t>
      </w:r>
      <w:r w:rsidR="000A3A17">
        <w:rPr>
          <w:rFonts w:asciiTheme="majorBidi" w:hAnsiTheme="majorBidi" w:cstheme="majorBidi"/>
          <w:sz w:val="24"/>
          <w:szCs w:val="24"/>
        </w:rPr>
        <w:t>more pressing</w:t>
      </w:r>
      <w:r>
        <w:rPr>
          <w:rFonts w:asciiTheme="majorBidi" w:hAnsiTheme="majorBidi" w:cstheme="majorBidi"/>
          <w:sz w:val="24"/>
          <w:szCs w:val="24"/>
        </w:rPr>
        <w:t xml:space="preserve">, needs </w:t>
      </w:r>
      <w:r w:rsidR="00E444EC">
        <w:rPr>
          <w:rFonts w:asciiTheme="majorBidi" w:hAnsiTheme="majorBidi" w:cstheme="majorBidi"/>
          <w:sz w:val="24"/>
          <w:szCs w:val="24"/>
        </w:rPr>
        <w:t>that</w:t>
      </w:r>
      <w:r>
        <w:rPr>
          <w:rFonts w:asciiTheme="majorBidi" w:hAnsiTheme="majorBidi" w:cstheme="majorBidi"/>
          <w:sz w:val="24"/>
          <w:szCs w:val="24"/>
        </w:rPr>
        <w:t xml:space="preserve"> Haredi women</w:t>
      </w:r>
      <w:r w:rsidR="00E444EC">
        <w:rPr>
          <w:rFonts w:asciiTheme="majorBidi" w:hAnsiTheme="majorBidi" w:cstheme="majorBidi"/>
          <w:sz w:val="24"/>
          <w:szCs w:val="24"/>
        </w:rPr>
        <w:t xml:space="preserve"> have</w:t>
      </w:r>
      <w:r>
        <w:rPr>
          <w:rFonts w:asciiTheme="majorBidi" w:hAnsiTheme="majorBidi" w:cstheme="majorBidi"/>
          <w:sz w:val="24"/>
          <w:szCs w:val="24"/>
        </w:rPr>
        <w:t xml:space="preserve">. </w:t>
      </w:r>
      <w:r w:rsidR="00E444EC">
        <w:rPr>
          <w:rFonts w:asciiTheme="majorBidi" w:hAnsiTheme="majorBidi" w:cstheme="majorBidi"/>
          <w:sz w:val="24"/>
          <w:szCs w:val="24"/>
        </w:rPr>
        <w:t>Some</w:t>
      </w:r>
      <w:r w:rsidR="00A960DD">
        <w:rPr>
          <w:rFonts w:asciiTheme="majorBidi" w:hAnsiTheme="majorBidi" w:cstheme="majorBidi"/>
          <w:sz w:val="24"/>
          <w:szCs w:val="24"/>
        </w:rPr>
        <w:t xml:space="preserve"> Haredi activists accept the idea that</w:t>
      </w:r>
      <w:r w:rsidR="00E444EC">
        <w:rPr>
          <w:rFonts w:asciiTheme="majorBidi" w:hAnsiTheme="majorBidi" w:cstheme="majorBidi"/>
          <w:sz w:val="24"/>
          <w:szCs w:val="24"/>
        </w:rPr>
        <w:t xml:space="preserve"> the time is not yet ripe for</w:t>
      </w:r>
      <w:r w:rsidR="00A960DD">
        <w:rPr>
          <w:rFonts w:asciiTheme="majorBidi" w:hAnsiTheme="majorBidi" w:cstheme="majorBidi"/>
          <w:sz w:val="24"/>
          <w:szCs w:val="24"/>
        </w:rPr>
        <w:t xml:space="preserve"> </w:t>
      </w:r>
      <w:r w:rsidR="00E444EC">
        <w:rPr>
          <w:rFonts w:asciiTheme="majorBidi" w:hAnsiTheme="majorBidi" w:cstheme="majorBidi"/>
          <w:sz w:val="24"/>
          <w:szCs w:val="24"/>
        </w:rPr>
        <w:t xml:space="preserve">the struggle of </w:t>
      </w:r>
      <w:r w:rsidR="00A960DD">
        <w:rPr>
          <w:rFonts w:asciiTheme="majorBidi" w:hAnsiTheme="majorBidi" w:cstheme="majorBidi"/>
          <w:sz w:val="24"/>
          <w:szCs w:val="24"/>
        </w:rPr>
        <w:t xml:space="preserve">religious feminism, but seek to use it </w:t>
      </w:r>
      <w:r w:rsidR="000A3A17">
        <w:rPr>
          <w:rFonts w:asciiTheme="majorBidi" w:hAnsiTheme="majorBidi" w:cstheme="majorBidi"/>
          <w:sz w:val="24"/>
          <w:szCs w:val="24"/>
        </w:rPr>
        <w:t>as a</w:t>
      </w:r>
      <w:r w:rsidR="00A960DD">
        <w:rPr>
          <w:rFonts w:asciiTheme="majorBidi" w:hAnsiTheme="majorBidi" w:cstheme="majorBidi"/>
          <w:sz w:val="24"/>
          <w:szCs w:val="24"/>
        </w:rPr>
        <w:t xml:space="preserve"> mark</w:t>
      </w:r>
      <w:r w:rsidR="000A3A17">
        <w:rPr>
          <w:rFonts w:asciiTheme="majorBidi" w:hAnsiTheme="majorBidi" w:cstheme="majorBidi"/>
          <w:sz w:val="24"/>
          <w:szCs w:val="24"/>
        </w:rPr>
        <w:t>er of</w:t>
      </w:r>
      <w:r w:rsidR="00A960DD">
        <w:rPr>
          <w:rFonts w:asciiTheme="majorBidi" w:hAnsiTheme="majorBidi" w:cstheme="majorBidi"/>
          <w:sz w:val="24"/>
          <w:szCs w:val="24"/>
        </w:rPr>
        <w:t xml:space="preserve"> a possible future, </w:t>
      </w:r>
      <w:r w:rsidR="00E444EC">
        <w:rPr>
          <w:rFonts w:asciiTheme="majorBidi" w:hAnsiTheme="majorBidi" w:cstheme="majorBidi"/>
          <w:sz w:val="24"/>
          <w:szCs w:val="24"/>
        </w:rPr>
        <w:t xml:space="preserve">admitting </w:t>
      </w:r>
      <w:r w:rsidR="00A960DD">
        <w:rPr>
          <w:rFonts w:asciiTheme="majorBidi" w:hAnsiTheme="majorBidi" w:cstheme="majorBidi"/>
          <w:sz w:val="24"/>
          <w:szCs w:val="24"/>
        </w:rPr>
        <w:t xml:space="preserve">that they personally </w:t>
      </w:r>
      <w:r w:rsidR="00E444EC">
        <w:rPr>
          <w:rFonts w:asciiTheme="majorBidi" w:hAnsiTheme="majorBidi" w:cstheme="majorBidi"/>
          <w:sz w:val="24"/>
          <w:szCs w:val="24"/>
        </w:rPr>
        <w:t xml:space="preserve">do </w:t>
      </w:r>
      <w:r w:rsidR="00A960DD">
        <w:rPr>
          <w:rFonts w:asciiTheme="majorBidi" w:hAnsiTheme="majorBidi" w:cstheme="majorBidi"/>
          <w:sz w:val="24"/>
          <w:szCs w:val="24"/>
        </w:rPr>
        <w:t>wish to engage in Torah study. Some describe</w:t>
      </w:r>
      <w:r w:rsidR="000A3A17">
        <w:rPr>
          <w:rFonts w:asciiTheme="majorBidi" w:hAnsiTheme="majorBidi" w:cstheme="majorBidi"/>
          <w:sz w:val="24"/>
          <w:szCs w:val="24"/>
        </w:rPr>
        <w:t xml:space="preserve"> certain</w:t>
      </w:r>
      <w:r w:rsidR="00A960DD">
        <w:rPr>
          <w:rFonts w:asciiTheme="majorBidi" w:hAnsiTheme="majorBidi" w:cstheme="majorBidi"/>
          <w:sz w:val="24"/>
          <w:szCs w:val="24"/>
        </w:rPr>
        <w:t xml:space="preserve"> </w:t>
      </w:r>
      <w:r w:rsidR="000A3A17">
        <w:rPr>
          <w:rFonts w:asciiTheme="majorBidi" w:hAnsiTheme="majorBidi" w:cstheme="majorBidi"/>
          <w:sz w:val="24"/>
          <w:szCs w:val="24"/>
        </w:rPr>
        <w:t>isolated</w:t>
      </w:r>
      <w:r w:rsidR="00A960DD">
        <w:rPr>
          <w:rFonts w:asciiTheme="majorBidi" w:hAnsiTheme="majorBidi" w:cstheme="majorBidi"/>
          <w:sz w:val="24"/>
          <w:szCs w:val="24"/>
        </w:rPr>
        <w:t xml:space="preserve">, </w:t>
      </w:r>
      <w:r w:rsidR="00067C4C">
        <w:rPr>
          <w:rFonts w:asciiTheme="majorBidi" w:hAnsiTheme="majorBidi" w:cstheme="majorBidi"/>
          <w:sz w:val="24"/>
          <w:szCs w:val="24"/>
        </w:rPr>
        <w:t>clandestine</w:t>
      </w:r>
      <w:commentRangeStart w:id="39"/>
      <w:r w:rsidR="00A960DD">
        <w:rPr>
          <w:rFonts w:asciiTheme="majorBidi" w:hAnsiTheme="majorBidi" w:cstheme="majorBidi"/>
          <w:sz w:val="24"/>
          <w:szCs w:val="24"/>
        </w:rPr>
        <w:t xml:space="preserve"> </w:t>
      </w:r>
      <w:commentRangeEnd w:id="39"/>
      <w:r w:rsidR="002209C8">
        <w:rPr>
          <w:rStyle w:val="CommentReference"/>
        </w:rPr>
        <w:commentReference w:id="39"/>
      </w:r>
      <w:r w:rsidR="00A960DD">
        <w:rPr>
          <w:rFonts w:asciiTheme="majorBidi" w:hAnsiTheme="majorBidi" w:cstheme="majorBidi"/>
          <w:sz w:val="24"/>
          <w:szCs w:val="24"/>
        </w:rPr>
        <w:t xml:space="preserve">actions that they </w:t>
      </w:r>
      <w:r w:rsidR="00E444EC">
        <w:rPr>
          <w:rFonts w:asciiTheme="majorBidi" w:hAnsiTheme="majorBidi" w:cstheme="majorBidi"/>
          <w:sz w:val="24"/>
          <w:szCs w:val="24"/>
        </w:rPr>
        <w:t>themselves</w:t>
      </w:r>
      <w:r w:rsidR="000A3A17">
        <w:rPr>
          <w:rFonts w:asciiTheme="majorBidi" w:hAnsiTheme="majorBidi" w:cstheme="majorBidi"/>
          <w:sz w:val="24"/>
          <w:szCs w:val="24"/>
        </w:rPr>
        <w:t xml:space="preserve"> </w:t>
      </w:r>
      <w:r w:rsidR="00A960DD">
        <w:rPr>
          <w:rFonts w:asciiTheme="majorBidi" w:hAnsiTheme="majorBidi" w:cstheme="majorBidi"/>
          <w:sz w:val="24"/>
          <w:szCs w:val="24"/>
        </w:rPr>
        <w:t>perform in religious spaces</w:t>
      </w:r>
      <w:r w:rsidR="000A3A17">
        <w:rPr>
          <w:rFonts w:asciiTheme="majorBidi" w:hAnsiTheme="majorBidi" w:cstheme="majorBidi"/>
          <w:sz w:val="24"/>
          <w:szCs w:val="24"/>
        </w:rPr>
        <w:t>,</w:t>
      </w:r>
      <w:r w:rsidR="00A960DD">
        <w:rPr>
          <w:rFonts w:asciiTheme="majorBidi" w:hAnsiTheme="majorBidi" w:cstheme="majorBidi"/>
          <w:sz w:val="24"/>
          <w:szCs w:val="24"/>
        </w:rPr>
        <w:t xml:space="preserve"> as symbolic act</w:t>
      </w:r>
      <w:r w:rsidR="00112373">
        <w:rPr>
          <w:rFonts w:asciiTheme="majorBidi" w:hAnsiTheme="majorBidi" w:cstheme="majorBidi"/>
          <w:sz w:val="24"/>
          <w:szCs w:val="24"/>
        </w:rPr>
        <w:t xml:space="preserve">s of resistance that express </w:t>
      </w:r>
      <w:r w:rsidR="000A3A17">
        <w:rPr>
          <w:rFonts w:asciiTheme="majorBidi" w:hAnsiTheme="majorBidi" w:cstheme="majorBidi"/>
          <w:sz w:val="24"/>
          <w:szCs w:val="24"/>
        </w:rPr>
        <w:t>their</w:t>
      </w:r>
      <w:r w:rsidR="00112373">
        <w:rPr>
          <w:rFonts w:asciiTheme="majorBidi" w:hAnsiTheme="majorBidi" w:cstheme="majorBidi"/>
          <w:sz w:val="24"/>
          <w:szCs w:val="24"/>
        </w:rPr>
        <w:t xml:space="preserve"> desire to </w:t>
      </w:r>
      <w:r w:rsidR="00CC2AFB">
        <w:rPr>
          <w:rFonts w:asciiTheme="majorBidi" w:hAnsiTheme="majorBidi" w:cstheme="majorBidi"/>
          <w:sz w:val="24"/>
          <w:szCs w:val="24"/>
        </w:rPr>
        <w:t>connect</w:t>
      </w:r>
      <w:r w:rsidR="00E444EC">
        <w:rPr>
          <w:rFonts w:asciiTheme="majorBidi" w:hAnsiTheme="majorBidi" w:cstheme="majorBidi"/>
          <w:sz w:val="24"/>
          <w:szCs w:val="24"/>
        </w:rPr>
        <w:t>,</w:t>
      </w:r>
      <w:r w:rsidR="00CC2AFB">
        <w:rPr>
          <w:rFonts w:asciiTheme="majorBidi" w:hAnsiTheme="majorBidi" w:cstheme="majorBidi"/>
          <w:sz w:val="24"/>
          <w:szCs w:val="24"/>
        </w:rPr>
        <w:t xml:space="preserve"> and claim belonging as</w:t>
      </w:r>
      <w:r w:rsidR="00E444EC">
        <w:rPr>
          <w:rFonts w:asciiTheme="majorBidi" w:hAnsiTheme="majorBidi" w:cstheme="majorBidi"/>
          <w:sz w:val="24"/>
          <w:szCs w:val="24"/>
        </w:rPr>
        <w:t>,</w:t>
      </w:r>
      <w:r w:rsidR="00CC2AFB">
        <w:rPr>
          <w:rFonts w:asciiTheme="majorBidi" w:hAnsiTheme="majorBidi" w:cstheme="majorBidi"/>
          <w:sz w:val="24"/>
          <w:szCs w:val="24"/>
        </w:rPr>
        <w:t xml:space="preserve"> a religious subject in public spaces. They hope that</w:t>
      </w:r>
      <w:r w:rsidR="000A3A17">
        <w:rPr>
          <w:rFonts w:asciiTheme="majorBidi" w:hAnsiTheme="majorBidi" w:cstheme="majorBidi"/>
          <w:sz w:val="24"/>
          <w:szCs w:val="24"/>
        </w:rPr>
        <w:t>,</w:t>
      </w:r>
      <w:r w:rsidR="00CC2AFB">
        <w:rPr>
          <w:rFonts w:asciiTheme="majorBidi" w:hAnsiTheme="majorBidi" w:cstheme="majorBidi"/>
          <w:sz w:val="24"/>
          <w:szCs w:val="24"/>
        </w:rPr>
        <w:t xml:space="preserve"> one day, they too will engage</w:t>
      </w:r>
      <w:r w:rsidR="00067C4C">
        <w:rPr>
          <w:rFonts w:asciiTheme="majorBidi" w:hAnsiTheme="majorBidi" w:cstheme="majorBidi"/>
          <w:sz w:val="24"/>
          <w:szCs w:val="24"/>
        </w:rPr>
        <w:t xml:space="preserve"> </w:t>
      </w:r>
      <w:r w:rsidR="00CC2AFB">
        <w:rPr>
          <w:rFonts w:asciiTheme="majorBidi" w:hAnsiTheme="majorBidi" w:cstheme="majorBidi"/>
          <w:sz w:val="24"/>
          <w:szCs w:val="24"/>
        </w:rPr>
        <w:t>in religious feminism</w:t>
      </w:r>
      <w:r w:rsidR="00067C4C" w:rsidRPr="00067C4C">
        <w:rPr>
          <w:rFonts w:asciiTheme="majorBidi" w:hAnsiTheme="majorBidi" w:cstheme="majorBidi"/>
          <w:sz w:val="24"/>
          <w:szCs w:val="24"/>
        </w:rPr>
        <w:t xml:space="preserve"> </w:t>
      </w:r>
      <w:r w:rsidR="00067C4C">
        <w:rPr>
          <w:rFonts w:asciiTheme="majorBidi" w:hAnsiTheme="majorBidi" w:cstheme="majorBidi"/>
          <w:sz w:val="24"/>
          <w:szCs w:val="24"/>
        </w:rPr>
        <w:t>as a collective,</w:t>
      </w:r>
      <w:r w:rsidR="00CC2AFB">
        <w:rPr>
          <w:rFonts w:asciiTheme="majorBidi" w:hAnsiTheme="majorBidi" w:cstheme="majorBidi"/>
          <w:sz w:val="24"/>
          <w:szCs w:val="24"/>
        </w:rPr>
        <w:t xml:space="preserve"> even if </w:t>
      </w:r>
      <w:r w:rsidR="000A3A17">
        <w:rPr>
          <w:rFonts w:asciiTheme="majorBidi" w:hAnsiTheme="majorBidi" w:cstheme="majorBidi"/>
          <w:sz w:val="24"/>
          <w:szCs w:val="24"/>
        </w:rPr>
        <w:t>right now</w:t>
      </w:r>
      <w:r w:rsidR="00CC2AFB">
        <w:rPr>
          <w:rFonts w:asciiTheme="majorBidi" w:hAnsiTheme="majorBidi" w:cstheme="majorBidi"/>
          <w:sz w:val="24"/>
          <w:szCs w:val="24"/>
        </w:rPr>
        <w:t xml:space="preserve"> this is an unrealistic step for all Haredi women. Religious feminism </w:t>
      </w:r>
      <w:r w:rsidR="00E444EC">
        <w:rPr>
          <w:rFonts w:asciiTheme="majorBidi" w:hAnsiTheme="majorBidi" w:cstheme="majorBidi"/>
          <w:sz w:val="24"/>
          <w:szCs w:val="24"/>
        </w:rPr>
        <w:t xml:space="preserve">is thus </w:t>
      </w:r>
      <w:r w:rsidR="00CC2AFB">
        <w:rPr>
          <w:rFonts w:asciiTheme="majorBidi" w:hAnsiTheme="majorBidi" w:cstheme="majorBidi"/>
          <w:sz w:val="24"/>
          <w:szCs w:val="24"/>
        </w:rPr>
        <w:t xml:space="preserve">like a “big sister,” a definition of </w:t>
      </w:r>
      <w:r w:rsidR="000A3A17">
        <w:rPr>
          <w:rFonts w:asciiTheme="majorBidi" w:hAnsiTheme="majorBidi" w:cstheme="majorBidi"/>
          <w:sz w:val="24"/>
          <w:szCs w:val="24"/>
        </w:rPr>
        <w:t xml:space="preserve">a </w:t>
      </w:r>
      <w:r w:rsidR="00E444EC">
        <w:rPr>
          <w:rFonts w:asciiTheme="majorBidi" w:hAnsiTheme="majorBidi" w:cstheme="majorBidi"/>
          <w:sz w:val="24"/>
          <w:szCs w:val="24"/>
        </w:rPr>
        <w:t>specific</w:t>
      </w:r>
      <w:r w:rsidR="00CC2AFB">
        <w:rPr>
          <w:rFonts w:asciiTheme="majorBidi" w:hAnsiTheme="majorBidi" w:cstheme="majorBidi"/>
          <w:sz w:val="24"/>
          <w:szCs w:val="24"/>
        </w:rPr>
        <w:t xml:space="preserve"> activity</w:t>
      </w:r>
      <w:r w:rsidR="00E444EC">
        <w:rPr>
          <w:rFonts w:asciiTheme="majorBidi" w:hAnsiTheme="majorBidi" w:cstheme="majorBidi"/>
          <w:sz w:val="24"/>
          <w:szCs w:val="24"/>
        </w:rPr>
        <w:t xml:space="preserve"> </w:t>
      </w:r>
      <w:r w:rsidR="00067C4C">
        <w:rPr>
          <w:rFonts w:asciiTheme="majorBidi" w:hAnsiTheme="majorBidi" w:cstheme="majorBidi"/>
          <w:sz w:val="24"/>
          <w:szCs w:val="24"/>
        </w:rPr>
        <w:t>signifying</w:t>
      </w:r>
      <w:r w:rsidR="00CC2AFB">
        <w:rPr>
          <w:rFonts w:asciiTheme="majorBidi" w:hAnsiTheme="majorBidi" w:cstheme="majorBidi"/>
          <w:sz w:val="24"/>
          <w:szCs w:val="24"/>
        </w:rPr>
        <w:t xml:space="preserve"> an imagined future.</w:t>
      </w:r>
      <w:r w:rsidR="0020117F">
        <w:rPr>
          <w:rFonts w:asciiTheme="majorBidi" w:hAnsiTheme="majorBidi" w:cstheme="majorBidi"/>
          <w:sz w:val="24"/>
          <w:szCs w:val="24"/>
        </w:rPr>
        <w:t xml:space="preserve"> On the other hand, expectation</w:t>
      </w:r>
      <w:r w:rsidR="00E444EC">
        <w:rPr>
          <w:rFonts w:asciiTheme="majorBidi" w:hAnsiTheme="majorBidi" w:cstheme="majorBidi"/>
          <w:sz w:val="24"/>
          <w:szCs w:val="24"/>
        </w:rPr>
        <w:t>s</w:t>
      </w:r>
      <w:r w:rsidR="0020117F">
        <w:rPr>
          <w:rFonts w:asciiTheme="majorBidi" w:hAnsiTheme="majorBidi" w:cstheme="majorBidi"/>
          <w:sz w:val="24"/>
          <w:szCs w:val="24"/>
        </w:rPr>
        <w:t xml:space="preserve"> of kinship and solidarity provoke</w:t>
      </w:r>
      <w:r w:rsidR="00E444EC">
        <w:rPr>
          <w:rFonts w:asciiTheme="majorBidi" w:hAnsiTheme="majorBidi" w:cstheme="majorBidi"/>
          <w:sz w:val="24"/>
          <w:szCs w:val="24"/>
        </w:rPr>
        <w:t xml:space="preserve"> </w:t>
      </w:r>
      <w:r w:rsidR="0020117F">
        <w:rPr>
          <w:rFonts w:asciiTheme="majorBidi" w:hAnsiTheme="majorBidi" w:cstheme="majorBidi"/>
          <w:sz w:val="24"/>
          <w:szCs w:val="24"/>
        </w:rPr>
        <w:t xml:space="preserve">a critical debate </w:t>
      </w:r>
      <w:r w:rsidR="00E444EC">
        <w:rPr>
          <w:rFonts w:asciiTheme="majorBidi" w:hAnsiTheme="majorBidi" w:cstheme="majorBidi"/>
          <w:sz w:val="24"/>
          <w:szCs w:val="24"/>
        </w:rPr>
        <w:t>regarding</w:t>
      </w:r>
      <w:r w:rsidR="0020117F">
        <w:rPr>
          <w:rFonts w:asciiTheme="majorBidi" w:hAnsiTheme="majorBidi" w:cstheme="majorBidi"/>
          <w:sz w:val="24"/>
          <w:szCs w:val="24"/>
        </w:rPr>
        <w:t xml:space="preserve"> the responsibilities and affinity between the two movements</w:t>
      </w:r>
      <w:r w:rsidR="00E444EC">
        <w:rPr>
          <w:rFonts w:asciiTheme="majorBidi" w:hAnsiTheme="majorBidi" w:cstheme="majorBidi"/>
          <w:sz w:val="24"/>
          <w:szCs w:val="24"/>
        </w:rPr>
        <w:t>:</w:t>
      </w:r>
    </w:p>
    <w:p w14:paraId="02555A69" w14:textId="109DBFEE" w:rsidR="0020117F" w:rsidRPr="00446B32" w:rsidRDefault="0020117F" w:rsidP="00E907FA">
      <w:pPr>
        <w:ind w:left="720"/>
        <w:rPr>
          <w:rFonts w:asciiTheme="majorBidi" w:hAnsiTheme="majorBidi" w:cstheme="majorBidi"/>
          <w:sz w:val="24"/>
          <w:szCs w:val="24"/>
        </w:rPr>
      </w:pPr>
      <w:r w:rsidRPr="00446B32">
        <w:rPr>
          <w:rFonts w:asciiTheme="majorBidi" w:hAnsiTheme="majorBidi" w:cstheme="majorBidi"/>
          <w:sz w:val="24"/>
          <w:szCs w:val="24"/>
        </w:rPr>
        <w:t xml:space="preserve">I also look at religious feminists, and I am afraid that they will </w:t>
      </w:r>
      <w:r w:rsidR="00A60DDE" w:rsidRPr="00446B32">
        <w:rPr>
          <w:rFonts w:asciiTheme="majorBidi" w:hAnsiTheme="majorBidi" w:cstheme="majorBidi"/>
          <w:sz w:val="24"/>
          <w:szCs w:val="24"/>
        </w:rPr>
        <w:t>break away</w:t>
      </w:r>
      <w:r w:rsidR="00067C4C">
        <w:rPr>
          <w:rFonts w:asciiTheme="majorBidi" w:hAnsiTheme="majorBidi" w:cstheme="majorBidi"/>
          <w:sz w:val="24"/>
          <w:szCs w:val="24"/>
        </w:rPr>
        <w:t>;</w:t>
      </w:r>
      <w:r w:rsidRPr="00446B32">
        <w:rPr>
          <w:rFonts w:asciiTheme="majorBidi" w:hAnsiTheme="majorBidi" w:cstheme="majorBidi"/>
          <w:sz w:val="24"/>
          <w:szCs w:val="24"/>
        </w:rPr>
        <w:t xml:space="preserve"> like </w:t>
      </w:r>
      <w:r w:rsidR="00067C4C">
        <w:rPr>
          <w:rFonts w:asciiTheme="majorBidi" w:hAnsiTheme="majorBidi" w:cstheme="majorBidi"/>
          <w:sz w:val="24"/>
          <w:szCs w:val="24"/>
        </w:rPr>
        <w:t>O</w:t>
      </w:r>
      <w:r w:rsidRPr="00446B32">
        <w:rPr>
          <w:rFonts w:asciiTheme="majorBidi" w:hAnsiTheme="majorBidi" w:cstheme="majorBidi"/>
          <w:sz w:val="24"/>
          <w:szCs w:val="24"/>
        </w:rPr>
        <w:t xml:space="preserve">rthodoxy, I am afraid that one day it will </w:t>
      </w:r>
      <w:r w:rsidR="00A60DDE" w:rsidRPr="00446B32">
        <w:rPr>
          <w:rFonts w:asciiTheme="majorBidi" w:hAnsiTheme="majorBidi" w:cstheme="majorBidi"/>
          <w:sz w:val="24"/>
          <w:szCs w:val="24"/>
        </w:rPr>
        <w:t>break away</w:t>
      </w:r>
      <w:r w:rsidRPr="00446B32">
        <w:rPr>
          <w:rFonts w:asciiTheme="majorBidi" w:hAnsiTheme="majorBidi" w:cstheme="majorBidi"/>
          <w:sz w:val="24"/>
          <w:szCs w:val="24"/>
        </w:rPr>
        <w:t>. I mean that one day […] we won’t be the same group</w:t>
      </w:r>
      <w:proofErr w:type="gramStart"/>
      <w:r w:rsidR="00067C4C">
        <w:rPr>
          <w:rFonts w:asciiTheme="majorBidi" w:hAnsiTheme="majorBidi" w:cstheme="majorBidi"/>
          <w:sz w:val="24"/>
          <w:szCs w:val="24"/>
        </w:rPr>
        <w:t xml:space="preserve">. </w:t>
      </w:r>
      <w:proofErr w:type="gramEnd"/>
      <w:r w:rsidR="00067C4C">
        <w:rPr>
          <w:rFonts w:asciiTheme="majorBidi" w:hAnsiTheme="majorBidi" w:cstheme="majorBidi"/>
          <w:sz w:val="24"/>
          <w:szCs w:val="24"/>
        </w:rPr>
        <w:t>E</w:t>
      </w:r>
      <w:r w:rsidR="00E907FA" w:rsidRPr="00446B32">
        <w:rPr>
          <w:rFonts w:asciiTheme="majorBidi" w:hAnsiTheme="majorBidi" w:cstheme="majorBidi"/>
          <w:sz w:val="24"/>
          <w:szCs w:val="24"/>
        </w:rPr>
        <w:t>ven</w:t>
      </w:r>
      <w:r w:rsidRPr="00446B32">
        <w:rPr>
          <w:rFonts w:asciiTheme="majorBidi" w:hAnsiTheme="majorBidi" w:cstheme="majorBidi"/>
          <w:sz w:val="24"/>
          <w:szCs w:val="24"/>
        </w:rPr>
        <w:t xml:space="preserve"> now</w:t>
      </w:r>
      <w:r w:rsidR="00067C4C">
        <w:rPr>
          <w:rFonts w:asciiTheme="majorBidi" w:hAnsiTheme="majorBidi" w:cstheme="majorBidi"/>
          <w:sz w:val="24"/>
          <w:szCs w:val="24"/>
        </w:rPr>
        <w:t>,</w:t>
      </w:r>
      <w:r w:rsidRPr="00446B32">
        <w:rPr>
          <w:rFonts w:asciiTheme="majorBidi" w:hAnsiTheme="majorBidi" w:cstheme="majorBidi"/>
          <w:sz w:val="24"/>
          <w:szCs w:val="24"/>
        </w:rPr>
        <w:t xml:space="preserve"> in many ways </w:t>
      </w:r>
      <w:r w:rsidR="00E907FA" w:rsidRPr="00446B32">
        <w:rPr>
          <w:rFonts w:asciiTheme="majorBidi" w:hAnsiTheme="majorBidi" w:cstheme="majorBidi"/>
          <w:sz w:val="24"/>
          <w:szCs w:val="24"/>
        </w:rPr>
        <w:t>in shared matters of [religious gender]</w:t>
      </w:r>
      <w:r w:rsidR="00067C4C">
        <w:rPr>
          <w:rFonts w:asciiTheme="majorBidi" w:hAnsiTheme="majorBidi" w:cstheme="majorBidi"/>
          <w:sz w:val="24"/>
          <w:szCs w:val="24"/>
        </w:rPr>
        <w:t xml:space="preserve"> </w:t>
      </w:r>
      <w:r w:rsidR="00B038D9" w:rsidRPr="00446B32">
        <w:rPr>
          <w:rFonts w:asciiTheme="majorBidi" w:hAnsiTheme="majorBidi" w:cstheme="majorBidi"/>
          <w:sz w:val="24"/>
          <w:szCs w:val="24"/>
        </w:rPr>
        <w:t xml:space="preserve">it’s </w:t>
      </w:r>
      <w:commentRangeStart w:id="40"/>
      <w:r w:rsidR="00B038D9" w:rsidRPr="00446B32">
        <w:rPr>
          <w:rFonts w:asciiTheme="majorBidi" w:hAnsiTheme="majorBidi" w:cstheme="majorBidi"/>
          <w:sz w:val="24"/>
          <w:szCs w:val="24"/>
        </w:rPr>
        <w:t>not getting through to me</w:t>
      </w:r>
      <w:commentRangeEnd w:id="40"/>
      <w:r w:rsidR="00B038D9" w:rsidRPr="00446B32">
        <w:rPr>
          <w:rStyle w:val="CommentReference"/>
          <w:sz w:val="24"/>
          <w:szCs w:val="24"/>
        </w:rPr>
        <w:commentReference w:id="40"/>
      </w:r>
      <w:r w:rsidR="00B038D9" w:rsidRPr="00446B32">
        <w:rPr>
          <w:rFonts w:asciiTheme="majorBidi" w:hAnsiTheme="majorBidi" w:cstheme="majorBidi"/>
          <w:sz w:val="24"/>
          <w:szCs w:val="24"/>
        </w:rPr>
        <w:t>.</w:t>
      </w:r>
      <w:r w:rsidR="00E907FA" w:rsidRPr="00446B32">
        <w:rPr>
          <w:rFonts w:asciiTheme="majorBidi" w:hAnsiTheme="majorBidi" w:cstheme="majorBidi"/>
          <w:sz w:val="24"/>
          <w:szCs w:val="24"/>
        </w:rPr>
        <w:t xml:space="preserve"> And I’m afraid that, you know, they are forging their own path, and rightly so, and they are looking out for themselves, [and they] aren’t taking me with them, because they’re going too fast.</w:t>
      </w:r>
    </w:p>
    <w:p w14:paraId="1EB6EDF0" w14:textId="29AA5797" w:rsidR="00B038D9" w:rsidRDefault="00B038D9" w:rsidP="000E3F2D">
      <w:pPr>
        <w:spacing w:before="240"/>
        <w:rPr>
          <w:rFonts w:asciiTheme="majorBidi" w:hAnsiTheme="majorBidi" w:cstheme="majorBidi"/>
          <w:sz w:val="24"/>
          <w:szCs w:val="24"/>
        </w:rPr>
      </w:pPr>
      <w:r>
        <w:rPr>
          <w:rFonts w:asciiTheme="majorBidi" w:hAnsiTheme="majorBidi" w:cstheme="majorBidi"/>
          <w:sz w:val="24"/>
          <w:szCs w:val="24"/>
        </w:rPr>
        <w:t>Th</w:t>
      </w:r>
      <w:r w:rsidR="00067C4C">
        <w:rPr>
          <w:rFonts w:asciiTheme="majorBidi" w:hAnsiTheme="majorBidi" w:cstheme="majorBidi"/>
          <w:sz w:val="24"/>
          <w:szCs w:val="24"/>
        </w:rPr>
        <w:t>is</w:t>
      </w:r>
      <w:r>
        <w:rPr>
          <w:rFonts w:asciiTheme="majorBidi" w:hAnsiTheme="majorBidi" w:cstheme="majorBidi"/>
          <w:sz w:val="24"/>
          <w:szCs w:val="24"/>
        </w:rPr>
        <w:t xml:space="preserve"> activist is afraid that the older sister will abandon the young </w:t>
      </w:r>
      <w:r w:rsidR="000E3F2D">
        <w:rPr>
          <w:rFonts w:asciiTheme="majorBidi" w:hAnsiTheme="majorBidi" w:cstheme="majorBidi"/>
          <w:sz w:val="24"/>
          <w:szCs w:val="24"/>
        </w:rPr>
        <w:t>girl,</w:t>
      </w:r>
      <w:r>
        <w:rPr>
          <w:rFonts w:asciiTheme="majorBidi" w:hAnsiTheme="majorBidi" w:cstheme="majorBidi"/>
          <w:sz w:val="24"/>
          <w:szCs w:val="24"/>
        </w:rPr>
        <w:t xml:space="preserve"> and cut hers</w:t>
      </w:r>
      <w:r w:rsidR="00067C4C">
        <w:rPr>
          <w:rFonts w:asciiTheme="majorBidi" w:hAnsiTheme="majorBidi" w:cstheme="majorBidi"/>
          <w:sz w:val="24"/>
          <w:szCs w:val="24"/>
        </w:rPr>
        <w:t xml:space="preserve"> </w:t>
      </w:r>
      <w:r>
        <w:rPr>
          <w:rFonts w:asciiTheme="majorBidi" w:hAnsiTheme="majorBidi" w:cstheme="majorBidi"/>
          <w:sz w:val="24"/>
          <w:szCs w:val="24"/>
        </w:rPr>
        <w:t xml:space="preserve">off from the </w:t>
      </w:r>
      <w:r w:rsidR="000A3A17">
        <w:rPr>
          <w:rFonts w:asciiTheme="majorBidi" w:hAnsiTheme="majorBidi" w:cstheme="majorBidi"/>
          <w:sz w:val="24"/>
          <w:szCs w:val="24"/>
        </w:rPr>
        <w:t>O</w:t>
      </w:r>
      <w:r>
        <w:rPr>
          <w:rFonts w:asciiTheme="majorBidi" w:hAnsiTheme="majorBidi" w:cstheme="majorBidi"/>
          <w:sz w:val="24"/>
          <w:szCs w:val="24"/>
        </w:rPr>
        <w:t xml:space="preserve">rthodox family. </w:t>
      </w:r>
      <w:r w:rsidR="00067C4C">
        <w:rPr>
          <w:rFonts w:asciiTheme="majorBidi" w:hAnsiTheme="majorBidi" w:cstheme="majorBidi"/>
          <w:sz w:val="24"/>
          <w:szCs w:val="24"/>
        </w:rPr>
        <w:t>The thinking is that</w:t>
      </w:r>
      <w:r>
        <w:rPr>
          <w:rFonts w:asciiTheme="majorBidi" w:hAnsiTheme="majorBidi" w:cstheme="majorBidi"/>
          <w:sz w:val="24"/>
          <w:szCs w:val="24"/>
        </w:rPr>
        <w:t xml:space="preserve"> the religious-Zionist sister will not take any responsibility for her younger </w:t>
      </w:r>
      <w:r w:rsidR="000A3A17">
        <w:rPr>
          <w:rFonts w:asciiTheme="majorBidi" w:hAnsiTheme="majorBidi" w:cstheme="majorBidi"/>
          <w:sz w:val="24"/>
          <w:szCs w:val="24"/>
        </w:rPr>
        <w:t>sibling</w:t>
      </w:r>
      <w:r>
        <w:rPr>
          <w:rFonts w:asciiTheme="majorBidi" w:hAnsiTheme="majorBidi" w:cstheme="majorBidi"/>
          <w:sz w:val="24"/>
          <w:szCs w:val="24"/>
        </w:rPr>
        <w:t xml:space="preserve">, </w:t>
      </w:r>
      <w:r w:rsidR="000A3A17">
        <w:rPr>
          <w:rFonts w:asciiTheme="majorBidi" w:hAnsiTheme="majorBidi" w:cstheme="majorBidi"/>
          <w:sz w:val="24"/>
          <w:szCs w:val="24"/>
        </w:rPr>
        <w:t xml:space="preserve">will not </w:t>
      </w:r>
      <w:r>
        <w:rPr>
          <w:rFonts w:asciiTheme="majorBidi" w:hAnsiTheme="majorBidi" w:cstheme="majorBidi"/>
          <w:sz w:val="24"/>
          <w:szCs w:val="24"/>
        </w:rPr>
        <w:t xml:space="preserve">take her </w:t>
      </w:r>
      <w:r w:rsidR="00E444EC">
        <w:rPr>
          <w:rFonts w:asciiTheme="majorBidi" w:hAnsiTheme="majorBidi" w:cstheme="majorBidi"/>
          <w:sz w:val="24"/>
          <w:szCs w:val="24"/>
        </w:rPr>
        <w:t>along</w:t>
      </w:r>
      <w:r>
        <w:rPr>
          <w:rFonts w:asciiTheme="majorBidi" w:hAnsiTheme="majorBidi" w:cstheme="majorBidi"/>
          <w:sz w:val="24"/>
          <w:szCs w:val="24"/>
        </w:rPr>
        <w:t xml:space="preserve">, </w:t>
      </w:r>
      <w:r w:rsidR="00012485">
        <w:rPr>
          <w:rFonts w:asciiTheme="majorBidi" w:hAnsiTheme="majorBidi" w:cstheme="majorBidi"/>
          <w:sz w:val="24"/>
          <w:szCs w:val="24"/>
        </w:rPr>
        <w:t xml:space="preserve">or </w:t>
      </w:r>
      <w:r w:rsidR="00E444EC">
        <w:rPr>
          <w:rFonts w:asciiTheme="majorBidi" w:hAnsiTheme="majorBidi" w:cstheme="majorBidi"/>
          <w:sz w:val="24"/>
          <w:szCs w:val="24"/>
        </w:rPr>
        <w:t>even l</w:t>
      </w:r>
      <w:r>
        <w:rPr>
          <w:rFonts w:asciiTheme="majorBidi" w:hAnsiTheme="majorBidi" w:cstheme="majorBidi"/>
          <w:sz w:val="24"/>
          <w:szCs w:val="24"/>
        </w:rPr>
        <w:t xml:space="preserve">ook back and pave the way for her. Another </w:t>
      </w:r>
      <w:r w:rsidR="000E3F2D">
        <w:rPr>
          <w:rFonts w:asciiTheme="majorBidi" w:hAnsiTheme="majorBidi" w:cstheme="majorBidi"/>
          <w:sz w:val="24"/>
          <w:szCs w:val="24"/>
        </w:rPr>
        <w:t>fear</w:t>
      </w:r>
      <w:r>
        <w:rPr>
          <w:rFonts w:asciiTheme="majorBidi" w:hAnsiTheme="majorBidi" w:cstheme="majorBidi"/>
          <w:sz w:val="24"/>
          <w:szCs w:val="24"/>
        </w:rPr>
        <w:t xml:space="preserve"> is that the older sister will go too fast and too far, thereby justifying the “slippery slope”</w:t>
      </w:r>
      <w:r w:rsidR="000E3F2D">
        <w:rPr>
          <w:rFonts w:asciiTheme="majorBidi" w:hAnsiTheme="majorBidi" w:cstheme="majorBidi"/>
          <w:sz w:val="24"/>
          <w:szCs w:val="24"/>
        </w:rPr>
        <w:t xml:space="preserve"> claim (author) and close the door on her younger sister even before she starts to take her first steps.</w:t>
      </w:r>
    </w:p>
    <w:p w14:paraId="48AA3953" w14:textId="751AF519" w:rsidR="009D7926" w:rsidRDefault="009D7926" w:rsidP="000E3F2D">
      <w:pPr>
        <w:spacing w:before="240"/>
        <w:rPr>
          <w:rFonts w:asciiTheme="majorBidi" w:hAnsiTheme="majorBidi" w:cstheme="majorBidi"/>
          <w:sz w:val="24"/>
          <w:szCs w:val="24"/>
        </w:rPr>
      </w:pPr>
      <w:r>
        <w:rPr>
          <w:rFonts w:asciiTheme="majorBidi" w:hAnsiTheme="majorBidi" w:cstheme="majorBidi"/>
          <w:sz w:val="24"/>
          <w:szCs w:val="24"/>
        </w:rPr>
        <w:t>In this sense, the ability to talk about various</w:t>
      </w:r>
      <w:r w:rsidR="005C5FE8">
        <w:rPr>
          <w:rFonts w:asciiTheme="majorBidi" w:hAnsiTheme="majorBidi" w:cstheme="majorBidi"/>
          <w:sz w:val="24"/>
          <w:szCs w:val="24"/>
        </w:rPr>
        <w:t xml:space="preserve"> feminist</w:t>
      </w:r>
      <w:r>
        <w:rPr>
          <w:rFonts w:asciiTheme="majorBidi" w:hAnsiTheme="majorBidi" w:cstheme="majorBidi"/>
          <w:sz w:val="24"/>
          <w:szCs w:val="24"/>
        </w:rPr>
        <w:t xml:space="preserve"> waves in the context of Jewish feminism in Israel (</w:t>
      </w:r>
      <w:r w:rsidR="00E444EC">
        <w:rPr>
          <w:rFonts w:asciiTheme="majorBidi" w:hAnsiTheme="majorBidi" w:cstheme="majorBidi"/>
          <w:sz w:val="24"/>
          <w:szCs w:val="24"/>
        </w:rPr>
        <w:t xml:space="preserve">both </w:t>
      </w:r>
      <w:r>
        <w:rPr>
          <w:rFonts w:asciiTheme="majorBidi" w:hAnsiTheme="majorBidi" w:cstheme="majorBidi"/>
          <w:sz w:val="24"/>
          <w:szCs w:val="24"/>
        </w:rPr>
        <w:t xml:space="preserve">religious-Zionist and Haredi) </w:t>
      </w:r>
      <w:r w:rsidR="005C5FE8">
        <w:rPr>
          <w:rFonts w:asciiTheme="majorBidi" w:hAnsiTheme="majorBidi" w:cstheme="majorBidi"/>
          <w:sz w:val="24"/>
          <w:szCs w:val="24"/>
        </w:rPr>
        <w:t>produces</w:t>
      </w:r>
      <w:r>
        <w:rPr>
          <w:rFonts w:asciiTheme="majorBidi" w:hAnsiTheme="majorBidi" w:cstheme="majorBidi"/>
          <w:sz w:val="24"/>
          <w:szCs w:val="24"/>
        </w:rPr>
        <w:t xml:space="preserve"> some important distinctions, </w:t>
      </w:r>
      <w:r w:rsidR="00F5638A">
        <w:rPr>
          <w:rFonts w:asciiTheme="majorBidi" w:hAnsiTheme="majorBidi" w:cstheme="majorBidi"/>
          <w:sz w:val="24"/>
          <w:szCs w:val="24"/>
        </w:rPr>
        <w:t xml:space="preserve">including the </w:t>
      </w:r>
      <w:r>
        <w:rPr>
          <w:rFonts w:asciiTheme="majorBidi" w:hAnsiTheme="majorBidi" w:cstheme="majorBidi"/>
          <w:sz w:val="24"/>
          <w:szCs w:val="24"/>
        </w:rPr>
        <w:t xml:space="preserve">voicing </w:t>
      </w:r>
      <w:r w:rsidR="00F5638A">
        <w:rPr>
          <w:rFonts w:asciiTheme="majorBidi" w:hAnsiTheme="majorBidi" w:cstheme="majorBidi"/>
          <w:sz w:val="24"/>
          <w:szCs w:val="24"/>
        </w:rPr>
        <w:t xml:space="preserve">of </w:t>
      </w:r>
      <w:r>
        <w:rPr>
          <w:rFonts w:asciiTheme="majorBidi" w:hAnsiTheme="majorBidi" w:cstheme="majorBidi"/>
          <w:sz w:val="24"/>
          <w:szCs w:val="24"/>
        </w:rPr>
        <w:t>criticism</w:t>
      </w:r>
      <w:r w:rsidR="00F5638A">
        <w:rPr>
          <w:rFonts w:asciiTheme="majorBidi" w:hAnsiTheme="majorBidi" w:cstheme="majorBidi"/>
          <w:sz w:val="24"/>
          <w:szCs w:val="24"/>
        </w:rPr>
        <w:t xml:space="preserve"> by </w:t>
      </w:r>
      <w:r>
        <w:rPr>
          <w:rFonts w:asciiTheme="majorBidi" w:hAnsiTheme="majorBidi" w:cstheme="majorBidi"/>
          <w:sz w:val="24"/>
          <w:szCs w:val="24"/>
        </w:rPr>
        <w:t xml:space="preserve">a marginalized group in relation to a more hegemonic group. </w:t>
      </w:r>
      <w:r w:rsidR="00A60DDE">
        <w:rPr>
          <w:rFonts w:asciiTheme="majorBidi" w:hAnsiTheme="majorBidi" w:cstheme="majorBidi"/>
          <w:sz w:val="24"/>
          <w:szCs w:val="24"/>
        </w:rPr>
        <w:t>However,</w:t>
      </w:r>
      <w:r>
        <w:rPr>
          <w:rFonts w:asciiTheme="majorBidi" w:hAnsiTheme="majorBidi" w:cstheme="majorBidi"/>
          <w:sz w:val="24"/>
          <w:szCs w:val="24"/>
        </w:rPr>
        <w:t xml:space="preserve"> </w:t>
      </w:r>
      <w:r w:rsidR="00A60DDE">
        <w:rPr>
          <w:rFonts w:asciiTheme="majorBidi" w:hAnsiTheme="majorBidi" w:cstheme="majorBidi"/>
          <w:sz w:val="24"/>
          <w:szCs w:val="24"/>
        </w:rPr>
        <w:t xml:space="preserve">instead of </w:t>
      </w:r>
      <w:r>
        <w:rPr>
          <w:rFonts w:asciiTheme="majorBidi" w:hAnsiTheme="majorBidi" w:cstheme="majorBidi"/>
          <w:sz w:val="24"/>
          <w:szCs w:val="24"/>
        </w:rPr>
        <w:t>creating distance between the groups</w:t>
      </w:r>
      <w:r w:rsidR="00EA1738">
        <w:rPr>
          <w:rFonts w:asciiTheme="majorBidi" w:hAnsiTheme="majorBidi" w:cstheme="majorBidi"/>
          <w:sz w:val="24"/>
          <w:szCs w:val="24"/>
        </w:rPr>
        <w:t>,</w:t>
      </w:r>
      <w:r>
        <w:rPr>
          <w:rFonts w:asciiTheme="majorBidi" w:hAnsiTheme="majorBidi" w:cstheme="majorBidi"/>
          <w:sz w:val="24"/>
          <w:szCs w:val="24"/>
        </w:rPr>
        <w:t xml:space="preserve"> or disconnects between </w:t>
      </w:r>
      <w:r>
        <w:rPr>
          <w:rFonts w:asciiTheme="majorBidi" w:hAnsiTheme="majorBidi" w:cstheme="majorBidi"/>
          <w:sz w:val="24"/>
          <w:szCs w:val="24"/>
        </w:rPr>
        <w:lastRenderedPageBreak/>
        <w:t>different generations</w:t>
      </w:r>
      <w:r w:rsidR="00F5638A">
        <w:rPr>
          <w:rFonts w:asciiTheme="majorBidi" w:hAnsiTheme="majorBidi" w:cstheme="majorBidi"/>
          <w:sz w:val="24"/>
          <w:szCs w:val="24"/>
        </w:rPr>
        <w:t xml:space="preserve"> of feminists</w:t>
      </w:r>
      <w:r>
        <w:rPr>
          <w:rFonts w:asciiTheme="majorBidi" w:hAnsiTheme="majorBidi" w:cstheme="majorBidi"/>
          <w:sz w:val="24"/>
          <w:szCs w:val="24"/>
        </w:rPr>
        <w:t>,</w:t>
      </w:r>
      <w:r w:rsidR="00A60DDE">
        <w:rPr>
          <w:rFonts w:asciiTheme="majorBidi" w:hAnsiTheme="majorBidi" w:cstheme="majorBidi"/>
          <w:sz w:val="24"/>
          <w:szCs w:val="24"/>
        </w:rPr>
        <w:t xml:space="preserve"> </w:t>
      </w:r>
      <w:r w:rsidR="00F5638A">
        <w:rPr>
          <w:rFonts w:asciiTheme="majorBidi" w:hAnsiTheme="majorBidi" w:cstheme="majorBidi"/>
          <w:sz w:val="24"/>
          <w:szCs w:val="24"/>
        </w:rPr>
        <w:t>this situation</w:t>
      </w:r>
      <w:r>
        <w:rPr>
          <w:rFonts w:asciiTheme="majorBidi" w:hAnsiTheme="majorBidi" w:cstheme="majorBidi"/>
          <w:sz w:val="24"/>
          <w:szCs w:val="24"/>
        </w:rPr>
        <w:t xml:space="preserve"> signals—</w:t>
      </w:r>
      <w:r w:rsidR="00EA1738">
        <w:rPr>
          <w:rFonts w:asciiTheme="majorBidi" w:hAnsiTheme="majorBidi" w:cstheme="majorBidi"/>
          <w:sz w:val="24"/>
          <w:szCs w:val="24"/>
        </w:rPr>
        <w:t>via</w:t>
      </w:r>
      <w:r>
        <w:rPr>
          <w:rFonts w:asciiTheme="majorBidi" w:hAnsiTheme="majorBidi" w:cstheme="majorBidi"/>
          <w:sz w:val="24"/>
          <w:szCs w:val="24"/>
        </w:rPr>
        <w:t xml:space="preserve"> the </w:t>
      </w:r>
      <w:r w:rsidR="00A60DDE">
        <w:rPr>
          <w:rFonts w:asciiTheme="majorBidi" w:hAnsiTheme="majorBidi" w:cstheme="majorBidi"/>
          <w:sz w:val="24"/>
          <w:szCs w:val="24"/>
        </w:rPr>
        <w:t xml:space="preserve">family </w:t>
      </w:r>
      <w:r>
        <w:rPr>
          <w:rFonts w:asciiTheme="majorBidi" w:hAnsiTheme="majorBidi" w:cstheme="majorBidi"/>
          <w:sz w:val="24"/>
          <w:szCs w:val="24"/>
        </w:rPr>
        <w:t>metaphor—</w:t>
      </w:r>
      <w:r w:rsidR="00012485">
        <w:rPr>
          <w:rFonts w:asciiTheme="majorBidi" w:hAnsiTheme="majorBidi" w:cstheme="majorBidi"/>
          <w:sz w:val="24"/>
          <w:szCs w:val="24"/>
        </w:rPr>
        <w:t xml:space="preserve">the </w:t>
      </w:r>
      <w:r>
        <w:rPr>
          <w:rFonts w:asciiTheme="majorBidi" w:hAnsiTheme="majorBidi" w:cstheme="majorBidi"/>
          <w:sz w:val="24"/>
          <w:szCs w:val="24"/>
        </w:rPr>
        <w:t xml:space="preserve">possibility of mentorship and </w:t>
      </w:r>
      <w:r w:rsidR="00F5638A">
        <w:rPr>
          <w:rFonts w:asciiTheme="majorBidi" w:hAnsiTheme="majorBidi" w:cstheme="majorBidi"/>
          <w:sz w:val="24"/>
          <w:szCs w:val="24"/>
        </w:rPr>
        <w:t>cross-</w:t>
      </w:r>
      <w:r>
        <w:rPr>
          <w:rFonts w:asciiTheme="majorBidi" w:hAnsiTheme="majorBidi" w:cstheme="majorBidi"/>
          <w:sz w:val="24"/>
          <w:szCs w:val="24"/>
        </w:rPr>
        <w:t>generational cooperation</w:t>
      </w:r>
      <w:r w:rsidR="00012485">
        <w:rPr>
          <w:rFonts w:asciiTheme="majorBidi" w:hAnsiTheme="majorBidi" w:cstheme="majorBidi"/>
          <w:sz w:val="24"/>
          <w:szCs w:val="24"/>
        </w:rPr>
        <w:t xml:space="preserve">. </w:t>
      </w:r>
      <w:r w:rsidR="00EA1738">
        <w:rPr>
          <w:rFonts w:asciiTheme="majorBidi" w:hAnsiTheme="majorBidi" w:cstheme="majorBidi"/>
          <w:sz w:val="24"/>
          <w:szCs w:val="24"/>
        </w:rPr>
        <w:t xml:space="preserve">For </w:t>
      </w:r>
      <w:r w:rsidR="00F5638A">
        <w:rPr>
          <w:rFonts w:asciiTheme="majorBidi" w:hAnsiTheme="majorBidi" w:cstheme="majorBidi"/>
          <w:sz w:val="24"/>
          <w:szCs w:val="24"/>
        </w:rPr>
        <w:t>this cooperation</w:t>
      </w:r>
      <w:r w:rsidR="00012485">
        <w:rPr>
          <w:rFonts w:asciiTheme="majorBidi" w:hAnsiTheme="majorBidi" w:cstheme="majorBidi"/>
          <w:sz w:val="24"/>
          <w:szCs w:val="24"/>
        </w:rPr>
        <w:t xml:space="preserve"> to b</w:t>
      </w:r>
      <w:r w:rsidR="00EA1738">
        <w:rPr>
          <w:rFonts w:asciiTheme="majorBidi" w:hAnsiTheme="majorBidi" w:cstheme="majorBidi"/>
          <w:sz w:val="24"/>
          <w:szCs w:val="24"/>
        </w:rPr>
        <w:t>ear fruit</w:t>
      </w:r>
      <w:r w:rsidR="00012485">
        <w:rPr>
          <w:rFonts w:asciiTheme="majorBidi" w:hAnsiTheme="majorBidi" w:cstheme="majorBidi"/>
          <w:sz w:val="24"/>
          <w:szCs w:val="24"/>
        </w:rPr>
        <w:t>,</w:t>
      </w:r>
      <w:r>
        <w:rPr>
          <w:rFonts w:asciiTheme="majorBidi" w:hAnsiTheme="majorBidi" w:cstheme="majorBidi"/>
          <w:sz w:val="24"/>
          <w:szCs w:val="24"/>
        </w:rPr>
        <w:t xml:space="preserve"> </w:t>
      </w:r>
      <w:r w:rsidR="00F5638A">
        <w:rPr>
          <w:rFonts w:asciiTheme="majorBidi" w:hAnsiTheme="majorBidi" w:cstheme="majorBidi"/>
          <w:sz w:val="24"/>
          <w:szCs w:val="24"/>
        </w:rPr>
        <w:t xml:space="preserve">both </w:t>
      </w:r>
      <w:r w:rsidR="00012485">
        <w:rPr>
          <w:rFonts w:asciiTheme="majorBidi" w:hAnsiTheme="majorBidi" w:cstheme="majorBidi"/>
          <w:sz w:val="24"/>
          <w:szCs w:val="24"/>
        </w:rPr>
        <w:t>groups</w:t>
      </w:r>
      <w:r>
        <w:rPr>
          <w:rFonts w:asciiTheme="majorBidi" w:hAnsiTheme="majorBidi" w:cstheme="majorBidi"/>
          <w:sz w:val="24"/>
          <w:szCs w:val="24"/>
        </w:rPr>
        <w:t xml:space="preserve"> must recognize</w:t>
      </w:r>
      <w:r w:rsidR="00F5638A">
        <w:rPr>
          <w:rFonts w:asciiTheme="majorBidi" w:hAnsiTheme="majorBidi" w:cstheme="majorBidi"/>
          <w:sz w:val="24"/>
          <w:szCs w:val="24"/>
        </w:rPr>
        <w:t xml:space="preserve"> and remain committed to</w:t>
      </w:r>
      <w:r>
        <w:rPr>
          <w:rFonts w:asciiTheme="majorBidi" w:hAnsiTheme="majorBidi" w:cstheme="majorBidi"/>
          <w:sz w:val="24"/>
          <w:szCs w:val="24"/>
        </w:rPr>
        <w:t xml:space="preserve"> the</w:t>
      </w:r>
      <w:r w:rsidR="00012485">
        <w:rPr>
          <w:rFonts w:asciiTheme="majorBidi" w:hAnsiTheme="majorBidi" w:cstheme="majorBidi"/>
          <w:sz w:val="24"/>
          <w:szCs w:val="24"/>
        </w:rPr>
        <w:t>ir</w:t>
      </w:r>
      <w:r>
        <w:rPr>
          <w:rFonts w:asciiTheme="majorBidi" w:hAnsiTheme="majorBidi" w:cstheme="majorBidi"/>
          <w:sz w:val="24"/>
          <w:szCs w:val="24"/>
        </w:rPr>
        <w:t xml:space="preserve"> r</w:t>
      </w:r>
      <w:r w:rsidR="00247868">
        <w:rPr>
          <w:rFonts w:asciiTheme="majorBidi" w:hAnsiTheme="majorBidi" w:cstheme="majorBidi"/>
          <w:sz w:val="24"/>
          <w:szCs w:val="24"/>
        </w:rPr>
        <w:t>eciprocal relationship,</w:t>
      </w:r>
      <w:r w:rsidR="00012485">
        <w:rPr>
          <w:rFonts w:asciiTheme="majorBidi" w:hAnsiTheme="majorBidi" w:cstheme="majorBidi"/>
          <w:sz w:val="24"/>
          <w:szCs w:val="24"/>
        </w:rPr>
        <w:t xml:space="preserve"> </w:t>
      </w:r>
      <w:r w:rsidR="00247868">
        <w:rPr>
          <w:rFonts w:asciiTheme="majorBidi" w:hAnsiTheme="majorBidi" w:cstheme="majorBidi"/>
          <w:sz w:val="24"/>
          <w:szCs w:val="24"/>
        </w:rPr>
        <w:t>includ</w:t>
      </w:r>
      <w:r w:rsidR="00012485">
        <w:rPr>
          <w:rFonts w:asciiTheme="majorBidi" w:hAnsiTheme="majorBidi" w:cstheme="majorBidi"/>
          <w:sz w:val="24"/>
          <w:szCs w:val="24"/>
        </w:rPr>
        <w:t>ing by</w:t>
      </w:r>
      <w:r w:rsidR="00247868">
        <w:rPr>
          <w:rFonts w:asciiTheme="majorBidi" w:hAnsiTheme="majorBidi" w:cstheme="majorBidi"/>
          <w:sz w:val="24"/>
          <w:szCs w:val="24"/>
        </w:rPr>
        <w:t xml:space="preserve"> not “progressing” too far and creating </w:t>
      </w:r>
      <w:r w:rsidR="00012485">
        <w:rPr>
          <w:rFonts w:asciiTheme="majorBidi" w:hAnsiTheme="majorBidi" w:cstheme="majorBidi"/>
          <w:sz w:val="24"/>
          <w:szCs w:val="24"/>
        </w:rPr>
        <w:t>chasms</w:t>
      </w:r>
      <w:r w:rsidR="00247868">
        <w:rPr>
          <w:rFonts w:asciiTheme="majorBidi" w:hAnsiTheme="majorBidi" w:cstheme="majorBidi"/>
          <w:sz w:val="24"/>
          <w:szCs w:val="24"/>
        </w:rPr>
        <w:t xml:space="preserve"> that cannot be bridged. </w:t>
      </w:r>
    </w:p>
    <w:p w14:paraId="611F395F" w14:textId="1BDB4DF4" w:rsidR="00247868" w:rsidRDefault="00247868" w:rsidP="000E3F2D">
      <w:pPr>
        <w:spacing w:before="240"/>
        <w:rPr>
          <w:rFonts w:asciiTheme="majorBidi" w:hAnsiTheme="majorBidi" w:cstheme="majorBidi"/>
          <w:sz w:val="24"/>
          <w:szCs w:val="24"/>
        </w:rPr>
      </w:pPr>
      <w:r>
        <w:rPr>
          <w:rFonts w:asciiTheme="majorBidi" w:hAnsiTheme="majorBidi" w:cstheme="majorBidi"/>
          <w:sz w:val="24"/>
          <w:szCs w:val="24"/>
        </w:rPr>
        <w:t>In contrast to these positions</w:t>
      </w:r>
      <w:r w:rsidR="00012485">
        <w:rPr>
          <w:rFonts w:asciiTheme="majorBidi" w:hAnsiTheme="majorBidi" w:cstheme="majorBidi"/>
          <w:sz w:val="24"/>
          <w:szCs w:val="24"/>
        </w:rPr>
        <w:t xml:space="preserve">, which are </w:t>
      </w:r>
      <w:r>
        <w:rPr>
          <w:rFonts w:asciiTheme="majorBidi" w:hAnsiTheme="majorBidi" w:cstheme="majorBidi"/>
          <w:sz w:val="24"/>
          <w:szCs w:val="24"/>
        </w:rPr>
        <w:t>based on assumptions of development over time</w:t>
      </w:r>
      <w:r w:rsidR="00EA1738">
        <w:rPr>
          <w:rFonts w:asciiTheme="majorBidi" w:hAnsiTheme="majorBidi" w:cstheme="majorBidi"/>
          <w:sz w:val="24"/>
          <w:szCs w:val="24"/>
        </w:rPr>
        <w:t>,</w:t>
      </w:r>
      <w:r>
        <w:rPr>
          <w:rFonts w:asciiTheme="majorBidi" w:hAnsiTheme="majorBidi" w:cstheme="majorBidi"/>
          <w:sz w:val="24"/>
          <w:szCs w:val="24"/>
        </w:rPr>
        <w:t xml:space="preserve"> and include a dimension of relativity (whether </w:t>
      </w:r>
      <w:r w:rsidR="00012485">
        <w:rPr>
          <w:rFonts w:asciiTheme="majorBidi" w:hAnsiTheme="majorBidi" w:cstheme="majorBidi"/>
          <w:sz w:val="24"/>
          <w:szCs w:val="24"/>
        </w:rPr>
        <w:t xml:space="preserve">by </w:t>
      </w:r>
      <w:r>
        <w:rPr>
          <w:rFonts w:asciiTheme="majorBidi" w:hAnsiTheme="majorBidi" w:cstheme="majorBidi"/>
          <w:sz w:val="24"/>
          <w:szCs w:val="24"/>
        </w:rPr>
        <w:t xml:space="preserve">claiming that each </w:t>
      </w:r>
      <w:r w:rsidR="00A60DDE">
        <w:rPr>
          <w:rFonts w:asciiTheme="majorBidi" w:hAnsiTheme="majorBidi" w:cstheme="majorBidi"/>
          <w:sz w:val="24"/>
          <w:szCs w:val="24"/>
        </w:rPr>
        <w:t>category</w:t>
      </w:r>
      <w:r>
        <w:rPr>
          <w:rFonts w:asciiTheme="majorBidi" w:hAnsiTheme="majorBidi" w:cstheme="majorBidi"/>
          <w:sz w:val="24"/>
          <w:szCs w:val="24"/>
        </w:rPr>
        <w:t xml:space="preserve"> of </w:t>
      </w:r>
      <w:r w:rsidR="00ED369A">
        <w:rPr>
          <w:rFonts w:asciiTheme="majorBidi" w:hAnsiTheme="majorBidi" w:cstheme="majorBidi"/>
          <w:sz w:val="24"/>
          <w:szCs w:val="24"/>
        </w:rPr>
        <w:t xml:space="preserve">the </w:t>
      </w:r>
      <w:r>
        <w:rPr>
          <w:rFonts w:asciiTheme="majorBidi" w:hAnsiTheme="majorBidi" w:cstheme="majorBidi"/>
          <w:sz w:val="24"/>
          <w:szCs w:val="24"/>
        </w:rPr>
        <w:t xml:space="preserve">feminist struggle has a natural stage and </w:t>
      </w:r>
      <w:r w:rsidR="00012485">
        <w:rPr>
          <w:rFonts w:asciiTheme="majorBidi" w:hAnsiTheme="majorBidi" w:cstheme="majorBidi"/>
          <w:sz w:val="24"/>
          <w:szCs w:val="24"/>
        </w:rPr>
        <w:t>occurs at an appropriate time</w:t>
      </w:r>
      <w:r>
        <w:rPr>
          <w:rFonts w:asciiTheme="majorBidi" w:hAnsiTheme="majorBidi" w:cstheme="majorBidi"/>
          <w:sz w:val="24"/>
          <w:szCs w:val="24"/>
        </w:rPr>
        <w:t>, or</w:t>
      </w:r>
      <w:r w:rsidR="00012485">
        <w:rPr>
          <w:rFonts w:asciiTheme="majorBidi" w:hAnsiTheme="majorBidi" w:cstheme="majorBidi"/>
          <w:sz w:val="24"/>
          <w:szCs w:val="24"/>
        </w:rPr>
        <w:t xml:space="preserve"> by</w:t>
      </w:r>
      <w:r>
        <w:rPr>
          <w:rFonts w:asciiTheme="majorBidi" w:hAnsiTheme="majorBidi" w:cstheme="majorBidi"/>
          <w:sz w:val="24"/>
          <w:szCs w:val="24"/>
        </w:rPr>
        <w:t xml:space="preserve"> claiming that </w:t>
      </w:r>
      <w:r w:rsidR="00012485">
        <w:rPr>
          <w:rFonts w:asciiTheme="majorBidi" w:hAnsiTheme="majorBidi" w:cstheme="majorBidi"/>
          <w:sz w:val="24"/>
          <w:szCs w:val="24"/>
        </w:rPr>
        <w:t>a particular current has a</w:t>
      </w:r>
      <w:r>
        <w:rPr>
          <w:rFonts w:asciiTheme="majorBidi" w:hAnsiTheme="majorBidi" w:cstheme="majorBidi"/>
          <w:sz w:val="24"/>
          <w:szCs w:val="24"/>
        </w:rPr>
        <w:t xml:space="preserve"> responsibility</w:t>
      </w:r>
      <w:r w:rsidR="00012485">
        <w:rPr>
          <w:rFonts w:asciiTheme="majorBidi" w:hAnsiTheme="majorBidi" w:cstheme="majorBidi"/>
          <w:sz w:val="24"/>
          <w:szCs w:val="24"/>
        </w:rPr>
        <w:t xml:space="preserve"> </w:t>
      </w:r>
      <w:r>
        <w:rPr>
          <w:rFonts w:asciiTheme="majorBidi" w:hAnsiTheme="majorBidi" w:cstheme="majorBidi"/>
          <w:sz w:val="24"/>
          <w:szCs w:val="24"/>
        </w:rPr>
        <w:t xml:space="preserve">toward those </w:t>
      </w:r>
      <w:r w:rsidR="00ED369A">
        <w:rPr>
          <w:rFonts w:asciiTheme="majorBidi" w:hAnsiTheme="majorBidi" w:cstheme="majorBidi"/>
          <w:sz w:val="24"/>
          <w:szCs w:val="24"/>
        </w:rPr>
        <w:t>following</w:t>
      </w:r>
      <w:r>
        <w:rPr>
          <w:rFonts w:asciiTheme="majorBidi" w:hAnsiTheme="majorBidi" w:cstheme="majorBidi"/>
          <w:sz w:val="24"/>
          <w:szCs w:val="24"/>
        </w:rPr>
        <w:t xml:space="preserve"> it), othe</w:t>
      </w:r>
      <w:r w:rsidR="00012485">
        <w:rPr>
          <w:rFonts w:asciiTheme="majorBidi" w:hAnsiTheme="majorBidi" w:cstheme="majorBidi"/>
          <w:sz w:val="24"/>
          <w:szCs w:val="24"/>
        </w:rPr>
        <w:t>r Haredi feminist</w:t>
      </w:r>
      <w:r>
        <w:rPr>
          <w:rFonts w:asciiTheme="majorBidi" w:hAnsiTheme="majorBidi" w:cstheme="majorBidi"/>
          <w:sz w:val="24"/>
          <w:szCs w:val="24"/>
        </w:rPr>
        <w:t xml:space="preserve">s have largely rejected </w:t>
      </w:r>
      <w:r w:rsidR="00012485">
        <w:rPr>
          <w:rFonts w:asciiTheme="majorBidi" w:hAnsiTheme="majorBidi" w:cstheme="majorBidi"/>
          <w:sz w:val="24"/>
          <w:szCs w:val="24"/>
        </w:rPr>
        <w:t xml:space="preserve">any </w:t>
      </w:r>
      <w:r>
        <w:rPr>
          <w:rFonts w:asciiTheme="majorBidi" w:hAnsiTheme="majorBidi" w:cstheme="majorBidi"/>
          <w:sz w:val="24"/>
          <w:szCs w:val="24"/>
        </w:rPr>
        <w:t>comparison between the</w:t>
      </w:r>
      <w:r w:rsidR="00A60DDE">
        <w:rPr>
          <w:rFonts w:asciiTheme="majorBidi" w:hAnsiTheme="majorBidi" w:cstheme="majorBidi"/>
          <w:sz w:val="24"/>
          <w:szCs w:val="24"/>
        </w:rPr>
        <w:t xml:space="preserve">mselves and religious Zionist </w:t>
      </w:r>
      <w:r>
        <w:rPr>
          <w:rFonts w:asciiTheme="majorBidi" w:hAnsiTheme="majorBidi" w:cstheme="majorBidi"/>
          <w:sz w:val="24"/>
          <w:szCs w:val="24"/>
        </w:rPr>
        <w:t xml:space="preserve">feminism. They argue that there </w:t>
      </w:r>
      <w:r w:rsidR="00012485">
        <w:rPr>
          <w:rFonts w:asciiTheme="majorBidi" w:hAnsiTheme="majorBidi" w:cstheme="majorBidi"/>
          <w:sz w:val="24"/>
          <w:szCs w:val="24"/>
        </w:rPr>
        <w:t xml:space="preserve">is </w:t>
      </w:r>
      <w:r>
        <w:rPr>
          <w:rFonts w:asciiTheme="majorBidi" w:hAnsiTheme="majorBidi" w:cstheme="majorBidi"/>
          <w:sz w:val="24"/>
          <w:szCs w:val="24"/>
        </w:rPr>
        <w:t xml:space="preserve">no </w:t>
      </w:r>
      <w:r w:rsidR="00012485">
        <w:rPr>
          <w:rFonts w:asciiTheme="majorBidi" w:hAnsiTheme="majorBidi" w:cstheme="majorBidi"/>
          <w:sz w:val="24"/>
          <w:szCs w:val="24"/>
        </w:rPr>
        <w:t>common ground</w:t>
      </w:r>
      <w:r>
        <w:rPr>
          <w:rFonts w:asciiTheme="majorBidi" w:hAnsiTheme="majorBidi" w:cstheme="majorBidi"/>
          <w:sz w:val="24"/>
          <w:szCs w:val="24"/>
        </w:rPr>
        <w:t xml:space="preserve"> whatsoever between</w:t>
      </w:r>
      <w:r w:rsidR="00012485">
        <w:rPr>
          <w:rFonts w:asciiTheme="majorBidi" w:hAnsiTheme="majorBidi" w:cstheme="majorBidi"/>
          <w:sz w:val="24"/>
          <w:szCs w:val="24"/>
        </w:rPr>
        <w:t xml:space="preserve"> </w:t>
      </w:r>
      <w:r w:rsidR="00F5638A">
        <w:rPr>
          <w:rFonts w:asciiTheme="majorBidi" w:hAnsiTheme="majorBidi" w:cstheme="majorBidi"/>
          <w:sz w:val="24"/>
          <w:szCs w:val="24"/>
        </w:rPr>
        <w:t>Haredi</w:t>
      </w:r>
      <w:r w:rsidR="00012485">
        <w:rPr>
          <w:rFonts w:asciiTheme="majorBidi" w:hAnsiTheme="majorBidi" w:cstheme="majorBidi"/>
          <w:sz w:val="24"/>
          <w:szCs w:val="24"/>
        </w:rPr>
        <w:t xml:space="preserve"> </w:t>
      </w:r>
      <w:r>
        <w:rPr>
          <w:rFonts w:asciiTheme="majorBidi" w:hAnsiTheme="majorBidi" w:cstheme="majorBidi"/>
          <w:sz w:val="24"/>
          <w:szCs w:val="24"/>
        </w:rPr>
        <w:t>and religious feminists</w:t>
      </w:r>
      <w:r w:rsidR="00EA1738">
        <w:rPr>
          <w:rFonts w:asciiTheme="majorBidi" w:hAnsiTheme="majorBidi" w:cstheme="majorBidi"/>
          <w:sz w:val="24"/>
          <w:szCs w:val="24"/>
        </w:rPr>
        <w:t xml:space="preserve">, and </w:t>
      </w:r>
      <w:r w:rsidR="00012485">
        <w:rPr>
          <w:rFonts w:asciiTheme="majorBidi" w:hAnsiTheme="majorBidi" w:cstheme="majorBidi"/>
          <w:sz w:val="24"/>
          <w:szCs w:val="24"/>
        </w:rPr>
        <w:t>that</w:t>
      </w:r>
      <w:r>
        <w:rPr>
          <w:rFonts w:asciiTheme="majorBidi" w:hAnsiTheme="majorBidi" w:cstheme="majorBidi"/>
          <w:sz w:val="24"/>
          <w:szCs w:val="24"/>
        </w:rPr>
        <w:t xml:space="preserve"> as Haredi women, they have </w:t>
      </w:r>
      <w:r w:rsidR="008D1C89">
        <w:rPr>
          <w:rFonts w:asciiTheme="majorBidi" w:hAnsiTheme="majorBidi" w:cstheme="majorBidi"/>
          <w:sz w:val="24"/>
          <w:szCs w:val="24"/>
        </w:rPr>
        <w:t>no interest in struggling against religious mechanisms and spaces</w:t>
      </w:r>
      <w:r w:rsidR="00A60DDE">
        <w:rPr>
          <w:rFonts w:asciiTheme="majorBidi" w:hAnsiTheme="majorBidi" w:cstheme="majorBidi"/>
          <w:sz w:val="24"/>
          <w:szCs w:val="24"/>
        </w:rPr>
        <w:t>. This is because,</w:t>
      </w:r>
      <w:r w:rsidR="008D1C89">
        <w:rPr>
          <w:rFonts w:asciiTheme="majorBidi" w:hAnsiTheme="majorBidi" w:cstheme="majorBidi"/>
          <w:sz w:val="24"/>
          <w:szCs w:val="24"/>
        </w:rPr>
        <w:t xml:space="preserve"> in their view, religion is pre-structured as </w:t>
      </w:r>
      <w:r w:rsidR="00B80212">
        <w:rPr>
          <w:rFonts w:asciiTheme="majorBidi" w:hAnsiTheme="majorBidi" w:cstheme="majorBidi"/>
          <w:sz w:val="24"/>
          <w:szCs w:val="24"/>
        </w:rPr>
        <w:t>a patriarchal, hierarchical, unequal mechanism, and so there is</w:t>
      </w:r>
      <w:r w:rsidR="00012485">
        <w:rPr>
          <w:rFonts w:asciiTheme="majorBidi" w:hAnsiTheme="majorBidi" w:cstheme="majorBidi"/>
          <w:sz w:val="24"/>
          <w:szCs w:val="24"/>
        </w:rPr>
        <w:t xml:space="preserve"> simply</w:t>
      </w:r>
      <w:r w:rsidR="00B80212">
        <w:rPr>
          <w:rFonts w:asciiTheme="majorBidi" w:hAnsiTheme="majorBidi" w:cstheme="majorBidi"/>
          <w:sz w:val="24"/>
          <w:szCs w:val="24"/>
        </w:rPr>
        <w:t xml:space="preserve"> no point in </w:t>
      </w:r>
      <w:r w:rsidR="00012485">
        <w:rPr>
          <w:rFonts w:asciiTheme="majorBidi" w:hAnsiTheme="majorBidi" w:cstheme="majorBidi"/>
          <w:sz w:val="24"/>
          <w:szCs w:val="24"/>
        </w:rPr>
        <w:t>striving</w:t>
      </w:r>
      <w:r w:rsidR="00B80212">
        <w:rPr>
          <w:rFonts w:asciiTheme="majorBidi" w:hAnsiTheme="majorBidi" w:cstheme="majorBidi"/>
          <w:sz w:val="24"/>
          <w:szCs w:val="24"/>
        </w:rPr>
        <w:t xml:space="preserve"> for gender </w:t>
      </w:r>
      <w:r w:rsidR="00012485">
        <w:rPr>
          <w:rFonts w:asciiTheme="majorBidi" w:hAnsiTheme="majorBidi" w:cstheme="majorBidi"/>
          <w:sz w:val="24"/>
          <w:szCs w:val="24"/>
        </w:rPr>
        <w:t xml:space="preserve">equality, </w:t>
      </w:r>
      <w:r w:rsidR="00B80212">
        <w:rPr>
          <w:rFonts w:asciiTheme="majorBidi" w:hAnsiTheme="majorBidi" w:cstheme="majorBidi"/>
          <w:sz w:val="24"/>
          <w:szCs w:val="24"/>
        </w:rPr>
        <w:t xml:space="preserve">or any other </w:t>
      </w:r>
      <w:r w:rsidR="00EA1738">
        <w:rPr>
          <w:rFonts w:asciiTheme="majorBidi" w:hAnsiTheme="majorBidi" w:cstheme="majorBidi"/>
          <w:sz w:val="24"/>
          <w:szCs w:val="24"/>
        </w:rPr>
        <w:t xml:space="preserve">sort of </w:t>
      </w:r>
      <w:r w:rsidR="00B80212">
        <w:rPr>
          <w:rFonts w:asciiTheme="majorBidi" w:hAnsiTheme="majorBidi" w:cstheme="majorBidi"/>
          <w:sz w:val="24"/>
          <w:szCs w:val="24"/>
        </w:rPr>
        <w:t>equality</w:t>
      </w:r>
      <w:r w:rsidR="00012485">
        <w:rPr>
          <w:rFonts w:asciiTheme="majorBidi" w:hAnsiTheme="majorBidi" w:cstheme="majorBidi"/>
          <w:sz w:val="24"/>
          <w:szCs w:val="24"/>
        </w:rPr>
        <w:t>,</w:t>
      </w:r>
      <w:r w:rsidR="00B80212">
        <w:rPr>
          <w:rFonts w:asciiTheme="majorBidi" w:hAnsiTheme="majorBidi" w:cstheme="majorBidi"/>
          <w:sz w:val="24"/>
          <w:szCs w:val="24"/>
        </w:rPr>
        <w:t xml:space="preserve"> within it:</w:t>
      </w:r>
    </w:p>
    <w:p w14:paraId="6B5B55DD" w14:textId="6C538EB2" w:rsidR="00B80212" w:rsidRPr="00446B32" w:rsidRDefault="00B80212" w:rsidP="00E0522D">
      <w:pPr>
        <w:spacing w:before="240"/>
        <w:ind w:left="720"/>
        <w:rPr>
          <w:rFonts w:asciiTheme="majorBidi" w:hAnsiTheme="majorBidi" w:cstheme="majorBidi"/>
          <w:sz w:val="24"/>
          <w:szCs w:val="24"/>
        </w:rPr>
      </w:pPr>
      <w:r w:rsidRPr="00446B32">
        <w:rPr>
          <w:rFonts w:asciiTheme="majorBidi" w:hAnsiTheme="majorBidi" w:cstheme="majorBidi"/>
          <w:sz w:val="24"/>
          <w:szCs w:val="24"/>
        </w:rPr>
        <w:t xml:space="preserve">I don’t see the prayer ritual as an egalitarian ritual </w:t>
      </w:r>
      <w:r w:rsidR="00ED369A">
        <w:rPr>
          <w:rFonts w:asciiTheme="majorBidi" w:hAnsiTheme="majorBidi" w:cstheme="majorBidi"/>
          <w:sz w:val="24"/>
          <w:szCs w:val="24"/>
        </w:rPr>
        <w:t>in the first place</w:t>
      </w:r>
      <w:r w:rsidRPr="00446B32">
        <w:rPr>
          <w:rFonts w:asciiTheme="majorBidi" w:hAnsiTheme="majorBidi" w:cstheme="majorBidi"/>
          <w:sz w:val="24"/>
          <w:szCs w:val="24"/>
        </w:rPr>
        <w:t xml:space="preserve">. </w:t>
      </w:r>
      <w:r w:rsidR="00ED369A">
        <w:rPr>
          <w:rFonts w:asciiTheme="majorBidi" w:hAnsiTheme="majorBidi" w:cstheme="majorBidi"/>
          <w:sz w:val="24"/>
          <w:szCs w:val="24"/>
        </w:rPr>
        <w:t>From the start, f f</w:t>
      </w:r>
      <w:r w:rsidRPr="00446B32">
        <w:rPr>
          <w:rFonts w:asciiTheme="majorBidi" w:hAnsiTheme="majorBidi" w:cstheme="majorBidi"/>
          <w:sz w:val="24"/>
          <w:szCs w:val="24"/>
        </w:rPr>
        <w:t xml:space="preserve">rom the moment </w:t>
      </w:r>
      <w:r w:rsidR="00A60DDE" w:rsidRPr="00446B32">
        <w:rPr>
          <w:rFonts w:asciiTheme="majorBidi" w:hAnsiTheme="majorBidi" w:cstheme="majorBidi"/>
          <w:sz w:val="24"/>
          <w:szCs w:val="24"/>
        </w:rPr>
        <w:t xml:space="preserve">someone </w:t>
      </w:r>
      <w:r w:rsidRPr="00446B32">
        <w:rPr>
          <w:rFonts w:asciiTheme="majorBidi" w:hAnsiTheme="majorBidi" w:cstheme="majorBidi"/>
          <w:sz w:val="24"/>
          <w:szCs w:val="24"/>
        </w:rPr>
        <w:t>enters the synagogue,</w:t>
      </w:r>
      <w:r w:rsidR="00E0522D" w:rsidRPr="00446B32">
        <w:rPr>
          <w:rFonts w:asciiTheme="majorBidi" w:hAnsiTheme="majorBidi" w:cstheme="majorBidi"/>
          <w:sz w:val="24"/>
          <w:szCs w:val="24"/>
        </w:rPr>
        <w:t xml:space="preserve"> they are </w:t>
      </w:r>
      <w:r w:rsidRPr="00446B32">
        <w:rPr>
          <w:rFonts w:asciiTheme="majorBidi" w:hAnsiTheme="majorBidi" w:cstheme="majorBidi"/>
          <w:sz w:val="24"/>
          <w:szCs w:val="24"/>
        </w:rPr>
        <w:t xml:space="preserve">placed in a certain sort of class […] that doesn’t play a role [….] in the modern age. This ritual doesn’t </w:t>
      </w:r>
      <w:r w:rsidR="00E0522D" w:rsidRPr="00446B32">
        <w:rPr>
          <w:rFonts w:asciiTheme="majorBidi" w:hAnsiTheme="majorBidi" w:cstheme="majorBidi"/>
          <w:sz w:val="24"/>
          <w:szCs w:val="24"/>
        </w:rPr>
        <w:t xml:space="preserve">play a </w:t>
      </w:r>
      <w:r w:rsidR="00A60DDE" w:rsidRPr="00446B32">
        <w:rPr>
          <w:rFonts w:asciiTheme="majorBidi" w:hAnsiTheme="majorBidi" w:cstheme="majorBidi"/>
          <w:sz w:val="24"/>
          <w:szCs w:val="24"/>
        </w:rPr>
        <w:t>particularly</w:t>
      </w:r>
      <w:r w:rsidR="00E0522D" w:rsidRPr="00446B32">
        <w:rPr>
          <w:rFonts w:asciiTheme="majorBidi" w:hAnsiTheme="majorBidi" w:cstheme="majorBidi"/>
          <w:sz w:val="24"/>
          <w:szCs w:val="24"/>
        </w:rPr>
        <w:t xml:space="preserve"> significant role in what is going on outside. […] Like, as soon as you leave the synagogue space you are back in what they call the real world [….] I feel that this isn’t an are</w:t>
      </w:r>
      <w:r w:rsidR="00BC0799" w:rsidRPr="00446B32">
        <w:rPr>
          <w:rFonts w:asciiTheme="majorBidi" w:hAnsiTheme="majorBidi" w:cstheme="majorBidi"/>
          <w:sz w:val="24"/>
          <w:szCs w:val="24"/>
        </w:rPr>
        <w:t>n</w:t>
      </w:r>
      <w:r w:rsidR="00E0522D" w:rsidRPr="00446B32">
        <w:rPr>
          <w:rFonts w:asciiTheme="majorBidi" w:hAnsiTheme="majorBidi" w:cstheme="majorBidi"/>
          <w:sz w:val="24"/>
          <w:szCs w:val="24"/>
        </w:rPr>
        <w:t xml:space="preserve">a that’s </w:t>
      </w:r>
      <w:r w:rsidR="00BC0799" w:rsidRPr="00446B32">
        <w:rPr>
          <w:rFonts w:asciiTheme="majorBidi" w:hAnsiTheme="majorBidi" w:cstheme="majorBidi"/>
          <w:sz w:val="24"/>
          <w:szCs w:val="24"/>
        </w:rPr>
        <w:t>particularly</w:t>
      </w:r>
      <w:r w:rsidR="00E0522D" w:rsidRPr="00446B32">
        <w:rPr>
          <w:rFonts w:asciiTheme="majorBidi" w:hAnsiTheme="majorBidi" w:cstheme="majorBidi"/>
          <w:sz w:val="24"/>
          <w:szCs w:val="24"/>
        </w:rPr>
        <w:t xml:space="preserve"> significant.</w:t>
      </w:r>
      <w:r w:rsidR="00E0522D" w:rsidRPr="00446B32">
        <w:rPr>
          <w:rFonts w:asciiTheme="majorBidi" w:hAnsiTheme="majorBidi" w:cstheme="majorBidi"/>
          <w:sz w:val="24"/>
          <w:szCs w:val="24"/>
        </w:rPr>
        <w:tab/>
      </w:r>
    </w:p>
    <w:p w14:paraId="2C53CA12" w14:textId="5C962A37" w:rsidR="00B038D9" w:rsidRDefault="00BC0799" w:rsidP="00BC0799">
      <w:pPr>
        <w:rPr>
          <w:rFonts w:asciiTheme="majorBidi" w:hAnsiTheme="majorBidi" w:cstheme="majorBidi"/>
          <w:sz w:val="24"/>
          <w:szCs w:val="24"/>
        </w:rPr>
      </w:pPr>
      <w:r>
        <w:rPr>
          <w:rFonts w:asciiTheme="majorBidi" w:hAnsiTheme="majorBidi" w:cstheme="majorBidi"/>
          <w:sz w:val="24"/>
          <w:szCs w:val="24"/>
        </w:rPr>
        <w:t xml:space="preserve">This scathing </w:t>
      </w:r>
      <w:r w:rsidR="00E04475">
        <w:rPr>
          <w:rFonts w:asciiTheme="majorBidi" w:hAnsiTheme="majorBidi" w:cstheme="majorBidi"/>
          <w:sz w:val="24"/>
          <w:szCs w:val="24"/>
        </w:rPr>
        <w:t>criticism</w:t>
      </w:r>
      <w:r>
        <w:rPr>
          <w:rFonts w:asciiTheme="majorBidi" w:hAnsiTheme="majorBidi" w:cstheme="majorBidi"/>
          <w:sz w:val="24"/>
          <w:szCs w:val="24"/>
        </w:rPr>
        <w:t xml:space="preserve"> echoes secular critiques that reject attempts to mediate between feminism and religion. But, unlike secular femini</w:t>
      </w:r>
      <w:r w:rsidR="00F5638A">
        <w:rPr>
          <w:rFonts w:asciiTheme="majorBidi" w:hAnsiTheme="majorBidi" w:cstheme="majorBidi"/>
          <w:sz w:val="24"/>
          <w:szCs w:val="24"/>
        </w:rPr>
        <w:t>sts</w:t>
      </w:r>
      <w:r>
        <w:rPr>
          <w:rFonts w:asciiTheme="majorBidi" w:hAnsiTheme="majorBidi" w:cstheme="majorBidi"/>
          <w:sz w:val="24"/>
          <w:szCs w:val="24"/>
        </w:rPr>
        <w:t xml:space="preserve">, Haredi feminists </w:t>
      </w:r>
      <w:r w:rsidR="00EA1738">
        <w:rPr>
          <w:rFonts w:asciiTheme="majorBidi" w:hAnsiTheme="majorBidi" w:cstheme="majorBidi"/>
          <w:sz w:val="24"/>
          <w:szCs w:val="24"/>
        </w:rPr>
        <w:t xml:space="preserve">do not seek to </w:t>
      </w:r>
      <w:r>
        <w:rPr>
          <w:rFonts w:asciiTheme="majorBidi" w:hAnsiTheme="majorBidi" w:cstheme="majorBidi"/>
          <w:sz w:val="24"/>
          <w:szCs w:val="24"/>
        </w:rPr>
        <w:t xml:space="preserve">abandon religion </w:t>
      </w:r>
      <w:r w:rsidR="00EA1738">
        <w:rPr>
          <w:rFonts w:asciiTheme="majorBidi" w:hAnsiTheme="majorBidi" w:cstheme="majorBidi"/>
          <w:sz w:val="24"/>
          <w:szCs w:val="24"/>
        </w:rPr>
        <w:t xml:space="preserve">in order </w:t>
      </w:r>
      <w:r w:rsidR="004F7E6E">
        <w:rPr>
          <w:rFonts w:asciiTheme="majorBidi" w:hAnsiTheme="majorBidi" w:cstheme="majorBidi"/>
          <w:sz w:val="24"/>
          <w:szCs w:val="24"/>
        </w:rPr>
        <w:t>to realize their feminism</w:t>
      </w:r>
      <w:r w:rsidR="00EF50AD">
        <w:rPr>
          <w:rFonts w:asciiTheme="majorBidi" w:hAnsiTheme="majorBidi" w:cstheme="majorBidi"/>
          <w:sz w:val="24"/>
          <w:szCs w:val="24"/>
        </w:rPr>
        <w:t xml:space="preserve">. Instead, they </w:t>
      </w:r>
      <w:r w:rsidR="00EA1738">
        <w:rPr>
          <w:rFonts w:asciiTheme="majorBidi" w:hAnsiTheme="majorBidi" w:cstheme="majorBidi"/>
          <w:sz w:val="24"/>
          <w:szCs w:val="24"/>
        </w:rPr>
        <w:t>strive</w:t>
      </w:r>
      <w:r w:rsidR="004F7E6E">
        <w:rPr>
          <w:rFonts w:asciiTheme="majorBidi" w:hAnsiTheme="majorBidi" w:cstheme="majorBidi"/>
          <w:sz w:val="24"/>
          <w:szCs w:val="24"/>
        </w:rPr>
        <w:t xml:space="preserve"> to </w:t>
      </w:r>
      <w:r w:rsidR="00EA1738">
        <w:rPr>
          <w:rFonts w:asciiTheme="majorBidi" w:hAnsiTheme="majorBidi" w:cstheme="majorBidi"/>
          <w:sz w:val="24"/>
          <w:szCs w:val="24"/>
        </w:rPr>
        <w:t>distinguish</w:t>
      </w:r>
      <w:r w:rsidR="004F7E6E">
        <w:rPr>
          <w:rFonts w:asciiTheme="majorBidi" w:hAnsiTheme="majorBidi" w:cstheme="majorBidi"/>
          <w:sz w:val="24"/>
          <w:szCs w:val="24"/>
        </w:rPr>
        <w:t xml:space="preserve"> between areas that can and should change, and those that</w:t>
      </w:r>
      <w:r w:rsidR="00EF50AD">
        <w:rPr>
          <w:rFonts w:asciiTheme="majorBidi" w:hAnsiTheme="majorBidi" w:cstheme="majorBidi"/>
          <w:sz w:val="24"/>
          <w:szCs w:val="24"/>
        </w:rPr>
        <w:t xml:space="preserve"> can and</w:t>
      </w:r>
      <w:r w:rsidR="004F7E6E">
        <w:rPr>
          <w:rFonts w:asciiTheme="majorBidi" w:hAnsiTheme="majorBidi" w:cstheme="majorBidi"/>
          <w:sz w:val="24"/>
          <w:szCs w:val="24"/>
        </w:rPr>
        <w:t xml:space="preserve"> should not. In this </w:t>
      </w:r>
      <w:r w:rsidR="00EF50AD">
        <w:rPr>
          <w:rFonts w:asciiTheme="majorBidi" w:hAnsiTheme="majorBidi" w:cstheme="majorBidi"/>
          <w:sz w:val="24"/>
          <w:szCs w:val="24"/>
        </w:rPr>
        <w:t>way</w:t>
      </w:r>
      <w:r w:rsidR="004F7E6E">
        <w:rPr>
          <w:rFonts w:asciiTheme="majorBidi" w:hAnsiTheme="majorBidi" w:cstheme="majorBidi"/>
          <w:sz w:val="24"/>
          <w:szCs w:val="24"/>
        </w:rPr>
        <w:t xml:space="preserve">, some Haredi feminists </w:t>
      </w:r>
      <w:r w:rsidR="00F5638A">
        <w:rPr>
          <w:rFonts w:asciiTheme="majorBidi" w:hAnsiTheme="majorBidi" w:cstheme="majorBidi"/>
          <w:sz w:val="24"/>
          <w:szCs w:val="24"/>
        </w:rPr>
        <w:t xml:space="preserve">can be seen to have </w:t>
      </w:r>
      <w:r w:rsidR="004F7E6E">
        <w:rPr>
          <w:rFonts w:asciiTheme="majorBidi" w:hAnsiTheme="majorBidi" w:cstheme="majorBidi"/>
          <w:sz w:val="24"/>
          <w:szCs w:val="24"/>
        </w:rPr>
        <w:t>draw</w:t>
      </w:r>
      <w:r w:rsidR="00F5638A">
        <w:rPr>
          <w:rFonts w:asciiTheme="majorBidi" w:hAnsiTheme="majorBidi" w:cstheme="majorBidi"/>
          <w:sz w:val="24"/>
          <w:szCs w:val="24"/>
        </w:rPr>
        <w:t>n</w:t>
      </w:r>
      <w:r w:rsidR="004F7E6E">
        <w:rPr>
          <w:rFonts w:asciiTheme="majorBidi" w:hAnsiTheme="majorBidi" w:cstheme="majorBidi"/>
          <w:sz w:val="24"/>
          <w:szCs w:val="24"/>
        </w:rPr>
        <w:t xml:space="preserve"> a clear line in the sand between themselves and religious-Zionist feminism, align</w:t>
      </w:r>
      <w:r w:rsidR="00EA1738">
        <w:rPr>
          <w:rFonts w:asciiTheme="majorBidi" w:hAnsiTheme="majorBidi" w:cstheme="majorBidi"/>
          <w:sz w:val="24"/>
          <w:szCs w:val="24"/>
        </w:rPr>
        <w:t xml:space="preserve">ing instead </w:t>
      </w:r>
      <w:r w:rsidR="004F7E6E">
        <w:rPr>
          <w:rFonts w:asciiTheme="majorBidi" w:hAnsiTheme="majorBidi" w:cstheme="majorBidi"/>
          <w:sz w:val="24"/>
          <w:szCs w:val="24"/>
        </w:rPr>
        <w:t>with the liberal secular critique</w:t>
      </w:r>
      <w:r w:rsidR="00EF50AD">
        <w:rPr>
          <w:rFonts w:asciiTheme="majorBidi" w:hAnsiTheme="majorBidi" w:cstheme="majorBidi"/>
          <w:sz w:val="24"/>
          <w:szCs w:val="24"/>
        </w:rPr>
        <w:t>, which</w:t>
      </w:r>
      <w:r w:rsidR="004F7E6E">
        <w:rPr>
          <w:rFonts w:asciiTheme="majorBidi" w:hAnsiTheme="majorBidi" w:cstheme="majorBidi"/>
          <w:sz w:val="24"/>
          <w:szCs w:val="24"/>
        </w:rPr>
        <w:t xml:space="preserve"> </w:t>
      </w:r>
      <w:r w:rsidR="00EF50AD">
        <w:rPr>
          <w:rFonts w:asciiTheme="majorBidi" w:hAnsiTheme="majorBidi" w:cstheme="majorBidi"/>
          <w:sz w:val="24"/>
          <w:szCs w:val="24"/>
        </w:rPr>
        <w:t>views</w:t>
      </w:r>
      <w:r w:rsidR="004F7E6E">
        <w:rPr>
          <w:rFonts w:asciiTheme="majorBidi" w:hAnsiTheme="majorBidi" w:cstheme="majorBidi"/>
          <w:sz w:val="24"/>
          <w:szCs w:val="24"/>
        </w:rPr>
        <w:t xml:space="preserve"> religion as a source of </w:t>
      </w:r>
      <w:r w:rsidR="00EF50AD">
        <w:rPr>
          <w:rFonts w:asciiTheme="majorBidi" w:hAnsiTheme="majorBidi" w:cstheme="majorBidi"/>
          <w:sz w:val="24"/>
          <w:szCs w:val="24"/>
        </w:rPr>
        <w:t xml:space="preserve">women’s </w:t>
      </w:r>
      <w:r w:rsidR="004F7E6E">
        <w:rPr>
          <w:rFonts w:asciiTheme="majorBidi" w:hAnsiTheme="majorBidi" w:cstheme="majorBidi"/>
          <w:sz w:val="24"/>
          <w:szCs w:val="24"/>
        </w:rPr>
        <w:t>oppression</w:t>
      </w:r>
      <w:r w:rsidR="00EF50AD">
        <w:rPr>
          <w:rFonts w:asciiTheme="majorBidi" w:hAnsiTheme="majorBidi" w:cstheme="majorBidi"/>
          <w:sz w:val="24"/>
          <w:szCs w:val="24"/>
        </w:rPr>
        <w:t>,</w:t>
      </w:r>
      <w:r w:rsidR="004F7E6E">
        <w:rPr>
          <w:rFonts w:asciiTheme="majorBidi" w:hAnsiTheme="majorBidi" w:cstheme="majorBidi"/>
          <w:sz w:val="24"/>
          <w:szCs w:val="24"/>
        </w:rPr>
        <w:t xml:space="preserve"> such that the gaps between religion and gender equality cannot be bridged. As one activist remarked, “religion is not the issue here.” She added, “The rabbis […] I get on with them, </w:t>
      </w:r>
      <w:r w:rsidR="00EA1738">
        <w:rPr>
          <w:rFonts w:asciiTheme="majorBidi" w:hAnsiTheme="majorBidi" w:cstheme="majorBidi"/>
          <w:sz w:val="24"/>
          <w:szCs w:val="24"/>
        </w:rPr>
        <w:t>that</w:t>
      </w:r>
      <w:r w:rsidR="004F7E6E">
        <w:rPr>
          <w:rFonts w:asciiTheme="majorBidi" w:hAnsiTheme="majorBidi" w:cstheme="majorBidi"/>
          <w:sz w:val="24"/>
          <w:szCs w:val="24"/>
        </w:rPr>
        <w:t xml:space="preserve"> doesn’t bother me. What does bother me </w:t>
      </w:r>
      <w:r w:rsidR="0075208F">
        <w:rPr>
          <w:rFonts w:asciiTheme="majorBidi" w:hAnsiTheme="majorBidi" w:cstheme="majorBidi"/>
          <w:sz w:val="24"/>
          <w:szCs w:val="24"/>
        </w:rPr>
        <w:t>is the craziness of the state’s systems. In my view, [the problems of] Haredi society</w:t>
      </w:r>
      <w:r w:rsidR="00EF50AD">
        <w:rPr>
          <w:rFonts w:asciiTheme="majorBidi" w:hAnsiTheme="majorBidi" w:cstheme="majorBidi"/>
          <w:sz w:val="24"/>
          <w:szCs w:val="24"/>
        </w:rPr>
        <w:t>,</w:t>
      </w:r>
      <w:r w:rsidR="0075208F">
        <w:rPr>
          <w:rFonts w:asciiTheme="majorBidi" w:hAnsiTheme="majorBidi" w:cstheme="majorBidi"/>
          <w:sz w:val="24"/>
          <w:szCs w:val="24"/>
        </w:rPr>
        <w:t xml:space="preserve"> like I said, the state is to blame here.”</w:t>
      </w:r>
    </w:p>
    <w:p w14:paraId="2EF5896C" w14:textId="77777777" w:rsidR="00976195" w:rsidRDefault="00976195" w:rsidP="00BC0799">
      <w:pPr>
        <w:rPr>
          <w:rFonts w:asciiTheme="majorBidi" w:hAnsiTheme="majorBidi" w:cstheme="majorBidi"/>
          <w:sz w:val="24"/>
          <w:szCs w:val="24"/>
        </w:rPr>
      </w:pPr>
    </w:p>
    <w:p w14:paraId="232DA6B3" w14:textId="59809AE1" w:rsidR="0075208F" w:rsidRPr="00EF50AD" w:rsidRDefault="0075208F" w:rsidP="00BC0799">
      <w:pPr>
        <w:rPr>
          <w:rFonts w:asciiTheme="majorBidi" w:hAnsiTheme="majorBidi" w:cstheme="majorBidi"/>
          <w:b/>
          <w:bCs/>
          <w:sz w:val="24"/>
          <w:szCs w:val="24"/>
        </w:rPr>
      </w:pPr>
      <w:r w:rsidRPr="00EF50AD">
        <w:rPr>
          <w:rFonts w:asciiTheme="majorBidi" w:hAnsiTheme="majorBidi" w:cstheme="majorBidi"/>
          <w:b/>
          <w:bCs/>
          <w:sz w:val="24"/>
          <w:szCs w:val="24"/>
        </w:rPr>
        <w:lastRenderedPageBreak/>
        <w:t>Both Shared and Differentiated Marginalization</w:t>
      </w:r>
    </w:p>
    <w:p w14:paraId="35C29E54" w14:textId="2DCDBB02" w:rsidR="0075208F" w:rsidRDefault="00EA1738" w:rsidP="00BC0799">
      <w:pPr>
        <w:rPr>
          <w:rFonts w:asciiTheme="majorBidi" w:hAnsiTheme="majorBidi" w:cstheme="majorBidi"/>
          <w:sz w:val="24"/>
          <w:szCs w:val="24"/>
        </w:rPr>
      </w:pPr>
      <w:r>
        <w:rPr>
          <w:rFonts w:asciiTheme="majorBidi" w:hAnsiTheme="majorBidi" w:cstheme="majorBidi"/>
          <w:sz w:val="24"/>
          <w:szCs w:val="24"/>
        </w:rPr>
        <w:t xml:space="preserve">Their position on </w:t>
      </w:r>
      <w:r w:rsidR="00D97E38" w:rsidRPr="00EA1738">
        <w:rPr>
          <w:rFonts w:asciiTheme="majorBidi" w:hAnsiTheme="majorBidi" w:cstheme="majorBidi"/>
          <w:sz w:val="24"/>
          <w:szCs w:val="24"/>
        </w:rPr>
        <w:t>the</w:t>
      </w:r>
      <w:r w:rsidR="0075208F" w:rsidRPr="00EA1738">
        <w:rPr>
          <w:rFonts w:asciiTheme="majorBidi" w:hAnsiTheme="majorBidi" w:cstheme="majorBidi"/>
          <w:sz w:val="24"/>
          <w:szCs w:val="24"/>
        </w:rPr>
        <w:t xml:space="preserve"> frontlines of the struggle against the state </w:t>
      </w:r>
      <w:r w:rsidR="00D97E38" w:rsidRPr="00EA1738">
        <w:rPr>
          <w:rFonts w:asciiTheme="majorBidi" w:hAnsiTheme="majorBidi" w:cstheme="majorBidi"/>
          <w:sz w:val="24"/>
          <w:szCs w:val="24"/>
        </w:rPr>
        <w:t xml:space="preserve">has produced </w:t>
      </w:r>
      <w:r w:rsidR="0075208F" w:rsidRPr="00EA1738">
        <w:rPr>
          <w:rFonts w:asciiTheme="majorBidi" w:hAnsiTheme="majorBidi" w:cstheme="majorBidi"/>
          <w:sz w:val="24"/>
          <w:szCs w:val="24"/>
        </w:rPr>
        <w:t xml:space="preserve">a reality </w:t>
      </w:r>
      <w:r w:rsidR="00D97E38" w:rsidRPr="00EA1738">
        <w:rPr>
          <w:rFonts w:asciiTheme="majorBidi" w:hAnsiTheme="majorBidi" w:cstheme="majorBidi"/>
          <w:sz w:val="24"/>
          <w:szCs w:val="24"/>
        </w:rPr>
        <w:t xml:space="preserve">where Haredi feminists </w:t>
      </w:r>
      <w:r>
        <w:rPr>
          <w:rFonts w:asciiTheme="majorBidi" w:hAnsiTheme="majorBidi" w:cstheme="majorBidi"/>
          <w:sz w:val="24"/>
          <w:szCs w:val="24"/>
        </w:rPr>
        <w:t>have found</w:t>
      </w:r>
      <w:r w:rsidR="00D97E38" w:rsidRPr="00EA1738">
        <w:rPr>
          <w:rFonts w:asciiTheme="majorBidi" w:hAnsiTheme="majorBidi" w:cstheme="majorBidi"/>
          <w:sz w:val="24"/>
          <w:szCs w:val="24"/>
        </w:rPr>
        <w:t xml:space="preserve"> themselves standing</w:t>
      </w:r>
      <w:r w:rsidR="0075208F" w:rsidRPr="00EA1738">
        <w:rPr>
          <w:rFonts w:asciiTheme="majorBidi" w:hAnsiTheme="majorBidi" w:cstheme="majorBidi"/>
          <w:sz w:val="24"/>
          <w:szCs w:val="24"/>
        </w:rPr>
        <w:t xml:space="preserve"> </w:t>
      </w:r>
      <w:r w:rsidR="00E04475">
        <w:rPr>
          <w:rFonts w:asciiTheme="majorBidi" w:hAnsiTheme="majorBidi" w:cstheme="majorBidi"/>
          <w:sz w:val="24"/>
          <w:szCs w:val="24"/>
        </w:rPr>
        <w:t>in solidarity</w:t>
      </w:r>
      <w:r w:rsidR="0075208F" w:rsidRPr="00EA1738">
        <w:rPr>
          <w:rFonts w:asciiTheme="majorBidi" w:hAnsiTheme="majorBidi" w:cstheme="majorBidi"/>
          <w:sz w:val="24"/>
          <w:szCs w:val="24"/>
        </w:rPr>
        <w:t xml:space="preserve"> with other marginalized groups in </w:t>
      </w:r>
      <w:r w:rsidR="00EF50AD" w:rsidRPr="00EA1738">
        <w:rPr>
          <w:rFonts w:asciiTheme="majorBidi" w:hAnsiTheme="majorBidi" w:cstheme="majorBidi"/>
          <w:sz w:val="24"/>
          <w:szCs w:val="24"/>
        </w:rPr>
        <w:t>Israel</w:t>
      </w:r>
      <w:r w:rsidR="00EF50AD">
        <w:rPr>
          <w:rFonts w:asciiTheme="majorBidi" w:hAnsiTheme="majorBidi" w:cstheme="majorBidi"/>
          <w:sz w:val="24"/>
          <w:szCs w:val="24"/>
        </w:rPr>
        <w:t>,</w:t>
      </w:r>
      <w:r w:rsidR="0075208F">
        <w:rPr>
          <w:rFonts w:asciiTheme="majorBidi" w:hAnsiTheme="majorBidi" w:cstheme="majorBidi"/>
          <w:sz w:val="24"/>
          <w:szCs w:val="24"/>
        </w:rPr>
        <w:t xml:space="preserve"> </w:t>
      </w:r>
      <w:r w:rsidR="00D97E38">
        <w:rPr>
          <w:rFonts w:asciiTheme="majorBidi" w:hAnsiTheme="majorBidi" w:cstheme="majorBidi"/>
          <w:sz w:val="24"/>
          <w:szCs w:val="24"/>
        </w:rPr>
        <w:t xml:space="preserve">experiencing </w:t>
      </w:r>
      <w:r w:rsidR="0075208F">
        <w:rPr>
          <w:rFonts w:asciiTheme="majorBidi" w:hAnsiTheme="majorBidi" w:cstheme="majorBidi"/>
          <w:sz w:val="24"/>
          <w:szCs w:val="24"/>
        </w:rPr>
        <w:t>a similar vision (relatively rare in the Israeli political landscape) of a shared future. Hannah Herzog (REF) describes how the dominance of the ethnonational paradigm and the primacy of the security agenda in Israel serves to separate Jews and Arabs</w:t>
      </w:r>
      <w:r w:rsidR="00D97E38">
        <w:rPr>
          <w:rFonts w:asciiTheme="majorBidi" w:hAnsiTheme="majorBidi" w:cstheme="majorBidi"/>
          <w:sz w:val="24"/>
          <w:szCs w:val="24"/>
        </w:rPr>
        <w:t>,</w:t>
      </w:r>
      <w:r w:rsidR="0075208F">
        <w:rPr>
          <w:rFonts w:asciiTheme="majorBidi" w:hAnsiTheme="majorBidi" w:cstheme="majorBidi"/>
          <w:sz w:val="24"/>
          <w:szCs w:val="24"/>
        </w:rPr>
        <w:t xml:space="preserve"> and marginaliz</w:t>
      </w:r>
      <w:r w:rsidR="00D97E38">
        <w:rPr>
          <w:rFonts w:asciiTheme="majorBidi" w:hAnsiTheme="majorBidi" w:cstheme="majorBidi"/>
          <w:sz w:val="24"/>
          <w:szCs w:val="24"/>
        </w:rPr>
        <w:t>e</w:t>
      </w:r>
      <w:r w:rsidR="0075208F">
        <w:rPr>
          <w:rFonts w:asciiTheme="majorBidi" w:hAnsiTheme="majorBidi" w:cstheme="majorBidi"/>
          <w:sz w:val="24"/>
          <w:szCs w:val="24"/>
        </w:rPr>
        <w:t xml:space="preserve"> </w:t>
      </w:r>
      <w:r w:rsidR="00C14D00">
        <w:rPr>
          <w:rFonts w:asciiTheme="majorBidi" w:hAnsiTheme="majorBidi" w:cstheme="majorBidi"/>
          <w:sz w:val="24"/>
          <w:szCs w:val="24"/>
        </w:rPr>
        <w:t xml:space="preserve">civic issues and struggles for gender equality. </w:t>
      </w:r>
      <w:r w:rsidR="00D97E38">
        <w:rPr>
          <w:rFonts w:asciiTheme="majorBidi" w:hAnsiTheme="majorBidi" w:cstheme="majorBidi"/>
          <w:sz w:val="24"/>
          <w:szCs w:val="24"/>
        </w:rPr>
        <w:t>Yet</w:t>
      </w:r>
      <w:r w:rsidR="00C14D00">
        <w:rPr>
          <w:rFonts w:asciiTheme="majorBidi" w:hAnsiTheme="majorBidi" w:cstheme="majorBidi"/>
          <w:sz w:val="24"/>
          <w:szCs w:val="24"/>
        </w:rPr>
        <w:t xml:space="preserve"> when Haredi feminists speak of </w:t>
      </w:r>
      <w:r w:rsidR="00D97E38">
        <w:rPr>
          <w:rFonts w:asciiTheme="majorBidi" w:hAnsiTheme="majorBidi" w:cstheme="majorBidi"/>
          <w:sz w:val="24"/>
          <w:szCs w:val="24"/>
        </w:rPr>
        <w:t xml:space="preserve">their </w:t>
      </w:r>
      <w:r w:rsidR="00C14D00">
        <w:rPr>
          <w:rFonts w:asciiTheme="majorBidi" w:hAnsiTheme="majorBidi" w:cstheme="majorBidi"/>
          <w:sz w:val="24"/>
          <w:szCs w:val="24"/>
        </w:rPr>
        <w:t>encounters with Israeli society, they emphasize the</w:t>
      </w:r>
      <w:r w:rsidR="00D97E38">
        <w:rPr>
          <w:rFonts w:asciiTheme="majorBidi" w:hAnsiTheme="majorBidi" w:cstheme="majorBidi"/>
          <w:sz w:val="24"/>
          <w:szCs w:val="24"/>
        </w:rPr>
        <w:t>ir</w:t>
      </w:r>
      <w:r w:rsidR="00C14D00">
        <w:rPr>
          <w:rFonts w:asciiTheme="majorBidi" w:hAnsiTheme="majorBidi" w:cstheme="majorBidi"/>
          <w:sz w:val="24"/>
          <w:szCs w:val="24"/>
        </w:rPr>
        <w:t xml:space="preserve"> similarities </w:t>
      </w:r>
      <w:r w:rsidR="00D97E38">
        <w:rPr>
          <w:rFonts w:asciiTheme="majorBidi" w:hAnsiTheme="majorBidi" w:cstheme="majorBidi"/>
          <w:sz w:val="24"/>
          <w:szCs w:val="24"/>
        </w:rPr>
        <w:t xml:space="preserve">with </w:t>
      </w:r>
      <w:r w:rsidR="00C14D00">
        <w:rPr>
          <w:rFonts w:asciiTheme="majorBidi" w:hAnsiTheme="majorBidi" w:cstheme="majorBidi"/>
          <w:sz w:val="24"/>
          <w:szCs w:val="24"/>
        </w:rPr>
        <w:t>Arab women</w:t>
      </w:r>
      <w:r w:rsidR="00EF50AD">
        <w:rPr>
          <w:rFonts w:asciiTheme="majorBidi" w:hAnsiTheme="majorBidi" w:cstheme="majorBidi"/>
          <w:sz w:val="24"/>
          <w:szCs w:val="24"/>
        </w:rPr>
        <w:t>,</w:t>
      </w:r>
      <w:r w:rsidR="00C14D00">
        <w:rPr>
          <w:rFonts w:asciiTheme="majorBidi" w:hAnsiTheme="majorBidi" w:cstheme="majorBidi"/>
          <w:sz w:val="24"/>
          <w:szCs w:val="24"/>
        </w:rPr>
        <w:t xml:space="preserve"> and </w:t>
      </w:r>
      <w:r w:rsidR="00D97E38">
        <w:rPr>
          <w:rFonts w:asciiTheme="majorBidi" w:hAnsiTheme="majorBidi" w:cstheme="majorBidi"/>
          <w:sz w:val="24"/>
          <w:szCs w:val="24"/>
        </w:rPr>
        <w:t>talk of</w:t>
      </w:r>
      <w:r w:rsidR="00C14D00">
        <w:rPr>
          <w:rFonts w:asciiTheme="majorBidi" w:hAnsiTheme="majorBidi" w:cstheme="majorBidi"/>
          <w:sz w:val="24"/>
          <w:szCs w:val="24"/>
        </w:rPr>
        <w:t xml:space="preserve"> a variety of </w:t>
      </w:r>
      <w:r w:rsidR="00D97E38">
        <w:rPr>
          <w:rFonts w:asciiTheme="majorBidi" w:hAnsiTheme="majorBidi" w:cstheme="majorBidi"/>
          <w:sz w:val="24"/>
          <w:szCs w:val="24"/>
        </w:rPr>
        <w:t>specific</w:t>
      </w:r>
      <w:r w:rsidR="00C14D00">
        <w:rPr>
          <w:rFonts w:asciiTheme="majorBidi" w:hAnsiTheme="majorBidi" w:cstheme="majorBidi"/>
          <w:sz w:val="24"/>
          <w:szCs w:val="24"/>
        </w:rPr>
        <w:t xml:space="preserve"> collaborations with Palestinian women in Israel. In this sense, Haredi feminism </w:t>
      </w:r>
      <w:r w:rsidR="00D97E38">
        <w:rPr>
          <w:rFonts w:asciiTheme="majorBidi" w:hAnsiTheme="majorBidi" w:cstheme="majorBidi"/>
          <w:sz w:val="24"/>
          <w:szCs w:val="24"/>
        </w:rPr>
        <w:t>serves up</w:t>
      </w:r>
      <w:r w:rsidR="00C14D00">
        <w:rPr>
          <w:rFonts w:asciiTheme="majorBidi" w:hAnsiTheme="majorBidi" w:cstheme="majorBidi"/>
          <w:sz w:val="24"/>
          <w:szCs w:val="24"/>
        </w:rPr>
        <w:t xml:space="preserve"> a complex process of solidarity and intersectionality that does not </w:t>
      </w:r>
      <w:r w:rsidR="00EF50AD">
        <w:rPr>
          <w:rFonts w:asciiTheme="majorBidi" w:hAnsiTheme="majorBidi" w:cstheme="majorBidi"/>
          <w:sz w:val="24"/>
          <w:szCs w:val="24"/>
        </w:rPr>
        <w:t>dovetail</w:t>
      </w:r>
      <w:r w:rsidR="00C14D00">
        <w:rPr>
          <w:rFonts w:asciiTheme="majorBidi" w:hAnsiTheme="majorBidi" w:cstheme="majorBidi"/>
          <w:sz w:val="24"/>
          <w:szCs w:val="24"/>
        </w:rPr>
        <w:t xml:space="preserve"> with the polarized political discourse in Israel. One activist explained the causes and the practical consequences</w:t>
      </w:r>
      <w:r w:rsidR="00D97E38">
        <w:rPr>
          <w:rFonts w:asciiTheme="majorBidi" w:hAnsiTheme="majorBidi" w:cstheme="majorBidi"/>
          <w:sz w:val="24"/>
          <w:szCs w:val="24"/>
        </w:rPr>
        <w:t xml:space="preserve"> of this phenomenon</w:t>
      </w:r>
      <w:r w:rsidR="00C14D00">
        <w:rPr>
          <w:rFonts w:asciiTheme="majorBidi" w:hAnsiTheme="majorBidi" w:cstheme="majorBidi"/>
          <w:sz w:val="24"/>
          <w:szCs w:val="24"/>
        </w:rPr>
        <w:t>:</w:t>
      </w:r>
    </w:p>
    <w:p w14:paraId="2557E43C" w14:textId="488C1005" w:rsidR="00C14D00" w:rsidRPr="00446B32" w:rsidRDefault="00A92E8E" w:rsidP="00716CEE">
      <w:pPr>
        <w:ind w:left="720"/>
        <w:rPr>
          <w:rFonts w:asciiTheme="majorBidi" w:hAnsiTheme="majorBidi" w:cstheme="majorBidi"/>
          <w:sz w:val="24"/>
          <w:szCs w:val="24"/>
        </w:rPr>
      </w:pPr>
      <w:r w:rsidRPr="00446B32">
        <w:rPr>
          <w:rFonts w:asciiTheme="majorBidi" w:hAnsiTheme="majorBidi" w:cstheme="majorBidi"/>
          <w:sz w:val="24"/>
          <w:szCs w:val="24"/>
        </w:rPr>
        <w:t xml:space="preserve">Today </w:t>
      </w:r>
      <w:r w:rsidR="001D502E" w:rsidRPr="00446B32">
        <w:rPr>
          <w:rFonts w:asciiTheme="majorBidi" w:hAnsiTheme="majorBidi" w:cstheme="majorBidi"/>
          <w:sz w:val="24"/>
          <w:szCs w:val="24"/>
        </w:rPr>
        <w:t xml:space="preserve">I explicitly say </w:t>
      </w:r>
      <w:r w:rsidRPr="00446B32">
        <w:rPr>
          <w:rFonts w:asciiTheme="majorBidi" w:hAnsiTheme="majorBidi" w:cstheme="majorBidi"/>
          <w:sz w:val="24"/>
          <w:szCs w:val="24"/>
        </w:rPr>
        <w:t>that I’m a Haredi woman</w:t>
      </w:r>
      <w:r w:rsidR="00E04475">
        <w:rPr>
          <w:rFonts w:asciiTheme="majorBidi" w:hAnsiTheme="majorBidi" w:cstheme="majorBidi"/>
          <w:sz w:val="24"/>
          <w:szCs w:val="24"/>
        </w:rPr>
        <w:t>,</w:t>
      </w:r>
      <w:r w:rsidRPr="00446B32">
        <w:rPr>
          <w:rFonts w:asciiTheme="majorBidi" w:hAnsiTheme="majorBidi" w:cstheme="majorBidi"/>
          <w:sz w:val="24"/>
          <w:szCs w:val="24"/>
        </w:rPr>
        <w:t xml:space="preserve"> but I am also </w:t>
      </w:r>
      <w:r w:rsidR="001D502E" w:rsidRPr="00446B32">
        <w:rPr>
          <w:rFonts w:asciiTheme="majorBidi" w:hAnsiTheme="majorBidi" w:cstheme="majorBidi"/>
          <w:sz w:val="24"/>
          <w:szCs w:val="24"/>
        </w:rPr>
        <w:t>other</w:t>
      </w:r>
      <w:r w:rsidRPr="00446B32">
        <w:rPr>
          <w:rFonts w:asciiTheme="majorBidi" w:hAnsiTheme="majorBidi" w:cstheme="majorBidi"/>
          <w:sz w:val="24"/>
          <w:szCs w:val="24"/>
        </w:rPr>
        <w:t xml:space="preserve"> things</w:t>
      </w:r>
      <w:r w:rsidR="001D502E" w:rsidRPr="00446B32">
        <w:rPr>
          <w:rFonts w:asciiTheme="majorBidi" w:hAnsiTheme="majorBidi" w:cstheme="majorBidi"/>
          <w:sz w:val="24"/>
          <w:szCs w:val="24"/>
        </w:rPr>
        <w:t xml:space="preserve"> as well</w:t>
      </w:r>
      <w:r w:rsidRPr="00446B32">
        <w:rPr>
          <w:rFonts w:asciiTheme="majorBidi" w:hAnsiTheme="majorBidi" w:cstheme="majorBidi"/>
          <w:sz w:val="24"/>
          <w:szCs w:val="24"/>
        </w:rPr>
        <w:t xml:space="preserve">. Like, I can be a leftist too […] I am a Mizrahi […] I am in favor of peace with the Palestinians [….] I associate more with that from my </w:t>
      </w:r>
      <w:r w:rsidR="001D502E" w:rsidRPr="00446B32">
        <w:rPr>
          <w:rFonts w:asciiTheme="majorBidi" w:hAnsiTheme="majorBidi" w:cstheme="majorBidi"/>
          <w:sz w:val="24"/>
          <w:szCs w:val="24"/>
        </w:rPr>
        <w:t>“</w:t>
      </w:r>
      <w:r w:rsidRPr="00446B32">
        <w:rPr>
          <w:rFonts w:asciiTheme="majorBidi" w:hAnsiTheme="majorBidi" w:cstheme="majorBidi"/>
          <w:sz w:val="24"/>
          <w:szCs w:val="24"/>
        </w:rPr>
        <w:t>Arab place</w:t>
      </w:r>
      <w:r w:rsidR="001D502E" w:rsidRPr="00446B32">
        <w:rPr>
          <w:rFonts w:asciiTheme="majorBidi" w:hAnsiTheme="majorBidi" w:cstheme="majorBidi"/>
          <w:sz w:val="24"/>
          <w:szCs w:val="24"/>
        </w:rPr>
        <w:t>”</w:t>
      </w:r>
      <w:r w:rsidRPr="00446B32">
        <w:rPr>
          <w:rFonts w:asciiTheme="majorBidi" w:hAnsiTheme="majorBidi" w:cstheme="majorBidi"/>
          <w:sz w:val="24"/>
          <w:szCs w:val="24"/>
        </w:rPr>
        <w:t xml:space="preserve"> […]</w:t>
      </w:r>
      <w:r w:rsidR="001D502E" w:rsidRPr="00446B32">
        <w:rPr>
          <w:rFonts w:asciiTheme="majorBidi" w:hAnsiTheme="majorBidi" w:cstheme="majorBidi"/>
          <w:sz w:val="24"/>
          <w:szCs w:val="24"/>
        </w:rPr>
        <w:t xml:space="preserve"> If someone comes along and </w:t>
      </w:r>
      <w:r w:rsidRPr="00446B32">
        <w:rPr>
          <w:rFonts w:asciiTheme="majorBidi" w:hAnsiTheme="majorBidi" w:cstheme="majorBidi"/>
          <w:sz w:val="24"/>
          <w:szCs w:val="24"/>
        </w:rPr>
        <w:t>tells me “you’re getting money from the New Israel Fund,” I say, “Why not?? […] do you have a right</w:t>
      </w:r>
      <w:r w:rsidR="00E04475">
        <w:rPr>
          <w:rFonts w:asciiTheme="majorBidi" w:hAnsiTheme="majorBidi" w:cstheme="majorBidi"/>
          <w:sz w:val="24"/>
          <w:szCs w:val="24"/>
        </w:rPr>
        <w:t>-</w:t>
      </w:r>
      <w:r w:rsidRPr="00446B32">
        <w:rPr>
          <w:rFonts w:asciiTheme="majorBidi" w:hAnsiTheme="majorBidi" w:cstheme="majorBidi"/>
          <w:sz w:val="24"/>
          <w:szCs w:val="24"/>
        </w:rPr>
        <w:t>wing organization that can donate to me instead? I’d be really, really happy…” […]</w:t>
      </w:r>
      <w:r w:rsidR="00716CEE" w:rsidRPr="00446B32">
        <w:rPr>
          <w:rFonts w:asciiTheme="majorBidi" w:hAnsiTheme="majorBidi" w:cstheme="majorBidi"/>
          <w:sz w:val="24"/>
          <w:szCs w:val="24"/>
        </w:rPr>
        <w:t xml:space="preserve"> These definitions aren’t that relevant. We’re talking here about a Haredi public, about Haredi women, who are completely outside this whole right-left discourse. [They are not represented at all….] So</w:t>
      </w:r>
      <w:r w:rsidR="001D502E" w:rsidRPr="00446B32">
        <w:rPr>
          <w:rFonts w:asciiTheme="majorBidi" w:hAnsiTheme="majorBidi" w:cstheme="majorBidi"/>
          <w:sz w:val="24"/>
          <w:szCs w:val="24"/>
        </w:rPr>
        <w:t>,</w:t>
      </w:r>
      <w:r w:rsidR="00716CEE" w:rsidRPr="00446B32">
        <w:rPr>
          <w:rFonts w:asciiTheme="majorBidi" w:hAnsiTheme="majorBidi" w:cstheme="majorBidi"/>
          <w:sz w:val="24"/>
          <w:szCs w:val="24"/>
        </w:rPr>
        <w:t xml:space="preserve"> now I’m </w:t>
      </w:r>
      <w:proofErr w:type="spellStart"/>
      <w:r w:rsidR="00716CEE" w:rsidRPr="00446B32">
        <w:rPr>
          <w:rFonts w:asciiTheme="majorBidi" w:hAnsiTheme="majorBidi" w:cstheme="majorBidi"/>
          <w:sz w:val="24"/>
          <w:szCs w:val="24"/>
        </w:rPr>
        <w:t>gonna</w:t>
      </w:r>
      <w:proofErr w:type="spellEnd"/>
      <w:r w:rsidR="00716CEE" w:rsidRPr="00446B32">
        <w:rPr>
          <w:rFonts w:asciiTheme="majorBidi" w:hAnsiTheme="majorBidi" w:cstheme="majorBidi"/>
          <w:sz w:val="24"/>
          <w:szCs w:val="24"/>
        </w:rPr>
        <w:t xml:space="preserve"> start being picky, right</w:t>
      </w:r>
      <w:r w:rsidR="001D502E" w:rsidRPr="00446B32">
        <w:rPr>
          <w:rFonts w:asciiTheme="majorBidi" w:hAnsiTheme="majorBidi" w:cstheme="majorBidi"/>
          <w:sz w:val="24"/>
          <w:szCs w:val="24"/>
        </w:rPr>
        <w:t>-wing</w:t>
      </w:r>
      <w:r w:rsidR="00716CEE" w:rsidRPr="00446B32">
        <w:rPr>
          <w:rFonts w:asciiTheme="majorBidi" w:hAnsiTheme="majorBidi" w:cstheme="majorBidi"/>
          <w:sz w:val="24"/>
          <w:szCs w:val="24"/>
        </w:rPr>
        <w:t>, left</w:t>
      </w:r>
      <w:r w:rsidR="001D502E" w:rsidRPr="00446B32">
        <w:rPr>
          <w:rFonts w:asciiTheme="majorBidi" w:hAnsiTheme="majorBidi" w:cstheme="majorBidi"/>
          <w:sz w:val="24"/>
          <w:szCs w:val="24"/>
        </w:rPr>
        <w:t>-wing</w:t>
      </w:r>
      <w:r w:rsidR="00716CEE" w:rsidRPr="00446B32">
        <w:rPr>
          <w:rFonts w:asciiTheme="majorBidi" w:hAnsiTheme="majorBidi" w:cstheme="majorBidi"/>
          <w:sz w:val="24"/>
          <w:szCs w:val="24"/>
        </w:rPr>
        <w:t xml:space="preserve">? It’s not that relevant. […] </w:t>
      </w:r>
      <w:r w:rsidR="001D502E" w:rsidRPr="00446B32">
        <w:rPr>
          <w:rFonts w:asciiTheme="majorBidi" w:hAnsiTheme="majorBidi" w:cstheme="majorBidi"/>
          <w:sz w:val="24"/>
          <w:szCs w:val="24"/>
        </w:rPr>
        <w:t>T</w:t>
      </w:r>
      <w:r w:rsidR="00716CEE" w:rsidRPr="00446B32">
        <w:rPr>
          <w:rFonts w:asciiTheme="majorBidi" w:hAnsiTheme="majorBidi" w:cstheme="majorBidi"/>
          <w:sz w:val="24"/>
          <w:szCs w:val="24"/>
        </w:rPr>
        <w:t>hese women need solutions.</w:t>
      </w:r>
    </w:p>
    <w:p w14:paraId="4F5887D5" w14:textId="68B04E46" w:rsidR="00716CEE" w:rsidRDefault="00716CEE" w:rsidP="00716CEE">
      <w:pPr>
        <w:rPr>
          <w:rFonts w:asciiTheme="majorBidi" w:hAnsiTheme="majorBidi" w:cstheme="majorBidi"/>
          <w:sz w:val="24"/>
          <w:szCs w:val="24"/>
        </w:rPr>
      </w:pPr>
      <w:r>
        <w:rPr>
          <w:rFonts w:asciiTheme="majorBidi" w:hAnsiTheme="majorBidi" w:cstheme="majorBidi"/>
          <w:sz w:val="24"/>
          <w:szCs w:val="24"/>
        </w:rPr>
        <w:t xml:space="preserve">Since the central </w:t>
      </w:r>
      <w:r w:rsidR="00D97E38">
        <w:rPr>
          <w:rFonts w:asciiTheme="majorBidi" w:hAnsiTheme="majorBidi" w:cstheme="majorBidi"/>
          <w:sz w:val="24"/>
          <w:szCs w:val="24"/>
        </w:rPr>
        <w:t>tenet</w:t>
      </w:r>
      <w:r>
        <w:rPr>
          <w:rFonts w:asciiTheme="majorBidi" w:hAnsiTheme="majorBidi" w:cstheme="majorBidi"/>
          <w:sz w:val="24"/>
          <w:szCs w:val="24"/>
        </w:rPr>
        <w:t xml:space="preserve"> of Haredi feminism is survivalism, </w:t>
      </w:r>
      <w:r w:rsidR="00D97E38">
        <w:rPr>
          <w:rFonts w:asciiTheme="majorBidi" w:hAnsiTheme="majorBidi" w:cstheme="majorBidi"/>
          <w:sz w:val="24"/>
          <w:szCs w:val="24"/>
        </w:rPr>
        <w:t>Haredi feminists’</w:t>
      </w:r>
      <w:r>
        <w:rPr>
          <w:rFonts w:asciiTheme="majorBidi" w:hAnsiTheme="majorBidi" w:cstheme="majorBidi"/>
          <w:sz w:val="24"/>
          <w:szCs w:val="24"/>
        </w:rPr>
        <w:t xml:space="preserve"> need to act urgently</w:t>
      </w:r>
      <w:r w:rsidR="001D502E">
        <w:rPr>
          <w:rFonts w:asciiTheme="majorBidi" w:hAnsiTheme="majorBidi" w:cstheme="majorBidi"/>
          <w:sz w:val="24"/>
          <w:szCs w:val="24"/>
        </w:rPr>
        <w:t xml:space="preserve"> and</w:t>
      </w:r>
      <w:r>
        <w:rPr>
          <w:rFonts w:asciiTheme="majorBidi" w:hAnsiTheme="majorBidi" w:cstheme="majorBidi"/>
          <w:sz w:val="24"/>
          <w:szCs w:val="24"/>
        </w:rPr>
        <w:t xml:space="preserve"> with a minimum of resources outweighs </w:t>
      </w:r>
      <w:r w:rsidR="00D97E38">
        <w:rPr>
          <w:rFonts w:asciiTheme="majorBidi" w:hAnsiTheme="majorBidi" w:cstheme="majorBidi"/>
          <w:sz w:val="24"/>
          <w:szCs w:val="24"/>
        </w:rPr>
        <w:t xml:space="preserve">any </w:t>
      </w:r>
      <w:r>
        <w:rPr>
          <w:rFonts w:asciiTheme="majorBidi" w:hAnsiTheme="majorBidi" w:cstheme="majorBidi"/>
          <w:sz w:val="24"/>
          <w:szCs w:val="24"/>
        </w:rPr>
        <w:t xml:space="preserve">narrow nationalist ideological considerations. The activist clarifies that the Israeli political </w:t>
      </w:r>
      <w:r w:rsidR="00C53CBF">
        <w:rPr>
          <w:rFonts w:asciiTheme="majorBidi" w:hAnsiTheme="majorBidi" w:cstheme="majorBidi"/>
          <w:sz w:val="24"/>
          <w:szCs w:val="24"/>
        </w:rPr>
        <w:t>landscape</w:t>
      </w:r>
      <w:r>
        <w:rPr>
          <w:rFonts w:asciiTheme="majorBidi" w:hAnsiTheme="majorBidi" w:cstheme="majorBidi"/>
          <w:sz w:val="24"/>
          <w:szCs w:val="24"/>
        </w:rPr>
        <w:t>—with its boundaries and binary polarization—</w:t>
      </w:r>
      <w:r w:rsidR="00C53CBF">
        <w:rPr>
          <w:rFonts w:asciiTheme="majorBidi" w:hAnsiTheme="majorBidi" w:cstheme="majorBidi"/>
          <w:sz w:val="24"/>
          <w:szCs w:val="24"/>
        </w:rPr>
        <w:t xml:space="preserve">neither </w:t>
      </w:r>
      <w:r>
        <w:rPr>
          <w:rFonts w:asciiTheme="majorBidi" w:hAnsiTheme="majorBidi" w:cstheme="majorBidi"/>
          <w:sz w:val="24"/>
          <w:szCs w:val="24"/>
        </w:rPr>
        <w:t>include</w:t>
      </w:r>
      <w:r w:rsidR="00C53CBF">
        <w:rPr>
          <w:rFonts w:asciiTheme="majorBidi" w:hAnsiTheme="majorBidi" w:cstheme="majorBidi"/>
          <w:sz w:val="24"/>
          <w:szCs w:val="24"/>
        </w:rPr>
        <w:t>s</w:t>
      </w:r>
      <w:r>
        <w:rPr>
          <w:rFonts w:asciiTheme="majorBidi" w:hAnsiTheme="majorBidi" w:cstheme="majorBidi"/>
          <w:sz w:val="24"/>
          <w:szCs w:val="24"/>
        </w:rPr>
        <w:t>, serve</w:t>
      </w:r>
      <w:r w:rsidR="00C53CBF">
        <w:rPr>
          <w:rFonts w:asciiTheme="majorBidi" w:hAnsiTheme="majorBidi" w:cstheme="majorBidi"/>
          <w:sz w:val="24"/>
          <w:szCs w:val="24"/>
        </w:rPr>
        <w:t>s</w:t>
      </w:r>
      <w:r>
        <w:rPr>
          <w:rFonts w:asciiTheme="majorBidi" w:hAnsiTheme="majorBidi" w:cstheme="majorBidi"/>
          <w:sz w:val="24"/>
          <w:szCs w:val="24"/>
        </w:rPr>
        <w:t xml:space="preserve">, </w:t>
      </w:r>
      <w:r w:rsidR="00C53CBF">
        <w:rPr>
          <w:rFonts w:asciiTheme="majorBidi" w:hAnsiTheme="majorBidi" w:cstheme="majorBidi"/>
          <w:sz w:val="24"/>
          <w:szCs w:val="24"/>
        </w:rPr>
        <w:t xml:space="preserve">or </w:t>
      </w:r>
      <w:r>
        <w:rPr>
          <w:rFonts w:asciiTheme="majorBidi" w:hAnsiTheme="majorBidi" w:cstheme="majorBidi"/>
          <w:sz w:val="24"/>
          <w:szCs w:val="24"/>
        </w:rPr>
        <w:t>represent</w:t>
      </w:r>
      <w:r w:rsidR="00C53CBF">
        <w:rPr>
          <w:rFonts w:asciiTheme="majorBidi" w:hAnsiTheme="majorBidi" w:cstheme="majorBidi"/>
          <w:sz w:val="24"/>
          <w:szCs w:val="24"/>
        </w:rPr>
        <w:t xml:space="preserve">s </w:t>
      </w:r>
      <w:r w:rsidR="001D502E">
        <w:rPr>
          <w:rFonts w:asciiTheme="majorBidi" w:hAnsiTheme="majorBidi" w:cstheme="majorBidi"/>
          <w:sz w:val="24"/>
          <w:szCs w:val="24"/>
        </w:rPr>
        <w:t>her need</w:t>
      </w:r>
      <w:r w:rsidR="00C53CBF">
        <w:rPr>
          <w:rFonts w:asciiTheme="majorBidi" w:hAnsiTheme="majorBidi" w:cstheme="majorBidi"/>
          <w:sz w:val="24"/>
          <w:szCs w:val="24"/>
        </w:rPr>
        <w:t xml:space="preserve">s, </w:t>
      </w:r>
      <w:r w:rsidR="001D502E">
        <w:rPr>
          <w:rFonts w:asciiTheme="majorBidi" w:hAnsiTheme="majorBidi" w:cstheme="majorBidi"/>
          <w:sz w:val="24"/>
          <w:szCs w:val="24"/>
        </w:rPr>
        <w:t>and therefore she is not loyal to it</w:t>
      </w:r>
      <w:r w:rsidR="00C53CBF">
        <w:rPr>
          <w:rFonts w:asciiTheme="majorBidi" w:hAnsiTheme="majorBidi" w:cstheme="majorBidi"/>
          <w:sz w:val="24"/>
          <w:szCs w:val="24"/>
        </w:rPr>
        <w:t>,</w:t>
      </w:r>
      <w:r w:rsidR="001D502E">
        <w:rPr>
          <w:rFonts w:asciiTheme="majorBidi" w:hAnsiTheme="majorBidi" w:cstheme="majorBidi"/>
          <w:sz w:val="24"/>
          <w:szCs w:val="24"/>
        </w:rPr>
        <w:t xml:space="preserve"> and does not challenge it.</w:t>
      </w:r>
    </w:p>
    <w:p w14:paraId="4C279132" w14:textId="6C9FC683" w:rsidR="00BE0FE6" w:rsidRDefault="00BE0FE6" w:rsidP="00716CEE">
      <w:pPr>
        <w:rPr>
          <w:rFonts w:asciiTheme="majorBidi" w:hAnsiTheme="majorBidi" w:cstheme="majorBidi"/>
          <w:sz w:val="24"/>
          <w:szCs w:val="24"/>
        </w:rPr>
      </w:pPr>
      <w:r>
        <w:rPr>
          <w:rFonts w:asciiTheme="majorBidi" w:hAnsiTheme="majorBidi" w:cstheme="majorBidi"/>
          <w:sz w:val="24"/>
          <w:szCs w:val="24"/>
        </w:rPr>
        <w:t xml:space="preserve">This approach was highlighted at the founding conference of the </w:t>
      </w:r>
      <w:r w:rsidR="00C53CBF">
        <w:rPr>
          <w:rFonts w:asciiTheme="majorBidi" w:hAnsiTheme="majorBidi" w:cstheme="majorBidi"/>
          <w:sz w:val="24"/>
          <w:szCs w:val="24"/>
        </w:rPr>
        <w:t>L</w:t>
      </w:r>
      <w:r>
        <w:rPr>
          <w:rFonts w:asciiTheme="majorBidi" w:hAnsiTheme="majorBidi" w:cstheme="majorBidi"/>
          <w:sz w:val="24"/>
          <w:szCs w:val="24"/>
        </w:rPr>
        <w:t xml:space="preserve">obby for Haredi Women in Knesset (March 2018), </w:t>
      </w:r>
      <w:r w:rsidR="00EF50AD">
        <w:rPr>
          <w:rFonts w:asciiTheme="majorBidi" w:hAnsiTheme="majorBidi" w:cstheme="majorBidi"/>
          <w:sz w:val="24"/>
          <w:szCs w:val="24"/>
        </w:rPr>
        <w:t xml:space="preserve">an event </w:t>
      </w:r>
      <w:r>
        <w:rPr>
          <w:rFonts w:asciiTheme="majorBidi" w:hAnsiTheme="majorBidi" w:cstheme="majorBidi"/>
          <w:sz w:val="24"/>
          <w:szCs w:val="24"/>
        </w:rPr>
        <w:t xml:space="preserve">chaired by </w:t>
      </w:r>
      <w:commentRangeStart w:id="41"/>
      <w:r>
        <w:rPr>
          <w:rFonts w:asciiTheme="majorBidi" w:hAnsiTheme="majorBidi" w:cstheme="majorBidi"/>
          <w:sz w:val="24"/>
          <w:szCs w:val="24"/>
        </w:rPr>
        <w:t>Aida</w:t>
      </w:r>
      <w:commentRangeEnd w:id="41"/>
      <w:r>
        <w:rPr>
          <w:rStyle w:val="CommentReference"/>
        </w:rPr>
        <w:commentReference w:id="41"/>
      </w:r>
      <w:r>
        <w:rPr>
          <w:rFonts w:asciiTheme="majorBidi" w:hAnsiTheme="majorBidi" w:cstheme="majorBidi"/>
          <w:sz w:val="24"/>
          <w:szCs w:val="24"/>
        </w:rPr>
        <w:t xml:space="preserve"> Touma-Suleiman, a veteran Palestinian feminist activist, and </w:t>
      </w:r>
      <w:r w:rsidR="00E04475">
        <w:rPr>
          <w:rFonts w:asciiTheme="majorBidi" w:hAnsiTheme="majorBidi" w:cstheme="majorBidi"/>
          <w:sz w:val="24"/>
          <w:szCs w:val="24"/>
        </w:rPr>
        <w:t xml:space="preserve">by </w:t>
      </w:r>
      <w:r>
        <w:rPr>
          <w:rFonts w:asciiTheme="majorBidi" w:hAnsiTheme="majorBidi" w:cstheme="majorBidi"/>
          <w:sz w:val="24"/>
          <w:szCs w:val="24"/>
        </w:rPr>
        <w:t xml:space="preserve">then-MK </w:t>
      </w:r>
      <w:commentRangeStart w:id="42"/>
      <w:proofErr w:type="spellStart"/>
      <w:r>
        <w:rPr>
          <w:rFonts w:asciiTheme="majorBidi" w:hAnsiTheme="majorBidi" w:cstheme="majorBidi"/>
          <w:sz w:val="24"/>
          <w:szCs w:val="24"/>
        </w:rPr>
        <w:t>Merav</w:t>
      </w:r>
      <w:commentRangeEnd w:id="42"/>
      <w:proofErr w:type="spellEnd"/>
      <w:r>
        <w:rPr>
          <w:rStyle w:val="CommentReference"/>
        </w:rPr>
        <w:commentReference w:id="42"/>
      </w:r>
      <w:r>
        <w:rPr>
          <w:rFonts w:asciiTheme="majorBidi" w:hAnsiTheme="majorBidi" w:cstheme="majorBidi"/>
          <w:sz w:val="24"/>
          <w:szCs w:val="24"/>
        </w:rPr>
        <w:t xml:space="preserve"> </w:t>
      </w:r>
      <w:proofErr w:type="spellStart"/>
      <w:r>
        <w:rPr>
          <w:rFonts w:asciiTheme="majorBidi" w:hAnsiTheme="majorBidi" w:cstheme="majorBidi"/>
          <w:sz w:val="24"/>
          <w:szCs w:val="24"/>
        </w:rPr>
        <w:t>Michaeli</w:t>
      </w:r>
      <w:proofErr w:type="spellEnd"/>
      <w:r w:rsidR="005D4312">
        <w:rPr>
          <w:rFonts w:asciiTheme="majorBidi" w:hAnsiTheme="majorBidi" w:cstheme="majorBidi"/>
          <w:sz w:val="24"/>
          <w:szCs w:val="24"/>
        </w:rPr>
        <w:t xml:space="preserve">. The </w:t>
      </w:r>
      <w:r w:rsidR="00C53CBF">
        <w:rPr>
          <w:rFonts w:asciiTheme="majorBidi" w:hAnsiTheme="majorBidi" w:cstheme="majorBidi"/>
          <w:sz w:val="24"/>
          <w:szCs w:val="24"/>
        </w:rPr>
        <w:t>l</w:t>
      </w:r>
      <w:r w:rsidR="005D4312">
        <w:rPr>
          <w:rFonts w:asciiTheme="majorBidi" w:hAnsiTheme="majorBidi" w:cstheme="majorBidi"/>
          <w:sz w:val="24"/>
          <w:szCs w:val="24"/>
        </w:rPr>
        <w:t>obby was established with support from Haredi feminist activists</w:t>
      </w:r>
      <w:r w:rsidR="00EF50AD">
        <w:rPr>
          <w:rFonts w:asciiTheme="majorBidi" w:hAnsiTheme="majorBidi" w:cstheme="majorBidi"/>
          <w:sz w:val="24"/>
          <w:szCs w:val="24"/>
        </w:rPr>
        <w:t>,</w:t>
      </w:r>
      <w:r w:rsidR="005D4312">
        <w:rPr>
          <w:rFonts w:asciiTheme="majorBidi" w:hAnsiTheme="majorBidi" w:cstheme="majorBidi"/>
          <w:sz w:val="24"/>
          <w:szCs w:val="24"/>
        </w:rPr>
        <w:t xml:space="preserve"> as part of their struggle against the exclusion of women from the political system. The conference was also attended by </w:t>
      </w:r>
      <w:r w:rsidR="00EF50AD">
        <w:rPr>
          <w:rFonts w:asciiTheme="majorBidi" w:hAnsiTheme="majorBidi" w:cstheme="majorBidi"/>
          <w:sz w:val="24"/>
          <w:szCs w:val="24"/>
        </w:rPr>
        <w:t xml:space="preserve">veteran Haredi activist </w:t>
      </w:r>
      <w:r w:rsidR="005D4312">
        <w:rPr>
          <w:rFonts w:asciiTheme="majorBidi" w:hAnsiTheme="majorBidi" w:cstheme="majorBidi"/>
          <w:sz w:val="24"/>
          <w:szCs w:val="24"/>
        </w:rPr>
        <w:t>Adina Bar-</w:t>
      </w:r>
      <w:r w:rsidR="005D4312">
        <w:rPr>
          <w:rFonts w:asciiTheme="majorBidi" w:hAnsiTheme="majorBidi" w:cstheme="majorBidi"/>
          <w:sz w:val="24"/>
          <w:szCs w:val="24"/>
        </w:rPr>
        <w:lastRenderedPageBreak/>
        <w:t>Shalom,</w:t>
      </w:r>
      <w:r w:rsidR="00147146">
        <w:rPr>
          <w:rFonts w:asciiTheme="majorBidi" w:hAnsiTheme="majorBidi" w:cstheme="majorBidi"/>
          <w:sz w:val="24"/>
          <w:szCs w:val="24"/>
        </w:rPr>
        <w:t xml:space="preserve"> founder of </w:t>
      </w:r>
      <w:r w:rsidR="005D4312">
        <w:rPr>
          <w:rFonts w:asciiTheme="majorBidi" w:hAnsiTheme="majorBidi" w:cstheme="majorBidi"/>
          <w:sz w:val="24"/>
          <w:szCs w:val="24"/>
        </w:rPr>
        <w:t xml:space="preserve">the first academic college for Haredi women, and daughter of </w:t>
      </w:r>
      <w:r w:rsidR="00E04475">
        <w:rPr>
          <w:rFonts w:asciiTheme="majorBidi" w:hAnsiTheme="majorBidi" w:cstheme="majorBidi"/>
          <w:sz w:val="24"/>
          <w:szCs w:val="24"/>
        </w:rPr>
        <w:t xml:space="preserve">the late </w:t>
      </w:r>
      <w:r w:rsidR="00147146">
        <w:rPr>
          <w:rFonts w:asciiTheme="majorBidi" w:hAnsiTheme="majorBidi" w:cstheme="majorBidi"/>
          <w:sz w:val="24"/>
          <w:szCs w:val="24"/>
        </w:rPr>
        <w:t>Rabbi Ovadia Yosef,</w:t>
      </w:r>
      <w:r w:rsidR="00E04475">
        <w:rPr>
          <w:rFonts w:asciiTheme="majorBidi" w:hAnsiTheme="majorBidi" w:cstheme="majorBidi"/>
          <w:sz w:val="24"/>
          <w:szCs w:val="24"/>
        </w:rPr>
        <w:t xml:space="preserve"> Israel’s former Sephardi Chief Rabbi and</w:t>
      </w:r>
      <w:r w:rsidR="00147146">
        <w:rPr>
          <w:rFonts w:asciiTheme="majorBidi" w:hAnsiTheme="majorBidi" w:cstheme="majorBidi"/>
          <w:sz w:val="24"/>
          <w:szCs w:val="24"/>
        </w:rPr>
        <w:t xml:space="preserve"> </w:t>
      </w:r>
      <w:r w:rsidR="005D4312">
        <w:rPr>
          <w:rFonts w:asciiTheme="majorBidi" w:hAnsiTheme="majorBidi" w:cstheme="majorBidi"/>
          <w:sz w:val="24"/>
          <w:szCs w:val="24"/>
        </w:rPr>
        <w:t>the spiritual leader of the Shas political party. In her opening speech, Bar</w:t>
      </w:r>
      <w:r w:rsidR="006B35A5">
        <w:rPr>
          <w:rFonts w:asciiTheme="majorBidi" w:hAnsiTheme="majorBidi" w:cstheme="majorBidi"/>
          <w:sz w:val="24"/>
          <w:szCs w:val="24"/>
        </w:rPr>
        <w:t>-</w:t>
      </w:r>
      <w:r w:rsidR="005D4312">
        <w:rPr>
          <w:rFonts w:asciiTheme="majorBidi" w:hAnsiTheme="majorBidi" w:cstheme="majorBidi"/>
          <w:sz w:val="24"/>
          <w:szCs w:val="24"/>
        </w:rPr>
        <w:t>Shalom addressed MK Touma-Suleiman:</w:t>
      </w:r>
    </w:p>
    <w:p w14:paraId="2D0564AF" w14:textId="6B499EEA" w:rsidR="005D4312" w:rsidRPr="00446B32" w:rsidRDefault="005D4312" w:rsidP="00CF63AA">
      <w:pPr>
        <w:ind w:left="720"/>
        <w:rPr>
          <w:rFonts w:asciiTheme="majorBidi" w:hAnsiTheme="majorBidi" w:cstheme="majorBidi"/>
          <w:sz w:val="24"/>
          <w:szCs w:val="24"/>
        </w:rPr>
      </w:pPr>
      <w:r w:rsidRPr="00446B32">
        <w:rPr>
          <w:rFonts w:asciiTheme="majorBidi" w:hAnsiTheme="majorBidi" w:cstheme="majorBidi"/>
          <w:sz w:val="24"/>
          <w:szCs w:val="24"/>
        </w:rPr>
        <w:t>Thanks to Aida, who constantly promotes [Haredi women], I was at two conferences that you organized for Haredi women, the conference hall was</w:t>
      </w:r>
      <w:r w:rsidR="00147146" w:rsidRPr="00446B32">
        <w:rPr>
          <w:rFonts w:asciiTheme="majorBidi" w:hAnsiTheme="majorBidi" w:cstheme="majorBidi"/>
          <w:sz w:val="24"/>
          <w:szCs w:val="24"/>
        </w:rPr>
        <w:t xml:space="preserve"> so</w:t>
      </w:r>
      <w:r w:rsidRPr="00446B32">
        <w:rPr>
          <w:rFonts w:asciiTheme="majorBidi" w:hAnsiTheme="majorBidi" w:cstheme="majorBidi"/>
          <w:sz w:val="24"/>
          <w:szCs w:val="24"/>
        </w:rPr>
        <w:t xml:space="preserve"> full, you couldn’t </w:t>
      </w:r>
      <w:r w:rsidR="00CF63AA" w:rsidRPr="00446B32">
        <w:rPr>
          <w:rFonts w:asciiTheme="majorBidi" w:hAnsiTheme="majorBidi" w:cstheme="majorBidi"/>
          <w:sz w:val="24"/>
          <w:szCs w:val="24"/>
        </w:rPr>
        <w:t>fit a pin in it, they all came, so it</w:t>
      </w:r>
      <w:r w:rsidR="00147146" w:rsidRPr="00446B32">
        <w:rPr>
          <w:rFonts w:asciiTheme="majorBidi" w:hAnsiTheme="majorBidi" w:cstheme="majorBidi"/>
          <w:sz w:val="24"/>
          <w:szCs w:val="24"/>
        </w:rPr>
        <w:t>’</w:t>
      </w:r>
      <w:r w:rsidR="00CF63AA" w:rsidRPr="00446B32">
        <w:rPr>
          <w:rFonts w:asciiTheme="majorBidi" w:hAnsiTheme="majorBidi" w:cstheme="majorBidi"/>
          <w:sz w:val="24"/>
          <w:szCs w:val="24"/>
        </w:rPr>
        <w:t>s not because you’re an Arab woman that Haredi women are scared [of], absolutely not [emphasis in the original], you’re one of us.</w:t>
      </w:r>
    </w:p>
    <w:p w14:paraId="74D43182" w14:textId="776A5798" w:rsidR="00CF63AA" w:rsidRDefault="00CF63AA" w:rsidP="00CF63AA">
      <w:pPr>
        <w:rPr>
          <w:rFonts w:asciiTheme="majorBidi" w:hAnsiTheme="majorBidi" w:cstheme="majorBidi"/>
          <w:sz w:val="24"/>
          <w:szCs w:val="24"/>
        </w:rPr>
      </w:pPr>
      <w:r>
        <w:rPr>
          <w:rFonts w:asciiTheme="majorBidi" w:hAnsiTheme="majorBidi" w:cstheme="majorBidi"/>
          <w:sz w:val="24"/>
          <w:szCs w:val="24"/>
        </w:rPr>
        <w:t>Bar</w:t>
      </w:r>
      <w:r w:rsidR="00966A0F">
        <w:rPr>
          <w:rFonts w:asciiTheme="majorBidi" w:hAnsiTheme="majorBidi" w:cstheme="majorBidi"/>
          <w:sz w:val="24"/>
          <w:szCs w:val="24"/>
        </w:rPr>
        <w:t>-</w:t>
      </w:r>
      <w:r>
        <w:rPr>
          <w:rFonts w:asciiTheme="majorBidi" w:hAnsiTheme="majorBidi" w:cstheme="majorBidi"/>
          <w:sz w:val="24"/>
          <w:szCs w:val="24"/>
        </w:rPr>
        <w:t>Shalom</w:t>
      </w:r>
      <w:r w:rsidR="00C53CBF">
        <w:rPr>
          <w:rFonts w:asciiTheme="majorBidi" w:hAnsiTheme="majorBidi" w:cstheme="majorBidi"/>
          <w:sz w:val="24"/>
          <w:szCs w:val="24"/>
        </w:rPr>
        <w:t xml:space="preserve"> recognizes</w:t>
      </w:r>
      <w:r>
        <w:rPr>
          <w:rFonts w:asciiTheme="majorBidi" w:hAnsiTheme="majorBidi" w:cstheme="majorBidi"/>
          <w:sz w:val="24"/>
          <w:szCs w:val="24"/>
        </w:rPr>
        <w:t xml:space="preserve"> the hegemonic Israeli discourse that assumes an “Arab woman” might provoke fear (whether due to a security threat and personal danger, or </w:t>
      </w:r>
      <w:r w:rsidR="00966A0F">
        <w:rPr>
          <w:rFonts w:asciiTheme="majorBidi" w:hAnsiTheme="majorBidi" w:cstheme="majorBidi"/>
          <w:sz w:val="24"/>
          <w:szCs w:val="24"/>
        </w:rPr>
        <w:t>as a threat</w:t>
      </w:r>
      <w:r>
        <w:rPr>
          <w:rFonts w:asciiTheme="majorBidi" w:hAnsiTheme="majorBidi" w:cstheme="majorBidi"/>
          <w:sz w:val="24"/>
          <w:szCs w:val="24"/>
        </w:rPr>
        <w:t xml:space="preserve"> to the legitimacy and success of the activism)</w:t>
      </w:r>
      <w:r w:rsidR="00E3184A">
        <w:rPr>
          <w:rFonts w:asciiTheme="majorBidi" w:hAnsiTheme="majorBidi" w:cstheme="majorBidi"/>
          <w:sz w:val="24"/>
          <w:szCs w:val="24"/>
        </w:rPr>
        <w:t xml:space="preserve">. </w:t>
      </w:r>
      <w:r w:rsidR="00C53CBF">
        <w:rPr>
          <w:rFonts w:asciiTheme="majorBidi" w:hAnsiTheme="majorBidi" w:cstheme="majorBidi"/>
          <w:sz w:val="24"/>
          <w:szCs w:val="24"/>
        </w:rPr>
        <w:t>However,</w:t>
      </w:r>
      <w:r w:rsidR="00E3184A">
        <w:rPr>
          <w:rFonts w:asciiTheme="majorBidi" w:hAnsiTheme="majorBidi" w:cstheme="majorBidi"/>
          <w:sz w:val="24"/>
          <w:szCs w:val="24"/>
        </w:rPr>
        <w:t xml:space="preserve"> the partnership with the secular </w:t>
      </w:r>
      <w:proofErr w:type="spellStart"/>
      <w:r w:rsidR="00E3184A">
        <w:rPr>
          <w:rFonts w:asciiTheme="majorBidi" w:hAnsiTheme="majorBidi" w:cstheme="majorBidi"/>
          <w:sz w:val="24"/>
          <w:szCs w:val="24"/>
        </w:rPr>
        <w:t>Michaeli</w:t>
      </w:r>
      <w:proofErr w:type="spellEnd"/>
      <w:r w:rsidR="00E3184A">
        <w:rPr>
          <w:rFonts w:asciiTheme="majorBidi" w:hAnsiTheme="majorBidi" w:cstheme="majorBidi"/>
          <w:sz w:val="24"/>
          <w:szCs w:val="24"/>
        </w:rPr>
        <w:t>, and the Palestinian</w:t>
      </w:r>
      <w:r w:rsidR="00966A0F">
        <w:rPr>
          <w:rFonts w:asciiTheme="majorBidi" w:hAnsiTheme="majorBidi" w:cstheme="majorBidi"/>
          <w:sz w:val="24"/>
          <w:szCs w:val="24"/>
        </w:rPr>
        <w:t xml:space="preserve"> </w:t>
      </w:r>
      <w:r w:rsidR="00E3184A">
        <w:rPr>
          <w:rFonts w:asciiTheme="majorBidi" w:hAnsiTheme="majorBidi" w:cstheme="majorBidi"/>
          <w:sz w:val="24"/>
          <w:szCs w:val="24"/>
        </w:rPr>
        <w:t xml:space="preserve">Touma-Suleiman exists on the basis of gender solidarity. Bar-Shalom challenges the Zionist hegemonic discourse </w:t>
      </w:r>
      <w:r w:rsidR="00F17006">
        <w:rPr>
          <w:rFonts w:asciiTheme="majorBidi" w:hAnsiTheme="majorBidi" w:cstheme="majorBidi"/>
          <w:sz w:val="24"/>
          <w:szCs w:val="24"/>
        </w:rPr>
        <w:t>by declaring</w:t>
      </w:r>
      <w:r w:rsidR="00C53CBF">
        <w:rPr>
          <w:rFonts w:asciiTheme="majorBidi" w:hAnsiTheme="majorBidi" w:cstheme="majorBidi"/>
          <w:sz w:val="24"/>
          <w:szCs w:val="24"/>
        </w:rPr>
        <w:t xml:space="preserve"> to Touma-Suleiman</w:t>
      </w:r>
      <w:r w:rsidR="00147146">
        <w:rPr>
          <w:rFonts w:asciiTheme="majorBidi" w:hAnsiTheme="majorBidi" w:cstheme="majorBidi"/>
          <w:sz w:val="24"/>
          <w:szCs w:val="24"/>
        </w:rPr>
        <w:t xml:space="preserve"> that</w:t>
      </w:r>
      <w:r w:rsidR="00F17006">
        <w:rPr>
          <w:rFonts w:asciiTheme="majorBidi" w:hAnsiTheme="majorBidi" w:cstheme="majorBidi"/>
          <w:sz w:val="24"/>
          <w:szCs w:val="24"/>
        </w:rPr>
        <w:t xml:space="preserve"> </w:t>
      </w:r>
      <w:r w:rsidR="00C53CBF">
        <w:rPr>
          <w:rFonts w:asciiTheme="majorBidi" w:hAnsiTheme="majorBidi" w:cstheme="majorBidi"/>
          <w:sz w:val="24"/>
          <w:szCs w:val="24"/>
        </w:rPr>
        <w:t>she is “</w:t>
      </w:r>
      <w:r w:rsidR="00F17006">
        <w:rPr>
          <w:rFonts w:asciiTheme="majorBidi" w:hAnsiTheme="majorBidi" w:cstheme="majorBidi"/>
          <w:sz w:val="24"/>
          <w:szCs w:val="24"/>
        </w:rPr>
        <w:t xml:space="preserve">one of us.” When secular feminism cooperates with Palestinian feminism in Israel, the </w:t>
      </w:r>
      <w:r w:rsidR="00147146">
        <w:rPr>
          <w:rFonts w:asciiTheme="majorBidi" w:hAnsiTheme="majorBidi" w:cstheme="majorBidi"/>
          <w:sz w:val="24"/>
          <w:szCs w:val="24"/>
        </w:rPr>
        <w:t>phenomenon</w:t>
      </w:r>
      <w:r w:rsidR="00F17006">
        <w:rPr>
          <w:rFonts w:asciiTheme="majorBidi" w:hAnsiTheme="majorBidi" w:cstheme="majorBidi"/>
          <w:sz w:val="24"/>
          <w:szCs w:val="24"/>
        </w:rPr>
        <w:t xml:space="preserve"> is labelled as </w:t>
      </w:r>
      <w:r w:rsidR="00C53CBF">
        <w:rPr>
          <w:rFonts w:asciiTheme="majorBidi" w:hAnsiTheme="majorBidi" w:cstheme="majorBidi"/>
          <w:sz w:val="24"/>
          <w:szCs w:val="24"/>
        </w:rPr>
        <w:t>obviously</w:t>
      </w:r>
      <w:r w:rsidR="00F17006">
        <w:rPr>
          <w:rFonts w:asciiTheme="majorBidi" w:hAnsiTheme="majorBidi" w:cstheme="majorBidi"/>
          <w:sz w:val="24"/>
          <w:szCs w:val="24"/>
        </w:rPr>
        <w:t xml:space="preserve"> left</w:t>
      </w:r>
      <w:r w:rsidR="00C53CBF">
        <w:rPr>
          <w:rFonts w:asciiTheme="majorBidi" w:hAnsiTheme="majorBidi" w:cstheme="majorBidi"/>
          <w:sz w:val="24"/>
          <w:szCs w:val="24"/>
        </w:rPr>
        <w:t>-wing</w:t>
      </w:r>
      <w:r w:rsidR="00F17006">
        <w:rPr>
          <w:rFonts w:asciiTheme="majorBidi" w:hAnsiTheme="majorBidi" w:cstheme="majorBidi"/>
          <w:sz w:val="24"/>
          <w:szCs w:val="24"/>
        </w:rPr>
        <w:t xml:space="preserve">, and there is often an overt or covert assumption that power relations will tend to favor Jewish women. Religious Zionist feminism, for its part, </w:t>
      </w:r>
      <w:r w:rsidR="00FC756F">
        <w:rPr>
          <w:rFonts w:asciiTheme="majorBidi" w:hAnsiTheme="majorBidi" w:cstheme="majorBidi"/>
          <w:sz w:val="24"/>
          <w:szCs w:val="24"/>
        </w:rPr>
        <w:t>rarely cooperates</w:t>
      </w:r>
      <w:r w:rsidR="00F17006">
        <w:rPr>
          <w:rFonts w:asciiTheme="majorBidi" w:hAnsiTheme="majorBidi" w:cstheme="majorBidi"/>
          <w:sz w:val="24"/>
          <w:szCs w:val="24"/>
        </w:rPr>
        <w:t xml:space="preserve"> with Muslim or Palestinian feminism, at least not overtly, </w:t>
      </w:r>
      <w:r w:rsidR="00D33899">
        <w:rPr>
          <w:rFonts w:asciiTheme="majorBidi" w:hAnsiTheme="majorBidi" w:cstheme="majorBidi"/>
          <w:sz w:val="24"/>
          <w:szCs w:val="24"/>
        </w:rPr>
        <w:t xml:space="preserve">because of the centrality of nationalism </w:t>
      </w:r>
      <w:r w:rsidR="00147146">
        <w:rPr>
          <w:rFonts w:asciiTheme="majorBidi" w:hAnsiTheme="majorBidi" w:cstheme="majorBidi"/>
          <w:sz w:val="24"/>
          <w:szCs w:val="24"/>
        </w:rPr>
        <w:t>to</w:t>
      </w:r>
      <w:r w:rsidR="00D33899">
        <w:rPr>
          <w:rFonts w:asciiTheme="majorBidi" w:hAnsiTheme="majorBidi" w:cstheme="majorBidi"/>
          <w:sz w:val="24"/>
          <w:szCs w:val="24"/>
        </w:rPr>
        <w:t xml:space="preserve"> the identity of religious Zionism. </w:t>
      </w:r>
      <w:r w:rsidR="00C53CBF">
        <w:rPr>
          <w:rFonts w:asciiTheme="majorBidi" w:hAnsiTheme="majorBidi" w:cstheme="majorBidi"/>
          <w:sz w:val="24"/>
          <w:szCs w:val="24"/>
        </w:rPr>
        <w:t xml:space="preserve">Yet </w:t>
      </w:r>
      <w:r w:rsidR="006B35A5">
        <w:rPr>
          <w:rFonts w:asciiTheme="majorBidi" w:hAnsiTheme="majorBidi" w:cstheme="majorBidi"/>
          <w:sz w:val="24"/>
          <w:szCs w:val="24"/>
        </w:rPr>
        <w:t>in this case</w:t>
      </w:r>
      <w:r w:rsidR="000A5070">
        <w:rPr>
          <w:rFonts w:asciiTheme="majorBidi" w:hAnsiTheme="majorBidi" w:cstheme="majorBidi"/>
          <w:sz w:val="24"/>
          <w:szCs w:val="24"/>
        </w:rPr>
        <w:t xml:space="preserve"> of Haredi women</w:t>
      </w:r>
      <w:r w:rsidR="006B35A5">
        <w:rPr>
          <w:rFonts w:asciiTheme="majorBidi" w:hAnsiTheme="majorBidi" w:cstheme="majorBidi"/>
          <w:sz w:val="24"/>
          <w:szCs w:val="24"/>
        </w:rPr>
        <w:t>,</w:t>
      </w:r>
      <w:r w:rsidR="00D33899">
        <w:rPr>
          <w:rFonts w:asciiTheme="majorBidi" w:hAnsiTheme="majorBidi" w:cstheme="majorBidi"/>
          <w:sz w:val="24"/>
          <w:szCs w:val="24"/>
        </w:rPr>
        <w:t xml:space="preserve"> there is public cooperation, </w:t>
      </w:r>
      <w:r w:rsidR="00C53CBF">
        <w:rPr>
          <w:rFonts w:asciiTheme="majorBidi" w:hAnsiTheme="majorBidi" w:cstheme="majorBidi"/>
          <w:sz w:val="24"/>
          <w:szCs w:val="24"/>
        </w:rPr>
        <w:t>which</w:t>
      </w:r>
      <w:r w:rsidR="00147146">
        <w:rPr>
          <w:rFonts w:asciiTheme="majorBidi" w:hAnsiTheme="majorBidi" w:cstheme="majorBidi"/>
          <w:sz w:val="24"/>
          <w:szCs w:val="24"/>
        </w:rPr>
        <w:t xml:space="preserve"> goes </w:t>
      </w:r>
      <w:r w:rsidR="00D33899">
        <w:rPr>
          <w:rFonts w:asciiTheme="majorBidi" w:hAnsiTheme="majorBidi" w:cstheme="majorBidi"/>
          <w:sz w:val="24"/>
          <w:szCs w:val="24"/>
        </w:rPr>
        <w:t xml:space="preserve">beyond the boundaries of nationalism. Moreover, </w:t>
      </w:r>
      <w:r w:rsidR="006B35A5">
        <w:rPr>
          <w:rFonts w:asciiTheme="majorBidi" w:hAnsiTheme="majorBidi" w:cstheme="majorBidi"/>
          <w:sz w:val="24"/>
          <w:szCs w:val="24"/>
        </w:rPr>
        <w:t>it is the Palestinian women who have</w:t>
      </w:r>
      <w:r w:rsidR="00C53CBF">
        <w:rPr>
          <w:rFonts w:asciiTheme="majorBidi" w:hAnsiTheme="majorBidi" w:cstheme="majorBidi"/>
          <w:sz w:val="24"/>
          <w:szCs w:val="24"/>
        </w:rPr>
        <w:t xml:space="preserve"> </w:t>
      </w:r>
      <w:r w:rsidR="00D33899">
        <w:rPr>
          <w:rFonts w:asciiTheme="majorBidi" w:hAnsiTheme="majorBidi" w:cstheme="majorBidi"/>
          <w:sz w:val="24"/>
          <w:szCs w:val="24"/>
        </w:rPr>
        <w:t>relative power,</w:t>
      </w:r>
      <w:r w:rsidR="006B35A5">
        <w:rPr>
          <w:rFonts w:asciiTheme="majorBidi" w:hAnsiTheme="majorBidi" w:cstheme="majorBidi"/>
          <w:sz w:val="24"/>
          <w:szCs w:val="24"/>
        </w:rPr>
        <w:t xml:space="preserve"> and</w:t>
      </w:r>
      <w:r w:rsidR="00D33899">
        <w:rPr>
          <w:rFonts w:asciiTheme="majorBidi" w:hAnsiTheme="majorBidi" w:cstheme="majorBidi"/>
          <w:sz w:val="24"/>
          <w:szCs w:val="24"/>
        </w:rPr>
        <w:t xml:space="preserve"> who have gained status, a voice, and knowledge</w:t>
      </w:r>
      <w:r w:rsidR="00147146">
        <w:rPr>
          <w:rFonts w:asciiTheme="majorBidi" w:hAnsiTheme="majorBidi" w:cstheme="majorBidi"/>
          <w:sz w:val="24"/>
          <w:szCs w:val="24"/>
        </w:rPr>
        <w:t>—</w:t>
      </w:r>
      <w:r w:rsidR="00D33899">
        <w:rPr>
          <w:rFonts w:asciiTheme="majorBidi" w:hAnsiTheme="majorBidi" w:cstheme="majorBidi"/>
          <w:sz w:val="24"/>
          <w:szCs w:val="24"/>
        </w:rPr>
        <w:t>and</w:t>
      </w:r>
      <w:r w:rsidR="00147146">
        <w:rPr>
          <w:rFonts w:asciiTheme="majorBidi" w:hAnsiTheme="majorBidi" w:cstheme="majorBidi"/>
          <w:sz w:val="24"/>
          <w:szCs w:val="24"/>
        </w:rPr>
        <w:t xml:space="preserve"> </w:t>
      </w:r>
      <w:r w:rsidR="006B35A5">
        <w:rPr>
          <w:rFonts w:asciiTheme="majorBidi" w:hAnsiTheme="majorBidi" w:cstheme="majorBidi"/>
          <w:sz w:val="24"/>
          <w:szCs w:val="24"/>
        </w:rPr>
        <w:t xml:space="preserve">who </w:t>
      </w:r>
      <w:r w:rsidR="00D33899">
        <w:rPr>
          <w:rFonts w:asciiTheme="majorBidi" w:hAnsiTheme="majorBidi" w:cstheme="majorBidi"/>
          <w:sz w:val="24"/>
          <w:szCs w:val="24"/>
        </w:rPr>
        <w:t xml:space="preserve">are exploiting </w:t>
      </w:r>
      <w:r w:rsidR="00147146">
        <w:rPr>
          <w:rFonts w:asciiTheme="majorBidi" w:hAnsiTheme="majorBidi" w:cstheme="majorBidi"/>
          <w:sz w:val="24"/>
          <w:szCs w:val="24"/>
        </w:rPr>
        <w:t>these gains</w:t>
      </w:r>
      <w:r w:rsidR="00D33899">
        <w:rPr>
          <w:rFonts w:asciiTheme="majorBidi" w:hAnsiTheme="majorBidi" w:cstheme="majorBidi"/>
          <w:sz w:val="24"/>
          <w:szCs w:val="24"/>
        </w:rPr>
        <w:t xml:space="preserve"> </w:t>
      </w:r>
      <w:r w:rsidR="00C53CBF">
        <w:rPr>
          <w:rFonts w:asciiTheme="majorBidi" w:hAnsiTheme="majorBidi" w:cstheme="majorBidi"/>
          <w:sz w:val="24"/>
          <w:szCs w:val="24"/>
        </w:rPr>
        <w:t xml:space="preserve">to </w:t>
      </w:r>
      <w:r w:rsidR="00147146">
        <w:rPr>
          <w:rFonts w:asciiTheme="majorBidi" w:hAnsiTheme="majorBidi" w:cstheme="majorBidi"/>
          <w:sz w:val="24"/>
          <w:szCs w:val="24"/>
        </w:rPr>
        <w:t>promot</w:t>
      </w:r>
      <w:r w:rsidR="00C53CBF">
        <w:rPr>
          <w:rFonts w:asciiTheme="majorBidi" w:hAnsiTheme="majorBidi" w:cstheme="majorBidi"/>
          <w:sz w:val="24"/>
          <w:szCs w:val="24"/>
        </w:rPr>
        <w:t>e</w:t>
      </w:r>
      <w:r w:rsidR="00D33899">
        <w:rPr>
          <w:rFonts w:asciiTheme="majorBidi" w:hAnsiTheme="majorBidi" w:cstheme="majorBidi"/>
          <w:sz w:val="24"/>
          <w:szCs w:val="24"/>
        </w:rPr>
        <w:t xml:space="preserve"> Haredi Jewish women, who are perceived as more vulnerable in this context.</w:t>
      </w:r>
    </w:p>
    <w:p w14:paraId="3E3CB8D9" w14:textId="5036C06D" w:rsidR="000418B9" w:rsidRDefault="000418B9" w:rsidP="00CF63AA">
      <w:pPr>
        <w:rPr>
          <w:rFonts w:asciiTheme="majorBidi" w:hAnsiTheme="majorBidi" w:cstheme="majorBidi"/>
          <w:sz w:val="24"/>
          <w:szCs w:val="24"/>
        </w:rPr>
      </w:pPr>
      <w:r>
        <w:rPr>
          <w:rFonts w:asciiTheme="majorBidi" w:hAnsiTheme="majorBidi" w:cstheme="majorBidi"/>
          <w:sz w:val="24"/>
          <w:szCs w:val="24"/>
        </w:rPr>
        <w:t xml:space="preserve">The connection between Haredi and Arab women is </w:t>
      </w:r>
      <w:r w:rsidR="00C53CBF">
        <w:rPr>
          <w:rFonts w:asciiTheme="majorBidi" w:hAnsiTheme="majorBidi" w:cstheme="majorBidi"/>
          <w:sz w:val="24"/>
          <w:szCs w:val="24"/>
        </w:rPr>
        <w:t xml:space="preserve">rooted in </w:t>
      </w:r>
      <w:r>
        <w:rPr>
          <w:rFonts w:asciiTheme="majorBidi" w:hAnsiTheme="majorBidi" w:cstheme="majorBidi"/>
          <w:sz w:val="24"/>
          <w:szCs w:val="24"/>
        </w:rPr>
        <w:t>their</w:t>
      </w:r>
      <w:r w:rsidR="006B35A5">
        <w:rPr>
          <w:rFonts w:asciiTheme="majorBidi" w:hAnsiTheme="majorBidi" w:cstheme="majorBidi"/>
          <w:sz w:val="24"/>
          <w:szCs w:val="24"/>
        </w:rPr>
        <w:t xml:space="preserve"> shared</w:t>
      </w:r>
      <w:r>
        <w:rPr>
          <w:rFonts w:asciiTheme="majorBidi" w:hAnsiTheme="majorBidi" w:cstheme="majorBidi"/>
          <w:sz w:val="24"/>
          <w:szCs w:val="24"/>
        </w:rPr>
        <w:t xml:space="preserve"> belonging to marginalized, minority groups on the edges of Israeli society. The activists addressed the similarities in the adversities </w:t>
      </w:r>
      <w:r w:rsidR="00765AC8">
        <w:rPr>
          <w:rFonts w:asciiTheme="majorBidi" w:hAnsiTheme="majorBidi" w:cstheme="majorBidi"/>
          <w:sz w:val="24"/>
          <w:szCs w:val="24"/>
        </w:rPr>
        <w:t>Haredi and Arab women</w:t>
      </w:r>
      <w:r w:rsidR="00147146">
        <w:rPr>
          <w:rFonts w:asciiTheme="majorBidi" w:hAnsiTheme="majorBidi" w:cstheme="majorBidi"/>
          <w:sz w:val="24"/>
          <w:szCs w:val="24"/>
        </w:rPr>
        <w:t xml:space="preserve"> face as a result of</w:t>
      </w:r>
      <w:r>
        <w:rPr>
          <w:rFonts w:asciiTheme="majorBidi" w:hAnsiTheme="majorBidi" w:cstheme="majorBidi"/>
          <w:sz w:val="24"/>
          <w:szCs w:val="24"/>
        </w:rPr>
        <w:t xml:space="preserve"> their socioeconomic status.</w:t>
      </w:r>
      <w:r w:rsidR="00C27A7C">
        <w:rPr>
          <w:rFonts w:asciiTheme="majorBidi" w:hAnsiTheme="majorBidi" w:cstheme="majorBidi"/>
          <w:sz w:val="24"/>
          <w:szCs w:val="24"/>
        </w:rPr>
        <w:t xml:space="preserve"> The category “Arabs and Haredim” is very common in </w:t>
      </w:r>
      <w:r w:rsidR="007558FB">
        <w:rPr>
          <w:rFonts w:asciiTheme="majorBidi" w:hAnsiTheme="majorBidi" w:cstheme="majorBidi"/>
          <w:sz w:val="24"/>
          <w:szCs w:val="24"/>
        </w:rPr>
        <w:t>Israeli economic and public policy</w:t>
      </w:r>
      <w:r w:rsidR="00C27A7C">
        <w:rPr>
          <w:rFonts w:asciiTheme="majorBidi" w:hAnsiTheme="majorBidi" w:cstheme="majorBidi"/>
          <w:sz w:val="24"/>
          <w:szCs w:val="24"/>
        </w:rPr>
        <w:t xml:space="preserve"> discourse, with particular reference to women as a catalyst for change (</w:t>
      </w:r>
      <w:proofErr w:type="spellStart"/>
      <w:r w:rsidR="00C27A7C">
        <w:rPr>
          <w:rFonts w:asciiTheme="majorBidi" w:hAnsiTheme="majorBidi" w:cstheme="majorBidi"/>
          <w:sz w:val="24"/>
          <w:szCs w:val="24"/>
        </w:rPr>
        <w:t>Kahner</w:t>
      </w:r>
      <w:proofErr w:type="spellEnd"/>
      <w:r w:rsidR="00C27A7C">
        <w:rPr>
          <w:rFonts w:asciiTheme="majorBidi" w:hAnsiTheme="majorBidi" w:cstheme="majorBidi"/>
          <w:sz w:val="24"/>
          <w:szCs w:val="24"/>
        </w:rPr>
        <w:t>, 2020).  The state invests valuable resources in combining these two populations in</w:t>
      </w:r>
      <w:r w:rsidR="00765AC8">
        <w:rPr>
          <w:rFonts w:asciiTheme="majorBidi" w:hAnsiTheme="majorBidi" w:cstheme="majorBidi"/>
          <w:sz w:val="24"/>
          <w:szCs w:val="24"/>
        </w:rPr>
        <w:t xml:space="preserve"> terms of</w:t>
      </w:r>
      <w:r w:rsidR="00C27A7C">
        <w:rPr>
          <w:rFonts w:asciiTheme="majorBidi" w:hAnsiTheme="majorBidi" w:cstheme="majorBidi"/>
          <w:sz w:val="24"/>
          <w:szCs w:val="24"/>
        </w:rPr>
        <w:t xml:space="preserve"> higher education and employment, so it can promote Israel as an OECD country (</w:t>
      </w:r>
      <w:proofErr w:type="spellStart"/>
      <w:r w:rsidR="00C27A7C">
        <w:rPr>
          <w:rFonts w:asciiTheme="majorBidi" w:hAnsiTheme="majorBidi" w:cstheme="majorBidi"/>
          <w:sz w:val="24"/>
          <w:szCs w:val="24"/>
        </w:rPr>
        <w:t>Malach</w:t>
      </w:r>
      <w:proofErr w:type="spellEnd"/>
      <w:r w:rsidR="00C27A7C">
        <w:rPr>
          <w:rFonts w:asciiTheme="majorBidi" w:hAnsiTheme="majorBidi" w:cstheme="majorBidi"/>
          <w:sz w:val="24"/>
          <w:szCs w:val="24"/>
        </w:rPr>
        <w:t xml:space="preserve">, 2019). </w:t>
      </w:r>
      <w:r w:rsidR="000A5070">
        <w:rPr>
          <w:rFonts w:asciiTheme="majorBidi" w:hAnsiTheme="majorBidi" w:cstheme="majorBidi"/>
          <w:sz w:val="24"/>
          <w:szCs w:val="24"/>
        </w:rPr>
        <w:t>Therefore,</w:t>
      </w:r>
      <w:r w:rsidR="00C27A7C">
        <w:rPr>
          <w:rFonts w:asciiTheme="majorBidi" w:hAnsiTheme="majorBidi" w:cstheme="majorBidi"/>
          <w:sz w:val="24"/>
          <w:szCs w:val="24"/>
        </w:rPr>
        <w:t xml:space="preserve"> the common denominator between Haredi and Palestinian women in Israel is not </w:t>
      </w:r>
      <w:r w:rsidR="006B35A5">
        <w:rPr>
          <w:rFonts w:asciiTheme="majorBidi" w:hAnsiTheme="majorBidi" w:cstheme="majorBidi"/>
          <w:sz w:val="24"/>
          <w:szCs w:val="24"/>
        </w:rPr>
        <w:t xml:space="preserve">something </w:t>
      </w:r>
      <w:r w:rsidR="00C27A7C">
        <w:rPr>
          <w:rFonts w:asciiTheme="majorBidi" w:hAnsiTheme="majorBidi" w:cstheme="majorBidi"/>
          <w:sz w:val="24"/>
          <w:szCs w:val="24"/>
        </w:rPr>
        <w:t>inherent</w:t>
      </w:r>
      <w:r w:rsidR="007558FB">
        <w:rPr>
          <w:rFonts w:asciiTheme="majorBidi" w:hAnsiTheme="majorBidi" w:cstheme="majorBidi"/>
          <w:sz w:val="24"/>
          <w:szCs w:val="24"/>
        </w:rPr>
        <w:t>,</w:t>
      </w:r>
      <w:r w:rsidR="00C27A7C">
        <w:rPr>
          <w:rFonts w:asciiTheme="majorBidi" w:hAnsiTheme="majorBidi" w:cstheme="majorBidi"/>
          <w:sz w:val="24"/>
          <w:szCs w:val="24"/>
        </w:rPr>
        <w:t xml:space="preserve"> but </w:t>
      </w:r>
      <w:r w:rsidR="006B35A5">
        <w:rPr>
          <w:rFonts w:asciiTheme="majorBidi" w:hAnsiTheme="majorBidi" w:cstheme="majorBidi"/>
          <w:sz w:val="24"/>
          <w:szCs w:val="24"/>
        </w:rPr>
        <w:t>rather</w:t>
      </w:r>
      <w:r w:rsidR="007558FB">
        <w:rPr>
          <w:rFonts w:asciiTheme="majorBidi" w:hAnsiTheme="majorBidi" w:cstheme="majorBidi"/>
          <w:sz w:val="24"/>
          <w:szCs w:val="24"/>
        </w:rPr>
        <w:t xml:space="preserve"> </w:t>
      </w:r>
      <w:r w:rsidR="00C27A7C">
        <w:rPr>
          <w:rFonts w:asciiTheme="majorBidi" w:hAnsiTheme="majorBidi" w:cstheme="majorBidi"/>
          <w:sz w:val="24"/>
          <w:szCs w:val="24"/>
        </w:rPr>
        <w:t>a product of the state’s discriminatory treatment of its citizens.</w:t>
      </w:r>
      <w:r w:rsidR="00FA7EA8">
        <w:rPr>
          <w:rFonts w:asciiTheme="majorBidi" w:hAnsiTheme="majorBidi" w:cstheme="majorBidi"/>
          <w:sz w:val="24"/>
          <w:szCs w:val="24"/>
        </w:rPr>
        <w:t xml:space="preserve"> </w:t>
      </w:r>
      <w:r w:rsidR="00765AC8">
        <w:rPr>
          <w:rFonts w:asciiTheme="majorBidi" w:hAnsiTheme="majorBidi" w:cstheme="majorBidi"/>
          <w:sz w:val="24"/>
          <w:szCs w:val="24"/>
        </w:rPr>
        <w:t xml:space="preserve">Sometimes, </w:t>
      </w:r>
      <w:r w:rsidR="007558FB">
        <w:rPr>
          <w:rFonts w:asciiTheme="majorBidi" w:hAnsiTheme="majorBidi" w:cstheme="majorBidi"/>
          <w:sz w:val="24"/>
          <w:szCs w:val="24"/>
        </w:rPr>
        <w:t xml:space="preserve">shared </w:t>
      </w:r>
      <w:r w:rsidR="00FA7EA8">
        <w:rPr>
          <w:rFonts w:asciiTheme="majorBidi" w:hAnsiTheme="majorBidi" w:cstheme="majorBidi"/>
          <w:sz w:val="24"/>
          <w:szCs w:val="24"/>
        </w:rPr>
        <w:t>economic marginalization and class identity</w:t>
      </w:r>
      <w:r w:rsidR="00765AC8">
        <w:rPr>
          <w:rFonts w:asciiTheme="majorBidi" w:hAnsiTheme="majorBidi" w:cstheme="majorBidi"/>
          <w:sz w:val="24"/>
          <w:szCs w:val="24"/>
        </w:rPr>
        <w:t xml:space="preserve"> is emphasized</w:t>
      </w:r>
      <w:r w:rsidR="00FA7EA8">
        <w:rPr>
          <w:rFonts w:asciiTheme="majorBidi" w:hAnsiTheme="majorBidi" w:cstheme="majorBidi"/>
          <w:sz w:val="24"/>
          <w:szCs w:val="24"/>
        </w:rPr>
        <w:t>, and at other times</w:t>
      </w:r>
      <w:r w:rsidR="00765AC8">
        <w:rPr>
          <w:rFonts w:asciiTheme="majorBidi" w:hAnsiTheme="majorBidi" w:cstheme="majorBidi"/>
          <w:sz w:val="24"/>
          <w:szCs w:val="24"/>
        </w:rPr>
        <w:t>, the focus is on their</w:t>
      </w:r>
      <w:r w:rsidR="007558FB">
        <w:rPr>
          <w:rFonts w:asciiTheme="majorBidi" w:hAnsiTheme="majorBidi" w:cstheme="majorBidi"/>
          <w:sz w:val="24"/>
          <w:szCs w:val="24"/>
        </w:rPr>
        <w:t xml:space="preserve"> </w:t>
      </w:r>
      <w:r w:rsidR="00FA7EA8">
        <w:rPr>
          <w:rFonts w:asciiTheme="majorBidi" w:hAnsiTheme="majorBidi" w:cstheme="majorBidi"/>
          <w:sz w:val="24"/>
          <w:szCs w:val="24"/>
        </w:rPr>
        <w:t xml:space="preserve">religious-gender identity as women </w:t>
      </w:r>
      <w:r w:rsidR="007558FB">
        <w:rPr>
          <w:rFonts w:asciiTheme="majorBidi" w:hAnsiTheme="majorBidi" w:cstheme="majorBidi"/>
          <w:sz w:val="24"/>
          <w:szCs w:val="24"/>
        </w:rPr>
        <w:t>from</w:t>
      </w:r>
      <w:r w:rsidR="00FA7EA8">
        <w:rPr>
          <w:rFonts w:asciiTheme="majorBidi" w:hAnsiTheme="majorBidi" w:cstheme="majorBidi"/>
          <w:sz w:val="24"/>
          <w:szCs w:val="24"/>
        </w:rPr>
        <w:t xml:space="preserve"> conservative, traditional</w:t>
      </w:r>
      <w:r w:rsidR="007558FB">
        <w:rPr>
          <w:rFonts w:asciiTheme="majorBidi" w:hAnsiTheme="majorBidi" w:cstheme="majorBidi"/>
          <w:sz w:val="24"/>
          <w:szCs w:val="24"/>
        </w:rPr>
        <w:t>,</w:t>
      </w:r>
      <w:r w:rsidR="00FA7EA8">
        <w:rPr>
          <w:rFonts w:asciiTheme="majorBidi" w:hAnsiTheme="majorBidi" w:cstheme="majorBidi"/>
          <w:sz w:val="24"/>
          <w:szCs w:val="24"/>
        </w:rPr>
        <w:t xml:space="preserve"> </w:t>
      </w:r>
      <w:r w:rsidR="00FA7EA8">
        <w:rPr>
          <w:rFonts w:asciiTheme="majorBidi" w:hAnsiTheme="majorBidi" w:cstheme="majorBidi"/>
          <w:sz w:val="24"/>
          <w:szCs w:val="24"/>
        </w:rPr>
        <w:lastRenderedPageBreak/>
        <w:t>and relatively closed communit</w:t>
      </w:r>
      <w:r w:rsidR="007558FB">
        <w:rPr>
          <w:rFonts w:asciiTheme="majorBidi" w:hAnsiTheme="majorBidi" w:cstheme="majorBidi"/>
          <w:sz w:val="24"/>
          <w:szCs w:val="24"/>
        </w:rPr>
        <w:t>ies</w:t>
      </w:r>
      <w:r w:rsidR="00FA7EA8">
        <w:rPr>
          <w:rFonts w:asciiTheme="majorBidi" w:hAnsiTheme="majorBidi" w:cstheme="majorBidi"/>
          <w:sz w:val="24"/>
          <w:szCs w:val="24"/>
        </w:rPr>
        <w:t>, which</w:t>
      </w:r>
      <w:r w:rsidR="006B35A5">
        <w:rPr>
          <w:rFonts w:asciiTheme="majorBidi" w:hAnsiTheme="majorBidi" w:cstheme="majorBidi"/>
          <w:sz w:val="24"/>
          <w:szCs w:val="24"/>
        </w:rPr>
        <w:t xml:space="preserve"> are different</w:t>
      </w:r>
      <w:r w:rsidR="00FA7EA8">
        <w:rPr>
          <w:rFonts w:asciiTheme="majorBidi" w:hAnsiTheme="majorBidi" w:cstheme="majorBidi"/>
          <w:sz w:val="24"/>
          <w:szCs w:val="24"/>
        </w:rPr>
        <w:t xml:space="preserve"> from the Israeli mainstream. </w:t>
      </w:r>
      <w:r w:rsidR="007558FB">
        <w:rPr>
          <w:rFonts w:asciiTheme="majorBidi" w:hAnsiTheme="majorBidi" w:cstheme="majorBidi"/>
          <w:sz w:val="24"/>
          <w:szCs w:val="24"/>
        </w:rPr>
        <w:t>As one</w:t>
      </w:r>
      <w:r w:rsidR="00FA7EA8">
        <w:rPr>
          <w:rFonts w:asciiTheme="majorBidi" w:hAnsiTheme="majorBidi" w:cstheme="majorBidi"/>
          <w:sz w:val="24"/>
          <w:szCs w:val="24"/>
        </w:rPr>
        <w:t xml:space="preserve"> of the activists said of her Arab friend:</w:t>
      </w:r>
    </w:p>
    <w:p w14:paraId="55E2C842" w14:textId="6BDC2E2A" w:rsidR="00FA7EA8" w:rsidRPr="00446B32" w:rsidRDefault="00FA7EA8" w:rsidP="00817C4F">
      <w:pPr>
        <w:ind w:left="720"/>
        <w:rPr>
          <w:rFonts w:asciiTheme="majorBidi" w:hAnsiTheme="majorBidi" w:cstheme="majorBidi"/>
          <w:sz w:val="24"/>
          <w:szCs w:val="24"/>
        </w:rPr>
      </w:pPr>
      <w:r w:rsidRPr="00446B32">
        <w:rPr>
          <w:rFonts w:asciiTheme="majorBidi" w:hAnsiTheme="majorBidi" w:cstheme="majorBidi"/>
          <w:sz w:val="24"/>
          <w:szCs w:val="24"/>
        </w:rPr>
        <w:t xml:space="preserve">We are seen as </w:t>
      </w:r>
      <w:proofErr w:type="spellStart"/>
      <w:r w:rsidRPr="00446B32">
        <w:rPr>
          <w:rFonts w:asciiTheme="majorBidi" w:hAnsiTheme="majorBidi" w:cstheme="majorBidi"/>
          <w:i/>
          <w:iCs/>
          <w:sz w:val="24"/>
          <w:szCs w:val="24"/>
        </w:rPr>
        <w:t>doss</w:t>
      </w:r>
      <w:r w:rsidR="000A5070">
        <w:rPr>
          <w:rFonts w:asciiTheme="majorBidi" w:hAnsiTheme="majorBidi" w:cstheme="majorBidi"/>
          <w:i/>
          <w:iCs/>
          <w:sz w:val="24"/>
          <w:szCs w:val="24"/>
        </w:rPr>
        <w:t>i</w:t>
      </w:r>
      <w:r w:rsidR="007558FB" w:rsidRPr="00446B32">
        <w:rPr>
          <w:rFonts w:asciiTheme="majorBidi" w:hAnsiTheme="majorBidi" w:cstheme="majorBidi"/>
          <w:i/>
          <w:iCs/>
          <w:sz w:val="24"/>
          <w:szCs w:val="24"/>
        </w:rPr>
        <w:t>ot</w:t>
      </w:r>
      <w:proofErr w:type="spellEnd"/>
      <w:r w:rsidRPr="00446B32">
        <w:rPr>
          <w:rFonts w:asciiTheme="majorBidi" w:hAnsiTheme="majorBidi" w:cstheme="majorBidi"/>
          <w:i/>
          <w:iCs/>
          <w:sz w:val="24"/>
          <w:szCs w:val="24"/>
        </w:rPr>
        <w:t xml:space="preserve"> </w:t>
      </w:r>
      <w:r w:rsidRPr="00446B32">
        <w:rPr>
          <w:rFonts w:asciiTheme="majorBidi" w:hAnsiTheme="majorBidi" w:cstheme="majorBidi"/>
          <w:sz w:val="24"/>
          <w:szCs w:val="24"/>
        </w:rPr>
        <w:t>(a derogatory</w:t>
      </w:r>
      <w:r w:rsidR="007558FB" w:rsidRPr="00446B32">
        <w:rPr>
          <w:rFonts w:asciiTheme="majorBidi" w:hAnsiTheme="majorBidi" w:cstheme="majorBidi"/>
          <w:sz w:val="24"/>
          <w:szCs w:val="24"/>
        </w:rPr>
        <w:t xml:space="preserve"> Hebrew/Yiddish</w:t>
      </w:r>
      <w:r w:rsidRPr="00446B32">
        <w:rPr>
          <w:rFonts w:asciiTheme="majorBidi" w:hAnsiTheme="majorBidi" w:cstheme="majorBidi"/>
          <w:sz w:val="24"/>
          <w:szCs w:val="24"/>
        </w:rPr>
        <w:t xml:space="preserve"> term for religious</w:t>
      </w:r>
      <w:r w:rsidR="007558FB" w:rsidRPr="00446B32">
        <w:rPr>
          <w:rFonts w:asciiTheme="majorBidi" w:hAnsiTheme="majorBidi" w:cstheme="majorBidi"/>
          <w:sz w:val="24"/>
          <w:szCs w:val="24"/>
        </w:rPr>
        <w:t xml:space="preserve"> female </w:t>
      </w:r>
      <w:r w:rsidRPr="00446B32">
        <w:rPr>
          <w:rFonts w:asciiTheme="majorBidi" w:hAnsiTheme="majorBidi" w:cstheme="majorBidi"/>
          <w:sz w:val="24"/>
          <w:szCs w:val="24"/>
        </w:rPr>
        <w:t xml:space="preserve">Jews) [in the secular Jewish space], we both… </w:t>
      </w:r>
      <w:r w:rsidR="00817C4F" w:rsidRPr="00446B32">
        <w:rPr>
          <w:rFonts w:asciiTheme="majorBidi" w:hAnsiTheme="majorBidi" w:cstheme="majorBidi"/>
          <w:sz w:val="24"/>
          <w:szCs w:val="24"/>
        </w:rPr>
        <w:t xml:space="preserve">go </w:t>
      </w:r>
      <w:r w:rsidR="000A5070">
        <w:rPr>
          <w:rFonts w:asciiTheme="majorBidi" w:hAnsiTheme="majorBidi" w:cstheme="majorBidi"/>
          <w:sz w:val="24"/>
          <w:szCs w:val="24"/>
        </w:rPr>
        <w:t>a</w:t>
      </w:r>
      <w:r w:rsidR="00817C4F" w:rsidRPr="00446B32">
        <w:rPr>
          <w:rFonts w:asciiTheme="majorBidi" w:hAnsiTheme="majorBidi" w:cstheme="majorBidi"/>
          <w:sz w:val="24"/>
          <w:szCs w:val="24"/>
        </w:rPr>
        <w:t>round in</w:t>
      </w:r>
      <w:r w:rsidRPr="00446B32">
        <w:rPr>
          <w:rFonts w:asciiTheme="majorBidi" w:hAnsiTheme="majorBidi" w:cstheme="majorBidi"/>
          <w:sz w:val="24"/>
          <w:szCs w:val="24"/>
        </w:rPr>
        <w:t xml:space="preserve"> long skirts and </w:t>
      </w:r>
      <w:r w:rsidR="00817C4F" w:rsidRPr="00446B32">
        <w:rPr>
          <w:rFonts w:asciiTheme="majorBidi" w:hAnsiTheme="majorBidi" w:cstheme="majorBidi"/>
          <w:sz w:val="24"/>
          <w:szCs w:val="24"/>
        </w:rPr>
        <w:t xml:space="preserve">a </w:t>
      </w:r>
      <w:r w:rsidRPr="00446B32">
        <w:rPr>
          <w:rFonts w:asciiTheme="majorBidi" w:hAnsiTheme="majorBidi" w:cstheme="majorBidi"/>
          <w:sz w:val="24"/>
          <w:szCs w:val="24"/>
        </w:rPr>
        <w:t xml:space="preserve">headscarf and </w:t>
      </w:r>
      <w:r w:rsidR="00817C4F" w:rsidRPr="00446B32">
        <w:rPr>
          <w:rFonts w:asciiTheme="majorBidi" w:hAnsiTheme="majorBidi" w:cstheme="majorBidi"/>
          <w:sz w:val="24"/>
          <w:szCs w:val="24"/>
        </w:rPr>
        <w:t xml:space="preserve">actually this is the biggest thing we’ve got in common […] if it’s a </w:t>
      </w:r>
      <w:r w:rsidR="00765AC8" w:rsidRPr="00446B32">
        <w:rPr>
          <w:rFonts w:asciiTheme="majorBidi" w:hAnsiTheme="majorBidi" w:cstheme="majorBidi"/>
          <w:sz w:val="24"/>
          <w:szCs w:val="24"/>
        </w:rPr>
        <w:t>“</w:t>
      </w:r>
      <w:r w:rsidR="00817C4F" w:rsidRPr="00446B32">
        <w:rPr>
          <w:rFonts w:asciiTheme="majorBidi" w:hAnsiTheme="majorBidi" w:cstheme="majorBidi"/>
          <w:sz w:val="24"/>
          <w:szCs w:val="24"/>
        </w:rPr>
        <w:t>blessed family</w:t>
      </w:r>
      <w:r w:rsidR="00765AC8" w:rsidRPr="00446B32">
        <w:rPr>
          <w:rFonts w:asciiTheme="majorBidi" w:hAnsiTheme="majorBidi" w:cstheme="majorBidi"/>
          <w:sz w:val="24"/>
          <w:szCs w:val="24"/>
        </w:rPr>
        <w:t>”</w:t>
      </w:r>
      <w:r w:rsidR="00817C4F" w:rsidRPr="00446B32">
        <w:rPr>
          <w:rFonts w:asciiTheme="majorBidi" w:hAnsiTheme="majorBidi" w:cstheme="majorBidi"/>
          <w:sz w:val="24"/>
          <w:szCs w:val="24"/>
        </w:rPr>
        <w:t xml:space="preserve"> </w:t>
      </w:r>
      <w:r w:rsidR="00765AC8" w:rsidRPr="00446B32">
        <w:rPr>
          <w:rFonts w:asciiTheme="majorBidi" w:hAnsiTheme="majorBidi" w:cstheme="majorBidi"/>
          <w:sz w:val="24"/>
          <w:szCs w:val="24"/>
        </w:rPr>
        <w:t>[</w:t>
      </w:r>
      <w:r w:rsidR="00817C4F" w:rsidRPr="00446B32">
        <w:rPr>
          <w:rFonts w:asciiTheme="majorBidi" w:hAnsiTheme="majorBidi" w:cstheme="majorBidi"/>
          <w:sz w:val="24"/>
          <w:szCs w:val="24"/>
        </w:rPr>
        <w:t>a family with children</w:t>
      </w:r>
      <w:r w:rsidR="00765AC8" w:rsidRPr="00446B32">
        <w:rPr>
          <w:rFonts w:asciiTheme="majorBidi" w:hAnsiTheme="majorBidi" w:cstheme="majorBidi"/>
          <w:sz w:val="24"/>
          <w:szCs w:val="24"/>
        </w:rPr>
        <w:t>]</w:t>
      </w:r>
      <w:r w:rsidR="00817C4F" w:rsidRPr="00446B32">
        <w:rPr>
          <w:rFonts w:asciiTheme="majorBidi" w:hAnsiTheme="majorBidi" w:cstheme="majorBidi"/>
          <w:sz w:val="24"/>
          <w:szCs w:val="24"/>
        </w:rPr>
        <w:t xml:space="preserve">, if it’s hospitality, cooking, exchanging recipes, this intense hospitality </w:t>
      </w:r>
      <w:r w:rsidR="007558FB" w:rsidRPr="00446B32">
        <w:rPr>
          <w:rFonts w:asciiTheme="majorBidi" w:hAnsiTheme="majorBidi" w:cstheme="majorBidi"/>
          <w:sz w:val="24"/>
          <w:szCs w:val="24"/>
        </w:rPr>
        <w:t>she has</w:t>
      </w:r>
      <w:r w:rsidR="00817C4F" w:rsidRPr="00446B32">
        <w:rPr>
          <w:rFonts w:asciiTheme="majorBidi" w:hAnsiTheme="majorBidi" w:cstheme="majorBidi"/>
          <w:sz w:val="24"/>
          <w:szCs w:val="24"/>
        </w:rPr>
        <w:t xml:space="preserve"> on holidays as well.</w:t>
      </w:r>
    </w:p>
    <w:p w14:paraId="37F2B957" w14:textId="5F80FFC5" w:rsidR="00817C4F" w:rsidRDefault="00817C4F" w:rsidP="00817C4F">
      <w:pPr>
        <w:rPr>
          <w:rFonts w:asciiTheme="majorBidi" w:hAnsiTheme="majorBidi" w:cstheme="majorBidi"/>
          <w:sz w:val="24"/>
          <w:szCs w:val="24"/>
        </w:rPr>
      </w:pPr>
      <w:r>
        <w:rPr>
          <w:rFonts w:asciiTheme="majorBidi" w:hAnsiTheme="majorBidi" w:cstheme="majorBidi"/>
          <w:sz w:val="24"/>
          <w:szCs w:val="24"/>
        </w:rPr>
        <w:t xml:space="preserve">Similarly, there is a group of Mizrahi Haredi women and Arab </w:t>
      </w:r>
      <w:r w:rsidR="009E5026">
        <w:rPr>
          <w:rFonts w:asciiTheme="majorBidi" w:hAnsiTheme="majorBidi" w:cstheme="majorBidi"/>
          <w:sz w:val="24"/>
          <w:szCs w:val="24"/>
        </w:rPr>
        <w:t>women</w:t>
      </w:r>
      <w:r>
        <w:rPr>
          <w:rFonts w:asciiTheme="majorBidi" w:hAnsiTheme="majorBidi" w:cstheme="majorBidi"/>
          <w:sz w:val="24"/>
          <w:szCs w:val="24"/>
        </w:rPr>
        <w:t xml:space="preserve"> who meet regularly to talk about their lives as traditional women. The assumption that Arab and Haredi women share a “crazy common denominator” </w:t>
      </w:r>
      <w:r w:rsidR="00765AC8">
        <w:rPr>
          <w:rFonts w:asciiTheme="majorBidi" w:hAnsiTheme="majorBidi" w:cstheme="majorBidi"/>
          <w:sz w:val="24"/>
          <w:szCs w:val="24"/>
        </w:rPr>
        <w:t>stems from</w:t>
      </w:r>
      <w:r>
        <w:rPr>
          <w:rFonts w:asciiTheme="majorBidi" w:hAnsiTheme="majorBidi" w:cstheme="majorBidi"/>
          <w:sz w:val="24"/>
          <w:szCs w:val="24"/>
        </w:rPr>
        <w:t xml:space="preserve"> their </w:t>
      </w:r>
      <w:r w:rsidR="00765AC8">
        <w:rPr>
          <w:rFonts w:asciiTheme="majorBidi" w:hAnsiTheme="majorBidi" w:cstheme="majorBidi"/>
          <w:sz w:val="24"/>
          <w:szCs w:val="24"/>
        </w:rPr>
        <w:t xml:space="preserve">joint </w:t>
      </w:r>
      <w:r>
        <w:rPr>
          <w:rFonts w:asciiTheme="majorBidi" w:hAnsiTheme="majorBidi" w:cstheme="majorBidi"/>
          <w:sz w:val="24"/>
          <w:szCs w:val="24"/>
        </w:rPr>
        <w:t xml:space="preserve">identification </w:t>
      </w:r>
      <w:r w:rsidR="00765AC8">
        <w:rPr>
          <w:rFonts w:asciiTheme="majorBidi" w:hAnsiTheme="majorBidi" w:cstheme="majorBidi"/>
          <w:sz w:val="24"/>
          <w:szCs w:val="24"/>
        </w:rPr>
        <w:t>as</w:t>
      </w:r>
      <w:r w:rsidR="007558FB">
        <w:rPr>
          <w:rFonts w:asciiTheme="majorBidi" w:hAnsiTheme="majorBidi" w:cstheme="majorBidi"/>
          <w:sz w:val="24"/>
          <w:szCs w:val="24"/>
        </w:rPr>
        <w:t xml:space="preserve"> people </w:t>
      </w:r>
      <w:r w:rsidR="006B35A5">
        <w:rPr>
          <w:rFonts w:asciiTheme="majorBidi" w:hAnsiTheme="majorBidi" w:cstheme="majorBidi"/>
          <w:sz w:val="24"/>
          <w:szCs w:val="24"/>
        </w:rPr>
        <w:t xml:space="preserve">living </w:t>
      </w:r>
      <w:r>
        <w:rPr>
          <w:rFonts w:asciiTheme="majorBidi" w:hAnsiTheme="majorBidi" w:cstheme="majorBidi"/>
          <w:sz w:val="24"/>
          <w:szCs w:val="24"/>
        </w:rPr>
        <w:t>in a “closed society</w:t>
      </w:r>
      <w:r w:rsidR="006B35A5">
        <w:rPr>
          <w:rFonts w:asciiTheme="majorBidi" w:hAnsiTheme="majorBidi" w:cstheme="majorBidi"/>
          <w:sz w:val="24"/>
          <w:szCs w:val="24"/>
        </w:rPr>
        <w:t>,</w:t>
      </w:r>
      <w:r>
        <w:rPr>
          <w:rFonts w:asciiTheme="majorBidi" w:hAnsiTheme="majorBidi" w:cstheme="majorBidi"/>
          <w:sz w:val="24"/>
          <w:szCs w:val="24"/>
        </w:rPr>
        <w:t>” or with “</w:t>
      </w:r>
      <w:r w:rsidR="006B35A5">
        <w:rPr>
          <w:rFonts w:asciiTheme="majorBidi" w:hAnsiTheme="majorBidi" w:cstheme="majorBidi"/>
          <w:sz w:val="24"/>
          <w:szCs w:val="24"/>
        </w:rPr>
        <w:t xml:space="preserve">those </w:t>
      </w:r>
      <w:r>
        <w:rPr>
          <w:rFonts w:asciiTheme="majorBidi" w:hAnsiTheme="majorBidi" w:cstheme="majorBidi"/>
          <w:sz w:val="24"/>
          <w:szCs w:val="24"/>
        </w:rPr>
        <w:t xml:space="preserve">on the margins” of Israeli society, as </w:t>
      </w:r>
      <w:r w:rsidR="007558FB">
        <w:rPr>
          <w:rFonts w:asciiTheme="majorBidi" w:hAnsiTheme="majorBidi" w:cstheme="majorBidi"/>
          <w:sz w:val="24"/>
          <w:szCs w:val="24"/>
        </w:rPr>
        <w:t>one</w:t>
      </w:r>
      <w:r w:rsidR="009E5026">
        <w:rPr>
          <w:rFonts w:asciiTheme="majorBidi" w:hAnsiTheme="majorBidi" w:cstheme="majorBidi"/>
          <w:sz w:val="24"/>
          <w:szCs w:val="24"/>
        </w:rPr>
        <w:t xml:space="preserve"> activist described</w:t>
      </w:r>
      <w:r w:rsidR="007941ED">
        <w:rPr>
          <w:rFonts w:asciiTheme="majorBidi" w:hAnsiTheme="majorBidi" w:cstheme="majorBidi"/>
          <w:sz w:val="24"/>
          <w:szCs w:val="24"/>
        </w:rPr>
        <w:t xml:space="preserve"> </w:t>
      </w:r>
      <w:r w:rsidR="000A5070">
        <w:rPr>
          <w:rFonts w:asciiTheme="majorBidi" w:hAnsiTheme="majorBidi" w:cstheme="majorBidi"/>
          <w:sz w:val="24"/>
          <w:szCs w:val="24"/>
        </w:rPr>
        <w:t>the situation</w:t>
      </w:r>
      <w:r w:rsidR="009E5026">
        <w:rPr>
          <w:rFonts w:asciiTheme="majorBidi" w:hAnsiTheme="majorBidi" w:cstheme="majorBidi"/>
          <w:sz w:val="24"/>
          <w:szCs w:val="24"/>
        </w:rPr>
        <w:t>. The experience of marginalization and detachment from the Israeli center weakens</w:t>
      </w:r>
      <w:r w:rsidR="00765AC8">
        <w:rPr>
          <w:rFonts w:asciiTheme="majorBidi" w:hAnsiTheme="majorBidi" w:cstheme="majorBidi"/>
          <w:sz w:val="24"/>
          <w:szCs w:val="24"/>
        </w:rPr>
        <w:t xml:space="preserve"> </w:t>
      </w:r>
      <w:r w:rsidR="007941ED">
        <w:rPr>
          <w:rFonts w:asciiTheme="majorBidi" w:hAnsiTheme="majorBidi" w:cstheme="majorBidi"/>
          <w:sz w:val="24"/>
          <w:szCs w:val="24"/>
        </w:rPr>
        <w:t>but also</w:t>
      </w:r>
      <w:r w:rsidR="009E5026">
        <w:rPr>
          <w:rFonts w:asciiTheme="majorBidi" w:hAnsiTheme="majorBidi" w:cstheme="majorBidi"/>
          <w:sz w:val="24"/>
          <w:szCs w:val="24"/>
        </w:rPr>
        <w:t xml:space="preserve"> strengthens</w:t>
      </w:r>
      <w:r w:rsidR="007558FB">
        <w:rPr>
          <w:rFonts w:asciiTheme="majorBidi" w:hAnsiTheme="majorBidi" w:cstheme="majorBidi"/>
          <w:sz w:val="24"/>
          <w:szCs w:val="24"/>
        </w:rPr>
        <w:t xml:space="preserve"> these women,</w:t>
      </w:r>
      <w:r w:rsidR="009E5026">
        <w:rPr>
          <w:rFonts w:asciiTheme="majorBidi" w:hAnsiTheme="majorBidi" w:cstheme="majorBidi"/>
          <w:sz w:val="24"/>
          <w:szCs w:val="24"/>
        </w:rPr>
        <w:t xml:space="preserve"> since</w:t>
      </w:r>
      <w:r w:rsidR="00765AC8">
        <w:rPr>
          <w:rFonts w:asciiTheme="majorBidi" w:hAnsiTheme="majorBidi" w:cstheme="majorBidi"/>
          <w:sz w:val="24"/>
          <w:szCs w:val="24"/>
        </w:rPr>
        <w:t xml:space="preserve"> it is</w:t>
      </w:r>
      <w:r w:rsidR="009E5026">
        <w:rPr>
          <w:rFonts w:asciiTheme="majorBidi" w:hAnsiTheme="majorBidi" w:cstheme="majorBidi"/>
          <w:sz w:val="24"/>
          <w:szCs w:val="24"/>
        </w:rPr>
        <w:t xml:space="preserve"> </w:t>
      </w:r>
      <w:r w:rsidR="007941ED">
        <w:rPr>
          <w:rFonts w:asciiTheme="majorBidi" w:hAnsiTheme="majorBidi" w:cstheme="majorBidi"/>
          <w:sz w:val="24"/>
          <w:szCs w:val="24"/>
        </w:rPr>
        <w:t>this very</w:t>
      </w:r>
      <w:r w:rsidR="009E5026">
        <w:rPr>
          <w:rFonts w:asciiTheme="majorBidi" w:hAnsiTheme="majorBidi" w:cstheme="majorBidi"/>
          <w:sz w:val="24"/>
          <w:szCs w:val="24"/>
        </w:rPr>
        <w:t xml:space="preserve"> distance from the center</w:t>
      </w:r>
      <w:r w:rsidR="00284B16">
        <w:rPr>
          <w:rFonts w:asciiTheme="majorBidi" w:hAnsiTheme="majorBidi" w:cstheme="majorBidi"/>
          <w:sz w:val="24"/>
          <w:szCs w:val="24"/>
        </w:rPr>
        <w:t xml:space="preserve"> that</w:t>
      </w:r>
      <w:r w:rsidR="009E5026">
        <w:rPr>
          <w:rFonts w:asciiTheme="majorBidi" w:hAnsiTheme="majorBidi" w:cstheme="majorBidi"/>
          <w:sz w:val="24"/>
          <w:szCs w:val="24"/>
        </w:rPr>
        <w:t xml:space="preserve"> creates possibilities for </w:t>
      </w:r>
      <w:r w:rsidR="00284B16">
        <w:rPr>
          <w:rFonts w:asciiTheme="majorBidi" w:hAnsiTheme="majorBidi" w:cstheme="majorBidi"/>
          <w:sz w:val="24"/>
          <w:szCs w:val="24"/>
        </w:rPr>
        <w:t xml:space="preserve">mutual </w:t>
      </w:r>
      <w:r w:rsidR="009E5026">
        <w:rPr>
          <w:rFonts w:asciiTheme="majorBidi" w:hAnsiTheme="majorBidi" w:cstheme="majorBidi"/>
          <w:sz w:val="24"/>
          <w:szCs w:val="24"/>
        </w:rPr>
        <w:t>solidarity and closeness. One</w:t>
      </w:r>
      <w:r w:rsidR="007558FB">
        <w:rPr>
          <w:rFonts w:asciiTheme="majorBidi" w:hAnsiTheme="majorBidi" w:cstheme="majorBidi"/>
          <w:sz w:val="24"/>
          <w:szCs w:val="24"/>
        </w:rPr>
        <w:t xml:space="preserve"> Haredi </w:t>
      </w:r>
      <w:r w:rsidR="009E5026">
        <w:rPr>
          <w:rFonts w:asciiTheme="majorBidi" w:hAnsiTheme="majorBidi" w:cstheme="majorBidi"/>
          <w:sz w:val="24"/>
          <w:szCs w:val="24"/>
        </w:rPr>
        <w:t xml:space="preserve">activist, a resident of the geographical </w:t>
      </w:r>
      <w:r w:rsidR="00284B16">
        <w:rPr>
          <w:rFonts w:asciiTheme="majorBidi" w:hAnsiTheme="majorBidi" w:cstheme="majorBidi"/>
          <w:sz w:val="24"/>
          <w:szCs w:val="24"/>
        </w:rPr>
        <w:t xml:space="preserve">and social </w:t>
      </w:r>
      <w:r w:rsidR="009E5026">
        <w:rPr>
          <w:rFonts w:asciiTheme="majorBidi" w:hAnsiTheme="majorBidi" w:cstheme="majorBidi"/>
          <w:sz w:val="24"/>
          <w:szCs w:val="24"/>
        </w:rPr>
        <w:t xml:space="preserve">periphery, stressed that the shared </w:t>
      </w:r>
      <w:r w:rsidR="00A76094">
        <w:rPr>
          <w:rFonts w:asciiTheme="majorBidi" w:hAnsiTheme="majorBidi" w:cstheme="majorBidi"/>
          <w:sz w:val="24"/>
          <w:szCs w:val="24"/>
        </w:rPr>
        <w:t>characteristic</w:t>
      </w:r>
      <w:r w:rsidR="009E5026">
        <w:rPr>
          <w:rFonts w:asciiTheme="majorBidi" w:hAnsiTheme="majorBidi" w:cstheme="majorBidi"/>
          <w:sz w:val="24"/>
          <w:szCs w:val="24"/>
        </w:rPr>
        <w:t xml:space="preserve"> for people at the extreme edges of society has a distinct </w:t>
      </w:r>
      <w:r w:rsidR="007558FB">
        <w:rPr>
          <w:rFonts w:asciiTheme="majorBidi" w:hAnsiTheme="majorBidi" w:cstheme="majorBidi"/>
          <w:sz w:val="24"/>
          <w:szCs w:val="24"/>
        </w:rPr>
        <w:t>color</w:t>
      </w:r>
      <w:r w:rsidR="009E5026">
        <w:rPr>
          <w:rFonts w:asciiTheme="majorBidi" w:hAnsiTheme="majorBidi" w:cstheme="majorBidi"/>
          <w:sz w:val="24"/>
          <w:szCs w:val="24"/>
        </w:rPr>
        <w:t>:</w:t>
      </w:r>
    </w:p>
    <w:p w14:paraId="387B550B" w14:textId="20052E79" w:rsidR="009E5026" w:rsidRPr="00446B32" w:rsidRDefault="009E5026" w:rsidP="00A76094">
      <w:pPr>
        <w:ind w:left="720"/>
        <w:rPr>
          <w:rFonts w:asciiTheme="majorBidi" w:hAnsiTheme="majorBidi" w:cstheme="majorBidi"/>
          <w:sz w:val="24"/>
          <w:szCs w:val="24"/>
        </w:rPr>
      </w:pPr>
      <w:r w:rsidRPr="00446B32">
        <w:rPr>
          <w:rFonts w:asciiTheme="majorBidi" w:hAnsiTheme="majorBidi" w:cstheme="majorBidi"/>
          <w:sz w:val="24"/>
          <w:szCs w:val="24"/>
        </w:rPr>
        <w:t>This oppression, this underside, its all around me, [and] it has got to chang</w:t>
      </w:r>
      <w:r w:rsidR="00A76094" w:rsidRPr="00446B32">
        <w:rPr>
          <w:rFonts w:asciiTheme="majorBidi" w:hAnsiTheme="majorBidi" w:cstheme="majorBidi"/>
          <w:sz w:val="24"/>
          <w:szCs w:val="24"/>
        </w:rPr>
        <w:t xml:space="preserve">e. It cannot be that we are so small [quietly, almost whispering], we are a tiny country, how can we have a periphery, it doesn’t make sense. And it simply can’t be that we’re all the same color. […] Arabs, Bedouin, Haredim, </w:t>
      </w:r>
      <w:proofErr w:type="spellStart"/>
      <w:r w:rsidR="00A76094" w:rsidRPr="00446B32">
        <w:rPr>
          <w:rFonts w:asciiTheme="majorBidi" w:hAnsiTheme="majorBidi" w:cstheme="majorBidi"/>
          <w:sz w:val="24"/>
          <w:szCs w:val="24"/>
        </w:rPr>
        <w:t>Mizrahis</w:t>
      </w:r>
      <w:proofErr w:type="spellEnd"/>
      <w:r w:rsidR="00A76094" w:rsidRPr="00446B32">
        <w:rPr>
          <w:rFonts w:asciiTheme="majorBidi" w:hAnsiTheme="majorBidi" w:cstheme="majorBidi"/>
          <w:sz w:val="24"/>
          <w:szCs w:val="24"/>
        </w:rPr>
        <w:t>, this and that. It makes no sense that they’re all black.</w:t>
      </w:r>
    </w:p>
    <w:p w14:paraId="01D48DE9" w14:textId="72E1112A" w:rsidR="00A76094" w:rsidRDefault="00A76094" w:rsidP="00A76094">
      <w:pPr>
        <w:rPr>
          <w:rFonts w:asciiTheme="majorBidi" w:hAnsiTheme="majorBidi" w:cstheme="majorBidi"/>
          <w:sz w:val="24"/>
          <w:szCs w:val="24"/>
        </w:rPr>
      </w:pPr>
      <w:r>
        <w:rPr>
          <w:rFonts w:asciiTheme="majorBidi" w:hAnsiTheme="majorBidi" w:cstheme="majorBidi"/>
          <w:sz w:val="24"/>
          <w:szCs w:val="24"/>
        </w:rPr>
        <w:t xml:space="preserve">The common denominator </w:t>
      </w:r>
      <w:r w:rsidR="007941ED">
        <w:rPr>
          <w:rFonts w:asciiTheme="majorBidi" w:hAnsiTheme="majorBidi" w:cstheme="majorBidi"/>
          <w:sz w:val="24"/>
          <w:szCs w:val="24"/>
        </w:rPr>
        <w:t xml:space="preserve">between these two groups </w:t>
      </w:r>
      <w:r>
        <w:rPr>
          <w:rFonts w:asciiTheme="majorBidi" w:hAnsiTheme="majorBidi" w:cstheme="majorBidi"/>
          <w:sz w:val="24"/>
          <w:szCs w:val="24"/>
        </w:rPr>
        <w:t>is not</w:t>
      </w:r>
      <w:r w:rsidR="007941ED">
        <w:rPr>
          <w:rFonts w:asciiTheme="majorBidi" w:hAnsiTheme="majorBidi" w:cstheme="majorBidi"/>
          <w:sz w:val="24"/>
          <w:szCs w:val="24"/>
        </w:rPr>
        <w:t xml:space="preserve"> something</w:t>
      </w:r>
      <w:r>
        <w:rPr>
          <w:rFonts w:asciiTheme="majorBidi" w:hAnsiTheme="majorBidi" w:cstheme="majorBidi"/>
          <w:sz w:val="24"/>
          <w:szCs w:val="24"/>
        </w:rPr>
        <w:t xml:space="preserve"> inherent, but is a product of the</w:t>
      </w:r>
      <w:r w:rsidR="007941ED">
        <w:rPr>
          <w:rFonts w:asciiTheme="majorBidi" w:hAnsiTheme="majorBidi" w:cstheme="majorBidi"/>
          <w:sz w:val="24"/>
          <w:szCs w:val="24"/>
        </w:rPr>
        <w:t xml:space="preserve"> Israeli</w:t>
      </w:r>
      <w:r>
        <w:rPr>
          <w:rFonts w:asciiTheme="majorBidi" w:hAnsiTheme="majorBidi" w:cstheme="majorBidi"/>
          <w:sz w:val="24"/>
          <w:szCs w:val="24"/>
        </w:rPr>
        <w:t xml:space="preserve"> state’s discrimination against its citizens. One activist claimed that there is a “complete resemblance” between her </w:t>
      </w:r>
      <w:r w:rsidR="00284B16">
        <w:rPr>
          <w:rFonts w:asciiTheme="majorBidi" w:hAnsiTheme="majorBidi" w:cstheme="majorBidi"/>
          <w:sz w:val="24"/>
          <w:szCs w:val="24"/>
        </w:rPr>
        <w:t xml:space="preserve">own </w:t>
      </w:r>
      <w:r>
        <w:rPr>
          <w:rFonts w:asciiTheme="majorBidi" w:hAnsiTheme="majorBidi" w:cstheme="majorBidi"/>
          <w:sz w:val="24"/>
          <w:szCs w:val="24"/>
        </w:rPr>
        <w:t xml:space="preserve">struggles </w:t>
      </w:r>
      <w:r w:rsidR="00284B16">
        <w:rPr>
          <w:rFonts w:asciiTheme="majorBidi" w:hAnsiTheme="majorBidi" w:cstheme="majorBidi"/>
          <w:sz w:val="24"/>
          <w:szCs w:val="24"/>
        </w:rPr>
        <w:t>around</w:t>
      </w:r>
      <w:r>
        <w:rPr>
          <w:rFonts w:asciiTheme="majorBidi" w:hAnsiTheme="majorBidi" w:cstheme="majorBidi"/>
          <w:sz w:val="24"/>
          <w:szCs w:val="24"/>
        </w:rPr>
        <w:t xml:space="preserve"> Haredi education</w:t>
      </w:r>
      <w:r w:rsidR="00284B16">
        <w:rPr>
          <w:rFonts w:asciiTheme="majorBidi" w:hAnsiTheme="majorBidi" w:cstheme="majorBidi"/>
          <w:sz w:val="24"/>
          <w:szCs w:val="24"/>
        </w:rPr>
        <w:t>,</w:t>
      </w:r>
      <w:r>
        <w:rPr>
          <w:rFonts w:asciiTheme="majorBidi" w:hAnsiTheme="majorBidi" w:cstheme="majorBidi"/>
          <w:sz w:val="24"/>
          <w:szCs w:val="24"/>
        </w:rPr>
        <w:t xml:space="preserve"> and the educational challenges </w:t>
      </w:r>
      <w:r w:rsidR="007558FB">
        <w:rPr>
          <w:rFonts w:asciiTheme="majorBidi" w:hAnsiTheme="majorBidi" w:cstheme="majorBidi"/>
          <w:sz w:val="24"/>
          <w:szCs w:val="24"/>
        </w:rPr>
        <w:t xml:space="preserve">that </w:t>
      </w:r>
      <w:r>
        <w:rPr>
          <w:rFonts w:asciiTheme="majorBidi" w:hAnsiTheme="majorBidi" w:cstheme="majorBidi"/>
          <w:sz w:val="24"/>
          <w:szCs w:val="24"/>
        </w:rPr>
        <w:t>Arabs in Israel</w:t>
      </w:r>
      <w:r w:rsidR="007558FB">
        <w:rPr>
          <w:rFonts w:asciiTheme="majorBidi" w:hAnsiTheme="majorBidi" w:cstheme="majorBidi"/>
          <w:sz w:val="24"/>
          <w:szCs w:val="24"/>
        </w:rPr>
        <w:t xml:space="preserve"> face</w:t>
      </w:r>
      <w:r>
        <w:rPr>
          <w:rFonts w:asciiTheme="majorBidi" w:hAnsiTheme="majorBidi" w:cstheme="majorBidi"/>
          <w:sz w:val="24"/>
          <w:szCs w:val="24"/>
        </w:rPr>
        <w:t>. She met an Arab activist</w:t>
      </w:r>
      <w:r w:rsidR="007941ED">
        <w:rPr>
          <w:rFonts w:asciiTheme="majorBidi" w:hAnsiTheme="majorBidi" w:cstheme="majorBidi"/>
          <w:sz w:val="24"/>
          <w:szCs w:val="24"/>
        </w:rPr>
        <w:t xml:space="preserve">, </w:t>
      </w:r>
      <w:r>
        <w:rPr>
          <w:rFonts w:asciiTheme="majorBidi" w:hAnsiTheme="majorBidi" w:cstheme="majorBidi"/>
          <w:sz w:val="24"/>
          <w:szCs w:val="24"/>
        </w:rPr>
        <w:t xml:space="preserve">who was torn between </w:t>
      </w:r>
      <w:r w:rsidR="00746607">
        <w:rPr>
          <w:rFonts w:asciiTheme="majorBidi" w:hAnsiTheme="majorBidi" w:cstheme="majorBidi"/>
          <w:sz w:val="24"/>
          <w:szCs w:val="24"/>
        </w:rPr>
        <w:t xml:space="preserve">his social duty to </w:t>
      </w:r>
      <w:r w:rsidR="00B33740">
        <w:rPr>
          <w:rFonts w:asciiTheme="majorBidi" w:hAnsiTheme="majorBidi" w:cstheme="majorBidi"/>
          <w:sz w:val="24"/>
          <w:szCs w:val="24"/>
        </w:rPr>
        <w:t>fix</w:t>
      </w:r>
      <w:r w:rsidR="00746607">
        <w:rPr>
          <w:rFonts w:asciiTheme="majorBidi" w:hAnsiTheme="majorBidi" w:cstheme="majorBidi"/>
          <w:sz w:val="24"/>
          <w:szCs w:val="24"/>
        </w:rPr>
        <w:t xml:space="preserve"> the neglected </w:t>
      </w:r>
      <w:proofErr w:type="gramStart"/>
      <w:r w:rsidR="00746607">
        <w:rPr>
          <w:rFonts w:asciiTheme="majorBidi" w:hAnsiTheme="majorBidi" w:cstheme="majorBidi"/>
          <w:sz w:val="24"/>
          <w:szCs w:val="24"/>
        </w:rPr>
        <w:t>public</w:t>
      </w:r>
      <w:r w:rsidR="000A5070">
        <w:rPr>
          <w:rFonts w:asciiTheme="majorBidi" w:hAnsiTheme="majorBidi" w:cstheme="majorBidi"/>
          <w:sz w:val="24"/>
          <w:szCs w:val="24"/>
        </w:rPr>
        <w:t xml:space="preserve"> </w:t>
      </w:r>
      <w:r w:rsidR="00746607">
        <w:rPr>
          <w:rFonts w:asciiTheme="majorBidi" w:hAnsiTheme="majorBidi" w:cstheme="majorBidi"/>
          <w:sz w:val="24"/>
          <w:szCs w:val="24"/>
        </w:rPr>
        <w:t>school</w:t>
      </w:r>
      <w:proofErr w:type="gramEnd"/>
      <w:r w:rsidR="00746607">
        <w:rPr>
          <w:rFonts w:asciiTheme="majorBidi" w:hAnsiTheme="majorBidi" w:cstheme="majorBidi"/>
          <w:sz w:val="24"/>
          <w:szCs w:val="24"/>
        </w:rPr>
        <w:t xml:space="preserve"> system and his </w:t>
      </w:r>
      <w:r w:rsidR="00284B16">
        <w:rPr>
          <w:rFonts w:asciiTheme="majorBidi" w:hAnsiTheme="majorBidi" w:cstheme="majorBidi"/>
          <w:sz w:val="24"/>
          <w:szCs w:val="24"/>
        </w:rPr>
        <w:t xml:space="preserve">parental </w:t>
      </w:r>
      <w:r w:rsidR="00746607">
        <w:rPr>
          <w:rFonts w:asciiTheme="majorBidi" w:hAnsiTheme="majorBidi" w:cstheme="majorBidi"/>
          <w:sz w:val="24"/>
          <w:szCs w:val="24"/>
        </w:rPr>
        <w:t>duty to provide his children with a safe and appropriate educational space</w:t>
      </w:r>
      <w:r w:rsidR="00284B16">
        <w:rPr>
          <w:rFonts w:asciiTheme="majorBidi" w:hAnsiTheme="majorBidi" w:cstheme="majorBidi"/>
          <w:sz w:val="24"/>
          <w:szCs w:val="24"/>
        </w:rPr>
        <w:t>:</w:t>
      </w:r>
    </w:p>
    <w:p w14:paraId="05AEC621" w14:textId="289296FA" w:rsidR="00746607" w:rsidRPr="00446B32" w:rsidRDefault="00746607" w:rsidP="00746607">
      <w:pPr>
        <w:ind w:left="720"/>
        <w:rPr>
          <w:rFonts w:asciiTheme="majorBidi" w:hAnsiTheme="majorBidi" w:cstheme="majorBidi"/>
          <w:sz w:val="24"/>
          <w:szCs w:val="24"/>
        </w:rPr>
      </w:pPr>
      <w:r w:rsidRPr="00446B32">
        <w:rPr>
          <w:rFonts w:asciiTheme="majorBidi" w:hAnsiTheme="majorBidi" w:cstheme="majorBidi"/>
          <w:sz w:val="24"/>
          <w:szCs w:val="24"/>
        </w:rPr>
        <w:t xml:space="preserve">He </w:t>
      </w:r>
      <w:r w:rsidR="00284B16" w:rsidRPr="00446B32">
        <w:rPr>
          <w:rFonts w:asciiTheme="majorBidi" w:hAnsiTheme="majorBidi" w:cstheme="majorBidi"/>
          <w:sz w:val="24"/>
          <w:szCs w:val="24"/>
        </w:rPr>
        <w:t>was talking</w:t>
      </w:r>
      <w:r w:rsidRPr="00446B32">
        <w:rPr>
          <w:rFonts w:asciiTheme="majorBidi" w:hAnsiTheme="majorBidi" w:cstheme="majorBidi"/>
          <w:sz w:val="24"/>
          <w:szCs w:val="24"/>
        </w:rPr>
        <w:t xml:space="preserve"> [….] and I started crying there. Because […] it’s </w:t>
      </w:r>
      <w:r w:rsidR="00181573" w:rsidRPr="00446B32">
        <w:rPr>
          <w:rFonts w:asciiTheme="majorBidi" w:hAnsiTheme="majorBidi" w:cstheme="majorBidi"/>
          <w:sz w:val="24"/>
          <w:szCs w:val="24"/>
        </w:rPr>
        <w:t>exactly the same as</w:t>
      </w:r>
      <w:r w:rsidRPr="00446B32">
        <w:rPr>
          <w:rFonts w:asciiTheme="majorBidi" w:hAnsiTheme="majorBidi" w:cstheme="majorBidi"/>
          <w:sz w:val="24"/>
          <w:szCs w:val="24"/>
        </w:rPr>
        <w:t xml:space="preserve"> our dilemmas […] I told him “listen, you are speaking and I’m not…like…there’s a lump in my throat.” This is exactly the same, and everyone </w:t>
      </w:r>
      <w:r w:rsidR="00181573" w:rsidRPr="00446B32">
        <w:rPr>
          <w:rFonts w:asciiTheme="majorBidi" w:hAnsiTheme="majorBidi" w:cstheme="majorBidi"/>
          <w:sz w:val="24"/>
          <w:szCs w:val="24"/>
        </w:rPr>
        <w:t>sits there</w:t>
      </w:r>
      <w:r w:rsidRPr="00446B32">
        <w:rPr>
          <w:rFonts w:asciiTheme="majorBidi" w:hAnsiTheme="majorBidi" w:cstheme="majorBidi"/>
          <w:sz w:val="24"/>
          <w:szCs w:val="24"/>
        </w:rPr>
        <w:t xml:space="preserve"> </w:t>
      </w:r>
      <w:r w:rsidR="00181573" w:rsidRPr="00446B32">
        <w:rPr>
          <w:rFonts w:asciiTheme="majorBidi" w:hAnsiTheme="majorBidi" w:cstheme="majorBidi"/>
          <w:sz w:val="24"/>
          <w:szCs w:val="24"/>
        </w:rPr>
        <w:t xml:space="preserve">and doesn’t understand </w:t>
      </w:r>
      <w:r w:rsidRPr="00446B32">
        <w:rPr>
          <w:rFonts w:asciiTheme="majorBidi" w:hAnsiTheme="majorBidi" w:cstheme="majorBidi"/>
          <w:sz w:val="24"/>
          <w:szCs w:val="24"/>
        </w:rPr>
        <w:t xml:space="preserve">what you’re on about […] they hear it [but] </w:t>
      </w:r>
      <w:r w:rsidR="00181573" w:rsidRPr="00446B32">
        <w:rPr>
          <w:rFonts w:asciiTheme="majorBidi" w:hAnsiTheme="majorBidi" w:cstheme="majorBidi"/>
          <w:sz w:val="24"/>
          <w:szCs w:val="24"/>
        </w:rPr>
        <w:t xml:space="preserve">someone </w:t>
      </w:r>
      <w:r w:rsidRPr="00446B32">
        <w:rPr>
          <w:rFonts w:asciiTheme="majorBidi" w:hAnsiTheme="majorBidi" w:cstheme="majorBidi"/>
          <w:sz w:val="24"/>
          <w:szCs w:val="24"/>
        </w:rPr>
        <w:t>who hasn’t gone through this for himself doesn’t get it.</w:t>
      </w:r>
    </w:p>
    <w:p w14:paraId="7C57C7BB" w14:textId="3B0B4330" w:rsidR="0008714C" w:rsidRDefault="00181573" w:rsidP="00817C4F">
      <w:pPr>
        <w:rPr>
          <w:rFonts w:asciiTheme="majorBidi" w:hAnsiTheme="majorBidi" w:cstheme="majorBidi"/>
          <w:sz w:val="24"/>
          <w:szCs w:val="24"/>
        </w:rPr>
      </w:pPr>
      <w:r>
        <w:rPr>
          <w:rFonts w:asciiTheme="majorBidi" w:hAnsiTheme="majorBidi" w:cstheme="majorBidi"/>
          <w:sz w:val="24"/>
          <w:szCs w:val="24"/>
        </w:rPr>
        <w:lastRenderedPageBreak/>
        <w:t>This is not merely a strategic or self-interested partnership</w:t>
      </w:r>
      <w:r w:rsidR="00B33740">
        <w:rPr>
          <w:rFonts w:asciiTheme="majorBidi" w:hAnsiTheme="majorBidi" w:cstheme="majorBidi"/>
          <w:sz w:val="24"/>
          <w:szCs w:val="24"/>
        </w:rPr>
        <w:t xml:space="preserve">. The </w:t>
      </w:r>
      <w:r>
        <w:rPr>
          <w:rFonts w:asciiTheme="majorBidi" w:hAnsiTheme="majorBidi" w:cstheme="majorBidi"/>
          <w:sz w:val="24"/>
          <w:szCs w:val="24"/>
        </w:rPr>
        <w:t>connection is deep and visceral</w:t>
      </w:r>
      <w:r w:rsidR="00B33740">
        <w:rPr>
          <w:rFonts w:asciiTheme="majorBidi" w:hAnsiTheme="majorBidi" w:cstheme="majorBidi"/>
          <w:sz w:val="24"/>
          <w:szCs w:val="24"/>
        </w:rPr>
        <w:t>,</w:t>
      </w:r>
      <w:r>
        <w:rPr>
          <w:rFonts w:asciiTheme="majorBidi" w:hAnsiTheme="majorBidi" w:cstheme="majorBidi"/>
          <w:sz w:val="24"/>
          <w:szCs w:val="24"/>
        </w:rPr>
        <w:t xml:space="preserve"> </w:t>
      </w:r>
      <w:r w:rsidR="00B33740">
        <w:rPr>
          <w:rFonts w:asciiTheme="majorBidi" w:hAnsiTheme="majorBidi" w:cstheme="majorBidi"/>
          <w:sz w:val="24"/>
          <w:szCs w:val="24"/>
        </w:rPr>
        <w:t xml:space="preserve">because the </w:t>
      </w:r>
      <w:r>
        <w:rPr>
          <w:rFonts w:asciiTheme="majorBidi" w:hAnsiTheme="majorBidi" w:cstheme="majorBidi"/>
          <w:sz w:val="24"/>
          <w:szCs w:val="24"/>
        </w:rPr>
        <w:t>life experiences</w:t>
      </w:r>
      <w:r w:rsidR="00B33740">
        <w:rPr>
          <w:rFonts w:asciiTheme="majorBidi" w:hAnsiTheme="majorBidi" w:cstheme="majorBidi"/>
          <w:sz w:val="24"/>
          <w:szCs w:val="24"/>
        </w:rPr>
        <w:t xml:space="preserve"> of Haredi women and Palestinian citizens of Israel</w:t>
      </w:r>
      <w:r>
        <w:rPr>
          <w:rFonts w:asciiTheme="majorBidi" w:hAnsiTheme="majorBidi" w:cstheme="majorBidi"/>
          <w:sz w:val="24"/>
          <w:szCs w:val="24"/>
        </w:rPr>
        <w:t xml:space="preserve"> as social activists, parents, and citizens resonate with each other </w:t>
      </w:r>
      <w:r w:rsidR="00B33740">
        <w:rPr>
          <w:rFonts w:asciiTheme="majorBidi" w:hAnsiTheme="majorBidi" w:cstheme="majorBidi"/>
          <w:sz w:val="24"/>
          <w:szCs w:val="24"/>
        </w:rPr>
        <w:t>in</w:t>
      </w:r>
      <w:r>
        <w:rPr>
          <w:rFonts w:asciiTheme="majorBidi" w:hAnsiTheme="majorBidi" w:cstheme="majorBidi"/>
          <w:sz w:val="24"/>
          <w:szCs w:val="24"/>
        </w:rPr>
        <w:t xml:space="preserve"> a space </w:t>
      </w:r>
      <w:r w:rsidR="00B33740">
        <w:rPr>
          <w:rFonts w:asciiTheme="majorBidi" w:hAnsiTheme="majorBidi" w:cstheme="majorBidi"/>
          <w:sz w:val="24"/>
          <w:szCs w:val="24"/>
        </w:rPr>
        <w:t>where their pain is not understood</w:t>
      </w:r>
      <w:r>
        <w:rPr>
          <w:rFonts w:asciiTheme="majorBidi" w:hAnsiTheme="majorBidi" w:cstheme="majorBidi"/>
          <w:sz w:val="24"/>
          <w:szCs w:val="24"/>
        </w:rPr>
        <w:t>. The Haredi woman and the Arab feel that the state</w:t>
      </w:r>
      <w:r w:rsidR="00B33740">
        <w:rPr>
          <w:rFonts w:asciiTheme="majorBidi" w:hAnsiTheme="majorBidi" w:cstheme="majorBidi"/>
          <w:sz w:val="24"/>
          <w:szCs w:val="24"/>
        </w:rPr>
        <w:t>,</w:t>
      </w:r>
      <w:r>
        <w:rPr>
          <w:rFonts w:asciiTheme="majorBidi" w:hAnsiTheme="majorBidi" w:cstheme="majorBidi"/>
          <w:sz w:val="24"/>
          <w:szCs w:val="24"/>
        </w:rPr>
        <w:t xml:space="preserve"> and its citizens from hegemonic groups do not see their needs</w:t>
      </w:r>
      <w:r w:rsidR="000A5070">
        <w:rPr>
          <w:rFonts w:asciiTheme="majorBidi" w:hAnsiTheme="majorBidi" w:cstheme="majorBidi"/>
          <w:sz w:val="24"/>
          <w:szCs w:val="24"/>
        </w:rPr>
        <w:t>; as a result,</w:t>
      </w:r>
      <w:r>
        <w:rPr>
          <w:rFonts w:asciiTheme="majorBidi" w:hAnsiTheme="majorBidi" w:cstheme="majorBidi"/>
          <w:sz w:val="24"/>
          <w:szCs w:val="24"/>
        </w:rPr>
        <w:t xml:space="preserve"> they </w:t>
      </w:r>
      <w:r w:rsidR="00B33740">
        <w:rPr>
          <w:rFonts w:asciiTheme="majorBidi" w:hAnsiTheme="majorBidi" w:cstheme="majorBidi"/>
          <w:sz w:val="24"/>
          <w:szCs w:val="24"/>
        </w:rPr>
        <w:t xml:space="preserve">have to </w:t>
      </w:r>
      <w:r>
        <w:rPr>
          <w:rFonts w:asciiTheme="majorBidi" w:hAnsiTheme="majorBidi" w:cstheme="majorBidi"/>
          <w:sz w:val="24"/>
          <w:szCs w:val="24"/>
        </w:rPr>
        <w:t xml:space="preserve">fight for the basic conditions of recognition and existence. However, it is important </w:t>
      </w:r>
      <w:r w:rsidR="00B33740">
        <w:rPr>
          <w:rFonts w:asciiTheme="majorBidi" w:hAnsiTheme="majorBidi" w:cstheme="majorBidi"/>
          <w:sz w:val="24"/>
          <w:szCs w:val="24"/>
        </w:rPr>
        <w:t xml:space="preserve">to avoid </w:t>
      </w:r>
      <w:r w:rsidR="00284B16">
        <w:rPr>
          <w:rFonts w:asciiTheme="majorBidi" w:hAnsiTheme="majorBidi" w:cstheme="majorBidi"/>
          <w:sz w:val="24"/>
          <w:szCs w:val="24"/>
        </w:rPr>
        <w:t>romanticizing this situation</w:t>
      </w:r>
      <w:r>
        <w:rPr>
          <w:rFonts w:asciiTheme="majorBidi" w:hAnsiTheme="majorBidi" w:cstheme="majorBidi"/>
          <w:sz w:val="24"/>
          <w:szCs w:val="24"/>
        </w:rPr>
        <w:t xml:space="preserve">, as national and religious diversity is still felt and </w:t>
      </w:r>
      <w:r w:rsidR="00284B16">
        <w:rPr>
          <w:rFonts w:asciiTheme="majorBidi" w:hAnsiTheme="majorBidi" w:cstheme="majorBidi"/>
          <w:sz w:val="24"/>
          <w:szCs w:val="24"/>
        </w:rPr>
        <w:t xml:space="preserve">remains a </w:t>
      </w:r>
      <w:r>
        <w:rPr>
          <w:rFonts w:asciiTheme="majorBidi" w:hAnsiTheme="majorBidi" w:cstheme="majorBidi"/>
          <w:sz w:val="24"/>
          <w:szCs w:val="24"/>
        </w:rPr>
        <w:t>significant</w:t>
      </w:r>
      <w:r w:rsidR="00284B16">
        <w:rPr>
          <w:rFonts w:asciiTheme="majorBidi" w:hAnsiTheme="majorBidi" w:cstheme="majorBidi"/>
          <w:sz w:val="24"/>
          <w:szCs w:val="24"/>
        </w:rPr>
        <w:t xml:space="preserve"> factor</w:t>
      </w:r>
      <w:r>
        <w:rPr>
          <w:rFonts w:asciiTheme="majorBidi" w:hAnsiTheme="majorBidi" w:cstheme="majorBidi"/>
          <w:sz w:val="24"/>
          <w:szCs w:val="24"/>
        </w:rPr>
        <w:t xml:space="preserve">. </w:t>
      </w:r>
      <w:r w:rsidR="0008714C">
        <w:rPr>
          <w:rFonts w:asciiTheme="majorBidi" w:hAnsiTheme="majorBidi" w:cstheme="majorBidi"/>
          <w:sz w:val="24"/>
          <w:szCs w:val="24"/>
        </w:rPr>
        <w:t xml:space="preserve">It </w:t>
      </w:r>
      <w:r w:rsidR="00284B16">
        <w:rPr>
          <w:rFonts w:asciiTheme="majorBidi" w:hAnsiTheme="majorBidi" w:cstheme="majorBidi"/>
          <w:sz w:val="24"/>
          <w:szCs w:val="24"/>
        </w:rPr>
        <w:t>may well</w:t>
      </w:r>
      <w:r w:rsidR="0008714C">
        <w:rPr>
          <w:rFonts w:asciiTheme="majorBidi" w:hAnsiTheme="majorBidi" w:cstheme="majorBidi"/>
          <w:sz w:val="24"/>
          <w:szCs w:val="24"/>
        </w:rPr>
        <w:t xml:space="preserve"> be</w:t>
      </w:r>
      <w:r w:rsidR="00284B16">
        <w:rPr>
          <w:rFonts w:asciiTheme="majorBidi" w:hAnsiTheme="majorBidi" w:cstheme="majorBidi"/>
          <w:sz w:val="24"/>
          <w:szCs w:val="24"/>
        </w:rPr>
        <w:t xml:space="preserve"> </w:t>
      </w:r>
      <w:r w:rsidR="00B33740">
        <w:rPr>
          <w:rFonts w:asciiTheme="majorBidi" w:hAnsiTheme="majorBidi" w:cstheme="majorBidi"/>
          <w:sz w:val="24"/>
          <w:szCs w:val="24"/>
        </w:rPr>
        <w:t xml:space="preserve">that </w:t>
      </w:r>
      <w:r w:rsidR="00284B16">
        <w:rPr>
          <w:rFonts w:asciiTheme="majorBidi" w:hAnsiTheme="majorBidi" w:cstheme="majorBidi"/>
          <w:sz w:val="24"/>
          <w:szCs w:val="24"/>
        </w:rPr>
        <w:t xml:space="preserve">their </w:t>
      </w:r>
      <w:r w:rsidR="0008714C">
        <w:rPr>
          <w:rFonts w:asciiTheme="majorBidi" w:hAnsiTheme="majorBidi" w:cstheme="majorBidi"/>
          <w:sz w:val="24"/>
          <w:szCs w:val="24"/>
        </w:rPr>
        <w:t>belonging to the Jewish hegemony will work in favor of the Haredi group. One of the activists recognized these discrepancies</w:t>
      </w:r>
      <w:r w:rsidR="00B33740">
        <w:rPr>
          <w:rFonts w:asciiTheme="majorBidi" w:hAnsiTheme="majorBidi" w:cstheme="majorBidi"/>
          <w:sz w:val="24"/>
          <w:szCs w:val="24"/>
        </w:rPr>
        <w:t>,</w:t>
      </w:r>
      <w:r w:rsidR="0008714C">
        <w:rPr>
          <w:rFonts w:asciiTheme="majorBidi" w:hAnsiTheme="majorBidi" w:cstheme="majorBidi"/>
          <w:sz w:val="24"/>
          <w:szCs w:val="24"/>
        </w:rPr>
        <w:t xml:space="preserve"> and expressed concern for </w:t>
      </w:r>
      <w:r w:rsidR="00284B16">
        <w:rPr>
          <w:rFonts w:asciiTheme="majorBidi" w:hAnsiTheme="majorBidi" w:cstheme="majorBidi"/>
          <w:sz w:val="24"/>
          <w:szCs w:val="24"/>
        </w:rPr>
        <w:t xml:space="preserve">the </w:t>
      </w:r>
      <w:r w:rsidR="0008714C">
        <w:rPr>
          <w:rFonts w:asciiTheme="majorBidi" w:hAnsiTheme="majorBidi" w:cstheme="majorBidi"/>
          <w:sz w:val="24"/>
          <w:szCs w:val="24"/>
        </w:rPr>
        <w:t xml:space="preserve">publics </w:t>
      </w:r>
      <w:r w:rsidR="00284B16">
        <w:rPr>
          <w:rFonts w:asciiTheme="majorBidi" w:hAnsiTheme="majorBidi" w:cstheme="majorBidi"/>
          <w:sz w:val="24"/>
          <w:szCs w:val="24"/>
        </w:rPr>
        <w:t xml:space="preserve">that are </w:t>
      </w:r>
      <w:r w:rsidR="0008714C">
        <w:rPr>
          <w:rFonts w:asciiTheme="majorBidi" w:hAnsiTheme="majorBidi" w:cstheme="majorBidi"/>
          <w:sz w:val="24"/>
          <w:szCs w:val="24"/>
        </w:rPr>
        <w:t xml:space="preserve">weaker than </w:t>
      </w:r>
      <w:r w:rsidR="00B33740">
        <w:rPr>
          <w:rFonts w:asciiTheme="majorBidi" w:hAnsiTheme="majorBidi" w:cstheme="majorBidi"/>
          <w:sz w:val="24"/>
          <w:szCs w:val="24"/>
        </w:rPr>
        <w:t>herself</w:t>
      </w:r>
      <w:r w:rsidR="0008714C">
        <w:rPr>
          <w:rFonts w:asciiTheme="majorBidi" w:hAnsiTheme="majorBidi" w:cstheme="majorBidi"/>
          <w:sz w:val="24"/>
          <w:szCs w:val="24"/>
        </w:rPr>
        <w:t>, in particular Bedouin women:</w:t>
      </w:r>
    </w:p>
    <w:p w14:paraId="1768223D" w14:textId="13617A34" w:rsidR="0008714C" w:rsidRPr="00446B32" w:rsidRDefault="0008714C" w:rsidP="0008714C">
      <w:pPr>
        <w:ind w:left="720"/>
        <w:rPr>
          <w:rFonts w:asciiTheme="majorBidi" w:hAnsiTheme="majorBidi" w:cstheme="majorBidi"/>
          <w:sz w:val="24"/>
          <w:szCs w:val="24"/>
        </w:rPr>
      </w:pPr>
      <w:r w:rsidRPr="00446B32">
        <w:rPr>
          <w:rFonts w:asciiTheme="majorBidi" w:hAnsiTheme="majorBidi" w:cstheme="majorBidi"/>
          <w:sz w:val="24"/>
          <w:szCs w:val="24"/>
        </w:rPr>
        <w:t>None of [the Bedouin] are employ</w:t>
      </w:r>
      <w:r w:rsidR="000A5070">
        <w:rPr>
          <w:rFonts w:asciiTheme="majorBidi" w:hAnsiTheme="majorBidi" w:cstheme="majorBidi"/>
          <w:sz w:val="24"/>
          <w:szCs w:val="24"/>
        </w:rPr>
        <w:t>ed</w:t>
      </w:r>
      <w:r w:rsidRPr="00446B32">
        <w:rPr>
          <w:rFonts w:asciiTheme="majorBidi" w:hAnsiTheme="majorBidi" w:cstheme="majorBidi"/>
          <w:sz w:val="24"/>
          <w:szCs w:val="24"/>
        </w:rPr>
        <w:t>. They don’t have a public representative. They are like the Haredim were 50 years ago […] or like any country 50 years ago. They can’t keep up with the pace. And that create a lot of frustration there. […] and the women are very quiet there. Most of them very much so.</w:t>
      </w:r>
    </w:p>
    <w:p w14:paraId="3B1624D0" w14:textId="62E2E981" w:rsidR="0003798D" w:rsidRDefault="008C1AC8" w:rsidP="00CD5160">
      <w:pPr>
        <w:rPr>
          <w:rFonts w:asciiTheme="majorBidi" w:hAnsiTheme="majorBidi" w:cstheme="majorBidi"/>
          <w:sz w:val="24"/>
          <w:szCs w:val="24"/>
        </w:rPr>
      </w:pPr>
      <w:r>
        <w:rPr>
          <w:rFonts w:asciiTheme="majorBidi" w:hAnsiTheme="majorBidi" w:cstheme="majorBidi"/>
          <w:sz w:val="24"/>
          <w:szCs w:val="24"/>
        </w:rPr>
        <w:t>As a Haredi woman, the activist identifies with Bedouin women who lack a voice, but also recognizes her relative advantage</w:t>
      </w:r>
      <w:r w:rsidR="00284B16">
        <w:rPr>
          <w:rFonts w:asciiTheme="majorBidi" w:hAnsiTheme="majorBidi" w:cstheme="majorBidi"/>
          <w:sz w:val="24"/>
          <w:szCs w:val="24"/>
        </w:rPr>
        <w:t xml:space="preserve"> </w:t>
      </w:r>
      <w:r w:rsidR="00976195">
        <w:rPr>
          <w:rFonts w:asciiTheme="majorBidi" w:hAnsiTheme="majorBidi" w:cstheme="majorBidi"/>
          <w:sz w:val="24"/>
          <w:szCs w:val="24"/>
        </w:rPr>
        <w:t>attributable</w:t>
      </w:r>
      <w:r>
        <w:rPr>
          <w:rFonts w:asciiTheme="majorBidi" w:hAnsiTheme="majorBidi" w:cstheme="majorBidi"/>
          <w:sz w:val="24"/>
          <w:szCs w:val="24"/>
        </w:rPr>
        <w:t xml:space="preserve"> to the significant political power that Haredim have accumulated in recent decades. Haredi society is a strong minority relative to its size in the</w:t>
      </w:r>
      <w:r w:rsidR="00284B16">
        <w:rPr>
          <w:rFonts w:asciiTheme="majorBidi" w:hAnsiTheme="majorBidi" w:cstheme="majorBidi"/>
          <w:sz w:val="24"/>
          <w:szCs w:val="24"/>
        </w:rPr>
        <w:t xml:space="preserve"> Israeli</w:t>
      </w:r>
      <w:r>
        <w:rPr>
          <w:rFonts w:asciiTheme="majorBidi" w:hAnsiTheme="majorBidi" w:cstheme="majorBidi"/>
          <w:sz w:val="24"/>
          <w:szCs w:val="24"/>
        </w:rPr>
        <w:t xml:space="preserve"> population, both in terms of leveraging electoral power</w:t>
      </w:r>
      <w:r w:rsidR="000A5070" w:rsidRPr="000A5070">
        <w:rPr>
          <w:rFonts w:asciiTheme="majorBidi" w:hAnsiTheme="majorBidi" w:cstheme="majorBidi"/>
          <w:sz w:val="24"/>
          <w:szCs w:val="24"/>
        </w:rPr>
        <w:t xml:space="preserve"> </w:t>
      </w:r>
      <w:r w:rsidR="000A5070">
        <w:rPr>
          <w:rFonts w:asciiTheme="majorBidi" w:hAnsiTheme="majorBidi" w:cstheme="majorBidi"/>
          <w:sz w:val="24"/>
          <w:szCs w:val="24"/>
        </w:rPr>
        <w:t xml:space="preserve">to </w:t>
      </w:r>
      <w:r w:rsidR="000A5070">
        <w:rPr>
          <w:rFonts w:asciiTheme="majorBidi" w:hAnsiTheme="majorBidi" w:cstheme="majorBidi"/>
          <w:sz w:val="24"/>
          <w:szCs w:val="24"/>
        </w:rPr>
        <w:t>influenc</w:t>
      </w:r>
      <w:r w:rsidR="000A5070">
        <w:rPr>
          <w:rFonts w:asciiTheme="majorBidi" w:hAnsiTheme="majorBidi" w:cstheme="majorBidi"/>
          <w:sz w:val="24"/>
          <w:szCs w:val="24"/>
        </w:rPr>
        <w:t>e</w:t>
      </w:r>
      <w:r w:rsidR="000A5070">
        <w:rPr>
          <w:rFonts w:asciiTheme="majorBidi" w:hAnsiTheme="majorBidi" w:cstheme="majorBidi"/>
          <w:sz w:val="24"/>
          <w:szCs w:val="24"/>
        </w:rPr>
        <w:t xml:space="preserve"> budget allocation and</w:t>
      </w:r>
      <w:r>
        <w:rPr>
          <w:rFonts w:asciiTheme="majorBidi" w:hAnsiTheme="majorBidi" w:cstheme="majorBidi"/>
          <w:sz w:val="24"/>
          <w:szCs w:val="24"/>
        </w:rPr>
        <w:t xml:space="preserve"> of the wealth of knowledge it has </w:t>
      </w:r>
      <w:r w:rsidR="00CD5160">
        <w:rPr>
          <w:rFonts w:asciiTheme="majorBidi" w:hAnsiTheme="majorBidi" w:cstheme="majorBidi"/>
          <w:sz w:val="24"/>
          <w:szCs w:val="24"/>
        </w:rPr>
        <w:t xml:space="preserve">gained </w:t>
      </w:r>
      <w:r>
        <w:rPr>
          <w:rFonts w:asciiTheme="majorBidi" w:hAnsiTheme="majorBidi" w:cstheme="majorBidi"/>
          <w:sz w:val="24"/>
          <w:szCs w:val="24"/>
        </w:rPr>
        <w:t xml:space="preserve">in operating political mechanisms. </w:t>
      </w:r>
      <w:r w:rsidR="00284B16">
        <w:rPr>
          <w:rFonts w:asciiTheme="majorBidi" w:hAnsiTheme="majorBidi" w:cstheme="majorBidi"/>
          <w:sz w:val="24"/>
          <w:szCs w:val="24"/>
        </w:rPr>
        <w:t>Although</w:t>
      </w:r>
      <w:r>
        <w:rPr>
          <w:rFonts w:asciiTheme="majorBidi" w:hAnsiTheme="majorBidi" w:cstheme="majorBidi"/>
          <w:sz w:val="24"/>
          <w:szCs w:val="24"/>
        </w:rPr>
        <w:t xml:space="preserve"> Haredi women have yet to be represented in centers of power and influence, the activist claims</w:t>
      </w:r>
      <w:r w:rsidR="00E00972">
        <w:rPr>
          <w:rFonts w:asciiTheme="majorBidi" w:hAnsiTheme="majorBidi" w:cstheme="majorBidi"/>
          <w:sz w:val="24"/>
          <w:szCs w:val="24"/>
        </w:rPr>
        <w:t xml:space="preserve">, the Haredi public is </w:t>
      </w:r>
      <w:r w:rsidR="00284B16">
        <w:rPr>
          <w:rFonts w:asciiTheme="majorBidi" w:hAnsiTheme="majorBidi" w:cstheme="majorBidi"/>
          <w:sz w:val="24"/>
          <w:szCs w:val="24"/>
        </w:rPr>
        <w:t xml:space="preserve">nevertheless </w:t>
      </w:r>
      <w:r w:rsidR="00E00972">
        <w:rPr>
          <w:rFonts w:asciiTheme="majorBidi" w:hAnsiTheme="majorBidi" w:cstheme="majorBidi"/>
          <w:sz w:val="24"/>
          <w:szCs w:val="24"/>
        </w:rPr>
        <w:t>bridging the gap between it</w:t>
      </w:r>
      <w:r w:rsidR="00976195">
        <w:rPr>
          <w:rFonts w:asciiTheme="majorBidi" w:hAnsiTheme="majorBidi" w:cstheme="majorBidi"/>
          <w:sz w:val="24"/>
          <w:szCs w:val="24"/>
        </w:rPr>
        <w:t xml:space="preserve"> </w:t>
      </w:r>
      <w:r w:rsidR="00E00972">
        <w:rPr>
          <w:rFonts w:asciiTheme="majorBidi" w:hAnsiTheme="majorBidi" w:cstheme="majorBidi"/>
          <w:sz w:val="24"/>
          <w:szCs w:val="24"/>
        </w:rPr>
        <w:t>and mainstream Israel, while Israeli Arabs and especially Bedouin</w:t>
      </w:r>
      <w:r w:rsidR="00284B16">
        <w:rPr>
          <w:rFonts w:asciiTheme="majorBidi" w:hAnsiTheme="majorBidi" w:cstheme="majorBidi"/>
          <w:sz w:val="24"/>
          <w:szCs w:val="24"/>
        </w:rPr>
        <w:t>s</w:t>
      </w:r>
      <w:r w:rsidR="00E00972">
        <w:rPr>
          <w:rFonts w:asciiTheme="majorBidi" w:hAnsiTheme="majorBidi" w:cstheme="majorBidi"/>
          <w:sz w:val="24"/>
          <w:szCs w:val="24"/>
        </w:rPr>
        <w:t>—and Bedouin women</w:t>
      </w:r>
      <w:r w:rsidR="00284B16">
        <w:rPr>
          <w:rFonts w:asciiTheme="majorBidi" w:hAnsiTheme="majorBidi" w:cstheme="majorBidi"/>
          <w:sz w:val="24"/>
          <w:szCs w:val="24"/>
        </w:rPr>
        <w:t xml:space="preserve"> all the more so</w:t>
      </w:r>
      <w:r w:rsidR="00E00972">
        <w:rPr>
          <w:rFonts w:asciiTheme="majorBidi" w:hAnsiTheme="majorBidi" w:cstheme="majorBidi"/>
          <w:sz w:val="24"/>
          <w:szCs w:val="24"/>
        </w:rPr>
        <w:t xml:space="preserve">—have been left far behind. Like Arabs, </w:t>
      </w:r>
      <w:r w:rsidR="00CD5160">
        <w:rPr>
          <w:rFonts w:asciiTheme="majorBidi" w:hAnsiTheme="majorBidi" w:cstheme="majorBidi"/>
          <w:sz w:val="24"/>
          <w:szCs w:val="24"/>
        </w:rPr>
        <w:t>Haredi</w:t>
      </w:r>
      <w:r w:rsidR="00E00972">
        <w:rPr>
          <w:rFonts w:asciiTheme="majorBidi" w:hAnsiTheme="majorBidi" w:cstheme="majorBidi"/>
          <w:sz w:val="24"/>
          <w:szCs w:val="24"/>
        </w:rPr>
        <w:t xml:space="preserve"> </w:t>
      </w:r>
      <w:r w:rsidR="000A5070">
        <w:rPr>
          <w:rFonts w:asciiTheme="majorBidi" w:hAnsiTheme="majorBidi" w:cstheme="majorBidi"/>
          <w:sz w:val="24"/>
          <w:szCs w:val="24"/>
        </w:rPr>
        <w:t>civil</w:t>
      </w:r>
      <w:r w:rsidR="00E00972">
        <w:rPr>
          <w:rFonts w:asciiTheme="majorBidi" w:hAnsiTheme="majorBidi" w:cstheme="majorBidi"/>
          <w:sz w:val="24"/>
          <w:szCs w:val="24"/>
        </w:rPr>
        <w:t xml:space="preserve"> citizenship (</w:t>
      </w:r>
      <w:proofErr w:type="spellStart"/>
      <w:r w:rsidR="00E00972">
        <w:rPr>
          <w:rFonts w:asciiTheme="majorBidi" w:hAnsiTheme="majorBidi" w:cstheme="majorBidi"/>
          <w:sz w:val="24"/>
          <w:szCs w:val="24"/>
        </w:rPr>
        <w:t>Shafir</w:t>
      </w:r>
      <w:proofErr w:type="spellEnd"/>
      <w:r w:rsidR="00E00972">
        <w:rPr>
          <w:rFonts w:asciiTheme="majorBidi" w:hAnsiTheme="majorBidi" w:cstheme="majorBidi"/>
          <w:sz w:val="24"/>
          <w:szCs w:val="24"/>
        </w:rPr>
        <w:t xml:space="preserve"> &amp; </w:t>
      </w:r>
      <w:proofErr w:type="spellStart"/>
      <w:r w:rsidR="00E00972">
        <w:rPr>
          <w:rFonts w:asciiTheme="majorBidi" w:hAnsiTheme="majorBidi" w:cstheme="majorBidi"/>
          <w:sz w:val="24"/>
          <w:szCs w:val="24"/>
        </w:rPr>
        <w:t>Peled</w:t>
      </w:r>
      <w:proofErr w:type="spellEnd"/>
      <w:r w:rsidR="00E00972">
        <w:rPr>
          <w:rFonts w:asciiTheme="majorBidi" w:hAnsiTheme="majorBidi" w:cstheme="majorBidi"/>
          <w:sz w:val="24"/>
          <w:szCs w:val="24"/>
        </w:rPr>
        <w:t xml:space="preserve">, 2002) </w:t>
      </w:r>
      <w:r w:rsidR="004D601F">
        <w:rPr>
          <w:rFonts w:asciiTheme="majorBidi" w:hAnsiTheme="majorBidi" w:cstheme="majorBidi"/>
          <w:sz w:val="24"/>
          <w:szCs w:val="24"/>
        </w:rPr>
        <w:t>is not conferred through</w:t>
      </w:r>
      <w:r w:rsidR="00E00972">
        <w:rPr>
          <w:rFonts w:asciiTheme="majorBidi" w:hAnsiTheme="majorBidi" w:cstheme="majorBidi"/>
          <w:sz w:val="24"/>
          <w:szCs w:val="24"/>
        </w:rPr>
        <w:t xml:space="preserve"> military </w:t>
      </w:r>
      <w:commentRangeStart w:id="43"/>
      <w:r w:rsidR="00E00972">
        <w:rPr>
          <w:rFonts w:asciiTheme="majorBidi" w:hAnsiTheme="majorBidi" w:cstheme="majorBidi"/>
          <w:sz w:val="24"/>
          <w:szCs w:val="24"/>
        </w:rPr>
        <w:t>conscription</w:t>
      </w:r>
      <w:commentRangeEnd w:id="43"/>
      <w:r w:rsidR="004D601F">
        <w:rPr>
          <w:rStyle w:val="CommentReference"/>
        </w:rPr>
        <w:commentReference w:id="43"/>
      </w:r>
      <w:r w:rsidR="00E00972">
        <w:rPr>
          <w:rFonts w:asciiTheme="majorBidi" w:hAnsiTheme="majorBidi" w:cstheme="majorBidi"/>
          <w:sz w:val="24"/>
          <w:szCs w:val="24"/>
        </w:rPr>
        <w:t xml:space="preserve">, and their integration into the labor market is limited. But </w:t>
      </w:r>
      <w:r w:rsidR="00CD5160">
        <w:rPr>
          <w:rFonts w:asciiTheme="majorBidi" w:hAnsiTheme="majorBidi" w:cstheme="majorBidi"/>
          <w:sz w:val="24"/>
          <w:szCs w:val="24"/>
        </w:rPr>
        <w:t>unlike</w:t>
      </w:r>
      <w:r w:rsidR="00E00972">
        <w:rPr>
          <w:rFonts w:asciiTheme="majorBidi" w:hAnsiTheme="majorBidi" w:cstheme="majorBidi"/>
          <w:sz w:val="24"/>
          <w:szCs w:val="24"/>
        </w:rPr>
        <w:t xml:space="preserve"> Palestinian citizens of Israel, Haredi belonging is anchored in the ethno</w:t>
      </w:r>
      <w:bookmarkStart w:id="44" w:name="_GoBack"/>
      <w:bookmarkEnd w:id="44"/>
      <w:r w:rsidR="00E00972">
        <w:rPr>
          <w:rFonts w:asciiTheme="majorBidi" w:hAnsiTheme="majorBidi" w:cstheme="majorBidi"/>
          <w:sz w:val="24"/>
          <w:szCs w:val="24"/>
        </w:rPr>
        <w:t xml:space="preserve">national citizenship model. Their contribution to the nation is reflected in the high fertility levels of Haredi women, and in </w:t>
      </w:r>
      <w:r w:rsidR="004476AE">
        <w:rPr>
          <w:rFonts w:asciiTheme="majorBidi" w:hAnsiTheme="majorBidi" w:cstheme="majorBidi"/>
          <w:sz w:val="24"/>
          <w:szCs w:val="24"/>
        </w:rPr>
        <w:t xml:space="preserve">the preservation of the state’s Jewish identity, </w:t>
      </w:r>
      <w:r w:rsidR="00CD5160">
        <w:rPr>
          <w:rFonts w:asciiTheme="majorBidi" w:hAnsiTheme="majorBidi" w:cstheme="majorBidi"/>
          <w:sz w:val="24"/>
          <w:szCs w:val="24"/>
        </w:rPr>
        <w:t>since</w:t>
      </w:r>
      <w:r w:rsidR="004476AE">
        <w:rPr>
          <w:rFonts w:asciiTheme="majorBidi" w:hAnsiTheme="majorBidi" w:cstheme="majorBidi"/>
          <w:sz w:val="24"/>
          <w:szCs w:val="24"/>
        </w:rPr>
        <w:t xml:space="preserve"> Orthodoxy is the hegemonic, official, and preferred version</w:t>
      </w:r>
      <w:r w:rsidR="00CD5160">
        <w:rPr>
          <w:rFonts w:asciiTheme="majorBidi" w:hAnsiTheme="majorBidi" w:cstheme="majorBidi"/>
          <w:sz w:val="24"/>
          <w:szCs w:val="24"/>
        </w:rPr>
        <w:t xml:space="preserve"> of Judaism</w:t>
      </w:r>
      <w:r w:rsidR="00F50D1E">
        <w:rPr>
          <w:rFonts w:asciiTheme="majorBidi" w:hAnsiTheme="majorBidi" w:cstheme="majorBidi"/>
          <w:sz w:val="24"/>
          <w:szCs w:val="24"/>
        </w:rPr>
        <w:t xml:space="preserve"> in Israel</w:t>
      </w:r>
      <w:r w:rsidR="00CD5160">
        <w:rPr>
          <w:rFonts w:asciiTheme="majorBidi" w:hAnsiTheme="majorBidi" w:cstheme="majorBidi"/>
          <w:sz w:val="24"/>
          <w:szCs w:val="24"/>
        </w:rPr>
        <w:t>.</w:t>
      </w:r>
      <w:r w:rsidR="004476AE">
        <w:rPr>
          <w:rFonts w:asciiTheme="majorBidi" w:hAnsiTheme="majorBidi" w:cstheme="majorBidi"/>
          <w:sz w:val="24"/>
          <w:szCs w:val="24"/>
        </w:rPr>
        <w:t xml:space="preserve"> </w:t>
      </w:r>
      <w:r w:rsidR="00926119">
        <w:rPr>
          <w:rFonts w:asciiTheme="majorBidi" w:hAnsiTheme="majorBidi" w:cstheme="majorBidi"/>
          <w:sz w:val="24"/>
          <w:szCs w:val="24"/>
        </w:rPr>
        <w:t>With</w:t>
      </w:r>
      <w:r w:rsidR="004476AE">
        <w:rPr>
          <w:rFonts w:asciiTheme="majorBidi" w:hAnsiTheme="majorBidi" w:cstheme="majorBidi"/>
          <w:sz w:val="24"/>
          <w:szCs w:val="24"/>
        </w:rPr>
        <w:t xml:space="preserve"> national identity the dominant paradigm in Israel, the activist concludes that “Haredim, </w:t>
      </w:r>
      <w:r w:rsidR="0003798D">
        <w:rPr>
          <w:rFonts w:asciiTheme="majorBidi" w:hAnsiTheme="majorBidi" w:cstheme="majorBidi"/>
          <w:sz w:val="24"/>
          <w:szCs w:val="24"/>
        </w:rPr>
        <w:t>relative</w:t>
      </w:r>
      <w:r w:rsidR="004476AE">
        <w:rPr>
          <w:rFonts w:asciiTheme="majorBidi" w:hAnsiTheme="majorBidi" w:cstheme="majorBidi"/>
          <w:sz w:val="24"/>
          <w:szCs w:val="24"/>
        </w:rPr>
        <w:t xml:space="preserve"> to other minorities, </w:t>
      </w:r>
      <w:r w:rsidR="0003798D">
        <w:rPr>
          <w:rFonts w:asciiTheme="majorBidi" w:hAnsiTheme="majorBidi" w:cstheme="majorBidi"/>
          <w:sz w:val="24"/>
          <w:szCs w:val="24"/>
        </w:rPr>
        <w:t>have it easier than Arabs.”</w:t>
      </w:r>
      <w:r w:rsidR="00CD5160">
        <w:rPr>
          <w:rFonts w:asciiTheme="majorBidi" w:hAnsiTheme="majorBidi" w:cstheme="majorBidi"/>
          <w:sz w:val="24"/>
          <w:szCs w:val="24"/>
        </w:rPr>
        <w:t xml:space="preserve"> In other words</w:t>
      </w:r>
      <w:r w:rsidR="0003798D">
        <w:rPr>
          <w:rFonts w:asciiTheme="majorBidi" w:hAnsiTheme="majorBidi" w:cstheme="majorBidi"/>
          <w:sz w:val="24"/>
          <w:szCs w:val="24"/>
        </w:rPr>
        <w:t>,</w:t>
      </w:r>
      <w:r w:rsidR="00CD5160">
        <w:rPr>
          <w:rFonts w:asciiTheme="majorBidi" w:hAnsiTheme="majorBidi" w:cstheme="majorBidi"/>
          <w:sz w:val="24"/>
          <w:szCs w:val="24"/>
        </w:rPr>
        <w:t xml:space="preserve"> the </w:t>
      </w:r>
      <w:r w:rsidR="0003798D">
        <w:rPr>
          <w:rFonts w:asciiTheme="majorBidi" w:hAnsiTheme="majorBidi" w:cstheme="majorBidi"/>
          <w:sz w:val="24"/>
          <w:szCs w:val="24"/>
        </w:rPr>
        <w:t xml:space="preserve">marginal existence </w:t>
      </w:r>
      <w:r w:rsidR="00CD5160">
        <w:rPr>
          <w:rFonts w:asciiTheme="majorBidi" w:hAnsiTheme="majorBidi" w:cstheme="majorBidi"/>
          <w:sz w:val="24"/>
          <w:szCs w:val="24"/>
        </w:rPr>
        <w:t xml:space="preserve">of Haredim vis-à-vis </w:t>
      </w:r>
      <w:r w:rsidR="0003798D">
        <w:rPr>
          <w:rFonts w:asciiTheme="majorBidi" w:hAnsiTheme="majorBidi" w:cstheme="majorBidi"/>
          <w:sz w:val="24"/>
          <w:szCs w:val="24"/>
        </w:rPr>
        <w:t xml:space="preserve">Israeli hegemony </w:t>
      </w:r>
      <w:r w:rsidR="00CD5160">
        <w:rPr>
          <w:rFonts w:asciiTheme="majorBidi" w:hAnsiTheme="majorBidi" w:cstheme="majorBidi"/>
          <w:sz w:val="24"/>
          <w:szCs w:val="24"/>
        </w:rPr>
        <w:t xml:space="preserve">creates </w:t>
      </w:r>
      <w:r w:rsidR="004D601F">
        <w:rPr>
          <w:rFonts w:asciiTheme="majorBidi" w:hAnsiTheme="majorBidi" w:cstheme="majorBidi"/>
          <w:sz w:val="24"/>
          <w:szCs w:val="24"/>
        </w:rPr>
        <w:t xml:space="preserve">a </w:t>
      </w:r>
      <w:r w:rsidR="0003798D">
        <w:rPr>
          <w:rFonts w:asciiTheme="majorBidi" w:hAnsiTheme="majorBidi" w:cstheme="majorBidi"/>
          <w:sz w:val="24"/>
          <w:szCs w:val="24"/>
        </w:rPr>
        <w:t xml:space="preserve">resemblance between </w:t>
      </w:r>
      <w:r w:rsidR="00B22768">
        <w:rPr>
          <w:rFonts w:asciiTheme="majorBidi" w:hAnsiTheme="majorBidi" w:cstheme="majorBidi"/>
          <w:sz w:val="24"/>
          <w:szCs w:val="24"/>
        </w:rPr>
        <w:t xml:space="preserve">Haredi feminism and that of Palestinian women in Israel </w:t>
      </w:r>
      <w:r w:rsidR="0003798D">
        <w:rPr>
          <w:rFonts w:asciiTheme="majorBidi" w:hAnsiTheme="majorBidi" w:cstheme="majorBidi"/>
          <w:sz w:val="24"/>
          <w:szCs w:val="24"/>
        </w:rPr>
        <w:t>at this current point in time. On the other hand, on the timeline</w:t>
      </w:r>
      <w:r w:rsidR="004D601F">
        <w:rPr>
          <w:rFonts w:asciiTheme="majorBidi" w:hAnsiTheme="majorBidi" w:cstheme="majorBidi"/>
          <w:sz w:val="24"/>
          <w:szCs w:val="24"/>
        </w:rPr>
        <w:t xml:space="preserve">, </w:t>
      </w:r>
      <w:r w:rsidR="0003798D">
        <w:rPr>
          <w:rFonts w:asciiTheme="majorBidi" w:hAnsiTheme="majorBidi" w:cstheme="majorBidi"/>
          <w:sz w:val="24"/>
          <w:szCs w:val="24"/>
        </w:rPr>
        <w:t>each of them</w:t>
      </w:r>
      <w:r w:rsidR="00CD5160">
        <w:rPr>
          <w:rFonts w:asciiTheme="majorBidi" w:hAnsiTheme="majorBidi" w:cstheme="majorBidi"/>
          <w:sz w:val="24"/>
          <w:szCs w:val="24"/>
        </w:rPr>
        <w:t xml:space="preserve"> is </w:t>
      </w:r>
      <w:r w:rsidR="0003798D">
        <w:rPr>
          <w:rFonts w:asciiTheme="majorBidi" w:hAnsiTheme="majorBidi" w:cstheme="majorBidi"/>
          <w:sz w:val="24"/>
          <w:szCs w:val="24"/>
        </w:rPr>
        <w:t>operat</w:t>
      </w:r>
      <w:r w:rsidR="00CD5160">
        <w:rPr>
          <w:rFonts w:asciiTheme="majorBidi" w:hAnsiTheme="majorBidi" w:cstheme="majorBidi"/>
          <w:sz w:val="24"/>
          <w:szCs w:val="24"/>
        </w:rPr>
        <w:t>ing</w:t>
      </w:r>
      <w:r w:rsidR="0003798D">
        <w:rPr>
          <w:rFonts w:asciiTheme="majorBidi" w:hAnsiTheme="majorBidi" w:cstheme="majorBidi"/>
          <w:sz w:val="24"/>
          <w:szCs w:val="24"/>
        </w:rPr>
        <w:t xml:space="preserve"> at a different pace</w:t>
      </w:r>
      <w:r w:rsidR="00CD5160">
        <w:rPr>
          <w:rFonts w:asciiTheme="majorBidi" w:hAnsiTheme="majorBidi" w:cstheme="majorBidi"/>
          <w:sz w:val="24"/>
          <w:szCs w:val="24"/>
        </w:rPr>
        <w:t xml:space="preserve">, </w:t>
      </w:r>
      <w:r w:rsidR="004D601F">
        <w:rPr>
          <w:rFonts w:asciiTheme="majorBidi" w:hAnsiTheme="majorBidi" w:cstheme="majorBidi"/>
          <w:sz w:val="24"/>
          <w:szCs w:val="24"/>
        </w:rPr>
        <w:t xml:space="preserve">due to the intersection with ethnonational </w:t>
      </w:r>
      <w:r w:rsidR="004D601F">
        <w:rPr>
          <w:rFonts w:asciiTheme="majorBidi" w:hAnsiTheme="majorBidi" w:cstheme="majorBidi"/>
          <w:sz w:val="24"/>
          <w:szCs w:val="24"/>
        </w:rPr>
        <w:lastRenderedPageBreak/>
        <w:t>identity</w:t>
      </w:r>
      <w:r w:rsidR="004D601F">
        <w:rPr>
          <w:rFonts w:asciiTheme="majorBidi" w:hAnsiTheme="majorBidi" w:cstheme="majorBidi"/>
          <w:sz w:val="24"/>
          <w:szCs w:val="24"/>
        </w:rPr>
        <w:t xml:space="preserve">; thus, </w:t>
      </w:r>
      <w:r w:rsidR="0003798D">
        <w:rPr>
          <w:rFonts w:asciiTheme="majorBidi" w:hAnsiTheme="majorBidi" w:cstheme="majorBidi"/>
          <w:sz w:val="24"/>
          <w:szCs w:val="24"/>
        </w:rPr>
        <w:t xml:space="preserve">it is possible that </w:t>
      </w:r>
      <w:r w:rsidR="00CD5160">
        <w:rPr>
          <w:rFonts w:asciiTheme="majorBidi" w:hAnsiTheme="majorBidi" w:cstheme="majorBidi"/>
          <w:sz w:val="24"/>
          <w:szCs w:val="24"/>
        </w:rPr>
        <w:t xml:space="preserve">the </w:t>
      </w:r>
      <w:r w:rsidR="00F10253">
        <w:rPr>
          <w:rFonts w:asciiTheme="majorBidi" w:hAnsiTheme="majorBidi" w:cstheme="majorBidi"/>
          <w:sz w:val="24"/>
          <w:szCs w:val="24"/>
        </w:rPr>
        <w:t xml:space="preserve">two </w:t>
      </w:r>
      <w:r w:rsidR="00CD5160">
        <w:rPr>
          <w:rFonts w:asciiTheme="majorBidi" w:hAnsiTheme="majorBidi" w:cstheme="majorBidi"/>
          <w:sz w:val="24"/>
          <w:szCs w:val="24"/>
        </w:rPr>
        <w:t>movements do not share the same glass ceiling</w:t>
      </w:r>
      <w:r w:rsidR="0003798D">
        <w:rPr>
          <w:rFonts w:asciiTheme="majorBidi" w:hAnsiTheme="majorBidi" w:cstheme="majorBidi"/>
          <w:sz w:val="24"/>
          <w:szCs w:val="24"/>
        </w:rPr>
        <w:t xml:space="preserve">. </w:t>
      </w:r>
      <w:r w:rsidR="00CD5160">
        <w:rPr>
          <w:rFonts w:asciiTheme="majorBidi" w:hAnsiTheme="majorBidi" w:cstheme="majorBidi"/>
          <w:sz w:val="24"/>
          <w:szCs w:val="24"/>
        </w:rPr>
        <w:t xml:space="preserve">In fact, </w:t>
      </w:r>
      <w:r w:rsidR="0003798D">
        <w:rPr>
          <w:rFonts w:asciiTheme="majorBidi" w:hAnsiTheme="majorBidi" w:cstheme="majorBidi"/>
          <w:sz w:val="24"/>
          <w:szCs w:val="24"/>
        </w:rPr>
        <w:t xml:space="preserve">Haredi feminists </w:t>
      </w:r>
      <w:r w:rsidR="00F10253">
        <w:rPr>
          <w:rFonts w:asciiTheme="majorBidi" w:hAnsiTheme="majorBidi" w:cstheme="majorBidi"/>
          <w:sz w:val="24"/>
          <w:szCs w:val="24"/>
        </w:rPr>
        <w:t>understand that</w:t>
      </w:r>
      <w:r w:rsidR="0003798D">
        <w:rPr>
          <w:rFonts w:asciiTheme="majorBidi" w:hAnsiTheme="majorBidi" w:cstheme="majorBidi"/>
          <w:sz w:val="24"/>
          <w:szCs w:val="24"/>
        </w:rPr>
        <w:t xml:space="preserve"> their intersection and relative position </w:t>
      </w:r>
      <w:r w:rsidR="00CD5160">
        <w:rPr>
          <w:rFonts w:asciiTheme="majorBidi" w:hAnsiTheme="majorBidi" w:cstheme="majorBidi"/>
          <w:sz w:val="24"/>
          <w:szCs w:val="24"/>
        </w:rPr>
        <w:t xml:space="preserve">vis-à-vis ethnonational belonging </w:t>
      </w:r>
      <w:r w:rsidR="00F10253">
        <w:rPr>
          <w:rFonts w:asciiTheme="majorBidi" w:hAnsiTheme="majorBidi" w:cstheme="majorBidi"/>
          <w:sz w:val="24"/>
          <w:szCs w:val="24"/>
        </w:rPr>
        <w:t>is</w:t>
      </w:r>
      <w:r w:rsidR="0003798D">
        <w:rPr>
          <w:rFonts w:asciiTheme="majorBidi" w:hAnsiTheme="majorBidi" w:cstheme="majorBidi"/>
          <w:sz w:val="24"/>
          <w:szCs w:val="24"/>
        </w:rPr>
        <w:t xml:space="preserve"> a dynamic component that </w:t>
      </w:r>
      <w:r w:rsidR="00CD5160">
        <w:rPr>
          <w:rFonts w:asciiTheme="majorBidi" w:hAnsiTheme="majorBidi" w:cstheme="majorBidi"/>
          <w:sz w:val="24"/>
          <w:szCs w:val="24"/>
        </w:rPr>
        <w:t>enables</w:t>
      </w:r>
      <w:r w:rsidR="0003798D">
        <w:rPr>
          <w:rFonts w:asciiTheme="majorBidi" w:hAnsiTheme="majorBidi" w:cstheme="majorBidi"/>
          <w:sz w:val="24"/>
          <w:szCs w:val="24"/>
        </w:rPr>
        <w:t xml:space="preserve"> them to establish political solidarity</w:t>
      </w:r>
      <w:r w:rsidR="00926119">
        <w:rPr>
          <w:rFonts w:asciiTheme="majorBidi" w:hAnsiTheme="majorBidi" w:cstheme="majorBidi"/>
          <w:sz w:val="24"/>
          <w:szCs w:val="24"/>
        </w:rPr>
        <w:t xml:space="preserve"> and</w:t>
      </w:r>
      <w:r w:rsidR="00F10253">
        <w:rPr>
          <w:rFonts w:asciiTheme="majorBidi" w:hAnsiTheme="majorBidi" w:cstheme="majorBidi"/>
          <w:sz w:val="24"/>
          <w:szCs w:val="24"/>
        </w:rPr>
        <w:t xml:space="preserve"> </w:t>
      </w:r>
      <w:r w:rsidR="0003798D">
        <w:rPr>
          <w:rFonts w:asciiTheme="majorBidi" w:hAnsiTheme="majorBidi" w:cstheme="majorBidi"/>
          <w:sz w:val="24"/>
          <w:szCs w:val="24"/>
        </w:rPr>
        <w:t xml:space="preserve">pave their way as a </w:t>
      </w:r>
      <w:r w:rsidR="00F10253">
        <w:rPr>
          <w:rFonts w:asciiTheme="majorBidi" w:hAnsiTheme="majorBidi" w:cstheme="majorBidi"/>
          <w:sz w:val="24"/>
          <w:szCs w:val="24"/>
        </w:rPr>
        <w:t xml:space="preserve">collective, </w:t>
      </w:r>
      <w:r w:rsidR="00926119">
        <w:rPr>
          <w:rFonts w:asciiTheme="majorBidi" w:hAnsiTheme="majorBidi" w:cstheme="majorBidi"/>
          <w:sz w:val="24"/>
          <w:szCs w:val="24"/>
        </w:rPr>
        <w:t>while</w:t>
      </w:r>
      <w:r w:rsidR="00F10253">
        <w:rPr>
          <w:rFonts w:asciiTheme="majorBidi" w:hAnsiTheme="majorBidi" w:cstheme="majorBidi"/>
          <w:sz w:val="24"/>
          <w:szCs w:val="24"/>
        </w:rPr>
        <w:t xml:space="preserve"> also l</w:t>
      </w:r>
      <w:r w:rsidR="0003798D">
        <w:rPr>
          <w:rFonts w:asciiTheme="majorBidi" w:hAnsiTheme="majorBidi" w:cstheme="majorBidi"/>
          <w:sz w:val="24"/>
          <w:szCs w:val="24"/>
        </w:rPr>
        <w:t>earn</w:t>
      </w:r>
      <w:r w:rsidR="00926119">
        <w:rPr>
          <w:rFonts w:asciiTheme="majorBidi" w:hAnsiTheme="majorBidi" w:cstheme="majorBidi"/>
          <w:sz w:val="24"/>
          <w:szCs w:val="24"/>
        </w:rPr>
        <w:t>ing</w:t>
      </w:r>
      <w:r w:rsidR="0003798D">
        <w:rPr>
          <w:rFonts w:asciiTheme="majorBidi" w:hAnsiTheme="majorBidi" w:cstheme="majorBidi"/>
          <w:sz w:val="24"/>
          <w:szCs w:val="24"/>
        </w:rPr>
        <w:t xml:space="preserve"> from </w:t>
      </w:r>
      <w:r w:rsidR="00F10253">
        <w:rPr>
          <w:rFonts w:asciiTheme="majorBidi" w:hAnsiTheme="majorBidi" w:cstheme="majorBidi"/>
          <w:sz w:val="24"/>
          <w:szCs w:val="24"/>
        </w:rPr>
        <w:t xml:space="preserve">previous </w:t>
      </w:r>
      <w:r w:rsidR="001F57E9">
        <w:rPr>
          <w:rFonts w:asciiTheme="majorBidi" w:hAnsiTheme="majorBidi" w:cstheme="majorBidi"/>
          <w:sz w:val="24"/>
          <w:szCs w:val="24"/>
        </w:rPr>
        <w:t xml:space="preserve">feminist </w:t>
      </w:r>
      <w:r w:rsidR="0003798D">
        <w:rPr>
          <w:rFonts w:asciiTheme="majorBidi" w:hAnsiTheme="majorBidi" w:cstheme="majorBidi"/>
          <w:sz w:val="24"/>
          <w:szCs w:val="24"/>
        </w:rPr>
        <w:t>waves</w:t>
      </w:r>
      <w:r w:rsidR="00F10253">
        <w:rPr>
          <w:rFonts w:asciiTheme="majorBidi" w:hAnsiTheme="majorBidi" w:cstheme="majorBidi"/>
          <w:sz w:val="24"/>
          <w:szCs w:val="24"/>
        </w:rPr>
        <w:t>, study</w:t>
      </w:r>
      <w:r w:rsidR="00926119">
        <w:rPr>
          <w:rFonts w:asciiTheme="majorBidi" w:hAnsiTheme="majorBidi" w:cstheme="majorBidi"/>
          <w:sz w:val="24"/>
          <w:szCs w:val="24"/>
        </w:rPr>
        <w:t>ing</w:t>
      </w:r>
      <w:r w:rsidR="0003798D">
        <w:rPr>
          <w:rFonts w:asciiTheme="majorBidi" w:hAnsiTheme="majorBidi" w:cstheme="majorBidi"/>
          <w:sz w:val="24"/>
          <w:szCs w:val="24"/>
        </w:rPr>
        <w:t xml:space="preserve"> other feminist movements, and creat</w:t>
      </w:r>
      <w:r w:rsidR="00926119">
        <w:rPr>
          <w:rFonts w:asciiTheme="majorBidi" w:hAnsiTheme="majorBidi" w:cstheme="majorBidi"/>
          <w:sz w:val="24"/>
          <w:szCs w:val="24"/>
        </w:rPr>
        <w:t>ing</w:t>
      </w:r>
      <w:r w:rsidR="00B23CF2">
        <w:rPr>
          <w:rFonts w:asciiTheme="majorBidi" w:hAnsiTheme="majorBidi" w:cstheme="majorBidi"/>
          <w:sz w:val="24"/>
          <w:szCs w:val="24"/>
        </w:rPr>
        <w:t xml:space="preserve"> </w:t>
      </w:r>
      <w:r w:rsidR="0003798D">
        <w:rPr>
          <w:rFonts w:asciiTheme="majorBidi" w:hAnsiTheme="majorBidi" w:cstheme="majorBidi"/>
          <w:sz w:val="24"/>
          <w:szCs w:val="24"/>
        </w:rPr>
        <w:t>interfac</w:t>
      </w:r>
      <w:r w:rsidR="00B23CF2">
        <w:rPr>
          <w:rFonts w:asciiTheme="majorBidi" w:hAnsiTheme="majorBidi" w:cstheme="majorBidi"/>
          <w:sz w:val="24"/>
          <w:szCs w:val="24"/>
        </w:rPr>
        <w:t>es with other feminisms.</w:t>
      </w:r>
    </w:p>
    <w:p w14:paraId="457DFB12" w14:textId="697641E0" w:rsidR="009E5026" w:rsidRPr="00716CEE" w:rsidRDefault="00181573" w:rsidP="00817C4F">
      <w:pPr>
        <w:rPr>
          <w:rFonts w:asciiTheme="majorBidi" w:hAnsiTheme="majorBidi" w:cstheme="majorBidi"/>
          <w:sz w:val="24"/>
          <w:szCs w:val="24"/>
        </w:rPr>
      </w:pPr>
      <w:r>
        <w:rPr>
          <w:rFonts w:asciiTheme="majorBidi" w:hAnsiTheme="majorBidi" w:cstheme="majorBidi"/>
          <w:sz w:val="24"/>
          <w:szCs w:val="24"/>
        </w:rPr>
        <w:t xml:space="preserve">                                                                                                        </w:t>
      </w:r>
    </w:p>
    <w:sectPr w:rsidR="009E5026" w:rsidRPr="00716CE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3E7CBAB" w14:textId="58D0BB83" w:rsidR="00763CF3" w:rsidRDefault="00763CF3">
      <w:pPr>
        <w:pStyle w:val="CommentText0"/>
      </w:pPr>
      <w:r>
        <w:rPr>
          <w:rStyle w:val="CommentReference"/>
        </w:rPr>
        <w:annotationRef/>
      </w:r>
      <w:r>
        <w:t xml:space="preserve">This is a good translation. Perhaps consider the following to grab the readers’ interest: “Feminism”? How can it be defined? </w:t>
      </w:r>
      <w:r w:rsidR="00473390">
        <w:t xml:space="preserve">Or “How can we really define feminism?” </w:t>
      </w:r>
      <w:proofErr w:type="gramStart"/>
      <w:r>
        <w:t>Indeed</w:t>
      </w:r>
      <w:proofErr w:type="gramEnd"/>
      <w:r>
        <w:t xml:space="preserve">, it is a diverse and constantly shifting concept. </w:t>
      </w:r>
    </w:p>
  </w:comment>
  <w:comment w:id="1" w:author="Author" w:initials="A">
    <w:p w14:paraId="18B009A4" w14:textId="0B9C7255" w:rsidR="00763CF3" w:rsidRDefault="00763CF3" w:rsidP="00763CF3">
      <w:pPr>
        <w:pStyle w:val="CommentText0"/>
      </w:pPr>
      <w:r>
        <w:rPr>
          <w:rStyle w:val="CommentReference"/>
        </w:rPr>
        <w:annotationRef/>
      </w:r>
      <w:r>
        <w:t xml:space="preserve">Meaning opposing laws and systems that treat women as differetn from men? Perhaps clarify? </w:t>
      </w:r>
    </w:p>
  </w:comment>
  <w:comment w:id="2" w:author="Author" w:initials="A">
    <w:p w14:paraId="745E9853" w14:textId="0ECF6995" w:rsidR="00763CF3" w:rsidRDefault="00763CF3" w:rsidP="00763CF3">
      <w:pPr>
        <w:pStyle w:val="CommentText0"/>
      </w:pPr>
      <w:r>
        <w:rPr>
          <w:rStyle w:val="CommentReference"/>
        </w:rPr>
        <w:annotationRef/>
      </w:r>
      <w:r>
        <w:t>this text is originally in english but I can't find a free copy online, please look up the original and use that rather than a translation of a translation</w:t>
      </w:r>
    </w:p>
  </w:comment>
  <w:comment w:id="3" w:author="Author" w:initials="A">
    <w:p w14:paraId="1CD20F5E" w14:textId="3B931B5A" w:rsidR="00763CF3" w:rsidRDefault="00763CF3">
      <w:pPr>
        <w:pStyle w:val="CommentText0"/>
      </w:pPr>
      <w:r>
        <w:rPr>
          <w:rStyle w:val="CommentReference"/>
        </w:rPr>
        <w:annotationRef/>
      </w:r>
      <w:r>
        <w:t xml:space="preserve">does this correctly reflect your meaning? The more direct translation, “while criticizing and examining blind spots…” seems vague – who is criticizing and analyzing. </w:t>
      </w:r>
    </w:p>
  </w:comment>
  <w:comment w:id="4" w:author="Author" w:initials="A">
    <w:p w14:paraId="3B63CED6" w14:textId="77777777" w:rsidR="00763CF3" w:rsidRDefault="00763CF3" w:rsidP="0080162F">
      <w:pPr>
        <w:pStyle w:val="CommentText0"/>
      </w:pPr>
      <w:r>
        <w:rPr>
          <w:rStyle w:val="CommentReference"/>
        </w:rPr>
        <w:annotationRef/>
      </w:r>
      <w:r>
        <w:t>There is no need to keep on using quotation marks around waves after the first use.</w:t>
      </w:r>
    </w:p>
  </w:comment>
  <w:comment w:id="5" w:author="Author" w:initials="A">
    <w:p w14:paraId="7F02CDB7" w14:textId="77777777" w:rsidR="00763CF3" w:rsidRDefault="00763CF3" w:rsidP="0080162F">
      <w:pPr>
        <w:pStyle w:val="CommentText0"/>
      </w:pPr>
      <w:r>
        <w:rPr>
          <w:rStyle w:val="CommentReference"/>
        </w:rPr>
        <w:annotationRef/>
      </w:r>
      <w:r>
        <w:t>the cited paper uses this term</w:t>
      </w:r>
    </w:p>
    <w:p w14:paraId="299AEDDA" w14:textId="77777777" w:rsidR="00763CF3" w:rsidRDefault="00763CF3" w:rsidP="0080162F">
      <w:pPr>
        <w:pStyle w:val="CommentText0"/>
      </w:pPr>
    </w:p>
    <w:p w14:paraId="37A38E26" w14:textId="77777777" w:rsidR="00763CF3" w:rsidRDefault="00763CF3" w:rsidP="0080162F">
      <w:pPr>
        <w:pStyle w:val="CommentText0"/>
      </w:pPr>
      <w:hyperlink r:id="rId1" w:history="1">
        <w:r w:rsidRPr="00157E9F">
          <w:rPr>
            <w:rStyle w:val="Hyperlink"/>
          </w:rPr>
          <w:t>critical_waves_final_revisions.pdf (bris.ac.uk)</w:t>
        </w:r>
      </w:hyperlink>
      <w:r>
        <w:t xml:space="preserve"> </w:t>
      </w:r>
    </w:p>
  </w:comment>
  <w:comment w:id="6" w:author="Author" w:initials="A">
    <w:p w14:paraId="7471C292" w14:textId="1A9A62B2" w:rsidR="006C7289" w:rsidRDefault="006C7289">
      <w:pPr>
        <w:pStyle w:val="CommentText0"/>
      </w:pPr>
      <w:r>
        <w:rPr>
          <w:rStyle w:val="CommentReference"/>
        </w:rPr>
        <w:annotationRef/>
      </w:r>
      <w:r>
        <w:t>the original uses hegemonic twice. Hegemonic indeed has a very specific and relevant meaning here. If you want, you could replace the second use with the word dominant.</w:t>
      </w:r>
    </w:p>
  </w:comment>
  <w:comment w:id="7" w:author="Author" w:initials="A">
    <w:p w14:paraId="2C36A724" w14:textId="4A2CD8D1" w:rsidR="006C7289" w:rsidRDefault="006C7289">
      <w:pPr>
        <w:pStyle w:val="CommentText0"/>
      </w:pPr>
      <w:r>
        <w:rPr>
          <w:rStyle w:val="CommentReference"/>
        </w:rPr>
        <w:annotationRef/>
      </w:r>
      <w:r>
        <w:t xml:space="preserve">I have deliberately repeated dictated to avoid an awkward sentence structure and to emphasize </w:t>
      </w:r>
      <w:r w:rsidR="007E6F16">
        <w:t>the strength of the hegemonic model. But you could replace the second use of dictating with prescribing or determining.</w:t>
      </w:r>
    </w:p>
  </w:comment>
  <w:comment w:id="8" w:author="Author" w:initials="A">
    <w:p w14:paraId="5FD8785A" w14:textId="4ECE6018" w:rsidR="00763CF3" w:rsidRDefault="00763CF3">
      <w:pPr>
        <w:pStyle w:val="CommentText0"/>
      </w:pPr>
      <w:r>
        <w:rPr>
          <w:rStyle w:val="CommentReference"/>
        </w:rPr>
        <w:annotationRef/>
      </w:r>
      <w:r>
        <w:t>examine or investigate also ok here.</w:t>
      </w:r>
    </w:p>
  </w:comment>
  <w:comment w:id="9" w:author="Author" w:initials="A">
    <w:p w14:paraId="18725EAE" w14:textId="77777777" w:rsidR="00763CF3" w:rsidRDefault="00763CF3" w:rsidP="00763CF3">
      <w:pPr>
        <w:pStyle w:val="CommentText0"/>
      </w:pPr>
      <w:r>
        <w:rPr>
          <w:rStyle w:val="CommentReference"/>
        </w:rPr>
        <w:annotationRef/>
      </w:r>
      <w:hyperlink r:id="rId2" w:history="1">
        <w:r w:rsidRPr="002A27C3">
          <w:rPr>
            <w:rStyle w:val="Hyperlink"/>
          </w:rPr>
          <w:t>(PDF) Critical Waves: Exploring Feminist Identity, Discourse and Praxis in Western Feminism (</w:t>
        </w:r>
      </w:hyperlink>
      <w:hyperlink r:id="rId3" w:history="1">
        <w:r w:rsidRPr="002A27C3">
          <w:rPr>
            <w:rStyle w:val="Hyperlink"/>
          </w:rPr>
          <w:t>researchgate</w:t>
        </w:r>
      </w:hyperlink>
      <w:hyperlink r:id="rId4" w:history="1">
        <w:r w:rsidRPr="002A27C3">
          <w:rPr>
            <w:rStyle w:val="Hyperlink"/>
          </w:rPr>
          <w:t>.net)</w:t>
        </w:r>
      </w:hyperlink>
      <w:r>
        <w:t xml:space="preserve"> </w:t>
      </w:r>
    </w:p>
  </w:comment>
  <w:comment w:id="10" w:author="Author" w:initials="A">
    <w:p w14:paraId="008ED568" w14:textId="77777777" w:rsidR="00763CF3" w:rsidRDefault="00763CF3" w:rsidP="00763CF3">
      <w:pPr>
        <w:pStyle w:val="CommentText0"/>
      </w:pPr>
      <w:r>
        <w:rPr>
          <w:rStyle w:val="CommentReference"/>
        </w:rPr>
        <w:annotationRef/>
      </w:r>
      <w:r>
        <w:t>see paper in above comment</w:t>
      </w:r>
    </w:p>
  </w:comment>
  <w:comment w:id="11" w:author="Author" w:initials="A">
    <w:p w14:paraId="0D16E1EF" w14:textId="0D8C48B7" w:rsidR="001A3719" w:rsidRDefault="001A3719">
      <w:pPr>
        <w:pStyle w:val="CommentText0"/>
      </w:pPr>
      <w:r>
        <w:rPr>
          <w:rStyle w:val="CommentReference"/>
        </w:rPr>
        <w:annotationRef/>
      </w:r>
      <w:r>
        <w:t>perhaps analyzing rather than constructing?</w:t>
      </w:r>
    </w:p>
  </w:comment>
  <w:comment w:id="12" w:author="Author" w:initials="A">
    <w:p w14:paraId="3333F4B0" w14:textId="77777777" w:rsidR="00763CF3" w:rsidRDefault="00763CF3" w:rsidP="00763CF3">
      <w:pPr>
        <w:pStyle w:val="CommentText0"/>
      </w:pPr>
      <w:r>
        <w:rPr>
          <w:rStyle w:val="CommentReference"/>
        </w:rPr>
        <w:annotationRef/>
      </w:r>
      <w:r>
        <w:t>This isn't too clear, I would expand a bit and maybe give some dates? and also say maybe "the earliest feminist agenda included themes of working mothers and women's suffrage"?</w:t>
      </w:r>
    </w:p>
  </w:comment>
  <w:comment w:id="13" w:author="Author" w:initials="A">
    <w:p w14:paraId="0EE73B75" w14:textId="77777777" w:rsidR="001A3719" w:rsidRDefault="001A3719" w:rsidP="001A3719">
      <w:pPr>
        <w:pStyle w:val="CommentText0"/>
      </w:pPr>
      <w:r>
        <w:rPr>
          <w:rStyle w:val="CommentReference"/>
        </w:rPr>
        <w:annotationRef/>
      </w:r>
      <w:hyperlink r:id="rId5" w:history="1">
        <w:r w:rsidRPr="005D59E1">
          <w:rPr>
            <w:rStyle w:val="Hyperlink"/>
          </w:rPr>
          <w:t xml:space="preserve">About - The Official Website of Orit </w:t>
        </w:r>
      </w:hyperlink>
      <w:hyperlink r:id="rId6" w:history="1">
        <w:r w:rsidRPr="005D59E1">
          <w:rPr>
            <w:rStyle w:val="Hyperlink"/>
          </w:rPr>
          <w:t>Kamir</w:t>
        </w:r>
      </w:hyperlink>
      <w:r>
        <w:t xml:space="preserve"> </w:t>
      </w:r>
    </w:p>
  </w:comment>
  <w:comment w:id="14" w:author="Author" w:initials="A">
    <w:p w14:paraId="390B5821" w14:textId="6B3ECB44" w:rsidR="00763CF3" w:rsidRDefault="00763CF3" w:rsidP="00763CF3">
      <w:pPr>
        <w:pStyle w:val="CommentText0"/>
      </w:pPr>
      <w:r>
        <w:rPr>
          <w:rStyle w:val="CommentReference"/>
        </w:rPr>
        <w:annotationRef/>
      </w:r>
      <w:hyperlink r:id="rId7" w:history="1">
        <w:r w:rsidRPr="00446FBC">
          <w:rPr>
            <w:rStyle w:val="Hyperlink"/>
          </w:rPr>
          <w:t>Hannah Safran - Wikipedia</w:t>
        </w:r>
      </w:hyperlink>
      <w:r>
        <w:t xml:space="preserve"> </w:t>
      </w:r>
    </w:p>
  </w:comment>
  <w:comment w:id="15" w:author="Author" w:initials="A">
    <w:p w14:paraId="6333F157" w14:textId="77777777" w:rsidR="00763CF3" w:rsidRDefault="00763CF3" w:rsidP="00B93A6D">
      <w:pPr>
        <w:pStyle w:val="CommentText0"/>
      </w:pPr>
      <w:r>
        <w:rPr>
          <w:rStyle w:val="CommentReference"/>
        </w:rPr>
        <w:annotationRef/>
      </w:r>
      <w:r>
        <w:t xml:space="preserve">Does this term need to be clarified for your readers as Jews </w:t>
      </w:r>
      <w:proofErr w:type="gramStart"/>
      <w:r>
        <w:t>from  a</w:t>
      </w:r>
      <w:proofErr w:type="gramEnd"/>
      <w:r>
        <w:t xml:space="preserve"> North African, Middle Eastern </w:t>
      </w:r>
      <w:proofErr w:type="spellStart"/>
      <w:r>
        <w:t>backgound</w:t>
      </w:r>
      <w:proofErr w:type="spellEnd"/>
      <w:r>
        <w:t>?</w:t>
      </w:r>
    </w:p>
  </w:comment>
  <w:comment w:id="16" w:author="Author" w:initials="A">
    <w:p w14:paraId="44B266E3" w14:textId="77777777" w:rsidR="00763CF3" w:rsidRDefault="00763CF3" w:rsidP="00763CF3">
      <w:pPr>
        <w:pStyle w:val="CommentText0"/>
      </w:pPr>
      <w:r>
        <w:rPr>
          <w:rStyle w:val="CommentReference"/>
        </w:rPr>
        <w:annotationRef/>
      </w:r>
      <w:r>
        <w:t xml:space="preserve">Do you mean domestic violence? </w:t>
      </w:r>
    </w:p>
  </w:comment>
  <w:comment w:id="17" w:author="Author" w:initials="A">
    <w:p w14:paraId="237F81F2" w14:textId="656359A3" w:rsidR="00763CF3" w:rsidRDefault="00763CF3" w:rsidP="00763CF3">
      <w:pPr>
        <w:pStyle w:val="CommentText0"/>
      </w:pPr>
      <w:r>
        <w:rPr>
          <w:rStyle w:val="CommentReference"/>
        </w:rPr>
        <w:annotationRef/>
      </w:r>
      <w:r>
        <w:t>Consider explaining this with a sentence or two</w:t>
      </w:r>
    </w:p>
  </w:comment>
  <w:comment w:id="18" w:author="Author" w:initials="A">
    <w:p w14:paraId="08E7B153" w14:textId="37DA9B27" w:rsidR="00763CF3" w:rsidRDefault="00763CF3" w:rsidP="000D127B">
      <w:pPr>
        <w:pStyle w:val="CommentText0"/>
      </w:pPr>
      <w:r>
        <w:rPr>
          <w:rStyle w:val="CommentReference"/>
        </w:rPr>
        <w:annotationRef/>
      </w:r>
      <w:r>
        <w:t>This needs a reference. It if represents the words of someone who was interviewed, please identify with initials or something similar. If it’s originally from English, please use the original.</w:t>
      </w:r>
    </w:p>
    <w:p w14:paraId="33B24142" w14:textId="3B8A8250" w:rsidR="00763CF3" w:rsidRPr="000D127B" w:rsidRDefault="00763CF3" w:rsidP="000D127B">
      <w:pPr>
        <w:pStyle w:val="CommentText0"/>
        <w:bidi/>
      </w:pPr>
      <w:r>
        <w:t xml:space="preserve"> </w:t>
      </w:r>
    </w:p>
  </w:comment>
  <w:comment w:id="19" w:author="Author" w:initials="A">
    <w:p w14:paraId="06C5E6EF" w14:textId="15FEC672" w:rsidR="00763CF3" w:rsidRDefault="00763CF3" w:rsidP="00733C63">
      <w:pPr>
        <w:pStyle w:val="CommentText0"/>
      </w:pPr>
      <w:r>
        <w:rPr>
          <w:rStyle w:val="CommentReference"/>
        </w:rPr>
        <w:annotationRef/>
      </w:r>
      <w:r>
        <w:t>Does this correctly reflect your meaning?</w:t>
      </w:r>
    </w:p>
  </w:comment>
  <w:comment w:id="20" w:author="Author" w:initials="A">
    <w:p w14:paraId="61E625BC" w14:textId="4CC2E3EC" w:rsidR="00763CF3" w:rsidRDefault="00763CF3">
      <w:pPr>
        <w:pStyle w:val="CommentText0"/>
      </w:pPr>
      <w:r>
        <w:rPr>
          <w:rStyle w:val="CommentReference"/>
        </w:rPr>
        <w:annotationRef/>
      </w:r>
      <w:r>
        <w:t>You could replace praxis with practice if you prefer</w:t>
      </w:r>
    </w:p>
  </w:comment>
  <w:comment w:id="21" w:author="Author" w:initials="A">
    <w:p w14:paraId="4C7A4919" w14:textId="0A532B56" w:rsidR="00763CF3" w:rsidRDefault="00763CF3" w:rsidP="000D127B">
      <w:pPr>
        <w:pStyle w:val="CommentText0"/>
      </w:pPr>
      <w:r>
        <w:rPr>
          <w:rStyle w:val="CommentReference"/>
        </w:rPr>
        <w:annotationRef/>
      </w:r>
      <w:r>
        <w:t>This needs a reference. Also, if the original is in English, the original should be used rather than a translation of a translation.</w:t>
      </w:r>
      <w:r w:rsidRPr="000D127B">
        <w:t xml:space="preserve"> </w:t>
      </w:r>
      <w:r>
        <w:t>It if represents the words of someone who was interviewed, please identify with initials or something similar.</w:t>
      </w:r>
    </w:p>
    <w:p w14:paraId="59B0308D" w14:textId="2D26F683" w:rsidR="00763CF3" w:rsidRDefault="00763CF3">
      <w:pPr>
        <w:pStyle w:val="CommentText0"/>
      </w:pPr>
    </w:p>
  </w:comment>
  <w:comment w:id="22" w:author="Author" w:initials="A">
    <w:p w14:paraId="64701004" w14:textId="7A5CF1ED" w:rsidR="00763CF3" w:rsidRDefault="00763CF3" w:rsidP="000D127B">
      <w:pPr>
        <w:pStyle w:val="CommentText0"/>
      </w:pPr>
      <w:r>
        <w:rPr>
          <w:rStyle w:val="CommentReference"/>
        </w:rPr>
        <w:annotationRef/>
      </w:r>
      <w:r>
        <w:t>This needs a reference.</w:t>
      </w:r>
      <w:r w:rsidRPr="000D127B">
        <w:t xml:space="preserve"> </w:t>
      </w:r>
      <w:r>
        <w:t xml:space="preserve"> Also, if the original is in English, the original should be used rather than a translation of a translation.</w:t>
      </w:r>
    </w:p>
    <w:p w14:paraId="3A1F2497" w14:textId="57DF0AAA" w:rsidR="00763CF3" w:rsidRDefault="00763CF3">
      <w:pPr>
        <w:pStyle w:val="CommentText0"/>
      </w:pPr>
    </w:p>
  </w:comment>
  <w:comment w:id="23" w:author="Author" w:initials="A">
    <w:p w14:paraId="5ABA09CE" w14:textId="1C871334" w:rsidR="00763CF3" w:rsidRDefault="00763CF3">
      <w:pPr>
        <w:pStyle w:val="CommentText0"/>
      </w:pPr>
      <w:r>
        <w:rPr>
          <w:rStyle w:val="CommentReference"/>
        </w:rPr>
        <w:annotationRef/>
      </w:r>
      <w:r>
        <w:t>This needs a reference, and the original if this is originally from English. It if represents the words of someone who was interviewed, please identify with initials or something similar.</w:t>
      </w:r>
    </w:p>
  </w:comment>
  <w:comment w:id="24" w:author="Author" w:initials="A">
    <w:p w14:paraId="06F3F8EC" w14:textId="368C580B" w:rsidR="004238C8" w:rsidRDefault="004238C8">
      <w:pPr>
        <w:pStyle w:val="CommentText0"/>
      </w:pPr>
      <w:r>
        <w:rPr>
          <w:rStyle w:val="CommentReference"/>
        </w:rPr>
        <w:annotationRef/>
      </w:r>
      <w:r>
        <w:t>Do you want to retain this slang, or write I’m going to?</w:t>
      </w:r>
    </w:p>
  </w:comment>
  <w:comment w:id="25" w:author="Author" w:initials="A">
    <w:p w14:paraId="6C0719E1" w14:textId="311BB2AC" w:rsidR="00763CF3" w:rsidRDefault="00763CF3">
      <w:pPr>
        <w:pStyle w:val="CommentText0"/>
      </w:pPr>
      <w:r>
        <w:rPr>
          <w:rStyle w:val="CommentReference"/>
        </w:rPr>
        <w:annotationRef/>
      </w:r>
      <w:r>
        <w:t xml:space="preserve"> please identify </w:t>
      </w:r>
      <w:r w:rsidR="004238C8">
        <w:t xml:space="preserve">interviewee </w:t>
      </w:r>
      <w:r>
        <w:t>with initials or something similar.</w:t>
      </w:r>
    </w:p>
  </w:comment>
  <w:comment w:id="26" w:author="Author" w:initials="A">
    <w:p w14:paraId="4BAD8E1D" w14:textId="7B70ED19" w:rsidR="00763CF3" w:rsidRDefault="00763CF3">
      <w:pPr>
        <w:pStyle w:val="CommentText0"/>
      </w:pPr>
      <w:r>
        <w:rPr>
          <w:rStyle w:val="CommentReference"/>
        </w:rPr>
        <w:annotationRef/>
      </w:r>
      <w:r>
        <w:t>This needs a reference, and the original if this is originally from English. It if represents the words of someone who was interviewed, please identify with initials or something similar.</w:t>
      </w:r>
    </w:p>
  </w:comment>
  <w:comment w:id="27" w:author="Author" w:initials="A">
    <w:p w14:paraId="045026B3" w14:textId="600A94EF" w:rsidR="00A613BC" w:rsidRDefault="00A613BC">
      <w:pPr>
        <w:pStyle w:val="CommentText0"/>
      </w:pPr>
      <w:r>
        <w:rPr>
          <w:rStyle w:val="CommentReference"/>
        </w:rPr>
        <w:annotationRef/>
      </w:r>
      <w:r>
        <w:t>This may call for clarification – if this brand is seeping into the Haredi community, this is in conflict with “their” rejection of this same type of feminism.</w:t>
      </w:r>
    </w:p>
  </w:comment>
  <w:comment w:id="28" w:author="Author" w:initials="A">
    <w:p w14:paraId="7B94D899" w14:textId="77777777" w:rsidR="00A53ADA" w:rsidRDefault="00A53ADA">
      <w:pPr>
        <w:pStyle w:val="CommentText0"/>
      </w:pPr>
      <w:r>
        <w:rPr>
          <w:rStyle w:val="CommentReference"/>
        </w:rPr>
        <w:annotationRef/>
      </w:r>
      <w:r>
        <w:t>Help is the correct translation – perhaps consider support instead</w:t>
      </w:r>
    </w:p>
    <w:p w14:paraId="54DCA6C3" w14:textId="562243EE" w:rsidR="00A53ADA" w:rsidRDefault="00A53ADA">
      <w:pPr>
        <w:pStyle w:val="CommentText0"/>
      </w:pPr>
    </w:p>
  </w:comment>
  <w:comment w:id="29" w:author="Author" w:initials="A">
    <w:p w14:paraId="273BA490" w14:textId="29E8C92B" w:rsidR="00A53ADA" w:rsidRDefault="00A53ADA">
      <w:pPr>
        <w:pStyle w:val="CommentText0"/>
      </w:pPr>
      <w:r>
        <w:rPr>
          <w:rStyle w:val="CommentReference"/>
        </w:rPr>
        <w:annotationRef/>
      </w:r>
      <w:r>
        <w:t>This has been cut just to avoid a very long sentence; the two parts could be reconnected if you prefer.</w:t>
      </w:r>
    </w:p>
  </w:comment>
  <w:comment w:id="30" w:author="Author" w:initials="A">
    <w:p w14:paraId="3BBAEF23" w14:textId="7139149F" w:rsidR="00763CF3" w:rsidRDefault="00763CF3" w:rsidP="00763CF3">
      <w:pPr>
        <w:pStyle w:val="CommentText0"/>
      </w:pPr>
      <w:r>
        <w:rPr>
          <w:rStyle w:val="CommentReference"/>
        </w:rPr>
        <w:annotationRef/>
      </w:r>
      <w:r>
        <w:t xml:space="preserve">in </w:t>
      </w:r>
      <w:proofErr w:type="spellStart"/>
      <w:r>
        <w:t>english</w:t>
      </w:r>
      <w:proofErr w:type="spellEnd"/>
      <w:r>
        <w:t xml:space="preserve"> in the original, I have not edited it as per instructions</w:t>
      </w:r>
    </w:p>
  </w:comment>
  <w:comment w:id="31" w:author="Author" w:initials="A">
    <w:p w14:paraId="79C2CE7A" w14:textId="24C8D21E" w:rsidR="00763CF3" w:rsidRDefault="00763CF3">
      <w:pPr>
        <w:pStyle w:val="CommentText0"/>
      </w:pPr>
      <w:r>
        <w:rPr>
          <w:rStyle w:val="CommentReference"/>
        </w:rPr>
        <w:annotationRef/>
      </w:r>
      <w:r>
        <w:t>if this represents someone who was interviewed, provide initials or some similar identification.</w:t>
      </w:r>
    </w:p>
  </w:comment>
  <w:comment w:id="32" w:author="Author" w:initials="A">
    <w:p w14:paraId="539993BA" w14:textId="36736E13" w:rsidR="00763CF3" w:rsidRDefault="00763CF3">
      <w:pPr>
        <w:pStyle w:val="CommentText0"/>
      </w:pPr>
      <w:r>
        <w:rPr>
          <w:rStyle w:val="CommentReference"/>
        </w:rPr>
        <w:annotationRef/>
      </w:r>
      <w:r>
        <w:t>if this represents someone who was interviewed, provide initials or some similar identification.</w:t>
      </w:r>
    </w:p>
  </w:comment>
  <w:comment w:id="33" w:author="Author" w:initials="A">
    <w:p w14:paraId="5820B5ED" w14:textId="579B3CF2" w:rsidR="00763CF3" w:rsidRDefault="00763CF3">
      <w:pPr>
        <w:pStyle w:val="CommentText0"/>
      </w:pPr>
      <w:r>
        <w:rPr>
          <w:rStyle w:val="CommentReference"/>
        </w:rPr>
        <w:annotationRef/>
      </w:r>
      <w:r>
        <w:t>The more direct translation is contentment with, which could be restored if you prefer.</w:t>
      </w:r>
    </w:p>
  </w:comment>
  <w:comment w:id="34" w:author="Author" w:initials="A">
    <w:p w14:paraId="49271BFE" w14:textId="53B6BE13" w:rsidR="00763CF3" w:rsidRDefault="00763CF3" w:rsidP="00ED326B">
      <w:pPr>
        <w:pStyle w:val="CommentText0"/>
      </w:pPr>
      <w:r>
        <w:rPr>
          <w:rStyle w:val="CommentReference"/>
        </w:rPr>
        <w:annotationRef/>
      </w:r>
      <w:r>
        <w:t>Does this mean the interviews for this study? Please clarify.</w:t>
      </w:r>
    </w:p>
  </w:comment>
  <w:comment w:id="35" w:author="Author" w:initials="A">
    <w:p w14:paraId="3AE8D4FA" w14:textId="11CCAC3A" w:rsidR="00763CF3" w:rsidRDefault="00763CF3">
      <w:pPr>
        <w:pStyle w:val="CommentText0"/>
      </w:pPr>
      <w:r>
        <w:rPr>
          <w:rStyle w:val="CommentReference"/>
        </w:rPr>
        <w:annotationRef/>
      </w:r>
      <w:r>
        <w:t>Please ID the speaker</w:t>
      </w:r>
    </w:p>
  </w:comment>
  <w:comment w:id="36" w:author="Author" w:initials="A">
    <w:p w14:paraId="73D40464" w14:textId="2FC66B62" w:rsidR="00E42A78" w:rsidRDefault="00E42A78">
      <w:pPr>
        <w:pStyle w:val="CommentText0"/>
      </w:pPr>
      <w:r>
        <w:rPr>
          <w:rStyle w:val="CommentReference"/>
        </w:rPr>
        <w:annotationRef/>
      </w:r>
      <w:r>
        <w:t xml:space="preserve">Fig leaf is the correct translation – it means </w:t>
      </w:r>
      <w:proofErr w:type="gramStart"/>
      <w:r>
        <w:t>something  designed</w:t>
      </w:r>
      <w:proofErr w:type="gramEnd"/>
      <w:r>
        <w:t xml:space="preserve"> to conceal something that is embarrassing or a source of shame – is that your intended meaning</w:t>
      </w:r>
      <w:r w:rsidR="00B30201">
        <w:t>? Or do you mean something closer to a token? A nominal representative without real power or meaning?</w:t>
      </w:r>
    </w:p>
  </w:comment>
  <w:comment w:id="37" w:author="Author" w:initials="A">
    <w:p w14:paraId="59216AE7" w14:textId="16DB1E1F" w:rsidR="00B30201" w:rsidRDefault="00B30201">
      <w:pPr>
        <w:pStyle w:val="CommentText0"/>
      </w:pPr>
      <w:r>
        <w:rPr>
          <w:rStyle w:val="CommentReference"/>
        </w:rPr>
        <w:annotationRef/>
      </w:r>
      <w:r>
        <w:t xml:space="preserve">It is interesting that the word white is used in this context – is there any explanation of why? Does it have a special meaning in this context? Most readers would read white as the opposite of Black in terms of race. </w:t>
      </w:r>
      <w:proofErr w:type="gramStart"/>
      <w:r>
        <w:t>Are</w:t>
      </w:r>
      <w:proofErr w:type="gramEnd"/>
      <w:r>
        <w:t xml:space="preserve"> she speaking about an ethnic division in Israel? Perhaps an explanation would be helpful?</w:t>
      </w:r>
    </w:p>
  </w:comment>
  <w:comment w:id="38" w:author="Author" w:initials="A">
    <w:p w14:paraId="37DBDB7A" w14:textId="7C69B4C3" w:rsidR="00763CF3" w:rsidRDefault="00763CF3" w:rsidP="00763CF3">
      <w:pPr>
        <w:pStyle w:val="CommentText0"/>
      </w:pPr>
      <w:r>
        <w:rPr>
          <w:rStyle w:val="CommentReference"/>
        </w:rPr>
        <w:annotationRef/>
      </w:r>
      <w:r>
        <w:t xml:space="preserve">not sure about this one, it seems just to have the meaning of pips or peeps as an onomatopoeic sound for a small noise, is she beeping out some profanity? </w:t>
      </w:r>
    </w:p>
  </w:comment>
  <w:comment w:id="39" w:author="Author" w:initials="A">
    <w:p w14:paraId="59E410C2" w14:textId="77777777" w:rsidR="00763CF3" w:rsidRDefault="00763CF3" w:rsidP="00763CF3">
      <w:pPr>
        <w:pStyle w:val="CommentText0"/>
      </w:pPr>
      <w:r>
        <w:rPr>
          <w:rStyle w:val="CommentReference"/>
        </w:rPr>
        <w:annotationRef/>
      </w:r>
      <w:r>
        <w:t>secret?</w:t>
      </w:r>
    </w:p>
  </w:comment>
  <w:comment w:id="40" w:author="Author" w:initials="A">
    <w:p w14:paraId="224898BC" w14:textId="205FABB1" w:rsidR="00763CF3" w:rsidRDefault="00763CF3" w:rsidP="00763CF3">
      <w:pPr>
        <w:pStyle w:val="CommentText0"/>
      </w:pPr>
      <w:r>
        <w:rPr>
          <w:rStyle w:val="CommentReference"/>
        </w:rPr>
        <w:annotationRef/>
      </w:r>
      <w:r w:rsidR="00067C4C">
        <w:t>Does this correctly reflect the intention?</w:t>
      </w:r>
    </w:p>
  </w:comment>
  <w:comment w:id="41" w:author="Author" w:initials="A">
    <w:p w14:paraId="71C2E300" w14:textId="77777777" w:rsidR="00763CF3" w:rsidRDefault="00763CF3" w:rsidP="00763CF3">
      <w:pPr>
        <w:pStyle w:val="CommentText0"/>
      </w:pPr>
      <w:r>
        <w:rPr>
          <w:rStyle w:val="CommentReference"/>
        </w:rPr>
        <w:annotationRef/>
      </w:r>
      <w:hyperlink r:id="rId8" w:history="1">
        <w:r w:rsidRPr="00817D17">
          <w:rPr>
            <w:rStyle w:val="Hyperlink"/>
          </w:rPr>
          <w:t>Aida Touma-Suleiman - Wikipedia</w:t>
        </w:r>
      </w:hyperlink>
      <w:r>
        <w:t xml:space="preserve"> </w:t>
      </w:r>
    </w:p>
  </w:comment>
  <w:comment w:id="42" w:author="Author" w:initials="A">
    <w:p w14:paraId="50B3CE8E" w14:textId="77777777" w:rsidR="00763CF3" w:rsidRDefault="00763CF3" w:rsidP="00763CF3">
      <w:pPr>
        <w:pStyle w:val="CommentText0"/>
      </w:pPr>
      <w:r>
        <w:rPr>
          <w:rStyle w:val="CommentReference"/>
        </w:rPr>
        <w:annotationRef/>
      </w:r>
      <w:hyperlink r:id="rId9" w:history="1">
        <w:proofErr w:type="spellStart"/>
        <w:r w:rsidRPr="00C5748D">
          <w:rPr>
            <w:rStyle w:val="Hyperlink"/>
          </w:rPr>
          <w:t>Merav</w:t>
        </w:r>
        <w:proofErr w:type="spellEnd"/>
      </w:hyperlink>
      <w:hyperlink r:id="rId10" w:history="1">
        <w:r w:rsidRPr="00C5748D">
          <w:rPr>
            <w:rStyle w:val="Hyperlink"/>
          </w:rPr>
          <w:t xml:space="preserve"> </w:t>
        </w:r>
      </w:hyperlink>
      <w:hyperlink r:id="rId11" w:history="1">
        <w:proofErr w:type="spellStart"/>
        <w:r w:rsidRPr="00C5748D">
          <w:rPr>
            <w:rStyle w:val="Hyperlink"/>
          </w:rPr>
          <w:t>Michaeli</w:t>
        </w:r>
        <w:proofErr w:type="spellEnd"/>
      </w:hyperlink>
      <w:hyperlink r:id="rId12" w:history="1">
        <w:r w:rsidRPr="00C5748D">
          <w:rPr>
            <w:rStyle w:val="Hyperlink"/>
          </w:rPr>
          <w:t xml:space="preserve"> - Wikipedia</w:t>
        </w:r>
      </w:hyperlink>
      <w:r>
        <w:t xml:space="preserve"> </w:t>
      </w:r>
    </w:p>
  </w:comment>
  <w:comment w:id="43" w:author="Author" w:initials="A">
    <w:p w14:paraId="46A49304" w14:textId="619BC030" w:rsidR="004D601F" w:rsidRDefault="004D601F">
      <w:pPr>
        <w:pStyle w:val="CommentText0"/>
      </w:pPr>
      <w:r>
        <w:rPr>
          <w:rStyle w:val="CommentReference"/>
        </w:rPr>
        <w:annotationRef/>
      </w:r>
      <w:r>
        <w:t>This is an accurate translation, but the idea perhaps should be clarified – they are citizens, regardless of whether they serve or not. So what civil status in conferred/defined, perhaps, confirmed, perhaps, through conscription?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E7CBAB" w15:done="0"/>
  <w15:commentEx w15:paraId="18B009A4" w15:done="0"/>
  <w15:commentEx w15:paraId="745E9853" w15:done="0"/>
  <w15:commentEx w15:paraId="1CD20F5E" w15:done="0"/>
  <w15:commentEx w15:paraId="3B63CED6" w15:done="0"/>
  <w15:commentEx w15:paraId="37A38E26" w15:done="0"/>
  <w15:commentEx w15:paraId="7471C292" w15:done="0"/>
  <w15:commentEx w15:paraId="2C36A724" w15:done="0"/>
  <w15:commentEx w15:paraId="5FD8785A" w15:done="0"/>
  <w15:commentEx w15:paraId="18725EAE" w15:done="0"/>
  <w15:commentEx w15:paraId="008ED568" w15:done="0"/>
  <w15:commentEx w15:paraId="0D16E1EF" w15:done="0"/>
  <w15:commentEx w15:paraId="3333F4B0" w15:done="0"/>
  <w15:commentEx w15:paraId="0EE73B75" w15:done="0"/>
  <w15:commentEx w15:paraId="390B5821" w15:done="0"/>
  <w15:commentEx w15:paraId="6333F157" w15:done="0"/>
  <w15:commentEx w15:paraId="44B266E3" w15:done="0"/>
  <w15:commentEx w15:paraId="237F81F2" w15:done="0"/>
  <w15:commentEx w15:paraId="33B24142" w15:done="0"/>
  <w15:commentEx w15:paraId="06C5E6EF" w15:done="0"/>
  <w15:commentEx w15:paraId="61E625BC" w15:done="0"/>
  <w15:commentEx w15:paraId="59B0308D" w15:done="0"/>
  <w15:commentEx w15:paraId="3A1F2497" w15:done="0"/>
  <w15:commentEx w15:paraId="5ABA09CE" w15:done="0"/>
  <w15:commentEx w15:paraId="06F3F8EC" w15:done="0"/>
  <w15:commentEx w15:paraId="6C0719E1" w15:done="0"/>
  <w15:commentEx w15:paraId="4BAD8E1D" w15:done="0"/>
  <w15:commentEx w15:paraId="045026B3" w15:done="0"/>
  <w15:commentEx w15:paraId="54DCA6C3" w15:done="0"/>
  <w15:commentEx w15:paraId="273BA490" w15:done="0"/>
  <w15:commentEx w15:paraId="3BBAEF23" w15:done="0"/>
  <w15:commentEx w15:paraId="79C2CE7A" w15:done="0"/>
  <w15:commentEx w15:paraId="539993BA" w15:done="0"/>
  <w15:commentEx w15:paraId="5820B5ED" w15:done="0"/>
  <w15:commentEx w15:paraId="49271BFE" w15:done="0"/>
  <w15:commentEx w15:paraId="3AE8D4FA" w15:done="0"/>
  <w15:commentEx w15:paraId="73D40464" w15:done="0"/>
  <w15:commentEx w15:paraId="59216AE7" w15:done="0"/>
  <w15:commentEx w15:paraId="37DBDB7A" w15:done="0"/>
  <w15:commentEx w15:paraId="59E410C2" w15:done="0"/>
  <w15:commentEx w15:paraId="224898BC" w15:done="0"/>
  <w15:commentEx w15:paraId="71C2E300" w15:done="0"/>
  <w15:commentEx w15:paraId="50B3CE8E" w15:done="0"/>
  <w15:commentEx w15:paraId="46A49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EE50" w16cex:dateUtc="2022-02-11T14:16:00Z"/>
  <w16cex:commentExtensible w16cex:durableId="25ACEEB6" w16cex:dateUtc="2022-02-08T13:29:00Z"/>
  <w16cex:commentExtensible w16cex:durableId="25ABB1F9" w16cex:dateUtc="2022-02-07T14:58:00Z"/>
  <w16cex:commentExtensible w16cex:durableId="25B251C3" w16cex:dateUtc="2022-02-12T15:33:00Z"/>
  <w16cex:commentExtensible w16cex:durableId="25B25329" w16cex:dateUtc="2022-02-12T15:39:00Z"/>
  <w16cex:commentExtensible w16cex:durableId="25B254C6" w16cex:dateUtc="2022-02-12T15:46:00Z"/>
  <w16cex:commentExtensible w16cex:durableId="25B255EF" w16cex:dateUtc="2022-02-12T15:51:00Z"/>
  <w16cex:commentExtensible w16cex:durableId="25B255A0" w16cex:dateUtc="2022-02-12T15:49:00Z"/>
  <w16cex:commentExtensible w16cex:durableId="25B2561E" w16cex:dateUtc="2022-02-12T15:51:00Z"/>
  <w16cex:commentExtensible w16cex:durableId="25B27F98" w16cex:dateUtc="2022-02-12T18:48:00Z"/>
  <w16cex:commentExtensible w16cex:durableId="25B48BB2" w16cex:dateUtc="2022-02-14T08:05:00Z"/>
  <w16cex:commentExtensible w16cex:durableId="25B48BFE" w16cex:dateUtc="2022-02-14T08:06:00Z"/>
  <w16cex:commentExtensible w16cex:durableId="25B0F431" w16cex:dateUtc="2022-02-11T14:41:00Z"/>
  <w16cex:commentExtensible w16cex:durableId="25B0F4BA" w16cex:dateUtc="2022-02-11T14:44:00Z"/>
  <w16cex:commentExtensible w16cex:durableId="25AFC5F9" w16cex:dateUtc="2022-02-10T17:12:00Z"/>
  <w16cex:commentExtensible w16cex:durableId="25B13885" w16cex:dateUtc="2022-02-11T19:33:00Z"/>
  <w16cex:commentExtensible w16cex:durableId="25AFDFA9" w16cex:dateUtc="2022-02-10T19:02:00Z"/>
  <w16cex:commentExtensible w16cex:durableId="25B0A166" w16cex:dateUtc="2022-02-11T08:48:00Z"/>
  <w16cex:commentExtensible w16cex:durableId="25B0A1AF" w16cex:dateUtc="2022-02-1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7CBAB" w16cid:durableId="25BB8128"/>
  <w16cid:commentId w16cid:paraId="18B009A4" w16cid:durableId="25B0EE50"/>
  <w16cid:commentId w16cid:paraId="745E9853" w16cid:durableId="25ACEEB6"/>
  <w16cid:commentId w16cid:paraId="1CD20F5E" w16cid:durableId="25BB938A"/>
  <w16cid:commentId w16cid:paraId="3B63CED6" w16cid:durableId="25AD2C40"/>
  <w16cid:commentId w16cid:paraId="37A38E26" w16cid:durableId="25ABB1F9"/>
  <w16cid:commentId w16cid:paraId="7471C292" w16cid:durableId="25BCA9EC"/>
  <w16cid:commentId w16cid:paraId="2C36A724" w16cid:durableId="25BCAAD6"/>
  <w16cid:commentId w16cid:paraId="5FD8785A" w16cid:durableId="25BB98F8"/>
  <w16cid:commentId w16cid:paraId="18725EAE" w16cid:durableId="25B251C3"/>
  <w16cid:commentId w16cid:paraId="008ED568" w16cid:durableId="25B25329"/>
  <w16cid:commentId w16cid:paraId="0D16E1EF" w16cid:durableId="25BCAE59"/>
  <w16cid:commentId w16cid:paraId="3333F4B0" w16cid:durableId="25B255EF"/>
  <w16cid:commentId w16cid:paraId="0EE73B75" w16cid:durableId="25BCAE9E"/>
  <w16cid:commentId w16cid:paraId="390B5821" w16cid:durableId="25B255A0"/>
  <w16cid:commentId w16cid:paraId="44B266E3" w16cid:durableId="25B27F98"/>
  <w16cid:commentId w16cid:paraId="237F81F2" w16cid:durableId="25B48BB2"/>
  <w16cid:commentId w16cid:paraId="33B24142" w16cid:durableId="25BBB791"/>
  <w16cid:commentId w16cid:paraId="06C5E6EF" w16cid:durableId="25B48BFE"/>
  <w16cid:commentId w16cid:paraId="61E625BC" w16cid:durableId="25BBB457"/>
  <w16cid:commentId w16cid:paraId="59B0308D" w16cid:durableId="25BBB689"/>
  <w16cid:commentId w16cid:paraId="3A1F2497" w16cid:durableId="25BBB723"/>
  <w16cid:commentId w16cid:paraId="5ABA09CE" w16cid:durableId="25BBB73E"/>
  <w16cid:commentId w16cid:paraId="6C0719E1" w16cid:durableId="25BBB7DC"/>
  <w16cid:commentId w16cid:paraId="4BAD8E1D" w16cid:durableId="25BBB82A"/>
  <w16cid:commentId w16cid:paraId="045026B3" w16cid:durableId="25BCA052"/>
  <w16cid:commentId w16cid:paraId="54DCA6C3" w16cid:durableId="25BCA676"/>
  <w16cid:commentId w16cid:paraId="273BA490" w16cid:durableId="25BCA758"/>
  <w16cid:commentId w16cid:paraId="3BBAEF23" w16cid:durableId="25B0F431"/>
  <w16cid:commentId w16cid:paraId="79C2CE7A" w16cid:durableId="25BBC772"/>
  <w16cid:commentId w16cid:paraId="539993BA" w16cid:durableId="25BBC82D"/>
  <w16cid:commentId w16cid:paraId="5820B5ED" w16cid:durableId="25BBC8B1"/>
  <w16cid:commentId w16cid:paraId="49271BFE" w16cid:durableId="25B0F4BA"/>
  <w16cid:commentId w16cid:paraId="3AE8D4FA" w16cid:durableId="25BBF815"/>
  <w16cid:commentId w16cid:paraId="73D40464" w16cid:durableId="25BC0418"/>
  <w16cid:commentId w16cid:paraId="59216AE7" w16cid:durableId="25BC068E"/>
  <w16cid:commentId w16cid:paraId="37DBDB7A" w16cid:durableId="25AFC5F9"/>
  <w16cid:commentId w16cid:paraId="59E410C2" w16cid:durableId="25B13885"/>
  <w16cid:commentId w16cid:paraId="224898BC" w16cid:durableId="25AFDFA9"/>
  <w16cid:commentId w16cid:paraId="71C2E300" w16cid:durableId="25B0A166"/>
  <w16cid:commentId w16cid:paraId="50B3CE8E" w16cid:durableId="25B0A1AF"/>
  <w16cid:commentId w16cid:paraId="46A49304" w16cid:durableId="25BCC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9F94F" w14:textId="77777777" w:rsidR="00B17929" w:rsidRDefault="00B17929" w:rsidP="009012C6">
      <w:pPr>
        <w:spacing w:after="0" w:line="240" w:lineRule="auto"/>
      </w:pPr>
      <w:r>
        <w:separator/>
      </w:r>
    </w:p>
  </w:endnote>
  <w:endnote w:type="continuationSeparator" w:id="0">
    <w:p w14:paraId="79422DF5" w14:textId="77777777" w:rsidR="00B17929" w:rsidRDefault="00B17929" w:rsidP="0090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DDB2F" w14:textId="77777777" w:rsidR="00B17929" w:rsidRDefault="00B17929" w:rsidP="009012C6">
      <w:pPr>
        <w:spacing w:after="0" w:line="240" w:lineRule="auto"/>
      </w:pPr>
      <w:r>
        <w:separator/>
      </w:r>
    </w:p>
  </w:footnote>
  <w:footnote w:type="continuationSeparator" w:id="0">
    <w:p w14:paraId="32716337" w14:textId="77777777" w:rsidR="00B17929" w:rsidRDefault="00B17929" w:rsidP="009012C6">
      <w:pPr>
        <w:spacing w:after="0" w:line="240" w:lineRule="auto"/>
      </w:pPr>
      <w:r>
        <w:continuationSeparator/>
      </w:r>
    </w:p>
  </w:footnote>
  <w:footnote w:id="1">
    <w:p w14:paraId="281952C1" w14:textId="4587A066" w:rsidR="000F44F7" w:rsidRPr="00446B32" w:rsidRDefault="00763CF3" w:rsidP="00446B32">
      <w:pPr>
        <w:spacing w:line="240" w:lineRule="auto"/>
        <w:rPr>
          <w:rFonts w:asciiTheme="majorBidi" w:hAnsiTheme="majorBidi" w:cstheme="majorBidi"/>
          <w:sz w:val="24"/>
          <w:szCs w:val="24"/>
        </w:rPr>
      </w:pPr>
      <w:r>
        <w:rPr>
          <w:rStyle w:val="FootnoteReference"/>
        </w:rPr>
        <w:footnoteRef/>
      </w:r>
      <w:r>
        <w:t xml:space="preserve"> </w:t>
      </w:r>
      <w:r w:rsidR="000F44F7" w:rsidRPr="00446B32">
        <w:rPr>
          <w:rFonts w:asciiTheme="majorBidi" w:hAnsiTheme="majorBidi" w:cstheme="majorBidi"/>
          <w:sz w:val="20"/>
          <w:szCs w:val="20"/>
        </w:rPr>
        <w:t xml:space="preserve">The waves narrative has been extensively criticized for privileging </w:t>
      </w:r>
      <w:r w:rsidR="000F44F7" w:rsidRPr="00446B32">
        <w:rPr>
          <w:rStyle w:val="CommentReference"/>
          <w:sz w:val="20"/>
          <w:szCs w:val="20"/>
        </w:rPr>
        <w:annotationRef/>
      </w:r>
      <w:r w:rsidR="000F44F7" w:rsidRPr="00446B32">
        <w:rPr>
          <w:rFonts w:asciiTheme="majorBidi" w:hAnsiTheme="majorBidi" w:cstheme="majorBidi"/>
          <w:sz w:val="20"/>
          <w:szCs w:val="20"/>
        </w:rPr>
        <w:t xml:space="preserve">Western feminism, assuming linear development, presenting a singular, dominant feminism throughout time, producing disconnects between different feminist streams and generations of feminists, and creating the misrepresentation that theories and practices become obsolete while </w:t>
      </w:r>
      <w:r w:rsidR="000F44F7">
        <w:rPr>
          <w:rFonts w:asciiTheme="majorBidi" w:hAnsiTheme="majorBidi" w:cstheme="majorBidi"/>
          <w:sz w:val="20"/>
          <w:szCs w:val="20"/>
        </w:rPr>
        <w:t xml:space="preserve">keeping </w:t>
      </w:r>
      <w:r w:rsidR="000F44F7" w:rsidRPr="00446B32">
        <w:rPr>
          <w:rFonts w:asciiTheme="majorBidi" w:hAnsiTheme="majorBidi" w:cstheme="majorBidi"/>
          <w:sz w:val="20"/>
          <w:szCs w:val="20"/>
        </w:rPr>
        <w:t xml:space="preserve">deep </w:t>
      </w:r>
      <w:r w:rsidR="000F44F7" w:rsidRPr="00446B32">
        <w:rPr>
          <w:rStyle w:val="CommentReference"/>
          <w:sz w:val="20"/>
          <w:szCs w:val="20"/>
        </w:rPr>
        <w:annotationRef/>
      </w:r>
      <w:r w:rsidR="000F44F7" w:rsidRPr="00446B32">
        <w:rPr>
          <w:rFonts w:asciiTheme="majorBidi" w:hAnsiTheme="majorBidi" w:cstheme="majorBidi"/>
          <w:sz w:val="20"/>
          <w:szCs w:val="20"/>
        </w:rPr>
        <w:t>processes that occur “in between” the waves remain hidden from view. See Evans &amp; Chamberlain, 2015</w:t>
      </w:r>
      <w:r w:rsidR="000F44F7" w:rsidRPr="00446B32">
        <w:rPr>
          <w:rFonts w:asciiTheme="majorBidi" w:hAnsiTheme="majorBidi" w:cstheme="majorBidi"/>
          <w:sz w:val="24"/>
          <w:szCs w:val="24"/>
        </w:rPr>
        <w:t>.</w:t>
      </w:r>
    </w:p>
    <w:p w14:paraId="4777CA17" w14:textId="1D46D38C" w:rsidR="00763CF3" w:rsidRDefault="00763CF3">
      <w:pPr>
        <w:pStyle w:val="FootnoteText"/>
      </w:pPr>
    </w:p>
  </w:footnote>
  <w:footnote w:id="2">
    <w:p w14:paraId="3B3DEF49" w14:textId="7A48D0E2" w:rsidR="000F44F7" w:rsidRPr="00446B32" w:rsidRDefault="00763CF3" w:rsidP="00446B32">
      <w:pPr>
        <w:spacing w:line="240" w:lineRule="auto"/>
        <w:rPr>
          <w:rFonts w:asciiTheme="majorBidi" w:hAnsiTheme="majorBidi" w:cstheme="majorBidi"/>
          <w:sz w:val="20"/>
          <w:szCs w:val="20"/>
        </w:rPr>
      </w:pPr>
      <w:r>
        <w:rPr>
          <w:rStyle w:val="FootnoteReference"/>
        </w:rPr>
        <w:footnoteRef/>
      </w:r>
      <w:r>
        <w:t xml:space="preserve"> </w:t>
      </w:r>
      <w:proofErr w:type="spellStart"/>
      <w:r w:rsidR="000F44F7" w:rsidRPr="00446B32">
        <w:rPr>
          <w:rFonts w:asciiTheme="majorBidi" w:hAnsiTheme="majorBidi" w:cstheme="majorBidi"/>
          <w:sz w:val="20"/>
          <w:szCs w:val="20"/>
        </w:rPr>
        <w:t>Sasson</w:t>
      </w:r>
      <w:proofErr w:type="spellEnd"/>
      <w:r w:rsidR="000F44F7" w:rsidRPr="00446B32">
        <w:rPr>
          <w:rFonts w:asciiTheme="majorBidi" w:hAnsiTheme="majorBidi" w:cstheme="majorBidi"/>
          <w:sz w:val="20"/>
          <w:szCs w:val="20"/>
        </w:rPr>
        <w:t xml:space="preserve">-Levy and </w:t>
      </w:r>
      <w:proofErr w:type="spellStart"/>
      <w:r w:rsidR="000F44F7" w:rsidRPr="00446B32">
        <w:rPr>
          <w:rFonts w:asciiTheme="majorBidi" w:hAnsiTheme="majorBidi" w:cstheme="majorBidi"/>
          <w:sz w:val="20"/>
          <w:szCs w:val="20"/>
        </w:rPr>
        <w:t>Misgav</w:t>
      </w:r>
      <w:proofErr w:type="spellEnd"/>
      <w:r w:rsidR="000F44F7" w:rsidRPr="00446B32">
        <w:rPr>
          <w:rFonts w:asciiTheme="majorBidi" w:hAnsiTheme="majorBidi" w:cstheme="majorBidi"/>
          <w:sz w:val="20"/>
          <w:szCs w:val="20"/>
        </w:rPr>
        <w:t xml:space="preserve"> (2017) claim that this is “the most significant feminist movement in Israel today” (ibid., p. 175), even though it appeals mainly to educated, middle-class Ashkenazi women, and refrains from addressing issues around security and war (ibid.).</w:t>
      </w:r>
    </w:p>
    <w:p w14:paraId="2BB47D16" w14:textId="25DE3D37" w:rsidR="00763CF3" w:rsidRDefault="00763CF3">
      <w:pPr>
        <w:pStyle w:val="FootnoteText"/>
      </w:pPr>
    </w:p>
  </w:footnote>
  <w:footnote w:id="3">
    <w:p w14:paraId="4BCD3BC2" w14:textId="5AC62987" w:rsidR="004440BB" w:rsidRPr="00446B32" w:rsidRDefault="00763CF3" w:rsidP="00446B32">
      <w:pPr>
        <w:spacing w:line="240" w:lineRule="auto"/>
        <w:rPr>
          <w:rFonts w:asciiTheme="majorBidi" w:hAnsiTheme="majorBidi" w:cstheme="majorBidi"/>
          <w:sz w:val="24"/>
          <w:szCs w:val="24"/>
        </w:rPr>
      </w:pPr>
      <w:r>
        <w:rPr>
          <w:rStyle w:val="FootnoteReference"/>
        </w:rPr>
        <w:footnoteRef/>
      </w:r>
      <w:r>
        <w:t xml:space="preserve"> </w:t>
      </w:r>
      <w:r w:rsidR="004440BB" w:rsidRPr="00446B32">
        <w:rPr>
          <w:rFonts w:asciiTheme="majorBidi" w:hAnsiTheme="majorBidi" w:cstheme="majorBidi"/>
          <w:sz w:val="20"/>
          <w:szCs w:val="20"/>
        </w:rPr>
        <w:t xml:space="preserve">The internet is making knowledge and non-Haredi discourse accessible to ever-expanding sections of the Haredi public, while the hegemonic Haredi media has lost some of its power with the growth of alternative media that allows other voices be heard (Ben Shahar &amp; Lev-On, 2013). Specifically, social networks are a catalyst and platform for the growth of Haredi feminism, including open and closed WhatsApp and Facebook groups, where there is heated discourse among Haredi activists on various issues, </w:t>
      </w:r>
      <w:r w:rsidR="004440BB">
        <w:rPr>
          <w:rFonts w:asciiTheme="majorBidi" w:hAnsiTheme="majorBidi" w:cstheme="majorBidi"/>
          <w:sz w:val="20"/>
          <w:szCs w:val="20"/>
        </w:rPr>
        <w:t>along with the</w:t>
      </w:r>
      <w:r w:rsidR="004440BB" w:rsidRPr="00446B32">
        <w:rPr>
          <w:rFonts w:asciiTheme="majorBidi" w:hAnsiTheme="majorBidi" w:cstheme="majorBidi"/>
          <w:sz w:val="20"/>
          <w:szCs w:val="20"/>
        </w:rPr>
        <w:t xml:space="preserve"> development of critical gender consciousness. </w:t>
      </w:r>
      <w:r w:rsidR="004440BB" w:rsidRPr="00446B32">
        <w:rPr>
          <w:rStyle w:val="CommentReference"/>
          <w:sz w:val="20"/>
          <w:szCs w:val="20"/>
        </w:rPr>
        <w:annotationRef/>
      </w:r>
      <w:r w:rsidR="004440BB" w:rsidRPr="00446B32">
        <w:rPr>
          <w:rFonts w:asciiTheme="majorBidi" w:hAnsiTheme="majorBidi" w:cstheme="majorBidi"/>
          <w:sz w:val="20"/>
          <w:szCs w:val="20"/>
        </w:rPr>
        <w:t>These groups bring together women from a variety of streams and locations in Haredi society, and provide them with a unique “safe space” for gathering knowledge, shaping collective identity, and building social capital—a vital infrastructure for social activism.</w:t>
      </w:r>
    </w:p>
    <w:p w14:paraId="66C362DA" w14:textId="4979298B" w:rsidR="00763CF3" w:rsidRDefault="00763CF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4022"/>
    <w:multiLevelType w:val="hybridMultilevel"/>
    <w:tmpl w:val="0C2C3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E3"/>
    <w:rsid w:val="00012485"/>
    <w:rsid w:val="00015231"/>
    <w:rsid w:val="0003798D"/>
    <w:rsid w:val="000418B9"/>
    <w:rsid w:val="000668E6"/>
    <w:rsid w:val="00067C4C"/>
    <w:rsid w:val="0008714C"/>
    <w:rsid w:val="00091196"/>
    <w:rsid w:val="000A3A17"/>
    <w:rsid w:val="000A5070"/>
    <w:rsid w:val="000B4FCC"/>
    <w:rsid w:val="000D127B"/>
    <w:rsid w:val="000D3B1A"/>
    <w:rsid w:val="000D4DD3"/>
    <w:rsid w:val="000E3F2D"/>
    <w:rsid w:val="000F44F7"/>
    <w:rsid w:val="000F66E3"/>
    <w:rsid w:val="00112373"/>
    <w:rsid w:val="00116A30"/>
    <w:rsid w:val="00147146"/>
    <w:rsid w:val="001714C5"/>
    <w:rsid w:val="00172FA9"/>
    <w:rsid w:val="001743CA"/>
    <w:rsid w:val="00181573"/>
    <w:rsid w:val="00184554"/>
    <w:rsid w:val="00184E76"/>
    <w:rsid w:val="00191225"/>
    <w:rsid w:val="001A3719"/>
    <w:rsid w:val="001B1AAC"/>
    <w:rsid w:val="001D502E"/>
    <w:rsid w:val="001E5C2C"/>
    <w:rsid w:val="001E61DF"/>
    <w:rsid w:val="001F57E9"/>
    <w:rsid w:val="0020117F"/>
    <w:rsid w:val="00211598"/>
    <w:rsid w:val="0021581C"/>
    <w:rsid w:val="002209C8"/>
    <w:rsid w:val="00243D40"/>
    <w:rsid w:val="00247868"/>
    <w:rsid w:val="0025137E"/>
    <w:rsid w:val="00257623"/>
    <w:rsid w:val="00265EB4"/>
    <w:rsid w:val="00284B16"/>
    <w:rsid w:val="00292331"/>
    <w:rsid w:val="002961B3"/>
    <w:rsid w:val="00296D11"/>
    <w:rsid w:val="00297080"/>
    <w:rsid w:val="002A0636"/>
    <w:rsid w:val="002A27E5"/>
    <w:rsid w:val="002B5028"/>
    <w:rsid w:val="002C68AE"/>
    <w:rsid w:val="002E01BE"/>
    <w:rsid w:val="002E065C"/>
    <w:rsid w:val="002E07CC"/>
    <w:rsid w:val="00342BB5"/>
    <w:rsid w:val="00353AA7"/>
    <w:rsid w:val="003566B7"/>
    <w:rsid w:val="00385A20"/>
    <w:rsid w:val="00394711"/>
    <w:rsid w:val="003D715B"/>
    <w:rsid w:val="003F1EFE"/>
    <w:rsid w:val="00411C80"/>
    <w:rsid w:val="0041621B"/>
    <w:rsid w:val="00422932"/>
    <w:rsid w:val="004238C8"/>
    <w:rsid w:val="00426E5F"/>
    <w:rsid w:val="004440BB"/>
    <w:rsid w:val="00446B32"/>
    <w:rsid w:val="004476AE"/>
    <w:rsid w:val="00447D0B"/>
    <w:rsid w:val="00473390"/>
    <w:rsid w:val="0048143D"/>
    <w:rsid w:val="00483E08"/>
    <w:rsid w:val="0049182B"/>
    <w:rsid w:val="004C4CD7"/>
    <w:rsid w:val="004D601F"/>
    <w:rsid w:val="004E24BA"/>
    <w:rsid w:val="004E35FA"/>
    <w:rsid w:val="004E6EF9"/>
    <w:rsid w:val="004F7E6E"/>
    <w:rsid w:val="00502EB8"/>
    <w:rsid w:val="00504B29"/>
    <w:rsid w:val="005052B4"/>
    <w:rsid w:val="00507957"/>
    <w:rsid w:val="00514C8A"/>
    <w:rsid w:val="005229D0"/>
    <w:rsid w:val="005710FE"/>
    <w:rsid w:val="005A3F15"/>
    <w:rsid w:val="005C184F"/>
    <w:rsid w:val="005C5FE8"/>
    <w:rsid w:val="005D4312"/>
    <w:rsid w:val="005F4DE5"/>
    <w:rsid w:val="00603464"/>
    <w:rsid w:val="006076DC"/>
    <w:rsid w:val="0063580D"/>
    <w:rsid w:val="006612C7"/>
    <w:rsid w:val="00674A36"/>
    <w:rsid w:val="00687629"/>
    <w:rsid w:val="006A235F"/>
    <w:rsid w:val="006B0888"/>
    <w:rsid w:val="006B35A5"/>
    <w:rsid w:val="006C2D72"/>
    <w:rsid w:val="006C7289"/>
    <w:rsid w:val="006E3665"/>
    <w:rsid w:val="006F498B"/>
    <w:rsid w:val="00716CEE"/>
    <w:rsid w:val="00733C63"/>
    <w:rsid w:val="00744C66"/>
    <w:rsid w:val="00746607"/>
    <w:rsid w:val="007507FA"/>
    <w:rsid w:val="0075208F"/>
    <w:rsid w:val="007558FB"/>
    <w:rsid w:val="00757DF0"/>
    <w:rsid w:val="00763CF3"/>
    <w:rsid w:val="00765AC8"/>
    <w:rsid w:val="00783F83"/>
    <w:rsid w:val="007941ED"/>
    <w:rsid w:val="007A31A8"/>
    <w:rsid w:val="007A6BD3"/>
    <w:rsid w:val="007B29F5"/>
    <w:rsid w:val="007C66AD"/>
    <w:rsid w:val="007D00A1"/>
    <w:rsid w:val="007D3962"/>
    <w:rsid w:val="007D75AF"/>
    <w:rsid w:val="007E6F16"/>
    <w:rsid w:val="0080162F"/>
    <w:rsid w:val="00817C4F"/>
    <w:rsid w:val="0084519B"/>
    <w:rsid w:val="008543AB"/>
    <w:rsid w:val="00880497"/>
    <w:rsid w:val="008A01C4"/>
    <w:rsid w:val="008B221A"/>
    <w:rsid w:val="008B278F"/>
    <w:rsid w:val="008C1AC8"/>
    <w:rsid w:val="008C5A33"/>
    <w:rsid w:val="008D1C89"/>
    <w:rsid w:val="008D3E35"/>
    <w:rsid w:val="008F4574"/>
    <w:rsid w:val="009012C6"/>
    <w:rsid w:val="00913F04"/>
    <w:rsid w:val="00924A3F"/>
    <w:rsid w:val="00926119"/>
    <w:rsid w:val="00930245"/>
    <w:rsid w:val="009310A4"/>
    <w:rsid w:val="00945559"/>
    <w:rsid w:val="00966A0F"/>
    <w:rsid w:val="00970448"/>
    <w:rsid w:val="00976195"/>
    <w:rsid w:val="00984D9A"/>
    <w:rsid w:val="0098543D"/>
    <w:rsid w:val="00985FA4"/>
    <w:rsid w:val="009871A6"/>
    <w:rsid w:val="009B74E8"/>
    <w:rsid w:val="009D13FB"/>
    <w:rsid w:val="009D7926"/>
    <w:rsid w:val="009E2A04"/>
    <w:rsid w:val="009E43F6"/>
    <w:rsid w:val="009E5026"/>
    <w:rsid w:val="009F5C68"/>
    <w:rsid w:val="00A02D27"/>
    <w:rsid w:val="00A32BF7"/>
    <w:rsid w:val="00A353FD"/>
    <w:rsid w:val="00A53ADA"/>
    <w:rsid w:val="00A6034E"/>
    <w:rsid w:val="00A60DDE"/>
    <w:rsid w:val="00A613BC"/>
    <w:rsid w:val="00A76094"/>
    <w:rsid w:val="00A92E8E"/>
    <w:rsid w:val="00A960DD"/>
    <w:rsid w:val="00AA7B43"/>
    <w:rsid w:val="00B007E6"/>
    <w:rsid w:val="00B038D9"/>
    <w:rsid w:val="00B17929"/>
    <w:rsid w:val="00B22768"/>
    <w:rsid w:val="00B23CF2"/>
    <w:rsid w:val="00B30201"/>
    <w:rsid w:val="00B33740"/>
    <w:rsid w:val="00B577E6"/>
    <w:rsid w:val="00B706F6"/>
    <w:rsid w:val="00B77978"/>
    <w:rsid w:val="00B80212"/>
    <w:rsid w:val="00B905AC"/>
    <w:rsid w:val="00B93A6D"/>
    <w:rsid w:val="00BC0799"/>
    <w:rsid w:val="00BC77A5"/>
    <w:rsid w:val="00BD4DB7"/>
    <w:rsid w:val="00BD7B11"/>
    <w:rsid w:val="00BE0FE6"/>
    <w:rsid w:val="00C05380"/>
    <w:rsid w:val="00C14D00"/>
    <w:rsid w:val="00C24213"/>
    <w:rsid w:val="00C260BC"/>
    <w:rsid w:val="00C27A7C"/>
    <w:rsid w:val="00C53CBF"/>
    <w:rsid w:val="00C5526B"/>
    <w:rsid w:val="00C642FA"/>
    <w:rsid w:val="00CA5128"/>
    <w:rsid w:val="00CB0473"/>
    <w:rsid w:val="00CB7DA8"/>
    <w:rsid w:val="00CC16CD"/>
    <w:rsid w:val="00CC2AFB"/>
    <w:rsid w:val="00CC2CF5"/>
    <w:rsid w:val="00CD5160"/>
    <w:rsid w:val="00CE5AD5"/>
    <w:rsid w:val="00CE602E"/>
    <w:rsid w:val="00CF19D2"/>
    <w:rsid w:val="00CF5F2F"/>
    <w:rsid w:val="00CF5FEA"/>
    <w:rsid w:val="00CF63AA"/>
    <w:rsid w:val="00D33899"/>
    <w:rsid w:val="00D56854"/>
    <w:rsid w:val="00D67A35"/>
    <w:rsid w:val="00D72CD0"/>
    <w:rsid w:val="00D77BD8"/>
    <w:rsid w:val="00D77BE4"/>
    <w:rsid w:val="00D97E38"/>
    <w:rsid w:val="00DA0F16"/>
    <w:rsid w:val="00DE247E"/>
    <w:rsid w:val="00DF6A99"/>
    <w:rsid w:val="00E00408"/>
    <w:rsid w:val="00E00972"/>
    <w:rsid w:val="00E04475"/>
    <w:rsid w:val="00E0522D"/>
    <w:rsid w:val="00E06383"/>
    <w:rsid w:val="00E15B47"/>
    <w:rsid w:val="00E17F26"/>
    <w:rsid w:val="00E3184A"/>
    <w:rsid w:val="00E42A78"/>
    <w:rsid w:val="00E444EC"/>
    <w:rsid w:val="00E4728E"/>
    <w:rsid w:val="00E67A09"/>
    <w:rsid w:val="00E75A45"/>
    <w:rsid w:val="00E907FA"/>
    <w:rsid w:val="00E93A24"/>
    <w:rsid w:val="00EA1738"/>
    <w:rsid w:val="00EC4AF5"/>
    <w:rsid w:val="00ED2954"/>
    <w:rsid w:val="00ED326B"/>
    <w:rsid w:val="00ED369A"/>
    <w:rsid w:val="00EF010A"/>
    <w:rsid w:val="00EF50AD"/>
    <w:rsid w:val="00F07A15"/>
    <w:rsid w:val="00F10253"/>
    <w:rsid w:val="00F17006"/>
    <w:rsid w:val="00F411B7"/>
    <w:rsid w:val="00F50D1E"/>
    <w:rsid w:val="00F54B4B"/>
    <w:rsid w:val="00F5638A"/>
    <w:rsid w:val="00F71945"/>
    <w:rsid w:val="00F86462"/>
    <w:rsid w:val="00F86BD2"/>
    <w:rsid w:val="00F925CC"/>
    <w:rsid w:val="00FA6DF9"/>
    <w:rsid w:val="00FA76BB"/>
    <w:rsid w:val="00FA7EA8"/>
    <w:rsid w:val="00FC756F"/>
    <w:rsid w:val="00FD0D13"/>
    <w:rsid w:val="00FE21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31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unhideWhenUsed/>
    <w:qFormat/>
    <w:rsid w:val="00970448"/>
    <w:pPr>
      <w:keepNext/>
      <w:keepLines/>
      <w:bidi/>
      <w:spacing w:before="40" w:after="0" w:line="480" w:lineRule="auto"/>
      <w:outlineLvl w:val="1"/>
    </w:pPr>
    <w:rPr>
      <w:rFonts w:ascii="David" w:eastAsiaTheme="majorEastAsia" w:hAnsi="David" w:cs="David"/>
      <w:b/>
      <w:bCs/>
      <w:color w:val="2F5496" w:themeColor="accent1" w:themeShade="BF"/>
      <w:sz w:val="26"/>
      <w:szCs w:val="26"/>
      <w:lang w:bidi="he-IL"/>
    </w:rPr>
  </w:style>
  <w:style w:type="paragraph" w:styleId="Heading3">
    <w:name w:val="heading 3"/>
    <w:basedOn w:val="Normal"/>
    <w:next w:val="Normal"/>
    <w:link w:val="Heading3Char"/>
    <w:uiPriority w:val="9"/>
    <w:semiHidden/>
    <w:unhideWhenUsed/>
    <w:qFormat/>
    <w:rsid w:val="009704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E00408"/>
    <w:rPr>
      <w:sz w:val="16"/>
      <w:szCs w:val="16"/>
    </w:rPr>
  </w:style>
  <w:style w:type="paragraph" w:styleId="CommentSubject">
    <w:name w:val="annotation subject"/>
    <w:basedOn w:val="CommentText0"/>
    <w:next w:val="CommentText0"/>
    <w:link w:val="CommentSubjectChar"/>
    <w:uiPriority w:val="99"/>
    <w:semiHidden/>
    <w:unhideWhenUsed/>
    <w:rsid w:val="00E00408"/>
    <w:rPr>
      <w:b/>
      <w:bCs/>
    </w:rPr>
  </w:style>
  <w:style w:type="character" w:customStyle="1" w:styleId="CommentSubjectChar">
    <w:name w:val="Comment Subject Char"/>
    <w:basedOn w:val="CommentTextChar"/>
    <w:link w:val="CommentSubject"/>
    <w:uiPriority w:val="99"/>
    <w:semiHidden/>
    <w:rsid w:val="00E00408"/>
    <w:rPr>
      <w:b/>
      <w:bCs/>
      <w:sz w:val="20"/>
      <w:szCs w:val="20"/>
      <w:lang w:val="en-US"/>
    </w:rPr>
  </w:style>
  <w:style w:type="character" w:styleId="Hyperlink">
    <w:name w:val="Hyperlink"/>
    <w:basedOn w:val="DefaultParagraphFont"/>
    <w:uiPriority w:val="99"/>
    <w:unhideWhenUsed/>
    <w:rsid w:val="00E00408"/>
    <w:rPr>
      <w:color w:val="0563C1" w:themeColor="hyperlink"/>
      <w:u w:val="single"/>
    </w:rPr>
  </w:style>
  <w:style w:type="character" w:styleId="UnresolvedMention">
    <w:name w:val="Unresolved Mention"/>
    <w:basedOn w:val="DefaultParagraphFont"/>
    <w:uiPriority w:val="99"/>
    <w:semiHidden/>
    <w:unhideWhenUsed/>
    <w:rsid w:val="00E00408"/>
    <w:rPr>
      <w:color w:val="605E5C"/>
      <w:shd w:val="clear" w:color="auto" w:fill="E1DFDD"/>
    </w:rPr>
  </w:style>
  <w:style w:type="paragraph" w:styleId="BalloonText">
    <w:name w:val="Balloon Text"/>
    <w:basedOn w:val="Normal"/>
    <w:link w:val="BalloonTextChar"/>
    <w:uiPriority w:val="99"/>
    <w:semiHidden/>
    <w:unhideWhenUsed/>
    <w:rsid w:val="0024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40"/>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9012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2C6"/>
    <w:rPr>
      <w:sz w:val="20"/>
      <w:szCs w:val="20"/>
      <w:lang w:val="en-US"/>
    </w:rPr>
  </w:style>
  <w:style w:type="character" w:styleId="FootnoteReference">
    <w:name w:val="footnote reference"/>
    <w:basedOn w:val="DefaultParagraphFont"/>
    <w:uiPriority w:val="99"/>
    <w:semiHidden/>
    <w:unhideWhenUsed/>
    <w:rsid w:val="009012C6"/>
    <w:rPr>
      <w:vertAlign w:val="superscript"/>
    </w:rPr>
  </w:style>
  <w:style w:type="character" w:customStyle="1" w:styleId="Heading2Char">
    <w:name w:val="Heading 2 Char"/>
    <w:basedOn w:val="DefaultParagraphFont"/>
    <w:link w:val="Heading2"/>
    <w:uiPriority w:val="9"/>
    <w:rsid w:val="00970448"/>
    <w:rPr>
      <w:rFonts w:ascii="David" w:eastAsiaTheme="majorEastAsia" w:hAnsi="David" w:cs="David"/>
      <w:b/>
      <w:bCs/>
      <w:color w:val="2F5496" w:themeColor="accent1" w:themeShade="BF"/>
      <w:sz w:val="26"/>
      <w:szCs w:val="26"/>
      <w:lang w:val="en-US" w:bidi="he-IL"/>
    </w:rPr>
  </w:style>
  <w:style w:type="character" w:customStyle="1" w:styleId="Heading3Char">
    <w:name w:val="Heading 3 Char"/>
    <w:basedOn w:val="DefaultParagraphFont"/>
    <w:link w:val="Heading3"/>
    <w:uiPriority w:val="9"/>
    <w:semiHidden/>
    <w:rsid w:val="00970448"/>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0F44F7"/>
    <w:pPr>
      <w:ind w:left="720"/>
      <w:contextualSpacing/>
    </w:pPr>
  </w:style>
  <w:style w:type="paragraph" w:styleId="Header">
    <w:name w:val="header"/>
    <w:basedOn w:val="Normal"/>
    <w:link w:val="HeaderChar"/>
    <w:uiPriority w:val="99"/>
    <w:unhideWhenUsed/>
    <w:rsid w:val="000D3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B1A"/>
    <w:rPr>
      <w:lang w:val="en-US"/>
    </w:rPr>
  </w:style>
  <w:style w:type="paragraph" w:styleId="Footer">
    <w:name w:val="footer"/>
    <w:basedOn w:val="Normal"/>
    <w:link w:val="FooterChar"/>
    <w:uiPriority w:val="99"/>
    <w:unhideWhenUsed/>
    <w:rsid w:val="000D3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B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Aida_Touma-Suleiman" TargetMode="External"/><Relationship Id="rId3" Type="http://schemas.openxmlformats.org/officeDocument/2006/relationships/hyperlink" Target="https://www.researchgate.net/publication/277972346_Critical_Waves_Exploring_Feminist_Identity_Discourse_and_Praxis_in_Western_Feminism" TargetMode="External"/><Relationship Id="rId7" Type="http://schemas.openxmlformats.org/officeDocument/2006/relationships/hyperlink" Target="https://en.wikipedia.org/wiki/Hannah_Safran" TargetMode="External"/><Relationship Id="rId12" Type="http://schemas.openxmlformats.org/officeDocument/2006/relationships/hyperlink" Target="https://en.wikipedia.org/wiki/Merav_Michaeli" TargetMode="External"/><Relationship Id="rId2" Type="http://schemas.openxmlformats.org/officeDocument/2006/relationships/hyperlink" Target="https://www.researchgate.net/publication/277972346_Critical_Waves_Exploring_Feminist_Identity_Discourse_and_Praxis_in_Western_Feminism" TargetMode="External"/><Relationship Id="rId1" Type="http://schemas.openxmlformats.org/officeDocument/2006/relationships/hyperlink" Target="https://research-information.bris.ac.uk/ws/portalfiles/portal/50807653/critical_waves_final_revisions.pdf" TargetMode="External"/><Relationship Id="rId6" Type="http://schemas.openxmlformats.org/officeDocument/2006/relationships/hyperlink" Target="https://www.oritkamir.org/en/about/" TargetMode="External"/><Relationship Id="rId11" Type="http://schemas.openxmlformats.org/officeDocument/2006/relationships/hyperlink" Target="https://en.wikipedia.org/wiki/Merav_Michaeli" TargetMode="External"/><Relationship Id="rId5" Type="http://schemas.openxmlformats.org/officeDocument/2006/relationships/hyperlink" Target="https://www.oritkamir.org/en/about/" TargetMode="External"/><Relationship Id="rId10" Type="http://schemas.openxmlformats.org/officeDocument/2006/relationships/hyperlink" Target="https://en.wikipedia.org/wiki/Merav_Michaeli" TargetMode="External"/><Relationship Id="rId4" Type="http://schemas.openxmlformats.org/officeDocument/2006/relationships/hyperlink" Target="https://www.researchgate.net/publication/277972346_Critical_Waves_Exploring_Feminist_Identity_Discourse_and_Praxis_in_Western_Feminism" TargetMode="External"/><Relationship Id="rId9" Type="http://schemas.openxmlformats.org/officeDocument/2006/relationships/hyperlink" Target="https://en.wikipedia.org/wiki/Merav_Michaeli"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43805-A6B7-46A2-A911-047A316C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7973</Words>
  <Characters>40587</Characters>
  <Application>Microsoft Office Word</Application>
  <DocSecurity>0</DocSecurity>
  <Lines>676</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2022-02-20T11:50:00Z</dcterms:created>
  <dcterms:modified xsi:type="dcterms:W3CDTF">2022-02-20T11:50:00Z</dcterms:modified>
</cp:coreProperties>
</file>