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2081" w14:textId="3C185D1B" w:rsidR="00986C25" w:rsidRPr="002C22F3" w:rsidRDefault="008B27DD" w:rsidP="00986C25">
      <w:pPr>
        <w:pStyle w:val="Heading10"/>
        <w:shd w:val="clear" w:color="auto" w:fill="auto"/>
        <w:spacing w:after="49" w:line="280" w:lineRule="exact"/>
        <w:ind w:right="1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"/>
        </w:rPr>
        <w:t>TRANSCRIPT</w:t>
      </w:r>
    </w:p>
    <w:p w14:paraId="6CE5F151" w14:textId="77777777" w:rsidR="00986C25" w:rsidRPr="002C22F3" w:rsidRDefault="00986C25" w:rsidP="00986C25">
      <w:pPr>
        <w:pStyle w:val="Bodytext20"/>
        <w:shd w:val="clear" w:color="auto" w:fill="auto"/>
        <w:tabs>
          <w:tab w:val="left" w:pos="3226"/>
        </w:tabs>
        <w:spacing w:before="0"/>
        <w:ind w:right="46"/>
        <w:jc w:val="center"/>
        <w:rPr>
          <w:rStyle w:val="Bodytext2TrebuchetMS"/>
          <w:rFonts w:asciiTheme="majorHAnsi" w:hAnsiTheme="majorHAnsi" w:cstheme="majorHAnsi"/>
          <w:iCs/>
          <w:sz w:val="24"/>
          <w:szCs w:val="24"/>
          <w:lang w:val="en"/>
        </w:rPr>
      </w:pPr>
      <w:r w:rsidRPr="002C22F3">
        <w:rPr>
          <w:rStyle w:val="Bodytext2TrebuchetMS"/>
          <w:rFonts w:asciiTheme="majorHAnsi" w:hAnsiTheme="majorHAnsi" w:cstheme="majorHAnsi"/>
          <w:iCs/>
          <w:sz w:val="24"/>
          <w:szCs w:val="24"/>
          <w:lang w:val="en"/>
        </w:rPr>
        <w:t>PRE-VOCATIONAL SECONDARY EDUCATION</w:t>
      </w:r>
    </w:p>
    <w:p w14:paraId="4C67A563" w14:textId="77777777" w:rsidR="00986C25" w:rsidRPr="002C22F3" w:rsidRDefault="00986C25" w:rsidP="00986C25">
      <w:pPr>
        <w:pStyle w:val="Bodytext20"/>
        <w:shd w:val="clear" w:color="auto" w:fill="auto"/>
        <w:tabs>
          <w:tab w:val="left" w:pos="3226"/>
        </w:tabs>
        <w:spacing w:before="0"/>
        <w:ind w:right="2040" w:firstLine="2160"/>
        <w:rPr>
          <w:rStyle w:val="Bodytext2TrebuchetMS"/>
          <w:rFonts w:asciiTheme="majorHAnsi" w:hAnsiTheme="majorHAnsi" w:cstheme="majorHAnsi"/>
          <w:i/>
          <w:iCs/>
          <w:lang w:val="en"/>
        </w:rPr>
      </w:pPr>
    </w:p>
    <w:p w14:paraId="3F40B5A2" w14:textId="77777777" w:rsidR="00986C25" w:rsidRPr="002C22F3" w:rsidRDefault="00986C25" w:rsidP="00986C25">
      <w:pPr>
        <w:pStyle w:val="Bodytext20"/>
        <w:shd w:val="clear" w:color="auto" w:fill="auto"/>
        <w:tabs>
          <w:tab w:val="left" w:pos="3226"/>
        </w:tabs>
        <w:spacing w:before="0" w:line="240" w:lineRule="auto"/>
        <w:ind w:right="2040"/>
        <w:rPr>
          <w:rStyle w:val="Bodytext2TrebuchetMS"/>
          <w:rFonts w:asciiTheme="majorHAnsi" w:hAnsiTheme="majorHAnsi" w:cstheme="majorHAnsi"/>
          <w:i/>
          <w:iCs/>
          <w:sz w:val="20"/>
          <w:szCs w:val="20"/>
          <w:lang w:val="en"/>
        </w:rPr>
      </w:pPr>
      <w:r w:rsidRPr="002C22F3">
        <w:rPr>
          <w:rStyle w:val="Bodytext2TrebuchetMS"/>
          <w:rFonts w:asciiTheme="majorHAnsi" w:hAnsiTheme="majorHAnsi" w:cstheme="majorHAnsi"/>
          <w:iCs/>
          <w:sz w:val="20"/>
          <w:szCs w:val="20"/>
          <w:lang w:val="en"/>
        </w:rPr>
        <w:t>The undersigned declare that</w:t>
      </w:r>
      <w:r w:rsidRPr="002C22F3">
        <w:rPr>
          <w:rStyle w:val="Bodytext2TrebuchetMS"/>
          <w:rFonts w:asciiTheme="majorHAnsi" w:hAnsiTheme="majorHAnsi" w:cstheme="majorHAnsi"/>
          <w:i/>
          <w:iCs/>
          <w:sz w:val="20"/>
          <w:szCs w:val="20"/>
          <w:lang w:val="en"/>
        </w:rPr>
        <w:t xml:space="preserve"> </w:t>
      </w:r>
      <w:proofErr w:type="spellStart"/>
      <w:r w:rsidRPr="002C22F3">
        <w:rPr>
          <w:rFonts w:asciiTheme="majorHAnsi" w:hAnsiTheme="majorHAnsi" w:cstheme="majorHAnsi"/>
          <w:b/>
          <w:sz w:val="20"/>
          <w:szCs w:val="20"/>
          <w:lang w:val="en"/>
        </w:rPr>
        <w:t>Jalta</w:t>
      </w:r>
      <w:proofErr w:type="spellEnd"/>
      <w:r w:rsidRPr="002C22F3">
        <w:rPr>
          <w:rFonts w:asciiTheme="majorHAnsi" w:hAnsiTheme="majorHAnsi" w:cstheme="majorHAnsi"/>
          <w:b/>
          <w:sz w:val="20"/>
          <w:szCs w:val="20"/>
          <w:lang w:val="en"/>
        </w:rPr>
        <w:t xml:space="preserve"> Esther van </w:t>
      </w:r>
      <w:proofErr w:type="spellStart"/>
      <w:r w:rsidRPr="002C22F3">
        <w:rPr>
          <w:rFonts w:asciiTheme="majorHAnsi" w:hAnsiTheme="majorHAnsi" w:cstheme="majorHAnsi"/>
          <w:b/>
          <w:sz w:val="20"/>
          <w:szCs w:val="20"/>
          <w:lang w:val="en"/>
        </w:rPr>
        <w:t>Driel</w:t>
      </w:r>
      <w:proofErr w:type="spellEnd"/>
      <w:r w:rsidRPr="002C22F3">
        <w:rPr>
          <w:rFonts w:asciiTheme="majorHAnsi" w:hAnsiTheme="majorHAnsi" w:cstheme="majorHAnsi"/>
          <w:sz w:val="20"/>
          <w:szCs w:val="20"/>
          <w:lang w:val="en"/>
        </w:rPr>
        <w:t xml:space="preserve"> </w:t>
      </w:r>
    </w:p>
    <w:p w14:paraId="3084EC8E" w14:textId="0A989152" w:rsidR="00986C25" w:rsidRPr="002C22F3" w:rsidRDefault="00986C25" w:rsidP="00986C25">
      <w:pPr>
        <w:pStyle w:val="Bodytext20"/>
        <w:shd w:val="clear" w:color="auto" w:fill="auto"/>
        <w:tabs>
          <w:tab w:val="left" w:pos="3226"/>
        </w:tabs>
        <w:spacing w:before="0" w:line="240" w:lineRule="auto"/>
        <w:ind w:right="2040"/>
        <w:rPr>
          <w:rFonts w:asciiTheme="majorHAnsi" w:eastAsia="Trebuchet MS" w:hAnsiTheme="majorHAnsi" w:cstheme="majorHAnsi"/>
          <w:color w:val="000000"/>
          <w:sz w:val="20"/>
          <w:szCs w:val="20"/>
          <w:shd w:val="clear" w:color="auto" w:fill="FFFFFF"/>
          <w:lang w:val="en" w:eastAsia="de-DE" w:bidi="de-DE"/>
        </w:rPr>
      </w:pPr>
      <w:r w:rsidRPr="002C22F3">
        <w:rPr>
          <w:rStyle w:val="Bodytext2TrebuchetMS"/>
          <w:rFonts w:asciiTheme="majorHAnsi" w:hAnsiTheme="majorHAnsi" w:cstheme="majorHAnsi"/>
          <w:iCs/>
          <w:sz w:val="20"/>
          <w:szCs w:val="20"/>
          <w:lang w:val="en"/>
        </w:rPr>
        <w:t xml:space="preserve">born on </w:t>
      </w:r>
      <w:r w:rsidRPr="002C22F3">
        <w:rPr>
          <w:rFonts w:asciiTheme="majorHAnsi" w:hAnsiTheme="majorHAnsi" w:cstheme="majorHAnsi"/>
          <w:b/>
          <w:sz w:val="20"/>
          <w:szCs w:val="20"/>
          <w:lang w:val="en"/>
        </w:rPr>
        <w:t xml:space="preserve">26 November </w:t>
      </w:r>
      <w:r w:rsidRPr="002C22F3">
        <w:rPr>
          <w:rStyle w:val="Bodytext2TrebuchetMS"/>
          <w:rFonts w:asciiTheme="majorHAnsi" w:hAnsiTheme="majorHAnsi" w:cstheme="majorHAnsi"/>
          <w:b/>
          <w:iCs/>
          <w:sz w:val="20"/>
          <w:szCs w:val="20"/>
          <w:lang w:val="en"/>
        </w:rPr>
        <w:t>1</w:t>
      </w:r>
      <w:r w:rsidRPr="002C22F3">
        <w:rPr>
          <w:rFonts w:asciiTheme="majorHAnsi" w:hAnsiTheme="majorHAnsi" w:cstheme="majorHAnsi"/>
          <w:b/>
          <w:sz w:val="20"/>
          <w:szCs w:val="20"/>
          <w:lang w:val="en"/>
        </w:rPr>
        <w:t>993</w:t>
      </w:r>
      <w:r w:rsidR="002C22F3" w:rsidRPr="002C22F3">
        <w:rPr>
          <w:rStyle w:val="Bodytext2TrebuchetMS"/>
          <w:rFonts w:asciiTheme="majorHAnsi" w:hAnsiTheme="majorHAnsi" w:cstheme="majorHAnsi"/>
          <w:iCs/>
          <w:sz w:val="20"/>
          <w:szCs w:val="20"/>
          <w:lang w:val="en"/>
        </w:rPr>
        <w:t xml:space="preserve"> </w:t>
      </w:r>
      <w:r w:rsidRPr="002C22F3">
        <w:rPr>
          <w:rStyle w:val="Bodytext2TrebuchetMS"/>
          <w:rFonts w:asciiTheme="majorHAnsi" w:hAnsiTheme="majorHAnsi" w:cstheme="majorHAnsi"/>
          <w:iCs/>
          <w:sz w:val="20"/>
          <w:szCs w:val="20"/>
          <w:lang w:val="en"/>
        </w:rPr>
        <w:t xml:space="preserve">in </w:t>
      </w:r>
      <w:r w:rsidRPr="002C22F3">
        <w:rPr>
          <w:rFonts w:asciiTheme="majorHAnsi" w:hAnsiTheme="majorHAnsi" w:cstheme="majorHAnsi"/>
          <w:b/>
          <w:sz w:val="20"/>
          <w:szCs w:val="20"/>
          <w:lang w:val="en"/>
        </w:rPr>
        <w:t>Rotterdam</w:t>
      </w:r>
    </w:p>
    <w:p w14:paraId="7673E238" w14:textId="77777777" w:rsidR="00986C25" w:rsidRPr="002C22F3" w:rsidRDefault="00986C25" w:rsidP="00986C25">
      <w:pPr>
        <w:pStyle w:val="Bodytext30"/>
        <w:shd w:val="clear" w:color="auto" w:fill="auto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2C22F3">
        <w:rPr>
          <w:rFonts w:asciiTheme="majorHAnsi" w:hAnsiTheme="majorHAnsi" w:cstheme="majorHAnsi"/>
          <w:sz w:val="20"/>
          <w:szCs w:val="20"/>
          <w:lang w:val="en"/>
        </w:rPr>
        <w:t xml:space="preserve">has participated in a final examination for </w:t>
      </w:r>
      <w:r w:rsidR="005368B0" w:rsidRPr="002C22F3">
        <w:rPr>
          <w:rFonts w:asciiTheme="majorHAnsi" w:hAnsiTheme="majorHAnsi" w:cstheme="majorHAnsi"/>
          <w:sz w:val="20"/>
          <w:szCs w:val="20"/>
          <w:lang w:val="en"/>
        </w:rPr>
        <w:t xml:space="preserve">the </w:t>
      </w:r>
      <w:r w:rsidRPr="002C22F3">
        <w:rPr>
          <w:rFonts w:asciiTheme="majorHAnsi" w:hAnsiTheme="majorHAnsi" w:cstheme="majorHAnsi"/>
          <w:sz w:val="20"/>
          <w:szCs w:val="20"/>
          <w:lang w:val="en"/>
        </w:rPr>
        <w:t>pre-vocational secondary education</w:t>
      </w:r>
    </w:p>
    <w:p w14:paraId="4834599C" w14:textId="7A19B187" w:rsidR="00986C25" w:rsidRPr="009C6AE3" w:rsidRDefault="00986C25" w:rsidP="002C22F3">
      <w:pPr>
        <w:pStyle w:val="Bodytext30"/>
        <w:shd w:val="clear" w:color="auto" w:fill="auto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2C22F3">
        <w:rPr>
          <w:rFonts w:asciiTheme="majorHAnsi" w:hAnsiTheme="majorHAnsi" w:cstheme="majorHAnsi"/>
          <w:sz w:val="20"/>
          <w:szCs w:val="20"/>
          <w:lang w:val="en"/>
        </w:rPr>
        <w:t>theoretical program</w:t>
      </w:r>
      <w:r w:rsidR="002C22F3" w:rsidRPr="002C22F3">
        <w:rPr>
          <w:rFonts w:asciiTheme="majorHAnsi" w:hAnsiTheme="majorHAnsi" w:cstheme="majorHAnsi"/>
          <w:sz w:val="20"/>
          <w:szCs w:val="20"/>
          <w:lang w:val="en"/>
        </w:rPr>
        <w:t xml:space="preserve"> </w:t>
      </w:r>
      <w:r w:rsidRPr="002C22F3">
        <w:rPr>
          <w:rFonts w:asciiTheme="majorHAnsi" w:hAnsiTheme="majorHAnsi" w:cstheme="majorHAnsi"/>
          <w:sz w:val="20"/>
          <w:szCs w:val="20"/>
          <w:lang w:val="en"/>
        </w:rPr>
        <w:t xml:space="preserve">in accordance with the </w:t>
      </w:r>
      <w:r w:rsidRPr="002C22F3">
        <w:rPr>
          <w:rStyle w:val="Bodytext2TrebuchetMS"/>
          <w:rFonts w:asciiTheme="majorHAnsi" w:hAnsiTheme="majorHAnsi" w:cstheme="majorHAnsi"/>
          <w:b/>
          <w:bCs/>
          <w:iCs w:val="0"/>
          <w:sz w:val="20"/>
          <w:szCs w:val="20"/>
          <w:lang w:val="en"/>
        </w:rPr>
        <w:t>Economics</w:t>
      </w:r>
      <w:r w:rsidR="009C6AE3">
        <w:rPr>
          <w:rStyle w:val="Bodytext2TrebuchetMS"/>
          <w:rFonts w:asciiTheme="majorHAnsi" w:hAnsiTheme="majorHAnsi" w:cstheme="majorHAnsi"/>
          <w:b/>
          <w:bCs/>
          <w:iCs w:val="0"/>
          <w:sz w:val="20"/>
          <w:szCs w:val="20"/>
          <w:lang w:val="en"/>
        </w:rPr>
        <w:t xml:space="preserve"> </w:t>
      </w:r>
      <w:r w:rsidR="009C6AE3">
        <w:rPr>
          <w:rStyle w:val="Bodytext2TrebuchetMS"/>
          <w:rFonts w:asciiTheme="majorHAnsi" w:hAnsiTheme="majorHAnsi" w:cstheme="majorHAnsi"/>
          <w:iCs w:val="0"/>
          <w:sz w:val="20"/>
          <w:szCs w:val="20"/>
          <w:lang w:val="en"/>
        </w:rPr>
        <w:t>department</w:t>
      </w:r>
    </w:p>
    <w:p w14:paraId="13E59B16" w14:textId="7FF2EC22" w:rsidR="00986C25" w:rsidRPr="002C22F3" w:rsidRDefault="00986C25" w:rsidP="002C22F3">
      <w:pPr>
        <w:pStyle w:val="Bodytext50"/>
        <w:shd w:val="clear" w:color="auto" w:fill="auto"/>
        <w:tabs>
          <w:tab w:val="left" w:pos="845"/>
        </w:tabs>
        <w:spacing w:line="240" w:lineRule="auto"/>
        <w:rPr>
          <w:rFonts w:asciiTheme="majorHAnsi" w:hAnsiTheme="majorHAnsi" w:cstheme="majorHAnsi"/>
          <w:b/>
          <w:bCs/>
          <w:sz w:val="20"/>
          <w:szCs w:val="20"/>
          <w:lang w:val="en"/>
        </w:rPr>
      </w:pPr>
      <w:r w:rsidRPr="002C22F3">
        <w:rPr>
          <w:rStyle w:val="Bodytext2TrebuchetMS"/>
          <w:rFonts w:asciiTheme="majorHAnsi" w:hAnsiTheme="majorHAnsi" w:cstheme="majorHAnsi"/>
          <w:iCs/>
          <w:sz w:val="20"/>
          <w:szCs w:val="20"/>
          <w:lang w:val="en"/>
        </w:rPr>
        <w:t>at</w:t>
      </w:r>
      <w:r w:rsidR="002C22F3" w:rsidRPr="002C22F3">
        <w:rPr>
          <w:rStyle w:val="Bodytext2TrebuchetMS"/>
          <w:rFonts w:asciiTheme="majorHAnsi" w:hAnsiTheme="majorHAnsi" w:cstheme="majorHAnsi"/>
          <w:i/>
          <w:iCs/>
          <w:sz w:val="20"/>
          <w:szCs w:val="20"/>
          <w:lang w:val="en"/>
        </w:rPr>
        <w:t xml:space="preserve"> </w:t>
      </w:r>
      <w:r w:rsidRPr="002C22F3">
        <w:rPr>
          <w:rStyle w:val="Bodytext2TrebuchetMS"/>
          <w:rFonts w:asciiTheme="majorHAnsi" w:hAnsiTheme="majorHAnsi" w:cstheme="majorHAnsi"/>
          <w:b/>
          <w:bCs/>
          <w:sz w:val="20"/>
          <w:szCs w:val="20"/>
          <w:lang w:val="en"/>
        </w:rPr>
        <w:t xml:space="preserve">CSG </w:t>
      </w:r>
      <w:proofErr w:type="spellStart"/>
      <w:r w:rsidRPr="002C22F3">
        <w:rPr>
          <w:rFonts w:asciiTheme="majorHAnsi" w:hAnsiTheme="majorHAnsi" w:cstheme="majorHAnsi"/>
          <w:b/>
          <w:bCs/>
          <w:sz w:val="20"/>
          <w:szCs w:val="20"/>
          <w:lang w:val="en"/>
        </w:rPr>
        <w:t>Hondsrug</w:t>
      </w:r>
      <w:proofErr w:type="spellEnd"/>
      <w:r w:rsidRPr="002C22F3">
        <w:rPr>
          <w:rFonts w:asciiTheme="majorHAnsi" w:hAnsiTheme="majorHAnsi" w:cstheme="majorHAnsi"/>
          <w:b/>
          <w:bCs/>
          <w:sz w:val="20"/>
          <w:szCs w:val="20"/>
          <w:lang w:val="en"/>
        </w:rPr>
        <w:t xml:space="preserve"> College</w:t>
      </w:r>
      <w:r w:rsidR="002C22F3" w:rsidRPr="002C22F3">
        <w:rPr>
          <w:rFonts w:asciiTheme="majorHAnsi" w:hAnsiTheme="majorHAnsi" w:cstheme="majorHAnsi"/>
          <w:b/>
          <w:bCs/>
          <w:sz w:val="20"/>
          <w:szCs w:val="20"/>
          <w:lang w:val="en"/>
        </w:rPr>
        <w:t xml:space="preserve"> </w:t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>in</w:t>
      </w:r>
      <w:r w:rsidR="002C22F3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 xml:space="preserve"> </w:t>
      </w:r>
      <w:r w:rsidRPr="002C22F3">
        <w:rPr>
          <w:rFonts w:asciiTheme="majorHAnsi" w:hAnsiTheme="majorHAnsi" w:cstheme="majorHAnsi"/>
          <w:b/>
          <w:bCs/>
          <w:sz w:val="20"/>
          <w:szCs w:val="20"/>
          <w:lang w:val="en"/>
        </w:rPr>
        <w:t>Emmen</w:t>
      </w:r>
    </w:p>
    <w:p w14:paraId="6A7B5955" w14:textId="77777777" w:rsidR="00986C25" w:rsidRPr="002C22F3" w:rsidRDefault="00986C25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en"/>
        </w:rPr>
      </w:pPr>
      <w:bookmarkStart w:id="0" w:name="_GoBack"/>
      <w:bookmarkEnd w:id="0"/>
    </w:p>
    <w:p w14:paraId="191EF084" w14:textId="77777777" w:rsidR="00986C25" w:rsidRPr="002C22F3" w:rsidRDefault="00986C25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Style w:val="Bodytext2TrebuchetMS"/>
          <w:rFonts w:asciiTheme="majorHAnsi" w:hAnsiTheme="majorHAnsi" w:cstheme="majorHAnsi"/>
          <w:iCs/>
          <w:sz w:val="20"/>
          <w:szCs w:val="20"/>
          <w:lang w:val="en"/>
        </w:rPr>
      </w:pPr>
      <w:r w:rsidRPr="002C22F3">
        <w:rPr>
          <w:rStyle w:val="Bodytext2TrebuchetMS"/>
          <w:rFonts w:asciiTheme="majorHAnsi" w:hAnsiTheme="majorHAnsi" w:cstheme="majorHAnsi"/>
          <w:iCs/>
          <w:sz w:val="20"/>
          <w:szCs w:val="20"/>
          <w:lang w:val="en"/>
        </w:rPr>
        <w:t>This examination was administered in accordance with the requirements laid down in and pursuant to Article 29 of the Dutch Secondary Education Act (</w:t>
      </w:r>
      <w:r w:rsidRPr="002C22F3">
        <w:rPr>
          <w:rStyle w:val="Bodytext2TrebuchetMS"/>
          <w:rFonts w:asciiTheme="majorHAnsi" w:hAnsiTheme="majorHAnsi" w:cstheme="majorHAnsi"/>
          <w:i/>
          <w:sz w:val="20"/>
          <w:szCs w:val="20"/>
          <w:lang w:val="en"/>
        </w:rPr>
        <w:t xml:space="preserve">Wet of het </w:t>
      </w:r>
      <w:proofErr w:type="spellStart"/>
      <w:r w:rsidRPr="002C22F3">
        <w:rPr>
          <w:rStyle w:val="Bodytext2TrebuchetMS"/>
          <w:rFonts w:asciiTheme="majorHAnsi" w:hAnsiTheme="majorHAnsi" w:cstheme="majorHAnsi"/>
          <w:i/>
          <w:sz w:val="20"/>
          <w:szCs w:val="20"/>
          <w:lang w:val="en"/>
        </w:rPr>
        <w:t>voortgeset</w:t>
      </w:r>
      <w:proofErr w:type="spellEnd"/>
      <w:r w:rsidRPr="002C22F3">
        <w:rPr>
          <w:rStyle w:val="Bodytext2TrebuchetMS"/>
          <w:rFonts w:asciiTheme="majorHAnsi" w:hAnsiTheme="majorHAnsi" w:cstheme="majorHAnsi"/>
          <w:i/>
          <w:sz w:val="20"/>
          <w:szCs w:val="20"/>
          <w:lang w:val="en"/>
        </w:rPr>
        <w:t xml:space="preserve"> </w:t>
      </w:r>
      <w:proofErr w:type="spellStart"/>
      <w:r w:rsidRPr="002C22F3">
        <w:rPr>
          <w:rStyle w:val="Bodytext2TrebuchetMS"/>
          <w:rFonts w:asciiTheme="majorHAnsi" w:hAnsiTheme="majorHAnsi" w:cstheme="majorHAnsi"/>
          <w:i/>
          <w:sz w:val="20"/>
          <w:szCs w:val="20"/>
          <w:lang w:val="en"/>
        </w:rPr>
        <w:t>onderwijs</w:t>
      </w:r>
      <w:proofErr w:type="spellEnd"/>
      <w:r w:rsidRPr="002C22F3">
        <w:rPr>
          <w:rStyle w:val="Bodytext2TrebuchetMS"/>
          <w:rFonts w:asciiTheme="majorHAnsi" w:hAnsiTheme="majorHAnsi" w:cstheme="majorHAnsi"/>
          <w:iCs/>
          <w:sz w:val="20"/>
          <w:szCs w:val="20"/>
          <w:lang w:val="en"/>
        </w:rPr>
        <w:t>).</w:t>
      </w:r>
    </w:p>
    <w:p w14:paraId="52FDBB3D" w14:textId="77777777" w:rsidR="00986C25" w:rsidRPr="002C22F3" w:rsidRDefault="00986C25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Style w:val="Bodytext2TrebuchetMS"/>
          <w:rFonts w:asciiTheme="majorHAnsi" w:hAnsiTheme="majorHAnsi" w:cstheme="majorHAnsi"/>
          <w:iCs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0"/>
        <w:gridCol w:w="1293"/>
        <w:gridCol w:w="1163"/>
        <w:gridCol w:w="1364"/>
        <w:gridCol w:w="1233"/>
      </w:tblGrid>
      <w:tr w:rsidR="00B60DD5" w:rsidRPr="002C22F3" w14:paraId="1B25971A" w14:textId="77777777" w:rsidTr="00FB02F8">
        <w:trPr>
          <w:trHeight w:val="278"/>
        </w:trPr>
        <w:tc>
          <w:tcPr>
            <w:tcW w:w="3982" w:type="dxa"/>
            <w:vMerge w:val="restart"/>
          </w:tcPr>
          <w:p w14:paraId="6B04F158" w14:textId="77777777" w:rsidR="00B60DD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  <w:t>Subjects Examined</w:t>
            </w:r>
          </w:p>
          <w:p w14:paraId="37ABA32C" w14:textId="77777777" w:rsidR="00B60DD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2480" w:type="dxa"/>
            <w:gridSpan w:val="2"/>
          </w:tcPr>
          <w:p w14:paraId="4E9F9F88" w14:textId="77777777" w:rsidR="00B60DD5" w:rsidRPr="002C22F3" w:rsidRDefault="00B60DD5" w:rsidP="00B60DD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Grades for</w:t>
            </w:r>
          </w:p>
        </w:tc>
        <w:tc>
          <w:tcPr>
            <w:tcW w:w="2601" w:type="dxa"/>
            <w:gridSpan w:val="2"/>
          </w:tcPr>
          <w:p w14:paraId="5CB8085C" w14:textId="77777777" w:rsidR="00B60DD5" w:rsidRPr="002C22F3" w:rsidRDefault="00B60DD5" w:rsidP="00B60DD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Final grades</w:t>
            </w:r>
          </w:p>
        </w:tc>
      </w:tr>
      <w:tr w:rsidR="00B60DD5" w:rsidRPr="002C22F3" w14:paraId="3ECB957D" w14:textId="77777777" w:rsidTr="00AE645E">
        <w:trPr>
          <w:trHeight w:val="277"/>
        </w:trPr>
        <w:tc>
          <w:tcPr>
            <w:tcW w:w="4225" w:type="dxa"/>
            <w:vMerge/>
          </w:tcPr>
          <w:p w14:paraId="0C228695" w14:textId="77777777" w:rsidR="00B60DD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36" w:type="dxa"/>
          </w:tcPr>
          <w:p w14:paraId="2391B635" w14:textId="77777777" w:rsidR="00B60DD5" w:rsidRPr="002C22F3" w:rsidRDefault="00B60DD5" w:rsidP="00B60DD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School</w:t>
            </w:r>
          </w:p>
          <w:p w14:paraId="2807CBF3" w14:textId="77777777" w:rsidR="00B60DD5" w:rsidRPr="002C22F3" w:rsidRDefault="00B60DD5" w:rsidP="00B60DD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exam</w:t>
            </w:r>
          </w:p>
        </w:tc>
        <w:tc>
          <w:tcPr>
            <w:tcW w:w="1184" w:type="dxa"/>
          </w:tcPr>
          <w:p w14:paraId="4E27E1B3" w14:textId="77777777" w:rsidR="00B60DD5" w:rsidRPr="002C22F3" w:rsidRDefault="00AF75FD" w:rsidP="00B60DD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National</w:t>
            </w:r>
          </w:p>
          <w:p w14:paraId="6B0A613F" w14:textId="77777777" w:rsidR="00B60DD5" w:rsidRPr="002C22F3" w:rsidRDefault="00B60DD5" w:rsidP="00B60DD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exam</w:t>
            </w:r>
          </w:p>
        </w:tc>
        <w:tc>
          <w:tcPr>
            <w:tcW w:w="1398" w:type="dxa"/>
          </w:tcPr>
          <w:p w14:paraId="0841AA32" w14:textId="77777777" w:rsidR="00B60DD5" w:rsidRPr="002C22F3" w:rsidRDefault="00B60DD5" w:rsidP="00B60DD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In numbers</w:t>
            </w:r>
          </w:p>
        </w:tc>
        <w:tc>
          <w:tcPr>
            <w:tcW w:w="1253" w:type="dxa"/>
          </w:tcPr>
          <w:p w14:paraId="5A2B00D3" w14:textId="77777777" w:rsidR="00B60DD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In writing</w:t>
            </w:r>
          </w:p>
        </w:tc>
      </w:tr>
      <w:tr w:rsidR="00986C25" w:rsidRPr="002C22F3" w14:paraId="1FB31238" w14:textId="77777777" w:rsidTr="00AE645E">
        <w:tc>
          <w:tcPr>
            <w:tcW w:w="4225" w:type="dxa"/>
          </w:tcPr>
          <w:p w14:paraId="2332B966" w14:textId="11AE25F7" w:rsidR="00986C25" w:rsidRPr="002C22F3" w:rsidRDefault="002C22F3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  <w:t>G</w:t>
            </w:r>
            <w:r w:rsidRPr="002C22F3">
              <w:rPr>
                <w:rStyle w:val="Bodytext2TrebuchetMS"/>
                <w:rFonts w:asciiTheme="majorHAnsi" w:hAnsiTheme="majorHAnsi" w:cstheme="majorHAnsi"/>
                <w:b/>
              </w:rPr>
              <w:t xml:space="preserve">eneral </w:t>
            </w:r>
            <w:r w:rsidR="00B60DD5" w:rsidRPr="002C22F3"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  <w:t xml:space="preserve">Subjects </w:t>
            </w:r>
          </w:p>
        </w:tc>
        <w:tc>
          <w:tcPr>
            <w:tcW w:w="1336" w:type="dxa"/>
          </w:tcPr>
          <w:p w14:paraId="6BFF417D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184" w:type="dxa"/>
          </w:tcPr>
          <w:p w14:paraId="3A804488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98" w:type="dxa"/>
          </w:tcPr>
          <w:p w14:paraId="65D1F370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253" w:type="dxa"/>
          </w:tcPr>
          <w:p w14:paraId="42750E51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</w:tr>
      <w:tr w:rsidR="00986C25" w:rsidRPr="002C22F3" w14:paraId="3B28A7B9" w14:textId="77777777" w:rsidTr="00AE645E">
        <w:tc>
          <w:tcPr>
            <w:tcW w:w="4225" w:type="dxa"/>
          </w:tcPr>
          <w:p w14:paraId="33CEAB30" w14:textId="77777777" w:rsidR="00986C2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Dutch</w:t>
            </w:r>
          </w:p>
        </w:tc>
        <w:tc>
          <w:tcPr>
            <w:tcW w:w="1336" w:type="dxa"/>
          </w:tcPr>
          <w:p w14:paraId="1A8A16CC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6.5</w:t>
            </w:r>
          </w:p>
        </w:tc>
        <w:tc>
          <w:tcPr>
            <w:tcW w:w="1184" w:type="dxa"/>
          </w:tcPr>
          <w:p w14:paraId="3E995917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7.2</w:t>
            </w:r>
          </w:p>
        </w:tc>
        <w:tc>
          <w:tcPr>
            <w:tcW w:w="1398" w:type="dxa"/>
          </w:tcPr>
          <w:p w14:paraId="1BFB9E0D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</w:t>
            </w:r>
          </w:p>
        </w:tc>
        <w:tc>
          <w:tcPr>
            <w:tcW w:w="1253" w:type="dxa"/>
          </w:tcPr>
          <w:p w14:paraId="1EEB1245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SEVEN</w:t>
            </w:r>
          </w:p>
        </w:tc>
      </w:tr>
      <w:tr w:rsidR="00986C25" w:rsidRPr="002C22F3" w14:paraId="7074813B" w14:textId="77777777" w:rsidTr="00AE645E">
        <w:tc>
          <w:tcPr>
            <w:tcW w:w="4225" w:type="dxa"/>
          </w:tcPr>
          <w:p w14:paraId="21B74910" w14:textId="77777777" w:rsidR="00986C2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English</w:t>
            </w:r>
          </w:p>
        </w:tc>
        <w:tc>
          <w:tcPr>
            <w:tcW w:w="1336" w:type="dxa"/>
          </w:tcPr>
          <w:p w14:paraId="0F7AB106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7.0</w:t>
            </w:r>
          </w:p>
        </w:tc>
        <w:tc>
          <w:tcPr>
            <w:tcW w:w="1184" w:type="dxa"/>
          </w:tcPr>
          <w:p w14:paraId="70E5EE38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6.6</w:t>
            </w:r>
          </w:p>
        </w:tc>
        <w:tc>
          <w:tcPr>
            <w:tcW w:w="1398" w:type="dxa"/>
          </w:tcPr>
          <w:p w14:paraId="3FF0DFA4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</w:t>
            </w:r>
          </w:p>
        </w:tc>
        <w:tc>
          <w:tcPr>
            <w:tcW w:w="1253" w:type="dxa"/>
          </w:tcPr>
          <w:p w14:paraId="16C075D1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SEVEN</w:t>
            </w:r>
          </w:p>
        </w:tc>
      </w:tr>
      <w:tr w:rsidR="00986C25" w:rsidRPr="002C22F3" w14:paraId="15F3E505" w14:textId="77777777" w:rsidTr="00AE645E">
        <w:tc>
          <w:tcPr>
            <w:tcW w:w="4225" w:type="dxa"/>
          </w:tcPr>
          <w:p w14:paraId="408E9803" w14:textId="77777777" w:rsidR="00986C2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Civics</w:t>
            </w:r>
          </w:p>
        </w:tc>
        <w:tc>
          <w:tcPr>
            <w:tcW w:w="1336" w:type="dxa"/>
          </w:tcPr>
          <w:p w14:paraId="396A945D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7.0</w:t>
            </w:r>
          </w:p>
        </w:tc>
        <w:tc>
          <w:tcPr>
            <w:tcW w:w="1184" w:type="dxa"/>
          </w:tcPr>
          <w:p w14:paraId="48CA957E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98" w:type="dxa"/>
          </w:tcPr>
          <w:p w14:paraId="1ED5D738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</w:t>
            </w:r>
          </w:p>
        </w:tc>
        <w:tc>
          <w:tcPr>
            <w:tcW w:w="1253" w:type="dxa"/>
          </w:tcPr>
          <w:p w14:paraId="0CAE4E06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SEVEN</w:t>
            </w:r>
          </w:p>
        </w:tc>
      </w:tr>
      <w:tr w:rsidR="00986C25" w:rsidRPr="002C22F3" w14:paraId="202359B9" w14:textId="77777777" w:rsidTr="00AE645E">
        <w:tc>
          <w:tcPr>
            <w:tcW w:w="4225" w:type="dxa"/>
          </w:tcPr>
          <w:p w14:paraId="48A5A411" w14:textId="77777777" w:rsidR="00986C2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Physical Education</w:t>
            </w:r>
          </w:p>
        </w:tc>
        <w:tc>
          <w:tcPr>
            <w:tcW w:w="1336" w:type="dxa"/>
          </w:tcPr>
          <w:p w14:paraId="1594034F" w14:textId="77777777" w:rsidR="00986C25" w:rsidRPr="002C22F3" w:rsidRDefault="00AE645E" w:rsidP="00051588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</w:t>
            </w:r>
          </w:p>
        </w:tc>
        <w:tc>
          <w:tcPr>
            <w:tcW w:w="1184" w:type="dxa"/>
          </w:tcPr>
          <w:p w14:paraId="6A4FAD16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98" w:type="dxa"/>
          </w:tcPr>
          <w:p w14:paraId="0DB01876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253" w:type="dxa"/>
          </w:tcPr>
          <w:p w14:paraId="37A716D2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Sufficient</w:t>
            </w:r>
          </w:p>
        </w:tc>
      </w:tr>
      <w:tr w:rsidR="00986C25" w:rsidRPr="002C22F3" w14:paraId="77E5BF3C" w14:textId="77777777" w:rsidTr="00AE645E">
        <w:tc>
          <w:tcPr>
            <w:tcW w:w="4225" w:type="dxa"/>
          </w:tcPr>
          <w:p w14:paraId="0735C31C" w14:textId="77777777" w:rsidR="00986C2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Arts I</w:t>
            </w:r>
          </w:p>
        </w:tc>
        <w:tc>
          <w:tcPr>
            <w:tcW w:w="1336" w:type="dxa"/>
          </w:tcPr>
          <w:p w14:paraId="348AC5CA" w14:textId="77777777" w:rsidR="00986C25" w:rsidRPr="002C22F3" w:rsidRDefault="00AE645E" w:rsidP="00051588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</w:t>
            </w:r>
          </w:p>
        </w:tc>
        <w:tc>
          <w:tcPr>
            <w:tcW w:w="1184" w:type="dxa"/>
          </w:tcPr>
          <w:p w14:paraId="4AD2AE33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98" w:type="dxa"/>
          </w:tcPr>
          <w:p w14:paraId="0F71AFE0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253" w:type="dxa"/>
          </w:tcPr>
          <w:p w14:paraId="1774D395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Sufficient</w:t>
            </w:r>
          </w:p>
        </w:tc>
      </w:tr>
      <w:tr w:rsidR="00986C25" w:rsidRPr="002C22F3" w14:paraId="52317B74" w14:textId="77777777" w:rsidTr="00AE645E">
        <w:tc>
          <w:tcPr>
            <w:tcW w:w="4225" w:type="dxa"/>
          </w:tcPr>
          <w:p w14:paraId="43E66545" w14:textId="77777777" w:rsidR="00986C25" w:rsidRPr="002C22F3" w:rsidRDefault="00986C2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36" w:type="dxa"/>
          </w:tcPr>
          <w:p w14:paraId="78C7E74C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184" w:type="dxa"/>
          </w:tcPr>
          <w:p w14:paraId="280149A5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98" w:type="dxa"/>
          </w:tcPr>
          <w:p w14:paraId="5472FC4F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253" w:type="dxa"/>
          </w:tcPr>
          <w:p w14:paraId="5A463378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</w:tr>
      <w:tr w:rsidR="00986C25" w:rsidRPr="002C22F3" w14:paraId="52F8FF08" w14:textId="77777777" w:rsidTr="00AE645E">
        <w:tc>
          <w:tcPr>
            <w:tcW w:w="4225" w:type="dxa"/>
          </w:tcPr>
          <w:p w14:paraId="4F59EA74" w14:textId="53194A24" w:rsidR="00986C25" w:rsidRPr="002C22F3" w:rsidRDefault="002C22F3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  <w:t>S</w:t>
            </w:r>
            <w:r w:rsidRPr="002C22F3">
              <w:rPr>
                <w:rStyle w:val="Bodytext2TrebuchetMS"/>
                <w:rFonts w:asciiTheme="majorHAnsi" w:hAnsiTheme="majorHAnsi" w:cstheme="majorHAnsi"/>
                <w:b/>
              </w:rPr>
              <w:t xml:space="preserve">pecialized </w:t>
            </w:r>
            <w:r w:rsidR="00B60DD5" w:rsidRPr="002C22F3"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  <w:t xml:space="preserve">Subjects </w:t>
            </w:r>
          </w:p>
        </w:tc>
        <w:tc>
          <w:tcPr>
            <w:tcW w:w="1336" w:type="dxa"/>
          </w:tcPr>
          <w:p w14:paraId="478451C3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184" w:type="dxa"/>
          </w:tcPr>
          <w:p w14:paraId="3A4175B7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98" w:type="dxa"/>
          </w:tcPr>
          <w:p w14:paraId="7C4DB914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253" w:type="dxa"/>
          </w:tcPr>
          <w:p w14:paraId="4CC23F08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</w:tr>
      <w:tr w:rsidR="00986C25" w:rsidRPr="002C22F3" w14:paraId="5FB1C168" w14:textId="77777777" w:rsidTr="00AE645E">
        <w:tc>
          <w:tcPr>
            <w:tcW w:w="4225" w:type="dxa"/>
          </w:tcPr>
          <w:p w14:paraId="355CA9AD" w14:textId="77777777" w:rsidR="00986C2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Mathematics</w:t>
            </w:r>
          </w:p>
        </w:tc>
        <w:tc>
          <w:tcPr>
            <w:tcW w:w="1336" w:type="dxa"/>
          </w:tcPr>
          <w:p w14:paraId="3EE62E89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6.2</w:t>
            </w:r>
          </w:p>
        </w:tc>
        <w:tc>
          <w:tcPr>
            <w:tcW w:w="1184" w:type="dxa"/>
          </w:tcPr>
          <w:p w14:paraId="1F940BB2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7.4</w:t>
            </w:r>
          </w:p>
        </w:tc>
        <w:tc>
          <w:tcPr>
            <w:tcW w:w="1398" w:type="dxa"/>
          </w:tcPr>
          <w:p w14:paraId="0D9181E9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</w:t>
            </w:r>
          </w:p>
        </w:tc>
        <w:tc>
          <w:tcPr>
            <w:tcW w:w="1253" w:type="dxa"/>
          </w:tcPr>
          <w:p w14:paraId="22317DBF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SEVEN</w:t>
            </w:r>
          </w:p>
        </w:tc>
      </w:tr>
      <w:tr w:rsidR="00986C25" w:rsidRPr="002C22F3" w14:paraId="36A27C42" w14:textId="77777777" w:rsidTr="00AE645E">
        <w:tc>
          <w:tcPr>
            <w:tcW w:w="4225" w:type="dxa"/>
          </w:tcPr>
          <w:p w14:paraId="41559563" w14:textId="77777777" w:rsidR="00986C2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Economics</w:t>
            </w:r>
          </w:p>
        </w:tc>
        <w:tc>
          <w:tcPr>
            <w:tcW w:w="1336" w:type="dxa"/>
          </w:tcPr>
          <w:p w14:paraId="0B50D24E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6.9</w:t>
            </w:r>
          </w:p>
        </w:tc>
        <w:tc>
          <w:tcPr>
            <w:tcW w:w="1184" w:type="dxa"/>
          </w:tcPr>
          <w:p w14:paraId="36A0BDEC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5.7</w:t>
            </w:r>
          </w:p>
        </w:tc>
        <w:tc>
          <w:tcPr>
            <w:tcW w:w="1398" w:type="dxa"/>
          </w:tcPr>
          <w:p w14:paraId="4FA2DA6E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6</w:t>
            </w:r>
          </w:p>
        </w:tc>
        <w:tc>
          <w:tcPr>
            <w:tcW w:w="1253" w:type="dxa"/>
          </w:tcPr>
          <w:p w14:paraId="35A283AE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SIX</w:t>
            </w:r>
          </w:p>
        </w:tc>
      </w:tr>
      <w:tr w:rsidR="00986C25" w:rsidRPr="002C22F3" w14:paraId="03524D54" w14:textId="77777777" w:rsidTr="00AE645E">
        <w:tc>
          <w:tcPr>
            <w:tcW w:w="4225" w:type="dxa"/>
          </w:tcPr>
          <w:p w14:paraId="1285C5D9" w14:textId="77777777" w:rsidR="00986C25" w:rsidRPr="002C22F3" w:rsidRDefault="00986C2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36" w:type="dxa"/>
          </w:tcPr>
          <w:p w14:paraId="3103CF74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184" w:type="dxa"/>
          </w:tcPr>
          <w:p w14:paraId="7A3A62C3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98" w:type="dxa"/>
          </w:tcPr>
          <w:p w14:paraId="2CEBD9F0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253" w:type="dxa"/>
          </w:tcPr>
          <w:p w14:paraId="6F1492D8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</w:tr>
      <w:tr w:rsidR="00986C25" w:rsidRPr="002C22F3" w14:paraId="210B06FC" w14:textId="77777777" w:rsidTr="00AE645E">
        <w:tc>
          <w:tcPr>
            <w:tcW w:w="4225" w:type="dxa"/>
          </w:tcPr>
          <w:p w14:paraId="076D2F84" w14:textId="1F4057DC" w:rsidR="00986C25" w:rsidRPr="002C22F3" w:rsidRDefault="002C22F3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  <w:t>E</w:t>
            </w:r>
            <w:r w:rsidRPr="002C22F3">
              <w:rPr>
                <w:rStyle w:val="Bodytext2TrebuchetMS"/>
                <w:rFonts w:asciiTheme="majorHAnsi" w:hAnsiTheme="majorHAnsi" w:cstheme="majorHAnsi"/>
                <w:b/>
              </w:rPr>
              <w:t xml:space="preserve">lective </w:t>
            </w:r>
            <w:r w:rsidR="00B60DD5" w:rsidRPr="002C22F3">
              <w:rPr>
                <w:rStyle w:val="Bodytext2TrebuchetMS"/>
                <w:rFonts w:asciiTheme="majorHAnsi" w:hAnsiTheme="majorHAnsi" w:cstheme="majorHAnsi"/>
                <w:b/>
                <w:iCs/>
                <w:sz w:val="20"/>
                <w:szCs w:val="20"/>
                <w:lang w:val="en"/>
              </w:rPr>
              <w:t>Subjects</w:t>
            </w:r>
          </w:p>
        </w:tc>
        <w:tc>
          <w:tcPr>
            <w:tcW w:w="1336" w:type="dxa"/>
          </w:tcPr>
          <w:p w14:paraId="02C47D94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184" w:type="dxa"/>
          </w:tcPr>
          <w:p w14:paraId="471237B9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98" w:type="dxa"/>
          </w:tcPr>
          <w:p w14:paraId="20F0A229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253" w:type="dxa"/>
          </w:tcPr>
          <w:p w14:paraId="4A89BC56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</w:tr>
      <w:tr w:rsidR="00986C25" w:rsidRPr="002C22F3" w14:paraId="5AEBF71F" w14:textId="77777777" w:rsidTr="00AE645E">
        <w:tc>
          <w:tcPr>
            <w:tcW w:w="4225" w:type="dxa"/>
          </w:tcPr>
          <w:p w14:paraId="3F17BFEC" w14:textId="77777777" w:rsidR="00986C2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French</w:t>
            </w:r>
          </w:p>
        </w:tc>
        <w:tc>
          <w:tcPr>
            <w:tcW w:w="1336" w:type="dxa"/>
          </w:tcPr>
          <w:p w14:paraId="0D2A9A6D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7.1</w:t>
            </w:r>
          </w:p>
        </w:tc>
        <w:tc>
          <w:tcPr>
            <w:tcW w:w="1184" w:type="dxa"/>
          </w:tcPr>
          <w:p w14:paraId="36730B55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6.7</w:t>
            </w:r>
          </w:p>
        </w:tc>
        <w:tc>
          <w:tcPr>
            <w:tcW w:w="1398" w:type="dxa"/>
          </w:tcPr>
          <w:p w14:paraId="76869D82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</w:t>
            </w:r>
          </w:p>
        </w:tc>
        <w:tc>
          <w:tcPr>
            <w:tcW w:w="1253" w:type="dxa"/>
          </w:tcPr>
          <w:p w14:paraId="25557811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SEVEN</w:t>
            </w:r>
          </w:p>
        </w:tc>
      </w:tr>
      <w:tr w:rsidR="0051068D" w:rsidRPr="002C22F3" w14:paraId="37E1086D" w14:textId="77777777" w:rsidTr="00AE645E">
        <w:tc>
          <w:tcPr>
            <w:tcW w:w="4225" w:type="dxa"/>
          </w:tcPr>
          <w:p w14:paraId="29743D06" w14:textId="77777777" w:rsidR="00986C2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History and Political Science</w:t>
            </w:r>
          </w:p>
        </w:tc>
        <w:tc>
          <w:tcPr>
            <w:tcW w:w="1336" w:type="dxa"/>
          </w:tcPr>
          <w:p w14:paraId="6B55E412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6.8</w:t>
            </w:r>
          </w:p>
        </w:tc>
        <w:tc>
          <w:tcPr>
            <w:tcW w:w="1184" w:type="dxa"/>
          </w:tcPr>
          <w:p w14:paraId="591B7F06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6.4</w:t>
            </w:r>
          </w:p>
        </w:tc>
        <w:tc>
          <w:tcPr>
            <w:tcW w:w="1398" w:type="dxa"/>
          </w:tcPr>
          <w:p w14:paraId="0EE4E605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7</w:t>
            </w:r>
          </w:p>
        </w:tc>
        <w:tc>
          <w:tcPr>
            <w:tcW w:w="1253" w:type="dxa"/>
          </w:tcPr>
          <w:p w14:paraId="7E590350" w14:textId="77777777" w:rsidR="00986C25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SEVEN</w:t>
            </w:r>
          </w:p>
        </w:tc>
      </w:tr>
      <w:tr w:rsidR="0051068D" w:rsidRPr="002C22F3" w14:paraId="0A30ED64" w14:textId="77777777" w:rsidTr="00AE645E">
        <w:tc>
          <w:tcPr>
            <w:tcW w:w="4225" w:type="dxa"/>
          </w:tcPr>
          <w:p w14:paraId="4F0D1AE2" w14:textId="77777777" w:rsidR="00986C25" w:rsidRPr="002C22F3" w:rsidRDefault="00986C2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36" w:type="dxa"/>
          </w:tcPr>
          <w:p w14:paraId="44CD2F69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184" w:type="dxa"/>
          </w:tcPr>
          <w:p w14:paraId="0EA0AAC9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398" w:type="dxa"/>
          </w:tcPr>
          <w:p w14:paraId="44C49A1D" w14:textId="77777777" w:rsidR="00986C25" w:rsidRPr="002C22F3" w:rsidRDefault="00986C2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1253" w:type="dxa"/>
          </w:tcPr>
          <w:p w14:paraId="4559341C" w14:textId="77777777" w:rsidR="00986C25" w:rsidRPr="002C22F3" w:rsidRDefault="00986C25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</w:tr>
      <w:tr w:rsidR="00B60DD5" w:rsidRPr="002C22F3" w14:paraId="2F55A322" w14:textId="77777777" w:rsidTr="00AE645E">
        <w:tc>
          <w:tcPr>
            <w:tcW w:w="6745" w:type="dxa"/>
            <w:gridSpan w:val="3"/>
          </w:tcPr>
          <w:p w14:paraId="120FD94B" w14:textId="027754B7" w:rsidR="00B60DD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Title / Topic of thesis:</w:t>
            </w:r>
          </w:p>
          <w:p w14:paraId="050FBC0F" w14:textId="77777777" w:rsidR="00B60DD5" w:rsidRPr="002C22F3" w:rsidRDefault="00B60DD5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Is the fashion industry right for me?</w:t>
            </w:r>
          </w:p>
          <w:p w14:paraId="47AE4C90" w14:textId="77777777" w:rsidR="00494064" w:rsidRPr="002C22F3" w:rsidRDefault="00494064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</w:p>
        </w:tc>
        <w:tc>
          <w:tcPr>
            <w:tcW w:w="2651" w:type="dxa"/>
            <w:gridSpan w:val="2"/>
          </w:tcPr>
          <w:p w14:paraId="04BC043C" w14:textId="77777777" w:rsidR="00B60DD5" w:rsidRPr="002C22F3" w:rsidRDefault="00AE645E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Evaluation:</w:t>
            </w:r>
          </w:p>
          <w:p w14:paraId="3BFB360F" w14:textId="77777777" w:rsidR="00AE645E" w:rsidRPr="002C22F3" w:rsidRDefault="00AE645E" w:rsidP="00AE645E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center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  <w:t>Good</w:t>
            </w:r>
          </w:p>
        </w:tc>
      </w:tr>
      <w:tr w:rsidR="00FB02F8" w:rsidRPr="002C22F3" w14:paraId="1AABD364" w14:textId="77777777" w:rsidTr="00922C16">
        <w:tc>
          <w:tcPr>
            <w:tcW w:w="9063" w:type="dxa"/>
            <w:gridSpan w:val="5"/>
          </w:tcPr>
          <w:p w14:paraId="03602659" w14:textId="77777777" w:rsidR="00FB02F8" w:rsidRPr="002C22F3" w:rsidRDefault="00FB02F8" w:rsidP="00986C25">
            <w:pPr>
              <w:pStyle w:val="Bodytext20"/>
              <w:shd w:val="clear" w:color="auto" w:fill="auto"/>
              <w:tabs>
                <w:tab w:val="left" w:pos="845"/>
              </w:tabs>
              <w:spacing w:before="0" w:line="240" w:lineRule="auto"/>
              <w:jc w:val="both"/>
              <w:rPr>
                <w:rStyle w:val="Bodytext2TrebuchetMS"/>
                <w:rFonts w:asciiTheme="majorHAnsi" w:hAnsiTheme="majorHAnsi" w:cstheme="majorHAnsi"/>
                <w:iCs/>
                <w:sz w:val="20"/>
                <w:szCs w:val="20"/>
                <w:lang w:val="en"/>
              </w:rPr>
            </w:pPr>
            <w:r w:rsidRPr="002C22F3">
              <w:rPr>
                <w:rFonts w:asciiTheme="majorHAnsi" w:hAnsiTheme="majorHAnsi" w:cstheme="majorHAnsi"/>
                <w:i w:val="0"/>
                <w:iCs w:val="0"/>
                <w:sz w:val="20"/>
                <w:szCs w:val="20"/>
                <w:lang w:val="en"/>
              </w:rPr>
              <w:t>Result: The candidate has passed the final examination.</w:t>
            </w:r>
          </w:p>
        </w:tc>
      </w:tr>
    </w:tbl>
    <w:p w14:paraId="4CD95980" w14:textId="77777777" w:rsidR="00EA02C1" w:rsidRPr="002C22F3" w:rsidRDefault="00EA02C1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</w:p>
    <w:p w14:paraId="494B69DA" w14:textId="77777777" w:rsidR="00EA02C1" w:rsidRPr="002C22F3" w:rsidRDefault="00EA02C1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Fonts w:asciiTheme="majorHAnsi" w:hAnsiTheme="majorHAnsi" w:cstheme="majorHAnsi"/>
          <w:i w:val="0"/>
          <w:iCs w:val="0"/>
          <w:sz w:val="24"/>
          <w:szCs w:val="24"/>
          <w:lang w:val="en"/>
        </w:rPr>
      </w:pPr>
    </w:p>
    <w:p w14:paraId="6D28AEAD" w14:textId="77777777" w:rsidR="00EA02C1" w:rsidRPr="002C22F3" w:rsidRDefault="00EA02C1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>Location: Emmen</w:t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  <w:t>Date: 5 July 2010</w:t>
      </w:r>
    </w:p>
    <w:p w14:paraId="4CC224EC" w14:textId="77777777" w:rsidR="00EA02C1" w:rsidRPr="002C22F3" w:rsidRDefault="00EA02C1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</w:p>
    <w:p w14:paraId="4F0F5829" w14:textId="77777777" w:rsidR="00EA02C1" w:rsidRPr="002C22F3" w:rsidRDefault="00EA02C1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 xml:space="preserve">Mr. H </w:t>
      </w:r>
      <w:proofErr w:type="spellStart"/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>Veninga</w:t>
      </w:r>
      <w:proofErr w:type="spellEnd"/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 xml:space="preserve"> (Secretary of the Final Exam)</w:t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  <w:t>Mr. C. Versteeg (Headmaster)</w:t>
      </w:r>
    </w:p>
    <w:p w14:paraId="1AB6025A" w14:textId="77777777" w:rsidR="00EA02C1" w:rsidRPr="002C22F3" w:rsidRDefault="00EA02C1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</w:p>
    <w:p w14:paraId="5384E7EC" w14:textId="77777777" w:rsidR="00EA02C1" w:rsidRPr="002C22F3" w:rsidRDefault="00EA02C1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</w:p>
    <w:p w14:paraId="2CC22F8A" w14:textId="77777777" w:rsidR="00EA02C1" w:rsidRPr="002C22F3" w:rsidRDefault="00EA02C1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Fonts w:asciiTheme="majorHAnsi" w:hAnsiTheme="majorHAnsi" w:cstheme="majorHAnsi"/>
          <w:i w:val="0"/>
          <w:iCs w:val="0"/>
          <w:sz w:val="20"/>
          <w:szCs w:val="20"/>
          <w:u w:val="single"/>
          <w:lang w:val="en"/>
        </w:rPr>
      </w:pPr>
      <w:r w:rsidRPr="002C22F3">
        <w:rPr>
          <w:rFonts w:asciiTheme="majorHAnsi" w:hAnsiTheme="majorHAnsi" w:cstheme="majorHAnsi"/>
          <w:i w:val="0"/>
          <w:iCs w:val="0"/>
          <w:sz w:val="20"/>
          <w:szCs w:val="20"/>
          <w:u w:val="single"/>
          <w:lang w:val="en"/>
        </w:rPr>
        <w:tab/>
        <w:t>[SIGNATURE]</w:t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u w:val="single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u w:val="single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u w:val="single"/>
          <w:lang w:val="en"/>
        </w:rPr>
        <w:tab/>
        <w:t>[SIGNATURE]</w:t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u w:val="single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u w:val="single"/>
          <w:lang w:val="en"/>
        </w:rPr>
        <w:tab/>
      </w:r>
    </w:p>
    <w:p w14:paraId="30A67CB4" w14:textId="77777777" w:rsidR="008345E1" w:rsidRPr="002C22F3" w:rsidRDefault="008345E1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</w:p>
    <w:p w14:paraId="7E0AC860" w14:textId="77777777" w:rsidR="008345E1" w:rsidRPr="002C22F3" w:rsidRDefault="008345E1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</w:p>
    <w:p w14:paraId="7EB5F38C" w14:textId="77777777" w:rsidR="008345E1" w:rsidRPr="002C22F3" w:rsidRDefault="00761D7C" w:rsidP="0051068D">
      <w:pPr>
        <w:pStyle w:val="Bodytext20"/>
        <w:shd w:val="clear" w:color="auto" w:fill="auto"/>
        <w:tabs>
          <w:tab w:val="left" w:pos="845"/>
        </w:tabs>
        <w:spacing w:before="0" w:line="240" w:lineRule="auto"/>
        <w:ind w:right="-44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51068D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8345E1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 xml:space="preserve">[STAMP:] </w:t>
      </w:r>
      <w:r w:rsidR="005C564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>True copy. 5 July 2010</w:t>
      </w:r>
      <w:r w:rsidR="0051068D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  <w:t>[STAMP:]</w:t>
      </w:r>
    </w:p>
    <w:p w14:paraId="254D389F" w14:textId="77777777" w:rsidR="005C564C" w:rsidRPr="002C22F3" w:rsidRDefault="0051068D" w:rsidP="0051068D">
      <w:pPr>
        <w:pStyle w:val="Bodytext20"/>
        <w:shd w:val="clear" w:color="auto" w:fill="auto"/>
        <w:tabs>
          <w:tab w:val="left" w:pos="845"/>
        </w:tabs>
        <w:spacing w:before="0" w:line="240" w:lineRule="auto"/>
        <w:ind w:right="-314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761D7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5C564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 xml:space="preserve">   Emmen</w:t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  <w:t>HONDSRUG</w:t>
      </w:r>
    </w:p>
    <w:p w14:paraId="1E8201DB" w14:textId="77777777" w:rsidR="005C564C" w:rsidRPr="002C22F3" w:rsidRDefault="0051068D" w:rsidP="0051068D">
      <w:pPr>
        <w:pStyle w:val="Bodytext20"/>
        <w:shd w:val="clear" w:color="auto" w:fill="auto"/>
        <w:tabs>
          <w:tab w:val="left" w:pos="845"/>
        </w:tabs>
        <w:spacing w:before="0" w:line="240" w:lineRule="auto"/>
        <w:ind w:right="-44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761D7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761D7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5C564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 xml:space="preserve">  </w:t>
      </w:r>
      <w:r w:rsidR="00761D7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 xml:space="preserve"> </w:t>
      </w:r>
      <w:r w:rsidR="005C564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>[SIGNATURE]</w:t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  <w:t>COLLEGE</w:t>
      </w:r>
    </w:p>
    <w:p w14:paraId="7C8DFD14" w14:textId="77777777" w:rsidR="005C564C" w:rsidRPr="002C22F3" w:rsidRDefault="0051068D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761D7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761D7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761D7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ab/>
      </w:r>
      <w:r w:rsidR="005C564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 xml:space="preserve"> </w:t>
      </w:r>
      <w:r w:rsidR="00761D7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 xml:space="preserve">  </w:t>
      </w:r>
      <w:r w:rsidR="005C564C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>C. Versteeg</w:t>
      </w:r>
      <w:r w:rsidR="00EA070E" w:rsidRPr="002C22F3"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  <w:t>, Headmaster</w:t>
      </w:r>
    </w:p>
    <w:p w14:paraId="6E32F641" w14:textId="77777777" w:rsidR="008345E1" w:rsidRPr="002C22F3" w:rsidRDefault="008345E1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Fonts w:asciiTheme="majorHAnsi" w:hAnsiTheme="majorHAnsi" w:cstheme="majorHAnsi"/>
          <w:i w:val="0"/>
          <w:iCs w:val="0"/>
          <w:sz w:val="20"/>
          <w:szCs w:val="20"/>
          <w:lang w:val="en"/>
        </w:rPr>
      </w:pPr>
    </w:p>
    <w:p w14:paraId="341DFD8C" w14:textId="77777777" w:rsidR="008345E1" w:rsidRPr="002C22F3" w:rsidRDefault="008345E1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</w:pPr>
      <w:r w:rsidRPr="002C22F3"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  <w:t>Deletions and/or changes render this diploma invalid.</w:t>
      </w:r>
    </w:p>
    <w:p w14:paraId="7D94A6EB" w14:textId="77777777" w:rsidR="0051068D" w:rsidRPr="002C22F3" w:rsidRDefault="0051068D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</w:pPr>
      <w:r w:rsidRPr="002C22F3"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  <w:t>Unused lines and cells in the table have been rendered invalid.</w:t>
      </w:r>
    </w:p>
    <w:p w14:paraId="4AD47504" w14:textId="1F172215" w:rsidR="0051068D" w:rsidRPr="002C22F3" w:rsidRDefault="0051068D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</w:pPr>
      <w:r w:rsidRPr="002C22F3"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  <w:t>The indication “</w:t>
      </w:r>
      <w:proofErr w:type="spellStart"/>
      <w:r w:rsidRPr="002C22F3"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  <w:t>Vr</w:t>
      </w:r>
      <w:proofErr w:type="spellEnd"/>
      <w:r w:rsidRPr="002C22F3"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  <w:t>” in place of a grade stands for “waiver for this subject</w:t>
      </w:r>
      <w:r w:rsidR="002C22F3" w:rsidRPr="002C22F3"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  <w:t>.</w:t>
      </w:r>
      <w:r w:rsidRPr="002C22F3">
        <w:rPr>
          <w:rStyle w:val="Bodytext2TrebuchetMS"/>
          <w:rFonts w:asciiTheme="majorHAnsi" w:hAnsiTheme="majorHAnsi" w:cstheme="majorHAnsi"/>
          <w:iCs/>
          <w:sz w:val="18"/>
          <w:szCs w:val="18"/>
          <w:lang w:val="en"/>
        </w:rPr>
        <w:t>”</w:t>
      </w:r>
    </w:p>
    <w:p w14:paraId="5399E6CE" w14:textId="77777777" w:rsidR="00EA02C1" w:rsidRPr="002C22F3" w:rsidRDefault="00EA02C1" w:rsidP="00EA02C1">
      <w:pPr>
        <w:pStyle w:val="Bodytext20"/>
        <w:shd w:val="clear" w:color="auto" w:fill="auto"/>
        <w:tabs>
          <w:tab w:val="left" w:pos="845"/>
        </w:tabs>
        <w:spacing w:before="0" w:line="240" w:lineRule="auto"/>
        <w:rPr>
          <w:rStyle w:val="Bodytext2TrebuchetMS"/>
          <w:rFonts w:asciiTheme="majorHAnsi" w:hAnsiTheme="majorHAnsi" w:cstheme="majorHAnsi"/>
          <w:iCs/>
          <w:sz w:val="24"/>
          <w:szCs w:val="24"/>
          <w:lang w:val="en"/>
        </w:rPr>
      </w:pPr>
    </w:p>
    <w:p w14:paraId="52384A32" w14:textId="77777777" w:rsidR="00986C25" w:rsidRPr="002C22F3" w:rsidRDefault="00986C25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Style w:val="Bodytext2TrebuchetMS"/>
          <w:rFonts w:asciiTheme="majorHAnsi" w:hAnsiTheme="majorHAnsi" w:cstheme="majorHAnsi"/>
          <w:iCs/>
          <w:sz w:val="24"/>
          <w:szCs w:val="24"/>
          <w:lang w:val="en"/>
        </w:rPr>
      </w:pPr>
    </w:p>
    <w:p w14:paraId="54834671" w14:textId="77777777" w:rsidR="00986C25" w:rsidRPr="002C22F3" w:rsidRDefault="00986C25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Style w:val="Bodytext2TrebuchetMS"/>
          <w:rFonts w:asciiTheme="majorHAnsi" w:hAnsiTheme="majorHAnsi" w:cstheme="majorHAnsi"/>
          <w:iCs/>
          <w:sz w:val="24"/>
          <w:szCs w:val="24"/>
          <w:lang w:val="en"/>
        </w:rPr>
      </w:pPr>
    </w:p>
    <w:p w14:paraId="4B323491" w14:textId="77777777" w:rsidR="00986C25" w:rsidRPr="002C22F3" w:rsidRDefault="00986C25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Style w:val="Bodytext2TrebuchetMS"/>
          <w:rFonts w:asciiTheme="majorHAnsi" w:hAnsiTheme="majorHAnsi" w:cstheme="majorHAnsi"/>
          <w:iCs/>
          <w:sz w:val="24"/>
          <w:szCs w:val="24"/>
          <w:lang w:val="en"/>
        </w:rPr>
      </w:pPr>
    </w:p>
    <w:p w14:paraId="60177E82" w14:textId="77777777" w:rsidR="00986C25" w:rsidRPr="002C22F3" w:rsidRDefault="00986C25" w:rsidP="00986C25">
      <w:pPr>
        <w:pStyle w:val="Bodytext20"/>
        <w:shd w:val="clear" w:color="auto" w:fill="auto"/>
        <w:tabs>
          <w:tab w:val="left" w:pos="845"/>
        </w:tabs>
        <w:spacing w:before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5D2748" w14:textId="77777777" w:rsidR="00986C25" w:rsidRPr="002C22F3" w:rsidRDefault="00986C25">
      <w:pPr>
        <w:rPr>
          <w:rFonts w:asciiTheme="majorHAnsi" w:hAnsiTheme="majorHAnsi" w:cstheme="majorHAnsi"/>
        </w:rPr>
      </w:pPr>
    </w:p>
    <w:sectPr w:rsidR="00986C25" w:rsidRPr="002C22F3" w:rsidSect="00761D7C">
      <w:headerReference w:type="default" r:id="rId6"/>
      <w:pgSz w:w="11907" w:h="16839" w:code="9"/>
      <w:pgMar w:top="900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F63FB" w14:textId="77777777" w:rsidR="00FC700A" w:rsidRDefault="00FC700A" w:rsidP="005368B0">
      <w:pPr>
        <w:spacing w:after="0" w:line="240" w:lineRule="auto"/>
      </w:pPr>
      <w:r>
        <w:separator/>
      </w:r>
    </w:p>
  </w:endnote>
  <w:endnote w:type="continuationSeparator" w:id="0">
    <w:p w14:paraId="3A6F814F" w14:textId="77777777" w:rsidR="00FC700A" w:rsidRDefault="00FC700A" w:rsidP="0053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BD90" w14:textId="77777777" w:rsidR="00FC700A" w:rsidRDefault="00FC700A" w:rsidP="005368B0">
      <w:pPr>
        <w:spacing w:after="0" w:line="240" w:lineRule="auto"/>
      </w:pPr>
      <w:r>
        <w:separator/>
      </w:r>
    </w:p>
  </w:footnote>
  <w:footnote w:type="continuationSeparator" w:id="0">
    <w:p w14:paraId="0BF9D027" w14:textId="77777777" w:rsidR="00FC700A" w:rsidRDefault="00FC700A" w:rsidP="0053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CCDD" w14:textId="77777777" w:rsidR="005368B0" w:rsidRPr="005368B0" w:rsidRDefault="005368B0">
    <w:pPr>
      <w:pStyle w:val="Header"/>
      <w:rPr>
        <w:sz w:val="20"/>
        <w:szCs w:val="20"/>
      </w:rPr>
    </w:pPr>
    <w:r w:rsidRPr="005368B0">
      <w:rPr>
        <w:sz w:val="20"/>
        <w:szCs w:val="20"/>
      </w:rPr>
      <w:t>{Translation from the Dutch language.}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25"/>
    <w:rsid w:val="00051588"/>
    <w:rsid w:val="001278DA"/>
    <w:rsid w:val="002C22F3"/>
    <w:rsid w:val="00322BC6"/>
    <w:rsid w:val="00494064"/>
    <w:rsid w:val="0051068D"/>
    <w:rsid w:val="005368B0"/>
    <w:rsid w:val="005C564C"/>
    <w:rsid w:val="006A232E"/>
    <w:rsid w:val="00761D7C"/>
    <w:rsid w:val="008345E1"/>
    <w:rsid w:val="008B27DD"/>
    <w:rsid w:val="0092320A"/>
    <w:rsid w:val="00986C25"/>
    <w:rsid w:val="009C6AE3"/>
    <w:rsid w:val="00AE645E"/>
    <w:rsid w:val="00AF75FD"/>
    <w:rsid w:val="00B60DD5"/>
    <w:rsid w:val="00EA02C1"/>
    <w:rsid w:val="00EA070E"/>
    <w:rsid w:val="00F90B7C"/>
    <w:rsid w:val="00FB02F8"/>
    <w:rsid w:val="00F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6018"/>
  <w15:chartTrackingRefBased/>
  <w15:docId w15:val="{262545C3-6DA1-4553-81AE-87AB75D1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986C25"/>
    <w:rPr>
      <w:rFonts w:ascii="Cambria" w:eastAsia="Cambria" w:hAnsi="Cambria" w:cs="Cambria"/>
      <w:sz w:val="28"/>
      <w:szCs w:val="28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986C25"/>
    <w:rPr>
      <w:rFonts w:ascii="Cambria" w:eastAsia="Cambria" w:hAnsi="Cambria" w:cs="Cambria"/>
      <w:i/>
      <w:iCs/>
      <w:sz w:val="17"/>
      <w:szCs w:val="17"/>
      <w:shd w:val="clear" w:color="auto" w:fill="FFFFFF"/>
    </w:rPr>
  </w:style>
  <w:style w:type="character" w:customStyle="1" w:styleId="Bodytext2TrebuchetMS">
    <w:name w:val="Body text (2) + Trebuchet MS"/>
    <w:aliases w:val="9.5 pt,Not Italic,8 pt,Body text (2) + Sylfaen,Spacing 0 pt,Body text (4) + Sylfaen,Italic,Body text (5) + Trebuchet MS"/>
    <w:basedOn w:val="Bodytext2"/>
    <w:rsid w:val="00986C25"/>
    <w:rPr>
      <w:rFonts w:ascii="Trebuchet MS" w:eastAsia="Trebuchet MS" w:hAnsi="Trebuchet MS" w:cs="Trebuchet MS"/>
      <w:i/>
      <w:iCs/>
      <w:color w:val="000000"/>
      <w:w w:val="100"/>
      <w:position w:val="0"/>
      <w:sz w:val="19"/>
      <w:szCs w:val="19"/>
      <w:shd w:val="clear" w:color="auto" w:fill="FFFFFF"/>
      <w:lang w:val="de-DE" w:eastAsia="de-DE" w:bidi="de-DE"/>
    </w:rPr>
  </w:style>
  <w:style w:type="character" w:customStyle="1" w:styleId="Bodytext3">
    <w:name w:val="Body text (3)_"/>
    <w:basedOn w:val="DefaultParagraphFont"/>
    <w:link w:val="Bodytext30"/>
    <w:rsid w:val="00986C2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986C25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86C25"/>
    <w:rPr>
      <w:rFonts w:ascii="Sylfaen" w:eastAsia="Sylfaen" w:hAnsi="Sylfaen" w:cs="Sylfaen"/>
      <w:i/>
      <w:iCs/>
      <w:spacing w:val="-10"/>
      <w:sz w:val="16"/>
      <w:szCs w:val="16"/>
      <w:shd w:val="clear" w:color="auto" w:fill="FFFFFF"/>
    </w:rPr>
  </w:style>
  <w:style w:type="paragraph" w:customStyle="1" w:styleId="Heading10">
    <w:name w:val="Heading #1"/>
    <w:basedOn w:val="Normal"/>
    <w:link w:val="Heading1"/>
    <w:rsid w:val="00986C25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Cambria" w:eastAsia="Cambria" w:hAnsi="Cambria" w:cs="Cambria"/>
      <w:sz w:val="28"/>
      <w:szCs w:val="28"/>
    </w:rPr>
  </w:style>
  <w:style w:type="paragraph" w:customStyle="1" w:styleId="Bodytext20">
    <w:name w:val="Body text (2)"/>
    <w:basedOn w:val="Normal"/>
    <w:link w:val="Bodytext2"/>
    <w:rsid w:val="00986C25"/>
    <w:pPr>
      <w:widowControl w:val="0"/>
      <w:shd w:val="clear" w:color="auto" w:fill="FFFFFF"/>
      <w:spacing w:before="120" w:after="0" w:line="211" w:lineRule="exact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Bodytext30">
    <w:name w:val="Body text (3)"/>
    <w:basedOn w:val="Normal"/>
    <w:link w:val="Bodytext3"/>
    <w:rsid w:val="00986C25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40">
    <w:name w:val="Body text (4)"/>
    <w:basedOn w:val="Normal"/>
    <w:link w:val="Bodytext4"/>
    <w:rsid w:val="00986C25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50">
    <w:name w:val="Body text (5)"/>
    <w:basedOn w:val="Normal"/>
    <w:link w:val="Bodytext5"/>
    <w:rsid w:val="00986C25"/>
    <w:pPr>
      <w:widowControl w:val="0"/>
      <w:shd w:val="clear" w:color="auto" w:fill="FFFFFF"/>
      <w:spacing w:after="0" w:line="211" w:lineRule="exact"/>
      <w:jc w:val="both"/>
    </w:pPr>
    <w:rPr>
      <w:rFonts w:ascii="Sylfaen" w:eastAsia="Sylfaen" w:hAnsi="Sylfaen" w:cs="Sylfaen"/>
      <w:i/>
      <w:iCs/>
      <w:spacing w:val="-10"/>
      <w:sz w:val="16"/>
      <w:szCs w:val="16"/>
    </w:rPr>
  </w:style>
  <w:style w:type="table" w:styleId="TableGrid">
    <w:name w:val="Table Grid"/>
    <w:basedOn w:val="TableNormal"/>
    <w:uiPriority w:val="39"/>
    <w:rsid w:val="00986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68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B0"/>
  </w:style>
  <w:style w:type="paragraph" w:styleId="Footer">
    <w:name w:val="footer"/>
    <w:basedOn w:val="Normal"/>
    <w:link w:val="FooterChar"/>
    <w:uiPriority w:val="99"/>
    <w:unhideWhenUsed/>
    <w:rsid w:val="005368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Bruce</dc:creator>
  <cp:keywords/>
  <dc:description/>
  <cp:lastModifiedBy>Liron</cp:lastModifiedBy>
  <cp:revision>14</cp:revision>
  <cp:lastPrinted>2019-02-07T15:23:00Z</cp:lastPrinted>
  <dcterms:created xsi:type="dcterms:W3CDTF">2019-02-06T23:41:00Z</dcterms:created>
  <dcterms:modified xsi:type="dcterms:W3CDTF">2019-02-13T10:33:00Z</dcterms:modified>
</cp:coreProperties>
</file>