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CC95F" w14:textId="39F0AB59" w:rsidR="00E1796A" w:rsidRDefault="00AE19F2" w:rsidP="00482B4C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our correspondence in October 2016</w:t>
      </w:r>
      <w:r w:rsidR="00D4058A">
        <w:rPr>
          <w:rFonts w:asciiTheme="majorBidi" w:hAnsiTheme="majorBidi" w:cstheme="majorBidi"/>
          <w:sz w:val="24"/>
          <w:szCs w:val="24"/>
        </w:rPr>
        <w:t xml:space="preserve"> it was agreed that I prepare an article on the topic:</w:t>
      </w:r>
    </w:p>
    <w:p w14:paraId="0215F73D" w14:textId="5BE3ED01" w:rsidR="00D4058A" w:rsidRDefault="00D4058A" w:rsidP="00140A7B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Before writing the article, I sent you an abstract </w:t>
      </w:r>
      <w:r w:rsidR="00140A7B">
        <w:rPr>
          <w:rFonts w:asciiTheme="majorBidi" w:hAnsiTheme="majorBidi" w:cstheme="majorBidi"/>
          <w:sz w:val="24"/>
          <w:szCs w:val="24"/>
        </w:rPr>
        <w:t>which you approved</w:t>
      </w:r>
      <w:r>
        <w:rPr>
          <w:rFonts w:asciiTheme="majorBidi" w:hAnsiTheme="majorBidi" w:cstheme="majorBidi"/>
          <w:sz w:val="24"/>
          <w:szCs w:val="24"/>
        </w:rPr>
        <w:t xml:space="preserve"> (enclosed please find our correspondence). I </w:t>
      </w:r>
      <w:r w:rsidR="003E34F3">
        <w:rPr>
          <w:rFonts w:asciiTheme="majorBidi" w:hAnsiTheme="majorBidi" w:cstheme="majorBidi"/>
          <w:sz w:val="24"/>
          <w:szCs w:val="24"/>
        </w:rPr>
        <w:t>have tried</w:t>
      </w:r>
      <w:r>
        <w:rPr>
          <w:rFonts w:asciiTheme="majorBidi" w:hAnsiTheme="majorBidi" w:cstheme="majorBidi"/>
          <w:sz w:val="24"/>
          <w:szCs w:val="24"/>
        </w:rPr>
        <w:t xml:space="preserve"> hard t</w:t>
      </w:r>
      <w:r w:rsidR="0016559E">
        <w:rPr>
          <w:rFonts w:asciiTheme="majorBidi" w:hAnsiTheme="majorBidi" w:cstheme="majorBidi"/>
          <w:sz w:val="24"/>
          <w:szCs w:val="24"/>
        </w:rPr>
        <w:t xml:space="preserve">o prepare a comprehensive overview </w:t>
      </w:r>
      <w:r w:rsidR="00BB0F3A">
        <w:rPr>
          <w:rFonts w:asciiTheme="majorBidi" w:hAnsiTheme="majorBidi" w:cstheme="majorBidi"/>
          <w:sz w:val="24"/>
          <w:szCs w:val="24"/>
        </w:rPr>
        <w:t>of</w:t>
      </w:r>
      <w:r w:rsidR="0016559E">
        <w:rPr>
          <w:rFonts w:asciiTheme="majorBidi" w:hAnsiTheme="majorBidi" w:cstheme="majorBidi"/>
          <w:sz w:val="24"/>
          <w:szCs w:val="24"/>
        </w:rPr>
        <w:t xml:space="preserve"> the topic, </w:t>
      </w:r>
      <w:r w:rsidR="00AA00CD">
        <w:rPr>
          <w:rFonts w:asciiTheme="majorBidi" w:hAnsiTheme="majorBidi" w:cstheme="majorBidi"/>
          <w:sz w:val="24"/>
          <w:szCs w:val="24"/>
        </w:rPr>
        <w:t>giving</w:t>
      </w:r>
      <w:r w:rsidR="0016559E">
        <w:rPr>
          <w:rFonts w:asciiTheme="majorBidi" w:hAnsiTheme="majorBidi" w:cstheme="majorBidi"/>
          <w:sz w:val="24"/>
          <w:szCs w:val="24"/>
        </w:rPr>
        <w:t xml:space="preserve"> it much time and thought.</w:t>
      </w:r>
    </w:p>
    <w:p w14:paraId="1FBA9BB4" w14:textId="5227AB5B" w:rsidR="00091CAB" w:rsidRDefault="001F3874" w:rsidP="00644363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….. I received a letter from you rejecting the article. Reading the </w:t>
      </w:r>
      <w:r w:rsidR="00344527">
        <w:rPr>
          <w:rFonts w:asciiTheme="majorBidi" w:hAnsiTheme="majorBidi" w:cstheme="majorBidi"/>
          <w:sz w:val="24"/>
          <w:szCs w:val="24"/>
        </w:rPr>
        <w:t>reviewers'</w:t>
      </w:r>
      <w:r>
        <w:rPr>
          <w:rFonts w:asciiTheme="majorBidi" w:hAnsiTheme="majorBidi" w:cstheme="majorBidi"/>
          <w:sz w:val="24"/>
          <w:szCs w:val="24"/>
        </w:rPr>
        <w:t xml:space="preserve"> comments</w:t>
      </w:r>
      <w:r w:rsidR="001F4F98">
        <w:rPr>
          <w:rFonts w:asciiTheme="majorBidi" w:hAnsiTheme="majorBidi" w:cstheme="majorBidi"/>
          <w:sz w:val="24"/>
          <w:szCs w:val="24"/>
        </w:rPr>
        <w:t>, I realized that the</w:t>
      </w:r>
      <w:bookmarkStart w:id="0" w:name="_GoBack"/>
      <w:bookmarkEnd w:id="0"/>
      <w:r w:rsidR="001F4F98">
        <w:rPr>
          <w:rFonts w:asciiTheme="majorBidi" w:hAnsiTheme="majorBidi" w:cstheme="majorBidi"/>
          <w:sz w:val="24"/>
          <w:szCs w:val="24"/>
        </w:rPr>
        <w:t xml:space="preserve">y found </w:t>
      </w:r>
      <w:r w:rsidR="00644363">
        <w:rPr>
          <w:rFonts w:asciiTheme="majorBidi" w:hAnsiTheme="majorBidi" w:cstheme="majorBidi"/>
          <w:sz w:val="24"/>
          <w:szCs w:val="24"/>
        </w:rPr>
        <w:t xml:space="preserve">many </w:t>
      </w:r>
      <w:commentRangeStart w:id="1"/>
      <w:r w:rsidR="00B36232">
        <w:rPr>
          <w:rFonts w:asciiTheme="majorBidi" w:hAnsiTheme="majorBidi" w:cstheme="majorBidi"/>
          <w:sz w:val="24"/>
          <w:szCs w:val="24"/>
        </w:rPr>
        <w:t>strengths</w:t>
      </w:r>
      <w:commentRangeEnd w:id="1"/>
      <w:r w:rsidR="003E34F3">
        <w:rPr>
          <w:rStyle w:val="CommentReference"/>
          <w:rtl/>
        </w:rPr>
        <w:commentReference w:id="1"/>
      </w:r>
      <w:r w:rsidR="001F4F98">
        <w:rPr>
          <w:rFonts w:asciiTheme="majorBidi" w:hAnsiTheme="majorBidi" w:cstheme="majorBidi"/>
          <w:sz w:val="24"/>
          <w:szCs w:val="24"/>
        </w:rPr>
        <w:t xml:space="preserve"> in the article. Their comments were </w:t>
      </w:r>
      <w:r w:rsidR="00BB0F3A">
        <w:rPr>
          <w:rFonts w:asciiTheme="majorBidi" w:hAnsiTheme="majorBidi" w:cstheme="majorBidi"/>
          <w:sz w:val="24"/>
          <w:szCs w:val="24"/>
        </w:rPr>
        <w:t>substantial</w:t>
      </w:r>
      <w:r w:rsidR="001F4F98">
        <w:rPr>
          <w:rFonts w:asciiTheme="majorBidi" w:hAnsiTheme="majorBidi" w:cstheme="majorBidi"/>
          <w:sz w:val="24"/>
          <w:szCs w:val="24"/>
        </w:rPr>
        <w:t xml:space="preserve">, </w:t>
      </w:r>
      <w:r w:rsidR="001F4F98" w:rsidRPr="001F4F98">
        <w:rPr>
          <w:rFonts w:asciiTheme="majorBidi" w:hAnsiTheme="majorBidi" w:cstheme="majorBidi"/>
          <w:sz w:val="24"/>
          <w:szCs w:val="24"/>
          <w:u w:val="single"/>
        </w:rPr>
        <w:t xml:space="preserve">but </w:t>
      </w:r>
      <w:r w:rsidR="00AE19F2">
        <w:rPr>
          <w:rFonts w:asciiTheme="majorBidi" w:hAnsiTheme="majorBidi" w:cstheme="majorBidi"/>
          <w:sz w:val="24"/>
          <w:szCs w:val="24"/>
          <w:u w:val="single"/>
        </w:rPr>
        <w:t>there is nothing that cannot</w:t>
      </w:r>
      <w:r w:rsidR="001F4F98" w:rsidRPr="001F4F98">
        <w:rPr>
          <w:rFonts w:asciiTheme="majorBidi" w:hAnsiTheme="majorBidi" w:cstheme="majorBidi"/>
          <w:sz w:val="24"/>
          <w:szCs w:val="24"/>
          <w:u w:val="single"/>
        </w:rPr>
        <w:t xml:space="preserve"> be corrected</w:t>
      </w:r>
      <w:r w:rsidR="001F4F98">
        <w:rPr>
          <w:rFonts w:asciiTheme="majorBidi" w:hAnsiTheme="majorBidi" w:cstheme="majorBidi"/>
          <w:sz w:val="24"/>
          <w:szCs w:val="24"/>
        </w:rPr>
        <w:t xml:space="preserve">. </w:t>
      </w:r>
    </w:p>
    <w:p w14:paraId="54F4193D" w14:textId="3F8122F4" w:rsidR="001F3874" w:rsidRDefault="00091CAB" w:rsidP="00C44521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344527">
        <w:rPr>
          <w:rFonts w:asciiTheme="majorBidi" w:hAnsiTheme="majorBidi" w:cstheme="majorBidi"/>
          <w:sz w:val="24"/>
          <w:szCs w:val="24"/>
        </w:rPr>
        <w:t>reviewers</w:t>
      </w:r>
      <w:r>
        <w:rPr>
          <w:rFonts w:asciiTheme="majorBidi" w:hAnsiTheme="majorBidi" w:cstheme="majorBidi"/>
          <w:sz w:val="24"/>
          <w:szCs w:val="24"/>
        </w:rPr>
        <w:t xml:space="preserve"> devoted </w:t>
      </w:r>
      <w:r w:rsidR="003E34F3">
        <w:rPr>
          <w:rFonts w:asciiTheme="majorBidi" w:hAnsiTheme="majorBidi" w:cstheme="majorBidi"/>
          <w:sz w:val="24"/>
          <w:szCs w:val="24"/>
          <w:lang w:bidi="ar-EG"/>
        </w:rPr>
        <w:t>much</w:t>
      </w:r>
      <w:r>
        <w:rPr>
          <w:rFonts w:asciiTheme="majorBidi" w:hAnsiTheme="majorBidi" w:cstheme="majorBidi"/>
          <w:sz w:val="24"/>
          <w:szCs w:val="24"/>
        </w:rPr>
        <w:t xml:space="preserve"> thought to the article, and it is therefore important that the content be passed on to the readers.</w:t>
      </w:r>
    </w:p>
    <w:p w14:paraId="337929A1" w14:textId="5488E93D" w:rsidR="00091CAB" w:rsidRDefault="003E34F3" w:rsidP="00482B4C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Due to the</w:t>
      </w:r>
      <w:r w:rsidR="00091CAB">
        <w:rPr>
          <w:rFonts w:asciiTheme="majorBidi" w:hAnsiTheme="majorBidi" w:cstheme="majorBidi"/>
          <w:sz w:val="24"/>
          <w:szCs w:val="24"/>
        </w:rPr>
        <w:t xml:space="preserve"> </w:t>
      </w:r>
      <w:r w:rsidR="00B36232">
        <w:rPr>
          <w:rFonts w:asciiTheme="majorBidi" w:hAnsiTheme="majorBidi" w:cstheme="majorBidi"/>
          <w:sz w:val="24"/>
          <w:szCs w:val="24"/>
        </w:rPr>
        <w:t>relevance</w:t>
      </w:r>
      <w:r w:rsidR="00091CAB">
        <w:rPr>
          <w:rFonts w:asciiTheme="majorBidi" w:hAnsiTheme="majorBidi" w:cstheme="majorBidi"/>
          <w:sz w:val="24"/>
          <w:szCs w:val="24"/>
        </w:rPr>
        <w:t xml:space="preserve"> of the topic, and the importance of it being published in your journal, I ask </w:t>
      </w:r>
      <w:r w:rsidR="00482B4C">
        <w:rPr>
          <w:rFonts w:asciiTheme="majorBidi" w:hAnsiTheme="majorBidi" w:cstheme="majorBidi"/>
          <w:sz w:val="24"/>
          <w:szCs w:val="24"/>
        </w:rPr>
        <w:t xml:space="preserve">that </w:t>
      </w:r>
      <w:r w:rsidR="00091CAB">
        <w:rPr>
          <w:rFonts w:asciiTheme="majorBidi" w:hAnsiTheme="majorBidi" w:cstheme="majorBidi"/>
          <w:sz w:val="24"/>
          <w:szCs w:val="24"/>
        </w:rPr>
        <w:t>you give me the opportunity to correct the article and to res</w:t>
      </w:r>
      <w:r w:rsidR="00B43771">
        <w:rPr>
          <w:rFonts w:asciiTheme="majorBidi" w:hAnsiTheme="majorBidi" w:cstheme="majorBidi"/>
          <w:sz w:val="24"/>
          <w:szCs w:val="24"/>
        </w:rPr>
        <w:t>ubmit</w:t>
      </w:r>
      <w:r w:rsidR="00091CAB">
        <w:rPr>
          <w:rFonts w:asciiTheme="majorBidi" w:hAnsiTheme="majorBidi" w:cstheme="majorBidi"/>
          <w:sz w:val="24"/>
          <w:szCs w:val="24"/>
        </w:rPr>
        <w:t xml:space="preserve"> it. </w:t>
      </w:r>
    </w:p>
    <w:p w14:paraId="4A3ED19D" w14:textId="6C7438E2" w:rsidR="00091CAB" w:rsidRDefault="00CC546C" w:rsidP="00C44521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have taken the liberty of contacting you, as I myself was </w:t>
      </w:r>
      <w:r w:rsidR="00AE19F2">
        <w:rPr>
          <w:rFonts w:asciiTheme="majorBidi" w:hAnsiTheme="majorBidi" w:cstheme="majorBidi"/>
          <w:sz w:val="24"/>
          <w:szCs w:val="24"/>
        </w:rPr>
        <w:t xml:space="preserve">once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B43771">
        <w:rPr>
          <w:rFonts w:asciiTheme="majorBidi" w:hAnsiTheme="majorBidi" w:cstheme="majorBidi"/>
          <w:sz w:val="24"/>
          <w:szCs w:val="24"/>
        </w:rPr>
        <w:t>reviewer</w:t>
      </w:r>
      <w:r>
        <w:rPr>
          <w:rFonts w:asciiTheme="majorBidi" w:hAnsiTheme="majorBidi" w:cstheme="majorBidi"/>
          <w:sz w:val="24"/>
          <w:szCs w:val="24"/>
        </w:rPr>
        <w:t xml:space="preserve"> for an article published in your journal.</w:t>
      </w:r>
    </w:p>
    <w:p w14:paraId="66FC62DA" w14:textId="77777777" w:rsidR="00B43771" w:rsidRDefault="00B43771" w:rsidP="00C44521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</w:p>
    <w:p w14:paraId="7B6937D5" w14:textId="62197BD0" w:rsidR="00B43771" w:rsidRDefault="005A48C2" w:rsidP="00644363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It was found that teachers tend to focus on the weaknesses of these </w:t>
      </w:r>
      <w:commentRangeStart w:id="2"/>
      <w:r w:rsidR="00644363">
        <w:rPr>
          <w:rFonts w:asciiTheme="majorBidi" w:hAnsiTheme="majorBidi" w:cstheme="majorBidi"/>
          <w:sz w:val="24"/>
          <w:szCs w:val="24"/>
        </w:rPr>
        <w:t>students</w:t>
      </w:r>
      <w:commentRangeEnd w:id="2"/>
      <w:r w:rsidR="00644363">
        <w:rPr>
          <w:rStyle w:val="CommentReference"/>
        </w:rPr>
        <w:commentReference w:id="2"/>
      </w:r>
    </w:p>
    <w:p w14:paraId="0E8FE323" w14:textId="433972DD" w:rsidR="005A48C2" w:rsidRPr="00C44521" w:rsidRDefault="00C44521" w:rsidP="00C44521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"/>
        </w:rPr>
        <w:t xml:space="preserve">Three focal points, </w:t>
      </w:r>
      <w:r w:rsidR="005A48C2" w:rsidRPr="005A48C2">
        <w:rPr>
          <w:rFonts w:asciiTheme="majorBidi" w:hAnsiTheme="majorBidi" w:cstheme="majorBidi"/>
          <w:sz w:val="24"/>
          <w:szCs w:val="24"/>
          <w:lang w:val="en"/>
        </w:rPr>
        <w:t>di</w:t>
      </w:r>
      <w:r>
        <w:rPr>
          <w:rFonts w:asciiTheme="majorBidi" w:hAnsiTheme="majorBidi" w:cstheme="majorBidi"/>
          <w:sz w:val="24"/>
          <w:szCs w:val="24"/>
          <w:lang w:val="en"/>
        </w:rPr>
        <w:t>stinguished</w:t>
      </w:r>
      <w:r w:rsidR="005A48C2" w:rsidRPr="005A48C2">
        <w:rPr>
          <w:rFonts w:asciiTheme="majorBidi" w:hAnsiTheme="majorBidi" w:cstheme="majorBidi"/>
          <w:sz w:val="24"/>
          <w:szCs w:val="24"/>
          <w:lang w:val="en"/>
        </w:rPr>
        <w:t xml:space="preserve"> by</w:t>
      </w:r>
      <w:r w:rsidR="009D6650">
        <w:rPr>
          <w:rFonts w:asciiTheme="majorBidi" w:hAnsiTheme="majorBidi" w:cstheme="majorBidi"/>
          <w:sz w:val="24"/>
          <w:szCs w:val="24"/>
          <w:lang w:val="en"/>
        </w:rPr>
        <w:t xml:space="preserve"> their</w:t>
      </w:r>
      <w:r w:rsidR="005A48C2" w:rsidRPr="005A48C2">
        <w:rPr>
          <w:rFonts w:asciiTheme="majorBidi" w:hAnsiTheme="majorBidi" w:cstheme="majorBidi"/>
          <w:sz w:val="24"/>
          <w:szCs w:val="24"/>
          <w:lang w:val="en"/>
        </w:rPr>
        <w:t xml:space="preserve"> objectives</w:t>
      </w:r>
      <w:r>
        <w:rPr>
          <w:rFonts w:asciiTheme="majorBidi" w:hAnsiTheme="majorBidi" w:cstheme="majorBidi"/>
          <w:sz w:val="24"/>
          <w:szCs w:val="24"/>
          <w:lang w:val="en"/>
        </w:rPr>
        <w:t>,</w:t>
      </w:r>
      <w:r w:rsidR="009D6650">
        <w:rPr>
          <w:rFonts w:asciiTheme="majorBidi" w:hAnsiTheme="majorBidi" w:cstheme="majorBidi"/>
          <w:sz w:val="24"/>
          <w:szCs w:val="24"/>
          <w:lang w:val="en"/>
        </w:rPr>
        <w:t xml:space="preserve"> were identified in the </w:t>
      </w:r>
      <w:commentRangeStart w:id="3"/>
      <w:r>
        <w:rPr>
          <w:rFonts w:asciiTheme="majorBidi" w:hAnsiTheme="majorBidi" w:cstheme="majorBidi"/>
          <w:sz w:val="24"/>
          <w:szCs w:val="24"/>
          <w:lang w:val="en"/>
        </w:rPr>
        <w:t>interventions</w:t>
      </w:r>
      <w:commentRangeEnd w:id="3"/>
      <w:r w:rsidR="00E01147">
        <w:rPr>
          <w:rStyle w:val="CommentReference"/>
        </w:rPr>
        <w:commentReference w:id="3"/>
      </w:r>
    </w:p>
    <w:p w14:paraId="3F4AC5C3" w14:textId="2E6D6E82" w:rsidR="009D6650" w:rsidRDefault="00055027" w:rsidP="00C44521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>How</w:t>
      </w:r>
      <w:r w:rsidR="009D6650">
        <w:rPr>
          <w:rFonts w:asciiTheme="majorBidi" w:hAnsiTheme="majorBidi" w:cstheme="majorBidi"/>
          <w:sz w:val="24"/>
          <w:szCs w:val="24"/>
          <w:lang w:val="en"/>
        </w:rPr>
        <w:t xml:space="preserve"> the teachers perceive them and the </w:t>
      </w:r>
      <w:r w:rsidR="00BB0F3A">
        <w:rPr>
          <w:rFonts w:asciiTheme="majorBidi" w:hAnsiTheme="majorBidi" w:cstheme="majorBidi"/>
          <w:sz w:val="24"/>
          <w:szCs w:val="24"/>
          <w:lang w:val="en"/>
        </w:rPr>
        <w:t>intervention</w:t>
      </w:r>
      <w:r>
        <w:rPr>
          <w:rFonts w:asciiTheme="majorBidi" w:hAnsiTheme="majorBidi" w:cstheme="majorBidi"/>
          <w:sz w:val="24"/>
          <w:szCs w:val="24"/>
          <w:lang w:val="en"/>
        </w:rPr>
        <w:t>s</w:t>
      </w:r>
      <w:r w:rsidR="009D6650">
        <w:rPr>
          <w:rFonts w:asciiTheme="majorBidi" w:hAnsiTheme="majorBidi" w:cstheme="majorBidi"/>
          <w:sz w:val="24"/>
          <w:szCs w:val="24"/>
          <w:lang w:val="en"/>
        </w:rPr>
        <w:t xml:space="preserve"> they consider effective</w:t>
      </w:r>
    </w:p>
    <w:p w14:paraId="0370FD7A" w14:textId="1AD51E00" w:rsidR="009D6650" w:rsidRDefault="009D6650" w:rsidP="003144B7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 xml:space="preserve">During the course of the analysis it was found that the </w:t>
      </w:r>
      <w:r w:rsidR="00BB0F3A">
        <w:rPr>
          <w:rFonts w:asciiTheme="majorBidi" w:hAnsiTheme="majorBidi" w:cstheme="majorBidi"/>
          <w:sz w:val="24"/>
          <w:szCs w:val="24"/>
          <w:lang w:val="en"/>
        </w:rPr>
        <w:t>intervention</w:t>
      </w:r>
      <w:r w:rsidR="00055027">
        <w:rPr>
          <w:rFonts w:asciiTheme="majorBidi" w:hAnsiTheme="majorBidi" w:cstheme="majorBidi"/>
          <w:sz w:val="24"/>
          <w:szCs w:val="24"/>
          <w:lang w:val="en"/>
        </w:rPr>
        <w:t>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teachers found effective could be </w:t>
      </w:r>
      <w:r w:rsidR="009F6D2C">
        <w:rPr>
          <w:rFonts w:asciiTheme="majorBidi" w:hAnsiTheme="majorBidi" w:cstheme="majorBidi"/>
          <w:sz w:val="24"/>
          <w:szCs w:val="24"/>
          <w:lang w:val="en"/>
        </w:rPr>
        <w:t>classified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according to three focal points </w:t>
      </w:r>
      <w:r w:rsidR="003144B7">
        <w:rPr>
          <w:rFonts w:asciiTheme="majorBidi" w:hAnsiTheme="majorBidi" w:cstheme="majorBidi"/>
          <w:sz w:val="24"/>
          <w:szCs w:val="24"/>
          <w:lang w:val="en"/>
        </w:rPr>
        <w:t xml:space="preserve">that are </w:t>
      </w:r>
      <w:r>
        <w:rPr>
          <w:rFonts w:asciiTheme="majorBidi" w:hAnsiTheme="majorBidi" w:cstheme="majorBidi"/>
          <w:sz w:val="24"/>
          <w:szCs w:val="24"/>
          <w:lang w:val="en"/>
        </w:rPr>
        <w:t>di</w:t>
      </w:r>
      <w:r w:rsidR="003144B7">
        <w:rPr>
          <w:rFonts w:asciiTheme="majorBidi" w:hAnsiTheme="majorBidi" w:cstheme="majorBidi"/>
          <w:sz w:val="24"/>
          <w:szCs w:val="24"/>
          <w:lang w:val="en"/>
        </w:rPr>
        <w:t>stinguish</w:t>
      </w:r>
      <w:r>
        <w:rPr>
          <w:rFonts w:asciiTheme="majorBidi" w:hAnsiTheme="majorBidi" w:cstheme="majorBidi"/>
          <w:sz w:val="24"/>
          <w:szCs w:val="24"/>
          <w:lang w:val="en"/>
        </w:rPr>
        <w:t>ed by their objectives</w:t>
      </w:r>
    </w:p>
    <w:p w14:paraId="125CB7AA" w14:textId="0C212AAD" w:rsidR="009D6650" w:rsidRPr="008C309A" w:rsidRDefault="00C3244B" w:rsidP="00644363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lang w:val="en"/>
        </w:rPr>
        <w:t xml:space="preserve">As described in the chapter </w:t>
      </w:r>
      <w:r w:rsidR="003144B7">
        <w:rPr>
          <w:rFonts w:asciiTheme="majorBidi" w:hAnsiTheme="majorBidi" w:cstheme="majorBidi"/>
          <w:sz w:val="24"/>
          <w:szCs w:val="24"/>
          <w:lang w:val="en"/>
        </w:rPr>
        <w:t>"Methodology</w:t>
      </w:r>
      <w:r>
        <w:rPr>
          <w:rFonts w:asciiTheme="majorBidi" w:hAnsiTheme="majorBidi" w:cstheme="majorBidi"/>
          <w:sz w:val="24"/>
          <w:szCs w:val="24"/>
          <w:lang w:val="en"/>
        </w:rPr>
        <w:t>,</w:t>
      </w:r>
      <w:r w:rsidR="003144B7">
        <w:rPr>
          <w:rFonts w:asciiTheme="majorBidi" w:hAnsiTheme="majorBidi" w:cstheme="majorBidi"/>
          <w:sz w:val="24"/>
          <w:szCs w:val="24"/>
          <w:lang w:val="en"/>
        </w:rPr>
        <w:t>"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the participants of the study were asked to describe cases in which they</w:t>
      </w:r>
      <w:r w:rsidR="003144B7">
        <w:rPr>
          <w:rFonts w:asciiTheme="majorBidi" w:hAnsiTheme="majorBidi" w:cstheme="majorBidi"/>
          <w:sz w:val="24"/>
          <w:szCs w:val="24"/>
          <w:lang w:val="en"/>
        </w:rPr>
        <w:t xml:space="preserve"> had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succeeded in </w:t>
      </w:r>
      <w:r w:rsidR="006639E0">
        <w:rPr>
          <w:rFonts w:asciiTheme="majorBidi" w:hAnsiTheme="majorBidi" w:cstheme="majorBidi"/>
          <w:sz w:val="24"/>
          <w:szCs w:val="24"/>
          <w:lang w:val="en"/>
        </w:rPr>
        <w:t xml:space="preserve">assisting a </w:t>
      </w:r>
      <w:r w:rsidR="00644363">
        <w:rPr>
          <w:rFonts w:asciiTheme="majorBidi" w:hAnsiTheme="majorBidi" w:cstheme="majorBidi"/>
          <w:sz w:val="24"/>
          <w:szCs w:val="24"/>
          <w:lang w:val="en"/>
        </w:rPr>
        <w:t>student</w:t>
      </w:r>
      <w:r w:rsidR="006639E0">
        <w:rPr>
          <w:rFonts w:asciiTheme="majorBidi" w:hAnsiTheme="majorBidi" w:cstheme="majorBidi"/>
          <w:sz w:val="24"/>
          <w:szCs w:val="24"/>
          <w:lang w:val="en"/>
        </w:rPr>
        <w:t xml:space="preserve"> with his/her social integration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. This category refers to the criteria according to which they consider the case a success </w:t>
      </w:r>
      <w:r w:rsidR="00644363">
        <w:rPr>
          <w:rFonts w:asciiTheme="majorBidi" w:hAnsiTheme="majorBidi" w:cstheme="majorBidi"/>
          <w:sz w:val="24"/>
          <w:szCs w:val="24"/>
          <w:lang w:val="en"/>
        </w:rPr>
        <w:t>when dealing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with socially neglected pupils.</w:t>
      </w:r>
    </w:p>
    <w:sectPr w:rsidR="009D6650" w:rsidRPr="008C309A" w:rsidSect="007174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 k" w:date="2017-05-10T14:52:00Z" w:initials="ak">
    <w:p w14:paraId="2D12DC71" w14:textId="0386DB0A" w:rsidR="003E34F3" w:rsidRDefault="003E34F3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חוזקות</w:t>
      </w:r>
      <w:proofErr w:type="spellEnd"/>
    </w:p>
  </w:comment>
  <w:comment w:id="2" w:author="Owner" w:date="2017-05-09T16:27:00Z" w:initials="O">
    <w:p w14:paraId="06AFB262" w14:textId="1D5B0896" w:rsidR="00644363" w:rsidRDefault="00644363">
      <w:pPr>
        <w:pStyle w:val="CommentText"/>
      </w:pPr>
      <w:r>
        <w:rPr>
          <w:rStyle w:val="CommentReference"/>
        </w:rPr>
        <w:annotationRef/>
      </w:r>
      <w:r w:rsidR="005B251F">
        <w:rPr>
          <w:noProof/>
        </w:rPr>
        <w:t>the author calls them "pupils." Americans would probably say "students" no matter the age.</w:t>
      </w:r>
    </w:p>
  </w:comment>
  <w:comment w:id="3" w:author="Owner" w:date="2017-05-09T16:43:00Z" w:initials="O">
    <w:p w14:paraId="759177D2" w14:textId="77777777" w:rsidR="00E01147" w:rsidRDefault="00E01147" w:rsidP="00E0114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כמובן שזה לא תרגום מילולי אבל נדמה לי שזה המונח הנכון כאן</w:t>
      </w:r>
    </w:p>
    <w:p w14:paraId="72F442C3" w14:textId="1FB239F0" w:rsidR="00E01147" w:rsidRDefault="00E0114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12DC71" w15:done="0"/>
  <w15:commentEx w15:paraId="06AFB262" w15:done="0"/>
  <w15:commentEx w15:paraId="72F442C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 k">
    <w15:presenceInfo w15:providerId="None" w15:userId="a k"/>
  </w15:person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19"/>
    <w:rsid w:val="000055F9"/>
    <w:rsid w:val="00033EA0"/>
    <w:rsid w:val="00033EB1"/>
    <w:rsid w:val="00055027"/>
    <w:rsid w:val="0005529F"/>
    <w:rsid w:val="00055C34"/>
    <w:rsid w:val="00075D13"/>
    <w:rsid w:val="00091CAB"/>
    <w:rsid w:val="00096A14"/>
    <w:rsid w:val="000A771E"/>
    <w:rsid w:val="000D0CD1"/>
    <w:rsid w:val="000D2EEE"/>
    <w:rsid w:val="000D5343"/>
    <w:rsid w:val="00106E70"/>
    <w:rsid w:val="0012095D"/>
    <w:rsid w:val="00133CE7"/>
    <w:rsid w:val="00140A7B"/>
    <w:rsid w:val="00146401"/>
    <w:rsid w:val="00146931"/>
    <w:rsid w:val="00157BD3"/>
    <w:rsid w:val="00157E48"/>
    <w:rsid w:val="0016559E"/>
    <w:rsid w:val="001754C7"/>
    <w:rsid w:val="00177459"/>
    <w:rsid w:val="001A23F7"/>
    <w:rsid w:val="001A282A"/>
    <w:rsid w:val="001A3FC2"/>
    <w:rsid w:val="001A43B2"/>
    <w:rsid w:val="001C1D16"/>
    <w:rsid w:val="001D159B"/>
    <w:rsid w:val="001F3874"/>
    <w:rsid w:val="001F4F98"/>
    <w:rsid w:val="00227B2A"/>
    <w:rsid w:val="0024042C"/>
    <w:rsid w:val="00254FBE"/>
    <w:rsid w:val="00262355"/>
    <w:rsid w:val="002737A1"/>
    <w:rsid w:val="00276F5D"/>
    <w:rsid w:val="00285692"/>
    <w:rsid w:val="002913EF"/>
    <w:rsid w:val="002A2EC1"/>
    <w:rsid w:val="002B3A18"/>
    <w:rsid w:val="002B4E23"/>
    <w:rsid w:val="002B6827"/>
    <w:rsid w:val="002C76CD"/>
    <w:rsid w:val="002D1491"/>
    <w:rsid w:val="002E4C2F"/>
    <w:rsid w:val="00311790"/>
    <w:rsid w:val="003144B7"/>
    <w:rsid w:val="00326C51"/>
    <w:rsid w:val="00344527"/>
    <w:rsid w:val="00351390"/>
    <w:rsid w:val="0036485B"/>
    <w:rsid w:val="00386CF9"/>
    <w:rsid w:val="00390949"/>
    <w:rsid w:val="003C4F3E"/>
    <w:rsid w:val="003E34F3"/>
    <w:rsid w:val="00400DCB"/>
    <w:rsid w:val="00426DCF"/>
    <w:rsid w:val="00432F95"/>
    <w:rsid w:val="0044251E"/>
    <w:rsid w:val="00465CC3"/>
    <w:rsid w:val="00482378"/>
    <w:rsid w:val="00482B4C"/>
    <w:rsid w:val="00495D2E"/>
    <w:rsid w:val="004B764A"/>
    <w:rsid w:val="004E7C7F"/>
    <w:rsid w:val="00531ED6"/>
    <w:rsid w:val="00543358"/>
    <w:rsid w:val="005449E3"/>
    <w:rsid w:val="00552F57"/>
    <w:rsid w:val="005757C7"/>
    <w:rsid w:val="00582BB9"/>
    <w:rsid w:val="005A48C2"/>
    <w:rsid w:val="005A5B19"/>
    <w:rsid w:val="005B251F"/>
    <w:rsid w:val="005D0207"/>
    <w:rsid w:val="005F1663"/>
    <w:rsid w:val="00644363"/>
    <w:rsid w:val="00650A36"/>
    <w:rsid w:val="0065392D"/>
    <w:rsid w:val="006639E0"/>
    <w:rsid w:val="00664121"/>
    <w:rsid w:val="00665401"/>
    <w:rsid w:val="00691776"/>
    <w:rsid w:val="0069703A"/>
    <w:rsid w:val="006B18D8"/>
    <w:rsid w:val="006B5F2E"/>
    <w:rsid w:val="006C01C0"/>
    <w:rsid w:val="006D49CB"/>
    <w:rsid w:val="006E3154"/>
    <w:rsid w:val="006E51E8"/>
    <w:rsid w:val="006E550E"/>
    <w:rsid w:val="006E5D4E"/>
    <w:rsid w:val="006E7D55"/>
    <w:rsid w:val="007105C2"/>
    <w:rsid w:val="00711864"/>
    <w:rsid w:val="00717410"/>
    <w:rsid w:val="007201E1"/>
    <w:rsid w:val="0072423C"/>
    <w:rsid w:val="007320DA"/>
    <w:rsid w:val="0073539E"/>
    <w:rsid w:val="0078185D"/>
    <w:rsid w:val="007835BC"/>
    <w:rsid w:val="007919FA"/>
    <w:rsid w:val="007A3FE8"/>
    <w:rsid w:val="007E702C"/>
    <w:rsid w:val="007F18DD"/>
    <w:rsid w:val="007F27D6"/>
    <w:rsid w:val="008045EA"/>
    <w:rsid w:val="00810A94"/>
    <w:rsid w:val="00863A78"/>
    <w:rsid w:val="00865990"/>
    <w:rsid w:val="008C2475"/>
    <w:rsid w:val="008C309A"/>
    <w:rsid w:val="008D09BD"/>
    <w:rsid w:val="008D7F1D"/>
    <w:rsid w:val="008E53A6"/>
    <w:rsid w:val="008F66EF"/>
    <w:rsid w:val="00926585"/>
    <w:rsid w:val="00933E5F"/>
    <w:rsid w:val="00937C51"/>
    <w:rsid w:val="00947E37"/>
    <w:rsid w:val="009555A3"/>
    <w:rsid w:val="00966633"/>
    <w:rsid w:val="00976C5C"/>
    <w:rsid w:val="009A708F"/>
    <w:rsid w:val="009B502F"/>
    <w:rsid w:val="009D6650"/>
    <w:rsid w:val="009F22CC"/>
    <w:rsid w:val="009F6D2C"/>
    <w:rsid w:val="00A25068"/>
    <w:rsid w:val="00A30011"/>
    <w:rsid w:val="00A53C8A"/>
    <w:rsid w:val="00A54389"/>
    <w:rsid w:val="00A91AFE"/>
    <w:rsid w:val="00AA00CD"/>
    <w:rsid w:val="00AB2659"/>
    <w:rsid w:val="00AC21B9"/>
    <w:rsid w:val="00AC631B"/>
    <w:rsid w:val="00AC7B1E"/>
    <w:rsid w:val="00AD0EC0"/>
    <w:rsid w:val="00AE19F2"/>
    <w:rsid w:val="00AE5672"/>
    <w:rsid w:val="00AE5B2E"/>
    <w:rsid w:val="00AE5B3A"/>
    <w:rsid w:val="00AF2BCE"/>
    <w:rsid w:val="00AF4AD0"/>
    <w:rsid w:val="00B10B1C"/>
    <w:rsid w:val="00B22EC1"/>
    <w:rsid w:val="00B24C47"/>
    <w:rsid w:val="00B34E4C"/>
    <w:rsid w:val="00B35851"/>
    <w:rsid w:val="00B36232"/>
    <w:rsid w:val="00B43771"/>
    <w:rsid w:val="00B45C80"/>
    <w:rsid w:val="00B662B5"/>
    <w:rsid w:val="00B85A0E"/>
    <w:rsid w:val="00BB0F3A"/>
    <w:rsid w:val="00BB4013"/>
    <w:rsid w:val="00BB5727"/>
    <w:rsid w:val="00BC6F98"/>
    <w:rsid w:val="00BE309D"/>
    <w:rsid w:val="00BF4036"/>
    <w:rsid w:val="00C065CB"/>
    <w:rsid w:val="00C13D1D"/>
    <w:rsid w:val="00C23E31"/>
    <w:rsid w:val="00C3244B"/>
    <w:rsid w:val="00C44521"/>
    <w:rsid w:val="00C47B70"/>
    <w:rsid w:val="00C54833"/>
    <w:rsid w:val="00C67F52"/>
    <w:rsid w:val="00C96E0A"/>
    <w:rsid w:val="00CC47AF"/>
    <w:rsid w:val="00CC546C"/>
    <w:rsid w:val="00CD6AAB"/>
    <w:rsid w:val="00D01486"/>
    <w:rsid w:val="00D12B50"/>
    <w:rsid w:val="00D16A71"/>
    <w:rsid w:val="00D2413A"/>
    <w:rsid w:val="00D3192E"/>
    <w:rsid w:val="00D32D0E"/>
    <w:rsid w:val="00D4058A"/>
    <w:rsid w:val="00D55B57"/>
    <w:rsid w:val="00D67579"/>
    <w:rsid w:val="00D91B48"/>
    <w:rsid w:val="00DA359B"/>
    <w:rsid w:val="00DB789A"/>
    <w:rsid w:val="00DD3B4E"/>
    <w:rsid w:val="00DF504F"/>
    <w:rsid w:val="00E01147"/>
    <w:rsid w:val="00E15943"/>
    <w:rsid w:val="00E1796A"/>
    <w:rsid w:val="00E325E3"/>
    <w:rsid w:val="00E42590"/>
    <w:rsid w:val="00E51D66"/>
    <w:rsid w:val="00E54105"/>
    <w:rsid w:val="00E77E20"/>
    <w:rsid w:val="00E8065B"/>
    <w:rsid w:val="00EB25FE"/>
    <w:rsid w:val="00EB2CA8"/>
    <w:rsid w:val="00ED414D"/>
    <w:rsid w:val="00F11617"/>
    <w:rsid w:val="00F15631"/>
    <w:rsid w:val="00F46601"/>
    <w:rsid w:val="00F525C2"/>
    <w:rsid w:val="00F6350E"/>
    <w:rsid w:val="00F8183C"/>
    <w:rsid w:val="00F81FA3"/>
    <w:rsid w:val="00FC4FA4"/>
    <w:rsid w:val="00FC6180"/>
    <w:rsid w:val="00FD4A71"/>
    <w:rsid w:val="00FE131A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9603"/>
  <w15:chartTrackingRefBased/>
  <w15:docId w15:val="{A97F1EB4-21AA-4902-927F-12662F59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4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F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F9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98"/>
    <w:rPr>
      <w:rFonts w:ascii="Tahoma" w:hAnsi="Tahoma" w:cs="Tahoma"/>
      <w:sz w:val="18"/>
      <w:szCs w:val="18"/>
    </w:rPr>
  </w:style>
  <w:style w:type="paragraph" w:styleId="Revision">
    <w:name w:val="Revision"/>
    <w:hidden/>
    <w:uiPriority w:val="99"/>
    <w:semiHidden/>
    <w:rsid w:val="001F4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D8AEC-9895-453F-AC4A-8886A74B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 k</cp:lastModifiedBy>
  <cp:revision>3</cp:revision>
  <dcterms:created xsi:type="dcterms:W3CDTF">2017-05-09T13:59:00Z</dcterms:created>
  <dcterms:modified xsi:type="dcterms:W3CDTF">2017-05-10T11:53:00Z</dcterms:modified>
</cp:coreProperties>
</file>