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5F92D" w14:textId="128E29EE" w:rsidR="00330F6C" w:rsidRDefault="00330F6C" w:rsidP="00330F6C">
      <w:pPr>
        <w:pStyle w:val="PC"/>
        <w:jc w:val="both"/>
        <w:rPr>
          <w:b/>
          <w:bCs/>
        </w:rPr>
      </w:pPr>
    </w:p>
    <w:p w14:paraId="2A9B94BD" w14:textId="77777777" w:rsidR="00330F6C" w:rsidRDefault="00330F6C" w:rsidP="00217125">
      <w:pPr>
        <w:pStyle w:val="PC"/>
        <w:rPr>
          <w:b/>
          <w:bCs/>
        </w:rPr>
      </w:pPr>
    </w:p>
    <w:p w14:paraId="5144B8F7" w14:textId="77777777" w:rsidR="00330F6C" w:rsidRDefault="00330F6C" w:rsidP="00217125">
      <w:pPr>
        <w:pStyle w:val="PC"/>
        <w:rPr>
          <w:b/>
          <w:bCs/>
        </w:rPr>
      </w:pPr>
    </w:p>
    <w:p w14:paraId="3789A050" w14:textId="19DCBE75" w:rsidR="00330F6C" w:rsidRDefault="00330F6C" w:rsidP="00217125">
      <w:pPr>
        <w:pStyle w:val="PC"/>
        <w:rPr>
          <w:b/>
          <w:bCs/>
        </w:rPr>
      </w:pPr>
    </w:p>
    <w:p w14:paraId="386FD5DE" w14:textId="77777777" w:rsidR="00330F6C" w:rsidRPr="00330F6C" w:rsidRDefault="00330F6C" w:rsidP="00217125">
      <w:pPr>
        <w:pStyle w:val="PC"/>
        <w:rPr>
          <w:b/>
          <w:bCs/>
          <w:sz w:val="32"/>
          <w:szCs w:val="32"/>
        </w:rPr>
      </w:pPr>
    </w:p>
    <w:p w14:paraId="20A4C6E2" w14:textId="35D7F21B" w:rsidR="00771555" w:rsidRPr="00330F6C" w:rsidRDefault="00217125" w:rsidP="00330F6C">
      <w:pPr>
        <w:pStyle w:val="PC"/>
        <w:jc w:val="center"/>
        <w:rPr>
          <w:b/>
          <w:bCs/>
          <w:sz w:val="32"/>
          <w:szCs w:val="32"/>
        </w:rPr>
      </w:pPr>
      <w:r w:rsidRPr="00330F6C">
        <w:rPr>
          <w:b/>
          <w:bCs/>
          <w:sz w:val="32"/>
          <w:szCs w:val="32"/>
        </w:rPr>
        <w:t>“Common</w:t>
      </w:r>
      <w:r w:rsidR="009C1974" w:rsidRPr="00330F6C">
        <w:rPr>
          <w:b/>
          <w:bCs/>
          <w:sz w:val="32"/>
          <w:szCs w:val="32"/>
        </w:rPr>
        <w:t xml:space="preserve"> </w:t>
      </w:r>
      <w:r w:rsidRPr="00330F6C">
        <w:rPr>
          <w:b/>
          <w:bCs/>
          <w:sz w:val="32"/>
          <w:szCs w:val="32"/>
        </w:rPr>
        <w:t>Ground”</w:t>
      </w:r>
      <w:r w:rsidR="00771555" w:rsidRPr="00330F6C">
        <w:rPr>
          <w:b/>
          <w:bCs/>
          <w:sz w:val="32"/>
          <w:szCs w:val="32"/>
        </w:rPr>
        <w:br/>
        <w:t>A</w:t>
      </w:r>
      <w:r w:rsidR="009C1974" w:rsidRPr="00330F6C">
        <w:rPr>
          <w:b/>
          <w:bCs/>
          <w:sz w:val="32"/>
          <w:szCs w:val="32"/>
        </w:rPr>
        <w:t xml:space="preserve"> </w:t>
      </w:r>
      <w:r w:rsidR="00771555" w:rsidRPr="00330F6C">
        <w:rPr>
          <w:b/>
          <w:bCs/>
          <w:sz w:val="32"/>
          <w:szCs w:val="32"/>
        </w:rPr>
        <w:t>Consensual</w:t>
      </w:r>
      <w:r w:rsidR="009C1974" w:rsidRPr="00330F6C">
        <w:rPr>
          <w:b/>
          <w:bCs/>
          <w:sz w:val="32"/>
          <w:szCs w:val="32"/>
        </w:rPr>
        <w:t xml:space="preserve"> </w:t>
      </w:r>
      <w:r w:rsidR="00771555" w:rsidRPr="00330F6C">
        <w:rPr>
          <w:b/>
          <w:bCs/>
          <w:sz w:val="32"/>
          <w:szCs w:val="32"/>
        </w:rPr>
        <w:t>Roadmap</w:t>
      </w:r>
      <w:r w:rsidR="009C1974" w:rsidRPr="00330F6C">
        <w:rPr>
          <w:b/>
          <w:bCs/>
          <w:sz w:val="32"/>
          <w:szCs w:val="32"/>
        </w:rPr>
        <w:t xml:space="preserve"> </w:t>
      </w:r>
      <w:r w:rsidR="00771555" w:rsidRPr="00330F6C">
        <w:rPr>
          <w:b/>
          <w:bCs/>
          <w:sz w:val="32"/>
          <w:szCs w:val="32"/>
        </w:rPr>
        <w:t>for</w:t>
      </w:r>
      <w:r w:rsidR="009C1974" w:rsidRPr="00330F6C">
        <w:rPr>
          <w:b/>
          <w:bCs/>
          <w:sz w:val="32"/>
          <w:szCs w:val="32"/>
        </w:rPr>
        <w:t xml:space="preserve"> </w:t>
      </w:r>
      <w:r w:rsidR="00771555" w:rsidRPr="00330F6C">
        <w:rPr>
          <w:b/>
          <w:bCs/>
          <w:sz w:val="32"/>
          <w:szCs w:val="32"/>
        </w:rPr>
        <w:t>Long-Term</w:t>
      </w:r>
      <w:r w:rsidR="009C1974" w:rsidRPr="00330F6C">
        <w:rPr>
          <w:b/>
          <w:bCs/>
          <w:sz w:val="32"/>
          <w:szCs w:val="32"/>
        </w:rPr>
        <w:t xml:space="preserve"> </w:t>
      </w:r>
      <w:r w:rsidR="00771555" w:rsidRPr="00330F6C">
        <w:rPr>
          <w:b/>
          <w:bCs/>
          <w:sz w:val="32"/>
          <w:szCs w:val="32"/>
        </w:rPr>
        <w:t>National</w:t>
      </w:r>
      <w:r w:rsidR="009C1974" w:rsidRPr="00330F6C">
        <w:rPr>
          <w:b/>
          <w:bCs/>
          <w:sz w:val="32"/>
          <w:szCs w:val="32"/>
        </w:rPr>
        <w:t xml:space="preserve"> </w:t>
      </w:r>
      <w:r w:rsidR="00771555" w:rsidRPr="00330F6C">
        <w:rPr>
          <w:b/>
          <w:bCs/>
          <w:sz w:val="32"/>
          <w:szCs w:val="32"/>
        </w:rPr>
        <w:t>Paradigms</w:t>
      </w:r>
    </w:p>
    <w:p w14:paraId="34008539" w14:textId="77777777" w:rsidR="00771555" w:rsidRDefault="00771555" w:rsidP="00771555">
      <w:pPr>
        <w:pStyle w:val="PS"/>
      </w:pPr>
    </w:p>
    <w:p w14:paraId="7A426519" w14:textId="556A5CC0" w:rsidR="00330F6C" w:rsidRDefault="00330F6C" w:rsidP="009C26D0">
      <w:pPr>
        <w:pStyle w:val="PC"/>
      </w:pPr>
    </w:p>
    <w:p w14:paraId="46653E71" w14:textId="161BBA87" w:rsidR="00330F6C" w:rsidRDefault="003E145E" w:rsidP="009C26D0">
      <w:pPr>
        <w:pStyle w:val="PC"/>
      </w:pPr>
      <w:r>
        <w:t xml:space="preserve"> </w:t>
      </w:r>
    </w:p>
    <w:p w14:paraId="1303B087" w14:textId="1DB44369" w:rsidR="00771555" w:rsidRDefault="00771555" w:rsidP="009C26D0">
      <w:pPr>
        <w:pStyle w:val="PC"/>
      </w:pPr>
      <w:r>
        <w:t>Dr.</w:t>
      </w:r>
      <w:r w:rsidR="009C1974">
        <w:t xml:space="preserve"> </w:t>
      </w:r>
      <w:r>
        <w:t>Eitan</w:t>
      </w:r>
      <w:r w:rsidR="009C1974">
        <w:t xml:space="preserve"> </w:t>
      </w:r>
      <w:proofErr w:type="spellStart"/>
      <w:r w:rsidR="009C26D0">
        <w:t>A</w:t>
      </w:r>
      <w:r>
        <w:t>dres</w:t>
      </w:r>
      <w:proofErr w:type="spellEnd"/>
      <w:r w:rsidR="00330F6C">
        <w:t xml:space="preserve">    </w:t>
      </w:r>
      <w:r w:rsidR="0040686B">
        <w:t xml:space="preserve">  </w:t>
      </w:r>
      <w:bookmarkStart w:id="0" w:name="_GoBack"/>
      <w:bookmarkEnd w:id="0"/>
      <w:r w:rsidR="0040686B">
        <w:t xml:space="preserve"> </w:t>
      </w:r>
      <w:r w:rsidR="006E7D53">
        <w:t xml:space="preserve"> </w:t>
      </w:r>
      <w:r>
        <w:br/>
        <w:t>Dr.</w:t>
      </w:r>
      <w:r w:rsidR="009C1974">
        <w:t xml:space="preserve"> </w:t>
      </w:r>
      <w:r>
        <w:t>Reuven</w:t>
      </w:r>
      <w:r w:rsidR="009C1974">
        <w:t xml:space="preserve"> </w:t>
      </w:r>
      <w:r>
        <w:t>Gal</w:t>
      </w:r>
      <w:r>
        <w:br/>
        <w:t>Prof.</w:t>
      </w:r>
      <w:r w:rsidR="009C1974">
        <w:t xml:space="preserve"> </w:t>
      </w:r>
      <w:r>
        <w:t>(Emeritus)</w:t>
      </w:r>
      <w:r w:rsidR="009C1974">
        <w:t xml:space="preserve"> </w:t>
      </w:r>
      <w:proofErr w:type="spellStart"/>
      <w:r>
        <w:t>Ze</w:t>
      </w:r>
      <w:r w:rsidR="009C26D0">
        <w:t>h</w:t>
      </w:r>
      <w:r>
        <w:t>ev</w:t>
      </w:r>
      <w:proofErr w:type="spellEnd"/>
      <w:r w:rsidR="009C1974">
        <w:t xml:space="preserve"> </w:t>
      </w:r>
      <w:proofErr w:type="spellStart"/>
      <w:r>
        <w:t>Tadmor</w:t>
      </w:r>
      <w:proofErr w:type="spellEnd"/>
      <w:r w:rsidR="009C1974">
        <w:t xml:space="preserve"> </w:t>
      </w:r>
    </w:p>
    <w:p w14:paraId="790C27BD" w14:textId="7CABD8F6" w:rsidR="00771555" w:rsidRDefault="00771555" w:rsidP="009C26D0">
      <w:pPr>
        <w:pStyle w:val="PC"/>
      </w:pPr>
      <w:r>
        <w:t>Prof.</w:t>
      </w:r>
      <w:r w:rsidR="009C1974">
        <w:t xml:space="preserve"> </w:t>
      </w:r>
      <w:proofErr w:type="spellStart"/>
      <w:r>
        <w:t>Irad</w:t>
      </w:r>
      <w:proofErr w:type="spellEnd"/>
      <w:r w:rsidR="009C1974">
        <w:t xml:space="preserve"> </w:t>
      </w:r>
      <w:r>
        <w:t>Yavne</w:t>
      </w:r>
      <w:r w:rsidR="009C26D0">
        <w:t>h</w:t>
      </w:r>
      <w:r w:rsidR="009C1974">
        <w:t xml:space="preserve"> </w:t>
      </w:r>
    </w:p>
    <w:p w14:paraId="26783B34" w14:textId="77777777" w:rsidR="0044684A" w:rsidRDefault="0044684A" w:rsidP="0044684A">
      <w:pPr>
        <w:pStyle w:val="PS"/>
      </w:pPr>
    </w:p>
    <w:p w14:paraId="013C14BF" w14:textId="341CBC30" w:rsidR="0044684A" w:rsidRDefault="0044684A" w:rsidP="0044684A">
      <w:pPr>
        <w:pStyle w:val="PC"/>
      </w:pPr>
      <w:commentRangeStart w:id="1"/>
      <w:r>
        <w:t>Industry</w:t>
      </w:r>
      <w:commentRangeEnd w:id="1"/>
      <w:r w:rsidR="00AE5F2B">
        <w:rPr>
          <w:rStyle w:val="CommentReference"/>
          <w:lang w:eastAsia="he-IL" w:bidi="he-IL"/>
        </w:rPr>
        <w:commentReference w:id="1"/>
      </w:r>
      <w:r w:rsidR="009C1974">
        <w:t xml:space="preserve"> </w:t>
      </w:r>
      <w:r>
        <w:t>and</w:t>
      </w:r>
      <w:r w:rsidR="009C1974">
        <w:t xml:space="preserve"> </w:t>
      </w:r>
      <w:r>
        <w:t>Innovation</w:t>
      </w:r>
    </w:p>
    <w:p w14:paraId="74FF36EB" w14:textId="50E70A42" w:rsidR="0044684A" w:rsidRDefault="0044684A" w:rsidP="0044684A">
      <w:pPr>
        <w:pStyle w:val="PC"/>
      </w:pPr>
      <w:r>
        <w:t>Physical</w:t>
      </w:r>
      <w:r w:rsidR="009C1974">
        <w:t xml:space="preserve"> </w:t>
      </w:r>
      <w:r>
        <w:t>Infrastructures</w:t>
      </w:r>
    </w:p>
    <w:p w14:paraId="77117C5D" w14:textId="2899A499" w:rsidR="0044684A" w:rsidRDefault="0044684A" w:rsidP="0044684A">
      <w:pPr>
        <w:pStyle w:val="PC"/>
      </w:pPr>
      <w:r>
        <w:t>Healthcare</w:t>
      </w:r>
    </w:p>
    <w:p w14:paraId="5B1DFDAC" w14:textId="5F4E71B8" w:rsidR="0044684A" w:rsidRDefault="0044684A" w:rsidP="0044684A">
      <w:pPr>
        <w:pStyle w:val="PC"/>
      </w:pPr>
      <w:r>
        <w:t>Human</w:t>
      </w:r>
      <w:r w:rsidR="009C1974">
        <w:t xml:space="preserve"> </w:t>
      </w:r>
      <w:r>
        <w:t>Capital</w:t>
      </w:r>
    </w:p>
    <w:p w14:paraId="14800AC7" w14:textId="072F7140" w:rsidR="0044684A" w:rsidRDefault="0044684A" w:rsidP="0044684A">
      <w:pPr>
        <w:pStyle w:val="PC"/>
      </w:pPr>
      <w:r>
        <w:t>Higher</w:t>
      </w:r>
      <w:r w:rsidR="009C1974">
        <w:t xml:space="preserve"> </w:t>
      </w:r>
      <w:r>
        <w:t>Education</w:t>
      </w:r>
    </w:p>
    <w:p w14:paraId="06F76742" w14:textId="3832AB8A" w:rsidR="0044684A" w:rsidRDefault="0044684A" w:rsidP="005A1C3E">
      <w:pPr>
        <w:pStyle w:val="PC"/>
      </w:pPr>
      <w:r>
        <w:t>Social</w:t>
      </w:r>
      <w:r w:rsidR="009C1974">
        <w:t xml:space="preserve"> </w:t>
      </w:r>
      <w:r w:rsidR="005A1C3E">
        <w:t>Soundness</w:t>
      </w:r>
    </w:p>
    <w:p w14:paraId="5BE26ADC" w14:textId="500206BE" w:rsidR="0044684A" w:rsidRDefault="0044684A" w:rsidP="0044684A">
      <w:pPr>
        <w:pStyle w:val="PC"/>
      </w:pPr>
      <w:r>
        <w:t>Education</w:t>
      </w:r>
    </w:p>
    <w:p w14:paraId="2E460A33" w14:textId="04BE2CE2" w:rsidR="0044684A" w:rsidRDefault="0044684A" w:rsidP="0044684A">
      <w:pPr>
        <w:pStyle w:val="PC"/>
      </w:pPr>
      <w:r>
        <w:t>Economy</w:t>
      </w:r>
    </w:p>
    <w:p w14:paraId="0ECC8AA9" w14:textId="581284D7" w:rsidR="0044684A" w:rsidRDefault="0044684A" w:rsidP="0044684A">
      <w:pPr>
        <w:pStyle w:val="PC"/>
      </w:pPr>
      <w:r>
        <w:t>Science</w:t>
      </w:r>
      <w:r w:rsidR="009C1974">
        <w:t xml:space="preserve"> </w:t>
      </w:r>
      <w:r>
        <w:t>and</w:t>
      </w:r>
      <w:r w:rsidR="009C1974">
        <w:t xml:space="preserve"> </w:t>
      </w:r>
      <w:r>
        <w:t>Technology</w:t>
      </w:r>
    </w:p>
    <w:p w14:paraId="5C49A122" w14:textId="7CCE4F85" w:rsidR="0044684A" w:rsidRDefault="0044684A" w:rsidP="0044684A">
      <w:pPr>
        <w:pStyle w:val="PC"/>
      </w:pPr>
      <w:r>
        <w:t>Environment</w:t>
      </w:r>
      <w:r w:rsidR="009C1974">
        <w:t xml:space="preserve"> </w:t>
      </w:r>
      <w:r>
        <w:t>and</w:t>
      </w:r>
      <w:r w:rsidR="009C1974">
        <w:t xml:space="preserve"> </w:t>
      </w:r>
      <w:r>
        <w:t>Energy</w:t>
      </w:r>
    </w:p>
    <w:p w14:paraId="1DEF2F67" w14:textId="77777777" w:rsidR="0044684A" w:rsidRDefault="0044684A" w:rsidP="0044684A">
      <w:pPr>
        <w:pStyle w:val="PC"/>
      </w:pPr>
    </w:p>
    <w:p w14:paraId="7CF9B51C" w14:textId="162DBA59" w:rsidR="0044684A" w:rsidRPr="0044684A" w:rsidRDefault="0044684A" w:rsidP="0044684A">
      <w:pPr>
        <w:pStyle w:val="PS"/>
        <w:rPr>
          <w:b/>
          <w:bCs/>
          <w:rtl/>
          <w:lang w:bidi="he-IL"/>
        </w:rPr>
      </w:pPr>
      <w:r w:rsidRPr="0044684A">
        <w:rPr>
          <w:b/>
          <w:bCs/>
          <w:lang w:bidi="he-IL"/>
        </w:rPr>
        <w:t>May</w:t>
      </w:r>
      <w:r w:rsidR="009C1974">
        <w:rPr>
          <w:b/>
          <w:bCs/>
          <w:lang w:bidi="he-IL"/>
        </w:rPr>
        <w:t xml:space="preserve"> </w:t>
      </w:r>
      <w:r w:rsidRPr="0044684A">
        <w:rPr>
          <w:b/>
          <w:bCs/>
          <w:lang w:bidi="he-IL"/>
        </w:rPr>
        <w:t>2021</w:t>
      </w:r>
    </w:p>
    <w:p w14:paraId="6C6E8844" w14:textId="4E6A1DA0" w:rsidR="00771555" w:rsidRDefault="00771555">
      <w:pPr>
        <w:bidi w:val="0"/>
        <w:rPr>
          <w:szCs w:val="20"/>
          <w:lang w:eastAsia="en-US" w:bidi="ar-SA"/>
        </w:rPr>
      </w:pPr>
      <w:r>
        <w:br w:type="page"/>
      </w:r>
    </w:p>
    <w:p w14:paraId="6ECA38C9" w14:textId="63B9592F" w:rsidR="005C69E2" w:rsidRPr="00330F6C" w:rsidRDefault="005C69E2" w:rsidP="005C69E2">
      <w:pPr>
        <w:pStyle w:val="PC"/>
        <w:jc w:val="center"/>
        <w:rPr>
          <w:b/>
          <w:bCs/>
          <w:sz w:val="32"/>
          <w:szCs w:val="32"/>
        </w:rPr>
      </w:pPr>
      <w:r w:rsidRPr="00330F6C">
        <w:rPr>
          <w:b/>
          <w:bCs/>
          <w:sz w:val="32"/>
          <w:szCs w:val="32"/>
        </w:rPr>
        <w:lastRenderedPageBreak/>
        <w:t>“Common</w:t>
      </w:r>
      <w:r w:rsidR="009C1974" w:rsidRPr="00330F6C">
        <w:rPr>
          <w:b/>
          <w:bCs/>
          <w:sz w:val="32"/>
          <w:szCs w:val="32"/>
        </w:rPr>
        <w:t xml:space="preserve"> </w:t>
      </w:r>
      <w:r w:rsidRPr="00330F6C">
        <w:rPr>
          <w:b/>
          <w:bCs/>
          <w:sz w:val="32"/>
          <w:szCs w:val="32"/>
        </w:rPr>
        <w:t>Ground”</w:t>
      </w:r>
      <w:r w:rsidRPr="00330F6C">
        <w:rPr>
          <w:b/>
          <w:bCs/>
          <w:sz w:val="32"/>
          <w:szCs w:val="32"/>
        </w:rPr>
        <w:br/>
        <w:t>A</w:t>
      </w:r>
      <w:r w:rsidR="009C1974" w:rsidRPr="00330F6C">
        <w:rPr>
          <w:b/>
          <w:bCs/>
          <w:sz w:val="32"/>
          <w:szCs w:val="32"/>
        </w:rPr>
        <w:t xml:space="preserve"> </w:t>
      </w:r>
      <w:r w:rsidRPr="00330F6C">
        <w:rPr>
          <w:b/>
          <w:bCs/>
          <w:sz w:val="32"/>
          <w:szCs w:val="32"/>
        </w:rPr>
        <w:t>Consensual</w:t>
      </w:r>
      <w:r w:rsidR="009C1974" w:rsidRPr="00330F6C">
        <w:rPr>
          <w:b/>
          <w:bCs/>
          <w:sz w:val="32"/>
          <w:szCs w:val="32"/>
        </w:rPr>
        <w:t xml:space="preserve"> </w:t>
      </w:r>
      <w:r w:rsidRPr="00330F6C">
        <w:rPr>
          <w:b/>
          <w:bCs/>
          <w:sz w:val="32"/>
          <w:szCs w:val="32"/>
        </w:rPr>
        <w:t>Roadmap</w:t>
      </w:r>
      <w:r w:rsidR="009C1974" w:rsidRPr="00330F6C">
        <w:rPr>
          <w:b/>
          <w:bCs/>
          <w:sz w:val="32"/>
          <w:szCs w:val="32"/>
        </w:rPr>
        <w:t xml:space="preserve"> </w:t>
      </w:r>
      <w:r w:rsidRPr="00330F6C">
        <w:rPr>
          <w:b/>
          <w:bCs/>
          <w:sz w:val="32"/>
          <w:szCs w:val="32"/>
        </w:rPr>
        <w:t>for</w:t>
      </w:r>
      <w:r w:rsidR="009C1974" w:rsidRPr="00330F6C">
        <w:rPr>
          <w:b/>
          <w:bCs/>
          <w:sz w:val="32"/>
          <w:szCs w:val="32"/>
        </w:rPr>
        <w:t xml:space="preserve"> </w:t>
      </w:r>
      <w:r w:rsidRPr="00330F6C">
        <w:rPr>
          <w:b/>
          <w:bCs/>
          <w:sz w:val="32"/>
          <w:szCs w:val="32"/>
        </w:rPr>
        <w:t>Long-Term</w:t>
      </w:r>
      <w:r w:rsidR="009C1974" w:rsidRPr="00330F6C">
        <w:rPr>
          <w:b/>
          <w:bCs/>
          <w:sz w:val="32"/>
          <w:szCs w:val="32"/>
        </w:rPr>
        <w:t xml:space="preserve"> </w:t>
      </w:r>
      <w:r w:rsidRPr="00330F6C">
        <w:rPr>
          <w:b/>
          <w:bCs/>
          <w:sz w:val="32"/>
          <w:szCs w:val="32"/>
        </w:rPr>
        <w:t>National</w:t>
      </w:r>
      <w:r w:rsidR="009C1974" w:rsidRPr="00330F6C">
        <w:rPr>
          <w:b/>
          <w:bCs/>
          <w:sz w:val="32"/>
          <w:szCs w:val="32"/>
        </w:rPr>
        <w:t xml:space="preserve"> </w:t>
      </w:r>
      <w:r w:rsidRPr="00330F6C">
        <w:rPr>
          <w:b/>
          <w:bCs/>
          <w:sz w:val="32"/>
          <w:szCs w:val="32"/>
        </w:rPr>
        <w:t>Paradigms</w:t>
      </w:r>
    </w:p>
    <w:p w14:paraId="5EF15A73" w14:textId="77777777" w:rsidR="005C69E2" w:rsidRDefault="005C69E2" w:rsidP="005C69E2">
      <w:pPr>
        <w:pStyle w:val="PS"/>
      </w:pPr>
    </w:p>
    <w:p w14:paraId="4D5B477C" w14:textId="57FE5582" w:rsidR="005C69E2" w:rsidRDefault="005C69E2" w:rsidP="005C69E2">
      <w:pPr>
        <w:pStyle w:val="PC"/>
      </w:pPr>
      <w:r>
        <w:t>Dr.</w:t>
      </w:r>
      <w:r w:rsidR="009C1974">
        <w:t xml:space="preserve"> </w:t>
      </w:r>
      <w:r w:rsidRPr="005C69E2">
        <w:rPr>
          <w:b/>
          <w:bCs/>
        </w:rPr>
        <w:t>Eitan</w:t>
      </w:r>
      <w:r w:rsidR="009C1974">
        <w:rPr>
          <w:b/>
          <w:bCs/>
        </w:rPr>
        <w:t xml:space="preserve"> </w:t>
      </w:r>
      <w:proofErr w:type="spellStart"/>
      <w:r w:rsidRPr="005C69E2">
        <w:rPr>
          <w:b/>
          <w:bCs/>
        </w:rPr>
        <w:t>Adres</w:t>
      </w:r>
      <w:proofErr w:type="spellEnd"/>
      <w:r>
        <w:t>,</w:t>
      </w:r>
      <w:r w:rsidR="009C1974">
        <w:t xml:space="preserve"> </w:t>
      </w:r>
      <w:r>
        <w:t>Dr.</w:t>
      </w:r>
      <w:r w:rsidR="009C1974">
        <w:t xml:space="preserve"> </w:t>
      </w:r>
      <w:r w:rsidRPr="005C69E2">
        <w:rPr>
          <w:b/>
          <w:bCs/>
        </w:rPr>
        <w:t>Reuven</w:t>
      </w:r>
      <w:r w:rsidR="009C1974">
        <w:rPr>
          <w:b/>
          <w:bCs/>
        </w:rPr>
        <w:t xml:space="preserve"> </w:t>
      </w:r>
      <w:r w:rsidRPr="005C69E2">
        <w:rPr>
          <w:b/>
          <w:bCs/>
        </w:rPr>
        <w:t>Gal</w:t>
      </w:r>
      <w:r>
        <w:t>,</w:t>
      </w:r>
      <w:r w:rsidR="009C1974">
        <w:t xml:space="preserve"> </w:t>
      </w:r>
      <w:r>
        <w:t>Prof.</w:t>
      </w:r>
      <w:r w:rsidR="009C1974">
        <w:t xml:space="preserve"> </w:t>
      </w:r>
      <w:r>
        <w:t>(Emeritus)</w:t>
      </w:r>
      <w:r w:rsidR="009C1974">
        <w:t xml:space="preserve"> </w:t>
      </w:r>
      <w:proofErr w:type="spellStart"/>
      <w:r w:rsidRPr="005C69E2">
        <w:rPr>
          <w:b/>
          <w:bCs/>
        </w:rPr>
        <w:t>Zehev</w:t>
      </w:r>
      <w:proofErr w:type="spellEnd"/>
      <w:r w:rsidR="009C1974">
        <w:rPr>
          <w:b/>
          <w:bCs/>
        </w:rPr>
        <w:t xml:space="preserve"> </w:t>
      </w:r>
      <w:proofErr w:type="spellStart"/>
      <w:r w:rsidRPr="005C69E2">
        <w:rPr>
          <w:b/>
          <w:bCs/>
        </w:rPr>
        <w:t>Tadmor</w:t>
      </w:r>
      <w:proofErr w:type="spellEnd"/>
      <w:r>
        <w:rPr>
          <w:b/>
          <w:bCs/>
        </w:rPr>
        <w:t>,</w:t>
      </w:r>
      <w:r w:rsidR="009C1974">
        <w:rPr>
          <w:b/>
          <w:bCs/>
        </w:rPr>
        <w:t xml:space="preserve"> </w:t>
      </w:r>
      <w:r w:rsidRPr="005C69E2">
        <w:rPr>
          <w:b/>
          <w:bCs/>
        </w:rPr>
        <w:t>Prof.</w:t>
      </w:r>
      <w:r w:rsidR="009C1974">
        <w:rPr>
          <w:b/>
          <w:bCs/>
        </w:rPr>
        <w:t xml:space="preserve"> </w:t>
      </w:r>
      <w:proofErr w:type="spellStart"/>
      <w:r w:rsidRPr="005C69E2">
        <w:rPr>
          <w:b/>
          <w:bCs/>
        </w:rPr>
        <w:t>Irad</w:t>
      </w:r>
      <w:proofErr w:type="spellEnd"/>
      <w:r w:rsidR="009C1974">
        <w:rPr>
          <w:b/>
          <w:bCs/>
        </w:rPr>
        <w:t xml:space="preserve"> </w:t>
      </w:r>
      <w:r w:rsidRPr="005C69E2">
        <w:rPr>
          <w:b/>
          <w:bCs/>
        </w:rPr>
        <w:t>Yavneh</w:t>
      </w:r>
      <w:r w:rsidR="009C1974">
        <w:rPr>
          <w:b/>
          <w:bCs/>
        </w:rPr>
        <w:t xml:space="preserve"> </w:t>
      </w:r>
    </w:p>
    <w:p w14:paraId="57FF56D2" w14:textId="6E1B3CDC" w:rsidR="00771555" w:rsidRDefault="00771555" w:rsidP="00771555">
      <w:pPr>
        <w:pStyle w:val="PC"/>
      </w:pPr>
      <w:r>
        <w:t>Title</w:t>
      </w:r>
      <w:r w:rsidR="009C1974">
        <w:t xml:space="preserve"> </w:t>
      </w:r>
      <w:r>
        <w:t>page</w:t>
      </w:r>
      <w:r w:rsidR="009C1974">
        <w:t xml:space="preserve"> </w:t>
      </w:r>
      <w:r>
        <w:t>copied</w:t>
      </w:r>
      <w:r w:rsidR="009C1974">
        <w:t xml:space="preserve"> </w:t>
      </w:r>
      <w:r>
        <w:t>from</w:t>
      </w:r>
      <w:r w:rsidR="009C1974">
        <w:t xml:space="preserve"> </w:t>
      </w:r>
      <w:r>
        <w:t>the</w:t>
      </w:r>
      <w:r w:rsidR="009C1974">
        <w:t xml:space="preserve"> </w:t>
      </w:r>
      <w:r>
        <w:t>foregoing</w:t>
      </w:r>
    </w:p>
    <w:p w14:paraId="76458FE7" w14:textId="77777777" w:rsidR="00771555" w:rsidRDefault="00771555" w:rsidP="00771555">
      <w:pPr>
        <w:pStyle w:val="PS"/>
      </w:pPr>
    </w:p>
    <w:p w14:paraId="719856DC" w14:textId="1E404873" w:rsidR="00771555" w:rsidRPr="0044684A" w:rsidRDefault="00771555" w:rsidP="005C69E2">
      <w:pPr>
        <w:pStyle w:val="PC"/>
        <w:jc w:val="center"/>
      </w:pPr>
      <w:r w:rsidRPr="0044684A">
        <w:t>May</w:t>
      </w:r>
      <w:r w:rsidR="009C1974">
        <w:t xml:space="preserve"> </w:t>
      </w:r>
      <w:r w:rsidRPr="0044684A">
        <w:t>2021</w:t>
      </w:r>
    </w:p>
    <w:p w14:paraId="1BD11157" w14:textId="77777777" w:rsidR="00771555" w:rsidRDefault="00771555" w:rsidP="00771555">
      <w:pPr>
        <w:pStyle w:val="PS"/>
      </w:pPr>
    </w:p>
    <w:p w14:paraId="247021B5" w14:textId="77777777" w:rsidR="00771555" w:rsidRPr="00771555" w:rsidRDefault="00771555" w:rsidP="00771555">
      <w:pPr>
        <w:pStyle w:val="PS"/>
      </w:pPr>
    </w:p>
    <w:p w14:paraId="181AF78C" w14:textId="01EAA5A3" w:rsidR="00771555" w:rsidRDefault="00771555">
      <w:pPr>
        <w:bidi w:val="0"/>
      </w:pPr>
    </w:p>
    <w:p w14:paraId="21E111EB" w14:textId="00C47D5B" w:rsidR="005C69E2" w:rsidRDefault="005C69E2" w:rsidP="005C69E2">
      <w:pPr>
        <w:bidi w:val="0"/>
      </w:pPr>
    </w:p>
    <w:p w14:paraId="0D09C65B" w14:textId="4B0B50AC" w:rsidR="00E039AE" w:rsidRDefault="00E039AE" w:rsidP="00E039AE">
      <w:pPr>
        <w:bidi w:val="0"/>
      </w:pPr>
    </w:p>
    <w:p w14:paraId="0C22C3FF" w14:textId="2CC5BFD7" w:rsidR="00E039AE" w:rsidRDefault="00E039AE" w:rsidP="00E039AE">
      <w:pPr>
        <w:bidi w:val="0"/>
      </w:pPr>
    </w:p>
    <w:p w14:paraId="395D6968" w14:textId="4FA18D80" w:rsidR="00E039AE" w:rsidRDefault="00E039AE" w:rsidP="00E039AE">
      <w:pPr>
        <w:bidi w:val="0"/>
      </w:pPr>
    </w:p>
    <w:p w14:paraId="03BE55B9" w14:textId="37EB551A" w:rsidR="00E039AE" w:rsidRDefault="00E039AE" w:rsidP="00E039AE">
      <w:pPr>
        <w:bidi w:val="0"/>
      </w:pPr>
    </w:p>
    <w:p w14:paraId="5A2C9771" w14:textId="7BBAB173" w:rsidR="00E039AE" w:rsidRDefault="00E039AE" w:rsidP="00E039AE">
      <w:pPr>
        <w:bidi w:val="0"/>
      </w:pPr>
    </w:p>
    <w:p w14:paraId="44367C18" w14:textId="79436D2C" w:rsidR="00E039AE" w:rsidRDefault="00E039AE" w:rsidP="00E039AE">
      <w:pPr>
        <w:bidi w:val="0"/>
      </w:pPr>
    </w:p>
    <w:p w14:paraId="2AC023A0" w14:textId="282387AB" w:rsidR="00E039AE" w:rsidRDefault="00E039AE" w:rsidP="00E039AE">
      <w:pPr>
        <w:bidi w:val="0"/>
      </w:pPr>
    </w:p>
    <w:p w14:paraId="76187D17" w14:textId="2483D09F" w:rsidR="00E039AE" w:rsidRDefault="00E039AE" w:rsidP="00E039AE">
      <w:pPr>
        <w:bidi w:val="0"/>
      </w:pPr>
    </w:p>
    <w:p w14:paraId="6FE72193" w14:textId="10FFFEFD" w:rsidR="00E039AE" w:rsidRDefault="00E039AE" w:rsidP="00E039AE">
      <w:pPr>
        <w:bidi w:val="0"/>
      </w:pPr>
    </w:p>
    <w:p w14:paraId="47E5E9AE" w14:textId="5A4293C6" w:rsidR="00E039AE" w:rsidRDefault="00E039AE" w:rsidP="00E039AE">
      <w:pPr>
        <w:bidi w:val="0"/>
      </w:pPr>
    </w:p>
    <w:p w14:paraId="472BEB6B" w14:textId="7AF35590" w:rsidR="00E039AE" w:rsidRDefault="00E039AE" w:rsidP="00E039AE">
      <w:pPr>
        <w:bidi w:val="0"/>
      </w:pPr>
    </w:p>
    <w:p w14:paraId="64267284" w14:textId="32041FE0" w:rsidR="00E039AE" w:rsidRDefault="00E039AE" w:rsidP="00E039AE">
      <w:pPr>
        <w:bidi w:val="0"/>
      </w:pPr>
    </w:p>
    <w:p w14:paraId="634799C2" w14:textId="4CE288F5" w:rsidR="00E039AE" w:rsidRDefault="00E039AE" w:rsidP="00E039AE">
      <w:pPr>
        <w:bidi w:val="0"/>
      </w:pPr>
    </w:p>
    <w:p w14:paraId="29AD04E8" w14:textId="6DA21351" w:rsidR="00E039AE" w:rsidRDefault="00E039AE" w:rsidP="00E039AE">
      <w:pPr>
        <w:bidi w:val="0"/>
      </w:pPr>
    </w:p>
    <w:p w14:paraId="7DCBFEDC" w14:textId="15FD489E" w:rsidR="00E039AE" w:rsidRDefault="00E039AE" w:rsidP="00E039AE">
      <w:pPr>
        <w:bidi w:val="0"/>
      </w:pPr>
    </w:p>
    <w:p w14:paraId="30D79144" w14:textId="58ECBC90" w:rsidR="00E039AE" w:rsidRDefault="00E039AE" w:rsidP="00E039AE">
      <w:pPr>
        <w:bidi w:val="0"/>
      </w:pPr>
    </w:p>
    <w:p w14:paraId="0D0AB882" w14:textId="6F54FEAF" w:rsidR="00E039AE" w:rsidRDefault="00E039AE" w:rsidP="00E039AE">
      <w:pPr>
        <w:bidi w:val="0"/>
      </w:pPr>
    </w:p>
    <w:p w14:paraId="2ABB66E7" w14:textId="726771F9" w:rsidR="00E039AE" w:rsidRDefault="00E039AE" w:rsidP="00E039AE">
      <w:pPr>
        <w:bidi w:val="0"/>
      </w:pPr>
    </w:p>
    <w:p w14:paraId="058C574B" w14:textId="73FD9935" w:rsidR="00E039AE" w:rsidRDefault="00E039AE" w:rsidP="00E039AE">
      <w:pPr>
        <w:bidi w:val="0"/>
      </w:pPr>
    </w:p>
    <w:p w14:paraId="62EB7299" w14:textId="7D984A98" w:rsidR="00E039AE" w:rsidRDefault="00E039AE" w:rsidP="00E039AE">
      <w:pPr>
        <w:bidi w:val="0"/>
      </w:pPr>
    </w:p>
    <w:p w14:paraId="5672A274" w14:textId="77777777" w:rsidR="00E039AE" w:rsidRDefault="00E039AE" w:rsidP="00E039AE">
      <w:pPr>
        <w:bidi w:val="0"/>
      </w:pPr>
    </w:p>
    <w:p w14:paraId="52792496" w14:textId="77777777" w:rsidR="005C69E2" w:rsidRDefault="005C69E2" w:rsidP="005C69E2">
      <w:pPr>
        <w:bidi w:val="0"/>
      </w:pPr>
    </w:p>
    <w:p w14:paraId="618CCC10" w14:textId="0B293BCA" w:rsidR="0044684A" w:rsidRDefault="0044684A" w:rsidP="00446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</w:pPr>
      <w:r>
        <w:t>No</w:t>
      </w:r>
      <w:r w:rsidR="009C1974">
        <w:t xml:space="preserve"> </w:t>
      </w:r>
      <w:r>
        <w:t>part</w:t>
      </w:r>
      <w:r w:rsidR="009C1974">
        <w:t xml:space="preserve"> </w:t>
      </w:r>
      <w:r>
        <w:t>of</w:t>
      </w:r>
      <w:r w:rsidR="009C1974">
        <w:t xml:space="preserve"> </w:t>
      </w:r>
      <w:r>
        <w:t>this</w:t>
      </w:r>
      <w:r w:rsidR="009C1974">
        <w:t xml:space="preserve"> </w:t>
      </w:r>
      <w:r>
        <w:t>publication</w:t>
      </w:r>
      <w:r w:rsidR="009C1974">
        <w:t xml:space="preserve"> </w:t>
      </w:r>
      <w:r>
        <w:t>may</w:t>
      </w:r>
      <w:r w:rsidR="009C1974">
        <w:t xml:space="preserve"> </w:t>
      </w:r>
      <w:r>
        <w:t>be</w:t>
      </w:r>
      <w:r w:rsidR="009C1974">
        <w:t xml:space="preserve"> </w:t>
      </w:r>
      <w:r>
        <w:t>duplicated</w:t>
      </w:r>
      <w:r w:rsidR="009C1974">
        <w:t xml:space="preserve"> </w:t>
      </w:r>
      <w:r>
        <w:t>with</w:t>
      </w:r>
      <w:r w:rsidR="009C1974">
        <w:t xml:space="preserve"> </w:t>
      </w:r>
      <w:r>
        <w:t>written</w:t>
      </w:r>
      <w:r w:rsidR="009C1974">
        <w:t xml:space="preserve"> </w:t>
      </w:r>
      <w:r>
        <w:t>prior</w:t>
      </w:r>
      <w:r w:rsidR="009C1974">
        <w:t xml:space="preserve"> </w:t>
      </w:r>
      <w:r>
        <w:t>permission</w:t>
      </w:r>
      <w:r w:rsidR="009C1974">
        <w:t xml:space="preserve"> </w:t>
      </w:r>
      <w:r>
        <w:t>from</w:t>
      </w:r>
      <w:r w:rsidR="009C1974">
        <w:t xml:space="preserve"> </w:t>
      </w:r>
      <w:r>
        <w:t>the</w:t>
      </w:r>
      <w:r w:rsidR="009C1974">
        <w:t xml:space="preserve"> </w:t>
      </w:r>
      <w:r>
        <w:t>Samuel</w:t>
      </w:r>
      <w:r w:rsidR="009C1974">
        <w:t xml:space="preserve"> </w:t>
      </w:r>
      <w:proofErr w:type="spellStart"/>
      <w:r>
        <w:t>Neaman</w:t>
      </w:r>
      <w:proofErr w:type="spellEnd"/>
      <w:r w:rsidR="009C1974">
        <w:t xml:space="preserve"> </w:t>
      </w:r>
      <w:r>
        <w:t>Institute</w:t>
      </w:r>
      <w:r w:rsidR="009C1974">
        <w:t xml:space="preserve"> </w:t>
      </w:r>
      <w:r>
        <w:t>for</w:t>
      </w:r>
      <w:r w:rsidR="009C1974">
        <w:t xml:space="preserve"> </w:t>
      </w:r>
      <w:r>
        <w:t>National</w:t>
      </w:r>
      <w:r w:rsidR="009C1974">
        <w:t xml:space="preserve"> </w:t>
      </w:r>
      <w:r>
        <w:t>Policy</w:t>
      </w:r>
      <w:r w:rsidR="009C1974">
        <w:t xml:space="preserve"> </w:t>
      </w:r>
      <w:r>
        <w:t>Research,</w:t>
      </w:r>
      <w:r w:rsidR="009C1974">
        <w:t xml:space="preserve"> </w:t>
      </w:r>
      <w:r>
        <w:t>with</w:t>
      </w:r>
      <w:r w:rsidR="009C1974">
        <w:t xml:space="preserve"> </w:t>
      </w:r>
      <w:r>
        <w:t>the</w:t>
      </w:r>
      <w:r w:rsidR="009C1974">
        <w:t xml:space="preserve"> </w:t>
      </w:r>
      <w:r>
        <w:t>exception</w:t>
      </w:r>
      <w:r w:rsidR="009C1974">
        <w:t xml:space="preserve"> </w:t>
      </w:r>
      <w:r>
        <w:t>of</w:t>
      </w:r>
      <w:r w:rsidR="009C1974">
        <w:t xml:space="preserve"> </w:t>
      </w:r>
      <w:r>
        <w:t>quoting</w:t>
      </w:r>
      <w:r w:rsidR="009C1974">
        <w:t xml:space="preserve"> </w:t>
      </w:r>
      <w:r>
        <w:t>short</w:t>
      </w:r>
      <w:r w:rsidR="009C1974">
        <w:t xml:space="preserve"> </w:t>
      </w:r>
      <w:r>
        <w:t>passages</w:t>
      </w:r>
      <w:r w:rsidR="009C1974">
        <w:t xml:space="preserve"> </w:t>
      </w:r>
      <w:r>
        <w:t>in</w:t>
      </w:r>
      <w:r w:rsidR="009C1974">
        <w:t xml:space="preserve"> </w:t>
      </w:r>
      <w:r>
        <w:t>survey</w:t>
      </w:r>
      <w:r w:rsidR="009C1974">
        <w:t xml:space="preserve"> </w:t>
      </w:r>
      <w:r>
        <w:t>articles</w:t>
      </w:r>
      <w:r w:rsidR="009C1974">
        <w:t xml:space="preserve"> </w:t>
      </w:r>
      <w:r>
        <w:t>and</w:t>
      </w:r>
      <w:r w:rsidR="009C1974">
        <w:t xml:space="preserve"> </w:t>
      </w:r>
      <w:r>
        <w:t>similar</w:t>
      </w:r>
      <w:r w:rsidR="009C1974">
        <w:t xml:space="preserve"> </w:t>
      </w:r>
      <w:r>
        <w:t>publications,</w:t>
      </w:r>
      <w:r w:rsidR="009C1974">
        <w:t xml:space="preserve"> </w:t>
      </w:r>
      <w:r>
        <w:t>and</w:t>
      </w:r>
      <w:r w:rsidR="009C1974">
        <w:t xml:space="preserve"> </w:t>
      </w:r>
      <w:r>
        <w:t>this,</w:t>
      </w:r>
      <w:r w:rsidR="009C1974">
        <w:t xml:space="preserve"> </w:t>
      </w:r>
      <w:r w:rsidR="00C5054A">
        <w:t xml:space="preserve">while </w:t>
      </w:r>
      <w:r>
        <w:t>explicitly</w:t>
      </w:r>
      <w:r w:rsidR="009C1974">
        <w:t xml:space="preserve"> </w:t>
      </w:r>
      <w:r>
        <w:t>referencing</w:t>
      </w:r>
      <w:r w:rsidR="009C1974">
        <w:t xml:space="preserve"> </w:t>
      </w:r>
      <w:r>
        <w:t>the</w:t>
      </w:r>
      <w:r w:rsidR="009C1974">
        <w:t xml:space="preserve"> </w:t>
      </w:r>
      <w:r>
        <w:t>source.</w:t>
      </w:r>
    </w:p>
    <w:p w14:paraId="26D11E5D" w14:textId="06981FD1" w:rsidR="0044684A" w:rsidRDefault="0044684A" w:rsidP="00446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</w:pPr>
      <w:r>
        <w:t>The</w:t>
      </w:r>
      <w:r w:rsidR="009C1974">
        <w:t xml:space="preserve"> </w:t>
      </w:r>
      <w:r>
        <w:t>views</w:t>
      </w:r>
      <w:r w:rsidR="009C1974">
        <w:t xml:space="preserve"> </w:t>
      </w:r>
      <w:r>
        <w:t>and</w:t>
      </w:r>
      <w:r w:rsidR="009C1974">
        <w:t xml:space="preserve"> </w:t>
      </w:r>
      <w:r>
        <w:t>conclusions</w:t>
      </w:r>
      <w:r w:rsidR="009C1974">
        <w:t xml:space="preserve"> </w:t>
      </w:r>
      <w:r>
        <w:t>presented</w:t>
      </w:r>
      <w:r w:rsidR="009C1974">
        <w:t xml:space="preserve"> </w:t>
      </w:r>
      <w:r>
        <w:t>in</w:t>
      </w:r>
      <w:r w:rsidR="009C1974">
        <w:t xml:space="preserve"> </w:t>
      </w:r>
      <w:r>
        <w:t>this</w:t>
      </w:r>
      <w:r w:rsidR="009C1974">
        <w:t xml:space="preserve"> </w:t>
      </w:r>
      <w:r>
        <w:t>publication</w:t>
      </w:r>
      <w:r w:rsidR="009C1974">
        <w:t xml:space="preserve"> </w:t>
      </w:r>
      <w:r>
        <w:t>reflect</w:t>
      </w:r>
      <w:r w:rsidR="009C1974">
        <w:t xml:space="preserve"> </w:t>
      </w:r>
      <w:r>
        <w:t>the</w:t>
      </w:r>
      <w:r w:rsidR="009C1974">
        <w:t xml:space="preserve"> </w:t>
      </w:r>
      <w:r>
        <w:t>authors’</w:t>
      </w:r>
      <w:r w:rsidR="009C1974">
        <w:t xml:space="preserve"> </w:t>
      </w:r>
      <w:r>
        <w:t>opinion</w:t>
      </w:r>
      <w:r w:rsidR="009C1974">
        <w:t xml:space="preserve"> </w:t>
      </w:r>
      <w:r>
        <w:t>only</w:t>
      </w:r>
      <w:r w:rsidR="009C1974">
        <w:t xml:space="preserve"> </w:t>
      </w:r>
      <w:r>
        <w:t>and</w:t>
      </w:r>
      <w:r w:rsidR="009C1974">
        <w:t xml:space="preserve"> </w:t>
      </w:r>
      <w:r>
        <w:t>do</w:t>
      </w:r>
      <w:r w:rsidR="009C1974">
        <w:t xml:space="preserve"> </w:t>
      </w:r>
      <w:r>
        <w:t>not</w:t>
      </w:r>
      <w:r w:rsidR="009C1974">
        <w:t xml:space="preserve"> </w:t>
      </w:r>
      <w:r>
        <w:t>necessarily</w:t>
      </w:r>
      <w:r w:rsidR="009C1974">
        <w:t xml:space="preserve"> </w:t>
      </w:r>
      <w:r>
        <w:t>represent</w:t>
      </w:r>
      <w:r w:rsidR="009C1974">
        <w:t xml:space="preserve"> </w:t>
      </w:r>
      <w:r>
        <w:t>those</w:t>
      </w:r>
      <w:r w:rsidR="009C1974">
        <w:t xml:space="preserve"> </w:t>
      </w:r>
      <w:r>
        <w:t>of</w:t>
      </w:r>
      <w:r w:rsidR="009C1974">
        <w:t xml:space="preserve"> </w:t>
      </w:r>
      <w:r>
        <w:t>the</w:t>
      </w:r>
      <w:r w:rsidR="009C1974">
        <w:t xml:space="preserve"> </w:t>
      </w:r>
      <w:r>
        <w:t>Samuel</w:t>
      </w:r>
      <w:r w:rsidR="009C1974">
        <w:t xml:space="preserve"> </w:t>
      </w:r>
      <w:proofErr w:type="spellStart"/>
      <w:r>
        <w:t>Neaman</w:t>
      </w:r>
      <w:proofErr w:type="spellEnd"/>
      <w:r w:rsidR="009C1974">
        <w:t xml:space="preserve"> </w:t>
      </w:r>
      <w:r>
        <w:t>Institute</w:t>
      </w:r>
      <w:r w:rsidR="009C1974">
        <w:t xml:space="preserve"> </w:t>
      </w:r>
      <w:r>
        <w:t>for</w:t>
      </w:r>
      <w:r w:rsidR="009C1974">
        <w:t xml:space="preserve"> </w:t>
      </w:r>
      <w:r>
        <w:t>National</w:t>
      </w:r>
      <w:r w:rsidR="009C1974">
        <w:t xml:space="preserve"> </w:t>
      </w:r>
      <w:r>
        <w:t>Policy</w:t>
      </w:r>
      <w:r w:rsidR="009C1974">
        <w:t xml:space="preserve"> </w:t>
      </w:r>
      <w:r>
        <w:t>Research.</w:t>
      </w:r>
    </w:p>
    <w:p w14:paraId="5067AB39" w14:textId="0C7D7286" w:rsidR="005C69E2" w:rsidRDefault="005C69E2">
      <w:pPr>
        <w:bidi w:val="0"/>
      </w:pPr>
      <w:r>
        <w:br w:type="page"/>
      </w:r>
    </w:p>
    <w:p w14:paraId="7A40A5D2" w14:textId="6481C5C4" w:rsidR="0044684A" w:rsidRDefault="0044684A" w:rsidP="0044684A">
      <w:pPr>
        <w:bidi w:val="0"/>
        <w:jc w:val="center"/>
        <w:rPr>
          <w:b/>
          <w:bCs/>
        </w:rPr>
      </w:pPr>
      <w:r w:rsidRPr="0044684A">
        <w:rPr>
          <w:b/>
          <w:bCs/>
        </w:rPr>
        <w:lastRenderedPageBreak/>
        <w:t>Contents</w:t>
      </w:r>
    </w:p>
    <w:p w14:paraId="2F0A50BE" w14:textId="77777777" w:rsidR="005C69E2" w:rsidRDefault="005C69E2" w:rsidP="005C69E2">
      <w:pPr>
        <w:bidi w:val="0"/>
        <w:jc w:val="center"/>
        <w:rPr>
          <w:b/>
          <w:bCs/>
        </w:rPr>
      </w:pPr>
      <w:r w:rsidRPr="0044684A">
        <w:rPr>
          <w:b/>
          <w:bCs/>
        </w:rPr>
        <w:t>Contents</w:t>
      </w:r>
    </w:p>
    <w:p w14:paraId="39C85EBE" w14:textId="05C6EF07" w:rsidR="005C69E2" w:rsidRDefault="005C69E2" w:rsidP="005C69E2">
      <w:pPr>
        <w:pStyle w:val="PC"/>
        <w:tabs>
          <w:tab w:val="left" w:pos="720"/>
          <w:tab w:val="left" w:pos="1440"/>
          <w:tab w:val="decimal" w:pos="8640"/>
        </w:tabs>
      </w:pPr>
      <w:r>
        <w:t>Contents</w:t>
      </w:r>
      <w:r>
        <w:tab/>
      </w:r>
      <w:r>
        <w:br/>
        <w:t>List</w:t>
      </w:r>
      <w:r w:rsidR="009C1974">
        <w:t xml:space="preserve"> </w:t>
      </w:r>
      <w:r>
        <w:t>of</w:t>
      </w:r>
      <w:r w:rsidR="009C1974">
        <w:t xml:space="preserve"> </w:t>
      </w:r>
      <w:r>
        <w:t>Figures</w:t>
      </w:r>
      <w:r>
        <w:tab/>
      </w:r>
      <w:r>
        <w:tab/>
      </w:r>
      <w:r>
        <w:br/>
        <w:t>List</w:t>
      </w:r>
      <w:r w:rsidR="009C1974">
        <w:t xml:space="preserve"> </w:t>
      </w:r>
      <w:r>
        <w:t>of</w:t>
      </w:r>
      <w:r w:rsidR="009C1974">
        <w:t xml:space="preserve"> </w:t>
      </w:r>
      <w:r>
        <w:t>Tables</w:t>
      </w:r>
      <w:r>
        <w:tab/>
      </w:r>
      <w:r>
        <w:br/>
        <w:t>Abstract</w:t>
      </w:r>
      <w:r>
        <w:tab/>
      </w:r>
      <w:r>
        <w:br/>
        <w:t>Introduction</w:t>
      </w:r>
      <w:r>
        <w:tab/>
      </w:r>
    </w:p>
    <w:p w14:paraId="56E77112" w14:textId="4CD2B09E" w:rsidR="005C69E2" w:rsidRDefault="005C69E2" w:rsidP="005C69E2">
      <w:pPr>
        <w:pStyle w:val="PC"/>
        <w:tabs>
          <w:tab w:val="left" w:pos="720"/>
          <w:tab w:val="left" w:pos="1440"/>
          <w:tab w:val="decimal" w:pos="8640"/>
        </w:tabs>
      </w:pPr>
      <w:r>
        <w:t>1.</w:t>
      </w:r>
      <w:r>
        <w:tab/>
        <w:t>Identifying</w:t>
      </w:r>
      <w:r w:rsidR="009C1974">
        <w:t xml:space="preserve"> </w:t>
      </w:r>
      <w:r>
        <w:t>the</w:t>
      </w:r>
      <w:r w:rsidR="009C1974">
        <w:t xml:space="preserve"> </w:t>
      </w:r>
      <w:r>
        <w:t>Organizing</w:t>
      </w:r>
      <w:r w:rsidR="009C1974">
        <w:t xml:space="preserve"> </w:t>
      </w:r>
      <w:r>
        <w:t>Principle</w:t>
      </w:r>
      <w:r>
        <w:tab/>
      </w:r>
    </w:p>
    <w:p w14:paraId="07E99569" w14:textId="47188562" w:rsidR="005C69E2" w:rsidRDefault="005C69E2" w:rsidP="005C69E2">
      <w:pPr>
        <w:pStyle w:val="PC"/>
        <w:tabs>
          <w:tab w:val="left" w:pos="720"/>
          <w:tab w:val="left" w:pos="1440"/>
          <w:tab w:val="decimal" w:pos="8640"/>
        </w:tabs>
      </w:pPr>
      <w:r>
        <w:t>2.</w:t>
      </w:r>
      <w:r>
        <w:tab/>
        <w:t>Prerequisites</w:t>
      </w:r>
      <w:r w:rsidR="009C1974">
        <w:t xml:space="preserve"> </w:t>
      </w:r>
      <w:r>
        <w:t>to</w:t>
      </w:r>
      <w:r w:rsidR="009C1974">
        <w:t xml:space="preserve"> </w:t>
      </w:r>
      <w:r>
        <w:t>Coping</w:t>
      </w:r>
      <w:r w:rsidR="009C1974">
        <w:t xml:space="preserve"> </w:t>
      </w:r>
      <w:r>
        <w:t>with</w:t>
      </w:r>
      <w:r w:rsidR="009C1974">
        <w:t xml:space="preserve"> </w:t>
      </w:r>
      <w:r>
        <w:t>Obstacles</w:t>
      </w:r>
      <w:r w:rsidR="009C1974">
        <w:t xml:space="preserve"> </w:t>
      </w:r>
      <w:r>
        <w:t>to</w:t>
      </w:r>
      <w:r w:rsidR="009C1974">
        <w:t xml:space="preserve"> </w:t>
      </w:r>
      <w:r>
        <w:t>the</w:t>
      </w:r>
      <w:r w:rsidR="009C1974">
        <w:t xml:space="preserve"> </w:t>
      </w:r>
      <w:r>
        <w:t>Fulfillment</w:t>
      </w:r>
      <w:r w:rsidR="009C1974">
        <w:t xml:space="preserve"> </w:t>
      </w:r>
      <w:r>
        <w:br/>
      </w:r>
      <w:r>
        <w:tab/>
        <w:t>and</w:t>
      </w:r>
      <w:r w:rsidR="009C1974">
        <w:t xml:space="preserve"> </w:t>
      </w:r>
      <w:r>
        <w:t>Application</w:t>
      </w:r>
      <w:r w:rsidR="009C1974">
        <w:t xml:space="preserve"> </w:t>
      </w:r>
      <w:r>
        <w:t>of</w:t>
      </w:r>
      <w:r w:rsidR="009C1974">
        <w:t xml:space="preserve"> </w:t>
      </w:r>
      <w:r>
        <w:t>the</w:t>
      </w:r>
      <w:r w:rsidR="009C1974">
        <w:t xml:space="preserve"> </w:t>
      </w:r>
      <w:r>
        <w:t>Values</w:t>
      </w:r>
      <w:r w:rsidR="009C1974">
        <w:t xml:space="preserve"> </w:t>
      </w:r>
      <w:r>
        <w:t>of</w:t>
      </w:r>
      <w:r w:rsidR="009C1974">
        <w:t xml:space="preserve"> </w:t>
      </w:r>
      <w:r>
        <w:t>the</w:t>
      </w:r>
      <w:r w:rsidR="009C1974">
        <w:t xml:space="preserve"> </w:t>
      </w:r>
      <w:r>
        <w:t>Declaration</w:t>
      </w:r>
      <w:r w:rsidR="009C1974">
        <w:t xml:space="preserve"> </w:t>
      </w:r>
      <w:r>
        <w:t>of</w:t>
      </w:r>
      <w:r w:rsidR="009C1974">
        <w:t xml:space="preserve"> </w:t>
      </w:r>
      <w:r>
        <w:t>Independence</w:t>
      </w:r>
      <w:r>
        <w:tab/>
      </w:r>
    </w:p>
    <w:p w14:paraId="271596C4" w14:textId="7C916F10" w:rsidR="005C69E2" w:rsidRDefault="005C69E2" w:rsidP="005C69E2">
      <w:pPr>
        <w:pStyle w:val="PC"/>
        <w:tabs>
          <w:tab w:val="left" w:pos="720"/>
          <w:tab w:val="left" w:pos="1440"/>
          <w:tab w:val="decimal" w:pos="8640"/>
        </w:tabs>
      </w:pPr>
      <w:r>
        <w:tab/>
        <w:t>2.1</w:t>
      </w:r>
      <w:r>
        <w:tab/>
        <w:t>National</w:t>
      </w:r>
      <w:r w:rsidR="009C1974">
        <w:t xml:space="preserve"> </w:t>
      </w:r>
      <w:r>
        <w:t>Security,</w:t>
      </w:r>
      <w:r w:rsidR="009C1974">
        <w:t xml:space="preserve"> </w:t>
      </w:r>
      <w:r>
        <w:t>Strength,</w:t>
      </w:r>
      <w:r w:rsidR="009C1974">
        <w:t xml:space="preserve"> </w:t>
      </w:r>
      <w:r>
        <w:t>and</w:t>
      </w:r>
      <w:r w:rsidR="009C1974">
        <w:t xml:space="preserve"> </w:t>
      </w:r>
      <w:r>
        <w:t>Resilience</w:t>
      </w:r>
      <w:r>
        <w:tab/>
      </w:r>
    </w:p>
    <w:p w14:paraId="0245AAD5" w14:textId="58F13D63" w:rsidR="005C69E2" w:rsidRDefault="005C69E2" w:rsidP="005C69E2">
      <w:pPr>
        <w:pStyle w:val="PC"/>
        <w:tabs>
          <w:tab w:val="left" w:pos="720"/>
          <w:tab w:val="left" w:pos="1440"/>
          <w:tab w:val="decimal" w:pos="8640"/>
        </w:tabs>
      </w:pPr>
      <w:r>
        <w:tab/>
        <w:t>2.2</w:t>
      </w:r>
      <w:r>
        <w:tab/>
        <w:t>Mechanisms</w:t>
      </w:r>
      <w:r w:rsidR="009C1974">
        <w:t xml:space="preserve"> </w:t>
      </w:r>
      <w:r>
        <w:t>and</w:t>
      </w:r>
      <w:r w:rsidR="009C1974">
        <w:t xml:space="preserve"> </w:t>
      </w:r>
      <w:r>
        <w:t>“Rules</w:t>
      </w:r>
      <w:r w:rsidR="009C1974">
        <w:t xml:space="preserve"> </w:t>
      </w:r>
      <w:r>
        <w:t>of</w:t>
      </w:r>
      <w:r w:rsidR="009C1974">
        <w:t xml:space="preserve"> </w:t>
      </w:r>
      <w:r>
        <w:t>the</w:t>
      </w:r>
      <w:r w:rsidR="009C1974">
        <w:t xml:space="preserve"> </w:t>
      </w:r>
      <w:r>
        <w:t>Game”</w:t>
      </w:r>
      <w:r>
        <w:tab/>
      </w:r>
    </w:p>
    <w:p w14:paraId="45B767BF" w14:textId="56C5CF80" w:rsidR="005C69E2" w:rsidRDefault="005C69E2" w:rsidP="005C69E2">
      <w:pPr>
        <w:pStyle w:val="PC"/>
        <w:tabs>
          <w:tab w:val="left" w:pos="720"/>
          <w:tab w:val="left" w:pos="1440"/>
          <w:tab w:val="decimal" w:pos="8640"/>
        </w:tabs>
      </w:pPr>
      <w:r>
        <w:t>3.</w:t>
      </w:r>
      <w:r>
        <w:tab/>
        <w:t>Paradigmatic</w:t>
      </w:r>
      <w:r w:rsidR="009C1974">
        <w:t xml:space="preserve"> </w:t>
      </w:r>
      <w:r>
        <w:t>Topics</w:t>
      </w:r>
      <w:r w:rsidR="009C1974">
        <w:t xml:space="preserve"> </w:t>
      </w:r>
      <w:r>
        <w:t>Demand</w:t>
      </w:r>
      <w:r w:rsidR="00E039AE">
        <w:t>ing</w:t>
      </w:r>
      <w:r w:rsidR="009C1974">
        <w:t xml:space="preserve"> </w:t>
      </w:r>
      <w:r>
        <w:t>Creative</w:t>
      </w:r>
      <w:r w:rsidR="009C1974">
        <w:t xml:space="preserve"> </w:t>
      </w:r>
      <w:r>
        <w:t>Thinking</w:t>
      </w:r>
      <w:r w:rsidR="009C1974">
        <w:t xml:space="preserve"> </w:t>
      </w:r>
      <w:r>
        <w:br/>
      </w:r>
      <w:r>
        <w:tab/>
        <w:t>and</w:t>
      </w:r>
      <w:r w:rsidR="009C1974">
        <w:t xml:space="preserve"> </w:t>
      </w:r>
      <w:r>
        <w:t>Adaptation</w:t>
      </w:r>
      <w:r w:rsidR="009C1974">
        <w:t xml:space="preserve"> </w:t>
      </w:r>
      <w:r>
        <w:t>to</w:t>
      </w:r>
      <w:r w:rsidR="009C1974">
        <w:t xml:space="preserve"> </w:t>
      </w:r>
      <w:r>
        <w:t>the</w:t>
      </w:r>
      <w:r w:rsidR="009C1974">
        <w:t xml:space="preserve"> </w:t>
      </w:r>
      <w:r>
        <w:t>New</w:t>
      </w:r>
      <w:r w:rsidR="009C1974">
        <w:t xml:space="preserve"> </w:t>
      </w:r>
      <w:r>
        <w:t>Reality</w:t>
      </w:r>
      <w:r>
        <w:tab/>
      </w:r>
    </w:p>
    <w:p w14:paraId="2813F756" w14:textId="77777777" w:rsidR="005C69E2" w:rsidRDefault="005C69E2" w:rsidP="005C69E2">
      <w:pPr>
        <w:pStyle w:val="PC"/>
        <w:tabs>
          <w:tab w:val="left" w:pos="720"/>
          <w:tab w:val="left" w:pos="1440"/>
          <w:tab w:val="decimal" w:pos="8640"/>
        </w:tabs>
      </w:pPr>
      <w:r>
        <w:tab/>
        <w:t>3.1</w:t>
      </w:r>
      <w:r>
        <w:tab/>
        <w:t>Education</w:t>
      </w:r>
      <w:r>
        <w:tab/>
      </w:r>
    </w:p>
    <w:p w14:paraId="21046CC5" w14:textId="7AC63846" w:rsidR="005C69E2" w:rsidRDefault="005C69E2" w:rsidP="005C69E2">
      <w:pPr>
        <w:pStyle w:val="PC"/>
        <w:tabs>
          <w:tab w:val="left" w:pos="720"/>
          <w:tab w:val="left" w:pos="1440"/>
          <w:tab w:val="decimal" w:pos="8640"/>
        </w:tabs>
      </w:pPr>
      <w:r>
        <w:tab/>
        <w:t>3.2</w:t>
      </w:r>
      <w:r>
        <w:tab/>
        <w:t>Jewish</w:t>
      </w:r>
      <w:r w:rsidR="009C1974">
        <w:t xml:space="preserve"> </w:t>
      </w:r>
      <w:r>
        <w:t>and</w:t>
      </w:r>
      <w:r w:rsidR="009C1974">
        <w:t xml:space="preserve"> </w:t>
      </w:r>
      <w:r>
        <w:t>Democratic</w:t>
      </w:r>
      <w:r w:rsidR="009C1974">
        <w:t xml:space="preserve"> </w:t>
      </w:r>
      <w:r>
        <w:t>State</w:t>
      </w:r>
      <w:r>
        <w:tab/>
      </w:r>
    </w:p>
    <w:p w14:paraId="41CD82D4" w14:textId="2169C2E7" w:rsidR="005C69E2" w:rsidRDefault="005C69E2" w:rsidP="005C69E2">
      <w:pPr>
        <w:pStyle w:val="PC"/>
        <w:tabs>
          <w:tab w:val="left" w:pos="720"/>
          <w:tab w:val="left" w:pos="1440"/>
          <w:tab w:val="decimal" w:pos="8640"/>
        </w:tabs>
      </w:pPr>
      <w:r>
        <w:tab/>
        <w:t>3.3</w:t>
      </w:r>
      <w:r>
        <w:tab/>
        <w:t>Moral</w:t>
      </w:r>
      <w:r w:rsidR="009C1974">
        <w:t xml:space="preserve"> </w:t>
      </w:r>
      <w:r>
        <w:t>Market</w:t>
      </w:r>
      <w:r w:rsidR="009C1974">
        <w:t xml:space="preserve"> </w:t>
      </w:r>
      <w:r>
        <w:t>Economy</w:t>
      </w:r>
      <w:r>
        <w:tab/>
      </w:r>
    </w:p>
    <w:p w14:paraId="0420E0E0" w14:textId="01FB8802" w:rsidR="005C69E2" w:rsidRDefault="005C69E2" w:rsidP="005C69E2">
      <w:pPr>
        <w:pStyle w:val="PC"/>
        <w:tabs>
          <w:tab w:val="left" w:pos="720"/>
          <w:tab w:val="left" w:pos="1440"/>
          <w:tab w:val="decimal" w:pos="8640"/>
        </w:tabs>
      </w:pPr>
      <w:r>
        <w:tab/>
        <w:t>3.4</w:t>
      </w:r>
      <w:r>
        <w:tab/>
      </w:r>
      <w:proofErr w:type="spellStart"/>
      <w:r w:rsidRPr="00A94D87">
        <w:rPr>
          <w:i/>
        </w:rPr>
        <w:t>Mamlakhtiyut</w:t>
      </w:r>
      <w:proofErr w:type="spellEnd"/>
      <w:r>
        <w:t>—Striving</w:t>
      </w:r>
      <w:r w:rsidR="009C1974">
        <w:t xml:space="preserve"> </w:t>
      </w:r>
      <w:r>
        <w:t>for</w:t>
      </w:r>
      <w:r w:rsidR="009C1974">
        <w:t xml:space="preserve"> </w:t>
      </w:r>
      <w:r>
        <w:t>the</w:t>
      </w:r>
      <w:r w:rsidR="009C1974">
        <w:t xml:space="preserve"> </w:t>
      </w:r>
      <w:r>
        <w:t>Primacy</w:t>
      </w:r>
      <w:r w:rsidR="009C1974">
        <w:t xml:space="preserve"> </w:t>
      </w:r>
      <w:r>
        <w:t>of</w:t>
      </w:r>
      <w:r w:rsidR="009C1974">
        <w:t xml:space="preserve"> </w:t>
      </w:r>
      <w:r>
        <w:t>the</w:t>
      </w:r>
      <w:r w:rsidR="009C1974">
        <w:t xml:space="preserve"> </w:t>
      </w:r>
      <w:r>
        <w:t>Common</w:t>
      </w:r>
      <w:r w:rsidR="009C1974">
        <w:t xml:space="preserve"> </w:t>
      </w:r>
      <w:r>
        <w:t>Good</w:t>
      </w:r>
      <w:r w:rsidR="009C1974">
        <w:t xml:space="preserve"> </w:t>
      </w:r>
      <w:r>
        <w:tab/>
      </w:r>
    </w:p>
    <w:p w14:paraId="7C5FAD64" w14:textId="1D3B4641" w:rsidR="005C69E2" w:rsidRDefault="005C69E2" w:rsidP="005C69E2">
      <w:pPr>
        <w:pStyle w:val="PC"/>
        <w:tabs>
          <w:tab w:val="left" w:pos="720"/>
          <w:tab w:val="left" w:pos="1440"/>
          <w:tab w:val="decimal" w:pos="8640"/>
        </w:tabs>
      </w:pPr>
      <w:r>
        <w:tab/>
        <w:t>3.5</w:t>
      </w:r>
      <w:r>
        <w:tab/>
        <w:t>Israel</w:t>
      </w:r>
      <w:r w:rsidR="009C1974">
        <w:t xml:space="preserve"> </w:t>
      </w:r>
      <w:r>
        <w:t>in</w:t>
      </w:r>
      <w:r w:rsidR="009C1974">
        <w:t xml:space="preserve"> </w:t>
      </w:r>
      <w:r>
        <w:t>the</w:t>
      </w:r>
      <w:r w:rsidR="009C1974">
        <w:t xml:space="preserve"> </w:t>
      </w:r>
      <w:r>
        <w:t>Middle</w:t>
      </w:r>
      <w:r w:rsidR="009C1974">
        <w:t xml:space="preserve"> </w:t>
      </w:r>
      <w:r>
        <w:t>East</w:t>
      </w:r>
      <w:r>
        <w:tab/>
      </w:r>
    </w:p>
    <w:p w14:paraId="7D8BC21F" w14:textId="0D733D42" w:rsidR="005C69E2" w:rsidRDefault="005C69E2" w:rsidP="005C69E2">
      <w:pPr>
        <w:pStyle w:val="PC"/>
        <w:tabs>
          <w:tab w:val="left" w:pos="720"/>
          <w:tab w:val="left" w:pos="1440"/>
          <w:tab w:val="decimal" w:pos="8640"/>
        </w:tabs>
      </w:pPr>
      <w:r>
        <w:tab/>
        <w:t>3.6</w:t>
      </w:r>
      <w:r>
        <w:tab/>
        <w:t>Israel</w:t>
      </w:r>
      <w:r w:rsidR="009C1974">
        <w:t xml:space="preserve"> </w:t>
      </w:r>
      <w:r>
        <w:t>among</w:t>
      </w:r>
      <w:r w:rsidR="009C1974">
        <w:t xml:space="preserve"> </w:t>
      </w:r>
      <w:r>
        <w:t>the</w:t>
      </w:r>
      <w:r w:rsidR="009C1974">
        <w:t xml:space="preserve"> </w:t>
      </w:r>
      <w:r>
        <w:t>Nations</w:t>
      </w:r>
      <w:r>
        <w:tab/>
      </w:r>
    </w:p>
    <w:p w14:paraId="75A31592" w14:textId="77777777" w:rsidR="005C69E2" w:rsidRDefault="005C69E2" w:rsidP="005C69E2">
      <w:pPr>
        <w:pStyle w:val="PC"/>
        <w:tabs>
          <w:tab w:val="left" w:pos="720"/>
          <w:tab w:val="left" w:pos="1440"/>
          <w:tab w:val="decimal" w:pos="8640"/>
        </w:tabs>
      </w:pPr>
      <w:r>
        <w:t>4.</w:t>
      </w:r>
      <w:r>
        <w:tab/>
        <w:t>Conclusion</w:t>
      </w:r>
      <w:r>
        <w:tab/>
      </w:r>
    </w:p>
    <w:p w14:paraId="0C7F7B0D" w14:textId="77777777" w:rsidR="005C69E2" w:rsidRDefault="005C69E2" w:rsidP="005C69E2">
      <w:pPr>
        <w:pStyle w:val="PC"/>
        <w:tabs>
          <w:tab w:val="left" w:pos="720"/>
          <w:tab w:val="left" w:pos="1440"/>
          <w:tab w:val="decimal" w:pos="8640"/>
        </w:tabs>
      </w:pPr>
      <w:r>
        <w:t>5.</w:t>
      </w:r>
      <w:r>
        <w:tab/>
        <w:t>Appendices</w:t>
      </w:r>
      <w:r>
        <w:tab/>
      </w:r>
    </w:p>
    <w:p w14:paraId="11A062B0" w14:textId="5BF42D0C" w:rsidR="005C69E2" w:rsidRDefault="005C69E2" w:rsidP="005C69E2">
      <w:pPr>
        <w:pStyle w:val="PC"/>
        <w:tabs>
          <w:tab w:val="left" w:pos="720"/>
          <w:tab w:val="left" w:pos="1440"/>
          <w:tab w:val="decimal" w:pos="8640"/>
        </w:tabs>
      </w:pPr>
      <w:r>
        <w:tab/>
        <w:t>5.1</w:t>
      </w:r>
      <w:r>
        <w:tab/>
        <w:t>Distribution</w:t>
      </w:r>
      <w:r w:rsidR="009C1974">
        <w:t xml:space="preserve"> </w:t>
      </w:r>
      <w:r>
        <w:t>of</w:t>
      </w:r>
      <w:r w:rsidR="009C1974">
        <w:t xml:space="preserve"> </w:t>
      </w:r>
      <w:r>
        <w:t>the</w:t>
      </w:r>
      <w:r w:rsidR="009C1974">
        <w:t xml:space="preserve"> </w:t>
      </w:r>
      <w:r>
        <w:t>Interviewees’</w:t>
      </w:r>
      <w:r w:rsidR="009C1974">
        <w:t xml:space="preserve"> </w:t>
      </w:r>
      <w:r>
        <w:t>Characteristics</w:t>
      </w:r>
      <w:r w:rsidR="009C1974">
        <w:t xml:space="preserve"> </w:t>
      </w:r>
      <w:r>
        <w:t>and</w:t>
      </w:r>
      <w:r w:rsidR="009C1974">
        <w:t xml:space="preserve"> </w:t>
      </w:r>
      <w:r>
        <w:t>Areas</w:t>
      </w:r>
      <w:r w:rsidR="009C1974">
        <w:t xml:space="preserve"> </w:t>
      </w:r>
      <w:r>
        <w:t>of</w:t>
      </w:r>
      <w:r w:rsidR="009C1974">
        <w:t xml:space="preserve"> </w:t>
      </w:r>
      <w:r>
        <w:t>Endeavor</w:t>
      </w:r>
      <w:r w:rsidR="009C1974">
        <w:t xml:space="preserve"> </w:t>
      </w:r>
      <w:r>
        <w:tab/>
      </w:r>
    </w:p>
    <w:p w14:paraId="50F6BFEB" w14:textId="30C67B6E" w:rsidR="005C69E2" w:rsidRDefault="005C69E2" w:rsidP="005C69E2">
      <w:pPr>
        <w:pStyle w:val="PC"/>
        <w:tabs>
          <w:tab w:val="left" w:pos="720"/>
          <w:tab w:val="left" w:pos="1440"/>
          <w:tab w:val="decimal" w:pos="8640"/>
        </w:tabs>
      </w:pPr>
      <w:r>
        <w:tab/>
        <w:t>5.2</w:t>
      </w:r>
      <w:r>
        <w:tab/>
        <w:t>Interviewees</w:t>
      </w:r>
      <w:r w:rsidR="009C1974">
        <w:t xml:space="preserve"> </w:t>
      </w:r>
      <w:r>
        <w:t>(in</w:t>
      </w:r>
      <w:r w:rsidR="009C1974">
        <w:t xml:space="preserve"> </w:t>
      </w:r>
      <w:r>
        <w:t>alphabetical</w:t>
      </w:r>
      <w:r w:rsidR="009C1974">
        <w:t xml:space="preserve"> </w:t>
      </w:r>
      <w:r>
        <w:t>order</w:t>
      </w:r>
      <w:r w:rsidR="009C1974">
        <w:t xml:space="preserve"> </w:t>
      </w:r>
      <w:r>
        <w:t>by</w:t>
      </w:r>
      <w:r w:rsidR="009C1974">
        <w:t xml:space="preserve"> </w:t>
      </w:r>
      <w:r>
        <w:t>last</w:t>
      </w:r>
      <w:r w:rsidR="009C1974">
        <w:t xml:space="preserve"> </w:t>
      </w:r>
      <w:r>
        <w:t>name)</w:t>
      </w:r>
      <w:r w:rsidR="009C1974">
        <w:t xml:space="preserve"> </w:t>
      </w:r>
      <w:r>
        <w:tab/>
      </w:r>
    </w:p>
    <w:p w14:paraId="252D8D3D" w14:textId="77777777" w:rsidR="005C69E2" w:rsidRDefault="005C69E2" w:rsidP="005C69E2">
      <w:pPr>
        <w:pStyle w:val="PS"/>
      </w:pPr>
    </w:p>
    <w:p w14:paraId="1CFAFC28" w14:textId="77777777" w:rsidR="005C69E2" w:rsidRDefault="005C69E2">
      <w:pPr>
        <w:bidi w:val="0"/>
        <w:rPr>
          <w:rFonts w:ascii="Arial" w:hAnsi="Arial"/>
          <w:b/>
          <w:kern w:val="28"/>
          <w:sz w:val="28"/>
          <w:szCs w:val="20"/>
          <w:lang w:eastAsia="en-US" w:bidi="ar-SA"/>
        </w:rPr>
      </w:pPr>
      <w:r>
        <w:br w:type="page"/>
      </w:r>
    </w:p>
    <w:p w14:paraId="5F902218" w14:textId="5E89732C" w:rsidR="005C69E2" w:rsidRDefault="005C69E2" w:rsidP="005C69E2">
      <w:pPr>
        <w:pStyle w:val="FH"/>
      </w:pPr>
      <w:r>
        <w:lastRenderedPageBreak/>
        <w:t>List</w:t>
      </w:r>
      <w:r w:rsidR="009C1974">
        <w:t xml:space="preserve"> </w:t>
      </w:r>
      <w:r>
        <w:t>of</w:t>
      </w:r>
      <w:r w:rsidR="009C1974">
        <w:t xml:space="preserve"> </w:t>
      </w:r>
      <w:r>
        <w:t>Figures</w:t>
      </w:r>
      <w:r w:rsidR="009C1974">
        <w:t xml:space="preserve"> </w:t>
      </w:r>
    </w:p>
    <w:p w14:paraId="3778D0C1" w14:textId="50B16019" w:rsidR="005C69E2" w:rsidRPr="002A3E22" w:rsidRDefault="005C69E2" w:rsidP="005C69E2">
      <w:pPr>
        <w:pStyle w:val="PC"/>
      </w:pPr>
      <w:r w:rsidRPr="002A3E22">
        <w:t>Figure</w:t>
      </w:r>
      <w:r w:rsidR="009C1974">
        <w:t xml:space="preserve"> </w:t>
      </w:r>
      <w:r w:rsidRPr="002A3E22">
        <w:t>1.</w:t>
      </w:r>
      <w:r w:rsidR="009C1974">
        <w:t xml:space="preserve"> </w:t>
      </w:r>
      <w:r>
        <w:t>A</w:t>
      </w:r>
      <w:r w:rsidR="009C1974">
        <w:t xml:space="preserve"> </w:t>
      </w:r>
      <w:r>
        <w:t>Roadmap</w:t>
      </w:r>
      <w:r w:rsidR="009C1974">
        <w:t xml:space="preserve"> </w:t>
      </w:r>
      <w:r>
        <w:t>for</w:t>
      </w:r>
      <w:r w:rsidR="009C1974">
        <w:t xml:space="preserve"> </w:t>
      </w:r>
      <w:r w:rsidRPr="002A3E22">
        <w:t>Israel</w:t>
      </w:r>
      <w:r w:rsidR="009C1974">
        <w:t xml:space="preserve"> </w:t>
      </w:r>
      <w:r>
        <w:t>in</w:t>
      </w:r>
      <w:r w:rsidR="009C1974">
        <w:t xml:space="preserve"> </w:t>
      </w:r>
      <w:r w:rsidRPr="002A3E22">
        <w:t>the</w:t>
      </w:r>
      <w:r w:rsidR="009C1974">
        <w:t xml:space="preserve"> </w:t>
      </w:r>
      <w:r w:rsidRPr="002A3E22">
        <w:t>Decades</w:t>
      </w:r>
      <w:r w:rsidR="009C1974">
        <w:t xml:space="preserve"> </w:t>
      </w:r>
      <w:r>
        <w:t>to</w:t>
      </w:r>
      <w:r w:rsidR="009C1974">
        <w:t xml:space="preserve"> </w:t>
      </w:r>
      <w:r>
        <w:t>Come</w:t>
      </w:r>
    </w:p>
    <w:p w14:paraId="30ED5461" w14:textId="77777777" w:rsidR="005C69E2" w:rsidRPr="00A90BE8" w:rsidRDefault="005C69E2" w:rsidP="005C69E2">
      <w:pPr>
        <w:pStyle w:val="PS"/>
      </w:pPr>
    </w:p>
    <w:p w14:paraId="1BCAE608" w14:textId="688DBD4D" w:rsidR="005C69E2" w:rsidRDefault="005C69E2" w:rsidP="005C69E2">
      <w:pPr>
        <w:pStyle w:val="FH"/>
      </w:pPr>
      <w:r>
        <w:t>List</w:t>
      </w:r>
      <w:r w:rsidR="009C1974">
        <w:t xml:space="preserve"> </w:t>
      </w:r>
      <w:r>
        <w:t>of</w:t>
      </w:r>
      <w:r w:rsidR="009C1974">
        <w:t xml:space="preserve"> </w:t>
      </w:r>
      <w:r>
        <w:t>Tables</w:t>
      </w:r>
      <w:r w:rsidR="009C1974">
        <w:t xml:space="preserve"> </w:t>
      </w:r>
    </w:p>
    <w:p w14:paraId="51E77DBF" w14:textId="66EB51F3" w:rsidR="005C69E2" w:rsidRPr="004A1542" w:rsidRDefault="005C69E2" w:rsidP="005C69E2">
      <w:pPr>
        <w:pStyle w:val="PC"/>
      </w:pPr>
      <w:r w:rsidRPr="004A1542">
        <w:t>Table</w:t>
      </w:r>
      <w:r w:rsidR="009C1974">
        <w:t xml:space="preserve"> </w:t>
      </w:r>
      <w:r w:rsidRPr="004A1542">
        <w:t>1:</w:t>
      </w:r>
      <w:r w:rsidR="009C1974">
        <w:t xml:space="preserve"> </w:t>
      </w:r>
      <w:r w:rsidR="006D5D68">
        <w:t>Q</w:t>
      </w:r>
      <w:r w:rsidRPr="004A1542">
        <w:t>uotations</w:t>
      </w:r>
      <w:r w:rsidR="009C1974">
        <w:t xml:space="preserve"> </w:t>
      </w:r>
      <w:r w:rsidRPr="004A1542">
        <w:t>from</w:t>
      </w:r>
      <w:r w:rsidR="009C1974">
        <w:t xml:space="preserve"> </w:t>
      </w:r>
      <w:r w:rsidRPr="004A1542">
        <w:t>the</w:t>
      </w:r>
      <w:r w:rsidR="009C1974">
        <w:t xml:space="preserve"> </w:t>
      </w:r>
      <w:r w:rsidRPr="004A1542">
        <w:t>Declaration</w:t>
      </w:r>
      <w:r w:rsidR="009C1974">
        <w:t xml:space="preserve"> </w:t>
      </w:r>
      <w:r w:rsidRPr="004A1542">
        <w:t>of</w:t>
      </w:r>
      <w:r w:rsidR="009C1974">
        <w:t xml:space="preserve"> </w:t>
      </w:r>
      <w:r w:rsidRPr="004A1542">
        <w:t>Independence</w:t>
      </w:r>
      <w:r w:rsidR="009C1974">
        <w:t xml:space="preserve"> </w:t>
      </w:r>
      <w:r w:rsidR="006D5D68">
        <w:t xml:space="preserve">compared </w:t>
      </w:r>
      <w:r w:rsidRPr="004A1542">
        <w:t>with</w:t>
      </w:r>
      <w:r w:rsidR="006D5D68">
        <w:t xml:space="preserve"> the</w:t>
      </w:r>
      <w:r w:rsidR="009C1974">
        <w:t xml:space="preserve"> </w:t>
      </w:r>
      <w:r w:rsidRPr="004A1542">
        <w:t>values</w:t>
      </w:r>
      <w:r w:rsidR="009C1974">
        <w:t xml:space="preserve"> </w:t>
      </w:r>
      <w:r w:rsidRPr="004A1542">
        <w:t>expressed</w:t>
      </w:r>
      <w:r w:rsidR="009C1974">
        <w:t xml:space="preserve"> </w:t>
      </w:r>
      <w:r w:rsidRPr="004A1542">
        <w:t>in</w:t>
      </w:r>
      <w:r w:rsidR="009C1974">
        <w:t xml:space="preserve"> </w:t>
      </w:r>
      <w:r w:rsidRPr="004A1542">
        <w:t>the</w:t>
      </w:r>
      <w:r w:rsidR="009C1974">
        <w:t xml:space="preserve"> </w:t>
      </w:r>
      <w:r w:rsidRPr="004A1542">
        <w:t>interviews</w:t>
      </w:r>
    </w:p>
    <w:p w14:paraId="6646124B" w14:textId="77777777" w:rsidR="0044684A" w:rsidRPr="0044684A" w:rsidRDefault="0044684A" w:rsidP="0044684A">
      <w:pPr>
        <w:pStyle w:val="PC"/>
      </w:pPr>
    </w:p>
    <w:p w14:paraId="623D572C" w14:textId="77777777" w:rsidR="0044684A" w:rsidRDefault="0044684A">
      <w:pPr>
        <w:bidi w:val="0"/>
        <w:rPr>
          <w:rFonts w:ascii="Arial" w:hAnsi="Arial"/>
          <w:b/>
          <w:kern w:val="28"/>
          <w:sz w:val="28"/>
          <w:szCs w:val="20"/>
          <w:lang w:eastAsia="en-US" w:bidi="ar-SA"/>
        </w:rPr>
      </w:pPr>
      <w:r>
        <w:br w:type="page"/>
      </w:r>
    </w:p>
    <w:p w14:paraId="13835FB9" w14:textId="55B860B7" w:rsidR="00634C38" w:rsidRDefault="00900E14" w:rsidP="003928DD">
      <w:pPr>
        <w:pStyle w:val="FH"/>
        <w:spacing w:line="360" w:lineRule="auto"/>
      </w:pPr>
      <w:r>
        <w:lastRenderedPageBreak/>
        <w:t>Abstract</w:t>
      </w:r>
      <w:r w:rsidR="009C1974">
        <w:t xml:space="preserve"> </w:t>
      </w:r>
    </w:p>
    <w:p w14:paraId="7CE72610" w14:textId="1E0EAD3D" w:rsidR="00900E14" w:rsidRDefault="00900E14" w:rsidP="003928DD">
      <w:pPr>
        <w:pStyle w:val="PC"/>
        <w:spacing w:line="360" w:lineRule="auto"/>
      </w:pPr>
      <w:r>
        <w:t>The</w:t>
      </w:r>
      <w:r w:rsidR="009C1974">
        <w:t xml:space="preserve"> </w:t>
      </w:r>
      <w:r w:rsidR="00EF73E0" w:rsidRPr="005C69E2">
        <w:rPr>
          <w:b/>
          <w:bCs/>
        </w:rPr>
        <w:t>organizing</w:t>
      </w:r>
      <w:r w:rsidR="009C1974">
        <w:rPr>
          <w:b/>
          <w:bCs/>
        </w:rPr>
        <w:t xml:space="preserve"> </w:t>
      </w:r>
      <w:r w:rsidR="00EF73E0" w:rsidRPr="005C69E2">
        <w:rPr>
          <w:b/>
          <w:bCs/>
        </w:rPr>
        <w:t>principle</w:t>
      </w:r>
      <w:r w:rsidR="009C1974">
        <w:t xml:space="preserve"> </w:t>
      </w:r>
      <w:r>
        <w:t>that</w:t>
      </w:r>
      <w:r w:rsidR="009C1974">
        <w:t xml:space="preserve"> </w:t>
      </w:r>
      <w:r w:rsidR="00E039AE">
        <w:t>gave birth to</w:t>
      </w:r>
      <w:r w:rsidR="009C1974">
        <w:t xml:space="preserve"> </w:t>
      </w:r>
      <w:r>
        <w:t>the</w:t>
      </w:r>
      <w:r w:rsidR="009C1974">
        <w:t xml:space="preserve"> </w:t>
      </w:r>
      <w:r>
        <w:t>State</w:t>
      </w:r>
      <w:r w:rsidR="009C1974">
        <w:t xml:space="preserve"> </w:t>
      </w:r>
      <w:r>
        <w:t>of</w:t>
      </w:r>
      <w:r w:rsidR="009C1974">
        <w:t xml:space="preserve"> </w:t>
      </w:r>
      <w:r>
        <w:t>Israel</w:t>
      </w:r>
      <w:r w:rsidR="009C1974">
        <w:t xml:space="preserve"> </w:t>
      </w:r>
      <w:r>
        <w:t>and</w:t>
      </w:r>
      <w:r w:rsidR="009C1974">
        <w:t xml:space="preserve"> </w:t>
      </w:r>
      <w:r w:rsidR="00E039AE">
        <w:t xml:space="preserve">that </w:t>
      </w:r>
      <w:r w:rsidR="009A4F6E">
        <w:t>continues</w:t>
      </w:r>
      <w:r w:rsidR="009C1974">
        <w:t xml:space="preserve"> </w:t>
      </w:r>
      <w:r w:rsidR="009A4F6E">
        <w:t>to</w:t>
      </w:r>
      <w:r w:rsidR="009C1974">
        <w:t xml:space="preserve"> </w:t>
      </w:r>
      <w:r w:rsidR="009A4F6E">
        <w:t>accompany</w:t>
      </w:r>
      <w:r w:rsidR="009C1974">
        <w:t xml:space="preserve"> </w:t>
      </w:r>
      <w:r w:rsidR="009A4F6E">
        <w:t>it</w:t>
      </w:r>
      <w:r w:rsidR="009C1974">
        <w:t xml:space="preserve"> </w:t>
      </w:r>
      <w:r>
        <w:t>is</w:t>
      </w:r>
      <w:r w:rsidR="009C1974">
        <w:t xml:space="preserve"> </w:t>
      </w:r>
      <w:r w:rsidRPr="005C69E2">
        <w:rPr>
          <w:b/>
          <w:bCs/>
        </w:rPr>
        <w:t>Zionism.</w:t>
      </w:r>
      <w:r w:rsidR="009C1974">
        <w:t xml:space="preserve"> </w:t>
      </w:r>
      <w:r>
        <w:t>In</w:t>
      </w:r>
      <w:r w:rsidR="009C1974">
        <w:t xml:space="preserve"> </w:t>
      </w:r>
      <w:r>
        <w:t>the</w:t>
      </w:r>
      <w:r w:rsidR="009C1974">
        <w:t xml:space="preserve"> </w:t>
      </w:r>
      <w:r>
        <w:t>past</w:t>
      </w:r>
      <w:r w:rsidR="009C1974">
        <w:t xml:space="preserve"> </w:t>
      </w:r>
      <w:r>
        <w:t>decade</w:t>
      </w:r>
      <w:r w:rsidR="009C1974">
        <w:t xml:space="preserve"> </w:t>
      </w:r>
      <w:r>
        <w:t>or</w:t>
      </w:r>
      <w:r w:rsidR="009C1974">
        <w:t xml:space="preserve"> </w:t>
      </w:r>
      <w:r>
        <w:t>two,</w:t>
      </w:r>
      <w:r w:rsidR="009C1974">
        <w:t xml:space="preserve"> </w:t>
      </w:r>
      <w:r w:rsidR="0059071D">
        <w:t>as Israel has been undergoing a number of</w:t>
      </w:r>
      <w:r w:rsidR="009C1974">
        <w:t xml:space="preserve"> </w:t>
      </w:r>
      <w:r w:rsidR="00C2311E">
        <w:t>deep</w:t>
      </w:r>
      <w:r w:rsidR="009C1974">
        <w:t xml:space="preserve"> </w:t>
      </w:r>
      <w:r w:rsidR="00C2311E">
        <w:t>processes</w:t>
      </w:r>
      <w:r w:rsidR="009C1974">
        <w:t xml:space="preserve"> </w:t>
      </w:r>
      <w:r w:rsidR="0059071D">
        <w:t>of change</w:t>
      </w:r>
      <w:r>
        <w:t>,</w:t>
      </w:r>
      <w:r w:rsidR="009C1974">
        <w:t xml:space="preserve"> </w:t>
      </w:r>
      <w:r w:rsidR="009A4F6E">
        <w:t>th</w:t>
      </w:r>
      <w:r>
        <w:t>e</w:t>
      </w:r>
      <w:r w:rsidR="009C1974">
        <w:t xml:space="preserve"> </w:t>
      </w:r>
      <w:r>
        <w:t>validity</w:t>
      </w:r>
      <w:r w:rsidR="009C1974">
        <w:t xml:space="preserve"> </w:t>
      </w:r>
      <w:r>
        <w:t>of</w:t>
      </w:r>
      <w:r w:rsidR="009C1974">
        <w:t xml:space="preserve"> </w:t>
      </w:r>
      <w:r>
        <w:t>the</w:t>
      </w:r>
      <w:r w:rsidR="009C1974">
        <w:t xml:space="preserve"> </w:t>
      </w:r>
      <w:r>
        <w:t>original</w:t>
      </w:r>
      <w:r w:rsidR="009C1974">
        <w:t xml:space="preserve"> </w:t>
      </w:r>
      <w:r>
        <w:t>Zionist</w:t>
      </w:r>
      <w:r w:rsidR="009C1974">
        <w:t xml:space="preserve"> </w:t>
      </w:r>
      <w:r>
        <w:t>idea</w:t>
      </w:r>
      <w:r w:rsidR="009C1974">
        <w:t xml:space="preserve"> </w:t>
      </w:r>
      <w:r>
        <w:t>as</w:t>
      </w:r>
      <w:r w:rsidR="009C1974">
        <w:t xml:space="preserve"> </w:t>
      </w:r>
      <w:r>
        <w:t>a</w:t>
      </w:r>
      <w:r w:rsidR="009C1974">
        <w:t xml:space="preserve"> </w:t>
      </w:r>
      <w:r>
        <w:t>central</w:t>
      </w:r>
      <w:r w:rsidR="009C1974">
        <w:t xml:space="preserve"> </w:t>
      </w:r>
      <w:r>
        <w:t>organizing</w:t>
      </w:r>
      <w:r w:rsidR="009C1974">
        <w:t xml:space="preserve"> </w:t>
      </w:r>
      <w:r w:rsidR="009A4F6E">
        <w:t>principle</w:t>
      </w:r>
      <w:r w:rsidR="009C1974">
        <w:t xml:space="preserve"> </w:t>
      </w:r>
      <w:r>
        <w:t>for</w:t>
      </w:r>
      <w:r w:rsidR="009C1974">
        <w:t xml:space="preserve"> </w:t>
      </w:r>
      <w:r w:rsidR="0059071D">
        <w:t>today’s modern</w:t>
      </w:r>
      <w:r w:rsidR="009C1974">
        <w:t xml:space="preserve"> </w:t>
      </w:r>
      <w:r w:rsidR="00217125">
        <w:t>country</w:t>
      </w:r>
      <w:r w:rsidR="009C1974">
        <w:t xml:space="preserve"> </w:t>
      </w:r>
      <w:r w:rsidR="00C95DE7">
        <w:t>has</w:t>
      </w:r>
      <w:r w:rsidR="009C1974">
        <w:t xml:space="preserve"> </w:t>
      </w:r>
      <w:r w:rsidR="009A4F6E">
        <w:t>increasingly</w:t>
      </w:r>
      <w:r w:rsidR="009C1974">
        <w:t xml:space="preserve"> </w:t>
      </w:r>
      <w:r w:rsidR="00C95DE7">
        <w:t xml:space="preserve">been </w:t>
      </w:r>
      <w:r w:rsidR="009A4F6E">
        <w:t>questioned</w:t>
      </w:r>
      <w:r>
        <w:t>.</w:t>
      </w:r>
      <w:r w:rsidR="009C1974">
        <w:t xml:space="preserve"> </w:t>
      </w:r>
      <w:r w:rsidR="00C2311E">
        <w:t>Amplifying</w:t>
      </w:r>
      <w:r w:rsidR="009C1974">
        <w:t xml:space="preserve"> </w:t>
      </w:r>
      <w:r w:rsidR="00C2311E">
        <w:t>this</w:t>
      </w:r>
      <w:r w:rsidR="009C1974">
        <w:t xml:space="preserve"> </w:t>
      </w:r>
      <w:r w:rsidR="00C95DE7">
        <w:t>process</w:t>
      </w:r>
      <w:r w:rsidR="009C1974">
        <w:t xml:space="preserve"> </w:t>
      </w:r>
      <w:r w:rsidR="009A4F6E">
        <w:t>is</w:t>
      </w:r>
      <w:r w:rsidR="009C1974">
        <w:t xml:space="preserve"> </w:t>
      </w:r>
      <w:r>
        <w:t>the</w:t>
      </w:r>
      <w:r w:rsidR="009C1974">
        <w:t xml:space="preserve"> </w:t>
      </w:r>
      <w:r>
        <w:t>simple</w:t>
      </w:r>
      <w:r w:rsidR="009C1974">
        <w:t xml:space="preserve"> </w:t>
      </w:r>
      <w:r>
        <w:t>fact</w:t>
      </w:r>
      <w:r w:rsidR="009C1974">
        <w:t xml:space="preserve"> </w:t>
      </w:r>
      <w:r w:rsidR="00EF73E0">
        <w:t>that</w:t>
      </w:r>
      <w:r w:rsidR="009C1974">
        <w:t xml:space="preserve"> </w:t>
      </w:r>
      <w:r w:rsidR="00EF73E0" w:rsidRPr="00EF73E0">
        <w:t>fully</w:t>
      </w:r>
      <w:r w:rsidR="009C1974">
        <w:t xml:space="preserve"> </w:t>
      </w:r>
      <w:r w:rsidR="009A4F6E">
        <w:t>one-</w:t>
      </w:r>
      <w:r w:rsidR="00EF73E0" w:rsidRPr="00EF73E0">
        <w:t>third</w:t>
      </w:r>
      <w:r w:rsidR="009C1974">
        <w:t xml:space="preserve"> </w:t>
      </w:r>
      <w:r w:rsidR="00EF73E0" w:rsidRPr="00EF73E0">
        <w:t>of</w:t>
      </w:r>
      <w:r w:rsidR="009C1974">
        <w:t xml:space="preserve"> </w:t>
      </w:r>
      <w:r w:rsidR="00EF73E0" w:rsidRPr="00EF73E0">
        <w:t>the</w:t>
      </w:r>
      <w:r w:rsidR="009C1974">
        <w:t xml:space="preserve"> </w:t>
      </w:r>
      <w:r w:rsidR="00EF73E0" w:rsidRPr="00EF73E0">
        <w:t>citizens</w:t>
      </w:r>
      <w:r w:rsidR="009C1974">
        <w:t xml:space="preserve"> </w:t>
      </w:r>
      <w:r w:rsidR="00EF73E0" w:rsidRPr="00EF73E0">
        <w:t>of</w:t>
      </w:r>
      <w:r w:rsidR="009C1974">
        <w:t xml:space="preserve"> </w:t>
      </w:r>
      <w:r w:rsidR="00EF73E0" w:rsidRPr="00EF73E0">
        <w:t>Israel</w:t>
      </w:r>
      <w:r w:rsidR="00EF73E0">
        <w:t>—</w:t>
      </w:r>
      <w:r w:rsidR="00EF73E0" w:rsidRPr="00EF73E0">
        <w:t>mainly</w:t>
      </w:r>
      <w:r w:rsidR="009C1974">
        <w:t xml:space="preserve"> </w:t>
      </w:r>
      <w:r w:rsidR="00EF73E0" w:rsidRPr="00EF73E0">
        <w:t>Arabs</w:t>
      </w:r>
      <w:r w:rsidR="009C1974">
        <w:t xml:space="preserve"> </w:t>
      </w:r>
      <w:r w:rsidR="00EF73E0" w:rsidRPr="00EF73E0">
        <w:t>and</w:t>
      </w:r>
      <w:r w:rsidR="009C1974">
        <w:t xml:space="preserve"> </w:t>
      </w:r>
      <w:r w:rsidR="00EF73E0" w:rsidRPr="00EF73E0">
        <w:t>ultra-Orthodox</w:t>
      </w:r>
      <w:r w:rsidR="009C1974">
        <w:t xml:space="preserve"> </w:t>
      </w:r>
      <w:r w:rsidR="00EF73E0" w:rsidRPr="00EF73E0">
        <w:t>Jews</w:t>
      </w:r>
      <w:r w:rsidR="00EF73E0">
        <w:t>—</w:t>
      </w:r>
      <w:r w:rsidR="00EF73E0" w:rsidRPr="00EF73E0">
        <w:t>do</w:t>
      </w:r>
      <w:r w:rsidR="009C1974">
        <w:t xml:space="preserve"> </w:t>
      </w:r>
      <w:r w:rsidR="00EF73E0" w:rsidRPr="00EF73E0">
        <w:t>not</w:t>
      </w:r>
      <w:r w:rsidR="009C1974">
        <w:t xml:space="preserve"> </w:t>
      </w:r>
      <w:r w:rsidR="00EF73E0" w:rsidRPr="00EF73E0">
        <w:t>identify</w:t>
      </w:r>
      <w:r w:rsidR="009C1974">
        <w:t xml:space="preserve"> </w:t>
      </w:r>
      <w:r w:rsidR="00EF73E0" w:rsidRPr="00EF73E0">
        <w:t>with</w:t>
      </w:r>
      <w:r w:rsidR="009C1974">
        <w:t xml:space="preserve"> </w:t>
      </w:r>
      <w:r w:rsidR="00EF73E0">
        <w:t>Zionist</w:t>
      </w:r>
      <w:r w:rsidR="009C1974">
        <w:t xml:space="preserve"> </w:t>
      </w:r>
      <w:r w:rsidR="00EF73E0" w:rsidRPr="00EF73E0">
        <w:t>values</w:t>
      </w:r>
      <w:r w:rsidR="009C1974">
        <w:t xml:space="preserve"> </w:t>
      </w:r>
      <w:r w:rsidR="00C95DE7">
        <w:t>during th</w:t>
      </w:r>
      <w:r w:rsidR="00C132E7">
        <w:t>is current stormy period.</w:t>
      </w:r>
      <w:r w:rsidR="009C1974">
        <w:t xml:space="preserve"> </w:t>
      </w:r>
    </w:p>
    <w:p w14:paraId="0C053AA4" w14:textId="1EE1305F" w:rsidR="00900E14" w:rsidRDefault="00C2311E" w:rsidP="003928DD">
      <w:pPr>
        <w:pStyle w:val="p"/>
        <w:spacing w:line="360" w:lineRule="auto"/>
      </w:pPr>
      <w:r>
        <w:t>This</w:t>
      </w:r>
      <w:r w:rsidR="009C1974">
        <w:t xml:space="preserve"> </w:t>
      </w:r>
      <w:r>
        <w:t>report</w:t>
      </w:r>
      <w:r w:rsidR="009C1974">
        <w:t xml:space="preserve"> </w:t>
      </w:r>
      <w:r>
        <w:t>is</w:t>
      </w:r>
      <w:r w:rsidR="009C1974">
        <w:t xml:space="preserve"> </w:t>
      </w:r>
      <w:r>
        <w:t>the</w:t>
      </w:r>
      <w:r w:rsidR="009C1974">
        <w:t xml:space="preserve"> </w:t>
      </w:r>
      <w:r>
        <w:t>outcome</w:t>
      </w:r>
      <w:r w:rsidR="009C1974">
        <w:t xml:space="preserve"> </w:t>
      </w:r>
      <w:r>
        <w:t>of</w:t>
      </w:r>
      <w:r w:rsidR="009C1974">
        <w:t xml:space="preserve"> </w:t>
      </w:r>
      <w:r>
        <w:t>a</w:t>
      </w:r>
      <w:r w:rsidR="009C1974">
        <w:t xml:space="preserve"> </w:t>
      </w:r>
      <w:r>
        <w:t>focused</w:t>
      </w:r>
      <w:r w:rsidR="009C1974">
        <w:t xml:space="preserve"> </w:t>
      </w:r>
      <w:r>
        <w:t>effort</w:t>
      </w:r>
      <w:r w:rsidR="009C1974">
        <w:t xml:space="preserve"> </w:t>
      </w:r>
      <w:r>
        <w:t>to</w:t>
      </w:r>
      <w:r w:rsidR="009C1974">
        <w:t xml:space="preserve"> </w:t>
      </w:r>
      <w:r>
        <w:t>conduct,</w:t>
      </w:r>
      <w:r w:rsidR="009C1974">
        <w:t xml:space="preserve"> </w:t>
      </w:r>
      <w:r>
        <w:t>analyze,</w:t>
      </w:r>
      <w:r w:rsidR="009C1974">
        <w:t xml:space="preserve"> </w:t>
      </w:r>
      <w:r>
        <w:t>and</w:t>
      </w:r>
      <w:r w:rsidR="009C1974">
        <w:t xml:space="preserve"> </w:t>
      </w:r>
      <w:r>
        <w:t>integrate</w:t>
      </w:r>
      <w:r w:rsidR="009C1974">
        <w:t xml:space="preserve"> </w:t>
      </w:r>
      <w:r>
        <w:t>the</w:t>
      </w:r>
      <w:r w:rsidR="009C1974">
        <w:t xml:space="preserve"> </w:t>
      </w:r>
      <w:r>
        <w:t>contents</w:t>
      </w:r>
      <w:r w:rsidR="009C1974">
        <w:t xml:space="preserve"> </w:t>
      </w:r>
      <w:r>
        <w:t>of</w:t>
      </w:r>
      <w:r w:rsidR="009C1974">
        <w:t xml:space="preserve"> </w:t>
      </w:r>
      <w:r>
        <w:t>more</w:t>
      </w:r>
      <w:r w:rsidR="009C1974">
        <w:t xml:space="preserve"> </w:t>
      </w:r>
      <w:r>
        <w:t>than</w:t>
      </w:r>
      <w:r w:rsidR="009C1974">
        <w:t xml:space="preserve"> </w:t>
      </w:r>
      <w:r>
        <w:t>thirty</w:t>
      </w:r>
      <w:r w:rsidR="009C1974">
        <w:t xml:space="preserve"> </w:t>
      </w:r>
      <w:r>
        <w:t>in-depth</w:t>
      </w:r>
      <w:r w:rsidR="009C1974">
        <w:t xml:space="preserve"> </w:t>
      </w:r>
      <w:r>
        <w:t>interviews</w:t>
      </w:r>
      <w:r w:rsidR="009C1974">
        <w:t xml:space="preserve"> </w:t>
      </w:r>
      <w:r>
        <w:t>with</w:t>
      </w:r>
      <w:r w:rsidR="009C1974">
        <w:t xml:space="preserve"> </w:t>
      </w:r>
      <w:r>
        <w:t>influential</w:t>
      </w:r>
      <w:r w:rsidR="009C1974">
        <w:t xml:space="preserve"> </w:t>
      </w:r>
      <w:r>
        <w:t>opinion-makers</w:t>
      </w:r>
      <w:r w:rsidR="009C1974">
        <w:t xml:space="preserve"> </w:t>
      </w:r>
      <w:r>
        <w:t>in</w:t>
      </w:r>
      <w:r w:rsidR="009C1974">
        <w:t xml:space="preserve"> </w:t>
      </w:r>
      <w:r>
        <w:t>Israel</w:t>
      </w:r>
      <w:r w:rsidR="009C1974">
        <w:t xml:space="preserve"> </w:t>
      </w:r>
      <w:r>
        <w:t>in</w:t>
      </w:r>
      <w:r w:rsidR="009C1974">
        <w:t xml:space="preserve"> </w:t>
      </w:r>
      <w:r>
        <w:t>order</w:t>
      </w:r>
      <w:r w:rsidR="009C1974">
        <w:t xml:space="preserve"> </w:t>
      </w:r>
      <w:r>
        <w:t>to</w:t>
      </w:r>
      <w:r w:rsidR="009C1974">
        <w:t xml:space="preserve"> </w:t>
      </w:r>
      <w:r w:rsidR="00511D29">
        <w:t>create</w:t>
      </w:r>
      <w:r w:rsidR="009C1974">
        <w:t xml:space="preserve"> </w:t>
      </w:r>
      <w:r>
        <w:t>an</w:t>
      </w:r>
      <w:r w:rsidR="009C1974">
        <w:t xml:space="preserve"> </w:t>
      </w:r>
      <w:r w:rsidRPr="005C69E2">
        <w:rPr>
          <w:b/>
          <w:bCs/>
        </w:rPr>
        <w:t>agreed-upon</w:t>
      </w:r>
      <w:r w:rsidR="009C1974">
        <w:rPr>
          <w:b/>
          <w:bCs/>
        </w:rPr>
        <w:t xml:space="preserve"> </w:t>
      </w:r>
      <w:r w:rsidRPr="005C69E2">
        <w:rPr>
          <w:b/>
          <w:bCs/>
        </w:rPr>
        <w:t>roadmap</w:t>
      </w:r>
      <w:r w:rsidR="009C1974">
        <w:t xml:space="preserve"> </w:t>
      </w:r>
      <w:r>
        <w:t>that</w:t>
      </w:r>
      <w:r w:rsidR="009C1974">
        <w:t xml:space="preserve"> </w:t>
      </w:r>
      <w:r>
        <w:t>includes</w:t>
      </w:r>
      <w:r w:rsidR="009C1974">
        <w:t xml:space="preserve"> </w:t>
      </w:r>
      <w:r>
        <w:t>an</w:t>
      </w:r>
      <w:r w:rsidR="009C1974">
        <w:t xml:space="preserve"> </w:t>
      </w:r>
      <w:r>
        <w:t>alternative</w:t>
      </w:r>
      <w:r w:rsidR="009C1974">
        <w:t xml:space="preserve"> </w:t>
      </w:r>
      <w:r>
        <w:t>organizing</w:t>
      </w:r>
      <w:r w:rsidR="009C1974">
        <w:t xml:space="preserve"> </w:t>
      </w:r>
      <w:r w:rsidRPr="00C2311E">
        <w:t>principle</w:t>
      </w:r>
      <w:r w:rsidR="009C1974">
        <w:t xml:space="preserve"> </w:t>
      </w:r>
      <w:r>
        <w:t>and</w:t>
      </w:r>
      <w:r w:rsidR="009C1974">
        <w:t xml:space="preserve"> </w:t>
      </w:r>
      <w:r>
        <w:t>several</w:t>
      </w:r>
      <w:r w:rsidR="009C1974">
        <w:t xml:space="preserve"> </w:t>
      </w:r>
      <w:r>
        <w:t>leading</w:t>
      </w:r>
      <w:r w:rsidR="009C1974">
        <w:t xml:space="preserve"> </w:t>
      </w:r>
      <w:r>
        <w:t>paradigms</w:t>
      </w:r>
      <w:r w:rsidR="009C1974">
        <w:t xml:space="preserve"> </w:t>
      </w:r>
      <w:r>
        <w:t>that,</w:t>
      </w:r>
      <w:r w:rsidR="009C1974">
        <w:t xml:space="preserve"> </w:t>
      </w:r>
      <w:r>
        <w:t>together,</w:t>
      </w:r>
      <w:r w:rsidR="009C1974">
        <w:t xml:space="preserve"> </w:t>
      </w:r>
      <w:r>
        <w:t>may</w:t>
      </w:r>
      <w:r w:rsidR="009C1974">
        <w:t xml:space="preserve"> </w:t>
      </w:r>
      <w:r w:rsidR="00511D29">
        <w:t>serve as</w:t>
      </w:r>
      <w:r w:rsidR="009C1974">
        <w:t xml:space="preserve"> </w:t>
      </w:r>
      <w:r>
        <w:t>a</w:t>
      </w:r>
      <w:r w:rsidR="009C1974">
        <w:t xml:space="preserve"> </w:t>
      </w:r>
      <w:r w:rsidR="00511D29">
        <w:t>“</w:t>
      </w:r>
      <w:r>
        <w:t>common</w:t>
      </w:r>
      <w:r w:rsidR="009C1974">
        <w:t xml:space="preserve"> </w:t>
      </w:r>
      <w:r w:rsidR="00511D29">
        <w:t>ground”</w:t>
      </w:r>
      <w:r w:rsidR="009C1974">
        <w:t xml:space="preserve"> </w:t>
      </w:r>
      <w:r>
        <w:t>for</w:t>
      </w:r>
      <w:r w:rsidR="009C1974">
        <w:t xml:space="preserve"> </w:t>
      </w:r>
      <w:r>
        <w:t>the</w:t>
      </w:r>
      <w:r w:rsidR="009C1974">
        <w:t xml:space="preserve"> </w:t>
      </w:r>
      <w:r>
        <w:t>diverse</w:t>
      </w:r>
      <w:r w:rsidR="009C1974">
        <w:t xml:space="preserve"> </w:t>
      </w:r>
      <w:r>
        <w:t>voices</w:t>
      </w:r>
      <w:r w:rsidR="009C1974">
        <w:t xml:space="preserve"> </w:t>
      </w:r>
      <w:r>
        <w:t>and</w:t>
      </w:r>
      <w:r w:rsidR="009C1974">
        <w:t xml:space="preserve"> </w:t>
      </w:r>
      <w:r>
        <w:t>“tribes”</w:t>
      </w:r>
      <w:r w:rsidR="009C1974">
        <w:t xml:space="preserve"> </w:t>
      </w:r>
      <w:r>
        <w:t>that</w:t>
      </w:r>
      <w:r w:rsidR="009C1974">
        <w:t xml:space="preserve"> </w:t>
      </w:r>
      <w:r>
        <w:t>make</w:t>
      </w:r>
      <w:r w:rsidR="009C1974">
        <w:t xml:space="preserve"> </w:t>
      </w:r>
      <w:r>
        <w:t>up</w:t>
      </w:r>
      <w:r w:rsidR="009C1974">
        <w:t xml:space="preserve"> </w:t>
      </w:r>
      <w:r>
        <w:t>Israeli</w:t>
      </w:r>
      <w:r w:rsidR="009C1974">
        <w:t xml:space="preserve"> </w:t>
      </w:r>
      <w:r>
        <w:t>society</w:t>
      </w:r>
      <w:r w:rsidR="009C1974">
        <w:t xml:space="preserve"> </w:t>
      </w:r>
      <w:r>
        <w:t>today.</w:t>
      </w:r>
      <w:r w:rsidR="009C1974">
        <w:t xml:space="preserve"> </w:t>
      </w:r>
      <w:r w:rsidR="00900E14">
        <w:t>The</w:t>
      </w:r>
      <w:r w:rsidR="009C1974">
        <w:t xml:space="preserve"> </w:t>
      </w:r>
      <w:r w:rsidR="00900E14">
        <w:t>justification,</w:t>
      </w:r>
      <w:r w:rsidR="009C1974">
        <w:t xml:space="preserve"> </w:t>
      </w:r>
      <w:r w:rsidR="00900E14">
        <w:t>as</w:t>
      </w:r>
      <w:r w:rsidR="009C1974">
        <w:t xml:space="preserve"> </w:t>
      </w:r>
      <w:r w:rsidR="00900E14">
        <w:t>well</w:t>
      </w:r>
      <w:r w:rsidR="009C1974">
        <w:t xml:space="preserve"> </w:t>
      </w:r>
      <w:r w:rsidR="00900E14">
        <w:t>as</w:t>
      </w:r>
      <w:r w:rsidR="009C1974">
        <w:t xml:space="preserve"> </w:t>
      </w:r>
      <w:r w:rsidR="00900E14">
        <w:t>the</w:t>
      </w:r>
      <w:r w:rsidR="009C1974">
        <w:t xml:space="preserve"> </w:t>
      </w:r>
      <w:r w:rsidR="00900E14">
        <w:t>rationale,</w:t>
      </w:r>
      <w:r w:rsidR="009C1974">
        <w:t xml:space="preserve"> </w:t>
      </w:r>
      <w:r w:rsidR="00900E14">
        <w:t>for</w:t>
      </w:r>
      <w:r w:rsidR="009C1974">
        <w:t xml:space="preserve"> </w:t>
      </w:r>
      <w:r w:rsidR="00511D29">
        <w:t>viewing</w:t>
      </w:r>
      <w:r w:rsidR="009C1974">
        <w:t xml:space="preserve"> </w:t>
      </w:r>
      <w:r w:rsidR="00900E14">
        <w:t>this</w:t>
      </w:r>
      <w:r w:rsidR="009C1974">
        <w:t xml:space="preserve"> </w:t>
      </w:r>
      <w:r w:rsidR="009A4F6E">
        <w:t>as</w:t>
      </w:r>
      <w:r w:rsidR="009C1974">
        <w:t xml:space="preserve"> </w:t>
      </w:r>
      <w:r w:rsidR="009A4F6E">
        <w:t>a</w:t>
      </w:r>
      <w:r w:rsidR="009C1974">
        <w:t xml:space="preserve"> </w:t>
      </w:r>
      <w:r w:rsidR="009A4F6E">
        <w:t>consensual</w:t>
      </w:r>
      <w:r w:rsidR="009C1974">
        <w:t xml:space="preserve"> </w:t>
      </w:r>
      <w:r w:rsidR="00900E14">
        <w:t>roadmap</w:t>
      </w:r>
      <w:r w:rsidR="009C1974">
        <w:t xml:space="preserve"> </w:t>
      </w:r>
      <w:r w:rsidR="0059071D">
        <w:t>arise</w:t>
      </w:r>
      <w:r w:rsidR="009C1974">
        <w:t xml:space="preserve"> </w:t>
      </w:r>
      <w:r w:rsidR="009A4F6E">
        <w:t>from</w:t>
      </w:r>
      <w:r w:rsidR="009C1974">
        <w:t xml:space="preserve"> </w:t>
      </w:r>
      <w:r w:rsidR="007326A8">
        <w:t>the</w:t>
      </w:r>
      <w:r w:rsidR="009C1974">
        <w:t xml:space="preserve"> </w:t>
      </w:r>
      <w:r w:rsidR="007326A8">
        <w:t>discovery</w:t>
      </w:r>
      <w:r w:rsidR="009C1974">
        <w:t xml:space="preserve"> </w:t>
      </w:r>
      <w:r w:rsidR="007326A8">
        <w:t>of</w:t>
      </w:r>
      <w:r w:rsidR="009C1974">
        <w:t xml:space="preserve"> </w:t>
      </w:r>
      <w:r w:rsidR="00900E14">
        <w:t>a</w:t>
      </w:r>
      <w:r w:rsidR="009C1974">
        <w:t xml:space="preserve"> </w:t>
      </w:r>
      <w:r w:rsidR="00900E14">
        <w:t>rather</w:t>
      </w:r>
      <w:r w:rsidR="009C1974">
        <w:t xml:space="preserve"> </w:t>
      </w:r>
      <w:r w:rsidR="00900E14">
        <w:t>broad</w:t>
      </w:r>
      <w:r w:rsidR="009C1974">
        <w:t xml:space="preserve"> </w:t>
      </w:r>
      <w:r w:rsidR="00900E14">
        <w:t>common</w:t>
      </w:r>
      <w:r w:rsidR="009C1974">
        <w:t xml:space="preserve"> </w:t>
      </w:r>
      <w:r w:rsidR="00900E14">
        <w:t>denominator</w:t>
      </w:r>
      <w:r w:rsidR="0059071D">
        <w:t>;</w:t>
      </w:r>
      <w:r w:rsidR="009C1974">
        <w:t xml:space="preserve"> </w:t>
      </w:r>
      <w:r w:rsidR="009A4F6E">
        <w:t>even</w:t>
      </w:r>
      <w:r w:rsidR="009C1974">
        <w:t xml:space="preserve"> </w:t>
      </w:r>
      <w:r w:rsidR="00900E14">
        <w:t>among</w:t>
      </w:r>
      <w:r w:rsidR="009C1974">
        <w:t xml:space="preserve"> </w:t>
      </w:r>
      <w:r w:rsidR="00900E14">
        <w:t>the</w:t>
      </w:r>
      <w:r w:rsidR="009A4F6E">
        <w:t>se</w:t>
      </w:r>
      <w:r w:rsidR="009C1974">
        <w:t xml:space="preserve"> </w:t>
      </w:r>
      <w:r w:rsidR="00900E14">
        <w:t>holders</w:t>
      </w:r>
      <w:r w:rsidR="009C1974">
        <w:t xml:space="preserve"> </w:t>
      </w:r>
      <w:r w:rsidR="00900E14">
        <w:t>of</w:t>
      </w:r>
      <w:r w:rsidR="009C1974">
        <w:t xml:space="preserve"> </w:t>
      </w:r>
      <w:r w:rsidR="00900E14">
        <w:t>diverse</w:t>
      </w:r>
      <w:r w:rsidR="009C1974">
        <w:t xml:space="preserve"> </w:t>
      </w:r>
      <w:r w:rsidR="00900E14">
        <w:t>and</w:t>
      </w:r>
      <w:r w:rsidR="009C1974">
        <w:t xml:space="preserve"> </w:t>
      </w:r>
      <w:r w:rsidR="00900E14">
        <w:t>divergent</w:t>
      </w:r>
      <w:r w:rsidR="009C1974">
        <w:t xml:space="preserve"> </w:t>
      </w:r>
      <w:r w:rsidR="00900E14">
        <w:t>views</w:t>
      </w:r>
      <w:r w:rsidR="009D6E52">
        <w:t>, there is</w:t>
      </w:r>
      <w:r w:rsidR="009D6E52" w:rsidRPr="009D6E52">
        <w:t xml:space="preserve"> </w:t>
      </w:r>
      <w:r w:rsidR="009D6E52">
        <w:t>nearly virtual unanimity</w:t>
      </w:r>
      <w:r w:rsidR="009C1974">
        <w:t xml:space="preserve"> </w:t>
      </w:r>
      <w:r w:rsidR="00511D29">
        <w:t xml:space="preserve">that </w:t>
      </w:r>
      <w:r w:rsidR="00900E14">
        <w:t>the</w:t>
      </w:r>
      <w:r w:rsidR="009C1974">
        <w:t xml:space="preserve"> </w:t>
      </w:r>
      <w:r w:rsidR="007326A8">
        <w:t>tenets</w:t>
      </w:r>
      <w:r w:rsidR="009C1974">
        <w:t xml:space="preserve"> </w:t>
      </w:r>
      <w:r w:rsidR="00900E14">
        <w:t>of</w:t>
      </w:r>
      <w:r w:rsidR="009C1974">
        <w:t xml:space="preserve"> </w:t>
      </w:r>
      <w:r w:rsidR="00900E14">
        <w:t>the</w:t>
      </w:r>
      <w:r w:rsidR="009C1974">
        <w:t xml:space="preserve"> </w:t>
      </w:r>
      <w:r w:rsidR="00900E14" w:rsidRPr="005C69E2">
        <w:rPr>
          <w:b/>
          <w:bCs/>
        </w:rPr>
        <w:t>Declar</w:t>
      </w:r>
      <w:r w:rsidR="009A4F6E" w:rsidRPr="005C69E2">
        <w:rPr>
          <w:b/>
          <w:bCs/>
        </w:rPr>
        <w:t>at</w:t>
      </w:r>
      <w:r w:rsidR="00900E14" w:rsidRPr="005C69E2">
        <w:rPr>
          <w:b/>
          <w:bCs/>
        </w:rPr>
        <w:t>ion</w:t>
      </w:r>
      <w:r w:rsidR="009C1974">
        <w:rPr>
          <w:b/>
          <w:bCs/>
        </w:rPr>
        <w:t xml:space="preserve"> </w:t>
      </w:r>
      <w:r w:rsidR="00900E14" w:rsidRPr="005C69E2">
        <w:rPr>
          <w:b/>
          <w:bCs/>
        </w:rPr>
        <w:t>of</w:t>
      </w:r>
      <w:r w:rsidR="009C1974">
        <w:rPr>
          <w:b/>
          <w:bCs/>
        </w:rPr>
        <w:t xml:space="preserve"> </w:t>
      </w:r>
      <w:r w:rsidR="00900E14" w:rsidRPr="005C69E2">
        <w:rPr>
          <w:b/>
          <w:bCs/>
        </w:rPr>
        <w:t>Independence</w:t>
      </w:r>
      <w:r w:rsidR="00511D29">
        <w:rPr>
          <w:b/>
          <w:bCs/>
        </w:rPr>
        <w:t xml:space="preserve"> </w:t>
      </w:r>
      <w:r w:rsidR="00511D29" w:rsidRPr="008D337F">
        <w:t>should serve as the organizing principle</w:t>
      </w:r>
      <w:r w:rsidR="00163D73">
        <w:t>s</w:t>
      </w:r>
      <w:r w:rsidR="00511D29" w:rsidRPr="008D337F">
        <w:t xml:space="preserve"> for the future of the country</w:t>
      </w:r>
      <w:r w:rsidR="00624F75">
        <w:t>.</w:t>
      </w:r>
      <w:r w:rsidR="009C1974">
        <w:t xml:space="preserve"> </w:t>
      </w:r>
      <w:r w:rsidR="00900E14">
        <w:t>Almost</w:t>
      </w:r>
      <w:r w:rsidR="009C1974">
        <w:t xml:space="preserve"> </w:t>
      </w:r>
      <w:r w:rsidR="00900E14">
        <w:t>everyone</w:t>
      </w:r>
      <w:r w:rsidR="009C1974">
        <w:t xml:space="preserve"> </w:t>
      </w:r>
      <w:r w:rsidR="00900E14">
        <w:t>interviewed</w:t>
      </w:r>
      <w:r w:rsidR="009C1974">
        <w:t xml:space="preserve"> </w:t>
      </w:r>
      <w:r w:rsidR="00900E14">
        <w:t>agreed</w:t>
      </w:r>
      <w:r w:rsidR="009C1974">
        <w:t xml:space="preserve"> </w:t>
      </w:r>
      <w:r w:rsidR="00900E14">
        <w:t>that</w:t>
      </w:r>
      <w:r w:rsidR="009C1974">
        <w:t xml:space="preserve"> </w:t>
      </w:r>
      <w:r w:rsidR="00900E14">
        <w:t>the</w:t>
      </w:r>
      <w:r w:rsidR="009C1974">
        <w:t xml:space="preserve"> </w:t>
      </w:r>
      <w:r w:rsidR="00900E14">
        <w:t>existing</w:t>
      </w:r>
      <w:r w:rsidR="009C1974">
        <w:t xml:space="preserve"> </w:t>
      </w:r>
      <w:r w:rsidR="00900E14">
        <w:t>situation</w:t>
      </w:r>
      <w:r w:rsidR="009C1974">
        <w:t xml:space="preserve"> </w:t>
      </w:r>
      <w:r w:rsidR="00900E14">
        <w:t>is</w:t>
      </w:r>
      <w:r w:rsidR="009C1974">
        <w:t xml:space="preserve"> </w:t>
      </w:r>
      <w:r w:rsidR="00900E14">
        <w:t>undermining</w:t>
      </w:r>
      <w:r w:rsidR="009C1974">
        <w:t xml:space="preserve"> </w:t>
      </w:r>
      <w:r w:rsidR="00900E14">
        <w:t>the</w:t>
      </w:r>
      <w:r w:rsidR="009C1974">
        <w:t xml:space="preserve"> </w:t>
      </w:r>
      <w:r w:rsidR="00900E14">
        <w:t>foundations</w:t>
      </w:r>
      <w:r w:rsidR="009C1974">
        <w:t xml:space="preserve"> </w:t>
      </w:r>
      <w:r w:rsidR="00163D73">
        <w:t>of</w:t>
      </w:r>
      <w:r w:rsidR="009C1974">
        <w:t xml:space="preserve"> </w:t>
      </w:r>
      <w:r w:rsidR="00900E14">
        <w:t>the</w:t>
      </w:r>
      <w:r w:rsidR="009C1974">
        <w:t xml:space="preserve"> </w:t>
      </w:r>
      <w:r w:rsidR="00900E14">
        <w:t>Zionist</w:t>
      </w:r>
      <w:r w:rsidR="009C1974">
        <w:t xml:space="preserve"> </w:t>
      </w:r>
      <w:r w:rsidR="00900E14">
        <w:t>idea</w:t>
      </w:r>
      <w:r w:rsidR="009C1974">
        <w:t xml:space="preserve"> </w:t>
      </w:r>
      <w:r w:rsidR="003928DD">
        <w:t>as</w:t>
      </w:r>
      <w:r w:rsidR="009C1974">
        <w:t xml:space="preserve"> </w:t>
      </w:r>
      <w:r w:rsidR="003928DD">
        <w:t>the</w:t>
      </w:r>
      <w:r w:rsidR="009C1974">
        <w:t xml:space="preserve"> </w:t>
      </w:r>
      <w:r w:rsidR="003928DD">
        <w:t>founders</w:t>
      </w:r>
      <w:r w:rsidR="009C1974">
        <w:t xml:space="preserve"> </w:t>
      </w:r>
      <w:r w:rsidR="003928DD">
        <w:t>defined</w:t>
      </w:r>
      <w:r w:rsidR="009C1974">
        <w:t xml:space="preserve"> </w:t>
      </w:r>
      <w:r w:rsidR="003928DD">
        <w:t>it</w:t>
      </w:r>
      <w:r w:rsidR="00163D73">
        <w:t>; thus,</w:t>
      </w:r>
      <w:r w:rsidR="009C1974">
        <w:t xml:space="preserve"> </w:t>
      </w:r>
      <w:r w:rsidR="00900E14">
        <w:t>the</w:t>
      </w:r>
      <w:r w:rsidR="009C1974">
        <w:t xml:space="preserve"> </w:t>
      </w:r>
      <w:r w:rsidR="006D1287">
        <w:t>n</w:t>
      </w:r>
      <w:r w:rsidR="00900E14">
        <w:t>eed</w:t>
      </w:r>
      <w:r w:rsidR="009C1974">
        <w:t xml:space="preserve"> </w:t>
      </w:r>
      <w:r w:rsidR="00900E14">
        <w:t>to</w:t>
      </w:r>
      <w:r w:rsidR="009C1974">
        <w:t xml:space="preserve"> </w:t>
      </w:r>
      <w:r w:rsidR="00900E14">
        <w:t>formulate</w:t>
      </w:r>
      <w:r w:rsidR="009C1974">
        <w:t xml:space="preserve"> </w:t>
      </w:r>
      <w:r w:rsidR="00163D73">
        <w:t xml:space="preserve">and articulate clear </w:t>
      </w:r>
      <w:r w:rsidR="00EF73E0">
        <w:t>organizing</w:t>
      </w:r>
      <w:r w:rsidR="009C1974">
        <w:t xml:space="preserve"> </w:t>
      </w:r>
      <w:r w:rsidR="00EF73E0">
        <w:t>principle</w:t>
      </w:r>
      <w:r w:rsidR="00900E14">
        <w:t>s</w:t>
      </w:r>
      <w:r w:rsidR="009C1974">
        <w:t xml:space="preserve"> </w:t>
      </w:r>
      <w:r w:rsidR="00900E14">
        <w:t>has</w:t>
      </w:r>
      <w:r w:rsidR="009C1974">
        <w:t xml:space="preserve"> </w:t>
      </w:r>
      <w:r w:rsidR="00900E14">
        <w:t>become</w:t>
      </w:r>
      <w:r w:rsidR="009C1974">
        <w:t xml:space="preserve"> </w:t>
      </w:r>
      <w:r w:rsidR="00163D73">
        <w:t>urgent and imperative</w:t>
      </w:r>
      <w:r w:rsidR="00900E14">
        <w:t>.</w:t>
      </w:r>
      <w:r w:rsidR="009C1974">
        <w:t xml:space="preserve"> </w:t>
      </w:r>
      <w:r w:rsidR="00163D73">
        <w:t xml:space="preserve">With rare exceptions, the interviewees, whether </w:t>
      </w:r>
      <w:r w:rsidR="006D1287">
        <w:t>deliberately</w:t>
      </w:r>
      <w:r w:rsidR="009C1974">
        <w:t xml:space="preserve"> </w:t>
      </w:r>
      <w:r w:rsidR="006D1287">
        <w:t>or</w:t>
      </w:r>
      <w:r w:rsidR="009C1974">
        <w:t xml:space="preserve"> </w:t>
      </w:r>
      <w:r w:rsidR="006D1287">
        <w:t>i</w:t>
      </w:r>
      <w:r w:rsidR="00900E14">
        <w:t>nadvertently</w:t>
      </w:r>
      <w:r w:rsidR="009D6E52">
        <w:t>,</w:t>
      </w:r>
      <w:r w:rsidR="009C1974">
        <w:t xml:space="preserve"> </w:t>
      </w:r>
      <w:r w:rsidR="006D1287">
        <w:t>pointed</w:t>
      </w:r>
      <w:r w:rsidR="009C1974">
        <w:t xml:space="preserve"> </w:t>
      </w:r>
      <w:r w:rsidR="00900E14">
        <w:t>to</w:t>
      </w:r>
      <w:r w:rsidR="009C1974">
        <w:t xml:space="preserve"> </w:t>
      </w:r>
      <w:r w:rsidR="00900E14">
        <w:t>the</w:t>
      </w:r>
      <w:r w:rsidR="009C1974">
        <w:t xml:space="preserve"> </w:t>
      </w:r>
      <w:r w:rsidR="00900E14">
        <w:t>Declaration</w:t>
      </w:r>
      <w:r w:rsidR="009C1974">
        <w:t xml:space="preserve"> </w:t>
      </w:r>
      <w:r w:rsidR="00900E14">
        <w:t>of</w:t>
      </w:r>
      <w:r w:rsidR="009C1974">
        <w:t xml:space="preserve"> </w:t>
      </w:r>
      <w:r w:rsidR="00900E14">
        <w:t>Independence</w:t>
      </w:r>
      <w:r w:rsidR="009C1974">
        <w:t xml:space="preserve"> </w:t>
      </w:r>
      <w:r w:rsidR="00900E14">
        <w:t>as</w:t>
      </w:r>
      <w:r w:rsidR="009C1974">
        <w:t xml:space="preserve"> </w:t>
      </w:r>
      <w:commentRangeStart w:id="2"/>
      <w:r w:rsidR="00900E14">
        <w:t>a</w:t>
      </w:r>
      <w:commentRangeEnd w:id="2"/>
      <w:r w:rsidR="009D6E52">
        <w:rPr>
          <w:rStyle w:val="CommentReference"/>
          <w:lang w:eastAsia="he-IL" w:bidi="he-IL"/>
        </w:rPr>
        <w:commentReference w:id="2"/>
      </w:r>
      <w:r w:rsidR="009C1974">
        <w:t xml:space="preserve"> </w:t>
      </w:r>
      <w:r w:rsidR="00900E14">
        <w:t>document</w:t>
      </w:r>
      <w:r w:rsidR="009C1974">
        <w:t xml:space="preserve"> </w:t>
      </w:r>
      <w:r w:rsidR="00900E14">
        <w:t>that</w:t>
      </w:r>
      <w:r w:rsidR="009C1974">
        <w:t xml:space="preserve"> </w:t>
      </w:r>
      <w:r w:rsidR="00900E14">
        <w:t>constitutes</w:t>
      </w:r>
      <w:r w:rsidR="009C1974">
        <w:t xml:space="preserve"> </w:t>
      </w:r>
      <w:r w:rsidR="00900E14">
        <w:t>a</w:t>
      </w:r>
      <w:r w:rsidR="009C1974">
        <w:t xml:space="preserve"> </w:t>
      </w:r>
      <w:r w:rsidR="00900E14">
        <w:t>broad</w:t>
      </w:r>
      <w:r w:rsidR="009C1974">
        <w:t xml:space="preserve"> </w:t>
      </w:r>
      <w:r w:rsidR="00900E14">
        <w:t>basis</w:t>
      </w:r>
      <w:r w:rsidR="009C1974">
        <w:t xml:space="preserve"> </w:t>
      </w:r>
      <w:r w:rsidR="00900E14">
        <w:t>for</w:t>
      </w:r>
      <w:r w:rsidR="009C1974">
        <w:t xml:space="preserve"> </w:t>
      </w:r>
      <w:r w:rsidR="00900E14">
        <w:t>valid</w:t>
      </w:r>
      <w:r w:rsidR="009C1974">
        <w:t xml:space="preserve"> </w:t>
      </w:r>
      <w:r w:rsidR="00EF73E0">
        <w:t>organizing</w:t>
      </w:r>
      <w:r w:rsidR="009C1974">
        <w:t xml:space="preserve"> </w:t>
      </w:r>
      <w:r w:rsidR="00EF73E0">
        <w:t>principle</w:t>
      </w:r>
      <w:r w:rsidR="00900E14">
        <w:t>s.</w:t>
      </w:r>
    </w:p>
    <w:p w14:paraId="1D73CE11" w14:textId="54EFD7A8" w:rsidR="00900E14" w:rsidRDefault="007326A8" w:rsidP="003928DD">
      <w:pPr>
        <w:pStyle w:val="PS"/>
        <w:spacing w:line="360" w:lineRule="auto"/>
        <w:rPr>
          <w:lang w:bidi="he-IL"/>
        </w:rPr>
      </w:pPr>
      <w:r>
        <w:rPr>
          <w:lang w:bidi="he-IL"/>
        </w:rPr>
        <w:t>Our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working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method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was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based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on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personal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in-depth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interviews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with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a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series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of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well-known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Israeli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personalities</w:t>
      </w:r>
      <w:r w:rsidR="006D1287">
        <w:rPr>
          <w:lang w:bidi="he-IL"/>
        </w:rPr>
        <w:t>—</w:t>
      </w:r>
      <w:r w:rsidR="00900E14">
        <w:rPr>
          <w:lang w:bidi="he-IL"/>
        </w:rPr>
        <w:t>women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and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men,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Jews,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Druze,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and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Arabs,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secular,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religious,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and</w:t>
      </w:r>
      <w:r w:rsidR="009C1974">
        <w:rPr>
          <w:lang w:bidi="he-IL"/>
        </w:rPr>
        <w:t xml:space="preserve"> </w:t>
      </w:r>
      <w:r w:rsidR="006D1287">
        <w:rPr>
          <w:lang w:bidi="he-IL"/>
        </w:rPr>
        <w:t>ultra-Orthodox</w:t>
      </w:r>
      <w:r w:rsidR="00900E14">
        <w:rPr>
          <w:lang w:bidi="he-IL"/>
        </w:rPr>
        <w:t>,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young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and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less-young</w:t>
      </w:r>
      <w:r w:rsidR="006D1287">
        <w:rPr>
          <w:lang w:bidi="he-IL"/>
        </w:rPr>
        <w:t>—</w:t>
      </w:r>
      <w:r w:rsidR="00163D73">
        <w:rPr>
          <w:lang w:bidi="he-IL"/>
        </w:rPr>
        <w:t>holding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a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wide</w:t>
      </w:r>
      <w:r w:rsidR="009C1974">
        <w:rPr>
          <w:lang w:bidi="he-IL"/>
        </w:rPr>
        <w:t xml:space="preserve"> </w:t>
      </w:r>
      <w:r w:rsidR="002E176C">
        <w:rPr>
          <w:lang w:bidi="he-IL"/>
        </w:rPr>
        <w:t>variety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of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social,</w:t>
      </w:r>
      <w:r w:rsidR="009C1974">
        <w:rPr>
          <w:lang w:bidi="he-IL"/>
        </w:rPr>
        <w:t xml:space="preserve"> </w:t>
      </w:r>
      <w:r w:rsidR="004F29A6">
        <w:rPr>
          <w:lang w:bidi="he-IL"/>
        </w:rPr>
        <w:t>ethical</w:t>
      </w:r>
      <w:r w:rsidR="00900E14">
        <w:rPr>
          <w:lang w:bidi="he-IL"/>
        </w:rPr>
        <w:t>,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and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pol</w:t>
      </w:r>
      <w:r w:rsidR="006D1287">
        <w:rPr>
          <w:lang w:bidi="he-IL"/>
        </w:rPr>
        <w:t>itical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views.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Among</w:t>
      </w:r>
      <w:r w:rsidR="009C1974">
        <w:rPr>
          <w:lang w:bidi="he-IL"/>
        </w:rPr>
        <w:t xml:space="preserve"> </w:t>
      </w:r>
      <w:r w:rsidR="006D1287">
        <w:rPr>
          <w:lang w:bidi="he-IL"/>
        </w:rPr>
        <w:t>them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were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senior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academics,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writers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and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scientists,</w:t>
      </w:r>
      <w:r w:rsidR="009C1974">
        <w:rPr>
          <w:lang w:bidi="he-IL"/>
        </w:rPr>
        <w:t xml:space="preserve"> </w:t>
      </w:r>
      <w:r w:rsidR="004F29A6">
        <w:rPr>
          <w:lang w:bidi="he-IL"/>
        </w:rPr>
        <w:t>former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politic</w:t>
      </w:r>
      <w:r w:rsidR="006D1287">
        <w:rPr>
          <w:lang w:bidi="he-IL"/>
        </w:rPr>
        <w:t>i</w:t>
      </w:r>
      <w:r w:rsidR="00900E14">
        <w:rPr>
          <w:lang w:bidi="he-IL"/>
        </w:rPr>
        <w:t>ans,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media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pe</w:t>
      </w:r>
      <w:r w:rsidR="00624F75">
        <w:rPr>
          <w:lang w:bidi="he-IL"/>
        </w:rPr>
        <w:t>rsonalities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and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publicists,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rabbis,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economists,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social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entrepreneurs,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strategists,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and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retired</w:t>
      </w:r>
      <w:r w:rsidR="009C1974">
        <w:rPr>
          <w:lang w:bidi="he-IL"/>
        </w:rPr>
        <w:t xml:space="preserve"> </w:t>
      </w:r>
      <w:r w:rsidR="006D1287">
        <w:rPr>
          <w:lang w:bidi="he-IL"/>
        </w:rPr>
        <w:t>senior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army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officers</w:t>
      </w:r>
      <w:r w:rsidR="006D1287">
        <w:rPr>
          <w:lang w:bidi="he-IL"/>
        </w:rPr>
        <w:t>.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(</w:t>
      </w:r>
      <w:r w:rsidR="00B3716B">
        <w:rPr>
          <w:lang w:bidi="he-IL"/>
        </w:rPr>
        <w:t>For</w:t>
      </w:r>
      <w:r w:rsidR="009C1974">
        <w:rPr>
          <w:lang w:bidi="he-IL"/>
        </w:rPr>
        <w:t xml:space="preserve"> </w:t>
      </w:r>
      <w:r w:rsidR="00B3716B">
        <w:rPr>
          <w:lang w:bidi="he-IL"/>
        </w:rPr>
        <w:t>a</w:t>
      </w:r>
      <w:r w:rsidR="009C1974">
        <w:rPr>
          <w:lang w:bidi="he-IL"/>
        </w:rPr>
        <w:t xml:space="preserve"> </w:t>
      </w:r>
      <w:r w:rsidR="00B3716B">
        <w:rPr>
          <w:lang w:bidi="he-IL"/>
        </w:rPr>
        <w:t>list</w:t>
      </w:r>
      <w:r w:rsidR="009C1974">
        <w:rPr>
          <w:lang w:bidi="he-IL"/>
        </w:rPr>
        <w:t xml:space="preserve"> </w:t>
      </w:r>
      <w:r w:rsidR="00B3716B">
        <w:rPr>
          <w:lang w:bidi="he-IL"/>
        </w:rPr>
        <w:t>of</w:t>
      </w:r>
      <w:r w:rsidR="009C1974">
        <w:rPr>
          <w:lang w:bidi="he-IL"/>
        </w:rPr>
        <w:t xml:space="preserve"> </w:t>
      </w:r>
      <w:r w:rsidR="00B3716B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B3716B">
        <w:rPr>
          <w:lang w:bidi="he-IL"/>
        </w:rPr>
        <w:t>participants</w:t>
      </w:r>
      <w:r w:rsidR="00900E14">
        <w:rPr>
          <w:lang w:bidi="he-IL"/>
        </w:rPr>
        <w:t>,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see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Appendix</w:t>
      </w:r>
      <w:r w:rsidR="009C1974">
        <w:rPr>
          <w:lang w:bidi="he-IL"/>
        </w:rPr>
        <w:t xml:space="preserve"> </w:t>
      </w:r>
      <w:r w:rsidR="00900E14">
        <w:rPr>
          <w:lang w:bidi="he-IL"/>
        </w:rPr>
        <w:t>2</w:t>
      </w:r>
      <w:r w:rsidR="006D1287">
        <w:rPr>
          <w:lang w:bidi="he-IL"/>
        </w:rPr>
        <w:t>.</w:t>
      </w:r>
      <w:r w:rsidR="00900E14">
        <w:rPr>
          <w:lang w:bidi="he-IL"/>
        </w:rPr>
        <w:t>)</w:t>
      </w:r>
    </w:p>
    <w:p w14:paraId="7E3BA863" w14:textId="527E705C" w:rsidR="00900E14" w:rsidRDefault="00900E14" w:rsidP="003928DD">
      <w:pPr>
        <w:pStyle w:val="PS"/>
        <w:spacing w:line="360" w:lineRule="auto"/>
        <w:rPr>
          <w:lang w:bidi="he-IL"/>
        </w:rPr>
      </w:pP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interviews</w:t>
      </w:r>
      <w:r w:rsidR="009C1974">
        <w:rPr>
          <w:lang w:bidi="he-IL"/>
        </w:rPr>
        <w:t xml:space="preserve"> </w:t>
      </w:r>
      <w:r>
        <w:rPr>
          <w:lang w:bidi="he-IL"/>
        </w:rPr>
        <w:t>with</w:t>
      </w:r>
      <w:r w:rsidR="009C1974">
        <w:rPr>
          <w:lang w:bidi="he-IL"/>
        </w:rPr>
        <w:t xml:space="preserve"> </w:t>
      </w:r>
      <w:r>
        <w:rPr>
          <w:lang w:bidi="he-IL"/>
        </w:rPr>
        <w:t>these</w:t>
      </w:r>
      <w:r w:rsidR="009C1974">
        <w:rPr>
          <w:lang w:bidi="he-IL"/>
        </w:rPr>
        <w:t xml:space="preserve"> </w:t>
      </w:r>
      <w:r>
        <w:rPr>
          <w:lang w:bidi="he-IL"/>
        </w:rPr>
        <w:t>thirty-two</w:t>
      </w:r>
      <w:r w:rsidR="009C1974">
        <w:rPr>
          <w:lang w:bidi="he-IL"/>
        </w:rPr>
        <w:t xml:space="preserve"> </w:t>
      </w:r>
      <w:r>
        <w:rPr>
          <w:lang w:bidi="he-IL"/>
        </w:rPr>
        <w:t>peo</w:t>
      </w:r>
      <w:r w:rsidR="006D1287">
        <w:rPr>
          <w:lang w:bidi="he-IL"/>
        </w:rPr>
        <w:t>p</w:t>
      </w:r>
      <w:r>
        <w:rPr>
          <w:lang w:bidi="he-IL"/>
        </w:rPr>
        <w:t>le</w:t>
      </w:r>
      <w:r w:rsidR="009C1974">
        <w:rPr>
          <w:lang w:bidi="he-IL"/>
        </w:rPr>
        <w:t xml:space="preserve"> </w:t>
      </w:r>
      <w:r>
        <w:rPr>
          <w:lang w:bidi="he-IL"/>
        </w:rPr>
        <w:t>were</w:t>
      </w:r>
      <w:r w:rsidR="009C1974">
        <w:rPr>
          <w:lang w:bidi="he-IL"/>
        </w:rPr>
        <w:t xml:space="preserve"> </w:t>
      </w:r>
      <w:r>
        <w:rPr>
          <w:lang w:bidi="he-IL"/>
        </w:rPr>
        <w:t>conducted</w:t>
      </w:r>
      <w:r w:rsidR="009C1974">
        <w:rPr>
          <w:lang w:bidi="he-IL"/>
        </w:rPr>
        <w:t xml:space="preserve"> </w:t>
      </w:r>
      <w:r>
        <w:rPr>
          <w:lang w:bidi="he-IL"/>
        </w:rPr>
        <w:t>largely</w:t>
      </w:r>
      <w:r w:rsidR="009C1974">
        <w:rPr>
          <w:lang w:bidi="he-IL"/>
        </w:rPr>
        <w:t xml:space="preserve"> </w:t>
      </w:r>
      <w:r>
        <w:rPr>
          <w:lang w:bidi="he-IL"/>
        </w:rPr>
        <w:t>in</w:t>
      </w:r>
      <w:r w:rsidR="009C1974">
        <w:rPr>
          <w:lang w:bidi="he-IL"/>
        </w:rPr>
        <w:t xml:space="preserve"> </w:t>
      </w:r>
      <w:r>
        <w:rPr>
          <w:lang w:bidi="he-IL"/>
        </w:rPr>
        <w:t>January–February</w:t>
      </w:r>
      <w:r w:rsidR="009C1974">
        <w:rPr>
          <w:lang w:bidi="he-IL"/>
        </w:rPr>
        <w:t xml:space="preserve"> </w:t>
      </w:r>
      <w:r>
        <w:rPr>
          <w:lang w:bidi="he-IL"/>
        </w:rPr>
        <w:t>2021.</w:t>
      </w:r>
      <w:r w:rsidR="009C1974">
        <w:rPr>
          <w:lang w:bidi="he-IL"/>
        </w:rPr>
        <w:t xml:space="preserve"> </w:t>
      </w:r>
      <w:r w:rsidR="009E36CC">
        <w:rPr>
          <w:lang w:bidi="he-IL"/>
        </w:rPr>
        <w:t>Most</w:t>
      </w:r>
      <w:r w:rsidR="009C1974">
        <w:rPr>
          <w:lang w:bidi="he-IL"/>
        </w:rPr>
        <w:t xml:space="preserve"> </w:t>
      </w:r>
      <w:r w:rsidR="00974140">
        <w:rPr>
          <w:lang w:bidi="he-IL"/>
        </w:rPr>
        <w:t>interviews lasted</w:t>
      </w:r>
      <w:r w:rsidR="009C1974">
        <w:rPr>
          <w:lang w:bidi="he-IL"/>
        </w:rPr>
        <w:t xml:space="preserve"> </w:t>
      </w:r>
      <w:r>
        <w:rPr>
          <w:lang w:bidi="he-IL"/>
        </w:rPr>
        <w:t>sixty</w:t>
      </w:r>
      <w:r w:rsidR="009C1974">
        <w:rPr>
          <w:lang w:bidi="he-IL"/>
        </w:rPr>
        <w:t xml:space="preserve"> </w:t>
      </w:r>
      <w:r>
        <w:rPr>
          <w:lang w:bidi="he-IL"/>
        </w:rPr>
        <w:t>to</w:t>
      </w:r>
      <w:r w:rsidR="009C1974">
        <w:rPr>
          <w:lang w:bidi="he-IL"/>
        </w:rPr>
        <w:t xml:space="preserve"> </w:t>
      </w:r>
      <w:r>
        <w:rPr>
          <w:lang w:bidi="he-IL"/>
        </w:rPr>
        <w:t>ninety</w:t>
      </w:r>
      <w:r w:rsidR="009C1974">
        <w:rPr>
          <w:lang w:bidi="he-IL"/>
        </w:rPr>
        <w:t xml:space="preserve"> </w:t>
      </w:r>
      <w:r>
        <w:rPr>
          <w:lang w:bidi="he-IL"/>
        </w:rPr>
        <w:t>minutes</w:t>
      </w:r>
      <w:r w:rsidR="006D1287">
        <w:rPr>
          <w:lang w:bidi="he-IL"/>
        </w:rPr>
        <w:t>;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all</w:t>
      </w:r>
      <w:r w:rsidR="009C1974">
        <w:rPr>
          <w:lang w:bidi="he-IL"/>
        </w:rPr>
        <w:t xml:space="preserve"> </w:t>
      </w:r>
      <w:r w:rsidR="006D1287">
        <w:rPr>
          <w:lang w:bidi="he-IL"/>
        </w:rPr>
        <w:t>took</w:t>
      </w:r>
      <w:r w:rsidR="009C1974">
        <w:rPr>
          <w:lang w:bidi="he-IL"/>
        </w:rPr>
        <w:t xml:space="preserve"> </w:t>
      </w:r>
      <w:r w:rsidR="006D1287">
        <w:rPr>
          <w:lang w:bidi="he-IL"/>
        </w:rPr>
        <w:t>place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on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Zoom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and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were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recorded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(with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044E87" w:rsidRPr="003928DD">
        <w:t>interviewees’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consent).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Those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interviewed,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each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in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their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own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words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and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style,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expressed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their</w:t>
      </w:r>
      <w:r w:rsidR="009C1974">
        <w:rPr>
          <w:lang w:bidi="he-IL"/>
        </w:rPr>
        <w:t xml:space="preserve"> </w:t>
      </w:r>
      <w:r w:rsidR="00C91443">
        <w:rPr>
          <w:lang w:bidi="he-IL"/>
        </w:rPr>
        <w:t>viewpoints</w:t>
      </w:r>
      <w:r w:rsidR="00044E87">
        <w:rPr>
          <w:lang w:bidi="he-IL"/>
        </w:rPr>
        <w:t>,</w:t>
      </w:r>
      <w:r w:rsidR="009C1974">
        <w:rPr>
          <w:lang w:bidi="he-IL"/>
        </w:rPr>
        <w:t xml:space="preserve"> </w:t>
      </w:r>
      <w:r w:rsidR="009E36CC">
        <w:rPr>
          <w:lang w:bidi="he-IL"/>
        </w:rPr>
        <w:t>their</w:t>
      </w:r>
      <w:r w:rsidR="009C1974">
        <w:rPr>
          <w:lang w:bidi="he-IL"/>
        </w:rPr>
        <w:t xml:space="preserve"> </w:t>
      </w:r>
      <w:r w:rsidR="009E36CC">
        <w:rPr>
          <w:lang w:bidi="he-IL"/>
        </w:rPr>
        <w:t>attitude</w:t>
      </w:r>
      <w:r w:rsidR="009C1974">
        <w:rPr>
          <w:lang w:bidi="he-IL"/>
        </w:rPr>
        <w:t xml:space="preserve"> </w:t>
      </w:r>
      <w:r w:rsidR="009E36CC">
        <w:rPr>
          <w:lang w:bidi="he-IL"/>
        </w:rPr>
        <w:t>toward</w:t>
      </w:r>
      <w:r w:rsidR="009C1974">
        <w:rPr>
          <w:lang w:bidi="he-IL"/>
        </w:rPr>
        <w:t xml:space="preserve"> </w:t>
      </w:r>
      <w:r w:rsidR="009E36CC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9E36CC">
        <w:rPr>
          <w:lang w:bidi="he-IL"/>
        </w:rPr>
        <w:t>question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of</w:t>
      </w:r>
      <w:r w:rsidR="009C1974">
        <w:rPr>
          <w:lang w:bidi="he-IL"/>
        </w:rPr>
        <w:t xml:space="preserve"> </w:t>
      </w:r>
      <w:r w:rsidR="006D1287">
        <w:rPr>
          <w:lang w:bidi="he-IL"/>
        </w:rPr>
        <w:t>an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“</w:t>
      </w:r>
      <w:r w:rsidR="00EF73E0">
        <w:rPr>
          <w:lang w:bidi="he-IL"/>
        </w:rPr>
        <w:t>organizing</w:t>
      </w:r>
      <w:r w:rsidR="009C1974">
        <w:rPr>
          <w:lang w:bidi="he-IL"/>
        </w:rPr>
        <w:t xml:space="preserve"> </w:t>
      </w:r>
      <w:r w:rsidR="00EF73E0">
        <w:rPr>
          <w:lang w:bidi="he-IL"/>
        </w:rPr>
        <w:t>principle</w:t>
      </w:r>
      <w:r w:rsidR="00044E87">
        <w:rPr>
          <w:lang w:bidi="he-IL"/>
        </w:rPr>
        <w:t>”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(as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they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perceived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it),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and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7326A8">
        <w:rPr>
          <w:lang w:bidi="he-IL"/>
        </w:rPr>
        <w:t>important</w:t>
      </w:r>
      <w:r w:rsidR="009C1974">
        <w:rPr>
          <w:lang w:bidi="he-IL"/>
        </w:rPr>
        <w:t xml:space="preserve"> </w:t>
      </w:r>
      <w:r w:rsidR="006D1287">
        <w:rPr>
          <w:lang w:bidi="he-IL"/>
        </w:rPr>
        <w:t>values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(</w:t>
      </w:r>
      <w:r w:rsidR="007326A8">
        <w:rPr>
          <w:lang w:bidi="he-IL"/>
        </w:rPr>
        <w:t>in</w:t>
      </w:r>
      <w:r w:rsidR="009C1974">
        <w:rPr>
          <w:lang w:bidi="he-IL"/>
        </w:rPr>
        <w:t xml:space="preserve"> </w:t>
      </w:r>
      <w:r w:rsidR="007326A8">
        <w:rPr>
          <w:lang w:bidi="he-IL"/>
        </w:rPr>
        <w:t>their</w:t>
      </w:r>
      <w:r w:rsidR="009C1974">
        <w:rPr>
          <w:lang w:bidi="he-IL"/>
        </w:rPr>
        <w:t xml:space="preserve"> </w:t>
      </w:r>
      <w:r w:rsidR="007326A8">
        <w:rPr>
          <w:lang w:bidi="he-IL"/>
        </w:rPr>
        <w:t>eyes</w:t>
      </w:r>
      <w:r w:rsidR="00044E87">
        <w:rPr>
          <w:lang w:bidi="he-IL"/>
        </w:rPr>
        <w:t>)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on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which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Israeli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society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should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be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predicated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in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decades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to</w:t>
      </w:r>
      <w:r w:rsidR="009C1974">
        <w:rPr>
          <w:lang w:bidi="he-IL"/>
        </w:rPr>
        <w:t xml:space="preserve"> </w:t>
      </w:r>
      <w:r w:rsidR="006D1287">
        <w:rPr>
          <w:lang w:bidi="he-IL"/>
        </w:rPr>
        <w:t>c</w:t>
      </w:r>
      <w:r w:rsidR="00044E87">
        <w:rPr>
          <w:lang w:bidi="he-IL"/>
        </w:rPr>
        <w:t>ome.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EF73E0">
        <w:rPr>
          <w:lang w:bidi="he-IL"/>
        </w:rPr>
        <w:t>investigator</w:t>
      </w:r>
      <w:r w:rsidR="00044E87">
        <w:rPr>
          <w:lang w:bidi="he-IL"/>
        </w:rPr>
        <w:t>-interviewers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(</w:t>
      </w:r>
      <w:r w:rsidR="00EF73E0" w:rsidRPr="003928DD">
        <w:rPr>
          <w:b/>
          <w:bCs/>
          <w:lang w:bidi="he-IL"/>
        </w:rPr>
        <w:t>E.A.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and</w:t>
      </w:r>
      <w:r w:rsidR="009C1974">
        <w:rPr>
          <w:lang w:bidi="he-IL"/>
        </w:rPr>
        <w:t xml:space="preserve"> </w:t>
      </w:r>
      <w:r w:rsidR="00044E87" w:rsidRPr="003928DD">
        <w:rPr>
          <w:b/>
          <w:bCs/>
          <w:lang w:bidi="he-IL"/>
        </w:rPr>
        <w:lastRenderedPageBreak/>
        <w:t>R.G.</w:t>
      </w:r>
      <w:r w:rsidR="00044E87">
        <w:rPr>
          <w:lang w:bidi="he-IL"/>
        </w:rPr>
        <w:t>)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collected,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organized,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and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summarized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6D1287">
        <w:rPr>
          <w:lang w:bidi="he-IL"/>
        </w:rPr>
        <w:t>contents</w:t>
      </w:r>
      <w:r w:rsidR="009C1974">
        <w:rPr>
          <w:lang w:bidi="he-IL"/>
        </w:rPr>
        <w:t xml:space="preserve"> </w:t>
      </w:r>
      <w:r w:rsidR="006D1287">
        <w:rPr>
          <w:lang w:bidi="he-IL"/>
        </w:rPr>
        <w:t>of</w:t>
      </w:r>
      <w:r w:rsidR="009C1974">
        <w:rPr>
          <w:lang w:bidi="he-IL"/>
        </w:rPr>
        <w:t xml:space="preserve"> </w:t>
      </w:r>
      <w:r w:rsidR="006D1287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EF73E0">
        <w:rPr>
          <w:lang w:bidi="he-IL"/>
        </w:rPr>
        <w:t>interview</w:t>
      </w:r>
      <w:r w:rsidR="007326A8">
        <w:rPr>
          <w:lang w:bidi="he-IL"/>
        </w:rPr>
        <w:t>s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without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changing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their</w:t>
      </w:r>
      <w:r w:rsidR="009C1974">
        <w:rPr>
          <w:lang w:bidi="he-IL"/>
        </w:rPr>
        <w:t xml:space="preserve"> </w:t>
      </w:r>
      <w:r w:rsidR="00820329">
        <w:rPr>
          <w:lang w:bidi="he-IL"/>
        </w:rPr>
        <w:t>essential meaning</w:t>
      </w:r>
      <w:r w:rsidR="00044E87">
        <w:rPr>
          <w:lang w:bidi="he-IL"/>
        </w:rPr>
        <w:t>.</w:t>
      </w:r>
      <w:r w:rsidR="009C1974">
        <w:rPr>
          <w:lang w:bidi="he-IL"/>
        </w:rPr>
        <w:t xml:space="preserve"> </w:t>
      </w:r>
      <w:r w:rsidR="007326A8">
        <w:rPr>
          <w:lang w:bidi="he-IL"/>
        </w:rPr>
        <w:t>T</w:t>
      </w:r>
      <w:r w:rsidR="00044E87">
        <w:rPr>
          <w:lang w:bidi="he-IL"/>
        </w:rPr>
        <w:t>he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interviewees</w:t>
      </w:r>
      <w:r w:rsidR="007326A8">
        <w:rPr>
          <w:lang w:bidi="he-IL"/>
        </w:rPr>
        <w:t>’</w:t>
      </w:r>
      <w:r w:rsidR="009C1974">
        <w:rPr>
          <w:lang w:bidi="he-IL"/>
        </w:rPr>
        <w:t xml:space="preserve"> </w:t>
      </w:r>
      <w:r w:rsidR="007326A8">
        <w:rPr>
          <w:lang w:bidi="he-IL"/>
        </w:rPr>
        <w:t>remarks</w:t>
      </w:r>
      <w:r w:rsidR="009C1974">
        <w:rPr>
          <w:lang w:bidi="he-IL"/>
        </w:rPr>
        <w:t xml:space="preserve"> </w:t>
      </w:r>
      <w:r w:rsidR="007326A8">
        <w:rPr>
          <w:lang w:bidi="he-IL"/>
        </w:rPr>
        <w:t>as</w:t>
      </w:r>
      <w:r w:rsidR="009C1974">
        <w:rPr>
          <w:lang w:bidi="he-IL"/>
        </w:rPr>
        <w:t xml:space="preserve"> </w:t>
      </w:r>
      <w:r w:rsidR="007326A8">
        <w:rPr>
          <w:lang w:bidi="he-IL"/>
        </w:rPr>
        <w:t>they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appear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throughout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this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document</w:t>
      </w:r>
      <w:r w:rsidR="009C1974">
        <w:rPr>
          <w:lang w:bidi="he-IL"/>
        </w:rPr>
        <w:t xml:space="preserve"> </w:t>
      </w:r>
      <w:r w:rsidR="007326A8">
        <w:rPr>
          <w:lang w:bidi="he-IL"/>
        </w:rPr>
        <w:t>are</w:t>
      </w:r>
      <w:r w:rsidR="009C1974">
        <w:rPr>
          <w:lang w:bidi="he-IL"/>
        </w:rPr>
        <w:t xml:space="preserve"> </w:t>
      </w:r>
      <w:r w:rsidR="007326A8">
        <w:rPr>
          <w:lang w:bidi="he-IL"/>
        </w:rPr>
        <w:t>set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in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quotation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marks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and</w:t>
      </w:r>
      <w:r w:rsidR="009C1974">
        <w:rPr>
          <w:lang w:bidi="he-IL"/>
        </w:rPr>
        <w:t xml:space="preserve"> </w:t>
      </w:r>
      <w:r w:rsidR="00044E87">
        <w:rPr>
          <w:lang w:bidi="he-IL"/>
        </w:rPr>
        <w:t>italics.</w:t>
      </w:r>
    </w:p>
    <w:p w14:paraId="5E980E7F" w14:textId="77777777" w:rsidR="00820329" w:rsidRDefault="00044E87" w:rsidP="003928DD">
      <w:pPr>
        <w:pStyle w:val="PS"/>
        <w:spacing w:line="360" w:lineRule="auto"/>
        <w:rPr>
          <w:lang w:bidi="he-IL"/>
        </w:rPr>
      </w:pP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surprising</w:t>
      </w:r>
      <w:r w:rsidR="009C1974">
        <w:rPr>
          <w:lang w:bidi="he-IL"/>
        </w:rPr>
        <w:t xml:space="preserve"> </w:t>
      </w:r>
      <w:r>
        <w:rPr>
          <w:lang w:bidi="he-IL"/>
        </w:rPr>
        <w:t>parallel</w:t>
      </w:r>
      <w:r w:rsidR="009C1974">
        <w:rPr>
          <w:lang w:bidi="he-IL"/>
        </w:rPr>
        <w:t xml:space="preserve"> </w:t>
      </w:r>
      <w:r w:rsidR="006D1287">
        <w:rPr>
          <w:lang w:bidi="he-IL"/>
        </w:rPr>
        <w:t>that</w:t>
      </w:r>
      <w:r w:rsidR="009C1974">
        <w:rPr>
          <w:lang w:bidi="he-IL"/>
        </w:rPr>
        <w:t xml:space="preserve"> </w:t>
      </w:r>
      <w:r w:rsidR="006D1287">
        <w:rPr>
          <w:lang w:bidi="he-IL"/>
        </w:rPr>
        <w:t>we</w:t>
      </w:r>
      <w:r w:rsidR="009C1974">
        <w:rPr>
          <w:lang w:bidi="he-IL"/>
        </w:rPr>
        <w:t xml:space="preserve"> </w:t>
      </w:r>
      <w:r>
        <w:rPr>
          <w:lang w:bidi="he-IL"/>
        </w:rPr>
        <w:t>found</w:t>
      </w:r>
      <w:r w:rsidR="009C1974">
        <w:rPr>
          <w:lang w:bidi="he-IL"/>
        </w:rPr>
        <w:t xml:space="preserve"> </w:t>
      </w:r>
      <w:r>
        <w:rPr>
          <w:lang w:bidi="he-IL"/>
        </w:rPr>
        <w:t>between</w:t>
      </w:r>
      <w:r w:rsidR="009C1974">
        <w:rPr>
          <w:lang w:bidi="he-IL"/>
        </w:rPr>
        <w:t xml:space="preserve">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interviewers’</w:t>
      </w:r>
      <w:r w:rsidR="009C1974">
        <w:rPr>
          <w:lang w:bidi="he-IL"/>
        </w:rPr>
        <w:t xml:space="preserve"> </w:t>
      </w:r>
      <w:r w:rsidRPr="003928DD">
        <w:t>comments</w:t>
      </w:r>
      <w:r w:rsidR="009C1974">
        <w:rPr>
          <w:lang w:bidi="he-IL"/>
        </w:rPr>
        <w:t xml:space="preserve"> </w:t>
      </w:r>
      <w:r>
        <w:rPr>
          <w:lang w:bidi="he-IL"/>
        </w:rPr>
        <w:t>and</w:t>
      </w:r>
      <w:r w:rsidR="009C1974">
        <w:rPr>
          <w:lang w:bidi="he-IL"/>
        </w:rPr>
        <w:t xml:space="preserve">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text</w:t>
      </w:r>
      <w:r w:rsidR="009C1974">
        <w:rPr>
          <w:lang w:bidi="he-IL"/>
        </w:rPr>
        <w:t xml:space="preserve"> </w:t>
      </w:r>
      <w:r>
        <w:rPr>
          <w:lang w:bidi="he-IL"/>
        </w:rPr>
        <w:t>of</w:t>
      </w:r>
      <w:r w:rsidR="009C1974">
        <w:rPr>
          <w:lang w:bidi="he-IL"/>
        </w:rPr>
        <w:t xml:space="preserve">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Declaration</w:t>
      </w:r>
      <w:r w:rsidR="009C1974">
        <w:rPr>
          <w:lang w:bidi="he-IL"/>
        </w:rPr>
        <w:t xml:space="preserve"> </w:t>
      </w:r>
      <w:r>
        <w:rPr>
          <w:lang w:bidi="he-IL"/>
        </w:rPr>
        <w:t>of</w:t>
      </w:r>
      <w:r w:rsidR="009C1974">
        <w:rPr>
          <w:lang w:bidi="he-IL"/>
        </w:rPr>
        <w:t xml:space="preserve"> </w:t>
      </w:r>
      <w:r>
        <w:rPr>
          <w:lang w:bidi="he-IL"/>
        </w:rPr>
        <w:t>Independence</w:t>
      </w:r>
      <w:r w:rsidR="009C1974">
        <w:rPr>
          <w:lang w:bidi="he-IL"/>
        </w:rPr>
        <w:t xml:space="preserve"> </w:t>
      </w:r>
      <w:r>
        <w:rPr>
          <w:lang w:bidi="he-IL"/>
        </w:rPr>
        <w:t>(Table</w:t>
      </w:r>
      <w:r w:rsidR="009C1974">
        <w:rPr>
          <w:lang w:bidi="he-IL"/>
        </w:rPr>
        <w:t xml:space="preserve"> </w:t>
      </w:r>
      <w:r>
        <w:rPr>
          <w:lang w:bidi="he-IL"/>
        </w:rPr>
        <w:t>1)</w:t>
      </w:r>
      <w:r w:rsidR="009C1974">
        <w:rPr>
          <w:lang w:bidi="he-IL"/>
        </w:rPr>
        <w:t xml:space="preserve"> </w:t>
      </w:r>
      <w:r w:rsidR="006D1287">
        <w:rPr>
          <w:lang w:bidi="he-IL"/>
        </w:rPr>
        <w:t>prompted</w:t>
      </w:r>
      <w:r w:rsidR="009C1974">
        <w:rPr>
          <w:lang w:bidi="he-IL"/>
        </w:rPr>
        <w:t xml:space="preserve"> </w:t>
      </w:r>
      <w:r w:rsidR="006D1287">
        <w:rPr>
          <w:lang w:bidi="he-IL"/>
        </w:rPr>
        <w:t>us</w:t>
      </w:r>
      <w:r w:rsidR="009C1974">
        <w:rPr>
          <w:lang w:bidi="he-IL"/>
        </w:rPr>
        <w:t xml:space="preserve"> </w:t>
      </w:r>
      <w:r w:rsidR="006D1287">
        <w:rPr>
          <w:lang w:bidi="he-IL"/>
        </w:rPr>
        <w:t>to</w:t>
      </w:r>
      <w:r w:rsidR="009C1974">
        <w:rPr>
          <w:lang w:bidi="he-IL"/>
        </w:rPr>
        <w:t xml:space="preserve"> </w:t>
      </w:r>
      <w:r w:rsidR="007C3947">
        <w:rPr>
          <w:lang w:bidi="he-IL"/>
        </w:rPr>
        <w:t>proffer</w:t>
      </w:r>
      <w:r w:rsidR="009C1974">
        <w:rPr>
          <w:lang w:bidi="he-IL"/>
        </w:rPr>
        <w:t xml:space="preserve"> </w:t>
      </w:r>
      <w:r>
        <w:rPr>
          <w:lang w:bidi="he-IL"/>
        </w:rPr>
        <w:t>a</w:t>
      </w:r>
      <w:r w:rsidR="009C1974">
        <w:rPr>
          <w:lang w:bidi="he-IL"/>
        </w:rPr>
        <w:t xml:space="preserve"> </w:t>
      </w:r>
      <w:r>
        <w:rPr>
          <w:lang w:bidi="he-IL"/>
        </w:rPr>
        <w:t>central</w:t>
      </w:r>
      <w:r w:rsidR="009C1974">
        <w:rPr>
          <w:lang w:bidi="he-IL"/>
        </w:rPr>
        <w:t xml:space="preserve"> </w:t>
      </w:r>
      <w:r>
        <w:rPr>
          <w:lang w:bidi="he-IL"/>
        </w:rPr>
        <w:t>recommendation</w:t>
      </w:r>
      <w:r w:rsidR="009C1974">
        <w:rPr>
          <w:lang w:bidi="he-IL"/>
        </w:rPr>
        <w:t xml:space="preserve"> </w:t>
      </w:r>
      <w:r>
        <w:rPr>
          <w:lang w:bidi="he-IL"/>
        </w:rPr>
        <w:t>in</w:t>
      </w:r>
      <w:r w:rsidR="009C1974">
        <w:rPr>
          <w:lang w:bidi="he-IL"/>
        </w:rPr>
        <w:t xml:space="preserve"> </w:t>
      </w:r>
      <w:r>
        <w:rPr>
          <w:lang w:bidi="he-IL"/>
        </w:rPr>
        <w:t>this</w:t>
      </w:r>
      <w:r w:rsidR="009C1974">
        <w:rPr>
          <w:lang w:bidi="he-IL"/>
        </w:rPr>
        <w:t xml:space="preserve"> </w:t>
      </w:r>
      <w:r>
        <w:rPr>
          <w:lang w:bidi="he-IL"/>
        </w:rPr>
        <w:t>document:</w:t>
      </w:r>
      <w:r w:rsidR="009C1974">
        <w:rPr>
          <w:lang w:bidi="he-IL"/>
        </w:rPr>
        <w:t xml:space="preserve"> </w:t>
      </w:r>
    </w:p>
    <w:p w14:paraId="11B1C659" w14:textId="586B27C3" w:rsidR="00044E87" w:rsidRDefault="00044E87" w:rsidP="008D337F">
      <w:pPr>
        <w:pStyle w:val="PS"/>
        <w:spacing w:line="360" w:lineRule="auto"/>
        <w:jc w:val="center"/>
        <w:rPr>
          <w:lang w:bidi="he-IL"/>
        </w:rPr>
      </w:pPr>
      <w:r w:rsidRPr="006D1287">
        <w:rPr>
          <w:b/>
          <w:bCs/>
          <w:i/>
          <w:iCs/>
          <w:lang w:bidi="he-IL"/>
        </w:rPr>
        <w:t>The</w:t>
      </w:r>
      <w:r w:rsidR="009C1974">
        <w:rPr>
          <w:b/>
          <w:bCs/>
          <w:i/>
          <w:iCs/>
          <w:lang w:bidi="he-IL"/>
        </w:rPr>
        <w:t xml:space="preserve"> </w:t>
      </w:r>
      <w:r w:rsidRPr="006D1287">
        <w:rPr>
          <w:b/>
          <w:bCs/>
          <w:i/>
          <w:iCs/>
          <w:lang w:bidi="he-IL"/>
        </w:rPr>
        <w:t>State</w:t>
      </w:r>
      <w:r w:rsidR="009C1974">
        <w:rPr>
          <w:b/>
          <w:bCs/>
          <w:i/>
          <w:iCs/>
          <w:lang w:bidi="he-IL"/>
        </w:rPr>
        <w:t xml:space="preserve"> </w:t>
      </w:r>
      <w:r w:rsidRPr="006D1287">
        <w:rPr>
          <w:b/>
          <w:bCs/>
          <w:i/>
          <w:iCs/>
          <w:lang w:bidi="he-IL"/>
        </w:rPr>
        <w:t>of</w:t>
      </w:r>
      <w:r w:rsidR="009C1974">
        <w:rPr>
          <w:b/>
          <w:bCs/>
          <w:i/>
          <w:iCs/>
          <w:lang w:bidi="he-IL"/>
        </w:rPr>
        <w:t xml:space="preserve"> </w:t>
      </w:r>
      <w:r w:rsidRPr="006D1287">
        <w:rPr>
          <w:b/>
          <w:bCs/>
          <w:i/>
          <w:iCs/>
          <w:lang w:bidi="he-IL"/>
        </w:rPr>
        <w:t>Israel</w:t>
      </w:r>
      <w:r w:rsidR="009C1974">
        <w:rPr>
          <w:b/>
          <w:bCs/>
          <w:i/>
          <w:iCs/>
          <w:lang w:bidi="he-IL"/>
        </w:rPr>
        <w:t xml:space="preserve"> </w:t>
      </w:r>
      <w:r w:rsidRPr="006D1287">
        <w:rPr>
          <w:b/>
          <w:bCs/>
          <w:i/>
          <w:iCs/>
          <w:lang w:bidi="he-IL"/>
        </w:rPr>
        <w:t>should</w:t>
      </w:r>
      <w:r w:rsidR="009C1974">
        <w:rPr>
          <w:b/>
          <w:bCs/>
          <w:i/>
          <w:iCs/>
          <w:lang w:bidi="he-IL"/>
        </w:rPr>
        <w:t xml:space="preserve"> </w:t>
      </w:r>
      <w:r w:rsidRPr="006D1287">
        <w:rPr>
          <w:b/>
          <w:bCs/>
          <w:i/>
          <w:iCs/>
          <w:lang w:bidi="he-IL"/>
        </w:rPr>
        <w:t>adopt</w:t>
      </w:r>
      <w:r w:rsidR="009C1974">
        <w:rPr>
          <w:b/>
          <w:bCs/>
          <w:i/>
          <w:iCs/>
          <w:lang w:bidi="he-IL"/>
        </w:rPr>
        <w:t xml:space="preserve"> </w:t>
      </w:r>
      <w:r w:rsidRPr="006D1287">
        <w:rPr>
          <w:b/>
          <w:bCs/>
          <w:i/>
          <w:iCs/>
          <w:lang w:bidi="he-IL"/>
        </w:rPr>
        <w:t>the</w:t>
      </w:r>
      <w:r w:rsidR="009C1974">
        <w:rPr>
          <w:b/>
          <w:bCs/>
          <w:i/>
          <w:iCs/>
          <w:lang w:bidi="he-IL"/>
        </w:rPr>
        <w:t xml:space="preserve"> </w:t>
      </w:r>
      <w:r w:rsidRPr="006D1287">
        <w:rPr>
          <w:b/>
          <w:bCs/>
          <w:i/>
          <w:iCs/>
          <w:lang w:bidi="he-IL"/>
        </w:rPr>
        <w:t>Declaration</w:t>
      </w:r>
      <w:r w:rsidR="009C1974">
        <w:rPr>
          <w:b/>
          <w:bCs/>
          <w:i/>
          <w:iCs/>
          <w:lang w:bidi="he-IL"/>
        </w:rPr>
        <w:t xml:space="preserve"> </w:t>
      </w:r>
      <w:r w:rsidRPr="006D1287">
        <w:rPr>
          <w:b/>
          <w:bCs/>
          <w:i/>
          <w:iCs/>
          <w:lang w:bidi="he-IL"/>
        </w:rPr>
        <w:t>of</w:t>
      </w:r>
      <w:r w:rsidR="009C1974">
        <w:rPr>
          <w:b/>
          <w:bCs/>
          <w:i/>
          <w:iCs/>
          <w:lang w:bidi="he-IL"/>
        </w:rPr>
        <w:t xml:space="preserve"> </w:t>
      </w:r>
      <w:r w:rsidRPr="006D1287">
        <w:rPr>
          <w:b/>
          <w:bCs/>
          <w:i/>
          <w:iCs/>
          <w:lang w:bidi="he-IL"/>
        </w:rPr>
        <w:t>Independen</w:t>
      </w:r>
      <w:r w:rsidR="006D1287">
        <w:rPr>
          <w:b/>
          <w:bCs/>
          <w:i/>
          <w:iCs/>
          <w:lang w:bidi="he-IL"/>
        </w:rPr>
        <w:t>ce</w:t>
      </w:r>
      <w:r w:rsidR="009C1974">
        <w:rPr>
          <w:b/>
          <w:bCs/>
          <w:i/>
          <w:iCs/>
          <w:lang w:bidi="he-IL"/>
        </w:rPr>
        <w:t xml:space="preserve"> </w:t>
      </w:r>
      <w:r w:rsidR="00EB6666" w:rsidRPr="006D1287">
        <w:rPr>
          <w:b/>
          <w:bCs/>
          <w:i/>
          <w:iCs/>
          <w:lang w:bidi="he-IL"/>
        </w:rPr>
        <w:t>as</w:t>
      </w:r>
      <w:r w:rsidR="009C1974">
        <w:rPr>
          <w:b/>
          <w:bCs/>
          <w:i/>
          <w:iCs/>
          <w:lang w:bidi="he-IL"/>
        </w:rPr>
        <w:t xml:space="preserve"> </w:t>
      </w:r>
      <w:r w:rsidR="00EB6666" w:rsidRPr="006D1287">
        <w:rPr>
          <w:b/>
          <w:bCs/>
          <w:i/>
          <w:iCs/>
          <w:lang w:bidi="he-IL"/>
        </w:rPr>
        <w:t>the</w:t>
      </w:r>
      <w:r w:rsidR="009C1974">
        <w:rPr>
          <w:b/>
          <w:bCs/>
          <w:i/>
          <w:iCs/>
          <w:lang w:bidi="he-IL"/>
        </w:rPr>
        <w:t xml:space="preserve"> </w:t>
      </w:r>
      <w:r w:rsidR="00EB6666" w:rsidRPr="006D1287">
        <w:rPr>
          <w:b/>
          <w:bCs/>
          <w:i/>
          <w:iCs/>
          <w:lang w:bidi="he-IL"/>
        </w:rPr>
        <w:t>document</w:t>
      </w:r>
      <w:r w:rsidR="009C1974">
        <w:rPr>
          <w:b/>
          <w:bCs/>
          <w:i/>
          <w:iCs/>
          <w:lang w:bidi="he-IL"/>
        </w:rPr>
        <w:t xml:space="preserve"> </w:t>
      </w:r>
      <w:r w:rsidR="00EB6666" w:rsidRPr="006D1287">
        <w:rPr>
          <w:b/>
          <w:bCs/>
          <w:i/>
          <w:iCs/>
          <w:lang w:bidi="he-IL"/>
        </w:rPr>
        <w:t>that</w:t>
      </w:r>
      <w:r w:rsidR="009C1974">
        <w:rPr>
          <w:b/>
          <w:bCs/>
          <w:i/>
          <w:iCs/>
          <w:lang w:bidi="he-IL"/>
        </w:rPr>
        <w:t xml:space="preserve"> </w:t>
      </w:r>
      <w:r w:rsidR="005A1C3E" w:rsidRPr="008D337F">
        <w:rPr>
          <w:b/>
          <w:bCs/>
          <w:i/>
          <w:iCs/>
          <w:lang w:bidi="he-IL"/>
        </w:rPr>
        <w:t>that</w:t>
      </w:r>
      <w:r w:rsidR="009C1974" w:rsidRPr="008D337F">
        <w:rPr>
          <w:b/>
          <w:bCs/>
          <w:i/>
          <w:iCs/>
          <w:lang w:bidi="he-IL"/>
        </w:rPr>
        <w:t xml:space="preserve"> </w:t>
      </w:r>
      <w:r w:rsidR="005A1C3E" w:rsidRPr="008D337F">
        <w:rPr>
          <w:b/>
          <w:bCs/>
          <w:i/>
          <w:iCs/>
          <w:lang w:bidi="he-IL"/>
        </w:rPr>
        <w:t>best</w:t>
      </w:r>
      <w:r w:rsidR="009C1974" w:rsidRPr="008D337F">
        <w:rPr>
          <w:b/>
          <w:bCs/>
          <w:i/>
          <w:iCs/>
          <w:lang w:bidi="he-IL"/>
        </w:rPr>
        <w:t xml:space="preserve"> </w:t>
      </w:r>
      <w:r w:rsidR="005A1C3E" w:rsidRPr="008D337F">
        <w:rPr>
          <w:b/>
          <w:bCs/>
          <w:i/>
          <w:iCs/>
          <w:lang w:bidi="he-IL"/>
        </w:rPr>
        <w:t>expresses</w:t>
      </w:r>
      <w:r w:rsidR="009C1974">
        <w:rPr>
          <w:b/>
          <w:bCs/>
          <w:i/>
          <w:iCs/>
          <w:lang w:bidi="he-IL"/>
        </w:rPr>
        <w:t xml:space="preserve"> </w:t>
      </w:r>
      <w:r w:rsidR="00EB6666" w:rsidRPr="006D1287">
        <w:rPr>
          <w:b/>
          <w:bCs/>
          <w:i/>
          <w:iCs/>
          <w:lang w:bidi="he-IL"/>
        </w:rPr>
        <w:t>its</w:t>
      </w:r>
      <w:r w:rsidR="009C1974">
        <w:rPr>
          <w:b/>
          <w:bCs/>
          <w:i/>
          <w:iCs/>
          <w:lang w:bidi="he-IL"/>
        </w:rPr>
        <w:t xml:space="preserve"> </w:t>
      </w:r>
      <w:r w:rsidR="00EB6666" w:rsidRPr="006D1287">
        <w:rPr>
          <w:b/>
          <w:bCs/>
          <w:i/>
          <w:iCs/>
          <w:lang w:bidi="he-IL"/>
        </w:rPr>
        <w:t>vision,</w:t>
      </w:r>
      <w:r w:rsidR="009C1974">
        <w:rPr>
          <w:b/>
          <w:bCs/>
          <w:i/>
          <w:iCs/>
          <w:lang w:bidi="he-IL"/>
        </w:rPr>
        <w:t xml:space="preserve"> </w:t>
      </w:r>
      <w:r w:rsidR="002E176C" w:rsidRPr="006D1287">
        <w:rPr>
          <w:b/>
          <w:bCs/>
          <w:i/>
          <w:iCs/>
          <w:lang w:bidi="he-IL"/>
        </w:rPr>
        <w:t>essence,</w:t>
      </w:r>
      <w:r w:rsidR="009C1974">
        <w:rPr>
          <w:b/>
          <w:bCs/>
          <w:i/>
          <w:iCs/>
          <w:lang w:bidi="he-IL"/>
        </w:rPr>
        <w:t xml:space="preserve"> </w:t>
      </w:r>
      <w:r w:rsidR="002E176C" w:rsidRPr="006D1287">
        <w:rPr>
          <w:b/>
          <w:bCs/>
          <w:i/>
          <w:iCs/>
          <w:lang w:bidi="he-IL"/>
        </w:rPr>
        <w:t>and</w:t>
      </w:r>
      <w:r w:rsidR="009C1974">
        <w:rPr>
          <w:b/>
          <w:bCs/>
          <w:i/>
          <w:iCs/>
          <w:lang w:bidi="he-IL"/>
        </w:rPr>
        <w:t xml:space="preserve"> </w:t>
      </w:r>
      <w:r w:rsidR="00EB6666" w:rsidRPr="006D1287">
        <w:rPr>
          <w:b/>
          <w:bCs/>
          <w:i/>
          <w:iCs/>
          <w:lang w:bidi="he-IL"/>
        </w:rPr>
        <w:t>values.</w:t>
      </w:r>
    </w:p>
    <w:p w14:paraId="56A992DF" w14:textId="3A2F8471" w:rsidR="00EB6666" w:rsidRDefault="006D1287" w:rsidP="003928DD">
      <w:pPr>
        <w:pStyle w:val="PS"/>
        <w:spacing w:line="360" w:lineRule="auto"/>
        <w:rPr>
          <w:lang w:bidi="he-IL"/>
        </w:rPr>
      </w:pPr>
      <w:r>
        <w:rPr>
          <w:lang w:bidi="he-IL"/>
        </w:rPr>
        <w:t>T</w:t>
      </w:r>
      <w:r w:rsidR="00EB6666">
        <w:rPr>
          <w:lang w:bidi="he-IL"/>
        </w:rPr>
        <w:t>he</w:t>
      </w:r>
      <w:r w:rsidR="009C1974">
        <w:rPr>
          <w:lang w:bidi="he-IL"/>
        </w:rPr>
        <w:t xml:space="preserve"> </w:t>
      </w:r>
      <w:r w:rsidR="00EB6666">
        <w:rPr>
          <w:lang w:bidi="he-IL"/>
        </w:rPr>
        <w:t>contents</w:t>
      </w:r>
      <w:r w:rsidR="009C1974">
        <w:rPr>
          <w:lang w:bidi="he-IL"/>
        </w:rPr>
        <w:t xml:space="preserve"> </w:t>
      </w:r>
      <w:r w:rsidR="00EB6666">
        <w:rPr>
          <w:lang w:bidi="he-IL"/>
        </w:rPr>
        <w:t>of</w:t>
      </w:r>
      <w:r w:rsidR="009C1974">
        <w:rPr>
          <w:lang w:bidi="he-IL"/>
        </w:rPr>
        <w:t xml:space="preserve"> </w:t>
      </w:r>
      <w:r w:rsidR="00EB6666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EB6666">
        <w:rPr>
          <w:lang w:bidi="he-IL"/>
        </w:rPr>
        <w:t>interv</w:t>
      </w:r>
      <w:r>
        <w:rPr>
          <w:lang w:bidi="he-IL"/>
        </w:rPr>
        <w:t>iews</w:t>
      </w:r>
      <w:r w:rsidR="009C1974">
        <w:rPr>
          <w:lang w:bidi="he-IL"/>
        </w:rPr>
        <w:t xml:space="preserve"> </w:t>
      </w:r>
      <w:r w:rsidR="00EB6666">
        <w:rPr>
          <w:lang w:bidi="he-IL"/>
        </w:rPr>
        <w:t>may</w:t>
      </w:r>
      <w:r w:rsidR="009C1974">
        <w:rPr>
          <w:lang w:bidi="he-IL"/>
        </w:rPr>
        <w:t xml:space="preserve"> </w:t>
      </w:r>
      <w:r w:rsidR="00EB6666">
        <w:rPr>
          <w:lang w:bidi="he-IL"/>
        </w:rPr>
        <w:t>be</w:t>
      </w:r>
      <w:r w:rsidR="009C1974">
        <w:rPr>
          <w:lang w:bidi="he-IL"/>
        </w:rPr>
        <w:t xml:space="preserve"> </w:t>
      </w:r>
      <w:r w:rsidR="00EB6666">
        <w:rPr>
          <w:lang w:bidi="he-IL"/>
        </w:rPr>
        <w:t>summarized</w:t>
      </w:r>
      <w:r w:rsidR="009C1974">
        <w:rPr>
          <w:lang w:bidi="he-IL"/>
        </w:rPr>
        <w:t xml:space="preserve"> </w:t>
      </w:r>
      <w:r w:rsidR="00EB6666">
        <w:rPr>
          <w:lang w:bidi="he-IL"/>
        </w:rPr>
        <w:t>at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two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additional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levels.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first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comprises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several</w:t>
      </w:r>
      <w:r w:rsidR="009C1974">
        <w:rPr>
          <w:lang w:bidi="he-IL"/>
        </w:rPr>
        <w:t xml:space="preserve"> </w:t>
      </w:r>
      <w:r w:rsidR="009306E0">
        <w:rPr>
          <w:lang w:bidi="he-IL"/>
        </w:rPr>
        <w:t>essential</w:t>
      </w:r>
      <w:r w:rsidR="009C1974">
        <w:rPr>
          <w:lang w:bidi="he-IL"/>
        </w:rPr>
        <w:t xml:space="preserve"> </w:t>
      </w:r>
      <w:r w:rsidR="006B75FA">
        <w:rPr>
          <w:lang w:bidi="he-IL"/>
        </w:rPr>
        <w:t>pre</w:t>
      </w:r>
      <w:r w:rsidR="009306E0">
        <w:rPr>
          <w:lang w:bidi="he-IL"/>
        </w:rPr>
        <w:t>conditions</w:t>
      </w:r>
      <w:r w:rsidR="009C1974">
        <w:rPr>
          <w:lang w:bidi="he-IL"/>
        </w:rPr>
        <w:t xml:space="preserve"> </w:t>
      </w:r>
      <w:r w:rsidR="00EB6666">
        <w:rPr>
          <w:lang w:bidi="he-IL"/>
        </w:rPr>
        <w:t>without</w:t>
      </w:r>
      <w:r w:rsidR="009C1974">
        <w:rPr>
          <w:lang w:bidi="he-IL"/>
        </w:rPr>
        <w:t xml:space="preserve"> </w:t>
      </w:r>
      <w:r w:rsidR="00EB6666">
        <w:rPr>
          <w:lang w:bidi="he-IL"/>
        </w:rPr>
        <w:t>which</w:t>
      </w:r>
      <w:r w:rsidR="009C1974">
        <w:rPr>
          <w:lang w:bidi="he-IL"/>
        </w:rPr>
        <w:t xml:space="preserve"> </w:t>
      </w:r>
      <w:r w:rsidR="00EB6380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EB6666">
        <w:rPr>
          <w:lang w:bidi="he-IL"/>
        </w:rPr>
        <w:t>aforementioned</w:t>
      </w:r>
      <w:r w:rsidR="009C1974">
        <w:rPr>
          <w:lang w:bidi="he-IL"/>
        </w:rPr>
        <w:t xml:space="preserve"> </w:t>
      </w:r>
      <w:r w:rsidR="00EB6666">
        <w:rPr>
          <w:lang w:bidi="he-IL"/>
        </w:rPr>
        <w:t>central</w:t>
      </w:r>
      <w:r w:rsidR="009C1974">
        <w:rPr>
          <w:lang w:bidi="he-IL"/>
        </w:rPr>
        <w:t xml:space="preserve"> </w:t>
      </w:r>
      <w:r w:rsidR="009A4F6E">
        <w:rPr>
          <w:lang w:bidi="he-IL"/>
        </w:rPr>
        <w:t>principle</w:t>
      </w:r>
      <w:r w:rsidR="009C1974">
        <w:rPr>
          <w:lang w:bidi="he-IL"/>
        </w:rPr>
        <w:t xml:space="preserve"> </w:t>
      </w:r>
      <w:r w:rsidR="00EB6666">
        <w:rPr>
          <w:lang w:bidi="he-IL"/>
        </w:rPr>
        <w:t>cannot</w:t>
      </w:r>
      <w:r w:rsidR="009C1974">
        <w:rPr>
          <w:lang w:bidi="he-IL"/>
        </w:rPr>
        <w:t xml:space="preserve"> </w:t>
      </w:r>
      <w:r w:rsidR="00EB6666">
        <w:rPr>
          <w:lang w:bidi="he-IL"/>
        </w:rPr>
        <w:t>be</w:t>
      </w:r>
      <w:r w:rsidR="009C1974">
        <w:rPr>
          <w:lang w:bidi="he-IL"/>
        </w:rPr>
        <w:t xml:space="preserve"> </w:t>
      </w:r>
      <w:r w:rsidR="009A4F6E">
        <w:rPr>
          <w:lang w:bidi="he-IL"/>
        </w:rPr>
        <w:t>promoted</w:t>
      </w:r>
      <w:r w:rsidR="00EB6666">
        <w:rPr>
          <w:lang w:bidi="he-IL"/>
        </w:rPr>
        <w:t>.</w:t>
      </w:r>
      <w:r w:rsidR="009C1974">
        <w:rPr>
          <w:lang w:bidi="he-IL"/>
        </w:rPr>
        <w:t xml:space="preserve"> </w:t>
      </w:r>
      <w:r w:rsidR="00EB6666">
        <w:rPr>
          <w:lang w:bidi="he-IL"/>
        </w:rPr>
        <w:t>One</w:t>
      </w:r>
      <w:r w:rsidR="009C1974">
        <w:rPr>
          <w:lang w:bidi="he-IL"/>
        </w:rPr>
        <w:t xml:space="preserve"> </w:t>
      </w:r>
      <w:r w:rsidR="00EB6666">
        <w:rPr>
          <w:lang w:bidi="he-IL"/>
        </w:rPr>
        <w:t>may</w:t>
      </w:r>
      <w:r w:rsidR="009C1974">
        <w:rPr>
          <w:lang w:bidi="he-IL"/>
        </w:rPr>
        <w:t xml:space="preserve"> </w:t>
      </w:r>
      <w:r w:rsidR="00785AA1">
        <w:rPr>
          <w:lang w:bidi="he-IL"/>
        </w:rPr>
        <w:t>classify</w:t>
      </w:r>
      <w:r w:rsidR="009C1974">
        <w:rPr>
          <w:lang w:bidi="he-IL"/>
        </w:rPr>
        <w:t xml:space="preserve"> </w:t>
      </w:r>
      <w:r w:rsidR="00EB6666">
        <w:rPr>
          <w:lang w:bidi="he-IL"/>
        </w:rPr>
        <w:t>these</w:t>
      </w:r>
      <w:r w:rsidR="009C1974">
        <w:rPr>
          <w:lang w:bidi="he-IL"/>
        </w:rPr>
        <w:t xml:space="preserve"> </w:t>
      </w:r>
      <w:r w:rsidR="009306E0">
        <w:rPr>
          <w:lang w:bidi="he-IL"/>
        </w:rPr>
        <w:t>conditions</w:t>
      </w:r>
      <w:r w:rsidR="009C1974">
        <w:rPr>
          <w:lang w:bidi="he-IL"/>
        </w:rPr>
        <w:t xml:space="preserve"> </w:t>
      </w:r>
      <w:r w:rsidR="00EB6666">
        <w:rPr>
          <w:lang w:bidi="he-IL"/>
        </w:rPr>
        <w:t>into</w:t>
      </w:r>
      <w:r w:rsidR="009C1974">
        <w:rPr>
          <w:lang w:bidi="he-IL"/>
        </w:rPr>
        <w:t xml:space="preserve"> </w:t>
      </w:r>
      <w:r w:rsidR="00EB6666">
        <w:rPr>
          <w:lang w:bidi="he-IL"/>
        </w:rPr>
        <w:t>two</w:t>
      </w:r>
      <w:r w:rsidR="009C1974">
        <w:rPr>
          <w:lang w:bidi="he-IL"/>
        </w:rPr>
        <w:t xml:space="preserve"> </w:t>
      </w:r>
      <w:r w:rsidR="00EB6666">
        <w:rPr>
          <w:lang w:bidi="he-IL"/>
        </w:rPr>
        <w:t>main</w:t>
      </w:r>
      <w:r w:rsidR="009C1974">
        <w:rPr>
          <w:lang w:bidi="he-IL"/>
        </w:rPr>
        <w:t xml:space="preserve"> </w:t>
      </w:r>
      <w:r w:rsidR="00785AA1">
        <w:rPr>
          <w:lang w:bidi="he-IL"/>
        </w:rPr>
        <w:t>areas</w:t>
      </w:r>
      <w:r w:rsidR="00EB6666">
        <w:rPr>
          <w:lang w:bidi="he-IL"/>
        </w:rPr>
        <w:t>—</w:t>
      </w:r>
      <w:r w:rsidR="009A4F6E">
        <w:rPr>
          <w:lang w:bidi="he-IL"/>
        </w:rPr>
        <w:t>national</w:t>
      </w:r>
      <w:r w:rsidR="009C1974">
        <w:rPr>
          <w:lang w:bidi="he-IL"/>
        </w:rPr>
        <w:t xml:space="preserve"> </w:t>
      </w:r>
      <w:r w:rsidR="009A4F6E">
        <w:rPr>
          <w:lang w:bidi="he-IL"/>
        </w:rPr>
        <w:t>security</w:t>
      </w:r>
      <w:r w:rsidR="00EB6666">
        <w:rPr>
          <w:lang w:bidi="he-IL"/>
        </w:rPr>
        <w:t>,</w:t>
      </w:r>
      <w:r w:rsidR="009C1974">
        <w:rPr>
          <w:lang w:bidi="he-IL"/>
        </w:rPr>
        <w:t xml:space="preserve"> </w:t>
      </w:r>
      <w:r w:rsidR="00EB6666">
        <w:rPr>
          <w:lang w:bidi="he-IL"/>
        </w:rPr>
        <w:t>strength</w:t>
      </w:r>
      <w:r w:rsidR="009A4F6E">
        <w:rPr>
          <w:lang w:bidi="he-IL"/>
        </w:rPr>
        <w:t>,</w:t>
      </w:r>
      <w:r w:rsidR="009C1974">
        <w:rPr>
          <w:lang w:bidi="he-IL"/>
        </w:rPr>
        <w:t xml:space="preserve"> </w:t>
      </w:r>
      <w:r w:rsidR="009A4F6E">
        <w:rPr>
          <w:lang w:bidi="he-IL"/>
        </w:rPr>
        <w:t>and</w:t>
      </w:r>
      <w:r w:rsidR="009C1974">
        <w:rPr>
          <w:lang w:bidi="he-IL"/>
        </w:rPr>
        <w:t xml:space="preserve"> </w:t>
      </w:r>
      <w:r w:rsidR="009A4F6E">
        <w:rPr>
          <w:lang w:bidi="he-IL"/>
        </w:rPr>
        <w:t>resilience</w:t>
      </w:r>
      <w:r w:rsidR="00EB6666">
        <w:rPr>
          <w:lang w:bidi="he-IL"/>
        </w:rPr>
        <w:t>;</w:t>
      </w:r>
      <w:r w:rsidR="009C1974">
        <w:rPr>
          <w:lang w:bidi="he-IL"/>
        </w:rPr>
        <w:t xml:space="preserve"> </w:t>
      </w:r>
      <w:r w:rsidR="00EB6666">
        <w:rPr>
          <w:lang w:bidi="he-IL"/>
        </w:rPr>
        <w:t>and</w:t>
      </w:r>
      <w:r w:rsidR="009C1974">
        <w:rPr>
          <w:lang w:bidi="he-IL"/>
        </w:rPr>
        <w:t xml:space="preserve"> </w:t>
      </w:r>
      <w:r w:rsidR="00EB6666">
        <w:rPr>
          <w:lang w:bidi="he-IL"/>
        </w:rPr>
        <w:t>mechanisms</w:t>
      </w:r>
      <w:r w:rsidR="009C1974">
        <w:rPr>
          <w:lang w:bidi="he-IL"/>
        </w:rPr>
        <w:t xml:space="preserve"> </w:t>
      </w:r>
      <w:r w:rsidR="00EB6666">
        <w:rPr>
          <w:lang w:bidi="he-IL"/>
        </w:rPr>
        <w:t>and</w:t>
      </w:r>
      <w:r w:rsidR="009C1974">
        <w:rPr>
          <w:lang w:bidi="he-IL"/>
        </w:rPr>
        <w:t xml:space="preserve"> </w:t>
      </w:r>
      <w:r w:rsidR="00EB6666">
        <w:rPr>
          <w:lang w:bidi="he-IL"/>
        </w:rPr>
        <w:t>“rules</w:t>
      </w:r>
      <w:r w:rsidR="009C1974">
        <w:rPr>
          <w:lang w:bidi="he-IL"/>
        </w:rPr>
        <w:t xml:space="preserve"> </w:t>
      </w:r>
      <w:r w:rsidR="00EB6666">
        <w:rPr>
          <w:lang w:bidi="he-IL"/>
        </w:rPr>
        <w:t>of</w:t>
      </w:r>
      <w:r w:rsidR="009C1974">
        <w:rPr>
          <w:lang w:bidi="he-IL"/>
        </w:rPr>
        <w:t xml:space="preserve"> </w:t>
      </w:r>
      <w:r w:rsidR="00EB6666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EB6666">
        <w:rPr>
          <w:lang w:bidi="he-IL"/>
        </w:rPr>
        <w:t>game.”</w:t>
      </w:r>
      <w:r w:rsidR="009C1974">
        <w:rPr>
          <w:lang w:bidi="he-IL"/>
        </w:rPr>
        <w:t xml:space="preserve"> </w:t>
      </w:r>
      <w:r w:rsidR="00EB6666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6B75FA">
        <w:rPr>
          <w:lang w:bidi="he-IL"/>
        </w:rPr>
        <w:t xml:space="preserve">first area is </w:t>
      </w:r>
      <w:commentRangeStart w:id="3"/>
      <w:r w:rsidR="006B75FA">
        <w:rPr>
          <w:lang w:bidi="he-IL"/>
        </w:rPr>
        <w:t>clear</w:t>
      </w:r>
      <w:commentRangeEnd w:id="3"/>
      <w:r w:rsidR="006B75FA">
        <w:rPr>
          <w:rStyle w:val="CommentReference"/>
          <w:lang w:eastAsia="he-IL" w:bidi="he-IL"/>
        </w:rPr>
        <w:commentReference w:id="3"/>
      </w:r>
      <w:r w:rsidR="006B75FA">
        <w:rPr>
          <w:lang w:bidi="he-IL"/>
        </w:rPr>
        <w:t xml:space="preserve">. The </w:t>
      </w:r>
      <w:r w:rsidR="00EB6666">
        <w:rPr>
          <w:lang w:bidi="he-IL"/>
        </w:rPr>
        <w:t>second</w:t>
      </w:r>
      <w:r w:rsidR="009C1974">
        <w:rPr>
          <w:lang w:bidi="he-IL"/>
        </w:rPr>
        <w:t xml:space="preserve"> </w:t>
      </w:r>
      <w:r w:rsidR="00EB6666">
        <w:rPr>
          <w:lang w:bidi="he-IL"/>
        </w:rPr>
        <w:t>(and</w:t>
      </w:r>
      <w:r w:rsidR="009C1974">
        <w:rPr>
          <w:lang w:bidi="he-IL"/>
        </w:rPr>
        <w:t xml:space="preserve"> </w:t>
      </w:r>
      <w:r w:rsidR="009306E0">
        <w:rPr>
          <w:lang w:bidi="he-IL"/>
        </w:rPr>
        <w:t>principal</w:t>
      </w:r>
      <w:r w:rsidR="00EB6666">
        <w:rPr>
          <w:lang w:bidi="he-IL"/>
        </w:rPr>
        <w:t>)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level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is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composed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of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six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paradigmatic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topics</w:t>
      </w:r>
      <w:r w:rsidR="009C1974">
        <w:rPr>
          <w:lang w:bidi="he-IL"/>
        </w:rPr>
        <w:t xml:space="preserve"> </w:t>
      </w:r>
      <w:r w:rsidR="001341A5">
        <w:rPr>
          <w:lang w:bidi="he-IL"/>
        </w:rPr>
        <w:t>that</w:t>
      </w:r>
      <w:r w:rsidR="009C1974">
        <w:rPr>
          <w:lang w:bidi="he-IL"/>
        </w:rPr>
        <w:t xml:space="preserve"> </w:t>
      </w:r>
      <w:r w:rsidR="001341A5">
        <w:rPr>
          <w:lang w:bidi="he-IL"/>
        </w:rPr>
        <w:t>require</w:t>
      </w:r>
      <w:r w:rsidR="009C1974">
        <w:rPr>
          <w:lang w:bidi="he-IL"/>
        </w:rPr>
        <w:t xml:space="preserve"> </w:t>
      </w:r>
      <w:r w:rsidR="001341A5">
        <w:rPr>
          <w:lang w:bidi="he-IL"/>
        </w:rPr>
        <w:t>creative</w:t>
      </w:r>
      <w:r w:rsidR="009C1974">
        <w:rPr>
          <w:lang w:bidi="he-IL"/>
        </w:rPr>
        <w:t xml:space="preserve"> </w:t>
      </w:r>
      <w:r w:rsidR="001341A5">
        <w:rPr>
          <w:lang w:bidi="he-IL"/>
        </w:rPr>
        <w:t>thinking</w:t>
      </w:r>
      <w:r w:rsidR="009C1974">
        <w:rPr>
          <w:lang w:bidi="he-IL"/>
        </w:rPr>
        <w:t xml:space="preserve"> </w:t>
      </w:r>
      <w:r w:rsidR="00EB6666">
        <w:rPr>
          <w:lang w:bidi="he-IL"/>
        </w:rPr>
        <w:t>and</w:t>
      </w:r>
      <w:r w:rsidR="009C1974">
        <w:rPr>
          <w:lang w:bidi="he-IL"/>
        </w:rPr>
        <w:t xml:space="preserve"> </w:t>
      </w:r>
      <w:r w:rsidR="00EB6666">
        <w:rPr>
          <w:lang w:bidi="he-IL"/>
        </w:rPr>
        <w:t>adjustment</w:t>
      </w:r>
      <w:r w:rsidR="009C1974">
        <w:rPr>
          <w:lang w:bidi="he-IL"/>
        </w:rPr>
        <w:t xml:space="preserve"> </w:t>
      </w:r>
      <w:r w:rsidR="00EB6666">
        <w:rPr>
          <w:lang w:bidi="he-IL"/>
        </w:rPr>
        <w:t>to</w:t>
      </w:r>
      <w:r w:rsidR="009C1974">
        <w:rPr>
          <w:lang w:bidi="he-IL"/>
        </w:rPr>
        <w:t xml:space="preserve"> </w:t>
      </w:r>
      <w:r w:rsidR="00EB6666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EB6666">
        <w:rPr>
          <w:lang w:bidi="he-IL"/>
        </w:rPr>
        <w:t>new</w:t>
      </w:r>
      <w:r w:rsidR="009C1974">
        <w:rPr>
          <w:lang w:bidi="he-IL"/>
        </w:rPr>
        <w:t xml:space="preserve"> </w:t>
      </w:r>
      <w:r w:rsidR="00EB6666">
        <w:rPr>
          <w:lang w:bidi="he-IL"/>
        </w:rPr>
        <w:t>reality</w:t>
      </w:r>
      <w:r w:rsidR="009306E0">
        <w:rPr>
          <w:lang w:bidi="he-IL"/>
        </w:rPr>
        <w:t>;</w:t>
      </w:r>
      <w:r w:rsidR="009C1974">
        <w:rPr>
          <w:lang w:bidi="he-IL"/>
        </w:rPr>
        <w:t xml:space="preserve"> </w:t>
      </w:r>
      <w:r w:rsidR="00EB6666">
        <w:rPr>
          <w:lang w:bidi="he-IL"/>
        </w:rPr>
        <w:t>their</w:t>
      </w:r>
      <w:r w:rsidR="009C1974">
        <w:rPr>
          <w:lang w:bidi="he-IL"/>
        </w:rPr>
        <w:t xml:space="preserve"> </w:t>
      </w:r>
      <w:r w:rsidR="00EB6666">
        <w:rPr>
          <w:lang w:bidi="he-IL"/>
        </w:rPr>
        <w:t>applicat</w:t>
      </w:r>
      <w:r w:rsidR="009306E0">
        <w:rPr>
          <w:lang w:bidi="he-IL"/>
        </w:rPr>
        <w:t>i</w:t>
      </w:r>
      <w:r w:rsidR="00EB6666">
        <w:rPr>
          <w:lang w:bidi="he-IL"/>
        </w:rPr>
        <w:t>on</w:t>
      </w:r>
      <w:r w:rsidR="009C1974">
        <w:rPr>
          <w:lang w:bidi="he-IL"/>
        </w:rPr>
        <w:t xml:space="preserve"> </w:t>
      </w:r>
      <w:r w:rsidR="00EB6666">
        <w:rPr>
          <w:lang w:bidi="he-IL"/>
        </w:rPr>
        <w:t>will</w:t>
      </w:r>
      <w:r w:rsidR="009C1974">
        <w:rPr>
          <w:lang w:bidi="he-IL"/>
        </w:rPr>
        <w:t xml:space="preserve"> </w:t>
      </w:r>
      <w:r w:rsidR="00820329">
        <w:rPr>
          <w:lang w:bidi="he-IL"/>
        </w:rPr>
        <w:t xml:space="preserve">imbue </w:t>
      </w:r>
      <w:r w:rsidR="009306E0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9306E0">
        <w:rPr>
          <w:lang w:bidi="he-IL"/>
        </w:rPr>
        <w:t>renewed</w:t>
      </w:r>
      <w:r w:rsidR="009C1974">
        <w:rPr>
          <w:lang w:bidi="he-IL"/>
        </w:rPr>
        <w:t xml:space="preserve"> </w:t>
      </w:r>
      <w:r w:rsidR="009306E0">
        <w:rPr>
          <w:lang w:bidi="he-IL"/>
        </w:rPr>
        <w:t>vision</w:t>
      </w:r>
      <w:r w:rsidR="009C1974">
        <w:rPr>
          <w:lang w:bidi="he-IL"/>
        </w:rPr>
        <w:t xml:space="preserve"> </w:t>
      </w:r>
      <w:r w:rsidR="009306E0">
        <w:rPr>
          <w:lang w:bidi="he-IL"/>
        </w:rPr>
        <w:t>with</w:t>
      </w:r>
      <w:r w:rsidR="009C1974">
        <w:rPr>
          <w:lang w:bidi="he-IL"/>
        </w:rPr>
        <w:t xml:space="preserve"> </w:t>
      </w:r>
      <w:r w:rsidR="00EB6666">
        <w:rPr>
          <w:lang w:bidi="he-IL"/>
        </w:rPr>
        <w:t>practical</w:t>
      </w:r>
      <w:r w:rsidR="009C1974">
        <w:rPr>
          <w:lang w:bidi="he-IL"/>
        </w:rPr>
        <w:t xml:space="preserve"> </w:t>
      </w:r>
      <w:r w:rsidR="00EB6666">
        <w:rPr>
          <w:lang w:bidi="he-IL"/>
        </w:rPr>
        <w:t>content</w:t>
      </w:r>
      <w:r w:rsidR="009306E0">
        <w:rPr>
          <w:lang w:bidi="he-IL"/>
        </w:rPr>
        <w:t>.</w:t>
      </w:r>
    </w:p>
    <w:p w14:paraId="7C74B1BD" w14:textId="21F56E11" w:rsidR="00EB6666" w:rsidRDefault="00EB6666" w:rsidP="003928DD">
      <w:pPr>
        <w:pStyle w:val="PS"/>
        <w:spacing w:line="360" w:lineRule="auto"/>
        <w:contextualSpacing/>
        <w:rPr>
          <w:lang w:bidi="he-IL"/>
        </w:rPr>
      </w:pP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six</w:t>
      </w:r>
      <w:r w:rsidR="009C1974">
        <w:rPr>
          <w:lang w:bidi="he-IL"/>
        </w:rPr>
        <w:t xml:space="preserve"> </w:t>
      </w:r>
      <w:r>
        <w:rPr>
          <w:lang w:bidi="he-IL"/>
        </w:rPr>
        <w:t>paradigmatic</w:t>
      </w:r>
      <w:r w:rsidR="009C1974">
        <w:rPr>
          <w:lang w:bidi="he-IL"/>
        </w:rPr>
        <w:t xml:space="preserve"> </w:t>
      </w:r>
      <w:r>
        <w:rPr>
          <w:lang w:bidi="he-IL"/>
        </w:rPr>
        <w:t>topics</w:t>
      </w:r>
      <w:r w:rsidR="009C1974">
        <w:rPr>
          <w:lang w:bidi="he-IL"/>
        </w:rPr>
        <w:t xml:space="preserve"> </w:t>
      </w:r>
      <w:r>
        <w:rPr>
          <w:lang w:bidi="he-IL"/>
        </w:rPr>
        <w:t>are:</w:t>
      </w:r>
    </w:p>
    <w:p w14:paraId="31C5BB14" w14:textId="2B65D97E" w:rsidR="00EB6666" w:rsidRDefault="00EB6666" w:rsidP="003928DD">
      <w:pPr>
        <w:pStyle w:val="PS"/>
        <w:numPr>
          <w:ilvl w:val="0"/>
          <w:numId w:val="10"/>
        </w:numPr>
        <w:spacing w:line="360" w:lineRule="auto"/>
        <w:contextualSpacing/>
        <w:rPr>
          <w:lang w:bidi="he-IL"/>
        </w:rPr>
      </w:pPr>
      <w:r>
        <w:rPr>
          <w:lang w:bidi="he-IL"/>
        </w:rPr>
        <w:t>Education</w:t>
      </w:r>
      <w:r w:rsidR="002E176C">
        <w:rPr>
          <w:lang w:bidi="he-IL"/>
        </w:rPr>
        <w:t>;</w:t>
      </w:r>
    </w:p>
    <w:p w14:paraId="7A4E29F5" w14:textId="0176194C" w:rsidR="00EB6666" w:rsidRDefault="00EB6666" w:rsidP="003928DD">
      <w:pPr>
        <w:pStyle w:val="PS"/>
        <w:numPr>
          <w:ilvl w:val="0"/>
          <w:numId w:val="10"/>
        </w:numPr>
        <w:spacing w:line="360" w:lineRule="auto"/>
        <w:contextualSpacing/>
        <w:rPr>
          <w:lang w:bidi="he-IL"/>
        </w:rPr>
      </w:pPr>
      <w:r>
        <w:rPr>
          <w:lang w:bidi="he-IL"/>
        </w:rPr>
        <w:t>Jewish</w:t>
      </w:r>
      <w:r w:rsidR="009C1974">
        <w:rPr>
          <w:lang w:bidi="he-IL"/>
        </w:rPr>
        <w:t xml:space="preserve"> </w:t>
      </w:r>
      <w:r>
        <w:rPr>
          <w:lang w:bidi="he-IL"/>
        </w:rPr>
        <w:t>and</w:t>
      </w:r>
      <w:r w:rsidR="009C1974">
        <w:rPr>
          <w:lang w:bidi="he-IL"/>
        </w:rPr>
        <w:t xml:space="preserve"> </w:t>
      </w:r>
      <w:r>
        <w:rPr>
          <w:lang w:bidi="he-IL"/>
        </w:rPr>
        <w:t>Democratic</w:t>
      </w:r>
      <w:r w:rsidR="009C1974">
        <w:rPr>
          <w:lang w:bidi="he-IL"/>
        </w:rPr>
        <w:t xml:space="preserve"> </w:t>
      </w:r>
      <w:r>
        <w:rPr>
          <w:lang w:bidi="he-IL"/>
        </w:rPr>
        <w:t>State</w:t>
      </w:r>
      <w:r w:rsidR="002E176C">
        <w:rPr>
          <w:lang w:bidi="he-IL"/>
        </w:rPr>
        <w:t>;</w:t>
      </w:r>
    </w:p>
    <w:p w14:paraId="7A5AEA93" w14:textId="6E448914" w:rsidR="00EB6666" w:rsidRDefault="009A4F6E" w:rsidP="003928DD">
      <w:pPr>
        <w:pStyle w:val="PS"/>
        <w:numPr>
          <w:ilvl w:val="0"/>
          <w:numId w:val="10"/>
        </w:numPr>
        <w:spacing w:line="360" w:lineRule="auto"/>
        <w:contextualSpacing/>
        <w:rPr>
          <w:lang w:bidi="he-IL"/>
        </w:rPr>
      </w:pPr>
      <w:r>
        <w:rPr>
          <w:lang w:bidi="he-IL"/>
        </w:rPr>
        <w:t>Moral</w:t>
      </w:r>
      <w:r w:rsidR="009C1974">
        <w:rPr>
          <w:lang w:bidi="he-IL"/>
        </w:rPr>
        <w:t xml:space="preserve"> </w:t>
      </w:r>
      <w:r w:rsidR="00EB6666">
        <w:rPr>
          <w:lang w:bidi="he-IL"/>
        </w:rPr>
        <w:t>Market</w:t>
      </w:r>
      <w:r w:rsidR="009C1974">
        <w:rPr>
          <w:lang w:bidi="he-IL"/>
        </w:rPr>
        <w:t xml:space="preserve"> </w:t>
      </w:r>
      <w:r w:rsidR="00EB6666">
        <w:rPr>
          <w:lang w:bidi="he-IL"/>
        </w:rPr>
        <w:t>Economy</w:t>
      </w:r>
      <w:r w:rsidR="002E176C">
        <w:rPr>
          <w:lang w:bidi="he-IL"/>
        </w:rPr>
        <w:t>;</w:t>
      </w:r>
    </w:p>
    <w:p w14:paraId="13545638" w14:textId="368CB49C" w:rsidR="00EB6666" w:rsidRDefault="005A1C3E" w:rsidP="003928DD">
      <w:pPr>
        <w:pStyle w:val="PS"/>
        <w:numPr>
          <w:ilvl w:val="0"/>
          <w:numId w:val="10"/>
        </w:numPr>
        <w:spacing w:line="360" w:lineRule="auto"/>
        <w:contextualSpacing/>
        <w:rPr>
          <w:lang w:bidi="he-IL"/>
        </w:rPr>
      </w:pPr>
      <w:proofErr w:type="spellStart"/>
      <w:r>
        <w:rPr>
          <w:i/>
          <w:iCs/>
          <w:lang w:bidi="he-IL"/>
        </w:rPr>
        <w:t>Mamlakhtiyut</w:t>
      </w:r>
      <w:proofErr w:type="spellEnd"/>
      <w:r w:rsidR="00820329">
        <w:rPr>
          <w:i/>
          <w:iCs/>
          <w:lang w:bidi="he-IL"/>
        </w:rPr>
        <w:t xml:space="preserve"> </w:t>
      </w:r>
      <w:r w:rsidR="00820329">
        <w:rPr>
          <w:lang w:bidi="he-IL"/>
        </w:rPr>
        <w:t>(</w:t>
      </w:r>
      <w:r w:rsidR="004C5E6A">
        <w:rPr>
          <w:lang w:bidi="he-IL"/>
        </w:rPr>
        <w:t>State orientation</w:t>
      </w:r>
      <w:r w:rsidR="00820329">
        <w:rPr>
          <w:lang w:bidi="he-IL"/>
        </w:rPr>
        <w:t>)</w:t>
      </w:r>
      <w:r w:rsidR="009A4F6E">
        <w:rPr>
          <w:lang w:bidi="he-IL"/>
        </w:rPr>
        <w:t>—</w:t>
      </w:r>
      <w:r w:rsidR="00070E82">
        <w:rPr>
          <w:lang w:bidi="he-IL"/>
        </w:rPr>
        <w:t>Striving</w:t>
      </w:r>
      <w:r w:rsidR="009C1974">
        <w:rPr>
          <w:lang w:bidi="he-IL"/>
        </w:rPr>
        <w:t xml:space="preserve"> </w:t>
      </w:r>
      <w:r w:rsidR="00070E82">
        <w:rPr>
          <w:lang w:bidi="he-IL"/>
        </w:rPr>
        <w:t>for</w:t>
      </w:r>
      <w:r w:rsidR="009C1974">
        <w:rPr>
          <w:lang w:bidi="he-IL"/>
        </w:rPr>
        <w:t xml:space="preserve"> </w:t>
      </w:r>
      <w:r w:rsidR="009A4F6E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9A4F6E">
        <w:rPr>
          <w:lang w:bidi="he-IL"/>
        </w:rPr>
        <w:t>Primacy</w:t>
      </w:r>
      <w:r w:rsidR="009C1974">
        <w:rPr>
          <w:lang w:bidi="he-IL"/>
        </w:rPr>
        <w:t xml:space="preserve"> </w:t>
      </w:r>
      <w:r w:rsidR="009A4F6E">
        <w:rPr>
          <w:lang w:bidi="he-IL"/>
        </w:rPr>
        <w:t>of</w:t>
      </w:r>
      <w:r w:rsidR="009C1974">
        <w:rPr>
          <w:lang w:bidi="he-IL"/>
        </w:rPr>
        <w:t xml:space="preserve"> </w:t>
      </w:r>
      <w:r w:rsidR="009A4F6E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9A4F6E">
        <w:rPr>
          <w:lang w:bidi="he-IL"/>
        </w:rPr>
        <w:t>Common</w:t>
      </w:r>
      <w:r w:rsidR="009C1974">
        <w:rPr>
          <w:lang w:bidi="he-IL"/>
        </w:rPr>
        <w:t xml:space="preserve"> </w:t>
      </w:r>
      <w:r w:rsidR="009A4F6E">
        <w:rPr>
          <w:lang w:bidi="he-IL"/>
        </w:rPr>
        <w:t>Good</w:t>
      </w:r>
      <w:r w:rsidR="002E176C">
        <w:rPr>
          <w:lang w:bidi="he-IL"/>
        </w:rPr>
        <w:t>;</w:t>
      </w:r>
    </w:p>
    <w:p w14:paraId="50E522A2" w14:textId="3284CCB9" w:rsidR="00EB6666" w:rsidRDefault="00EB6666" w:rsidP="003928DD">
      <w:pPr>
        <w:pStyle w:val="PS"/>
        <w:numPr>
          <w:ilvl w:val="0"/>
          <w:numId w:val="10"/>
        </w:numPr>
        <w:spacing w:line="360" w:lineRule="auto"/>
        <w:contextualSpacing/>
        <w:rPr>
          <w:lang w:bidi="he-IL"/>
        </w:rPr>
      </w:pPr>
      <w:r>
        <w:rPr>
          <w:lang w:bidi="he-IL"/>
        </w:rPr>
        <w:t>Israel</w:t>
      </w:r>
      <w:r w:rsidR="009C1974">
        <w:rPr>
          <w:lang w:bidi="he-IL"/>
        </w:rPr>
        <w:t xml:space="preserve"> </w:t>
      </w:r>
      <w:r>
        <w:rPr>
          <w:lang w:bidi="he-IL"/>
        </w:rPr>
        <w:t>in</w:t>
      </w:r>
      <w:r w:rsidR="009C1974">
        <w:rPr>
          <w:lang w:bidi="he-IL"/>
        </w:rPr>
        <w:t xml:space="preserve">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Middle</w:t>
      </w:r>
      <w:r w:rsidR="009C1974">
        <w:rPr>
          <w:lang w:bidi="he-IL"/>
        </w:rPr>
        <w:t xml:space="preserve"> </w:t>
      </w:r>
      <w:r>
        <w:rPr>
          <w:lang w:bidi="he-IL"/>
        </w:rPr>
        <w:t>East</w:t>
      </w:r>
      <w:r w:rsidR="002E176C">
        <w:rPr>
          <w:lang w:bidi="he-IL"/>
        </w:rPr>
        <w:t>;</w:t>
      </w:r>
    </w:p>
    <w:p w14:paraId="7236734B" w14:textId="2F65DA0D" w:rsidR="00EB6666" w:rsidRDefault="00EB6666" w:rsidP="003928DD">
      <w:pPr>
        <w:pStyle w:val="PS"/>
        <w:numPr>
          <w:ilvl w:val="0"/>
          <w:numId w:val="10"/>
        </w:numPr>
        <w:spacing w:line="360" w:lineRule="auto"/>
        <w:contextualSpacing/>
        <w:rPr>
          <w:lang w:bidi="he-IL"/>
        </w:rPr>
      </w:pPr>
      <w:r>
        <w:rPr>
          <w:lang w:bidi="he-IL"/>
        </w:rPr>
        <w:t>Israel</w:t>
      </w:r>
      <w:r w:rsidR="009C1974">
        <w:rPr>
          <w:lang w:bidi="he-IL"/>
        </w:rPr>
        <w:t xml:space="preserve"> </w:t>
      </w:r>
      <w:r>
        <w:rPr>
          <w:lang w:bidi="he-IL"/>
        </w:rPr>
        <w:t>among</w:t>
      </w:r>
      <w:r w:rsidR="009C1974">
        <w:rPr>
          <w:lang w:bidi="he-IL"/>
        </w:rPr>
        <w:t xml:space="preserve">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9A4F6E">
        <w:rPr>
          <w:lang w:bidi="he-IL"/>
        </w:rPr>
        <w:t>N</w:t>
      </w:r>
      <w:r>
        <w:rPr>
          <w:lang w:bidi="he-IL"/>
        </w:rPr>
        <w:t>ations</w:t>
      </w:r>
      <w:r w:rsidR="002E176C">
        <w:rPr>
          <w:lang w:bidi="he-IL"/>
        </w:rPr>
        <w:t>.</w:t>
      </w:r>
    </w:p>
    <w:p w14:paraId="58ED5DC5" w14:textId="20C23B8A" w:rsidR="00EB6666" w:rsidRDefault="00EB6666" w:rsidP="003928DD">
      <w:pPr>
        <w:pStyle w:val="PS"/>
        <w:spacing w:line="360" w:lineRule="auto"/>
        <w:rPr>
          <w:lang w:bidi="he-IL"/>
        </w:rPr>
      </w:pPr>
      <w:r w:rsidRPr="003928DD">
        <w:t>In</w:t>
      </w:r>
      <w:r w:rsidR="009C1974">
        <w:rPr>
          <w:lang w:bidi="he-IL"/>
        </w:rPr>
        <w:t xml:space="preserve"> </w:t>
      </w:r>
      <w:r w:rsidR="005A1C3E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5A1C3E">
        <w:rPr>
          <w:lang w:bidi="he-IL"/>
        </w:rPr>
        <w:t>Report</w:t>
      </w:r>
      <w:r w:rsidR="009C1974">
        <w:rPr>
          <w:lang w:bidi="he-IL"/>
        </w:rPr>
        <w:t xml:space="preserve"> </w:t>
      </w:r>
      <w:r w:rsidR="00B3716B">
        <w:rPr>
          <w:lang w:bidi="he-IL"/>
        </w:rPr>
        <w:t>proper</w:t>
      </w:r>
      <w:r>
        <w:rPr>
          <w:lang w:bidi="he-IL"/>
        </w:rPr>
        <w:t>,</w:t>
      </w:r>
      <w:r w:rsidR="009C1974">
        <w:rPr>
          <w:lang w:bidi="he-IL"/>
        </w:rPr>
        <w:t xml:space="preserve"> </w:t>
      </w:r>
      <w:r w:rsidR="009306E0">
        <w:rPr>
          <w:lang w:bidi="he-IL"/>
        </w:rPr>
        <w:t>we</w:t>
      </w:r>
      <w:r w:rsidR="009C1974">
        <w:rPr>
          <w:lang w:bidi="he-IL"/>
        </w:rPr>
        <w:t xml:space="preserve"> </w:t>
      </w:r>
      <w:r w:rsidR="00820329">
        <w:rPr>
          <w:lang w:bidi="he-IL"/>
        </w:rPr>
        <w:t>analyze</w:t>
      </w:r>
      <w:r w:rsidR="009C1974">
        <w:rPr>
          <w:lang w:bidi="he-IL"/>
        </w:rPr>
        <w:t xml:space="preserve"> </w:t>
      </w:r>
      <w:r w:rsidR="009306E0">
        <w:rPr>
          <w:lang w:bidi="he-IL"/>
        </w:rPr>
        <w:t>and</w:t>
      </w:r>
      <w:r w:rsidR="009C1974">
        <w:rPr>
          <w:lang w:bidi="he-IL"/>
        </w:rPr>
        <w:t xml:space="preserve"> </w:t>
      </w:r>
      <w:r>
        <w:rPr>
          <w:lang w:bidi="he-IL"/>
        </w:rPr>
        <w:t>expand</w:t>
      </w:r>
      <w:r w:rsidR="009C1974">
        <w:rPr>
          <w:lang w:bidi="he-IL"/>
        </w:rPr>
        <w:t xml:space="preserve"> </w:t>
      </w:r>
      <w:r>
        <w:rPr>
          <w:lang w:bidi="he-IL"/>
        </w:rPr>
        <w:t>on</w:t>
      </w:r>
      <w:r w:rsidR="009C1974">
        <w:rPr>
          <w:lang w:bidi="he-IL"/>
        </w:rPr>
        <w:t xml:space="preserve"> </w:t>
      </w:r>
      <w:r>
        <w:rPr>
          <w:lang w:bidi="he-IL"/>
        </w:rPr>
        <w:t>each</w:t>
      </w:r>
      <w:r w:rsidR="009C1974">
        <w:rPr>
          <w:lang w:bidi="he-IL"/>
        </w:rPr>
        <w:t xml:space="preserve"> </w:t>
      </w:r>
      <w:r>
        <w:rPr>
          <w:lang w:bidi="he-IL"/>
        </w:rPr>
        <w:t>of</w:t>
      </w:r>
      <w:r w:rsidR="009C1974">
        <w:rPr>
          <w:lang w:bidi="he-IL"/>
        </w:rPr>
        <w:t xml:space="preserve"> </w:t>
      </w:r>
      <w:r>
        <w:rPr>
          <w:lang w:bidi="he-IL"/>
        </w:rPr>
        <w:t>these</w:t>
      </w:r>
      <w:r w:rsidR="009C1974">
        <w:rPr>
          <w:lang w:bidi="he-IL"/>
        </w:rPr>
        <w:t xml:space="preserve"> </w:t>
      </w:r>
      <w:r>
        <w:rPr>
          <w:lang w:bidi="he-IL"/>
        </w:rPr>
        <w:t>topics,</w:t>
      </w:r>
      <w:r w:rsidR="009C1974">
        <w:rPr>
          <w:lang w:bidi="he-IL"/>
        </w:rPr>
        <w:t xml:space="preserve"> </w:t>
      </w:r>
      <w:r w:rsidR="00820329">
        <w:rPr>
          <w:lang w:bidi="he-IL"/>
        </w:rPr>
        <w:t>and include</w:t>
      </w:r>
      <w:r w:rsidR="009C1974">
        <w:rPr>
          <w:lang w:bidi="he-IL"/>
        </w:rPr>
        <w:t xml:space="preserve"> </w:t>
      </w:r>
      <w:r>
        <w:rPr>
          <w:lang w:bidi="he-IL"/>
        </w:rPr>
        <w:t>representative</w:t>
      </w:r>
      <w:r w:rsidR="009C1974">
        <w:rPr>
          <w:lang w:bidi="he-IL"/>
        </w:rPr>
        <w:t xml:space="preserve"> </w:t>
      </w:r>
      <w:r>
        <w:rPr>
          <w:lang w:bidi="he-IL"/>
        </w:rPr>
        <w:t>quotations</w:t>
      </w:r>
      <w:r w:rsidR="009C1974">
        <w:rPr>
          <w:lang w:bidi="he-IL"/>
        </w:rPr>
        <w:t xml:space="preserve"> </w:t>
      </w:r>
      <w:r w:rsidR="009306E0">
        <w:rPr>
          <w:lang w:bidi="he-IL"/>
        </w:rPr>
        <w:t>by</w:t>
      </w:r>
      <w:r w:rsidR="009C1974">
        <w:rPr>
          <w:lang w:bidi="he-IL"/>
        </w:rPr>
        <w:t xml:space="preserve">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interviewees.</w:t>
      </w:r>
    </w:p>
    <w:p w14:paraId="6D424EBB" w14:textId="337E32EE" w:rsidR="00EB6666" w:rsidRPr="008D337F" w:rsidRDefault="009306E0" w:rsidP="003928DD">
      <w:pPr>
        <w:pStyle w:val="PS"/>
        <w:spacing w:line="360" w:lineRule="auto"/>
        <w:rPr>
          <w:b/>
          <w:bCs/>
        </w:rPr>
      </w:pPr>
      <w:r w:rsidRPr="008D337F">
        <w:rPr>
          <w:b/>
          <w:bCs/>
        </w:rPr>
        <w:t>Thus</w:t>
      </w:r>
      <w:r w:rsidR="00EB6666" w:rsidRPr="008D337F">
        <w:rPr>
          <w:b/>
          <w:bCs/>
        </w:rPr>
        <w:t>,</w:t>
      </w:r>
      <w:r w:rsidR="009C1974" w:rsidRPr="008D337F">
        <w:rPr>
          <w:b/>
          <w:bCs/>
        </w:rPr>
        <w:t xml:space="preserve"> </w:t>
      </w:r>
      <w:r w:rsidR="00EB6666" w:rsidRPr="008D337F">
        <w:rPr>
          <w:b/>
          <w:bCs/>
        </w:rPr>
        <w:t>the</w:t>
      </w:r>
      <w:r w:rsidR="009C1974" w:rsidRPr="008D337F">
        <w:rPr>
          <w:b/>
          <w:bCs/>
        </w:rPr>
        <w:t xml:space="preserve"> </w:t>
      </w:r>
      <w:r w:rsidR="00EB6666" w:rsidRPr="008D337F">
        <w:rPr>
          <w:b/>
          <w:bCs/>
        </w:rPr>
        <w:t>main</w:t>
      </w:r>
      <w:r w:rsidR="009C1974" w:rsidRPr="008D337F">
        <w:rPr>
          <w:b/>
          <w:bCs/>
        </w:rPr>
        <w:t xml:space="preserve"> </w:t>
      </w:r>
      <w:r w:rsidR="00EB6666" w:rsidRPr="008D337F">
        <w:rPr>
          <w:b/>
          <w:bCs/>
        </w:rPr>
        <w:t>purpose</w:t>
      </w:r>
      <w:r w:rsidR="009C1974" w:rsidRPr="008D337F">
        <w:rPr>
          <w:b/>
          <w:bCs/>
        </w:rPr>
        <w:t xml:space="preserve"> </w:t>
      </w:r>
      <w:r w:rsidR="00EB6666" w:rsidRPr="008D337F">
        <w:rPr>
          <w:b/>
          <w:bCs/>
        </w:rPr>
        <w:t>of</w:t>
      </w:r>
      <w:r w:rsidR="009C1974" w:rsidRPr="008D337F">
        <w:rPr>
          <w:b/>
          <w:bCs/>
        </w:rPr>
        <w:t xml:space="preserve"> </w:t>
      </w:r>
      <w:r w:rsidR="00EB6666" w:rsidRPr="008D337F">
        <w:rPr>
          <w:b/>
          <w:bCs/>
        </w:rPr>
        <w:t>this</w:t>
      </w:r>
      <w:r w:rsidR="009C1974" w:rsidRPr="008D337F">
        <w:rPr>
          <w:b/>
          <w:bCs/>
        </w:rPr>
        <w:t xml:space="preserve"> </w:t>
      </w:r>
      <w:r w:rsidR="00EB6666" w:rsidRPr="008D337F">
        <w:rPr>
          <w:b/>
          <w:bCs/>
        </w:rPr>
        <w:t>Report</w:t>
      </w:r>
      <w:r w:rsidR="009C1974" w:rsidRPr="008D337F">
        <w:rPr>
          <w:b/>
          <w:bCs/>
        </w:rPr>
        <w:t xml:space="preserve"> </w:t>
      </w:r>
      <w:r w:rsidRPr="008D337F">
        <w:rPr>
          <w:b/>
          <w:bCs/>
        </w:rPr>
        <w:t>is</w:t>
      </w:r>
      <w:r w:rsidR="009C1974" w:rsidRPr="008D337F">
        <w:rPr>
          <w:b/>
          <w:bCs/>
        </w:rPr>
        <w:t xml:space="preserve"> </w:t>
      </w:r>
      <w:r w:rsidRPr="008D337F">
        <w:rPr>
          <w:b/>
          <w:bCs/>
        </w:rPr>
        <w:t>to</w:t>
      </w:r>
      <w:r w:rsidR="009C1974" w:rsidRPr="008D337F">
        <w:rPr>
          <w:b/>
          <w:bCs/>
        </w:rPr>
        <w:t xml:space="preserve"> </w:t>
      </w:r>
      <w:r w:rsidR="00BC198D" w:rsidRPr="008D337F">
        <w:rPr>
          <w:b/>
          <w:bCs/>
        </w:rPr>
        <w:t>produce</w:t>
      </w:r>
      <w:r w:rsidR="009C1974" w:rsidRPr="008D337F">
        <w:rPr>
          <w:b/>
          <w:bCs/>
        </w:rPr>
        <w:t xml:space="preserve"> </w:t>
      </w:r>
      <w:r w:rsidR="0023340B" w:rsidRPr="008D337F">
        <w:rPr>
          <w:b/>
          <w:bCs/>
        </w:rPr>
        <w:t>an</w:t>
      </w:r>
      <w:r w:rsidR="009C1974" w:rsidRPr="008D337F">
        <w:rPr>
          <w:b/>
          <w:bCs/>
        </w:rPr>
        <w:t xml:space="preserve"> </w:t>
      </w:r>
      <w:r w:rsidR="00EB6666" w:rsidRPr="008D337F">
        <w:rPr>
          <w:b/>
          <w:bCs/>
        </w:rPr>
        <w:t>initial</w:t>
      </w:r>
      <w:r w:rsidR="009C1974" w:rsidRPr="008D337F">
        <w:rPr>
          <w:b/>
          <w:bCs/>
        </w:rPr>
        <w:t xml:space="preserve"> </w:t>
      </w:r>
      <w:r w:rsidR="00816DD2">
        <w:rPr>
          <w:b/>
          <w:bCs/>
        </w:rPr>
        <w:t>draft</w:t>
      </w:r>
      <w:r w:rsidR="009C1974" w:rsidRPr="008D337F">
        <w:rPr>
          <w:b/>
          <w:bCs/>
        </w:rPr>
        <w:t xml:space="preserve"> </w:t>
      </w:r>
      <w:r w:rsidR="00EB6666" w:rsidRPr="008D337F">
        <w:rPr>
          <w:b/>
          <w:bCs/>
        </w:rPr>
        <w:t>of</w:t>
      </w:r>
      <w:r w:rsidR="009C1974" w:rsidRPr="008D337F">
        <w:rPr>
          <w:b/>
          <w:bCs/>
        </w:rPr>
        <w:t xml:space="preserve"> </w:t>
      </w:r>
      <w:r w:rsidR="00EB6666" w:rsidRPr="008D337F">
        <w:rPr>
          <w:b/>
          <w:bCs/>
        </w:rPr>
        <w:t>a</w:t>
      </w:r>
      <w:r w:rsidR="009C1974" w:rsidRPr="008D337F">
        <w:rPr>
          <w:b/>
          <w:bCs/>
        </w:rPr>
        <w:t xml:space="preserve"> </w:t>
      </w:r>
      <w:r w:rsidR="00EB6666" w:rsidRPr="008D337F">
        <w:rPr>
          <w:b/>
          <w:bCs/>
        </w:rPr>
        <w:t>roadmap</w:t>
      </w:r>
      <w:r w:rsidR="009C1974" w:rsidRPr="008D337F">
        <w:rPr>
          <w:b/>
          <w:bCs/>
        </w:rPr>
        <w:t xml:space="preserve"> </w:t>
      </w:r>
      <w:r w:rsidR="00EB6666" w:rsidRPr="008D337F">
        <w:rPr>
          <w:b/>
          <w:bCs/>
        </w:rPr>
        <w:t>that</w:t>
      </w:r>
      <w:r w:rsidR="009C1974" w:rsidRPr="008D337F">
        <w:rPr>
          <w:b/>
          <w:bCs/>
        </w:rPr>
        <w:t xml:space="preserve"> </w:t>
      </w:r>
      <w:r w:rsidR="00EB6666" w:rsidRPr="008D337F">
        <w:rPr>
          <w:b/>
          <w:bCs/>
        </w:rPr>
        <w:t>will</w:t>
      </w:r>
      <w:r w:rsidR="009C1974" w:rsidRPr="008D337F">
        <w:rPr>
          <w:b/>
          <w:bCs/>
        </w:rPr>
        <w:t xml:space="preserve"> </w:t>
      </w:r>
      <w:r w:rsidR="00816DD2">
        <w:rPr>
          <w:b/>
          <w:bCs/>
        </w:rPr>
        <w:t>help</w:t>
      </w:r>
      <w:r w:rsidR="009C1974" w:rsidRPr="008D337F">
        <w:rPr>
          <w:b/>
          <w:bCs/>
        </w:rPr>
        <w:t xml:space="preserve"> </w:t>
      </w:r>
      <w:r w:rsidR="00EB6666" w:rsidRPr="008D337F">
        <w:rPr>
          <w:b/>
          <w:bCs/>
        </w:rPr>
        <w:t>Israeli</w:t>
      </w:r>
      <w:r w:rsidR="00816DD2">
        <w:rPr>
          <w:b/>
          <w:bCs/>
        </w:rPr>
        <w:t xml:space="preserve"> navigate its</w:t>
      </w:r>
      <w:r w:rsidR="009C1974" w:rsidRPr="008D337F">
        <w:rPr>
          <w:b/>
          <w:bCs/>
        </w:rPr>
        <w:t xml:space="preserve"> </w:t>
      </w:r>
      <w:r w:rsidR="00EB6666" w:rsidRPr="008D337F">
        <w:rPr>
          <w:b/>
          <w:bCs/>
        </w:rPr>
        <w:t>journey</w:t>
      </w:r>
      <w:r w:rsidR="009C1974" w:rsidRPr="008D337F">
        <w:rPr>
          <w:b/>
          <w:bCs/>
        </w:rPr>
        <w:t xml:space="preserve"> </w:t>
      </w:r>
      <w:r w:rsidR="00EB6666" w:rsidRPr="008D337F">
        <w:rPr>
          <w:b/>
          <w:bCs/>
        </w:rPr>
        <w:t>in</w:t>
      </w:r>
      <w:r w:rsidR="009C1974" w:rsidRPr="008D337F">
        <w:rPr>
          <w:b/>
          <w:bCs/>
        </w:rPr>
        <w:t xml:space="preserve"> </w:t>
      </w:r>
      <w:r w:rsidR="00EB6666" w:rsidRPr="008D337F">
        <w:rPr>
          <w:b/>
          <w:bCs/>
        </w:rPr>
        <w:t>the</w:t>
      </w:r>
      <w:r w:rsidR="009C1974" w:rsidRPr="008D337F">
        <w:rPr>
          <w:b/>
          <w:bCs/>
        </w:rPr>
        <w:t xml:space="preserve"> </w:t>
      </w:r>
      <w:r w:rsidR="00EB6666" w:rsidRPr="008D337F">
        <w:rPr>
          <w:b/>
          <w:bCs/>
        </w:rPr>
        <w:t>next</w:t>
      </w:r>
      <w:r w:rsidR="009C1974" w:rsidRPr="008D337F">
        <w:rPr>
          <w:b/>
          <w:bCs/>
        </w:rPr>
        <w:t xml:space="preserve"> </w:t>
      </w:r>
      <w:r w:rsidR="00EB6666" w:rsidRPr="008D337F">
        <w:rPr>
          <w:b/>
          <w:bCs/>
        </w:rPr>
        <w:t>few</w:t>
      </w:r>
      <w:r w:rsidR="009C1974" w:rsidRPr="008D337F">
        <w:rPr>
          <w:b/>
          <w:bCs/>
        </w:rPr>
        <w:t xml:space="preserve"> </w:t>
      </w:r>
      <w:r w:rsidR="00EB6666" w:rsidRPr="008D337F">
        <w:rPr>
          <w:b/>
          <w:bCs/>
        </w:rPr>
        <w:t>decades.</w:t>
      </w:r>
      <w:r w:rsidR="009C1974" w:rsidRPr="008D337F">
        <w:rPr>
          <w:b/>
          <w:bCs/>
        </w:rPr>
        <w:t xml:space="preserve"> </w:t>
      </w:r>
      <w:r w:rsidR="00EB6666" w:rsidRPr="008D337F">
        <w:rPr>
          <w:b/>
          <w:bCs/>
        </w:rPr>
        <w:t>The</w:t>
      </w:r>
      <w:r w:rsidR="009C1974" w:rsidRPr="008D337F">
        <w:rPr>
          <w:b/>
          <w:bCs/>
        </w:rPr>
        <w:t xml:space="preserve"> </w:t>
      </w:r>
      <w:r w:rsidR="00BC198D" w:rsidRPr="008D337F">
        <w:rPr>
          <w:b/>
          <w:bCs/>
        </w:rPr>
        <w:t>various</w:t>
      </w:r>
      <w:r w:rsidR="009C1974" w:rsidRPr="008D337F">
        <w:rPr>
          <w:b/>
          <w:bCs/>
        </w:rPr>
        <w:t xml:space="preserve"> </w:t>
      </w:r>
      <w:r w:rsidR="00BC198D" w:rsidRPr="008D337F">
        <w:rPr>
          <w:b/>
          <w:bCs/>
        </w:rPr>
        <w:t>entities</w:t>
      </w:r>
      <w:r w:rsidR="009C1974" w:rsidRPr="008D337F">
        <w:rPr>
          <w:b/>
          <w:bCs/>
        </w:rPr>
        <w:t xml:space="preserve"> </w:t>
      </w:r>
      <w:r w:rsidR="00BC198D" w:rsidRPr="008D337F">
        <w:rPr>
          <w:b/>
          <w:bCs/>
        </w:rPr>
        <w:t>that</w:t>
      </w:r>
      <w:r w:rsidR="009C1974" w:rsidRPr="008D337F">
        <w:rPr>
          <w:b/>
          <w:bCs/>
        </w:rPr>
        <w:t xml:space="preserve"> </w:t>
      </w:r>
      <w:r w:rsidR="00BC198D" w:rsidRPr="008D337F">
        <w:rPr>
          <w:b/>
          <w:bCs/>
        </w:rPr>
        <w:t>are</w:t>
      </w:r>
      <w:r w:rsidR="009C1974" w:rsidRPr="008D337F">
        <w:rPr>
          <w:b/>
          <w:bCs/>
        </w:rPr>
        <w:t xml:space="preserve"> </w:t>
      </w:r>
      <w:r w:rsidR="00BC198D" w:rsidRPr="008D337F">
        <w:rPr>
          <w:b/>
          <w:bCs/>
        </w:rPr>
        <w:t>striving</w:t>
      </w:r>
      <w:r w:rsidR="009C1974" w:rsidRPr="008D337F">
        <w:rPr>
          <w:b/>
          <w:bCs/>
        </w:rPr>
        <w:t xml:space="preserve"> </w:t>
      </w:r>
      <w:r w:rsidR="00BC198D" w:rsidRPr="008D337F">
        <w:rPr>
          <w:b/>
          <w:bCs/>
        </w:rPr>
        <w:t>to</w:t>
      </w:r>
      <w:r w:rsidR="009C1974" w:rsidRPr="008D337F">
        <w:rPr>
          <w:b/>
          <w:bCs/>
        </w:rPr>
        <w:t xml:space="preserve"> </w:t>
      </w:r>
      <w:r w:rsidR="00EB6666" w:rsidRPr="008D337F">
        <w:rPr>
          <w:b/>
          <w:bCs/>
        </w:rPr>
        <w:t>establish</w:t>
      </w:r>
      <w:r w:rsidR="009C1974" w:rsidRPr="008D337F">
        <w:rPr>
          <w:b/>
          <w:bCs/>
        </w:rPr>
        <w:t xml:space="preserve"> </w:t>
      </w:r>
      <w:r w:rsidR="00EB6666" w:rsidRPr="008D337F">
        <w:rPr>
          <w:b/>
          <w:bCs/>
        </w:rPr>
        <w:t>a</w:t>
      </w:r>
      <w:r w:rsidR="009C1974" w:rsidRPr="008D337F">
        <w:rPr>
          <w:b/>
          <w:bCs/>
        </w:rPr>
        <w:t xml:space="preserve"> </w:t>
      </w:r>
      <w:r w:rsidR="00EB6666" w:rsidRPr="008D337F">
        <w:rPr>
          <w:b/>
          <w:bCs/>
        </w:rPr>
        <w:t>new</w:t>
      </w:r>
      <w:r w:rsidR="009C1974" w:rsidRPr="008D337F">
        <w:rPr>
          <w:b/>
          <w:bCs/>
        </w:rPr>
        <w:t xml:space="preserve"> </w:t>
      </w:r>
      <w:r w:rsidR="00EB6666" w:rsidRPr="008D337F">
        <w:rPr>
          <w:b/>
          <w:bCs/>
        </w:rPr>
        <w:t>government</w:t>
      </w:r>
      <w:r w:rsidR="009C1974" w:rsidRPr="008D337F">
        <w:rPr>
          <w:b/>
          <w:bCs/>
        </w:rPr>
        <w:t xml:space="preserve"> </w:t>
      </w:r>
      <w:r w:rsidR="00BC198D" w:rsidRPr="008D337F">
        <w:rPr>
          <w:b/>
          <w:bCs/>
        </w:rPr>
        <w:t>of</w:t>
      </w:r>
      <w:r w:rsidR="009C1974" w:rsidRPr="008D337F">
        <w:rPr>
          <w:b/>
          <w:bCs/>
        </w:rPr>
        <w:t xml:space="preserve"> </w:t>
      </w:r>
      <w:commentRangeStart w:id="4"/>
      <w:r w:rsidR="00EB6666" w:rsidRPr="008D337F">
        <w:rPr>
          <w:b/>
          <w:bCs/>
        </w:rPr>
        <w:t>Israel</w:t>
      </w:r>
      <w:commentRangeEnd w:id="4"/>
      <w:r w:rsidR="00820329" w:rsidRPr="008D337F">
        <w:rPr>
          <w:rStyle w:val="CommentReference"/>
          <w:b/>
          <w:bCs/>
          <w:lang w:eastAsia="he-IL" w:bidi="he-IL"/>
        </w:rPr>
        <w:commentReference w:id="4"/>
      </w:r>
      <w:r w:rsidR="009C1974" w:rsidRPr="008D337F">
        <w:rPr>
          <w:b/>
          <w:bCs/>
        </w:rPr>
        <w:t xml:space="preserve"> </w:t>
      </w:r>
      <w:r w:rsidR="00BC198D" w:rsidRPr="008D337F">
        <w:rPr>
          <w:b/>
          <w:bCs/>
        </w:rPr>
        <w:t>as</w:t>
      </w:r>
      <w:r w:rsidR="009C1974" w:rsidRPr="008D337F">
        <w:rPr>
          <w:b/>
          <w:bCs/>
        </w:rPr>
        <w:t xml:space="preserve"> </w:t>
      </w:r>
      <w:r w:rsidR="00BC198D" w:rsidRPr="008D337F">
        <w:rPr>
          <w:b/>
          <w:bCs/>
        </w:rPr>
        <w:t>we</w:t>
      </w:r>
      <w:r w:rsidR="009C1974" w:rsidRPr="008D337F">
        <w:rPr>
          <w:b/>
          <w:bCs/>
        </w:rPr>
        <w:t xml:space="preserve"> </w:t>
      </w:r>
      <w:r w:rsidR="00BC198D" w:rsidRPr="008D337F">
        <w:rPr>
          <w:b/>
          <w:bCs/>
        </w:rPr>
        <w:t>write</w:t>
      </w:r>
      <w:r w:rsidR="009C1974" w:rsidRPr="008D337F">
        <w:rPr>
          <w:b/>
          <w:bCs/>
        </w:rPr>
        <w:t xml:space="preserve"> </w:t>
      </w:r>
      <w:r w:rsidR="00BC198D" w:rsidRPr="008D337F">
        <w:rPr>
          <w:b/>
          <w:bCs/>
        </w:rPr>
        <w:t>may,</w:t>
      </w:r>
      <w:r w:rsidR="009C1974" w:rsidRPr="008D337F">
        <w:rPr>
          <w:b/>
          <w:bCs/>
        </w:rPr>
        <w:t xml:space="preserve"> </w:t>
      </w:r>
      <w:r w:rsidR="00EB6666" w:rsidRPr="008D337F">
        <w:rPr>
          <w:b/>
          <w:bCs/>
        </w:rPr>
        <w:t>to</w:t>
      </w:r>
      <w:r w:rsidR="009C1974" w:rsidRPr="008D337F">
        <w:rPr>
          <w:b/>
          <w:bCs/>
        </w:rPr>
        <w:t xml:space="preserve"> </w:t>
      </w:r>
      <w:r w:rsidR="00EB6666" w:rsidRPr="008D337F">
        <w:rPr>
          <w:b/>
          <w:bCs/>
        </w:rPr>
        <w:t>our</w:t>
      </w:r>
      <w:r w:rsidR="009C1974" w:rsidRPr="008D337F">
        <w:rPr>
          <w:b/>
          <w:bCs/>
        </w:rPr>
        <w:t xml:space="preserve"> </w:t>
      </w:r>
      <w:r w:rsidR="00EB6666" w:rsidRPr="008D337F">
        <w:rPr>
          <w:b/>
          <w:bCs/>
        </w:rPr>
        <w:t>best</w:t>
      </w:r>
      <w:r w:rsidR="009C1974" w:rsidRPr="008D337F">
        <w:rPr>
          <w:b/>
          <w:bCs/>
        </w:rPr>
        <w:t xml:space="preserve"> </w:t>
      </w:r>
      <w:r w:rsidR="00EB6666" w:rsidRPr="008D337F">
        <w:rPr>
          <w:b/>
          <w:bCs/>
        </w:rPr>
        <w:t>understanding,</w:t>
      </w:r>
      <w:r w:rsidR="009C1974" w:rsidRPr="008D337F">
        <w:rPr>
          <w:b/>
          <w:bCs/>
        </w:rPr>
        <w:t xml:space="preserve"> </w:t>
      </w:r>
      <w:r w:rsidR="00BC198D" w:rsidRPr="008D337F">
        <w:rPr>
          <w:b/>
          <w:bCs/>
        </w:rPr>
        <w:t>use</w:t>
      </w:r>
      <w:r w:rsidR="009C1974" w:rsidRPr="008D337F">
        <w:rPr>
          <w:b/>
          <w:bCs/>
        </w:rPr>
        <w:t xml:space="preserve"> </w:t>
      </w:r>
      <w:r w:rsidR="00BC198D" w:rsidRPr="008D337F">
        <w:rPr>
          <w:b/>
          <w:bCs/>
        </w:rPr>
        <w:t>this</w:t>
      </w:r>
      <w:r w:rsidR="009C1974" w:rsidRPr="008D337F">
        <w:rPr>
          <w:b/>
          <w:bCs/>
        </w:rPr>
        <w:t xml:space="preserve"> </w:t>
      </w:r>
      <w:r w:rsidR="00BC198D" w:rsidRPr="008D337F">
        <w:rPr>
          <w:b/>
          <w:bCs/>
        </w:rPr>
        <w:t>map—which,</w:t>
      </w:r>
      <w:r w:rsidR="009C1974" w:rsidRPr="008D337F">
        <w:rPr>
          <w:b/>
          <w:bCs/>
        </w:rPr>
        <w:t xml:space="preserve"> </w:t>
      </w:r>
      <w:r w:rsidR="00BC198D" w:rsidRPr="008D337F">
        <w:rPr>
          <w:b/>
          <w:bCs/>
        </w:rPr>
        <w:t>as</w:t>
      </w:r>
      <w:r w:rsidR="009C1974" w:rsidRPr="008D337F">
        <w:rPr>
          <w:b/>
          <w:bCs/>
        </w:rPr>
        <w:t xml:space="preserve"> </w:t>
      </w:r>
      <w:r w:rsidR="00BC198D" w:rsidRPr="008D337F">
        <w:rPr>
          <w:b/>
          <w:bCs/>
        </w:rPr>
        <w:t>stated,</w:t>
      </w:r>
      <w:r w:rsidR="009C1974" w:rsidRPr="008D337F">
        <w:rPr>
          <w:b/>
          <w:bCs/>
        </w:rPr>
        <w:t xml:space="preserve"> </w:t>
      </w:r>
      <w:r w:rsidR="00BC198D" w:rsidRPr="008D337F">
        <w:rPr>
          <w:b/>
          <w:bCs/>
        </w:rPr>
        <w:t>has</w:t>
      </w:r>
      <w:r w:rsidR="009C1974" w:rsidRPr="008D337F">
        <w:rPr>
          <w:b/>
          <w:bCs/>
        </w:rPr>
        <w:t xml:space="preserve"> </w:t>
      </w:r>
      <w:r w:rsidR="00BC198D" w:rsidRPr="008D337F">
        <w:rPr>
          <w:b/>
          <w:bCs/>
        </w:rPr>
        <w:t>received</w:t>
      </w:r>
      <w:r w:rsidR="009C1974" w:rsidRPr="008D337F">
        <w:rPr>
          <w:b/>
          <w:bCs/>
        </w:rPr>
        <w:t xml:space="preserve"> </w:t>
      </w:r>
      <w:r w:rsidR="00BC198D" w:rsidRPr="008D337F">
        <w:rPr>
          <w:b/>
          <w:bCs/>
        </w:rPr>
        <w:t>broad</w:t>
      </w:r>
      <w:r w:rsidR="009C1974" w:rsidRPr="008D337F">
        <w:rPr>
          <w:b/>
          <w:bCs/>
        </w:rPr>
        <w:t xml:space="preserve"> </w:t>
      </w:r>
      <w:r w:rsidR="00BC198D" w:rsidRPr="008D337F">
        <w:rPr>
          <w:b/>
          <w:bCs/>
        </w:rPr>
        <w:t>public</w:t>
      </w:r>
      <w:r w:rsidR="009C1974" w:rsidRPr="008D337F">
        <w:rPr>
          <w:b/>
          <w:bCs/>
        </w:rPr>
        <w:t xml:space="preserve"> </w:t>
      </w:r>
      <w:r w:rsidR="00BC198D" w:rsidRPr="008D337F">
        <w:rPr>
          <w:b/>
          <w:bCs/>
        </w:rPr>
        <w:t>consensus—</w:t>
      </w:r>
      <w:r w:rsidR="00AB6841" w:rsidRPr="008D337F">
        <w:rPr>
          <w:b/>
          <w:bCs/>
        </w:rPr>
        <w:t>to</w:t>
      </w:r>
      <w:r w:rsidR="009C1974" w:rsidRPr="008D337F">
        <w:rPr>
          <w:b/>
          <w:bCs/>
        </w:rPr>
        <w:t xml:space="preserve"> </w:t>
      </w:r>
      <w:r w:rsidR="004C5E6A">
        <w:rPr>
          <w:b/>
          <w:bCs/>
        </w:rPr>
        <w:t>guide</w:t>
      </w:r>
      <w:r w:rsidR="009C1974" w:rsidRPr="008D337F">
        <w:rPr>
          <w:b/>
          <w:bCs/>
        </w:rPr>
        <w:t xml:space="preserve"> </w:t>
      </w:r>
      <w:r w:rsidR="00AB6841" w:rsidRPr="008D337F">
        <w:rPr>
          <w:b/>
          <w:bCs/>
        </w:rPr>
        <w:t>their</w:t>
      </w:r>
      <w:r w:rsidR="009C1974" w:rsidRPr="008D337F">
        <w:rPr>
          <w:b/>
          <w:bCs/>
        </w:rPr>
        <w:t xml:space="preserve"> </w:t>
      </w:r>
      <w:r w:rsidR="00AB6841" w:rsidRPr="008D337F">
        <w:rPr>
          <w:b/>
          <w:bCs/>
        </w:rPr>
        <w:t>efforts</w:t>
      </w:r>
      <w:r w:rsidR="00BC198D" w:rsidRPr="008D337F">
        <w:rPr>
          <w:b/>
          <w:bCs/>
        </w:rPr>
        <w:t>.</w:t>
      </w:r>
      <w:r w:rsidR="009C1974" w:rsidRPr="008D337F">
        <w:rPr>
          <w:b/>
          <w:bCs/>
        </w:rPr>
        <w:t xml:space="preserve"> </w:t>
      </w:r>
    </w:p>
    <w:p w14:paraId="02D6015F" w14:textId="6A3BD28C" w:rsidR="00771555" w:rsidRDefault="00771555" w:rsidP="003928DD">
      <w:pPr>
        <w:bidi w:val="0"/>
        <w:spacing w:line="360" w:lineRule="auto"/>
        <w:rPr>
          <w:szCs w:val="20"/>
          <w:lang w:eastAsia="en-US"/>
        </w:rPr>
      </w:pPr>
      <w:r>
        <w:br w:type="page"/>
      </w:r>
    </w:p>
    <w:p w14:paraId="1409419E" w14:textId="6F618F77" w:rsidR="00985475" w:rsidRDefault="00771555" w:rsidP="00ED0D7A">
      <w:pPr>
        <w:pStyle w:val="FH"/>
        <w:spacing w:line="360" w:lineRule="auto"/>
      </w:pPr>
      <w:r>
        <w:lastRenderedPageBreak/>
        <w:t>Introduction</w:t>
      </w:r>
    </w:p>
    <w:p w14:paraId="0CC9AB97" w14:textId="656CE54A" w:rsidR="00771555" w:rsidRDefault="00771555" w:rsidP="00ED0D7A">
      <w:pPr>
        <w:pStyle w:val="PC"/>
        <w:spacing w:line="360" w:lineRule="auto"/>
      </w:pPr>
      <w:r>
        <w:t>The</w:t>
      </w:r>
      <w:r w:rsidR="009C1974">
        <w:t xml:space="preserve"> </w:t>
      </w:r>
      <w:r>
        <w:t>crisis</w:t>
      </w:r>
      <w:r w:rsidR="009C1974">
        <w:t xml:space="preserve"> </w:t>
      </w:r>
      <w:r>
        <w:t>triggered</w:t>
      </w:r>
      <w:r w:rsidR="009C1974">
        <w:t xml:space="preserve"> </w:t>
      </w:r>
      <w:r>
        <w:t>by</w:t>
      </w:r>
      <w:r w:rsidR="009C1974">
        <w:t xml:space="preserve"> </w:t>
      </w:r>
      <w:r>
        <w:t>the</w:t>
      </w:r>
      <w:r w:rsidR="009C1974">
        <w:t xml:space="preserve"> </w:t>
      </w:r>
      <w:r>
        <w:t>COVID-19</w:t>
      </w:r>
      <w:r w:rsidR="009C1974">
        <w:t xml:space="preserve"> </w:t>
      </w:r>
      <w:r>
        <w:t>pandemic,</w:t>
      </w:r>
      <w:r w:rsidR="009C1974">
        <w:t xml:space="preserve"> </w:t>
      </w:r>
      <w:r w:rsidR="003928DD">
        <w:t>a</w:t>
      </w:r>
      <w:r w:rsidR="009C1974">
        <w:t xml:space="preserve"> </w:t>
      </w:r>
      <w:r w:rsidR="003928DD">
        <w:t>global</w:t>
      </w:r>
      <w:r w:rsidR="009C1974">
        <w:t xml:space="preserve"> </w:t>
      </w:r>
      <w:r w:rsidR="003928DD">
        <w:t>event</w:t>
      </w:r>
      <w:r w:rsidR="009C1974">
        <w:t xml:space="preserve"> </w:t>
      </w:r>
      <w:r w:rsidR="003928DD">
        <w:t>that</w:t>
      </w:r>
      <w:r w:rsidR="009C1974">
        <w:t xml:space="preserve"> </w:t>
      </w:r>
      <w:r w:rsidR="003928DD">
        <w:t>has</w:t>
      </w:r>
      <w:r w:rsidR="009C1974">
        <w:t xml:space="preserve"> </w:t>
      </w:r>
      <w:r w:rsidR="003928DD">
        <w:t>not</w:t>
      </w:r>
      <w:r w:rsidR="009C1974">
        <w:t xml:space="preserve"> </w:t>
      </w:r>
      <w:r w:rsidR="00820329">
        <w:t>bypassed</w:t>
      </w:r>
      <w:r w:rsidR="009C1974">
        <w:t xml:space="preserve"> </w:t>
      </w:r>
      <w:r>
        <w:t>Israel,</w:t>
      </w:r>
      <w:r w:rsidR="009C1974">
        <w:t xml:space="preserve"> </w:t>
      </w:r>
      <w:r w:rsidR="00F43406">
        <w:t xml:space="preserve">has engulfed numerous areas, </w:t>
      </w:r>
      <w:r>
        <w:t>including</w:t>
      </w:r>
      <w:r w:rsidR="009C1974">
        <w:t xml:space="preserve"> </w:t>
      </w:r>
      <w:r w:rsidR="005A1C3E">
        <w:t>economic</w:t>
      </w:r>
      <w:r w:rsidR="00F43406">
        <w:t>s,</w:t>
      </w:r>
      <w:r w:rsidR="009C1974">
        <w:t xml:space="preserve"> </w:t>
      </w:r>
      <w:r>
        <w:t>healthcare,</w:t>
      </w:r>
      <w:r w:rsidR="009C1974">
        <w:t xml:space="preserve"> </w:t>
      </w:r>
      <w:r w:rsidR="00465DC8">
        <w:t>society</w:t>
      </w:r>
      <w:r>
        <w:t>,</w:t>
      </w:r>
      <w:r w:rsidR="009C1974">
        <w:t xml:space="preserve"> </w:t>
      </w:r>
      <w:r>
        <w:t>government,</w:t>
      </w:r>
      <w:r w:rsidR="009C1974">
        <w:t xml:space="preserve"> </w:t>
      </w:r>
      <w:r>
        <w:t>and</w:t>
      </w:r>
      <w:r w:rsidR="00FC6A20">
        <w:t xml:space="preserve">, </w:t>
      </w:r>
      <w:r>
        <w:t>some</w:t>
      </w:r>
      <w:r w:rsidR="009C1974">
        <w:t xml:space="preserve"> </w:t>
      </w:r>
      <w:r>
        <w:t>would</w:t>
      </w:r>
      <w:r w:rsidR="009C1974">
        <w:t xml:space="preserve"> </w:t>
      </w:r>
      <w:r w:rsidR="00465DC8">
        <w:t>add</w:t>
      </w:r>
      <w:r w:rsidR="00FC6A20">
        <w:t xml:space="preserve">, </w:t>
      </w:r>
      <w:r>
        <w:t>national</w:t>
      </w:r>
      <w:r w:rsidR="009C1974">
        <w:t xml:space="preserve"> </w:t>
      </w:r>
      <w:r>
        <w:t>identity.</w:t>
      </w:r>
      <w:r w:rsidR="009C1974">
        <w:t xml:space="preserve"> </w:t>
      </w:r>
      <w:r>
        <w:t>In</w:t>
      </w:r>
      <w:r w:rsidR="009C1974">
        <w:t xml:space="preserve"> </w:t>
      </w:r>
      <w:r>
        <w:t>Israel,</w:t>
      </w:r>
      <w:r w:rsidR="009C1974">
        <w:t xml:space="preserve"> </w:t>
      </w:r>
      <w:r>
        <w:t>the</w:t>
      </w:r>
      <w:r w:rsidR="009C1974">
        <w:t xml:space="preserve"> </w:t>
      </w:r>
      <w:r>
        <w:t>intensity</w:t>
      </w:r>
      <w:r w:rsidR="009C1974">
        <w:t xml:space="preserve"> </w:t>
      </w:r>
      <w:r>
        <w:t>of</w:t>
      </w:r>
      <w:r w:rsidR="009C1974">
        <w:t xml:space="preserve"> </w:t>
      </w:r>
      <w:r>
        <w:t>the</w:t>
      </w:r>
      <w:r w:rsidR="009C1974">
        <w:t xml:space="preserve"> </w:t>
      </w:r>
      <w:r>
        <w:t>crisis</w:t>
      </w:r>
      <w:r w:rsidR="009C1974">
        <w:t xml:space="preserve"> </w:t>
      </w:r>
      <w:r>
        <w:t>and</w:t>
      </w:r>
      <w:r w:rsidR="009C1974">
        <w:t xml:space="preserve"> </w:t>
      </w:r>
      <w:r>
        <w:t>the</w:t>
      </w:r>
      <w:r w:rsidR="009C1974">
        <w:t xml:space="preserve"> </w:t>
      </w:r>
      <w:r>
        <w:t>difficulties</w:t>
      </w:r>
      <w:r w:rsidR="009C1974">
        <w:t xml:space="preserve"> </w:t>
      </w:r>
      <w:r>
        <w:t>in</w:t>
      </w:r>
      <w:r w:rsidR="009C1974">
        <w:t xml:space="preserve"> </w:t>
      </w:r>
      <w:r>
        <w:t>coping</w:t>
      </w:r>
      <w:r w:rsidR="009C1974">
        <w:t xml:space="preserve"> </w:t>
      </w:r>
      <w:r>
        <w:t>with</w:t>
      </w:r>
      <w:r w:rsidR="009C1974">
        <w:t xml:space="preserve"> </w:t>
      </w:r>
      <w:r>
        <w:t>it</w:t>
      </w:r>
      <w:r w:rsidR="009C1974">
        <w:t xml:space="preserve"> </w:t>
      </w:r>
      <w:r>
        <w:t>were</w:t>
      </w:r>
      <w:r w:rsidR="009C1974">
        <w:t xml:space="preserve"> </w:t>
      </w:r>
      <w:r w:rsidR="007F5C64">
        <w:t>evidently</w:t>
      </w:r>
      <w:r w:rsidR="009C1974">
        <w:t xml:space="preserve"> </w:t>
      </w:r>
      <w:r>
        <w:t>exacerbated</w:t>
      </w:r>
      <w:r w:rsidR="009C1974">
        <w:t xml:space="preserve"> </w:t>
      </w:r>
      <w:r>
        <w:t>by</w:t>
      </w:r>
      <w:r w:rsidR="009C1974">
        <w:t xml:space="preserve"> </w:t>
      </w:r>
      <w:r>
        <w:t>lengthy</w:t>
      </w:r>
      <w:r w:rsidR="009C1974">
        <w:t xml:space="preserve"> </w:t>
      </w:r>
      <w:r>
        <w:t>political</w:t>
      </w:r>
      <w:r w:rsidR="009C1974">
        <w:t xml:space="preserve"> </w:t>
      </w:r>
      <w:r>
        <w:t>instability,</w:t>
      </w:r>
      <w:r w:rsidR="009C1974">
        <w:t xml:space="preserve"> </w:t>
      </w:r>
      <w:r>
        <w:t>radicalized</w:t>
      </w:r>
      <w:r w:rsidR="009C1974">
        <w:t xml:space="preserve"> </w:t>
      </w:r>
      <w:r>
        <w:t>sociocultural</w:t>
      </w:r>
      <w:r w:rsidR="009C1974">
        <w:t xml:space="preserve"> </w:t>
      </w:r>
      <w:r>
        <w:t>tension,</w:t>
      </w:r>
      <w:r w:rsidR="009C1974">
        <w:t xml:space="preserve"> </w:t>
      </w:r>
      <w:r>
        <w:t>and</w:t>
      </w:r>
      <w:r w:rsidR="009C1974">
        <w:t xml:space="preserve"> </w:t>
      </w:r>
      <w:r>
        <w:t>the</w:t>
      </w:r>
      <w:r w:rsidR="009C1974">
        <w:t xml:space="preserve"> </w:t>
      </w:r>
      <w:r>
        <w:t>undermining</w:t>
      </w:r>
      <w:r w:rsidR="009C1974">
        <w:t xml:space="preserve"> </w:t>
      </w:r>
      <w:r>
        <w:t>of</w:t>
      </w:r>
      <w:r w:rsidR="009C1974">
        <w:t xml:space="preserve"> </w:t>
      </w:r>
      <w:r>
        <w:t>trust</w:t>
      </w:r>
      <w:r w:rsidR="009C1974">
        <w:t xml:space="preserve"> </w:t>
      </w:r>
      <w:r>
        <w:t>in</w:t>
      </w:r>
      <w:r w:rsidR="009C1974">
        <w:t xml:space="preserve"> </w:t>
      </w:r>
      <w:r>
        <w:t>the</w:t>
      </w:r>
      <w:r w:rsidR="009C1974">
        <w:t xml:space="preserve"> </w:t>
      </w:r>
      <w:r>
        <w:t>institutions</w:t>
      </w:r>
      <w:r w:rsidR="009C1974">
        <w:t xml:space="preserve"> </w:t>
      </w:r>
      <w:r>
        <w:t>of</w:t>
      </w:r>
      <w:r w:rsidR="009C1974">
        <w:t xml:space="preserve"> </w:t>
      </w:r>
      <w:r>
        <w:t>government,</w:t>
      </w:r>
      <w:r w:rsidR="009C1974">
        <w:t xml:space="preserve"> </w:t>
      </w:r>
      <w:r w:rsidR="007F5C64">
        <w:t>particularly</w:t>
      </w:r>
      <w:r w:rsidR="009C1974">
        <w:t xml:space="preserve"> </w:t>
      </w:r>
      <w:r w:rsidR="00F43406">
        <w:t>following</w:t>
      </w:r>
      <w:r w:rsidR="009C1974">
        <w:t xml:space="preserve"> </w:t>
      </w:r>
      <w:r>
        <w:t>four</w:t>
      </w:r>
      <w:r w:rsidR="009C1974">
        <w:t xml:space="preserve"> </w:t>
      </w:r>
      <w:r w:rsidR="00F43406">
        <w:t xml:space="preserve">successive </w:t>
      </w:r>
      <w:r>
        <w:t>election</w:t>
      </w:r>
      <w:r w:rsidR="009C1974">
        <w:t xml:space="preserve"> </w:t>
      </w:r>
      <w:r>
        <w:t>campaigns</w:t>
      </w:r>
      <w:r w:rsidR="00F43406">
        <w:t xml:space="preserve"> in two years</w:t>
      </w:r>
      <w:r>
        <w:t>.</w:t>
      </w:r>
    </w:p>
    <w:p w14:paraId="577207AC" w14:textId="5DBE2163" w:rsidR="00771555" w:rsidRDefault="00F43406" w:rsidP="00ED0D7A">
      <w:pPr>
        <w:pStyle w:val="PS"/>
        <w:spacing w:line="360" w:lineRule="auto"/>
      </w:pPr>
      <w:r>
        <w:t>The argument is often made</w:t>
      </w:r>
      <w:r w:rsidR="009C1974">
        <w:t xml:space="preserve"> </w:t>
      </w:r>
      <w:r w:rsidR="00771555">
        <w:t>that</w:t>
      </w:r>
      <w:r w:rsidR="009C1974">
        <w:t xml:space="preserve"> </w:t>
      </w:r>
      <w:r w:rsidR="00771555">
        <w:t>something</w:t>
      </w:r>
      <w:r w:rsidR="009C1974">
        <w:t xml:space="preserve"> </w:t>
      </w:r>
      <w:r w:rsidR="007F5C64">
        <w:t>about</w:t>
      </w:r>
      <w:r w:rsidR="009C1974">
        <w:t xml:space="preserve"> </w:t>
      </w:r>
      <w:r w:rsidR="007F5C64">
        <w:t>the</w:t>
      </w:r>
      <w:r w:rsidR="009C1974">
        <w:t xml:space="preserve"> </w:t>
      </w:r>
      <w:r w:rsidR="007F5C64">
        <w:t>current</w:t>
      </w:r>
      <w:r w:rsidR="009C1974">
        <w:t xml:space="preserve"> </w:t>
      </w:r>
      <w:r w:rsidR="007F5C64">
        <w:t>paradigm,</w:t>
      </w:r>
      <w:r w:rsidR="009C1974">
        <w:t xml:space="preserve"> </w:t>
      </w:r>
      <w:r w:rsidR="007F5C64">
        <w:t>based</w:t>
      </w:r>
      <w:r w:rsidR="009C1974">
        <w:t xml:space="preserve"> </w:t>
      </w:r>
      <w:r w:rsidR="007F5C64">
        <w:t>for</w:t>
      </w:r>
      <w:r w:rsidR="009C1974">
        <w:t xml:space="preserve"> </w:t>
      </w:r>
      <w:r w:rsidR="007F5C64">
        <w:t>years</w:t>
      </w:r>
      <w:r w:rsidR="009C1974">
        <w:t xml:space="preserve"> </w:t>
      </w:r>
      <w:r w:rsidR="007F5C64">
        <w:t>on</w:t>
      </w:r>
      <w:r w:rsidR="009C1974">
        <w:t xml:space="preserve"> </w:t>
      </w:r>
      <w:r w:rsidR="007F5C64">
        <w:t>a</w:t>
      </w:r>
      <w:r w:rsidR="009C1974">
        <w:t xml:space="preserve"> </w:t>
      </w:r>
      <w:r w:rsidR="007F5C64">
        <w:t>standard</w:t>
      </w:r>
      <w:r w:rsidR="009C1974">
        <w:t xml:space="preserve"> </w:t>
      </w:r>
      <w:r w:rsidR="007F5C64">
        <w:t>agenda,</w:t>
      </w:r>
      <w:r w:rsidR="009C1974">
        <w:t xml:space="preserve"> </w:t>
      </w:r>
      <w:r w:rsidR="007F5C64">
        <w:t>“</w:t>
      </w:r>
      <w:r w:rsidR="00C060BD">
        <w:t>has</w:t>
      </w:r>
      <w:r w:rsidR="009C1974">
        <w:t xml:space="preserve"> </w:t>
      </w:r>
      <w:r w:rsidR="00C060BD">
        <w:t>gone</w:t>
      </w:r>
      <w:r w:rsidR="009C1974">
        <w:t xml:space="preserve"> </w:t>
      </w:r>
      <w:r w:rsidR="00C060BD">
        <w:t>awry</w:t>
      </w:r>
      <w:r w:rsidR="007F5C64">
        <w:t>.”</w:t>
      </w:r>
      <w:r w:rsidR="009C1974">
        <w:t xml:space="preserve"> </w:t>
      </w:r>
      <w:r w:rsidR="007F5C64">
        <w:t>I</w:t>
      </w:r>
      <w:r w:rsidR="00771555">
        <w:t>nstead</w:t>
      </w:r>
      <w:r w:rsidR="009C1974">
        <w:t xml:space="preserve"> </w:t>
      </w:r>
      <w:r w:rsidR="00FC6A20">
        <w:t xml:space="preserve">of </w:t>
      </w:r>
      <w:r w:rsidR="00771555">
        <w:t>people</w:t>
      </w:r>
      <w:r w:rsidR="009C1974">
        <w:t xml:space="preserve"> </w:t>
      </w:r>
      <w:r w:rsidR="00FC6A20">
        <w:t xml:space="preserve">moving forward </w:t>
      </w:r>
      <w:r w:rsidR="00771555">
        <w:t>to</w:t>
      </w:r>
      <w:r w:rsidR="009C1974">
        <w:t xml:space="preserve"> </w:t>
      </w:r>
      <w:r w:rsidR="00771555">
        <w:t>a</w:t>
      </w:r>
      <w:r w:rsidR="009C1974">
        <w:t xml:space="preserve"> </w:t>
      </w:r>
      <w:r w:rsidR="007F5C64">
        <w:t>future</w:t>
      </w:r>
      <w:r w:rsidR="009C1974">
        <w:t xml:space="preserve"> </w:t>
      </w:r>
      <w:r w:rsidR="007F5C64">
        <w:t>of</w:t>
      </w:r>
      <w:r w:rsidR="009C1974">
        <w:t xml:space="preserve"> </w:t>
      </w:r>
      <w:r w:rsidR="007F5C64">
        <w:t>growth</w:t>
      </w:r>
      <w:r w:rsidR="009C1974">
        <w:t xml:space="preserve"> </w:t>
      </w:r>
      <w:r>
        <w:t>based on</w:t>
      </w:r>
      <w:r w:rsidR="009C1974">
        <w:t xml:space="preserve"> </w:t>
      </w:r>
      <w:r w:rsidR="00771555">
        <w:t>social</w:t>
      </w:r>
      <w:r w:rsidR="009C1974">
        <w:t xml:space="preserve"> </w:t>
      </w:r>
      <w:r w:rsidR="00771555">
        <w:t>foundations</w:t>
      </w:r>
      <w:r w:rsidR="009C1974">
        <w:t xml:space="preserve"> </w:t>
      </w:r>
      <w:r w:rsidR="00771555">
        <w:t>of</w:t>
      </w:r>
      <w:r w:rsidR="009C1974">
        <w:t xml:space="preserve"> </w:t>
      </w:r>
      <w:r w:rsidR="00771555">
        <w:t>mutual</w:t>
      </w:r>
      <w:r w:rsidR="009C1974">
        <w:t xml:space="preserve"> </w:t>
      </w:r>
      <w:r w:rsidR="00771555">
        <w:t>respect</w:t>
      </w:r>
      <w:r w:rsidR="009C1974">
        <w:t xml:space="preserve"> </w:t>
      </w:r>
      <w:r w:rsidR="00771555">
        <w:t>and</w:t>
      </w:r>
      <w:r w:rsidR="009C1974">
        <w:t xml:space="preserve"> </w:t>
      </w:r>
      <w:r w:rsidR="00771555">
        <w:t>responsibility,</w:t>
      </w:r>
      <w:r w:rsidR="009C1974">
        <w:t xml:space="preserve"> </w:t>
      </w:r>
      <w:r w:rsidR="007F5C64">
        <w:t>schism</w:t>
      </w:r>
      <w:r w:rsidR="009C1974">
        <w:t xml:space="preserve"> </w:t>
      </w:r>
      <w:r w:rsidR="00771555">
        <w:t>and</w:t>
      </w:r>
      <w:r w:rsidR="009C1974">
        <w:t xml:space="preserve"> </w:t>
      </w:r>
      <w:r w:rsidR="00771555">
        <w:t>polarization</w:t>
      </w:r>
      <w:r w:rsidR="009C1974">
        <w:t xml:space="preserve"> </w:t>
      </w:r>
      <w:r w:rsidR="00771555">
        <w:t>in</w:t>
      </w:r>
      <w:r w:rsidR="009C1974">
        <w:t xml:space="preserve"> </w:t>
      </w:r>
      <w:r w:rsidR="00771555">
        <w:t>Israeli</w:t>
      </w:r>
      <w:r w:rsidR="009C1974">
        <w:t xml:space="preserve"> </w:t>
      </w:r>
      <w:r w:rsidR="00771555">
        <w:t>society</w:t>
      </w:r>
      <w:r w:rsidR="009C1974">
        <w:t xml:space="preserve"> </w:t>
      </w:r>
      <w:r w:rsidR="00641EA4">
        <w:t>are</w:t>
      </w:r>
      <w:r w:rsidR="009C1974">
        <w:t xml:space="preserve"> </w:t>
      </w:r>
      <w:r w:rsidR="007F5C64">
        <w:t>escalating</w:t>
      </w:r>
      <w:r w:rsidR="00771555">
        <w:t>.</w:t>
      </w:r>
      <w:r w:rsidR="009C1974">
        <w:t xml:space="preserve"> </w:t>
      </w:r>
      <w:r>
        <w:t>This is true not only</w:t>
      </w:r>
      <w:r w:rsidR="009C1974">
        <w:t xml:space="preserve"> </w:t>
      </w:r>
      <w:r w:rsidR="007F5C64">
        <w:t>of</w:t>
      </w:r>
      <w:r w:rsidR="009C1974">
        <w:t xml:space="preserve"> </w:t>
      </w:r>
      <w:r w:rsidR="00771555">
        <w:t>Isra</w:t>
      </w:r>
      <w:r w:rsidR="009C26D0">
        <w:t>e</w:t>
      </w:r>
      <w:r w:rsidR="00771555">
        <w:t>l</w:t>
      </w:r>
      <w:r w:rsidR="007F5C64">
        <w:t>:</w:t>
      </w:r>
      <w:r w:rsidR="009C1974">
        <w:t xml:space="preserve"> </w:t>
      </w:r>
      <w:r w:rsidR="005650F0">
        <w:t>“</w:t>
      </w:r>
      <w:r w:rsidR="005650F0">
        <w:rPr>
          <w:rFonts w:ascii="nyt-imperial" w:hAnsi="nyt-imperial"/>
          <w:color w:val="333333"/>
        </w:rPr>
        <w:t>What</w:t>
      </w:r>
      <w:r w:rsidR="009C1974">
        <w:rPr>
          <w:rFonts w:ascii="nyt-imperial" w:hAnsi="nyt-imperial"/>
          <w:color w:val="333333"/>
        </w:rPr>
        <w:t xml:space="preserve"> </w:t>
      </w:r>
      <w:r w:rsidR="005650F0">
        <w:rPr>
          <w:rFonts w:ascii="nyt-imperial" w:hAnsi="nyt-imperial"/>
          <w:color w:val="333333"/>
        </w:rPr>
        <w:t>is</w:t>
      </w:r>
      <w:r w:rsidR="009C1974">
        <w:rPr>
          <w:rFonts w:ascii="nyt-imperial" w:hAnsi="nyt-imperial"/>
          <w:color w:val="333333"/>
        </w:rPr>
        <w:t xml:space="preserve"> </w:t>
      </w:r>
      <w:r w:rsidR="005650F0">
        <w:rPr>
          <w:rFonts w:ascii="nyt-imperial" w:hAnsi="nyt-imperial"/>
          <w:color w:val="333333"/>
        </w:rPr>
        <w:t>playing</w:t>
      </w:r>
      <w:r w:rsidR="009C1974">
        <w:rPr>
          <w:rFonts w:ascii="nyt-imperial" w:hAnsi="nyt-imperial"/>
          <w:color w:val="333333"/>
        </w:rPr>
        <w:t xml:space="preserve"> </w:t>
      </w:r>
      <w:r w:rsidR="005650F0">
        <w:rPr>
          <w:rFonts w:ascii="nyt-imperial" w:hAnsi="nyt-imperial"/>
          <w:color w:val="333333"/>
        </w:rPr>
        <w:t>out</w:t>
      </w:r>
      <w:r w:rsidR="009C1974">
        <w:rPr>
          <w:rFonts w:ascii="nyt-imperial" w:hAnsi="nyt-imperial"/>
          <w:color w:val="333333"/>
        </w:rPr>
        <w:t xml:space="preserve"> </w:t>
      </w:r>
      <w:r w:rsidR="005650F0">
        <w:rPr>
          <w:rFonts w:ascii="nyt-imperial" w:hAnsi="nyt-imperial"/>
          <w:color w:val="333333"/>
        </w:rPr>
        <w:t>in</w:t>
      </w:r>
      <w:r w:rsidR="009C1974">
        <w:rPr>
          <w:rFonts w:ascii="nyt-imperial" w:hAnsi="nyt-imperial"/>
          <w:color w:val="333333"/>
        </w:rPr>
        <w:t xml:space="preserve"> </w:t>
      </w:r>
      <w:r w:rsidR="005650F0">
        <w:rPr>
          <w:rFonts w:ascii="nyt-imperial" w:hAnsi="nyt-imperial"/>
          <w:color w:val="333333"/>
        </w:rPr>
        <w:t>Israel,”</w:t>
      </w:r>
      <w:r w:rsidR="009C1974">
        <w:t xml:space="preserve"> </w:t>
      </w:r>
      <w:r w:rsidR="005650F0">
        <w:t>the</w:t>
      </w:r>
      <w:r w:rsidR="009C1974">
        <w:t xml:space="preserve"> </w:t>
      </w:r>
      <w:r>
        <w:t>political commentator</w:t>
      </w:r>
      <w:r w:rsidR="009C1974">
        <w:t xml:space="preserve"> </w:t>
      </w:r>
      <w:r w:rsidR="005650F0">
        <w:t>Thomas</w:t>
      </w:r>
      <w:r w:rsidR="009C1974">
        <w:t xml:space="preserve"> </w:t>
      </w:r>
      <w:r w:rsidR="005650F0">
        <w:t>Friedman</w:t>
      </w:r>
      <w:r w:rsidR="009C1974">
        <w:t xml:space="preserve"> </w:t>
      </w:r>
      <w:r w:rsidR="005650F0">
        <w:t>asserts,</w:t>
      </w:r>
      <w:r w:rsidR="009C1974">
        <w:t xml:space="preserve"> </w:t>
      </w:r>
      <w:r w:rsidR="005650F0">
        <w:t>“</w:t>
      </w:r>
      <w:r w:rsidR="005650F0">
        <w:rPr>
          <w:rFonts w:ascii="nyt-imperial" w:hAnsi="nyt-imperial"/>
          <w:color w:val="333333"/>
        </w:rPr>
        <w:t>is</w:t>
      </w:r>
      <w:r w:rsidR="009C1974">
        <w:rPr>
          <w:rFonts w:ascii="nyt-imperial" w:hAnsi="nyt-imperial"/>
          <w:color w:val="333333"/>
        </w:rPr>
        <w:t xml:space="preserve"> </w:t>
      </w:r>
      <w:r w:rsidR="005650F0">
        <w:rPr>
          <w:rFonts w:ascii="nyt-imperial" w:hAnsi="nyt-imperial"/>
          <w:color w:val="333333"/>
        </w:rPr>
        <w:t>the</w:t>
      </w:r>
      <w:r w:rsidR="009C1974">
        <w:rPr>
          <w:rFonts w:ascii="nyt-imperial" w:hAnsi="nyt-imperial"/>
          <w:color w:val="333333"/>
        </w:rPr>
        <w:t xml:space="preserve"> </w:t>
      </w:r>
      <w:r w:rsidR="005650F0">
        <w:rPr>
          <w:rFonts w:ascii="nyt-imperial" w:hAnsi="nyt-imperial"/>
          <w:color w:val="333333"/>
        </w:rPr>
        <w:t>same</w:t>
      </w:r>
      <w:r w:rsidR="009C1974">
        <w:rPr>
          <w:rFonts w:ascii="nyt-imperial" w:hAnsi="nyt-imperial"/>
          <w:color w:val="333333"/>
        </w:rPr>
        <w:t xml:space="preserve"> </w:t>
      </w:r>
      <w:r w:rsidR="005650F0">
        <w:rPr>
          <w:rFonts w:ascii="nyt-imperial" w:hAnsi="nyt-imperial"/>
          <w:color w:val="333333"/>
        </w:rPr>
        <w:t>political</w:t>
      </w:r>
      <w:r w:rsidR="009C1974">
        <w:rPr>
          <w:rFonts w:ascii="nyt-imperial" w:hAnsi="nyt-imperial"/>
          <w:color w:val="333333"/>
        </w:rPr>
        <w:t xml:space="preserve"> </w:t>
      </w:r>
      <w:r w:rsidR="005650F0">
        <w:rPr>
          <w:rFonts w:ascii="nyt-imperial" w:hAnsi="nyt-imperial"/>
          <w:color w:val="333333"/>
        </w:rPr>
        <w:t>fragmentation/polarization</w:t>
      </w:r>
      <w:r w:rsidR="009C1974">
        <w:rPr>
          <w:rFonts w:ascii="nyt-imperial" w:hAnsi="nyt-imperial"/>
          <w:color w:val="333333"/>
        </w:rPr>
        <w:t xml:space="preserve"> </w:t>
      </w:r>
      <w:r w:rsidR="005650F0">
        <w:rPr>
          <w:rFonts w:ascii="nyt-imperial" w:hAnsi="nyt-imperial"/>
          <w:color w:val="333333"/>
        </w:rPr>
        <w:t>that</w:t>
      </w:r>
      <w:r w:rsidR="009C1974">
        <w:rPr>
          <w:rFonts w:ascii="nyt-imperial" w:hAnsi="nyt-imperial"/>
          <w:color w:val="333333"/>
        </w:rPr>
        <w:t xml:space="preserve"> </w:t>
      </w:r>
      <w:r w:rsidR="005650F0">
        <w:rPr>
          <w:rFonts w:ascii="nyt-imperial" w:hAnsi="nyt-imperial"/>
          <w:color w:val="333333"/>
        </w:rPr>
        <w:t>is</w:t>
      </w:r>
      <w:r w:rsidR="009C1974">
        <w:rPr>
          <w:rFonts w:ascii="nyt-imperial" w:hAnsi="nyt-imperial"/>
          <w:color w:val="333333"/>
        </w:rPr>
        <w:t xml:space="preserve"> </w:t>
      </w:r>
      <w:r w:rsidR="005650F0">
        <w:rPr>
          <w:rFonts w:ascii="nyt-imperial" w:hAnsi="nyt-imperial"/>
          <w:color w:val="333333"/>
        </w:rPr>
        <w:t>hobbling</w:t>
      </w:r>
      <w:r w:rsidR="009C1974">
        <w:rPr>
          <w:rFonts w:ascii="nyt-imperial" w:hAnsi="nyt-imperial"/>
          <w:color w:val="333333"/>
        </w:rPr>
        <w:t xml:space="preserve"> </w:t>
      </w:r>
      <w:r w:rsidR="005650F0">
        <w:rPr>
          <w:rFonts w:ascii="nyt-imperial" w:hAnsi="nyt-imperial"/>
          <w:color w:val="333333"/>
        </w:rPr>
        <w:t>America:</w:t>
      </w:r>
      <w:r w:rsidR="009C1974">
        <w:rPr>
          <w:rFonts w:ascii="nyt-imperial" w:hAnsi="nyt-imperial"/>
          <w:color w:val="333333"/>
        </w:rPr>
        <w:t xml:space="preserve"> </w:t>
      </w:r>
      <w:r w:rsidR="005650F0">
        <w:rPr>
          <w:rFonts w:ascii="nyt-imperial" w:hAnsi="nyt-imperial"/>
          <w:color w:val="333333"/>
        </w:rPr>
        <w:t>the</w:t>
      </w:r>
      <w:r w:rsidR="009C1974">
        <w:rPr>
          <w:rFonts w:ascii="nyt-imperial" w:hAnsi="nyt-imperial"/>
          <w:color w:val="333333"/>
        </w:rPr>
        <w:t xml:space="preserve"> </w:t>
      </w:r>
      <w:r w:rsidR="005650F0">
        <w:rPr>
          <w:rFonts w:ascii="nyt-imperial" w:hAnsi="nyt-imperial"/>
          <w:color w:val="333333"/>
        </w:rPr>
        <w:t>loss</w:t>
      </w:r>
      <w:r w:rsidR="009C1974">
        <w:rPr>
          <w:rFonts w:ascii="nyt-imperial" w:hAnsi="nyt-imperial"/>
          <w:color w:val="333333"/>
        </w:rPr>
        <w:t xml:space="preserve"> </w:t>
      </w:r>
      <w:r w:rsidR="005650F0">
        <w:rPr>
          <w:rFonts w:ascii="nyt-imperial" w:hAnsi="nyt-imperial"/>
          <w:color w:val="333333"/>
        </w:rPr>
        <w:t>of</w:t>
      </w:r>
      <w:r w:rsidR="009C1974">
        <w:rPr>
          <w:rFonts w:ascii="nyt-imperial" w:hAnsi="nyt-imperial"/>
          <w:color w:val="333333"/>
        </w:rPr>
        <w:t xml:space="preserve"> </w:t>
      </w:r>
      <w:r w:rsidR="005650F0">
        <w:rPr>
          <w:rFonts w:ascii="nyt-imperial" w:hAnsi="nyt-imperial"/>
          <w:color w:val="333333"/>
        </w:rPr>
        <w:t>a</w:t>
      </w:r>
      <w:r w:rsidR="009C1974">
        <w:rPr>
          <w:rFonts w:ascii="nyt-imperial" w:hAnsi="nyt-imperial"/>
          <w:color w:val="333333"/>
        </w:rPr>
        <w:t xml:space="preserve"> </w:t>
      </w:r>
      <w:r w:rsidR="005650F0">
        <w:rPr>
          <w:rFonts w:ascii="nyt-imperial" w:hAnsi="nyt-imperial"/>
          <w:color w:val="333333"/>
        </w:rPr>
        <w:t>shared</w:t>
      </w:r>
      <w:r w:rsidR="009C1974">
        <w:rPr>
          <w:rFonts w:ascii="nyt-imperial" w:hAnsi="nyt-imperial"/>
          <w:color w:val="333333"/>
        </w:rPr>
        <w:t xml:space="preserve"> </w:t>
      </w:r>
      <w:r w:rsidR="005650F0">
        <w:rPr>
          <w:rFonts w:ascii="nyt-imperial" w:hAnsi="nyt-imperial"/>
          <w:color w:val="333333"/>
        </w:rPr>
        <w:t>national</w:t>
      </w:r>
      <w:r w:rsidR="009C1974">
        <w:rPr>
          <w:rFonts w:ascii="nyt-imperial" w:hAnsi="nyt-imperial"/>
          <w:color w:val="333333"/>
        </w:rPr>
        <w:t xml:space="preserve"> </w:t>
      </w:r>
      <w:r w:rsidR="005650F0">
        <w:rPr>
          <w:rFonts w:ascii="nyt-imperial" w:hAnsi="nyt-imperial"/>
          <w:color w:val="333333"/>
        </w:rPr>
        <w:t>narrative</w:t>
      </w:r>
      <w:r w:rsidR="009C1974">
        <w:rPr>
          <w:rFonts w:ascii="nyt-imperial" w:hAnsi="nyt-imperial"/>
          <w:color w:val="333333"/>
        </w:rPr>
        <w:t xml:space="preserve"> </w:t>
      </w:r>
      <w:r w:rsidR="005650F0">
        <w:rPr>
          <w:rFonts w:ascii="nyt-imperial" w:hAnsi="nyt-imperial"/>
          <w:color w:val="333333"/>
        </w:rPr>
        <w:t>to</w:t>
      </w:r>
      <w:r w:rsidR="009C1974">
        <w:rPr>
          <w:rFonts w:ascii="nyt-imperial" w:hAnsi="nyt-imperial"/>
          <w:color w:val="333333"/>
        </w:rPr>
        <w:t xml:space="preserve"> </w:t>
      </w:r>
      <w:r w:rsidR="005650F0">
        <w:rPr>
          <w:rFonts w:ascii="nyt-imperial" w:hAnsi="nyt-imperial"/>
          <w:color w:val="333333"/>
        </w:rPr>
        <w:t>inspire</w:t>
      </w:r>
      <w:r w:rsidR="009C1974">
        <w:rPr>
          <w:rFonts w:ascii="nyt-imperial" w:hAnsi="nyt-imperial"/>
          <w:color w:val="333333"/>
        </w:rPr>
        <w:t xml:space="preserve"> </w:t>
      </w:r>
      <w:r w:rsidR="005650F0">
        <w:rPr>
          <w:rFonts w:ascii="nyt-imperial" w:hAnsi="nyt-imperial"/>
          <w:color w:val="333333"/>
        </w:rPr>
        <w:t>and</w:t>
      </w:r>
      <w:r w:rsidR="009C1974">
        <w:rPr>
          <w:rFonts w:ascii="nyt-imperial" w:hAnsi="nyt-imperial"/>
          <w:color w:val="333333"/>
        </w:rPr>
        <w:t xml:space="preserve"> </w:t>
      </w:r>
      <w:r w:rsidR="005650F0">
        <w:rPr>
          <w:rFonts w:ascii="nyt-imperial" w:hAnsi="nyt-imperial"/>
          <w:color w:val="333333"/>
        </w:rPr>
        <w:t>bind</w:t>
      </w:r>
      <w:r w:rsidR="009C1974">
        <w:rPr>
          <w:rFonts w:ascii="nyt-imperial" w:hAnsi="nyt-imperial"/>
          <w:color w:val="333333"/>
        </w:rPr>
        <w:t xml:space="preserve"> </w:t>
      </w:r>
      <w:r w:rsidR="005650F0">
        <w:rPr>
          <w:rFonts w:ascii="nyt-imperial" w:hAnsi="nyt-imperial"/>
          <w:color w:val="333333"/>
        </w:rPr>
        <w:t>the</w:t>
      </w:r>
      <w:r w:rsidR="009C1974">
        <w:rPr>
          <w:rFonts w:ascii="nyt-imperial" w:hAnsi="nyt-imperial"/>
          <w:color w:val="333333"/>
        </w:rPr>
        <w:t xml:space="preserve"> </w:t>
      </w:r>
      <w:r w:rsidR="005650F0">
        <w:rPr>
          <w:rFonts w:ascii="nyt-imperial" w:hAnsi="nyt-imperial"/>
          <w:color w:val="333333"/>
        </w:rPr>
        <w:t>country</w:t>
      </w:r>
      <w:r w:rsidR="009C1974">
        <w:rPr>
          <w:rFonts w:ascii="nyt-imperial" w:hAnsi="nyt-imperial"/>
          <w:color w:val="333333"/>
        </w:rPr>
        <w:t xml:space="preserve"> </w:t>
      </w:r>
      <w:r w:rsidR="005650F0">
        <w:rPr>
          <w:rFonts w:ascii="nyt-imperial" w:hAnsi="nyt-imperial"/>
          <w:color w:val="333333"/>
        </w:rPr>
        <w:t>as</w:t>
      </w:r>
      <w:r w:rsidR="009C1974">
        <w:rPr>
          <w:rFonts w:ascii="nyt-imperial" w:hAnsi="nyt-imperial"/>
          <w:color w:val="333333"/>
        </w:rPr>
        <w:t xml:space="preserve"> </w:t>
      </w:r>
      <w:r w:rsidR="005650F0">
        <w:rPr>
          <w:rFonts w:ascii="nyt-imperial" w:hAnsi="nyt-imperial"/>
          <w:color w:val="333333"/>
        </w:rPr>
        <w:t>it</w:t>
      </w:r>
      <w:r w:rsidR="009C1974">
        <w:rPr>
          <w:rFonts w:ascii="nyt-imperial" w:hAnsi="nyt-imperial"/>
          <w:color w:val="333333"/>
        </w:rPr>
        <w:t xml:space="preserve"> </w:t>
      </w:r>
      <w:r w:rsidR="005650F0">
        <w:rPr>
          <w:rFonts w:ascii="nyt-imperial" w:hAnsi="nyt-imperial"/>
          <w:color w:val="333333"/>
        </w:rPr>
        <w:t>journeys</w:t>
      </w:r>
      <w:r w:rsidR="009C1974">
        <w:rPr>
          <w:rFonts w:ascii="nyt-imperial" w:hAnsi="nyt-imperial"/>
          <w:color w:val="333333"/>
        </w:rPr>
        <w:t xml:space="preserve"> </w:t>
      </w:r>
      <w:r w:rsidR="005650F0">
        <w:rPr>
          <w:rFonts w:ascii="nyt-imperial" w:hAnsi="nyt-imperial"/>
          <w:color w:val="333333"/>
        </w:rPr>
        <w:t>into</w:t>
      </w:r>
      <w:r w:rsidR="009C1974">
        <w:rPr>
          <w:rFonts w:ascii="nyt-imperial" w:hAnsi="nyt-imperial"/>
          <w:color w:val="333333"/>
        </w:rPr>
        <w:t xml:space="preserve"> </w:t>
      </w:r>
      <w:r w:rsidR="005650F0">
        <w:rPr>
          <w:rFonts w:ascii="nyt-imperial" w:hAnsi="nyt-imperial"/>
          <w:color w:val="333333"/>
        </w:rPr>
        <w:t>the</w:t>
      </w:r>
      <w:r w:rsidR="009C1974">
        <w:rPr>
          <w:rFonts w:ascii="nyt-imperial" w:hAnsi="nyt-imperial"/>
          <w:color w:val="333333"/>
        </w:rPr>
        <w:t xml:space="preserve"> </w:t>
      </w:r>
      <w:r w:rsidR="005650F0">
        <w:rPr>
          <w:rFonts w:ascii="nyt-imperial" w:hAnsi="nyt-imperial"/>
          <w:color w:val="333333"/>
        </w:rPr>
        <w:t>21st</w:t>
      </w:r>
      <w:r w:rsidR="009C1974">
        <w:rPr>
          <w:rFonts w:ascii="nyt-imperial" w:hAnsi="nyt-imperial"/>
          <w:color w:val="333333"/>
        </w:rPr>
        <w:t xml:space="preserve"> </w:t>
      </w:r>
      <w:r w:rsidR="005650F0">
        <w:rPr>
          <w:rFonts w:ascii="nyt-imperial" w:hAnsi="nyt-imperial"/>
          <w:color w:val="333333"/>
        </w:rPr>
        <w:t>century.</w:t>
      </w:r>
      <w:r>
        <w:rPr>
          <w:rFonts w:ascii="nyt-imperial" w:hAnsi="nyt-imperial"/>
          <w:color w:val="333333"/>
        </w:rPr>
        <w:t>”</w:t>
      </w:r>
      <w:r w:rsidR="00771555">
        <w:rPr>
          <w:rStyle w:val="FootnoteReference"/>
        </w:rPr>
        <w:footnoteReference w:id="1"/>
      </w:r>
    </w:p>
    <w:p w14:paraId="046AF27A" w14:textId="13203CFB" w:rsidR="00771555" w:rsidRDefault="005650F0" w:rsidP="00ED0D7A">
      <w:pPr>
        <w:pStyle w:val="PS"/>
        <w:spacing w:line="360" w:lineRule="auto"/>
      </w:pPr>
      <w:r>
        <w:t>Conver</w:t>
      </w:r>
      <w:r w:rsidR="00641EA4">
        <w:t>s</w:t>
      </w:r>
      <w:r>
        <w:t>ely,</w:t>
      </w:r>
      <w:r w:rsidR="009C1974">
        <w:t xml:space="preserve"> </w:t>
      </w:r>
      <w:r w:rsidR="00F43406">
        <w:t xml:space="preserve">more and more voices are expressing the </w:t>
      </w:r>
      <w:r w:rsidR="00BB6472">
        <w:t>position</w:t>
      </w:r>
      <w:r w:rsidR="009C1974">
        <w:t xml:space="preserve"> </w:t>
      </w:r>
      <w:r w:rsidR="00771555">
        <w:t>that</w:t>
      </w:r>
      <w:r w:rsidR="009C1974">
        <w:t xml:space="preserve"> </w:t>
      </w:r>
      <w:r>
        <w:t>Israel’s</w:t>
      </w:r>
      <w:r w:rsidR="009C1974">
        <w:t xml:space="preserve"> </w:t>
      </w:r>
      <w:r>
        <w:t>current</w:t>
      </w:r>
      <w:r w:rsidR="009C1974">
        <w:t xml:space="preserve"> </w:t>
      </w:r>
      <w:r w:rsidR="00771555">
        <w:t>crisis,</w:t>
      </w:r>
      <w:r w:rsidR="009C1974">
        <w:t xml:space="preserve"> </w:t>
      </w:r>
      <w:r w:rsidR="00771555">
        <w:t>like</w:t>
      </w:r>
      <w:r w:rsidR="009C1974">
        <w:t xml:space="preserve"> </w:t>
      </w:r>
      <w:r w:rsidR="00771555">
        <w:t>any</w:t>
      </w:r>
      <w:r w:rsidR="009C1974">
        <w:t xml:space="preserve"> </w:t>
      </w:r>
      <w:r w:rsidR="00771555">
        <w:t>profound</w:t>
      </w:r>
      <w:r w:rsidR="009C1974">
        <w:t xml:space="preserve"> </w:t>
      </w:r>
      <w:r w:rsidR="00771555">
        <w:t>crisis,</w:t>
      </w:r>
      <w:r w:rsidR="009C1974">
        <w:t xml:space="preserve"> </w:t>
      </w:r>
      <w:r w:rsidR="00641EA4">
        <w:t>is</w:t>
      </w:r>
      <w:r w:rsidR="009C1974">
        <w:t xml:space="preserve"> </w:t>
      </w:r>
      <w:r w:rsidR="00771555">
        <w:t>also</w:t>
      </w:r>
      <w:r w:rsidR="009C1974">
        <w:t xml:space="preserve"> </w:t>
      </w:r>
      <w:r w:rsidR="00771555">
        <w:t>an</w:t>
      </w:r>
      <w:r w:rsidR="009C1974">
        <w:t xml:space="preserve"> </w:t>
      </w:r>
      <w:r w:rsidR="00771555">
        <w:t>opportunity</w:t>
      </w:r>
      <w:r w:rsidR="009C1974">
        <w:t xml:space="preserve"> </w:t>
      </w:r>
      <w:r w:rsidR="00771555">
        <w:t>to</w:t>
      </w:r>
      <w:r w:rsidR="009C1974">
        <w:t xml:space="preserve"> </w:t>
      </w:r>
      <w:r w:rsidR="00771555">
        <w:t>reexamine</w:t>
      </w:r>
      <w:r w:rsidR="009C1974">
        <w:t xml:space="preserve"> </w:t>
      </w:r>
      <w:r w:rsidR="00771555">
        <w:t>basic</w:t>
      </w:r>
      <w:r w:rsidR="009C1974">
        <w:t xml:space="preserve"> </w:t>
      </w:r>
      <w:r w:rsidR="00771555">
        <w:t>questions</w:t>
      </w:r>
      <w:r w:rsidR="009C1974">
        <w:t xml:space="preserve"> </w:t>
      </w:r>
      <w:r w:rsidR="00BB6472">
        <w:t>concerning</w:t>
      </w:r>
      <w:r w:rsidR="009C1974">
        <w:t xml:space="preserve"> </w:t>
      </w:r>
      <w:r>
        <w:t>the</w:t>
      </w:r>
      <w:r w:rsidR="009C1974">
        <w:t xml:space="preserve"> </w:t>
      </w:r>
      <w:r w:rsidR="00BB6472">
        <w:t>state of Israel</w:t>
      </w:r>
      <w:r>
        <w:t>’s</w:t>
      </w:r>
      <w:r w:rsidR="009C1974">
        <w:t xml:space="preserve"> </w:t>
      </w:r>
      <w:r w:rsidR="00771555">
        <w:t>f</w:t>
      </w:r>
      <w:r>
        <w:t>u</w:t>
      </w:r>
      <w:r w:rsidR="00771555">
        <w:t>ture</w:t>
      </w:r>
      <w:r w:rsidR="009C1974">
        <w:t xml:space="preserve"> </w:t>
      </w:r>
      <w:r>
        <w:t>in</w:t>
      </w:r>
      <w:r w:rsidR="009C1974">
        <w:t xml:space="preserve"> </w:t>
      </w:r>
      <w:r>
        <w:t>terms</w:t>
      </w:r>
      <w:r w:rsidR="009C1974">
        <w:t xml:space="preserve"> </w:t>
      </w:r>
      <w:r>
        <w:t>of</w:t>
      </w:r>
      <w:r w:rsidR="009C1974">
        <w:t xml:space="preserve"> </w:t>
      </w:r>
      <w:r>
        <w:t>both</w:t>
      </w:r>
      <w:r w:rsidR="009C1974">
        <w:t xml:space="preserve"> </w:t>
      </w:r>
      <w:r>
        <w:t>the</w:t>
      </w:r>
      <w:r w:rsidR="009C1974">
        <w:t xml:space="preserve"> </w:t>
      </w:r>
      <w:r>
        <w:t>value</w:t>
      </w:r>
      <w:r w:rsidR="00F70F48">
        <w:t>s</w:t>
      </w:r>
      <w:r w:rsidR="009C1974">
        <w:t xml:space="preserve"> </w:t>
      </w:r>
      <w:r w:rsidR="00771555">
        <w:t>and</w:t>
      </w:r>
      <w:r w:rsidR="009C1974">
        <w:t xml:space="preserve"> </w:t>
      </w:r>
      <w:r w:rsidR="00771555">
        <w:t>the</w:t>
      </w:r>
      <w:r w:rsidR="009C1974">
        <w:t xml:space="preserve"> </w:t>
      </w:r>
      <w:r w:rsidR="00771555">
        <w:t>systemic</w:t>
      </w:r>
      <w:r w:rsidR="009C1974">
        <w:t xml:space="preserve"> </w:t>
      </w:r>
      <w:r>
        <w:t>aspect—the</w:t>
      </w:r>
      <w:r w:rsidR="009C1974">
        <w:t xml:space="preserve"> </w:t>
      </w:r>
      <w:r w:rsidR="00771555">
        <w:t>“rules</w:t>
      </w:r>
      <w:r w:rsidR="009C1974">
        <w:t xml:space="preserve"> </w:t>
      </w:r>
      <w:r w:rsidR="00771555">
        <w:t>of</w:t>
      </w:r>
      <w:r w:rsidR="009C1974">
        <w:t xml:space="preserve"> </w:t>
      </w:r>
      <w:r w:rsidR="00771555">
        <w:t>the</w:t>
      </w:r>
      <w:r w:rsidR="009C1974">
        <w:t xml:space="preserve"> </w:t>
      </w:r>
      <w:r w:rsidR="00771555">
        <w:t>game”</w:t>
      </w:r>
      <w:r>
        <w:t>—</w:t>
      </w:r>
      <w:r w:rsidR="00BB6472">
        <w:t>characterizing</w:t>
      </w:r>
      <w:r w:rsidR="009C1974">
        <w:t xml:space="preserve"> </w:t>
      </w:r>
      <w:r w:rsidR="00771555">
        <w:t>the</w:t>
      </w:r>
      <w:r w:rsidR="009C1974">
        <w:t xml:space="preserve"> </w:t>
      </w:r>
      <w:r w:rsidR="00771555">
        <w:t>country.</w:t>
      </w:r>
      <w:r w:rsidR="009C1974">
        <w:t xml:space="preserve"> </w:t>
      </w:r>
      <w:r w:rsidR="00567FD7">
        <w:t>The</w:t>
      </w:r>
      <w:r w:rsidR="009C1974">
        <w:t xml:space="preserve"> </w:t>
      </w:r>
      <w:r w:rsidR="00567FD7">
        <w:t>need</w:t>
      </w:r>
      <w:r w:rsidR="009C1974">
        <w:t xml:space="preserve"> </w:t>
      </w:r>
      <w:r w:rsidR="00567FD7">
        <w:t>to</w:t>
      </w:r>
      <w:r w:rsidR="009C1974">
        <w:t xml:space="preserve"> </w:t>
      </w:r>
      <w:r>
        <w:t>revisit</w:t>
      </w:r>
      <w:r w:rsidR="009C1974">
        <w:t xml:space="preserve"> </w:t>
      </w:r>
      <w:r w:rsidR="00567FD7">
        <w:t>national</w:t>
      </w:r>
      <w:r w:rsidR="009C1974">
        <w:t xml:space="preserve"> </w:t>
      </w:r>
      <w:r w:rsidR="00567FD7">
        <w:t>narratives</w:t>
      </w:r>
      <w:r w:rsidR="009C1974">
        <w:t xml:space="preserve"> </w:t>
      </w:r>
      <w:r w:rsidR="00567FD7">
        <w:t>or</w:t>
      </w:r>
      <w:r w:rsidR="009C1974">
        <w:t xml:space="preserve"> </w:t>
      </w:r>
      <w:r w:rsidR="00567FD7">
        <w:t>long-term</w:t>
      </w:r>
      <w:r w:rsidR="009C1974">
        <w:t xml:space="preserve"> </w:t>
      </w:r>
      <w:r w:rsidR="00567FD7">
        <w:t>national</w:t>
      </w:r>
      <w:r w:rsidR="009C1974">
        <w:t xml:space="preserve"> </w:t>
      </w:r>
      <w:r w:rsidR="00567FD7">
        <w:t>paradigms</w:t>
      </w:r>
      <w:r w:rsidR="009C1974">
        <w:t xml:space="preserve"> </w:t>
      </w:r>
      <w:r>
        <w:t>that</w:t>
      </w:r>
      <w:r w:rsidR="009C1974">
        <w:t xml:space="preserve"> </w:t>
      </w:r>
      <w:proofErr w:type="spellStart"/>
      <w:r w:rsidR="00BB6472">
        <w:t>afffect</w:t>
      </w:r>
      <w:proofErr w:type="spellEnd"/>
      <w:r w:rsidR="009C1974">
        <w:t xml:space="preserve"> </w:t>
      </w:r>
      <w:r>
        <w:t>Israel’s</w:t>
      </w:r>
      <w:r w:rsidR="009C1974">
        <w:t xml:space="preserve"> </w:t>
      </w:r>
      <w:r w:rsidR="00567FD7">
        <w:t>future</w:t>
      </w:r>
      <w:r w:rsidR="009C1974">
        <w:t xml:space="preserve"> </w:t>
      </w:r>
      <w:r w:rsidR="00567FD7">
        <w:t>has</w:t>
      </w:r>
      <w:r w:rsidR="009C1974">
        <w:t xml:space="preserve"> </w:t>
      </w:r>
      <w:r w:rsidR="00567FD7">
        <w:t>become</w:t>
      </w:r>
      <w:r w:rsidR="009C1974">
        <w:t xml:space="preserve"> </w:t>
      </w:r>
      <w:r w:rsidR="00567FD7">
        <w:t>particularly</w:t>
      </w:r>
      <w:r w:rsidR="009C1974">
        <w:t xml:space="preserve"> </w:t>
      </w:r>
      <w:r w:rsidR="00567FD7">
        <w:t>critical</w:t>
      </w:r>
      <w:r w:rsidR="009C1974">
        <w:t xml:space="preserve"> </w:t>
      </w:r>
      <w:r w:rsidR="00567FD7">
        <w:t>lately,</w:t>
      </w:r>
      <w:r w:rsidR="009C1974">
        <w:t xml:space="preserve"> </w:t>
      </w:r>
      <w:r w:rsidR="00BB6472">
        <w:t>particularly</w:t>
      </w:r>
      <w:r w:rsidR="009C1974">
        <w:t xml:space="preserve"> </w:t>
      </w:r>
      <w:r w:rsidR="00567FD7">
        <w:t>in</w:t>
      </w:r>
      <w:r w:rsidR="009C1974">
        <w:t xml:space="preserve"> </w:t>
      </w:r>
      <w:r w:rsidR="00BB6472">
        <w:t xml:space="preserve">light </w:t>
      </w:r>
      <w:r w:rsidR="00567FD7">
        <w:t>of</w:t>
      </w:r>
      <w:r w:rsidR="009C1974">
        <w:t xml:space="preserve"> </w:t>
      </w:r>
      <w:r w:rsidR="00567FD7">
        <w:t>the</w:t>
      </w:r>
      <w:r w:rsidR="009C1974">
        <w:t xml:space="preserve"> </w:t>
      </w:r>
      <w:r>
        <w:t>sweeping</w:t>
      </w:r>
      <w:r w:rsidR="009C1974">
        <w:t xml:space="preserve"> </w:t>
      </w:r>
      <w:r w:rsidR="00567FD7">
        <w:t>pol</w:t>
      </w:r>
      <w:r>
        <w:t>itical</w:t>
      </w:r>
      <w:r w:rsidR="009C1974">
        <w:t xml:space="preserve"> </w:t>
      </w:r>
      <w:r w:rsidR="00567FD7">
        <w:t>changes</w:t>
      </w:r>
      <w:r w:rsidR="009C1974">
        <w:t xml:space="preserve"> </w:t>
      </w:r>
      <w:r>
        <w:t>seen</w:t>
      </w:r>
      <w:r w:rsidR="009C1974">
        <w:t xml:space="preserve"> </w:t>
      </w:r>
      <w:r>
        <w:t>in</w:t>
      </w:r>
      <w:r w:rsidR="009C1974">
        <w:t xml:space="preserve"> </w:t>
      </w:r>
      <w:r w:rsidR="00567FD7">
        <w:t>2021</w:t>
      </w:r>
      <w:r w:rsidR="009C1974">
        <w:t xml:space="preserve"> </w:t>
      </w:r>
      <w:r w:rsidR="00567FD7">
        <w:t>and</w:t>
      </w:r>
      <w:r w:rsidR="009C1974">
        <w:t xml:space="preserve"> </w:t>
      </w:r>
      <w:r w:rsidR="00567FD7">
        <w:t>the</w:t>
      </w:r>
      <w:r w:rsidR="009C1974">
        <w:t xml:space="preserve"> </w:t>
      </w:r>
      <w:r w:rsidR="00BB6472">
        <w:t xml:space="preserve">continuing aftershocks </w:t>
      </w:r>
      <w:r w:rsidR="00FB25FD">
        <w:t>of</w:t>
      </w:r>
      <w:r w:rsidR="009C1974">
        <w:t xml:space="preserve"> </w:t>
      </w:r>
      <w:r w:rsidR="00FB25FD">
        <w:t>the</w:t>
      </w:r>
      <w:r w:rsidR="009C1974">
        <w:t xml:space="preserve"> </w:t>
      </w:r>
      <w:r>
        <w:t>COVID</w:t>
      </w:r>
      <w:r w:rsidR="009C1974">
        <w:t xml:space="preserve"> </w:t>
      </w:r>
      <w:r w:rsidR="00FB25FD">
        <w:t>pandemic.</w:t>
      </w:r>
    </w:p>
    <w:p w14:paraId="125DAFFA" w14:textId="56D01B9C" w:rsidR="00FB25FD" w:rsidRDefault="00FB25FD" w:rsidP="00ED0D7A">
      <w:pPr>
        <w:pStyle w:val="PS"/>
        <w:spacing w:line="360" w:lineRule="auto"/>
      </w:pPr>
      <w:r>
        <w:t>Israeli</w:t>
      </w:r>
      <w:r w:rsidR="009C1974">
        <w:t xml:space="preserve"> </w:t>
      </w:r>
      <w:r>
        <w:t>society,</w:t>
      </w:r>
      <w:r w:rsidR="009C1974">
        <w:t xml:space="preserve"> </w:t>
      </w:r>
      <w:r w:rsidR="005650F0">
        <w:t>and</w:t>
      </w:r>
      <w:r w:rsidR="009C1974">
        <w:t xml:space="preserve"> </w:t>
      </w:r>
      <w:r w:rsidR="005650F0">
        <w:t>the</w:t>
      </w:r>
      <w:r w:rsidR="009C1974">
        <w:t xml:space="preserve"> </w:t>
      </w:r>
      <w:r w:rsidR="00BA0F0C">
        <w:t>myriad</w:t>
      </w:r>
      <w:r w:rsidR="009C1974">
        <w:t xml:space="preserve"> </w:t>
      </w:r>
      <w:r>
        <w:t>of</w:t>
      </w:r>
      <w:r w:rsidR="009C1974">
        <w:t xml:space="preserve"> </w:t>
      </w:r>
      <w:r>
        <w:t>tribes</w:t>
      </w:r>
      <w:r w:rsidR="009C1974">
        <w:t xml:space="preserve"> </w:t>
      </w:r>
      <w:r w:rsidR="005650F0">
        <w:t>of</w:t>
      </w:r>
      <w:r w:rsidR="009C1974">
        <w:t xml:space="preserve"> </w:t>
      </w:r>
      <w:r w:rsidR="005650F0">
        <w:t>which</w:t>
      </w:r>
      <w:r w:rsidR="009C1974">
        <w:t xml:space="preserve"> </w:t>
      </w:r>
      <w:r w:rsidR="005650F0">
        <w:t>it</w:t>
      </w:r>
      <w:r w:rsidR="009C1974">
        <w:t xml:space="preserve"> </w:t>
      </w:r>
      <w:r w:rsidR="005650F0">
        <w:t>is</w:t>
      </w:r>
      <w:r w:rsidR="009C1974">
        <w:t xml:space="preserve"> </w:t>
      </w:r>
      <w:r w:rsidR="005650F0">
        <w:t>composed</w:t>
      </w:r>
      <w:r>
        <w:t>,</w:t>
      </w:r>
      <w:r w:rsidR="009C1974">
        <w:t xml:space="preserve"> </w:t>
      </w:r>
      <w:r>
        <w:t>yearns</w:t>
      </w:r>
      <w:r w:rsidR="009C1974">
        <w:t xml:space="preserve"> </w:t>
      </w:r>
      <w:r>
        <w:t>for</w:t>
      </w:r>
      <w:r w:rsidR="009C1974">
        <w:t xml:space="preserve"> </w:t>
      </w:r>
      <w:r w:rsidR="00F70F48">
        <w:t>“</w:t>
      </w:r>
      <w:r>
        <w:t>common</w:t>
      </w:r>
      <w:r w:rsidR="009C1974">
        <w:t xml:space="preserve"> </w:t>
      </w:r>
      <w:r w:rsidR="005650F0">
        <w:t>ground</w:t>
      </w:r>
      <w:r w:rsidR="00F70F48">
        <w:t>”</w:t>
      </w:r>
      <w:r w:rsidR="009C1974">
        <w:t xml:space="preserve"> </w:t>
      </w:r>
      <w:r w:rsidR="005650F0">
        <w:t>on</w:t>
      </w:r>
      <w:r w:rsidR="009C1974">
        <w:t xml:space="preserve"> </w:t>
      </w:r>
      <w:r w:rsidR="005650F0">
        <w:t>which</w:t>
      </w:r>
      <w:r w:rsidR="009C1974">
        <w:t xml:space="preserve"> </w:t>
      </w:r>
      <w:r w:rsidR="005650F0">
        <w:t>a</w:t>
      </w:r>
      <w:r w:rsidR="00F70F48">
        <w:t xml:space="preserve"> yearned-</w:t>
      </w:r>
      <w:commentRangeStart w:id="5"/>
      <w:r w:rsidR="00F70F48">
        <w:t>for</w:t>
      </w:r>
      <w:commentRangeEnd w:id="5"/>
      <w:r w:rsidR="00F70F48">
        <w:rPr>
          <w:rStyle w:val="CommentReference"/>
          <w:lang w:eastAsia="he-IL" w:bidi="he-IL"/>
        </w:rPr>
        <w:commentReference w:id="5"/>
      </w:r>
      <w:r w:rsidR="009C1974">
        <w:t xml:space="preserve"> </w:t>
      </w:r>
      <w:r>
        <w:t>united</w:t>
      </w:r>
      <w:r w:rsidR="009C1974">
        <w:t xml:space="preserve"> </w:t>
      </w:r>
      <w:r>
        <w:t>common</w:t>
      </w:r>
      <w:r w:rsidR="009C1974">
        <w:t xml:space="preserve"> </w:t>
      </w:r>
      <w:r>
        <w:t>camp</w:t>
      </w:r>
      <w:r w:rsidR="009C1974">
        <w:t xml:space="preserve"> </w:t>
      </w:r>
      <w:r w:rsidR="005650F0">
        <w:t>may</w:t>
      </w:r>
      <w:r w:rsidR="009C1974">
        <w:t xml:space="preserve"> </w:t>
      </w:r>
      <w:r w:rsidR="005650F0">
        <w:t>again</w:t>
      </w:r>
      <w:r w:rsidR="009C1974">
        <w:t xml:space="preserve"> </w:t>
      </w:r>
      <w:r w:rsidR="005650F0">
        <w:t>form</w:t>
      </w:r>
      <w:r w:rsidR="00AA6027">
        <w:t>.</w:t>
      </w:r>
    </w:p>
    <w:p w14:paraId="73AF736E" w14:textId="7A786670" w:rsidR="00FB25FD" w:rsidRDefault="00FB25FD" w:rsidP="00ED0D7A">
      <w:pPr>
        <w:pStyle w:val="PC"/>
        <w:spacing w:line="360" w:lineRule="auto"/>
        <w:jc w:val="center"/>
      </w:pPr>
      <w:r>
        <w:t>*</w:t>
      </w:r>
    </w:p>
    <w:p w14:paraId="53371EEF" w14:textId="0BCB6EEF" w:rsidR="005650F0" w:rsidRPr="005650F0" w:rsidRDefault="00FB25FD" w:rsidP="00ED0D7A">
      <w:pPr>
        <w:pStyle w:val="PS"/>
        <w:spacing w:line="360" w:lineRule="auto"/>
      </w:pPr>
      <w:r>
        <w:t>The</w:t>
      </w:r>
      <w:r w:rsidR="009C1974">
        <w:t xml:space="preserve"> </w:t>
      </w:r>
      <w:r w:rsidRPr="00FB25FD">
        <w:rPr>
          <w:b/>
          <w:bCs/>
        </w:rPr>
        <w:t>“</w:t>
      </w:r>
      <w:r w:rsidRPr="00FB25FD">
        <w:rPr>
          <w:b/>
          <w:bCs/>
          <w:lang w:bidi="he-IL"/>
        </w:rPr>
        <w:t>organizing</w:t>
      </w:r>
      <w:r w:rsidR="009C1974">
        <w:rPr>
          <w:b/>
          <w:bCs/>
          <w:lang w:bidi="he-IL"/>
        </w:rPr>
        <w:t xml:space="preserve"> </w:t>
      </w:r>
      <w:r w:rsidRPr="00FB25FD">
        <w:rPr>
          <w:b/>
          <w:bCs/>
          <w:lang w:bidi="he-IL"/>
        </w:rPr>
        <w:t>principle”</w:t>
      </w:r>
      <w:r w:rsidR="009C1974">
        <w:rPr>
          <w:lang w:bidi="he-IL"/>
        </w:rPr>
        <w:t xml:space="preserve"> </w:t>
      </w:r>
      <w:r>
        <w:rPr>
          <w:lang w:bidi="he-IL"/>
        </w:rPr>
        <w:t>that</w:t>
      </w:r>
      <w:r w:rsidR="009C1974">
        <w:rPr>
          <w:lang w:bidi="he-IL"/>
        </w:rPr>
        <w:t xml:space="preserve"> </w:t>
      </w:r>
      <w:r>
        <w:rPr>
          <w:lang w:bidi="he-IL"/>
        </w:rPr>
        <w:t>brought</w:t>
      </w:r>
      <w:r w:rsidR="009C1974">
        <w:rPr>
          <w:lang w:bidi="he-IL"/>
        </w:rPr>
        <w:t xml:space="preserve">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State</w:t>
      </w:r>
      <w:r w:rsidR="009C1974">
        <w:rPr>
          <w:lang w:bidi="he-IL"/>
        </w:rPr>
        <w:t xml:space="preserve"> </w:t>
      </w:r>
      <w:r>
        <w:rPr>
          <w:lang w:bidi="he-IL"/>
        </w:rPr>
        <w:t>of</w:t>
      </w:r>
      <w:r w:rsidR="009C1974">
        <w:rPr>
          <w:lang w:bidi="he-IL"/>
        </w:rPr>
        <w:t xml:space="preserve"> </w:t>
      </w:r>
      <w:r>
        <w:rPr>
          <w:lang w:bidi="he-IL"/>
        </w:rPr>
        <w:t>Israel</w:t>
      </w:r>
      <w:r w:rsidR="009C1974">
        <w:rPr>
          <w:lang w:bidi="he-IL"/>
        </w:rPr>
        <w:t xml:space="preserve"> </w:t>
      </w:r>
      <w:r>
        <w:rPr>
          <w:lang w:bidi="he-IL"/>
        </w:rPr>
        <w:t>into</w:t>
      </w:r>
      <w:r w:rsidR="009C1974">
        <w:rPr>
          <w:lang w:bidi="he-IL"/>
        </w:rPr>
        <w:t xml:space="preserve"> </w:t>
      </w:r>
      <w:r>
        <w:rPr>
          <w:lang w:bidi="he-IL"/>
        </w:rPr>
        <w:t>existence</w:t>
      </w:r>
      <w:r w:rsidR="009C1974">
        <w:rPr>
          <w:lang w:bidi="he-IL"/>
        </w:rPr>
        <w:t xml:space="preserve"> </w:t>
      </w:r>
      <w:r>
        <w:rPr>
          <w:lang w:bidi="he-IL"/>
        </w:rPr>
        <w:t>and</w:t>
      </w:r>
      <w:r w:rsidR="009C1974">
        <w:rPr>
          <w:lang w:bidi="he-IL"/>
        </w:rPr>
        <w:t xml:space="preserve"> </w:t>
      </w:r>
      <w:r>
        <w:rPr>
          <w:lang w:bidi="he-IL"/>
        </w:rPr>
        <w:t>has</w:t>
      </w:r>
      <w:r w:rsidR="009C1974">
        <w:rPr>
          <w:lang w:bidi="he-IL"/>
        </w:rPr>
        <w:t xml:space="preserve"> </w:t>
      </w:r>
      <w:r>
        <w:rPr>
          <w:lang w:bidi="he-IL"/>
        </w:rPr>
        <w:t>accompanied</w:t>
      </w:r>
      <w:r w:rsidR="009C1974">
        <w:rPr>
          <w:lang w:bidi="he-IL"/>
        </w:rPr>
        <w:t xml:space="preserve"> </w:t>
      </w:r>
      <w:r>
        <w:rPr>
          <w:lang w:bidi="he-IL"/>
        </w:rPr>
        <w:t>it</w:t>
      </w:r>
      <w:r w:rsidR="009C1974">
        <w:rPr>
          <w:lang w:bidi="he-IL"/>
        </w:rPr>
        <w:t xml:space="preserve"> </w:t>
      </w:r>
      <w:r>
        <w:rPr>
          <w:lang w:bidi="he-IL"/>
        </w:rPr>
        <w:t>to</w:t>
      </w:r>
      <w:r w:rsidR="009C1974">
        <w:rPr>
          <w:lang w:bidi="he-IL"/>
        </w:rPr>
        <w:t xml:space="preserve"> </w:t>
      </w:r>
      <w:r>
        <w:rPr>
          <w:lang w:bidi="he-IL"/>
        </w:rPr>
        <w:t>this</w:t>
      </w:r>
      <w:r w:rsidR="009C1974">
        <w:rPr>
          <w:lang w:bidi="he-IL"/>
        </w:rPr>
        <w:t xml:space="preserve"> </w:t>
      </w:r>
      <w:r>
        <w:rPr>
          <w:lang w:bidi="he-IL"/>
        </w:rPr>
        <w:t>day</w:t>
      </w:r>
      <w:r w:rsidR="009C1974">
        <w:rPr>
          <w:lang w:bidi="he-IL"/>
        </w:rPr>
        <w:t xml:space="preserve"> </w:t>
      </w:r>
      <w:r>
        <w:rPr>
          <w:lang w:bidi="he-IL"/>
        </w:rPr>
        <w:t>is</w:t>
      </w:r>
      <w:r w:rsidR="009C1974">
        <w:rPr>
          <w:lang w:bidi="he-IL"/>
        </w:rPr>
        <w:t xml:space="preserve"> </w:t>
      </w:r>
      <w:r>
        <w:rPr>
          <w:b/>
          <w:bCs/>
          <w:lang w:bidi="he-IL"/>
        </w:rPr>
        <w:t>Zionism.</w:t>
      </w:r>
      <w:r w:rsidR="009C1974">
        <w:rPr>
          <w:b/>
          <w:bCs/>
          <w:i/>
          <w:iCs/>
          <w:lang w:bidi="he-IL"/>
        </w:rPr>
        <w:t xml:space="preserve"> </w:t>
      </w:r>
      <w:r w:rsidR="005650F0" w:rsidRPr="005650F0">
        <w:t>A</w:t>
      </w:r>
      <w:r w:rsidR="00BA0F0C">
        <w:t>n</w:t>
      </w:r>
      <w:r w:rsidR="009C1974">
        <w:t xml:space="preserve"> </w:t>
      </w:r>
      <w:r>
        <w:t>ideological</w:t>
      </w:r>
      <w:r w:rsidR="009C1974">
        <w:t xml:space="preserve"> </w:t>
      </w:r>
      <w:r w:rsidR="005650F0">
        <w:t>national</w:t>
      </w:r>
      <w:r w:rsidR="009C1974">
        <w:t xml:space="preserve"> </w:t>
      </w:r>
      <w:r>
        <w:t>movement</w:t>
      </w:r>
      <w:r w:rsidR="009C1974">
        <w:t xml:space="preserve"> </w:t>
      </w:r>
      <w:r w:rsidR="00BA0F0C">
        <w:t>supporting</w:t>
      </w:r>
      <w:r w:rsidR="009C1974">
        <w:t xml:space="preserve"> </w:t>
      </w:r>
      <w:r>
        <w:t>the</w:t>
      </w:r>
      <w:r w:rsidR="009C1974">
        <w:t xml:space="preserve"> </w:t>
      </w:r>
      <w:r>
        <w:t>existence</w:t>
      </w:r>
      <w:r w:rsidR="009C1974">
        <w:t xml:space="preserve"> </w:t>
      </w:r>
      <w:r>
        <w:t>of</w:t>
      </w:r>
      <w:r w:rsidR="009C1974">
        <w:t xml:space="preserve"> </w:t>
      </w:r>
      <w:r>
        <w:t>a</w:t>
      </w:r>
      <w:r w:rsidR="009C1974">
        <w:t xml:space="preserve"> </w:t>
      </w:r>
      <w:r>
        <w:t>Jewish</w:t>
      </w:r>
      <w:r w:rsidR="009C1974">
        <w:t xml:space="preserve"> </w:t>
      </w:r>
      <w:r>
        <w:t>state</w:t>
      </w:r>
      <w:r w:rsidR="009C1974">
        <w:t xml:space="preserve"> </w:t>
      </w:r>
      <w:r>
        <w:t>in</w:t>
      </w:r>
      <w:r w:rsidR="009C1974">
        <w:t xml:space="preserve"> </w:t>
      </w:r>
      <w:r>
        <w:t>the</w:t>
      </w:r>
      <w:r w:rsidR="009C1974">
        <w:t xml:space="preserve"> </w:t>
      </w:r>
      <w:r>
        <w:t>Land</w:t>
      </w:r>
      <w:r w:rsidR="009C1974">
        <w:t xml:space="preserve"> </w:t>
      </w:r>
      <w:r>
        <w:t>of</w:t>
      </w:r>
      <w:r w:rsidR="009C1974">
        <w:t xml:space="preserve"> </w:t>
      </w:r>
      <w:r>
        <w:t>Israel,</w:t>
      </w:r>
      <w:r w:rsidR="009C1974">
        <w:t xml:space="preserve"> </w:t>
      </w:r>
      <w:r w:rsidR="005650F0">
        <w:t>Zionism</w:t>
      </w:r>
      <w:r w:rsidR="009C1974">
        <w:t xml:space="preserve"> </w:t>
      </w:r>
      <w:r w:rsidR="005650F0">
        <w:t>was</w:t>
      </w:r>
      <w:r w:rsidR="009C1974">
        <w:t xml:space="preserve"> </w:t>
      </w:r>
      <w:r w:rsidR="005650F0">
        <w:t>born</w:t>
      </w:r>
      <w:r w:rsidR="009C1974">
        <w:t xml:space="preserve"> </w:t>
      </w:r>
      <w:r>
        <w:t>in</w:t>
      </w:r>
      <w:r w:rsidR="009C1974">
        <w:t xml:space="preserve"> </w:t>
      </w:r>
      <w:r>
        <w:t>the</w:t>
      </w:r>
      <w:r w:rsidR="009C1974">
        <w:t xml:space="preserve"> </w:t>
      </w:r>
      <w:r>
        <w:t>late</w:t>
      </w:r>
      <w:r w:rsidR="009C1974">
        <w:t xml:space="preserve"> </w:t>
      </w:r>
      <w:r>
        <w:t>nineteenth</w:t>
      </w:r>
      <w:r w:rsidR="009C1974">
        <w:t xml:space="preserve"> </w:t>
      </w:r>
      <w:r>
        <w:t>century</w:t>
      </w:r>
      <w:r w:rsidR="009C1974">
        <w:t xml:space="preserve"> </w:t>
      </w:r>
      <w:r w:rsidR="00BA0F0C">
        <w:t>as a movement</w:t>
      </w:r>
      <w:r w:rsidR="009C1974">
        <w:t xml:space="preserve"> </w:t>
      </w:r>
      <w:r w:rsidR="005650F0">
        <w:t>rooted</w:t>
      </w:r>
      <w:r w:rsidR="009C1974">
        <w:t xml:space="preserve"> </w:t>
      </w:r>
      <w:r w:rsidR="00625B4A">
        <w:t>in</w:t>
      </w:r>
      <w:r w:rsidR="009C1974">
        <w:t xml:space="preserve"> </w:t>
      </w:r>
      <w:r w:rsidR="00625B4A">
        <w:t>ancient</w:t>
      </w:r>
      <w:r w:rsidR="009C1974">
        <w:t xml:space="preserve"> </w:t>
      </w:r>
      <w:r w:rsidR="00625B4A">
        <w:t>motives</w:t>
      </w:r>
      <w:r w:rsidR="009C1974">
        <w:t xml:space="preserve"> </w:t>
      </w:r>
      <w:r w:rsidR="00625B4A">
        <w:t>and</w:t>
      </w:r>
      <w:r w:rsidR="009C1974">
        <w:t xml:space="preserve"> </w:t>
      </w:r>
      <w:r w:rsidR="00625B4A">
        <w:t>values</w:t>
      </w:r>
      <w:r w:rsidR="009C1974">
        <w:t xml:space="preserve"> </w:t>
      </w:r>
      <w:r w:rsidR="005650F0">
        <w:t>derived</w:t>
      </w:r>
      <w:r w:rsidR="009C1974">
        <w:t xml:space="preserve"> </w:t>
      </w:r>
      <w:r w:rsidR="005650F0">
        <w:t>from</w:t>
      </w:r>
      <w:r w:rsidR="009C1974">
        <w:t xml:space="preserve"> </w:t>
      </w:r>
      <w:r w:rsidR="00BA0F0C">
        <w:t xml:space="preserve">both </w:t>
      </w:r>
      <w:r w:rsidR="00625B4A">
        <w:t>the</w:t>
      </w:r>
      <w:r w:rsidR="009C1974">
        <w:t xml:space="preserve"> </w:t>
      </w:r>
      <w:r w:rsidR="005650F0">
        <w:t>Jewish</w:t>
      </w:r>
      <w:r w:rsidR="009C1974">
        <w:t xml:space="preserve"> </w:t>
      </w:r>
      <w:r w:rsidR="00625B4A">
        <w:t>religious</w:t>
      </w:r>
      <w:r w:rsidR="009C1974">
        <w:t xml:space="preserve"> </w:t>
      </w:r>
      <w:r w:rsidR="00625B4A">
        <w:t>tradition</w:t>
      </w:r>
      <w:r w:rsidR="009C1974">
        <w:t xml:space="preserve"> </w:t>
      </w:r>
      <w:r w:rsidR="00625B4A">
        <w:t>and</w:t>
      </w:r>
      <w:r w:rsidR="009C1974">
        <w:t xml:space="preserve"> </w:t>
      </w:r>
      <w:r w:rsidR="00625B4A">
        <w:t>the</w:t>
      </w:r>
      <w:r w:rsidR="009C1974">
        <w:t xml:space="preserve"> </w:t>
      </w:r>
      <w:r w:rsidR="00625B4A">
        <w:t>national</w:t>
      </w:r>
      <w:r w:rsidR="009C1974">
        <w:t xml:space="preserve"> </w:t>
      </w:r>
      <w:r w:rsidR="00625B4A">
        <w:t>ideologies</w:t>
      </w:r>
      <w:r w:rsidR="009C1974">
        <w:t xml:space="preserve"> </w:t>
      </w:r>
      <w:r w:rsidR="00BA0F0C">
        <w:t>then flourishing</w:t>
      </w:r>
      <w:r w:rsidR="009C1974">
        <w:t xml:space="preserve"> </w:t>
      </w:r>
      <w:r w:rsidR="00625B4A">
        <w:t>in</w:t>
      </w:r>
      <w:r w:rsidR="009C1974">
        <w:t xml:space="preserve"> </w:t>
      </w:r>
      <w:r w:rsidR="00625B4A">
        <w:t>Europe.</w:t>
      </w:r>
      <w:r w:rsidR="009C1974">
        <w:t xml:space="preserve"> </w:t>
      </w:r>
      <w:r w:rsidR="005650F0" w:rsidRPr="005650F0">
        <w:t>From</w:t>
      </w:r>
      <w:r w:rsidR="009C1974">
        <w:t xml:space="preserve"> </w:t>
      </w:r>
      <w:r w:rsidR="005650F0" w:rsidRPr="005650F0">
        <w:t>its</w:t>
      </w:r>
      <w:r w:rsidR="009C1974">
        <w:t xml:space="preserve"> </w:t>
      </w:r>
      <w:r w:rsidR="005650F0" w:rsidRPr="005650F0">
        <w:t>inception,</w:t>
      </w:r>
      <w:r w:rsidR="009C1974">
        <w:t xml:space="preserve"> </w:t>
      </w:r>
      <w:r w:rsidR="005650F0" w:rsidRPr="005650F0">
        <w:t>its</w:t>
      </w:r>
      <w:r w:rsidR="009C1974">
        <w:t xml:space="preserve"> </w:t>
      </w:r>
      <w:r w:rsidR="005650F0" w:rsidRPr="005650F0">
        <w:t>goals</w:t>
      </w:r>
      <w:r w:rsidR="009C1974">
        <w:t xml:space="preserve"> </w:t>
      </w:r>
      <w:r w:rsidR="005650F0" w:rsidRPr="005650F0">
        <w:t>were</w:t>
      </w:r>
      <w:r w:rsidR="009C1974">
        <w:t xml:space="preserve"> </w:t>
      </w:r>
      <w:r w:rsidR="005650F0" w:rsidRPr="005650F0">
        <w:t>a</w:t>
      </w:r>
      <w:r w:rsidR="009C1974">
        <w:t xml:space="preserve"> </w:t>
      </w:r>
      <w:r w:rsidR="005650F0" w:rsidRPr="005650F0">
        <w:t>return</w:t>
      </w:r>
      <w:r w:rsidR="009C1974">
        <w:t xml:space="preserve"> </w:t>
      </w:r>
      <w:r w:rsidR="005650F0" w:rsidRPr="005650F0">
        <w:t>to</w:t>
      </w:r>
      <w:r w:rsidR="009C1974">
        <w:t xml:space="preserve"> </w:t>
      </w:r>
      <w:r w:rsidR="005650F0" w:rsidRPr="005650F0">
        <w:t>Zion,</w:t>
      </w:r>
      <w:r w:rsidR="009C1974">
        <w:t xml:space="preserve"> </w:t>
      </w:r>
      <w:r w:rsidR="00F70F48">
        <w:t xml:space="preserve">an </w:t>
      </w:r>
      <w:r w:rsidR="005650F0" w:rsidRPr="005650F0">
        <w:t>ingathering</w:t>
      </w:r>
      <w:r w:rsidR="009C1974">
        <w:t xml:space="preserve"> </w:t>
      </w:r>
      <w:r w:rsidR="005650F0" w:rsidRPr="005650F0">
        <w:t>of</w:t>
      </w:r>
      <w:r w:rsidR="009C1974">
        <w:t xml:space="preserve"> </w:t>
      </w:r>
      <w:r w:rsidR="005650F0" w:rsidRPr="005650F0">
        <w:t>the</w:t>
      </w:r>
      <w:r w:rsidR="009C1974">
        <w:t xml:space="preserve"> </w:t>
      </w:r>
      <w:r w:rsidR="005650F0" w:rsidRPr="005650F0">
        <w:t>exiles</w:t>
      </w:r>
      <w:r w:rsidR="005650F0">
        <w:t>,</w:t>
      </w:r>
      <w:r w:rsidR="009C1974">
        <w:t xml:space="preserve"> </w:t>
      </w:r>
      <w:r w:rsidR="005650F0" w:rsidRPr="005650F0">
        <w:t>and</w:t>
      </w:r>
      <w:r w:rsidR="009C1974">
        <w:t xml:space="preserve"> </w:t>
      </w:r>
      <w:r w:rsidR="00F70F48">
        <w:t xml:space="preserve">the </w:t>
      </w:r>
      <w:proofErr w:type="spellStart"/>
      <w:r w:rsidR="005650F0" w:rsidRPr="005650F0">
        <w:t>establish</w:t>
      </w:r>
      <w:r w:rsidR="00F70F48">
        <w:t>men</w:t>
      </w:r>
      <w:proofErr w:type="spellEnd"/>
      <w:r w:rsidR="00F70F48">
        <w:t xml:space="preserve"> of an</w:t>
      </w:r>
      <w:r w:rsidR="009C1974">
        <w:t xml:space="preserve"> </w:t>
      </w:r>
      <w:r w:rsidR="005650F0" w:rsidRPr="005650F0">
        <w:lastRenderedPageBreak/>
        <w:t>independent</w:t>
      </w:r>
      <w:r w:rsidR="009C1974">
        <w:t xml:space="preserve"> </w:t>
      </w:r>
      <w:r w:rsidR="005650F0" w:rsidRPr="005650F0">
        <w:t>Jewish</w:t>
      </w:r>
      <w:r w:rsidR="009C1974">
        <w:t xml:space="preserve"> </w:t>
      </w:r>
      <w:r w:rsidR="005650F0" w:rsidRPr="005650F0">
        <w:t>sovereignty</w:t>
      </w:r>
      <w:r w:rsidR="00625B4A">
        <w:t>.</w:t>
      </w:r>
      <w:r w:rsidR="009C1974">
        <w:t xml:space="preserve"> </w:t>
      </w:r>
      <w:r w:rsidR="005650F0" w:rsidRPr="005650F0">
        <w:t>Benjamin</w:t>
      </w:r>
      <w:r w:rsidR="009C1974">
        <w:t xml:space="preserve"> </w:t>
      </w:r>
      <w:proofErr w:type="spellStart"/>
      <w:r w:rsidR="005650F0" w:rsidRPr="005650F0">
        <w:t>Zeev</w:t>
      </w:r>
      <w:proofErr w:type="spellEnd"/>
      <w:r w:rsidR="009C1974">
        <w:t xml:space="preserve"> </w:t>
      </w:r>
      <w:r w:rsidR="005650F0" w:rsidRPr="005650F0">
        <w:t>Herzl,</w:t>
      </w:r>
      <w:r w:rsidR="009C1974">
        <w:t xml:space="preserve"> </w:t>
      </w:r>
      <w:r w:rsidR="005650F0" w:rsidRPr="005650F0">
        <w:t>regarded</w:t>
      </w:r>
      <w:r w:rsidR="009C1974">
        <w:t xml:space="preserve"> </w:t>
      </w:r>
      <w:r w:rsidR="005650F0" w:rsidRPr="005650F0">
        <w:t>as</w:t>
      </w:r>
      <w:r w:rsidR="009C1974">
        <w:t xml:space="preserve"> </w:t>
      </w:r>
      <w:r w:rsidR="005650F0" w:rsidRPr="005650F0">
        <w:t>the</w:t>
      </w:r>
      <w:r w:rsidR="009C1974">
        <w:t xml:space="preserve"> </w:t>
      </w:r>
      <w:r w:rsidR="005650F0" w:rsidRPr="005650F0">
        <w:t>modern</w:t>
      </w:r>
      <w:r w:rsidR="009C1974">
        <w:t xml:space="preserve"> </w:t>
      </w:r>
      <w:r w:rsidR="005650F0" w:rsidRPr="005650F0">
        <w:t>political</w:t>
      </w:r>
      <w:r w:rsidR="009C1974">
        <w:t xml:space="preserve"> </w:t>
      </w:r>
      <w:r w:rsidR="005650F0" w:rsidRPr="005650F0">
        <w:t>founder</w:t>
      </w:r>
      <w:r w:rsidR="009C1974">
        <w:t xml:space="preserve"> </w:t>
      </w:r>
      <w:r w:rsidR="005650F0" w:rsidRPr="005650F0">
        <w:t>of</w:t>
      </w:r>
      <w:r w:rsidR="009C1974">
        <w:t xml:space="preserve"> </w:t>
      </w:r>
      <w:r w:rsidR="005650F0" w:rsidRPr="005650F0">
        <w:t>Zionism,</w:t>
      </w:r>
      <w:r w:rsidR="009C1974">
        <w:t xml:space="preserve"> </w:t>
      </w:r>
      <w:r w:rsidR="005650F0" w:rsidRPr="005650F0">
        <w:t>perceived</w:t>
      </w:r>
      <w:r w:rsidR="009C1974">
        <w:t xml:space="preserve"> </w:t>
      </w:r>
      <w:r w:rsidR="005650F0" w:rsidRPr="005650F0">
        <w:t>it</w:t>
      </w:r>
      <w:r w:rsidR="009C1974">
        <w:t xml:space="preserve"> </w:t>
      </w:r>
      <w:r w:rsidR="00625B4A" w:rsidRPr="005650F0">
        <w:t>as</w:t>
      </w:r>
      <w:r w:rsidR="009C1974">
        <w:t xml:space="preserve"> </w:t>
      </w:r>
      <w:r w:rsidR="005650F0" w:rsidRPr="005650F0">
        <w:t>a</w:t>
      </w:r>
      <w:r w:rsidR="009C1974">
        <w:t xml:space="preserve"> </w:t>
      </w:r>
      <w:r w:rsidR="005650F0" w:rsidRPr="005650F0">
        <w:t>broad</w:t>
      </w:r>
      <w:r w:rsidR="009C1974">
        <w:t xml:space="preserve"> </w:t>
      </w:r>
      <w:r w:rsidR="005650F0" w:rsidRPr="005650F0">
        <w:t>fabric</w:t>
      </w:r>
      <w:r w:rsidR="009C1974">
        <w:t xml:space="preserve"> </w:t>
      </w:r>
      <w:r w:rsidR="005650F0" w:rsidRPr="005650F0">
        <w:t>of</w:t>
      </w:r>
      <w:r w:rsidR="009C1974">
        <w:t xml:space="preserve"> </w:t>
      </w:r>
      <w:r w:rsidR="005650F0" w:rsidRPr="005650F0">
        <w:t>ideas</w:t>
      </w:r>
      <w:r w:rsidR="005650F0">
        <w:t>—</w:t>
      </w:r>
      <w:r w:rsidR="005650F0" w:rsidRPr="005650F0">
        <w:t>among</w:t>
      </w:r>
      <w:r w:rsidR="009C1974">
        <w:t xml:space="preserve"> </w:t>
      </w:r>
      <w:r w:rsidR="005650F0" w:rsidRPr="005650F0">
        <w:t>them</w:t>
      </w:r>
      <w:r w:rsidR="009C1974">
        <w:t xml:space="preserve"> </w:t>
      </w:r>
      <w:r w:rsidR="005650F0" w:rsidRPr="005650F0">
        <w:t>the</w:t>
      </w:r>
      <w:r w:rsidR="009C1974">
        <w:t xml:space="preserve"> </w:t>
      </w:r>
      <w:r w:rsidR="005650F0" w:rsidRPr="005650F0">
        <w:t>aspiration</w:t>
      </w:r>
      <w:r w:rsidR="009C1974">
        <w:t xml:space="preserve"> </w:t>
      </w:r>
      <w:r w:rsidR="005650F0" w:rsidRPr="005650F0">
        <w:t>to</w:t>
      </w:r>
      <w:r w:rsidR="009C1974">
        <w:t xml:space="preserve"> </w:t>
      </w:r>
      <w:r w:rsidR="005650F0" w:rsidRPr="005650F0">
        <w:t>ethical</w:t>
      </w:r>
      <w:r w:rsidR="009C1974">
        <w:t xml:space="preserve"> </w:t>
      </w:r>
      <w:r w:rsidR="005650F0" w:rsidRPr="005650F0">
        <w:t>and</w:t>
      </w:r>
      <w:r w:rsidR="009C1974">
        <w:t xml:space="preserve"> </w:t>
      </w:r>
      <w:r w:rsidR="005650F0" w:rsidRPr="005650F0">
        <w:t>spiritual</w:t>
      </w:r>
      <w:r w:rsidR="009C1974">
        <w:t xml:space="preserve"> </w:t>
      </w:r>
      <w:r w:rsidR="005650F0" w:rsidRPr="005650F0">
        <w:t>perfection.</w:t>
      </w:r>
      <w:r w:rsidR="009C1974">
        <w:t xml:space="preserve"> </w:t>
      </w:r>
      <w:r w:rsidR="005650F0" w:rsidRPr="005650F0">
        <w:t>Since</w:t>
      </w:r>
      <w:r w:rsidR="009C1974">
        <w:t xml:space="preserve"> </w:t>
      </w:r>
      <w:r w:rsidR="005650F0" w:rsidRPr="005650F0">
        <w:t>the</w:t>
      </w:r>
      <w:r w:rsidR="009C1974">
        <w:t xml:space="preserve"> </w:t>
      </w:r>
      <w:r w:rsidR="005650F0" w:rsidRPr="005650F0">
        <w:t>birth</w:t>
      </w:r>
      <w:r w:rsidR="009C1974">
        <w:t xml:space="preserve"> </w:t>
      </w:r>
      <w:r w:rsidR="005650F0" w:rsidRPr="005650F0">
        <w:t>of</w:t>
      </w:r>
      <w:r w:rsidR="009C1974">
        <w:t xml:space="preserve"> </w:t>
      </w:r>
      <w:r w:rsidR="005650F0" w:rsidRPr="005650F0">
        <w:t>the</w:t>
      </w:r>
      <w:r w:rsidR="009C1974">
        <w:t xml:space="preserve"> </w:t>
      </w:r>
      <w:r w:rsidR="005650F0" w:rsidRPr="005650F0">
        <w:t>State</w:t>
      </w:r>
      <w:r w:rsidR="009C1974">
        <w:t xml:space="preserve"> </w:t>
      </w:r>
      <w:r w:rsidR="005650F0" w:rsidRPr="005650F0">
        <w:t>in</w:t>
      </w:r>
      <w:r w:rsidR="009C1974">
        <w:t xml:space="preserve"> </w:t>
      </w:r>
      <w:r w:rsidR="005650F0" w:rsidRPr="005650F0">
        <w:t>1948,</w:t>
      </w:r>
      <w:r w:rsidR="009C1974">
        <w:t xml:space="preserve"> </w:t>
      </w:r>
      <w:r w:rsidR="005650F0" w:rsidRPr="005650F0">
        <w:t>the</w:t>
      </w:r>
      <w:r w:rsidR="009C1974">
        <w:t xml:space="preserve"> </w:t>
      </w:r>
      <w:r w:rsidR="005650F0" w:rsidRPr="005650F0">
        <w:t>Zionist</w:t>
      </w:r>
      <w:r w:rsidR="009C1974">
        <w:t xml:space="preserve"> </w:t>
      </w:r>
      <w:r w:rsidR="005650F0" w:rsidRPr="005650F0">
        <w:t>movement</w:t>
      </w:r>
      <w:r w:rsidR="009C1974">
        <w:t xml:space="preserve"> </w:t>
      </w:r>
      <w:r w:rsidR="005650F0" w:rsidRPr="005650F0">
        <w:t>has</w:t>
      </w:r>
      <w:r w:rsidR="009C1974">
        <w:t xml:space="preserve"> </w:t>
      </w:r>
      <w:r w:rsidR="005650F0" w:rsidRPr="005650F0">
        <w:t>largely</w:t>
      </w:r>
      <w:r w:rsidR="009C1974">
        <w:t xml:space="preserve"> </w:t>
      </w:r>
      <w:r w:rsidR="005650F0" w:rsidRPr="005650F0">
        <w:t>continued</w:t>
      </w:r>
      <w:r w:rsidR="009C1974">
        <w:t xml:space="preserve"> </w:t>
      </w:r>
      <w:r w:rsidR="005650F0" w:rsidRPr="005650F0">
        <w:t>to</w:t>
      </w:r>
      <w:r w:rsidR="009C1974">
        <w:t xml:space="preserve"> </w:t>
      </w:r>
      <w:r w:rsidR="005650F0" w:rsidRPr="005650F0">
        <w:t>support</w:t>
      </w:r>
      <w:r w:rsidR="009C1974">
        <w:t xml:space="preserve"> </w:t>
      </w:r>
      <w:r w:rsidR="005650F0" w:rsidRPr="005650F0">
        <w:t>these</w:t>
      </w:r>
      <w:r w:rsidR="009C1974">
        <w:t xml:space="preserve"> </w:t>
      </w:r>
      <w:r w:rsidR="005650F0" w:rsidRPr="005650F0">
        <w:t>ideals</w:t>
      </w:r>
      <w:r w:rsidR="009C1974">
        <w:t xml:space="preserve"> </w:t>
      </w:r>
      <w:r w:rsidR="005650F0" w:rsidRPr="005650F0">
        <w:t>while</w:t>
      </w:r>
      <w:r w:rsidR="009C1974">
        <w:t xml:space="preserve"> </w:t>
      </w:r>
      <w:r w:rsidR="005650F0" w:rsidRPr="005650F0">
        <w:t>ensuring</w:t>
      </w:r>
      <w:r w:rsidR="009C1974">
        <w:t xml:space="preserve"> </w:t>
      </w:r>
      <w:r w:rsidR="005650F0" w:rsidRPr="005650F0">
        <w:t>national</w:t>
      </w:r>
      <w:r w:rsidR="009C1974">
        <w:t xml:space="preserve"> </w:t>
      </w:r>
      <w:r w:rsidR="005650F0" w:rsidRPr="005650F0">
        <w:t>security.</w:t>
      </w:r>
      <w:r w:rsidR="009C1974">
        <w:t xml:space="preserve"> </w:t>
      </w:r>
      <w:r w:rsidR="005650F0">
        <w:t>Lately,</w:t>
      </w:r>
      <w:r w:rsidR="009C1974">
        <w:t xml:space="preserve"> </w:t>
      </w:r>
      <w:r w:rsidR="00625B4A">
        <w:t>however,</w:t>
      </w:r>
      <w:r w:rsidR="009C1974">
        <w:t xml:space="preserve"> </w:t>
      </w:r>
      <w:r w:rsidR="00625B4A">
        <w:t>as</w:t>
      </w:r>
      <w:r w:rsidR="009C1974">
        <w:t xml:space="preserve"> </w:t>
      </w:r>
      <w:r w:rsidR="00625B4A">
        <w:t>stated,</w:t>
      </w:r>
      <w:r w:rsidR="009C1974">
        <w:t xml:space="preserve"> </w:t>
      </w:r>
      <w:r w:rsidR="00140B3A" w:rsidRPr="005650F0">
        <w:t>the</w:t>
      </w:r>
      <w:r w:rsidR="00140B3A">
        <w:t xml:space="preserve"> </w:t>
      </w:r>
      <w:r w:rsidR="00140B3A" w:rsidRPr="005650F0">
        <w:t>rifts</w:t>
      </w:r>
      <w:r w:rsidR="00140B3A">
        <w:t xml:space="preserve"> </w:t>
      </w:r>
      <w:r w:rsidR="00140B3A" w:rsidRPr="005650F0">
        <w:t>within</w:t>
      </w:r>
      <w:r w:rsidR="00140B3A">
        <w:t xml:space="preserve"> </w:t>
      </w:r>
      <w:r w:rsidR="00140B3A" w:rsidRPr="005650F0">
        <w:t>the</w:t>
      </w:r>
      <w:r w:rsidR="00140B3A">
        <w:t xml:space="preserve"> </w:t>
      </w:r>
      <w:r w:rsidR="00140B3A" w:rsidRPr="005650F0">
        <w:t>Zionist</w:t>
      </w:r>
      <w:r w:rsidR="00140B3A">
        <w:t xml:space="preserve"> </w:t>
      </w:r>
      <w:r w:rsidR="00140B3A" w:rsidRPr="005650F0">
        <w:t>movement</w:t>
      </w:r>
      <w:r w:rsidR="00140B3A">
        <w:t xml:space="preserve"> </w:t>
      </w:r>
      <w:r w:rsidR="00140B3A" w:rsidRPr="005650F0">
        <w:t>have</w:t>
      </w:r>
      <w:r w:rsidR="00140B3A">
        <w:t xml:space="preserve"> </w:t>
      </w:r>
      <w:r w:rsidR="00140B3A" w:rsidRPr="005650F0">
        <w:t>been</w:t>
      </w:r>
      <w:r w:rsidR="00140B3A">
        <w:t xml:space="preserve"> </w:t>
      </w:r>
      <w:r w:rsidR="00140B3A" w:rsidRPr="005650F0">
        <w:t xml:space="preserve">widening </w:t>
      </w:r>
      <w:r w:rsidR="005650F0" w:rsidRPr="005650F0">
        <w:t>amid</w:t>
      </w:r>
      <w:r w:rsidR="00140B3A">
        <w:t xml:space="preserve"> the shadows of the</w:t>
      </w:r>
      <w:r w:rsidR="009C1974">
        <w:t xml:space="preserve"> </w:t>
      </w:r>
      <w:r w:rsidR="00140B3A">
        <w:t>profound</w:t>
      </w:r>
      <w:r w:rsidR="009C1974">
        <w:t xml:space="preserve"> </w:t>
      </w:r>
      <w:r w:rsidR="005650F0" w:rsidRPr="005650F0">
        <w:t>social</w:t>
      </w:r>
      <w:r w:rsidR="009C1974">
        <w:t xml:space="preserve"> </w:t>
      </w:r>
      <w:r w:rsidR="00625B4A" w:rsidRPr="005650F0">
        <w:t>processes</w:t>
      </w:r>
      <w:r w:rsidR="009C1974">
        <w:t xml:space="preserve"> </w:t>
      </w:r>
      <w:r w:rsidR="005650F0" w:rsidRPr="005650F0">
        <w:t>that</w:t>
      </w:r>
      <w:r w:rsidR="009C1974">
        <w:t xml:space="preserve"> </w:t>
      </w:r>
      <w:r w:rsidR="005650F0" w:rsidRPr="005650F0">
        <w:t>Israel</w:t>
      </w:r>
      <w:r w:rsidR="009C1974">
        <w:t xml:space="preserve"> </w:t>
      </w:r>
      <w:r w:rsidR="005650F0" w:rsidRPr="005650F0">
        <w:t>has</w:t>
      </w:r>
      <w:r w:rsidR="009C1974">
        <w:t xml:space="preserve"> </w:t>
      </w:r>
      <w:r w:rsidR="005650F0" w:rsidRPr="005650F0">
        <w:t>been</w:t>
      </w:r>
      <w:r w:rsidR="009C1974">
        <w:t xml:space="preserve"> </w:t>
      </w:r>
      <w:r w:rsidR="005650F0" w:rsidRPr="005650F0">
        <w:t>undergoing.</w:t>
      </w:r>
      <w:r w:rsidR="009C1974">
        <w:t xml:space="preserve"> </w:t>
      </w:r>
      <w:r w:rsidR="005650F0" w:rsidRPr="005650F0">
        <w:t>One</w:t>
      </w:r>
      <w:r w:rsidR="009C1974">
        <w:t xml:space="preserve"> </w:t>
      </w:r>
      <w:r w:rsidR="005650F0" w:rsidRPr="005650F0">
        <w:t>cannot</w:t>
      </w:r>
      <w:r w:rsidR="009C1974">
        <w:t xml:space="preserve"> </w:t>
      </w:r>
      <w:r w:rsidR="005650F0" w:rsidRPr="005650F0">
        <w:t>ignore</w:t>
      </w:r>
      <w:r w:rsidR="009C1974">
        <w:t xml:space="preserve"> </w:t>
      </w:r>
      <w:r w:rsidR="005650F0" w:rsidRPr="005650F0">
        <w:t>the</w:t>
      </w:r>
      <w:r w:rsidR="009C1974">
        <w:t xml:space="preserve"> </w:t>
      </w:r>
      <w:r w:rsidR="005650F0" w:rsidRPr="005650F0">
        <w:t>simple</w:t>
      </w:r>
      <w:r w:rsidR="009C1974">
        <w:t xml:space="preserve"> </w:t>
      </w:r>
      <w:r w:rsidR="005650F0" w:rsidRPr="005650F0">
        <w:t>fact</w:t>
      </w:r>
      <w:r w:rsidR="009C1974">
        <w:t xml:space="preserve"> </w:t>
      </w:r>
      <w:r w:rsidR="005650F0" w:rsidRPr="005650F0">
        <w:t>that</w:t>
      </w:r>
      <w:r w:rsidR="009C1974">
        <w:t xml:space="preserve"> </w:t>
      </w:r>
      <w:r w:rsidR="005650F0" w:rsidRPr="005650F0">
        <w:t>fully</w:t>
      </w:r>
      <w:r w:rsidR="009C1974">
        <w:t xml:space="preserve"> </w:t>
      </w:r>
      <w:r w:rsidR="00140B3A">
        <w:t>one</w:t>
      </w:r>
      <w:r w:rsidR="009C1974">
        <w:t xml:space="preserve"> </w:t>
      </w:r>
      <w:r w:rsidR="005650F0" w:rsidRPr="005650F0">
        <w:t>third</w:t>
      </w:r>
      <w:r w:rsidR="009C1974">
        <w:t xml:space="preserve"> </w:t>
      </w:r>
      <w:r w:rsidR="005650F0" w:rsidRPr="005650F0">
        <w:t>of</w:t>
      </w:r>
      <w:r w:rsidR="009C1974">
        <w:t xml:space="preserve"> </w:t>
      </w:r>
      <w:r w:rsidR="005650F0" w:rsidRPr="005650F0">
        <w:t>the</w:t>
      </w:r>
      <w:r w:rsidR="009C1974">
        <w:t xml:space="preserve"> </w:t>
      </w:r>
      <w:r w:rsidR="005650F0" w:rsidRPr="005650F0">
        <w:t>citizens</w:t>
      </w:r>
      <w:r w:rsidR="009C1974">
        <w:t xml:space="preserve"> </w:t>
      </w:r>
      <w:r w:rsidR="005650F0" w:rsidRPr="005650F0">
        <w:t>of</w:t>
      </w:r>
      <w:r w:rsidR="009C1974">
        <w:t xml:space="preserve"> </w:t>
      </w:r>
      <w:r w:rsidR="005650F0" w:rsidRPr="005650F0">
        <w:t>Israel—mainly</w:t>
      </w:r>
      <w:r w:rsidR="009C1974">
        <w:t xml:space="preserve"> </w:t>
      </w:r>
      <w:r w:rsidR="005650F0" w:rsidRPr="005650F0">
        <w:t>Arabs</w:t>
      </w:r>
      <w:r w:rsidR="009C1974">
        <w:t xml:space="preserve"> </w:t>
      </w:r>
      <w:r w:rsidR="005650F0" w:rsidRPr="005650F0">
        <w:t>and</w:t>
      </w:r>
      <w:r w:rsidR="009C1974">
        <w:t xml:space="preserve"> </w:t>
      </w:r>
      <w:r w:rsidR="005650F0" w:rsidRPr="005650F0">
        <w:t>ultra-Orthodox</w:t>
      </w:r>
      <w:r w:rsidR="009C1974">
        <w:t xml:space="preserve"> </w:t>
      </w:r>
      <w:r w:rsidR="005650F0" w:rsidRPr="005650F0">
        <w:t>Jews—do</w:t>
      </w:r>
      <w:r w:rsidR="009C1974">
        <w:t xml:space="preserve"> </w:t>
      </w:r>
      <w:r w:rsidR="005650F0" w:rsidRPr="005650F0">
        <w:t>not</w:t>
      </w:r>
      <w:r w:rsidR="009C1974">
        <w:t xml:space="preserve"> </w:t>
      </w:r>
      <w:r w:rsidR="00140B3A">
        <w:t>currently identify with the nation’s fundamental</w:t>
      </w:r>
      <w:r w:rsidR="009C1974">
        <w:t xml:space="preserve"> </w:t>
      </w:r>
      <w:r w:rsidR="005650F0" w:rsidRPr="005650F0">
        <w:t>values.</w:t>
      </w:r>
    </w:p>
    <w:p w14:paraId="2FCB83F5" w14:textId="26FC3688" w:rsidR="00625B4A" w:rsidRDefault="00140B3A" w:rsidP="00ED0D7A">
      <w:pPr>
        <w:pStyle w:val="PS"/>
        <w:spacing w:line="360" w:lineRule="auto"/>
      </w:pPr>
      <w:r w:rsidRPr="00140B3A">
        <w:t xml:space="preserve">The challenges facing the State of Israel in the coming decades call for an in-depth examination of the paradigms that shape the face of Israeli society and perhaps even a </w:t>
      </w:r>
      <w:r>
        <w:t xml:space="preserve">consideration of </w:t>
      </w:r>
      <w:r w:rsidRPr="00140B3A">
        <w:t xml:space="preserve">change in these paradigms </w:t>
      </w:r>
      <w:r w:rsidR="00F70F48">
        <w:t>–</w:t>
      </w:r>
      <w:r w:rsidRPr="00140B3A">
        <w:t xml:space="preserve"> a more difficult task that also entails unprecedented opportunities.</w:t>
      </w:r>
      <w:r w:rsidR="009C1974">
        <w:t xml:space="preserve"> </w:t>
      </w:r>
      <w:r w:rsidR="00CA5847">
        <w:t>Nowhere</w:t>
      </w:r>
      <w:r>
        <w:t xml:space="preserve"> is there any</w:t>
      </w:r>
      <w:r w:rsidR="009C1974">
        <w:t xml:space="preserve"> </w:t>
      </w:r>
      <w:r w:rsidR="00CA5847">
        <w:t>evidence</w:t>
      </w:r>
      <w:r>
        <w:t xml:space="preserve"> of</w:t>
      </w:r>
      <w:r w:rsidR="009C1974">
        <w:t xml:space="preserve"> </w:t>
      </w:r>
      <w:r w:rsidR="00CA5847">
        <w:t>a</w:t>
      </w:r>
      <w:r>
        <w:t>n institutionalized</w:t>
      </w:r>
      <w:r w:rsidR="009C1974">
        <w:t xml:space="preserve"> </w:t>
      </w:r>
      <w:r w:rsidR="00CA5847">
        <w:t>and</w:t>
      </w:r>
      <w:r w:rsidR="009C1974">
        <w:t xml:space="preserve"> </w:t>
      </w:r>
      <w:r w:rsidR="00CA5847">
        <w:t>consensual</w:t>
      </w:r>
      <w:r w:rsidR="009C1974">
        <w:t xml:space="preserve"> </w:t>
      </w:r>
      <w:r w:rsidR="00CA5847">
        <w:t>way</w:t>
      </w:r>
      <w:r w:rsidR="009C1974">
        <w:t xml:space="preserve"> </w:t>
      </w:r>
      <w:r w:rsidR="00CA5847">
        <w:t>to</w:t>
      </w:r>
      <w:r w:rsidR="009C1974">
        <w:t xml:space="preserve"> </w:t>
      </w:r>
      <w:r w:rsidR="00CA5847">
        <w:t>redefine</w:t>
      </w:r>
      <w:r w:rsidR="009C1974">
        <w:t xml:space="preserve"> </w:t>
      </w:r>
      <w:r w:rsidR="00CA5847">
        <w:t>a</w:t>
      </w:r>
      <w:r w:rsidR="009C1974">
        <w:t xml:space="preserve"> </w:t>
      </w:r>
      <w:r w:rsidR="00CA5847">
        <w:t>vision</w:t>
      </w:r>
      <w:r w:rsidR="009C1974">
        <w:t xml:space="preserve"> </w:t>
      </w:r>
      <w:r w:rsidR="00CA5847">
        <w:t>for</w:t>
      </w:r>
      <w:r w:rsidR="009C1974">
        <w:t xml:space="preserve"> </w:t>
      </w:r>
      <w:r w:rsidR="00CA5847">
        <w:t>an</w:t>
      </w:r>
      <w:r w:rsidR="009C1974">
        <w:t xml:space="preserve"> </w:t>
      </w:r>
      <w:r w:rsidR="00CA5847">
        <w:t>entire</w:t>
      </w:r>
      <w:r w:rsidR="009C1974">
        <w:t xml:space="preserve"> </w:t>
      </w:r>
      <w:r w:rsidR="00CA5847">
        <w:t>society</w:t>
      </w:r>
      <w:r w:rsidR="009C1974">
        <w:t xml:space="preserve"> </w:t>
      </w:r>
      <w:r w:rsidR="00CA5847">
        <w:t>or</w:t>
      </w:r>
      <w:r w:rsidR="009C1974">
        <w:t xml:space="preserve"> </w:t>
      </w:r>
      <w:r w:rsidR="00CA5847">
        <w:t>state.</w:t>
      </w:r>
      <w:r w:rsidR="009C1974">
        <w:t xml:space="preserve"> </w:t>
      </w:r>
      <w:r w:rsidR="00B15171">
        <w:t>This</w:t>
      </w:r>
      <w:r w:rsidR="009C1974">
        <w:t xml:space="preserve"> </w:t>
      </w:r>
      <w:r w:rsidR="00B15171">
        <w:t>is</w:t>
      </w:r>
      <w:r w:rsidR="009C1974">
        <w:t xml:space="preserve"> </w:t>
      </w:r>
      <w:r w:rsidR="00AA6027">
        <w:t>some</w:t>
      </w:r>
      <w:r w:rsidR="00B15171">
        <w:t>times</w:t>
      </w:r>
      <w:r w:rsidR="009C1974">
        <w:t xml:space="preserve"> </w:t>
      </w:r>
      <w:r w:rsidR="00CA5847">
        <w:t>a</w:t>
      </w:r>
      <w:r w:rsidR="009C1974">
        <w:t xml:space="preserve"> </w:t>
      </w:r>
      <w:r w:rsidR="00CA5847">
        <w:t>task</w:t>
      </w:r>
      <w:r w:rsidR="009C1974">
        <w:t xml:space="preserve"> </w:t>
      </w:r>
      <w:r w:rsidR="00CA5847">
        <w:t>for</w:t>
      </w:r>
      <w:r w:rsidR="009C1974">
        <w:t xml:space="preserve"> </w:t>
      </w:r>
      <w:r w:rsidR="00CA5847">
        <w:t>an</w:t>
      </w:r>
      <w:r w:rsidR="009C1974">
        <w:t xml:space="preserve"> </w:t>
      </w:r>
      <w:r w:rsidR="00CA5847">
        <w:t>exceptional</w:t>
      </w:r>
      <w:r w:rsidR="009C1974">
        <w:t xml:space="preserve"> </w:t>
      </w:r>
      <w:r w:rsidR="00CA5847">
        <w:t>leader</w:t>
      </w:r>
      <w:r w:rsidR="00B15171">
        <w:t>,</w:t>
      </w:r>
      <w:r w:rsidR="009C1974">
        <w:t xml:space="preserve"> </w:t>
      </w:r>
      <w:r w:rsidR="00B15171">
        <w:t>the</w:t>
      </w:r>
      <w:r w:rsidR="009C1974">
        <w:t xml:space="preserve"> </w:t>
      </w:r>
      <w:r w:rsidR="00B15171">
        <w:t>kind</w:t>
      </w:r>
      <w:r w:rsidR="009C1974">
        <w:t xml:space="preserve"> </w:t>
      </w:r>
      <w:r w:rsidR="00B15171">
        <w:t>that</w:t>
      </w:r>
      <w:r w:rsidR="009C1974">
        <w:t xml:space="preserve"> </w:t>
      </w:r>
      <w:r w:rsidR="00B15171">
        <w:t>is</w:t>
      </w:r>
      <w:r w:rsidR="009C1974">
        <w:t xml:space="preserve"> </w:t>
      </w:r>
      <w:r w:rsidR="00B15171">
        <w:t>not</w:t>
      </w:r>
      <w:r w:rsidR="009C1974">
        <w:t xml:space="preserve"> </w:t>
      </w:r>
      <w:r w:rsidR="00B15171">
        <w:t>lacking</w:t>
      </w:r>
      <w:r w:rsidR="009C1974">
        <w:t xml:space="preserve"> </w:t>
      </w:r>
      <w:r w:rsidR="00B15171">
        <w:t>in</w:t>
      </w:r>
      <w:r w:rsidR="009C1974">
        <w:t xml:space="preserve"> </w:t>
      </w:r>
      <w:r w:rsidR="00CA5847">
        <w:t>the</w:t>
      </w:r>
      <w:r w:rsidR="009C1974">
        <w:t xml:space="preserve"> </w:t>
      </w:r>
      <w:r w:rsidR="00CA5847">
        <w:t>history</w:t>
      </w:r>
      <w:r w:rsidR="009C1974">
        <w:t xml:space="preserve"> </w:t>
      </w:r>
      <w:r w:rsidR="00CA5847">
        <w:t>books</w:t>
      </w:r>
      <w:r w:rsidR="00B15171">
        <w:t>.</w:t>
      </w:r>
      <w:r w:rsidR="009C1974">
        <w:t xml:space="preserve"> </w:t>
      </w:r>
      <w:r w:rsidR="00B15171">
        <w:t>I</w:t>
      </w:r>
      <w:r w:rsidR="00CA5847">
        <w:t>n</w:t>
      </w:r>
      <w:r w:rsidR="009C1974">
        <w:t xml:space="preserve"> </w:t>
      </w:r>
      <w:r w:rsidR="00CA5847">
        <w:t>other</w:t>
      </w:r>
      <w:r w:rsidR="009C1974">
        <w:t xml:space="preserve"> </w:t>
      </w:r>
      <w:r w:rsidR="00F70F48">
        <w:t>instances</w:t>
      </w:r>
      <w:r w:rsidR="00B15171">
        <w:t>,</w:t>
      </w:r>
      <w:r w:rsidR="009C1974">
        <w:t xml:space="preserve"> </w:t>
      </w:r>
      <w:r w:rsidR="00B15171">
        <w:t>such</w:t>
      </w:r>
      <w:r w:rsidR="009C1974">
        <w:t xml:space="preserve"> </w:t>
      </w:r>
      <w:r w:rsidR="00CA5847">
        <w:t>processes</w:t>
      </w:r>
      <w:r w:rsidR="009C1974">
        <w:t xml:space="preserve"> </w:t>
      </w:r>
      <w:r w:rsidR="00AA6027">
        <w:t>sprout</w:t>
      </w:r>
      <w:r w:rsidR="009C1974">
        <w:t xml:space="preserve"> </w:t>
      </w:r>
      <w:r w:rsidR="00CA5847">
        <w:t>from</w:t>
      </w:r>
      <w:r w:rsidR="009C1974">
        <w:t xml:space="preserve"> </w:t>
      </w:r>
      <w:r w:rsidR="00CA5847">
        <w:t>the</w:t>
      </w:r>
      <w:r w:rsidR="009C1974">
        <w:t xml:space="preserve"> </w:t>
      </w:r>
      <w:r w:rsidR="00CA5847">
        <w:t>grassroots,</w:t>
      </w:r>
      <w:r w:rsidR="009C1974">
        <w:t xml:space="preserve"> </w:t>
      </w:r>
      <w:r w:rsidR="00CA5847">
        <w:t>either</w:t>
      </w:r>
      <w:r w:rsidR="009C1974">
        <w:t xml:space="preserve"> </w:t>
      </w:r>
      <w:r w:rsidR="00CA5847">
        <w:t>via</w:t>
      </w:r>
      <w:r w:rsidR="009C1974">
        <w:t xml:space="preserve"> </w:t>
      </w:r>
      <w:r w:rsidR="00CA5847">
        <w:t>protest</w:t>
      </w:r>
      <w:r w:rsidR="009C1974">
        <w:t xml:space="preserve"> </w:t>
      </w:r>
      <w:r w:rsidR="00CA5847">
        <w:t>movements</w:t>
      </w:r>
      <w:r w:rsidR="009C1974">
        <w:t xml:space="preserve"> </w:t>
      </w:r>
      <w:r w:rsidR="00CA5847">
        <w:t>or</w:t>
      </w:r>
      <w:r w:rsidR="009C1974">
        <w:t xml:space="preserve"> </w:t>
      </w:r>
      <w:r w:rsidR="00CA5847">
        <w:t>through</w:t>
      </w:r>
      <w:r w:rsidR="009C1974">
        <w:t xml:space="preserve"> </w:t>
      </w:r>
      <w:r w:rsidR="00CA5847">
        <w:t>social</w:t>
      </w:r>
      <w:r w:rsidR="009C1974">
        <w:t xml:space="preserve"> </w:t>
      </w:r>
      <w:r w:rsidR="00CA5847">
        <w:t>activism.</w:t>
      </w:r>
      <w:r w:rsidR="009C1974">
        <w:t xml:space="preserve"> </w:t>
      </w:r>
      <w:r w:rsidR="00CA5847">
        <w:t>Research</w:t>
      </w:r>
      <w:r w:rsidR="009C1974">
        <w:t xml:space="preserve"> </w:t>
      </w:r>
      <w:r w:rsidR="00CA5847">
        <w:t>institutes</w:t>
      </w:r>
      <w:r w:rsidR="009C1974">
        <w:t xml:space="preserve"> </w:t>
      </w:r>
      <w:r w:rsidR="00CA5847">
        <w:t>and</w:t>
      </w:r>
      <w:r w:rsidR="009C1974">
        <w:t xml:space="preserve"> </w:t>
      </w:r>
      <w:r w:rsidR="00CA5847">
        <w:t>academia</w:t>
      </w:r>
      <w:r w:rsidR="009C1974">
        <w:t xml:space="preserve"> </w:t>
      </w:r>
      <w:r w:rsidR="00CA5847">
        <w:t>also</w:t>
      </w:r>
      <w:r w:rsidR="009C1974">
        <w:t xml:space="preserve"> </w:t>
      </w:r>
      <w:r w:rsidR="00CA5847">
        <w:t>have</w:t>
      </w:r>
      <w:r w:rsidR="009C1974">
        <w:t xml:space="preserve"> </w:t>
      </w:r>
      <w:r w:rsidR="00CA5847">
        <w:t>a</w:t>
      </w:r>
      <w:r w:rsidR="009C1974">
        <w:t xml:space="preserve"> </w:t>
      </w:r>
      <w:r w:rsidR="00CA5847">
        <w:t>role</w:t>
      </w:r>
      <w:r w:rsidR="009C1974">
        <w:t xml:space="preserve"> </w:t>
      </w:r>
      <w:r w:rsidR="00CA5847">
        <w:t>to</w:t>
      </w:r>
      <w:r w:rsidR="009C1974">
        <w:t xml:space="preserve"> </w:t>
      </w:r>
      <w:r w:rsidR="00CA5847">
        <w:t>play</w:t>
      </w:r>
      <w:r w:rsidR="009C1974">
        <w:t xml:space="preserve"> </w:t>
      </w:r>
      <w:r w:rsidR="00CA5847">
        <w:t>in</w:t>
      </w:r>
      <w:r w:rsidR="009C1974">
        <w:t xml:space="preserve"> </w:t>
      </w:r>
      <w:r w:rsidR="00314AAE">
        <w:t xml:space="preserve">these </w:t>
      </w:r>
      <w:r w:rsidR="00CA5847">
        <w:t>processes</w:t>
      </w:r>
      <w:r w:rsidR="009C1974">
        <w:t xml:space="preserve"> </w:t>
      </w:r>
      <w:r w:rsidR="00B15171">
        <w:t>by</w:t>
      </w:r>
      <w:r w:rsidR="009C1974">
        <w:t xml:space="preserve"> </w:t>
      </w:r>
      <w:r w:rsidR="00CA5847">
        <w:t>identifying</w:t>
      </w:r>
      <w:r w:rsidR="009C1974">
        <w:t xml:space="preserve"> </w:t>
      </w:r>
      <w:r w:rsidR="00CA5847">
        <w:t>ideas,</w:t>
      </w:r>
      <w:r w:rsidR="009C1974">
        <w:t xml:space="preserve"> </w:t>
      </w:r>
      <w:r w:rsidR="00CA5847">
        <w:t>organizing</w:t>
      </w:r>
      <w:r w:rsidR="009C1974">
        <w:t xml:space="preserve"> </w:t>
      </w:r>
      <w:r w:rsidR="00CA5847">
        <w:t>them</w:t>
      </w:r>
      <w:r w:rsidR="009C1974">
        <w:t xml:space="preserve"> </w:t>
      </w:r>
      <w:r w:rsidR="00CA5847">
        <w:t>systematical</w:t>
      </w:r>
      <w:r w:rsidR="00B15171">
        <w:t>l</w:t>
      </w:r>
      <w:r w:rsidR="00CA5847">
        <w:t>y,</w:t>
      </w:r>
      <w:r w:rsidR="009C1974">
        <w:t xml:space="preserve"> </w:t>
      </w:r>
      <w:r w:rsidR="00B15171">
        <w:t>tracking</w:t>
      </w:r>
      <w:r w:rsidR="009C1974">
        <w:t xml:space="preserve"> </w:t>
      </w:r>
      <w:r w:rsidR="00CA5847">
        <w:t>their</w:t>
      </w:r>
      <w:r w:rsidR="009C1974">
        <w:t xml:space="preserve"> </w:t>
      </w:r>
      <w:r w:rsidR="00CA5847">
        <w:t>development,</w:t>
      </w:r>
      <w:r w:rsidR="009C1974">
        <w:t xml:space="preserve"> </w:t>
      </w:r>
      <w:r w:rsidR="00CA5847">
        <w:t>and</w:t>
      </w:r>
      <w:r w:rsidR="009C1974">
        <w:t xml:space="preserve"> </w:t>
      </w:r>
      <w:r w:rsidR="00314AAE">
        <w:t>more</w:t>
      </w:r>
      <w:r w:rsidR="00CA5847">
        <w:t>.</w:t>
      </w:r>
    </w:p>
    <w:p w14:paraId="3EECC0B0" w14:textId="7B8D7D0F" w:rsidR="00CA5847" w:rsidRPr="008D337F" w:rsidRDefault="00CA5847" w:rsidP="00ED0D7A">
      <w:pPr>
        <w:pStyle w:val="PS"/>
        <w:spacing w:line="360" w:lineRule="auto"/>
        <w:rPr>
          <w:b/>
          <w:bCs/>
        </w:rPr>
      </w:pPr>
      <w:r w:rsidRPr="008D337F">
        <w:rPr>
          <w:b/>
          <w:bCs/>
        </w:rPr>
        <w:t>The</w:t>
      </w:r>
      <w:r w:rsidR="009C1974" w:rsidRPr="008D337F">
        <w:rPr>
          <w:b/>
          <w:bCs/>
        </w:rPr>
        <w:t xml:space="preserve"> </w:t>
      </w:r>
      <w:r w:rsidRPr="008D337F">
        <w:rPr>
          <w:b/>
          <w:bCs/>
        </w:rPr>
        <w:t>Samuel</w:t>
      </w:r>
      <w:r w:rsidR="009C1974" w:rsidRPr="008D337F">
        <w:rPr>
          <w:b/>
          <w:bCs/>
        </w:rPr>
        <w:t xml:space="preserve"> </w:t>
      </w:r>
      <w:proofErr w:type="spellStart"/>
      <w:r w:rsidRPr="008D337F">
        <w:rPr>
          <w:b/>
          <w:bCs/>
        </w:rPr>
        <w:t>Ne</w:t>
      </w:r>
      <w:r w:rsidR="005628AC" w:rsidRPr="008D337F">
        <w:rPr>
          <w:b/>
          <w:bCs/>
        </w:rPr>
        <w:t>a</w:t>
      </w:r>
      <w:r w:rsidRPr="008D337F">
        <w:rPr>
          <w:b/>
          <w:bCs/>
        </w:rPr>
        <w:t>man</w:t>
      </w:r>
      <w:proofErr w:type="spellEnd"/>
      <w:r w:rsidR="009C1974" w:rsidRPr="008D337F">
        <w:rPr>
          <w:b/>
          <w:bCs/>
        </w:rPr>
        <w:t xml:space="preserve"> </w:t>
      </w:r>
      <w:r w:rsidRPr="008D337F">
        <w:rPr>
          <w:b/>
          <w:bCs/>
        </w:rPr>
        <w:t>Institute</w:t>
      </w:r>
      <w:r w:rsidR="009C1974" w:rsidRPr="008D337F">
        <w:rPr>
          <w:b/>
          <w:bCs/>
        </w:rPr>
        <w:t xml:space="preserve"> </w:t>
      </w:r>
      <w:r w:rsidRPr="008D337F">
        <w:rPr>
          <w:b/>
          <w:bCs/>
        </w:rPr>
        <w:t>for</w:t>
      </w:r>
      <w:r w:rsidR="009C1974" w:rsidRPr="008D337F">
        <w:rPr>
          <w:b/>
          <w:bCs/>
        </w:rPr>
        <w:t xml:space="preserve"> </w:t>
      </w:r>
      <w:r w:rsidRPr="008D337F">
        <w:rPr>
          <w:b/>
          <w:bCs/>
        </w:rPr>
        <w:t>National</w:t>
      </w:r>
      <w:r w:rsidR="009C1974" w:rsidRPr="008D337F">
        <w:rPr>
          <w:b/>
          <w:bCs/>
        </w:rPr>
        <w:t xml:space="preserve"> </w:t>
      </w:r>
      <w:r w:rsidRPr="008D337F">
        <w:rPr>
          <w:b/>
          <w:bCs/>
        </w:rPr>
        <w:t>Policy</w:t>
      </w:r>
      <w:r w:rsidR="009C1974" w:rsidRPr="008D337F">
        <w:rPr>
          <w:b/>
          <w:bCs/>
        </w:rPr>
        <w:t xml:space="preserve"> </w:t>
      </w:r>
      <w:r w:rsidR="005628AC" w:rsidRPr="008D337F">
        <w:rPr>
          <w:b/>
          <w:bCs/>
        </w:rPr>
        <w:t>Research</w:t>
      </w:r>
      <w:r w:rsidR="009C1974" w:rsidRPr="008D337F">
        <w:rPr>
          <w:b/>
          <w:bCs/>
        </w:rPr>
        <w:t xml:space="preserve"> </w:t>
      </w:r>
      <w:r w:rsidRPr="008D337F">
        <w:rPr>
          <w:b/>
          <w:bCs/>
        </w:rPr>
        <w:t>has</w:t>
      </w:r>
      <w:r w:rsidR="009C1974" w:rsidRPr="008D337F">
        <w:rPr>
          <w:b/>
          <w:bCs/>
        </w:rPr>
        <w:t xml:space="preserve"> </w:t>
      </w:r>
      <w:r w:rsidR="00B15171" w:rsidRPr="008D337F">
        <w:rPr>
          <w:b/>
          <w:bCs/>
        </w:rPr>
        <w:t>accepted</w:t>
      </w:r>
      <w:r w:rsidR="009C1974" w:rsidRPr="008D337F">
        <w:rPr>
          <w:b/>
          <w:bCs/>
        </w:rPr>
        <w:t xml:space="preserve"> </w:t>
      </w:r>
      <w:r w:rsidR="00B15171" w:rsidRPr="008D337F">
        <w:rPr>
          <w:b/>
          <w:bCs/>
        </w:rPr>
        <w:t>the</w:t>
      </w:r>
      <w:r w:rsidR="009C1974" w:rsidRPr="008D337F">
        <w:rPr>
          <w:b/>
          <w:bCs/>
        </w:rPr>
        <w:t xml:space="preserve"> </w:t>
      </w:r>
      <w:r w:rsidR="00B15171" w:rsidRPr="008D337F">
        <w:rPr>
          <w:b/>
          <w:bCs/>
        </w:rPr>
        <w:t>challenge,</w:t>
      </w:r>
      <w:r w:rsidR="009C1974" w:rsidRPr="008D337F">
        <w:rPr>
          <w:b/>
          <w:bCs/>
        </w:rPr>
        <w:t xml:space="preserve"> </w:t>
      </w:r>
      <w:r w:rsidR="00B15171" w:rsidRPr="008D337F">
        <w:rPr>
          <w:b/>
          <w:bCs/>
        </w:rPr>
        <w:t>launching</w:t>
      </w:r>
      <w:r w:rsidR="009C1974" w:rsidRPr="008D337F">
        <w:rPr>
          <w:b/>
          <w:bCs/>
        </w:rPr>
        <w:t xml:space="preserve"> </w:t>
      </w:r>
      <w:r w:rsidRPr="008D337F">
        <w:rPr>
          <w:b/>
          <w:bCs/>
        </w:rPr>
        <w:t>a</w:t>
      </w:r>
      <w:r w:rsidR="00314AAE" w:rsidRPr="008D337F">
        <w:rPr>
          <w:b/>
          <w:bCs/>
        </w:rPr>
        <w:t>n intellectual</w:t>
      </w:r>
      <w:r w:rsidR="009C1974" w:rsidRPr="008D337F">
        <w:rPr>
          <w:b/>
          <w:bCs/>
        </w:rPr>
        <w:t xml:space="preserve"> </w:t>
      </w:r>
      <w:r w:rsidRPr="008D337F">
        <w:rPr>
          <w:b/>
          <w:bCs/>
        </w:rPr>
        <w:t>process</w:t>
      </w:r>
      <w:r w:rsidR="009C1974" w:rsidRPr="008D337F">
        <w:rPr>
          <w:b/>
          <w:bCs/>
        </w:rPr>
        <w:t xml:space="preserve"> </w:t>
      </w:r>
      <w:r w:rsidRPr="008D337F">
        <w:rPr>
          <w:b/>
          <w:bCs/>
        </w:rPr>
        <w:t>that</w:t>
      </w:r>
      <w:r w:rsidR="009C1974" w:rsidRPr="008D337F">
        <w:rPr>
          <w:b/>
          <w:bCs/>
        </w:rPr>
        <w:t xml:space="preserve"> </w:t>
      </w:r>
      <w:r w:rsidRPr="008D337F">
        <w:rPr>
          <w:b/>
          <w:bCs/>
        </w:rPr>
        <w:t>attempts</w:t>
      </w:r>
      <w:r w:rsidR="009C1974" w:rsidRPr="008D337F">
        <w:rPr>
          <w:b/>
          <w:bCs/>
        </w:rPr>
        <w:t xml:space="preserve"> </w:t>
      </w:r>
      <w:r w:rsidRPr="008D337F">
        <w:rPr>
          <w:b/>
          <w:bCs/>
        </w:rPr>
        <w:t>to</w:t>
      </w:r>
      <w:r w:rsidR="009C1974" w:rsidRPr="008D337F">
        <w:rPr>
          <w:b/>
          <w:bCs/>
        </w:rPr>
        <w:t xml:space="preserve"> </w:t>
      </w:r>
      <w:r w:rsidRPr="008D337F">
        <w:rPr>
          <w:b/>
          <w:bCs/>
        </w:rPr>
        <w:t>identify</w:t>
      </w:r>
      <w:r w:rsidR="009C1974" w:rsidRPr="008D337F">
        <w:rPr>
          <w:b/>
          <w:bCs/>
        </w:rPr>
        <w:t xml:space="preserve"> </w:t>
      </w:r>
      <w:r w:rsidRPr="008D337F">
        <w:rPr>
          <w:b/>
          <w:bCs/>
        </w:rPr>
        <w:t>and</w:t>
      </w:r>
      <w:r w:rsidR="009C1974" w:rsidRPr="008D337F">
        <w:rPr>
          <w:b/>
          <w:bCs/>
        </w:rPr>
        <w:t xml:space="preserve"> </w:t>
      </w:r>
      <w:r w:rsidRPr="008D337F">
        <w:rPr>
          <w:b/>
          <w:bCs/>
        </w:rPr>
        <w:t>define</w:t>
      </w:r>
      <w:r w:rsidR="009C1974" w:rsidRPr="008D337F">
        <w:rPr>
          <w:b/>
          <w:bCs/>
        </w:rPr>
        <w:t xml:space="preserve"> </w:t>
      </w:r>
      <w:r w:rsidRPr="008D337F">
        <w:rPr>
          <w:b/>
          <w:bCs/>
        </w:rPr>
        <w:t>a</w:t>
      </w:r>
      <w:r w:rsidR="009C1974" w:rsidRPr="008D337F">
        <w:rPr>
          <w:b/>
          <w:bCs/>
        </w:rPr>
        <w:t xml:space="preserve"> </w:t>
      </w:r>
      <w:r w:rsidR="00BA4CBF" w:rsidRPr="008D337F">
        <w:rPr>
          <w:b/>
          <w:bCs/>
        </w:rPr>
        <w:t>renewed</w:t>
      </w:r>
      <w:r w:rsidR="009C1974" w:rsidRPr="008D337F">
        <w:rPr>
          <w:b/>
          <w:bCs/>
        </w:rPr>
        <w:t xml:space="preserve"> </w:t>
      </w:r>
      <w:r w:rsidRPr="008D337F">
        <w:rPr>
          <w:b/>
          <w:bCs/>
        </w:rPr>
        <w:t>organizing</w:t>
      </w:r>
      <w:r w:rsidR="009C1974" w:rsidRPr="008D337F">
        <w:rPr>
          <w:b/>
          <w:bCs/>
        </w:rPr>
        <w:t xml:space="preserve"> </w:t>
      </w:r>
      <w:r w:rsidRPr="008D337F">
        <w:rPr>
          <w:b/>
          <w:bCs/>
        </w:rPr>
        <w:t>principle,</w:t>
      </w:r>
      <w:r w:rsidR="009C1974" w:rsidRPr="008D337F">
        <w:rPr>
          <w:b/>
          <w:bCs/>
        </w:rPr>
        <w:t xml:space="preserve"> </w:t>
      </w:r>
      <w:r w:rsidRPr="008D337F">
        <w:rPr>
          <w:b/>
          <w:bCs/>
        </w:rPr>
        <w:t>or</w:t>
      </w:r>
      <w:r w:rsidR="009C1974" w:rsidRPr="008D337F">
        <w:rPr>
          <w:b/>
          <w:bCs/>
        </w:rPr>
        <w:t xml:space="preserve"> </w:t>
      </w:r>
      <w:r w:rsidRPr="008D337F">
        <w:rPr>
          <w:b/>
          <w:bCs/>
        </w:rPr>
        <w:t>several</w:t>
      </w:r>
      <w:r w:rsidR="009C1974" w:rsidRPr="008D337F">
        <w:rPr>
          <w:b/>
          <w:bCs/>
        </w:rPr>
        <w:t xml:space="preserve"> </w:t>
      </w:r>
      <w:r w:rsidRPr="008D337F">
        <w:rPr>
          <w:b/>
          <w:bCs/>
        </w:rPr>
        <w:t>such</w:t>
      </w:r>
      <w:r w:rsidR="009C1974" w:rsidRPr="008D337F">
        <w:rPr>
          <w:b/>
          <w:bCs/>
        </w:rPr>
        <w:t xml:space="preserve"> </w:t>
      </w:r>
      <w:r w:rsidRPr="008D337F">
        <w:rPr>
          <w:b/>
          <w:bCs/>
        </w:rPr>
        <w:t>principles,</w:t>
      </w:r>
      <w:r w:rsidR="009C1974" w:rsidRPr="008D337F">
        <w:rPr>
          <w:b/>
          <w:bCs/>
        </w:rPr>
        <w:t xml:space="preserve"> </w:t>
      </w:r>
      <w:r w:rsidR="00BA4CBF" w:rsidRPr="008D337F">
        <w:rPr>
          <w:b/>
          <w:bCs/>
        </w:rPr>
        <w:t>on</w:t>
      </w:r>
      <w:r w:rsidR="009C1974" w:rsidRPr="008D337F">
        <w:rPr>
          <w:b/>
          <w:bCs/>
        </w:rPr>
        <w:t xml:space="preserve"> </w:t>
      </w:r>
      <w:r w:rsidR="00BA4CBF" w:rsidRPr="008D337F">
        <w:rPr>
          <w:b/>
          <w:bCs/>
        </w:rPr>
        <w:t>which</w:t>
      </w:r>
      <w:r w:rsidR="009C1974" w:rsidRPr="008D337F">
        <w:rPr>
          <w:b/>
          <w:bCs/>
        </w:rPr>
        <w:t xml:space="preserve"> </w:t>
      </w:r>
      <w:r w:rsidR="00BA4CBF" w:rsidRPr="008D337F">
        <w:rPr>
          <w:b/>
          <w:bCs/>
        </w:rPr>
        <w:t>the</w:t>
      </w:r>
      <w:r w:rsidR="009C1974" w:rsidRPr="008D337F">
        <w:rPr>
          <w:b/>
          <w:bCs/>
        </w:rPr>
        <w:t xml:space="preserve"> </w:t>
      </w:r>
      <w:r w:rsidR="00BA4CBF" w:rsidRPr="008D337F">
        <w:rPr>
          <w:b/>
          <w:bCs/>
        </w:rPr>
        <w:t>image</w:t>
      </w:r>
      <w:r w:rsidR="009C1974" w:rsidRPr="008D337F">
        <w:rPr>
          <w:b/>
          <w:bCs/>
        </w:rPr>
        <w:t xml:space="preserve"> </w:t>
      </w:r>
      <w:r w:rsidR="00BA4CBF" w:rsidRPr="008D337F">
        <w:rPr>
          <w:b/>
          <w:bCs/>
        </w:rPr>
        <w:t>of</w:t>
      </w:r>
      <w:r w:rsidR="009C1974" w:rsidRPr="008D337F">
        <w:rPr>
          <w:b/>
          <w:bCs/>
        </w:rPr>
        <w:t xml:space="preserve"> </w:t>
      </w:r>
      <w:r w:rsidR="00BA4CBF" w:rsidRPr="008D337F">
        <w:rPr>
          <w:b/>
          <w:bCs/>
        </w:rPr>
        <w:t>the</w:t>
      </w:r>
      <w:r w:rsidR="009C1974" w:rsidRPr="008D337F">
        <w:rPr>
          <w:b/>
          <w:bCs/>
        </w:rPr>
        <w:t xml:space="preserve"> </w:t>
      </w:r>
      <w:r w:rsidR="00BA4CBF" w:rsidRPr="008D337F">
        <w:rPr>
          <w:b/>
          <w:bCs/>
        </w:rPr>
        <w:t>State</w:t>
      </w:r>
      <w:r w:rsidR="009C1974" w:rsidRPr="008D337F">
        <w:rPr>
          <w:b/>
          <w:bCs/>
        </w:rPr>
        <w:t xml:space="preserve"> </w:t>
      </w:r>
      <w:r w:rsidR="00BA4CBF" w:rsidRPr="008D337F">
        <w:rPr>
          <w:b/>
          <w:bCs/>
        </w:rPr>
        <w:t>of</w:t>
      </w:r>
      <w:r w:rsidR="009C1974" w:rsidRPr="008D337F">
        <w:rPr>
          <w:b/>
          <w:bCs/>
        </w:rPr>
        <w:t xml:space="preserve"> </w:t>
      </w:r>
      <w:r w:rsidR="00BA4CBF" w:rsidRPr="008D337F">
        <w:rPr>
          <w:b/>
          <w:bCs/>
        </w:rPr>
        <w:t>Israel</w:t>
      </w:r>
      <w:r w:rsidR="009C1974" w:rsidRPr="008D337F">
        <w:rPr>
          <w:b/>
          <w:bCs/>
        </w:rPr>
        <w:t xml:space="preserve"> </w:t>
      </w:r>
      <w:r w:rsidRPr="008D337F">
        <w:rPr>
          <w:b/>
          <w:bCs/>
        </w:rPr>
        <w:t>may</w:t>
      </w:r>
      <w:r w:rsidR="009C1974" w:rsidRPr="008D337F">
        <w:rPr>
          <w:b/>
          <w:bCs/>
        </w:rPr>
        <w:t xml:space="preserve"> </w:t>
      </w:r>
      <w:r w:rsidR="00BA4CBF" w:rsidRPr="008D337F">
        <w:rPr>
          <w:b/>
          <w:bCs/>
        </w:rPr>
        <w:t>rely</w:t>
      </w:r>
      <w:r w:rsidR="009C1974" w:rsidRPr="008D337F">
        <w:rPr>
          <w:b/>
          <w:bCs/>
        </w:rPr>
        <w:t xml:space="preserve"> </w:t>
      </w:r>
      <w:r w:rsidRPr="008D337F">
        <w:rPr>
          <w:b/>
          <w:bCs/>
        </w:rPr>
        <w:t>in</w:t>
      </w:r>
      <w:r w:rsidR="009C1974" w:rsidRPr="008D337F">
        <w:rPr>
          <w:b/>
          <w:bCs/>
        </w:rPr>
        <w:t xml:space="preserve"> </w:t>
      </w:r>
      <w:r w:rsidRPr="008D337F">
        <w:rPr>
          <w:b/>
          <w:bCs/>
        </w:rPr>
        <w:t>the</w:t>
      </w:r>
      <w:r w:rsidR="009C1974" w:rsidRPr="008D337F">
        <w:rPr>
          <w:b/>
          <w:bCs/>
        </w:rPr>
        <w:t xml:space="preserve"> </w:t>
      </w:r>
      <w:r w:rsidRPr="008D337F">
        <w:rPr>
          <w:b/>
          <w:bCs/>
        </w:rPr>
        <w:t>decades</w:t>
      </w:r>
      <w:r w:rsidR="009C1974" w:rsidRPr="008D337F">
        <w:rPr>
          <w:b/>
          <w:bCs/>
        </w:rPr>
        <w:t xml:space="preserve"> </w:t>
      </w:r>
      <w:r w:rsidRPr="008D337F">
        <w:rPr>
          <w:b/>
          <w:bCs/>
        </w:rPr>
        <w:t>to</w:t>
      </w:r>
      <w:r w:rsidR="009C1974" w:rsidRPr="008D337F">
        <w:rPr>
          <w:b/>
          <w:bCs/>
        </w:rPr>
        <w:t xml:space="preserve"> </w:t>
      </w:r>
      <w:r w:rsidRPr="008D337F">
        <w:rPr>
          <w:b/>
          <w:bCs/>
        </w:rPr>
        <w:t>come.</w:t>
      </w:r>
    </w:p>
    <w:p w14:paraId="565282D6" w14:textId="77777777" w:rsidR="00314AAE" w:rsidRDefault="00314AAE" w:rsidP="00ED0D7A">
      <w:pPr>
        <w:pStyle w:val="PS"/>
        <w:spacing w:line="360" w:lineRule="auto"/>
        <w:rPr>
          <w:b/>
          <w:bCs/>
        </w:rPr>
      </w:pPr>
    </w:p>
    <w:p w14:paraId="0BF22043" w14:textId="7030937E" w:rsidR="00A10CB7" w:rsidRPr="009276DD" w:rsidRDefault="009276DD" w:rsidP="00ED0D7A">
      <w:pPr>
        <w:pStyle w:val="PS"/>
        <w:spacing w:line="360" w:lineRule="auto"/>
      </w:pPr>
      <w:r w:rsidRPr="00BA4CBF">
        <w:rPr>
          <w:b/>
          <w:bCs/>
        </w:rPr>
        <w:t>Method:</w:t>
      </w:r>
      <w:r w:rsidR="009C1974">
        <w:t xml:space="preserve"> </w:t>
      </w:r>
      <w:r>
        <w:t>The</w:t>
      </w:r>
      <w:r w:rsidR="009C1974">
        <w:t xml:space="preserve"> </w:t>
      </w:r>
      <w:r>
        <w:t>stage</w:t>
      </w:r>
      <w:r w:rsidR="009C1974">
        <w:t xml:space="preserve"> </w:t>
      </w:r>
      <w:r>
        <w:t>of</w:t>
      </w:r>
      <w:r w:rsidR="009C1974">
        <w:t xml:space="preserve"> </w:t>
      </w:r>
      <w:r>
        <w:t>identifying</w:t>
      </w:r>
      <w:r w:rsidR="009C1974">
        <w:t xml:space="preserve"> </w:t>
      </w:r>
      <w:r>
        <w:t>and</w:t>
      </w:r>
      <w:r w:rsidR="009C1974">
        <w:t xml:space="preserve"> </w:t>
      </w:r>
      <w:r w:rsidR="00BA4CBF">
        <w:t>pinpointing</w:t>
      </w:r>
      <w:r w:rsidR="009C1974">
        <w:t xml:space="preserve"> </w:t>
      </w:r>
      <w:r>
        <w:t>ideas</w:t>
      </w:r>
      <w:r w:rsidR="009C1974">
        <w:t xml:space="preserve"> </w:t>
      </w:r>
      <w:r>
        <w:t>is</w:t>
      </w:r>
      <w:r w:rsidR="009C1974">
        <w:t xml:space="preserve"> </w:t>
      </w:r>
      <w:r>
        <w:t>usually</w:t>
      </w:r>
      <w:r w:rsidR="009C1974">
        <w:t xml:space="preserve"> </w:t>
      </w:r>
      <w:r w:rsidR="00BA4CBF">
        <w:t>based</w:t>
      </w:r>
      <w:r w:rsidR="009C1974">
        <w:t xml:space="preserve"> </w:t>
      </w:r>
      <w:r w:rsidR="00BA4CBF">
        <w:t>on</w:t>
      </w:r>
      <w:r w:rsidR="009C1974">
        <w:t xml:space="preserve"> </w:t>
      </w:r>
      <w:r>
        <w:t>surveys,</w:t>
      </w:r>
      <w:r w:rsidR="009C1974">
        <w:t xml:space="preserve"> </w:t>
      </w:r>
      <w:r>
        <w:t>textual</w:t>
      </w:r>
      <w:r w:rsidR="009C1974">
        <w:t xml:space="preserve"> </w:t>
      </w:r>
      <w:r>
        <w:t>analyses,</w:t>
      </w:r>
      <w:r w:rsidR="009C1974">
        <w:t xml:space="preserve"> </w:t>
      </w:r>
      <w:r>
        <w:t>expert</w:t>
      </w:r>
      <w:r w:rsidR="009C1974">
        <w:t xml:space="preserve"> </w:t>
      </w:r>
      <w:r>
        <w:t>groups,</w:t>
      </w:r>
      <w:r w:rsidR="009C1974">
        <w:t xml:space="preserve"> </w:t>
      </w:r>
      <w:r>
        <w:t>or</w:t>
      </w:r>
      <w:r w:rsidR="009C1974">
        <w:t xml:space="preserve"> </w:t>
      </w:r>
      <w:r>
        <w:t>workshops.</w:t>
      </w:r>
      <w:r w:rsidR="009C1974">
        <w:t xml:space="preserve"> </w:t>
      </w:r>
      <w:r w:rsidR="00BA4CBF">
        <w:t>D</w:t>
      </w:r>
      <w:r>
        <w:t>ue</w:t>
      </w:r>
      <w:r w:rsidR="009C1974">
        <w:t xml:space="preserve"> </w:t>
      </w:r>
      <w:r>
        <w:t>to</w:t>
      </w:r>
      <w:r w:rsidR="009C1974">
        <w:t xml:space="preserve"> </w:t>
      </w:r>
      <w:r>
        <w:t>the</w:t>
      </w:r>
      <w:r w:rsidR="009C1974">
        <w:t xml:space="preserve"> </w:t>
      </w:r>
      <w:r>
        <w:t>complexit</w:t>
      </w:r>
      <w:r w:rsidR="00BA4CBF">
        <w:t>y</w:t>
      </w:r>
      <w:r w:rsidR="009C1974">
        <w:t xml:space="preserve"> </w:t>
      </w:r>
      <w:r>
        <w:t>of</w:t>
      </w:r>
      <w:r w:rsidR="009C1974">
        <w:t xml:space="preserve"> </w:t>
      </w:r>
      <w:r>
        <w:t>the</w:t>
      </w:r>
      <w:r w:rsidR="009C1974">
        <w:t xml:space="preserve"> </w:t>
      </w:r>
      <w:r>
        <w:t>topic</w:t>
      </w:r>
      <w:r w:rsidR="009C1974">
        <w:t xml:space="preserve"> </w:t>
      </w:r>
      <w:r>
        <w:t>and</w:t>
      </w:r>
      <w:r w:rsidR="009C1974">
        <w:t xml:space="preserve"> </w:t>
      </w:r>
      <w:r>
        <w:t>the</w:t>
      </w:r>
      <w:r w:rsidR="009C1974">
        <w:t xml:space="preserve"> </w:t>
      </w:r>
      <w:r>
        <w:t>need</w:t>
      </w:r>
      <w:r w:rsidR="009C1974">
        <w:t xml:space="preserve"> </w:t>
      </w:r>
      <w:r>
        <w:t>to</w:t>
      </w:r>
      <w:r w:rsidR="009C1974">
        <w:t xml:space="preserve"> </w:t>
      </w:r>
      <w:r>
        <w:t>get</w:t>
      </w:r>
      <w:r w:rsidR="009C1974">
        <w:t xml:space="preserve"> </w:t>
      </w:r>
      <w:r>
        <w:t>to</w:t>
      </w:r>
      <w:r w:rsidR="009C1974">
        <w:t xml:space="preserve"> </w:t>
      </w:r>
      <w:r>
        <w:t>the</w:t>
      </w:r>
      <w:r w:rsidR="009C1974">
        <w:t xml:space="preserve"> </w:t>
      </w:r>
      <w:r>
        <w:t>roots</w:t>
      </w:r>
      <w:r w:rsidR="009C1974">
        <w:t xml:space="preserve"> </w:t>
      </w:r>
      <w:r>
        <w:t>and</w:t>
      </w:r>
      <w:r w:rsidR="009C1974">
        <w:t xml:space="preserve"> </w:t>
      </w:r>
      <w:r w:rsidR="00314AAE">
        <w:t>subtle nuances</w:t>
      </w:r>
      <w:r w:rsidR="009C1974">
        <w:t xml:space="preserve"> </w:t>
      </w:r>
      <w:r>
        <w:t>of</w:t>
      </w:r>
      <w:r w:rsidR="009C1974">
        <w:t xml:space="preserve"> </w:t>
      </w:r>
      <w:r>
        <w:t>the</w:t>
      </w:r>
      <w:r w:rsidR="009C1974">
        <w:t xml:space="preserve"> </w:t>
      </w:r>
      <w:r>
        <w:t>ideas</w:t>
      </w:r>
      <w:r w:rsidR="009C1974">
        <w:t xml:space="preserve"> </w:t>
      </w:r>
      <w:r w:rsidR="00AA6027">
        <w:t>associated</w:t>
      </w:r>
      <w:r w:rsidR="009C1974">
        <w:t xml:space="preserve"> </w:t>
      </w:r>
      <w:r w:rsidR="00AA6027">
        <w:t>with</w:t>
      </w:r>
      <w:r w:rsidR="009C1974">
        <w:t xml:space="preserve"> </w:t>
      </w:r>
      <w:r w:rsidR="00AA6027">
        <w:t>it</w:t>
      </w:r>
      <w:r w:rsidR="00BA4CBF">
        <w:t>,</w:t>
      </w:r>
      <w:r w:rsidR="009C1974">
        <w:t xml:space="preserve"> </w:t>
      </w:r>
      <w:r w:rsidR="00BA4CBF">
        <w:t>we</w:t>
      </w:r>
      <w:r w:rsidR="009C1974">
        <w:t xml:space="preserve"> </w:t>
      </w:r>
      <w:r w:rsidR="00BA4CBF">
        <w:t>preferred</w:t>
      </w:r>
      <w:r w:rsidR="009C1974">
        <w:t xml:space="preserve"> </w:t>
      </w:r>
      <w:r w:rsidR="00BA4CBF">
        <w:t>a</w:t>
      </w:r>
      <w:r w:rsidR="009C1974">
        <w:t xml:space="preserve"> </w:t>
      </w:r>
      <w:r w:rsidR="00BA4CBF">
        <w:t>different</w:t>
      </w:r>
      <w:r w:rsidR="009C1974">
        <w:t xml:space="preserve"> </w:t>
      </w:r>
      <w:r w:rsidR="00BA4CBF">
        <w:t>method:</w:t>
      </w:r>
      <w:r w:rsidR="009C1974">
        <w:t xml:space="preserve"> </w:t>
      </w:r>
      <w:r>
        <w:t>personal</w:t>
      </w:r>
      <w:r w:rsidR="009C1974">
        <w:t xml:space="preserve"> </w:t>
      </w:r>
      <w:r>
        <w:t>in-depth</w:t>
      </w:r>
      <w:r w:rsidR="009C1974">
        <w:t xml:space="preserve"> </w:t>
      </w:r>
      <w:r>
        <w:t>interviews</w:t>
      </w:r>
      <w:r w:rsidR="009C1974">
        <w:t xml:space="preserve"> </w:t>
      </w:r>
      <w:r>
        <w:t>with</w:t>
      </w:r>
      <w:r w:rsidR="009C1974">
        <w:t xml:space="preserve"> </w:t>
      </w:r>
      <w:r>
        <w:t>a</w:t>
      </w:r>
      <w:r w:rsidR="009C1974">
        <w:t xml:space="preserve"> </w:t>
      </w:r>
      <w:r>
        <w:t>series</w:t>
      </w:r>
      <w:r w:rsidR="009C1974">
        <w:t xml:space="preserve"> </w:t>
      </w:r>
      <w:r>
        <w:t>of</w:t>
      </w:r>
      <w:r w:rsidR="009C1974">
        <w:t xml:space="preserve"> </w:t>
      </w:r>
      <w:r>
        <w:t>well-known</w:t>
      </w:r>
      <w:r w:rsidR="009C1974">
        <w:t xml:space="preserve"> </w:t>
      </w:r>
      <w:r>
        <w:t>Israeli</w:t>
      </w:r>
      <w:r w:rsidR="009C1974">
        <w:t xml:space="preserve"> </w:t>
      </w:r>
      <w:r>
        <w:t>personalities,</w:t>
      </w:r>
      <w:r w:rsidR="009C1974">
        <w:t xml:space="preserve"> </w:t>
      </w:r>
      <w:r>
        <w:t>male</w:t>
      </w:r>
      <w:r w:rsidR="009C1974">
        <w:t xml:space="preserve"> </w:t>
      </w:r>
      <w:r>
        <w:t>and</w:t>
      </w:r>
      <w:r w:rsidR="009C1974">
        <w:t xml:space="preserve"> </w:t>
      </w:r>
      <w:r>
        <w:t>female,</w:t>
      </w:r>
      <w:r w:rsidR="009C1974">
        <w:t xml:space="preserve"> </w:t>
      </w:r>
      <w:r>
        <w:t>leaders</w:t>
      </w:r>
      <w:r w:rsidR="009C1974">
        <w:t xml:space="preserve"> </w:t>
      </w:r>
      <w:r>
        <w:t>in</w:t>
      </w:r>
      <w:r w:rsidR="009C1974">
        <w:t xml:space="preserve"> </w:t>
      </w:r>
      <w:r>
        <w:t>various</w:t>
      </w:r>
      <w:r w:rsidR="009C1974">
        <w:t xml:space="preserve"> </w:t>
      </w:r>
      <w:r>
        <w:t>areas</w:t>
      </w:r>
      <w:r w:rsidR="009C1974">
        <w:t xml:space="preserve"> </w:t>
      </w:r>
      <w:r>
        <w:t>of</w:t>
      </w:r>
      <w:r w:rsidR="009C1974">
        <w:t xml:space="preserve"> </w:t>
      </w:r>
      <w:r>
        <w:t>endeavor,</w:t>
      </w:r>
      <w:r w:rsidR="009C1974">
        <w:t xml:space="preserve"> </w:t>
      </w:r>
      <w:r w:rsidR="00BA4CBF">
        <w:t>positioned</w:t>
      </w:r>
      <w:r w:rsidR="009C1974">
        <w:t xml:space="preserve"> </w:t>
      </w:r>
      <w:r w:rsidR="00BA4CBF">
        <w:t>all</w:t>
      </w:r>
      <w:r w:rsidR="009C1974">
        <w:t xml:space="preserve"> </w:t>
      </w:r>
      <w:r w:rsidR="00BA4CBF">
        <w:t>over</w:t>
      </w:r>
      <w:r w:rsidR="009C1974">
        <w:t xml:space="preserve"> </w:t>
      </w:r>
      <w:r>
        <w:t>the</w:t>
      </w:r>
      <w:r w:rsidR="009C1974">
        <w:t xml:space="preserve"> </w:t>
      </w:r>
      <w:r>
        <w:t>political</w:t>
      </w:r>
      <w:r w:rsidR="009C1974">
        <w:t xml:space="preserve"> </w:t>
      </w:r>
      <w:r>
        <w:t>spectrum</w:t>
      </w:r>
      <w:r w:rsidR="009C1974">
        <w:t xml:space="preserve"> </w:t>
      </w:r>
      <w:r>
        <w:t>and</w:t>
      </w:r>
      <w:r w:rsidR="009C1974">
        <w:t xml:space="preserve"> </w:t>
      </w:r>
      <w:r>
        <w:t>of</w:t>
      </w:r>
      <w:r w:rsidR="009C1974">
        <w:t xml:space="preserve"> </w:t>
      </w:r>
      <w:r>
        <w:t>diverse</w:t>
      </w:r>
      <w:r w:rsidR="009C1974">
        <w:t xml:space="preserve"> </w:t>
      </w:r>
      <w:r>
        <w:t>ages</w:t>
      </w:r>
      <w:r w:rsidR="009C1974">
        <w:t xml:space="preserve"> </w:t>
      </w:r>
      <w:r>
        <w:t>and</w:t>
      </w:r>
      <w:r w:rsidR="009C1974">
        <w:t xml:space="preserve"> </w:t>
      </w:r>
      <w:r>
        <w:t>worldviews.</w:t>
      </w:r>
      <w:r w:rsidR="009C1974">
        <w:t xml:space="preserve"> </w:t>
      </w:r>
      <w:r>
        <w:t>Although</w:t>
      </w:r>
      <w:r w:rsidR="009C1974">
        <w:t xml:space="preserve"> </w:t>
      </w:r>
      <w:r w:rsidR="00314AAE">
        <w:t xml:space="preserve">from the outset </w:t>
      </w:r>
      <w:r>
        <w:t>we</w:t>
      </w:r>
      <w:r w:rsidR="009C1974">
        <w:t xml:space="preserve"> </w:t>
      </w:r>
      <w:r>
        <w:t>refrained</w:t>
      </w:r>
      <w:r w:rsidR="009C1974">
        <w:t xml:space="preserve"> </w:t>
      </w:r>
      <w:r>
        <w:t>from</w:t>
      </w:r>
      <w:r w:rsidR="009C1974">
        <w:t xml:space="preserve"> </w:t>
      </w:r>
      <w:r w:rsidR="00314AAE">
        <w:t>imposing</w:t>
      </w:r>
      <w:r w:rsidR="009C1974">
        <w:t xml:space="preserve"> </w:t>
      </w:r>
      <w:r w:rsidR="00BA4CBF">
        <w:t>rigid</w:t>
      </w:r>
      <w:r w:rsidR="009C1974">
        <w:t xml:space="preserve"> </w:t>
      </w:r>
      <w:r>
        <w:t>rules</w:t>
      </w:r>
      <w:r w:rsidR="009C1974">
        <w:t xml:space="preserve"> </w:t>
      </w:r>
      <w:r w:rsidR="00314AAE">
        <w:t xml:space="preserve">about the composition </w:t>
      </w:r>
      <w:r>
        <w:t>of</w:t>
      </w:r>
      <w:r w:rsidR="009C1974">
        <w:t xml:space="preserve"> </w:t>
      </w:r>
      <w:r w:rsidR="00BA4CBF">
        <w:t>a</w:t>
      </w:r>
      <w:r w:rsidR="009C1974">
        <w:t xml:space="preserve"> </w:t>
      </w:r>
      <w:r>
        <w:t>“representative</w:t>
      </w:r>
      <w:r w:rsidR="009C1974">
        <w:t xml:space="preserve"> </w:t>
      </w:r>
      <w:r>
        <w:t>sample,”</w:t>
      </w:r>
      <w:r w:rsidR="009C1974">
        <w:t xml:space="preserve"> </w:t>
      </w:r>
      <w:r>
        <w:t>we</w:t>
      </w:r>
      <w:r w:rsidR="009C1974">
        <w:t xml:space="preserve"> </w:t>
      </w:r>
      <w:r>
        <w:t>made</w:t>
      </w:r>
      <w:r w:rsidR="009C1974">
        <w:t xml:space="preserve"> </w:t>
      </w:r>
      <w:r>
        <w:t>sure</w:t>
      </w:r>
      <w:r w:rsidR="009C1974">
        <w:t xml:space="preserve"> </w:t>
      </w:r>
      <w:r>
        <w:t>to</w:t>
      </w:r>
      <w:r w:rsidR="009C1974">
        <w:t xml:space="preserve"> </w:t>
      </w:r>
      <w:r>
        <w:t>include</w:t>
      </w:r>
      <w:r w:rsidR="009C1974">
        <w:t xml:space="preserve"> </w:t>
      </w:r>
      <w:r w:rsidR="00BA4CBF">
        <w:t>male</w:t>
      </w:r>
      <w:r w:rsidR="009C1974">
        <w:t xml:space="preserve"> </w:t>
      </w:r>
      <w:r w:rsidR="00BA4CBF">
        <w:t>and</w:t>
      </w:r>
      <w:r w:rsidR="009C1974">
        <w:t xml:space="preserve"> </w:t>
      </w:r>
      <w:r w:rsidR="00BA4CBF">
        <w:t>female,</w:t>
      </w:r>
      <w:r w:rsidR="009C1974">
        <w:t xml:space="preserve"> </w:t>
      </w:r>
      <w:r w:rsidR="00BA4CBF">
        <w:t>Jewish</w:t>
      </w:r>
      <w:r>
        <w:t>,</w:t>
      </w:r>
      <w:r w:rsidR="009C1974">
        <w:t xml:space="preserve"> </w:t>
      </w:r>
      <w:r>
        <w:t>Dr</w:t>
      </w:r>
      <w:r w:rsidR="00BA4CBF">
        <w:t>u</w:t>
      </w:r>
      <w:r>
        <w:t>ze,</w:t>
      </w:r>
      <w:r w:rsidR="009C1974">
        <w:t xml:space="preserve"> </w:t>
      </w:r>
      <w:r>
        <w:t>and</w:t>
      </w:r>
      <w:r w:rsidR="009C1974">
        <w:t xml:space="preserve"> </w:t>
      </w:r>
      <w:r>
        <w:t>Arab,</w:t>
      </w:r>
      <w:r w:rsidR="009C1974">
        <w:t xml:space="preserve"> </w:t>
      </w:r>
      <w:r>
        <w:t>secular,</w:t>
      </w:r>
      <w:r w:rsidR="009C1974">
        <w:t xml:space="preserve"> </w:t>
      </w:r>
      <w:r>
        <w:t>religious,</w:t>
      </w:r>
      <w:r w:rsidR="009C1974">
        <w:t xml:space="preserve"> </w:t>
      </w:r>
      <w:r>
        <w:t>and</w:t>
      </w:r>
      <w:r w:rsidR="009C1974">
        <w:t xml:space="preserve"> </w:t>
      </w:r>
      <w:proofErr w:type="spellStart"/>
      <w:r>
        <w:t>haredi</w:t>
      </w:r>
      <w:proofErr w:type="spellEnd"/>
      <w:r>
        <w:t>,</w:t>
      </w:r>
      <w:r w:rsidR="009C1974">
        <w:t xml:space="preserve"> </w:t>
      </w:r>
      <w:r w:rsidR="00BA4CBF">
        <w:t>and</w:t>
      </w:r>
      <w:r w:rsidR="009C1974">
        <w:t xml:space="preserve"> </w:t>
      </w:r>
      <w:r>
        <w:t>young</w:t>
      </w:r>
      <w:r w:rsidR="009C1974">
        <w:t xml:space="preserve"> </w:t>
      </w:r>
      <w:r>
        <w:t>and</w:t>
      </w:r>
      <w:r w:rsidR="009C1974">
        <w:t xml:space="preserve"> </w:t>
      </w:r>
      <w:r w:rsidR="00314AAE">
        <w:t>o</w:t>
      </w:r>
      <w:r>
        <w:t>lde</w:t>
      </w:r>
      <w:r w:rsidR="00BA4CBF">
        <w:t>r</w:t>
      </w:r>
      <w:r w:rsidR="009C1974">
        <w:t xml:space="preserve"> </w:t>
      </w:r>
      <w:r w:rsidR="00BA4CBF">
        <w:t>respondents</w:t>
      </w:r>
      <w:r w:rsidR="009C1974">
        <w:t xml:space="preserve"> </w:t>
      </w:r>
      <w:r w:rsidR="00314AAE">
        <w:t>holding</w:t>
      </w:r>
      <w:r w:rsidR="009C1974">
        <w:t xml:space="preserve"> </w:t>
      </w:r>
      <w:r>
        <w:t>a</w:t>
      </w:r>
      <w:r w:rsidR="009C1974">
        <w:t xml:space="preserve"> </w:t>
      </w:r>
      <w:r>
        <w:t>broad</w:t>
      </w:r>
      <w:r w:rsidR="009C1974">
        <w:t xml:space="preserve"> </w:t>
      </w:r>
      <w:r>
        <w:t>range</w:t>
      </w:r>
      <w:r w:rsidR="009C1974">
        <w:t xml:space="preserve"> </w:t>
      </w:r>
      <w:r>
        <w:t>of</w:t>
      </w:r>
      <w:r w:rsidR="009C1974">
        <w:t xml:space="preserve"> </w:t>
      </w:r>
      <w:r>
        <w:t>social,</w:t>
      </w:r>
      <w:r w:rsidR="009C1974">
        <w:t xml:space="preserve"> </w:t>
      </w:r>
      <w:r w:rsidR="00314AAE">
        <w:t>ethical</w:t>
      </w:r>
      <w:r>
        <w:t>,</w:t>
      </w:r>
      <w:r w:rsidR="009C1974">
        <w:t xml:space="preserve"> </w:t>
      </w:r>
      <w:r>
        <w:t>and</w:t>
      </w:r>
      <w:r w:rsidR="009C1974">
        <w:t xml:space="preserve"> </w:t>
      </w:r>
      <w:r w:rsidR="00BA4CBF">
        <w:t>political</w:t>
      </w:r>
      <w:r w:rsidR="009C1974">
        <w:t xml:space="preserve"> </w:t>
      </w:r>
      <w:r>
        <w:t>position</w:t>
      </w:r>
      <w:r w:rsidR="00BA4CBF">
        <w:t>s</w:t>
      </w:r>
      <w:r>
        <w:t>.</w:t>
      </w:r>
      <w:r w:rsidR="009C1974">
        <w:t xml:space="preserve"> </w:t>
      </w:r>
      <w:r>
        <w:t>Those</w:t>
      </w:r>
      <w:r w:rsidR="009C1974">
        <w:t xml:space="preserve"> </w:t>
      </w:r>
      <w:r>
        <w:t>interviewed</w:t>
      </w:r>
      <w:r w:rsidR="009C1974">
        <w:t xml:space="preserve"> </w:t>
      </w:r>
      <w:r>
        <w:t>included</w:t>
      </w:r>
      <w:r w:rsidR="009C1974">
        <w:t xml:space="preserve"> </w:t>
      </w:r>
      <w:r>
        <w:t>senior</w:t>
      </w:r>
      <w:r w:rsidR="009C1974">
        <w:t xml:space="preserve"> </w:t>
      </w:r>
      <w:r>
        <w:t>academics,</w:t>
      </w:r>
      <w:r w:rsidR="009C1974">
        <w:t xml:space="preserve"> </w:t>
      </w:r>
      <w:r>
        <w:t>wri</w:t>
      </w:r>
      <w:r w:rsidR="00BA4CBF">
        <w:t>t</w:t>
      </w:r>
      <w:r>
        <w:t>ers</w:t>
      </w:r>
      <w:r w:rsidR="009C1974">
        <w:t xml:space="preserve"> </w:t>
      </w:r>
      <w:r>
        <w:t>and</w:t>
      </w:r>
      <w:r w:rsidR="009C1974">
        <w:t xml:space="preserve"> </w:t>
      </w:r>
      <w:r>
        <w:t>scientists,</w:t>
      </w:r>
      <w:r w:rsidR="009C1974">
        <w:t xml:space="preserve"> </w:t>
      </w:r>
      <w:r>
        <w:t>former</w:t>
      </w:r>
      <w:r w:rsidR="009C1974">
        <w:t xml:space="preserve"> </w:t>
      </w:r>
      <w:r>
        <w:t>politic</w:t>
      </w:r>
      <w:r w:rsidR="00BA4CBF">
        <w:t>i</w:t>
      </w:r>
      <w:r>
        <w:t>ans,</w:t>
      </w:r>
      <w:r w:rsidR="009C1974">
        <w:t xml:space="preserve"> </w:t>
      </w:r>
      <w:r>
        <w:t>media</w:t>
      </w:r>
      <w:r w:rsidR="009C1974">
        <w:t xml:space="preserve"> </w:t>
      </w:r>
      <w:r w:rsidR="00F70F48">
        <w:t>figures</w:t>
      </w:r>
      <w:r w:rsidR="009C1974">
        <w:t xml:space="preserve"> </w:t>
      </w:r>
      <w:r>
        <w:t>and</w:t>
      </w:r>
      <w:r w:rsidR="009C1974">
        <w:t xml:space="preserve"> </w:t>
      </w:r>
      <w:r w:rsidR="00F70F48">
        <w:t>publicists</w:t>
      </w:r>
      <w:r>
        <w:t>,</w:t>
      </w:r>
      <w:r w:rsidR="009C1974">
        <w:t xml:space="preserve"> </w:t>
      </w:r>
      <w:r>
        <w:t>rabbis,</w:t>
      </w:r>
      <w:r w:rsidR="009C1974">
        <w:t xml:space="preserve"> </w:t>
      </w:r>
      <w:r>
        <w:t>economists,</w:t>
      </w:r>
      <w:r w:rsidR="009C1974">
        <w:t xml:space="preserve"> </w:t>
      </w:r>
      <w:r>
        <w:t>social</w:t>
      </w:r>
      <w:r w:rsidR="009C1974">
        <w:t xml:space="preserve"> </w:t>
      </w:r>
      <w:r>
        <w:t>entrepreneurs,</w:t>
      </w:r>
      <w:r w:rsidR="009C1974">
        <w:t xml:space="preserve"> </w:t>
      </w:r>
      <w:r>
        <w:t>strategists,</w:t>
      </w:r>
      <w:r w:rsidR="009C1974">
        <w:t xml:space="preserve"> </w:t>
      </w:r>
      <w:r>
        <w:t>and</w:t>
      </w:r>
      <w:r w:rsidR="009C1974">
        <w:t xml:space="preserve"> </w:t>
      </w:r>
      <w:r>
        <w:t>retired</w:t>
      </w:r>
      <w:r w:rsidR="009C1974">
        <w:t xml:space="preserve"> </w:t>
      </w:r>
      <w:r>
        <w:t>army</w:t>
      </w:r>
      <w:r w:rsidR="009C1974">
        <w:t xml:space="preserve"> </w:t>
      </w:r>
      <w:r>
        <w:t>officers.</w:t>
      </w:r>
      <w:r w:rsidR="009C1974">
        <w:t xml:space="preserve"> </w:t>
      </w:r>
      <w:r w:rsidRPr="009276DD">
        <w:t>(Their</w:t>
      </w:r>
      <w:r w:rsidR="009C1974">
        <w:t xml:space="preserve"> </w:t>
      </w:r>
      <w:r w:rsidRPr="009276DD">
        <w:t>characteristics</w:t>
      </w:r>
      <w:r w:rsidR="009C1974">
        <w:t xml:space="preserve"> </w:t>
      </w:r>
      <w:r w:rsidRPr="009276DD">
        <w:t>are</w:t>
      </w:r>
      <w:r w:rsidR="009C1974">
        <w:t xml:space="preserve"> </w:t>
      </w:r>
      <w:r w:rsidRPr="009276DD">
        <w:t>de</w:t>
      </w:r>
      <w:r w:rsidR="00974140">
        <w:t>tailed</w:t>
      </w:r>
      <w:r w:rsidR="009C1974">
        <w:t xml:space="preserve"> </w:t>
      </w:r>
      <w:r w:rsidRPr="009276DD">
        <w:t>in</w:t>
      </w:r>
      <w:r w:rsidR="009C1974">
        <w:t xml:space="preserve"> </w:t>
      </w:r>
      <w:r w:rsidRPr="009276DD">
        <w:rPr>
          <w:b/>
          <w:bCs/>
        </w:rPr>
        <w:t>Appendix</w:t>
      </w:r>
      <w:r w:rsidR="009C1974">
        <w:rPr>
          <w:b/>
          <w:bCs/>
        </w:rPr>
        <w:t xml:space="preserve"> </w:t>
      </w:r>
      <w:r w:rsidRPr="009276DD">
        <w:rPr>
          <w:b/>
          <w:bCs/>
        </w:rPr>
        <w:t>1.</w:t>
      </w:r>
      <w:r w:rsidRPr="009276DD">
        <w:t>)</w:t>
      </w:r>
    </w:p>
    <w:p w14:paraId="380DAF11" w14:textId="6A4F7AFB" w:rsidR="009276DD" w:rsidRDefault="00BA4CBF" w:rsidP="00ED0D7A">
      <w:pPr>
        <w:pStyle w:val="PS"/>
        <w:spacing w:line="360" w:lineRule="auto"/>
      </w:pPr>
      <w:r>
        <w:lastRenderedPageBreak/>
        <w:t>On</w:t>
      </w:r>
      <w:r w:rsidR="009C1974">
        <w:t xml:space="preserve"> </w:t>
      </w:r>
      <w:r>
        <w:t>this</w:t>
      </w:r>
      <w:r w:rsidR="009C1974">
        <w:t xml:space="preserve"> </w:t>
      </w:r>
      <w:r>
        <w:t>basis</w:t>
      </w:r>
      <w:r w:rsidR="009C1974">
        <w:t xml:space="preserve"> </w:t>
      </w:r>
      <w:r w:rsidR="009276DD">
        <w:t>and</w:t>
      </w:r>
      <w:r w:rsidR="009C1974">
        <w:t xml:space="preserve"> </w:t>
      </w:r>
      <w:r w:rsidR="009276DD">
        <w:t>after</w:t>
      </w:r>
      <w:r w:rsidR="009C1974">
        <w:t xml:space="preserve"> </w:t>
      </w:r>
      <w:r w:rsidR="006E1084">
        <w:t>exhaustive</w:t>
      </w:r>
      <w:r w:rsidR="009C1974">
        <w:t xml:space="preserve"> </w:t>
      </w:r>
      <w:r w:rsidR="009276DD">
        <w:t>“accept</w:t>
      </w:r>
      <w:r>
        <w:t>/</w:t>
      </w:r>
      <w:r w:rsidR="009276DD">
        <w:t>reject”</w:t>
      </w:r>
      <w:r w:rsidR="009C1974">
        <w:t xml:space="preserve"> </w:t>
      </w:r>
      <w:r w:rsidR="009276DD">
        <w:t>discussions,</w:t>
      </w:r>
      <w:r w:rsidR="009C1974">
        <w:t xml:space="preserve"> </w:t>
      </w:r>
      <w:r w:rsidR="009276DD">
        <w:t>we</w:t>
      </w:r>
      <w:r w:rsidR="009C1974">
        <w:t xml:space="preserve"> </w:t>
      </w:r>
      <w:r w:rsidR="009276DD">
        <w:t>approached</w:t>
      </w:r>
      <w:r w:rsidR="009C1974">
        <w:t xml:space="preserve"> </w:t>
      </w:r>
      <w:r w:rsidR="009276DD">
        <w:t>forty</w:t>
      </w:r>
      <w:r w:rsidR="009C1974">
        <w:t xml:space="preserve"> </w:t>
      </w:r>
      <w:r w:rsidR="009276DD">
        <w:t>people</w:t>
      </w:r>
      <w:r w:rsidR="009C1974">
        <w:t xml:space="preserve"> </w:t>
      </w:r>
      <w:r w:rsidR="009276DD">
        <w:t>and</w:t>
      </w:r>
      <w:r w:rsidR="009C1974">
        <w:t xml:space="preserve"> </w:t>
      </w:r>
      <w:r w:rsidR="009276DD">
        <w:t>ultimately</w:t>
      </w:r>
      <w:r w:rsidR="009C1974">
        <w:t xml:space="preserve"> </w:t>
      </w:r>
      <w:r w:rsidR="009276DD">
        <w:t>interviewed</w:t>
      </w:r>
      <w:r w:rsidR="009C1974">
        <w:t xml:space="preserve"> </w:t>
      </w:r>
      <w:r w:rsidR="009276DD">
        <w:t>thirty-two</w:t>
      </w:r>
      <w:r w:rsidR="009C1974">
        <w:t xml:space="preserve"> </w:t>
      </w:r>
      <w:r w:rsidR="009276DD">
        <w:t>of</w:t>
      </w:r>
      <w:r w:rsidR="009C1974">
        <w:t xml:space="preserve"> </w:t>
      </w:r>
      <w:r w:rsidR="009276DD">
        <w:t>them.</w:t>
      </w:r>
      <w:r w:rsidR="009C1974">
        <w:t xml:space="preserve"> </w:t>
      </w:r>
      <w:r w:rsidR="009276DD">
        <w:t>Four</w:t>
      </w:r>
      <w:r w:rsidR="009C1974">
        <w:t xml:space="preserve"> </w:t>
      </w:r>
      <w:r>
        <w:t>candidates</w:t>
      </w:r>
      <w:r w:rsidR="009C1974">
        <w:t xml:space="preserve"> </w:t>
      </w:r>
      <w:r>
        <w:t>did</w:t>
      </w:r>
      <w:r w:rsidR="009C1974">
        <w:t xml:space="preserve"> </w:t>
      </w:r>
      <w:r>
        <w:t>not</w:t>
      </w:r>
      <w:r w:rsidR="009C1974">
        <w:t xml:space="preserve"> </w:t>
      </w:r>
      <w:r>
        <w:t>assent</w:t>
      </w:r>
      <w:r w:rsidR="009C1974">
        <w:t xml:space="preserve"> </w:t>
      </w:r>
      <w:r>
        <w:t>to</w:t>
      </w:r>
      <w:r w:rsidR="009C1974">
        <w:t xml:space="preserve"> </w:t>
      </w:r>
      <w:r>
        <w:t>our</w:t>
      </w:r>
      <w:r w:rsidR="009C1974">
        <w:t xml:space="preserve"> </w:t>
      </w:r>
      <w:r>
        <w:t>request</w:t>
      </w:r>
      <w:r w:rsidR="009C1974">
        <w:t xml:space="preserve"> </w:t>
      </w:r>
      <w:r w:rsidR="009276DD">
        <w:t>(which</w:t>
      </w:r>
      <w:r w:rsidR="009C1974">
        <w:t xml:space="preserve"> </w:t>
      </w:r>
      <w:r w:rsidR="009276DD">
        <w:t>included</w:t>
      </w:r>
      <w:r w:rsidR="009C1974">
        <w:t xml:space="preserve"> </w:t>
      </w:r>
      <w:r w:rsidR="002361CA">
        <w:t>a preliminary</w:t>
      </w:r>
      <w:r w:rsidR="009C1974">
        <w:t xml:space="preserve"> </w:t>
      </w:r>
      <w:r w:rsidR="009276DD">
        <w:t>explanation</w:t>
      </w:r>
      <w:r w:rsidR="009C1974">
        <w:t xml:space="preserve"> </w:t>
      </w:r>
      <w:r w:rsidR="009276DD">
        <w:t>of</w:t>
      </w:r>
      <w:r w:rsidR="009C1974">
        <w:t xml:space="preserve"> </w:t>
      </w:r>
      <w:r w:rsidR="009276DD">
        <w:t>the</w:t>
      </w:r>
      <w:r w:rsidR="009C1974">
        <w:t xml:space="preserve"> </w:t>
      </w:r>
      <w:r w:rsidR="009276DD">
        <w:t>essence</w:t>
      </w:r>
      <w:r w:rsidR="009C1974">
        <w:t xml:space="preserve"> </w:t>
      </w:r>
      <w:r w:rsidR="009276DD">
        <w:t>of</w:t>
      </w:r>
      <w:r w:rsidR="009C1974">
        <w:t xml:space="preserve"> </w:t>
      </w:r>
      <w:r w:rsidR="009276DD">
        <w:t>the</w:t>
      </w:r>
      <w:r w:rsidR="009C1974">
        <w:t xml:space="preserve"> </w:t>
      </w:r>
      <w:r w:rsidR="009276DD">
        <w:t>task)</w:t>
      </w:r>
      <w:r w:rsidR="009C1974">
        <w:t xml:space="preserve"> </w:t>
      </w:r>
      <w:r w:rsidR="009276DD">
        <w:t>and</w:t>
      </w:r>
      <w:r w:rsidR="009C1974">
        <w:t xml:space="preserve"> </w:t>
      </w:r>
      <w:r w:rsidR="009276DD">
        <w:t>four</w:t>
      </w:r>
      <w:r w:rsidR="009C1974">
        <w:t xml:space="preserve"> </w:t>
      </w:r>
      <w:r w:rsidR="009276DD">
        <w:t>others</w:t>
      </w:r>
      <w:r w:rsidR="009C1974">
        <w:t xml:space="preserve"> </w:t>
      </w:r>
      <w:r w:rsidR="009276DD">
        <w:t>decided,</w:t>
      </w:r>
      <w:r w:rsidR="009C1974">
        <w:t xml:space="preserve"> </w:t>
      </w:r>
      <w:r w:rsidR="009276DD">
        <w:t>after</w:t>
      </w:r>
      <w:r w:rsidR="009C1974">
        <w:t xml:space="preserve"> </w:t>
      </w:r>
      <w:r w:rsidR="002361CA">
        <w:t>deliberation</w:t>
      </w:r>
      <w:r w:rsidR="009276DD">
        <w:t>,</w:t>
      </w:r>
      <w:r w:rsidR="009C1974">
        <w:t xml:space="preserve"> </w:t>
      </w:r>
      <w:r w:rsidR="00F70F48">
        <w:t>not to be</w:t>
      </w:r>
      <w:r w:rsidR="009C1974">
        <w:t xml:space="preserve"> </w:t>
      </w:r>
      <w:r w:rsidR="009276DD">
        <w:t>interviewed.</w:t>
      </w:r>
      <w:r w:rsidR="009C1974">
        <w:t xml:space="preserve"> </w:t>
      </w:r>
      <w:r w:rsidR="009276DD">
        <w:t>This</w:t>
      </w:r>
      <w:r w:rsidR="009C1974">
        <w:t xml:space="preserve"> </w:t>
      </w:r>
      <w:r w:rsidR="009276DD">
        <w:t>high</w:t>
      </w:r>
      <w:r w:rsidR="009C1974">
        <w:t xml:space="preserve"> </w:t>
      </w:r>
      <w:r w:rsidR="009276DD">
        <w:t>response</w:t>
      </w:r>
      <w:r w:rsidR="009C1974">
        <w:t xml:space="preserve"> </w:t>
      </w:r>
      <w:r w:rsidR="009276DD">
        <w:t>rate</w:t>
      </w:r>
      <w:r w:rsidR="009C1974">
        <w:t xml:space="preserve"> </w:t>
      </w:r>
      <w:r w:rsidR="009276DD">
        <w:t>(80</w:t>
      </w:r>
      <w:r w:rsidR="009C1974">
        <w:t xml:space="preserve"> </w:t>
      </w:r>
      <w:r w:rsidR="009276DD">
        <w:t>percent)</w:t>
      </w:r>
      <w:r w:rsidR="009C1974">
        <w:t xml:space="preserve"> </w:t>
      </w:r>
      <w:r w:rsidR="009276DD">
        <w:t>is</w:t>
      </w:r>
      <w:r w:rsidR="009C1974">
        <w:t xml:space="preserve"> </w:t>
      </w:r>
      <w:r w:rsidR="009276DD">
        <w:t>indicative,</w:t>
      </w:r>
      <w:r w:rsidR="009C1974">
        <w:t xml:space="preserve"> </w:t>
      </w:r>
      <w:r w:rsidR="009276DD">
        <w:t>in</w:t>
      </w:r>
      <w:r w:rsidR="009C1974">
        <w:t xml:space="preserve"> </w:t>
      </w:r>
      <w:r w:rsidR="009276DD">
        <w:t>our</w:t>
      </w:r>
      <w:r w:rsidR="009C1974">
        <w:t xml:space="preserve"> </w:t>
      </w:r>
      <w:r w:rsidR="009276DD">
        <w:t>opinion,</w:t>
      </w:r>
      <w:r w:rsidR="009C1974">
        <w:t xml:space="preserve"> </w:t>
      </w:r>
      <w:r w:rsidR="009276DD">
        <w:t>of</w:t>
      </w:r>
      <w:r w:rsidR="009C1974">
        <w:t xml:space="preserve"> </w:t>
      </w:r>
      <w:r w:rsidR="009276DD">
        <w:t>the</w:t>
      </w:r>
      <w:r w:rsidR="009C1974">
        <w:t xml:space="preserve"> </w:t>
      </w:r>
      <w:r>
        <w:t>interviewees’</w:t>
      </w:r>
      <w:r w:rsidR="009C1974">
        <w:t xml:space="preserve"> </w:t>
      </w:r>
      <w:r w:rsidR="009276DD">
        <w:t>perception</w:t>
      </w:r>
      <w:r w:rsidR="009C1974">
        <w:t xml:space="preserve"> </w:t>
      </w:r>
      <w:r w:rsidR="009276DD">
        <w:t>of</w:t>
      </w:r>
      <w:r w:rsidR="009C1974">
        <w:t xml:space="preserve"> </w:t>
      </w:r>
      <w:r w:rsidR="009276DD">
        <w:t>the</w:t>
      </w:r>
      <w:r w:rsidR="009C1974">
        <w:t xml:space="preserve"> </w:t>
      </w:r>
      <w:r w:rsidR="009276DD">
        <w:t>importance</w:t>
      </w:r>
      <w:r w:rsidR="009C1974">
        <w:t xml:space="preserve"> </w:t>
      </w:r>
      <w:r w:rsidR="009276DD">
        <w:t>of</w:t>
      </w:r>
      <w:r w:rsidR="009C1974">
        <w:t xml:space="preserve"> </w:t>
      </w:r>
      <w:r w:rsidR="009276DD">
        <w:t>the</w:t>
      </w:r>
      <w:r w:rsidR="009C1974">
        <w:t xml:space="preserve"> </w:t>
      </w:r>
      <w:r>
        <w:t>topic</w:t>
      </w:r>
      <w:r w:rsidR="009C1974">
        <w:t xml:space="preserve"> </w:t>
      </w:r>
      <w:r>
        <w:t>and</w:t>
      </w:r>
      <w:r w:rsidR="009C1974">
        <w:t xml:space="preserve"> </w:t>
      </w:r>
      <w:r>
        <w:t>their</w:t>
      </w:r>
      <w:r w:rsidR="009C1974">
        <w:t xml:space="preserve"> </w:t>
      </w:r>
      <w:r w:rsidR="009276DD">
        <w:t>agreement</w:t>
      </w:r>
      <w:r w:rsidR="009C1974">
        <w:t xml:space="preserve"> </w:t>
      </w:r>
      <w:r w:rsidR="009276DD">
        <w:t>that</w:t>
      </w:r>
      <w:r w:rsidR="009C1974">
        <w:t xml:space="preserve"> </w:t>
      </w:r>
      <w:r w:rsidR="009276DD">
        <w:t>we</w:t>
      </w:r>
      <w:r w:rsidR="009C1974">
        <w:t xml:space="preserve"> </w:t>
      </w:r>
      <w:r w:rsidR="009276DD">
        <w:t>have</w:t>
      </w:r>
      <w:r w:rsidR="009C1974">
        <w:t xml:space="preserve"> </w:t>
      </w:r>
      <w:r w:rsidR="002361CA">
        <w:t xml:space="preserve">indeed </w:t>
      </w:r>
      <w:r w:rsidR="009276DD">
        <w:t>reached</w:t>
      </w:r>
      <w:r w:rsidR="009C1974">
        <w:t xml:space="preserve"> </w:t>
      </w:r>
      <w:r w:rsidR="009276DD">
        <w:t>a</w:t>
      </w:r>
      <w:r w:rsidR="009C1974">
        <w:t xml:space="preserve"> </w:t>
      </w:r>
      <w:r w:rsidR="002361CA">
        <w:t>critical point in our country’s history.</w:t>
      </w:r>
    </w:p>
    <w:p w14:paraId="1853FB87" w14:textId="1FE902F8" w:rsidR="00B45916" w:rsidRDefault="00BA4CBF" w:rsidP="00ED0D7A">
      <w:pPr>
        <w:pStyle w:val="PS"/>
        <w:spacing w:line="360" w:lineRule="auto"/>
        <w:rPr>
          <w:lang w:bidi="he-IL"/>
        </w:rPr>
      </w:pPr>
      <w:r>
        <w:t>Most</w:t>
      </w:r>
      <w:r w:rsidR="009C1974">
        <w:t xml:space="preserve"> </w:t>
      </w:r>
      <w:r>
        <w:t>of</w:t>
      </w:r>
      <w:r w:rsidR="009C1974">
        <w:t xml:space="preserve"> </w:t>
      </w:r>
      <w:r>
        <w:t>t</w:t>
      </w:r>
      <w:r w:rsidR="009276DD">
        <w:t>he</w:t>
      </w:r>
      <w:r w:rsidR="009C1974">
        <w:t xml:space="preserve"> </w:t>
      </w:r>
      <w:r w:rsidR="009276DD">
        <w:t>interviews</w:t>
      </w:r>
      <w:r w:rsidR="009C1974">
        <w:t xml:space="preserve"> </w:t>
      </w:r>
      <w:r w:rsidR="009276DD">
        <w:t>with</w:t>
      </w:r>
      <w:r w:rsidR="009C1974">
        <w:t xml:space="preserve"> </w:t>
      </w:r>
      <w:r w:rsidR="009276DD">
        <w:t>our</w:t>
      </w:r>
      <w:r w:rsidR="009C1974">
        <w:t xml:space="preserve"> </w:t>
      </w:r>
      <w:r w:rsidR="009276DD">
        <w:t>thirty-two</w:t>
      </w:r>
      <w:r w:rsidR="009C1974">
        <w:t xml:space="preserve"> </w:t>
      </w:r>
      <w:r>
        <w:t>participant</w:t>
      </w:r>
      <w:r w:rsidR="009276DD">
        <w:t>s</w:t>
      </w:r>
      <w:r w:rsidR="009C1974">
        <w:t xml:space="preserve"> </w:t>
      </w:r>
      <w:r w:rsidR="009276DD">
        <w:t>(see</w:t>
      </w:r>
      <w:r w:rsidR="009C1974">
        <w:t xml:space="preserve"> </w:t>
      </w:r>
      <w:r w:rsidR="009276DD" w:rsidRPr="009276DD">
        <w:rPr>
          <w:b/>
          <w:bCs/>
        </w:rPr>
        <w:t>Appendix</w:t>
      </w:r>
      <w:r w:rsidR="009C1974">
        <w:rPr>
          <w:b/>
          <w:bCs/>
        </w:rPr>
        <w:t xml:space="preserve"> </w:t>
      </w:r>
      <w:r w:rsidR="009276DD" w:rsidRPr="009276DD">
        <w:rPr>
          <w:b/>
          <w:bCs/>
        </w:rPr>
        <w:t>2</w:t>
      </w:r>
      <w:r w:rsidR="009C1974">
        <w:t xml:space="preserve"> </w:t>
      </w:r>
      <w:r w:rsidR="009276DD">
        <w:t>for</w:t>
      </w:r>
      <w:r w:rsidR="009C1974">
        <w:t xml:space="preserve"> </w:t>
      </w:r>
      <w:r w:rsidR="009276DD">
        <w:t>their</w:t>
      </w:r>
      <w:r w:rsidR="009C1974">
        <w:t xml:space="preserve"> </w:t>
      </w:r>
      <w:r w:rsidR="009276DD">
        <w:t>names)</w:t>
      </w:r>
      <w:r w:rsidR="009C1974">
        <w:t xml:space="preserve"> </w:t>
      </w:r>
      <w:r w:rsidR="00B45916">
        <w:rPr>
          <w:lang w:bidi="he-IL"/>
        </w:rPr>
        <w:t>were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conducted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in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January–February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2021</w:t>
      </w:r>
      <w:r w:rsidR="00F70F48">
        <w:rPr>
          <w:lang w:bidi="he-IL"/>
        </w:rPr>
        <w:t xml:space="preserve"> and</w:t>
      </w:r>
      <w:r w:rsidR="002361CA">
        <w:rPr>
          <w:lang w:bidi="he-IL"/>
        </w:rPr>
        <w:t xml:space="preserve"> lasted</w:t>
      </w:r>
      <w:r w:rsidR="009C1974">
        <w:rPr>
          <w:lang w:bidi="he-IL"/>
        </w:rPr>
        <w:t xml:space="preserve"> </w:t>
      </w:r>
      <w:r w:rsidR="00ED0D7A">
        <w:rPr>
          <w:lang w:bidi="he-IL"/>
        </w:rPr>
        <w:t>sixty</w:t>
      </w:r>
      <w:r w:rsidR="009C1974">
        <w:rPr>
          <w:lang w:bidi="he-IL"/>
        </w:rPr>
        <w:t xml:space="preserve"> </w:t>
      </w:r>
      <w:r w:rsidR="00ED0D7A">
        <w:rPr>
          <w:lang w:bidi="he-IL"/>
        </w:rPr>
        <w:t>to</w:t>
      </w:r>
      <w:r w:rsidR="009C1974">
        <w:rPr>
          <w:lang w:bidi="he-IL"/>
        </w:rPr>
        <w:t xml:space="preserve"> </w:t>
      </w:r>
      <w:r w:rsidR="00ED0D7A">
        <w:rPr>
          <w:lang w:bidi="he-IL"/>
        </w:rPr>
        <w:t>ninety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minutes;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all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took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place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on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Zoom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and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were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recorded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(with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interviewees’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consent).</w:t>
      </w:r>
      <w:r w:rsidR="009C1974">
        <w:rPr>
          <w:lang w:bidi="he-IL"/>
        </w:rPr>
        <w:t xml:space="preserve"> </w:t>
      </w:r>
      <w:r w:rsidR="002361CA" w:rsidRPr="002361CA">
        <w:rPr>
          <w:lang w:bidi="he-IL"/>
        </w:rPr>
        <w:t xml:space="preserve">In conversations that were characterized </w:t>
      </w:r>
      <w:r w:rsidR="00F70F48" w:rsidRPr="002361CA">
        <w:rPr>
          <w:lang w:bidi="he-IL"/>
        </w:rPr>
        <w:t xml:space="preserve">mostly </w:t>
      </w:r>
      <w:r w:rsidR="002361CA" w:rsidRPr="002361CA">
        <w:rPr>
          <w:lang w:bidi="he-IL"/>
        </w:rPr>
        <w:t xml:space="preserve">by an open and honest atmosphere, the interviewees shared with us their thoughts, concerns and hopes regarding the future of the State of Israel in the coming </w:t>
      </w:r>
      <w:proofErr w:type="spellStart"/>
      <w:r w:rsidR="002361CA" w:rsidRPr="002361CA">
        <w:rPr>
          <w:lang w:bidi="he-IL"/>
        </w:rPr>
        <w:t>decades.</w:t>
      </w:r>
      <w:r w:rsidR="00B45916">
        <w:rPr>
          <w:lang w:bidi="he-IL"/>
        </w:rPr>
        <w:t>The</w:t>
      </w:r>
      <w:proofErr w:type="spellEnd"/>
      <w:r w:rsidR="009C1974">
        <w:rPr>
          <w:lang w:bidi="he-IL"/>
        </w:rPr>
        <w:t xml:space="preserve"> </w:t>
      </w:r>
      <w:r>
        <w:rPr>
          <w:lang w:bidi="he-IL"/>
        </w:rPr>
        <w:t>participants</w:t>
      </w:r>
      <w:r w:rsidR="00B45916">
        <w:rPr>
          <w:lang w:bidi="he-IL"/>
        </w:rPr>
        <w:t>,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each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in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their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own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words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and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style,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expressed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their</w:t>
      </w:r>
      <w:r w:rsidR="009C1974">
        <w:rPr>
          <w:lang w:bidi="he-IL"/>
        </w:rPr>
        <w:t xml:space="preserve"> </w:t>
      </w:r>
      <w:r w:rsidR="002361CA">
        <w:rPr>
          <w:lang w:bidi="he-IL"/>
        </w:rPr>
        <w:t>viewpoints</w:t>
      </w:r>
      <w:r w:rsidR="00B45916">
        <w:rPr>
          <w:lang w:bidi="he-IL"/>
        </w:rPr>
        <w:t>,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their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attitude</w:t>
      </w:r>
      <w:r w:rsidR="002361CA">
        <w:rPr>
          <w:lang w:bidi="he-IL"/>
        </w:rPr>
        <w:t>s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to</w:t>
      </w:r>
      <w:r>
        <w:rPr>
          <w:lang w:bidi="he-IL"/>
        </w:rPr>
        <w:t>w</w:t>
      </w:r>
      <w:r w:rsidR="006E1084">
        <w:rPr>
          <w:lang w:bidi="he-IL"/>
        </w:rPr>
        <w:t>a</w:t>
      </w:r>
      <w:r>
        <w:rPr>
          <w:lang w:bidi="he-IL"/>
        </w:rPr>
        <w:t>rd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question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of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an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“organizing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principle”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(as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they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perceived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it),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and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important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values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(in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their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eyes)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on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which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Israeli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society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should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be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predicated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in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decades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to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come.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investigator-interviewers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(E.A.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and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R.G.)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collected,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organized,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and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summarized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contents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of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interviews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without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changing</w:t>
      </w:r>
      <w:r w:rsidR="009C1974">
        <w:rPr>
          <w:lang w:bidi="he-IL"/>
        </w:rPr>
        <w:t xml:space="preserve"> </w:t>
      </w:r>
      <w:r w:rsidR="00B45916">
        <w:rPr>
          <w:lang w:bidi="he-IL"/>
        </w:rPr>
        <w:t>their</w:t>
      </w:r>
      <w:r w:rsidR="009C1974">
        <w:rPr>
          <w:lang w:bidi="he-IL"/>
        </w:rPr>
        <w:t xml:space="preserve"> </w:t>
      </w:r>
      <w:r w:rsidR="002361CA">
        <w:rPr>
          <w:lang w:bidi="he-IL"/>
        </w:rPr>
        <w:t>essential meaning</w:t>
      </w:r>
      <w:r w:rsidR="00B45916">
        <w:rPr>
          <w:lang w:bidi="he-IL"/>
        </w:rPr>
        <w:t>.</w:t>
      </w:r>
      <w:r w:rsidR="009C1974">
        <w:rPr>
          <w:lang w:bidi="he-IL"/>
        </w:rPr>
        <w:t xml:space="preserve"> </w:t>
      </w:r>
    </w:p>
    <w:p w14:paraId="7FC81716" w14:textId="0274B417" w:rsidR="005647F3" w:rsidRPr="008B2D61" w:rsidRDefault="006E1084" w:rsidP="00ED0D7A">
      <w:pPr>
        <w:pStyle w:val="PS"/>
        <w:spacing w:line="360" w:lineRule="auto"/>
        <w:rPr>
          <w:b/>
          <w:bCs/>
        </w:rPr>
      </w:pPr>
      <w:r>
        <w:rPr>
          <w:lang w:bidi="he-IL"/>
        </w:rPr>
        <w:t>Analyzing</w:t>
      </w:r>
      <w:r w:rsidR="009C1974">
        <w:rPr>
          <w:lang w:bidi="he-IL"/>
        </w:rPr>
        <w:t xml:space="preserve"> </w:t>
      </w:r>
      <w:r w:rsidR="005647F3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5647F3">
        <w:rPr>
          <w:lang w:bidi="he-IL"/>
        </w:rPr>
        <w:t>interviews,</w:t>
      </w:r>
      <w:r w:rsidR="009C1974">
        <w:rPr>
          <w:lang w:bidi="he-IL"/>
        </w:rPr>
        <w:t xml:space="preserve"> </w:t>
      </w:r>
      <w:r w:rsidR="005647F3">
        <w:rPr>
          <w:lang w:bidi="he-IL"/>
        </w:rPr>
        <w:t>we</w:t>
      </w:r>
      <w:r w:rsidR="009C1974">
        <w:rPr>
          <w:lang w:bidi="he-IL"/>
        </w:rPr>
        <w:t xml:space="preserve"> </w:t>
      </w:r>
      <w:r w:rsidR="005647F3">
        <w:rPr>
          <w:lang w:bidi="he-IL"/>
        </w:rPr>
        <w:t>detected</w:t>
      </w:r>
      <w:r w:rsidR="009C1974">
        <w:rPr>
          <w:lang w:bidi="he-IL"/>
        </w:rPr>
        <w:t xml:space="preserve"> </w:t>
      </w:r>
      <w:r w:rsidR="005647F3" w:rsidRPr="005647F3">
        <w:rPr>
          <w:b/>
          <w:bCs/>
          <w:lang w:bidi="he-IL"/>
        </w:rPr>
        <w:t>shared</w:t>
      </w:r>
      <w:r w:rsidR="009C1974">
        <w:rPr>
          <w:lang w:bidi="he-IL"/>
        </w:rPr>
        <w:t xml:space="preserve"> </w:t>
      </w:r>
      <w:r w:rsidR="005647F3">
        <w:rPr>
          <w:b/>
          <w:bCs/>
          <w:lang w:bidi="he-IL"/>
        </w:rPr>
        <w:t>ideas</w:t>
      </w:r>
      <w:r w:rsidR="009C1974">
        <w:rPr>
          <w:b/>
          <w:bCs/>
          <w:lang w:bidi="he-IL"/>
        </w:rPr>
        <w:t xml:space="preserve"> </w:t>
      </w:r>
      <w:r w:rsidR="005647F3">
        <w:rPr>
          <w:lang w:bidi="he-IL"/>
        </w:rPr>
        <w:t>that,</w:t>
      </w:r>
      <w:r w:rsidR="009C1974">
        <w:rPr>
          <w:lang w:bidi="he-IL"/>
        </w:rPr>
        <w:t xml:space="preserve"> </w:t>
      </w:r>
      <w:r w:rsidR="005647F3">
        <w:rPr>
          <w:lang w:bidi="he-IL"/>
        </w:rPr>
        <w:t>in</w:t>
      </w:r>
      <w:r w:rsidR="009C1974">
        <w:rPr>
          <w:lang w:bidi="he-IL"/>
        </w:rPr>
        <w:t xml:space="preserve"> </w:t>
      </w:r>
      <w:r w:rsidR="005647F3">
        <w:rPr>
          <w:lang w:bidi="he-IL"/>
        </w:rPr>
        <w:t>many</w:t>
      </w:r>
      <w:r w:rsidR="009C1974">
        <w:rPr>
          <w:lang w:bidi="he-IL"/>
        </w:rPr>
        <w:t xml:space="preserve"> </w:t>
      </w:r>
      <w:r w:rsidR="005647F3">
        <w:rPr>
          <w:lang w:bidi="he-IL"/>
        </w:rPr>
        <w:t>cases,</w:t>
      </w:r>
      <w:r w:rsidR="009C1974">
        <w:rPr>
          <w:lang w:bidi="he-IL"/>
        </w:rPr>
        <w:t xml:space="preserve"> </w:t>
      </w:r>
      <w:r w:rsidR="005647F3">
        <w:rPr>
          <w:lang w:bidi="he-IL"/>
        </w:rPr>
        <w:t>expressed</w:t>
      </w:r>
      <w:r w:rsidR="009C1974">
        <w:rPr>
          <w:lang w:bidi="he-IL"/>
        </w:rPr>
        <w:t xml:space="preserve"> </w:t>
      </w:r>
      <w:r w:rsidR="005647F3">
        <w:rPr>
          <w:lang w:bidi="he-IL"/>
        </w:rPr>
        <w:t>points</w:t>
      </w:r>
      <w:r w:rsidR="009C1974">
        <w:rPr>
          <w:lang w:bidi="he-IL"/>
        </w:rPr>
        <w:t xml:space="preserve"> </w:t>
      </w:r>
      <w:r w:rsidR="005647F3">
        <w:rPr>
          <w:lang w:bidi="he-IL"/>
        </w:rPr>
        <w:t>of</w:t>
      </w:r>
      <w:r w:rsidR="009C1974">
        <w:rPr>
          <w:lang w:bidi="he-IL"/>
        </w:rPr>
        <w:t xml:space="preserve"> </w:t>
      </w:r>
      <w:r w:rsidR="005647F3">
        <w:rPr>
          <w:lang w:bidi="he-IL"/>
        </w:rPr>
        <w:t>consensus</w:t>
      </w:r>
      <w:r w:rsidR="009C1974">
        <w:rPr>
          <w:lang w:bidi="he-IL"/>
        </w:rPr>
        <w:t xml:space="preserve"> </w:t>
      </w:r>
      <w:r>
        <w:rPr>
          <w:lang w:bidi="he-IL"/>
        </w:rPr>
        <w:t>among</w:t>
      </w:r>
      <w:r w:rsidR="009C1974">
        <w:rPr>
          <w:lang w:bidi="he-IL"/>
        </w:rPr>
        <w:t xml:space="preserve"> </w:t>
      </w:r>
      <w:r>
        <w:rPr>
          <w:lang w:bidi="he-IL"/>
        </w:rPr>
        <w:t>participants</w:t>
      </w:r>
      <w:r w:rsidR="009C1974">
        <w:rPr>
          <w:lang w:bidi="he-IL"/>
        </w:rPr>
        <w:t xml:space="preserve"> </w:t>
      </w:r>
      <w:r>
        <w:rPr>
          <w:lang w:bidi="he-IL"/>
        </w:rPr>
        <w:t>who</w:t>
      </w:r>
      <w:r w:rsidR="009C1974">
        <w:rPr>
          <w:lang w:bidi="he-IL"/>
        </w:rPr>
        <w:t xml:space="preserve"> </w:t>
      </w:r>
      <w:r>
        <w:rPr>
          <w:lang w:bidi="he-IL"/>
        </w:rPr>
        <w:t>were</w:t>
      </w:r>
      <w:r w:rsidR="009C1974">
        <w:rPr>
          <w:lang w:bidi="he-IL"/>
        </w:rPr>
        <w:t xml:space="preserve"> </w:t>
      </w:r>
      <w:r w:rsidR="002361CA">
        <w:rPr>
          <w:lang w:bidi="he-IL"/>
        </w:rPr>
        <w:t xml:space="preserve">otherwise </w:t>
      </w:r>
      <w:r w:rsidR="005647F3">
        <w:rPr>
          <w:lang w:bidi="he-IL"/>
        </w:rPr>
        <w:t>far</w:t>
      </w:r>
      <w:r w:rsidR="009C1974">
        <w:rPr>
          <w:lang w:bidi="he-IL"/>
        </w:rPr>
        <w:t xml:space="preserve"> </w:t>
      </w:r>
      <w:r>
        <w:rPr>
          <w:lang w:bidi="he-IL"/>
        </w:rPr>
        <w:t>apart</w:t>
      </w:r>
      <w:r w:rsidR="009C1974">
        <w:rPr>
          <w:lang w:bidi="he-IL"/>
        </w:rPr>
        <w:t xml:space="preserve"> </w:t>
      </w:r>
      <w:r w:rsidR="005647F3">
        <w:rPr>
          <w:lang w:bidi="he-IL"/>
        </w:rPr>
        <w:t>in</w:t>
      </w:r>
      <w:r w:rsidR="009C1974">
        <w:rPr>
          <w:lang w:bidi="he-IL"/>
        </w:rPr>
        <w:t xml:space="preserve"> </w:t>
      </w:r>
      <w:r w:rsidR="005647F3">
        <w:rPr>
          <w:lang w:bidi="he-IL"/>
        </w:rPr>
        <w:t>identity</w:t>
      </w:r>
      <w:r w:rsidR="009C1974">
        <w:rPr>
          <w:lang w:bidi="he-IL"/>
        </w:rPr>
        <w:t xml:space="preserve"> </w:t>
      </w:r>
      <w:r w:rsidR="005647F3">
        <w:rPr>
          <w:lang w:bidi="he-IL"/>
        </w:rPr>
        <w:t>and</w:t>
      </w:r>
      <w:r w:rsidR="009C1974">
        <w:rPr>
          <w:lang w:bidi="he-IL"/>
        </w:rPr>
        <w:t xml:space="preserve"> </w:t>
      </w:r>
      <w:r w:rsidR="005647F3">
        <w:rPr>
          <w:lang w:bidi="he-IL"/>
        </w:rPr>
        <w:t>worldview.</w:t>
      </w:r>
      <w:r w:rsidR="009C1974">
        <w:rPr>
          <w:lang w:bidi="he-IL"/>
        </w:rPr>
        <w:t xml:space="preserve"> </w:t>
      </w:r>
      <w:r w:rsidR="005647F3">
        <w:rPr>
          <w:lang w:bidi="he-IL"/>
        </w:rPr>
        <w:t>On</w:t>
      </w:r>
      <w:r w:rsidR="009C1974">
        <w:rPr>
          <w:lang w:bidi="he-IL"/>
        </w:rPr>
        <w:t xml:space="preserve"> </w:t>
      </w:r>
      <w:r w:rsidR="005647F3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5647F3">
        <w:rPr>
          <w:lang w:bidi="he-IL"/>
        </w:rPr>
        <w:t>basis</w:t>
      </w:r>
      <w:r w:rsidR="009C1974">
        <w:rPr>
          <w:lang w:bidi="he-IL"/>
        </w:rPr>
        <w:t xml:space="preserve"> </w:t>
      </w:r>
      <w:r w:rsidR="005647F3">
        <w:rPr>
          <w:lang w:bidi="he-IL"/>
        </w:rPr>
        <w:t>of</w:t>
      </w:r>
      <w:r w:rsidR="009C1974">
        <w:rPr>
          <w:lang w:bidi="he-IL"/>
        </w:rPr>
        <w:t xml:space="preserve">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5647F3">
        <w:rPr>
          <w:lang w:bidi="he-IL"/>
        </w:rPr>
        <w:t>interviews,</w:t>
      </w:r>
      <w:r w:rsidR="009C1974">
        <w:rPr>
          <w:lang w:bidi="he-IL"/>
        </w:rPr>
        <w:t xml:space="preserve"> </w:t>
      </w:r>
      <w:r>
        <w:rPr>
          <w:lang w:bidi="he-IL"/>
        </w:rPr>
        <w:t>we</w:t>
      </w:r>
      <w:r w:rsidR="009C1974">
        <w:rPr>
          <w:lang w:bidi="he-IL"/>
        </w:rPr>
        <w:t xml:space="preserve"> </w:t>
      </w:r>
      <w:r w:rsidR="005647F3">
        <w:rPr>
          <w:lang w:bidi="he-IL"/>
        </w:rPr>
        <w:t>formulated</w:t>
      </w:r>
      <w:r w:rsidR="009C1974">
        <w:rPr>
          <w:lang w:bidi="he-IL"/>
        </w:rPr>
        <w:t xml:space="preserve"> </w:t>
      </w:r>
      <w:r w:rsidR="005647F3">
        <w:rPr>
          <w:lang w:bidi="he-IL"/>
        </w:rPr>
        <w:t>in</w:t>
      </w:r>
      <w:r w:rsidR="009C1974">
        <w:rPr>
          <w:lang w:bidi="he-IL"/>
        </w:rPr>
        <w:t xml:space="preserve"> </w:t>
      </w:r>
      <w:r w:rsidR="005647F3">
        <w:rPr>
          <w:lang w:bidi="he-IL"/>
        </w:rPr>
        <w:t>this</w:t>
      </w:r>
      <w:r w:rsidR="009C1974">
        <w:rPr>
          <w:lang w:bidi="he-IL"/>
        </w:rPr>
        <w:t xml:space="preserve"> </w:t>
      </w:r>
      <w:r w:rsidR="005647F3">
        <w:rPr>
          <w:lang w:bidi="he-IL"/>
        </w:rPr>
        <w:t>concise</w:t>
      </w:r>
      <w:r w:rsidR="009C1974">
        <w:rPr>
          <w:lang w:bidi="he-IL"/>
        </w:rPr>
        <w:t xml:space="preserve"> </w:t>
      </w:r>
      <w:r w:rsidR="005647F3">
        <w:rPr>
          <w:lang w:bidi="he-IL"/>
        </w:rPr>
        <w:t>document</w:t>
      </w:r>
      <w:r w:rsidR="009C1974">
        <w:rPr>
          <w:lang w:bidi="he-IL"/>
        </w:rPr>
        <w:t xml:space="preserve"> </w:t>
      </w:r>
      <w:r w:rsidR="005647F3">
        <w:rPr>
          <w:b/>
          <w:bCs/>
          <w:lang w:bidi="he-IL"/>
        </w:rPr>
        <w:t>our</w:t>
      </w:r>
      <w:r w:rsidR="009C1974">
        <w:rPr>
          <w:b/>
          <w:bCs/>
          <w:lang w:bidi="he-IL"/>
        </w:rPr>
        <w:t xml:space="preserve"> </w:t>
      </w:r>
      <w:r w:rsidR="005647F3">
        <w:rPr>
          <w:b/>
          <w:bCs/>
          <w:lang w:bidi="he-IL"/>
        </w:rPr>
        <w:t>proposal</w:t>
      </w:r>
      <w:r w:rsidR="009C1974">
        <w:rPr>
          <w:b/>
          <w:bCs/>
          <w:lang w:bidi="he-IL"/>
        </w:rPr>
        <w:t xml:space="preserve"> </w:t>
      </w:r>
      <w:r w:rsidR="005647F3">
        <w:rPr>
          <w:b/>
          <w:bCs/>
          <w:lang w:bidi="he-IL"/>
        </w:rPr>
        <w:t>for</w:t>
      </w:r>
      <w:r w:rsidR="009C1974">
        <w:rPr>
          <w:b/>
          <w:bCs/>
          <w:lang w:bidi="he-IL"/>
        </w:rPr>
        <w:t xml:space="preserve"> </w:t>
      </w:r>
      <w:r w:rsidR="005647F3">
        <w:rPr>
          <w:b/>
          <w:bCs/>
          <w:lang w:bidi="he-IL"/>
        </w:rPr>
        <w:t>an</w:t>
      </w:r>
      <w:r w:rsidR="009C1974">
        <w:rPr>
          <w:b/>
          <w:bCs/>
          <w:lang w:bidi="he-IL"/>
        </w:rPr>
        <w:t xml:space="preserve"> </w:t>
      </w:r>
      <w:r w:rsidR="005647F3">
        <w:rPr>
          <w:b/>
          <w:bCs/>
          <w:lang w:bidi="he-IL"/>
        </w:rPr>
        <w:t>organizing</w:t>
      </w:r>
      <w:r w:rsidR="009C1974">
        <w:rPr>
          <w:b/>
          <w:bCs/>
          <w:lang w:bidi="he-IL"/>
        </w:rPr>
        <w:t xml:space="preserve"> </w:t>
      </w:r>
      <w:r w:rsidR="005647F3">
        <w:rPr>
          <w:b/>
          <w:bCs/>
          <w:lang w:bidi="he-IL"/>
        </w:rPr>
        <w:t>principle</w:t>
      </w:r>
      <w:r w:rsidR="005647F3">
        <w:rPr>
          <w:lang w:bidi="he-IL"/>
        </w:rPr>
        <w:t>,</w:t>
      </w:r>
      <w:r w:rsidR="009C1974">
        <w:rPr>
          <w:lang w:bidi="he-IL"/>
        </w:rPr>
        <w:t xml:space="preserve"> </w:t>
      </w:r>
      <w:r w:rsidR="005647F3">
        <w:rPr>
          <w:lang w:bidi="he-IL"/>
        </w:rPr>
        <w:t>fo</w:t>
      </w:r>
      <w:r>
        <w:rPr>
          <w:lang w:bidi="he-IL"/>
        </w:rPr>
        <w:t>c</w:t>
      </w:r>
      <w:r w:rsidR="005647F3">
        <w:rPr>
          <w:lang w:bidi="he-IL"/>
        </w:rPr>
        <w:t>us</w:t>
      </w:r>
      <w:r w:rsidR="009C1974">
        <w:rPr>
          <w:lang w:bidi="he-IL"/>
        </w:rPr>
        <w:t xml:space="preserve"> </w:t>
      </w:r>
      <w:r w:rsidR="005647F3">
        <w:rPr>
          <w:lang w:bidi="he-IL"/>
        </w:rPr>
        <w:t>on</w:t>
      </w:r>
      <w:r w:rsidR="009C1974">
        <w:rPr>
          <w:lang w:bidi="he-IL"/>
        </w:rPr>
        <w:t xml:space="preserve"> </w:t>
      </w:r>
      <w:r w:rsidR="005647F3">
        <w:rPr>
          <w:b/>
          <w:bCs/>
          <w:lang w:bidi="he-IL"/>
        </w:rPr>
        <w:t>the</w:t>
      </w:r>
      <w:r w:rsidR="009C1974">
        <w:rPr>
          <w:b/>
          <w:bCs/>
          <w:lang w:bidi="he-IL"/>
        </w:rPr>
        <w:t xml:space="preserve"> </w:t>
      </w:r>
      <w:r>
        <w:rPr>
          <w:b/>
          <w:bCs/>
          <w:lang w:bidi="he-IL"/>
        </w:rPr>
        <w:t>prerequisites</w:t>
      </w:r>
      <w:r w:rsidR="009C1974">
        <w:rPr>
          <w:b/>
          <w:bCs/>
          <w:lang w:bidi="he-IL"/>
        </w:rPr>
        <w:t xml:space="preserve"> </w:t>
      </w:r>
      <w:r>
        <w:rPr>
          <w:b/>
          <w:bCs/>
          <w:lang w:bidi="he-IL"/>
        </w:rPr>
        <w:t>for</w:t>
      </w:r>
      <w:r w:rsidR="009C1974">
        <w:rPr>
          <w:b/>
          <w:bCs/>
          <w:lang w:bidi="he-IL"/>
        </w:rPr>
        <w:t xml:space="preserve"> </w:t>
      </w:r>
      <w:r w:rsidR="005647F3">
        <w:rPr>
          <w:b/>
          <w:bCs/>
          <w:lang w:bidi="he-IL"/>
        </w:rPr>
        <w:t>the</w:t>
      </w:r>
      <w:r w:rsidR="009C1974">
        <w:rPr>
          <w:b/>
          <w:bCs/>
          <w:lang w:bidi="he-IL"/>
        </w:rPr>
        <w:t xml:space="preserve"> </w:t>
      </w:r>
      <w:r w:rsidR="005647F3">
        <w:rPr>
          <w:b/>
          <w:bCs/>
          <w:lang w:bidi="he-IL"/>
        </w:rPr>
        <w:t>fulfillment</w:t>
      </w:r>
      <w:r w:rsidR="009C1974">
        <w:rPr>
          <w:b/>
          <w:bCs/>
          <w:lang w:bidi="he-IL"/>
        </w:rPr>
        <w:t xml:space="preserve"> </w:t>
      </w:r>
      <w:r w:rsidR="005647F3">
        <w:rPr>
          <w:b/>
          <w:bCs/>
          <w:lang w:bidi="he-IL"/>
        </w:rPr>
        <w:t>of</w:t>
      </w:r>
      <w:r w:rsidR="009C1974">
        <w:rPr>
          <w:b/>
          <w:bCs/>
          <w:lang w:bidi="he-IL"/>
        </w:rPr>
        <w:t xml:space="preserve"> </w:t>
      </w:r>
      <w:r w:rsidR="005647F3">
        <w:rPr>
          <w:b/>
          <w:bCs/>
          <w:lang w:bidi="he-IL"/>
        </w:rPr>
        <w:t>its</w:t>
      </w:r>
      <w:r w:rsidR="009C1974">
        <w:rPr>
          <w:b/>
          <w:bCs/>
          <w:lang w:bidi="he-IL"/>
        </w:rPr>
        <w:t xml:space="preserve"> </w:t>
      </w:r>
      <w:r w:rsidR="005647F3">
        <w:rPr>
          <w:b/>
          <w:bCs/>
          <w:lang w:bidi="he-IL"/>
        </w:rPr>
        <w:t>values,</w:t>
      </w:r>
      <w:r w:rsidR="009C1974">
        <w:rPr>
          <w:b/>
          <w:bCs/>
          <w:lang w:bidi="he-IL"/>
        </w:rPr>
        <w:t xml:space="preserve"> </w:t>
      </w:r>
      <w:r w:rsidR="005647F3">
        <w:rPr>
          <w:lang w:bidi="he-IL"/>
        </w:rPr>
        <w:t>and</w:t>
      </w:r>
      <w:r w:rsidR="009C1974">
        <w:rPr>
          <w:lang w:bidi="he-IL"/>
        </w:rPr>
        <w:t xml:space="preserve"> </w:t>
      </w:r>
      <w:r>
        <w:rPr>
          <w:lang w:bidi="he-IL"/>
        </w:rPr>
        <w:t>propose</w:t>
      </w:r>
      <w:r w:rsidR="009C1974">
        <w:rPr>
          <w:lang w:bidi="he-IL"/>
        </w:rPr>
        <w:t xml:space="preserve"> </w:t>
      </w:r>
      <w:r w:rsidR="008B2D61">
        <w:rPr>
          <w:lang w:bidi="he-IL"/>
        </w:rPr>
        <w:t>(in</w:t>
      </w:r>
      <w:r w:rsidR="009C1974">
        <w:rPr>
          <w:lang w:bidi="he-IL"/>
        </w:rPr>
        <w:t xml:space="preserve"> </w:t>
      </w:r>
      <w:r>
        <w:rPr>
          <w:lang w:bidi="he-IL"/>
        </w:rPr>
        <w:t>a</w:t>
      </w:r>
      <w:r w:rsidR="009C1974">
        <w:rPr>
          <w:lang w:bidi="he-IL"/>
        </w:rPr>
        <w:t xml:space="preserve"> </w:t>
      </w:r>
      <w:r>
        <w:rPr>
          <w:lang w:bidi="he-IL"/>
        </w:rPr>
        <w:t>schematic</w:t>
      </w:r>
      <w:r w:rsidR="009C1974">
        <w:rPr>
          <w:lang w:bidi="he-IL"/>
        </w:rPr>
        <w:t xml:space="preserve"> </w:t>
      </w:r>
      <w:r>
        <w:rPr>
          <w:lang w:bidi="he-IL"/>
        </w:rPr>
        <w:t>manner</w:t>
      </w:r>
      <w:r w:rsidR="009C1974">
        <w:rPr>
          <w:lang w:bidi="he-IL"/>
        </w:rPr>
        <w:t xml:space="preserve"> </w:t>
      </w:r>
      <w:r w:rsidR="008B2D61">
        <w:rPr>
          <w:lang w:bidi="he-IL"/>
        </w:rPr>
        <w:t>only)</w:t>
      </w:r>
      <w:r w:rsidR="009C1974">
        <w:rPr>
          <w:lang w:bidi="he-IL"/>
        </w:rPr>
        <w:t xml:space="preserve"> </w:t>
      </w:r>
      <w:r>
        <w:rPr>
          <w:b/>
          <w:bCs/>
          <w:lang w:bidi="he-IL"/>
        </w:rPr>
        <w:t>constitutive</w:t>
      </w:r>
      <w:r w:rsidR="009C1974">
        <w:rPr>
          <w:b/>
          <w:bCs/>
          <w:lang w:bidi="he-IL"/>
        </w:rPr>
        <w:t xml:space="preserve"> </w:t>
      </w:r>
      <w:r w:rsidR="008B2D61">
        <w:rPr>
          <w:b/>
          <w:bCs/>
          <w:lang w:bidi="he-IL"/>
        </w:rPr>
        <w:t>paradigmatic</w:t>
      </w:r>
      <w:r w:rsidR="009C1974">
        <w:rPr>
          <w:b/>
          <w:bCs/>
          <w:lang w:bidi="he-IL"/>
        </w:rPr>
        <w:t xml:space="preserve"> </w:t>
      </w:r>
      <w:r w:rsidR="008B2D61">
        <w:rPr>
          <w:b/>
          <w:bCs/>
          <w:lang w:bidi="he-IL"/>
        </w:rPr>
        <w:t>topics</w:t>
      </w:r>
      <w:r w:rsidR="009C1974">
        <w:rPr>
          <w:b/>
          <w:bCs/>
          <w:lang w:bidi="he-IL"/>
        </w:rPr>
        <w:t xml:space="preserve"> </w:t>
      </w:r>
      <w:r w:rsidR="008B2D61" w:rsidRPr="008B2D61">
        <w:t>that</w:t>
      </w:r>
      <w:r w:rsidR="009C1974">
        <w:t xml:space="preserve"> </w:t>
      </w:r>
      <w:r w:rsidR="008B2D61">
        <w:t>need</w:t>
      </w:r>
      <w:r w:rsidR="009C1974">
        <w:t xml:space="preserve"> </w:t>
      </w:r>
      <w:r w:rsidR="008B2D61">
        <w:t>to</w:t>
      </w:r>
      <w:r w:rsidR="009C1974">
        <w:t xml:space="preserve"> </w:t>
      </w:r>
      <w:r w:rsidR="008B2D61">
        <w:t>be</w:t>
      </w:r>
      <w:r w:rsidR="009C1974">
        <w:t xml:space="preserve"> </w:t>
      </w:r>
      <w:r w:rsidR="008B2D61">
        <w:t>developed</w:t>
      </w:r>
      <w:r w:rsidR="009C1974">
        <w:t xml:space="preserve"> </w:t>
      </w:r>
      <w:r w:rsidR="008B2D61">
        <w:t>and</w:t>
      </w:r>
      <w:r w:rsidR="009C1974">
        <w:t xml:space="preserve"> </w:t>
      </w:r>
      <w:r w:rsidR="00E73DCB">
        <w:t>nurtured</w:t>
      </w:r>
      <w:r w:rsidR="008B2D61">
        <w:t>.</w:t>
      </w:r>
      <w:r w:rsidR="009C1974">
        <w:t xml:space="preserve"> </w:t>
      </w:r>
      <w:commentRangeStart w:id="6"/>
      <w:r w:rsidR="008B2D61">
        <w:rPr>
          <w:b/>
          <w:bCs/>
        </w:rPr>
        <w:t>Th</w:t>
      </w:r>
      <w:r>
        <w:rPr>
          <w:b/>
          <w:bCs/>
        </w:rPr>
        <w:t>e</w:t>
      </w:r>
      <w:r w:rsidR="002361CA">
        <w:rPr>
          <w:b/>
          <w:bCs/>
        </w:rPr>
        <w:t>se</w:t>
      </w:r>
      <w:commentRangeEnd w:id="6"/>
      <w:r w:rsidR="001C548A">
        <w:rPr>
          <w:rStyle w:val="CommentReference"/>
          <w:lang w:eastAsia="he-IL" w:bidi="he-IL"/>
        </w:rPr>
        <w:commentReference w:id="6"/>
      </w:r>
      <w:r w:rsidR="002361CA">
        <w:rPr>
          <w:b/>
          <w:bCs/>
        </w:rPr>
        <w:t xml:space="preserve"> demand</w:t>
      </w:r>
      <w:r w:rsidR="009C1974">
        <w:rPr>
          <w:b/>
          <w:bCs/>
        </w:rPr>
        <w:t xml:space="preserve"> </w:t>
      </w:r>
      <w:r>
        <w:rPr>
          <w:b/>
          <w:bCs/>
        </w:rPr>
        <w:t>the</w:t>
      </w:r>
      <w:r w:rsidR="009C1974">
        <w:rPr>
          <w:b/>
          <w:bCs/>
        </w:rPr>
        <w:t xml:space="preserve"> </w:t>
      </w:r>
      <w:r>
        <w:rPr>
          <w:b/>
          <w:bCs/>
        </w:rPr>
        <w:t>kind</w:t>
      </w:r>
      <w:r w:rsidR="009C1974">
        <w:rPr>
          <w:b/>
          <w:bCs/>
        </w:rPr>
        <w:t xml:space="preserve"> </w:t>
      </w:r>
      <w:r>
        <w:rPr>
          <w:b/>
          <w:bCs/>
        </w:rPr>
        <w:t>of</w:t>
      </w:r>
      <w:r w:rsidR="009C1974">
        <w:rPr>
          <w:b/>
          <w:bCs/>
        </w:rPr>
        <w:t xml:space="preserve"> </w:t>
      </w:r>
      <w:r w:rsidR="008B2D61">
        <w:rPr>
          <w:b/>
          <w:bCs/>
        </w:rPr>
        <w:t>thorough</w:t>
      </w:r>
      <w:r>
        <w:rPr>
          <w:b/>
          <w:bCs/>
        </w:rPr>
        <w:t>going</w:t>
      </w:r>
      <w:r w:rsidR="009C1974">
        <w:rPr>
          <w:b/>
          <w:bCs/>
        </w:rPr>
        <w:t xml:space="preserve"> </w:t>
      </w:r>
      <w:r w:rsidR="008B2D61">
        <w:rPr>
          <w:b/>
          <w:bCs/>
        </w:rPr>
        <w:t>discussion</w:t>
      </w:r>
      <w:r w:rsidR="009C1974">
        <w:rPr>
          <w:b/>
          <w:bCs/>
        </w:rPr>
        <w:t xml:space="preserve"> </w:t>
      </w:r>
      <w:r w:rsidR="008B2D61">
        <w:rPr>
          <w:b/>
          <w:bCs/>
        </w:rPr>
        <w:t>that</w:t>
      </w:r>
      <w:r w:rsidR="009C1974">
        <w:rPr>
          <w:b/>
          <w:bCs/>
        </w:rPr>
        <w:t xml:space="preserve"> </w:t>
      </w:r>
      <w:r>
        <w:rPr>
          <w:b/>
          <w:bCs/>
        </w:rPr>
        <w:t>lies</w:t>
      </w:r>
      <w:r w:rsidR="009C1974">
        <w:rPr>
          <w:b/>
          <w:bCs/>
        </w:rPr>
        <w:t xml:space="preserve"> </w:t>
      </w:r>
      <w:r>
        <w:rPr>
          <w:b/>
          <w:bCs/>
        </w:rPr>
        <w:t>outside</w:t>
      </w:r>
      <w:r w:rsidR="009C1974">
        <w:rPr>
          <w:b/>
          <w:bCs/>
        </w:rPr>
        <w:t xml:space="preserve"> </w:t>
      </w:r>
      <w:r>
        <w:rPr>
          <w:b/>
          <w:bCs/>
        </w:rPr>
        <w:t>the</w:t>
      </w:r>
      <w:r w:rsidR="009C1974">
        <w:rPr>
          <w:b/>
          <w:bCs/>
        </w:rPr>
        <w:t xml:space="preserve"> </w:t>
      </w:r>
      <w:r>
        <w:rPr>
          <w:b/>
          <w:bCs/>
        </w:rPr>
        <w:t>frame</w:t>
      </w:r>
      <w:r w:rsidR="00F70F48">
        <w:rPr>
          <w:b/>
          <w:bCs/>
        </w:rPr>
        <w:t>work</w:t>
      </w:r>
      <w:r w:rsidR="009C1974">
        <w:rPr>
          <w:b/>
          <w:bCs/>
        </w:rPr>
        <w:t xml:space="preserve"> </w:t>
      </w:r>
      <w:r w:rsidR="008B2D61">
        <w:rPr>
          <w:b/>
          <w:bCs/>
        </w:rPr>
        <w:t>of</w:t>
      </w:r>
      <w:r w:rsidR="009C1974">
        <w:rPr>
          <w:b/>
          <w:bCs/>
        </w:rPr>
        <w:t xml:space="preserve"> </w:t>
      </w:r>
      <w:r w:rsidR="008B2D61">
        <w:rPr>
          <w:b/>
          <w:bCs/>
        </w:rPr>
        <w:t>this</w:t>
      </w:r>
      <w:r w:rsidR="009C1974">
        <w:rPr>
          <w:b/>
          <w:bCs/>
        </w:rPr>
        <w:t xml:space="preserve"> </w:t>
      </w:r>
      <w:r>
        <w:rPr>
          <w:b/>
          <w:bCs/>
        </w:rPr>
        <w:t>Report</w:t>
      </w:r>
      <w:r w:rsidR="008B2D61">
        <w:rPr>
          <w:b/>
          <w:bCs/>
        </w:rPr>
        <w:t>,</w:t>
      </w:r>
      <w:r w:rsidR="009C1974">
        <w:rPr>
          <w:b/>
          <w:bCs/>
        </w:rPr>
        <w:t xml:space="preserve"> </w:t>
      </w:r>
      <w:r w:rsidR="008B2D61">
        <w:rPr>
          <w:b/>
          <w:bCs/>
        </w:rPr>
        <w:t>which</w:t>
      </w:r>
      <w:r w:rsidR="009C1974">
        <w:rPr>
          <w:b/>
          <w:bCs/>
        </w:rPr>
        <w:t xml:space="preserve"> </w:t>
      </w:r>
      <w:r w:rsidR="008B2D61">
        <w:rPr>
          <w:b/>
          <w:bCs/>
        </w:rPr>
        <w:t>serves</w:t>
      </w:r>
      <w:r w:rsidR="009C1974">
        <w:rPr>
          <w:b/>
          <w:bCs/>
        </w:rPr>
        <w:t xml:space="preserve"> </w:t>
      </w:r>
      <w:r w:rsidR="008B2D61">
        <w:rPr>
          <w:b/>
          <w:bCs/>
        </w:rPr>
        <w:t>as</w:t>
      </w:r>
      <w:r w:rsidR="009C1974">
        <w:rPr>
          <w:b/>
          <w:bCs/>
        </w:rPr>
        <w:t xml:space="preserve"> </w:t>
      </w:r>
      <w:r>
        <w:rPr>
          <w:b/>
          <w:bCs/>
        </w:rPr>
        <w:t>a</w:t>
      </w:r>
      <w:r w:rsidR="001C548A">
        <w:rPr>
          <w:b/>
          <w:bCs/>
        </w:rPr>
        <w:t xml:space="preserve"> clarion call</w:t>
      </w:r>
      <w:r w:rsidR="009C1974">
        <w:rPr>
          <w:b/>
          <w:bCs/>
        </w:rPr>
        <w:t xml:space="preserve"> </w:t>
      </w:r>
      <w:r w:rsidR="008B2D61">
        <w:rPr>
          <w:b/>
          <w:bCs/>
        </w:rPr>
        <w:t>for</w:t>
      </w:r>
      <w:r w:rsidR="009C1974">
        <w:rPr>
          <w:b/>
          <w:bCs/>
        </w:rPr>
        <w:t xml:space="preserve"> </w:t>
      </w:r>
      <w:r w:rsidR="008B2D61">
        <w:rPr>
          <w:b/>
          <w:bCs/>
        </w:rPr>
        <w:t>broader</w:t>
      </w:r>
      <w:r w:rsidR="009C1974">
        <w:rPr>
          <w:b/>
          <w:bCs/>
        </w:rPr>
        <w:t xml:space="preserve"> </w:t>
      </w:r>
      <w:r w:rsidR="008B2D61">
        <w:rPr>
          <w:b/>
          <w:bCs/>
        </w:rPr>
        <w:t>research</w:t>
      </w:r>
      <w:r w:rsidR="009C1974">
        <w:rPr>
          <w:b/>
          <w:bCs/>
        </w:rPr>
        <w:t xml:space="preserve"> </w:t>
      </w:r>
      <w:r>
        <w:rPr>
          <w:b/>
          <w:bCs/>
        </w:rPr>
        <w:t>that</w:t>
      </w:r>
      <w:r w:rsidR="009C1974">
        <w:rPr>
          <w:b/>
          <w:bCs/>
        </w:rPr>
        <w:t xml:space="preserve"> </w:t>
      </w:r>
      <w:r>
        <w:rPr>
          <w:b/>
          <w:bCs/>
        </w:rPr>
        <w:t>should</w:t>
      </w:r>
      <w:r w:rsidR="009C1974">
        <w:rPr>
          <w:b/>
          <w:bCs/>
        </w:rPr>
        <w:t xml:space="preserve"> </w:t>
      </w:r>
      <w:r>
        <w:rPr>
          <w:b/>
          <w:bCs/>
        </w:rPr>
        <w:t>follow</w:t>
      </w:r>
      <w:r w:rsidR="008B2D61">
        <w:rPr>
          <w:b/>
          <w:bCs/>
        </w:rPr>
        <w:t>.</w:t>
      </w:r>
    </w:p>
    <w:p w14:paraId="3A5C1714" w14:textId="6CF1E2B7" w:rsidR="008B2D61" w:rsidRDefault="008B2D61" w:rsidP="00ED0D7A">
      <w:pPr>
        <w:pStyle w:val="FH"/>
        <w:numPr>
          <w:ilvl w:val="0"/>
          <w:numId w:val="12"/>
        </w:numPr>
        <w:spacing w:line="360" w:lineRule="auto"/>
      </w:pPr>
      <w:r>
        <w:t>Identifying</w:t>
      </w:r>
      <w:r w:rsidR="009C1974">
        <w:t xml:space="preserve"> </w:t>
      </w:r>
      <w:r>
        <w:t>the</w:t>
      </w:r>
      <w:r w:rsidR="009C1974">
        <w:t xml:space="preserve"> </w:t>
      </w:r>
      <w:r>
        <w:t>Organizing</w:t>
      </w:r>
      <w:r w:rsidR="009C1974">
        <w:t xml:space="preserve"> </w:t>
      </w:r>
      <w:r>
        <w:t>Principle</w:t>
      </w:r>
    </w:p>
    <w:p w14:paraId="6D1A1A10" w14:textId="59F3380B" w:rsidR="008B2D61" w:rsidRDefault="008B2D61" w:rsidP="00487CC4">
      <w:pPr>
        <w:pStyle w:val="PC"/>
        <w:spacing w:line="360" w:lineRule="auto"/>
      </w:pPr>
      <w:r>
        <w:t>As</w:t>
      </w:r>
      <w:r w:rsidR="009C1974">
        <w:t xml:space="preserve"> </w:t>
      </w:r>
      <w:r>
        <w:t>stated,</w:t>
      </w:r>
      <w:r w:rsidR="009C1974">
        <w:t xml:space="preserve"> </w:t>
      </w:r>
      <w:r>
        <w:t>despite</w:t>
      </w:r>
      <w:r w:rsidR="009C1974">
        <w:t xml:space="preserve"> </w:t>
      </w:r>
      <w:r w:rsidR="00070E82">
        <w:t>their</w:t>
      </w:r>
      <w:r w:rsidR="009C1974">
        <w:t xml:space="preserve"> </w:t>
      </w:r>
      <w:r w:rsidR="00EC2D6E">
        <w:t>great diversity</w:t>
      </w:r>
      <w:r w:rsidR="00070E82">
        <w:t>,</w:t>
      </w:r>
      <w:r w:rsidR="009C1974">
        <w:t xml:space="preserve"> </w:t>
      </w:r>
      <w:r>
        <w:t>the</w:t>
      </w:r>
      <w:r w:rsidR="009C1974">
        <w:t xml:space="preserve"> </w:t>
      </w:r>
      <w:r w:rsidR="00070E82">
        <w:t>participants</w:t>
      </w:r>
      <w:r w:rsidR="009C1974">
        <w:t xml:space="preserve"> </w:t>
      </w:r>
      <w:r w:rsidR="00070E82">
        <w:t>expressed</w:t>
      </w:r>
      <w:r w:rsidR="009C1974">
        <w:t xml:space="preserve"> </w:t>
      </w:r>
      <w:r w:rsidR="00070E82">
        <w:t>quite</w:t>
      </w:r>
      <w:r w:rsidR="009C1974">
        <w:t xml:space="preserve"> </w:t>
      </w:r>
      <w:r w:rsidR="00070E82">
        <w:t>a</w:t>
      </w:r>
      <w:r w:rsidR="009C1974">
        <w:t xml:space="preserve"> </w:t>
      </w:r>
      <w:r>
        <w:t>few</w:t>
      </w:r>
      <w:r w:rsidR="009C1974">
        <w:t xml:space="preserve"> </w:t>
      </w:r>
      <w:r w:rsidR="00070E82">
        <w:t>shared</w:t>
      </w:r>
      <w:r w:rsidR="009C1974">
        <w:t xml:space="preserve"> </w:t>
      </w:r>
      <w:r>
        <w:t>ideas</w:t>
      </w:r>
      <w:r w:rsidR="009C1974">
        <w:t xml:space="preserve"> </w:t>
      </w:r>
      <w:r>
        <w:t>or</w:t>
      </w:r>
      <w:r w:rsidR="009C1974">
        <w:t xml:space="preserve"> </w:t>
      </w:r>
      <w:r>
        <w:t>values</w:t>
      </w:r>
      <w:r w:rsidR="009C1974">
        <w:t xml:space="preserve"> </w:t>
      </w:r>
      <w:r>
        <w:t>that,</w:t>
      </w:r>
      <w:r w:rsidR="009C1974">
        <w:t xml:space="preserve"> </w:t>
      </w:r>
      <w:r>
        <w:t>although</w:t>
      </w:r>
      <w:r w:rsidR="009C1974">
        <w:t xml:space="preserve"> </w:t>
      </w:r>
      <w:r>
        <w:t>phrased</w:t>
      </w:r>
      <w:r w:rsidR="009C1974">
        <w:t xml:space="preserve"> </w:t>
      </w:r>
      <w:r>
        <w:t>differently</w:t>
      </w:r>
      <w:r w:rsidR="009C1974">
        <w:t xml:space="preserve"> </w:t>
      </w:r>
      <w:r>
        <w:t>and</w:t>
      </w:r>
      <w:r w:rsidR="009C1974">
        <w:t xml:space="preserve"> </w:t>
      </w:r>
      <w:r>
        <w:t>given</w:t>
      </w:r>
      <w:r w:rsidR="009C1974">
        <w:t xml:space="preserve"> </w:t>
      </w:r>
      <w:r>
        <w:t>different</w:t>
      </w:r>
      <w:r w:rsidR="009C1974">
        <w:t xml:space="preserve"> </w:t>
      </w:r>
      <w:r>
        <w:t>degrees</w:t>
      </w:r>
      <w:r w:rsidR="009C1974">
        <w:t xml:space="preserve"> </w:t>
      </w:r>
      <w:r>
        <w:t>of</w:t>
      </w:r>
      <w:r w:rsidR="009C1974">
        <w:t xml:space="preserve"> </w:t>
      </w:r>
      <w:r>
        <w:t>emphasis,</w:t>
      </w:r>
      <w:r w:rsidR="009C1974">
        <w:t xml:space="preserve"> </w:t>
      </w:r>
      <w:r w:rsidR="00070E82">
        <w:t>may</w:t>
      </w:r>
      <w:r w:rsidR="009C1974">
        <w:t xml:space="preserve"> </w:t>
      </w:r>
      <w:r>
        <w:t>be</w:t>
      </w:r>
      <w:r w:rsidR="009C1974">
        <w:t xml:space="preserve"> </w:t>
      </w:r>
      <w:r w:rsidR="00EC2D6E">
        <w:t>fused</w:t>
      </w:r>
      <w:r w:rsidR="009C1974">
        <w:t xml:space="preserve"> </w:t>
      </w:r>
      <w:r w:rsidR="00070E82">
        <w:t>into</w:t>
      </w:r>
      <w:r w:rsidR="00EC2D6E">
        <w:t xml:space="preserve"> a</w:t>
      </w:r>
      <w:r w:rsidR="009C1974">
        <w:t xml:space="preserve"> </w:t>
      </w:r>
      <w:r w:rsidR="00217125">
        <w:t>“common</w:t>
      </w:r>
      <w:r w:rsidR="009C1974">
        <w:t xml:space="preserve"> </w:t>
      </w:r>
      <w:r w:rsidR="00217125">
        <w:t>ground.”</w:t>
      </w:r>
      <w:r w:rsidR="009C1974">
        <w:t xml:space="preserve"> </w:t>
      </w:r>
      <w:r>
        <w:t>The</w:t>
      </w:r>
      <w:r w:rsidR="009C1974">
        <w:t xml:space="preserve"> </w:t>
      </w:r>
      <w:r w:rsidR="00070E82">
        <w:t>values</w:t>
      </w:r>
      <w:r w:rsidR="009C1974">
        <w:t xml:space="preserve"> </w:t>
      </w:r>
      <w:r w:rsidR="00070E82">
        <w:t>that</w:t>
      </w:r>
      <w:r w:rsidR="009C1974">
        <w:t xml:space="preserve"> </w:t>
      </w:r>
      <w:r w:rsidR="00070E82">
        <w:t>the</w:t>
      </w:r>
      <w:r w:rsidR="009C1974">
        <w:t xml:space="preserve"> </w:t>
      </w:r>
      <w:r w:rsidR="00070E82">
        <w:t>participants</w:t>
      </w:r>
      <w:r w:rsidR="009C1974">
        <w:t xml:space="preserve"> </w:t>
      </w:r>
      <w:r w:rsidR="00070E82">
        <w:t>shared</w:t>
      </w:r>
      <w:r w:rsidR="009C1974">
        <w:t xml:space="preserve"> </w:t>
      </w:r>
      <w:r w:rsidR="00070E82">
        <w:t>most</w:t>
      </w:r>
      <w:r w:rsidR="009C1974">
        <w:t xml:space="preserve"> </w:t>
      </w:r>
      <w:r w:rsidR="00070E82">
        <w:t>broadly,</w:t>
      </w:r>
      <w:r w:rsidR="009C1974">
        <w:t xml:space="preserve"> </w:t>
      </w:r>
      <w:r w:rsidR="00070E82">
        <w:t>as</w:t>
      </w:r>
      <w:r w:rsidR="009C1974">
        <w:t xml:space="preserve"> </w:t>
      </w:r>
      <w:r w:rsidR="00070E82">
        <w:t>enunciated</w:t>
      </w:r>
      <w:r w:rsidR="009C1974">
        <w:t xml:space="preserve"> </w:t>
      </w:r>
      <w:r w:rsidR="00070E82">
        <w:t>in</w:t>
      </w:r>
      <w:r w:rsidR="009C1974">
        <w:t xml:space="preserve"> </w:t>
      </w:r>
      <w:r w:rsidR="00070E82">
        <w:t>their</w:t>
      </w:r>
      <w:r w:rsidR="009C1974">
        <w:t xml:space="preserve"> </w:t>
      </w:r>
      <w:r w:rsidR="00070E82">
        <w:t>interviews,</w:t>
      </w:r>
      <w:r w:rsidR="009C1974">
        <w:t xml:space="preserve"> </w:t>
      </w:r>
      <w:r>
        <w:t>were:</w:t>
      </w:r>
    </w:p>
    <w:p w14:paraId="667C8F7E" w14:textId="2477B786" w:rsidR="008B2D61" w:rsidRDefault="008B2D61" w:rsidP="00ED0D7A">
      <w:pPr>
        <w:pStyle w:val="PS"/>
        <w:numPr>
          <w:ilvl w:val="0"/>
          <w:numId w:val="10"/>
        </w:numPr>
        <w:spacing w:line="360" w:lineRule="auto"/>
      </w:pPr>
      <w:r>
        <w:t>Zionism</w:t>
      </w:r>
      <w:r w:rsidR="009C1974">
        <w:t xml:space="preserve"> </w:t>
      </w:r>
      <w:r>
        <w:t>(</w:t>
      </w:r>
      <w:r w:rsidR="00070E82">
        <w:t>variously</w:t>
      </w:r>
      <w:r w:rsidR="009C1974">
        <w:t xml:space="preserve"> </w:t>
      </w:r>
      <w:r>
        <w:t>interpreted);</w:t>
      </w:r>
    </w:p>
    <w:p w14:paraId="7DBC9D9E" w14:textId="23CB37F8" w:rsidR="008B2D61" w:rsidRDefault="008B2D61" w:rsidP="00ED0D7A">
      <w:pPr>
        <w:pStyle w:val="PS"/>
        <w:numPr>
          <w:ilvl w:val="0"/>
          <w:numId w:val="10"/>
        </w:numPr>
        <w:spacing w:line="360" w:lineRule="auto"/>
      </w:pPr>
      <w:r>
        <w:t>The</w:t>
      </w:r>
      <w:r w:rsidR="009C1974">
        <w:t xml:space="preserve"> </w:t>
      </w:r>
      <w:r>
        <w:t>Law</w:t>
      </w:r>
      <w:r w:rsidR="009C1974">
        <w:t xml:space="preserve"> </w:t>
      </w:r>
      <w:r>
        <w:t>of</w:t>
      </w:r>
      <w:r w:rsidR="009C1974">
        <w:t xml:space="preserve"> </w:t>
      </w:r>
      <w:r>
        <w:t>Return;</w:t>
      </w:r>
    </w:p>
    <w:p w14:paraId="05044BBD" w14:textId="5DAC3A0F" w:rsidR="008B2D61" w:rsidRDefault="000E313D" w:rsidP="00ED0D7A">
      <w:pPr>
        <w:pStyle w:val="PS"/>
        <w:numPr>
          <w:ilvl w:val="0"/>
          <w:numId w:val="10"/>
        </w:numPr>
        <w:spacing w:line="360" w:lineRule="auto"/>
      </w:pPr>
      <w:r>
        <w:t>Jewish</w:t>
      </w:r>
      <w:r w:rsidR="009C1974">
        <w:t xml:space="preserve"> </w:t>
      </w:r>
      <w:r>
        <w:t>and</w:t>
      </w:r>
      <w:r w:rsidR="009C1974">
        <w:t xml:space="preserve"> </w:t>
      </w:r>
      <w:r>
        <w:t>democratic</w:t>
      </w:r>
      <w:r w:rsidR="009C1974">
        <w:t xml:space="preserve"> </w:t>
      </w:r>
      <w:r>
        <w:t>state;</w:t>
      </w:r>
    </w:p>
    <w:p w14:paraId="448A34D5" w14:textId="27BCD764" w:rsidR="000E313D" w:rsidRDefault="00217125" w:rsidP="00ED0D7A">
      <w:pPr>
        <w:pStyle w:val="PS"/>
        <w:numPr>
          <w:ilvl w:val="0"/>
          <w:numId w:val="10"/>
        </w:numPr>
        <w:spacing w:line="360" w:lineRule="auto"/>
      </w:pPr>
      <w:r>
        <w:lastRenderedPageBreak/>
        <w:t>L</w:t>
      </w:r>
      <w:r w:rsidR="000E313D">
        <w:t>iberal</w:t>
      </w:r>
      <w:r w:rsidR="009C1974">
        <w:t xml:space="preserve"> </w:t>
      </w:r>
      <w:r w:rsidR="000E313D">
        <w:t>democracy;</w:t>
      </w:r>
    </w:p>
    <w:p w14:paraId="3F436C78" w14:textId="237CD7B6" w:rsidR="000E313D" w:rsidRDefault="000E313D" w:rsidP="00ED0D7A">
      <w:pPr>
        <w:pStyle w:val="PS"/>
        <w:numPr>
          <w:ilvl w:val="0"/>
          <w:numId w:val="10"/>
        </w:numPr>
        <w:spacing w:line="360" w:lineRule="auto"/>
      </w:pPr>
      <w:r>
        <w:t>Equality;</w:t>
      </w:r>
    </w:p>
    <w:p w14:paraId="076C1EA3" w14:textId="1A6D0D65" w:rsidR="000E313D" w:rsidRDefault="000E313D" w:rsidP="00ED0D7A">
      <w:pPr>
        <w:pStyle w:val="PS"/>
        <w:numPr>
          <w:ilvl w:val="0"/>
          <w:numId w:val="10"/>
        </w:numPr>
        <w:spacing w:line="360" w:lineRule="auto"/>
      </w:pPr>
      <w:r>
        <w:t>Cultural</w:t>
      </w:r>
      <w:r w:rsidR="009C1974">
        <w:t xml:space="preserve"> </w:t>
      </w:r>
      <w:r>
        <w:t>diversity;</w:t>
      </w:r>
    </w:p>
    <w:p w14:paraId="430B023D" w14:textId="4395772E" w:rsidR="000E313D" w:rsidRDefault="000E313D" w:rsidP="00ED0D7A">
      <w:pPr>
        <w:pStyle w:val="PS"/>
        <w:numPr>
          <w:ilvl w:val="0"/>
          <w:numId w:val="10"/>
        </w:numPr>
        <w:spacing w:line="360" w:lineRule="auto"/>
      </w:pPr>
      <w:r>
        <w:t>Moral</w:t>
      </w:r>
      <w:r w:rsidR="009C1974">
        <w:t xml:space="preserve"> </w:t>
      </w:r>
      <w:r>
        <w:t>and</w:t>
      </w:r>
      <w:r w:rsidR="009C1974">
        <w:t xml:space="preserve"> </w:t>
      </w:r>
      <w:r>
        <w:t>just</w:t>
      </w:r>
      <w:r w:rsidR="009C1974">
        <w:t xml:space="preserve"> </w:t>
      </w:r>
      <w:r>
        <w:t>allocation</w:t>
      </w:r>
      <w:r w:rsidR="009C1974">
        <w:t xml:space="preserve"> </w:t>
      </w:r>
      <w:r>
        <w:t>of</w:t>
      </w:r>
      <w:r w:rsidR="009C1974">
        <w:t xml:space="preserve"> </w:t>
      </w:r>
      <w:r>
        <w:t>resources;</w:t>
      </w:r>
    </w:p>
    <w:p w14:paraId="2790220B" w14:textId="4C42F405" w:rsidR="000E313D" w:rsidRDefault="00070E82" w:rsidP="00ED0D7A">
      <w:pPr>
        <w:pStyle w:val="PS"/>
        <w:numPr>
          <w:ilvl w:val="0"/>
          <w:numId w:val="10"/>
        </w:numPr>
        <w:spacing w:line="360" w:lineRule="auto"/>
      </w:pPr>
      <w:r>
        <w:t>A</w:t>
      </w:r>
      <w:r w:rsidR="009C1974">
        <w:t xml:space="preserve"> </w:t>
      </w:r>
      <w:r w:rsidR="00F67EB6">
        <w:t>renewed</w:t>
      </w:r>
      <w:r w:rsidR="009C1974">
        <w:t xml:space="preserve"> </w:t>
      </w:r>
      <w:r w:rsidR="000E313D">
        <w:t>Israeli</w:t>
      </w:r>
      <w:r w:rsidR="009C1974">
        <w:t xml:space="preserve"> </w:t>
      </w:r>
      <w:r w:rsidR="000E313D">
        <w:t>Judaism</w:t>
      </w:r>
    </w:p>
    <w:p w14:paraId="0A43AC4D" w14:textId="64E223CA" w:rsidR="000E313D" w:rsidRPr="00217125" w:rsidRDefault="00217125" w:rsidP="00ED0D7A">
      <w:pPr>
        <w:pStyle w:val="PS"/>
        <w:numPr>
          <w:ilvl w:val="0"/>
          <w:numId w:val="10"/>
        </w:numPr>
        <w:spacing w:line="360" w:lineRule="auto"/>
      </w:pPr>
      <w:proofErr w:type="spellStart"/>
      <w:r>
        <w:rPr>
          <w:i/>
          <w:iCs/>
        </w:rPr>
        <w:t>Mamlakhtiyut</w:t>
      </w:r>
      <w:proofErr w:type="spellEnd"/>
      <w:r w:rsidR="00EC2D6E">
        <w:rPr>
          <w:i/>
          <w:iCs/>
        </w:rPr>
        <w:t xml:space="preserve"> </w:t>
      </w:r>
      <w:r w:rsidR="00EC2D6E">
        <w:t>(</w:t>
      </w:r>
      <w:r w:rsidR="004C5E6A">
        <w:t>state orientation</w:t>
      </w:r>
      <w:r w:rsidR="00EC2D6E">
        <w:t>)</w:t>
      </w:r>
      <w:r>
        <w:rPr>
          <w:i/>
          <w:iCs/>
        </w:rPr>
        <w:t>—</w:t>
      </w:r>
      <w:r w:rsidR="009C197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217125">
        <w:t>striving</w:t>
      </w:r>
      <w:r w:rsidR="009C1974">
        <w:t xml:space="preserve"> </w:t>
      </w:r>
      <w:r w:rsidRPr="00217125">
        <w:t>for</w:t>
      </w:r>
      <w:r w:rsidR="009C1974">
        <w:t xml:space="preserve"> </w:t>
      </w:r>
      <w:r w:rsidR="00070E82">
        <w:t>the</w:t>
      </w:r>
      <w:r w:rsidR="009C1974">
        <w:t xml:space="preserve"> </w:t>
      </w:r>
      <w:r w:rsidRPr="00217125">
        <w:t>primacy</w:t>
      </w:r>
      <w:r w:rsidR="009C1974">
        <w:t xml:space="preserve"> </w:t>
      </w:r>
      <w:r w:rsidRPr="00217125">
        <w:t>of</w:t>
      </w:r>
      <w:r w:rsidR="009C1974">
        <w:t xml:space="preserve"> </w:t>
      </w:r>
      <w:r w:rsidRPr="00217125">
        <w:t>the</w:t>
      </w:r>
      <w:r w:rsidR="009C1974">
        <w:t xml:space="preserve"> </w:t>
      </w:r>
      <w:r w:rsidRPr="00217125">
        <w:t>common</w:t>
      </w:r>
      <w:r w:rsidR="009C1974">
        <w:t xml:space="preserve"> </w:t>
      </w:r>
      <w:r w:rsidRPr="00217125">
        <w:t>good</w:t>
      </w:r>
      <w:r w:rsidR="009C1974">
        <w:t xml:space="preserve"> </w:t>
      </w:r>
    </w:p>
    <w:p w14:paraId="1034BACD" w14:textId="52ABADA4" w:rsidR="000E313D" w:rsidRDefault="000E313D" w:rsidP="00ED0D7A">
      <w:pPr>
        <w:pStyle w:val="PS"/>
        <w:numPr>
          <w:ilvl w:val="0"/>
          <w:numId w:val="10"/>
        </w:numPr>
        <w:spacing w:line="360" w:lineRule="auto"/>
      </w:pPr>
      <w:r>
        <w:t>Solving</w:t>
      </w:r>
      <w:r w:rsidR="009C1974">
        <w:t xml:space="preserve"> </w:t>
      </w:r>
      <w:r>
        <w:t>the</w:t>
      </w:r>
      <w:r w:rsidR="009C1974">
        <w:t xml:space="preserve"> </w:t>
      </w:r>
      <w:r>
        <w:t>Israel–Palestinian</w:t>
      </w:r>
      <w:r w:rsidR="009C1974">
        <w:t xml:space="preserve"> </w:t>
      </w:r>
      <w:r>
        <w:t>conflict;</w:t>
      </w:r>
    </w:p>
    <w:p w14:paraId="2934AE1C" w14:textId="3A213443" w:rsidR="000E313D" w:rsidRDefault="000E313D" w:rsidP="00ED0D7A">
      <w:pPr>
        <w:pStyle w:val="PS"/>
        <w:numPr>
          <w:ilvl w:val="0"/>
          <w:numId w:val="10"/>
        </w:numPr>
        <w:spacing w:line="360" w:lineRule="auto"/>
      </w:pPr>
      <w:r>
        <w:t>Integrating</w:t>
      </w:r>
      <w:r w:rsidR="009C1974">
        <w:t xml:space="preserve"> </w:t>
      </w:r>
      <w:r>
        <w:t>into</w:t>
      </w:r>
      <w:r w:rsidR="009C1974">
        <w:t xml:space="preserve"> </w:t>
      </w:r>
      <w:r>
        <w:t>the</w:t>
      </w:r>
      <w:r w:rsidR="009C1974">
        <w:t xml:space="preserve"> </w:t>
      </w:r>
      <w:r>
        <w:t>Middle</w:t>
      </w:r>
      <w:r w:rsidR="009C1974">
        <w:t xml:space="preserve"> </w:t>
      </w:r>
      <w:r>
        <w:t>East</w:t>
      </w:r>
    </w:p>
    <w:p w14:paraId="2900A86E" w14:textId="67835979" w:rsidR="000E313D" w:rsidRDefault="004A1542" w:rsidP="00BD5E60">
      <w:pPr>
        <w:pStyle w:val="PS"/>
        <w:spacing w:line="360" w:lineRule="auto"/>
      </w:pPr>
      <w:r>
        <w:t>W</w:t>
      </w:r>
      <w:r w:rsidR="000E313D">
        <w:t>hen</w:t>
      </w:r>
      <w:r w:rsidR="009C1974">
        <w:t xml:space="preserve"> </w:t>
      </w:r>
      <w:r w:rsidR="000E313D">
        <w:t>we</w:t>
      </w:r>
      <w:r w:rsidR="009C1974">
        <w:t xml:space="preserve"> </w:t>
      </w:r>
      <w:r w:rsidR="000E313D">
        <w:t>began</w:t>
      </w:r>
      <w:r w:rsidR="009C1974">
        <w:t xml:space="preserve"> </w:t>
      </w:r>
      <w:r w:rsidR="000E313D">
        <w:t>to</w:t>
      </w:r>
      <w:r w:rsidR="009C1974">
        <w:t xml:space="preserve"> </w:t>
      </w:r>
      <w:r w:rsidR="000E313D">
        <w:t>collect</w:t>
      </w:r>
      <w:r w:rsidR="009C1974">
        <w:t xml:space="preserve"> </w:t>
      </w:r>
      <w:r w:rsidR="000E313D">
        <w:t>and</w:t>
      </w:r>
      <w:r w:rsidR="009C1974">
        <w:t xml:space="preserve"> </w:t>
      </w:r>
      <w:r w:rsidR="000E313D">
        <w:t>organize</w:t>
      </w:r>
      <w:r w:rsidR="009C1974">
        <w:t xml:space="preserve"> </w:t>
      </w:r>
      <w:r w:rsidR="000E313D">
        <w:t>the</w:t>
      </w:r>
      <w:r w:rsidR="009C1974">
        <w:t xml:space="preserve"> </w:t>
      </w:r>
      <w:r w:rsidR="000E313D">
        <w:t>summaries</w:t>
      </w:r>
      <w:r w:rsidR="009C1974">
        <w:t xml:space="preserve"> </w:t>
      </w:r>
      <w:r w:rsidR="000E313D">
        <w:t>of</w:t>
      </w:r>
      <w:r w:rsidR="009C1974">
        <w:t xml:space="preserve"> </w:t>
      </w:r>
      <w:r w:rsidR="000E313D">
        <w:t>the</w:t>
      </w:r>
      <w:r w:rsidR="009C1974">
        <w:t xml:space="preserve"> </w:t>
      </w:r>
      <w:r w:rsidR="000E313D">
        <w:t>interviews,</w:t>
      </w:r>
      <w:r w:rsidR="009C1974">
        <w:t xml:space="preserve"> </w:t>
      </w:r>
      <w:r w:rsidR="000E313D">
        <w:t>we</w:t>
      </w:r>
      <w:r w:rsidR="009C1974">
        <w:t xml:space="preserve"> </w:t>
      </w:r>
      <w:r w:rsidR="000E313D">
        <w:t>found</w:t>
      </w:r>
      <w:r w:rsidR="009C1974">
        <w:t xml:space="preserve"> </w:t>
      </w:r>
      <w:r w:rsidR="000E313D">
        <w:t>that</w:t>
      </w:r>
      <w:r w:rsidR="009C1974">
        <w:t xml:space="preserve"> </w:t>
      </w:r>
      <w:r w:rsidR="000E313D">
        <w:t>almost</w:t>
      </w:r>
      <w:r w:rsidR="009C1974">
        <w:t xml:space="preserve"> </w:t>
      </w:r>
      <w:r w:rsidR="000E313D">
        <w:t>all</w:t>
      </w:r>
      <w:r w:rsidR="009C1974">
        <w:t xml:space="preserve"> </w:t>
      </w:r>
      <w:r w:rsidR="000E313D">
        <w:t>of</w:t>
      </w:r>
      <w:r w:rsidR="009C1974">
        <w:t xml:space="preserve"> </w:t>
      </w:r>
      <w:r w:rsidR="000E313D">
        <w:t>these</w:t>
      </w:r>
      <w:r w:rsidR="009C1974">
        <w:t xml:space="preserve"> </w:t>
      </w:r>
      <w:r w:rsidR="000E313D">
        <w:t>values</w:t>
      </w:r>
      <w:r w:rsidR="009C1974">
        <w:t xml:space="preserve"> </w:t>
      </w:r>
      <w:r w:rsidR="000E313D">
        <w:t>already</w:t>
      </w:r>
      <w:r w:rsidR="009C1974">
        <w:t xml:space="preserve"> </w:t>
      </w:r>
      <w:r w:rsidR="000E313D">
        <w:t>appear</w:t>
      </w:r>
      <w:r w:rsidR="009C1974">
        <w:t xml:space="preserve"> </w:t>
      </w:r>
      <w:r w:rsidR="000E313D">
        <w:t>in</w:t>
      </w:r>
      <w:r w:rsidR="009C1974">
        <w:t xml:space="preserve"> </w:t>
      </w:r>
      <w:r w:rsidR="000E313D">
        <w:t>one</w:t>
      </w:r>
      <w:r w:rsidR="009C1974">
        <w:t xml:space="preserve"> </w:t>
      </w:r>
      <w:r w:rsidR="000E313D">
        <w:t>formative</w:t>
      </w:r>
      <w:r w:rsidR="009C1974">
        <w:t xml:space="preserve"> </w:t>
      </w:r>
      <w:r w:rsidR="000E313D">
        <w:t>document</w:t>
      </w:r>
      <w:r w:rsidR="009C1974">
        <w:t xml:space="preserve"> </w:t>
      </w:r>
      <w:r w:rsidR="000E313D">
        <w:t>that</w:t>
      </w:r>
      <w:r w:rsidR="009C1974">
        <w:t xml:space="preserve"> </w:t>
      </w:r>
      <w:r w:rsidR="000E313D">
        <w:t>was</w:t>
      </w:r>
      <w:r w:rsidR="009C1974">
        <w:t xml:space="preserve"> </w:t>
      </w:r>
      <w:r w:rsidR="00BD5E60">
        <w:t>composed</w:t>
      </w:r>
      <w:r w:rsidR="009C1974">
        <w:t xml:space="preserve"> </w:t>
      </w:r>
      <w:r w:rsidR="000E313D">
        <w:t>by</w:t>
      </w:r>
      <w:r w:rsidR="009C1974">
        <w:t xml:space="preserve"> </w:t>
      </w:r>
      <w:r w:rsidR="000E313D">
        <w:t>the</w:t>
      </w:r>
      <w:r w:rsidR="009C1974">
        <w:t xml:space="preserve"> </w:t>
      </w:r>
      <w:r w:rsidR="000E313D">
        <w:t>founders</w:t>
      </w:r>
      <w:r w:rsidR="009C1974">
        <w:t xml:space="preserve"> </w:t>
      </w:r>
      <w:r w:rsidR="000E313D">
        <w:t>of</w:t>
      </w:r>
      <w:r w:rsidR="009C1974">
        <w:t xml:space="preserve"> </w:t>
      </w:r>
      <w:r w:rsidR="000E313D">
        <w:t>the</w:t>
      </w:r>
      <w:r w:rsidR="009C1974">
        <w:t xml:space="preserve"> </w:t>
      </w:r>
      <w:r>
        <w:t>State</w:t>
      </w:r>
      <w:r w:rsidR="009C1974">
        <w:t xml:space="preserve"> </w:t>
      </w:r>
      <w:r>
        <w:t>of</w:t>
      </w:r>
      <w:r w:rsidR="009C1974">
        <w:t xml:space="preserve"> </w:t>
      </w:r>
      <w:r>
        <w:t>Israel</w:t>
      </w:r>
      <w:r w:rsidR="009C1974">
        <w:t xml:space="preserve"> </w:t>
      </w:r>
      <w:r w:rsidR="000E313D">
        <w:t>on</w:t>
      </w:r>
      <w:r w:rsidR="009C1974">
        <w:t xml:space="preserve"> </w:t>
      </w:r>
      <w:r w:rsidR="000E313D">
        <w:t>the</w:t>
      </w:r>
      <w:r w:rsidR="009C1974">
        <w:t xml:space="preserve"> </w:t>
      </w:r>
      <w:r w:rsidR="000E313D">
        <w:t>eve</w:t>
      </w:r>
      <w:r w:rsidR="009C1974">
        <w:t xml:space="preserve"> </w:t>
      </w:r>
      <w:r w:rsidR="000E313D">
        <w:t>of</w:t>
      </w:r>
      <w:r w:rsidR="009C1974">
        <w:t xml:space="preserve"> </w:t>
      </w:r>
      <w:r w:rsidR="000E313D">
        <w:t>its</w:t>
      </w:r>
      <w:r w:rsidR="009C1974">
        <w:t xml:space="preserve"> </w:t>
      </w:r>
      <w:r w:rsidR="000E313D">
        <w:t>establishment—the</w:t>
      </w:r>
      <w:r w:rsidR="009C1974">
        <w:t xml:space="preserve"> </w:t>
      </w:r>
      <w:r w:rsidR="000E313D">
        <w:rPr>
          <w:b/>
          <w:bCs/>
        </w:rPr>
        <w:t>Declaration</w:t>
      </w:r>
      <w:r w:rsidR="009C1974">
        <w:rPr>
          <w:b/>
          <w:bCs/>
        </w:rPr>
        <w:t xml:space="preserve"> </w:t>
      </w:r>
      <w:r w:rsidR="000E313D">
        <w:rPr>
          <w:b/>
          <w:bCs/>
        </w:rPr>
        <w:t>of</w:t>
      </w:r>
      <w:r w:rsidR="009C1974">
        <w:rPr>
          <w:b/>
          <w:bCs/>
        </w:rPr>
        <w:t xml:space="preserve"> </w:t>
      </w:r>
      <w:r w:rsidR="000E313D">
        <w:rPr>
          <w:b/>
          <w:bCs/>
        </w:rPr>
        <w:t>Independence</w:t>
      </w:r>
      <w:r w:rsidR="009C1974">
        <w:t xml:space="preserve"> </w:t>
      </w:r>
      <w:r w:rsidR="000E313D">
        <w:t>or</w:t>
      </w:r>
      <w:r>
        <w:t>,</w:t>
      </w:r>
      <w:r w:rsidR="009C1974">
        <w:t xml:space="preserve"> </w:t>
      </w:r>
      <w:r w:rsidR="000E313D">
        <w:t>to</w:t>
      </w:r>
      <w:r w:rsidR="009C1974">
        <w:t xml:space="preserve"> </w:t>
      </w:r>
      <w:r w:rsidR="000E313D">
        <w:t>use</w:t>
      </w:r>
      <w:r w:rsidR="009C1974">
        <w:t xml:space="preserve"> </w:t>
      </w:r>
      <w:r w:rsidR="000E313D">
        <w:t>its</w:t>
      </w:r>
      <w:r w:rsidR="009C1974">
        <w:t xml:space="preserve"> </w:t>
      </w:r>
      <w:r w:rsidR="000E313D">
        <w:t>official</w:t>
      </w:r>
      <w:r w:rsidR="009C1974">
        <w:t xml:space="preserve"> </w:t>
      </w:r>
      <w:r w:rsidR="000E313D">
        <w:t>name,</w:t>
      </w:r>
      <w:r w:rsidR="009C1974">
        <w:t xml:space="preserve"> </w:t>
      </w:r>
      <w:r w:rsidR="000E313D">
        <w:rPr>
          <w:b/>
          <w:bCs/>
        </w:rPr>
        <w:t>“The</w:t>
      </w:r>
      <w:r w:rsidR="009C1974">
        <w:rPr>
          <w:b/>
          <w:bCs/>
        </w:rPr>
        <w:t xml:space="preserve"> </w:t>
      </w:r>
      <w:r w:rsidR="000E313D">
        <w:rPr>
          <w:b/>
          <w:bCs/>
        </w:rPr>
        <w:t>Proclamation</w:t>
      </w:r>
      <w:r w:rsidR="009C1974">
        <w:rPr>
          <w:b/>
          <w:bCs/>
        </w:rPr>
        <w:t xml:space="preserve"> </w:t>
      </w:r>
      <w:r w:rsidR="000E313D">
        <w:rPr>
          <w:b/>
          <w:bCs/>
        </w:rPr>
        <w:t>of</w:t>
      </w:r>
      <w:r w:rsidR="009C1974">
        <w:rPr>
          <w:b/>
          <w:bCs/>
        </w:rPr>
        <w:t xml:space="preserve"> </w:t>
      </w:r>
      <w:r w:rsidR="000E313D">
        <w:rPr>
          <w:b/>
          <w:bCs/>
        </w:rPr>
        <w:t>the</w:t>
      </w:r>
      <w:r w:rsidR="009C1974">
        <w:rPr>
          <w:b/>
          <w:bCs/>
        </w:rPr>
        <w:t xml:space="preserve"> </w:t>
      </w:r>
      <w:r w:rsidR="000E313D">
        <w:rPr>
          <w:b/>
          <w:bCs/>
        </w:rPr>
        <w:t>Establishment</w:t>
      </w:r>
      <w:r w:rsidR="009C1974">
        <w:rPr>
          <w:b/>
          <w:bCs/>
        </w:rPr>
        <w:t xml:space="preserve"> </w:t>
      </w:r>
      <w:r w:rsidR="000E313D">
        <w:rPr>
          <w:b/>
          <w:bCs/>
        </w:rPr>
        <w:t>of</w:t>
      </w:r>
      <w:r w:rsidR="009C1974">
        <w:rPr>
          <w:b/>
          <w:bCs/>
        </w:rPr>
        <w:t xml:space="preserve"> </w:t>
      </w:r>
      <w:r w:rsidR="000E313D">
        <w:rPr>
          <w:b/>
          <w:bCs/>
        </w:rPr>
        <w:t>the</w:t>
      </w:r>
      <w:r w:rsidR="009C1974">
        <w:rPr>
          <w:b/>
          <w:bCs/>
        </w:rPr>
        <w:t xml:space="preserve"> </w:t>
      </w:r>
      <w:r w:rsidR="000E313D">
        <w:rPr>
          <w:b/>
          <w:bCs/>
        </w:rPr>
        <w:t>State</w:t>
      </w:r>
      <w:r w:rsidR="009C1974">
        <w:rPr>
          <w:b/>
          <w:bCs/>
        </w:rPr>
        <w:t xml:space="preserve"> </w:t>
      </w:r>
      <w:r w:rsidR="000E313D">
        <w:rPr>
          <w:b/>
          <w:bCs/>
        </w:rPr>
        <w:t>of</w:t>
      </w:r>
      <w:r w:rsidR="009C1974">
        <w:rPr>
          <w:b/>
          <w:bCs/>
        </w:rPr>
        <w:t xml:space="preserve"> </w:t>
      </w:r>
      <w:r w:rsidR="000E313D">
        <w:rPr>
          <w:b/>
          <w:bCs/>
        </w:rPr>
        <w:t>Israel.”</w:t>
      </w:r>
      <w:r w:rsidR="009C1974">
        <w:rPr>
          <w:b/>
          <w:bCs/>
        </w:rPr>
        <w:t xml:space="preserve"> </w:t>
      </w:r>
      <w:r w:rsidRPr="004A1542">
        <w:t>It</w:t>
      </w:r>
      <w:r w:rsidR="009C1974">
        <w:t xml:space="preserve"> </w:t>
      </w:r>
      <w:r w:rsidRPr="004A1542">
        <w:t>was</w:t>
      </w:r>
      <w:r w:rsidR="009C1974">
        <w:t xml:space="preserve"> </w:t>
      </w:r>
      <w:r w:rsidRPr="004A1542">
        <w:t>this</w:t>
      </w:r>
      <w:r w:rsidR="009C1974">
        <w:rPr>
          <w:b/>
          <w:bCs/>
        </w:rPr>
        <w:t xml:space="preserve"> </w:t>
      </w:r>
      <w:r w:rsidR="000E313D">
        <w:t>scroll</w:t>
      </w:r>
      <w:r w:rsidR="009C1974">
        <w:t xml:space="preserve"> </w:t>
      </w:r>
      <w:r w:rsidR="000E313D">
        <w:t>that</w:t>
      </w:r>
      <w:r w:rsidR="009C1974">
        <w:t xml:space="preserve"> </w:t>
      </w:r>
      <w:r w:rsidR="000E313D">
        <w:t>David</w:t>
      </w:r>
      <w:r w:rsidR="009C1974">
        <w:t xml:space="preserve"> </w:t>
      </w:r>
      <w:r w:rsidR="000E313D">
        <w:t>Ben-Gurion</w:t>
      </w:r>
      <w:r w:rsidR="009C1974">
        <w:t xml:space="preserve"> </w:t>
      </w:r>
      <w:r w:rsidR="000E313D">
        <w:t>read</w:t>
      </w:r>
      <w:r w:rsidR="009C1974">
        <w:t xml:space="preserve"> </w:t>
      </w:r>
      <w:r w:rsidR="000E313D">
        <w:t>out</w:t>
      </w:r>
      <w:r w:rsidR="009C1974">
        <w:t xml:space="preserve"> </w:t>
      </w:r>
      <w:r w:rsidR="000E313D">
        <w:t>at</w:t>
      </w:r>
      <w:r w:rsidR="009C1974">
        <w:t xml:space="preserve"> </w:t>
      </w:r>
      <w:r w:rsidR="000E313D">
        <w:t>the</w:t>
      </w:r>
      <w:r w:rsidR="009C1974">
        <w:t xml:space="preserve"> </w:t>
      </w:r>
      <w:r w:rsidR="000E313D">
        <w:t>ceremony</w:t>
      </w:r>
      <w:r w:rsidR="009C1974">
        <w:t xml:space="preserve"> </w:t>
      </w:r>
      <w:r w:rsidR="000E313D">
        <w:t>where</w:t>
      </w:r>
      <w:r w:rsidR="009C1974">
        <w:t xml:space="preserve"> </w:t>
      </w:r>
      <w:r w:rsidR="000E313D">
        <w:t>independence</w:t>
      </w:r>
      <w:r w:rsidR="009C1974">
        <w:t xml:space="preserve"> </w:t>
      </w:r>
      <w:r w:rsidR="000E313D">
        <w:t>was</w:t>
      </w:r>
      <w:r w:rsidR="009C1974">
        <w:t xml:space="preserve"> </w:t>
      </w:r>
      <w:r w:rsidR="000E313D">
        <w:t>declared</w:t>
      </w:r>
      <w:r w:rsidR="009C1974">
        <w:t xml:space="preserve"> </w:t>
      </w:r>
      <w:r w:rsidR="000E313D">
        <w:t>on</w:t>
      </w:r>
      <w:r w:rsidR="009C1974">
        <w:t xml:space="preserve"> </w:t>
      </w:r>
      <w:r w:rsidR="000E313D">
        <w:t>May</w:t>
      </w:r>
      <w:r w:rsidR="009C1974">
        <w:t xml:space="preserve"> </w:t>
      </w:r>
      <w:r w:rsidR="000E313D">
        <w:t>14,</w:t>
      </w:r>
      <w:r w:rsidR="009C1974">
        <w:t xml:space="preserve"> </w:t>
      </w:r>
      <w:r w:rsidR="000E313D">
        <w:t>1948,</w:t>
      </w:r>
      <w:r w:rsidR="009C1974">
        <w:t xml:space="preserve"> </w:t>
      </w:r>
      <w:r w:rsidR="000E313D">
        <w:t>several</w:t>
      </w:r>
      <w:r w:rsidR="009C1974">
        <w:t xml:space="preserve"> </w:t>
      </w:r>
      <w:r w:rsidR="000E313D">
        <w:t>hours</w:t>
      </w:r>
      <w:r w:rsidR="009C1974">
        <w:t xml:space="preserve"> </w:t>
      </w:r>
      <w:r w:rsidR="000E313D">
        <w:t>before</w:t>
      </w:r>
      <w:r w:rsidR="009C1974">
        <w:t xml:space="preserve"> </w:t>
      </w:r>
      <w:r w:rsidR="000E313D">
        <w:t>the</w:t>
      </w:r>
      <w:r w:rsidR="009C1974">
        <w:t xml:space="preserve"> </w:t>
      </w:r>
      <w:r w:rsidR="000E313D">
        <w:t>British</w:t>
      </w:r>
      <w:r w:rsidR="009C1974">
        <w:t xml:space="preserve"> </w:t>
      </w:r>
      <w:r w:rsidR="000E313D">
        <w:t>Mandate</w:t>
      </w:r>
      <w:r w:rsidR="009C1974">
        <w:t xml:space="preserve"> </w:t>
      </w:r>
      <w:r w:rsidR="000E313D">
        <w:t>for</w:t>
      </w:r>
      <w:r w:rsidR="009C1974">
        <w:t xml:space="preserve"> </w:t>
      </w:r>
      <w:r w:rsidR="000E313D">
        <w:t>Palestine</w:t>
      </w:r>
      <w:r w:rsidR="009C1974">
        <w:t xml:space="preserve"> </w:t>
      </w:r>
      <w:r w:rsidR="000E313D">
        <w:t>expire</w:t>
      </w:r>
      <w:r>
        <w:t>d</w:t>
      </w:r>
      <w:r w:rsidR="000E313D">
        <w:t>.</w:t>
      </w:r>
    </w:p>
    <w:p w14:paraId="3304B57F" w14:textId="0CA85F39" w:rsidR="000E313D" w:rsidRDefault="000E313D" w:rsidP="00ED0D7A">
      <w:pPr>
        <w:pStyle w:val="PS"/>
        <w:spacing w:line="360" w:lineRule="auto"/>
      </w:pPr>
      <w:r>
        <w:t>Indeed,</w:t>
      </w:r>
      <w:r w:rsidR="009C1974">
        <w:t xml:space="preserve"> </w:t>
      </w:r>
      <w:r w:rsidR="00A82426">
        <w:t xml:space="preserve">quite a number of the </w:t>
      </w:r>
      <w:r w:rsidR="004A1542">
        <w:t>participants</w:t>
      </w:r>
      <w:r w:rsidR="009C1974">
        <w:t xml:space="preserve"> </w:t>
      </w:r>
      <w:r>
        <w:t>we</w:t>
      </w:r>
      <w:r w:rsidR="009C1974">
        <w:t xml:space="preserve"> </w:t>
      </w:r>
      <w:r>
        <w:t>selected</w:t>
      </w:r>
      <w:r w:rsidR="009C1974">
        <w:t xml:space="preserve"> </w:t>
      </w:r>
      <w:r>
        <w:t>pointed</w:t>
      </w:r>
      <w:r w:rsidR="009C1974">
        <w:t xml:space="preserve"> </w:t>
      </w:r>
      <w:r>
        <w:t>explicitly</w:t>
      </w:r>
      <w:r w:rsidR="009C1974">
        <w:t xml:space="preserve"> </w:t>
      </w:r>
      <w:r>
        <w:t>to</w:t>
      </w:r>
      <w:r w:rsidR="009C1974">
        <w:t xml:space="preserve"> </w:t>
      </w:r>
      <w:r>
        <w:t>the</w:t>
      </w:r>
      <w:r w:rsidR="009C1974">
        <w:t xml:space="preserve"> </w:t>
      </w:r>
      <w:r>
        <w:t>principles</w:t>
      </w:r>
      <w:r w:rsidR="009C1974">
        <w:t xml:space="preserve"> </w:t>
      </w:r>
      <w:r w:rsidR="004A1542">
        <w:t>enunciated</w:t>
      </w:r>
      <w:r w:rsidR="009C1974">
        <w:t xml:space="preserve"> </w:t>
      </w:r>
      <w:r>
        <w:t>in</w:t>
      </w:r>
      <w:r w:rsidR="009C1974">
        <w:t xml:space="preserve"> </w:t>
      </w:r>
      <w:r>
        <w:t>the</w:t>
      </w:r>
      <w:r w:rsidR="009C1974">
        <w:t xml:space="preserve"> </w:t>
      </w:r>
      <w:r>
        <w:t>Declaration</w:t>
      </w:r>
      <w:r w:rsidR="009C1974">
        <w:t xml:space="preserve"> </w:t>
      </w:r>
      <w:r w:rsidR="004A1542">
        <w:t>as</w:t>
      </w:r>
      <w:r w:rsidR="009C1974">
        <w:t xml:space="preserve"> </w:t>
      </w:r>
      <w:r w:rsidR="004A1542">
        <w:t>their</w:t>
      </w:r>
      <w:r w:rsidR="009C1974">
        <w:t xml:space="preserve"> </w:t>
      </w:r>
      <w:r w:rsidR="009B67F4">
        <w:t>vision</w:t>
      </w:r>
      <w:r w:rsidR="009C1974">
        <w:t xml:space="preserve"> </w:t>
      </w:r>
      <w:r w:rsidR="004A1542">
        <w:t>of</w:t>
      </w:r>
      <w:r w:rsidR="009C1974">
        <w:t xml:space="preserve"> </w:t>
      </w:r>
      <w:r w:rsidR="004A1542">
        <w:t>a</w:t>
      </w:r>
      <w:r w:rsidR="009C1974">
        <w:t xml:space="preserve"> </w:t>
      </w:r>
      <w:r>
        <w:t>desired</w:t>
      </w:r>
      <w:r w:rsidR="009C1974">
        <w:t xml:space="preserve"> </w:t>
      </w:r>
      <w:r>
        <w:t>and</w:t>
      </w:r>
      <w:r w:rsidR="009C1974">
        <w:t xml:space="preserve"> </w:t>
      </w:r>
      <w:r>
        <w:t>optimal</w:t>
      </w:r>
      <w:r w:rsidR="009C1974">
        <w:t xml:space="preserve"> </w:t>
      </w:r>
      <w:r>
        <w:t>basis</w:t>
      </w:r>
      <w:r w:rsidR="009C1974">
        <w:t xml:space="preserve"> </w:t>
      </w:r>
      <w:r>
        <w:rPr>
          <w:b/>
          <w:bCs/>
        </w:rPr>
        <w:t>for</w:t>
      </w:r>
      <w:r w:rsidR="009C1974">
        <w:rPr>
          <w:b/>
          <w:bCs/>
        </w:rPr>
        <w:t xml:space="preserve"> </w:t>
      </w:r>
      <w:r>
        <w:rPr>
          <w:b/>
          <w:bCs/>
        </w:rPr>
        <w:t>the</w:t>
      </w:r>
      <w:r w:rsidR="009C1974">
        <w:rPr>
          <w:b/>
          <w:bCs/>
        </w:rPr>
        <w:t xml:space="preserve"> </w:t>
      </w:r>
      <w:r>
        <w:rPr>
          <w:b/>
          <w:bCs/>
        </w:rPr>
        <w:t>organizing</w:t>
      </w:r>
      <w:r w:rsidR="009C1974">
        <w:rPr>
          <w:b/>
          <w:bCs/>
        </w:rPr>
        <w:t xml:space="preserve"> </w:t>
      </w:r>
      <w:r>
        <w:rPr>
          <w:b/>
          <w:bCs/>
        </w:rPr>
        <w:t>principle</w:t>
      </w:r>
      <w:r w:rsidR="009C1974">
        <w:rPr>
          <w:b/>
          <w:bCs/>
        </w:rPr>
        <w:t xml:space="preserve"> </w:t>
      </w:r>
      <w:r>
        <w:rPr>
          <w:b/>
          <w:bCs/>
        </w:rPr>
        <w:t>of</w:t>
      </w:r>
      <w:r w:rsidR="009C1974">
        <w:rPr>
          <w:b/>
          <w:bCs/>
        </w:rPr>
        <w:t xml:space="preserve"> </w:t>
      </w:r>
      <w:r>
        <w:rPr>
          <w:b/>
          <w:bCs/>
        </w:rPr>
        <w:t>the</w:t>
      </w:r>
      <w:r w:rsidR="009C1974">
        <w:rPr>
          <w:b/>
          <w:bCs/>
        </w:rPr>
        <w:t xml:space="preserve"> </w:t>
      </w:r>
      <w:r>
        <w:rPr>
          <w:b/>
          <w:bCs/>
        </w:rPr>
        <w:t>State</w:t>
      </w:r>
      <w:r w:rsidR="009C1974">
        <w:rPr>
          <w:b/>
          <w:bCs/>
        </w:rPr>
        <w:t xml:space="preserve"> </w:t>
      </w:r>
      <w:r>
        <w:rPr>
          <w:b/>
          <w:bCs/>
        </w:rPr>
        <w:t>of</w:t>
      </w:r>
      <w:r w:rsidR="009C1974">
        <w:rPr>
          <w:b/>
          <w:bCs/>
        </w:rPr>
        <w:t xml:space="preserve"> </w:t>
      </w:r>
      <w:r>
        <w:rPr>
          <w:b/>
          <w:bCs/>
        </w:rPr>
        <w:t>Israel</w:t>
      </w:r>
      <w:r w:rsidR="009C1974">
        <w:rPr>
          <w:b/>
          <w:bCs/>
        </w:rPr>
        <w:t xml:space="preserve"> </w:t>
      </w:r>
      <w:r>
        <w:t>in</w:t>
      </w:r>
      <w:r w:rsidR="009C1974">
        <w:t xml:space="preserve"> </w:t>
      </w:r>
      <w:r>
        <w:t>the</w:t>
      </w:r>
      <w:r w:rsidR="009C1974">
        <w:t xml:space="preserve"> </w:t>
      </w:r>
      <w:r>
        <w:t>decades</w:t>
      </w:r>
      <w:r w:rsidR="009C1974">
        <w:t xml:space="preserve"> </w:t>
      </w:r>
      <w:r>
        <w:t>to</w:t>
      </w:r>
      <w:r w:rsidR="009C1974">
        <w:t xml:space="preserve"> </w:t>
      </w:r>
      <w:r>
        <w:t>come.</w:t>
      </w:r>
      <w:r w:rsidR="009C1974">
        <w:t xml:space="preserve"> </w:t>
      </w:r>
      <w:r>
        <w:t>In</w:t>
      </w:r>
      <w:r w:rsidR="009C1974">
        <w:t xml:space="preserve"> </w:t>
      </w:r>
      <w:r>
        <w:t>addition,</w:t>
      </w:r>
      <w:r w:rsidR="009C1974">
        <w:t xml:space="preserve"> </w:t>
      </w:r>
      <w:r w:rsidR="002B5D90">
        <w:t>most</w:t>
      </w:r>
      <w:r w:rsidR="009C1974">
        <w:t xml:space="preserve"> </w:t>
      </w:r>
      <w:r w:rsidR="002B5D90">
        <w:t>of</w:t>
      </w:r>
      <w:r w:rsidR="009C1974">
        <w:t xml:space="preserve"> </w:t>
      </w:r>
      <w:r w:rsidR="002B5D90">
        <w:t>the</w:t>
      </w:r>
      <w:r w:rsidR="009C1974">
        <w:t xml:space="preserve"> </w:t>
      </w:r>
      <w:r w:rsidR="002B5D90">
        <w:t>other</w:t>
      </w:r>
      <w:r w:rsidR="009C1974">
        <w:t xml:space="preserve"> </w:t>
      </w:r>
      <w:r w:rsidR="004A1542">
        <w:t>participants</w:t>
      </w:r>
      <w:r w:rsidR="009C1974">
        <w:t xml:space="preserve"> </w:t>
      </w:r>
      <w:r w:rsidR="002B5D90">
        <w:t>mentioned</w:t>
      </w:r>
      <w:r w:rsidR="009C1974">
        <w:t xml:space="preserve"> </w:t>
      </w:r>
      <w:r w:rsidR="004A1542">
        <w:t>various</w:t>
      </w:r>
      <w:r w:rsidR="009C1974">
        <w:t xml:space="preserve"> </w:t>
      </w:r>
      <w:r w:rsidR="002B5D90">
        <w:t>elements</w:t>
      </w:r>
      <w:r w:rsidR="009C1974">
        <w:t xml:space="preserve"> </w:t>
      </w:r>
      <w:r w:rsidR="002B5D90">
        <w:t>in</w:t>
      </w:r>
      <w:r w:rsidR="009C1974">
        <w:t xml:space="preserve"> </w:t>
      </w:r>
      <w:r w:rsidR="002B5D90">
        <w:t>this</w:t>
      </w:r>
      <w:r w:rsidR="009C1974">
        <w:t xml:space="preserve"> </w:t>
      </w:r>
      <w:r w:rsidR="002B5D90">
        <w:t>document</w:t>
      </w:r>
      <w:r w:rsidR="009C1974">
        <w:t xml:space="preserve"> </w:t>
      </w:r>
      <w:r w:rsidR="002B5D90">
        <w:t>in</w:t>
      </w:r>
      <w:r w:rsidR="009C1974">
        <w:t xml:space="preserve"> </w:t>
      </w:r>
      <w:r w:rsidR="002B5D90">
        <w:t>the</w:t>
      </w:r>
      <w:r w:rsidR="009C1974">
        <w:t xml:space="preserve"> </w:t>
      </w:r>
      <w:r w:rsidR="002B5D90">
        <w:t>course</w:t>
      </w:r>
      <w:r w:rsidR="009C1974">
        <w:t xml:space="preserve"> </w:t>
      </w:r>
      <w:r w:rsidR="002B5D90">
        <w:t>of</w:t>
      </w:r>
      <w:r w:rsidR="009C1974">
        <w:t xml:space="preserve"> </w:t>
      </w:r>
      <w:r w:rsidR="002B5D90">
        <w:t>their</w:t>
      </w:r>
      <w:r w:rsidR="009C1974">
        <w:t xml:space="preserve"> </w:t>
      </w:r>
      <w:r w:rsidR="002B5D90">
        <w:t>remarks.</w:t>
      </w:r>
    </w:p>
    <w:p w14:paraId="63E966C7" w14:textId="40DD0664" w:rsidR="002B5D90" w:rsidRDefault="004A1542" w:rsidP="00ED0D7A">
      <w:pPr>
        <w:pStyle w:val="PS"/>
        <w:spacing w:line="360" w:lineRule="auto"/>
      </w:pPr>
      <w:r>
        <w:t>In</w:t>
      </w:r>
      <w:r w:rsidR="00A82426">
        <w:t xml:space="preserve"> fact</w:t>
      </w:r>
      <w:r>
        <w:t>,</w:t>
      </w:r>
      <w:r w:rsidR="009C1974">
        <w:t xml:space="preserve"> </w:t>
      </w:r>
      <w:r>
        <w:t>a</w:t>
      </w:r>
      <w:r w:rsidR="009C1974">
        <w:t xml:space="preserve"> </w:t>
      </w:r>
      <w:r w:rsidR="002B5D90">
        <w:t>painstaking</w:t>
      </w:r>
      <w:r w:rsidR="009C1974">
        <w:t xml:space="preserve"> </w:t>
      </w:r>
      <w:r w:rsidR="002B5D90">
        <w:t>reading</w:t>
      </w:r>
      <w:r w:rsidR="009C1974">
        <w:t xml:space="preserve"> </w:t>
      </w:r>
      <w:r w:rsidR="002B5D90">
        <w:t>of</w:t>
      </w:r>
      <w:r w:rsidR="009C1974">
        <w:t xml:space="preserve"> </w:t>
      </w:r>
      <w:r w:rsidR="002B5D90">
        <w:t>the</w:t>
      </w:r>
      <w:r w:rsidR="009C1974">
        <w:t xml:space="preserve"> </w:t>
      </w:r>
      <w:r w:rsidR="00217125">
        <w:t>Declaration</w:t>
      </w:r>
      <w:r w:rsidR="009C1974">
        <w:t xml:space="preserve"> </w:t>
      </w:r>
      <w:r w:rsidR="002B5D90">
        <w:t>reveals</w:t>
      </w:r>
      <w:r w:rsidR="009C1974">
        <w:t xml:space="preserve"> </w:t>
      </w:r>
      <w:r>
        <w:t>the</w:t>
      </w:r>
      <w:r w:rsidR="009C1974">
        <w:t xml:space="preserve"> </w:t>
      </w:r>
      <w:r>
        <w:t>presence</w:t>
      </w:r>
      <w:r w:rsidR="009C1974">
        <w:t xml:space="preserve"> </w:t>
      </w:r>
      <w:r>
        <w:t>of</w:t>
      </w:r>
      <w:r w:rsidR="009C1974">
        <w:t xml:space="preserve"> </w:t>
      </w:r>
      <w:r w:rsidR="002B5D90">
        <w:t>all</w:t>
      </w:r>
      <w:r w:rsidR="009C1974">
        <w:t xml:space="preserve"> </w:t>
      </w:r>
      <w:r w:rsidR="002B5D90">
        <w:t>the</w:t>
      </w:r>
      <w:r w:rsidR="009C1974">
        <w:t xml:space="preserve"> </w:t>
      </w:r>
      <w:r>
        <w:t>aforementioned</w:t>
      </w:r>
      <w:r w:rsidR="009C1974">
        <w:t xml:space="preserve"> </w:t>
      </w:r>
      <w:r w:rsidR="002B5D90">
        <w:t>values</w:t>
      </w:r>
      <w:r w:rsidR="009C1974">
        <w:t xml:space="preserve"> </w:t>
      </w:r>
      <w:r>
        <w:t>in</w:t>
      </w:r>
      <w:r w:rsidR="009C1974">
        <w:t xml:space="preserve"> </w:t>
      </w:r>
      <w:r>
        <w:t>this</w:t>
      </w:r>
      <w:r w:rsidR="009C1974">
        <w:t xml:space="preserve"> </w:t>
      </w:r>
      <w:r w:rsidR="009B67F4">
        <w:t>Report</w:t>
      </w:r>
      <w:r w:rsidR="00A82426">
        <w:t>, expressed in one way or another</w:t>
      </w:r>
      <w:r w:rsidR="002B5D90">
        <w:t>.</w:t>
      </w:r>
      <w:r w:rsidR="009C1974">
        <w:t xml:space="preserve"> </w:t>
      </w:r>
      <w:r>
        <w:t>T</w:t>
      </w:r>
      <w:r w:rsidR="002B5D90">
        <w:t>he</w:t>
      </w:r>
      <w:r w:rsidR="009C1974">
        <w:t xml:space="preserve"> </w:t>
      </w:r>
      <w:r w:rsidR="002B5D90">
        <w:t>values</w:t>
      </w:r>
      <w:r w:rsidR="009C1974">
        <w:t xml:space="preserve"> </w:t>
      </w:r>
      <w:r w:rsidR="002B5D90">
        <w:t>mentioned</w:t>
      </w:r>
      <w:r w:rsidR="009C1974">
        <w:t xml:space="preserve"> </w:t>
      </w:r>
      <w:r w:rsidR="002B5D90">
        <w:t>by</w:t>
      </w:r>
      <w:r w:rsidR="009C1974">
        <w:t xml:space="preserve"> </w:t>
      </w:r>
      <w:r w:rsidR="002B5D90">
        <w:t>multiple</w:t>
      </w:r>
      <w:r w:rsidR="009C1974">
        <w:t xml:space="preserve"> </w:t>
      </w:r>
      <w:r>
        <w:t>participants</w:t>
      </w:r>
      <w:r w:rsidR="009C1974">
        <w:t xml:space="preserve"> </w:t>
      </w:r>
      <w:r>
        <w:t>appear</w:t>
      </w:r>
      <w:r w:rsidR="009C1974">
        <w:t xml:space="preserve"> </w:t>
      </w:r>
      <w:r>
        <w:t>in</w:t>
      </w:r>
      <w:r w:rsidR="009C1974">
        <w:t xml:space="preserve"> </w:t>
      </w:r>
      <w:r w:rsidR="002B5D90">
        <w:t>the</w:t>
      </w:r>
      <w:r w:rsidR="009C1974">
        <w:t xml:space="preserve"> </w:t>
      </w:r>
      <w:r w:rsidR="00217125">
        <w:t>Declaration</w:t>
      </w:r>
      <w:r w:rsidR="009C1974">
        <w:t xml:space="preserve"> </w:t>
      </w:r>
      <w:r>
        <w:t>as</w:t>
      </w:r>
      <w:r w:rsidR="009C1974">
        <w:t xml:space="preserve"> </w:t>
      </w:r>
      <w:r>
        <w:t>follows</w:t>
      </w:r>
      <w:r w:rsidR="002B5D90">
        <w:t>:</w:t>
      </w:r>
    </w:p>
    <w:p w14:paraId="1CF7F87E" w14:textId="77777777" w:rsidR="004A1542" w:rsidRDefault="004A1542" w:rsidP="00ED0D7A">
      <w:pPr>
        <w:pStyle w:val="PS"/>
        <w:spacing w:line="360" w:lineRule="auto"/>
      </w:pPr>
    </w:p>
    <w:p w14:paraId="48CD4FBD" w14:textId="7A4AFAF3" w:rsidR="002B5D90" w:rsidRPr="004A1542" w:rsidRDefault="002B5D90" w:rsidP="00ED0D7A">
      <w:pPr>
        <w:pStyle w:val="PC"/>
        <w:spacing w:line="360" w:lineRule="auto"/>
        <w:rPr>
          <w:b/>
          <w:bCs/>
        </w:rPr>
      </w:pPr>
      <w:r w:rsidRPr="004A1542">
        <w:rPr>
          <w:b/>
          <w:bCs/>
        </w:rPr>
        <w:t>Table</w:t>
      </w:r>
      <w:r w:rsidR="009C1974">
        <w:rPr>
          <w:b/>
          <w:bCs/>
        </w:rPr>
        <w:t xml:space="preserve"> </w:t>
      </w:r>
      <w:r w:rsidRPr="004A1542">
        <w:rPr>
          <w:b/>
          <w:bCs/>
        </w:rPr>
        <w:t>1:</w:t>
      </w:r>
      <w:r w:rsidR="009C1974">
        <w:rPr>
          <w:b/>
          <w:bCs/>
        </w:rPr>
        <w:t xml:space="preserve"> </w:t>
      </w:r>
      <w:r w:rsidR="00A82426">
        <w:rPr>
          <w:b/>
          <w:bCs/>
        </w:rPr>
        <w:t>Comparison</w:t>
      </w:r>
      <w:r w:rsidR="009C1974">
        <w:rPr>
          <w:b/>
          <w:bCs/>
        </w:rPr>
        <w:t xml:space="preserve"> </w:t>
      </w:r>
      <w:r w:rsidRPr="004A1542">
        <w:rPr>
          <w:b/>
          <w:bCs/>
        </w:rPr>
        <w:t>of</w:t>
      </w:r>
      <w:r w:rsidR="009C1974">
        <w:rPr>
          <w:b/>
          <w:bCs/>
        </w:rPr>
        <w:t xml:space="preserve"> </w:t>
      </w:r>
      <w:r w:rsidRPr="004A1542">
        <w:rPr>
          <w:b/>
          <w:bCs/>
        </w:rPr>
        <w:t>quotations</w:t>
      </w:r>
      <w:r w:rsidR="009C1974">
        <w:rPr>
          <w:b/>
          <w:bCs/>
        </w:rPr>
        <w:t xml:space="preserve"> </w:t>
      </w:r>
      <w:r w:rsidRPr="004A1542">
        <w:rPr>
          <w:b/>
          <w:bCs/>
        </w:rPr>
        <w:t>from</w:t>
      </w:r>
      <w:r w:rsidR="009C1974">
        <w:rPr>
          <w:b/>
          <w:bCs/>
        </w:rPr>
        <w:t xml:space="preserve"> </w:t>
      </w:r>
      <w:r w:rsidRPr="004A1542">
        <w:rPr>
          <w:b/>
          <w:bCs/>
        </w:rPr>
        <w:t>the</w:t>
      </w:r>
      <w:r w:rsidR="009C1974">
        <w:rPr>
          <w:b/>
          <w:bCs/>
        </w:rPr>
        <w:t xml:space="preserve"> </w:t>
      </w:r>
      <w:r w:rsidR="00217125" w:rsidRPr="004A1542">
        <w:rPr>
          <w:b/>
          <w:bCs/>
        </w:rPr>
        <w:t>Declaration</w:t>
      </w:r>
      <w:r w:rsidR="009C1974">
        <w:rPr>
          <w:b/>
          <w:bCs/>
        </w:rPr>
        <w:t xml:space="preserve"> </w:t>
      </w:r>
      <w:r w:rsidR="00217125" w:rsidRPr="004A1542">
        <w:rPr>
          <w:b/>
          <w:bCs/>
        </w:rPr>
        <w:t>of</w:t>
      </w:r>
      <w:r w:rsidR="009C1974">
        <w:rPr>
          <w:b/>
          <w:bCs/>
        </w:rPr>
        <w:t xml:space="preserve"> </w:t>
      </w:r>
      <w:r w:rsidR="00217125" w:rsidRPr="004A1542">
        <w:rPr>
          <w:b/>
          <w:bCs/>
        </w:rPr>
        <w:t>Independence</w:t>
      </w:r>
      <w:r w:rsidR="009C1974">
        <w:rPr>
          <w:b/>
          <w:bCs/>
        </w:rPr>
        <w:t xml:space="preserve"> </w:t>
      </w:r>
      <w:r w:rsidRPr="004A1542">
        <w:rPr>
          <w:b/>
          <w:bCs/>
        </w:rPr>
        <w:t>with</w:t>
      </w:r>
      <w:r w:rsidR="009C1974">
        <w:rPr>
          <w:b/>
          <w:bCs/>
        </w:rPr>
        <w:t xml:space="preserve"> </w:t>
      </w:r>
      <w:r w:rsidRPr="004A1542">
        <w:rPr>
          <w:b/>
          <w:bCs/>
        </w:rPr>
        <w:t>values</w:t>
      </w:r>
      <w:r w:rsidR="009C1974">
        <w:rPr>
          <w:b/>
          <w:bCs/>
        </w:rPr>
        <w:t xml:space="preserve"> </w:t>
      </w:r>
      <w:r w:rsidRPr="004A1542">
        <w:rPr>
          <w:b/>
          <w:bCs/>
        </w:rPr>
        <w:t>expressed</w:t>
      </w:r>
      <w:r w:rsidR="009C1974">
        <w:rPr>
          <w:b/>
          <w:bCs/>
        </w:rPr>
        <w:t xml:space="preserve"> </w:t>
      </w:r>
      <w:r w:rsidRPr="004A1542">
        <w:rPr>
          <w:b/>
          <w:bCs/>
        </w:rPr>
        <w:t>in</w:t>
      </w:r>
      <w:r w:rsidR="009C1974">
        <w:rPr>
          <w:b/>
          <w:bCs/>
        </w:rPr>
        <w:t xml:space="preserve"> </w:t>
      </w:r>
      <w:r w:rsidRPr="004A1542">
        <w:rPr>
          <w:b/>
          <w:bCs/>
        </w:rPr>
        <w:t>the</w:t>
      </w:r>
      <w:r w:rsidR="009C1974">
        <w:rPr>
          <w:b/>
          <w:bCs/>
        </w:rPr>
        <w:t xml:space="preserve"> </w:t>
      </w:r>
      <w:r w:rsidR="001D0A8F" w:rsidRPr="004A1542">
        <w:rPr>
          <w:b/>
          <w:bCs/>
        </w:rPr>
        <w:t>interview</w:t>
      </w:r>
      <w:r w:rsidRPr="004A1542">
        <w:rPr>
          <w:b/>
          <w:bCs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602777" w:rsidRPr="00602777" w14:paraId="0F55FC70" w14:textId="77777777" w:rsidTr="00602777">
        <w:tc>
          <w:tcPr>
            <w:tcW w:w="4509" w:type="dxa"/>
          </w:tcPr>
          <w:p w14:paraId="5A0B87BF" w14:textId="1E8E4029" w:rsidR="00602777" w:rsidRPr="004A1542" w:rsidRDefault="00602777" w:rsidP="00ED0D7A">
            <w:pPr>
              <w:pStyle w:val="PC"/>
              <w:spacing w:line="360" w:lineRule="auto"/>
              <w:rPr>
                <w:b/>
                <w:bCs/>
              </w:rPr>
            </w:pPr>
            <w:r w:rsidRPr="004A1542">
              <w:rPr>
                <w:b/>
                <w:bCs/>
              </w:rPr>
              <w:t>Values</w:t>
            </w:r>
            <w:r w:rsidR="009C1974">
              <w:rPr>
                <w:b/>
                <w:bCs/>
              </w:rPr>
              <w:t xml:space="preserve"> </w:t>
            </w:r>
            <w:r w:rsidRPr="004A1542">
              <w:rPr>
                <w:b/>
                <w:bCs/>
              </w:rPr>
              <w:t>expressed</w:t>
            </w:r>
            <w:r w:rsidR="009C1974">
              <w:rPr>
                <w:b/>
                <w:bCs/>
              </w:rPr>
              <w:t xml:space="preserve"> </w:t>
            </w:r>
            <w:r w:rsidRPr="004A1542">
              <w:rPr>
                <w:b/>
                <w:bCs/>
              </w:rPr>
              <w:t>in</w:t>
            </w:r>
            <w:r w:rsidR="009C1974">
              <w:rPr>
                <w:b/>
                <w:bCs/>
              </w:rPr>
              <w:t xml:space="preserve"> </w:t>
            </w:r>
            <w:r w:rsidRPr="004A1542">
              <w:rPr>
                <w:b/>
                <w:bCs/>
              </w:rPr>
              <w:t>the</w:t>
            </w:r>
            <w:r w:rsidR="009C1974">
              <w:rPr>
                <w:b/>
                <w:bCs/>
              </w:rPr>
              <w:t xml:space="preserve"> </w:t>
            </w:r>
            <w:r w:rsidR="001D0A8F" w:rsidRPr="004A1542">
              <w:rPr>
                <w:b/>
                <w:bCs/>
              </w:rPr>
              <w:t>interview</w:t>
            </w:r>
            <w:r w:rsidRPr="004A1542">
              <w:rPr>
                <w:b/>
                <w:bCs/>
              </w:rPr>
              <w:t>s</w:t>
            </w:r>
          </w:p>
        </w:tc>
        <w:tc>
          <w:tcPr>
            <w:tcW w:w="4510" w:type="dxa"/>
          </w:tcPr>
          <w:p w14:paraId="076380EF" w14:textId="0070BA9D" w:rsidR="00602777" w:rsidRPr="004A1542" w:rsidRDefault="00602777" w:rsidP="00ED0D7A">
            <w:pPr>
              <w:pStyle w:val="PC"/>
              <w:spacing w:line="360" w:lineRule="auto"/>
              <w:rPr>
                <w:b/>
                <w:bCs/>
              </w:rPr>
            </w:pPr>
            <w:r w:rsidRPr="004A1542">
              <w:rPr>
                <w:b/>
                <w:bCs/>
              </w:rPr>
              <w:t>Quotation</w:t>
            </w:r>
            <w:r w:rsidR="009C1974">
              <w:rPr>
                <w:b/>
                <w:bCs/>
              </w:rPr>
              <w:t xml:space="preserve"> </w:t>
            </w:r>
            <w:r w:rsidRPr="004A1542">
              <w:rPr>
                <w:b/>
                <w:bCs/>
              </w:rPr>
              <w:t>from</w:t>
            </w:r>
            <w:r w:rsidR="009C1974">
              <w:rPr>
                <w:b/>
                <w:bCs/>
              </w:rPr>
              <w:t xml:space="preserve"> </w:t>
            </w:r>
            <w:r w:rsidRPr="004A1542">
              <w:rPr>
                <w:b/>
                <w:bCs/>
              </w:rPr>
              <w:t>the</w:t>
            </w:r>
            <w:r w:rsidR="009C1974">
              <w:rPr>
                <w:b/>
                <w:bCs/>
              </w:rPr>
              <w:t xml:space="preserve"> </w:t>
            </w:r>
            <w:r w:rsidR="00217125" w:rsidRPr="004A1542">
              <w:rPr>
                <w:b/>
                <w:bCs/>
              </w:rPr>
              <w:t>Declaration</w:t>
            </w:r>
            <w:r w:rsidR="009C1974">
              <w:rPr>
                <w:b/>
                <w:bCs/>
              </w:rPr>
              <w:t xml:space="preserve"> </w:t>
            </w:r>
            <w:r w:rsidR="00217125" w:rsidRPr="004A1542">
              <w:rPr>
                <w:b/>
                <w:bCs/>
              </w:rPr>
              <w:t>of</w:t>
            </w:r>
            <w:r w:rsidR="009C1974">
              <w:rPr>
                <w:b/>
                <w:bCs/>
              </w:rPr>
              <w:t xml:space="preserve"> </w:t>
            </w:r>
            <w:r w:rsidR="00217125" w:rsidRPr="004A1542">
              <w:rPr>
                <w:b/>
                <w:bCs/>
              </w:rPr>
              <w:t>Independence</w:t>
            </w:r>
          </w:p>
        </w:tc>
      </w:tr>
      <w:tr w:rsidR="00602777" w:rsidRPr="00602777" w14:paraId="028B0B1E" w14:textId="77777777" w:rsidTr="00602777">
        <w:tc>
          <w:tcPr>
            <w:tcW w:w="4509" w:type="dxa"/>
          </w:tcPr>
          <w:p w14:paraId="236193D1" w14:textId="3012AB41" w:rsidR="00602777" w:rsidRPr="00602777" w:rsidRDefault="00602777" w:rsidP="00ED0D7A">
            <w:pPr>
              <w:pStyle w:val="PC"/>
              <w:spacing w:line="360" w:lineRule="auto"/>
            </w:pPr>
            <w:r>
              <w:t>Jewish</w:t>
            </w:r>
            <w:r w:rsidR="009C1974">
              <w:t xml:space="preserve"> </w:t>
            </w:r>
            <w:r>
              <w:t>state</w:t>
            </w:r>
          </w:p>
        </w:tc>
        <w:tc>
          <w:tcPr>
            <w:tcW w:w="4510" w:type="dxa"/>
          </w:tcPr>
          <w:p w14:paraId="717076D0" w14:textId="09AEC9B9" w:rsidR="00602777" w:rsidRPr="007E2DE1" w:rsidRDefault="002E318B" w:rsidP="00ED0D7A">
            <w:pPr>
              <w:pStyle w:val="PC"/>
              <w:spacing w:line="360" w:lineRule="auto"/>
            </w:pPr>
            <w:r w:rsidRPr="007E2DE1">
              <w:t>[We]</w:t>
            </w:r>
            <w:r w:rsidR="009C1974">
              <w:t xml:space="preserve"> </w:t>
            </w:r>
            <w:r w:rsidR="007E2DE1" w:rsidRPr="007E2DE1">
              <w:t>hereby</w:t>
            </w:r>
            <w:r w:rsidR="009C1974">
              <w:t xml:space="preserve"> </w:t>
            </w:r>
            <w:r w:rsidR="007E2DE1" w:rsidRPr="007E2DE1">
              <w:t>declare</w:t>
            </w:r>
            <w:r w:rsidR="009C1974">
              <w:t xml:space="preserve"> </w:t>
            </w:r>
            <w:r w:rsidR="007E2DE1" w:rsidRPr="007E2DE1">
              <w:t>the</w:t>
            </w:r>
            <w:r w:rsidR="009C1974">
              <w:t xml:space="preserve"> </w:t>
            </w:r>
            <w:r w:rsidR="007E2DE1" w:rsidRPr="007E2DE1">
              <w:t>establishment</w:t>
            </w:r>
            <w:r w:rsidR="009C1974">
              <w:t xml:space="preserve"> </w:t>
            </w:r>
            <w:r w:rsidR="007E2DE1" w:rsidRPr="007E2DE1">
              <w:t>of</w:t>
            </w:r>
            <w:r w:rsidR="009C1974">
              <w:t xml:space="preserve"> </w:t>
            </w:r>
            <w:r w:rsidR="007E2DE1" w:rsidRPr="007E2DE1">
              <w:t>a</w:t>
            </w:r>
            <w:r w:rsidR="009C1974">
              <w:t xml:space="preserve"> </w:t>
            </w:r>
            <w:r w:rsidR="007E2DE1">
              <w:t>J</w:t>
            </w:r>
            <w:r w:rsidR="007E2DE1" w:rsidRPr="007E2DE1">
              <w:t>ewish</w:t>
            </w:r>
            <w:r w:rsidR="009C1974">
              <w:t xml:space="preserve"> </w:t>
            </w:r>
            <w:r w:rsidR="007E2DE1" w:rsidRPr="007E2DE1">
              <w:t>state.</w:t>
            </w:r>
          </w:p>
        </w:tc>
      </w:tr>
      <w:tr w:rsidR="00602777" w:rsidRPr="00602777" w14:paraId="726CA588" w14:textId="77777777" w:rsidTr="00602777">
        <w:tc>
          <w:tcPr>
            <w:tcW w:w="4509" w:type="dxa"/>
          </w:tcPr>
          <w:p w14:paraId="16BA7794" w14:textId="4643BAA2" w:rsidR="00602777" w:rsidRDefault="00602777" w:rsidP="00ED0D7A">
            <w:pPr>
              <w:pStyle w:val="PC"/>
              <w:spacing w:line="360" w:lineRule="auto"/>
            </w:pPr>
            <w:r>
              <w:t>Law</w:t>
            </w:r>
            <w:r w:rsidR="009C1974">
              <w:t xml:space="preserve"> </w:t>
            </w:r>
            <w:r>
              <w:t>of</w:t>
            </w:r>
            <w:r w:rsidR="009C1974">
              <w:t xml:space="preserve"> </w:t>
            </w:r>
            <w:r>
              <w:t>Return,</w:t>
            </w:r>
            <w:r w:rsidR="009C1974">
              <w:t xml:space="preserve"> </w:t>
            </w:r>
            <w:r>
              <w:t>Zionism</w:t>
            </w:r>
          </w:p>
        </w:tc>
        <w:tc>
          <w:tcPr>
            <w:tcW w:w="4510" w:type="dxa"/>
          </w:tcPr>
          <w:p w14:paraId="0A8A3053" w14:textId="73DDAD25" w:rsidR="00602777" w:rsidRPr="007E2DE1" w:rsidRDefault="002E318B" w:rsidP="00ED0D7A">
            <w:pPr>
              <w:pStyle w:val="PC"/>
              <w:spacing w:line="360" w:lineRule="auto"/>
            </w:pPr>
            <w:r w:rsidRPr="007E2DE1">
              <w:t>T</w:t>
            </w:r>
            <w:r w:rsidR="007E2DE1">
              <w:t>he</w:t>
            </w:r>
            <w:r w:rsidR="009C1974">
              <w:t xml:space="preserve"> </w:t>
            </w:r>
            <w:r w:rsidR="007E2DE1">
              <w:t>S</w:t>
            </w:r>
            <w:r w:rsidR="007E2DE1" w:rsidRPr="007E2DE1">
              <w:t>tate</w:t>
            </w:r>
            <w:r w:rsidR="009C1974">
              <w:t xml:space="preserve"> </w:t>
            </w:r>
            <w:r w:rsidR="007E2DE1" w:rsidRPr="007E2DE1">
              <w:t>of</w:t>
            </w:r>
            <w:r w:rsidR="009C1974">
              <w:t xml:space="preserve"> </w:t>
            </w:r>
            <w:r w:rsidR="007E2DE1">
              <w:t>I</w:t>
            </w:r>
            <w:r w:rsidR="007E2DE1" w:rsidRPr="007E2DE1">
              <w:t>srael</w:t>
            </w:r>
            <w:r w:rsidR="009C1974">
              <w:t xml:space="preserve"> </w:t>
            </w:r>
            <w:r w:rsidRPr="007E2DE1">
              <w:t>will</w:t>
            </w:r>
            <w:r w:rsidR="009C1974">
              <w:t xml:space="preserve"> </w:t>
            </w:r>
            <w:r w:rsidRPr="007E2DE1">
              <w:t>be</w:t>
            </w:r>
            <w:r w:rsidR="009C1974">
              <w:t xml:space="preserve"> </w:t>
            </w:r>
            <w:r w:rsidRPr="007E2DE1">
              <w:t>open</w:t>
            </w:r>
            <w:r w:rsidR="009C1974">
              <w:t xml:space="preserve"> </w:t>
            </w:r>
            <w:r w:rsidRPr="007E2DE1">
              <w:t>for</w:t>
            </w:r>
            <w:r w:rsidR="009C1974">
              <w:t xml:space="preserve"> </w:t>
            </w:r>
            <w:r w:rsidRPr="007E2DE1">
              <w:t>Jewish</w:t>
            </w:r>
            <w:r w:rsidR="009C1974">
              <w:t xml:space="preserve"> </w:t>
            </w:r>
            <w:r w:rsidRPr="007E2DE1">
              <w:t>immigration</w:t>
            </w:r>
            <w:r w:rsidR="009C1974">
              <w:t xml:space="preserve"> </w:t>
            </w:r>
            <w:r w:rsidRPr="007E2DE1">
              <w:t>and</w:t>
            </w:r>
            <w:r w:rsidR="009C1974">
              <w:t xml:space="preserve"> </w:t>
            </w:r>
            <w:r w:rsidRPr="007E2DE1">
              <w:t>for</w:t>
            </w:r>
            <w:r w:rsidR="009C1974">
              <w:t xml:space="preserve"> </w:t>
            </w:r>
            <w:r w:rsidRPr="007E2DE1">
              <w:t>the</w:t>
            </w:r>
            <w:r w:rsidR="009C1974">
              <w:t xml:space="preserve"> </w:t>
            </w:r>
            <w:r w:rsidRPr="007E2DE1">
              <w:t>Ingathering</w:t>
            </w:r>
            <w:r w:rsidR="009C1974">
              <w:t xml:space="preserve"> </w:t>
            </w:r>
            <w:r w:rsidRPr="007E2DE1">
              <w:t>of</w:t>
            </w:r>
            <w:r w:rsidR="009C1974">
              <w:t xml:space="preserve"> </w:t>
            </w:r>
            <w:r w:rsidRPr="007E2DE1">
              <w:t>the</w:t>
            </w:r>
            <w:r w:rsidR="009C1974">
              <w:t xml:space="preserve"> </w:t>
            </w:r>
            <w:r w:rsidRPr="007E2DE1">
              <w:t>Exiles</w:t>
            </w:r>
          </w:p>
        </w:tc>
      </w:tr>
      <w:tr w:rsidR="00602777" w:rsidRPr="00602777" w14:paraId="718F83EC" w14:textId="77777777" w:rsidTr="00602777">
        <w:tc>
          <w:tcPr>
            <w:tcW w:w="4509" w:type="dxa"/>
          </w:tcPr>
          <w:p w14:paraId="33B894D6" w14:textId="348CAA77" w:rsidR="00602777" w:rsidRDefault="00602777" w:rsidP="00ED0D7A">
            <w:pPr>
              <w:pStyle w:val="PC"/>
              <w:spacing w:line="360" w:lineRule="auto"/>
            </w:pPr>
            <w:r>
              <w:lastRenderedPageBreak/>
              <w:t>Moral</w:t>
            </w:r>
            <w:r w:rsidR="009C1974">
              <w:t xml:space="preserve"> </w:t>
            </w:r>
            <w:r>
              <w:t>and</w:t>
            </w:r>
            <w:r w:rsidR="009C1974">
              <w:t xml:space="preserve"> </w:t>
            </w:r>
            <w:r>
              <w:t>just</w:t>
            </w:r>
            <w:r w:rsidR="009C1974">
              <w:t xml:space="preserve"> </w:t>
            </w:r>
            <w:r>
              <w:t>resource</w:t>
            </w:r>
            <w:r w:rsidR="009C1974">
              <w:t xml:space="preserve"> </w:t>
            </w:r>
            <w:r>
              <w:t>allocation;</w:t>
            </w:r>
            <w:r w:rsidR="009C1974">
              <w:t xml:space="preserve"> </w:t>
            </w:r>
            <w:r>
              <w:t>social</w:t>
            </w:r>
            <w:r w:rsidR="009C1974">
              <w:t xml:space="preserve"> </w:t>
            </w:r>
            <w:r>
              <w:t>justice</w:t>
            </w:r>
          </w:p>
        </w:tc>
        <w:tc>
          <w:tcPr>
            <w:tcW w:w="4510" w:type="dxa"/>
          </w:tcPr>
          <w:p w14:paraId="4B32A923" w14:textId="2C9D11E5" w:rsidR="00602777" w:rsidRPr="007E2DE1" w:rsidRDefault="002E318B" w:rsidP="00ED0D7A">
            <w:pPr>
              <w:pStyle w:val="PC"/>
              <w:spacing w:line="360" w:lineRule="auto"/>
            </w:pPr>
            <w:r w:rsidRPr="007E2DE1">
              <w:t>It</w:t>
            </w:r>
            <w:r w:rsidR="009C1974">
              <w:t xml:space="preserve"> </w:t>
            </w:r>
            <w:r w:rsidRPr="007E2DE1">
              <w:t>will</w:t>
            </w:r>
            <w:r w:rsidR="009C1974">
              <w:t xml:space="preserve"> </w:t>
            </w:r>
            <w:r w:rsidRPr="007E2DE1">
              <w:t>foster</w:t>
            </w:r>
            <w:r w:rsidR="009C1974">
              <w:t xml:space="preserve"> </w:t>
            </w:r>
            <w:r w:rsidRPr="007E2DE1">
              <w:t>the</w:t>
            </w:r>
            <w:r w:rsidR="009C1974">
              <w:t xml:space="preserve"> </w:t>
            </w:r>
            <w:r w:rsidRPr="007E2DE1">
              <w:t>development</w:t>
            </w:r>
            <w:r w:rsidR="009C1974">
              <w:t xml:space="preserve"> </w:t>
            </w:r>
            <w:r w:rsidRPr="007E2DE1">
              <w:t>of</w:t>
            </w:r>
            <w:r w:rsidR="009C1974">
              <w:t xml:space="preserve"> </w:t>
            </w:r>
            <w:r w:rsidRPr="007E2DE1">
              <w:t>the</w:t>
            </w:r>
            <w:r w:rsidR="009C1974">
              <w:t xml:space="preserve"> </w:t>
            </w:r>
            <w:r w:rsidRPr="007E2DE1">
              <w:t>country</w:t>
            </w:r>
            <w:r w:rsidR="009C1974">
              <w:t xml:space="preserve"> </w:t>
            </w:r>
            <w:r w:rsidRPr="007E2DE1">
              <w:t>for</w:t>
            </w:r>
            <w:r w:rsidR="009C1974">
              <w:t xml:space="preserve"> </w:t>
            </w:r>
            <w:r w:rsidRPr="007E2DE1">
              <w:t>the</w:t>
            </w:r>
            <w:r w:rsidR="009C1974">
              <w:t xml:space="preserve"> </w:t>
            </w:r>
            <w:r w:rsidRPr="007E2DE1">
              <w:t>benefit</w:t>
            </w:r>
            <w:r w:rsidR="009C1974">
              <w:t xml:space="preserve"> </w:t>
            </w:r>
            <w:r w:rsidRPr="007E2DE1">
              <w:t>of</w:t>
            </w:r>
            <w:r w:rsidR="009C1974">
              <w:t xml:space="preserve"> </w:t>
            </w:r>
            <w:r w:rsidRPr="007E2DE1">
              <w:t>all</w:t>
            </w:r>
            <w:r w:rsidR="009C1974">
              <w:t xml:space="preserve"> </w:t>
            </w:r>
            <w:r w:rsidRPr="007E2DE1">
              <w:t>its</w:t>
            </w:r>
            <w:r w:rsidR="009C1974">
              <w:t xml:space="preserve"> </w:t>
            </w:r>
            <w:r w:rsidRPr="007E2DE1">
              <w:t>inhabitants</w:t>
            </w:r>
            <w:r w:rsidR="007E2DE1">
              <w:t>.</w:t>
            </w:r>
          </w:p>
        </w:tc>
      </w:tr>
      <w:tr w:rsidR="00602777" w:rsidRPr="00602777" w14:paraId="32AD5993" w14:textId="77777777" w:rsidTr="00602777">
        <w:tc>
          <w:tcPr>
            <w:tcW w:w="4509" w:type="dxa"/>
          </w:tcPr>
          <w:p w14:paraId="5131C075" w14:textId="715F9AC0" w:rsidR="00602777" w:rsidRDefault="002E318B" w:rsidP="00ED0D7A">
            <w:pPr>
              <w:pStyle w:val="PC"/>
              <w:spacing w:line="360" w:lineRule="auto"/>
            </w:pPr>
            <w:proofErr w:type="spellStart"/>
            <w:r w:rsidRPr="002E318B">
              <w:rPr>
                <w:i/>
                <w:iCs/>
              </w:rPr>
              <w:t>Mamlakhtiyut</w:t>
            </w:r>
            <w:proofErr w:type="spellEnd"/>
            <w:r w:rsidR="00602777" w:rsidRPr="002E318B">
              <w:rPr>
                <w:i/>
                <w:iCs/>
              </w:rPr>
              <w:t>:</w:t>
            </w:r>
            <w:r w:rsidR="009C1974">
              <w:rPr>
                <w:i/>
                <w:iCs/>
              </w:rPr>
              <w:t xml:space="preserve"> </w:t>
            </w:r>
            <w:r w:rsidR="00602777">
              <w:t>human</w:t>
            </w:r>
            <w:r w:rsidR="009C1974">
              <w:t xml:space="preserve"> </w:t>
            </w:r>
            <w:r w:rsidR="00602777">
              <w:t>rights,</w:t>
            </w:r>
            <w:r w:rsidR="009C1974">
              <w:t xml:space="preserve"> </w:t>
            </w:r>
            <w:r w:rsidR="00602777">
              <w:t>equality,</w:t>
            </w:r>
            <w:r w:rsidR="009C1974">
              <w:t xml:space="preserve"> </w:t>
            </w:r>
            <w:r w:rsidR="00602777">
              <w:t>social</w:t>
            </w:r>
            <w:r w:rsidR="009C1974">
              <w:t xml:space="preserve"> </w:t>
            </w:r>
            <w:r w:rsidR="00602777">
              <w:t>diversity,</w:t>
            </w:r>
            <w:r w:rsidR="009C1974">
              <w:t xml:space="preserve"> </w:t>
            </w:r>
            <w:r w:rsidR="00602777">
              <w:t>Israeli</w:t>
            </w:r>
            <w:r w:rsidR="009C1974">
              <w:t xml:space="preserve"> </w:t>
            </w:r>
            <w:r w:rsidR="00602777">
              <w:t>citizenship,</w:t>
            </w:r>
            <w:r w:rsidR="009C1974">
              <w:t xml:space="preserve"> </w:t>
            </w:r>
            <w:r w:rsidR="00602777">
              <w:t>democracy</w:t>
            </w:r>
          </w:p>
        </w:tc>
        <w:tc>
          <w:tcPr>
            <w:tcW w:w="4510" w:type="dxa"/>
          </w:tcPr>
          <w:p w14:paraId="7CB1238A" w14:textId="12DBD66F" w:rsidR="00602777" w:rsidRPr="007E2DE1" w:rsidRDefault="007E2DE1" w:rsidP="00ED0D7A">
            <w:pPr>
              <w:pStyle w:val="PC"/>
              <w:spacing w:line="360" w:lineRule="auto"/>
            </w:pPr>
            <w:r w:rsidRPr="007E2DE1">
              <w:t>It</w:t>
            </w:r>
            <w:r w:rsidR="009C1974">
              <w:t xml:space="preserve"> </w:t>
            </w:r>
            <w:r w:rsidRPr="007E2DE1">
              <w:t>will</w:t>
            </w:r>
            <w:r w:rsidR="009C1974">
              <w:t xml:space="preserve"> </w:t>
            </w:r>
            <w:r w:rsidRPr="007E2DE1">
              <w:t>ensure</w:t>
            </w:r>
            <w:r w:rsidR="009C1974">
              <w:t xml:space="preserve"> </w:t>
            </w:r>
            <w:r w:rsidRPr="007E2DE1">
              <w:t>complete</w:t>
            </w:r>
            <w:r w:rsidR="009C1974">
              <w:t xml:space="preserve"> </w:t>
            </w:r>
            <w:r w:rsidRPr="007E2DE1">
              <w:t>equality</w:t>
            </w:r>
            <w:r w:rsidR="009C1974">
              <w:t xml:space="preserve"> </w:t>
            </w:r>
            <w:r w:rsidRPr="007E2DE1">
              <w:t>of</w:t>
            </w:r>
            <w:r w:rsidR="009C1974">
              <w:t xml:space="preserve"> </w:t>
            </w:r>
            <w:r w:rsidRPr="007E2DE1">
              <w:t>social</w:t>
            </w:r>
            <w:r w:rsidR="009C1974">
              <w:t xml:space="preserve"> </w:t>
            </w:r>
            <w:r w:rsidRPr="007E2DE1">
              <w:t>and</w:t>
            </w:r>
            <w:r w:rsidR="009C1974">
              <w:t xml:space="preserve"> </w:t>
            </w:r>
            <w:r w:rsidRPr="007E2DE1">
              <w:t>political</w:t>
            </w:r>
            <w:r w:rsidR="009C1974">
              <w:t xml:space="preserve"> </w:t>
            </w:r>
            <w:r w:rsidRPr="007E2DE1">
              <w:t>rights</w:t>
            </w:r>
            <w:r w:rsidR="009C1974">
              <w:t xml:space="preserve"> </w:t>
            </w:r>
            <w:r w:rsidRPr="007E2DE1">
              <w:t>to</w:t>
            </w:r>
            <w:r w:rsidR="009C1974">
              <w:t xml:space="preserve"> </w:t>
            </w:r>
            <w:r w:rsidRPr="007E2DE1">
              <w:t>all</w:t>
            </w:r>
            <w:r w:rsidR="009C1974">
              <w:t xml:space="preserve"> </w:t>
            </w:r>
            <w:r w:rsidRPr="007E2DE1">
              <w:t>its</w:t>
            </w:r>
            <w:r w:rsidR="009C1974">
              <w:t xml:space="preserve"> </w:t>
            </w:r>
            <w:r w:rsidRPr="007E2DE1">
              <w:t>inhabitants</w:t>
            </w:r>
            <w:r w:rsidR="009C1974">
              <w:t xml:space="preserve"> </w:t>
            </w:r>
            <w:r w:rsidRPr="007E2DE1">
              <w:t>irrespective</w:t>
            </w:r>
            <w:r w:rsidR="009C1974">
              <w:t xml:space="preserve"> </w:t>
            </w:r>
            <w:r w:rsidRPr="007E2DE1">
              <w:t>of</w:t>
            </w:r>
            <w:r w:rsidR="009C1974">
              <w:t xml:space="preserve"> </w:t>
            </w:r>
            <w:r w:rsidRPr="007E2DE1">
              <w:t>religion,</w:t>
            </w:r>
            <w:r w:rsidR="009C1974">
              <w:t xml:space="preserve"> </w:t>
            </w:r>
            <w:r w:rsidRPr="007E2DE1">
              <w:t>race</w:t>
            </w:r>
            <w:r w:rsidR="009C1974">
              <w:t xml:space="preserve"> </w:t>
            </w:r>
            <w:r w:rsidRPr="007E2DE1">
              <w:t>or</w:t>
            </w:r>
            <w:r w:rsidR="009C1974">
              <w:t xml:space="preserve"> </w:t>
            </w:r>
            <w:r w:rsidRPr="007E2DE1">
              <w:t>sex;</w:t>
            </w:r>
            <w:r w:rsidR="009C1974">
              <w:t xml:space="preserve"> </w:t>
            </w:r>
            <w:r w:rsidRPr="007E2DE1">
              <w:t>it</w:t>
            </w:r>
            <w:r w:rsidR="009C1974">
              <w:t xml:space="preserve"> </w:t>
            </w:r>
            <w:r w:rsidRPr="007E2DE1">
              <w:t>will</w:t>
            </w:r>
            <w:r w:rsidR="009C1974">
              <w:t xml:space="preserve"> </w:t>
            </w:r>
            <w:r w:rsidRPr="007E2DE1">
              <w:t>guarantee</w:t>
            </w:r>
            <w:r w:rsidR="009C1974">
              <w:t xml:space="preserve"> </w:t>
            </w:r>
            <w:r w:rsidRPr="007E2DE1">
              <w:t>freedom</w:t>
            </w:r>
            <w:r w:rsidR="009C1974">
              <w:t xml:space="preserve"> </w:t>
            </w:r>
            <w:r w:rsidRPr="007E2DE1">
              <w:t>of</w:t>
            </w:r>
            <w:r w:rsidR="009C1974">
              <w:t xml:space="preserve"> </w:t>
            </w:r>
            <w:r w:rsidRPr="007E2DE1">
              <w:t>religion,</w:t>
            </w:r>
            <w:r w:rsidR="009C1974">
              <w:t xml:space="preserve"> </w:t>
            </w:r>
            <w:r w:rsidRPr="007E2DE1">
              <w:t>conscience,</w:t>
            </w:r>
            <w:r w:rsidR="009C1974">
              <w:t xml:space="preserve"> </w:t>
            </w:r>
            <w:r w:rsidRPr="007E2DE1">
              <w:t>language,</w:t>
            </w:r>
            <w:r w:rsidR="009C1974">
              <w:t xml:space="preserve"> </w:t>
            </w:r>
            <w:r w:rsidRPr="007E2DE1">
              <w:t>education</w:t>
            </w:r>
            <w:r w:rsidR="009C1974">
              <w:t xml:space="preserve"> </w:t>
            </w:r>
            <w:r w:rsidRPr="007E2DE1">
              <w:t>and</w:t>
            </w:r>
            <w:r w:rsidR="009C1974">
              <w:t xml:space="preserve"> </w:t>
            </w:r>
            <w:r w:rsidRPr="007E2DE1">
              <w:t>culture;</w:t>
            </w:r>
            <w:r w:rsidR="009C1974">
              <w:t xml:space="preserve"> </w:t>
            </w:r>
            <w:r w:rsidRPr="007E2DE1">
              <w:t>it</w:t>
            </w:r>
            <w:r w:rsidR="009C1974">
              <w:t xml:space="preserve"> </w:t>
            </w:r>
            <w:r w:rsidRPr="007E2DE1">
              <w:t>will</w:t>
            </w:r>
            <w:r w:rsidR="009C1974">
              <w:t xml:space="preserve"> </w:t>
            </w:r>
            <w:r w:rsidRPr="007E2DE1">
              <w:t>safeguard</w:t>
            </w:r>
            <w:r w:rsidR="009C1974">
              <w:t xml:space="preserve"> </w:t>
            </w:r>
            <w:r w:rsidRPr="007E2DE1">
              <w:t>the</w:t>
            </w:r>
            <w:r w:rsidR="009C1974">
              <w:t xml:space="preserve"> </w:t>
            </w:r>
            <w:r w:rsidRPr="007E2DE1">
              <w:t>Holy</w:t>
            </w:r>
            <w:r w:rsidR="009C1974">
              <w:t xml:space="preserve"> </w:t>
            </w:r>
            <w:r w:rsidRPr="007E2DE1">
              <w:t>Places</w:t>
            </w:r>
            <w:r w:rsidR="009C1974">
              <w:t xml:space="preserve"> </w:t>
            </w:r>
            <w:r w:rsidRPr="007E2DE1">
              <w:t>of</w:t>
            </w:r>
            <w:r w:rsidR="009C1974">
              <w:t xml:space="preserve"> </w:t>
            </w:r>
            <w:r w:rsidRPr="007E2DE1">
              <w:t>all</w:t>
            </w:r>
            <w:r w:rsidR="009C1974">
              <w:t xml:space="preserve"> </w:t>
            </w:r>
            <w:r w:rsidRPr="007E2DE1">
              <w:t>religions…</w:t>
            </w:r>
          </w:p>
        </w:tc>
      </w:tr>
      <w:tr w:rsidR="00602777" w:rsidRPr="00602777" w14:paraId="7D067697" w14:textId="77777777" w:rsidTr="00602777">
        <w:tc>
          <w:tcPr>
            <w:tcW w:w="4509" w:type="dxa"/>
          </w:tcPr>
          <w:p w14:paraId="7C4CBCB7" w14:textId="61E8484C" w:rsidR="00602777" w:rsidRDefault="00602777" w:rsidP="00ED0D7A">
            <w:pPr>
              <w:pStyle w:val="PC"/>
              <w:spacing w:line="360" w:lineRule="auto"/>
            </w:pPr>
            <w:r>
              <w:t>Human</w:t>
            </w:r>
            <w:r w:rsidR="009C1974">
              <w:t xml:space="preserve"> </w:t>
            </w:r>
            <w:r>
              <w:t>rights—liberal</w:t>
            </w:r>
            <w:r w:rsidR="009C1974">
              <w:t xml:space="preserve"> </w:t>
            </w:r>
            <w:r>
              <w:t>democracy</w:t>
            </w:r>
          </w:p>
        </w:tc>
        <w:tc>
          <w:tcPr>
            <w:tcW w:w="4510" w:type="dxa"/>
          </w:tcPr>
          <w:p w14:paraId="26F0C01A" w14:textId="4D682A7B" w:rsidR="00602777" w:rsidRPr="007E2DE1" w:rsidRDefault="007E2DE1" w:rsidP="00ED0D7A">
            <w:pPr>
              <w:pStyle w:val="PC"/>
              <w:spacing w:line="360" w:lineRule="auto"/>
            </w:pPr>
            <w:r w:rsidRPr="007E2DE1">
              <w:t>and</w:t>
            </w:r>
            <w:r w:rsidR="009C1974">
              <w:t xml:space="preserve"> </w:t>
            </w:r>
            <w:r w:rsidRPr="007E2DE1">
              <w:t>it</w:t>
            </w:r>
            <w:r w:rsidR="009C1974">
              <w:t xml:space="preserve"> </w:t>
            </w:r>
            <w:r w:rsidRPr="007E2DE1">
              <w:t>will</w:t>
            </w:r>
            <w:r w:rsidR="009C1974">
              <w:t xml:space="preserve"> </w:t>
            </w:r>
            <w:r w:rsidRPr="007E2DE1">
              <w:t>be</w:t>
            </w:r>
            <w:r w:rsidR="009C1974">
              <w:t xml:space="preserve"> </w:t>
            </w:r>
            <w:r w:rsidRPr="007E2DE1">
              <w:t>faithful</w:t>
            </w:r>
            <w:r w:rsidR="009C1974">
              <w:t xml:space="preserve"> </w:t>
            </w:r>
            <w:r w:rsidRPr="007E2DE1">
              <w:t>to</w:t>
            </w:r>
            <w:r w:rsidR="009C1974">
              <w:t xml:space="preserve"> </w:t>
            </w:r>
            <w:r w:rsidRPr="007E2DE1">
              <w:t>the</w:t>
            </w:r>
            <w:r w:rsidR="009C1974">
              <w:t xml:space="preserve"> </w:t>
            </w:r>
            <w:r w:rsidRPr="007E2DE1">
              <w:t>principles</w:t>
            </w:r>
            <w:r w:rsidR="009C1974">
              <w:t xml:space="preserve"> </w:t>
            </w:r>
            <w:r w:rsidRPr="007E2DE1">
              <w:t>of</w:t>
            </w:r>
            <w:r w:rsidR="009C1974">
              <w:t xml:space="preserve"> </w:t>
            </w:r>
            <w:r w:rsidRPr="007E2DE1">
              <w:t>the</w:t>
            </w:r>
            <w:r w:rsidR="009C1974">
              <w:t xml:space="preserve"> </w:t>
            </w:r>
            <w:r w:rsidRPr="007E2DE1">
              <w:t>Charter</w:t>
            </w:r>
            <w:r w:rsidR="009C1974">
              <w:t xml:space="preserve"> </w:t>
            </w:r>
            <w:r w:rsidRPr="007E2DE1">
              <w:t>of</w:t>
            </w:r>
            <w:r w:rsidR="009C1974">
              <w:t xml:space="preserve"> </w:t>
            </w:r>
            <w:r w:rsidRPr="007E2DE1">
              <w:t>the</w:t>
            </w:r>
            <w:r w:rsidR="009C1974">
              <w:t xml:space="preserve"> </w:t>
            </w:r>
            <w:r w:rsidRPr="007E2DE1">
              <w:t>United</w:t>
            </w:r>
            <w:r w:rsidR="009C1974">
              <w:t xml:space="preserve"> </w:t>
            </w:r>
            <w:r w:rsidRPr="007E2DE1">
              <w:t>Nations.</w:t>
            </w:r>
          </w:p>
        </w:tc>
      </w:tr>
      <w:tr w:rsidR="00602777" w:rsidRPr="00602777" w14:paraId="175C462D" w14:textId="77777777" w:rsidTr="00602777">
        <w:tc>
          <w:tcPr>
            <w:tcW w:w="4509" w:type="dxa"/>
          </w:tcPr>
          <w:p w14:paraId="06932780" w14:textId="7BBA3231" w:rsidR="00602777" w:rsidRDefault="00602777" w:rsidP="00ED0D7A">
            <w:pPr>
              <w:pStyle w:val="PC"/>
              <w:spacing w:line="360" w:lineRule="auto"/>
            </w:pPr>
            <w:r>
              <w:t>Solving</w:t>
            </w:r>
            <w:r w:rsidR="009C1974">
              <w:t xml:space="preserve"> </w:t>
            </w:r>
            <w:r>
              <w:t>the</w:t>
            </w:r>
            <w:r w:rsidR="009C1974">
              <w:t xml:space="preserve"> </w:t>
            </w:r>
            <w:r>
              <w:t>Israel–Palestinian</w:t>
            </w:r>
            <w:r w:rsidR="009C1974">
              <w:t xml:space="preserve"> </w:t>
            </w:r>
            <w:r>
              <w:t>conflict</w:t>
            </w:r>
          </w:p>
        </w:tc>
        <w:tc>
          <w:tcPr>
            <w:tcW w:w="4510" w:type="dxa"/>
          </w:tcPr>
          <w:p w14:paraId="565F0C00" w14:textId="298A2734" w:rsidR="00602777" w:rsidRPr="007E2DE1" w:rsidRDefault="007E2DE1" w:rsidP="00ED0D7A">
            <w:pPr>
              <w:pStyle w:val="PC"/>
              <w:spacing w:line="360" w:lineRule="auto"/>
            </w:pPr>
            <w:r w:rsidRPr="007E2DE1">
              <w:t>T</w:t>
            </w:r>
            <w:r>
              <w:t>he</w:t>
            </w:r>
            <w:r w:rsidR="009C1974">
              <w:t xml:space="preserve"> </w:t>
            </w:r>
            <w:r>
              <w:t>S</w:t>
            </w:r>
            <w:r w:rsidRPr="007E2DE1">
              <w:t>tate</w:t>
            </w:r>
            <w:r w:rsidR="009C1974">
              <w:t xml:space="preserve"> </w:t>
            </w:r>
            <w:r w:rsidRPr="007E2DE1">
              <w:t>of</w:t>
            </w:r>
            <w:r w:rsidR="009C1974">
              <w:t xml:space="preserve"> </w:t>
            </w:r>
            <w:r>
              <w:t>I</w:t>
            </w:r>
            <w:r w:rsidRPr="007E2DE1">
              <w:t>srael</w:t>
            </w:r>
            <w:r w:rsidR="009C1974">
              <w:t xml:space="preserve"> </w:t>
            </w:r>
            <w:r w:rsidRPr="007E2DE1">
              <w:t>is</w:t>
            </w:r>
            <w:r w:rsidR="009C1974">
              <w:t xml:space="preserve"> </w:t>
            </w:r>
            <w:r w:rsidRPr="007E2DE1">
              <w:t>prepared</w:t>
            </w:r>
            <w:r w:rsidR="009C1974">
              <w:t xml:space="preserve"> </w:t>
            </w:r>
            <w:r w:rsidRPr="007E2DE1">
              <w:t>to</w:t>
            </w:r>
            <w:r w:rsidR="009C1974">
              <w:t xml:space="preserve"> </w:t>
            </w:r>
            <w:r w:rsidRPr="007E2DE1">
              <w:t>cooperate</w:t>
            </w:r>
            <w:r w:rsidR="009C1974">
              <w:t xml:space="preserve"> </w:t>
            </w:r>
            <w:r w:rsidRPr="007E2DE1">
              <w:t>with</w:t>
            </w:r>
            <w:r w:rsidR="009C1974">
              <w:t xml:space="preserve"> </w:t>
            </w:r>
            <w:r w:rsidRPr="007E2DE1">
              <w:t>the</w:t>
            </w:r>
            <w:r w:rsidR="009C1974">
              <w:t xml:space="preserve"> </w:t>
            </w:r>
            <w:r w:rsidRPr="007E2DE1">
              <w:t>agencies</w:t>
            </w:r>
            <w:r w:rsidR="009C1974">
              <w:t xml:space="preserve"> </w:t>
            </w:r>
            <w:r w:rsidRPr="007E2DE1">
              <w:t>and</w:t>
            </w:r>
            <w:r w:rsidR="009C1974">
              <w:t xml:space="preserve"> </w:t>
            </w:r>
            <w:r w:rsidRPr="007E2DE1">
              <w:t>representatives</w:t>
            </w:r>
            <w:r w:rsidR="009C1974">
              <w:t xml:space="preserve"> </w:t>
            </w:r>
            <w:r w:rsidRPr="007E2DE1">
              <w:t>of</w:t>
            </w:r>
            <w:r w:rsidR="009C1974">
              <w:t xml:space="preserve"> </w:t>
            </w:r>
            <w:r w:rsidRPr="007E2DE1">
              <w:t>the</w:t>
            </w:r>
            <w:r w:rsidR="009C1974">
              <w:t xml:space="preserve"> </w:t>
            </w:r>
            <w:r w:rsidRPr="007E2DE1">
              <w:t>United</w:t>
            </w:r>
            <w:r w:rsidR="009C1974">
              <w:t xml:space="preserve"> </w:t>
            </w:r>
            <w:r w:rsidRPr="007E2DE1">
              <w:t>Nations</w:t>
            </w:r>
            <w:r w:rsidR="009C1974">
              <w:t xml:space="preserve"> </w:t>
            </w:r>
            <w:r w:rsidRPr="007E2DE1">
              <w:t>in</w:t>
            </w:r>
            <w:r w:rsidR="009C1974">
              <w:t xml:space="preserve"> </w:t>
            </w:r>
            <w:r w:rsidRPr="007E2DE1">
              <w:t>implementing</w:t>
            </w:r>
            <w:r w:rsidR="009C1974">
              <w:t xml:space="preserve"> </w:t>
            </w:r>
            <w:r w:rsidRPr="007E2DE1">
              <w:t>the</w:t>
            </w:r>
            <w:r w:rsidR="009C1974">
              <w:t xml:space="preserve"> </w:t>
            </w:r>
            <w:r w:rsidRPr="007E2DE1">
              <w:t>resolution</w:t>
            </w:r>
            <w:r w:rsidR="009C1974">
              <w:t xml:space="preserve"> </w:t>
            </w:r>
            <w:r w:rsidRPr="007E2DE1">
              <w:t>of</w:t>
            </w:r>
            <w:r w:rsidR="009C1974">
              <w:t xml:space="preserve"> </w:t>
            </w:r>
            <w:r w:rsidRPr="007E2DE1">
              <w:t>the</w:t>
            </w:r>
            <w:r w:rsidR="009C1974">
              <w:t xml:space="preserve"> </w:t>
            </w:r>
            <w:r w:rsidRPr="007E2DE1">
              <w:t>General</w:t>
            </w:r>
            <w:r w:rsidR="009C1974">
              <w:t xml:space="preserve"> </w:t>
            </w:r>
            <w:r w:rsidRPr="007E2DE1">
              <w:t>Assembly</w:t>
            </w:r>
            <w:r w:rsidR="009C1974">
              <w:t xml:space="preserve"> </w:t>
            </w:r>
            <w:r w:rsidRPr="007E2DE1">
              <w:t>of</w:t>
            </w:r>
            <w:r w:rsidR="009C1974">
              <w:t xml:space="preserve"> </w:t>
            </w:r>
            <w:r w:rsidRPr="007E2DE1">
              <w:t>the</w:t>
            </w:r>
            <w:r w:rsidR="009C1974">
              <w:t xml:space="preserve"> </w:t>
            </w:r>
            <w:r w:rsidRPr="007E2DE1">
              <w:t>29th</w:t>
            </w:r>
            <w:r w:rsidR="009C1974">
              <w:t xml:space="preserve"> </w:t>
            </w:r>
            <w:r w:rsidRPr="007E2DE1">
              <w:t>November,</w:t>
            </w:r>
            <w:r w:rsidR="009C1974">
              <w:t xml:space="preserve"> </w:t>
            </w:r>
            <w:r w:rsidRPr="007E2DE1">
              <w:t>1947</w:t>
            </w:r>
            <w:r w:rsidR="009B67F4">
              <w:t>.</w:t>
            </w:r>
          </w:p>
        </w:tc>
      </w:tr>
      <w:tr w:rsidR="00602777" w:rsidRPr="00602777" w14:paraId="4FB4C20D" w14:textId="77777777" w:rsidTr="00602777">
        <w:tc>
          <w:tcPr>
            <w:tcW w:w="4509" w:type="dxa"/>
          </w:tcPr>
          <w:p w14:paraId="5F81F416" w14:textId="7EA4D2AA" w:rsidR="00602777" w:rsidRDefault="00602777" w:rsidP="00ED0D7A">
            <w:pPr>
              <w:pStyle w:val="PC"/>
              <w:spacing w:line="360" w:lineRule="auto"/>
            </w:pPr>
            <w:r>
              <w:t>Solving</w:t>
            </w:r>
            <w:r w:rsidR="009C1974">
              <w:t xml:space="preserve"> </w:t>
            </w:r>
            <w:r>
              <w:t>the</w:t>
            </w:r>
            <w:r w:rsidR="009C1974">
              <w:t xml:space="preserve"> </w:t>
            </w:r>
            <w:r>
              <w:t>Israel–Palestinian</w:t>
            </w:r>
            <w:r w:rsidR="009C1974">
              <w:t xml:space="preserve"> </w:t>
            </w:r>
            <w:r>
              <w:t>conflict</w:t>
            </w:r>
            <w:r w:rsidR="009C1974">
              <w:t xml:space="preserve"> </w:t>
            </w:r>
            <w:r>
              <w:t>(confederation?</w:t>
            </w:r>
            <w:r w:rsidR="007E2DE1">
              <w:t>)</w:t>
            </w:r>
          </w:p>
        </w:tc>
        <w:tc>
          <w:tcPr>
            <w:tcW w:w="4510" w:type="dxa"/>
          </w:tcPr>
          <w:p w14:paraId="177DC9D6" w14:textId="0A9C5DA9" w:rsidR="00602777" w:rsidRPr="007E2DE1" w:rsidRDefault="007E2DE1" w:rsidP="00ED0D7A">
            <w:pPr>
              <w:pStyle w:val="PC"/>
              <w:spacing w:line="360" w:lineRule="auto"/>
            </w:pPr>
            <w:r w:rsidRPr="007E2DE1">
              <w:t>and</w:t>
            </w:r>
            <w:r w:rsidR="009C1974">
              <w:t xml:space="preserve"> </w:t>
            </w:r>
            <w:r w:rsidRPr="007E2DE1">
              <w:t>will</w:t>
            </w:r>
            <w:r w:rsidR="009C1974">
              <w:t xml:space="preserve"> </w:t>
            </w:r>
            <w:r w:rsidRPr="007E2DE1">
              <w:t>take</w:t>
            </w:r>
            <w:r w:rsidR="009C1974">
              <w:t xml:space="preserve"> </w:t>
            </w:r>
            <w:r w:rsidRPr="007E2DE1">
              <w:t>steps</w:t>
            </w:r>
            <w:r w:rsidR="009C1974">
              <w:t xml:space="preserve"> </w:t>
            </w:r>
            <w:r w:rsidRPr="007E2DE1">
              <w:t>to</w:t>
            </w:r>
            <w:r w:rsidR="009C1974">
              <w:t xml:space="preserve"> </w:t>
            </w:r>
            <w:r w:rsidRPr="007E2DE1">
              <w:t>bring</w:t>
            </w:r>
            <w:r w:rsidR="009C1974">
              <w:t xml:space="preserve"> </w:t>
            </w:r>
            <w:r w:rsidRPr="007E2DE1">
              <w:t>about</w:t>
            </w:r>
            <w:r w:rsidR="009C1974">
              <w:t xml:space="preserve"> </w:t>
            </w:r>
            <w:r w:rsidRPr="007E2DE1">
              <w:t>the</w:t>
            </w:r>
            <w:r w:rsidR="009C1974">
              <w:t xml:space="preserve"> </w:t>
            </w:r>
            <w:r w:rsidRPr="007E2DE1">
              <w:t>economic</w:t>
            </w:r>
            <w:r w:rsidR="009C1974">
              <w:t xml:space="preserve"> </w:t>
            </w:r>
            <w:r w:rsidRPr="007E2DE1">
              <w:t>union</w:t>
            </w:r>
            <w:r w:rsidR="009C1974">
              <w:t xml:space="preserve"> </w:t>
            </w:r>
            <w:r w:rsidRPr="007E2DE1">
              <w:t>of</w:t>
            </w:r>
            <w:r w:rsidR="009C1974">
              <w:t xml:space="preserve"> </w:t>
            </w:r>
            <w:r w:rsidRPr="007E2DE1">
              <w:t>the</w:t>
            </w:r>
            <w:r w:rsidR="009C1974">
              <w:t xml:space="preserve"> </w:t>
            </w:r>
            <w:r w:rsidRPr="007E2DE1">
              <w:t>whole</w:t>
            </w:r>
            <w:r w:rsidR="009C1974">
              <w:t xml:space="preserve"> </w:t>
            </w:r>
            <w:r w:rsidRPr="007E2DE1">
              <w:t>of</w:t>
            </w:r>
            <w:r w:rsidR="009C1974">
              <w:t xml:space="preserve"> </w:t>
            </w:r>
            <w:r w:rsidRPr="007E2DE1">
              <w:t>Eretz-Israel.</w:t>
            </w:r>
          </w:p>
        </w:tc>
      </w:tr>
      <w:tr w:rsidR="00602777" w:rsidRPr="00602777" w14:paraId="2A47250D" w14:textId="77777777" w:rsidTr="00602777">
        <w:tc>
          <w:tcPr>
            <w:tcW w:w="4509" w:type="dxa"/>
          </w:tcPr>
          <w:p w14:paraId="0393D5DE" w14:textId="09DC9DAB" w:rsidR="00602777" w:rsidRDefault="00602777" w:rsidP="00ED0D7A">
            <w:pPr>
              <w:pStyle w:val="PC"/>
              <w:spacing w:line="360" w:lineRule="auto"/>
            </w:pPr>
            <w:r>
              <w:t>Equality:</w:t>
            </w:r>
            <w:r w:rsidR="009C1974">
              <w:t xml:space="preserve"> </w:t>
            </w:r>
            <w:r>
              <w:t>Israeli</w:t>
            </w:r>
            <w:r w:rsidR="009C1974">
              <w:t xml:space="preserve"> </w:t>
            </w:r>
            <w:r>
              <w:t>citizenship</w:t>
            </w:r>
          </w:p>
        </w:tc>
        <w:tc>
          <w:tcPr>
            <w:tcW w:w="4510" w:type="dxa"/>
          </w:tcPr>
          <w:p w14:paraId="59804E42" w14:textId="33E029BB" w:rsidR="00602777" w:rsidRPr="007E2DE1" w:rsidRDefault="007E2DE1" w:rsidP="00ED0D7A">
            <w:pPr>
              <w:pStyle w:val="PC"/>
              <w:spacing w:line="360" w:lineRule="auto"/>
            </w:pPr>
            <w:r>
              <w:t>We</w:t>
            </w:r>
            <w:r w:rsidR="009C1974">
              <w:t xml:space="preserve"> </w:t>
            </w:r>
            <w:r>
              <w:t>appeal</w:t>
            </w:r>
            <w:r w:rsidRPr="007E2DE1">
              <w:t>—in</w:t>
            </w:r>
            <w:r w:rsidR="009C1974">
              <w:t xml:space="preserve"> </w:t>
            </w:r>
            <w:r w:rsidRPr="007E2DE1">
              <w:t>the</w:t>
            </w:r>
            <w:r w:rsidR="009C1974">
              <w:t xml:space="preserve"> </w:t>
            </w:r>
            <w:r w:rsidRPr="007E2DE1">
              <w:t>very</w:t>
            </w:r>
            <w:r w:rsidR="009C1974">
              <w:t xml:space="preserve"> </w:t>
            </w:r>
            <w:r w:rsidRPr="007E2DE1">
              <w:t>midst</w:t>
            </w:r>
            <w:r w:rsidR="009C1974">
              <w:t xml:space="preserve"> </w:t>
            </w:r>
            <w:r w:rsidRPr="007E2DE1">
              <w:t>of</w:t>
            </w:r>
            <w:r w:rsidR="009C1974">
              <w:t xml:space="preserve"> </w:t>
            </w:r>
            <w:r w:rsidRPr="007E2DE1">
              <w:t>the</w:t>
            </w:r>
            <w:r w:rsidR="009C1974">
              <w:t xml:space="preserve"> </w:t>
            </w:r>
            <w:r w:rsidRPr="007E2DE1">
              <w:t>onslaught</w:t>
            </w:r>
            <w:r w:rsidR="009C1974">
              <w:t xml:space="preserve"> </w:t>
            </w:r>
            <w:r w:rsidRPr="007E2DE1">
              <w:t>launched</w:t>
            </w:r>
            <w:r w:rsidR="009C1974">
              <w:t xml:space="preserve"> </w:t>
            </w:r>
            <w:r w:rsidRPr="007E2DE1">
              <w:t>against</w:t>
            </w:r>
            <w:r w:rsidR="009C1974">
              <w:t xml:space="preserve"> </w:t>
            </w:r>
            <w:r w:rsidRPr="007E2DE1">
              <w:t>us</w:t>
            </w:r>
            <w:r w:rsidR="009C1974">
              <w:t xml:space="preserve"> </w:t>
            </w:r>
            <w:r w:rsidRPr="007E2DE1">
              <w:t>now</w:t>
            </w:r>
            <w:r w:rsidR="009C1974">
              <w:t xml:space="preserve"> </w:t>
            </w:r>
            <w:r w:rsidRPr="007E2DE1">
              <w:t>for</w:t>
            </w:r>
            <w:r w:rsidR="009C1974">
              <w:t xml:space="preserve"> </w:t>
            </w:r>
            <w:r w:rsidRPr="007E2DE1">
              <w:t>months—to</w:t>
            </w:r>
            <w:r w:rsidR="009C1974">
              <w:t xml:space="preserve"> </w:t>
            </w:r>
            <w:r w:rsidRPr="007E2DE1">
              <w:t>the</w:t>
            </w:r>
            <w:r w:rsidR="009C1974">
              <w:t xml:space="preserve"> </w:t>
            </w:r>
            <w:r w:rsidRPr="007E2DE1">
              <w:t>Arab</w:t>
            </w:r>
            <w:r w:rsidR="009C1974">
              <w:t xml:space="preserve"> </w:t>
            </w:r>
            <w:r w:rsidRPr="007E2DE1">
              <w:t>inhabitants</w:t>
            </w:r>
            <w:r w:rsidR="009C1974">
              <w:t xml:space="preserve"> </w:t>
            </w:r>
            <w:r w:rsidRPr="007E2DE1">
              <w:t>of</w:t>
            </w:r>
            <w:r w:rsidR="009C1974">
              <w:t xml:space="preserve"> </w:t>
            </w:r>
            <w:r w:rsidRPr="007E2DE1">
              <w:t>the</w:t>
            </w:r>
            <w:r w:rsidR="009C1974">
              <w:t xml:space="preserve"> </w:t>
            </w:r>
            <w:r w:rsidRPr="007E2DE1">
              <w:t>State</w:t>
            </w:r>
            <w:r w:rsidR="009C1974">
              <w:t xml:space="preserve"> </w:t>
            </w:r>
            <w:r w:rsidRPr="007E2DE1">
              <w:t>of</w:t>
            </w:r>
            <w:r w:rsidR="009C1974">
              <w:t xml:space="preserve"> </w:t>
            </w:r>
            <w:r w:rsidRPr="007E2DE1">
              <w:t>Israel</w:t>
            </w:r>
            <w:r w:rsidR="009C1974">
              <w:t xml:space="preserve"> </w:t>
            </w:r>
            <w:r w:rsidRPr="007E2DE1">
              <w:t>to</w:t>
            </w:r>
            <w:r w:rsidR="009C1974">
              <w:t xml:space="preserve"> </w:t>
            </w:r>
            <w:r w:rsidRPr="007E2DE1">
              <w:t>preserve</w:t>
            </w:r>
            <w:r w:rsidR="009C1974">
              <w:t xml:space="preserve"> </w:t>
            </w:r>
            <w:r w:rsidRPr="007E2DE1">
              <w:t>peace</w:t>
            </w:r>
            <w:r w:rsidR="009C1974">
              <w:t xml:space="preserve"> </w:t>
            </w:r>
            <w:r w:rsidRPr="007E2DE1">
              <w:t>and</w:t>
            </w:r>
            <w:r w:rsidR="009C1974">
              <w:t xml:space="preserve"> </w:t>
            </w:r>
            <w:r w:rsidRPr="007E2DE1">
              <w:t>participate</w:t>
            </w:r>
            <w:r w:rsidR="009C1974">
              <w:t xml:space="preserve"> </w:t>
            </w:r>
            <w:r w:rsidRPr="007E2DE1">
              <w:t>in</w:t>
            </w:r>
            <w:r w:rsidR="009C1974">
              <w:t xml:space="preserve"> </w:t>
            </w:r>
            <w:r w:rsidRPr="007E2DE1">
              <w:t>the</w:t>
            </w:r>
            <w:r w:rsidR="009C1974">
              <w:t xml:space="preserve"> </w:t>
            </w:r>
            <w:r w:rsidRPr="007E2DE1">
              <w:t>upbuilding</w:t>
            </w:r>
            <w:r w:rsidR="009C1974">
              <w:t xml:space="preserve"> </w:t>
            </w:r>
            <w:r w:rsidRPr="007E2DE1">
              <w:t>of</w:t>
            </w:r>
            <w:r w:rsidR="009C1974">
              <w:t xml:space="preserve"> </w:t>
            </w:r>
            <w:r w:rsidRPr="007E2DE1">
              <w:t>the</w:t>
            </w:r>
            <w:r w:rsidR="009C1974">
              <w:t xml:space="preserve"> </w:t>
            </w:r>
            <w:r w:rsidRPr="007E2DE1">
              <w:t>State</w:t>
            </w:r>
            <w:r w:rsidR="009C1974">
              <w:t xml:space="preserve"> </w:t>
            </w:r>
            <w:r w:rsidRPr="007E2DE1">
              <w:rPr>
                <w:b/>
                <w:bCs/>
              </w:rPr>
              <w:t>on</w:t>
            </w:r>
            <w:r w:rsidR="009C1974">
              <w:rPr>
                <w:b/>
                <w:bCs/>
              </w:rPr>
              <w:t xml:space="preserve"> </w:t>
            </w:r>
            <w:r w:rsidRPr="007E2DE1">
              <w:rPr>
                <w:b/>
                <w:bCs/>
              </w:rPr>
              <w:t>the</w:t>
            </w:r>
            <w:r w:rsidR="009C1974">
              <w:rPr>
                <w:b/>
                <w:bCs/>
              </w:rPr>
              <w:t xml:space="preserve"> </w:t>
            </w:r>
            <w:r w:rsidRPr="007E2DE1">
              <w:rPr>
                <w:b/>
                <w:bCs/>
              </w:rPr>
              <w:t>basis</w:t>
            </w:r>
            <w:r w:rsidR="009C1974">
              <w:rPr>
                <w:b/>
                <w:bCs/>
              </w:rPr>
              <w:t xml:space="preserve"> </w:t>
            </w:r>
            <w:r w:rsidRPr="007E2DE1">
              <w:rPr>
                <w:b/>
                <w:bCs/>
              </w:rPr>
              <w:t>of</w:t>
            </w:r>
            <w:r w:rsidR="009C1974">
              <w:rPr>
                <w:b/>
                <w:bCs/>
              </w:rPr>
              <w:t xml:space="preserve"> </w:t>
            </w:r>
            <w:r w:rsidRPr="007E2DE1">
              <w:rPr>
                <w:b/>
                <w:bCs/>
              </w:rPr>
              <w:t>full</w:t>
            </w:r>
            <w:r w:rsidR="009C1974">
              <w:rPr>
                <w:b/>
                <w:bCs/>
              </w:rPr>
              <w:t xml:space="preserve"> </w:t>
            </w:r>
            <w:r w:rsidRPr="007E2DE1">
              <w:rPr>
                <w:b/>
                <w:bCs/>
              </w:rPr>
              <w:t>and</w:t>
            </w:r>
            <w:r w:rsidR="009C1974">
              <w:rPr>
                <w:b/>
                <w:bCs/>
              </w:rPr>
              <w:t xml:space="preserve"> </w:t>
            </w:r>
            <w:r w:rsidRPr="007E2DE1">
              <w:rPr>
                <w:b/>
                <w:bCs/>
              </w:rPr>
              <w:t>equal</w:t>
            </w:r>
            <w:r w:rsidR="009C1974">
              <w:rPr>
                <w:b/>
                <w:bCs/>
              </w:rPr>
              <w:t xml:space="preserve"> </w:t>
            </w:r>
            <w:r w:rsidRPr="007E2DE1">
              <w:rPr>
                <w:b/>
                <w:bCs/>
              </w:rPr>
              <w:t>citizenship</w:t>
            </w:r>
            <w:r w:rsidR="009C1974">
              <w:rPr>
                <w:b/>
                <w:bCs/>
              </w:rPr>
              <w:t xml:space="preserve"> </w:t>
            </w:r>
            <w:r w:rsidRPr="007E2DE1">
              <w:rPr>
                <w:b/>
                <w:bCs/>
              </w:rPr>
              <w:t>and</w:t>
            </w:r>
            <w:r w:rsidR="009C1974">
              <w:rPr>
                <w:b/>
                <w:bCs/>
              </w:rPr>
              <w:t xml:space="preserve"> </w:t>
            </w:r>
            <w:r w:rsidRPr="007E2DE1">
              <w:rPr>
                <w:b/>
                <w:bCs/>
              </w:rPr>
              <w:t>due</w:t>
            </w:r>
            <w:r w:rsidR="009C1974">
              <w:rPr>
                <w:b/>
                <w:bCs/>
              </w:rPr>
              <w:t xml:space="preserve"> </w:t>
            </w:r>
            <w:r w:rsidRPr="007E2DE1">
              <w:rPr>
                <w:b/>
                <w:bCs/>
              </w:rPr>
              <w:t>representation</w:t>
            </w:r>
            <w:r w:rsidR="009C1974">
              <w:rPr>
                <w:b/>
                <w:bCs/>
              </w:rPr>
              <w:t xml:space="preserve"> </w:t>
            </w:r>
            <w:r w:rsidRPr="007E2DE1">
              <w:rPr>
                <w:b/>
                <w:bCs/>
              </w:rPr>
              <w:t>in</w:t>
            </w:r>
            <w:r w:rsidR="009C1974">
              <w:rPr>
                <w:b/>
                <w:bCs/>
              </w:rPr>
              <w:t xml:space="preserve"> </w:t>
            </w:r>
            <w:r w:rsidRPr="007E2DE1">
              <w:rPr>
                <w:b/>
                <w:bCs/>
              </w:rPr>
              <w:t>all</w:t>
            </w:r>
            <w:r w:rsidR="009C1974">
              <w:rPr>
                <w:b/>
                <w:bCs/>
              </w:rPr>
              <w:t xml:space="preserve"> </w:t>
            </w:r>
            <w:r w:rsidRPr="007E2DE1">
              <w:rPr>
                <w:b/>
                <w:bCs/>
              </w:rPr>
              <w:t>its</w:t>
            </w:r>
            <w:r w:rsidR="009C1974">
              <w:rPr>
                <w:b/>
                <w:bCs/>
              </w:rPr>
              <w:t xml:space="preserve"> </w:t>
            </w:r>
            <w:r w:rsidRPr="007E2DE1">
              <w:rPr>
                <w:b/>
                <w:bCs/>
              </w:rPr>
              <w:t>provisional</w:t>
            </w:r>
            <w:r w:rsidR="009C1974">
              <w:rPr>
                <w:b/>
                <w:bCs/>
              </w:rPr>
              <w:t xml:space="preserve"> </w:t>
            </w:r>
            <w:r w:rsidRPr="007E2DE1">
              <w:rPr>
                <w:b/>
                <w:bCs/>
              </w:rPr>
              <w:t>and</w:t>
            </w:r>
            <w:r w:rsidR="009C1974">
              <w:rPr>
                <w:b/>
                <w:bCs/>
              </w:rPr>
              <w:t xml:space="preserve"> </w:t>
            </w:r>
            <w:r w:rsidRPr="007E2DE1">
              <w:rPr>
                <w:b/>
                <w:bCs/>
              </w:rPr>
              <w:t>permanent</w:t>
            </w:r>
            <w:r w:rsidR="009C1974">
              <w:rPr>
                <w:b/>
                <w:bCs/>
              </w:rPr>
              <w:t xml:space="preserve"> </w:t>
            </w:r>
            <w:r w:rsidRPr="007E2DE1">
              <w:rPr>
                <w:b/>
                <w:bCs/>
              </w:rPr>
              <w:t>institutions.</w:t>
            </w:r>
          </w:p>
        </w:tc>
      </w:tr>
      <w:tr w:rsidR="00602777" w:rsidRPr="00602777" w14:paraId="037E0C61" w14:textId="77777777" w:rsidTr="00602777">
        <w:tc>
          <w:tcPr>
            <w:tcW w:w="4509" w:type="dxa"/>
          </w:tcPr>
          <w:p w14:paraId="0E9854E3" w14:textId="75D831C7" w:rsidR="00602777" w:rsidRDefault="00602777" w:rsidP="00ED0D7A">
            <w:pPr>
              <w:pStyle w:val="PC"/>
              <w:spacing w:line="360" w:lineRule="auto"/>
            </w:pPr>
            <w:r>
              <w:t>Integrati</w:t>
            </w:r>
            <w:r w:rsidR="00386832">
              <w:t>ng</w:t>
            </w:r>
            <w:r w:rsidR="009C1974">
              <w:t xml:space="preserve"> </w:t>
            </w:r>
            <w:r>
              <w:t>into</w:t>
            </w:r>
            <w:r w:rsidR="009C1974">
              <w:t xml:space="preserve"> </w:t>
            </w:r>
            <w:r>
              <w:t>the</w:t>
            </w:r>
            <w:r w:rsidR="009C1974">
              <w:t xml:space="preserve"> </w:t>
            </w:r>
            <w:r>
              <w:t>Middle</w:t>
            </w:r>
            <w:r w:rsidR="009C1974">
              <w:t xml:space="preserve"> </w:t>
            </w:r>
            <w:r>
              <w:t>East,</w:t>
            </w:r>
            <w:r w:rsidR="009C1974">
              <w:t xml:space="preserve"> </w:t>
            </w:r>
            <w:r>
              <w:t>aspiring</w:t>
            </w:r>
            <w:r w:rsidR="009C1974">
              <w:t xml:space="preserve"> </w:t>
            </w:r>
            <w:r>
              <w:t>to</w:t>
            </w:r>
            <w:r w:rsidR="009C1974">
              <w:t xml:space="preserve"> </w:t>
            </w:r>
            <w:r>
              <w:t>peace</w:t>
            </w:r>
            <w:r w:rsidR="009C1974">
              <w:t xml:space="preserve"> </w:t>
            </w:r>
            <w:r>
              <w:t>and</w:t>
            </w:r>
            <w:r w:rsidR="009C1974">
              <w:t xml:space="preserve"> </w:t>
            </w:r>
            <w:r>
              <w:t>a</w:t>
            </w:r>
            <w:r w:rsidR="009C1974">
              <w:t xml:space="preserve"> </w:t>
            </w:r>
            <w:r>
              <w:t>solution</w:t>
            </w:r>
            <w:r w:rsidR="009C1974">
              <w:t xml:space="preserve"> </w:t>
            </w:r>
            <w:r>
              <w:t>to</w:t>
            </w:r>
            <w:r w:rsidR="009C1974">
              <w:t xml:space="preserve"> </w:t>
            </w:r>
            <w:r>
              <w:t>the</w:t>
            </w:r>
            <w:r w:rsidR="009C1974">
              <w:t xml:space="preserve"> </w:t>
            </w:r>
            <w:r>
              <w:t>conflict</w:t>
            </w:r>
          </w:p>
        </w:tc>
        <w:tc>
          <w:tcPr>
            <w:tcW w:w="4510" w:type="dxa"/>
          </w:tcPr>
          <w:p w14:paraId="04FD4649" w14:textId="6FFA5219" w:rsidR="00602777" w:rsidRPr="007E2DE1" w:rsidRDefault="007E2DE1" w:rsidP="00ED0D7A">
            <w:pPr>
              <w:pStyle w:val="PC"/>
              <w:spacing w:line="360" w:lineRule="auto"/>
            </w:pPr>
            <w:r>
              <w:t>We</w:t>
            </w:r>
            <w:r w:rsidR="009C1974">
              <w:t xml:space="preserve"> </w:t>
            </w:r>
            <w:r>
              <w:t>extend</w:t>
            </w:r>
            <w:r w:rsidR="009C1974">
              <w:t xml:space="preserve"> </w:t>
            </w:r>
            <w:r w:rsidRPr="007E2DE1">
              <w:t>our</w:t>
            </w:r>
            <w:r w:rsidR="009C1974">
              <w:t xml:space="preserve"> </w:t>
            </w:r>
            <w:r w:rsidRPr="007E2DE1">
              <w:t>hand</w:t>
            </w:r>
            <w:r w:rsidR="009C1974">
              <w:t xml:space="preserve"> </w:t>
            </w:r>
            <w:r w:rsidRPr="007E2DE1">
              <w:t>to</w:t>
            </w:r>
            <w:r w:rsidR="009C1974">
              <w:t xml:space="preserve"> </w:t>
            </w:r>
            <w:r w:rsidRPr="007E2DE1">
              <w:t>all</w:t>
            </w:r>
            <w:r w:rsidR="009C1974">
              <w:t xml:space="preserve"> </w:t>
            </w:r>
            <w:r w:rsidRPr="007E2DE1">
              <w:t>neighboring</w:t>
            </w:r>
            <w:r w:rsidR="009C1974">
              <w:t xml:space="preserve"> </w:t>
            </w:r>
            <w:r w:rsidRPr="007E2DE1">
              <w:t>states</w:t>
            </w:r>
            <w:r w:rsidR="009C1974">
              <w:t xml:space="preserve"> </w:t>
            </w:r>
            <w:r w:rsidRPr="007E2DE1">
              <w:t>and</w:t>
            </w:r>
            <w:r w:rsidR="009C1974">
              <w:t xml:space="preserve"> </w:t>
            </w:r>
            <w:r w:rsidRPr="007E2DE1">
              <w:t>their</w:t>
            </w:r>
            <w:r w:rsidR="009C1974">
              <w:t xml:space="preserve"> </w:t>
            </w:r>
            <w:r w:rsidRPr="007E2DE1">
              <w:t>peoples</w:t>
            </w:r>
            <w:r w:rsidR="009C1974">
              <w:t xml:space="preserve"> </w:t>
            </w:r>
            <w:r w:rsidRPr="007E2DE1">
              <w:t>in</w:t>
            </w:r>
            <w:r w:rsidR="009C1974">
              <w:t xml:space="preserve"> </w:t>
            </w:r>
            <w:r w:rsidRPr="007E2DE1">
              <w:t>an</w:t>
            </w:r>
            <w:r w:rsidR="009C1974">
              <w:t xml:space="preserve"> </w:t>
            </w:r>
            <w:r w:rsidRPr="007E2DE1">
              <w:t>offer</w:t>
            </w:r>
            <w:r w:rsidR="009C1974">
              <w:t xml:space="preserve"> </w:t>
            </w:r>
            <w:r w:rsidRPr="007E2DE1">
              <w:t>of</w:t>
            </w:r>
            <w:r w:rsidR="009C1974">
              <w:t xml:space="preserve"> </w:t>
            </w:r>
            <w:r w:rsidRPr="007E2DE1">
              <w:t>peace</w:t>
            </w:r>
            <w:r w:rsidR="009C1974">
              <w:t xml:space="preserve"> </w:t>
            </w:r>
            <w:r w:rsidRPr="007E2DE1">
              <w:t>and</w:t>
            </w:r>
            <w:r w:rsidR="009C1974">
              <w:t xml:space="preserve"> </w:t>
            </w:r>
            <w:r w:rsidRPr="007E2DE1">
              <w:t>good</w:t>
            </w:r>
            <w:r w:rsidR="009C1974">
              <w:t xml:space="preserve"> </w:t>
            </w:r>
            <w:r w:rsidRPr="007E2DE1">
              <w:t>neighborliness,</w:t>
            </w:r>
            <w:r w:rsidR="009C1974">
              <w:t xml:space="preserve"> </w:t>
            </w:r>
            <w:r w:rsidRPr="007E2DE1">
              <w:t>and</w:t>
            </w:r>
            <w:r w:rsidR="009C1974">
              <w:t xml:space="preserve"> </w:t>
            </w:r>
            <w:r w:rsidRPr="007E2DE1">
              <w:t>appeal</w:t>
            </w:r>
            <w:r w:rsidR="009C1974">
              <w:t xml:space="preserve"> </w:t>
            </w:r>
            <w:r w:rsidRPr="007E2DE1">
              <w:t>to</w:t>
            </w:r>
            <w:r w:rsidR="009C1974">
              <w:t xml:space="preserve"> </w:t>
            </w:r>
            <w:r w:rsidRPr="007E2DE1">
              <w:t>them</w:t>
            </w:r>
            <w:r w:rsidR="009C1974">
              <w:t xml:space="preserve"> </w:t>
            </w:r>
            <w:r w:rsidRPr="007E2DE1">
              <w:t>to</w:t>
            </w:r>
            <w:r w:rsidR="009C1974">
              <w:t xml:space="preserve"> </w:t>
            </w:r>
            <w:r w:rsidRPr="007E2DE1">
              <w:t>establish</w:t>
            </w:r>
            <w:r w:rsidR="009C1974">
              <w:t xml:space="preserve"> </w:t>
            </w:r>
            <w:r w:rsidRPr="007E2DE1">
              <w:t>bonds</w:t>
            </w:r>
            <w:r w:rsidR="009C1974">
              <w:t xml:space="preserve"> </w:t>
            </w:r>
            <w:r w:rsidRPr="007E2DE1">
              <w:t>of</w:t>
            </w:r>
            <w:r w:rsidR="009C1974">
              <w:t xml:space="preserve"> </w:t>
            </w:r>
            <w:r w:rsidRPr="007E2DE1">
              <w:t>cooperation</w:t>
            </w:r>
            <w:r w:rsidR="009C1974">
              <w:t xml:space="preserve"> </w:t>
            </w:r>
            <w:r w:rsidRPr="007E2DE1">
              <w:t>and</w:t>
            </w:r>
            <w:r w:rsidR="009C1974">
              <w:t xml:space="preserve"> </w:t>
            </w:r>
            <w:r w:rsidRPr="007E2DE1">
              <w:t>mutual</w:t>
            </w:r>
            <w:r w:rsidR="009C1974">
              <w:t xml:space="preserve"> </w:t>
            </w:r>
            <w:r w:rsidRPr="007E2DE1">
              <w:t>help</w:t>
            </w:r>
            <w:r w:rsidR="009C1974">
              <w:t xml:space="preserve"> </w:t>
            </w:r>
            <w:r w:rsidRPr="007E2DE1">
              <w:t>with</w:t>
            </w:r>
            <w:r w:rsidR="009C1974">
              <w:t xml:space="preserve"> </w:t>
            </w:r>
            <w:r w:rsidRPr="007E2DE1">
              <w:t>the</w:t>
            </w:r>
            <w:r w:rsidR="009C1974">
              <w:t xml:space="preserve"> </w:t>
            </w:r>
            <w:r w:rsidRPr="007E2DE1">
              <w:t>sovereign</w:t>
            </w:r>
            <w:r w:rsidR="009C1974">
              <w:t xml:space="preserve"> </w:t>
            </w:r>
            <w:r w:rsidRPr="007E2DE1">
              <w:t>Jewish</w:t>
            </w:r>
            <w:r w:rsidR="009C1974">
              <w:t xml:space="preserve"> </w:t>
            </w:r>
            <w:r w:rsidRPr="007E2DE1">
              <w:t>people</w:t>
            </w:r>
            <w:r w:rsidR="009C1974">
              <w:t xml:space="preserve"> </w:t>
            </w:r>
            <w:r w:rsidRPr="007E2DE1">
              <w:t>settled</w:t>
            </w:r>
            <w:r w:rsidR="009C1974">
              <w:t xml:space="preserve"> </w:t>
            </w:r>
            <w:r w:rsidRPr="007E2DE1">
              <w:t>in</w:t>
            </w:r>
            <w:r w:rsidR="009C1974">
              <w:t xml:space="preserve"> </w:t>
            </w:r>
            <w:r w:rsidRPr="007E2DE1">
              <w:t>its</w:t>
            </w:r>
            <w:r w:rsidR="009C1974">
              <w:t xml:space="preserve"> </w:t>
            </w:r>
            <w:r w:rsidRPr="007E2DE1">
              <w:t>own</w:t>
            </w:r>
            <w:r w:rsidR="009C1974">
              <w:t xml:space="preserve"> </w:t>
            </w:r>
            <w:r w:rsidRPr="007E2DE1">
              <w:t>land.</w:t>
            </w:r>
            <w:r w:rsidR="009C1974">
              <w:t xml:space="preserve"> </w:t>
            </w:r>
            <w:r w:rsidRPr="00EB18AF">
              <w:rPr>
                <w:b/>
                <w:bCs/>
              </w:rPr>
              <w:t>The</w:t>
            </w:r>
            <w:r w:rsidR="009C1974">
              <w:rPr>
                <w:b/>
                <w:bCs/>
              </w:rPr>
              <w:t xml:space="preserve"> </w:t>
            </w:r>
            <w:r w:rsidRPr="00EB18AF">
              <w:rPr>
                <w:b/>
                <w:bCs/>
              </w:rPr>
              <w:t>State</w:t>
            </w:r>
            <w:r w:rsidR="009C1974">
              <w:rPr>
                <w:b/>
                <w:bCs/>
              </w:rPr>
              <w:t xml:space="preserve"> </w:t>
            </w:r>
            <w:r w:rsidRPr="00EB18AF">
              <w:rPr>
                <w:b/>
                <w:bCs/>
              </w:rPr>
              <w:t>of</w:t>
            </w:r>
            <w:r w:rsidR="009C1974">
              <w:rPr>
                <w:b/>
                <w:bCs/>
              </w:rPr>
              <w:t xml:space="preserve"> </w:t>
            </w:r>
            <w:r w:rsidRPr="00EB18AF">
              <w:rPr>
                <w:b/>
                <w:bCs/>
              </w:rPr>
              <w:t>Israel</w:t>
            </w:r>
            <w:r w:rsidR="009C1974">
              <w:rPr>
                <w:b/>
                <w:bCs/>
              </w:rPr>
              <w:t xml:space="preserve"> </w:t>
            </w:r>
            <w:r w:rsidRPr="00EB18AF">
              <w:rPr>
                <w:b/>
                <w:bCs/>
              </w:rPr>
              <w:t>is</w:t>
            </w:r>
            <w:r w:rsidR="009C1974">
              <w:rPr>
                <w:b/>
                <w:bCs/>
              </w:rPr>
              <w:t xml:space="preserve"> </w:t>
            </w:r>
            <w:r w:rsidRPr="00EB18AF">
              <w:rPr>
                <w:b/>
                <w:bCs/>
              </w:rPr>
              <w:t>prepared</w:t>
            </w:r>
            <w:r w:rsidR="009C1974">
              <w:rPr>
                <w:b/>
                <w:bCs/>
              </w:rPr>
              <w:t xml:space="preserve"> </w:t>
            </w:r>
            <w:r w:rsidRPr="00EB18AF">
              <w:rPr>
                <w:b/>
                <w:bCs/>
              </w:rPr>
              <w:t>to</w:t>
            </w:r>
            <w:r w:rsidR="009C1974">
              <w:rPr>
                <w:b/>
                <w:bCs/>
              </w:rPr>
              <w:t xml:space="preserve"> </w:t>
            </w:r>
            <w:r w:rsidRPr="00EB18AF">
              <w:rPr>
                <w:b/>
                <w:bCs/>
              </w:rPr>
              <w:t>do</w:t>
            </w:r>
            <w:r w:rsidR="009C1974">
              <w:rPr>
                <w:b/>
                <w:bCs/>
              </w:rPr>
              <w:t xml:space="preserve"> </w:t>
            </w:r>
            <w:r w:rsidRPr="00EB18AF">
              <w:rPr>
                <w:b/>
                <w:bCs/>
              </w:rPr>
              <w:t>its</w:t>
            </w:r>
            <w:r w:rsidR="009C1974">
              <w:rPr>
                <w:b/>
                <w:bCs/>
              </w:rPr>
              <w:t xml:space="preserve"> </w:t>
            </w:r>
            <w:r w:rsidRPr="00EB18AF">
              <w:rPr>
                <w:b/>
                <w:bCs/>
              </w:rPr>
              <w:t>share</w:t>
            </w:r>
            <w:r w:rsidR="009C1974">
              <w:rPr>
                <w:b/>
                <w:bCs/>
              </w:rPr>
              <w:t xml:space="preserve"> </w:t>
            </w:r>
            <w:r w:rsidRPr="00EB18AF">
              <w:rPr>
                <w:b/>
                <w:bCs/>
              </w:rPr>
              <w:t>in</w:t>
            </w:r>
            <w:r w:rsidR="009C1974">
              <w:rPr>
                <w:b/>
                <w:bCs/>
              </w:rPr>
              <w:t xml:space="preserve"> </w:t>
            </w:r>
            <w:r w:rsidRPr="00EB18AF">
              <w:rPr>
                <w:b/>
                <w:bCs/>
              </w:rPr>
              <w:t>a</w:t>
            </w:r>
            <w:r w:rsidR="009C1974">
              <w:rPr>
                <w:b/>
                <w:bCs/>
              </w:rPr>
              <w:t xml:space="preserve"> </w:t>
            </w:r>
            <w:r w:rsidRPr="00EB18AF">
              <w:rPr>
                <w:b/>
                <w:bCs/>
              </w:rPr>
              <w:lastRenderedPageBreak/>
              <w:t>common</w:t>
            </w:r>
            <w:r w:rsidR="009C1974">
              <w:rPr>
                <w:b/>
                <w:bCs/>
              </w:rPr>
              <w:t xml:space="preserve"> </w:t>
            </w:r>
            <w:r w:rsidRPr="00EB18AF">
              <w:rPr>
                <w:b/>
                <w:bCs/>
              </w:rPr>
              <w:t>effort</w:t>
            </w:r>
            <w:r w:rsidR="009C1974">
              <w:rPr>
                <w:b/>
                <w:bCs/>
              </w:rPr>
              <w:t xml:space="preserve"> </w:t>
            </w:r>
            <w:r w:rsidRPr="00EB18AF">
              <w:rPr>
                <w:b/>
                <w:bCs/>
              </w:rPr>
              <w:t>for</w:t>
            </w:r>
            <w:r w:rsidR="009C1974">
              <w:rPr>
                <w:b/>
                <w:bCs/>
              </w:rPr>
              <w:t xml:space="preserve"> </w:t>
            </w:r>
            <w:r w:rsidRPr="00EB18AF">
              <w:rPr>
                <w:b/>
                <w:bCs/>
              </w:rPr>
              <w:t>the</w:t>
            </w:r>
            <w:r w:rsidR="009C1974">
              <w:rPr>
                <w:b/>
                <w:bCs/>
              </w:rPr>
              <w:t xml:space="preserve"> </w:t>
            </w:r>
            <w:r w:rsidRPr="00EB18AF">
              <w:rPr>
                <w:b/>
                <w:bCs/>
              </w:rPr>
              <w:t>advancement</w:t>
            </w:r>
            <w:r w:rsidR="009C1974">
              <w:rPr>
                <w:b/>
                <w:bCs/>
              </w:rPr>
              <w:t xml:space="preserve"> </w:t>
            </w:r>
            <w:r w:rsidRPr="00EB18AF">
              <w:rPr>
                <w:b/>
                <w:bCs/>
              </w:rPr>
              <w:t>of</w:t>
            </w:r>
            <w:r w:rsidR="009C1974">
              <w:rPr>
                <w:b/>
                <w:bCs/>
              </w:rPr>
              <w:t xml:space="preserve"> </w:t>
            </w:r>
            <w:r w:rsidRPr="00EB18AF">
              <w:rPr>
                <w:b/>
                <w:bCs/>
              </w:rPr>
              <w:t>the</w:t>
            </w:r>
            <w:r w:rsidR="009C1974">
              <w:rPr>
                <w:b/>
                <w:bCs/>
              </w:rPr>
              <w:t xml:space="preserve"> </w:t>
            </w:r>
            <w:r w:rsidRPr="00EB18AF">
              <w:rPr>
                <w:b/>
                <w:bCs/>
              </w:rPr>
              <w:t>entire</w:t>
            </w:r>
            <w:r w:rsidR="009C1974">
              <w:rPr>
                <w:b/>
                <w:bCs/>
              </w:rPr>
              <w:t xml:space="preserve"> </w:t>
            </w:r>
            <w:r w:rsidRPr="00EB18AF">
              <w:rPr>
                <w:b/>
                <w:bCs/>
              </w:rPr>
              <w:t>Middle</w:t>
            </w:r>
            <w:r w:rsidR="009C1974">
              <w:rPr>
                <w:b/>
                <w:bCs/>
              </w:rPr>
              <w:t xml:space="preserve"> </w:t>
            </w:r>
            <w:r w:rsidRPr="00EB18AF">
              <w:rPr>
                <w:b/>
                <w:bCs/>
              </w:rPr>
              <w:t>East.</w:t>
            </w:r>
          </w:p>
        </w:tc>
      </w:tr>
    </w:tbl>
    <w:p w14:paraId="6C07FFE9" w14:textId="77777777" w:rsidR="00602777" w:rsidRDefault="00602777" w:rsidP="00ED0D7A">
      <w:pPr>
        <w:pStyle w:val="PS"/>
        <w:spacing w:line="360" w:lineRule="auto"/>
      </w:pPr>
    </w:p>
    <w:p w14:paraId="09F183E3" w14:textId="32AF3F5F" w:rsidR="00602777" w:rsidRDefault="00092B89" w:rsidP="00C367BE">
      <w:pPr>
        <w:pStyle w:val="PS"/>
        <w:spacing w:line="360" w:lineRule="auto"/>
      </w:pPr>
      <w:r>
        <w:t>Thus,</w:t>
      </w:r>
      <w:r w:rsidR="009C1974">
        <w:t xml:space="preserve"> </w:t>
      </w:r>
      <w:r>
        <w:t>the</w:t>
      </w:r>
      <w:r w:rsidR="009C1974">
        <w:t xml:space="preserve"> </w:t>
      </w:r>
      <w:r w:rsidR="00217125">
        <w:t>Declaration</w:t>
      </w:r>
      <w:r w:rsidR="009C1974">
        <w:t xml:space="preserve"> </w:t>
      </w:r>
      <w:r w:rsidR="00217125">
        <w:t>of</w:t>
      </w:r>
      <w:r w:rsidR="009C1974">
        <w:t xml:space="preserve"> </w:t>
      </w:r>
      <w:r w:rsidR="00217125">
        <w:t>Independence</w:t>
      </w:r>
      <w:r w:rsidR="009C1974">
        <w:t xml:space="preserve"> </w:t>
      </w:r>
      <w:r w:rsidR="00315457">
        <w:t>undoubtedly</w:t>
      </w:r>
      <w:r w:rsidR="009C1974">
        <w:t xml:space="preserve"> </w:t>
      </w:r>
      <w:r>
        <w:t>includes</w:t>
      </w:r>
      <w:r w:rsidR="009C1974">
        <w:t xml:space="preserve"> </w:t>
      </w:r>
      <w:r>
        <w:t>most</w:t>
      </w:r>
      <w:r w:rsidR="009C1974">
        <w:t xml:space="preserve"> </w:t>
      </w:r>
      <w:r>
        <w:t>of</w:t>
      </w:r>
      <w:r w:rsidR="009C1974">
        <w:t xml:space="preserve"> </w:t>
      </w:r>
      <w:r w:rsidR="005A00C1">
        <w:t>t</w:t>
      </w:r>
      <w:r>
        <w:t>he</w:t>
      </w:r>
      <w:r w:rsidR="009C1974">
        <w:t xml:space="preserve"> </w:t>
      </w:r>
      <w:r>
        <w:t>ideas</w:t>
      </w:r>
      <w:r w:rsidR="009C1974">
        <w:t xml:space="preserve"> </w:t>
      </w:r>
      <w:r w:rsidR="005A00C1">
        <w:t>on</w:t>
      </w:r>
      <w:r w:rsidR="009C1974">
        <w:t xml:space="preserve"> </w:t>
      </w:r>
      <w:r w:rsidR="005A00C1">
        <w:t>which</w:t>
      </w:r>
      <w:r w:rsidR="009C1974">
        <w:t xml:space="preserve"> </w:t>
      </w:r>
      <w:r>
        <w:t>even</w:t>
      </w:r>
      <w:r w:rsidR="009C1974">
        <w:t xml:space="preserve"> </w:t>
      </w:r>
      <w:r>
        <w:t>today,</w:t>
      </w:r>
      <w:r w:rsidR="009C1974">
        <w:t xml:space="preserve"> </w:t>
      </w:r>
      <w:r>
        <w:t>more</w:t>
      </w:r>
      <w:r w:rsidR="009C1974">
        <w:t xml:space="preserve"> </w:t>
      </w:r>
      <w:r>
        <w:t>than</w:t>
      </w:r>
      <w:r w:rsidR="009C1974">
        <w:t xml:space="preserve"> </w:t>
      </w:r>
      <w:r>
        <w:t>seven</w:t>
      </w:r>
      <w:r w:rsidR="009C1974">
        <w:t xml:space="preserve"> </w:t>
      </w:r>
      <w:r>
        <w:t>decades</w:t>
      </w:r>
      <w:r w:rsidR="009C1974">
        <w:t xml:space="preserve"> </w:t>
      </w:r>
      <w:r>
        <w:t>into</w:t>
      </w:r>
      <w:r w:rsidR="009C1974">
        <w:t xml:space="preserve"> </w:t>
      </w:r>
      <w:r>
        <w:t>the</w:t>
      </w:r>
      <w:r w:rsidR="009C1974">
        <w:t xml:space="preserve"> </w:t>
      </w:r>
      <w:r>
        <w:t>State</w:t>
      </w:r>
      <w:r w:rsidR="009C1974">
        <w:t xml:space="preserve"> </w:t>
      </w:r>
      <w:r>
        <w:t>of</w:t>
      </w:r>
      <w:r w:rsidR="009C1974">
        <w:t xml:space="preserve"> </w:t>
      </w:r>
      <w:r>
        <w:t>Israel’s</w:t>
      </w:r>
      <w:r w:rsidR="009C1974">
        <w:t xml:space="preserve"> </w:t>
      </w:r>
      <w:r>
        <w:t>existence,</w:t>
      </w:r>
      <w:r w:rsidR="009C1974">
        <w:t xml:space="preserve"> </w:t>
      </w:r>
      <w:r>
        <w:t>one</w:t>
      </w:r>
      <w:r w:rsidR="009C1974">
        <w:t xml:space="preserve"> </w:t>
      </w:r>
      <w:r>
        <w:t>can</w:t>
      </w:r>
      <w:r w:rsidR="009C1974">
        <w:t xml:space="preserve"> </w:t>
      </w:r>
      <w:r w:rsidR="00B66773">
        <w:t>find</w:t>
      </w:r>
      <w:r w:rsidR="009C1974">
        <w:t xml:space="preserve"> </w:t>
      </w:r>
      <w:r>
        <w:t>a</w:t>
      </w:r>
      <w:r w:rsidR="009C1974">
        <w:t xml:space="preserve"> </w:t>
      </w:r>
      <w:r>
        <w:t>broad</w:t>
      </w:r>
      <w:r w:rsidR="009C1974">
        <w:t xml:space="preserve"> </w:t>
      </w:r>
      <w:r>
        <w:t>consensus.</w:t>
      </w:r>
      <w:r w:rsidR="009C1974">
        <w:t xml:space="preserve"> </w:t>
      </w:r>
      <w:r>
        <w:t>We</w:t>
      </w:r>
      <w:r w:rsidR="009C1974">
        <w:t xml:space="preserve"> </w:t>
      </w:r>
      <w:r>
        <w:t>are</w:t>
      </w:r>
      <w:r w:rsidR="009C1974">
        <w:t xml:space="preserve"> </w:t>
      </w:r>
      <w:r>
        <w:t>not</w:t>
      </w:r>
      <w:r w:rsidR="009C1974">
        <w:t xml:space="preserve"> </w:t>
      </w:r>
      <w:r>
        <w:t>the</w:t>
      </w:r>
      <w:r w:rsidR="009C1974">
        <w:t xml:space="preserve"> </w:t>
      </w:r>
      <w:r>
        <w:t>first</w:t>
      </w:r>
      <w:r w:rsidR="009C1974">
        <w:t xml:space="preserve"> </w:t>
      </w:r>
      <w:r>
        <w:t>to</w:t>
      </w:r>
      <w:r w:rsidR="009C1974">
        <w:t xml:space="preserve"> </w:t>
      </w:r>
      <w:r>
        <w:t>point</w:t>
      </w:r>
      <w:r w:rsidR="009C1974">
        <w:t xml:space="preserve"> </w:t>
      </w:r>
      <w:r>
        <w:t>this</w:t>
      </w:r>
      <w:r w:rsidR="009C1974">
        <w:t xml:space="preserve"> </w:t>
      </w:r>
      <w:r>
        <w:t>out.</w:t>
      </w:r>
      <w:r w:rsidR="009C1974">
        <w:t xml:space="preserve"> </w:t>
      </w:r>
      <w:r>
        <w:t>For</w:t>
      </w:r>
      <w:r w:rsidR="009C1974">
        <w:t xml:space="preserve"> </w:t>
      </w:r>
      <w:r>
        <w:t>example,</w:t>
      </w:r>
      <w:r w:rsidR="009C1974">
        <w:t xml:space="preserve"> </w:t>
      </w:r>
      <w:r>
        <w:t>in</w:t>
      </w:r>
      <w:r w:rsidR="009C1974">
        <w:t xml:space="preserve"> </w:t>
      </w:r>
      <w:r>
        <w:t>a</w:t>
      </w:r>
      <w:r w:rsidR="009C1974">
        <w:t xml:space="preserve"> </w:t>
      </w:r>
      <w:r>
        <w:t>set</w:t>
      </w:r>
      <w:r w:rsidR="009C1974">
        <w:t xml:space="preserve"> </w:t>
      </w:r>
      <w:r>
        <w:t>of</w:t>
      </w:r>
      <w:r w:rsidR="009C1974">
        <w:t xml:space="preserve"> </w:t>
      </w:r>
      <w:r>
        <w:t>recommen</w:t>
      </w:r>
      <w:r w:rsidR="005A00C1">
        <w:t>d</w:t>
      </w:r>
      <w:r>
        <w:t>ations</w:t>
      </w:r>
      <w:r w:rsidR="009C1974">
        <w:t xml:space="preserve"> </w:t>
      </w:r>
      <w:r>
        <w:t>presented</w:t>
      </w:r>
      <w:r w:rsidR="009C1974">
        <w:t xml:space="preserve"> </w:t>
      </w:r>
      <w:r>
        <w:t>to</w:t>
      </w:r>
      <w:r w:rsidR="009C1974">
        <w:t xml:space="preserve"> </w:t>
      </w:r>
      <w:r>
        <w:t>the</w:t>
      </w:r>
      <w:r w:rsidR="009C1974">
        <w:t xml:space="preserve"> </w:t>
      </w:r>
      <w:r>
        <w:t>Minister</w:t>
      </w:r>
      <w:r w:rsidR="009C1974">
        <w:t xml:space="preserve"> </w:t>
      </w:r>
      <w:r>
        <w:t>of</w:t>
      </w:r>
      <w:r w:rsidR="009C1974">
        <w:t xml:space="preserve"> </w:t>
      </w:r>
      <w:r>
        <w:t>Justice</w:t>
      </w:r>
      <w:r w:rsidR="009C1974">
        <w:t xml:space="preserve"> </w:t>
      </w:r>
      <w:r>
        <w:t>in</w:t>
      </w:r>
      <w:r w:rsidR="009C1974">
        <w:t xml:space="preserve"> </w:t>
      </w:r>
      <w:r>
        <w:t>2013,</w:t>
      </w:r>
      <w:r w:rsidR="009C1974">
        <w:t xml:space="preserve"> </w:t>
      </w:r>
      <w:r>
        <w:t>the</w:t>
      </w:r>
      <w:r w:rsidR="009C1974">
        <w:t xml:space="preserve"> </w:t>
      </w:r>
      <w:r>
        <w:t>late</w:t>
      </w:r>
      <w:r w:rsidR="009C1974">
        <w:t xml:space="preserve"> </w:t>
      </w:r>
      <w:r>
        <w:t>jurist</w:t>
      </w:r>
      <w:r w:rsidR="009C1974">
        <w:t xml:space="preserve"> </w:t>
      </w:r>
      <w:r>
        <w:t>and</w:t>
      </w:r>
      <w:r w:rsidR="009C1974">
        <w:t xml:space="preserve"> </w:t>
      </w:r>
      <w:r>
        <w:t>Isr</w:t>
      </w:r>
      <w:r w:rsidR="005A00C1">
        <w:t>a</w:t>
      </w:r>
      <w:r>
        <w:t>el</w:t>
      </w:r>
      <w:r w:rsidR="009C1974">
        <w:t xml:space="preserve"> </w:t>
      </w:r>
      <w:r>
        <w:t>Prize</w:t>
      </w:r>
      <w:r w:rsidR="009C1974">
        <w:t xml:space="preserve"> </w:t>
      </w:r>
      <w:r>
        <w:t>laureate</w:t>
      </w:r>
      <w:r w:rsidR="009C1974">
        <w:t xml:space="preserve"> </w:t>
      </w:r>
      <w:r>
        <w:t>Professor</w:t>
      </w:r>
      <w:r w:rsidR="009C1974">
        <w:t xml:space="preserve"> </w:t>
      </w:r>
      <w:r>
        <w:t>Ruth</w:t>
      </w:r>
      <w:r w:rsidR="009C1974">
        <w:t xml:space="preserve"> </w:t>
      </w:r>
      <w:proofErr w:type="spellStart"/>
      <w:r w:rsidR="000F5893">
        <w:t>Gavison</w:t>
      </w:r>
      <w:proofErr w:type="spellEnd"/>
      <w:r w:rsidR="009C1974">
        <w:t xml:space="preserve"> </w:t>
      </w:r>
      <w:r>
        <w:t>wrote,</w:t>
      </w:r>
      <w:r w:rsidR="009C1974">
        <w:t xml:space="preserve"> </w:t>
      </w:r>
      <w:r w:rsidRPr="008D337F">
        <w:t>“The</w:t>
      </w:r>
      <w:r w:rsidR="009C1974" w:rsidRPr="008D337F">
        <w:t xml:space="preserve"> </w:t>
      </w:r>
      <w:r w:rsidRPr="008D337F">
        <w:t>vision</w:t>
      </w:r>
      <w:r w:rsidR="009C1974" w:rsidRPr="008D337F">
        <w:t xml:space="preserve"> </w:t>
      </w:r>
      <w:r w:rsidRPr="008D337F">
        <w:t>offers</w:t>
      </w:r>
      <w:r w:rsidR="009C1974" w:rsidRPr="008D337F">
        <w:t xml:space="preserve"> </w:t>
      </w:r>
      <w:r w:rsidRPr="008D337F">
        <w:t>a</w:t>
      </w:r>
      <w:r w:rsidR="009C1974" w:rsidRPr="008D337F">
        <w:t xml:space="preserve"> </w:t>
      </w:r>
      <w:r w:rsidRPr="008D337F">
        <w:t>basic</w:t>
      </w:r>
      <w:r w:rsidR="009C1974" w:rsidRPr="008D337F">
        <w:t xml:space="preserve"> </w:t>
      </w:r>
      <w:r w:rsidRPr="008D337F">
        <w:t>roadmap</w:t>
      </w:r>
      <w:r w:rsidR="009C1974" w:rsidRPr="008D337F">
        <w:t xml:space="preserve"> </w:t>
      </w:r>
      <w:r w:rsidRPr="008D337F">
        <w:t>that</w:t>
      </w:r>
      <w:r w:rsidR="009C1974" w:rsidRPr="008D337F">
        <w:t xml:space="preserve"> </w:t>
      </w:r>
      <w:r w:rsidRPr="008D337F">
        <w:t>may</w:t>
      </w:r>
      <w:r w:rsidR="009C1974" w:rsidRPr="008D337F">
        <w:t xml:space="preserve"> </w:t>
      </w:r>
      <w:r w:rsidRPr="008D337F">
        <w:t>serve</w:t>
      </w:r>
      <w:r w:rsidR="009C1974" w:rsidRPr="008D337F">
        <w:t xml:space="preserve"> </w:t>
      </w:r>
      <w:r w:rsidRPr="008D337F">
        <w:t>as</w:t>
      </w:r>
      <w:r w:rsidR="009C1974" w:rsidRPr="008D337F">
        <w:t xml:space="preserve"> </w:t>
      </w:r>
      <w:r w:rsidRPr="008D337F">
        <w:t>a</w:t>
      </w:r>
      <w:r w:rsidR="009C1974" w:rsidRPr="008D337F">
        <w:t xml:space="preserve"> </w:t>
      </w:r>
      <w:r w:rsidRPr="008D337F">
        <w:t>compass</w:t>
      </w:r>
      <w:r w:rsidR="009C1974" w:rsidRPr="008D337F">
        <w:t xml:space="preserve"> </w:t>
      </w:r>
      <w:r w:rsidRPr="008D337F">
        <w:t>for</w:t>
      </w:r>
      <w:r w:rsidR="009C1974" w:rsidRPr="008D337F">
        <w:t xml:space="preserve"> </w:t>
      </w:r>
      <w:r w:rsidRPr="008D337F">
        <w:t>most</w:t>
      </w:r>
      <w:r w:rsidR="009C1974" w:rsidRPr="008D337F">
        <w:t xml:space="preserve"> </w:t>
      </w:r>
      <w:r w:rsidRPr="008D337F">
        <w:t>of</w:t>
      </w:r>
      <w:r w:rsidR="009C1974" w:rsidRPr="008D337F">
        <w:t xml:space="preserve"> </w:t>
      </w:r>
      <w:r w:rsidRPr="008D337F">
        <w:t>Israeli</w:t>
      </w:r>
      <w:r w:rsidR="009C1974" w:rsidRPr="008D337F">
        <w:t xml:space="preserve"> </w:t>
      </w:r>
      <w:r w:rsidRPr="008D337F">
        <w:t>society.”</w:t>
      </w:r>
      <w:r w:rsidRPr="00B66773">
        <w:rPr>
          <w:rStyle w:val="FootnoteReference"/>
        </w:rPr>
        <w:footnoteReference w:id="2"/>
      </w:r>
    </w:p>
    <w:p w14:paraId="55AF16C0" w14:textId="1122027E" w:rsidR="00B174C7" w:rsidRPr="00B66773" w:rsidRDefault="005B04FB" w:rsidP="00C367BE">
      <w:pPr>
        <w:pStyle w:val="PS"/>
        <w:spacing w:line="360" w:lineRule="auto"/>
      </w:pPr>
      <w:r>
        <w:t>We</w:t>
      </w:r>
      <w:r w:rsidR="009C1974">
        <w:t xml:space="preserve"> </w:t>
      </w:r>
      <w:r>
        <w:t>realize</w:t>
      </w:r>
      <w:r w:rsidR="009C1974">
        <w:t xml:space="preserve"> </w:t>
      </w:r>
      <w:r>
        <w:t>that</w:t>
      </w:r>
      <w:r w:rsidR="009C1974">
        <w:t xml:space="preserve"> </w:t>
      </w:r>
      <w:r w:rsidR="000F5893">
        <w:t>the</w:t>
      </w:r>
      <w:r w:rsidR="009C1974">
        <w:t xml:space="preserve"> </w:t>
      </w:r>
      <w:r w:rsidR="000F5893">
        <w:t>legal</w:t>
      </w:r>
      <w:r w:rsidR="009C1974">
        <w:t xml:space="preserve"> </w:t>
      </w:r>
      <w:r w:rsidR="000F5893">
        <w:t>status</w:t>
      </w:r>
      <w:r w:rsidR="009C1974">
        <w:t xml:space="preserve"> </w:t>
      </w:r>
      <w:r w:rsidR="000F5893">
        <w:t>of</w:t>
      </w:r>
      <w:r w:rsidR="009C1974">
        <w:t xml:space="preserve"> </w:t>
      </w:r>
      <w:r w:rsidR="000F5893">
        <w:t>the</w:t>
      </w:r>
      <w:r w:rsidR="009C1974">
        <w:t xml:space="preserve"> </w:t>
      </w:r>
      <w:r w:rsidR="00217125">
        <w:t>Declaration</w:t>
      </w:r>
      <w:r w:rsidR="009C1974">
        <w:t xml:space="preserve"> </w:t>
      </w:r>
      <w:r w:rsidR="00217125">
        <w:t>of</w:t>
      </w:r>
      <w:r w:rsidR="009C1974">
        <w:t xml:space="preserve"> </w:t>
      </w:r>
      <w:r w:rsidR="00217125">
        <w:t>Independence</w:t>
      </w:r>
      <w:r w:rsidR="009C1974">
        <w:t xml:space="preserve"> </w:t>
      </w:r>
      <w:r>
        <w:t>is</w:t>
      </w:r>
      <w:r w:rsidR="009C1974">
        <w:t xml:space="preserve"> </w:t>
      </w:r>
      <w:r>
        <w:t>disputed</w:t>
      </w:r>
      <w:r w:rsidR="009C1974">
        <w:t xml:space="preserve"> </w:t>
      </w:r>
      <w:r w:rsidR="000F5893">
        <w:t>and</w:t>
      </w:r>
      <w:r w:rsidR="009C1974">
        <w:t xml:space="preserve"> </w:t>
      </w:r>
      <w:r w:rsidR="000F5893">
        <w:t>that</w:t>
      </w:r>
      <w:r w:rsidR="009C1974">
        <w:t xml:space="preserve"> </w:t>
      </w:r>
      <w:r>
        <w:t>the</w:t>
      </w:r>
      <w:r w:rsidR="009C1974">
        <w:t xml:space="preserve"> </w:t>
      </w:r>
      <w:r>
        <w:t>document</w:t>
      </w:r>
      <w:r w:rsidR="009C1974">
        <w:t xml:space="preserve"> </w:t>
      </w:r>
      <w:r>
        <w:t>has</w:t>
      </w:r>
      <w:r w:rsidR="009C1974">
        <w:t xml:space="preserve"> </w:t>
      </w:r>
      <w:r>
        <w:t>no</w:t>
      </w:r>
      <w:r w:rsidR="009C1974">
        <w:t xml:space="preserve"> </w:t>
      </w:r>
      <w:r>
        <w:t>statutory</w:t>
      </w:r>
      <w:r w:rsidR="009C1974">
        <w:t xml:space="preserve"> </w:t>
      </w:r>
      <w:r>
        <w:t>force.</w:t>
      </w:r>
      <w:r w:rsidR="009C1974">
        <w:t xml:space="preserve"> </w:t>
      </w:r>
      <w:r>
        <w:t>However,</w:t>
      </w:r>
      <w:r w:rsidR="009C1974">
        <w:t xml:space="preserve"> </w:t>
      </w:r>
      <w:r>
        <w:t>a</w:t>
      </w:r>
      <w:r w:rsidR="000F5893">
        <w:t>s</w:t>
      </w:r>
      <w:r w:rsidR="009C1974">
        <w:t xml:space="preserve"> </w:t>
      </w:r>
      <w:r w:rsidR="000F5893">
        <w:t>Prof.</w:t>
      </w:r>
      <w:r w:rsidR="009C1974">
        <w:t xml:space="preserve"> </w:t>
      </w:r>
      <w:proofErr w:type="spellStart"/>
      <w:r w:rsidR="000F5893">
        <w:t>Aharon</w:t>
      </w:r>
      <w:proofErr w:type="spellEnd"/>
      <w:r w:rsidR="009C1974">
        <w:t xml:space="preserve"> </w:t>
      </w:r>
      <w:r w:rsidR="000F5893">
        <w:t>Barak,</w:t>
      </w:r>
      <w:r w:rsidR="009C1974">
        <w:t xml:space="preserve"> </w:t>
      </w:r>
      <w:r w:rsidR="000F5893">
        <w:t>who</w:t>
      </w:r>
      <w:r w:rsidR="009C1974">
        <w:t xml:space="preserve"> </w:t>
      </w:r>
      <w:r w:rsidR="000F5893">
        <w:t>dealt</w:t>
      </w:r>
      <w:r w:rsidR="009C1974">
        <w:t xml:space="preserve"> </w:t>
      </w:r>
      <w:r w:rsidR="00B66773">
        <w:t>with this issue</w:t>
      </w:r>
      <w:r w:rsidR="000F5893">
        <w:t>,</w:t>
      </w:r>
      <w:r w:rsidR="009C1974">
        <w:t xml:space="preserve"> </w:t>
      </w:r>
      <w:r w:rsidR="000F5893">
        <w:t>once</w:t>
      </w:r>
      <w:r w:rsidR="009C1974">
        <w:t xml:space="preserve"> </w:t>
      </w:r>
      <w:r w:rsidR="00765758">
        <w:t>stated</w:t>
      </w:r>
      <w:r>
        <w:t>,</w:t>
      </w:r>
      <w:r w:rsidR="000F5893">
        <w:rPr>
          <w:rStyle w:val="FootnoteReference"/>
        </w:rPr>
        <w:footnoteReference w:id="3"/>
      </w:r>
      <w:r w:rsidR="009C1974">
        <w:t xml:space="preserve"> </w:t>
      </w:r>
      <w:r w:rsidR="000F5893" w:rsidRPr="008D337F">
        <w:t>“Everyone</w:t>
      </w:r>
      <w:r w:rsidR="009C1974" w:rsidRPr="008D337F">
        <w:t xml:space="preserve"> </w:t>
      </w:r>
      <w:r w:rsidR="000F5893" w:rsidRPr="008D337F">
        <w:t>agrees</w:t>
      </w:r>
      <w:r w:rsidR="009C1974" w:rsidRPr="008D337F">
        <w:t xml:space="preserve"> </w:t>
      </w:r>
      <w:r w:rsidR="000F5893" w:rsidRPr="008D337F">
        <w:t>that</w:t>
      </w:r>
      <w:r w:rsidR="009C1974" w:rsidRPr="008D337F">
        <w:t xml:space="preserve"> </w:t>
      </w:r>
      <w:r w:rsidR="000F5893" w:rsidRPr="008D337F">
        <w:t>the</w:t>
      </w:r>
      <w:r w:rsidR="009C1974" w:rsidRPr="008D337F">
        <w:t xml:space="preserve"> </w:t>
      </w:r>
      <w:r w:rsidR="00217125" w:rsidRPr="008D337F">
        <w:t>Declaration</w:t>
      </w:r>
      <w:r w:rsidR="009C1974" w:rsidRPr="008D337F">
        <w:t xml:space="preserve"> </w:t>
      </w:r>
      <w:r w:rsidR="00217125" w:rsidRPr="008D337F">
        <w:t>of</w:t>
      </w:r>
      <w:r w:rsidR="009C1974" w:rsidRPr="008D337F">
        <w:t xml:space="preserve"> </w:t>
      </w:r>
      <w:r w:rsidR="00217125" w:rsidRPr="008D337F">
        <w:t>Independence</w:t>
      </w:r>
      <w:r w:rsidR="009C1974" w:rsidRPr="008D337F">
        <w:t xml:space="preserve"> </w:t>
      </w:r>
      <w:r w:rsidR="000F5893" w:rsidRPr="008D337F">
        <w:t>[…]</w:t>
      </w:r>
      <w:r w:rsidR="009C1974" w:rsidRPr="008D337F">
        <w:t xml:space="preserve"> </w:t>
      </w:r>
      <w:r w:rsidR="000F5893" w:rsidRPr="008D337F">
        <w:t>is</w:t>
      </w:r>
      <w:r w:rsidR="009C1974" w:rsidRPr="008D337F">
        <w:t xml:space="preserve"> </w:t>
      </w:r>
      <w:r w:rsidR="000F5893" w:rsidRPr="008D337F">
        <w:t>a</w:t>
      </w:r>
      <w:r w:rsidR="009C1974" w:rsidRPr="008D337F">
        <w:t xml:space="preserve"> </w:t>
      </w:r>
      <w:r w:rsidR="000F5893" w:rsidRPr="008D337F">
        <w:t>political</w:t>
      </w:r>
      <w:r w:rsidR="009C1974" w:rsidRPr="008D337F">
        <w:t xml:space="preserve"> </w:t>
      </w:r>
      <w:r w:rsidR="000F5893" w:rsidRPr="008D337F">
        <w:t>act</w:t>
      </w:r>
      <w:r w:rsidR="009C1974" w:rsidRPr="008D337F">
        <w:t xml:space="preserve"> </w:t>
      </w:r>
      <w:r w:rsidR="000F5893" w:rsidRPr="008D337F">
        <w:t>of</w:t>
      </w:r>
      <w:r w:rsidR="009C1974" w:rsidRPr="008D337F">
        <w:t xml:space="preserve"> </w:t>
      </w:r>
      <w:r w:rsidR="000F5893" w:rsidRPr="008D337F">
        <w:t>legal</w:t>
      </w:r>
      <w:r w:rsidR="009C1974" w:rsidRPr="008D337F">
        <w:t xml:space="preserve"> </w:t>
      </w:r>
      <w:r w:rsidR="000F5893" w:rsidRPr="008D337F">
        <w:t>significance</w:t>
      </w:r>
      <w:r w:rsidR="009C1974" w:rsidRPr="008D337F">
        <w:t xml:space="preserve"> </w:t>
      </w:r>
      <w:r w:rsidR="000F5893" w:rsidRPr="008D337F">
        <w:t>[and]</w:t>
      </w:r>
      <w:r w:rsidR="009C1974" w:rsidRPr="008D337F">
        <w:t xml:space="preserve"> </w:t>
      </w:r>
      <w:r w:rsidR="000F5893" w:rsidRPr="008D337F">
        <w:t>constitutes</w:t>
      </w:r>
      <w:r w:rsidR="009C1974" w:rsidRPr="008D337F">
        <w:t xml:space="preserve"> </w:t>
      </w:r>
      <w:r w:rsidR="000F5893" w:rsidRPr="008D337F">
        <w:t>a</w:t>
      </w:r>
      <w:r w:rsidR="009C1974" w:rsidRPr="008D337F">
        <w:t xml:space="preserve"> </w:t>
      </w:r>
      <w:r w:rsidR="000F5893" w:rsidRPr="008D337F">
        <w:t>‘legal</w:t>
      </w:r>
      <w:r w:rsidR="009C1974" w:rsidRPr="008D337F">
        <w:t xml:space="preserve"> </w:t>
      </w:r>
      <w:r w:rsidR="000F5893" w:rsidRPr="008D337F">
        <w:t>norm.’”</w:t>
      </w:r>
    </w:p>
    <w:p w14:paraId="4ABC0F5A" w14:textId="6BA455A8" w:rsidR="000F5893" w:rsidRPr="00B66773" w:rsidRDefault="00B66773" w:rsidP="00ED0D7A">
      <w:pPr>
        <w:pStyle w:val="PS"/>
        <w:spacing w:line="360" w:lineRule="auto"/>
      </w:pPr>
      <w:r>
        <w:t xml:space="preserve">Professor </w:t>
      </w:r>
      <w:proofErr w:type="spellStart"/>
      <w:r>
        <w:t>Gavison</w:t>
      </w:r>
      <w:proofErr w:type="spellEnd"/>
      <w:r>
        <w:t xml:space="preserve"> took this even further:</w:t>
      </w:r>
      <w:r w:rsidR="009C1974">
        <w:t xml:space="preserve"> </w:t>
      </w:r>
      <w:r w:rsidR="000F5893" w:rsidRPr="008D337F">
        <w:rPr>
          <w:b/>
          <w:bCs/>
        </w:rPr>
        <w:t>“The</w:t>
      </w:r>
      <w:r w:rsidR="009C1974" w:rsidRPr="008D337F">
        <w:rPr>
          <w:b/>
          <w:bCs/>
        </w:rPr>
        <w:t xml:space="preserve"> </w:t>
      </w:r>
      <w:r w:rsidR="000F5893" w:rsidRPr="008D337F">
        <w:rPr>
          <w:b/>
          <w:bCs/>
        </w:rPr>
        <w:t>Proclamation</w:t>
      </w:r>
      <w:r w:rsidR="009C1974" w:rsidRPr="008D337F">
        <w:rPr>
          <w:b/>
          <w:bCs/>
        </w:rPr>
        <w:t xml:space="preserve"> </w:t>
      </w:r>
      <w:r w:rsidR="000F5893" w:rsidRPr="008D337F">
        <w:rPr>
          <w:b/>
          <w:bCs/>
        </w:rPr>
        <w:t>of</w:t>
      </w:r>
      <w:r w:rsidR="009C1974" w:rsidRPr="008D337F">
        <w:rPr>
          <w:b/>
          <w:bCs/>
        </w:rPr>
        <w:t xml:space="preserve"> </w:t>
      </w:r>
      <w:r w:rsidR="000F5893" w:rsidRPr="008D337F">
        <w:rPr>
          <w:b/>
          <w:bCs/>
        </w:rPr>
        <w:t>the</w:t>
      </w:r>
      <w:r w:rsidR="009C1974" w:rsidRPr="008D337F">
        <w:rPr>
          <w:b/>
          <w:bCs/>
        </w:rPr>
        <w:t xml:space="preserve"> </w:t>
      </w:r>
      <w:r w:rsidR="000F5893" w:rsidRPr="008D337F">
        <w:rPr>
          <w:b/>
          <w:bCs/>
        </w:rPr>
        <w:t>Establishment</w:t>
      </w:r>
      <w:r w:rsidR="009C1974" w:rsidRPr="008D337F">
        <w:rPr>
          <w:b/>
          <w:bCs/>
        </w:rPr>
        <w:t xml:space="preserve"> </w:t>
      </w:r>
      <w:r w:rsidR="000F5893" w:rsidRPr="008D337F">
        <w:rPr>
          <w:b/>
          <w:bCs/>
        </w:rPr>
        <w:t>of</w:t>
      </w:r>
      <w:r w:rsidR="009C1974" w:rsidRPr="008D337F">
        <w:rPr>
          <w:b/>
          <w:bCs/>
        </w:rPr>
        <w:t xml:space="preserve"> </w:t>
      </w:r>
      <w:r w:rsidR="000F5893" w:rsidRPr="008D337F">
        <w:rPr>
          <w:b/>
          <w:bCs/>
        </w:rPr>
        <w:t>the</w:t>
      </w:r>
      <w:r w:rsidR="009C1974" w:rsidRPr="008D337F">
        <w:rPr>
          <w:b/>
          <w:bCs/>
        </w:rPr>
        <w:t xml:space="preserve"> </w:t>
      </w:r>
      <w:r w:rsidR="000F5893" w:rsidRPr="008D337F">
        <w:rPr>
          <w:b/>
          <w:bCs/>
        </w:rPr>
        <w:t>State</w:t>
      </w:r>
      <w:r w:rsidR="009C1974" w:rsidRPr="008D337F">
        <w:rPr>
          <w:b/>
          <w:bCs/>
        </w:rPr>
        <w:t xml:space="preserve"> </w:t>
      </w:r>
      <w:r w:rsidR="000F5893" w:rsidRPr="008D337F">
        <w:rPr>
          <w:b/>
          <w:bCs/>
        </w:rPr>
        <w:t>of</w:t>
      </w:r>
      <w:r w:rsidR="009C1974" w:rsidRPr="008D337F">
        <w:rPr>
          <w:b/>
          <w:bCs/>
        </w:rPr>
        <w:t xml:space="preserve"> </w:t>
      </w:r>
      <w:r w:rsidR="000F5893" w:rsidRPr="008D337F">
        <w:rPr>
          <w:b/>
          <w:bCs/>
        </w:rPr>
        <w:t>Israel</w:t>
      </w:r>
      <w:r w:rsidR="009C1974" w:rsidRPr="008D337F">
        <w:rPr>
          <w:b/>
          <w:bCs/>
        </w:rPr>
        <w:t xml:space="preserve"> </w:t>
      </w:r>
      <w:r w:rsidR="000F5893" w:rsidRPr="008D337F">
        <w:t>reflects</w:t>
      </w:r>
      <w:r w:rsidR="009C1974" w:rsidRPr="008D337F">
        <w:t xml:space="preserve"> </w:t>
      </w:r>
      <w:r w:rsidR="000F5893" w:rsidRPr="008D337F">
        <w:t>the</w:t>
      </w:r>
      <w:r w:rsidR="009C1974" w:rsidRPr="008D337F">
        <w:t xml:space="preserve"> </w:t>
      </w:r>
      <w:r w:rsidR="00832E38" w:rsidRPr="008D337F">
        <w:t>fullness</w:t>
      </w:r>
      <w:r w:rsidR="009C1974" w:rsidRPr="008D337F">
        <w:t xml:space="preserve"> </w:t>
      </w:r>
      <w:r w:rsidR="00832E38" w:rsidRPr="008D337F">
        <w:t>of</w:t>
      </w:r>
      <w:r w:rsidR="009C1974" w:rsidRPr="008D337F">
        <w:t xml:space="preserve"> </w:t>
      </w:r>
      <w:r w:rsidR="00832E38" w:rsidRPr="008D337F">
        <w:t>the</w:t>
      </w:r>
      <w:r w:rsidR="009C1974" w:rsidRPr="008D337F">
        <w:t xml:space="preserve"> </w:t>
      </w:r>
      <w:r w:rsidR="00765758" w:rsidRPr="008D337F">
        <w:t>vision</w:t>
      </w:r>
      <w:r w:rsidR="009C1974" w:rsidRPr="008D337F">
        <w:t xml:space="preserve"> </w:t>
      </w:r>
      <w:r w:rsidR="00765758" w:rsidRPr="008D337F">
        <w:t>in</w:t>
      </w:r>
      <w:r w:rsidR="009C1974" w:rsidRPr="008D337F">
        <w:t xml:space="preserve"> </w:t>
      </w:r>
      <w:r w:rsidR="00765758" w:rsidRPr="008D337F">
        <w:t>the</w:t>
      </w:r>
      <w:r w:rsidR="009C1974" w:rsidRPr="008D337F">
        <w:t xml:space="preserve"> </w:t>
      </w:r>
      <w:r w:rsidR="00765758" w:rsidRPr="008D337F">
        <w:t>founders</w:t>
      </w:r>
      <w:r w:rsidR="00832E38" w:rsidRPr="008D337F">
        <w:t>’</w:t>
      </w:r>
      <w:r w:rsidR="009C1974" w:rsidRPr="008D337F">
        <w:t xml:space="preserve"> </w:t>
      </w:r>
      <w:r w:rsidR="00765758" w:rsidRPr="008D337F">
        <w:t>eyes.</w:t>
      </w:r>
      <w:r w:rsidR="009C1974" w:rsidRPr="008D337F">
        <w:t xml:space="preserve"> </w:t>
      </w:r>
      <w:r w:rsidR="00765758" w:rsidRPr="008D337F">
        <w:t>This</w:t>
      </w:r>
      <w:r w:rsidR="009C1974" w:rsidRPr="008D337F">
        <w:t xml:space="preserve"> </w:t>
      </w:r>
      <w:r w:rsidR="00765758" w:rsidRPr="008D337F">
        <w:t>declaration,</w:t>
      </w:r>
      <w:r w:rsidR="009C1974" w:rsidRPr="008D337F">
        <w:t xml:space="preserve"> </w:t>
      </w:r>
      <w:r w:rsidR="00765758" w:rsidRPr="008D337F">
        <w:t>deliberately</w:t>
      </w:r>
      <w:r w:rsidR="009C1974" w:rsidRPr="008D337F">
        <w:t xml:space="preserve"> </w:t>
      </w:r>
      <w:r w:rsidR="00765758" w:rsidRPr="008D337F">
        <w:t>not</w:t>
      </w:r>
      <w:r w:rsidR="009C1974" w:rsidRPr="008D337F">
        <w:t xml:space="preserve"> </w:t>
      </w:r>
      <w:r w:rsidR="00765758" w:rsidRPr="008D337F">
        <w:t>passed</w:t>
      </w:r>
      <w:r w:rsidR="009C1974" w:rsidRPr="008D337F">
        <w:t xml:space="preserve"> </w:t>
      </w:r>
      <w:r w:rsidR="00765758" w:rsidRPr="008D337F">
        <w:t>into</w:t>
      </w:r>
      <w:r w:rsidR="009C1974" w:rsidRPr="008D337F">
        <w:t xml:space="preserve"> </w:t>
      </w:r>
      <w:r w:rsidR="00765758" w:rsidRPr="008D337F">
        <w:t>law,</w:t>
      </w:r>
      <w:r w:rsidR="009C1974" w:rsidRPr="008D337F">
        <w:t xml:space="preserve"> </w:t>
      </w:r>
      <w:r w:rsidR="00765758" w:rsidRPr="008D337F">
        <w:t>acquired</w:t>
      </w:r>
      <w:r w:rsidR="009C1974" w:rsidRPr="008D337F">
        <w:t xml:space="preserve"> </w:t>
      </w:r>
      <w:r w:rsidR="00832E38" w:rsidRPr="008D337F">
        <w:t>its</w:t>
      </w:r>
      <w:r w:rsidR="009C1974" w:rsidRPr="008D337F">
        <w:t xml:space="preserve"> </w:t>
      </w:r>
      <w:r w:rsidR="00765758" w:rsidRPr="008D337F">
        <w:t>meaning</w:t>
      </w:r>
      <w:r w:rsidR="009C1974" w:rsidRPr="008D337F">
        <w:t xml:space="preserve"> </w:t>
      </w:r>
      <w:r w:rsidR="00765758" w:rsidRPr="008D337F">
        <w:t>in</w:t>
      </w:r>
      <w:r w:rsidR="009C1974" w:rsidRPr="008D337F">
        <w:t xml:space="preserve"> </w:t>
      </w:r>
      <w:r w:rsidR="00765758" w:rsidRPr="008D337F">
        <w:t>the</w:t>
      </w:r>
      <w:r w:rsidR="009C1974" w:rsidRPr="008D337F">
        <w:t xml:space="preserve"> </w:t>
      </w:r>
      <w:r w:rsidR="00765758" w:rsidRPr="008D337F">
        <w:t>historical</w:t>
      </w:r>
      <w:r w:rsidR="009C1974" w:rsidRPr="008D337F">
        <w:t xml:space="preserve"> </w:t>
      </w:r>
      <w:r w:rsidR="00765758" w:rsidRPr="008D337F">
        <w:t>context</w:t>
      </w:r>
      <w:r w:rsidR="009C1974" w:rsidRPr="008D337F">
        <w:t xml:space="preserve"> </w:t>
      </w:r>
      <w:r w:rsidR="00765758" w:rsidRPr="008D337F">
        <w:t>in</w:t>
      </w:r>
      <w:r w:rsidR="009C1974" w:rsidRPr="008D337F">
        <w:t xml:space="preserve"> </w:t>
      </w:r>
      <w:r w:rsidR="00765758" w:rsidRPr="008D337F">
        <w:t>which</w:t>
      </w:r>
      <w:r w:rsidR="009C1974" w:rsidRPr="008D337F">
        <w:t xml:space="preserve"> </w:t>
      </w:r>
      <w:r w:rsidR="00765758" w:rsidRPr="008D337F">
        <w:t>it</w:t>
      </w:r>
      <w:r w:rsidR="009C1974" w:rsidRPr="008D337F">
        <w:t xml:space="preserve"> </w:t>
      </w:r>
      <w:r w:rsidR="00765758" w:rsidRPr="008D337F">
        <w:t>was</w:t>
      </w:r>
      <w:r w:rsidR="009C1974" w:rsidRPr="008D337F">
        <w:t xml:space="preserve"> </w:t>
      </w:r>
      <w:r w:rsidR="00765758" w:rsidRPr="008D337F">
        <w:t>adopted</w:t>
      </w:r>
      <w:r w:rsidR="009C1974" w:rsidRPr="008D337F">
        <w:t xml:space="preserve"> </w:t>
      </w:r>
      <w:r w:rsidR="00765758" w:rsidRPr="008D337F">
        <w:t>and</w:t>
      </w:r>
      <w:r w:rsidR="009C1974" w:rsidRPr="008D337F">
        <w:t xml:space="preserve"> </w:t>
      </w:r>
      <w:r w:rsidR="00765758" w:rsidRPr="008D337F">
        <w:t>enjoys</w:t>
      </w:r>
      <w:r w:rsidR="009C1974" w:rsidRPr="008D337F">
        <w:t xml:space="preserve"> </w:t>
      </w:r>
      <w:r w:rsidR="00765758" w:rsidRPr="008D337F">
        <w:t>a</w:t>
      </w:r>
      <w:r w:rsidR="009C1974" w:rsidRPr="008D337F">
        <w:t xml:space="preserve"> </w:t>
      </w:r>
      <w:r w:rsidR="00765758" w:rsidRPr="008D337F">
        <w:t>broad</w:t>
      </w:r>
      <w:r w:rsidR="009C1974" w:rsidRPr="008D337F">
        <w:t xml:space="preserve"> </w:t>
      </w:r>
      <w:r w:rsidR="00765758" w:rsidRPr="008D337F">
        <w:t>consensus.</w:t>
      </w:r>
      <w:r w:rsidR="009C1974" w:rsidRPr="008D337F">
        <w:t xml:space="preserve"> </w:t>
      </w:r>
      <w:r w:rsidR="00765758" w:rsidRPr="008D337F">
        <w:t>It</w:t>
      </w:r>
      <w:r w:rsidR="009C1974" w:rsidRPr="008D337F">
        <w:t xml:space="preserve"> </w:t>
      </w:r>
      <w:r w:rsidR="00765758" w:rsidRPr="008D337F">
        <w:t>should</w:t>
      </w:r>
      <w:r w:rsidR="009C1974" w:rsidRPr="008D337F">
        <w:t xml:space="preserve"> </w:t>
      </w:r>
      <w:r w:rsidR="00765758" w:rsidRPr="008D337F">
        <w:t>be</w:t>
      </w:r>
      <w:r w:rsidR="009C1974" w:rsidRPr="008D337F">
        <w:t xml:space="preserve"> </w:t>
      </w:r>
      <w:r w:rsidR="00765758" w:rsidRPr="008D337F">
        <w:t>left</w:t>
      </w:r>
      <w:r w:rsidR="009C1974" w:rsidRPr="008D337F">
        <w:t xml:space="preserve"> </w:t>
      </w:r>
      <w:r w:rsidR="00765758" w:rsidRPr="008D337F">
        <w:t>as</w:t>
      </w:r>
      <w:r w:rsidR="009C1974" w:rsidRPr="008D337F">
        <w:t xml:space="preserve"> </w:t>
      </w:r>
      <w:r w:rsidR="00765758" w:rsidRPr="008D337F">
        <w:t>it</w:t>
      </w:r>
      <w:r w:rsidR="009C1974" w:rsidRPr="008D337F">
        <w:t xml:space="preserve"> </w:t>
      </w:r>
      <w:r w:rsidR="00765758" w:rsidRPr="008D337F">
        <w:t>is</w:t>
      </w:r>
      <w:r w:rsidR="009C1974" w:rsidRPr="008D337F">
        <w:t xml:space="preserve"> </w:t>
      </w:r>
      <w:r w:rsidR="00765758" w:rsidRPr="008D337F">
        <w:t>and</w:t>
      </w:r>
      <w:r w:rsidR="009C1974" w:rsidRPr="008D337F">
        <w:t xml:space="preserve"> </w:t>
      </w:r>
      <w:r w:rsidR="00832E38" w:rsidRPr="008D337F">
        <w:t>should</w:t>
      </w:r>
      <w:r w:rsidR="009C1974" w:rsidRPr="008D337F">
        <w:t xml:space="preserve"> </w:t>
      </w:r>
      <w:r w:rsidR="00765758" w:rsidRPr="008D337F">
        <w:t>not</w:t>
      </w:r>
      <w:r w:rsidR="009C1974" w:rsidRPr="008D337F">
        <w:t xml:space="preserve"> </w:t>
      </w:r>
      <w:r w:rsidR="00832E38" w:rsidRPr="008D337F">
        <w:t>be</w:t>
      </w:r>
      <w:r w:rsidR="009C1974" w:rsidRPr="008D337F">
        <w:t xml:space="preserve"> </w:t>
      </w:r>
      <w:r w:rsidR="00765758" w:rsidRPr="008D337F">
        <w:t>exposed</w:t>
      </w:r>
      <w:r w:rsidR="009C1974" w:rsidRPr="008D337F">
        <w:t xml:space="preserve"> </w:t>
      </w:r>
      <w:r w:rsidR="00765758" w:rsidRPr="008D337F">
        <w:t>to</w:t>
      </w:r>
      <w:r w:rsidR="009C1974" w:rsidRPr="008D337F">
        <w:t xml:space="preserve"> </w:t>
      </w:r>
      <w:r w:rsidR="00832E38" w:rsidRPr="008D337F">
        <w:t>the</w:t>
      </w:r>
      <w:r w:rsidR="009C1974" w:rsidRPr="008D337F">
        <w:t xml:space="preserve"> </w:t>
      </w:r>
      <w:r w:rsidR="00765758" w:rsidRPr="008D337F">
        <w:t>disputes</w:t>
      </w:r>
      <w:r w:rsidR="009C1974" w:rsidRPr="008D337F">
        <w:t xml:space="preserve"> </w:t>
      </w:r>
      <w:r w:rsidR="00765758" w:rsidRPr="008D337F">
        <w:t>that</w:t>
      </w:r>
      <w:r w:rsidR="009C1974" w:rsidRPr="008D337F">
        <w:t xml:space="preserve"> </w:t>
      </w:r>
      <w:r w:rsidR="00832E38" w:rsidRPr="008D337F">
        <w:t>cannot</w:t>
      </w:r>
      <w:r w:rsidR="009C1974" w:rsidRPr="008D337F">
        <w:t xml:space="preserve"> </w:t>
      </w:r>
      <w:r w:rsidR="00832E38" w:rsidRPr="008D337F">
        <w:t>but</w:t>
      </w:r>
      <w:r w:rsidR="009C1974" w:rsidRPr="008D337F">
        <w:t xml:space="preserve"> </w:t>
      </w:r>
      <w:r w:rsidR="00832E38" w:rsidRPr="008D337F">
        <w:t>arise</w:t>
      </w:r>
      <w:r w:rsidR="009C1974" w:rsidRPr="008D337F">
        <w:t xml:space="preserve"> </w:t>
      </w:r>
      <w:r w:rsidR="00832E38" w:rsidRPr="008D337F">
        <w:t>in</w:t>
      </w:r>
      <w:r w:rsidR="009C1974" w:rsidRPr="008D337F">
        <w:t xml:space="preserve"> </w:t>
      </w:r>
      <w:r w:rsidR="00832E38" w:rsidRPr="008D337F">
        <w:t>the</w:t>
      </w:r>
      <w:r w:rsidR="009C1974" w:rsidRPr="008D337F">
        <w:t xml:space="preserve"> </w:t>
      </w:r>
      <w:r w:rsidR="00765758" w:rsidRPr="008D337F">
        <w:t>process</w:t>
      </w:r>
      <w:r w:rsidR="009C1974" w:rsidRPr="008D337F">
        <w:t xml:space="preserve"> </w:t>
      </w:r>
      <w:r w:rsidR="00765758" w:rsidRPr="008D337F">
        <w:t>that</w:t>
      </w:r>
      <w:r w:rsidR="009C1974" w:rsidRPr="008D337F">
        <w:t xml:space="preserve"> </w:t>
      </w:r>
      <w:r w:rsidR="00832E38" w:rsidRPr="008D337F">
        <w:t>would</w:t>
      </w:r>
      <w:r w:rsidR="009C1974" w:rsidRPr="008D337F">
        <w:t xml:space="preserve"> </w:t>
      </w:r>
      <w:r w:rsidR="00765758" w:rsidRPr="008D337F">
        <w:t>aspir</w:t>
      </w:r>
      <w:r w:rsidR="009C26D0" w:rsidRPr="008D337F">
        <w:t>e</w:t>
      </w:r>
      <w:r w:rsidR="009C1974" w:rsidRPr="008D337F">
        <w:t xml:space="preserve"> </w:t>
      </w:r>
      <w:r w:rsidR="00765758" w:rsidRPr="008D337F">
        <w:t>to</w:t>
      </w:r>
      <w:r w:rsidR="009C1974" w:rsidRPr="008D337F">
        <w:t xml:space="preserve"> </w:t>
      </w:r>
      <w:r w:rsidR="00765758" w:rsidRPr="008D337F">
        <w:t>make</w:t>
      </w:r>
      <w:r w:rsidR="009C1974" w:rsidRPr="008D337F">
        <w:t xml:space="preserve"> </w:t>
      </w:r>
      <w:r w:rsidR="00765758" w:rsidRPr="008D337F">
        <w:t>it</w:t>
      </w:r>
      <w:r w:rsidR="009C1974" w:rsidRPr="008D337F">
        <w:t xml:space="preserve"> </w:t>
      </w:r>
      <w:r w:rsidR="00765758" w:rsidRPr="008D337F">
        <w:t>into</w:t>
      </w:r>
      <w:r w:rsidR="009C1974" w:rsidRPr="008D337F">
        <w:t xml:space="preserve"> </w:t>
      </w:r>
      <w:r w:rsidR="00765758" w:rsidRPr="008D337F">
        <w:t>a</w:t>
      </w:r>
      <w:r w:rsidR="009C1974" w:rsidRPr="008D337F">
        <w:t xml:space="preserve"> </w:t>
      </w:r>
      <w:r w:rsidR="00765758" w:rsidRPr="008D337F">
        <w:t>Basic</w:t>
      </w:r>
      <w:r w:rsidR="009C1974" w:rsidRPr="008D337F">
        <w:t xml:space="preserve"> </w:t>
      </w:r>
      <w:r w:rsidR="00765758" w:rsidRPr="008D337F">
        <w:t>Law,</w:t>
      </w:r>
      <w:r w:rsidR="009C1974" w:rsidRPr="008D337F">
        <w:t xml:space="preserve"> </w:t>
      </w:r>
      <w:r w:rsidR="00765758" w:rsidRPr="008D337F">
        <w:t>under</w:t>
      </w:r>
      <w:r w:rsidR="009C1974" w:rsidRPr="008D337F">
        <w:t xml:space="preserve"> </w:t>
      </w:r>
      <w:r w:rsidR="00765758" w:rsidRPr="008D337F">
        <w:t>totally</w:t>
      </w:r>
      <w:r w:rsidR="009C1974" w:rsidRPr="008D337F">
        <w:t xml:space="preserve"> </w:t>
      </w:r>
      <w:r w:rsidR="00765758" w:rsidRPr="008D337F">
        <w:t>different</w:t>
      </w:r>
      <w:r w:rsidR="009C1974" w:rsidRPr="008D337F">
        <w:t xml:space="preserve"> </w:t>
      </w:r>
      <w:r w:rsidR="00765758" w:rsidRPr="008D337F">
        <w:t>political</w:t>
      </w:r>
      <w:r w:rsidR="009C1974" w:rsidRPr="008D337F">
        <w:t xml:space="preserve"> </w:t>
      </w:r>
      <w:r w:rsidR="00765758" w:rsidRPr="008D337F">
        <w:t>and</w:t>
      </w:r>
      <w:r w:rsidR="009C1974" w:rsidRPr="008D337F">
        <w:t xml:space="preserve"> </w:t>
      </w:r>
      <w:r w:rsidR="00765758" w:rsidRPr="008D337F">
        <w:t>social</w:t>
      </w:r>
      <w:r w:rsidR="009C1974" w:rsidRPr="008D337F">
        <w:t xml:space="preserve"> </w:t>
      </w:r>
      <w:r w:rsidR="00765758" w:rsidRPr="008D337F">
        <w:t>conditions.”</w:t>
      </w:r>
      <w:r w:rsidR="00765758" w:rsidRPr="00B66773">
        <w:rPr>
          <w:rStyle w:val="FootnoteReference"/>
        </w:rPr>
        <w:footnoteReference w:id="4"/>
      </w:r>
    </w:p>
    <w:p w14:paraId="59B383D5" w14:textId="0BCED458" w:rsidR="009C26D0" w:rsidRDefault="009C26D0" w:rsidP="00ED0D7A">
      <w:pPr>
        <w:pStyle w:val="PS"/>
        <w:spacing w:line="360" w:lineRule="auto"/>
        <w:rPr>
          <w:i/>
          <w:iCs/>
        </w:rPr>
      </w:pPr>
      <w:r>
        <w:t>Indeed,</w:t>
      </w:r>
      <w:r w:rsidR="009C1974">
        <w:t xml:space="preserve"> </w:t>
      </w:r>
      <w:r>
        <w:t>legislation</w:t>
      </w:r>
      <w:r w:rsidR="009C1974">
        <w:t xml:space="preserve"> </w:t>
      </w:r>
      <w:r>
        <w:t>is</w:t>
      </w:r>
      <w:r w:rsidR="009C1974">
        <w:t xml:space="preserve"> </w:t>
      </w:r>
      <w:r>
        <w:t>not</w:t>
      </w:r>
      <w:r w:rsidR="009C1974">
        <w:t xml:space="preserve"> </w:t>
      </w:r>
      <w:r>
        <w:t>the</w:t>
      </w:r>
      <w:r w:rsidR="009C1974">
        <w:t xml:space="preserve"> </w:t>
      </w:r>
      <w:r>
        <w:t>only</w:t>
      </w:r>
      <w:r w:rsidR="009C1974">
        <w:t xml:space="preserve"> </w:t>
      </w:r>
      <w:r>
        <w:t>way</w:t>
      </w:r>
      <w:r w:rsidR="009C1974">
        <w:t xml:space="preserve"> </w:t>
      </w:r>
      <w:r>
        <w:t>to</w:t>
      </w:r>
      <w:r w:rsidR="009C1974">
        <w:t xml:space="preserve"> </w:t>
      </w:r>
      <w:r w:rsidR="00304736">
        <w:t>give</w:t>
      </w:r>
      <w:r w:rsidR="009C1974">
        <w:t xml:space="preserve"> </w:t>
      </w:r>
      <w:r w:rsidR="00832E38">
        <w:t>public</w:t>
      </w:r>
      <w:r w:rsidR="009C1974">
        <w:t xml:space="preserve"> </w:t>
      </w:r>
      <w:r w:rsidR="00832E38">
        <w:t>prominence</w:t>
      </w:r>
      <w:r w:rsidR="009C1974">
        <w:t xml:space="preserve"> </w:t>
      </w:r>
      <w:r w:rsidR="00304736">
        <w:t xml:space="preserve">to </w:t>
      </w:r>
      <w:r>
        <w:t>an</w:t>
      </w:r>
      <w:r w:rsidR="009C1974">
        <w:t xml:space="preserve"> </w:t>
      </w:r>
      <w:r>
        <w:t>organizing</w:t>
      </w:r>
      <w:r w:rsidR="009C1974">
        <w:t xml:space="preserve"> </w:t>
      </w:r>
      <w:r>
        <w:t>principle</w:t>
      </w:r>
      <w:r w:rsidR="009C1974">
        <w:t xml:space="preserve"> </w:t>
      </w:r>
      <w:r>
        <w:t>that</w:t>
      </w:r>
      <w:r w:rsidR="00304736">
        <w:t xml:space="preserve"> can</w:t>
      </w:r>
      <w:r w:rsidR="009C1974">
        <w:t xml:space="preserve"> </w:t>
      </w:r>
      <w:r w:rsidR="00832E38">
        <w:t>serve</w:t>
      </w:r>
      <w:r w:rsidR="009C1974">
        <w:t xml:space="preserve"> </w:t>
      </w:r>
      <w:r w:rsidR="00832E38">
        <w:t>as</w:t>
      </w:r>
      <w:r w:rsidR="009C1974">
        <w:t xml:space="preserve"> </w:t>
      </w:r>
      <w:r>
        <w:t>a</w:t>
      </w:r>
      <w:r w:rsidR="009C1974">
        <w:t xml:space="preserve"> </w:t>
      </w:r>
      <w:r>
        <w:t>basis</w:t>
      </w:r>
      <w:r w:rsidR="009C1974">
        <w:t xml:space="preserve"> </w:t>
      </w:r>
      <w:r>
        <w:t>for</w:t>
      </w:r>
      <w:r w:rsidR="009C1974">
        <w:t xml:space="preserve"> </w:t>
      </w:r>
      <w:r>
        <w:t>a</w:t>
      </w:r>
      <w:r w:rsidR="009C1974">
        <w:t xml:space="preserve"> </w:t>
      </w:r>
      <w:r>
        <w:t>rather</w:t>
      </w:r>
      <w:r w:rsidR="009C1974">
        <w:t xml:space="preserve"> </w:t>
      </w:r>
      <w:r>
        <w:t>broad</w:t>
      </w:r>
      <w:r w:rsidR="009C1974">
        <w:t xml:space="preserve"> </w:t>
      </w:r>
      <w:r>
        <w:t>initial</w:t>
      </w:r>
      <w:r w:rsidR="009C1974">
        <w:t xml:space="preserve"> </w:t>
      </w:r>
      <w:r>
        <w:t>consensus.</w:t>
      </w:r>
      <w:r w:rsidR="009C1974">
        <w:t xml:space="preserve"> </w:t>
      </w:r>
      <w:r>
        <w:t>As</w:t>
      </w:r>
      <w:r w:rsidR="009C1974">
        <w:t xml:space="preserve"> </w:t>
      </w:r>
      <w:r>
        <w:t>several</w:t>
      </w:r>
      <w:r w:rsidR="009C1974">
        <w:t xml:space="preserve"> </w:t>
      </w:r>
      <w:r>
        <w:t>of</w:t>
      </w:r>
      <w:r w:rsidR="009C1974">
        <w:t xml:space="preserve"> </w:t>
      </w:r>
      <w:r>
        <w:t>our</w:t>
      </w:r>
      <w:r w:rsidR="009C1974">
        <w:t xml:space="preserve"> </w:t>
      </w:r>
      <w:r w:rsidR="001D0A8F">
        <w:t>interview</w:t>
      </w:r>
      <w:r>
        <w:t>e</w:t>
      </w:r>
      <w:r w:rsidR="00832E38">
        <w:t>e</w:t>
      </w:r>
      <w:r>
        <w:t>s</w:t>
      </w:r>
      <w:r w:rsidR="009C1974">
        <w:t xml:space="preserve"> </w:t>
      </w:r>
      <w:r>
        <w:t>noted,</w:t>
      </w:r>
      <w:r w:rsidR="009C1974">
        <w:t xml:space="preserve"> </w:t>
      </w:r>
      <w:r w:rsidRPr="009C26D0">
        <w:rPr>
          <w:i/>
          <w:iCs/>
        </w:rPr>
        <w:t>“The</w:t>
      </w:r>
      <w:r w:rsidR="009C1974">
        <w:rPr>
          <w:i/>
          <w:iCs/>
        </w:rPr>
        <w:t xml:space="preserve"> </w:t>
      </w:r>
      <w:r w:rsidRPr="009C26D0">
        <w:rPr>
          <w:i/>
          <w:iCs/>
        </w:rPr>
        <w:t>top-down</w:t>
      </w:r>
      <w:r w:rsidR="009C1974">
        <w:rPr>
          <w:i/>
          <w:iCs/>
        </w:rPr>
        <w:t xml:space="preserve"> </w:t>
      </w:r>
      <w:r w:rsidRPr="009C26D0">
        <w:rPr>
          <w:i/>
          <w:iCs/>
        </w:rPr>
        <w:t>method,</w:t>
      </w:r>
      <w:r w:rsidR="009C1974">
        <w:rPr>
          <w:i/>
          <w:iCs/>
        </w:rPr>
        <w:t xml:space="preserve"> </w:t>
      </w:r>
      <w:r w:rsidRPr="009C26D0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Pr="009C26D0">
        <w:rPr>
          <w:i/>
          <w:iCs/>
        </w:rPr>
        <w:t>old</w:t>
      </w:r>
      <w:r w:rsidR="009C1974">
        <w:rPr>
          <w:i/>
          <w:iCs/>
        </w:rPr>
        <w:t xml:space="preserve"> </w:t>
      </w:r>
      <w:r w:rsidRPr="009C26D0">
        <w:rPr>
          <w:i/>
          <w:iCs/>
        </w:rPr>
        <w:t>way</w:t>
      </w:r>
      <w:r w:rsidR="009C1974">
        <w:rPr>
          <w:i/>
          <w:iCs/>
        </w:rPr>
        <w:t xml:space="preserve"> </w:t>
      </w:r>
      <w:r w:rsidRPr="009C26D0">
        <w:rPr>
          <w:i/>
          <w:iCs/>
        </w:rPr>
        <w:t>of</w:t>
      </w:r>
      <w:r w:rsidR="009C1974">
        <w:rPr>
          <w:i/>
          <w:iCs/>
        </w:rPr>
        <w:t xml:space="preserve"> </w:t>
      </w:r>
      <w:r w:rsidRPr="009C26D0">
        <w:rPr>
          <w:i/>
          <w:iCs/>
        </w:rPr>
        <w:t>thinking,</w:t>
      </w:r>
      <w:r w:rsidR="009C1974">
        <w:rPr>
          <w:i/>
          <w:iCs/>
        </w:rPr>
        <w:t xml:space="preserve"> </w:t>
      </w:r>
      <w:r w:rsidR="00832E38">
        <w:rPr>
          <w:i/>
          <w:iCs/>
        </w:rPr>
        <w:t>isn’t</w:t>
      </w:r>
      <w:r w:rsidR="009C1974">
        <w:rPr>
          <w:i/>
          <w:iCs/>
        </w:rPr>
        <w:t xml:space="preserve"> </w:t>
      </w:r>
      <w:r w:rsidRPr="009C26D0">
        <w:rPr>
          <w:i/>
          <w:iCs/>
        </w:rPr>
        <w:t>work</w:t>
      </w:r>
      <w:r w:rsidR="00832E38">
        <w:rPr>
          <w:i/>
          <w:iCs/>
        </w:rPr>
        <w:t>ing</w:t>
      </w:r>
      <w:r w:rsidR="009C1974">
        <w:rPr>
          <w:i/>
          <w:iCs/>
        </w:rPr>
        <w:t xml:space="preserve"> </w:t>
      </w:r>
      <w:r w:rsidRPr="009C26D0">
        <w:rPr>
          <w:i/>
          <w:iCs/>
        </w:rPr>
        <w:t>anymore,</w:t>
      </w:r>
      <w:r w:rsidR="009C1974">
        <w:rPr>
          <w:i/>
          <w:iCs/>
        </w:rPr>
        <w:t xml:space="preserve"> </w:t>
      </w:r>
      <w:r w:rsidRPr="009C26D0">
        <w:rPr>
          <w:i/>
          <w:iCs/>
        </w:rPr>
        <w:t>least</w:t>
      </w:r>
      <w:r w:rsidR="009C1974">
        <w:rPr>
          <w:i/>
          <w:iCs/>
        </w:rPr>
        <w:t xml:space="preserve"> </w:t>
      </w:r>
      <w:r w:rsidRPr="009C26D0">
        <w:rPr>
          <w:i/>
          <w:iCs/>
        </w:rPr>
        <w:t>of</w:t>
      </w:r>
      <w:r w:rsidR="009C1974">
        <w:rPr>
          <w:i/>
          <w:iCs/>
        </w:rPr>
        <w:t xml:space="preserve"> </w:t>
      </w:r>
      <w:r w:rsidRPr="009C26D0">
        <w:rPr>
          <w:i/>
          <w:iCs/>
        </w:rPr>
        <w:t>all</w:t>
      </w:r>
      <w:r w:rsidR="009C1974">
        <w:rPr>
          <w:i/>
          <w:iCs/>
        </w:rPr>
        <w:t xml:space="preserve"> </w:t>
      </w:r>
      <w:r w:rsidR="00304736">
        <w:rPr>
          <w:i/>
          <w:iCs/>
        </w:rPr>
        <w:t>when taken over by</w:t>
      </w:r>
      <w:r w:rsidR="009C1974">
        <w:rPr>
          <w:i/>
          <w:iCs/>
        </w:rPr>
        <w:t xml:space="preserve"> </w:t>
      </w:r>
      <w:r w:rsidRPr="009C26D0">
        <w:rPr>
          <w:i/>
          <w:iCs/>
        </w:rPr>
        <w:t>individuals</w:t>
      </w:r>
      <w:r w:rsidR="009C1974">
        <w:rPr>
          <w:i/>
          <w:iCs/>
        </w:rPr>
        <w:t xml:space="preserve"> </w:t>
      </w:r>
      <w:r w:rsidRPr="009C26D0">
        <w:rPr>
          <w:i/>
          <w:iCs/>
        </w:rPr>
        <w:t>motivated</w:t>
      </w:r>
      <w:r w:rsidR="009C1974">
        <w:rPr>
          <w:i/>
          <w:iCs/>
        </w:rPr>
        <w:t xml:space="preserve"> </w:t>
      </w:r>
      <w:r w:rsidRPr="009C26D0">
        <w:rPr>
          <w:i/>
          <w:iCs/>
        </w:rPr>
        <w:t>by</w:t>
      </w:r>
      <w:r w:rsidR="009C1974">
        <w:rPr>
          <w:i/>
          <w:iCs/>
        </w:rPr>
        <w:t xml:space="preserve"> </w:t>
      </w:r>
      <w:r w:rsidRPr="009C26D0">
        <w:rPr>
          <w:i/>
          <w:iCs/>
        </w:rPr>
        <w:t>ego</w:t>
      </w:r>
      <w:r w:rsidR="009C1974">
        <w:rPr>
          <w:i/>
          <w:iCs/>
        </w:rPr>
        <w:t xml:space="preserve"> </w:t>
      </w:r>
      <w:r w:rsidRPr="009C26D0">
        <w:rPr>
          <w:i/>
          <w:iCs/>
        </w:rPr>
        <w:t>and</w:t>
      </w:r>
      <w:r w:rsidR="009C1974">
        <w:rPr>
          <w:i/>
          <w:iCs/>
        </w:rPr>
        <w:t xml:space="preserve"> </w:t>
      </w:r>
      <w:r w:rsidRPr="009C26D0">
        <w:rPr>
          <w:i/>
          <w:iCs/>
        </w:rPr>
        <w:t>self-interest.</w:t>
      </w:r>
      <w:r w:rsidR="009C1974">
        <w:rPr>
          <w:i/>
          <w:iCs/>
        </w:rPr>
        <w:t xml:space="preserve"> </w:t>
      </w:r>
      <w:r>
        <w:rPr>
          <w:i/>
          <w:iCs/>
        </w:rPr>
        <w:t>Those</w:t>
      </w:r>
      <w:r w:rsidR="009C1974">
        <w:rPr>
          <w:i/>
          <w:iCs/>
        </w:rPr>
        <w:t xml:space="preserve"> </w:t>
      </w:r>
      <w:r>
        <w:rPr>
          <w:i/>
          <w:iCs/>
        </w:rPr>
        <w:t>who</w:t>
      </w:r>
      <w:r w:rsidR="009C1974">
        <w:rPr>
          <w:i/>
          <w:iCs/>
        </w:rPr>
        <w:t xml:space="preserve"> </w:t>
      </w:r>
      <w:r>
        <w:rPr>
          <w:i/>
          <w:iCs/>
        </w:rPr>
        <w:t>have</w:t>
      </w:r>
      <w:r w:rsidR="009C1974">
        <w:rPr>
          <w:i/>
          <w:iCs/>
        </w:rPr>
        <w:t xml:space="preserve"> </w:t>
      </w:r>
      <w:r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="00E6449A">
        <w:rPr>
          <w:i/>
          <w:iCs/>
        </w:rPr>
        <w:t>power</w:t>
      </w:r>
      <w:r w:rsidR="009C1974">
        <w:rPr>
          <w:i/>
          <w:iCs/>
        </w:rPr>
        <w:t xml:space="preserve"> </w:t>
      </w:r>
      <w:r>
        <w:rPr>
          <w:i/>
          <w:iCs/>
        </w:rPr>
        <w:t>to</w:t>
      </w:r>
      <w:r w:rsidR="009C1974">
        <w:rPr>
          <w:i/>
          <w:iCs/>
        </w:rPr>
        <w:t xml:space="preserve"> </w:t>
      </w:r>
      <w:r w:rsidR="00E6449A">
        <w:rPr>
          <w:i/>
          <w:iCs/>
        </w:rPr>
        <w:t>trigger</w:t>
      </w:r>
      <w:r w:rsidR="009C1974">
        <w:rPr>
          <w:i/>
          <w:iCs/>
        </w:rPr>
        <w:t xml:space="preserve"> </w:t>
      </w:r>
      <w:r>
        <w:rPr>
          <w:i/>
          <w:iCs/>
        </w:rPr>
        <w:t>this</w:t>
      </w:r>
      <w:r w:rsidR="009C1974">
        <w:rPr>
          <w:i/>
          <w:iCs/>
        </w:rPr>
        <w:t xml:space="preserve"> </w:t>
      </w:r>
      <w:r>
        <w:rPr>
          <w:i/>
          <w:iCs/>
        </w:rPr>
        <w:t>change</w:t>
      </w:r>
      <w:r w:rsidR="009C1974">
        <w:rPr>
          <w:i/>
          <w:iCs/>
        </w:rPr>
        <w:t xml:space="preserve"> </w:t>
      </w:r>
      <w:r w:rsidR="00E6449A">
        <w:rPr>
          <w:i/>
          <w:iCs/>
        </w:rPr>
        <w:t>today</w:t>
      </w:r>
      <w:r w:rsidR="009C1974">
        <w:rPr>
          <w:i/>
          <w:iCs/>
        </w:rPr>
        <w:t xml:space="preserve"> </w:t>
      </w:r>
      <w:r>
        <w:rPr>
          <w:i/>
          <w:iCs/>
        </w:rPr>
        <w:t>are</w:t>
      </w:r>
      <w:r w:rsidR="009C1974">
        <w:rPr>
          <w:i/>
          <w:iCs/>
        </w:rPr>
        <w:t xml:space="preserve"> </w:t>
      </w:r>
      <w:r>
        <w:rPr>
          <w:i/>
          <w:iCs/>
        </w:rPr>
        <w:t>autonomous</w:t>
      </w:r>
      <w:r w:rsidR="009C1974">
        <w:rPr>
          <w:i/>
          <w:iCs/>
        </w:rPr>
        <w:t xml:space="preserve"> </w:t>
      </w:r>
      <w:r>
        <w:rPr>
          <w:i/>
          <w:iCs/>
        </w:rPr>
        <w:t>and</w:t>
      </w:r>
      <w:r w:rsidR="009C1974">
        <w:rPr>
          <w:i/>
          <w:iCs/>
        </w:rPr>
        <w:t xml:space="preserve"> </w:t>
      </w:r>
      <w:r>
        <w:rPr>
          <w:i/>
          <w:iCs/>
        </w:rPr>
        <w:t>creative</w:t>
      </w:r>
      <w:r w:rsidR="009C1974">
        <w:rPr>
          <w:i/>
          <w:iCs/>
        </w:rPr>
        <w:t xml:space="preserve"> </w:t>
      </w:r>
      <w:r>
        <w:rPr>
          <w:i/>
          <w:iCs/>
        </w:rPr>
        <w:t>grassroots</w:t>
      </w:r>
      <w:r w:rsidR="009C1974">
        <w:rPr>
          <w:i/>
          <w:iCs/>
        </w:rPr>
        <w:t xml:space="preserve"> </w:t>
      </w:r>
      <w:r>
        <w:rPr>
          <w:i/>
          <w:iCs/>
        </w:rPr>
        <w:t>entities.”</w:t>
      </w:r>
    </w:p>
    <w:p w14:paraId="266F00E0" w14:textId="3D64A64A" w:rsidR="009C26D0" w:rsidRDefault="00E6449A" w:rsidP="00ED0D7A">
      <w:pPr>
        <w:pStyle w:val="PS"/>
        <w:spacing w:line="360" w:lineRule="auto"/>
      </w:pPr>
      <w:r>
        <w:t>It</w:t>
      </w:r>
      <w:r w:rsidR="009C1974">
        <w:t xml:space="preserve"> </w:t>
      </w:r>
      <w:r>
        <w:t>also</w:t>
      </w:r>
      <w:r w:rsidR="009C1974">
        <w:t xml:space="preserve"> </w:t>
      </w:r>
      <w:r>
        <w:t>seems</w:t>
      </w:r>
      <w:r w:rsidR="009C1974">
        <w:t xml:space="preserve"> </w:t>
      </w:r>
      <w:r>
        <w:t>agreed</w:t>
      </w:r>
      <w:r w:rsidR="009C1974">
        <w:t xml:space="preserve"> </w:t>
      </w:r>
      <w:r w:rsidR="009C26D0">
        <w:t>that</w:t>
      </w:r>
      <w:r w:rsidR="009C1974">
        <w:t xml:space="preserve"> </w:t>
      </w:r>
      <w:r w:rsidR="009C26D0">
        <w:t>thought</w:t>
      </w:r>
      <w:r w:rsidR="009C1974">
        <w:t xml:space="preserve"> </w:t>
      </w:r>
      <w:r w:rsidR="009C26D0">
        <w:t>should</w:t>
      </w:r>
      <w:r w:rsidR="009C1974">
        <w:t xml:space="preserve"> </w:t>
      </w:r>
      <w:r w:rsidR="009C26D0">
        <w:t>be</w:t>
      </w:r>
      <w:r w:rsidR="009C1974">
        <w:t xml:space="preserve"> </w:t>
      </w:r>
      <w:r w:rsidR="009C26D0">
        <w:t>given</w:t>
      </w:r>
      <w:r w:rsidR="009C1974">
        <w:t xml:space="preserve"> </w:t>
      </w:r>
      <w:r w:rsidR="009C26D0">
        <w:t>to</w:t>
      </w:r>
      <w:r w:rsidR="009C1974">
        <w:t xml:space="preserve"> </w:t>
      </w:r>
      <w:r w:rsidR="009C26D0">
        <w:t>how</w:t>
      </w:r>
      <w:r w:rsidR="009C1974">
        <w:t xml:space="preserve"> </w:t>
      </w:r>
      <w:r>
        <w:t>one</w:t>
      </w:r>
      <w:r w:rsidR="009C1974">
        <w:t xml:space="preserve"> </w:t>
      </w:r>
      <w:r>
        <w:t>can</w:t>
      </w:r>
      <w:r w:rsidR="009C1974">
        <w:t xml:space="preserve"> </w:t>
      </w:r>
      <w:r w:rsidR="009C26D0">
        <w:t>assimilate</w:t>
      </w:r>
      <w:r w:rsidR="009C1974">
        <w:t xml:space="preserve"> </w:t>
      </w:r>
      <w:r w:rsidR="009C26D0">
        <w:t>ideas</w:t>
      </w:r>
      <w:r w:rsidR="009C1974">
        <w:t xml:space="preserve"> </w:t>
      </w:r>
      <w:r w:rsidR="009C26D0">
        <w:t>and</w:t>
      </w:r>
      <w:r w:rsidR="009C1974">
        <w:t xml:space="preserve"> </w:t>
      </w:r>
      <w:r w:rsidR="009C26D0">
        <w:t>values</w:t>
      </w:r>
      <w:r w:rsidR="009C1974">
        <w:t xml:space="preserve"> </w:t>
      </w:r>
      <w:r>
        <w:t>today</w:t>
      </w:r>
      <w:r w:rsidR="009C1974">
        <w:t xml:space="preserve"> </w:t>
      </w:r>
      <w:r w:rsidR="009C26D0">
        <w:t>by</w:t>
      </w:r>
      <w:r w:rsidR="009C1974">
        <w:t xml:space="preserve"> </w:t>
      </w:r>
      <w:r w:rsidR="009C26D0">
        <w:t>means</w:t>
      </w:r>
      <w:r w:rsidR="009C1974">
        <w:t xml:space="preserve"> </w:t>
      </w:r>
      <w:r w:rsidR="009C26D0">
        <w:t>of</w:t>
      </w:r>
      <w:r w:rsidR="009C1974">
        <w:t xml:space="preserve"> </w:t>
      </w:r>
      <w:r w:rsidR="009C26D0">
        <w:t>media,</w:t>
      </w:r>
      <w:r w:rsidR="009C1974">
        <w:t xml:space="preserve"> </w:t>
      </w:r>
      <w:r w:rsidR="009C26D0">
        <w:t>public</w:t>
      </w:r>
      <w:r w:rsidR="009C1974">
        <w:t xml:space="preserve"> </w:t>
      </w:r>
      <w:r w:rsidR="009C26D0">
        <w:t>debate,</w:t>
      </w:r>
      <w:r w:rsidR="009C1974">
        <w:t xml:space="preserve"> </w:t>
      </w:r>
      <w:r w:rsidR="009C26D0">
        <w:t>and</w:t>
      </w:r>
      <w:r w:rsidR="009C1974">
        <w:t xml:space="preserve"> </w:t>
      </w:r>
      <w:r w:rsidR="00304736">
        <w:t>influencing public opinion makers.</w:t>
      </w:r>
    </w:p>
    <w:p w14:paraId="73B6CE03" w14:textId="7B1223AD" w:rsidR="009C26D0" w:rsidRDefault="00304736" w:rsidP="00C367BE">
      <w:pPr>
        <w:pStyle w:val="PS"/>
        <w:spacing w:line="360" w:lineRule="auto"/>
        <w:rPr>
          <w:b/>
          <w:bCs/>
          <w:i/>
          <w:iCs/>
        </w:rPr>
      </w:pPr>
      <w:r>
        <w:t>On the other hand,</w:t>
      </w:r>
      <w:r w:rsidR="009C1974">
        <w:t xml:space="preserve"> </w:t>
      </w:r>
      <w:r w:rsidR="009C26D0">
        <w:t>many</w:t>
      </w:r>
      <w:r w:rsidR="009C1974">
        <w:t xml:space="preserve"> </w:t>
      </w:r>
      <w:r w:rsidR="00E6449A">
        <w:t>participants</w:t>
      </w:r>
      <w:r w:rsidR="009C1974">
        <w:t xml:space="preserve"> </w:t>
      </w:r>
      <w:r w:rsidR="009C26D0">
        <w:t>stressed</w:t>
      </w:r>
      <w:r w:rsidR="009C1974">
        <w:t xml:space="preserve"> </w:t>
      </w:r>
      <w:r w:rsidR="009C26D0">
        <w:t>the</w:t>
      </w:r>
      <w:r w:rsidR="009C1974">
        <w:t xml:space="preserve"> </w:t>
      </w:r>
      <w:r w:rsidR="009C26D0">
        <w:t>topic</w:t>
      </w:r>
      <w:r w:rsidR="009C1974">
        <w:t xml:space="preserve"> </w:t>
      </w:r>
      <w:r w:rsidR="009C26D0">
        <w:t>of</w:t>
      </w:r>
      <w:r w:rsidR="009C1974">
        <w:t xml:space="preserve"> </w:t>
      </w:r>
      <w:r w:rsidR="009C26D0">
        <w:rPr>
          <w:b/>
          <w:bCs/>
        </w:rPr>
        <w:t>leadership</w:t>
      </w:r>
      <w:r w:rsidR="009C1974">
        <w:t xml:space="preserve"> </w:t>
      </w:r>
      <w:r w:rsidR="009C26D0">
        <w:t>as</w:t>
      </w:r>
      <w:r w:rsidR="009C1974">
        <w:t xml:space="preserve"> </w:t>
      </w:r>
      <w:r w:rsidR="009C26D0">
        <w:t>a</w:t>
      </w:r>
      <w:r w:rsidR="009C1974">
        <w:t xml:space="preserve"> </w:t>
      </w:r>
      <w:r w:rsidR="009C26D0">
        <w:t>key</w:t>
      </w:r>
      <w:r w:rsidR="009C1974">
        <w:t xml:space="preserve"> </w:t>
      </w:r>
      <w:r w:rsidR="009C26D0">
        <w:t>determinant</w:t>
      </w:r>
      <w:r w:rsidR="009C1974">
        <w:t xml:space="preserve"> </w:t>
      </w:r>
      <w:r w:rsidR="00E6449A">
        <w:t>in</w:t>
      </w:r>
      <w:r>
        <w:t xml:space="preserve"> both</w:t>
      </w:r>
      <w:r w:rsidR="009C1974">
        <w:t xml:space="preserve"> </w:t>
      </w:r>
      <w:r w:rsidR="009C26D0">
        <w:t>promoting</w:t>
      </w:r>
      <w:r>
        <w:t xml:space="preserve"> and implementing</w:t>
      </w:r>
      <w:r w:rsidR="009C1974">
        <w:t xml:space="preserve"> </w:t>
      </w:r>
      <w:r w:rsidR="009C26D0">
        <w:t>this</w:t>
      </w:r>
      <w:r w:rsidR="009C1974">
        <w:t xml:space="preserve"> </w:t>
      </w:r>
      <w:r w:rsidR="009C26D0">
        <w:t>idea</w:t>
      </w:r>
      <w:r w:rsidR="009C1974">
        <w:t xml:space="preserve"> </w:t>
      </w:r>
      <w:r>
        <w:t xml:space="preserve">of an organizing </w:t>
      </w:r>
      <w:commentRangeStart w:id="7"/>
      <w:r>
        <w:t>principle</w:t>
      </w:r>
      <w:commentRangeEnd w:id="7"/>
      <w:r>
        <w:rPr>
          <w:rStyle w:val="CommentReference"/>
          <w:lang w:eastAsia="he-IL" w:bidi="he-IL"/>
        </w:rPr>
        <w:commentReference w:id="7"/>
      </w:r>
      <w:r>
        <w:t>.</w:t>
      </w:r>
      <w:r w:rsidR="009C1974">
        <w:t xml:space="preserve"> </w:t>
      </w:r>
      <w:r w:rsidR="009C26D0">
        <w:t>“</w:t>
      </w:r>
      <w:r w:rsidR="00E6449A" w:rsidRPr="00E6449A">
        <w:rPr>
          <w:i/>
          <w:iCs/>
        </w:rPr>
        <w:t>To</w:t>
      </w:r>
      <w:r w:rsidR="009C1974">
        <w:rPr>
          <w:i/>
          <w:iCs/>
        </w:rPr>
        <w:t xml:space="preserve"> </w:t>
      </w:r>
      <w:r w:rsidR="00E6449A" w:rsidRPr="00E6449A">
        <w:rPr>
          <w:i/>
          <w:iCs/>
        </w:rPr>
        <w:lastRenderedPageBreak/>
        <w:t>me,</w:t>
      </w:r>
      <w:r w:rsidR="009C1974">
        <w:t xml:space="preserve"> </w:t>
      </w:r>
      <w:r w:rsidR="009C26D0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="009C26D0">
        <w:rPr>
          <w:i/>
          <w:iCs/>
        </w:rPr>
        <w:t>key</w:t>
      </w:r>
      <w:r w:rsidR="009C1974">
        <w:rPr>
          <w:i/>
          <w:iCs/>
        </w:rPr>
        <w:t xml:space="preserve"> </w:t>
      </w:r>
      <w:r w:rsidR="009C26D0">
        <w:rPr>
          <w:i/>
          <w:iCs/>
        </w:rPr>
        <w:t>indicator</w:t>
      </w:r>
      <w:r w:rsidR="00E6449A">
        <w:rPr>
          <w:i/>
          <w:iCs/>
        </w:rPr>
        <w:t>s</w:t>
      </w:r>
      <w:r w:rsidR="009C1974">
        <w:t xml:space="preserve"> </w:t>
      </w:r>
      <w:r w:rsidR="009C26D0">
        <w:t>[of</w:t>
      </w:r>
      <w:r w:rsidR="009C1974">
        <w:t xml:space="preserve"> </w:t>
      </w:r>
      <w:r w:rsidR="00E6449A">
        <w:t>leadership</w:t>
      </w:r>
      <w:r w:rsidR="009C26D0">
        <w:t>]</w:t>
      </w:r>
      <w:r w:rsidR="009C1974">
        <w:t xml:space="preserve"> </w:t>
      </w:r>
      <w:r w:rsidR="00E6449A">
        <w:rPr>
          <w:i/>
          <w:iCs/>
        </w:rPr>
        <w:t>are</w:t>
      </w:r>
      <w:r w:rsidR="009C1974">
        <w:rPr>
          <w:i/>
          <w:iCs/>
        </w:rPr>
        <w:t xml:space="preserve"> </w:t>
      </w:r>
      <w:r w:rsidR="00126EFB">
        <w:rPr>
          <w:b/>
          <w:bCs/>
          <w:i/>
          <w:iCs/>
        </w:rPr>
        <w:t>autonomy,</w:t>
      </w:r>
      <w:r w:rsidR="009C1974">
        <w:rPr>
          <w:b/>
          <w:bCs/>
          <w:i/>
          <w:iCs/>
        </w:rPr>
        <w:t xml:space="preserve"> </w:t>
      </w:r>
      <w:r w:rsidR="00126EFB">
        <w:rPr>
          <w:b/>
          <w:bCs/>
          <w:i/>
          <w:iCs/>
        </w:rPr>
        <w:t>sincerity</w:t>
      </w:r>
      <w:r w:rsidR="00E6449A">
        <w:rPr>
          <w:b/>
          <w:bCs/>
          <w:i/>
          <w:iCs/>
        </w:rPr>
        <w:t>,</w:t>
      </w:r>
      <w:r w:rsidR="009C1974">
        <w:rPr>
          <w:b/>
          <w:bCs/>
          <w:i/>
          <w:iCs/>
        </w:rPr>
        <w:t xml:space="preserve"> </w:t>
      </w:r>
      <w:r w:rsidR="00E6449A">
        <w:rPr>
          <w:b/>
          <w:bCs/>
          <w:i/>
          <w:iCs/>
        </w:rPr>
        <w:t>and</w:t>
      </w:r>
      <w:r w:rsidR="009C1974">
        <w:rPr>
          <w:b/>
          <w:bCs/>
          <w:i/>
          <w:iCs/>
        </w:rPr>
        <w:t xml:space="preserve"> </w:t>
      </w:r>
      <w:proofErr w:type="spellStart"/>
      <w:r w:rsidR="00E6449A">
        <w:rPr>
          <w:b/>
          <w:bCs/>
          <w:i/>
          <w:iCs/>
        </w:rPr>
        <w:t>c</w:t>
      </w:r>
      <w:r w:rsidR="00126EFB">
        <w:rPr>
          <w:b/>
          <w:bCs/>
          <w:i/>
          <w:iCs/>
        </w:rPr>
        <w:t>ollaborativ</w:t>
      </w:r>
      <w:r w:rsidR="00E6449A">
        <w:rPr>
          <w:b/>
          <w:bCs/>
          <w:i/>
          <w:iCs/>
        </w:rPr>
        <w:t>ity</w:t>
      </w:r>
      <w:proofErr w:type="spellEnd"/>
      <w:r w:rsidR="00126EFB" w:rsidRPr="00126EFB">
        <w:rPr>
          <w:i/>
          <w:iCs/>
        </w:rPr>
        <w:t>.</w:t>
      </w:r>
      <w:r w:rsidR="009C1974">
        <w:rPr>
          <w:i/>
          <w:iCs/>
        </w:rPr>
        <w:t xml:space="preserve"> </w:t>
      </w:r>
      <w:r w:rsidR="00E6449A">
        <w:rPr>
          <w:i/>
          <w:iCs/>
        </w:rPr>
        <w:t>L</w:t>
      </w:r>
      <w:r w:rsidR="00126EFB">
        <w:rPr>
          <w:i/>
          <w:iCs/>
        </w:rPr>
        <w:t>eader</w:t>
      </w:r>
      <w:r w:rsidR="00E6449A">
        <w:rPr>
          <w:i/>
          <w:iCs/>
        </w:rPr>
        <w:t>s</w:t>
      </w:r>
      <w:r w:rsidR="009C1974">
        <w:rPr>
          <w:i/>
          <w:iCs/>
        </w:rPr>
        <w:t xml:space="preserve"> </w:t>
      </w:r>
      <w:r w:rsidR="00126EFB">
        <w:rPr>
          <w:i/>
          <w:iCs/>
        </w:rPr>
        <w:t>who</w:t>
      </w:r>
      <w:r w:rsidR="009C1974">
        <w:rPr>
          <w:i/>
          <w:iCs/>
        </w:rPr>
        <w:t xml:space="preserve"> </w:t>
      </w:r>
      <w:r w:rsidR="00126EFB">
        <w:rPr>
          <w:i/>
          <w:iCs/>
        </w:rPr>
        <w:t>treat</w:t>
      </w:r>
      <w:r w:rsidR="009C1974">
        <w:rPr>
          <w:i/>
          <w:iCs/>
        </w:rPr>
        <w:t xml:space="preserve"> </w:t>
      </w:r>
      <w:r w:rsidR="00126EFB">
        <w:rPr>
          <w:i/>
          <w:iCs/>
        </w:rPr>
        <w:t>themselves</w:t>
      </w:r>
      <w:r w:rsidR="009C1974">
        <w:rPr>
          <w:i/>
          <w:iCs/>
        </w:rPr>
        <w:t xml:space="preserve"> </w:t>
      </w:r>
      <w:r w:rsidR="00126EFB">
        <w:rPr>
          <w:i/>
          <w:iCs/>
        </w:rPr>
        <w:t>as</w:t>
      </w:r>
      <w:r w:rsidR="009C1974">
        <w:rPr>
          <w:i/>
          <w:iCs/>
        </w:rPr>
        <w:t xml:space="preserve"> </w:t>
      </w:r>
      <w:r w:rsidR="00126EFB">
        <w:rPr>
          <w:i/>
          <w:iCs/>
        </w:rPr>
        <w:t>a</w:t>
      </w:r>
      <w:r w:rsidR="009C1974">
        <w:rPr>
          <w:i/>
          <w:iCs/>
        </w:rPr>
        <w:t xml:space="preserve"> </w:t>
      </w:r>
      <w:r w:rsidR="00126EFB">
        <w:rPr>
          <w:i/>
          <w:iCs/>
        </w:rPr>
        <w:t>platform.”</w:t>
      </w:r>
      <w:r w:rsidR="009C1974">
        <w:rPr>
          <w:i/>
          <w:iCs/>
        </w:rPr>
        <w:t xml:space="preserve"> </w:t>
      </w:r>
      <w:r w:rsidR="00126EFB">
        <w:t>Furthermore,</w:t>
      </w:r>
      <w:r w:rsidR="009C1974">
        <w:t xml:space="preserve"> </w:t>
      </w:r>
      <w:r w:rsidR="00126EFB">
        <w:t>it</w:t>
      </w:r>
      <w:r w:rsidR="009C1974">
        <w:t xml:space="preserve"> </w:t>
      </w:r>
      <w:r w:rsidR="00126EFB">
        <w:t>is</w:t>
      </w:r>
      <w:r w:rsidR="009C1974">
        <w:t xml:space="preserve"> </w:t>
      </w:r>
      <w:r w:rsidR="00126EFB">
        <w:t>hard</w:t>
      </w:r>
      <w:r w:rsidR="009C1974">
        <w:t xml:space="preserve"> </w:t>
      </w:r>
      <w:r w:rsidR="00126EFB">
        <w:t>to</w:t>
      </w:r>
      <w:r w:rsidR="009C1974">
        <w:t xml:space="preserve"> </w:t>
      </w:r>
      <w:r w:rsidR="006239EC">
        <w:t>drive</w:t>
      </w:r>
      <w:r w:rsidR="009C1974">
        <w:t xml:space="preserve"> </w:t>
      </w:r>
      <w:r w:rsidR="00126EFB">
        <w:t>meaningful</w:t>
      </w:r>
      <w:r w:rsidR="009C1974">
        <w:t xml:space="preserve"> </w:t>
      </w:r>
      <w:r w:rsidR="00126EFB">
        <w:t>changes</w:t>
      </w:r>
      <w:r w:rsidR="009C1974">
        <w:t xml:space="preserve"> </w:t>
      </w:r>
      <w:r w:rsidR="00126EFB">
        <w:t>from</w:t>
      </w:r>
      <w:r w:rsidR="009C1974">
        <w:t xml:space="preserve"> </w:t>
      </w:r>
      <w:r w:rsidR="00126EFB">
        <w:t>the</w:t>
      </w:r>
      <w:r w:rsidR="009C1974">
        <w:t xml:space="preserve"> </w:t>
      </w:r>
      <w:r w:rsidR="00E6449A">
        <w:t>ground</w:t>
      </w:r>
      <w:r w:rsidR="009C1974">
        <w:t xml:space="preserve"> </w:t>
      </w:r>
      <w:r w:rsidR="00E6449A">
        <w:t>up</w:t>
      </w:r>
      <w:r w:rsidR="009C1974">
        <w:t xml:space="preserve"> </w:t>
      </w:r>
      <w:r w:rsidR="00126EFB">
        <w:t>without</w:t>
      </w:r>
      <w:r w:rsidR="009C1974">
        <w:t xml:space="preserve"> </w:t>
      </w:r>
      <w:r w:rsidR="00126EFB">
        <w:t>executive</w:t>
      </w:r>
      <w:r w:rsidR="009C1974">
        <w:t xml:space="preserve"> </w:t>
      </w:r>
      <w:r w:rsidR="00E6449A">
        <w:t>capabilities</w:t>
      </w:r>
      <w:r w:rsidR="00126EFB">
        <w:t>.</w:t>
      </w:r>
      <w:r w:rsidR="009C1974">
        <w:t xml:space="preserve"> </w:t>
      </w:r>
      <w:r w:rsidR="00126EFB">
        <w:rPr>
          <w:i/>
          <w:iCs/>
        </w:rPr>
        <w:t>“It</w:t>
      </w:r>
      <w:r w:rsidR="009C1974">
        <w:rPr>
          <w:i/>
          <w:iCs/>
        </w:rPr>
        <w:t xml:space="preserve"> </w:t>
      </w:r>
      <w:r w:rsidR="00126EFB">
        <w:rPr>
          <w:i/>
          <w:iCs/>
        </w:rPr>
        <w:t>depends</w:t>
      </w:r>
      <w:r w:rsidR="009C1974">
        <w:rPr>
          <w:i/>
          <w:iCs/>
        </w:rPr>
        <w:t xml:space="preserve"> </w:t>
      </w:r>
      <w:r w:rsidR="00126EFB">
        <w:rPr>
          <w:i/>
          <w:iCs/>
        </w:rPr>
        <w:t>not</w:t>
      </w:r>
      <w:r w:rsidR="009C1974">
        <w:rPr>
          <w:i/>
          <w:iCs/>
        </w:rPr>
        <w:t xml:space="preserve"> </w:t>
      </w:r>
      <w:r w:rsidR="00126EFB">
        <w:rPr>
          <w:i/>
          <w:iCs/>
        </w:rPr>
        <w:t>only</w:t>
      </w:r>
      <w:r w:rsidR="009C1974">
        <w:rPr>
          <w:i/>
          <w:iCs/>
        </w:rPr>
        <w:t xml:space="preserve"> </w:t>
      </w:r>
      <w:r w:rsidR="00126EFB">
        <w:rPr>
          <w:i/>
          <w:iCs/>
        </w:rPr>
        <w:t>on</w:t>
      </w:r>
      <w:r w:rsidR="009C1974">
        <w:rPr>
          <w:i/>
          <w:iCs/>
        </w:rPr>
        <w:t xml:space="preserve"> </w:t>
      </w:r>
      <w:r w:rsidR="00126EFB">
        <w:rPr>
          <w:i/>
          <w:iCs/>
        </w:rPr>
        <w:t>leadership</w:t>
      </w:r>
      <w:r w:rsidR="009C1974">
        <w:rPr>
          <w:i/>
          <w:iCs/>
        </w:rPr>
        <w:t xml:space="preserve"> </w:t>
      </w:r>
      <w:r w:rsidR="00126EFB">
        <w:rPr>
          <w:i/>
          <w:iCs/>
        </w:rPr>
        <w:t>but</w:t>
      </w:r>
      <w:r w:rsidR="009C1974">
        <w:rPr>
          <w:i/>
          <w:iCs/>
        </w:rPr>
        <w:t xml:space="preserve"> </w:t>
      </w:r>
      <w:r w:rsidR="00126EFB">
        <w:rPr>
          <w:i/>
          <w:iCs/>
        </w:rPr>
        <w:t>also</w:t>
      </w:r>
      <w:r w:rsidR="009C1974">
        <w:rPr>
          <w:i/>
          <w:iCs/>
        </w:rPr>
        <w:t xml:space="preserve"> </w:t>
      </w:r>
      <w:r w:rsidR="00126EFB">
        <w:rPr>
          <w:i/>
          <w:iCs/>
        </w:rPr>
        <w:t>on</w:t>
      </w:r>
      <w:r w:rsidR="009C1974">
        <w:rPr>
          <w:i/>
          <w:iCs/>
        </w:rPr>
        <w:t xml:space="preserve"> </w:t>
      </w:r>
      <w:r w:rsidR="00126EFB">
        <w:rPr>
          <w:b/>
          <w:bCs/>
          <w:i/>
          <w:iCs/>
        </w:rPr>
        <w:t>changing</w:t>
      </w:r>
      <w:r w:rsidR="009C1974">
        <w:rPr>
          <w:b/>
          <w:bCs/>
          <w:i/>
          <w:iCs/>
        </w:rPr>
        <w:t xml:space="preserve"> </w:t>
      </w:r>
      <w:r w:rsidR="00126EFB">
        <w:rPr>
          <w:b/>
          <w:bCs/>
          <w:i/>
          <w:iCs/>
        </w:rPr>
        <w:t>the</w:t>
      </w:r>
      <w:r w:rsidR="009C1974">
        <w:rPr>
          <w:b/>
          <w:bCs/>
          <w:i/>
          <w:iCs/>
        </w:rPr>
        <w:t xml:space="preserve"> </w:t>
      </w:r>
      <w:r w:rsidR="00126EFB">
        <w:rPr>
          <w:b/>
          <w:bCs/>
          <w:i/>
          <w:iCs/>
        </w:rPr>
        <w:t>method</w:t>
      </w:r>
      <w:r w:rsidR="009C1974">
        <w:rPr>
          <w:b/>
          <w:bCs/>
          <w:i/>
          <w:iCs/>
        </w:rPr>
        <w:t xml:space="preserve"> </w:t>
      </w:r>
      <w:r w:rsidR="00126EFB">
        <w:rPr>
          <w:b/>
          <w:bCs/>
          <w:i/>
          <w:iCs/>
        </w:rPr>
        <w:t>of</w:t>
      </w:r>
      <w:r w:rsidR="009C1974">
        <w:rPr>
          <w:b/>
          <w:bCs/>
          <w:i/>
          <w:iCs/>
        </w:rPr>
        <w:t xml:space="preserve"> </w:t>
      </w:r>
      <w:r w:rsidR="00126EFB">
        <w:rPr>
          <w:b/>
          <w:bCs/>
          <w:i/>
          <w:iCs/>
        </w:rPr>
        <w:t>governance</w:t>
      </w:r>
      <w:r w:rsidR="00126EFB">
        <w:rPr>
          <w:i/>
          <w:iCs/>
        </w:rPr>
        <w:t>.</w:t>
      </w:r>
      <w:r w:rsidR="009C1974">
        <w:rPr>
          <w:i/>
          <w:iCs/>
        </w:rPr>
        <w:t xml:space="preserve"> </w:t>
      </w:r>
      <w:r w:rsidR="00126EFB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="00126EFB">
        <w:rPr>
          <w:i/>
          <w:iCs/>
        </w:rPr>
        <w:t>existing</w:t>
      </w:r>
      <w:r w:rsidR="009C1974">
        <w:rPr>
          <w:i/>
          <w:iCs/>
        </w:rPr>
        <w:t xml:space="preserve"> </w:t>
      </w:r>
      <w:r w:rsidR="00126EFB">
        <w:rPr>
          <w:i/>
          <w:iCs/>
        </w:rPr>
        <w:t>method</w:t>
      </w:r>
      <w:r w:rsidR="009C1974">
        <w:rPr>
          <w:i/>
          <w:iCs/>
        </w:rPr>
        <w:t xml:space="preserve"> </w:t>
      </w:r>
      <w:r w:rsidR="00126EFB">
        <w:rPr>
          <w:i/>
          <w:iCs/>
        </w:rPr>
        <w:t>defeat</w:t>
      </w:r>
      <w:r w:rsidR="00E6449A">
        <w:rPr>
          <w:i/>
          <w:iCs/>
        </w:rPr>
        <w:t>s</w:t>
      </w:r>
      <w:r w:rsidR="009C1974">
        <w:rPr>
          <w:i/>
          <w:iCs/>
        </w:rPr>
        <w:t xml:space="preserve"> </w:t>
      </w:r>
      <w:r w:rsidR="00126EFB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="00126EFB">
        <w:rPr>
          <w:i/>
          <w:iCs/>
        </w:rPr>
        <w:t>politic</w:t>
      </w:r>
      <w:r w:rsidR="00E6449A">
        <w:rPr>
          <w:i/>
          <w:iCs/>
        </w:rPr>
        <w:t>i</w:t>
      </w:r>
      <w:r w:rsidR="00126EFB">
        <w:rPr>
          <w:i/>
          <w:iCs/>
        </w:rPr>
        <w:t>ans</w:t>
      </w:r>
      <w:r w:rsidR="009C1974">
        <w:rPr>
          <w:i/>
          <w:iCs/>
        </w:rPr>
        <w:t xml:space="preserve"> </w:t>
      </w:r>
      <w:r w:rsidR="00126EFB">
        <w:rPr>
          <w:i/>
          <w:iCs/>
        </w:rPr>
        <w:t>because</w:t>
      </w:r>
      <w:r w:rsidR="009C1974">
        <w:rPr>
          <w:i/>
          <w:iCs/>
        </w:rPr>
        <w:t xml:space="preserve"> </w:t>
      </w:r>
      <w:r w:rsidR="00126EFB">
        <w:rPr>
          <w:i/>
          <w:iCs/>
        </w:rPr>
        <w:t>it</w:t>
      </w:r>
      <w:r w:rsidR="009C1974">
        <w:rPr>
          <w:i/>
          <w:iCs/>
        </w:rPr>
        <w:t xml:space="preserve"> </w:t>
      </w:r>
      <w:r w:rsidR="00126EFB">
        <w:rPr>
          <w:i/>
          <w:iCs/>
        </w:rPr>
        <w:t>keeps</w:t>
      </w:r>
      <w:r w:rsidR="009C1974">
        <w:rPr>
          <w:i/>
          <w:iCs/>
        </w:rPr>
        <w:t xml:space="preserve"> </w:t>
      </w:r>
      <w:r w:rsidR="00126EFB">
        <w:rPr>
          <w:i/>
          <w:iCs/>
        </w:rPr>
        <w:t>them</w:t>
      </w:r>
      <w:r w:rsidR="009C1974">
        <w:rPr>
          <w:i/>
          <w:iCs/>
        </w:rPr>
        <w:t xml:space="preserve"> </w:t>
      </w:r>
      <w:r w:rsidR="00126EFB">
        <w:rPr>
          <w:i/>
          <w:iCs/>
        </w:rPr>
        <w:t>busy</w:t>
      </w:r>
      <w:r w:rsidR="009C1974">
        <w:rPr>
          <w:i/>
          <w:iCs/>
        </w:rPr>
        <w:t xml:space="preserve"> </w:t>
      </w:r>
      <w:r w:rsidR="00126EFB">
        <w:rPr>
          <w:i/>
          <w:iCs/>
        </w:rPr>
        <w:t>protecting</w:t>
      </w:r>
      <w:r w:rsidR="009C1974">
        <w:rPr>
          <w:i/>
          <w:iCs/>
        </w:rPr>
        <w:t xml:space="preserve"> </w:t>
      </w:r>
      <w:r w:rsidR="00126EFB">
        <w:rPr>
          <w:i/>
          <w:iCs/>
        </w:rPr>
        <w:t>their</w:t>
      </w:r>
      <w:r w:rsidR="009C1974">
        <w:rPr>
          <w:i/>
          <w:iCs/>
        </w:rPr>
        <w:t xml:space="preserve"> </w:t>
      </w:r>
      <w:r w:rsidR="00126EFB">
        <w:rPr>
          <w:i/>
          <w:iCs/>
        </w:rPr>
        <w:t>personal</w:t>
      </w:r>
      <w:r w:rsidR="009C1974">
        <w:rPr>
          <w:i/>
          <w:iCs/>
        </w:rPr>
        <w:t xml:space="preserve"> </w:t>
      </w:r>
      <w:r w:rsidR="00126EFB">
        <w:rPr>
          <w:i/>
          <w:iCs/>
        </w:rPr>
        <w:t>place.”</w:t>
      </w:r>
    </w:p>
    <w:p w14:paraId="0E3E504F" w14:textId="556536F9" w:rsidR="00126EFB" w:rsidRDefault="00A1547E" w:rsidP="00A1547E">
      <w:pPr>
        <w:pStyle w:val="PS"/>
        <w:spacing w:line="360" w:lineRule="auto"/>
      </w:pPr>
      <w:r>
        <w:t>It</w:t>
      </w:r>
      <w:r w:rsidR="009C1974">
        <w:t xml:space="preserve"> </w:t>
      </w:r>
      <w:r>
        <w:t>is</w:t>
      </w:r>
      <w:r w:rsidR="009C1974">
        <w:t xml:space="preserve"> </w:t>
      </w:r>
      <w:r>
        <w:t>o</w:t>
      </w:r>
      <w:r w:rsidR="00126EFB" w:rsidRPr="00126EFB">
        <w:t>n</w:t>
      </w:r>
      <w:r w:rsidR="009C1974">
        <w:t xml:space="preserve"> </w:t>
      </w:r>
      <w:r w:rsidR="00126EFB" w:rsidRPr="00126EFB">
        <w:t>the</w:t>
      </w:r>
      <w:r w:rsidR="009C1974">
        <w:t xml:space="preserve"> </w:t>
      </w:r>
      <w:r w:rsidR="00126EFB">
        <w:t>basis</w:t>
      </w:r>
      <w:r w:rsidR="009C1974">
        <w:t xml:space="preserve"> </w:t>
      </w:r>
      <w:r w:rsidR="00126EFB">
        <w:t>of</w:t>
      </w:r>
      <w:r w:rsidR="009C1974">
        <w:t xml:space="preserve"> </w:t>
      </w:r>
      <w:r w:rsidR="006239EC">
        <w:t>all the foregoing</w:t>
      </w:r>
      <w:r w:rsidR="00703751">
        <w:t xml:space="preserve"> that we present </w:t>
      </w:r>
      <w:r w:rsidR="00E6449A">
        <w:t>t</w:t>
      </w:r>
      <w:r w:rsidR="00126EFB">
        <w:t>he</w:t>
      </w:r>
      <w:r w:rsidR="009C1974">
        <w:t xml:space="preserve"> </w:t>
      </w:r>
      <w:r w:rsidR="00126EFB">
        <w:t>following</w:t>
      </w:r>
      <w:r w:rsidR="009C1974">
        <w:t xml:space="preserve"> </w:t>
      </w:r>
      <w:r w:rsidR="00126EFB">
        <w:t>proposal</w:t>
      </w:r>
      <w:r w:rsidR="00703751">
        <w:t xml:space="preserve"> </w:t>
      </w:r>
      <w:r w:rsidR="00126EFB">
        <w:t>as</w:t>
      </w:r>
      <w:r w:rsidR="009C1974">
        <w:t xml:space="preserve"> </w:t>
      </w:r>
      <w:r w:rsidR="00703751">
        <w:t>the starting point</w:t>
      </w:r>
      <w:r w:rsidR="009C1974">
        <w:t xml:space="preserve"> </w:t>
      </w:r>
      <w:r w:rsidR="00126EFB">
        <w:t>for</w:t>
      </w:r>
      <w:r w:rsidR="009C1974">
        <w:t xml:space="preserve"> </w:t>
      </w:r>
      <w:r w:rsidR="00E6449A">
        <w:t>public</w:t>
      </w:r>
      <w:r w:rsidR="009C1974">
        <w:t xml:space="preserve"> </w:t>
      </w:r>
      <w:r w:rsidR="00126EFB">
        <w:t>discussion</w:t>
      </w:r>
      <w:r w:rsidR="009C1974">
        <w:t xml:space="preserve"> </w:t>
      </w:r>
      <w:r w:rsidR="00126EFB">
        <w:t>and</w:t>
      </w:r>
      <w:r w:rsidR="009C1974">
        <w:t xml:space="preserve"> </w:t>
      </w:r>
      <w:r w:rsidR="00126EFB">
        <w:t>not</w:t>
      </w:r>
      <w:r w:rsidR="009C1974">
        <w:t xml:space="preserve"> </w:t>
      </w:r>
      <w:r w:rsidR="00126EFB">
        <w:t>as</w:t>
      </w:r>
      <w:r w:rsidR="009C1974">
        <w:t xml:space="preserve"> </w:t>
      </w:r>
      <w:r w:rsidR="00126EFB">
        <w:t>a</w:t>
      </w:r>
      <w:r w:rsidR="009C1974">
        <w:t xml:space="preserve"> </w:t>
      </w:r>
      <w:r w:rsidR="00126EFB">
        <w:t>piece</w:t>
      </w:r>
      <w:r w:rsidR="009C1974">
        <w:t xml:space="preserve"> </w:t>
      </w:r>
      <w:r w:rsidR="00126EFB">
        <w:t>of</w:t>
      </w:r>
      <w:r w:rsidR="009C1974">
        <w:t xml:space="preserve"> </w:t>
      </w:r>
      <w:r w:rsidR="00126EFB">
        <w:t>draft</w:t>
      </w:r>
      <w:r w:rsidR="009C1974">
        <w:t xml:space="preserve"> </w:t>
      </w:r>
      <w:r w:rsidR="00126EFB">
        <w:t>legislation.</w:t>
      </w:r>
      <w:r w:rsidR="009C1974">
        <w:t xml:space="preserve"> </w:t>
      </w:r>
    </w:p>
    <w:p w14:paraId="71FA7658" w14:textId="77777777" w:rsidR="002A3E22" w:rsidRDefault="002A3E22" w:rsidP="00ED0D7A">
      <w:pPr>
        <w:pStyle w:val="PC"/>
        <w:spacing w:line="360" w:lineRule="auto"/>
      </w:pPr>
    </w:p>
    <w:p w14:paraId="53677CA8" w14:textId="753046A1" w:rsidR="00126EFB" w:rsidRPr="002A3E22" w:rsidRDefault="002A3E22" w:rsidP="00ED0D7A">
      <w:pPr>
        <w:pStyle w:val="P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</w:rPr>
      </w:pPr>
      <w:r w:rsidRPr="002A3E22">
        <w:rPr>
          <w:b/>
          <w:bCs/>
        </w:rPr>
        <w:t>The</w:t>
      </w:r>
      <w:r w:rsidR="009C1974">
        <w:rPr>
          <w:b/>
          <w:bCs/>
        </w:rPr>
        <w:t xml:space="preserve"> </w:t>
      </w:r>
      <w:r w:rsidRPr="002A3E22">
        <w:rPr>
          <w:b/>
          <w:bCs/>
        </w:rPr>
        <w:t>State</w:t>
      </w:r>
      <w:r w:rsidR="009C1974">
        <w:rPr>
          <w:b/>
          <w:bCs/>
        </w:rPr>
        <w:t xml:space="preserve"> </w:t>
      </w:r>
      <w:r w:rsidRPr="002A3E22">
        <w:rPr>
          <w:b/>
          <w:bCs/>
        </w:rPr>
        <w:t>of</w:t>
      </w:r>
      <w:r w:rsidR="009C1974">
        <w:rPr>
          <w:b/>
          <w:bCs/>
        </w:rPr>
        <w:t xml:space="preserve"> </w:t>
      </w:r>
      <w:r w:rsidRPr="002A3E22">
        <w:rPr>
          <w:b/>
          <w:bCs/>
        </w:rPr>
        <w:t>Israel</w:t>
      </w:r>
      <w:r w:rsidR="009C1974">
        <w:rPr>
          <w:b/>
          <w:bCs/>
        </w:rPr>
        <w:t xml:space="preserve"> </w:t>
      </w:r>
      <w:r w:rsidRPr="002A3E22">
        <w:rPr>
          <w:b/>
          <w:bCs/>
        </w:rPr>
        <w:t>should</w:t>
      </w:r>
      <w:r w:rsidR="009C1974">
        <w:rPr>
          <w:b/>
          <w:bCs/>
        </w:rPr>
        <w:t xml:space="preserve"> </w:t>
      </w:r>
      <w:r w:rsidRPr="002A3E22">
        <w:rPr>
          <w:b/>
          <w:bCs/>
        </w:rPr>
        <w:t>adopt</w:t>
      </w:r>
      <w:r w:rsidR="009C1974">
        <w:rPr>
          <w:b/>
          <w:bCs/>
        </w:rPr>
        <w:t xml:space="preserve"> </w:t>
      </w:r>
      <w:r w:rsidRPr="002A3E22">
        <w:rPr>
          <w:b/>
          <w:bCs/>
        </w:rPr>
        <w:t>the</w:t>
      </w:r>
      <w:r w:rsidR="009C1974">
        <w:rPr>
          <w:b/>
          <w:bCs/>
        </w:rPr>
        <w:t xml:space="preserve"> </w:t>
      </w:r>
      <w:r w:rsidR="00217125">
        <w:rPr>
          <w:b/>
          <w:bCs/>
        </w:rPr>
        <w:t>Declaration</w:t>
      </w:r>
      <w:r w:rsidR="009C1974">
        <w:rPr>
          <w:b/>
          <w:bCs/>
        </w:rPr>
        <w:t xml:space="preserve"> </w:t>
      </w:r>
      <w:r w:rsidR="00217125">
        <w:rPr>
          <w:b/>
          <w:bCs/>
        </w:rPr>
        <w:t>of</w:t>
      </w:r>
      <w:r w:rsidR="009C1974">
        <w:rPr>
          <w:b/>
          <w:bCs/>
        </w:rPr>
        <w:t xml:space="preserve"> </w:t>
      </w:r>
      <w:r w:rsidR="00217125">
        <w:rPr>
          <w:b/>
          <w:bCs/>
        </w:rPr>
        <w:t>Independence</w:t>
      </w:r>
      <w:r w:rsidR="009C1974">
        <w:rPr>
          <w:b/>
          <w:bCs/>
        </w:rPr>
        <w:t xml:space="preserve"> </w:t>
      </w:r>
      <w:r w:rsidRPr="002A3E22">
        <w:rPr>
          <w:b/>
          <w:bCs/>
        </w:rPr>
        <w:br/>
        <w:t>as</w:t>
      </w:r>
      <w:r w:rsidR="009C1974">
        <w:rPr>
          <w:b/>
          <w:bCs/>
        </w:rPr>
        <w:t xml:space="preserve"> </w:t>
      </w:r>
      <w:r w:rsidRPr="002A3E22">
        <w:rPr>
          <w:b/>
          <w:bCs/>
        </w:rPr>
        <w:t>a</w:t>
      </w:r>
      <w:r w:rsidR="009C1974">
        <w:rPr>
          <w:b/>
          <w:bCs/>
        </w:rPr>
        <w:t xml:space="preserve"> </w:t>
      </w:r>
      <w:r w:rsidRPr="002A3E22">
        <w:rPr>
          <w:b/>
          <w:bCs/>
        </w:rPr>
        <w:t>document</w:t>
      </w:r>
      <w:r w:rsidR="009C1974">
        <w:rPr>
          <w:b/>
          <w:bCs/>
        </w:rPr>
        <w:t xml:space="preserve"> </w:t>
      </w:r>
      <w:r w:rsidRPr="002A3E22">
        <w:rPr>
          <w:b/>
          <w:bCs/>
        </w:rPr>
        <w:t>that</w:t>
      </w:r>
      <w:r w:rsidR="009C1974">
        <w:rPr>
          <w:b/>
          <w:bCs/>
        </w:rPr>
        <w:t xml:space="preserve"> </w:t>
      </w:r>
      <w:r w:rsidRPr="002A3E22">
        <w:rPr>
          <w:b/>
          <w:bCs/>
        </w:rPr>
        <w:t>reflects</w:t>
      </w:r>
      <w:r w:rsidR="009C1974">
        <w:rPr>
          <w:b/>
          <w:bCs/>
        </w:rPr>
        <w:t xml:space="preserve"> </w:t>
      </w:r>
      <w:r w:rsidRPr="002A3E22">
        <w:rPr>
          <w:b/>
          <w:bCs/>
        </w:rPr>
        <w:t>its</w:t>
      </w:r>
      <w:r w:rsidR="009C1974">
        <w:rPr>
          <w:b/>
          <w:bCs/>
        </w:rPr>
        <w:t xml:space="preserve"> </w:t>
      </w:r>
      <w:r w:rsidRPr="002A3E22">
        <w:rPr>
          <w:b/>
          <w:bCs/>
        </w:rPr>
        <w:t>vision,</w:t>
      </w:r>
      <w:r w:rsidR="009C1974">
        <w:rPr>
          <w:b/>
          <w:bCs/>
        </w:rPr>
        <w:t xml:space="preserve"> </w:t>
      </w:r>
      <w:r w:rsidRPr="002A3E22">
        <w:rPr>
          <w:b/>
          <w:bCs/>
        </w:rPr>
        <w:t>essence,</w:t>
      </w:r>
      <w:r w:rsidR="009C1974">
        <w:rPr>
          <w:b/>
          <w:bCs/>
        </w:rPr>
        <w:t xml:space="preserve"> </w:t>
      </w:r>
      <w:r w:rsidRPr="002A3E22">
        <w:rPr>
          <w:b/>
          <w:bCs/>
        </w:rPr>
        <w:t>and</w:t>
      </w:r>
      <w:r w:rsidR="009C1974">
        <w:rPr>
          <w:b/>
          <w:bCs/>
        </w:rPr>
        <w:t xml:space="preserve"> </w:t>
      </w:r>
      <w:r w:rsidRPr="002A3E22">
        <w:rPr>
          <w:b/>
          <w:bCs/>
        </w:rPr>
        <w:t>values.</w:t>
      </w:r>
    </w:p>
    <w:p w14:paraId="309B081A" w14:textId="77777777" w:rsidR="002A3E22" w:rsidRDefault="002A3E22" w:rsidP="00ED0D7A">
      <w:pPr>
        <w:pStyle w:val="PS"/>
        <w:spacing w:line="360" w:lineRule="auto"/>
      </w:pPr>
    </w:p>
    <w:p w14:paraId="48072940" w14:textId="215455E7" w:rsidR="002A3E22" w:rsidRDefault="00703751" w:rsidP="00A1547E">
      <w:pPr>
        <w:pStyle w:val="PS"/>
        <w:spacing w:line="360" w:lineRule="auto"/>
      </w:pPr>
      <w:r>
        <w:t>By proposing</w:t>
      </w:r>
      <w:r w:rsidR="009C1974">
        <w:t xml:space="preserve"> </w:t>
      </w:r>
      <w:r w:rsidR="002A3E22">
        <w:t>the</w:t>
      </w:r>
      <w:r w:rsidR="009C1974">
        <w:t xml:space="preserve"> </w:t>
      </w:r>
      <w:r w:rsidR="00217125">
        <w:t>Declaration</w:t>
      </w:r>
      <w:r w:rsidR="009C1974">
        <w:t xml:space="preserve"> </w:t>
      </w:r>
      <w:r w:rsidR="00217125">
        <w:t>of</w:t>
      </w:r>
      <w:r w:rsidR="009C1974">
        <w:t xml:space="preserve"> </w:t>
      </w:r>
      <w:r w:rsidR="00217125">
        <w:t>Independence</w:t>
      </w:r>
      <w:r w:rsidR="009C1974">
        <w:t xml:space="preserve"> </w:t>
      </w:r>
      <w:r w:rsidR="002A3E22">
        <w:t>as</w:t>
      </w:r>
      <w:r w:rsidR="009C1974">
        <w:t xml:space="preserve"> </w:t>
      </w:r>
      <w:r w:rsidR="002A3E22">
        <w:t>a</w:t>
      </w:r>
      <w:r w:rsidR="009C1974">
        <w:t xml:space="preserve"> </w:t>
      </w:r>
      <w:r w:rsidR="002A3E22">
        <w:t>possible</w:t>
      </w:r>
      <w:r w:rsidR="009C1974">
        <w:t xml:space="preserve"> </w:t>
      </w:r>
      <w:r w:rsidR="002A3E22">
        <w:t>basis</w:t>
      </w:r>
      <w:r w:rsidR="009C1974">
        <w:t xml:space="preserve"> </w:t>
      </w:r>
      <w:r w:rsidR="002A3E22">
        <w:t>for</w:t>
      </w:r>
      <w:r w:rsidR="009C1974">
        <w:t xml:space="preserve"> </w:t>
      </w:r>
      <w:r w:rsidR="002A3E22">
        <w:t>a</w:t>
      </w:r>
      <w:r w:rsidR="009C1974">
        <w:t xml:space="preserve"> </w:t>
      </w:r>
      <w:r w:rsidR="002A3E22">
        <w:t>renewed</w:t>
      </w:r>
      <w:r w:rsidR="009C1974">
        <w:t xml:space="preserve"> </w:t>
      </w:r>
      <w:r w:rsidR="002A3E22">
        <w:t>vision</w:t>
      </w:r>
      <w:r w:rsidR="009C1974">
        <w:t xml:space="preserve"> </w:t>
      </w:r>
      <w:r w:rsidR="002A3E22">
        <w:t>and</w:t>
      </w:r>
      <w:r w:rsidR="009C1974">
        <w:t xml:space="preserve"> </w:t>
      </w:r>
      <w:r w:rsidR="002A3E22">
        <w:t>an</w:t>
      </w:r>
      <w:r w:rsidR="009C1974">
        <w:t xml:space="preserve"> </w:t>
      </w:r>
      <w:r w:rsidR="002A3E22">
        <w:t>organizing</w:t>
      </w:r>
      <w:r w:rsidR="009C1974">
        <w:t xml:space="preserve"> </w:t>
      </w:r>
      <w:r w:rsidR="002A3E22">
        <w:t>principle</w:t>
      </w:r>
      <w:r w:rsidR="009C1974">
        <w:t xml:space="preserve"> </w:t>
      </w:r>
      <w:r w:rsidR="002A3E22">
        <w:t>that</w:t>
      </w:r>
      <w:r w:rsidR="009C1974">
        <w:t xml:space="preserve"> </w:t>
      </w:r>
      <w:r w:rsidR="002A3E22">
        <w:t>includes</w:t>
      </w:r>
      <w:r w:rsidR="009C1974">
        <w:t xml:space="preserve"> </w:t>
      </w:r>
      <w:r w:rsidR="002A3E22">
        <w:t>both</w:t>
      </w:r>
      <w:r w:rsidR="009C1974">
        <w:t xml:space="preserve"> </w:t>
      </w:r>
      <w:r w:rsidR="002A3E22">
        <w:t>values</w:t>
      </w:r>
      <w:r w:rsidR="009C1974">
        <w:t xml:space="preserve"> </w:t>
      </w:r>
      <w:r w:rsidR="002A3E22">
        <w:t>and</w:t>
      </w:r>
      <w:r w:rsidR="009C1974">
        <w:t xml:space="preserve"> </w:t>
      </w:r>
      <w:r w:rsidR="002A3E22">
        <w:t>substantive</w:t>
      </w:r>
      <w:r w:rsidR="009C1974">
        <w:t xml:space="preserve"> </w:t>
      </w:r>
      <w:r w:rsidR="002A3E22">
        <w:t>measures,</w:t>
      </w:r>
      <w:r w:rsidR="009C1974">
        <w:t xml:space="preserve"> </w:t>
      </w:r>
      <w:r w:rsidR="00E6449A">
        <w:t>we</w:t>
      </w:r>
      <w:r w:rsidR="009C1974">
        <w:t xml:space="preserve"> </w:t>
      </w:r>
      <w:r w:rsidR="00E6449A">
        <w:t>were</w:t>
      </w:r>
      <w:r w:rsidR="009C1974">
        <w:t xml:space="preserve"> </w:t>
      </w:r>
      <w:r w:rsidR="00E6449A">
        <w:t>able</w:t>
      </w:r>
      <w:r w:rsidR="009C1974">
        <w:t xml:space="preserve"> </w:t>
      </w:r>
      <w:r w:rsidR="002A3E22">
        <w:t>to</w:t>
      </w:r>
      <w:r w:rsidR="009C1974">
        <w:t xml:space="preserve"> </w:t>
      </w:r>
      <w:r>
        <w:t>draft</w:t>
      </w:r>
      <w:r w:rsidR="009C1974">
        <w:t xml:space="preserve"> </w:t>
      </w:r>
      <w:r w:rsidR="00E6449A">
        <w:t>a</w:t>
      </w:r>
      <w:r w:rsidR="009C1974">
        <w:t xml:space="preserve"> </w:t>
      </w:r>
      <w:r w:rsidR="00E6449A">
        <w:t>more</w:t>
      </w:r>
      <w:r w:rsidR="009C1974">
        <w:t xml:space="preserve"> </w:t>
      </w:r>
      <w:r w:rsidR="00E6449A">
        <w:t>complete</w:t>
      </w:r>
      <w:r w:rsidR="009C1974">
        <w:t xml:space="preserve"> </w:t>
      </w:r>
      <w:r w:rsidR="00E6449A">
        <w:t>road</w:t>
      </w:r>
      <w:r w:rsidR="002A3E22">
        <w:t>map</w:t>
      </w:r>
      <w:r w:rsidR="009C1974">
        <w:t xml:space="preserve"> </w:t>
      </w:r>
      <w:r w:rsidR="002A3E22">
        <w:t>for</w:t>
      </w:r>
      <w:r w:rsidR="009C1974">
        <w:t xml:space="preserve"> </w:t>
      </w:r>
      <w:r w:rsidR="002A3E22">
        <w:t>Israel</w:t>
      </w:r>
      <w:r w:rsidR="009C1974">
        <w:t xml:space="preserve"> </w:t>
      </w:r>
      <w:r w:rsidR="002A3E22">
        <w:t>in</w:t>
      </w:r>
      <w:r w:rsidR="009C1974">
        <w:t xml:space="preserve"> </w:t>
      </w:r>
      <w:r w:rsidR="002A3E22">
        <w:t>the</w:t>
      </w:r>
      <w:r w:rsidR="009C1974">
        <w:t xml:space="preserve"> </w:t>
      </w:r>
      <w:r w:rsidR="002A3E22">
        <w:t>decades</w:t>
      </w:r>
      <w:r w:rsidR="009C1974">
        <w:t xml:space="preserve"> </w:t>
      </w:r>
      <w:r w:rsidR="002A3E22">
        <w:t>to</w:t>
      </w:r>
      <w:r w:rsidR="009C1974">
        <w:t xml:space="preserve"> </w:t>
      </w:r>
      <w:r w:rsidR="002A3E22">
        <w:t>come.</w:t>
      </w:r>
      <w:r w:rsidR="009C1974">
        <w:t xml:space="preserve"> </w:t>
      </w:r>
      <w:r w:rsidR="002A3E22">
        <w:t>On</w:t>
      </w:r>
      <w:r w:rsidR="009C1974">
        <w:t xml:space="preserve"> </w:t>
      </w:r>
      <w:r w:rsidR="002A3E22">
        <w:t>this</w:t>
      </w:r>
      <w:r w:rsidR="009C1974">
        <w:t xml:space="preserve"> </w:t>
      </w:r>
      <w:r w:rsidR="002A3E22">
        <w:t>map</w:t>
      </w:r>
      <w:r w:rsidR="009C1974">
        <w:t xml:space="preserve"> </w:t>
      </w:r>
      <w:r w:rsidR="002A3E22">
        <w:t>(Figure</w:t>
      </w:r>
      <w:r w:rsidR="009C1974">
        <w:t xml:space="preserve"> </w:t>
      </w:r>
      <w:r w:rsidR="002A3E22">
        <w:t>1),</w:t>
      </w:r>
      <w:r w:rsidR="009C1974">
        <w:t xml:space="preserve"> </w:t>
      </w:r>
      <w:r w:rsidR="002A3E22">
        <w:t>the</w:t>
      </w:r>
      <w:r w:rsidR="009C1974">
        <w:t xml:space="preserve"> </w:t>
      </w:r>
      <w:r w:rsidR="002A3E22">
        <w:t>middle</w:t>
      </w:r>
      <w:r w:rsidR="009C1974">
        <w:t xml:space="preserve"> </w:t>
      </w:r>
      <w:r w:rsidR="00E6449A">
        <w:t>level</w:t>
      </w:r>
      <w:r w:rsidR="009C1974">
        <w:t xml:space="preserve"> </w:t>
      </w:r>
      <w:r w:rsidR="00E6449A">
        <w:t>expresses</w:t>
      </w:r>
      <w:r w:rsidR="009C1974">
        <w:t xml:space="preserve"> </w:t>
      </w:r>
      <w:r w:rsidR="002A3E22">
        <w:t>the</w:t>
      </w:r>
      <w:r w:rsidR="009C1974">
        <w:t xml:space="preserve"> </w:t>
      </w:r>
      <w:r w:rsidR="00E6449A">
        <w:t>conditions</w:t>
      </w:r>
      <w:r w:rsidR="009C1974">
        <w:t xml:space="preserve"> </w:t>
      </w:r>
      <w:r w:rsidR="00E6449A">
        <w:t>that</w:t>
      </w:r>
      <w:r w:rsidR="009C1974">
        <w:t xml:space="preserve"> </w:t>
      </w:r>
      <w:r w:rsidR="00E6449A">
        <w:t>must</w:t>
      </w:r>
      <w:r w:rsidR="009C1974">
        <w:t xml:space="preserve"> </w:t>
      </w:r>
      <w:r w:rsidR="00E6449A">
        <w:t>be</w:t>
      </w:r>
      <w:r w:rsidR="009C1974">
        <w:t xml:space="preserve"> </w:t>
      </w:r>
      <w:r w:rsidR="00E6449A">
        <w:t>met</w:t>
      </w:r>
      <w:r w:rsidR="009C1974">
        <w:t xml:space="preserve"> </w:t>
      </w:r>
      <w:r w:rsidR="00E6449A">
        <w:t>to</w:t>
      </w:r>
      <w:r w:rsidR="009C1974">
        <w:t xml:space="preserve"> </w:t>
      </w:r>
      <w:r w:rsidR="00E6449A">
        <w:t>surmount</w:t>
      </w:r>
      <w:r w:rsidR="009C1974">
        <w:t xml:space="preserve"> </w:t>
      </w:r>
      <w:r w:rsidR="00E6449A">
        <w:t>the</w:t>
      </w:r>
      <w:r w:rsidR="009C1974">
        <w:t xml:space="preserve"> </w:t>
      </w:r>
      <w:r w:rsidR="00E6449A">
        <w:t>obstacles</w:t>
      </w:r>
      <w:r w:rsidR="009C1974">
        <w:t xml:space="preserve"> </w:t>
      </w:r>
      <w:r w:rsidR="00E6449A">
        <w:t>and</w:t>
      </w:r>
      <w:r w:rsidR="009C1974">
        <w:t xml:space="preserve"> </w:t>
      </w:r>
      <w:r w:rsidR="00E6449A">
        <w:t>fulfill</w:t>
      </w:r>
      <w:r w:rsidR="009C1974">
        <w:t xml:space="preserve"> </w:t>
      </w:r>
      <w:r w:rsidR="002A3E22">
        <w:t>the</w:t>
      </w:r>
      <w:r w:rsidR="009C1974">
        <w:t xml:space="preserve"> </w:t>
      </w:r>
      <w:r w:rsidR="002A3E22">
        <w:t>vision.</w:t>
      </w:r>
      <w:r w:rsidR="009C1974">
        <w:t xml:space="preserve"> </w:t>
      </w:r>
      <w:r w:rsidR="00E6449A">
        <w:t>Below</w:t>
      </w:r>
      <w:r w:rsidR="009C1974">
        <w:t xml:space="preserve"> </w:t>
      </w:r>
      <w:r w:rsidR="00E6449A">
        <w:t>this</w:t>
      </w:r>
      <w:r w:rsidR="009C1974">
        <w:t xml:space="preserve"> </w:t>
      </w:r>
      <w:r w:rsidR="00E6449A">
        <w:t>level</w:t>
      </w:r>
      <w:r w:rsidR="009C1974">
        <w:t xml:space="preserve"> </w:t>
      </w:r>
      <w:r w:rsidR="00E6449A">
        <w:t>are</w:t>
      </w:r>
      <w:r w:rsidR="009C1974">
        <w:t xml:space="preserve"> </w:t>
      </w:r>
      <w:r w:rsidR="002A3E22">
        <w:t>para</w:t>
      </w:r>
      <w:r w:rsidR="00E6449A">
        <w:t>di</w:t>
      </w:r>
      <w:r w:rsidR="002A3E22">
        <w:t>gmatic</w:t>
      </w:r>
      <w:r w:rsidR="009C1974">
        <w:t xml:space="preserve"> </w:t>
      </w:r>
      <w:r w:rsidR="002A3E22">
        <w:t>topics</w:t>
      </w:r>
      <w:r w:rsidR="009C1974">
        <w:t xml:space="preserve"> </w:t>
      </w:r>
      <w:r w:rsidR="002A3E22">
        <w:t>that</w:t>
      </w:r>
      <w:r w:rsidR="009C1974">
        <w:t xml:space="preserve"> </w:t>
      </w:r>
      <w:r w:rsidR="002A3E22">
        <w:t>demand</w:t>
      </w:r>
      <w:r w:rsidR="009C1974">
        <w:t xml:space="preserve"> </w:t>
      </w:r>
      <w:r w:rsidR="002A3E22">
        <w:t>creative</w:t>
      </w:r>
      <w:r w:rsidR="009C1974">
        <w:t xml:space="preserve"> </w:t>
      </w:r>
      <w:r w:rsidR="002A3E22">
        <w:t>thinking</w:t>
      </w:r>
      <w:r w:rsidR="009C1974">
        <w:t xml:space="preserve"> </w:t>
      </w:r>
      <w:r w:rsidR="002A3E22">
        <w:t>and</w:t>
      </w:r>
      <w:r w:rsidR="009C1974">
        <w:t xml:space="preserve"> </w:t>
      </w:r>
      <w:r w:rsidR="002A3E22">
        <w:t>adjustment</w:t>
      </w:r>
      <w:r w:rsidR="009C1974">
        <w:t xml:space="preserve"> </w:t>
      </w:r>
      <w:r w:rsidR="002A3E22">
        <w:t>to</w:t>
      </w:r>
      <w:r w:rsidR="009C1974">
        <w:t xml:space="preserve"> </w:t>
      </w:r>
      <w:r w:rsidR="002A3E22">
        <w:t>the</w:t>
      </w:r>
      <w:r w:rsidR="009C1974">
        <w:t xml:space="preserve"> </w:t>
      </w:r>
      <w:r w:rsidR="002A3E22">
        <w:t>new</w:t>
      </w:r>
      <w:r w:rsidR="009C1974">
        <w:t xml:space="preserve"> </w:t>
      </w:r>
      <w:r w:rsidR="002A3E22">
        <w:t>reality.</w:t>
      </w:r>
    </w:p>
    <w:p w14:paraId="3742E69C" w14:textId="77777777" w:rsidR="002A3E22" w:rsidRDefault="002A3E22" w:rsidP="00ED0D7A">
      <w:pPr>
        <w:pStyle w:val="PS"/>
        <w:spacing w:line="360" w:lineRule="auto"/>
      </w:pPr>
    </w:p>
    <w:p w14:paraId="1AD31024" w14:textId="5D10AD1A" w:rsidR="002A3E22" w:rsidRPr="002A3E22" w:rsidRDefault="002A3E22" w:rsidP="00A946DD">
      <w:pPr>
        <w:pStyle w:val="PC"/>
        <w:keepNext/>
        <w:jc w:val="center"/>
        <w:rPr>
          <w:b/>
          <w:bCs/>
        </w:rPr>
      </w:pPr>
      <w:r w:rsidRPr="002A3E22">
        <w:rPr>
          <w:b/>
          <w:bCs/>
        </w:rPr>
        <w:t>Figure</w:t>
      </w:r>
      <w:r w:rsidR="009C1974">
        <w:rPr>
          <w:b/>
          <w:bCs/>
        </w:rPr>
        <w:t xml:space="preserve"> </w:t>
      </w:r>
      <w:r w:rsidRPr="002A3E22">
        <w:rPr>
          <w:b/>
          <w:bCs/>
        </w:rPr>
        <w:t>1.</w:t>
      </w:r>
      <w:r w:rsidR="009C1974">
        <w:rPr>
          <w:b/>
          <w:bCs/>
        </w:rPr>
        <w:t xml:space="preserve"> </w:t>
      </w:r>
      <w:r w:rsidR="00E6449A">
        <w:rPr>
          <w:b/>
          <w:bCs/>
        </w:rPr>
        <w:t>A</w:t>
      </w:r>
      <w:r w:rsidR="009C1974">
        <w:rPr>
          <w:b/>
          <w:bCs/>
        </w:rPr>
        <w:t xml:space="preserve"> </w:t>
      </w:r>
      <w:r w:rsidR="00E6449A">
        <w:rPr>
          <w:b/>
          <w:bCs/>
        </w:rPr>
        <w:t>Roadmap</w:t>
      </w:r>
      <w:r w:rsidR="009C1974">
        <w:rPr>
          <w:b/>
          <w:bCs/>
        </w:rPr>
        <w:t xml:space="preserve"> </w:t>
      </w:r>
      <w:r w:rsidR="00E6449A">
        <w:rPr>
          <w:b/>
          <w:bCs/>
        </w:rPr>
        <w:t>for</w:t>
      </w:r>
      <w:r w:rsidR="009C1974">
        <w:rPr>
          <w:b/>
          <w:bCs/>
        </w:rPr>
        <w:t xml:space="preserve"> </w:t>
      </w:r>
      <w:r w:rsidRPr="002A3E22">
        <w:rPr>
          <w:b/>
          <w:bCs/>
        </w:rPr>
        <w:t>Israel</w:t>
      </w:r>
      <w:r w:rsidR="009C1974">
        <w:rPr>
          <w:b/>
          <w:bCs/>
        </w:rPr>
        <w:t xml:space="preserve"> </w:t>
      </w:r>
      <w:r w:rsidR="00E6449A">
        <w:rPr>
          <w:b/>
          <w:bCs/>
        </w:rPr>
        <w:t>in</w:t>
      </w:r>
      <w:r w:rsidR="009C1974">
        <w:rPr>
          <w:b/>
          <w:bCs/>
        </w:rPr>
        <w:t xml:space="preserve"> </w:t>
      </w:r>
      <w:r w:rsidRPr="002A3E22">
        <w:rPr>
          <w:b/>
          <w:bCs/>
        </w:rPr>
        <w:t>the</w:t>
      </w:r>
      <w:r w:rsidR="009C1974">
        <w:rPr>
          <w:b/>
          <w:bCs/>
        </w:rPr>
        <w:t xml:space="preserve"> </w:t>
      </w:r>
      <w:r w:rsidRPr="002A3E22">
        <w:rPr>
          <w:b/>
          <w:bCs/>
        </w:rPr>
        <w:t>Decades</w:t>
      </w:r>
      <w:r w:rsidR="009C1974">
        <w:rPr>
          <w:b/>
          <w:bCs/>
        </w:rPr>
        <w:t xml:space="preserve"> </w:t>
      </w:r>
      <w:r w:rsidR="00E6449A">
        <w:rPr>
          <w:b/>
          <w:bCs/>
        </w:rPr>
        <w:t>to</w:t>
      </w:r>
      <w:r w:rsidR="009C1974">
        <w:rPr>
          <w:b/>
          <w:bCs/>
        </w:rPr>
        <w:t xml:space="preserve"> </w:t>
      </w:r>
      <w:r w:rsidR="00E6449A">
        <w:rPr>
          <w:b/>
          <w:bCs/>
        </w:rPr>
        <w:t>Come</w:t>
      </w:r>
    </w:p>
    <w:p w14:paraId="4435889A" w14:textId="31F91124" w:rsidR="002A3E22" w:rsidRDefault="002A3E22" w:rsidP="00A946DD">
      <w:pPr>
        <w:pStyle w:val="P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right="1440"/>
        <w:jc w:val="center"/>
        <w:rPr>
          <w:b/>
          <w:bCs/>
        </w:rPr>
      </w:pPr>
      <w:r>
        <w:t>Vision,</w:t>
      </w:r>
      <w:r w:rsidR="009C1974">
        <w:t xml:space="preserve"> </w:t>
      </w:r>
      <w:r>
        <w:t>essence,</w:t>
      </w:r>
      <w:r w:rsidR="009C1974">
        <w:t xml:space="preserve"> </w:t>
      </w:r>
      <w:r>
        <w:t>and</w:t>
      </w:r>
      <w:r w:rsidR="009C1974">
        <w:t xml:space="preserve"> </w:t>
      </w:r>
      <w:r>
        <w:t>values:</w:t>
      </w:r>
      <w:r>
        <w:br/>
      </w:r>
      <w:r w:rsidRPr="002A3E22">
        <w:rPr>
          <w:b/>
          <w:bCs/>
        </w:rPr>
        <w:t>The</w:t>
      </w:r>
      <w:r w:rsidR="009C1974">
        <w:rPr>
          <w:b/>
          <w:bCs/>
        </w:rPr>
        <w:t xml:space="preserve"> </w:t>
      </w:r>
      <w:r w:rsidR="00217125">
        <w:rPr>
          <w:b/>
          <w:bCs/>
        </w:rPr>
        <w:t>Declaration</w:t>
      </w:r>
      <w:r w:rsidR="009C1974">
        <w:rPr>
          <w:b/>
          <w:bCs/>
        </w:rPr>
        <w:t xml:space="preserve"> </w:t>
      </w:r>
      <w:r w:rsidR="00217125">
        <w:rPr>
          <w:b/>
          <w:bCs/>
        </w:rPr>
        <w:t>of</w:t>
      </w:r>
      <w:r w:rsidR="009C1974">
        <w:rPr>
          <w:b/>
          <w:bCs/>
        </w:rPr>
        <w:t xml:space="preserve"> </w:t>
      </w:r>
      <w:r w:rsidR="00217125">
        <w:rPr>
          <w:b/>
          <w:bCs/>
        </w:rPr>
        <w:t>Independence</w:t>
      </w:r>
    </w:p>
    <w:p w14:paraId="4F0A34BD" w14:textId="77777777" w:rsidR="00FD5991" w:rsidRPr="00FD5991" w:rsidRDefault="00FD5991" w:rsidP="00A946DD">
      <w:pPr>
        <w:pStyle w:val="P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FD5991" w:rsidRPr="002A3E22" w14:paraId="182B5338" w14:textId="77777777" w:rsidTr="00FD5991">
        <w:tc>
          <w:tcPr>
            <w:tcW w:w="4509" w:type="dxa"/>
          </w:tcPr>
          <w:p w14:paraId="2FCCED48" w14:textId="73EEDEBB" w:rsidR="00FD5991" w:rsidRPr="00A6548B" w:rsidRDefault="00A6548B" w:rsidP="00A946DD">
            <w:pPr>
              <w:pStyle w:val="PC"/>
            </w:pPr>
            <w:r w:rsidRPr="00A6548B">
              <w:t>Facilitating</w:t>
            </w:r>
            <w:r w:rsidR="009C1974">
              <w:t xml:space="preserve"> </w:t>
            </w:r>
            <w:r w:rsidRPr="00A6548B">
              <w:t>conditions</w:t>
            </w:r>
          </w:p>
        </w:tc>
        <w:tc>
          <w:tcPr>
            <w:tcW w:w="4510" w:type="dxa"/>
            <w:tcBorders>
              <w:top w:val="nil"/>
              <w:right w:val="nil"/>
            </w:tcBorders>
          </w:tcPr>
          <w:p w14:paraId="63B7AB16" w14:textId="77777777" w:rsidR="00FD5991" w:rsidRPr="002A3E22" w:rsidRDefault="00FD5991" w:rsidP="00A946DD">
            <w:pPr>
              <w:pStyle w:val="PC"/>
            </w:pPr>
          </w:p>
        </w:tc>
      </w:tr>
      <w:tr w:rsidR="002A3E22" w:rsidRPr="002A3E22" w14:paraId="050F2245" w14:textId="77777777" w:rsidTr="002A3E22">
        <w:tc>
          <w:tcPr>
            <w:tcW w:w="4509" w:type="dxa"/>
          </w:tcPr>
          <w:p w14:paraId="569E64B7" w14:textId="17AED74B" w:rsidR="002A3E22" w:rsidRPr="002A3E22" w:rsidRDefault="002A3E22" w:rsidP="00A946DD">
            <w:pPr>
              <w:pStyle w:val="PC"/>
            </w:pPr>
            <w:r w:rsidRPr="00FD5991">
              <w:rPr>
                <w:b/>
                <w:bCs/>
              </w:rPr>
              <w:t>Security,</w:t>
            </w:r>
            <w:r w:rsidR="009C1974">
              <w:rPr>
                <w:b/>
                <w:bCs/>
              </w:rPr>
              <w:t xml:space="preserve"> </w:t>
            </w:r>
            <w:r w:rsidRPr="00FD5991">
              <w:rPr>
                <w:b/>
                <w:bCs/>
              </w:rPr>
              <w:t>strength,</w:t>
            </w:r>
            <w:r w:rsidR="009C1974">
              <w:rPr>
                <w:b/>
                <w:bCs/>
              </w:rPr>
              <w:t xml:space="preserve"> </w:t>
            </w:r>
            <w:r w:rsidRPr="00FD5991">
              <w:rPr>
                <w:b/>
                <w:bCs/>
              </w:rPr>
              <w:t>resilience</w:t>
            </w:r>
            <w:r w:rsidRPr="00FD5991">
              <w:rPr>
                <w:b/>
                <w:bCs/>
              </w:rPr>
              <w:br/>
            </w:r>
            <w:r w:rsidRPr="002A3E22">
              <w:t>“A</w:t>
            </w:r>
            <w:r w:rsidR="009C1974">
              <w:t xml:space="preserve"> </w:t>
            </w:r>
            <w:r w:rsidRPr="002A3E22">
              <w:t>lion</w:t>
            </w:r>
            <w:r w:rsidR="009C1974">
              <w:t xml:space="preserve"> </w:t>
            </w:r>
            <w:r w:rsidRPr="002A3E22">
              <w:t>with</w:t>
            </w:r>
            <w:r w:rsidR="009C1974">
              <w:t xml:space="preserve"> </w:t>
            </w:r>
            <w:r w:rsidRPr="002A3E22">
              <w:t>an</w:t>
            </w:r>
            <w:r w:rsidR="009C1974">
              <w:t xml:space="preserve"> </w:t>
            </w:r>
            <w:r w:rsidR="00837649">
              <w:t>olive</w:t>
            </w:r>
            <w:r w:rsidR="009C1974">
              <w:t xml:space="preserve"> </w:t>
            </w:r>
            <w:r w:rsidR="00837649">
              <w:t>branch</w:t>
            </w:r>
            <w:r w:rsidRPr="002A3E22">
              <w:t>”</w:t>
            </w:r>
          </w:p>
        </w:tc>
        <w:tc>
          <w:tcPr>
            <w:tcW w:w="4510" w:type="dxa"/>
          </w:tcPr>
          <w:p w14:paraId="158AB359" w14:textId="16A9481C" w:rsidR="002A3E22" w:rsidRPr="002A3E22" w:rsidRDefault="002A3E22" w:rsidP="00A946DD">
            <w:pPr>
              <w:pStyle w:val="PC"/>
            </w:pPr>
            <w:r w:rsidRPr="002A3E22">
              <w:t>Mechanisms</w:t>
            </w:r>
            <w:r w:rsidR="009C1974">
              <w:t xml:space="preserve"> </w:t>
            </w:r>
            <w:r w:rsidRPr="002A3E22">
              <w:t>and</w:t>
            </w:r>
            <w:r w:rsidR="009C1974">
              <w:t xml:space="preserve"> </w:t>
            </w:r>
            <w:r w:rsidRPr="002A3E22">
              <w:t>rules</w:t>
            </w:r>
            <w:r w:rsidR="009C1974">
              <w:t xml:space="preserve"> </w:t>
            </w:r>
            <w:r w:rsidRPr="002A3E22">
              <w:t>of</w:t>
            </w:r>
            <w:r w:rsidR="009C1974">
              <w:t xml:space="preserve"> </w:t>
            </w:r>
            <w:r w:rsidRPr="002A3E22">
              <w:t>the</w:t>
            </w:r>
            <w:r w:rsidR="009C1974">
              <w:t xml:space="preserve"> </w:t>
            </w:r>
            <w:r w:rsidRPr="002A3E22">
              <w:t>game:</w:t>
            </w:r>
            <w:r w:rsidR="009C1974">
              <w:t xml:space="preserve"> </w:t>
            </w:r>
            <w:r w:rsidRPr="002A3E22">
              <w:t>electoral</w:t>
            </w:r>
            <w:r w:rsidR="009C1974">
              <w:t xml:space="preserve"> </w:t>
            </w:r>
            <w:r w:rsidRPr="002A3E22">
              <w:t>system,</w:t>
            </w:r>
            <w:r w:rsidR="009C1974">
              <w:t xml:space="preserve"> </w:t>
            </w:r>
            <w:r w:rsidRPr="002A3E22">
              <w:t>relations</w:t>
            </w:r>
            <w:r w:rsidR="009C1974">
              <w:t xml:space="preserve"> </w:t>
            </w:r>
            <w:r w:rsidRPr="002A3E22">
              <w:t>among</w:t>
            </w:r>
            <w:r w:rsidR="009C1974">
              <w:t xml:space="preserve"> </w:t>
            </w:r>
            <w:r w:rsidR="00E6449A">
              <w:t>powers</w:t>
            </w:r>
            <w:r w:rsidRPr="002A3E22">
              <w:t>,</w:t>
            </w:r>
            <w:r w:rsidR="009C1974">
              <w:t xml:space="preserve"> </w:t>
            </w:r>
            <w:r w:rsidR="00E6449A">
              <w:t>the</w:t>
            </w:r>
            <w:r w:rsidR="009C1974">
              <w:t xml:space="preserve"> </w:t>
            </w:r>
            <w:r w:rsidRPr="002A3E22">
              <w:t>professional</w:t>
            </w:r>
            <w:r w:rsidR="009C1974">
              <w:t xml:space="preserve"> </w:t>
            </w:r>
            <w:r w:rsidRPr="002A3E22">
              <w:t>echelon,</w:t>
            </w:r>
            <w:r w:rsidR="009C1974">
              <w:t xml:space="preserve"> </w:t>
            </w:r>
            <w:r w:rsidR="00E6449A">
              <w:t>the</w:t>
            </w:r>
            <w:r w:rsidR="009C1974">
              <w:t xml:space="preserve"> </w:t>
            </w:r>
            <w:r w:rsidRPr="002A3E22">
              <w:t>media,</w:t>
            </w:r>
            <w:r w:rsidR="009C1974">
              <w:t xml:space="preserve"> </w:t>
            </w:r>
            <w:r w:rsidRPr="002A3E22">
              <w:t>civil</w:t>
            </w:r>
            <w:r w:rsidR="009C1974">
              <w:t xml:space="preserve"> </w:t>
            </w:r>
            <w:r w:rsidRPr="002A3E22">
              <w:t>society,</w:t>
            </w:r>
            <w:r w:rsidR="009C1974">
              <w:t xml:space="preserve"> </w:t>
            </w:r>
            <w:r w:rsidR="00E6449A">
              <w:t>the</w:t>
            </w:r>
            <w:r w:rsidR="009C1974">
              <w:t xml:space="preserve"> </w:t>
            </w:r>
            <w:r w:rsidRPr="002A3E22">
              <w:t>private</w:t>
            </w:r>
            <w:r w:rsidR="009C1974">
              <w:t xml:space="preserve"> </w:t>
            </w:r>
            <w:r w:rsidRPr="002A3E22">
              <w:t>sector,</w:t>
            </w:r>
            <w:r w:rsidR="009C1974">
              <w:t xml:space="preserve"> </w:t>
            </w:r>
            <w:r w:rsidRPr="002A3E22">
              <w:t>local</w:t>
            </w:r>
            <w:r w:rsidR="009C1974">
              <w:t xml:space="preserve"> </w:t>
            </w:r>
            <w:r w:rsidRPr="002A3E22">
              <w:t>government</w:t>
            </w:r>
          </w:p>
        </w:tc>
      </w:tr>
    </w:tbl>
    <w:p w14:paraId="54C64B98" w14:textId="77777777" w:rsidR="002A3E22" w:rsidRDefault="002A3E22" w:rsidP="00A946DD">
      <w:pPr>
        <w:pStyle w:val="PS"/>
        <w:ind w:firstLine="0"/>
      </w:pPr>
    </w:p>
    <w:p w14:paraId="384FF68C" w14:textId="71CDEEA7" w:rsidR="00FD5991" w:rsidRPr="00FD5991" w:rsidRDefault="00FD5991" w:rsidP="00A946DD">
      <w:pPr>
        <w:pStyle w:val="PS"/>
        <w:ind w:firstLine="0"/>
        <w:rPr>
          <w:b/>
          <w:bCs/>
        </w:rPr>
      </w:pPr>
      <w:commentRangeStart w:id="8"/>
      <w:r w:rsidRPr="00FD5991">
        <w:rPr>
          <w:b/>
          <w:bCs/>
        </w:rPr>
        <w:t>Paradigmatic</w:t>
      </w:r>
      <w:commentRangeEnd w:id="8"/>
      <w:r w:rsidR="00703751">
        <w:rPr>
          <w:rStyle w:val="CommentReference"/>
          <w:lang w:eastAsia="he-IL" w:bidi="he-IL"/>
        </w:rPr>
        <w:commentReference w:id="8"/>
      </w:r>
      <w:r w:rsidR="009C1974">
        <w:rPr>
          <w:b/>
          <w:bCs/>
        </w:rPr>
        <w:t xml:space="preserve"> </w:t>
      </w:r>
      <w:r w:rsidRPr="00FD5991">
        <w:rPr>
          <w:b/>
          <w:bCs/>
        </w:rPr>
        <w:t>topics</w:t>
      </w:r>
    </w:p>
    <w:p w14:paraId="296CFBB9" w14:textId="137C0402" w:rsidR="00FD5991" w:rsidRDefault="009C1974" w:rsidP="00A946DD">
      <w:pPr>
        <w:pStyle w:val="PS"/>
        <w:ind w:firstLine="0"/>
        <w:rPr>
          <w:rtl/>
          <w:lang w:bidi="he-IL"/>
        </w:rPr>
      </w:pPr>
      <w:r>
        <w:rPr>
          <w:rFonts w:hint="cs"/>
          <w:highlight w:val="yellow"/>
          <w:lang w:bidi="he-IL"/>
        </w:rPr>
        <w:t xml:space="preserve"> </w:t>
      </w:r>
      <w:r w:rsidR="00FD5991">
        <w:rPr>
          <w:rFonts w:hint="cs"/>
          <w:highlight w:val="yellow"/>
          <w:rtl/>
          <w:lang w:bidi="he-IL"/>
        </w:rPr>
        <w:t>נושאים</w:t>
      </w:r>
      <w:r>
        <w:rPr>
          <w:rFonts w:hint="cs"/>
          <w:highlight w:val="yellow"/>
          <w:rtl/>
          <w:lang w:bidi="he-IL"/>
        </w:rPr>
        <w:t xml:space="preserve"> </w:t>
      </w:r>
      <w:r w:rsidR="00FD5991">
        <w:rPr>
          <w:rFonts w:hint="cs"/>
          <w:highlight w:val="yellow"/>
          <w:rtl/>
          <w:lang w:bidi="he-IL"/>
        </w:rPr>
        <w:t>פרדיגמטיים</w:t>
      </w:r>
      <w:r>
        <w:rPr>
          <w:rFonts w:hint="cs"/>
          <w:highlight w:val="yellow"/>
          <w:rtl/>
          <w:lang w:bidi="he-IL"/>
        </w:rPr>
        <w:t xml:space="preserve"> </w:t>
      </w:r>
      <w:r w:rsidR="00FD5991" w:rsidRPr="00FD5991">
        <w:rPr>
          <w:rFonts w:hint="cs"/>
          <w:highlight w:val="yellow"/>
          <w:rtl/>
          <w:lang w:bidi="he-IL"/>
        </w:rPr>
        <w:t>משמאל</w:t>
      </w:r>
      <w:r>
        <w:rPr>
          <w:rFonts w:hint="cs"/>
          <w:highlight w:val="yellow"/>
          <w:rtl/>
          <w:lang w:bidi="he-IL"/>
        </w:rPr>
        <w:t xml:space="preserve"> </w:t>
      </w:r>
      <w:r w:rsidR="00FD5991" w:rsidRPr="00FD5991">
        <w:rPr>
          <w:rFonts w:hint="cs"/>
          <w:highlight w:val="yellow"/>
          <w:rtl/>
          <w:lang w:bidi="he-IL"/>
        </w:rPr>
        <w:t>לימין</w:t>
      </w:r>
      <w:r>
        <w:rPr>
          <w:rFonts w:hint="cs"/>
          <w:lang w:bidi="he-IL"/>
        </w:rPr>
        <w:t xml:space="preserve"> </w:t>
      </w:r>
    </w:p>
    <w:p w14:paraId="0E630BFC" w14:textId="77777777" w:rsidR="00A6548B" w:rsidRDefault="00A6548B" w:rsidP="00A946DD">
      <w:pPr>
        <w:pStyle w:val="PS"/>
        <w:ind w:firstLine="0"/>
        <w:rPr>
          <w:b/>
          <w:bCs/>
          <w:lang w:bidi="he-IL"/>
        </w:rPr>
      </w:pPr>
    </w:p>
    <w:p w14:paraId="03A8CE7D" w14:textId="33A44CD3" w:rsidR="00FD5991" w:rsidRDefault="00FD5991" w:rsidP="00A946DD">
      <w:pPr>
        <w:pStyle w:val="PS"/>
        <w:ind w:firstLine="0"/>
      </w:pPr>
      <w:r w:rsidRPr="00FD5991">
        <w:rPr>
          <w:b/>
          <w:bCs/>
        </w:rPr>
        <w:t>Education</w:t>
      </w:r>
      <w:r w:rsidR="009C1974">
        <w:rPr>
          <w:b/>
          <w:bCs/>
        </w:rPr>
        <w:t xml:space="preserve"> </w:t>
      </w:r>
      <w:r w:rsidRPr="00FD5991">
        <w:rPr>
          <w:b/>
          <w:bCs/>
        </w:rPr>
        <w:t>21</w:t>
      </w:r>
      <w:r w:rsidRPr="00FD5991">
        <w:rPr>
          <w:b/>
          <w:bCs/>
        </w:rPr>
        <w:br/>
      </w:r>
      <w:r>
        <w:t>Education</w:t>
      </w:r>
      <w:r w:rsidR="009C1974">
        <w:t xml:space="preserve"> </w:t>
      </w:r>
      <w:r>
        <w:t>in</w:t>
      </w:r>
      <w:r w:rsidR="009C1974">
        <w:t xml:space="preserve"> </w:t>
      </w:r>
      <w:r>
        <w:t>living</w:t>
      </w:r>
      <w:r w:rsidR="009C1974">
        <w:t xml:space="preserve"> </w:t>
      </w:r>
      <w:r>
        <w:t>with</w:t>
      </w:r>
      <w:r w:rsidR="009C1974">
        <w:t xml:space="preserve"> </w:t>
      </w:r>
      <w:r w:rsidR="001D0A8F">
        <w:t>controversy</w:t>
      </w:r>
      <w:r>
        <w:br/>
      </w:r>
      <w:r w:rsidR="00E6449A">
        <w:t>A</w:t>
      </w:r>
      <w:r w:rsidR="009C1974">
        <w:t xml:space="preserve"> </w:t>
      </w:r>
      <w:r w:rsidR="00E6449A">
        <w:t>c</w:t>
      </w:r>
      <w:r>
        <w:t>ore</w:t>
      </w:r>
      <w:r w:rsidR="009C1974">
        <w:t xml:space="preserve"> </w:t>
      </w:r>
      <w:r>
        <w:t>curriculum</w:t>
      </w:r>
      <w:r w:rsidR="009C1974">
        <w:t xml:space="preserve"> </w:t>
      </w:r>
      <w:r>
        <w:t>for</w:t>
      </w:r>
      <w:r w:rsidR="009C1974">
        <w:t xml:space="preserve"> </w:t>
      </w:r>
      <w:r>
        <w:t>everyone</w:t>
      </w:r>
      <w:r>
        <w:br/>
        <w:t>Preserving</w:t>
      </w:r>
      <w:r w:rsidR="009C1974">
        <w:t xml:space="preserve"> </w:t>
      </w:r>
      <w:r>
        <w:t>“Jewish</w:t>
      </w:r>
      <w:r w:rsidR="009C1974">
        <w:t xml:space="preserve"> </w:t>
      </w:r>
      <w:r w:rsidR="00E6449A">
        <w:t>wisdom</w:t>
      </w:r>
      <w:r>
        <w:t>”</w:t>
      </w:r>
    </w:p>
    <w:p w14:paraId="15E73554" w14:textId="1E642C45" w:rsidR="00FD5991" w:rsidRDefault="00FD5991" w:rsidP="00A946DD">
      <w:pPr>
        <w:pStyle w:val="PS"/>
        <w:ind w:firstLine="0"/>
      </w:pPr>
      <w:r>
        <w:t>Leveraging</w:t>
      </w:r>
      <w:r w:rsidR="009C1974">
        <w:t xml:space="preserve"> </w:t>
      </w:r>
      <w:r>
        <w:t>mobility</w:t>
      </w:r>
    </w:p>
    <w:p w14:paraId="2DE725F5" w14:textId="77777777" w:rsidR="00FD5991" w:rsidRDefault="00FD5991" w:rsidP="00A946DD">
      <w:pPr>
        <w:pStyle w:val="PS"/>
        <w:ind w:firstLine="0"/>
      </w:pPr>
    </w:p>
    <w:p w14:paraId="08CF7354" w14:textId="3B70358B" w:rsidR="00A6548B" w:rsidRPr="00A6548B" w:rsidRDefault="00A6548B" w:rsidP="00A946DD">
      <w:pPr>
        <w:pStyle w:val="PS"/>
        <w:ind w:firstLine="0"/>
        <w:rPr>
          <w:b/>
          <w:bCs/>
        </w:rPr>
      </w:pPr>
      <w:r w:rsidRPr="00A6548B">
        <w:rPr>
          <w:b/>
          <w:bCs/>
        </w:rPr>
        <w:t>Jewish</w:t>
      </w:r>
      <w:r w:rsidR="009C1974">
        <w:rPr>
          <w:b/>
          <w:bCs/>
        </w:rPr>
        <w:t xml:space="preserve"> </w:t>
      </w:r>
      <w:r w:rsidRPr="00A6548B">
        <w:rPr>
          <w:b/>
          <w:bCs/>
        </w:rPr>
        <w:t>and</w:t>
      </w:r>
      <w:r w:rsidR="009C1974">
        <w:rPr>
          <w:b/>
          <w:bCs/>
        </w:rPr>
        <w:t xml:space="preserve"> </w:t>
      </w:r>
      <w:r w:rsidR="00703751">
        <w:rPr>
          <w:b/>
          <w:bCs/>
        </w:rPr>
        <w:t>D</w:t>
      </w:r>
      <w:r w:rsidRPr="00A6548B">
        <w:rPr>
          <w:b/>
          <w:bCs/>
        </w:rPr>
        <w:t>emocratic</w:t>
      </w:r>
    </w:p>
    <w:p w14:paraId="156DC186" w14:textId="0C5CFD20" w:rsidR="00A6548B" w:rsidRDefault="00A6548B" w:rsidP="00A946DD">
      <w:pPr>
        <w:pStyle w:val="PS"/>
        <w:ind w:firstLine="0"/>
      </w:pPr>
      <w:r>
        <w:t>Israeli</w:t>
      </w:r>
      <w:r w:rsidR="009C1974">
        <w:t xml:space="preserve"> </w:t>
      </w:r>
      <w:r>
        <w:t>Judaism</w:t>
      </w:r>
    </w:p>
    <w:p w14:paraId="7C2D5AF2" w14:textId="1D0F37A1" w:rsidR="00A6548B" w:rsidRDefault="00A6548B" w:rsidP="00A946DD">
      <w:pPr>
        <w:pStyle w:val="PS"/>
        <w:ind w:firstLine="0"/>
      </w:pPr>
      <w:r>
        <w:lastRenderedPageBreak/>
        <w:t>Religion</w:t>
      </w:r>
      <w:r w:rsidR="009C1974">
        <w:t xml:space="preserve"> </w:t>
      </w:r>
      <w:r>
        <w:t>and</w:t>
      </w:r>
      <w:r w:rsidR="009C1974">
        <w:t xml:space="preserve"> </w:t>
      </w:r>
      <w:r>
        <w:t>state—</w:t>
      </w:r>
      <w:proofErr w:type="spellStart"/>
      <w:r>
        <w:t>Israeliness</w:t>
      </w:r>
      <w:proofErr w:type="spellEnd"/>
      <w:r>
        <w:br/>
        <w:t>Equality</w:t>
      </w:r>
      <w:r w:rsidR="009C1974">
        <w:t xml:space="preserve"> </w:t>
      </w:r>
      <w:r>
        <w:t>and</w:t>
      </w:r>
      <w:r w:rsidR="009C1974">
        <w:t xml:space="preserve"> </w:t>
      </w:r>
      <w:r>
        <w:t>human</w:t>
      </w:r>
      <w:r w:rsidR="009C1974">
        <w:t xml:space="preserve"> </w:t>
      </w:r>
      <w:r>
        <w:t>rights</w:t>
      </w:r>
      <w:r>
        <w:br/>
        <w:t>Diaspora</w:t>
      </w:r>
      <w:r w:rsidR="009C1974">
        <w:t xml:space="preserve"> </w:t>
      </w:r>
      <w:r>
        <w:t>Jewry</w:t>
      </w:r>
    </w:p>
    <w:p w14:paraId="779C6F1E" w14:textId="77777777" w:rsidR="00A6548B" w:rsidRDefault="00A6548B" w:rsidP="00A946DD">
      <w:pPr>
        <w:pStyle w:val="PS"/>
        <w:ind w:firstLine="0"/>
      </w:pPr>
    </w:p>
    <w:p w14:paraId="401D9770" w14:textId="00090E96" w:rsidR="00A6548B" w:rsidRPr="00A6548B" w:rsidRDefault="00A6548B" w:rsidP="00A946DD">
      <w:pPr>
        <w:pStyle w:val="PS"/>
        <w:ind w:firstLine="0"/>
        <w:rPr>
          <w:b/>
          <w:bCs/>
        </w:rPr>
      </w:pPr>
      <w:r w:rsidRPr="00A6548B">
        <w:rPr>
          <w:b/>
          <w:bCs/>
        </w:rPr>
        <w:t>Moral</w:t>
      </w:r>
      <w:r w:rsidR="009C1974">
        <w:rPr>
          <w:b/>
          <w:bCs/>
        </w:rPr>
        <w:t xml:space="preserve"> </w:t>
      </w:r>
      <w:r w:rsidR="00703751">
        <w:rPr>
          <w:b/>
          <w:bCs/>
        </w:rPr>
        <w:t>M</w:t>
      </w:r>
      <w:r w:rsidRPr="00A6548B">
        <w:rPr>
          <w:b/>
          <w:bCs/>
        </w:rPr>
        <w:t>arket</w:t>
      </w:r>
      <w:r w:rsidR="009C1974">
        <w:rPr>
          <w:b/>
          <w:bCs/>
        </w:rPr>
        <w:t xml:space="preserve"> </w:t>
      </w:r>
      <w:r w:rsidR="00703751">
        <w:rPr>
          <w:b/>
          <w:bCs/>
        </w:rPr>
        <w:t>E</w:t>
      </w:r>
      <w:r w:rsidRPr="00A6548B">
        <w:rPr>
          <w:b/>
          <w:bCs/>
        </w:rPr>
        <w:t>conomy</w:t>
      </w:r>
    </w:p>
    <w:p w14:paraId="48431E8C" w14:textId="580EA874" w:rsidR="00A6548B" w:rsidRDefault="00A6548B" w:rsidP="00A946DD">
      <w:pPr>
        <w:pStyle w:val="PS"/>
        <w:ind w:firstLine="0"/>
      </w:pPr>
      <w:r>
        <w:t>Healthcare</w:t>
      </w:r>
      <w:r w:rsidR="009C1974">
        <w:t xml:space="preserve"> </w:t>
      </w:r>
      <w:r>
        <w:t>and</w:t>
      </w:r>
      <w:r w:rsidR="009C1974">
        <w:t xml:space="preserve"> </w:t>
      </w:r>
      <w:r>
        <w:t>welfare</w:t>
      </w:r>
      <w:r>
        <w:br/>
        <w:t>Environment</w:t>
      </w:r>
      <w:r w:rsidR="009C1974">
        <w:t xml:space="preserve"> </w:t>
      </w:r>
      <w:r>
        <w:t>and</w:t>
      </w:r>
      <w:r w:rsidR="009C1974">
        <w:t xml:space="preserve"> </w:t>
      </w:r>
      <w:r>
        <w:t>demography</w:t>
      </w:r>
      <w:r>
        <w:br/>
        <w:t>Employment</w:t>
      </w:r>
      <w:r>
        <w:br/>
        <w:t>Infrastructure</w:t>
      </w:r>
    </w:p>
    <w:p w14:paraId="530379E1" w14:textId="77777777" w:rsidR="00A6548B" w:rsidRDefault="00A6548B" w:rsidP="00A946DD">
      <w:pPr>
        <w:pStyle w:val="PS"/>
        <w:ind w:firstLine="0"/>
      </w:pPr>
    </w:p>
    <w:p w14:paraId="032C64BF" w14:textId="005E1CA5" w:rsidR="00A6548B" w:rsidRDefault="00E6449A" w:rsidP="00A946DD">
      <w:pPr>
        <w:pStyle w:val="PS"/>
        <w:ind w:firstLine="0"/>
      </w:pPr>
      <w:r w:rsidRPr="00E6449A">
        <w:rPr>
          <w:b/>
          <w:bCs/>
          <w:lang w:bidi="he-IL"/>
        </w:rPr>
        <w:t>Striving</w:t>
      </w:r>
      <w:r w:rsidR="009C1974">
        <w:rPr>
          <w:b/>
          <w:bCs/>
          <w:lang w:bidi="he-IL"/>
        </w:rPr>
        <w:t xml:space="preserve"> </w:t>
      </w:r>
      <w:r w:rsidRPr="00E6449A">
        <w:rPr>
          <w:b/>
          <w:bCs/>
          <w:lang w:bidi="he-IL"/>
        </w:rPr>
        <w:t>for</w:t>
      </w:r>
      <w:r w:rsidR="009C1974">
        <w:rPr>
          <w:b/>
          <w:bCs/>
          <w:lang w:bidi="he-IL"/>
        </w:rPr>
        <w:t xml:space="preserve"> </w:t>
      </w:r>
      <w:r w:rsidRPr="00E6449A">
        <w:rPr>
          <w:b/>
          <w:bCs/>
          <w:lang w:bidi="he-IL"/>
        </w:rPr>
        <w:t>the</w:t>
      </w:r>
      <w:r w:rsidR="009C1974">
        <w:rPr>
          <w:b/>
          <w:bCs/>
          <w:lang w:bidi="he-IL"/>
        </w:rPr>
        <w:t xml:space="preserve"> </w:t>
      </w:r>
      <w:r w:rsidRPr="00E6449A">
        <w:rPr>
          <w:b/>
          <w:bCs/>
          <w:lang w:bidi="he-IL"/>
        </w:rPr>
        <w:t>Primacy</w:t>
      </w:r>
      <w:r w:rsidR="009C1974">
        <w:rPr>
          <w:b/>
          <w:bCs/>
          <w:lang w:bidi="he-IL"/>
        </w:rPr>
        <w:t xml:space="preserve"> </w:t>
      </w:r>
      <w:r w:rsidRPr="00E6449A">
        <w:rPr>
          <w:b/>
          <w:bCs/>
          <w:lang w:bidi="he-IL"/>
        </w:rPr>
        <w:t>of</w:t>
      </w:r>
      <w:r w:rsidR="009C1974">
        <w:rPr>
          <w:b/>
          <w:bCs/>
          <w:lang w:bidi="he-IL"/>
        </w:rPr>
        <w:t xml:space="preserve"> </w:t>
      </w:r>
      <w:r w:rsidRPr="00E6449A">
        <w:rPr>
          <w:b/>
          <w:bCs/>
          <w:lang w:bidi="he-IL"/>
        </w:rPr>
        <w:t>the</w:t>
      </w:r>
      <w:r w:rsidR="009C1974">
        <w:rPr>
          <w:b/>
          <w:bCs/>
          <w:lang w:bidi="he-IL"/>
        </w:rPr>
        <w:t xml:space="preserve"> </w:t>
      </w:r>
      <w:r w:rsidRPr="00E6449A">
        <w:rPr>
          <w:b/>
          <w:bCs/>
          <w:lang w:bidi="he-IL"/>
        </w:rPr>
        <w:t>Common</w:t>
      </w:r>
      <w:r w:rsidR="009C1974">
        <w:rPr>
          <w:b/>
          <w:bCs/>
          <w:lang w:bidi="he-IL"/>
        </w:rPr>
        <w:t xml:space="preserve"> </w:t>
      </w:r>
      <w:r w:rsidRPr="00E6449A">
        <w:rPr>
          <w:b/>
          <w:bCs/>
          <w:lang w:bidi="he-IL"/>
        </w:rPr>
        <w:t>Good</w:t>
      </w:r>
      <w:r w:rsidR="009C1974">
        <w:rPr>
          <w:b/>
          <w:bCs/>
        </w:rPr>
        <w:t xml:space="preserve"> </w:t>
      </w:r>
      <w:r w:rsidR="00A6548B" w:rsidRPr="00E6449A">
        <w:rPr>
          <w:b/>
          <w:bCs/>
        </w:rPr>
        <w:br/>
      </w:r>
      <w:r w:rsidR="00D83C15">
        <w:t>Integration</w:t>
      </w:r>
      <w:r w:rsidR="009C1974">
        <w:t xml:space="preserve"> </w:t>
      </w:r>
      <w:r w:rsidR="00D83C15">
        <w:t>of</w:t>
      </w:r>
      <w:r w:rsidR="009C1974">
        <w:t xml:space="preserve"> </w:t>
      </w:r>
      <w:r w:rsidR="00D83C15">
        <w:t>cultures</w:t>
      </w:r>
      <w:r w:rsidR="00D83C15">
        <w:br/>
        <w:t>Separatist</w:t>
      </w:r>
      <w:r w:rsidR="009C1974">
        <w:t xml:space="preserve"> </w:t>
      </w:r>
      <w:r w:rsidR="00D83C15">
        <w:t>communities</w:t>
      </w:r>
      <w:r w:rsidR="00D83C15">
        <w:br/>
        <w:t>Diversity</w:t>
      </w:r>
      <w:r w:rsidR="009C1974">
        <w:t xml:space="preserve"> </w:t>
      </w:r>
      <w:r w:rsidR="00D83C15">
        <w:t>is</w:t>
      </w:r>
      <w:r w:rsidR="009C1974">
        <w:t xml:space="preserve"> </w:t>
      </w:r>
      <w:r w:rsidR="00D83C15">
        <w:t>an</w:t>
      </w:r>
      <w:r w:rsidR="009C1974">
        <w:t xml:space="preserve"> </w:t>
      </w:r>
      <w:r w:rsidR="00D83C15">
        <w:t>asset</w:t>
      </w:r>
      <w:r w:rsidR="00D83C15">
        <w:br/>
        <w:t>Agility</w:t>
      </w:r>
    </w:p>
    <w:p w14:paraId="3F2443D2" w14:textId="77777777" w:rsidR="00D83C15" w:rsidRDefault="00D83C15" w:rsidP="00A946DD">
      <w:pPr>
        <w:pStyle w:val="PS"/>
        <w:ind w:firstLine="0"/>
      </w:pPr>
    </w:p>
    <w:p w14:paraId="61280C9C" w14:textId="7EB89CE2" w:rsidR="00D83C15" w:rsidRPr="00D83C15" w:rsidRDefault="00D83C15" w:rsidP="00A946DD">
      <w:pPr>
        <w:pStyle w:val="PS"/>
        <w:ind w:firstLine="0"/>
        <w:rPr>
          <w:b/>
          <w:bCs/>
        </w:rPr>
      </w:pPr>
      <w:r w:rsidRPr="00D83C15">
        <w:rPr>
          <w:b/>
          <w:bCs/>
        </w:rPr>
        <w:t>Israel</w:t>
      </w:r>
      <w:r w:rsidR="009C1974">
        <w:rPr>
          <w:b/>
          <w:bCs/>
        </w:rPr>
        <w:t xml:space="preserve"> </w:t>
      </w:r>
      <w:r w:rsidRPr="00D83C15">
        <w:rPr>
          <w:b/>
          <w:bCs/>
        </w:rPr>
        <w:t>in</w:t>
      </w:r>
      <w:r w:rsidR="009C1974">
        <w:rPr>
          <w:b/>
          <w:bCs/>
        </w:rPr>
        <w:t xml:space="preserve"> </w:t>
      </w:r>
      <w:r w:rsidRPr="00D83C15">
        <w:rPr>
          <w:b/>
          <w:bCs/>
        </w:rPr>
        <w:t>the</w:t>
      </w:r>
      <w:r w:rsidR="009C1974">
        <w:rPr>
          <w:b/>
          <w:bCs/>
        </w:rPr>
        <w:t xml:space="preserve"> </w:t>
      </w:r>
      <w:r w:rsidRPr="00D83C15">
        <w:rPr>
          <w:b/>
          <w:bCs/>
        </w:rPr>
        <w:t>Middle</w:t>
      </w:r>
      <w:r w:rsidR="009C1974">
        <w:rPr>
          <w:b/>
          <w:bCs/>
        </w:rPr>
        <w:t xml:space="preserve"> </w:t>
      </w:r>
      <w:r w:rsidRPr="00D83C15">
        <w:rPr>
          <w:b/>
          <w:bCs/>
        </w:rPr>
        <w:t>East</w:t>
      </w:r>
      <w:r w:rsidR="009C1974">
        <w:rPr>
          <w:b/>
          <w:bCs/>
        </w:rPr>
        <w:t xml:space="preserve"> </w:t>
      </w:r>
    </w:p>
    <w:p w14:paraId="17A7F33C" w14:textId="5C1FFF66" w:rsidR="00FD5991" w:rsidRDefault="00D83C15" w:rsidP="00A946DD">
      <w:pPr>
        <w:pStyle w:val="PS"/>
        <w:ind w:firstLine="0"/>
      </w:pPr>
      <w:r>
        <w:t>The</w:t>
      </w:r>
      <w:r w:rsidR="009C1974">
        <w:t xml:space="preserve"> </w:t>
      </w:r>
      <w:r>
        <w:t>Israel–Palestinian</w:t>
      </w:r>
      <w:r w:rsidR="009C1974">
        <w:t xml:space="preserve"> </w:t>
      </w:r>
      <w:r>
        <w:t>conflict</w:t>
      </w:r>
      <w:r w:rsidR="009C1974">
        <w:t xml:space="preserve"> </w:t>
      </w:r>
      <w:r>
        <w:br/>
        <w:t>Relations</w:t>
      </w:r>
      <w:r w:rsidR="009C1974">
        <w:t xml:space="preserve"> </w:t>
      </w:r>
      <w:r>
        <w:t>with</w:t>
      </w:r>
      <w:r w:rsidR="009C1974">
        <w:t xml:space="preserve"> </w:t>
      </w:r>
      <w:r>
        <w:t>Egypt,</w:t>
      </w:r>
      <w:r w:rsidR="009C1974">
        <w:t xml:space="preserve"> </w:t>
      </w:r>
      <w:r>
        <w:t>Turkey,</w:t>
      </w:r>
      <w:r w:rsidR="009C1974">
        <w:t xml:space="preserve"> </w:t>
      </w:r>
      <w:r>
        <w:t>and</w:t>
      </w:r>
      <w:r w:rsidR="009C1974">
        <w:t xml:space="preserve"> </w:t>
      </w:r>
      <w:r>
        <w:t>Iran</w:t>
      </w:r>
    </w:p>
    <w:p w14:paraId="38364FE7" w14:textId="77777777" w:rsidR="00D83C15" w:rsidRDefault="00D83C15" w:rsidP="00A946DD">
      <w:pPr>
        <w:pStyle w:val="PS"/>
        <w:ind w:firstLine="0"/>
      </w:pPr>
    </w:p>
    <w:p w14:paraId="333A03F3" w14:textId="76814816" w:rsidR="00D83C15" w:rsidRDefault="00D83C15" w:rsidP="00A946DD">
      <w:pPr>
        <w:pStyle w:val="PS"/>
        <w:ind w:firstLine="0"/>
      </w:pPr>
      <w:r w:rsidRPr="00D83C15">
        <w:rPr>
          <w:b/>
          <w:bCs/>
        </w:rPr>
        <w:t>Israel</w:t>
      </w:r>
      <w:r w:rsidR="009C1974">
        <w:rPr>
          <w:b/>
          <w:bCs/>
        </w:rPr>
        <w:t xml:space="preserve"> </w:t>
      </w:r>
      <w:r w:rsidRPr="00D83C15">
        <w:rPr>
          <w:b/>
          <w:bCs/>
        </w:rPr>
        <w:t>among</w:t>
      </w:r>
      <w:r w:rsidR="009C1974">
        <w:rPr>
          <w:b/>
          <w:bCs/>
        </w:rPr>
        <w:t xml:space="preserve"> </w:t>
      </w:r>
      <w:r w:rsidRPr="00D83C15">
        <w:rPr>
          <w:b/>
          <w:bCs/>
        </w:rPr>
        <w:t>the</w:t>
      </w:r>
      <w:r w:rsidR="009C1974">
        <w:rPr>
          <w:b/>
          <w:bCs/>
        </w:rPr>
        <w:t xml:space="preserve"> </w:t>
      </w:r>
      <w:r w:rsidR="00703751">
        <w:rPr>
          <w:b/>
          <w:bCs/>
        </w:rPr>
        <w:t>N</w:t>
      </w:r>
      <w:r w:rsidRPr="00D83C15">
        <w:rPr>
          <w:b/>
          <w:bCs/>
        </w:rPr>
        <w:t>ations</w:t>
      </w:r>
      <w:r w:rsidRPr="00D83C15">
        <w:rPr>
          <w:b/>
          <w:bCs/>
        </w:rPr>
        <w:br/>
      </w:r>
      <w:r w:rsidRPr="00D83C15">
        <w:t>Globalization</w:t>
      </w:r>
      <w:r w:rsidRPr="00D83C15">
        <w:br/>
      </w:r>
      <w:r>
        <w:t>Dependency</w:t>
      </w:r>
      <w:r w:rsidR="009C1974">
        <w:t xml:space="preserve"> </w:t>
      </w:r>
      <w:r>
        <w:t>on</w:t>
      </w:r>
      <w:r w:rsidR="009C1974">
        <w:t xml:space="preserve"> </w:t>
      </w:r>
      <w:r>
        <w:t>the</w:t>
      </w:r>
      <w:r w:rsidR="009C1974">
        <w:t xml:space="preserve"> </w:t>
      </w:r>
      <w:r>
        <w:t>U.S.</w:t>
      </w:r>
    </w:p>
    <w:p w14:paraId="30B2F594" w14:textId="77777777" w:rsidR="00D83C15" w:rsidRDefault="00D83C15" w:rsidP="00ED0D7A">
      <w:pPr>
        <w:pStyle w:val="PS"/>
        <w:spacing w:line="360" w:lineRule="auto"/>
        <w:ind w:firstLine="0"/>
      </w:pPr>
    </w:p>
    <w:p w14:paraId="615C6536" w14:textId="5C88D00E" w:rsidR="00D83C15" w:rsidRDefault="00D83C15" w:rsidP="00ED0D7A">
      <w:pPr>
        <w:pStyle w:val="FH"/>
        <w:numPr>
          <w:ilvl w:val="0"/>
          <w:numId w:val="14"/>
        </w:numPr>
        <w:spacing w:line="360" w:lineRule="auto"/>
        <w:ind w:left="360"/>
      </w:pPr>
      <w:r>
        <w:t>Prerequisites</w:t>
      </w:r>
      <w:r w:rsidR="009C1974">
        <w:t xml:space="preserve"> </w:t>
      </w:r>
      <w:r w:rsidR="0081387A">
        <w:t>to</w:t>
      </w:r>
      <w:r w:rsidR="009C1974">
        <w:t xml:space="preserve"> </w:t>
      </w:r>
      <w:r>
        <w:t>Coping</w:t>
      </w:r>
      <w:r w:rsidR="009C1974">
        <w:t xml:space="preserve"> </w:t>
      </w:r>
      <w:r>
        <w:t>with</w:t>
      </w:r>
      <w:r w:rsidR="009C1974">
        <w:t xml:space="preserve"> </w:t>
      </w:r>
      <w:r>
        <w:t>Obstacles</w:t>
      </w:r>
      <w:r w:rsidR="009C1974">
        <w:t xml:space="preserve"> </w:t>
      </w:r>
      <w:r>
        <w:t>to</w:t>
      </w:r>
      <w:r w:rsidR="009C1974">
        <w:t xml:space="preserve"> </w:t>
      </w:r>
      <w:r w:rsidR="00E6449A">
        <w:t>the</w:t>
      </w:r>
      <w:r w:rsidR="009C1974">
        <w:t xml:space="preserve"> </w:t>
      </w:r>
      <w:r>
        <w:t>Fulfillment</w:t>
      </w:r>
      <w:r w:rsidR="009C1974">
        <w:t xml:space="preserve"> </w:t>
      </w:r>
      <w:r>
        <w:t>and</w:t>
      </w:r>
      <w:r w:rsidR="009C1974">
        <w:t xml:space="preserve"> </w:t>
      </w:r>
      <w:r>
        <w:t>Application</w:t>
      </w:r>
      <w:r w:rsidR="009C1974">
        <w:t xml:space="preserve"> </w:t>
      </w:r>
      <w:r>
        <w:t>of</w:t>
      </w:r>
      <w:r w:rsidR="009C1974">
        <w:t xml:space="preserve"> </w:t>
      </w:r>
      <w:r>
        <w:t>the</w:t>
      </w:r>
      <w:r w:rsidR="009C1974">
        <w:t xml:space="preserve"> </w:t>
      </w:r>
      <w:r>
        <w:t>Values</w:t>
      </w:r>
      <w:r w:rsidR="009C1974">
        <w:t xml:space="preserve"> </w:t>
      </w:r>
      <w:r>
        <w:t>of</w:t>
      </w:r>
      <w:r w:rsidR="009C1974">
        <w:t xml:space="preserve"> </w:t>
      </w:r>
      <w:r>
        <w:t>the</w:t>
      </w:r>
      <w:r w:rsidR="009C1974">
        <w:t xml:space="preserve"> </w:t>
      </w:r>
      <w:r w:rsidR="00217125">
        <w:t>Declaration</w:t>
      </w:r>
      <w:r w:rsidR="009C1974">
        <w:t xml:space="preserve"> </w:t>
      </w:r>
      <w:r w:rsidR="00217125">
        <w:t>of</w:t>
      </w:r>
      <w:r w:rsidR="009C1974">
        <w:t xml:space="preserve"> </w:t>
      </w:r>
      <w:r w:rsidR="00217125">
        <w:t>Independence</w:t>
      </w:r>
    </w:p>
    <w:p w14:paraId="4F50CCA2" w14:textId="4FC7C7CF" w:rsidR="00D83C15" w:rsidRDefault="00EE4FF9" w:rsidP="00ED0D7A">
      <w:pPr>
        <w:pStyle w:val="PC"/>
        <w:spacing w:line="360" w:lineRule="auto"/>
      </w:pPr>
      <w:r>
        <w:t>Simply p</w:t>
      </w:r>
      <w:r w:rsidR="00D83C15">
        <w:t>resenting</w:t>
      </w:r>
      <w:r w:rsidR="009C1974">
        <w:t xml:space="preserve"> </w:t>
      </w:r>
      <w:r w:rsidR="00D83C15">
        <w:t>a</w:t>
      </w:r>
      <w:r w:rsidR="009C1974">
        <w:t xml:space="preserve"> </w:t>
      </w:r>
      <w:r w:rsidR="00D83C15">
        <w:t>vision</w:t>
      </w:r>
      <w:r w:rsidR="009C1974">
        <w:t xml:space="preserve"> </w:t>
      </w:r>
      <w:r w:rsidR="00D83C15">
        <w:t>is</w:t>
      </w:r>
      <w:r w:rsidR="009C1974">
        <w:t xml:space="preserve"> </w:t>
      </w:r>
      <w:r w:rsidR="00D83C15">
        <w:t>not</w:t>
      </w:r>
      <w:r w:rsidR="009C1974">
        <w:t xml:space="preserve"> </w:t>
      </w:r>
      <w:r w:rsidR="00D83C15">
        <w:t>enough.</w:t>
      </w:r>
      <w:r w:rsidR="009C1974">
        <w:t xml:space="preserve"> </w:t>
      </w:r>
      <w:r w:rsidR="0081387A">
        <w:t>To</w:t>
      </w:r>
      <w:r w:rsidR="009C1974">
        <w:t xml:space="preserve"> </w:t>
      </w:r>
      <w:r w:rsidR="0081387A">
        <w:t>fulfill</w:t>
      </w:r>
      <w:r w:rsidR="009C1974">
        <w:t xml:space="preserve"> </w:t>
      </w:r>
      <w:r w:rsidR="0081387A">
        <w:t>a</w:t>
      </w:r>
      <w:r w:rsidR="009C1974">
        <w:t xml:space="preserve"> </w:t>
      </w:r>
      <w:r w:rsidR="0081387A">
        <w:t>vision,</w:t>
      </w:r>
      <w:r w:rsidR="009C1974">
        <w:t xml:space="preserve"> </w:t>
      </w:r>
      <w:r w:rsidR="0081387A">
        <w:t>certain</w:t>
      </w:r>
      <w:r w:rsidR="009C1974">
        <w:t xml:space="preserve"> </w:t>
      </w:r>
      <w:r w:rsidR="00D83C15">
        <w:t>prerequisites</w:t>
      </w:r>
      <w:r w:rsidR="009C1974">
        <w:t xml:space="preserve"> </w:t>
      </w:r>
      <w:r w:rsidR="0081387A">
        <w:t>must</w:t>
      </w:r>
      <w:r w:rsidR="009C1974">
        <w:t xml:space="preserve"> </w:t>
      </w:r>
      <w:r w:rsidR="0081387A">
        <w:t>be</w:t>
      </w:r>
      <w:r w:rsidR="009C1974">
        <w:t xml:space="preserve"> </w:t>
      </w:r>
      <w:r w:rsidR="0081387A">
        <w:t>met</w:t>
      </w:r>
      <w:r w:rsidR="00D83C15">
        <w:t>.</w:t>
      </w:r>
      <w:r w:rsidR="009C1974">
        <w:t xml:space="preserve"> </w:t>
      </w:r>
      <w:r w:rsidR="00F665CA">
        <w:t>Almost</w:t>
      </w:r>
      <w:r w:rsidR="009C1974">
        <w:t xml:space="preserve"> </w:t>
      </w:r>
      <w:r w:rsidR="00F665CA">
        <w:t>all</w:t>
      </w:r>
      <w:r w:rsidR="009C1974">
        <w:t xml:space="preserve"> </w:t>
      </w:r>
      <w:r w:rsidR="00E6449A">
        <w:t>of</w:t>
      </w:r>
      <w:r w:rsidR="009C1974">
        <w:t xml:space="preserve"> </w:t>
      </w:r>
      <w:r w:rsidR="00E6449A">
        <w:t>our</w:t>
      </w:r>
      <w:r w:rsidR="009C1974">
        <w:t xml:space="preserve"> </w:t>
      </w:r>
      <w:r w:rsidR="001D0A8F">
        <w:t>interview</w:t>
      </w:r>
      <w:r w:rsidR="00F665CA">
        <w:t>ees</w:t>
      </w:r>
      <w:r w:rsidR="009C1974">
        <w:t xml:space="preserve"> </w:t>
      </w:r>
      <w:r w:rsidR="00E6449A">
        <w:t>expressed</w:t>
      </w:r>
      <w:r w:rsidR="009C1974">
        <w:t xml:space="preserve"> </w:t>
      </w:r>
      <w:r w:rsidR="003D0EE5">
        <w:t>numerous</w:t>
      </w:r>
      <w:r w:rsidR="009C1974">
        <w:t xml:space="preserve"> </w:t>
      </w:r>
      <w:r w:rsidR="00E6449A">
        <w:t>prerequisites</w:t>
      </w:r>
      <w:r w:rsidR="00F665CA">
        <w:t>.</w:t>
      </w:r>
      <w:r w:rsidR="009C1974">
        <w:t xml:space="preserve"> </w:t>
      </w:r>
      <w:r w:rsidR="00F665CA">
        <w:t>We</w:t>
      </w:r>
      <w:r w:rsidR="009C1974">
        <w:t xml:space="preserve"> </w:t>
      </w:r>
      <w:r w:rsidR="00CA4C17">
        <w:t>classified</w:t>
      </w:r>
      <w:r w:rsidR="009C1974">
        <w:t xml:space="preserve"> </w:t>
      </w:r>
      <w:r w:rsidR="00F665CA">
        <w:t>them</w:t>
      </w:r>
      <w:r w:rsidR="009C1974">
        <w:t xml:space="preserve"> </w:t>
      </w:r>
      <w:r w:rsidR="00F665CA">
        <w:t>into</w:t>
      </w:r>
      <w:r w:rsidR="009C1974">
        <w:t xml:space="preserve"> </w:t>
      </w:r>
      <w:r w:rsidR="00F665CA">
        <w:t>two</w:t>
      </w:r>
      <w:r w:rsidR="009C1974">
        <w:t xml:space="preserve"> </w:t>
      </w:r>
      <w:r w:rsidR="00F665CA">
        <w:t>main</w:t>
      </w:r>
      <w:r w:rsidR="009C1974">
        <w:t xml:space="preserve"> </w:t>
      </w:r>
      <w:r w:rsidR="00F665CA">
        <w:t>fields:</w:t>
      </w:r>
      <w:r w:rsidR="009C1974">
        <w:t xml:space="preserve"> </w:t>
      </w:r>
      <w:r w:rsidR="00E6449A" w:rsidRPr="00E6449A">
        <w:rPr>
          <w:b/>
          <w:bCs/>
        </w:rPr>
        <w:t>national</w:t>
      </w:r>
      <w:r w:rsidR="009C1974">
        <w:rPr>
          <w:b/>
          <w:bCs/>
        </w:rPr>
        <w:t xml:space="preserve"> </w:t>
      </w:r>
      <w:r w:rsidR="00E6449A" w:rsidRPr="00E6449A">
        <w:rPr>
          <w:b/>
          <w:bCs/>
        </w:rPr>
        <w:t>security</w:t>
      </w:r>
      <w:r w:rsidR="009C1974">
        <w:t xml:space="preserve"> </w:t>
      </w:r>
      <w:r w:rsidR="00F665CA">
        <w:t>and</w:t>
      </w:r>
      <w:r w:rsidR="009C1974">
        <w:t xml:space="preserve"> </w:t>
      </w:r>
      <w:r w:rsidR="00F665CA">
        <w:rPr>
          <w:b/>
          <w:bCs/>
        </w:rPr>
        <w:t>rules</w:t>
      </w:r>
      <w:r w:rsidR="009C1974">
        <w:rPr>
          <w:b/>
          <w:bCs/>
        </w:rPr>
        <w:t xml:space="preserve"> </w:t>
      </w:r>
      <w:r w:rsidR="00F665CA">
        <w:rPr>
          <w:b/>
          <w:bCs/>
        </w:rPr>
        <w:t>of</w:t>
      </w:r>
      <w:r w:rsidR="009C1974">
        <w:rPr>
          <w:b/>
          <w:bCs/>
        </w:rPr>
        <w:t xml:space="preserve"> </w:t>
      </w:r>
      <w:r w:rsidR="00F665CA">
        <w:rPr>
          <w:b/>
          <w:bCs/>
        </w:rPr>
        <w:t>the</w:t>
      </w:r>
      <w:r w:rsidR="009C1974">
        <w:rPr>
          <w:b/>
          <w:bCs/>
        </w:rPr>
        <w:t xml:space="preserve"> </w:t>
      </w:r>
      <w:r w:rsidR="00F665CA">
        <w:rPr>
          <w:b/>
          <w:bCs/>
        </w:rPr>
        <w:t>game.</w:t>
      </w:r>
      <w:r w:rsidR="009C1974">
        <w:rPr>
          <w:b/>
          <w:bCs/>
        </w:rPr>
        <w:t xml:space="preserve"> </w:t>
      </w:r>
      <w:r w:rsidR="007958E8">
        <w:t>Below</w:t>
      </w:r>
      <w:r w:rsidR="009C1974">
        <w:t xml:space="preserve"> </w:t>
      </w:r>
      <w:r w:rsidR="007958E8">
        <w:t>we</w:t>
      </w:r>
      <w:r w:rsidR="009C1974">
        <w:t xml:space="preserve"> </w:t>
      </w:r>
      <w:r w:rsidR="007958E8">
        <w:t>present</w:t>
      </w:r>
      <w:r w:rsidR="009C1974">
        <w:t xml:space="preserve"> </w:t>
      </w:r>
      <w:r w:rsidR="00E6449A">
        <w:t>them</w:t>
      </w:r>
      <w:r w:rsidR="009C1974">
        <w:t xml:space="preserve"> </w:t>
      </w:r>
      <w:r w:rsidR="00E6449A">
        <w:t>on</w:t>
      </w:r>
      <w:r w:rsidR="009C1974">
        <w:t xml:space="preserve"> </w:t>
      </w:r>
      <w:r w:rsidR="00E6449A">
        <w:t>the</w:t>
      </w:r>
      <w:r w:rsidR="009C1974">
        <w:t xml:space="preserve"> </w:t>
      </w:r>
      <w:r w:rsidR="00E6449A">
        <w:t>basis</w:t>
      </w:r>
      <w:r w:rsidR="009C1974">
        <w:t xml:space="preserve"> </w:t>
      </w:r>
      <w:r w:rsidR="00E6449A">
        <w:t>of</w:t>
      </w:r>
      <w:r w:rsidR="009C1974">
        <w:t xml:space="preserve"> </w:t>
      </w:r>
      <w:r w:rsidR="00E6449A">
        <w:t>the</w:t>
      </w:r>
      <w:r w:rsidR="009C1974">
        <w:t xml:space="preserve"> </w:t>
      </w:r>
      <w:r w:rsidR="00E6449A">
        <w:t>participants’</w:t>
      </w:r>
      <w:r w:rsidR="009C1974">
        <w:t xml:space="preserve"> </w:t>
      </w:r>
      <w:r w:rsidR="00E6449A">
        <w:t>own</w:t>
      </w:r>
      <w:r w:rsidR="009C1974">
        <w:t xml:space="preserve"> </w:t>
      </w:r>
      <w:r w:rsidR="00E6449A">
        <w:t>words</w:t>
      </w:r>
      <w:r w:rsidR="009C1974">
        <w:t xml:space="preserve"> </w:t>
      </w:r>
      <w:r w:rsidR="007958E8">
        <w:t>in</w:t>
      </w:r>
      <w:r w:rsidR="009C1974">
        <w:t xml:space="preserve"> </w:t>
      </w:r>
      <w:r w:rsidR="007958E8">
        <w:t>context.</w:t>
      </w:r>
      <w:r w:rsidR="009C1974">
        <w:t xml:space="preserve"> </w:t>
      </w:r>
      <w:r w:rsidR="007958E8">
        <w:t>Their</w:t>
      </w:r>
      <w:r w:rsidR="009C1974">
        <w:t xml:space="preserve"> </w:t>
      </w:r>
      <w:r w:rsidR="007958E8">
        <w:t>remarks</w:t>
      </w:r>
      <w:r w:rsidR="009C1974">
        <w:t xml:space="preserve"> </w:t>
      </w:r>
      <w:r w:rsidR="007958E8">
        <w:t>are</w:t>
      </w:r>
      <w:r w:rsidR="009C1974">
        <w:t xml:space="preserve"> </w:t>
      </w:r>
      <w:r w:rsidR="007958E8">
        <w:t>shown</w:t>
      </w:r>
      <w:r w:rsidR="009C1974">
        <w:t xml:space="preserve"> </w:t>
      </w:r>
      <w:r w:rsidR="007958E8">
        <w:t>in</w:t>
      </w:r>
      <w:r w:rsidR="009C1974">
        <w:t xml:space="preserve"> </w:t>
      </w:r>
      <w:r w:rsidR="007958E8">
        <w:t>quotation</w:t>
      </w:r>
      <w:r w:rsidR="009C1974">
        <w:t xml:space="preserve"> </w:t>
      </w:r>
      <w:r w:rsidR="007958E8">
        <w:t>marks</w:t>
      </w:r>
      <w:r w:rsidR="009C1974">
        <w:t xml:space="preserve"> </w:t>
      </w:r>
      <w:r w:rsidR="007958E8">
        <w:t>and</w:t>
      </w:r>
      <w:r w:rsidR="009C1974">
        <w:t xml:space="preserve"> </w:t>
      </w:r>
      <w:r w:rsidR="007958E8">
        <w:t>italics.</w:t>
      </w:r>
      <w:r w:rsidR="009C1974">
        <w:t xml:space="preserve"> </w:t>
      </w:r>
      <w:r w:rsidR="00E6449A" w:rsidRPr="00E6449A">
        <w:rPr>
          <w:highlight w:val="yellow"/>
        </w:rPr>
        <w:t>[</w:t>
      </w:r>
      <w:r w:rsidR="00E6449A" w:rsidRPr="00E6449A">
        <w:rPr>
          <w:rFonts w:hint="cs"/>
          <w:highlight w:val="yellow"/>
          <w:rtl/>
          <w:lang w:bidi="he-IL"/>
        </w:rPr>
        <w:t>האם</w:t>
      </w:r>
      <w:r w:rsidR="009C1974">
        <w:rPr>
          <w:rFonts w:hint="cs"/>
          <w:highlight w:val="yellow"/>
          <w:rtl/>
          <w:lang w:bidi="he-IL"/>
        </w:rPr>
        <w:t xml:space="preserve"> </w:t>
      </w:r>
      <w:r w:rsidR="00E6449A" w:rsidRPr="00E6449A">
        <w:rPr>
          <w:rFonts w:hint="cs"/>
          <w:highlight w:val="yellow"/>
          <w:rtl/>
          <w:lang w:bidi="he-IL"/>
        </w:rPr>
        <w:t>מדובר</w:t>
      </w:r>
      <w:r w:rsidR="009C1974">
        <w:rPr>
          <w:rFonts w:hint="cs"/>
          <w:highlight w:val="yellow"/>
          <w:rtl/>
          <w:lang w:bidi="he-IL"/>
        </w:rPr>
        <w:t xml:space="preserve"> </w:t>
      </w:r>
      <w:r w:rsidR="00E6449A" w:rsidRPr="00E6449A">
        <w:rPr>
          <w:rFonts w:hint="cs"/>
          <w:highlight w:val="yellow"/>
          <w:rtl/>
          <w:lang w:bidi="he-IL"/>
        </w:rPr>
        <w:t>במובאות</w:t>
      </w:r>
      <w:r w:rsidR="009C1974">
        <w:rPr>
          <w:rFonts w:hint="cs"/>
          <w:highlight w:val="yellow"/>
          <w:rtl/>
          <w:lang w:bidi="he-IL"/>
        </w:rPr>
        <w:t xml:space="preserve"> </w:t>
      </w:r>
      <w:r w:rsidR="00E6449A" w:rsidRPr="00E6449A">
        <w:rPr>
          <w:rFonts w:hint="cs"/>
          <w:highlight w:val="yellow"/>
          <w:rtl/>
          <w:lang w:bidi="he-IL"/>
        </w:rPr>
        <w:t>ממש</w:t>
      </w:r>
      <w:r w:rsidR="009C1974">
        <w:rPr>
          <w:rFonts w:hint="cs"/>
          <w:highlight w:val="yellow"/>
          <w:rtl/>
          <w:lang w:bidi="he-IL"/>
        </w:rPr>
        <w:t xml:space="preserve"> </w:t>
      </w:r>
      <w:r w:rsidR="00E6449A" w:rsidRPr="00E6449A">
        <w:rPr>
          <w:rFonts w:hint="cs"/>
          <w:highlight w:val="yellow"/>
          <w:rtl/>
          <w:lang w:bidi="he-IL"/>
        </w:rPr>
        <w:t>או</w:t>
      </w:r>
      <w:r w:rsidR="009C1974">
        <w:rPr>
          <w:rFonts w:hint="cs"/>
          <w:highlight w:val="yellow"/>
          <w:rtl/>
          <w:lang w:bidi="he-IL"/>
        </w:rPr>
        <w:t xml:space="preserve"> </w:t>
      </w:r>
      <w:r w:rsidR="00492365">
        <w:rPr>
          <w:rFonts w:hint="cs"/>
          <w:highlight w:val="yellow"/>
          <w:rtl/>
          <w:lang w:bidi="he-IL"/>
        </w:rPr>
        <w:t>בהרכב</w:t>
      </w:r>
      <w:r w:rsidR="009C1974">
        <w:rPr>
          <w:rFonts w:hint="cs"/>
          <w:highlight w:val="yellow"/>
          <w:rtl/>
          <w:lang w:bidi="he-IL"/>
        </w:rPr>
        <w:t xml:space="preserve"> </w:t>
      </w:r>
      <w:r w:rsidR="00492365">
        <w:rPr>
          <w:rFonts w:hint="cs"/>
          <w:highlight w:val="yellow"/>
          <w:rtl/>
          <w:lang w:bidi="he-IL"/>
        </w:rPr>
        <w:t>של</w:t>
      </w:r>
      <w:r w:rsidR="009C1974">
        <w:rPr>
          <w:rFonts w:hint="cs"/>
          <w:highlight w:val="yellow"/>
          <w:rtl/>
          <w:lang w:bidi="he-IL"/>
        </w:rPr>
        <w:t xml:space="preserve"> </w:t>
      </w:r>
      <w:r w:rsidR="00E6449A" w:rsidRPr="00E6449A">
        <w:rPr>
          <w:rFonts w:hint="cs"/>
          <w:highlight w:val="yellow"/>
          <w:rtl/>
          <w:lang w:bidi="he-IL"/>
        </w:rPr>
        <w:t>דברי</w:t>
      </w:r>
      <w:r w:rsidR="009C1974">
        <w:rPr>
          <w:rFonts w:hint="cs"/>
          <w:highlight w:val="yellow"/>
          <w:rtl/>
          <w:lang w:bidi="he-IL"/>
        </w:rPr>
        <w:t xml:space="preserve"> </w:t>
      </w:r>
      <w:r w:rsidR="00E6449A" w:rsidRPr="00E6449A">
        <w:rPr>
          <w:rFonts w:hint="cs"/>
          <w:highlight w:val="yellow"/>
          <w:rtl/>
          <w:lang w:bidi="he-IL"/>
        </w:rPr>
        <w:t>כמה</w:t>
      </w:r>
      <w:r w:rsidR="009C1974">
        <w:rPr>
          <w:rFonts w:hint="cs"/>
          <w:highlight w:val="yellow"/>
          <w:rtl/>
          <w:lang w:bidi="he-IL"/>
        </w:rPr>
        <w:t xml:space="preserve"> </w:t>
      </w:r>
      <w:r w:rsidR="00E6449A" w:rsidRPr="00E6449A">
        <w:rPr>
          <w:rFonts w:hint="cs"/>
          <w:highlight w:val="yellow"/>
          <w:rtl/>
          <w:lang w:bidi="he-IL"/>
        </w:rPr>
        <w:t>משתתפים?</w:t>
      </w:r>
      <w:r w:rsidR="00E6449A" w:rsidRPr="00E6449A">
        <w:rPr>
          <w:highlight w:val="yellow"/>
        </w:rPr>
        <w:t>]</w:t>
      </w:r>
    </w:p>
    <w:p w14:paraId="5864817A" w14:textId="137A67FE" w:rsidR="007958E8" w:rsidRDefault="007958E8" w:rsidP="00ED0D7A">
      <w:pPr>
        <w:pStyle w:val="SH"/>
        <w:spacing w:line="360" w:lineRule="auto"/>
      </w:pPr>
      <w:r>
        <w:t>2.1</w:t>
      </w:r>
      <w:r>
        <w:tab/>
      </w:r>
      <w:r w:rsidR="00E6449A">
        <w:t>National</w:t>
      </w:r>
      <w:r w:rsidR="009C1974">
        <w:t xml:space="preserve"> </w:t>
      </w:r>
      <w:r>
        <w:t>Security,</w:t>
      </w:r>
      <w:r w:rsidR="009C1974">
        <w:t xml:space="preserve"> </w:t>
      </w:r>
      <w:r>
        <w:t>Strength,</w:t>
      </w:r>
      <w:r w:rsidR="009C1974">
        <w:t xml:space="preserve"> </w:t>
      </w:r>
      <w:r>
        <w:t>and</w:t>
      </w:r>
      <w:r w:rsidR="009C1974">
        <w:t xml:space="preserve"> </w:t>
      </w:r>
      <w:r>
        <w:t>Resilience</w:t>
      </w:r>
    </w:p>
    <w:p w14:paraId="457BD7AE" w14:textId="4FD9AACB" w:rsidR="007958E8" w:rsidRDefault="007958E8" w:rsidP="00ED0D7A">
      <w:pPr>
        <w:pStyle w:val="PC"/>
        <w:spacing w:line="360" w:lineRule="auto"/>
      </w:pPr>
      <w:r>
        <w:t>This</w:t>
      </w:r>
      <w:r w:rsidR="009C1974">
        <w:t xml:space="preserve"> </w:t>
      </w:r>
      <w:r>
        <w:t>triad</w:t>
      </w:r>
      <w:r w:rsidR="009C1974">
        <w:t xml:space="preserve"> </w:t>
      </w:r>
      <w:r w:rsidR="00CA4C17">
        <w:t>of national security, strength, and resilience represent the necessary conditions</w:t>
      </w:r>
      <w:r w:rsidR="009C1974">
        <w:t xml:space="preserve"> </w:t>
      </w:r>
      <w:r>
        <w:t>for</w:t>
      </w:r>
      <w:r w:rsidR="009C1974">
        <w:t xml:space="preserve"> </w:t>
      </w:r>
      <w:r w:rsidR="00CA4C17">
        <w:t>realizing</w:t>
      </w:r>
      <w:r w:rsidR="009C1974">
        <w:t xml:space="preserve"> </w:t>
      </w:r>
      <w:r>
        <w:t>the</w:t>
      </w:r>
      <w:r w:rsidR="009C1974">
        <w:t xml:space="preserve"> </w:t>
      </w:r>
      <w:r>
        <w:t>values</w:t>
      </w:r>
      <w:r w:rsidR="009C1974">
        <w:t xml:space="preserve"> </w:t>
      </w:r>
      <w:r>
        <w:t>of</w:t>
      </w:r>
      <w:r w:rsidR="009C1974">
        <w:t xml:space="preserve"> </w:t>
      </w:r>
      <w:r>
        <w:t>the</w:t>
      </w:r>
      <w:r w:rsidR="009C1974">
        <w:t xml:space="preserve"> </w:t>
      </w:r>
      <w:r>
        <w:t>organizing</w:t>
      </w:r>
      <w:r w:rsidR="009C1974">
        <w:t xml:space="preserve"> </w:t>
      </w:r>
      <w:r>
        <w:t>principle.</w:t>
      </w:r>
      <w:r w:rsidR="009C1974">
        <w:t xml:space="preserve"> </w:t>
      </w:r>
      <w:r>
        <w:t>The</w:t>
      </w:r>
      <w:r w:rsidR="009C1974">
        <w:t xml:space="preserve"> </w:t>
      </w:r>
      <w:r>
        <w:t>three</w:t>
      </w:r>
      <w:r w:rsidR="009C1974">
        <w:t xml:space="preserve"> </w:t>
      </w:r>
      <w:r>
        <w:t>concepts</w:t>
      </w:r>
      <w:r w:rsidR="009C1974">
        <w:t xml:space="preserve"> </w:t>
      </w:r>
      <w:r>
        <w:t>partly</w:t>
      </w:r>
      <w:r w:rsidR="009C1974">
        <w:t xml:space="preserve"> </w:t>
      </w:r>
      <w:r>
        <w:t>overlap</w:t>
      </w:r>
      <w:r w:rsidR="00CA4C17">
        <w:t xml:space="preserve"> and all refer to the internal strength</w:t>
      </w:r>
      <w:r w:rsidR="009C1974">
        <w:t xml:space="preserve"> </w:t>
      </w:r>
      <w:r>
        <w:t>of</w:t>
      </w:r>
      <w:r w:rsidR="009C1974">
        <w:t xml:space="preserve"> </w:t>
      </w:r>
      <w:r>
        <w:t>Israeli</w:t>
      </w:r>
      <w:r w:rsidR="009C1974">
        <w:t xml:space="preserve"> </w:t>
      </w:r>
      <w:r>
        <w:t>society</w:t>
      </w:r>
      <w:r w:rsidR="009C1974">
        <w:t xml:space="preserve"> </w:t>
      </w:r>
      <w:r>
        <w:t>to</w:t>
      </w:r>
      <w:r w:rsidR="009C1974">
        <w:t xml:space="preserve"> </w:t>
      </w:r>
      <w:r>
        <w:t>cope</w:t>
      </w:r>
      <w:r w:rsidR="009C1974">
        <w:t xml:space="preserve"> </w:t>
      </w:r>
      <w:r>
        <w:t>with</w:t>
      </w:r>
      <w:r w:rsidR="009C1974">
        <w:t xml:space="preserve"> </w:t>
      </w:r>
      <w:r>
        <w:t>crises</w:t>
      </w:r>
      <w:r w:rsidR="009C1974">
        <w:t xml:space="preserve"> </w:t>
      </w:r>
      <w:r>
        <w:t>and</w:t>
      </w:r>
      <w:r w:rsidR="009C1974">
        <w:t xml:space="preserve"> </w:t>
      </w:r>
      <w:r>
        <w:t>disturbances.</w:t>
      </w:r>
    </w:p>
    <w:p w14:paraId="1B0B4251" w14:textId="7D76E875" w:rsidR="007958E8" w:rsidRDefault="007958E8" w:rsidP="00AF15B4">
      <w:pPr>
        <w:pStyle w:val="PS"/>
        <w:spacing w:line="360" w:lineRule="auto"/>
      </w:pPr>
      <w:r>
        <w:t>It</w:t>
      </w:r>
      <w:r w:rsidR="009C1974">
        <w:t xml:space="preserve"> </w:t>
      </w:r>
      <w:r>
        <w:t>is</w:t>
      </w:r>
      <w:r w:rsidR="009C1974">
        <w:t xml:space="preserve"> </w:t>
      </w:r>
      <w:r>
        <w:t>important</w:t>
      </w:r>
      <w:r w:rsidR="009C1974">
        <w:t xml:space="preserve"> </w:t>
      </w:r>
      <w:r>
        <w:t>to</w:t>
      </w:r>
      <w:r w:rsidR="009C1974">
        <w:t xml:space="preserve"> </w:t>
      </w:r>
      <w:r>
        <w:t>emphasize</w:t>
      </w:r>
      <w:r w:rsidR="009C1974">
        <w:t xml:space="preserve"> </w:t>
      </w:r>
      <w:r>
        <w:t>that</w:t>
      </w:r>
      <w:r w:rsidR="009C1974">
        <w:t xml:space="preserve"> </w:t>
      </w:r>
      <w:r w:rsidRPr="007958E8">
        <w:rPr>
          <w:i/>
          <w:iCs/>
        </w:rPr>
        <w:t>“The</w:t>
      </w:r>
      <w:r w:rsidR="009C1974">
        <w:rPr>
          <w:i/>
          <w:iCs/>
        </w:rPr>
        <w:t xml:space="preserve"> </w:t>
      </w:r>
      <w:r w:rsidRPr="007958E8">
        <w:rPr>
          <w:i/>
          <w:iCs/>
        </w:rPr>
        <w:t>reference</w:t>
      </w:r>
      <w:r w:rsidR="009C1974">
        <w:rPr>
          <w:i/>
          <w:iCs/>
        </w:rPr>
        <w:t xml:space="preserve"> </w:t>
      </w:r>
      <w:r w:rsidRPr="007958E8">
        <w:rPr>
          <w:i/>
          <w:iCs/>
        </w:rPr>
        <w:t>to</w:t>
      </w:r>
      <w:r w:rsidR="009C1974">
        <w:rPr>
          <w:i/>
          <w:iCs/>
        </w:rPr>
        <w:t xml:space="preserve"> </w:t>
      </w:r>
      <w:r w:rsidR="00115ACA">
        <w:rPr>
          <w:i/>
          <w:iCs/>
        </w:rPr>
        <w:t>national</w:t>
      </w:r>
      <w:r w:rsidR="009C1974">
        <w:rPr>
          <w:i/>
          <w:iCs/>
        </w:rPr>
        <w:t xml:space="preserve"> </w:t>
      </w:r>
      <w:r w:rsidR="00115ACA">
        <w:rPr>
          <w:i/>
          <w:iCs/>
        </w:rPr>
        <w:t>security</w:t>
      </w:r>
      <w:r w:rsidR="009C1974">
        <w:rPr>
          <w:i/>
          <w:iCs/>
        </w:rPr>
        <w:t xml:space="preserve"> </w:t>
      </w:r>
      <w:r w:rsidRPr="007958E8">
        <w:rPr>
          <w:i/>
          <w:iCs/>
        </w:rPr>
        <w:t>is</w:t>
      </w:r>
      <w:r w:rsidR="009C1974">
        <w:rPr>
          <w:i/>
          <w:iCs/>
        </w:rPr>
        <w:t xml:space="preserve"> </w:t>
      </w:r>
      <w:r w:rsidRPr="007958E8">
        <w:rPr>
          <w:i/>
          <w:iCs/>
        </w:rPr>
        <w:t>inclusive</w:t>
      </w:r>
      <w:r w:rsidR="009C1974">
        <w:rPr>
          <w:i/>
          <w:iCs/>
        </w:rPr>
        <w:t xml:space="preserve"> </w:t>
      </w:r>
      <w:r w:rsidRPr="007958E8">
        <w:rPr>
          <w:i/>
          <w:iCs/>
        </w:rPr>
        <w:t>and</w:t>
      </w:r>
      <w:r w:rsidR="009C1974">
        <w:rPr>
          <w:i/>
          <w:iCs/>
        </w:rPr>
        <w:t xml:space="preserve"> </w:t>
      </w:r>
      <w:r w:rsidRPr="007958E8">
        <w:rPr>
          <w:i/>
          <w:iCs/>
        </w:rPr>
        <w:t>doesn’t</w:t>
      </w:r>
      <w:r w:rsidR="009C1974">
        <w:rPr>
          <w:i/>
          <w:iCs/>
        </w:rPr>
        <w:t xml:space="preserve"> </w:t>
      </w:r>
      <w:r w:rsidRPr="007958E8">
        <w:rPr>
          <w:i/>
          <w:iCs/>
        </w:rPr>
        <w:t>pertain</w:t>
      </w:r>
      <w:r w:rsidR="009C1974">
        <w:rPr>
          <w:i/>
          <w:iCs/>
        </w:rPr>
        <w:t xml:space="preserve"> </w:t>
      </w:r>
      <w:r w:rsidRPr="007958E8">
        <w:rPr>
          <w:i/>
          <w:iCs/>
        </w:rPr>
        <w:t>to</w:t>
      </w:r>
      <w:r w:rsidR="009C1974">
        <w:rPr>
          <w:i/>
          <w:iCs/>
        </w:rPr>
        <w:t xml:space="preserve"> </w:t>
      </w:r>
      <w:r w:rsidRPr="007958E8">
        <w:rPr>
          <w:i/>
          <w:iCs/>
        </w:rPr>
        <w:t>military</w:t>
      </w:r>
      <w:r w:rsidR="009C1974">
        <w:rPr>
          <w:i/>
          <w:iCs/>
        </w:rPr>
        <w:t xml:space="preserve"> </w:t>
      </w:r>
      <w:r w:rsidRPr="007958E8">
        <w:rPr>
          <w:i/>
          <w:iCs/>
        </w:rPr>
        <w:t>power</w:t>
      </w:r>
      <w:r w:rsidR="009C1974">
        <w:rPr>
          <w:i/>
          <w:iCs/>
        </w:rPr>
        <w:t xml:space="preserve"> </w:t>
      </w:r>
      <w:r w:rsidRPr="007958E8">
        <w:rPr>
          <w:i/>
          <w:iCs/>
        </w:rPr>
        <w:t>alone.”</w:t>
      </w:r>
      <w:r w:rsidR="009C1974">
        <w:t xml:space="preserve"> </w:t>
      </w:r>
      <w:r>
        <w:t>It</w:t>
      </w:r>
      <w:r w:rsidR="009C1974">
        <w:t xml:space="preserve"> </w:t>
      </w:r>
      <w:r>
        <w:t>includes,</w:t>
      </w:r>
      <w:r w:rsidR="009C1974">
        <w:t xml:space="preserve"> </w:t>
      </w:r>
      <w:r>
        <w:t>among</w:t>
      </w:r>
      <w:r w:rsidR="009C1974">
        <w:t xml:space="preserve"> </w:t>
      </w:r>
      <w:r>
        <w:t>other</w:t>
      </w:r>
      <w:r w:rsidR="009C1974">
        <w:t xml:space="preserve"> </w:t>
      </w:r>
      <w:r>
        <w:t>things,</w:t>
      </w:r>
      <w:r w:rsidR="009C1974">
        <w:t xml:space="preserve"> </w:t>
      </w:r>
      <w:r>
        <w:t>solidarity,</w:t>
      </w:r>
      <w:r w:rsidR="009C1974">
        <w:t xml:space="preserve"> </w:t>
      </w:r>
      <w:r>
        <w:t>social</w:t>
      </w:r>
      <w:r w:rsidR="009C1974">
        <w:t xml:space="preserve"> </w:t>
      </w:r>
      <w:r>
        <w:t>resilience,</w:t>
      </w:r>
      <w:r w:rsidR="009C1974">
        <w:t xml:space="preserve"> </w:t>
      </w:r>
      <w:r>
        <w:t>and</w:t>
      </w:r>
      <w:r w:rsidR="009C1974">
        <w:t xml:space="preserve"> </w:t>
      </w:r>
      <w:r>
        <w:t>basic</w:t>
      </w:r>
      <w:r w:rsidR="009C1974">
        <w:t xml:space="preserve"> </w:t>
      </w:r>
      <w:r>
        <w:t>trust</w:t>
      </w:r>
      <w:r w:rsidR="009C1974">
        <w:t xml:space="preserve"> </w:t>
      </w:r>
      <w:r>
        <w:t>in</w:t>
      </w:r>
      <w:r w:rsidR="009C1974">
        <w:t xml:space="preserve"> </w:t>
      </w:r>
      <w:r>
        <w:t>the</w:t>
      </w:r>
      <w:r w:rsidR="009C1974">
        <w:t xml:space="preserve"> </w:t>
      </w:r>
      <w:r>
        <w:t>leadership</w:t>
      </w:r>
      <w:r w:rsidR="009C1974">
        <w:t xml:space="preserve"> </w:t>
      </w:r>
      <w:r>
        <w:t>and</w:t>
      </w:r>
      <w:r w:rsidR="009C1974">
        <w:t xml:space="preserve"> </w:t>
      </w:r>
      <w:r>
        <w:t>mechanisms</w:t>
      </w:r>
      <w:r w:rsidR="009C1974">
        <w:t xml:space="preserve"> </w:t>
      </w:r>
      <w:r w:rsidR="00837649">
        <w:t>of</w:t>
      </w:r>
      <w:r w:rsidR="009C1974">
        <w:t xml:space="preserve"> </w:t>
      </w:r>
      <w:r w:rsidR="00837649">
        <w:t>government</w:t>
      </w:r>
      <w:r>
        <w:t>.</w:t>
      </w:r>
      <w:r w:rsidR="009C1974">
        <w:t xml:space="preserve"> </w:t>
      </w:r>
      <w:r>
        <w:t>The</w:t>
      </w:r>
      <w:r w:rsidR="009C1974">
        <w:t xml:space="preserve"> </w:t>
      </w:r>
      <w:r>
        <w:t>COVID-19</w:t>
      </w:r>
      <w:r w:rsidR="009C1974">
        <w:t xml:space="preserve"> </w:t>
      </w:r>
      <w:r>
        <w:t>crisis</w:t>
      </w:r>
      <w:r w:rsidR="009C1974">
        <w:t xml:space="preserve"> </w:t>
      </w:r>
      <w:r w:rsidR="00AF15B4">
        <w:t>offers</w:t>
      </w:r>
      <w:r w:rsidR="009C1974">
        <w:t xml:space="preserve"> </w:t>
      </w:r>
      <w:r w:rsidR="00837649">
        <w:t>the</w:t>
      </w:r>
      <w:r w:rsidR="009C1974">
        <w:t xml:space="preserve"> </w:t>
      </w:r>
      <w:r w:rsidR="00837649">
        <w:t>best</w:t>
      </w:r>
      <w:r w:rsidR="009C1974">
        <w:t xml:space="preserve"> </w:t>
      </w:r>
      <w:r w:rsidR="00837649">
        <w:t>possible</w:t>
      </w:r>
      <w:r w:rsidR="009C1974">
        <w:t xml:space="preserve"> </w:t>
      </w:r>
      <w:r w:rsidR="00837649">
        <w:t>demonstration</w:t>
      </w:r>
      <w:r w:rsidR="009C1974">
        <w:t xml:space="preserve"> </w:t>
      </w:r>
      <w:r w:rsidR="00837649">
        <w:t>of</w:t>
      </w:r>
      <w:r w:rsidR="009C1974">
        <w:t xml:space="preserve"> </w:t>
      </w:r>
      <w:r w:rsidR="00AF15B4">
        <w:t>how</w:t>
      </w:r>
      <w:r w:rsidR="009C1974">
        <w:t xml:space="preserve"> </w:t>
      </w:r>
      <w:r w:rsidR="00AF15B4">
        <w:t>essential</w:t>
      </w:r>
      <w:r w:rsidR="009C1974">
        <w:t xml:space="preserve"> </w:t>
      </w:r>
      <w:r w:rsidR="00837649">
        <w:t>this</w:t>
      </w:r>
      <w:r w:rsidR="009C1974">
        <w:t xml:space="preserve"> </w:t>
      </w:r>
      <w:r w:rsidR="00837649">
        <w:t>combination</w:t>
      </w:r>
      <w:r w:rsidR="009C1974">
        <w:t xml:space="preserve"> </w:t>
      </w:r>
      <w:r w:rsidR="00AF15B4">
        <w:t>is</w:t>
      </w:r>
      <w:r w:rsidR="009C1974">
        <w:t xml:space="preserve"> </w:t>
      </w:r>
      <w:r>
        <w:t>when</w:t>
      </w:r>
      <w:r w:rsidR="009C1974">
        <w:t xml:space="preserve"> </w:t>
      </w:r>
      <w:r>
        <w:t>crisis</w:t>
      </w:r>
      <w:r w:rsidR="009C1974">
        <w:t xml:space="preserve"> </w:t>
      </w:r>
      <w:r>
        <w:lastRenderedPageBreak/>
        <w:t>erupts.</w:t>
      </w:r>
      <w:r w:rsidR="009C1974">
        <w:t xml:space="preserve"> </w:t>
      </w:r>
      <w:r w:rsidR="00837649">
        <w:t>Furthermore,</w:t>
      </w:r>
      <w:r w:rsidR="009C1974">
        <w:t xml:space="preserve"> </w:t>
      </w:r>
      <w:r w:rsidR="00837649">
        <w:t>t</w:t>
      </w:r>
      <w:r>
        <w:t>he</w:t>
      </w:r>
      <w:r w:rsidR="009C1974">
        <w:t xml:space="preserve"> </w:t>
      </w:r>
      <w:r>
        <w:t>perception</w:t>
      </w:r>
      <w:r w:rsidR="009C1974">
        <w:t xml:space="preserve"> </w:t>
      </w:r>
      <w:r>
        <w:t>of</w:t>
      </w:r>
      <w:r w:rsidR="009C1974">
        <w:t xml:space="preserve"> </w:t>
      </w:r>
      <w:r w:rsidR="00115ACA">
        <w:t>national</w:t>
      </w:r>
      <w:r w:rsidR="009C1974">
        <w:t xml:space="preserve"> </w:t>
      </w:r>
      <w:r w:rsidR="00115ACA">
        <w:t>security</w:t>
      </w:r>
      <w:r w:rsidR="009C1974">
        <w:t xml:space="preserve"> </w:t>
      </w:r>
      <w:r w:rsidR="00837649">
        <w:t>in</w:t>
      </w:r>
      <w:r w:rsidR="009C1974">
        <w:t xml:space="preserve"> </w:t>
      </w:r>
      <w:r w:rsidR="00837649">
        <w:t>question</w:t>
      </w:r>
      <w:r w:rsidR="009C1974">
        <w:t xml:space="preserve"> </w:t>
      </w:r>
      <w:r>
        <w:t>does</w:t>
      </w:r>
      <w:r w:rsidR="009C1974">
        <w:t xml:space="preserve"> </w:t>
      </w:r>
      <w:r>
        <w:t>not</w:t>
      </w:r>
      <w:r w:rsidR="009C1974">
        <w:t xml:space="preserve"> </w:t>
      </w:r>
      <w:r>
        <w:t>clash</w:t>
      </w:r>
      <w:r w:rsidR="009C1974">
        <w:t xml:space="preserve"> </w:t>
      </w:r>
      <w:r w:rsidR="00837649">
        <w:t>with</w:t>
      </w:r>
      <w:r>
        <w:t>—</w:t>
      </w:r>
      <w:r w:rsidR="003D0EE5">
        <w:t xml:space="preserve">it actually </w:t>
      </w:r>
      <w:r>
        <w:t>sometimes</w:t>
      </w:r>
      <w:r w:rsidR="009C1974">
        <w:t xml:space="preserve"> </w:t>
      </w:r>
      <w:r>
        <w:t>strives</w:t>
      </w:r>
      <w:r w:rsidR="009C1974">
        <w:t xml:space="preserve"> </w:t>
      </w:r>
      <w:r>
        <w:t>for—</w:t>
      </w:r>
      <w:r w:rsidR="00CA4C17">
        <w:t>the prevention of</w:t>
      </w:r>
      <w:r w:rsidR="009C1974">
        <w:t xml:space="preserve"> </w:t>
      </w:r>
      <w:r>
        <w:t>confrontat</w:t>
      </w:r>
      <w:r w:rsidR="00CC226C">
        <w:t>i</w:t>
      </w:r>
      <w:r>
        <w:t>ons</w:t>
      </w:r>
      <w:r w:rsidR="009C1974">
        <w:t xml:space="preserve"> </w:t>
      </w:r>
      <w:r>
        <w:t>and</w:t>
      </w:r>
      <w:r w:rsidR="009C1974">
        <w:t xml:space="preserve"> </w:t>
      </w:r>
      <w:r>
        <w:t>attain</w:t>
      </w:r>
      <w:r w:rsidR="00CA4C17">
        <w:t>ment of</w:t>
      </w:r>
      <w:r w:rsidR="009C1974">
        <w:t xml:space="preserve"> </w:t>
      </w:r>
      <w:r>
        <w:t>peace</w:t>
      </w:r>
      <w:r w:rsidR="009C1974">
        <w:t xml:space="preserve"> </w:t>
      </w:r>
      <w:r>
        <w:t>accords</w:t>
      </w:r>
      <w:r w:rsidR="009C1974">
        <w:t xml:space="preserve"> </w:t>
      </w:r>
      <w:r>
        <w:t>(</w:t>
      </w:r>
      <w:r w:rsidRPr="00837649">
        <w:rPr>
          <w:i/>
          <w:iCs/>
        </w:rPr>
        <w:t>“a</w:t>
      </w:r>
      <w:r w:rsidR="009C1974">
        <w:rPr>
          <w:i/>
          <w:iCs/>
        </w:rPr>
        <w:t xml:space="preserve"> </w:t>
      </w:r>
      <w:r w:rsidRPr="00837649">
        <w:rPr>
          <w:i/>
          <w:iCs/>
        </w:rPr>
        <w:t>lion</w:t>
      </w:r>
      <w:r w:rsidR="009C1974">
        <w:rPr>
          <w:i/>
          <w:iCs/>
        </w:rPr>
        <w:t xml:space="preserve"> </w:t>
      </w:r>
      <w:r w:rsidRPr="00837649">
        <w:rPr>
          <w:i/>
          <w:iCs/>
        </w:rPr>
        <w:t>with</w:t>
      </w:r>
      <w:r w:rsidR="009C1974">
        <w:rPr>
          <w:i/>
          <w:iCs/>
        </w:rPr>
        <w:t xml:space="preserve"> </w:t>
      </w:r>
      <w:r w:rsidRPr="00837649">
        <w:rPr>
          <w:i/>
          <w:iCs/>
        </w:rPr>
        <w:t>an</w:t>
      </w:r>
      <w:r w:rsidR="009C1974">
        <w:rPr>
          <w:i/>
          <w:iCs/>
        </w:rPr>
        <w:t xml:space="preserve"> </w:t>
      </w:r>
      <w:r w:rsidR="00837649" w:rsidRPr="00837649">
        <w:rPr>
          <w:i/>
          <w:iCs/>
        </w:rPr>
        <w:t>olive</w:t>
      </w:r>
      <w:r w:rsidR="009C1974">
        <w:rPr>
          <w:i/>
          <w:iCs/>
        </w:rPr>
        <w:t xml:space="preserve"> </w:t>
      </w:r>
      <w:r w:rsidR="00837649" w:rsidRPr="00837649">
        <w:rPr>
          <w:i/>
          <w:iCs/>
        </w:rPr>
        <w:t>branch</w:t>
      </w:r>
      <w:r w:rsidRPr="00837649">
        <w:rPr>
          <w:i/>
          <w:iCs/>
        </w:rPr>
        <w:t>”</w:t>
      </w:r>
      <w:r>
        <w:t>).</w:t>
      </w:r>
    </w:p>
    <w:p w14:paraId="64E21D0F" w14:textId="0E9C62D3" w:rsidR="007958E8" w:rsidRDefault="007958E8" w:rsidP="00ED0D7A">
      <w:pPr>
        <w:pStyle w:val="SH"/>
        <w:spacing w:line="360" w:lineRule="auto"/>
      </w:pPr>
      <w:r>
        <w:t>2.2</w:t>
      </w:r>
      <w:r>
        <w:tab/>
        <w:t>Mechanisms</w:t>
      </w:r>
      <w:r w:rsidR="009C1974">
        <w:t xml:space="preserve"> </w:t>
      </w:r>
      <w:r>
        <w:t>and</w:t>
      </w:r>
      <w:r w:rsidR="009C1974">
        <w:t xml:space="preserve"> </w:t>
      </w:r>
      <w:r>
        <w:t>“Rules</w:t>
      </w:r>
      <w:r w:rsidR="009C1974">
        <w:t xml:space="preserve"> </w:t>
      </w:r>
      <w:r>
        <w:t>of</w:t>
      </w:r>
      <w:r w:rsidR="009C1974">
        <w:t xml:space="preserve"> </w:t>
      </w:r>
      <w:r>
        <w:t>the</w:t>
      </w:r>
      <w:r w:rsidR="009C1974">
        <w:t xml:space="preserve"> </w:t>
      </w:r>
      <w:r>
        <w:t>Game”</w:t>
      </w:r>
    </w:p>
    <w:p w14:paraId="15150765" w14:textId="403309C1" w:rsidR="007958E8" w:rsidRDefault="007958E8" w:rsidP="009C1974">
      <w:pPr>
        <w:pStyle w:val="PC"/>
        <w:spacing w:line="360" w:lineRule="auto"/>
      </w:pPr>
      <w:r>
        <w:t>A</w:t>
      </w:r>
      <w:r w:rsidR="009C1974">
        <w:t xml:space="preserve"> </w:t>
      </w:r>
      <w:r>
        <w:t>central</w:t>
      </w:r>
      <w:r w:rsidR="009C1974">
        <w:t xml:space="preserve"> </w:t>
      </w:r>
      <w:r>
        <w:t>topic</w:t>
      </w:r>
      <w:r w:rsidR="009C1974">
        <w:t xml:space="preserve"> </w:t>
      </w:r>
      <w:r w:rsidR="005467C1">
        <w:t>in</w:t>
      </w:r>
      <w:r w:rsidR="009C1974">
        <w:t xml:space="preserve"> </w:t>
      </w:r>
      <w:r w:rsidR="005467C1">
        <w:t>this</w:t>
      </w:r>
      <w:r w:rsidR="009C1974">
        <w:t xml:space="preserve"> </w:t>
      </w:r>
      <w:r w:rsidR="005467C1">
        <w:t>respect</w:t>
      </w:r>
      <w:r w:rsidR="009C1974">
        <w:t xml:space="preserve"> </w:t>
      </w:r>
      <w:r>
        <w:t>is</w:t>
      </w:r>
      <w:r w:rsidR="009C1974">
        <w:t xml:space="preserve"> </w:t>
      </w:r>
      <w:r>
        <w:rPr>
          <w:b/>
          <w:bCs/>
        </w:rPr>
        <w:t>governability</w:t>
      </w:r>
      <w:r w:rsidR="005467C1">
        <w:rPr>
          <w:b/>
          <w:bCs/>
        </w:rPr>
        <w:t>,</w:t>
      </w:r>
      <w:r w:rsidR="009C1974">
        <w:t xml:space="preserve"> </w:t>
      </w:r>
      <w:r w:rsidRPr="005467C1">
        <w:rPr>
          <w:i/>
          <w:iCs/>
        </w:rPr>
        <w:t>“</w:t>
      </w:r>
      <w:r w:rsidR="005467C1">
        <w:rPr>
          <w:i/>
          <w:iCs/>
        </w:rPr>
        <w:t>i</w:t>
      </w:r>
      <w:r w:rsidRPr="005467C1">
        <w:rPr>
          <w:i/>
          <w:iCs/>
        </w:rPr>
        <w:t>n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sense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of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how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to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manage</w:t>
      </w:r>
      <w:r w:rsidR="009C1974">
        <w:rPr>
          <w:i/>
          <w:iCs/>
        </w:rPr>
        <w:t xml:space="preserve"> </w:t>
      </w:r>
      <w:r w:rsidR="005467C1">
        <w:rPr>
          <w:i/>
          <w:iCs/>
        </w:rPr>
        <w:t>Israel’s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complexity</w:t>
      </w:r>
      <w:r w:rsidR="009C1974">
        <w:rPr>
          <w:i/>
          <w:iCs/>
        </w:rPr>
        <w:t xml:space="preserve"> </w:t>
      </w:r>
      <w:r w:rsidR="005467C1" w:rsidRPr="005467C1">
        <w:rPr>
          <w:i/>
          <w:iCs/>
        </w:rPr>
        <w:t>in</w:t>
      </w:r>
      <w:r w:rsidR="009C1974">
        <w:rPr>
          <w:i/>
          <w:iCs/>
        </w:rPr>
        <w:t xml:space="preserve"> </w:t>
      </w:r>
      <w:r w:rsidR="005467C1" w:rsidRPr="005467C1">
        <w:rPr>
          <w:i/>
          <w:iCs/>
        </w:rPr>
        <w:t>e</w:t>
      </w:r>
      <w:r w:rsidR="00492365">
        <w:rPr>
          <w:i/>
          <w:iCs/>
        </w:rPr>
        <w:t>conomic</w:t>
      </w:r>
      <w:r w:rsidR="009C1974">
        <w:rPr>
          <w:i/>
          <w:iCs/>
        </w:rPr>
        <w:t>s</w:t>
      </w:r>
      <w:r w:rsidR="005467C1" w:rsidRPr="005467C1">
        <w:rPr>
          <w:i/>
          <w:iCs/>
        </w:rPr>
        <w:t>,</w:t>
      </w:r>
      <w:r w:rsidR="009C1974">
        <w:rPr>
          <w:i/>
          <w:iCs/>
        </w:rPr>
        <w:t xml:space="preserve"> </w:t>
      </w:r>
      <w:r w:rsidR="005467C1" w:rsidRPr="005467C1">
        <w:rPr>
          <w:i/>
          <w:iCs/>
        </w:rPr>
        <w:t>political</w:t>
      </w:r>
      <w:r w:rsidR="009C1974">
        <w:rPr>
          <w:i/>
          <w:iCs/>
        </w:rPr>
        <w:t xml:space="preserve"> </w:t>
      </w:r>
      <w:r w:rsidR="005467C1" w:rsidRPr="005467C1">
        <w:rPr>
          <w:i/>
          <w:iCs/>
        </w:rPr>
        <w:t>science,</w:t>
      </w:r>
      <w:r w:rsidR="009C1974">
        <w:rPr>
          <w:i/>
          <w:iCs/>
        </w:rPr>
        <w:t xml:space="preserve"> </w:t>
      </w:r>
      <w:r w:rsidR="005467C1" w:rsidRPr="005467C1">
        <w:rPr>
          <w:i/>
          <w:iCs/>
        </w:rPr>
        <w:t>and</w:t>
      </w:r>
      <w:r w:rsidR="009C1974">
        <w:rPr>
          <w:i/>
          <w:iCs/>
        </w:rPr>
        <w:t xml:space="preserve"> </w:t>
      </w:r>
      <w:r w:rsidR="005467C1" w:rsidRPr="005467C1">
        <w:rPr>
          <w:i/>
          <w:iCs/>
        </w:rPr>
        <w:t>international</w:t>
      </w:r>
      <w:r w:rsidR="009C1974">
        <w:rPr>
          <w:i/>
          <w:iCs/>
        </w:rPr>
        <w:t xml:space="preserve"> </w:t>
      </w:r>
      <w:r w:rsidR="005467C1" w:rsidRPr="005467C1">
        <w:rPr>
          <w:i/>
          <w:iCs/>
        </w:rPr>
        <w:t>relations.”</w:t>
      </w:r>
      <w:r w:rsidR="009C1974">
        <w:t xml:space="preserve"> </w:t>
      </w:r>
      <w:r w:rsidR="005467C1">
        <w:t>The</w:t>
      </w:r>
      <w:r w:rsidR="009C1974">
        <w:t xml:space="preserve"> </w:t>
      </w:r>
      <w:r w:rsidR="005467C1">
        <w:t>quest</w:t>
      </w:r>
      <w:r w:rsidR="00837649">
        <w:t>i</w:t>
      </w:r>
      <w:r w:rsidR="005467C1">
        <w:t>on</w:t>
      </w:r>
      <w:r w:rsidR="009C1974">
        <w:t xml:space="preserve"> </w:t>
      </w:r>
      <w:r w:rsidR="005467C1">
        <w:t>focuses</w:t>
      </w:r>
      <w:r w:rsidR="009C1974">
        <w:t xml:space="preserve"> </w:t>
      </w:r>
      <w:r w:rsidR="005467C1">
        <w:t>on</w:t>
      </w:r>
      <w:r w:rsidR="009C1974">
        <w:t xml:space="preserve"> </w:t>
      </w:r>
      <w:r w:rsidR="00837649">
        <w:t>how</w:t>
      </w:r>
      <w:r w:rsidR="009C1974">
        <w:t xml:space="preserve"> </w:t>
      </w:r>
      <w:r w:rsidR="005467C1">
        <w:rPr>
          <w:b/>
          <w:bCs/>
        </w:rPr>
        <w:t>resource</w:t>
      </w:r>
      <w:r w:rsidR="00837649">
        <w:rPr>
          <w:b/>
          <w:bCs/>
        </w:rPr>
        <w:t>s</w:t>
      </w:r>
      <w:r w:rsidR="009C1974">
        <w:rPr>
          <w:b/>
          <w:bCs/>
        </w:rPr>
        <w:t xml:space="preserve"> </w:t>
      </w:r>
      <w:r w:rsidR="00837649">
        <w:rPr>
          <w:b/>
          <w:bCs/>
        </w:rPr>
        <w:t>are</w:t>
      </w:r>
      <w:r w:rsidR="009C1974">
        <w:rPr>
          <w:b/>
          <w:bCs/>
        </w:rPr>
        <w:t xml:space="preserve"> </w:t>
      </w:r>
      <w:r w:rsidR="00837649">
        <w:rPr>
          <w:b/>
          <w:bCs/>
        </w:rPr>
        <w:t>allocated:</w:t>
      </w:r>
      <w:r w:rsidR="009C1974">
        <w:rPr>
          <w:b/>
          <w:bCs/>
        </w:rPr>
        <w:t xml:space="preserve"> </w:t>
      </w:r>
      <w:r w:rsidR="005467C1" w:rsidRPr="005467C1">
        <w:t>whether</w:t>
      </w:r>
      <w:r w:rsidR="009C1974">
        <w:t xml:space="preserve"> </w:t>
      </w:r>
      <w:r w:rsidR="005467C1" w:rsidRPr="005467C1">
        <w:t>they</w:t>
      </w:r>
      <w:r w:rsidR="009C1974">
        <w:t xml:space="preserve"> </w:t>
      </w:r>
      <w:r w:rsidR="005467C1" w:rsidRPr="005467C1">
        <w:t>are</w:t>
      </w:r>
      <w:r w:rsidR="009C1974">
        <w:t xml:space="preserve"> </w:t>
      </w:r>
      <w:r w:rsidR="005467C1" w:rsidRPr="005467C1">
        <w:rPr>
          <w:i/>
          <w:iCs/>
        </w:rPr>
        <w:t>“allocated</w:t>
      </w:r>
      <w:r w:rsidR="009C1974">
        <w:rPr>
          <w:i/>
          <w:iCs/>
        </w:rPr>
        <w:t xml:space="preserve"> </w:t>
      </w:r>
      <w:r w:rsidR="005467C1" w:rsidRPr="005467C1">
        <w:rPr>
          <w:i/>
          <w:iCs/>
        </w:rPr>
        <w:t>efficiently</w:t>
      </w:r>
      <w:r w:rsidR="009C1974">
        <w:rPr>
          <w:i/>
          <w:iCs/>
        </w:rPr>
        <w:t xml:space="preserve"> </w:t>
      </w:r>
      <w:r w:rsidR="005467C1" w:rsidRPr="005467C1">
        <w:rPr>
          <w:i/>
          <w:iCs/>
        </w:rPr>
        <w:t>to</w:t>
      </w:r>
      <w:r w:rsidR="009C1974">
        <w:rPr>
          <w:i/>
          <w:iCs/>
        </w:rPr>
        <w:t xml:space="preserve"> </w:t>
      </w:r>
      <w:r w:rsidR="005467C1" w:rsidRPr="005467C1">
        <w:rPr>
          <w:i/>
          <w:iCs/>
        </w:rPr>
        <w:t>attain</w:t>
      </w:r>
      <w:r w:rsidR="009C1974">
        <w:rPr>
          <w:i/>
          <w:iCs/>
        </w:rPr>
        <w:t xml:space="preserve"> </w:t>
      </w:r>
      <w:r w:rsidR="005467C1" w:rsidRPr="005467C1">
        <w:rPr>
          <w:i/>
          <w:iCs/>
        </w:rPr>
        <w:t>‘the</w:t>
      </w:r>
      <w:r w:rsidR="009C1974">
        <w:rPr>
          <w:i/>
          <w:iCs/>
        </w:rPr>
        <w:t xml:space="preserve"> </w:t>
      </w:r>
      <w:r w:rsidR="005467C1" w:rsidRPr="005467C1">
        <w:rPr>
          <w:i/>
          <w:iCs/>
        </w:rPr>
        <w:t>common</w:t>
      </w:r>
      <w:r w:rsidR="009C1974">
        <w:rPr>
          <w:i/>
          <w:iCs/>
        </w:rPr>
        <w:t xml:space="preserve"> </w:t>
      </w:r>
      <w:r w:rsidR="005467C1" w:rsidRPr="005467C1">
        <w:rPr>
          <w:i/>
          <w:iCs/>
        </w:rPr>
        <w:t>good’</w:t>
      </w:r>
      <w:r w:rsidR="009C1974">
        <w:rPr>
          <w:i/>
          <w:iCs/>
        </w:rPr>
        <w:t xml:space="preserve"> </w:t>
      </w:r>
      <w:r w:rsidR="005467C1" w:rsidRPr="005467C1">
        <w:rPr>
          <w:i/>
          <w:iCs/>
        </w:rPr>
        <w:t>of</w:t>
      </w:r>
      <w:r w:rsidR="009C1974">
        <w:rPr>
          <w:i/>
          <w:iCs/>
        </w:rPr>
        <w:t xml:space="preserve"> </w:t>
      </w:r>
      <w:r w:rsidR="005467C1" w:rsidRPr="005467C1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="005467C1" w:rsidRPr="005467C1">
        <w:rPr>
          <w:i/>
          <w:iCs/>
        </w:rPr>
        <w:t>public</w:t>
      </w:r>
      <w:r w:rsidR="009C1974">
        <w:rPr>
          <w:i/>
          <w:iCs/>
        </w:rPr>
        <w:t xml:space="preserve"> </w:t>
      </w:r>
      <w:r w:rsidR="005467C1" w:rsidRPr="005467C1">
        <w:rPr>
          <w:i/>
          <w:iCs/>
        </w:rPr>
        <w:t>and</w:t>
      </w:r>
      <w:r w:rsidR="009C1974">
        <w:rPr>
          <w:i/>
          <w:iCs/>
        </w:rPr>
        <w:t xml:space="preserve"> </w:t>
      </w:r>
      <w:r w:rsidR="005467C1" w:rsidRPr="005467C1">
        <w:rPr>
          <w:i/>
          <w:iCs/>
        </w:rPr>
        <w:t>its</w:t>
      </w:r>
      <w:r w:rsidR="009C1974">
        <w:rPr>
          <w:i/>
          <w:iCs/>
        </w:rPr>
        <w:t xml:space="preserve"> </w:t>
      </w:r>
      <w:r w:rsidR="005467C1" w:rsidRPr="005467C1">
        <w:rPr>
          <w:i/>
          <w:iCs/>
        </w:rPr>
        <w:t>future</w:t>
      </w:r>
      <w:r w:rsidR="009C1974">
        <w:rPr>
          <w:i/>
          <w:iCs/>
        </w:rPr>
        <w:t xml:space="preserve"> </w:t>
      </w:r>
      <w:r w:rsidR="005467C1" w:rsidRPr="005467C1">
        <w:rPr>
          <w:i/>
          <w:iCs/>
        </w:rPr>
        <w:t>sustainably,</w:t>
      </w:r>
      <w:r w:rsidR="009C1974">
        <w:rPr>
          <w:i/>
          <w:iCs/>
        </w:rPr>
        <w:t xml:space="preserve"> </w:t>
      </w:r>
      <w:r w:rsidR="005467C1" w:rsidRPr="005467C1">
        <w:rPr>
          <w:i/>
          <w:iCs/>
        </w:rPr>
        <w:t>or</w:t>
      </w:r>
      <w:r w:rsidR="009C1974">
        <w:rPr>
          <w:i/>
          <w:iCs/>
        </w:rPr>
        <w:t xml:space="preserve"> </w:t>
      </w:r>
      <w:r w:rsidR="005467C1" w:rsidRPr="005467C1">
        <w:rPr>
          <w:i/>
          <w:iCs/>
        </w:rPr>
        <w:t>to</w:t>
      </w:r>
      <w:r w:rsidR="009C1974">
        <w:rPr>
          <w:i/>
          <w:iCs/>
        </w:rPr>
        <w:t xml:space="preserve"> </w:t>
      </w:r>
      <w:r w:rsidR="005467C1" w:rsidRPr="005467C1">
        <w:rPr>
          <w:i/>
          <w:iCs/>
        </w:rPr>
        <w:t>attain</w:t>
      </w:r>
      <w:r w:rsidR="009C1974">
        <w:rPr>
          <w:i/>
          <w:iCs/>
        </w:rPr>
        <w:t xml:space="preserve"> </w:t>
      </w:r>
      <w:r w:rsidR="005467C1" w:rsidRPr="005467C1">
        <w:rPr>
          <w:i/>
          <w:iCs/>
        </w:rPr>
        <w:t>short-range</w:t>
      </w:r>
      <w:r w:rsidR="009C1974">
        <w:rPr>
          <w:i/>
          <w:iCs/>
        </w:rPr>
        <w:t xml:space="preserve"> </w:t>
      </w:r>
      <w:r w:rsidR="005467C1" w:rsidRPr="005467C1">
        <w:rPr>
          <w:i/>
          <w:iCs/>
        </w:rPr>
        <w:t>goals</w:t>
      </w:r>
      <w:r w:rsidR="009C1974">
        <w:rPr>
          <w:i/>
          <w:iCs/>
        </w:rPr>
        <w:t xml:space="preserve"> </w:t>
      </w:r>
      <w:r w:rsidR="005467C1" w:rsidRPr="005467C1">
        <w:rPr>
          <w:i/>
          <w:iCs/>
        </w:rPr>
        <w:t>that</w:t>
      </w:r>
      <w:r w:rsidR="009C1974">
        <w:rPr>
          <w:i/>
          <w:iCs/>
        </w:rPr>
        <w:t xml:space="preserve"> </w:t>
      </w:r>
      <w:r w:rsidR="005467C1" w:rsidRPr="005467C1">
        <w:rPr>
          <w:i/>
          <w:iCs/>
        </w:rPr>
        <w:t>serve</w:t>
      </w:r>
      <w:r w:rsidR="009C1974">
        <w:rPr>
          <w:i/>
          <w:iCs/>
        </w:rPr>
        <w:t xml:space="preserve"> </w:t>
      </w:r>
      <w:r w:rsidR="005467C1" w:rsidRPr="005467C1">
        <w:rPr>
          <w:i/>
          <w:iCs/>
        </w:rPr>
        <w:t>pressure</w:t>
      </w:r>
      <w:r w:rsidR="009C1974">
        <w:rPr>
          <w:i/>
          <w:iCs/>
        </w:rPr>
        <w:t xml:space="preserve"> </w:t>
      </w:r>
      <w:r w:rsidR="005467C1" w:rsidRPr="005467C1">
        <w:rPr>
          <w:i/>
          <w:iCs/>
        </w:rPr>
        <w:t>groups.”</w:t>
      </w:r>
    </w:p>
    <w:p w14:paraId="402A8EC0" w14:textId="15CF5065" w:rsidR="005467C1" w:rsidRPr="005467C1" w:rsidRDefault="005467C1" w:rsidP="00ED0D7A">
      <w:pPr>
        <w:pStyle w:val="PS"/>
        <w:spacing w:line="360" w:lineRule="auto"/>
        <w:rPr>
          <w:i/>
          <w:iCs/>
        </w:rPr>
      </w:pPr>
      <w:r w:rsidRPr="005467C1">
        <w:rPr>
          <w:i/>
          <w:iCs/>
        </w:rPr>
        <w:t>“The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democratic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mechanisms</w:t>
      </w:r>
      <w:r w:rsidR="009C1974">
        <w:rPr>
          <w:i/>
          <w:iCs/>
        </w:rPr>
        <w:t xml:space="preserve"> </w:t>
      </w:r>
      <w:r w:rsidR="00837649">
        <w:rPr>
          <w:i/>
          <w:iCs/>
        </w:rPr>
        <w:t>that</w:t>
      </w:r>
      <w:r w:rsidR="009C1974">
        <w:rPr>
          <w:i/>
          <w:iCs/>
        </w:rPr>
        <w:t xml:space="preserve"> </w:t>
      </w:r>
      <w:r w:rsidR="00837649">
        <w:rPr>
          <w:i/>
          <w:iCs/>
        </w:rPr>
        <w:t>are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responsible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for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allocating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resources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and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overseeing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their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use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are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legislative</w:t>
      </w:r>
      <w:r w:rsidR="009C1974">
        <w:rPr>
          <w:i/>
          <w:iCs/>
        </w:rPr>
        <w:t xml:space="preserve"> </w:t>
      </w:r>
      <w:r w:rsidR="00837649">
        <w:rPr>
          <w:i/>
          <w:iCs/>
        </w:rPr>
        <w:t>branch</w:t>
      </w:r>
      <w:r w:rsidRPr="005467C1">
        <w:rPr>
          <w:i/>
          <w:iCs/>
        </w:rPr>
        <w:t>,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executive</w:t>
      </w:r>
      <w:r w:rsidR="009C1974">
        <w:rPr>
          <w:i/>
          <w:iCs/>
        </w:rPr>
        <w:t xml:space="preserve"> </w:t>
      </w:r>
      <w:r w:rsidR="00837649">
        <w:rPr>
          <w:i/>
          <w:iCs/>
        </w:rPr>
        <w:t>branch</w:t>
      </w:r>
      <w:r w:rsidRPr="005467C1">
        <w:rPr>
          <w:i/>
          <w:iCs/>
        </w:rPr>
        <w:t>,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and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judicial</w:t>
      </w:r>
      <w:r w:rsidR="009C1974">
        <w:rPr>
          <w:i/>
          <w:iCs/>
        </w:rPr>
        <w:t xml:space="preserve"> </w:t>
      </w:r>
      <w:r w:rsidR="00837649">
        <w:rPr>
          <w:i/>
          <w:iCs/>
        </w:rPr>
        <w:t>branch</w:t>
      </w:r>
      <w:r w:rsidRPr="005467C1">
        <w:rPr>
          <w:i/>
          <w:iCs/>
        </w:rPr>
        <w:t>.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They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are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joined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by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nongovernmental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mechanisms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that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also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make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an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impact: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external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gatekeepers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(the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media),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private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sector,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and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civil</w:t>
      </w:r>
      <w:r w:rsidR="009C1974">
        <w:rPr>
          <w:i/>
          <w:iCs/>
        </w:rPr>
        <w:t xml:space="preserve"> </w:t>
      </w:r>
      <w:r w:rsidRPr="005467C1">
        <w:rPr>
          <w:i/>
          <w:iCs/>
        </w:rPr>
        <w:t>society.”</w:t>
      </w:r>
    </w:p>
    <w:p w14:paraId="2CEFB2DE" w14:textId="5F470A42" w:rsidR="005467C1" w:rsidRDefault="005467C1" w:rsidP="00ED0D7A">
      <w:pPr>
        <w:pStyle w:val="PS"/>
        <w:spacing w:line="360" w:lineRule="auto"/>
        <w:rPr>
          <w:lang w:bidi="he-IL"/>
        </w:rPr>
      </w:pPr>
      <w:r>
        <w:t>As</w:t>
      </w:r>
      <w:r w:rsidR="009C1974">
        <w:t xml:space="preserve"> </w:t>
      </w:r>
      <w:r>
        <w:t>expected,</w:t>
      </w:r>
      <w:r w:rsidR="009C1974">
        <w:t xml:space="preserve"> </w:t>
      </w:r>
      <w:r>
        <w:t>many</w:t>
      </w:r>
      <w:r w:rsidR="009C1974">
        <w:t xml:space="preserve"> </w:t>
      </w:r>
      <w:r w:rsidR="00F53F41">
        <w:t>participants</w:t>
      </w:r>
      <w:r w:rsidR="009C1974">
        <w:t xml:space="preserve"> </w:t>
      </w:r>
      <w:r w:rsidR="00F53F41">
        <w:t>drew</w:t>
      </w:r>
      <w:r w:rsidR="009C1974">
        <w:t xml:space="preserve"> </w:t>
      </w:r>
      <w:r w:rsidR="00F53F41">
        <w:t>attention</w:t>
      </w:r>
      <w:r w:rsidR="009C1974">
        <w:t xml:space="preserve"> </w:t>
      </w:r>
      <w:r>
        <w:t>to</w:t>
      </w:r>
      <w:r w:rsidR="009C1974">
        <w:t xml:space="preserve"> </w:t>
      </w:r>
      <w:r>
        <w:t>the</w:t>
      </w:r>
      <w:r w:rsidR="009C1974">
        <w:t xml:space="preserve"> </w:t>
      </w:r>
      <w:r>
        <w:t>lack</w:t>
      </w:r>
      <w:r w:rsidR="009C1974">
        <w:t xml:space="preserve"> </w:t>
      </w:r>
      <w:r>
        <w:t>of</w:t>
      </w:r>
      <w:r w:rsidR="009C1974">
        <w:t xml:space="preserve"> </w:t>
      </w:r>
      <w:r>
        <w:t>a</w:t>
      </w:r>
      <w:r w:rsidR="009C1974">
        <w:t xml:space="preserve"> </w:t>
      </w:r>
      <w:r>
        <w:rPr>
          <w:b/>
          <w:bCs/>
        </w:rPr>
        <w:t>constitution</w:t>
      </w:r>
      <w:r w:rsidR="009C1974">
        <w:rPr>
          <w:b/>
          <w:bCs/>
          <w:lang w:bidi="he-IL"/>
        </w:rPr>
        <w:t xml:space="preserve"> </w:t>
      </w:r>
      <w:r>
        <w:rPr>
          <w:lang w:bidi="he-IL"/>
        </w:rPr>
        <w:t>in</w:t>
      </w:r>
      <w:r w:rsidR="009C1974">
        <w:rPr>
          <w:lang w:bidi="he-IL"/>
        </w:rPr>
        <w:t xml:space="preserve"> </w:t>
      </w:r>
      <w:r>
        <w:rPr>
          <w:lang w:bidi="he-IL"/>
        </w:rPr>
        <w:t>Israel</w:t>
      </w:r>
      <w:r w:rsidR="009C1974">
        <w:rPr>
          <w:lang w:bidi="he-IL"/>
        </w:rPr>
        <w:t xml:space="preserve"> </w:t>
      </w:r>
      <w:r>
        <w:rPr>
          <w:lang w:bidi="he-IL"/>
        </w:rPr>
        <w:t>and</w:t>
      </w:r>
      <w:r w:rsidR="009C1974">
        <w:rPr>
          <w:lang w:bidi="he-IL"/>
        </w:rPr>
        <w:t xml:space="preserve">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F53F41">
        <w:rPr>
          <w:lang w:bidi="he-IL"/>
        </w:rPr>
        <w:t>difficulties</w:t>
      </w:r>
      <w:r w:rsidR="009C1974">
        <w:rPr>
          <w:lang w:bidi="he-IL"/>
        </w:rPr>
        <w:t xml:space="preserve"> </w:t>
      </w:r>
      <w:r>
        <w:rPr>
          <w:lang w:bidi="he-IL"/>
        </w:rPr>
        <w:t>this</w:t>
      </w:r>
      <w:r w:rsidR="009C1974">
        <w:rPr>
          <w:lang w:bidi="he-IL"/>
        </w:rPr>
        <w:t xml:space="preserve"> </w:t>
      </w:r>
      <w:r>
        <w:rPr>
          <w:lang w:bidi="he-IL"/>
        </w:rPr>
        <w:t>causes</w:t>
      </w:r>
      <w:r w:rsidR="009C1974">
        <w:rPr>
          <w:lang w:bidi="he-IL"/>
        </w:rPr>
        <w:t xml:space="preserve"> </w:t>
      </w:r>
      <w:r>
        <w:rPr>
          <w:lang w:bidi="he-IL"/>
        </w:rPr>
        <w:t>in</w:t>
      </w:r>
      <w:r w:rsidR="009C1974">
        <w:rPr>
          <w:lang w:bidi="he-IL"/>
        </w:rPr>
        <w:t xml:space="preserve"> </w:t>
      </w:r>
      <w:r>
        <w:rPr>
          <w:lang w:bidi="he-IL"/>
        </w:rPr>
        <w:t>many</w:t>
      </w:r>
      <w:r w:rsidR="009C1974">
        <w:rPr>
          <w:lang w:bidi="he-IL"/>
        </w:rPr>
        <w:t xml:space="preserve"> </w:t>
      </w:r>
      <w:r>
        <w:rPr>
          <w:lang w:bidi="he-IL"/>
        </w:rPr>
        <w:t>fields.</w:t>
      </w:r>
      <w:r w:rsidR="009C1974">
        <w:rPr>
          <w:lang w:bidi="he-IL"/>
        </w:rPr>
        <w:t xml:space="preserve"> </w:t>
      </w:r>
      <w:r>
        <w:rPr>
          <w:lang w:bidi="he-IL"/>
        </w:rPr>
        <w:t>Almost</w:t>
      </w:r>
      <w:r w:rsidR="009C1974">
        <w:rPr>
          <w:lang w:bidi="he-IL"/>
        </w:rPr>
        <w:t xml:space="preserve"> </w:t>
      </w:r>
      <w:r>
        <w:rPr>
          <w:lang w:bidi="he-IL"/>
        </w:rPr>
        <w:t>all</w:t>
      </w:r>
      <w:r w:rsidR="009C1974">
        <w:rPr>
          <w:lang w:bidi="he-IL"/>
        </w:rPr>
        <w:t xml:space="preserve"> </w:t>
      </w:r>
      <w:r>
        <w:rPr>
          <w:lang w:bidi="he-IL"/>
        </w:rPr>
        <w:t>agreed,</w:t>
      </w:r>
      <w:r w:rsidR="009C1974">
        <w:rPr>
          <w:lang w:bidi="he-IL"/>
        </w:rPr>
        <w:t xml:space="preserve"> </w:t>
      </w:r>
      <w:r>
        <w:rPr>
          <w:lang w:bidi="he-IL"/>
        </w:rPr>
        <w:t>however,</w:t>
      </w:r>
      <w:r w:rsidR="009C1974">
        <w:rPr>
          <w:lang w:bidi="he-IL"/>
        </w:rPr>
        <w:t xml:space="preserve"> </w:t>
      </w:r>
      <w:r w:rsidR="007C1DAA">
        <w:rPr>
          <w:lang w:bidi="he-IL"/>
        </w:rPr>
        <w:t>that</w:t>
      </w:r>
      <w:r w:rsidR="009C1974">
        <w:rPr>
          <w:rFonts w:hint="cs"/>
          <w:lang w:bidi="he-IL"/>
        </w:rPr>
        <w:t xml:space="preserve"> </w:t>
      </w:r>
      <w:r w:rsidR="00BC4970">
        <w:rPr>
          <w:lang w:bidi="he-IL"/>
        </w:rPr>
        <w:t xml:space="preserve">the country’s </w:t>
      </w:r>
      <w:r w:rsidR="007C1DAA">
        <w:rPr>
          <w:lang w:bidi="he-IL"/>
        </w:rPr>
        <w:t>Basic</w:t>
      </w:r>
      <w:r w:rsidR="009C1974">
        <w:rPr>
          <w:lang w:bidi="he-IL"/>
        </w:rPr>
        <w:t xml:space="preserve"> </w:t>
      </w:r>
      <w:r w:rsidR="007C1DAA">
        <w:rPr>
          <w:lang w:bidi="he-IL"/>
        </w:rPr>
        <w:t>Laws</w:t>
      </w:r>
      <w:r w:rsidR="009C1974">
        <w:rPr>
          <w:lang w:bidi="he-IL"/>
        </w:rPr>
        <w:t xml:space="preserve"> </w:t>
      </w:r>
      <w:r w:rsidR="00E91919">
        <w:rPr>
          <w:lang w:bidi="he-IL"/>
        </w:rPr>
        <w:t>must be</w:t>
      </w:r>
      <w:r w:rsidR="00BC4970">
        <w:rPr>
          <w:lang w:bidi="he-IL"/>
        </w:rPr>
        <w:t xml:space="preserve"> relied upon </w:t>
      </w:r>
      <w:r w:rsidR="00492365">
        <w:rPr>
          <w:lang w:bidi="he-IL"/>
        </w:rPr>
        <w:t>for</w:t>
      </w:r>
      <w:r w:rsidR="009C1974">
        <w:rPr>
          <w:lang w:bidi="he-IL"/>
        </w:rPr>
        <w:t xml:space="preserve"> </w:t>
      </w:r>
      <w:r w:rsidR="00492365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492365">
        <w:rPr>
          <w:lang w:bidi="he-IL"/>
        </w:rPr>
        <w:t>time</w:t>
      </w:r>
      <w:r w:rsidR="009C1974">
        <w:rPr>
          <w:lang w:bidi="he-IL"/>
        </w:rPr>
        <w:t xml:space="preserve"> </w:t>
      </w:r>
      <w:r w:rsidR="00492365">
        <w:rPr>
          <w:lang w:bidi="he-IL"/>
        </w:rPr>
        <w:t>being</w:t>
      </w:r>
      <w:r w:rsidR="007C1DAA">
        <w:rPr>
          <w:lang w:bidi="he-IL"/>
        </w:rPr>
        <w:t>,</w:t>
      </w:r>
      <w:r w:rsidR="009C1974">
        <w:rPr>
          <w:lang w:bidi="he-IL"/>
        </w:rPr>
        <w:t xml:space="preserve"> </w:t>
      </w:r>
      <w:r w:rsidR="007C1DAA">
        <w:rPr>
          <w:lang w:bidi="he-IL"/>
        </w:rPr>
        <w:t>provided</w:t>
      </w:r>
      <w:r w:rsidR="009C1974">
        <w:rPr>
          <w:lang w:bidi="he-IL"/>
        </w:rPr>
        <w:t xml:space="preserve"> </w:t>
      </w:r>
      <w:r w:rsidR="007C1DAA">
        <w:rPr>
          <w:lang w:bidi="he-IL"/>
        </w:rPr>
        <w:t>they</w:t>
      </w:r>
      <w:r w:rsidR="009C1974">
        <w:rPr>
          <w:lang w:bidi="he-IL"/>
        </w:rPr>
        <w:t xml:space="preserve"> </w:t>
      </w:r>
      <w:r w:rsidR="00BC4970">
        <w:rPr>
          <w:lang w:bidi="he-IL"/>
        </w:rPr>
        <w:t>remain</w:t>
      </w:r>
      <w:r w:rsidR="009C1974">
        <w:rPr>
          <w:lang w:bidi="he-IL"/>
        </w:rPr>
        <w:t xml:space="preserve"> </w:t>
      </w:r>
      <w:r w:rsidR="007C1DAA">
        <w:rPr>
          <w:lang w:bidi="he-IL"/>
        </w:rPr>
        <w:t>consensual</w:t>
      </w:r>
      <w:r w:rsidR="009C1974">
        <w:rPr>
          <w:lang w:bidi="he-IL"/>
        </w:rPr>
        <w:t xml:space="preserve"> </w:t>
      </w:r>
      <w:r w:rsidR="007C1DAA">
        <w:rPr>
          <w:lang w:bidi="he-IL"/>
        </w:rPr>
        <w:t>and</w:t>
      </w:r>
      <w:r w:rsidR="009C1974">
        <w:rPr>
          <w:lang w:bidi="he-IL"/>
        </w:rPr>
        <w:t xml:space="preserve"> </w:t>
      </w:r>
      <w:r w:rsidR="007C1DAA">
        <w:rPr>
          <w:lang w:bidi="he-IL"/>
        </w:rPr>
        <w:t>sustainable.</w:t>
      </w:r>
    </w:p>
    <w:p w14:paraId="5B144A7C" w14:textId="130DA5D4" w:rsidR="007C1DAA" w:rsidRDefault="007C1DAA" w:rsidP="00ED0D7A">
      <w:pPr>
        <w:pStyle w:val="PS"/>
        <w:spacing w:line="360" w:lineRule="auto"/>
        <w:rPr>
          <w:lang w:bidi="he-IL"/>
        </w:rPr>
      </w:pPr>
      <w:r w:rsidRPr="007C1DAA">
        <w:rPr>
          <w:i/>
          <w:iCs/>
          <w:lang w:bidi="he-IL"/>
        </w:rPr>
        <w:t>“A</w:t>
      </w:r>
      <w:r w:rsidR="009C1974">
        <w:rPr>
          <w:i/>
          <w:iCs/>
          <w:lang w:bidi="he-IL"/>
        </w:rPr>
        <w:t xml:space="preserve"> </w:t>
      </w:r>
      <w:r w:rsidRPr="007C1DAA">
        <w:rPr>
          <w:i/>
          <w:iCs/>
          <w:lang w:bidi="he-IL"/>
        </w:rPr>
        <w:t>constitution</w:t>
      </w:r>
      <w:r w:rsidR="009C1974">
        <w:rPr>
          <w:i/>
          <w:iCs/>
          <w:lang w:bidi="he-IL"/>
        </w:rPr>
        <w:t xml:space="preserve"> </w:t>
      </w:r>
      <w:r w:rsidRPr="007C1DAA">
        <w:rPr>
          <w:i/>
          <w:iCs/>
          <w:lang w:bidi="he-IL"/>
        </w:rPr>
        <w:t>that</w:t>
      </w:r>
      <w:r w:rsidR="009C1974">
        <w:rPr>
          <w:i/>
          <w:iCs/>
          <w:lang w:bidi="he-IL"/>
        </w:rPr>
        <w:t xml:space="preserve"> </w:t>
      </w:r>
      <w:r w:rsidRPr="007C1DAA">
        <w:rPr>
          <w:i/>
          <w:iCs/>
          <w:lang w:bidi="he-IL"/>
        </w:rPr>
        <w:t>lays</w:t>
      </w:r>
      <w:r w:rsidR="009C1974">
        <w:rPr>
          <w:i/>
          <w:iCs/>
          <w:lang w:bidi="he-IL"/>
        </w:rPr>
        <w:t xml:space="preserve"> </w:t>
      </w:r>
      <w:r w:rsidRPr="007C1DAA">
        <w:rPr>
          <w:i/>
          <w:iCs/>
          <w:lang w:bidi="he-IL"/>
        </w:rPr>
        <w:t>down</w:t>
      </w:r>
      <w:r w:rsidR="009C1974">
        <w:rPr>
          <w:i/>
          <w:iCs/>
          <w:lang w:bidi="he-IL"/>
        </w:rPr>
        <w:t xml:space="preserve"> </w:t>
      </w:r>
      <w:r w:rsidRPr="007C1DAA">
        <w:rPr>
          <w:i/>
          <w:iCs/>
          <w:lang w:bidi="he-IL"/>
        </w:rPr>
        <w:t>overarching</w:t>
      </w:r>
      <w:r w:rsidR="009C1974">
        <w:rPr>
          <w:i/>
          <w:iCs/>
          <w:lang w:bidi="he-IL"/>
        </w:rPr>
        <w:t xml:space="preserve"> </w:t>
      </w:r>
      <w:r w:rsidRPr="007C1DAA">
        <w:rPr>
          <w:i/>
          <w:iCs/>
          <w:lang w:bidi="he-IL"/>
        </w:rPr>
        <w:t>princ</w:t>
      </w:r>
      <w:r w:rsidR="00492365">
        <w:rPr>
          <w:i/>
          <w:iCs/>
          <w:lang w:bidi="he-IL"/>
        </w:rPr>
        <w:t>i</w:t>
      </w:r>
      <w:r w:rsidRPr="007C1DAA">
        <w:rPr>
          <w:i/>
          <w:iCs/>
          <w:lang w:bidi="he-IL"/>
        </w:rPr>
        <w:t>ples</w:t>
      </w:r>
      <w:r w:rsidR="009C1974">
        <w:rPr>
          <w:i/>
          <w:iCs/>
          <w:lang w:bidi="he-IL"/>
        </w:rPr>
        <w:t xml:space="preserve"> </w:t>
      </w:r>
      <w:r w:rsidR="00492365">
        <w:rPr>
          <w:i/>
          <w:iCs/>
          <w:lang w:bidi="he-IL"/>
        </w:rPr>
        <w:t>of</w:t>
      </w:r>
      <w:r w:rsidR="009C1974">
        <w:rPr>
          <w:i/>
          <w:iCs/>
          <w:lang w:bidi="he-IL"/>
        </w:rPr>
        <w:t xml:space="preserve"> </w:t>
      </w:r>
      <w:r w:rsidR="00492365" w:rsidRPr="007C1DAA">
        <w:rPr>
          <w:i/>
          <w:iCs/>
          <w:lang w:bidi="he-IL"/>
        </w:rPr>
        <w:t>value</w:t>
      </w:r>
      <w:r w:rsidR="00492365">
        <w:rPr>
          <w:i/>
          <w:iCs/>
          <w:lang w:bidi="he-IL"/>
        </w:rPr>
        <w:t>s</w:t>
      </w:r>
      <w:r w:rsidR="009C1974">
        <w:rPr>
          <w:i/>
          <w:iCs/>
          <w:lang w:bidi="he-IL"/>
        </w:rPr>
        <w:t xml:space="preserve"> </w:t>
      </w:r>
      <w:r w:rsidRPr="007C1DAA">
        <w:rPr>
          <w:i/>
          <w:iCs/>
          <w:lang w:bidi="he-IL"/>
        </w:rPr>
        <w:t>in</w:t>
      </w:r>
      <w:r w:rsidR="009C1974">
        <w:rPr>
          <w:i/>
          <w:iCs/>
          <w:lang w:bidi="he-IL"/>
        </w:rPr>
        <w:t xml:space="preserve"> </w:t>
      </w:r>
      <w:r w:rsidRPr="007C1DAA">
        <w:rPr>
          <w:i/>
          <w:iCs/>
          <w:lang w:bidi="he-IL"/>
        </w:rPr>
        <w:t>all</w:t>
      </w:r>
      <w:r w:rsidR="009C1974">
        <w:rPr>
          <w:i/>
          <w:iCs/>
          <w:lang w:bidi="he-IL"/>
        </w:rPr>
        <w:t xml:space="preserve"> </w:t>
      </w:r>
      <w:r w:rsidRPr="007C1DAA">
        <w:rPr>
          <w:i/>
          <w:iCs/>
          <w:lang w:bidi="he-IL"/>
        </w:rPr>
        <w:t>fields,</w:t>
      </w:r>
      <w:r w:rsidR="009C1974">
        <w:rPr>
          <w:i/>
          <w:iCs/>
          <w:lang w:bidi="he-IL"/>
        </w:rPr>
        <w:t xml:space="preserve"> </w:t>
      </w:r>
      <w:r w:rsidRPr="007C1DAA">
        <w:rPr>
          <w:i/>
          <w:iCs/>
          <w:lang w:bidi="he-IL"/>
        </w:rPr>
        <w:t>including</w:t>
      </w:r>
      <w:r w:rsidR="009C1974">
        <w:rPr>
          <w:i/>
          <w:iCs/>
          <w:lang w:bidi="he-IL"/>
        </w:rPr>
        <w:t xml:space="preserve"> </w:t>
      </w:r>
      <w:r w:rsidRPr="007C1DAA">
        <w:rPr>
          <w:i/>
          <w:iCs/>
          <w:lang w:bidi="he-IL"/>
        </w:rPr>
        <w:t>the</w:t>
      </w:r>
      <w:r w:rsidR="009C1974">
        <w:rPr>
          <w:i/>
          <w:iCs/>
          <w:lang w:bidi="he-IL"/>
        </w:rPr>
        <w:t xml:space="preserve"> </w:t>
      </w:r>
      <w:r w:rsidRPr="007C1DAA">
        <w:rPr>
          <w:i/>
          <w:iCs/>
          <w:lang w:bidi="he-IL"/>
        </w:rPr>
        <w:t>identity,</w:t>
      </w:r>
      <w:r w:rsidR="009C1974">
        <w:rPr>
          <w:i/>
          <w:iCs/>
          <w:lang w:bidi="he-IL"/>
        </w:rPr>
        <w:t xml:space="preserve"> </w:t>
      </w:r>
      <w:r w:rsidRPr="007C1DAA">
        <w:rPr>
          <w:i/>
          <w:iCs/>
          <w:lang w:bidi="he-IL"/>
        </w:rPr>
        <w:t>rights,</w:t>
      </w:r>
      <w:r w:rsidR="009C1974">
        <w:rPr>
          <w:i/>
          <w:iCs/>
          <w:lang w:bidi="he-IL"/>
        </w:rPr>
        <w:t xml:space="preserve"> </w:t>
      </w:r>
      <w:r w:rsidRPr="007C1DAA">
        <w:rPr>
          <w:i/>
          <w:iCs/>
          <w:lang w:bidi="he-IL"/>
        </w:rPr>
        <w:t>and</w:t>
      </w:r>
      <w:r w:rsidR="009C1974">
        <w:rPr>
          <w:i/>
          <w:iCs/>
          <w:lang w:bidi="he-IL"/>
        </w:rPr>
        <w:t xml:space="preserve"> </w:t>
      </w:r>
      <w:r w:rsidRPr="007C1DAA">
        <w:rPr>
          <w:i/>
          <w:iCs/>
          <w:lang w:bidi="he-IL"/>
        </w:rPr>
        <w:t>relations</w:t>
      </w:r>
      <w:r w:rsidR="009C1974">
        <w:rPr>
          <w:i/>
          <w:iCs/>
          <w:lang w:bidi="he-IL"/>
        </w:rPr>
        <w:t xml:space="preserve"> </w:t>
      </w:r>
      <w:r w:rsidRPr="007C1DAA">
        <w:rPr>
          <w:i/>
          <w:iCs/>
          <w:lang w:bidi="he-IL"/>
        </w:rPr>
        <w:t>among</w:t>
      </w:r>
      <w:r w:rsidR="009C1974">
        <w:rPr>
          <w:i/>
          <w:iCs/>
          <w:lang w:bidi="he-IL"/>
        </w:rPr>
        <w:t xml:space="preserve"> </w:t>
      </w:r>
      <w:r w:rsidRPr="007C1DAA">
        <w:rPr>
          <w:i/>
          <w:iCs/>
          <w:lang w:bidi="he-IL"/>
        </w:rPr>
        <w:t>the</w:t>
      </w:r>
      <w:r w:rsidR="009C1974">
        <w:rPr>
          <w:i/>
          <w:iCs/>
          <w:lang w:bidi="he-IL"/>
        </w:rPr>
        <w:t xml:space="preserve"> </w:t>
      </w:r>
      <w:r w:rsidR="00492365">
        <w:rPr>
          <w:i/>
          <w:iCs/>
          <w:lang w:bidi="he-IL"/>
        </w:rPr>
        <w:t>branches</w:t>
      </w:r>
      <w:r w:rsidRPr="007C1DAA">
        <w:rPr>
          <w:i/>
          <w:iCs/>
          <w:lang w:bidi="he-IL"/>
        </w:rPr>
        <w:t>,</w:t>
      </w:r>
      <w:r w:rsidR="009C1974">
        <w:rPr>
          <w:i/>
          <w:iCs/>
          <w:lang w:bidi="he-IL"/>
        </w:rPr>
        <w:t xml:space="preserve"> </w:t>
      </w:r>
      <w:r w:rsidRPr="007C1DAA">
        <w:rPr>
          <w:i/>
          <w:iCs/>
          <w:lang w:bidi="he-IL"/>
        </w:rPr>
        <w:t>is</w:t>
      </w:r>
      <w:r w:rsidR="009C1974">
        <w:rPr>
          <w:i/>
          <w:iCs/>
          <w:lang w:bidi="he-IL"/>
        </w:rPr>
        <w:t xml:space="preserve"> </w:t>
      </w:r>
      <w:r w:rsidRPr="007C1DAA">
        <w:rPr>
          <w:i/>
          <w:iCs/>
          <w:lang w:bidi="he-IL"/>
        </w:rPr>
        <w:t>the</w:t>
      </w:r>
      <w:r w:rsidR="009C1974">
        <w:rPr>
          <w:i/>
          <w:iCs/>
          <w:lang w:bidi="he-IL"/>
        </w:rPr>
        <w:t xml:space="preserve"> </w:t>
      </w:r>
      <w:r w:rsidRPr="007C1DAA">
        <w:rPr>
          <w:i/>
          <w:iCs/>
          <w:lang w:bidi="he-IL"/>
        </w:rPr>
        <w:t>factor</w:t>
      </w:r>
      <w:r w:rsidR="009C1974">
        <w:rPr>
          <w:i/>
          <w:iCs/>
          <w:lang w:bidi="he-IL"/>
        </w:rPr>
        <w:t xml:space="preserve"> </w:t>
      </w:r>
      <w:r w:rsidRPr="007C1DAA">
        <w:rPr>
          <w:i/>
          <w:iCs/>
          <w:lang w:bidi="he-IL"/>
        </w:rPr>
        <w:t>that</w:t>
      </w:r>
      <w:r w:rsidR="009C1974">
        <w:rPr>
          <w:i/>
          <w:iCs/>
          <w:lang w:bidi="he-IL"/>
        </w:rPr>
        <w:t xml:space="preserve"> </w:t>
      </w:r>
      <w:r w:rsidRPr="007C1DAA">
        <w:rPr>
          <w:i/>
          <w:iCs/>
          <w:lang w:bidi="he-IL"/>
        </w:rPr>
        <w:t>can</w:t>
      </w:r>
      <w:r w:rsidR="009C1974">
        <w:rPr>
          <w:i/>
          <w:iCs/>
          <w:lang w:bidi="he-IL"/>
        </w:rPr>
        <w:t xml:space="preserve"> </w:t>
      </w:r>
      <w:r w:rsidR="00492365">
        <w:rPr>
          <w:i/>
          <w:iCs/>
          <w:lang w:bidi="he-IL"/>
        </w:rPr>
        <w:t>put</w:t>
      </w:r>
      <w:r w:rsidR="009C1974">
        <w:rPr>
          <w:i/>
          <w:iCs/>
          <w:lang w:bidi="he-IL"/>
        </w:rPr>
        <w:t xml:space="preserve"> </w:t>
      </w:r>
      <w:r w:rsidRPr="007C1DAA">
        <w:rPr>
          <w:i/>
          <w:iCs/>
          <w:lang w:bidi="he-IL"/>
        </w:rPr>
        <w:t>the</w:t>
      </w:r>
      <w:r w:rsidR="009C1974">
        <w:rPr>
          <w:i/>
          <w:iCs/>
          <w:lang w:bidi="he-IL"/>
        </w:rPr>
        <w:t xml:space="preserve"> </w:t>
      </w:r>
      <w:r w:rsidRPr="007C1DAA">
        <w:rPr>
          <w:i/>
          <w:iCs/>
          <w:lang w:bidi="he-IL"/>
        </w:rPr>
        <w:t>rules</w:t>
      </w:r>
      <w:r w:rsidR="009C1974">
        <w:rPr>
          <w:i/>
          <w:iCs/>
          <w:lang w:bidi="he-IL"/>
        </w:rPr>
        <w:t xml:space="preserve"> </w:t>
      </w:r>
      <w:r w:rsidRPr="007C1DAA">
        <w:rPr>
          <w:i/>
          <w:iCs/>
          <w:lang w:bidi="he-IL"/>
        </w:rPr>
        <w:t>of</w:t>
      </w:r>
      <w:r w:rsidR="009C1974">
        <w:rPr>
          <w:i/>
          <w:iCs/>
          <w:lang w:bidi="he-IL"/>
        </w:rPr>
        <w:t xml:space="preserve"> </w:t>
      </w:r>
      <w:r w:rsidRPr="007C1DAA">
        <w:rPr>
          <w:i/>
          <w:iCs/>
          <w:lang w:bidi="he-IL"/>
        </w:rPr>
        <w:t>the</w:t>
      </w:r>
      <w:r w:rsidR="009C1974">
        <w:rPr>
          <w:i/>
          <w:iCs/>
          <w:lang w:bidi="he-IL"/>
        </w:rPr>
        <w:t xml:space="preserve"> </w:t>
      </w:r>
      <w:r w:rsidRPr="007C1DAA">
        <w:rPr>
          <w:i/>
          <w:iCs/>
          <w:lang w:bidi="he-IL"/>
        </w:rPr>
        <w:t>game</w:t>
      </w:r>
      <w:r w:rsidR="009C1974">
        <w:rPr>
          <w:i/>
          <w:iCs/>
          <w:lang w:bidi="he-IL"/>
        </w:rPr>
        <w:t xml:space="preserve"> </w:t>
      </w:r>
      <w:r w:rsidR="00492365">
        <w:rPr>
          <w:i/>
          <w:iCs/>
          <w:lang w:bidi="he-IL"/>
        </w:rPr>
        <w:t>into</w:t>
      </w:r>
      <w:r w:rsidR="009C1974">
        <w:rPr>
          <w:i/>
          <w:iCs/>
          <w:lang w:bidi="he-IL"/>
        </w:rPr>
        <w:t xml:space="preserve"> </w:t>
      </w:r>
      <w:r w:rsidR="00492365">
        <w:rPr>
          <w:i/>
          <w:iCs/>
          <w:lang w:bidi="he-IL"/>
        </w:rPr>
        <w:t>order</w:t>
      </w:r>
      <w:r w:rsidRPr="007C1DAA">
        <w:rPr>
          <w:i/>
          <w:iCs/>
          <w:lang w:bidi="he-IL"/>
        </w:rPr>
        <w:t>.”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“Israel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squandered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the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‘constitutional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moment’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of</w:t>
      </w:r>
      <w:r w:rsidR="009C1974">
        <w:rPr>
          <w:i/>
          <w:iCs/>
          <w:lang w:bidi="he-IL"/>
        </w:rPr>
        <w:t xml:space="preserve"> </w:t>
      </w:r>
      <w:r w:rsidR="00492365">
        <w:rPr>
          <w:i/>
          <w:iCs/>
          <w:lang w:bidi="he-IL"/>
        </w:rPr>
        <w:t>its</w:t>
      </w:r>
      <w:r w:rsidR="009C1974">
        <w:rPr>
          <w:i/>
          <w:iCs/>
          <w:lang w:bidi="he-IL"/>
        </w:rPr>
        <w:t xml:space="preserve"> </w:t>
      </w:r>
      <w:r w:rsidR="00492365">
        <w:rPr>
          <w:i/>
          <w:iCs/>
          <w:lang w:bidi="he-IL"/>
        </w:rPr>
        <w:t>founding;</w:t>
      </w:r>
      <w:r w:rsidR="009C1974">
        <w:rPr>
          <w:i/>
          <w:iCs/>
          <w:lang w:bidi="he-IL"/>
        </w:rPr>
        <w:t xml:space="preserve"> </w:t>
      </w:r>
      <w:r w:rsidR="00492365">
        <w:rPr>
          <w:i/>
          <w:iCs/>
          <w:lang w:bidi="he-IL"/>
        </w:rPr>
        <w:t>[since</w:t>
      </w:r>
      <w:r w:rsidR="009C1974">
        <w:rPr>
          <w:i/>
          <w:iCs/>
          <w:lang w:bidi="he-IL"/>
        </w:rPr>
        <w:t xml:space="preserve"> </w:t>
      </w:r>
      <w:r w:rsidR="00492365">
        <w:rPr>
          <w:i/>
          <w:iCs/>
          <w:lang w:bidi="he-IL"/>
        </w:rPr>
        <w:t>then,]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and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we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have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been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basing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ourselves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on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Basic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Laws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that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are</w:t>
      </w:r>
      <w:r w:rsidR="009C1974">
        <w:rPr>
          <w:i/>
          <w:iCs/>
          <w:lang w:bidi="he-IL"/>
        </w:rPr>
        <w:t xml:space="preserve"> </w:t>
      </w:r>
      <w:r w:rsidR="00492365">
        <w:rPr>
          <w:i/>
          <w:iCs/>
          <w:lang w:bidi="he-IL"/>
        </w:rPr>
        <w:t>pieces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of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a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future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constitution.”</w:t>
      </w:r>
      <w:r w:rsidR="009C1974">
        <w:rPr>
          <w:i/>
          <w:iCs/>
          <w:lang w:bidi="he-IL"/>
        </w:rPr>
        <w:t xml:space="preserve"> </w:t>
      </w:r>
      <w:r w:rsidR="00CE1677" w:rsidRPr="00CE1677">
        <w:t>Apparently</w:t>
      </w:r>
      <w:r w:rsidR="00CE1677">
        <w:t>,</w:t>
      </w:r>
      <w:r w:rsidR="009C1974">
        <w:t xml:space="preserve"> </w:t>
      </w:r>
      <w:r w:rsidR="00CE1677" w:rsidRPr="00CE1677">
        <w:rPr>
          <w:i/>
          <w:iCs/>
          <w:lang w:bidi="he-IL"/>
        </w:rPr>
        <w:t>“</w:t>
      </w:r>
      <w:r w:rsidR="00CE1677">
        <w:rPr>
          <w:i/>
          <w:iCs/>
          <w:lang w:bidi="he-IL"/>
        </w:rPr>
        <w:t>i</w:t>
      </w:r>
      <w:r w:rsidR="00CE1677" w:rsidRPr="00CE1677">
        <w:rPr>
          <w:i/>
          <w:iCs/>
          <w:lang w:bidi="he-IL"/>
        </w:rPr>
        <w:t>t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will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be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very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hard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to</w:t>
      </w:r>
      <w:r w:rsidR="009C1974">
        <w:rPr>
          <w:i/>
          <w:iCs/>
          <w:lang w:bidi="he-IL"/>
        </w:rPr>
        <w:t xml:space="preserve"> </w:t>
      </w:r>
      <w:r w:rsidR="00492365">
        <w:rPr>
          <w:i/>
          <w:iCs/>
          <w:lang w:bidi="he-IL"/>
        </w:rPr>
        <w:t>amass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a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consensus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around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a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constitution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at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the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present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time.”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lang w:bidi="he-IL"/>
        </w:rPr>
        <w:t>Therefore,</w:t>
      </w:r>
      <w:r w:rsidR="009C1974">
        <w:rPr>
          <w:lang w:bidi="he-IL"/>
        </w:rPr>
        <w:t xml:space="preserve"> </w:t>
      </w:r>
      <w:r w:rsidR="00CE1677" w:rsidRPr="00CE1677">
        <w:rPr>
          <w:lang w:bidi="he-IL"/>
        </w:rPr>
        <w:t>it</w:t>
      </w:r>
      <w:r w:rsidR="009C1974">
        <w:rPr>
          <w:lang w:bidi="he-IL"/>
        </w:rPr>
        <w:t xml:space="preserve"> </w:t>
      </w:r>
      <w:r w:rsidR="00CE1677" w:rsidRPr="00CE1677">
        <w:rPr>
          <w:lang w:bidi="he-IL"/>
        </w:rPr>
        <w:t>is</w:t>
      </w:r>
      <w:r w:rsidR="009C1974">
        <w:rPr>
          <w:lang w:bidi="he-IL"/>
        </w:rPr>
        <w:t xml:space="preserve"> </w:t>
      </w:r>
      <w:r w:rsidR="00CE1677" w:rsidRPr="00CE1677">
        <w:rPr>
          <w:lang w:bidi="he-IL"/>
        </w:rPr>
        <w:t>important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“to</w:t>
      </w:r>
      <w:r w:rsidR="009C1974">
        <w:rPr>
          <w:i/>
          <w:iCs/>
          <w:lang w:bidi="he-IL"/>
        </w:rPr>
        <w:t xml:space="preserve"> </w:t>
      </w:r>
      <w:r w:rsidR="00492365">
        <w:rPr>
          <w:i/>
          <w:iCs/>
          <w:lang w:bidi="he-IL"/>
        </w:rPr>
        <w:t>solidify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the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status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of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the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Basic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Laws,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prevent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hasty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legislation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that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serves</w:t>
      </w:r>
      <w:r w:rsidR="009C1974">
        <w:rPr>
          <w:i/>
          <w:iCs/>
          <w:lang w:bidi="he-IL"/>
        </w:rPr>
        <w:t xml:space="preserve"> </w:t>
      </w:r>
      <w:r w:rsidR="00492365">
        <w:rPr>
          <w:i/>
          <w:iCs/>
          <w:lang w:bidi="he-IL"/>
        </w:rPr>
        <w:t>the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narrow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interest</w:t>
      </w:r>
      <w:r w:rsidR="00492365">
        <w:rPr>
          <w:i/>
          <w:iCs/>
          <w:lang w:bidi="he-IL"/>
        </w:rPr>
        <w:t>s</w:t>
      </w:r>
      <w:r w:rsidR="009C1974">
        <w:rPr>
          <w:i/>
          <w:iCs/>
          <w:lang w:bidi="he-IL"/>
        </w:rPr>
        <w:t xml:space="preserve"> </w:t>
      </w:r>
      <w:r w:rsidR="00492365">
        <w:rPr>
          <w:i/>
          <w:iCs/>
          <w:lang w:bidi="he-IL"/>
        </w:rPr>
        <w:t>of</w:t>
      </w:r>
      <w:r w:rsidR="009C1974">
        <w:rPr>
          <w:i/>
          <w:iCs/>
          <w:lang w:bidi="he-IL"/>
        </w:rPr>
        <w:t xml:space="preserve"> </w:t>
      </w:r>
      <w:r w:rsidR="00492365">
        <w:rPr>
          <w:i/>
          <w:iCs/>
          <w:lang w:bidi="he-IL"/>
        </w:rPr>
        <w:t>this</w:t>
      </w:r>
      <w:r w:rsidR="009C1974">
        <w:rPr>
          <w:i/>
          <w:iCs/>
          <w:lang w:bidi="he-IL"/>
        </w:rPr>
        <w:t xml:space="preserve"> </w:t>
      </w:r>
      <w:r w:rsidR="00492365">
        <w:rPr>
          <w:i/>
          <w:iCs/>
          <w:lang w:bidi="he-IL"/>
        </w:rPr>
        <w:t>or</w:t>
      </w:r>
      <w:r w:rsidR="009C1974">
        <w:rPr>
          <w:i/>
          <w:iCs/>
          <w:lang w:bidi="he-IL"/>
        </w:rPr>
        <w:t xml:space="preserve"> </w:t>
      </w:r>
      <w:r w:rsidR="00492365">
        <w:rPr>
          <w:i/>
          <w:iCs/>
          <w:lang w:bidi="he-IL"/>
        </w:rPr>
        <w:t>that</w:t>
      </w:r>
      <w:r w:rsidR="009C1974">
        <w:rPr>
          <w:i/>
          <w:iCs/>
          <w:lang w:bidi="he-IL"/>
        </w:rPr>
        <w:t xml:space="preserve"> </w:t>
      </w:r>
      <w:r w:rsidR="00492365">
        <w:rPr>
          <w:i/>
          <w:iCs/>
          <w:lang w:bidi="he-IL"/>
        </w:rPr>
        <w:t>player</w:t>
      </w:r>
      <w:r w:rsidR="00CE1677" w:rsidRPr="00CE1677">
        <w:rPr>
          <w:i/>
          <w:iCs/>
          <w:lang w:bidi="he-IL"/>
        </w:rPr>
        <w:t>,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and</w:t>
      </w:r>
      <w:r w:rsidR="009C1974">
        <w:rPr>
          <w:i/>
          <w:iCs/>
          <w:lang w:bidi="he-IL"/>
        </w:rPr>
        <w:t xml:space="preserve"> </w:t>
      </w:r>
      <w:r w:rsidR="00492365">
        <w:rPr>
          <w:i/>
          <w:iCs/>
          <w:lang w:bidi="he-IL"/>
        </w:rPr>
        <w:t>refrain</w:t>
      </w:r>
      <w:r w:rsidR="009C1974">
        <w:rPr>
          <w:i/>
          <w:iCs/>
          <w:lang w:bidi="he-IL"/>
        </w:rPr>
        <w:t xml:space="preserve"> </w:t>
      </w:r>
      <w:r w:rsidR="00492365">
        <w:rPr>
          <w:i/>
          <w:iCs/>
          <w:lang w:bidi="he-IL"/>
        </w:rPr>
        <w:t>from</w:t>
      </w:r>
      <w:r w:rsidR="009C1974">
        <w:rPr>
          <w:i/>
          <w:iCs/>
          <w:lang w:bidi="he-IL"/>
        </w:rPr>
        <w:t xml:space="preserve"> </w:t>
      </w:r>
      <w:r w:rsidR="00492365">
        <w:rPr>
          <w:i/>
          <w:iCs/>
          <w:lang w:bidi="he-IL"/>
        </w:rPr>
        <w:t>amending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existing</w:t>
      </w:r>
      <w:r w:rsidR="009C1974">
        <w:rPr>
          <w:i/>
          <w:iCs/>
          <w:lang w:bidi="he-IL"/>
        </w:rPr>
        <w:t xml:space="preserve"> </w:t>
      </w:r>
      <w:r w:rsidR="00CE1677" w:rsidRPr="00CE1677">
        <w:rPr>
          <w:i/>
          <w:iCs/>
          <w:lang w:bidi="he-IL"/>
        </w:rPr>
        <w:t>laws</w:t>
      </w:r>
      <w:r w:rsidR="009C1974">
        <w:rPr>
          <w:i/>
          <w:iCs/>
          <w:lang w:bidi="he-IL"/>
        </w:rPr>
        <w:t xml:space="preserve"> </w:t>
      </w:r>
      <w:r w:rsidR="00492365">
        <w:rPr>
          <w:i/>
          <w:iCs/>
          <w:lang w:bidi="he-IL"/>
        </w:rPr>
        <w:t>frequently</w:t>
      </w:r>
      <w:r w:rsidR="00CE1677" w:rsidRPr="00CE1677">
        <w:rPr>
          <w:i/>
          <w:iCs/>
          <w:lang w:bidi="he-IL"/>
        </w:rPr>
        <w:t>.”</w:t>
      </w:r>
    </w:p>
    <w:p w14:paraId="776A433E" w14:textId="79E79529" w:rsidR="00CE1677" w:rsidRDefault="00CE1677" w:rsidP="00ED0D7A">
      <w:pPr>
        <w:pStyle w:val="PS"/>
        <w:spacing w:line="360" w:lineRule="auto"/>
        <w:rPr>
          <w:lang w:bidi="he-IL"/>
        </w:rPr>
      </w:pPr>
      <w:r>
        <w:rPr>
          <w:lang w:bidi="he-IL"/>
        </w:rPr>
        <w:t>Some</w:t>
      </w:r>
      <w:r w:rsidR="009C1974">
        <w:rPr>
          <w:lang w:bidi="he-IL"/>
        </w:rPr>
        <w:t xml:space="preserve"> </w:t>
      </w:r>
      <w:r w:rsidR="00492365">
        <w:rPr>
          <w:lang w:bidi="he-IL"/>
        </w:rPr>
        <w:t>participants</w:t>
      </w:r>
      <w:r w:rsidR="009C1974">
        <w:rPr>
          <w:lang w:bidi="he-IL"/>
        </w:rPr>
        <w:t xml:space="preserve"> </w:t>
      </w:r>
      <w:r w:rsidR="00E91919">
        <w:rPr>
          <w:lang w:bidi="he-IL"/>
        </w:rPr>
        <w:t>expanded the scope of</w:t>
      </w:r>
      <w:r w:rsidR="009C1974">
        <w:rPr>
          <w:lang w:bidi="he-IL"/>
        </w:rPr>
        <w:t xml:space="preserve"> </w:t>
      </w:r>
      <w:r>
        <w:rPr>
          <w:lang w:bidi="he-IL"/>
        </w:rPr>
        <w:t>their</w:t>
      </w:r>
      <w:r w:rsidR="009C1974">
        <w:rPr>
          <w:lang w:bidi="he-IL"/>
        </w:rPr>
        <w:t xml:space="preserve"> </w:t>
      </w:r>
      <w:r>
        <w:rPr>
          <w:lang w:bidi="he-IL"/>
        </w:rPr>
        <w:t>attention</w:t>
      </w:r>
      <w:r w:rsidR="009C1974">
        <w:rPr>
          <w:lang w:bidi="he-IL"/>
        </w:rPr>
        <w:t xml:space="preserve"> </w:t>
      </w:r>
      <w:r>
        <w:rPr>
          <w:lang w:bidi="he-IL"/>
        </w:rPr>
        <w:t>to</w:t>
      </w:r>
      <w:r w:rsidR="009C1974">
        <w:rPr>
          <w:lang w:bidi="he-IL"/>
        </w:rPr>
        <w:t xml:space="preserve"> </w:t>
      </w:r>
      <w:r w:rsidR="00492365">
        <w:rPr>
          <w:lang w:bidi="he-IL"/>
        </w:rPr>
        <w:t>events</w:t>
      </w:r>
      <w:r w:rsidR="009C1974">
        <w:rPr>
          <w:lang w:bidi="he-IL"/>
        </w:rPr>
        <w:t xml:space="preserve"> </w:t>
      </w:r>
      <w:r>
        <w:rPr>
          <w:lang w:bidi="he-IL"/>
        </w:rPr>
        <w:t>in</w:t>
      </w:r>
      <w:r w:rsidR="009C1974">
        <w:rPr>
          <w:lang w:bidi="he-IL"/>
        </w:rPr>
        <w:t xml:space="preserve"> </w:t>
      </w:r>
      <w:r>
        <w:rPr>
          <w:lang w:bidi="he-IL"/>
        </w:rPr>
        <w:t>other</w:t>
      </w:r>
      <w:r w:rsidR="009C1974">
        <w:rPr>
          <w:lang w:bidi="he-IL"/>
        </w:rPr>
        <w:t xml:space="preserve"> </w:t>
      </w:r>
      <w:r>
        <w:rPr>
          <w:lang w:bidi="he-IL"/>
        </w:rPr>
        <w:t>countries</w:t>
      </w:r>
      <w:r w:rsidR="009C1974">
        <w:rPr>
          <w:lang w:bidi="he-IL"/>
        </w:rPr>
        <w:t xml:space="preserve"> </w:t>
      </w:r>
      <w:r>
        <w:rPr>
          <w:lang w:bidi="he-IL"/>
        </w:rPr>
        <w:t>and</w:t>
      </w:r>
      <w:r w:rsidR="009C1974">
        <w:rPr>
          <w:lang w:bidi="he-IL"/>
        </w:rPr>
        <w:t xml:space="preserve"> </w:t>
      </w:r>
      <w:r w:rsidR="00492365">
        <w:rPr>
          <w:lang w:bidi="he-IL"/>
        </w:rPr>
        <w:t>noted</w:t>
      </w:r>
      <w:r w:rsidR="009C1974">
        <w:rPr>
          <w:lang w:bidi="he-IL"/>
        </w:rPr>
        <w:t xml:space="preserve"> </w:t>
      </w:r>
      <w:r w:rsidR="00492365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492365">
        <w:rPr>
          <w:lang w:bidi="he-IL"/>
        </w:rPr>
        <w:t>decline</w:t>
      </w:r>
      <w:r w:rsidR="009C1974">
        <w:rPr>
          <w:lang w:bidi="he-IL"/>
        </w:rPr>
        <w:t xml:space="preserve"> </w:t>
      </w:r>
      <w:r w:rsidR="00492365">
        <w:rPr>
          <w:lang w:bidi="he-IL"/>
        </w:rPr>
        <w:t>in</w:t>
      </w:r>
      <w:r w:rsidR="009C1974">
        <w:rPr>
          <w:lang w:bidi="he-IL"/>
        </w:rPr>
        <w:t xml:space="preserve"> </w:t>
      </w:r>
      <w:r>
        <w:rPr>
          <w:lang w:bidi="he-IL"/>
        </w:rPr>
        <w:t>respect</w:t>
      </w:r>
      <w:r w:rsidR="009C1974">
        <w:rPr>
          <w:lang w:bidi="he-IL"/>
        </w:rPr>
        <w:t xml:space="preserve"> </w:t>
      </w:r>
      <w:r>
        <w:rPr>
          <w:lang w:bidi="he-IL"/>
        </w:rPr>
        <w:t>for</w:t>
      </w:r>
      <w:r w:rsidR="009C1974">
        <w:rPr>
          <w:lang w:bidi="he-IL"/>
        </w:rPr>
        <w:t xml:space="preserve"> </w:t>
      </w:r>
      <w:r>
        <w:rPr>
          <w:lang w:bidi="he-IL"/>
        </w:rPr>
        <w:t>orderly</w:t>
      </w:r>
      <w:r w:rsidR="009C1974">
        <w:rPr>
          <w:lang w:bidi="he-IL"/>
        </w:rPr>
        <w:t xml:space="preserve"> </w:t>
      </w:r>
      <w:r>
        <w:rPr>
          <w:lang w:bidi="he-IL"/>
        </w:rPr>
        <w:t>processes</w:t>
      </w:r>
      <w:r w:rsidR="009C1974">
        <w:rPr>
          <w:lang w:bidi="he-IL"/>
        </w:rPr>
        <w:t xml:space="preserve"> </w:t>
      </w:r>
      <w:r>
        <w:rPr>
          <w:lang w:bidi="he-IL"/>
        </w:rPr>
        <w:t>and</w:t>
      </w:r>
      <w:r w:rsidR="009C1974">
        <w:rPr>
          <w:lang w:bidi="he-IL"/>
        </w:rPr>
        <w:t xml:space="preserve"> </w:t>
      </w:r>
      <w:r>
        <w:rPr>
          <w:lang w:bidi="he-IL"/>
        </w:rPr>
        <w:t>political</w:t>
      </w:r>
      <w:r w:rsidR="009C1974">
        <w:rPr>
          <w:lang w:bidi="he-IL"/>
        </w:rPr>
        <w:t xml:space="preserve"> </w:t>
      </w:r>
      <w:r>
        <w:rPr>
          <w:lang w:bidi="he-IL"/>
        </w:rPr>
        <w:t>rivals.</w:t>
      </w:r>
      <w:r w:rsidR="009C1974">
        <w:rPr>
          <w:lang w:bidi="he-IL"/>
        </w:rPr>
        <w:t xml:space="preserve"> </w:t>
      </w:r>
      <w:r w:rsidR="00E91919">
        <w:rPr>
          <w:lang w:bidi="he-IL"/>
        </w:rPr>
        <w:t>For them, this emphasized</w:t>
      </w:r>
      <w:r w:rsidR="009C1974">
        <w:rPr>
          <w:lang w:bidi="he-IL"/>
        </w:rPr>
        <w:t xml:space="preserve">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critical</w:t>
      </w:r>
      <w:r w:rsidR="009C1974">
        <w:rPr>
          <w:lang w:bidi="he-IL"/>
        </w:rPr>
        <w:t xml:space="preserve"> </w:t>
      </w:r>
      <w:r>
        <w:rPr>
          <w:lang w:bidi="he-IL"/>
        </w:rPr>
        <w:t>importance</w:t>
      </w:r>
      <w:r w:rsidR="009C1974">
        <w:rPr>
          <w:lang w:bidi="he-IL"/>
        </w:rPr>
        <w:t xml:space="preserve"> </w:t>
      </w:r>
      <w:r>
        <w:rPr>
          <w:lang w:bidi="he-IL"/>
        </w:rPr>
        <w:t>of</w:t>
      </w:r>
      <w:r w:rsidR="009C1974">
        <w:rPr>
          <w:lang w:bidi="he-IL"/>
        </w:rPr>
        <w:t xml:space="preserve"> </w:t>
      </w:r>
      <w:r>
        <w:rPr>
          <w:lang w:bidi="he-IL"/>
        </w:rPr>
        <w:t>clear</w:t>
      </w:r>
      <w:r w:rsidR="009C1974">
        <w:rPr>
          <w:lang w:bidi="he-IL"/>
        </w:rPr>
        <w:t xml:space="preserve"> </w:t>
      </w:r>
      <w:r>
        <w:rPr>
          <w:lang w:bidi="he-IL"/>
        </w:rPr>
        <w:t>democratic</w:t>
      </w:r>
      <w:r w:rsidR="009C1974">
        <w:rPr>
          <w:lang w:bidi="he-IL"/>
        </w:rPr>
        <w:t xml:space="preserve"> </w:t>
      </w:r>
      <w:r>
        <w:rPr>
          <w:lang w:bidi="he-IL"/>
        </w:rPr>
        <w:t>rules</w:t>
      </w:r>
      <w:r w:rsidR="009C1974">
        <w:rPr>
          <w:lang w:bidi="he-IL"/>
        </w:rPr>
        <w:t xml:space="preserve"> </w:t>
      </w:r>
      <w:r>
        <w:rPr>
          <w:lang w:bidi="he-IL"/>
        </w:rPr>
        <w:t>of</w:t>
      </w:r>
      <w:r w:rsidR="009C1974">
        <w:rPr>
          <w:lang w:bidi="he-IL"/>
        </w:rPr>
        <w:t xml:space="preserve">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game.</w:t>
      </w:r>
    </w:p>
    <w:p w14:paraId="7EF80D9D" w14:textId="08ABB76D" w:rsidR="00CE1677" w:rsidRPr="00CE1677" w:rsidRDefault="00CE1677" w:rsidP="00020308">
      <w:pPr>
        <w:pStyle w:val="PS"/>
        <w:spacing w:line="360" w:lineRule="auto"/>
        <w:rPr>
          <w:i/>
          <w:iCs/>
          <w:lang w:bidi="he-IL"/>
        </w:rPr>
      </w:pPr>
      <w:r w:rsidRPr="00CE1677">
        <w:rPr>
          <w:i/>
          <w:iCs/>
          <w:lang w:bidi="he-IL"/>
        </w:rPr>
        <w:t>“The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political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reality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in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many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countries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is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a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retreat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from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democracy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and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the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ascendancy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of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extreme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populistic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fascist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regimes.</w:t>
      </w:r>
      <w:r w:rsidR="009C1974">
        <w:rPr>
          <w:i/>
          <w:iCs/>
          <w:lang w:bidi="he-IL"/>
        </w:rPr>
        <w:t xml:space="preserve"> </w:t>
      </w:r>
      <w:r w:rsidR="00492365">
        <w:rPr>
          <w:i/>
          <w:iCs/>
          <w:lang w:bidi="he-IL"/>
        </w:rPr>
        <w:t>It’s</w:t>
      </w:r>
      <w:r w:rsidR="009C1974">
        <w:rPr>
          <w:i/>
          <w:iCs/>
          <w:lang w:bidi="he-IL"/>
        </w:rPr>
        <w:t xml:space="preserve"> </w:t>
      </w:r>
      <w:r w:rsidR="00492365">
        <w:rPr>
          <w:i/>
          <w:iCs/>
          <w:lang w:bidi="he-IL"/>
        </w:rPr>
        <w:t>being</w:t>
      </w:r>
      <w:r w:rsidR="009C1974">
        <w:rPr>
          <w:i/>
          <w:iCs/>
          <w:lang w:bidi="he-IL"/>
        </w:rPr>
        <w:t xml:space="preserve"> </w:t>
      </w:r>
      <w:r w:rsidR="00492365">
        <w:rPr>
          <w:i/>
          <w:iCs/>
          <w:lang w:bidi="he-IL"/>
        </w:rPr>
        <w:t>abetted</w:t>
      </w:r>
      <w:r w:rsidR="009C1974">
        <w:rPr>
          <w:i/>
          <w:iCs/>
          <w:lang w:bidi="he-IL"/>
        </w:rPr>
        <w:t xml:space="preserve"> </w:t>
      </w:r>
      <w:r w:rsidR="00492365">
        <w:rPr>
          <w:i/>
          <w:iCs/>
          <w:lang w:bidi="he-IL"/>
        </w:rPr>
        <w:t>by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development</w:t>
      </w:r>
      <w:r w:rsidR="00492365">
        <w:rPr>
          <w:i/>
          <w:iCs/>
          <w:lang w:bidi="he-IL"/>
        </w:rPr>
        <w:t>s</w:t>
      </w:r>
      <w:r w:rsidR="009C1974">
        <w:rPr>
          <w:i/>
          <w:iCs/>
          <w:lang w:bidi="he-IL"/>
        </w:rPr>
        <w:t xml:space="preserve"> </w:t>
      </w:r>
      <w:r w:rsidR="00492365">
        <w:rPr>
          <w:i/>
          <w:iCs/>
          <w:lang w:bidi="he-IL"/>
        </w:rPr>
        <w:t>in</w:t>
      </w:r>
      <w:r w:rsidR="009C1974">
        <w:rPr>
          <w:i/>
          <w:iCs/>
          <w:lang w:bidi="he-IL"/>
        </w:rPr>
        <w:t xml:space="preserve"> </w:t>
      </w:r>
      <w:r w:rsidR="00492365" w:rsidRPr="00CE1677">
        <w:rPr>
          <w:i/>
          <w:iCs/>
          <w:lang w:bidi="he-IL"/>
        </w:rPr>
        <w:t>technological</w:t>
      </w:r>
      <w:r w:rsidR="009C1974">
        <w:rPr>
          <w:i/>
          <w:iCs/>
          <w:lang w:bidi="he-IL"/>
        </w:rPr>
        <w:t xml:space="preserve"> </w:t>
      </w:r>
      <w:r w:rsidR="00492365" w:rsidRPr="00CE1677">
        <w:rPr>
          <w:i/>
          <w:iCs/>
          <w:lang w:bidi="he-IL"/>
        </w:rPr>
        <w:t>communication</w:t>
      </w:r>
      <w:r w:rsidR="009C1974">
        <w:rPr>
          <w:i/>
          <w:iCs/>
          <w:lang w:bidi="he-IL"/>
        </w:rPr>
        <w:t xml:space="preserve"> </w:t>
      </w:r>
      <w:r w:rsidRPr="00492365">
        <w:rPr>
          <w:i/>
          <w:iCs/>
        </w:rPr>
        <w:t>that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enable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leader</w:t>
      </w:r>
      <w:r w:rsidR="00492365">
        <w:rPr>
          <w:i/>
          <w:iCs/>
          <w:lang w:bidi="he-IL"/>
        </w:rPr>
        <w:t>s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to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maintain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direct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and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frequent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contact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with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the</w:t>
      </w:r>
      <w:r w:rsidR="00492365">
        <w:rPr>
          <w:i/>
          <w:iCs/>
          <w:lang w:bidi="he-IL"/>
        </w:rPr>
        <w:t>ir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citizenry</w:t>
      </w:r>
      <w:r w:rsidR="00020308">
        <w:rPr>
          <w:i/>
          <w:iCs/>
          <w:lang w:bidi="he-IL"/>
        </w:rPr>
        <w:t>.</w:t>
      </w:r>
      <w:r w:rsidRPr="00CE1677">
        <w:rPr>
          <w:i/>
          <w:iCs/>
          <w:lang w:bidi="he-IL"/>
        </w:rPr>
        <w:t>”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“Today’s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leader</w:t>
      </w:r>
      <w:r w:rsidR="00492365">
        <w:rPr>
          <w:i/>
          <w:iCs/>
          <w:lang w:bidi="he-IL"/>
        </w:rPr>
        <w:t>s</w:t>
      </w:r>
      <w:r w:rsidR="009C1974">
        <w:rPr>
          <w:i/>
          <w:iCs/>
          <w:lang w:bidi="he-IL"/>
        </w:rPr>
        <w:t xml:space="preserve"> </w:t>
      </w:r>
      <w:r w:rsidR="00492365">
        <w:rPr>
          <w:i/>
          <w:iCs/>
          <w:lang w:bidi="he-IL"/>
        </w:rPr>
        <w:t>don’t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lead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their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nation</w:t>
      </w:r>
      <w:r w:rsidR="00020308">
        <w:rPr>
          <w:i/>
          <w:iCs/>
          <w:lang w:bidi="he-IL"/>
        </w:rPr>
        <w:t>s</w:t>
      </w:r>
      <w:r w:rsidRPr="00CE1677">
        <w:rPr>
          <w:i/>
          <w:iCs/>
          <w:lang w:bidi="he-IL"/>
        </w:rPr>
        <w:t>;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in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fact,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they’re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led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by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the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mob.”</w:t>
      </w:r>
    </w:p>
    <w:p w14:paraId="68F02848" w14:textId="0283BB5D" w:rsidR="00CE1677" w:rsidRDefault="00CE1677" w:rsidP="008A02ED">
      <w:pPr>
        <w:pStyle w:val="PS"/>
        <w:spacing w:line="360" w:lineRule="auto"/>
        <w:rPr>
          <w:lang w:bidi="he-IL"/>
        </w:rPr>
      </w:pPr>
      <w:r w:rsidRPr="00CE1677">
        <w:rPr>
          <w:i/>
          <w:iCs/>
          <w:lang w:bidi="he-IL"/>
        </w:rPr>
        <w:lastRenderedPageBreak/>
        <w:t>“</w:t>
      </w:r>
      <w:r w:rsidR="00492365">
        <w:rPr>
          <w:i/>
          <w:iCs/>
          <w:lang w:bidi="he-IL"/>
        </w:rPr>
        <w:t>Israel’s</w:t>
      </w:r>
      <w:r w:rsidR="009C1974">
        <w:rPr>
          <w:i/>
          <w:iCs/>
          <w:lang w:bidi="he-IL"/>
        </w:rPr>
        <w:t xml:space="preserve"> </w:t>
      </w:r>
      <w:r w:rsidR="00492365">
        <w:rPr>
          <w:i/>
          <w:iCs/>
          <w:lang w:bidi="he-IL"/>
        </w:rPr>
        <w:t>regime</w:t>
      </w:r>
      <w:r w:rsidR="00BA54AF">
        <w:rPr>
          <w:i/>
          <w:iCs/>
          <w:lang w:bidi="he-IL"/>
        </w:rPr>
        <w:t>n</w:t>
      </w:r>
      <w:r w:rsidR="009C1974">
        <w:rPr>
          <w:i/>
          <w:iCs/>
          <w:lang w:bidi="he-IL"/>
        </w:rPr>
        <w:t xml:space="preserve"> </w:t>
      </w:r>
      <w:r w:rsidR="00492365">
        <w:rPr>
          <w:i/>
          <w:iCs/>
          <w:lang w:bidi="he-IL"/>
        </w:rPr>
        <w:t>of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coalition</w:t>
      </w:r>
      <w:r w:rsidR="009C1974">
        <w:rPr>
          <w:i/>
          <w:iCs/>
          <w:lang w:bidi="he-IL"/>
        </w:rPr>
        <w:t xml:space="preserve"> </w:t>
      </w:r>
      <w:r w:rsidR="00492365">
        <w:rPr>
          <w:i/>
          <w:iCs/>
          <w:lang w:bidi="he-IL"/>
        </w:rPr>
        <w:t>government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and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coalition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discipline</w:t>
      </w:r>
      <w:r w:rsidR="009C1974">
        <w:rPr>
          <w:i/>
          <w:iCs/>
          <w:lang w:bidi="he-IL"/>
        </w:rPr>
        <w:t xml:space="preserve"> </w:t>
      </w:r>
      <w:r w:rsidR="008A02ED">
        <w:rPr>
          <w:i/>
          <w:iCs/>
          <w:lang w:bidi="he-IL"/>
        </w:rPr>
        <w:t xml:space="preserve">has </w:t>
      </w:r>
      <w:r w:rsidRPr="00CE1677">
        <w:rPr>
          <w:i/>
          <w:iCs/>
          <w:lang w:bidi="he-IL"/>
        </w:rPr>
        <w:t>almost</w:t>
      </w:r>
      <w:r w:rsidR="009C1974">
        <w:rPr>
          <w:i/>
          <w:iCs/>
          <w:lang w:bidi="he-IL"/>
        </w:rPr>
        <w:t xml:space="preserve"> </w:t>
      </w:r>
      <w:r w:rsidR="008A02ED">
        <w:rPr>
          <w:i/>
          <w:iCs/>
          <w:lang w:bidi="he-IL"/>
        </w:rPr>
        <w:t xml:space="preserve">destroyed </w:t>
      </w:r>
      <w:r w:rsidRPr="00CE1677">
        <w:rPr>
          <w:i/>
          <w:iCs/>
          <w:lang w:bidi="he-IL"/>
        </w:rPr>
        <w:t>the</w:t>
      </w:r>
      <w:r w:rsidR="009C1974">
        <w:rPr>
          <w:i/>
          <w:iCs/>
          <w:lang w:bidi="he-IL"/>
        </w:rPr>
        <w:t xml:space="preserve"> </w:t>
      </w:r>
      <w:r w:rsidR="00492365">
        <w:rPr>
          <w:i/>
          <w:iCs/>
          <w:lang w:bidi="he-IL"/>
        </w:rPr>
        <w:t>barrier</w:t>
      </w:r>
      <w:r w:rsidR="009C1974">
        <w:rPr>
          <w:i/>
          <w:iCs/>
          <w:lang w:bidi="he-IL"/>
        </w:rPr>
        <w:t xml:space="preserve"> </w:t>
      </w:r>
      <w:r w:rsidR="00492365">
        <w:rPr>
          <w:i/>
          <w:iCs/>
          <w:lang w:bidi="he-IL"/>
        </w:rPr>
        <w:t>between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the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legislative</w:t>
      </w:r>
      <w:r w:rsidR="009C1974">
        <w:rPr>
          <w:i/>
          <w:iCs/>
          <w:lang w:bidi="he-IL"/>
        </w:rPr>
        <w:t xml:space="preserve"> </w:t>
      </w:r>
      <w:r w:rsidR="00492365">
        <w:rPr>
          <w:i/>
          <w:iCs/>
          <w:lang w:bidi="he-IL"/>
        </w:rPr>
        <w:t>branch</w:t>
      </w:r>
      <w:r w:rsidR="009C1974">
        <w:rPr>
          <w:i/>
          <w:iCs/>
          <w:lang w:bidi="he-IL"/>
        </w:rPr>
        <w:t xml:space="preserve"> </w:t>
      </w:r>
      <w:r w:rsidR="00492365">
        <w:rPr>
          <w:i/>
          <w:iCs/>
          <w:lang w:bidi="he-IL"/>
        </w:rPr>
        <w:t>and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the</w:t>
      </w:r>
      <w:r w:rsidR="009C1974">
        <w:rPr>
          <w:i/>
          <w:iCs/>
          <w:lang w:bidi="he-IL"/>
        </w:rPr>
        <w:t xml:space="preserve"> </w:t>
      </w:r>
      <w:r>
        <w:rPr>
          <w:i/>
          <w:iCs/>
          <w:lang w:bidi="he-IL"/>
        </w:rPr>
        <w:t>executive</w:t>
      </w:r>
      <w:r w:rsidR="009C1974">
        <w:rPr>
          <w:i/>
          <w:iCs/>
          <w:lang w:bidi="he-IL"/>
        </w:rPr>
        <w:t xml:space="preserve"> </w:t>
      </w:r>
      <w:r w:rsidR="00492365">
        <w:rPr>
          <w:i/>
          <w:iCs/>
          <w:lang w:bidi="he-IL"/>
        </w:rPr>
        <w:t>branch</w:t>
      </w:r>
      <w:r>
        <w:rPr>
          <w:i/>
          <w:iCs/>
          <w:lang w:bidi="he-IL"/>
        </w:rPr>
        <w:t>,</w:t>
      </w:r>
      <w:r w:rsidR="009C1974">
        <w:rPr>
          <w:i/>
          <w:iCs/>
          <w:lang w:bidi="he-IL"/>
        </w:rPr>
        <w:t xml:space="preserve"> </w:t>
      </w:r>
      <w:r>
        <w:rPr>
          <w:i/>
          <w:iCs/>
          <w:lang w:bidi="he-IL"/>
        </w:rPr>
        <w:t>gravely</w:t>
      </w:r>
      <w:r w:rsidR="009C1974">
        <w:rPr>
          <w:i/>
          <w:iCs/>
          <w:lang w:bidi="he-IL"/>
        </w:rPr>
        <w:t xml:space="preserve"> </w:t>
      </w:r>
      <w:r>
        <w:rPr>
          <w:i/>
          <w:iCs/>
          <w:lang w:bidi="he-IL"/>
        </w:rPr>
        <w:t>impairing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the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Knesset’s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ability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to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do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its</w:t>
      </w:r>
      <w:r w:rsidR="009C1974">
        <w:rPr>
          <w:i/>
          <w:iCs/>
          <w:lang w:bidi="he-IL"/>
        </w:rPr>
        <w:t xml:space="preserve"> </w:t>
      </w:r>
      <w:r w:rsidRPr="00CE1677">
        <w:rPr>
          <w:i/>
          <w:iCs/>
          <w:lang w:bidi="he-IL"/>
        </w:rPr>
        <w:t>job.”</w:t>
      </w:r>
      <w:r w:rsidR="009C1974">
        <w:rPr>
          <w:lang w:bidi="he-IL"/>
        </w:rPr>
        <w:t xml:space="preserve"> </w:t>
      </w:r>
      <w:r w:rsidR="00492365">
        <w:rPr>
          <w:lang w:bidi="he-IL"/>
        </w:rPr>
        <w:t>It</w:t>
      </w:r>
      <w:r w:rsidR="009C1974">
        <w:rPr>
          <w:lang w:bidi="he-IL"/>
        </w:rPr>
        <w:t xml:space="preserve"> </w:t>
      </w:r>
      <w:r w:rsidR="00492365">
        <w:rPr>
          <w:lang w:bidi="he-IL"/>
        </w:rPr>
        <w:t>also</w:t>
      </w:r>
      <w:r w:rsidR="009C1974">
        <w:rPr>
          <w:lang w:bidi="he-IL"/>
        </w:rPr>
        <w:t xml:space="preserve"> </w:t>
      </w:r>
      <w:r w:rsidR="007D5BDD">
        <w:rPr>
          <w:lang w:bidi="he-IL"/>
        </w:rPr>
        <w:t>sets</w:t>
      </w:r>
      <w:r w:rsidR="009C1974">
        <w:rPr>
          <w:lang w:bidi="he-IL"/>
        </w:rPr>
        <w:t xml:space="preserve"> </w:t>
      </w:r>
      <w:r w:rsidR="007D5BDD">
        <w:rPr>
          <w:lang w:bidi="he-IL"/>
        </w:rPr>
        <w:t>both</w:t>
      </w:r>
      <w:r w:rsidR="009C1974">
        <w:rPr>
          <w:lang w:bidi="he-IL"/>
        </w:rPr>
        <w:t xml:space="preserve"> </w:t>
      </w:r>
      <w:r w:rsidR="00492365">
        <w:rPr>
          <w:lang w:bidi="he-IL"/>
        </w:rPr>
        <w:t>of</w:t>
      </w:r>
      <w:r w:rsidR="009C1974">
        <w:rPr>
          <w:lang w:bidi="he-IL"/>
        </w:rPr>
        <w:t xml:space="preserve"> </w:t>
      </w:r>
      <w:r w:rsidR="00492365">
        <w:rPr>
          <w:lang w:bidi="he-IL"/>
        </w:rPr>
        <w:t>these</w:t>
      </w:r>
      <w:r w:rsidR="009C1974">
        <w:rPr>
          <w:lang w:bidi="he-IL"/>
        </w:rPr>
        <w:t xml:space="preserve"> </w:t>
      </w:r>
      <w:r w:rsidR="00492365">
        <w:rPr>
          <w:lang w:bidi="he-IL"/>
        </w:rPr>
        <w:t>branches</w:t>
      </w:r>
      <w:r w:rsidR="009C1974">
        <w:rPr>
          <w:lang w:bidi="he-IL"/>
        </w:rPr>
        <w:t xml:space="preserve"> </w:t>
      </w:r>
      <w:r w:rsidR="007D5BDD">
        <w:rPr>
          <w:lang w:bidi="he-IL"/>
        </w:rPr>
        <w:t>at</w:t>
      </w:r>
      <w:r w:rsidR="009C1974">
        <w:rPr>
          <w:lang w:bidi="he-IL"/>
        </w:rPr>
        <w:t xml:space="preserve"> </w:t>
      </w:r>
      <w:r w:rsidR="007D5BDD">
        <w:rPr>
          <w:lang w:bidi="he-IL"/>
        </w:rPr>
        <w:t>loggerheads</w:t>
      </w:r>
      <w:r w:rsidR="009C1974">
        <w:rPr>
          <w:lang w:bidi="he-IL"/>
        </w:rPr>
        <w:t xml:space="preserve"> </w:t>
      </w:r>
      <w:r>
        <w:rPr>
          <w:lang w:bidi="he-IL"/>
        </w:rPr>
        <w:t>with</w:t>
      </w:r>
      <w:r w:rsidR="009C1974">
        <w:rPr>
          <w:lang w:bidi="he-IL"/>
        </w:rPr>
        <w:t xml:space="preserve">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judiciary.</w:t>
      </w:r>
      <w:r w:rsidR="009C1974">
        <w:rPr>
          <w:lang w:bidi="he-IL"/>
        </w:rPr>
        <w:t xml:space="preserve"> </w:t>
      </w:r>
      <w:r>
        <w:rPr>
          <w:lang w:bidi="he-IL"/>
        </w:rPr>
        <w:t>To</w:t>
      </w:r>
      <w:r w:rsidR="009C1974">
        <w:rPr>
          <w:lang w:bidi="he-IL"/>
        </w:rPr>
        <w:t xml:space="preserve"> </w:t>
      </w:r>
      <w:r w:rsidR="006C3BF1">
        <w:rPr>
          <w:lang w:bidi="he-IL"/>
        </w:rPr>
        <w:t>enable</w:t>
      </w:r>
      <w:r w:rsidR="009C1974">
        <w:rPr>
          <w:lang w:bidi="he-IL"/>
        </w:rPr>
        <w:t xml:space="preserve"> </w:t>
      </w:r>
      <w:r w:rsidR="00CF128F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CF128F">
        <w:rPr>
          <w:lang w:bidi="he-IL"/>
        </w:rPr>
        <w:t>state</w:t>
      </w:r>
      <w:r w:rsidR="009C1974">
        <w:rPr>
          <w:lang w:bidi="he-IL"/>
        </w:rPr>
        <w:t xml:space="preserve"> </w:t>
      </w:r>
      <w:r w:rsidR="00CF128F">
        <w:rPr>
          <w:lang w:bidi="he-IL"/>
        </w:rPr>
        <w:t>to</w:t>
      </w:r>
      <w:r w:rsidR="009C1974">
        <w:rPr>
          <w:lang w:bidi="he-IL"/>
        </w:rPr>
        <w:t xml:space="preserve"> </w:t>
      </w:r>
      <w:r w:rsidR="00CF128F">
        <w:rPr>
          <w:lang w:bidi="he-IL"/>
        </w:rPr>
        <w:t>be</w:t>
      </w:r>
      <w:r w:rsidR="009C1974">
        <w:rPr>
          <w:lang w:bidi="he-IL"/>
        </w:rPr>
        <w:t xml:space="preserve"> </w:t>
      </w:r>
      <w:r w:rsidR="00CF128F">
        <w:rPr>
          <w:lang w:bidi="he-IL"/>
        </w:rPr>
        <w:t>run</w:t>
      </w:r>
      <w:r w:rsidR="009C1974">
        <w:rPr>
          <w:lang w:bidi="he-IL"/>
        </w:rPr>
        <w:t xml:space="preserve"> </w:t>
      </w:r>
      <w:r w:rsidR="00CF128F">
        <w:rPr>
          <w:lang w:bidi="he-IL"/>
        </w:rPr>
        <w:t>efficiently,</w:t>
      </w:r>
      <w:r w:rsidR="009C1974">
        <w:rPr>
          <w:lang w:bidi="he-IL"/>
        </w:rPr>
        <w:t xml:space="preserve"> </w:t>
      </w:r>
      <w:r w:rsidR="00CF128F">
        <w:rPr>
          <w:lang w:bidi="he-IL"/>
        </w:rPr>
        <w:t>it</w:t>
      </w:r>
      <w:r w:rsidR="009C1974">
        <w:rPr>
          <w:lang w:bidi="he-IL"/>
        </w:rPr>
        <w:t xml:space="preserve"> </w:t>
      </w:r>
      <w:r w:rsidR="00CF128F">
        <w:rPr>
          <w:lang w:bidi="he-IL"/>
        </w:rPr>
        <w:t>is</w:t>
      </w:r>
      <w:r w:rsidR="009C1974">
        <w:rPr>
          <w:lang w:bidi="he-IL"/>
        </w:rPr>
        <w:t xml:space="preserve"> </w:t>
      </w:r>
      <w:r w:rsidR="00CF128F">
        <w:rPr>
          <w:lang w:bidi="he-IL"/>
        </w:rPr>
        <w:t>necessary</w:t>
      </w:r>
      <w:r w:rsidR="009C1974">
        <w:rPr>
          <w:lang w:bidi="he-IL"/>
        </w:rPr>
        <w:t xml:space="preserve"> </w:t>
      </w:r>
      <w:r w:rsidR="00CF128F" w:rsidRPr="00CF128F">
        <w:rPr>
          <w:i/>
          <w:iCs/>
          <w:lang w:bidi="he-IL"/>
        </w:rPr>
        <w:t>“to</w:t>
      </w:r>
      <w:r w:rsidR="009C1974">
        <w:rPr>
          <w:i/>
          <w:iCs/>
          <w:lang w:bidi="he-IL"/>
        </w:rPr>
        <w:t xml:space="preserve"> </w:t>
      </w:r>
      <w:r w:rsidR="00CF128F" w:rsidRPr="00CF128F">
        <w:rPr>
          <w:i/>
          <w:iCs/>
          <w:lang w:bidi="he-IL"/>
        </w:rPr>
        <w:t>regulate</w:t>
      </w:r>
      <w:r w:rsidR="009C1974">
        <w:rPr>
          <w:i/>
          <w:iCs/>
          <w:lang w:bidi="he-IL"/>
        </w:rPr>
        <w:t xml:space="preserve"> </w:t>
      </w:r>
      <w:r w:rsidR="00CF128F" w:rsidRPr="00CF128F">
        <w:rPr>
          <w:i/>
          <w:iCs/>
          <w:lang w:bidi="he-IL"/>
        </w:rPr>
        <w:t>the</w:t>
      </w:r>
      <w:r w:rsidR="009C1974">
        <w:rPr>
          <w:i/>
          <w:iCs/>
          <w:lang w:bidi="he-IL"/>
        </w:rPr>
        <w:t xml:space="preserve"> </w:t>
      </w:r>
      <w:r w:rsidR="00CF128F" w:rsidRPr="00CF128F">
        <w:rPr>
          <w:i/>
          <w:iCs/>
          <w:lang w:bidi="he-IL"/>
        </w:rPr>
        <w:t>relationship</w:t>
      </w:r>
      <w:r w:rsidR="009C1974">
        <w:rPr>
          <w:i/>
          <w:iCs/>
          <w:lang w:bidi="he-IL"/>
        </w:rPr>
        <w:t xml:space="preserve"> </w:t>
      </w:r>
      <w:r w:rsidR="00CF128F" w:rsidRPr="00CF128F">
        <w:rPr>
          <w:i/>
          <w:iCs/>
          <w:lang w:bidi="he-IL"/>
        </w:rPr>
        <w:t>among</w:t>
      </w:r>
      <w:r w:rsidR="009C1974">
        <w:rPr>
          <w:i/>
          <w:iCs/>
          <w:lang w:bidi="he-IL"/>
        </w:rPr>
        <w:t xml:space="preserve"> </w:t>
      </w:r>
      <w:r w:rsidR="00CF128F" w:rsidRPr="00CF128F">
        <w:rPr>
          <w:i/>
          <w:iCs/>
          <w:lang w:bidi="he-IL"/>
        </w:rPr>
        <w:t>the</w:t>
      </w:r>
      <w:r w:rsidR="009C1974">
        <w:rPr>
          <w:i/>
          <w:iCs/>
          <w:lang w:bidi="he-IL"/>
        </w:rPr>
        <w:t xml:space="preserve"> </w:t>
      </w:r>
      <w:r w:rsidR="00CF128F" w:rsidRPr="00CF128F">
        <w:rPr>
          <w:i/>
          <w:iCs/>
          <w:lang w:bidi="he-IL"/>
        </w:rPr>
        <w:t>three</w:t>
      </w:r>
      <w:r w:rsidR="009C1974">
        <w:rPr>
          <w:i/>
          <w:iCs/>
          <w:lang w:bidi="he-IL"/>
        </w:rPr>
        <w:t xml:space="preserve"> </w:t>
      </w:r>
      <w:r w:rsidR="00492365">
        <w:rPr>
          <w:i/>
          <w:iCs/>
          <w:lang w:bidi="he-IL"/>
        </w:rPr>
        <w:t>branches</w:t>
      </w:r>
      <w:r w:rsidR="009C1974">
        <w:rPr>
          <w:i/>
          <w:iCs/>
          <w:lang w:bidi="he-IL"/>
        </w:rPr>
        <w:t xml:space="preserve"> </w:t>
      </w:r>
      <w:r w:rsidR="00A94963">
        <w:rPr>
          <w:i/>
          <w:iCs/>
          <w:lang w:bidi="he-IL"/>
        </w:rPr>
        <w:t>[and]</w:t>
      </w:r>
      <w:r w:rsidR="009C1974">
        <w:rPr>
          <w:i/>
          <w:iCs/>
          <w:lang w:bidi="he-IL"/>
        </w:rPr>
        <w:t xml:space="preserve"> </w:t>
      </w:r>
      <w:r w:rsidR="00CF128F" w:rsidRPr="00CF128F">
        <w:rPr>
          <w:i/>
          <w:iCs/>
          <w:lang w:bidi="he-IL"/>
        </w:rPr>
        <w:t>lay</w:t>
      </w:r>
      <w:r w:rsidR="009C1974">
        <w:rPr>
          <w:i/>
          <w:iCs/>
          <w:lang w:bidi="he-IL"/>
        </w:rPr>
        <w:t xml:space="preserve"> </w:t>
      </w:r>
      <w:r w:rsidR="00CF128F" w:rsidRPr="00CF128F">
        <w:rPr>
          <w:i/>
          <w:iCs/>
          <w:lang w:bidi="he-IL"/>
        </w:rPr>
        <w:t>down</w:t>
      </w:r>
      <w:r w:rsidR="009C1974">
        <w:rPr>
          <w:i/>
          <w:iCs/>
          <w:lang w:bidi="he-IL"/>
        </w:rPr>
        <w:t xml:space="preserve"> </w:t>
      </w:r>
      <w:r w:rsidR="00CF128F" w:rsidRPr="00CF128F">
        <w:rPr>
          <w:i/>
          <w:iCs/>
          <w:lang w:bidi="he-IL"/>
        </w:rPr>
        <w:t>mechanisms</w:t>
      </w:r>
      <w:r w:rsidR="009C1974">
        <w:rPr>
          <w:i/>
          <w:iCs/>
          <w:lang w:bidi="he-IL"/>
        </w:rPr>
        <w:t xml:space="preserve"> </w:t>
      </w:r>
      <w:r w:rsidR="00CF128F" w:rsidRPr="00CF128F">
        <w:rPr>
          <w:i/>
          <w:iCs/>
          <w:lang w:bidi="he-IL"/>
        </w:rPr>
        <w:t>of</w:t>
      </w:r>
      <w:r w:rsidR="009C1974">
        <w:rPr>
          <w:i/>
          <w:iCs/>
          <w:lang w:bidi="he-IL"/>
        </w:rPr>
        <w:t xml:space="preserve"> </w:t>
      </w:r>
      <w:r w:rsidR="00CF128F" w:rsidRPr="00CF128F">
        <w:rPr>
          <w:i/>
          <w:iCs/>
          <w:lang w:bidi="he-IL"/>
        </w:rPr>
        <w:t>ch</w:t>
      </w:r>
      <w:r w:rsidR="00A94963">
        <w:rPr>
          <w:i/>
          <w:iCs/>
          <w:lang w:bidi="he-IL"/>
        </w:rPr>
        <w:t>e</w:t>
      </w:r>
      <w:r w:rsidR="00CF128F" w:rsidRPr="00CF128F">
        <w:rPr>
          <w:i/>
          <w:iCs/>
          <w:lang w:bidi="he-IL"/>
        </w:rPr>
        <w:t>cks</w:t>
      </w:r>
      <w:r w:rsidR="009C1974">
        <w:rPr>
          <w:i/>
          <w:iCs/>
          <w:lang w:bidi="he-IL"/>
        </w:rPr>
        <w:t xml:space="preserve"> </w:t>
      </w:r>
      <w:r w:rsidR="00CF128F" w:rsidRPr="00CF128F">
        <w:rPr>
          <w:i/>
          <w:iCs/>
          <w:lang w:bidi="he-IL"/>
        </w:rPr>
        <w:t>and</w:t>
      </w:r>
      <w:r w:rsidR="009C1974">
        <w:rPr>
          <w:i/>
          <w:iCs/>
          <w:lang w:bidi="he-IL"/>
        </w:rPr>
        <w:t xml:space="preserve"> </w:t>
      </w:r>
      <w:r w:rsidR="00CF128F" w:rsidRPr="00CF128F">
        <w:rPr>
          <w:i/>
          <w:iCs/>
          <w:lang w:bidi="he-IL"/>
        </w:rPr>
        <w:t>balances</w:t>
      </w:r>
      <w:r w:rsidR="009C1974">
        <w:rPr>
          <w:i/>
          <w:iCs/>
          <w:lang w:bidi="he-IL"/>
        </w:rPr>
        <w:t xml:space="preserve"> </w:t>
      </w:r>
      <w:r w:rsidR="00A94963">
        <w:rPr>
          <w:i/>
          <w:iCs/>
          <w:lang w:bidi="he-IL"/>
        </w:rPr>
        <w:t>along</w:t>
      </w:r>
      <w:r w:rsidR="009C1974">
        <w:rPr>
          <w:i/>
          <w:iCs/>
          <w:lang w:bidi="he-IL"/>
        </w:rPr>
        <w:t xml:space="preserve"> </w:t>
      </w:r>
      <w:r w:rsidR="00A94963">
        <w:rPr>
          <w:i/>
          <w:iCs/>
          <w:lang w:bidi="he-IL"/>
        </w:rPr>
        <w:t>with</w:t>
      </w:r>
      <w:r w:rsidR="009C1974">
        <w:rPr>
          <w:i/>
          <w:iCs/>
          <w:lang w:bidi="he-IL"/>
        </w:rPr>
        <w:t xml:space="preserve"> </w:t>
      </w:r>
      <w:r w:rsidR="00492365">
        <w:rPr>
          <w:i/>
          <w:iCs/>
          <w:lang w:bidi="he-IL"/>
        </w:rPr>
        <w:t>conflict-resolution</w:t>
      </w:r>
      <w:r w:rsidR="009C1974">
        <w:rPr>
          <w:i/>
          <w:iCs/>
          <w:lang w:bidi="he-IL"/>
        </w:rPr>
        <w:t xml:space="preserve"> </w:t>
      </w:r>
      <w:r w:rsidR="00CF128F" w:rsidRPr="00CF128F">
        <w:rPr>
          <w:i/>
          <w:iCs/>
          <w:lang w:bidi="he-IL"/>
        </w:rPr>
        <w:t>mech</w:t>
      </w:r>
      <w:r w:rsidR="00A94963">
        <w:rPr>
          <w:i/>
          <w:iCs/>
          <w:lang w:bidi="he-IL"/>
        </w:rPr>
        <w:t>a</w:t>
      </w:r>
      <w:r w:rsidR="00CF128F" w:rsidRPr="00CF128F">
        <w:rPr>
          <w:i/>
          <w:iCs/>
          <w:lang w:bidi="he-IL"/>
        </w:rPr>
        <w:t>nisms.”</w:t>
      </w:r>
      <w:r w:rsidR="009C1974">
        <w:rPr>
          <w:i/>
          <w:iCs/>
          <w:lang w:bidi="he-IL"/>
        </w:rPr>
        <w:t xml:space="preserve"> </w:t>
      </w:r>
      <w:r w:rsidR="00CF128F" w:rsidRPr="00CF128F">
        <w:rPr>
          <w:i/>
          <w:iCs/>
          <w:lang w:bidi="he-IL"/>
        </w:rPr>
        <w:t>“The</w:t>
      </w:r>
      <w:r w:rsidR="009C1974">
        <w:rPr>
          <w:i/>
          <w:iCs/>
          <w:lang w:bidi="he-IL"/>
        </w:rPr>
        <w:t xml:space="preserve"> </w:t>
      </w:r>
      <w:r w:rsidR="00CF128F" w:rsidRPr="00CF128F">
        <w:rPr>
          <w:i/>
          <w:iCs/>
          <w:lang w:bidi="he-IL"/>
        </w:rPr>
        <w:t>way</w:t>
      </w:r>
      <w:r w:rsidR="009C1974">
        <w:rPr>
          <w:i/>
          <w:iCs/>
          <w:lang w:bidi="he-IL"/>
        </w:rPr>
        <w:t xml:space="preserve"> </w:t>
      </w:r>
      <w:r w:rsidR="00CF128F" w:rsidRPr="00CF128F">
        <w:rPr>
          <w:i/>
          <w:iCs/>
          <w:lang w:bidi="he-IL"/>
        </w:rPr>
        <w:t>civil</w:t>
      </w:r>
      <w:r w:rsidR="009C1974">
        <w:rPr>
          <w:i/>
          <w:iCs/>
          <w:lang w:bidi="he-IL"/>
        </w:rPr>
        <w:t xml:space="preserve"> </w:t>
      </w:r>
      <w:r w:rsidR="00CF128F" w:rsidRPr="00CF128F">
        <w:rPr>
          <w:i/>
          <w:iCs/>
          <w:lang w:bidi="he-IL"/>
        </w:rPr>
        <w:t>servants</w:t>
      </w:r>
      <w:r w:rsidR="009C1974">
        <w:rPr>
          <w:i/>
          <w:iCs/>
          <w:lang w:bidi="he-IL"/>
        </w:rPr>
        <w:t xml:space="preserve"> </w:t>
      </w:r>
      <w:r w:rsidR="00CF128F" w:rsidRPr="00CF128F">
        <w:rPr>
          <w:i/>
          <w:iCs/>
          <w:lang w:bidi="he-IL"/>
        </w:rPr>
        <w:t>are</w:t>
      </w:r>
      <w:r w:rsidR="009C1974">
        <w:rPr>
          <w:i/>
          <w:iCs/>
          <w:lang w:bidi="he-IL"/>
        </w:rPr>
        <w:t xml:space="preserve"> </w:t>
      </w:r>
      <w:r w:rsidR="00AA17C8">
        <w:rPr>
          <w:i/>
          <w:iCs/>
          <w:lang w:bidi="he-IL"/>
        </w:rPr>
        <w:t>appointed</w:t>
      </w:r>
      <w:r w:rsidR="00A94963">
        <w:rPr>
          <w:i/>
          <w:iCs/>
          <w:lang w:bidi="he-IL"/>
        </w:rPr>
        <w:t>,</w:t>
      </w:r>
      <w:r w:rsidR="009C1974">
        <w:rPr>
          <w:i/>
          <w:iCs/>
          <w:lang w:bidi="he-IL"/>
        </w:rPr>
        <w:t xml:space="preserve"> </w:t>
      </w:r>
      <w:r w:rsidR="00CF128F" w:rsidRPr="00CF128F">
        <w:rPr>
          <w:i/>
          <w:iCs/>
          <w:lang w:bidi="he-IL"/>
        </w:rPr>
        <w:t>their</w:t>
      </w:r>
      <w:r w:rsidR="009C1974">
        <w:rPr>
          <w:i/>
          <w:iCs/>
          <w:lang w:bidi="he-IL"/>
        </w:rPr>
        <w:t xml:space="preserve"> </w:t>
      </w:r>
      <w:r w:rsidR="00CF128F" w:rsidRPr="00CF128F">
        <w:rPr>
          <w:i/>
          <w:iCs/>
          <w:lang w:bidi="he-IL"/>
        </w:rPr>
        <w:t>professionalism</w:t>
      </w:r>
      <w:r w:rsidR="009C1974">
        <w:rPr>
          <w:i/>
          <w:iCs/>
          <w:lang w:bidi="he-IL"/>
        </w:rPr>
        <w:t xml:space="preserve"> </w:t>
      </w:r>
      <w:r w:rsidR="00CF128F" w:rsidRPr="00CF128F">
        <w:rPr>
          <w:i/>
          <w:iCs/>
          <w:lang w:bidi="he-IL"/>
        </w:rPr>
        <w:t>in</w:t>
      </w:r>
      <w:r w:rsidR="009C1974">
        <w:rPr>
          <w:i/>
          <w:iCs/>
          <w:lang w:bidi="he-IL"/>
        </w:rPr>
        <w:t xml:space="preserve"> </w:t>
      </w:r>
      <w:r w:rsidR="00CF128F" w:rsidRPr="00CF128F">
        <w:rPr>
          <w:i/>
          <w:iCs/>
          <w:lang w:bidi="he-IL"/>
        </w:rPr>
        <w:t>the</w:t>
      </w:r>
      <w:r w:rsidR="009C1974">
        <w:rPr>
          <w:i/>
          <w:iCs/>
          <w:lang w:bidi="he-IL"/>
        </w:rPr>
        <w:t xml:space="preserve"> </w:t>
      </w:r>
      <w:r w:rsidR="00CF128F" w:rsidRPr="00CF128F">
        <w:rPr>
          <w:i/>
          <w:iCs/>
          <w:lang w:bidi="he-IL"/>
        </w:rPr>
        <w:t>corridors</w:t>
      </w:r>
      <w:r w:rsidR="009C1974">
        <w:rPr>
          <w:i/>
          <w:iCs/>
          <w:lang w:bidi="he-IL"/>
        </w:rPr>
        <w:t xml:space="preserve"> </w:t>
      </w:r>
      <w:r w:rsidR="00CF128F" w:rsidRPr="00CF128F">
        <w:rPr>
          <w:i/>
          <w:iCs/>
          <w:lang w:bidi="he-IL"/>
        </w:rPr>
        <w:t>of</w:t>
      </w:r>
      <w:r w:rsidR="009C1974">
        <w:rPr>
          <w:i/>
          <w:iCs/>
          <w:lang w:bidi="he-IL"/>
        </w:rPr>
        <w:t xml:space="preserve"> </w:t>
      </w:r>
      <w:proofErr w:type="spellStart"/>
      <w:r w:rsidR="00CF128F" w:rsidRPr="00CF128F">
        <w:rPr>
          <w:i/>
          <w:iCs/>
          <w:lang w:bidi="he-IL"/>
        </w:rPr>
        <w:t>gover</w:t>
      </w:r>
      <w:r w:rsidR="00572BF0">
        <w:rPr>
          <w:i/>
          <w:iCs/>
          <w:lang w:bidi="he-IL"/>
        </w:rPr>
        <w:t>ment</w:t>
      </w:r>
      <w:proofErr w:type="spellEnd"/>
      <w:r w:rsidR="00A94963">
        <w:rPr>
          <w:i/>
          <w:iCs/>
          <w:lang w:bidi="he-IL"/>
        </w:rPr>
        <w:t>,</w:t>
      </w:r>
      <w:r w:rsidR="009C1974">
        <w:rPr>
          <w:i/>
          <w:iCs/>
          <w:lang w:bidi="he-IL"/>
        </w:rPr>
        <w:t xml:space="preserve"> </w:t>
      </w:r>
      <w:r w:rsidR="00CF128F" w:rsidRPr="00CF128F">
        <w:rPr>
          <w:i/>
          <w:iCs/>
          <w:lang w:bidi="he-IL"/>
        </w:rPr>
        <w:t>and</w:t>
      </w:r>
      <w:r w:rsidR="009C1974">
        <w:rPr>
          <w:i/>
          <w:iCs/>
          <w:lang w:bidi="he-IL"/>
        </w:rPr>
        <w:t xml:space="preserve"> </w:t>
      </w:r>
      <w:r w:rsidR="006C3BF1">
        <w:rPr>
          <w:i/>
          <w:iCs/>
          <w:lang w:bidi="he-IL"/>
        </w:rPr>
        <w:t>optimizing</w:t>
      </w:r>
      <w:r w:rsidR="009C1974">
        <w:rPr>
          <w:i/>
          <w:iCs/>
          <w:lang w:bidi="he-IL"/>
        </w:rPr>
        <w:t xml:space="preserve"> </w:t>
      </w:r>
      <w:r w:rsidR="00CF128F" w:rsidRPr="00CF128F">
        <w:rPr>
          <w:i/>
          <w:iCs/>
          <w:lang w:bidi="he-IL"/>
        </w:rPr>
        <w:t>their</w:t>
      </w:r>
      <w:r w:rsidR="009C1974">
        <w:rPr>
          <w:i/>
          <w:iCs/>
          <w:lang w:bidi="he-IL"/>
        </w:rPr>
        <w:t xml:space="preserve"> </w:t>
      </w:r>
      <w:r w:rsidR="00CF128F" w:rsidRPr="00CF128F">
        <w:rPr>
          <w:i/>
          <w:iCs/>
          <w:lang w:bidi="he-IL"/>
        </w:rPr>
        <w:t>abilities”</w:t>
      </w:r>
      <w:r w:rsidR="009C1974">
        <w:rPr>
          <w:i/>
          <w:iCs/>
          <w:lang w:bidi="he-IL"/>
        </w:rPr>
        <w:t xml:space="preserve"> </w:t>
      </w:r>
      <w:r w:rsidR="006F34CF">
        <w:rPr>
          <w:lang w:bidi="he-IL"/>
        </w:rPr>
        <w:t>also</w:t>
      </w:r>
      <w:r w:rsidR="009C1974">
        <w:rPr>
          <w:lang w:bidi="he-IL"/>
        </w:rPr>
        <w:t xml:space="preserve"> </w:t>
      </w:r>
      <w:r w:rsidR="00CF128F">
        <w:rPr>
          <w:lang w:bidi="he-IL"/>
        </w:rPr>
        <w:t>need</w:t>
      </w:r>
      <w:r w:rsidR="009C1974">
        <w:rPr>
          <w:lang w:bidi="he-IL"/>
        </w:rPr>
        <w:t xml:space="preserve"> </w:t>
      </w:r>
      <w:r w:rsidR="00AA17C8">
        <w:rPr>
          <w:lang w:bidi="he-IL"/>
        </w:rPr>
        <w:t>to</w:t>
      </w:r>
      <w:r w:rsidR="009C1974">
        <w:rPr>
          <w:lang w:bidi="he-IL"/>
        </w:rPr>
        <w:t xml:space="preserve"> </w:t>
      </w:r>
      <w:r w:rsidR="00AA17C8">
        <w:rPr>
          <w:lang w:bidi="he-IL"/>
        </w:rPr>
        <w:t>be</w:t>
      </w:r>
      <w:r w:rsidR="009C1974">
        <w:rPr>
          <w:lang w:bidi="he-IL"/>
        </w:rPr>
        <w:t xml:space="preserve"> </w:t>
      </w:r>
      <w:r w:rsidR="00572BF0">
        <w:rPr>
          <w:lang w:bidi="he-IL"/>
        </w:rPr>
        <w:t>examined</w:t>
      </w:r>
      <w:r w:rsidR="00CF128F">
        <w:rPr>
          <w:lang w:bidi="he-IL"/>
        </w:rPr>
        <w:t>.</w:t>
      </w:r>
      <w:r w:rsidR="009C1974">
        <w:rPr>
          <w:lang w:bidi="he-IL"/>
        </w:rPr>
        <w:t xml:space="preserve"> </w:t>
      </w:r>
    </w:p>
    <w:p w14:paraId="1467A048" w14:textId="5DC19679" w:rsidR="00CF128F" w:rsidRDefault="00CF128F" w:rsidP="00D142F6">
      <w:pPr>
        <w:pStyle w:val="PS"/>
        <w:spacing w:line="360" w:lineRule="auto"/>
        <w:rPr>
          <w:b/>
          <w:bCs/>
          <w:i/>
          <w:iCs/>
          <w:lang w:bidi="he-IL"/>
        </w:rPr>
      </w:pP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current</w:t>
      </w:r>
      <w:r w:rsidR="009C1974">
        <w:rPr>
          <w:lang w:bidi="he-IL"/>
        </w:rPr>
        <w:t xml:space="preserve"> </w:t>
      </w:r>
      <w:r w:rsidR="00AA17C8">
        <w:rPr>
          <w:lang w:bidi="he-IL"/>
        </w:rPr>
        <w:t>state</w:t>
      </w:r>
      <w:r w:rsidR="009C1974">
        <w:rPr>
          <w:lang w:bidi="he-IL"/>
        </w:rPr>
        <w:t xml:space="preserve"> </w:t>
      </w:r>
      <w:r>
        <w:rPr>
          <w:lang w:bidi="he-IL"/>
        </w:rPr>
        <w:t>of</w:t>
      </w:r>
      <w:r w:rsidR="009C1974">
        <w:rPr>
          <w:lang w:bidi="he-IL"/>
        </w:rPr>
        <w:t xml:space="preserve"> </w:t>
      </w:r>
      <w:r>
        <w:rPr>
          <w:b/>
          <w:bCs/>
          <w:lang w:bidi="he-IL"/>
        </w:rPr>
        <w:t>structural</w:t>
      </w:r>
      <w:r w:rsidR="009C1974">
        <w:rPr>
          <w:b/>
          <w:bCs/>
          <w:lang w:bidi="he-IL"/>
        </w:rPr>
        <w:t xml:space="preserve"> </w:t>
      </w:r>
      <w:r>
        <w:rPr>
          <w:b/>
          <w:bCs/>
          <w:lang w:bidi="he-IL"/>
        </w:rPr>
        <w:t>difficulties</w:t>
      </w:r>
      <w:r w:rsidR="009C1974">
        <w:rPr>
          <w:b/>
          <w:bCs/>
          <w:lang w:bidi="he-IL"/>
        </w:rPr>
        <w:t xml:space="preserve"> </w:t>
      </w:r>
      <w:r>
        <w:rPr>
          <w:lang w:bidi="he-IL"/>
        </w:rPr>
        <w:t>in</w:t>
      </w:r>
      <w:r w:rsidR="009C1974">
        <w:rPr>
          <w:lang w:bidi="he-IL"/>
        </w:rPr>
        <w:t xml:space="preserve"> </w:t>
      </w:r>
      <w:r>
        <w:rPr>
          <w:lang w:bidi="he-IL"/>
        </w:rPr>
        <w:t>Israel</w:t>
      </w:r>
      <w:r w:rsidR="009C1974">
        <w:rPr>
          <w:lang w:bidi="he-IL"/>
        </w:rPr>
        <w:t xml:space="preserve"> </w:t>
      </w:r>
      <w:r w:rsidR="00AA17C8">
        <w:rPr>
          <w:lang w:bidi="he-IL"/>
        </w:rPr>
        <w:t>is</w:t>
      </w:r>
      <w:r w:rsidR="009C1974">
        <w:rPr>
          <w:lang w:bidi="he-IL"/>
        </w:rPr>
        <w:t xml:space="preserve"> </w:t>
      </w:r>
      <w:r w:rsidR="00AA17C8">
        <w:rPr>
          <w:lang w:bidi="he-IL"/>
        </w:rPr>
        <w:t>such</w:t>
      </w:r>
      <w:r w:rsidR="009C1974">
        <w:rPr>
          <w:lang w:bidi="he-IL"/>
        </w:rPr>
        <w:t xml:space="preserve"> </w:t>
      </w:r>
      <w:r w:rsidR="00AA17C8">
        <w:rPr>
          <w:lang w:bidi="he-IL"/>
        </w:rPr>
        <w:t>that</w:t>
      </w:r>
      <w:r w:rsidR="009C1974">
        <w:rPr>
          <w:lang w:bidi="he-IL"/>
        </w:rPr>
        <w:t xml:space="preserve"> </w:t>
      </w:r>
      <w:r w:rsidR="00572BF0">
        <w:rPr>
          <w:lang w:bidi="he-IL"/>
        </w:rPr>
        <w:t xml:space="preserve">a </w:t>
      </w:r>
      <w:r>
        <w:rPr>
          <w:lang w:bidi="he-IL"/>
        </w:rPr>
        <w:t>discussion</w:t>
      </w:r>
      <w:r w:rsidR="009C1974">
        <w:rPr>
          <w:lang w:bidi="he-IL"/>
        </w:rPr>
        <w:t xml:space="preserve"> </w:t>
      </w:r>
      <w:r w:rsidR="00572BF0">
        <w:rPr>
          <w:lang w:bidi="he-IL"/>
        </w:rPr>
        <w:t>about</w:t>
      </w:r>
      <w:r w:rsidR="009C1974">
        <w:rPr>
          <w:lang w:bidi="he-IL"/>
        </w:rPr>
        <w:t xml:space="preserve"> </w:t>
      </w:r>
      <w:r>
        <w:rPr>
          <w:b/>
          <w:bCs/>
          <w:lang w:bidi="he-IL"/>
        </w:rPr>
        <w:t>revising</w:t>
      </w:r>
      <w:r w:rsidR="009C1974">
        <w:rPr>
          <w:b/>
          <w:bCs/>
          <w:lang w:bidi="he-IL"/>
        </w:rPr>
        <w:t xml:space="preserve"> </w:t>
      </w:r>
      <w:r>
        <w:rPr>
          <w:b/>
          <w:bCs/>
          <w:lang w:bidi="he-IL"/>
        </w:rPr>
        <w:t>the</w:t>
      </w:r>
      <w:r w:rsidR="009C1974">
        <w:rPr>
          <w:b/>
          <w:bCs/>
          <w:lang w:bidi="he-IL"/>
        </w:rPr>
        <w:t xml:space="preserve"> </w:t>
      </w:r>
      <w:r>
        <w:rPr>
          <w:b/>
          <w:bCs/>
          <w:lang w:bidi="he-IL"/>
        </w:rPr>
        <w:t>method</w:t>
      </w:r>
      <w:r w:rsidR="009C1974">
        <w:rPr>
          <w:b/>
          <w:bCs/>
          <w:lang w:bidi="he-IL"/>
        </w:rPr>
        <w:t xml:space="preserve"> </w:t>
      </w:r>
      <w:r>
        <w:rPr>
          <w:b/>
          <w:bCs/>
          <w:lang w:bidi="he-IL"/>
        </w:rPr>
        <w:t>of</w:t>
      </w:r>
      <w:r w:rsidR="009C1974">
        <w:rPr>
          <w:b/>
          <w:bCs/>
          <w:lang w:bidi="he-IL"/>
        </w:rPr>
        <w:t xml:space="preserve"> </w:t>
      </w:r>
      <w:r>
        <w:rPr>
          <w:b/>
          <w:bCs/>
          <w:lang w:bidi="he-IL"/>
        </w:rPr>
        <w:t>gover</w:t>
      </w:r>
      <w:r w:rsidR="00A94963">
        <w:rPr>
          <w:b/>
          <w:bCs/>
          <w:lang w:bidi="he-IL"/>
        </w:rPr>
        <w:t>n</w:t>
      </w:r>
      <w:r>
        <w:rPr>
          <w:b/>
          <w:bCs/>
          <w:lang w:bidi="he-IL"/>
        </w:rPr>
        <w:t>ance</w:t>
      </w:r>
      <w:r w:rsidR="009C1974">
        <w:rPr>
          <w:lang w:bidi="he-IL"/>
        </w:rPr>
        <w:t xml:space="preserve"> </w:t>
      </w:r>
      <w:r w:rsidR="00AA17C8">
        <w:rPr>
          <w:lang w:bidi="he-IL"/>
        </w:rPr>
        <w:t>is</w:t>
      </w:r>
      <w:r w:rsidR="009C1974">
        <w:rPr>
          <w:lang w:bidi="he-IL"/>
        </w:rPr>
        <w:t xml:space="preserve"> </w:t>
      </w:r>
      <w:r w:rsidR="00AA17C8">
        <w:rPr>
          <w:lang w:bidi="he-IL"/>
        </w:rPr>
        <w:t>needed,</w:t>
      </w:r>
      <w:r w:rsidR="009C1974">
        <w:rPr>
          <w:lang w:bidi="he-IL"/>
        </w:rPr>
        <w:t xml:space="preserve"> </w:t>
      </w:r>
      <w:r w:rsidRPr="00A94963">
        <w:rPr>
          <w:i/>
          <w:iCs/>
          <w:lang w:bidi="he-IL"/>
        </w:rPr>
        <w:t>“for</w:t>
      </w:r>
      <w:r w:rsidR="009C1974">
        <w:rPr>
          <w:i/>
          <w:iCs/>
          <w:lang w:bidi="he-IL"/>
        </w:rPr>
        <w:t xml:space="preserve"> </w:t>
      </w:r>
      <w:r w:rsidRPr="00A94963">
        <w:rPr>
          <w:i/>
          <w:iCs/>
          <w:lang w:bidi="he-IL"/>
        </w:rPr>
        <w:t>example,</w:t>
      </w:r>
      <w:r w:rsidR="009C1974">
        <w:rPr>
          <w:i/>
          <w:iCs/>
          <w:lang w:bidi="he-IL"/>
        </w:rPr>
        <w:t xml:space="preserve"> </w:t>
      </w:r>
      <w:r w:rsidR="00A94963" w:rsidRPr="00A94963">
        <w:rPr>
          <w:i/>
          <w:iCs/>
          <w:lang w:bidi="he-IL"/>
        </w:rPr>
        <w:t>set</w:t>
      </w:r>
      <w:r w:rsidR="00AA17C8">
        <w:rPr>
          <w:i/>
          <w:iCs/>
          <w:lang w:bidi="he-IL"/>
        </w:rPr>
        <w:t>[ting]</w:t>
      </w:r>
      <w:r w:rsidR="009C1974">
        <w:rPr>
          <w:i/>
          <w:iCs/>
          <w:lang w:bidi="he-IL"/>
        </w:rPr>
        <w:t xml:space="preserve"> </w:t>
      </w:r>
      <w:r w:rsidR="00A94963" w:rsidRPr="00A94963">
        <w:rPr>
          <w:i/>
          <w:iCs/>
          <w:lang w:bidi="he-IL"/>
        </w:rPr>
        <w:t>term</w:t>
      </w:r>
      <w:r w:rsidR="009C1974">
        <w:rPr>
          <w:i/>
          <w:iCs/>
          <w:lang w:bidi="he-IL"/>
        </w:rPr>
        <w:t xml:space="preserve"> </w:t>
      </w:r>
      <w:r w:rsidR="00A94963" w:rsidRPr="00A94963">
        <w:rPr>
          <w:i/>
          <w:iCs/>
          <w:lang w:bidi="he-IL"/>
        </w:rPr>
        <w:t>limits</w:t>
      </w:r>
      <w:r w:rsidR="009C1974">
        <w:rPr>
          <w:i/>
          <w:iCs/>
          <w:lang w:bidi="he-IL"/>
        </w:rPr>
        <w:t xml:space="preserve"> </w:t>
      </w:r>
      <w:r w:rsidR="00A94963" w:rsidRPr="00A94963">
        <w:rPr>
          <w:i/>
          <w:iCs/>
          <w:lang w:bidi="he-IL"/>
        </w:rPr>
        <w:t>for</w:t>
      </w:r>
      <w:r w:rsidR="009C1974">
        <w:rPr>
          <w:i/>
          <w:iCs/>
          <w:lang w:bidi="he-IL"/>
        </w:rPr>
        <w:t xml:space="preserve"> </w:t>
      </w:r>
      <w:r w:rsidR="00A94963" w:rsidRPr="00A94963">
        <w:rPr>
          <w:i/>
          <w:iCs/>
          <w:lang w:bidi="he-IL"/>
        </w:rPr>
        <w:t>officials</w:t>
      </w:r>
      <w:r w:rsidR="009C1974">
        <w:rPr>
          <w:i/>
          <w:iCs/>
          <w:lang w:bidi="he-IL"/>
        </w:rPr>
        <w:t xml:space="preserve"> </w:t>
      </w:r>
      <w:r w:rsidR="00A94963" w:rsidRPr="00A94963">
        <w:rPr>
          <w:i/>
          <w:iCs/>
          <w:lang w:bidi="he-IL"/>
        </w:rPr>
        <w:t>and</w:t>
      </w:r>
      <w:r w:rsidR="009C1974">
        <w:rPr>
          <w:i/>
          <w:iCs/>
          <w:lang w:bidi="he-IL"/>
        </w:rPr>
        <w:t xml:space="preserve"> </w:t>
      </w:r>
      <w:r w:rsidR="00A94963" w:rsidRPr="00A94963">
        <w:rPr>
          <w:i/>
          <w:iCs/>
          <w:lang w:bidi="he-IL"/>
        </w:rPr>
        <w:t>establish</w:t>
      </w:r>
      <w:r w:rsidR="00AA17C8">
        <w:rPr>
          <w:i/>
          <w:iCs/>
          <w:lang w:bidi="he-IL"/>
        </w:rPr>
        <w:t>[</w:t>
      </w:r>
      <w:proofErr w:type="spellStart"/>
      <w:r w:rsidR="00AA17C8">
        <w:rPr>
          <w:i/>
          <w:iCs/>
          <w:lang w:bidi="he-IL"/>
        </w:rPr>
        <w:t>ing</w:t>
      </w:r>
      <w:proofErr w:type="spellEnd"/>
      <w:r w:rsidR="00AA17C8">
        <w:rPr>
          <w:i/>
          <w:iCs/>
          <w:lang w:bidi="he-IL"/>
        </w:rPr>
        <w:t>]</w:t>
      </w:r>
      <w:r w:rsidR="009C1974">
        <w:rPr>
          <w:i/>
          <w:iCs/>
          <w:lang w:bidi="he-IL"/>
        </w:rPr>
        <w:t xml:space="preserve"> </w:t>
      </w:r>
      <w:r w:rsidR="00A94963" w:rsidRPr="00A94963">
        <w:rPr>
          <w:i/>
          <w:iCs/>
          <w:lang w:bidi="he-IL"/>
        </w:rPr>
        <w:t>long-term</w:t>
      </w:r>
      <w:r w:rsidR="009C1974">
        <w:rPr>
          <w:i/>
          <w:iCs/>
          <w:lang w:bidi="he-IL"/>
        </w:rPr>
        <w:t xml:space="preserve"> </w:t>
      </w:r>
      <w:r w:rsidR="00A94963" w:rsidRPr="00A94963">
        <w:rPr>
          <w:i/>
          <w:iCs/>
          <w:lang w:bidi="he-IL"/>
        </w:rPr>
        <w:t>objectives.”</w:t>
      </w:r>
      <w:r w:rsidR="009C1974">
        <w:rPr>
          <w:i/>
          <w:iCs/>
          <w:lang w:bidi="he-IL"/>
        </w:rPr>
        <w:t xml:space="preserve"> </w:t>
      </w:r>
      <w:r w:rsidR="00A94963">
        <w:rPr>
          <w:lang w:bidi="he-IL"/>
        </w:rPr>
        <w:t>In</w:t>
      </w:r>
      <w:r w:rsidR="009C1974">
        <w:rPr>
          <w:lang w:bidi="he-IL"/>
        </w:rPr>
        <w:t xml:space="preserve"> </w:t>
      </w:r>
      <w:r w:rsidR="00A94963">
        <w:rPr>
          <w:lang w:bidi="he-IL"/>
        </w:rPr>
        <w:t>most</w:t>
      </w:r>
      <w:r w:rsidR="009C1974">
        <w:rPr>
          <w:lang w:bidi="he-IL"/>
        </w:rPr>
        <w:t xml:space="preserve"> </w:t>
      </w:r>
      <w:r w:rsidR="00AA17C8">
        <w:rPr>
          <w:lang w:bidi="he-IL"/>
        </w:rPr>
        <w:t>participants’</w:t>
      </w:r>
      <w:r w:rsidR="009C1974">
        <w:rPr>
          <w:lang w:bidi="he-IL"/>
        </w:rPr>
        <w:t xml:space="preserve"> </w:t>
      </w:r>
      <w:r w:rsidR="00A94963">
        <w:rPr>
          <w:lang w:bidi="he-IL"/>
        </w:rPr>
        <w:t>opinion,</w:t>
      </w:r>
      <w:r w:rsidR="009C1974">
        <w:rPr>
          <w:lang w:bidi="he-IL"/>
        </w:rPr>
        <w:t xml:space="preserve"> </w:t>
      </w:r>
      <w:r w:rsidR="00A94963">
        <w:rPr>
          <w:b/>
          <w:bCs/>
          <w:lang w:bidi="he-IL"/>
        </w:rPr>
        <w:t>the</w:t>
      </w:r>
      <w:r w:rsidR="009C1974">
        <w:rPr>
          <w:b/>
          <w:bCs/>
          <w:lang w:bidi="he-IL"/>
        </w:rPr>
        <w:t xml:space="preserve"> </w:t>
      </w:r>
      <w:r w:rsidR="00AA17C8">
        <w:rPr>
          <w:b/>
          <w:bCs/>
          <w:lang w:bidi="he-IL"/>
        </w:rPr>
        <w:t>current</w:t>
      </w:r>
      <w:r w:rsidR="009C1974">
        <w:rPr>
          <w:b/>
          <w:bCs/>
          <w:lang w:bidi="he-IL"/>
        </w:rPr>
        <w:t xml:space="preserve"> </w:t>
      </w:r>
      <w:r w:rsidR="00A94963">
        <w:rPr>
          <w:b/>
          <w:bCs/>
          <w:lang w:bidi="he-IL"/>
        </w:rPr>
        <w:t>electoral</w:t>
      </w:r>
      <w:r w:rsidR="009C1974">
        <w:rPr>
          <w:b/>
          <w:bCs/>
          <w:lang w:bidi="he-IL"/>
        </w:rPr>
        <w:t xml:space="preserve"> </w:t>
      </w:r>
      <w:r w:rsidR="00A94963">
        <w:rPr>
          <w:b/>
          <w:bCs/>
          <w:lang w:bidi="he-IL"/>
        </w:rPr>
        <w:t>method</w:t>
      </w:r>
      <w:r w:rsidR="009C1974">
        <w:rPr>
          <w:lang w:bidi="he-IL"/>
        </w:rPr>
        <w:t xml:space="preserve"> </w:t>
      </w:r>
      <w:r w:rsidR="00AA17C8">
        <w:rPr>
          <w:lang w:bidi="he-IL"/>
        </w:rPr>
        <w:t>should</w:t>
      </w:r>
      <w:r w:rsidR="009C1974">
        <w:rPr>
          <w:lang w:bidi="he-IL"/>
        </w:rPr>
        <w:t xml:space="preserve"> </w:t>
      </w:r>
      <w:r w:rsidR="00AA17C8">
        <w:rPr>
          <w:lang w:bidi="he-IL"/>
        </w:rPr>
        <w:t>be</w:t>
      </w:r>
      <w:r w:rsidR="009C1974">
        <w:rPr>
          <w:lang w:bidi="he-IL"/>
        </w:rPr>
        <w:t xml:space="preserve"> </w:t>
      </w:r>
      <w:r w:rsidR="00AA17C8">
        <w:rPr>
          <w:lang w:bidi="he-IL"/>
        </w:rPr>
        <w:t>revisited</w:t>
      </w:r>
      <w:r w:rsidR="009C1974">
        <w:rPr>
          <w:lang w:bidi="he-IL"/>
        </w:rPr>
        <w:t xml:space="preserve"> </w:t>
      </w:r>
      <w:r w:rsidR="00AA17C8">
        <w:rPr>
          <w:lang w:bidi="he-IL"/>
        </w:rPr>
        <w:t>because</w:t>
      </w:r>
      <w:r w:rsidR="009C1974">
        <w:rPr>
          <w:lang w:bidi="he-IL"/>
        </w:rPr>
        <w:t xml:space="preserve"> </w:t>
      </w:r>
      <w:r w:rsidR="00AA17C8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AA17C8">
        <w:rPr>
          <w:lang w:bidi="he-IL"/>
        </w:rPr>
        <w:t>situation</w:t>
      </w:r>
      <w:r w:rsidR="009C1974">
        <w:rPr>
          <w:lang w:bidi="he-IL"/>
        </w:rPr>
        <w:t xml:space="preserve"> </w:t>
      </w:r>
      <w:r w:rsidR="00AA17C8">
        <w:rPr>
          <w:lang w:bidi="he-IL"/>
        </w:rPr>
        <w:t>it</w:t>
      </w:r>
      <w:r w:rsidR="009C1974">
        <w:rPr>
          <w:lang w:bidi="he-IL"/>
        </w:rPr>
        <w:t xml:space="preserve"> </w:t>
      </w:r>
      <w:r w:rsidR="00572BF0">
        <w:rPr>
          <w:lang w:bidi="he-IL"/>
        </w:rPr>
        <w:t>creates has undermined</w:t>
      </w:r>
      <w:r w:rsidR="00D142F6">
        <w:rPr>
          <w:lang w:bidi="he-IL"/>
        </w:rPr>
        <w:t xml:space="preserve"> </w:t>
      </w:r>
      <w:r w:rsidR="00A94963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A94963">
        <w:rPr>
          <w:lang w:bidi="he-IL"/>
        </w:rPr>
        <w:t>stability</w:t>
      </w:r>
      <w:r w:rsidR="009C1974">
        <w:rPr>
          <w:lang w:bidi="he-IL"/>
        </w:rPr>
        <w:t xml:space="preserve"> </w:t>
      </w:r>
      <w:r w:rsidR="00A94963">
        <w:rPr>
          <w:lang w:bidi="he-IL"/>
        </w:rPr>
        <w:t>of</w:t>
      </w:r>
      <w:r w:rsidR="009C1974">
        <w:rPr>
          <w:lang w:bidi="he-IL"/>
        </w:rPr>
        <w:t xml:space="preserve"> </w:t>
      </w:r>
      <w:r w:rsidR="00A94963">
        <w:rPr>
          <w:lang w:bidi="he-IL"/>
        </w:rPr>
        <w:t>rule</w:t>
      </w:r>
      <w:r w:rsidR="00AA17C8">
        <w:rPr>
          <w:lang w:bidi="he-IL"/>
        </w:rPr>
        <w:t>:</w:t>
      </w:r>
      <w:r w:rsidR="009C1974">
        <w:rPr>
          <w:lang w:bidi="he-IL"/>
        </w:rPr>
        <w:t xml:space="preserve"> </w:t>
      </w:r>
      <w:r w:rsidR="00A94963">
        <w:rPr>
          <w:i/>
          <w:iCs/>
          <w:lang w:bidi="he-IL"/>
        </w:rPr>
        <w:t>“</w:t>
      </w:r>
      <w:r w:rsidR="00AA17C8">
        <w:rPr>
          <w:i/>
          <w:iCs/>
          <w:lang w:bidi="he-IL"/>
        </w:rPr>
        <w:t>T</w:t>
      </w:r>
      <w:r w:rsidR="00A94963">
        <w:rPr>
          <w:i/>
          <w:iCs/>
          <w:lang w:bidi="he-IL"/>
        </w:rPr>
        <w:t>he</w:t>
      </w:r>
      <w:r w:rsidR="009C1974">
        <w:rPr>
          <w:i/>
          <w:iCs/>
          <w:lang w:bidi="he-IL"/>
        </w:rPr>
        <w:t xml:space="preserve"> </w:t>
      </w:r>
      <w:r w:rsidR="00A94963">
        <w:rPr>
          <w:i/>
          <w:iCs/>
          <w:lang w:bidi="he-IL"/>
        </w:rPr>
        <w:t>majority</w:t>
      </w:r>
      <w:r w:rsidR="009C1974">
        <w:rPr>
          <w:i/>
          <w:iCs/>
          <w:lang w:bidi="he-IL"/>
        </w:rPr>
        <w:t xml:space="preserve"> </w:t>
      </w:r>
      <w:r w:rsidR="00A94963">
        <w:rPr>
          <w:i/>
          <w:iCs/>
          <w:lang w:bidi="he-IL"/>
        </w:rPr>
        <w:t>finds</w:t>
      </w:r>
      <w:r w:rsidR="009C1974">
        <w:rPr>
          <w:i/>
          <w:iCs/>
          <w:lang w:bidi="he-IL"/>
        </w:rPr>
        <w:t xml:space="preserve"> </w:t>
      </w:r>
      <w:r w:rsidR="00A94963">
        <w:rPr>
          <w:i/>
          <w:iCs/>
          <w:lang w:bidi="he-IL"/>
        </w:rPr>
        <w:t>it</w:t>
      </w:r>
      <w:r w:rsidR="009C1974">
        <w:rPr>
          <w:i/>
          <w:iCs/>
          <w:lang w:bidi="he-IL"/>
        </w:rPr>
        <w:t xml:space="preserve"> </w:t>
      </w:r>
      <w:r w:rsidR="00A94963">
        <w:rPr>
          <w:i/>
          <w:iCs/>
          <w:lang w:bidi="he-IL"/>
        </w:rPr>
        <w:t>hard</w:t>
      </w:r>
      <w:r w:rsidR="009C1974">
        <w:rPr>
          <w:i/>
          <w:iCs/>
          <w:lang w:bidi="he-IL"/>
        </w:rPr>
        <w:t xml:space="preserve"> </w:t>
      </w:r>
      <w:r w:rsidR="00A94963">
        <w:rPr>
          <w:i/>
          <w:iCs/>
          <w:lang w:bidi="he-IL"/>
        </w:rPr>
        <w:t>to</w:t>
      </w:r>
      <w:r w:rsidR="009C1974">
        <w:rPr>
          <w:i/>
          <w:iCs/>
          <w:lang w:bidi="he-IL"/>
        </w:rPr>
        <w:t xml:space="preserve"> </w:t>
      </w:r>
      <w:r w:rsidR="00A94963">
        <w:rPr>
          <w:i/>
          <w:iCs/>
          <w:lang w:bidi="he-IL"/>
        </w:rPr>
        <w:t>carry</w:t>
      </w:r>
      <w:r w:rsidR="009C1974">
        <w:rPr>
          <w:i/>
          <w:iCs/>
          <w:lang w:bidi="he-IL"/>
        </w:rPr>
        <w:t xml:space="preserve"> </w:t>
      </w:r>
      <w:r w:rsidR="00A94963">
        <w:rPr>
          <w:i/>
          <w:iCs/>
          <w:lang w:bidi="he-IL"/>
        </w:rPr>
        <w:t>out</w:t>
      </w:r>
      <w:r w:rsidR="009C1974">
        <w:rPr>
          <w:i/>
          <w:iCs/>
          <w:lang w:bidi="he-IL"/>
        </w:rPr>
        <w:t xml:space="preserve"> </w:t>
      </w:r>
      <w:r w:rsidR="00A94963">
        <w:rPr>
          <w:i/>
          <w:iCs/>
          <w:lang w:bidi="he-IL"/>
        </w:rPr>
        <w:t>its</w:t>
      </w:r>
      <w:r w:rsidR="009C1974">
        <w:rPr>
          <w:i/>
          <w:iCs/>
          <w:lang w:bidi="he-IL"/>
        </w:rPr>
        <w:t xml:space="preserve"> </w:t>
      </w:r>
      <w:r w:rsidR="00A94963">
        <w:rPr>
          <w:i/>
          <w:iCs/>
          <w:lang w:bidi="he-IL"/>
        </w:rPr>
        <w:t>policies</w:t>
      </w:r>
      <w:r w:rsidR="009C1974">
        <w:rPr>
          <w:i/>
          <w:iCs/>
          <w:lang w:bidi="he-IL"/>
        </w:rPr>
        <w:t xml:space="preserve"> </w:t>
      </w:r>
      <w:r w:rsidR="00A94963">
        <w:rPr>
          <w:i/>
          <w:iCs/>
          <w:lang w:bidi="he-IL"/>
        </w:rPr>
        <w:t>because</w:t>
      </w:r>
      <w:r w:rsidR="009C1974">
        <w:rPr>
          <w:i/>
          <w:iCs/>
          <w:lang w:bidi="he-IL"/>
        </w:rPr>
        <w:t xml:space="preserve"> </w:t>
      </w:r>
      <w:r w:rsidR="00A94963">
        <w:rPr>
          <w:i/>
          <w:iCs/>
          <w:lang w:bidi="he-IL"/>
        </w:rPr>
        <w:t>it</w:t>
      </w:r>
      <w:r w:rsidR="009C1974">
        <w:rPr>
          <w:i/>
          <w:iCs/>
          <w:lang w:bidi="he-IL"/>
        </w:rPr>
        <w:t xml:space="preserve"> </w:t>
      </w:r>
      <w:r w:rsidR="00A94963">
        <w:rPr>
          <w:i/>
          <w:iCs/>
          <w:lang w:bidi="he-IL"/>
        </w:rPr>
        <w:t>has</w:t>
      </w:r>
      <w:r w:rsidR="009C1974">
        <w:rPr>
          <w:i/>
          <w:iCs/>
          <w:lang w:bidi="he-IL"/>
        </w:rPr>
        <w:t xml:space="preserve"> </w:t>
      </w:r>
      <w:r w:rsidR="00A94963">
        <w:rPr>
          <w:i/>
          <w:iCs/>
          <w:lang w:bidi="he-IL"/>
        </w:rPr>
        <w:t>to</w:t>
      </w:r>
      <w:r w:rsidR="009C1974">
        <w:rPr>
          <w:i/>
          <w:iCs/>
          <w:lang w:bidi="he-IL"/>
        </w:rPr>
        <w:t xml:space="preserve"> </w:t>
      </w:r>
      <w:r w:rsidR="00A94963">
        <w:rPr>
          <w:i/>
          <w:iCs/>
          <w:lang w:bidi="he-IL"/>
        </w:rPr>
        <w:t>submit</w:t>
      </w:r>
      <w:r w:rsidR="009C1974">
        <w:rPr>
          <w:i/>
          <w:iCs/>
          <w:lang w:bidi="he-IL"/>
        </w:rPr>
        <w:t xml:space="preserve"> </w:t>
      </w:r>
      <w:r w:rsidR="00A94963">
        <w:rPr>
          <w:i/>
          <w:iCs/>
          <w:lang w:bidi="he-IL"/>
        </w:rPr>
        <w:t>to</w:t>
      </w:r>
      <w:r w:rsidR="009C1974">
        <w:rPr>
          <w:i/>
          <w:iCs/>
          <w:lang w:bidi="he-IL"/>
        </w:rPr>
        <w:t xml:space="preserve"> </w:t>
      </w:r>
      <w:r w:rsidR="00A94963">
        <w:rPr>
          <w:i/>
          <w:iCs/>
          <w:lang w:bidi="he-IL"/>
        </w:rPr>
        <w:t>the</w:t>
      </w:r>
      <w:r w:rsidR="009C1974">
        <w:rPr>
          <w:i/>
          <w:iCs/>
          <w:lang w:bidi="he-IL"/>
        </w:rPr>
        <w:t xml:space="preserve"> </w:t>
      </w:r>
      <w:r w:rsidR="00A94963">
        <w:rPr>
          <w:i/>
          <w:iCs/>
          <w:lang w:bidi="he-IL"/>
        </w:rPr>
        <w:t>de</w:t>
      </w:r>
      <w:r w:rsidR="00AA17C8">
        <w:rPr>
          <w:i/>
          <w:iCs/>
          <w:lang w:bidi="he-IL"/>
        </w:rPr>
        <w:t>mands</w:t>
      </w:r>
      <w:r w:rsidR="009C1974">
        <w:rPr>
          <w:i/>
          <w:iCs/>
          <w:lang w:bidi="he-IL"/>
        </w:rPr>
        <w:t xml:space="preserve"> </w:t>
      </w:r>
      <w:r w:rsidR="00A94963">
        <w:rPr>
          <w:i/>
          <w:iCs/>
          <w:lang w:bidi="he-IL"/>
        </w:rPr>
        <w:t>of</w:t>
      </w:r>
      <w:r w:rsidR="009C1974">
        <w:rPr>
          <w:i/>
          <w:iCs/>
          <w:lang w:bidi="he-IL"/>
        </w:rPr>
        <w:t xml:space="preserve"> </w:t>
      </w:r>
      <w:r w:rsidR="00A94963">
        <w:rPr>
          <w:i/>
          <w:iCs/>
          <w:lang w:bidi="he-IL"/>
        </w:rPr>
        <w:t>a</w:t>
      </w:r>
      <w:r w:rsidR="009C1974">
        <w:rPr>
          <w:i/>
          <w:iCs/>
          <w:lang w:bidi="he-IL"/>
        </w:rPr>
        <w:t xml:space="preserve"> </w:t>
      </w:r>
      <w:r w:rsidR="00A94963">
        <w:rPr>
          <w:i/>
          <w:iCs/>
          <w:lang w:bidi="he-IL"/>
        </w:rPr>
        <w:t>minority</w:t>
      </w:r>
      <w:r w:rsidR="009C1974">
        <w:rPr>
          <w:i/>
          <w:iCs/>
          <w:lang w:bidi="he-IL"/>
        </w:rPr>
        <w:t xml:space="preserve"> </w:t>
      </w:r>
      <w:r w:rsidR="00A94963">
        <w:rPr>
          <w:i/>
          <w:iCs/>
          <w:lang w:bidi="he-IL"/>
        </w:rPr>
        <w:t>without</w:t>
      </w:r>
      <w:r w:rsidR="009C1974">
        <w:rPr>
          <w:i/>
          <w:iCs/>
          <w:lang w:bidi="he-IL"/>
        </w:rPr>
        <w:t xml:space="preserve"> </w:t>
      </w:r>
      <w:r w:rsidR="00A94963">
        <w:rPr>
          <w:i/>
          <w:iCs/>
          <w:lang w:bidi="he-IL"/>
        </w:rPr>
        <w:t>which</w:t>
      </w:r>
      <w:r w:rsidR="009C1974">
        <w:rPr>
          <w:i/>
          <w:iCs/>
          <w:lang w:bidi="he-IL"/>
        </w:rPr>
        <w:t xml:space="preserve"> </w:t>
      </w:r>
      <w:r w:rsidR="00A94963">
        <w:rPr>
          <w:i/>
          <w:iCs/>
          <w:lang w:bidi="he-IL"/>
        </w:rPr>
        <w:t>it</w:t>
      </w:r>
      <w:r w:rsidR="009C1974">
        <w:rPr>
          <w:i/>
          <w:iCs/>
          <w:lang w:bidi="he-IL"/>
        </w:rPr>
        <w:t xml:space="preserve"> </w:t>
      </w:r>
      <w:r w:rsidR="00A94963">
        <w:rPr>
          <w:i/>
          <w:iCs/>
          <w:lang w:bidi="he-IL"/>
        </w:rPr>
        <w:t>cannot</w:t>
      </w:r>
      <w:r w:rsidR="009C1974">
        <w:rPr>
          <w:i/>
          <w:iCs/>
          <w:lang w:bidi="he-IL"/>
        </w:rPr>
        <w:t xml:space="preserve"> </w:t>
      </w:r>
      <w:r w:rsidR="00A94963">
        <w:rPr>
          <w:i/>
          <w:iCs/>
          <w:lang w:bidi="he-IL"/>
        </w:rPr>
        <w:t>create</w:t>
      </w:r>
      <w:r w:rsidR="009C1974">
        <w:rPr>
          <w:i/>
          <w:iCs/>
          <w:lang w:bidi="he-IL"/>
        </w:rPr>
        <w:t xml:space="preserve"> </w:t>
      </w:r>
      <w:r w:rsidR="00A94963">
        <w:rPr>
          <w:i/>
          <w:iCs/>
          <w:lang w:bidi="he-IL"/>
        </w:rPr>
        <w:t>a</w:t>
      </w:r>
      <w:r w:rsidR="009C1974">
        <w:rPr>
          <w:i/>
          <w:iCs/>
          <w:lang w:bidi="he-IL"/>
        </w:rPr>
        <w:t xml:space="preserve"> </w:t>
      </w:r>
      <w:r w:rsidR="00A94963">
        <w:rPr>
          <w:i/>
          <w:iCs/>
          <w:lang w:bidi="he-IL"/>
        </w:rPr>
        <w:t>coalition.”</w:t>
      </w:r>
    </w:p>
    <w:p w14:paraId="17E2287F" w14:textId="77777777" w:rsidR="003D0EE5" w:rsidRDefault="003D0EE5" w:rsidP="00ED0D7A">
      <w:pPr>
        <w:pStyle w:val="PS"/>
        <w:spacing w:line="360" w:lineRule="auto"/>
      </w:pPr>
    </w:p>
    <w:p w14:paraId="4E38171E" w14:textId="66B68BC7" w:rsidR="00A94963" w:rsidRDefault="003D0EE5" w:rsidP="00ED0D7A">
      <w:pPr>
        <w:pStyle w:val="PS"/>
        <w:spacing w:line="360" w:lineRule="auto"/>
      </w:pPr>
      <w:r>
        <w:t>Accordingly, t</w:t>
      </w:r>
      <w:r w:rsidR="00A94963" w:rsidRPr="00A94963">
        <w:t>his</w:t>
      </w:r>
      <w:r w:rsidR="009C1974">
        <w:t xml:space="preserve"> </w:t>
      </w:r>
      <w:r w:rsidR="00A94963">
        <w:t>discussion</w:t>
      </w:r>
      <w:r w:rsidR="009C1974">
        <w:t xml:space="preserve"> </w:t>
      </w:r>
      <w:r w:rsidR="00A94963">
        <w:t>leads</w:t>
      </w:r>
      <w:r w:rsidR="009C1974">
        <w:t xml:space="preserve"> </w:t>
      </w:r>
      <w:r w:rsidR="00A94963">
        <w:t>to</w:t>
      </w:r>
      <w:r w:rsidR="009C1974">
        <w:t xml:space="preserve"> </w:t>
      </w:r>
      <w:r w:rsidR="00A94963">
        <w:t>our</w:t>
      </w:r>
      <w:r w:rsidR="009C1974">
        <w:t xml:space="preserve"> </w:t>
      </w:r>
      <w:r w:rsidR="00A94963">
        <w:t>second</w:t>
      </w:r>
      <w:r w:rsidR="009C1974">
        <w:t xml:space="preserve"> </w:t>
      </w:r>
      <w:r w:rsidR="00A94963">
        <w:t>proposal:</w:t>
      </w:r>
    </w:p>
    <w:p w14:paraId="309E94FD" w14:textId="7A321E6E" w:rsidR="00A94963" w:rsidRPr="009167CF" w:rsidRDefault="00AA17C8" w:rsidP="00ED0D7A">
      <w:pPr>
        <w:pStyle w:val="P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</w:rPr>
      </w:pPr>
      <w:r>
        <w:rPr>
          <w:b/>
          <w:bCs/>
        </w:rPr>
        <w:t>Reconfigure</w:t>
      </w:r>
      <w:r w:rsidR="009C1974">
        <w:rPr>
          <w:b/>
          <w:bCs/>
        </w:rPr>
        <w:t xml:space="preserve"> </w:t>
      </w:r>
      <w:r>
        <w:rPr>
          <w:b/>
          <w:bCs/>
        </w:rPr>
        <w:t>the</w:t>
      </w:r>
      <w:r w:rsidR="009C1974">
        <w:rPr>
          <w:b/>
          <w:bCs/>
        </w:rPr>
        <w:t xml:space="preserve"> </w:t>
      </w:r>
      <w:r w:rsidR="00A94963" w:rsidRPr="009167CF">
        <w:rPr>
          <w:b/>
          <w:bCs/>
        </w:rPr>
        <w:t>rules</w:t>
      </w:r>
      <w:r w:rsidR="009C1974">
        <w:rPr>
          <w:b/>
          <w:bCs/>
        </w:rPr>
        <w:t xml:space="preserve"> </w:t>
      </w:r>
      <w:r w:rsidR="00A94963" w:rsidRPr="009167CF">
        <w:rPr>
          <w:b/>
          <w:bCs/>
        </w:rPr>
        <w:t>of</w:t>
      </w:r>
      <w:r w:rsidR="009C1974">
        <w:rPr>
          <w:b/>
          <w:bCs/>
        </w:rPr>
        <w:t xml:space="preserve"> </w:t>
      </w:r>
      <w:r w:rsidR="00A94963" w:rsidRPr="009167CF">
        <w:rPr>
          <w:b/>
          <w:bCs/>
        </w:rPr>
        <w:t>the</w:t>
      </w:r>
      <w:r w:rsidR="009C1974">
        <w:rPr>
          <w:b/>
          <w:bCs/>
        </w:rPr>
        <w:t xml:space="preserve"> </w:t>
      </w:r>
      <w:r w:rsidR="00A94963" w:rsidRPr="009167CF">
        <w:rPr>
          <w:b/>
          <w:bCs/>
        </w:rPr>
        <w:t>game:</w:t>
      </w:r>
    </w:p>
    <w:p w14:paraId="66105E18" w14:textId="041D39BF" w:rsidR="00A94963" w:rsidRPr="009167CF" w:rsidRDefault="00A94963" w:rsidP="00ED0D7A">
      <w:pPr>
        <w:pStyle w:val="P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 w:hanging="720"/>
        <w:rPr>
          <w:b/>
          <w:bCs/>
        </w:rPr>
      </w:pPr>
      <w:r w:rsidRPr="009167CF">
        <w:rPr>
          <w:b/>
          <w:bCs/>
        </w:rPr>
        <w:t>—</w:t>
      </w:r>
      <w:r w:rsidRPr="009167CF">
        <w:rPr>
          <w:b/>
          <w:bCs/>
        </w:rPr>
        <w:tab/>
      </w:r>
      <w:r w:rsidR="00AA17C8">
        <w:rPr>
          <w:b/>
          <w:bCs/>
        </w:rPr>
        <w:t>A</w:t>
      </w:r>
      <w:r w:rsidRPr="009167CF">
        <w:rPr>
          <w:b/>
          <w:bCs/>
        </w:rPr>
        <w:t>djust</w:t>
      </w:r>
      <w:r w:rsidR="009C1974">
        <w:rPr>
          <w:b/>
          <w:bCs/>
        </w:rPr>
        <w:t xml:space="preserve"> </w:t>
      </w:r>
      <w:r w:rsidRPr="009167CF">
        <w:rPr>
          <w:b/>
          <w:bCs/>
        </w:rPr>
        <w:t>the</w:t>
      </w:r>
      <w:r w:rsidR="009C1974">
        <w:rPr>
          <w:b/>
          <w:bCs/>
        </w:rPr>
        <w:t xml:space="preserve"> </w:t>
      </w:r>
      <w:r w:rsidRPr="009167CF">
        <w:rPr>
          <w:b/>
          <w:bCs/>
        </w:rPr>
        <w:t>electoral</w:t>
      </w:r>
      <w:r w:rsidR="009C1974">
        <w:rPr>
          <w:b/>
          <w:bCs/>
        </w:rPr>
        <w:t xml:space="preserve"> </w:t>
      </w:r>
      <w:r w:rsidRPr="009167CF">
        <w:rPr>
          <w:b/>
          <w:bCs/>
        </w:rPr>
        <w:t>system</w:t>
      </w:r>
      <w:r w:rsidR="009C1974">
        <w:rPr>
          <w:b/>
          <w:bCs/>
        </w:rPr>
        <w:t xml:space="preserve"> </w:t>
      </w:r>
      <w:r w:rsidR="00AA17C8">
        <w:rPr>
          <w:b/>
          <w:bCs/>
        </w:rPr>
        <w:t>in</w:t>
      </w:r>
      <w:r w:rsidR="009C1974">
        <w:rPr>
          <w:b/>
          <w:bCs/>
        </w:rPr>
        <w:t xml:space="preserve"> </w:t>
      </w:r>
      <w:r w:rsidR="00AA17C8">
        <w:rPr>
          <w:b/>
          <w:bCs/>
        </w:rPr>
        <w:t>order</w:t>
      </w:r>
      <w:r w:rsidR="009C1974">
        <w:rPr>
          <w:b/>
          <w:bCs/>
        </w:rPr>
        <w:t xml:space="preserve"> </w:t>
      </w:r>
      <w:r w:rsidRPr="009167CF">
        <w:rPr>
          <w:b/>
          <w:bCs/>
        </w:rPr>
        <w:t>to</w:t>
      </w:r>
      <w:r w:rsidR="009C1974">
        <w:rPr>
          <w:b/>
          <w:bCs/>
        </w:rPr>
        <w:t xml:space="preserve"> </w:t>
      </w:r>
      <w:r w:rsidRPr="009167CF">
        <w:rPr>
          <w:b/>
          <w:bCs/>
        </w:rPr>
        <w:t>create</w:t>
      </w:r>
      <w:r w:rsidR="009C1974">
        <w:rPr>
          <w:b/>
          <w:bCs/>
        </w:rPr>
        <w:t xml:space="preserve"> </w:t>
      </w:r>
      <w:r w:rsidRPr="009167CF">
        <w:rPr>
          <w:b/>
          <w:bCs/>
        </w:rPr>
        <w:t>stability</w:t>
      </w:r>
      <w:r w:rsidR="009C1974">
        <w:rPr>
          <w:b/>
          <w:bCs/>
        </w:rPr>
        <w:t xml:space="preserve"> </w:t>
      </w:r>
      <w:r w:rsidRPr="009167CF">
        <w:rPr>
          <w:b/>
          <w:bCs/>
        </w:rPr>
        <w:t>in</w:t>
      </w:r>
      <w:r w:rsidR="009C1974">
        <w:rPr>
          <w:b/>
          <w:bCs/>
        </w:rPr>
        <w:t xml:space="preserve"> </w:t>
      </w:r>
      <w:r w:rsidRPr="009167CF">
        <w:rPr>
          <w:b/>
          <w:bCs/>
        </w:rPr>
        <w:t>governance</w:t>
      </w:r>
      <w:r w:rsidR="009C1974">
        <w:rPr>
          <w:b/>
          <w:bCs/>
        </w:rPr>
        <w:t xml:space="preserve"> </w:t>
      </w:r>
      <w:r w:rsidRPr="009167CF">
        <w:rPr>
          <w:b/>
          <w:bCs/>
        </w:rPr>
        <w:t>and</w:t>
      </w:r>
      <w:r w:rsidR="009C1974">
        <w:rPr>
          <w:b/>
          <w:bCs/>
        </w:rPr>
        <w:t xml:space="preserve"> </w:t>
      </w:r>
      <w:r w:rsidR="00572BF0">
        <w:rPr>
          <w:b/>
          <w:bCs/>
        </w:rPr>
        <w:t>inhibit</w:t>
      </w:r>
      <w:r w:rsidR="009C1974">
        <w:rPr>
          <w:b/>
          <w:bCs/>
        </w:rPr>
        <w:t xml:space="preserve"> </w:t>
      </w:r>
      <w:r w:rsidRPr="009167CF">
        <w:rPr>
          <w:b/>
          <w:bCs/>
        </w:rPr>
        <w:t>the</w:t>
      </w:r>
      <w:r w:rsidR="009C1974">
        <w:rPr>
          <w:b/>
          <w:bCs/>
        </w:rPr>
        <w:t xml:space="preserve"> </w:t>
      </w:r>
      <w:r w:rsidRPr="009167CF">
        <w:rPr>
          <w:b/>
          <w:bCs/>
        </w:rPr>
        <w:t>excessive</w:t>
      </w:r>
      <w:r w:rsidR="009C1974">
        <w:rPr>
          <w:b/>
          <w:bCs/>
        </w:rPr>
        <w:t xml:space="preserve"> </w:t>
      </w:r>
      <w:r w:rsidRPr="009167CF">
        <w:rPr>
          <w:b/>
          <w:bCs/>
        </w:rPr>
        <w:t>power</w:t>
      </w:r>
      <w:r w:rsidR="009C1974">
        <w:rPr>
          <w:b/>
          <w:bCs/>
        </w:rPr>
        <w:t xml:space="preserve"> </w:t>
      </w:r>
      <w:r w:rsidRPr="009167CF">
        <w:rPr>
          <w:b/>
          <w:bCs/>
        </w:rPr>
        <w:t>of</w:t>
      </w:r>
      <w:r w:rsidR="009C1974">
        <w:rPr>
          <w:b/>
          <w:bCs/>
        </w:rPr>
        <w:t xml:space="preserve"> </w:t>
      </w:r>
      <w:r w:rsidRPr="009167CF">
        <w:rPr>
          <w:b/>
          <w:bCs/>
        </w:rPr>
        <w:t>fringe</w:t>
      </w:r>
      <w:r w:rsidR="009C1974">
        <w:rPr>
          <w:b/>
          <w:bCs/>
        </w:rPr>
        <w:t xml:space="preserve"> </w:t>
      </w:r>
      <w:r w:rsidRPr="009167CF">
        <w:rPr>
          <w:b/>
          <w:bCs/>
        </w:rPr>
        <w:t>groups;</w:t>
      </w:r>
    </w:p>
    <w:p w14:paraId="43D3BAF6" w14:textId="092CFC5A" w:rsidR="00A94963" w:rsidRPr="009167CF" w:rsidRDefault="00A94963" w:rsidP="00ED0D7A">
      <w:pPr>
        <w:pStyle w:val="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 w:hanging="720"/>
        <w:rPr>
          <w:b/>
          <w:bCs/>
        </w:rPr>
      </w:pPr>
      <w:r w:rsidRPr="009167CF">
        <w:rPr>
          <w:b/>
          <w:bCs/>
        </w:rPr>
        <w:t>—</w:t>
      </w:r>
      <w:r w:rsidR="009C1974">
        <w:rPr>
          <w:b/>
          <w:bCs/>
        </w:rPr>
        <w:t xml:space="preserve"> </w:t>
      </w:r>
      <w:r w:rsidRPr="009167CF">
        <w:rPr>
          <w:b/>
          <w:bCs/>
        </w:rPr>
        <w:tab/>
      </w:r>
      <w:r w:rsidR="00AA17C8">
        <w:rPr>
          <w:b/>
          <w:bCs/>
        </w:rPr>
        <w:t>D</w:t>
      </w:r>
      <w:r w:rsidRPr="009167CF">
        <w:rPr>
          <w:b/>
          <w:bCs/>
        </w:rPr>
        <w:t>efin</w:t>
      </w:r>
      <w:r w:rsidR="00AA17C8">
        <w:rPr>
          <w:b/>
          <w:bCs/>
        </w:rPr>
        <w:t>e</w:t>
      </w:r>
      <w:r w:rsidR="009C1974">
        <w:rPr>
          <w:b/>
          <w:bCs/>
        </w:rPr>
        <w:t xml:space="preserve"> </w:t>
      </w:r>
      <w:r w:rsidRPr="009167CF">
        <w:rPr>
          <w:b/>
          <w:bCs/>
        </w:rPr>
        <w:t>relations</w:t>
      </w:r>
      <w:r w:rsidR="00572BF0">
        <w:rPr>
          <w:b/>
          <w:bCs/>
        </w:rPr>
        <w:t>hips</w:t>
      </w:r>
      <w:r w:rsidR="009C1974">
        <w:rPr>
          <w:b/>
          <w:bCs/>
        </w:rPr>
        <w:t xml:space="preserve"> </w:t>
      </w:r>
      <w:r w:rsidRPr="009167CF">
        <w:rPr>
          <w:b/>
          <w:bCs/>
        </w:rPr>
        <w:t>among</w:t>
      </w:r>
      <w:r w:rsidR="009C1974">
        <w:rPr>
          <w:b/>
          <w:bCs/>
        </w:rPr>
        <w:t xml:space="preserve"> </w:t>
      </w:r>
      <w:r w:rsidRPr="009167CF">
        <w:rPr>
          <w:b/>
          <w:bCs/>
        </w:rPr>
        <w:t>the</w:t>
      </w:r>
      <w:r w:rsidR="009C1974">
        <w:rPr>
          <w:b/>
          <w:bCs/>
        </w:rPr>
        <w:t xml:space="preserve"> </w:t>
      </w:r>
      <w:r w:rsidR="00AA17C8">
        <w:rPr>
          <w:b/>
          <w:bCs/>
        </w:rPr>
        <w:t>branches</w:t>
      </w:r>
      <w:r w:rsidR="009C1974">
        <w:rPr>
          <w:b/>
          <w:bCs/>
        </w:rPr>
        <w:t xml:space="preserve"> </w:t>
      </w:r>
      <w:r w:rsidRPr="009167CF">
        <w:rPr>
          <w:b/>
          <w:bCs/>
        </w:rPr>
        <w:t>(</w:t>
      </w:r>
      <w:r w:rsidR="00AA17C8">
        <w:rPr>
          <w:b/>
          <w:bCs/>
        </w:rPr>
        <w:t>establish</w:t>
      </w:r>
      <w:r w:rsidR="009C1974">
        <w:rPr>
          <w:b/>
          <w:bCs/>
        </w:rPr>
        <w:t xml:space="preserve"> </w:t>
      </w:r>
      <w:r w:rsidRPr="009167CF">
        <w:rPr>
          <w:b/>
          <w:bCs/>
        </w:rPr>
        <w:t>checks</w:t>
      </w:r>
      <w:r w:rsidR="009C1974">
        <w:rPr>
          <w:b/>
          <w:bCs/>
        </w:rPr>
        <w:t xml:space="preserve"> </w:t>
      </w:r>
      <w:r w:rsidRPr="009167CF">
        <w:rPr>
          <w:b/>
          <w:bCs/>
        </w:rPr>
        <w:t>and</w:t>
      </w:r>
      <w:r w:rsidR="009C1974">
        <w:rPr>
          <w:b/>
          <w:bCs/>
        </w:rPr>
        <w:t xml:space="preserve"> </w:t>
      </w:r>
      <w:r w:rsidRPr="009167CF">
        <w:rPr>
          <w:b/>
          <w:bCs/>
        </w:rPr>
        <w:t>balances);</w:t>
      </w:r>
    </w:p>
    <w:p w14:paraId="509DAF3F" w14:textId="6820E311" w:rsidR="00A94963" w:rsidRPr="009167CF" w:rsidRDefault="00A94963" w:rsidP="00ED0D7A">
      <w:pPr>
        <w:pStyle w:val="P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 w:hanging="720"/>
        <w:rPr>
          <w:b/>
          <w:bCs/>
        </w:rPr>
      </w:pPr>
      <w:r w:rsidRPr="009167CF">
        <w:rPr>
          <w:b/>
          <w:bCs/>
        </w:rPr>
        <w:t>—</w:t>
      </w:r>
      <w:r w:rsidRPr="009167CF">
        <w:rPr>
          <w:b/>
          <w:bCs/>
        </w:rPr>
        <w:tab/>
      </w:r>
      <w:r w:rsidR="00AA17C8">
        <w:rPr>
          <w:b/>
          <w:bCs/>
        </w:rPr>
        <w:t>Set</w:t>
      </w:r>
      <w:r w:rsidR="009C1974">
        <w:rPr>
          <w:b/>
          <w:bCs/>
        </w:rPr>
        <w:t xml:space="preserve"> </w:t>
      </w:r>
      <w:r w:rsidR="00AA17C8">
        <w:rPr>
          <w:b/>
          <w:bCs/>
        </w:rPr>
        <w:t>rules</w:t>
      </w:r>
      <w:r w:rsidR="009C1974">
        <w:rPr>
          <w:b/>
          <w:bCs/>
        </w:rPr>
        <w:t xml:space="preserve"> </w:t>
      </w:r>
      <w:r w:rsidR="00AA17C8">
        <w:rPr>
          <w:b/>
          <w:bCs/>
        </w:rPr>
        <w:t>for</w:t>
      </w:r>
      <w:r w:rsidR="009C1974">
        <w:rPr>
          <w:b/>
          <w:bCs/>
        </w:rPr>
        <w:t xml:space="preserve"> </w:t>
      </w:r>
      <w:r w:rsidR="00AA17C8">
        <w:rPr>
          <w:b/>
          <w:bCs/>
        </w:rPr>
        <w:t>the</w:t>
      </w:r>
      <w:r w:rsidR="009C1974">
        <w:rPr>
          <w:b/>
          <w:bCs/>
        </w:rPr>
        <w:t xml:space="preserve"> </w:t>
      </w:r>
      <w:r w:rsidR="00AA17C8">
        <w:rPr>
          <w:b/>
          <w:bCs/>
        </w:rPr>
        <w:t>appointment</w:t>
      </w:r>
      <w:r w:rsidR="009C1974">
        <w:rPr>
          <w:b/>
          <w:bCs/>
        </w:rPr>
        <w:t xml:space="preserve"> </w:t>
      </w:r>
      <w:r w:rsidR="00AA17C8">
        <w:rPr>
          <w:b/>
          <w:bCs/>
        </w:rPr>
        <w:t>and</w:t>
      </w:r>
      <w:r w:rsidR="009C1974">
        <w:rPr>
          <w:b/>
          <w:bCs/>
        </w:rPr>
        <w:t xml:space="preserve"> </w:t>
      </w:r>
      <w:r w:rsidR="00AA17C8">
        <w:rPr>
          <w:b/>
          <w:bCs/>
        </w:rPr>
        <w:t>status</w:t>
      </w:r>
      <w:r w:rsidR="009C1974">
        <w:rPr>
          <w:b/>
          <w:bCs/>
        </w:rPr>
        <w:t xml:space="preserve"> </w:t>
      </w:r>
      <w:r w:rsidR="00AA17C8">
        <w:rPr>
          <w:b/>
          <w:bCs/>
        </w:rPr>
        <w:t>of</w:t>
      </w:r>
      <w:r w:rsidR="009C1974">
        <w:rPr>
          <w:b/>
          <w:bCs/>
        </w:rPr>
        <w:t xml:space="preserve"> </w:t>
      </w:r>
      <w:r w:rsidRPr="009167CF">
        <w:rPr>
          <w:b/>
          <w:bCs/>
        </w:rPr>
        <w:t>the</w:t>
      </w:r>
      <w:r w:rsidR="009C1974">
        <w:rPr>
          <w:b/>
          <w:bCs/>
        </w:rPr>
        <w:t xml:space="preserve"> </w:t>
      </w:r>
      <w:r w:rsidRPr="009167CF">
        <w:rPr>
          <w:b/>
          <w:bCs/>
        </w:rPr>
        <w:t>professional</w:t>
      </w:r>
      <w:r w:rsidR="009C1974">
        <w:rPr>
          <w:b/>
          <w:bCs/>
        </w:rPr>
        <w:t xml:space="preserve"> </w:t>
      </w:r>
      <w:r w:rsidRPr="009167CF">
        <w:rPr>
          <w:b/>
          <w:bCs/>
        </w:rPr>
        <w:t>echelon</w:t>
      </w:r>
      <w:r w:rsidR="009C1974">
        <w:rPr>
          <w:b/>
          <w:bCs/>
        </w:rPr>
        <w:t xml:space="preserve"> </w:t>
      </w:r>
      <w:r w:rsidRPr="009167CF">
        <w:rPr>
          <w:b/>
          <w:bCs/>
        </w:rPr>
        <w:t>in</w:t>
      </w:r>
      <w:r w:rsidR="009C1974">
        <w:rPr>
          <w:b/>
          <w:bCs/>
        </w:rPr>
        <w:t xml:space="preserve"> </w:t>
      </w:r>
      <w:r w:rsidRPr="009167CF">
        <w:rPr>
          <w:b/>
          <w:bCs/>
        </w:rPr>
        <w:t>the</w:t>
      </w:r>
      <w:r w:rsidR="009C1974">
        <w:rPr>
          <w:b/>
          <w:bCs/>
        </w:rPr>
        <w:t xml:space="preserve"> </w:t>
      </w:r>
      <w:r w:rsidRPr="009167CF">
        <w:rPr>
          <w:b/>
          <w:bCs/>
        </w:rPr>
        <w:t>civil</w:t>
      </w:r>
      <w:r w:rsidR="009C1974">
        <w:rPr>
          <w:b/>
          <w:bCs/>
        </w:rPr>
        <w:t xml:space="preserve"> </w:t>
      </w:r>
      <w:r w:rsidRPr="009167CF">
        <w:rPr>
          <w:b/>
          <w:bCs/>
        </w:rPr>
        <w:t>service.</w:t>
      </w:r>
    </w:p>
    <w:p w14:paraId="66BF26C5" w14:textId="77777777" w:rsidR="00A94963" w:rsidRDefault="00A94963" w:rsidP="00ED0D7A">
      <w:pPr>
        <w:pStyle w:val="PS"/>
        <w:spacing w:line="360" w:lineRule="auto"/>
        <w:ind w:firstLine="0"/>
      </w:pPr>
    </w:p>
    <w:p w14:paraId="0C8B9554" w14:textId="71942D3F" w:rsidR="009167CF" w:rsidRDefault="007A68FF" w:rsidP="00ED0D7A">
      <w:pPr>
        <w:pStyle w:val="FH"/>
        <w:spacing w:line="360" w:lineRule="auto"/>
        <w:ind w:left="720" w:hanging="720"/>
      </w:pPr>
      <w:r>
        <w:t>3.</w:t>
      </w:r>
      <w:r>
        <w:tab/>
      </w:r>
      <w:r w:rsidR="009167CF">
        <w:t>Paradigmatic</w:t>
      </w:r>
      <w:r w:rsidR="009C1974">
        <w:t xml:space="preserve"> </w:t>
      </w:r>
      <w:r w:rsidR="009167CF">
        <w:t>Topics</w:t>
      </w:r>
      <w:r w:rsidR="009C1974">
        <w:t xml:space="preserve"> </w:t>
      </w:r>
      <w:r w:rsidR="007D37C5">
        <w:t>Demand</w:t>
      </w:r>
      <w:r w:rsidR="00E039AE">
        <w:t>ing</w:t>
      </w:r>
      <w:r w:rsidR="009C1974">
        <w:t xml:space="preserve"> </w:t>
      </w:r>
      <w:r w:rsidR="009167CF">
        <w:t>Creative</w:t>
      </w:r>
      <w:r w:rsidR="009C1974">
        <w:t xml:space="preserve"> </w:t>
      </w:r>
      <w:r w:rsidR="009167CF">
        <w:t>Thinking</w:t>
      </w:r>
      <w:r w:rsidR="009C1974">
        <w:t xml:space="preserve"> </w:t>
      </w:r>
      <w:r w:rsidR="009167CF">
        <w:t>and</w:t>
      </w:r>
      <w:r w:rsidR="009C1974">
        <w:t xml:space="preserve"> </w:t>
      </w:r>
      <w:r w:rsidR="009167CF">
        <w:t>Adaptation</w:t>
      </w:r>
      <w:r w:rsidR="009C1974">
        <w:t xml:space="preserve"> </w:t>
      </w:r>
      <w:r w:rsidR="009167CF">
        <w:t>to</w:t>
      </w:r>
      <w:r w:rsidR="009C1974">
        <w:t xml:space="preserve"> </w:t>
      </w:r>
      <w:r w:rsidR="009167CF">
        <w:t>the</w:t>
      </w:r>
      <w:r w:rsidR="009C1974">
        <w:t xml:space="preserve"> </w:t>
      </w:r>
      <w:r w:rsidR="009167CF">
        <w:t>New</w:t>
      </w:r>
      <w:r w:rsidR="009C1974">
        <w:t xml:space="preserve"> </w:t>
      </w:r>
      <w:r w:rsidR="009167CF">
        <w:t>Reality</w:t>
      </w:r>
    </w:p>
    <w:p w14:paraId="6A16B0EF" w14:textId="530AC3EC" w:rsidR="00A94963" w:rsidRDefault="009167CF" w:rsidP="00ED0D7A">
      <w:pPr>
        <w:pStyle w:val="SH"/>
        <w:spacing w:line="360" w:lineRule="auto"/>
      </w:pPr>
      <w:r>
        <w:t>3.1</w:t>
      </w:r>
      <w:r>
        <w:tab/>
        <w:t>Education</w:t>
      </w:r>
    </w:p>
    <w:p w14:paraId="5F0B17B7" w14:textId="63E13D67" w:rsidR="009167CF" w:rsidRPr="009167CF" w:rsidRDefault="00AA17C8" w:rsidP="00D142F6">
      <w:pPr>
        <w:pStyle w:val="PC"/>
        <w:spacing w:line="360" w:lineRule="auto"/>
      </w:pPr>
      <w:r>
        <w:t>The</w:t>
      </w:r>
      <w:r w:rsidR="009C1974">
        <w:t xml:space="preserve"> </w:t>
      </w:r>
      <w:r>
        <w:t>participants</w:t>
      </w:r>
      <w:r w:rsidR="009C1974">
        <w:t xml:space="preserve"> </w:t>
      </w:r>
      <w:r>
        <w:t>agree</w:t>
      </w:r>
      <w:r w:rsidR="009C1974">
        <w:t xml:space="preserve"> </w:t>
      </w:r>
      <w:r>
        <w:t>broadly</w:t>
      </w:r>
      <w:r w:rsidR="009167CF">
        <w:t>—</w:t>
      </w:r>
      <w:r>
        <w:t>almost</w:t>
      </w:r>
      <w:r w:rsidR="009C1974">
        <w:t xml:space="preserve"> </w:t>
      </w:r>
      <w:r>
        <w:t>unanimously</w:t>
      </w:r>
      <w:r w:rsidR="009167CF">
        <w:t>,</w:t>
      </w:r>
      <w:r w:rsidR="009C1974">
        <w:t xml:space="preserve"> </w:t>
      </w:r>
      <w:r w:rsidR="009167CF">
        <w:t>in</w:t>
      </w:r>
      <w:r w:rsidR="009C1974">
        <w:t xml:space="preserve"> </w:t>
      </w:r>
      <w:r w:rsidR="009167CF">
        <w:t>fact—that</w:t>
      </w:r>
      <w:r w:rsidR="009C1974">
        <w:t xml:space="preserve"> </w:t>
      </w:r>
      <w:r w:rsidR="009167CF">
        <w:t>Israel’s</w:t>
      </w:r>
      <w:r w:rsidR="009C1974">
        <w:t xml:space="preserve"> </w:t>
      </w:r>
      <w:r w:rsidR="009167CF">
        <w:t>education</w:t>
      </w:r>
      <w:r w:rsidR="009C1974">
        <w:t xml:space="preserve"> </w:t>
      </w:r>
      <w:r w:rsidR="009167CF">
        <w:t>systems</w:t>
      </w:r>
      <w:r w:rsidR="009C1974">
        <w:t xml:space="preserve"> </w:t>
      </w:r>
      <w:proofErr w:type="gramStart"/>
      <w:r>
        <w:t>are</w:t>
      </w:r>
      <w:r w:rsidR="009C1974">
        <w:t xml:space="preserve"> </w:t>
      </w:r>
      <w:r>
        <w:t>in</w:t>
      </w:r>
      <w:r w:rsidR="009C1974">
        <w:t xml:space="preserve"> </w:t>
      </w:r>
      <w:r w:rsidR="009167CF">
        <w:t>need</w:t>
      </w:r>
      <w:r w:rsidR="009C1974">
        <w:t xml:space="preserve"> </w:t>
      </w:r>
      <w:r>
        <w:t>of</w:t>
      </w:r>
      <w:proofErr w:type="gramEnd"/>
      <w:r w:rsidR="009C1974">
        <w:t xml:space="preserve"> </w:t>
      </w:r>
      <w:r w:rsidR="009167CF">
        <w:t>meaningful</w:t>
      </w:r>
      <w:r w:rsidR="009C1974">
        <w:t xml:space="preserve"> </w:t>
      </w:r>
      <w:r w:rsidR="009167CF">
        <w:t>change</w:t>
      </w:r>
      <w:r w:rsidR="009C1974">
        <w:t xml:space="preserve"> </w:t>
      </w:r>
      <w:r w:rsidR="009167CF">
        <w:rPr>
          <w:b/>
          <w:bCs/>
        </w:rPr>
        <w:t>in</w:t>
      </w:r>
      <w:r w:rsidR="009C1974">
        <w:rPr>
          <w:b/>
          <w:bCs/>
        </w:rPr>
        <w:t xml:space="preserve"> </w:t>
      </w:r>
      <w:r w:rsidR="009167CF">
        <w:rPr>
          <w:b/>
          <w:bCs/>
        </w:rPr>
        <w:t>structure</w:t>
      </w:r>
      <w:r w:rsidR="009C1974">
        <w:rPr>
          <w:b/>
          <w:bCs/>
        </w:rPr>
        <w:t xml:space="preserve"> </w:t>
      </w:r>
      <w:r w:rsidR="009167CF">
        <w:rPr>
          <w:b/>
          <w:bCs/>
        </w:rPr>
        <w:t>and</w:t>
      </w:r>
      <w:r w:rsidR="009C1974">
        <w:rPr>
          <w:b/>
          <w:bCs/>
        </w:rPr>
        <w:t xml:space="preserve"> </w:t>
      </w:r>
      <w:r w:rsidR="009167CF">
        <w:rPr>
          <w:b/>
          <w:bCs/>
        </w:rPr>
        <w:t>contents</w:t>
      </w:r>
      <w:r w:rsidR="009C1974">
        <w:t xml:space="preserve"> </w:t>
      </w:r>
      <w:r w:rsidR="00572BF0">
        <w:t>if they are to be able to adapt</w:t>
      </w:r>
      <w:r w:rsidR="009C1974">
        <w:t xml:space="preserve"> </w:t>
      </w:r>
      <w:r w:rsidR="009167CF">
        <w:t>to</w:t>
      </w:r>
      <w:r w:rsidR="009C1974">
        <w:t xml:space="preserve"> </w:t>
      </w:r>
      <w:r w:rsidR="009167CF">
        <w:t>the</w:t>
      </w:r>
      <w:r w:rsidR="009C1974">
        <w:t xml:space="preserve"> </w:t>
      </w:r>
      <w:r w:rsidR="009167CF">
        <w:t>current</w:t>
      </w:r>
      <w:r w:rsidR="009C1974">
        <w:t xml:space="preserve"> </w:t>
      </w:r>
      <w:r w:rsidR="009167CF">
        <w:t>era</w:t>
      </w:r>
      <w:r>
        <w:t>:</w:t>
      </w:r>
      <w:r w:rsidR="009C1974">
        <w:t xml:space="preserve"> </w:t>
      </w:r>
      <w:r w:rsidR="009167CF" w:rsidRPr="009167CF">
        <w:rPr>
          <w:i/>
          <w:iCs/>
        </w:rPr>
        <w:t>“Education</w:t>
      </w:r>
      <w:r w:rsidR="009C1974">
        <w:rPr>
          <w:i/>
          <w:iCs/>
        </w:rPr>
        <w:t xml:space="preserve"> </w:t>
      </w:r>
      <w:r w:rsidR="009167CF" w:rsidRPr="009167CF">
        <w:rPr>
          <w:i/>
          <w:iCs/>
        </w:rPr>
        <w:t>21</w:t>
      </w:r>
      <w:r>
        <w:rPr>
          <w:i/>
          <w:iCs/>
        </w:rPr>
        <w:t>,</w:t>
      </w:r>
      <w:r w:rsidR="009167CF" w:rsidRPr="009167CF">
        <w:rPr>
          <w:i/>
          <w:iCs/>
        </w:rPr>
        <w:t>”</w:t>
      </w:r>
      <w:r w:rsidR="009C1974">
        <w:rPr>
          <w:i/>
          <w:iCs/>
        </w:rPr>
        <w:t xml:space="preserve"> </w:t>
      </w:r>
      <w:r>
        <w:t>as</w:t>
      </w:r>
      <w:r w:rsidR="009C1974">
        <w:t xml:space="preserve"> </w:t>
      </w:r>
      <w:r w:rsidR="009167CF">
        <w:t>several</w:t>
      </w:r>
      <w:r w:rsidR="009C1974">
        <w:t xml:space="preserve"> </w:t>
      </w:r>
      <w:r w:rsidR="009167CF">
        <w:t>of</w:t>
      </w:r>
      <w:r w:rsidR="009C1974">
        <w:t xml:space="preserve"> </w:t>
      </w:r>
      <w:r w:rsidR="009167CF">
        <w:t>them</w:t>
      </w:r>
      <w:r w:rsidR="009C1974">
        <w:t xml:space="preserve"> </w:t>
      </w:r>
      <w:r w:rsidR="009167CF">
        <w:t>called</w:t>
      </w:r>
      <w:r w:rsidR="009C1974">
        <w:t xml:space="preserve"> </w:t>
      </w:r>
      <w:r w:rsidR="009167CF">
        <w:t>it.</w:t>
      </w:r>
      <w:r w:rsidR="009C1974">
        <w:t xml:space="preserve"> </w:t>
      </w:r>
      <w:r w:rsidR="009167CF">
        <w:t>Many</w:t>
      </w:r>
      <w:r w:rsidR="009C1974">
        <w:t xml:space="preserve"> </w:t>
      </w:r>
      <w:r>
        <w:t>find</w:t>
      </w:r>
      <w:r w:rsidR="009C1974">
        <w:t xml:space="preserve"> </w:t>
      </w:r>
      <w:r>
        <w:t>it</w:t>
      </w:r>
      <w:r w:rsidR="009C1974">
        <w:t xml:space="preserve"> </w:t>
      </w:r>
      <w:r w:rsidR="009167CF">
        <w:t>supreme</w:t>
      </w:r>
      <w:r>
        <w:t>ly</w:t>
      </w:r>
      <w:r w:rsidR="009C1974">
        <w:t xml:space="preserve"> </w:t>
      </w:r>
      <w:r>
        <w:t>important</w:t>
      </w:r>
      <w:r w:rsidR="009C1974">
        <w:t xml:space="preserve"> </w:t>
      </w:r>
      <w:r>
        <w:t>to</w:t>
      </w:r>
      <w:r w:rsidR="009C1974">
        <w:t xml:space="preserve"> </w:t>
      </w:r>
      <w:r w:rsidR="009167CF">
        <w:t>educat</w:t>
      </w:r>
      <w:r>
        <w:t>e</w:t>
      </w:r>
      <w:r w:rsidR="009C1974">
        <w:t xml:space="preserve"> </w:t>
      </w:r>
      <w:r w:rsidR="009167CF">
        <w:t>in</w:t>
      </w:r>
      <w:r w:rsidR="009C1974">
        <w:t xml:space="preserve"> </w:t>
      </w:r>
      <w:r w:rsidR="009167CF">
        <w:rPr>
          <w:b/>
          <w:bCs/>
        </w:rPr>
        <w:t>critical</w:t>
      </w:r>
      <w:r w:rsidR="009C1974">
        <w:rPr>
          <w:b/>
          <w:bCs/>
        </w:rPr>
        <w:t xml:space="preserve"> </w:t>
      </w:r>
      <w:r w:rsidR="009167CF">
        <w:rPr>
          <w:b/>
          <w:bCs/>
        </w:rPr>
        <w:t>but</w:t>
      </w:r>
      <w:r w:rsidR="009C1974">
        <w:rPr>
          <w:b/>
          <w:bCs/>
        </w:rPr>
        <w:t xml:space="preserve"> </w:t>
      </w:r>
      <w:r w:rsidR="009167CF">
        <w:rPr>
          <w:b/>
          <w:bCs/>
        </w:rPr>
        <w:t>accommodative</w:t>
      </w:r>
      <w:r w:rsidR="009C1974">
        <w:rPr>
          <w:b/>
          <w:bCs/>
        </w:rPr>
        <w:t xml:space="preserve"> </w:t>
      </w:r>
      <w:r w:rsidR="009167CF">
        <w:rPr>
          <w:b/>
          <w:bCs/>
        </w:rPr>
        <w:t>thinking</w:t>
      </w:r>
      <w:r w:rsidRPr="00AA17C8">
        <w:t>—education</w:t>
      </w:r>
      <w:r w:rsidR="009C1974">
        <w:t xml:space="preserve"> </w:t>
      </w:r>
      <w:r w:rsidRPr="00AA17C8">
        <w:t>in</w:t>
      </w:r>
      <w:r w:rsidR="009C1974">
        <w:rPr>
          <w:b/>
          <w:bCs/>
        </w:rPr>
        <w:t xml:space="preserve"> </w:t>
      </w:r>
      <w:r w:rsidR="001D0A8F">
        <w:rPr>
          <w:i/>
          <w:iCs/>
        </w:rPr>
        <w:t>“</w:t>
      </w:r>
      <w:r w:rsidR="009167CF" w:rsidRPr="007D37C5">
        <w:rPr>
          <w:i/>
          <w:iCs/>
        </w:rPr>
        <w:t>living</w:t>
      </w:r>
      <w:r w:rsidR="009C1974">
        <w:rPr>
          <w:i/>
          <w:iCs/>
        </w:rPr>
        <w:t xml:space="preserve"> </w:t>
      </w:r>
      <w:r w:rsidR="009167CF" w:rsidRPr="007D37C5">
        <w:rPr>
          <w:i/>
          <w:iCs/>
        </w:rPr>
        <w:t>with</w:t>
      </w:r>
      <w:r w:rsidR="009C1974">
        <w:rPr>
          <w:i/>
          <w:iCs/>
        </w:rPr>
        <w:t xml:space="preserve"> </w:t>
      </w:r>
      <w:r w:rsidR="001D0A8F">
        <w:rPr>
          <w:i/>
          <w:iCs/>
        </w:rPr>
        <w:t>controversy</w:t>
      </w:r>
      <w:r w:rsidR="009C1974">
        <w:rPr>
          <w:i/>
          <w:iCs/>
        </w:rPr>
        <w:t xml:space="preserve"> </w:t>
      </w:r>
      <w:r w:rsidR="009167CF" w:rsidRPr="007D37C5">
        <w:rPr>
          <w:i/>
          <w:iCs/>
        </w:rPr>
        <w:t>(a</w:t>
      </w:r>
      <w:r w:rsidR="009C1974">
        <w:rPr>
          <w:i/>
          <w:iCs/>
        </w:rPr>
        <w:t xml:space="preserve"> </w:t>
      </w:r>
      <w:r w:rsidR="009167CF" w:rsidRPr="007D37C5">
        <w:rPr>
          <w:i/>
          <w:iCs/>
        </w:rPr>
        <w:t>characteristic</w:t>
      </w:r>
      <w:r w:rsidR="009C1974">
        <w:rPr>
          <w:i/>
          <w:iCs/>
        </w:rPr>
        <w:t xml:space="preserve"> </w:t>
      </w:r>
      <w:r w:rsidR="009167CF" w:rsidRPr="007D37C5">
        <w:rPr>
          <w:i/>
          <w:iCs/>
        </w:rPr>
        <w:t>of</w:t>
      </w:r>
      <w:r w:rsidR="009C1974">
        <w:rPr>
          <w:i/>
          <w:iCs/>
        </w:rPr>
        <w:t xml:space="preserve"> </w:t>
      </w:r>
      <w:r w:rsidR="009167CF" w:rsidRPr="007D37C5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="009167CF" w:rsidRPr="007D37C5">
        <w:rPr>
          <w:i/>
          <w:iCs/>
        </w:rPr>
        <w:t>Jewish</w:t>
      </w:r>
      <w:r w:rsidR="009C1974">
        <w:rPr>
          <w:i/>
          <w:iCs/>
        </w:rPr>
        <w:t xml:space="preserve"> </w:t>
      </w:r>
      <w:r w:rsidR="009167CF" w:rsidRPr="007D37C5">
        <w:rPr>
          <w:i/>
          <w:iCs/>
        </w:rPr>
        <w:t>legal</w:t>
      </w:r>
      <w:r w:rsidR="009C1974">
        <w:rPr>
          <w:i/>
          <w:iCs/>
        </w:rPr>
        <w:t xml:space="preserve"> </w:t>
      </w:r>
      <w:r w:rsidR="009167CF" w:rsidRPr="007D37C5">
        <w:rPr>
          <w:i/>
          <w:iCs/>
        </w:rPr>
        <w:t>discourse</w:t>
      </w:r>
      <w:r w:rsidR="009C1974">
        <w:rPr>
          <w:i/>
          <w:iCs/>
        </w:rPr>
        <w:t xml:space="preserve"> </w:t>
      </w:r>
      <w:r w:rsidR="009167CF" w:rsidRPr="007D37C5">
        <w:rPr>
          <w:i/>
          <w:iCs/>
        </w:rPr>
        <w:t>in</w:t>
      </w:r>
      <w:r w:rsidR="009C1974">
        <w:rPr>
          <w:i/>
          <w:iCs/>
        </w:rPr>
        <w:t xml:space="preserve"> </w:t>
      </w:r>
      <w:r w:rsidR="009167CF" w:rsidRPr="007D37C5">
        <w:rPr>
          <w:i/>
          <w:iCs/>
        </w:rPr>
        <w:t>all</w:t>
      </w:r>
      <w:r w:rsidR="009C1974">
        <w:rPr>
          <w:i/>
          <w:iCs/>
        </w:rPr>
        <w:t xml:space="preserve"> </w:t>
      </w:r>
      <w:r w:rsidR="009167CF" w:rsidRPr="007D37C5">
        <w:rPr>
          <w:i/>
          <w:iCs/>
        </w:rPr>
        <w:t>generations)</w:t>
      </w:r>
      <w:r w:rsidR="009C1974">
        <w:rPr>
          <w:i/>
          <w:iCs/>
        </w:rPr>
        <w:t xml:space="preserve"> </w:t>
      </w:r>
      <w:r w:rsidR="00F5576B" w:rsidRPr="007D37C5">
        <w:rPr>
          <w:i/>
          <w:iCs/>
        </w:rPr>
        <w:t>and</w:t>
      </w:r>
      <w:r w:rsidR="009C1974">
        <w:rPr>
          <w:i/>
          <w:iCs/>
        </w:rPr>
        <w:t xml:space="preserve"> </w:t>
      </w:r>
      <w:r w:rsidR="00F5576B" w:rsidRPr="007D37C5">
        <w:rPr>
          <w:i/>
          <w:iCs/>
        </w:rPr>
        <w:t>nurt</w:t>
      </w:r>
      <w:r w:rsidR="007D37C5" w:rsidRPr="007D37C5">
        <w:rPr>
          <w:i/>
          <w:iCs/>
        </w:rPr>
        <w:t>ur</w:t>
      </w:r>
      <w:r w:rsidR="00F5576B" w:rsidRPr="007D37C5">
        <w:rPr>
          <w:i/>
          <w:iCs/>
        </w:rPr>
        <w:t>ing</w:t>
      </w:r>
      <w:r w:rsidR="009C1974">
        <w:rPr>
          <w:i/>
          <w:iCs/>
        </w:rPr>
        <w:t xml:space="preserve"> </w:t>
      </w:r>
      <w:r w:rsidR="007D37C5" w:rsidRPr="007D37C5">
        <w:rPr>
          <w:i/>
          <w:iCs/>
        </w:rPr>
        <w:lastRenderedPageBreak/>
        <w:t>the</w:t>
      </w:r>
      <w:r w:rsidR="009C1974">
        <w:rPr>
          <w:i/>
          <w:iCs/>
        </w:rPr>
        <w:t xml:space="preserve"> </w:t>
      </w:r>
      <w:r w:rsidR="00F5576B" w:rsidRPr="007D37C5">
        <w:rPr>
          <w:i/>
          <w:iCs/>
        </w:rPr>
        <w:t>abil</w:t>
      </w:r>
      <w:r w:rsidR="007D37C5" w:rsidRPr="007D37C5">
        <w:rPr>
          <w:i/>
          <w:iCs/>
        </w:rPr>
        <w:t>i</w:t>
      </w:r>
      <w:r w:rsidR="00F5576B" w:rsidRPr="007D37C5">
        <w:rPr>
          <w:i/>
          <w:iCs/>
        </w:rPr>
        <w:t>ty</w:t>
      </w:r>
      <w:r w:rsidR="009C1974">
        <w:rPr>
          <w:i/>
          <w:iCs/>
        </w:rPr>
        <w:t xml:space="preserve"> </w:t>
      </w:r>
      <w:r w:rsidR="00F5576B" w:rsidRPr="007D37C5">
        <w:rPr>
          <w:i/>
          <w:iCs/>
        </w:rPr>
        <w:t>to</w:t>
      </w:r>
      <w:r w:rsidR="009C1974">
        <w:rPr>
          <w:i/>
          <w:iCs/>
        </w:rPr>
        <w:t xml:space="preserve"> </w:t>
      </w:r>
      <w:r w:rsidR="00F5576B" w:rsidRPr="007D37C5">
        <w:rPr>
          <w:i/>
          <w:iCs/>
        </w:rPr>
        <w:t>accommodate</w:t>
      </w:r>
      <w:r w:rsidR="009C1974">
        <w:rPr>
          <w:i/>
          <w:iCs/>
        </w:rPr>
        <w:t xml:space="preserve"> </w:t>
      </w:r>
      <w:r w:rsidR="00F5576B" w:rsidRPr="007D37C5">
        <w:rPr>
          <w:i/>
          <w:iCs/>
        </w:rPr>
        <w:t>different</w:t>
      </w:r>
      <w:r w:rsidR="009C1974">
        <w:rPr>
          <w:i/>
          <w:iCs/>
        </w:rPr>
        <w:t xml:space="preserve"> </w:t>
      </w:r>
      <w:r w:rsidR="00F5576B" w:rsidRPr="007D37C5">
        <w:rPr>
          <w:i/>
          <w:iCs/>
        </w:rPr>
        <w:t>groups</w:t>
      </w:r>
      <w:r w:rsidR="009C1974">
        <w:rPr>
          <w:i/>
          <w:iCs/>
        </w:rPr>
        <w:t xml:space="preserve"> </w:t>
      </w:r>
      <w:r w:rsidR="00F5576B" w:rsidRPr="007D37C5">
        <w:rPr>
          <w:i/>
          <w:iCs/>
        </w:rPr>
        <w:t>and</w:t>
      </w:r>
      <w:r w:rsidR="009C1974">
        <w:rPr>
          <w:i/>
          <w:iCs/>
        </w:rPr>
        <w:t xml:space="preserve"> </w:t>
      </w:r>
      <w:r w:rsidR="00F5576B" w:rsidRPr="007D37C5">
        <w:rPr>
          <w:i/>
          <w:iCs/>
        </w:rPr>
        <w:t>cultures,”</w:t>
      </w:r>
      <w:r w:rsidR="009C1974">
        <w:t xml:space="preserve"> </w:t>
      </w:r>
      <w:r>
        <w:t>a</w:t>
      </w:r>
      <w:r w:rsidR="00D142F6">
        <w:t xml:space="preserve">ccompanied by </w:t>
      </w:r>
      <w:r w:rsidR="00F5576B">
        <w:t>education</w:t>
      </w:r>
      <w:r w:rsidR="009C1974">
        <w:t xml:space="preserve"> </w:t>
      </w:r>
      <w:r w:rsidR="00F5576B">
        <w:t>in</w:t>
      </w:r>
      <w:r w:rsidR="009C1974">
        <w:t xml:space="preserve"> </w:t>
      </w:r>
      <w:r w:rsidR="00F5576B">
        <w:rPr>
          <w:b/>
          <w:bCs/>
        </w:rPr>
        <w:t>values.</w:t>
      </w:r>
      <w:r w:rsidR="009C1974">
        <w:t xml:space="preserve"> </w:t>
      </w:r>
      <w:r w:rsidR="00F5576B">
        <w:t>In</w:t>
      </w:r>
      <w:r w:rsidR="009C1974">
        <w:t xml:space="preserve"> </w:t>
      </w:r>
      <w:r w:rsidR="00F5576B">
        <w:t>all</w:t>
      </w:r>
      <w:r w:rsidR="009C1974">
        <w:t xml:space="preserve"> </w:t>
      </w:r>
      <w:r w:rsidR="00F5576B">
        <w:t>of</w:t>
      </w:r>
      <w:r w:rsidR="009C1974">
        <w:t xml:space="preserve"> </w:t>
      </w:r>
      <w:r w:rsidR="00F5576B">
        <w:t>these</w:t>
      </w:r>
      <w:r w:rsidR="009C1974">
        <w:t xml:space="preserve"> </w:t>
      </w:r>
      <w:r>
        <w:t>respects,</w:t>
      </w:r>
      <w:r w:rsidR="009C1974">
        <w:t xml:space="preserve"> </w:t>
      </w:r>
      <w:r w:rsidR="00F5576B" w:rsidRPr="00F5576B">
        <w:rPr>
          <w:i/>
          <w:iCs/>
        </w:rPr>
        <w:t>“The</w:t>
      </w:r>
      <w:r w:rsidR="009C1974">
        <w:rPr>
          <w:i/>
          <w:iCs/>
        </w:rPr>
        <w:t xml:space="preserve"> </w:t>
      </w:r>
      <w:r w:rsidR="00F5576B" w:rsidRPr="00F5576B">
        <w:rPr>
          <w:i/>
          <w:iCs/>
        </w:rPr>
        <w:t>change</w:t>
      </w:r>
      <w:r w:rsidR="009C1974">
        <w:rPr>
          <w:i/>
          <w:iCs/>
        </w:rPr>
        <w:t xml:space="preserve"> </w:t>
      </w:r>
      <w:r w:rsidR="00F5576B" w:rsidRPr="00F5576B">
        <w:rPr>
          <w:i/>
          <w:iCs/>
        </w:rPr>
        <w:t>has</w:t>
      </w:r>
      <w:r w:rsidR="009C1974">
        <w:rPr>
          <w:i/>
          <w:iCs/>
        </w:rPr>
        <w:t xml:space="preserve"> </w:t>
      </w:r>
      <w:r w:rsidR="00F5576B" w:rsidRPr="00F5576B">
        <w:rPr>
          <w:i/>
          <w:iCs/>
        </w:rPr>
        <w:t>to</w:t>
      </w:r>
      <w:r w:rsidR="009C1974">
        <w:rPr>
          <w:i/>
          <w:iCs/>
        </w:rPr>
        <w:t xml:space="preserve"> </w:t>
      </w:r>
      <w:r w:rsidR="00F5576B">
        <w:rPr>
          <w:i/>
          <w:iCs/>
        </w:rPr>
        <w:t>begin</w:t>
      </w:r>
      <w:r w:rsidR="009C1974">
        <w:rPr>
          <w:i/>
          <w:iCs/>
        </w:rPr>
        <w:t xml:space="preserve"> </w:t>
      </w:r>
      <w:r w:rsidR="00F5576B" w:rsidRPr="00F5576B">
        <w:rPr>
          <w:i/>
          <w:iCs/>
        </w:rPr>
        <w:t>with</w:t>
      </w:r>
      <w:r w:rsidR="009C1974">
        <w:rPr>
          <w:i/>
          <w:iCs/>
        </w:rPr>
        <w:t xml:space="preserve"> </w:t>
      </w:r>
      <w:r w:rsidR="00F5576B" w:rsidRPr="00F5576B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="00F5576B" w:rsidRPr="00F5576B">
        <w:rPr>
          <w:i/>
          <w:iCs/>
        </w:rPr>
        <w:t>education</w:t>
      </w:r>
      <w:r w:rsidR="009C1974">
        <w:rPr>
          <w:i/>
          <w:iCs/>
        </w:rPr>
        <w:t xml:space="preserve"> </w:t>
      </w:r>
      <w:r w:rsidR="00F5576B" w:rsidRPr="00F5576B">
        <w:rPr>
          <w:i/>
          <w:iCs/>
        </w:rPr>
        <w:t>system.”</w:t>
      </w:r>
    </w:p>
    <w:p w14:paraId="335C60AA" w14:textId="5F61619E" w:rsidR="00544D14" w:rsidRDefault="007D37C5" w:rsidP="00491C6F">
      <w:pPr>
        <w:pStyle w:val="PS"/>
        <w:spacing w:line="360" w:lineRule="auto"/>
      </w:pPr>
      <w:r>
        <w:rPr>
          <w:lang w:bidi="he-IL"/>
        </w:rPr>
        <w:t>Most</w:t>
      </w:r>
      <w:r w:rsidR="009C1974">
        <w:rPr>
          <w:lang w:bidi="he-IL"/>
        </w:rPr>
        <w:t xml:space="preserve"> </w:t>
      </w:r>
      <w:r w:rsidR="00AA17C8">
        <w:rPr>
          <w:lang w:bidi="he-IL"/>
        </w:rPr>
        <w:t>participants</w:t>
      </w:r>
      <w:r w:rsidR="009C1974">
        <w:rPr>
          <w:lang w:bidi="he-IL"/>
        </w:rPr>
        <w:t xml:space="preserve"> </w:t>
      </w:r>
      <w:r>
        <w:rPr>
          <w:lang w:bidi="he-IL"/>
        </w:rPr>
        <w:t>agreed</w:t>
      </w:r>
      <w:r w:rsidR="009C1974">
        <w:rPr>
          <w:lang w:bidi="he-IL"/>
        </w:rPr>
        <w:t xml:space="preserve"> </w:t>
      </w:r>
      <w:r>
        <w:rPr>
          <w:lang w:bidi="he-IL"/>
        </w:rPr>
        <w:t>on</w:t>
      </w:r>
      <w:r w:rsidR="009C1974">
        <w:rPr>
          <w:lang w:bidi="he-IL"/>
        </w:rPr>
        <w:t xml:space="preserve"> </w:t>
      </w:r>
      <w:r>
        <w:rPr>
          <w:lang w:bidi="he-IL"/>
        </w:rPr>
        <w:t>two</w:t>
      </w:r>
      <w:r w:rsidR="009C1974">
        <w:rPr>
          <w:lang w:bidi="he-IL"/>
        </w:rPr>
        <w:t xml:space="preserve"> </w:t>
      </w:r>
      <w:r w:rsidR="003D0EE5">
        <w:rPr>
          <w:lang w:bidi="he-IL"/>
        </w:rPr>
        <w:t>points</w:t>
      </w:r>
      <w:r w:rsidR="00EE4ABF">
        <w:rPr>
          <w:lang w:bidi="he-IL"/>
        </w:rPr>
        <w:t>.</w:t>
      </w:r>
      <w:r w:rsidR="009C1974">
        <w:rPr>
          <w:lang w:bidi="he-IL"/>
        </w:rPr>
        <w:t xml:space="preserve"> </w:t>
      </w:r>
      <w:r w:rsidR="00EE4ABF">
        <w:rPr>
          <w:lang w:bidi="he-IL"/>
        </w:rPr>
        <w:t>First,</w:t>
      </w:r>
      <w:r w:rsidR="009C1974">
        <w:rPr>
          <w:lang w:bidi="he-IL"/>
        </w:rPr>
        <w:t xml:space="preserve"> </w:t>
      </w:r>
      <w:r w:rsidR="00EE4ABF">
        <w:rPr>
          <w:lang w:bidi="he-IL"/>
        </w:rPr>
        <w:t>it</w:t>
      </w:r>
      <w:r w:rsidR="009C1974">
        <w:rPr>
          <w:lang w:bidi="he-IL"/>
        </w:rPr>
        <w:t xml:space="preserve"> </w:t>
      </w:r>
      <w:r w:rsidR="00544D14">
        <w:rPr>
          <w:lang w:bidi="he-IL"/>
        </w:rPr>
        <w:t>is</w:t>
      </w:r>
      <w:r w:rsidR="009C1974">
        <w:rPr>
          <w:lang w:bidi="he-IL"/>
        </w:rPr>
        <w:t xml:space="preserve"> </w:t>
      </w:r>
      <w:r w:rsidR="00544D14">
        <w:rPr>
          <w:lang w:bidi="he-IL"/>
        </w:rPr>
        <w:t>necessary</w:t>
      </w:r>
      <w:r w:rsidR="009C1974">
        <w:rPr>
          <w:lang w:bidi="he-IL"/>
        </w:rPr>
        <w:t xml:space="preserve"> </w:t>
      </w:r>
      <w:r w:rsidR="00544D14">
        <w:rPr>
          <w:lang w:bidi="he-IL"/>
        </w:rPr>
        <w:t>“</w:t>
      </w:r>
      <w:r w:rsidR="00544D14" w:rsidRPr="008D337F">
        <w:rPr>
          <w:i/>
          <w:iCs/>
          <w:lang w:bidi="he-IL"/>
        </w:rPr>
        <w:t>to</w:t>
      </w:r>
      <w:r w:rsidR="009C1974" w:rsidRPr="008D337F">
        <w:rPr>
          <w:i/>
          <w:iCs/>
          <w:lang w:bidi="he-IL"/>
        </w:rPr>
        <w:t xml:space="preserve"> </w:t>
      </w:r>
      <w:r w:rsidR="00544D14" w:rsidRPr="008D337F">
        <w:rPr>
          <w:i/>
          <w:iCs/>
          <w:lang w:bidi="he-IL"/>
        </w:rPr>
        <w:t>assure</w:t>
      </w:r>
      <w:r w:rsidR="009C1974" w:rsidRPr="008D337F">
        <w:rPr>
          <w:i/>
          <w:iCs/>
          <w:lang w:bidi="he-IL"/>
        </w:rPr>
        <w:t xml:space="preserve"> </w:t>
      </w:r>
      <w:r w:rsidR="00544D14" w:rsidRPr="008D337F">
        <w:rPr>
          <w:i/>
          <w:iCs/>
          <w:lang w:bidi="he-IL"/>
        </w:rPr>
        <w:t>core</w:t>
      </w:r>
      <w:r w:rsidR="009C1974" w:rsidRPr="008D337F">
        <w:rPr>
          <w:i/>
          <w:iCs/>
          <w:lang w:bidi="he-IL"/>
        </w:rPr>
        <w:t xml:space="preserve"> </w:t>
      </w:r>
      <w:r w:rsidR="00544D14" w:rsidRPr="008D337F">
        <w:rPr>
          <w:i/>
          <w:iCs/>
          <w:lang w:bidi="he-IL"/>
        </w:rPr>
        <w:t>studies</w:t>
      </w:r>
      <w:r w:rsidR="009C1974" w:rsidRPr="008D337F">
        <w:rPr>
          <w:i/>
          <w:iCs/>
          <w:lang w:bidi="he-IL"/>
        </w:rPr>
        <w:t xml:space="preserve"> </w:t>
      </w:r>
      <w:r w:rsidR="00544D14" w:rsidRPr="008D337F">
        <w:rPr>
          <w:i/>
          <w:iCs/>
          <w:lang w:bidi="he-IL"/>
        </w:rPr>
        <w:t>for</w:t>
      </w:r>
      <w:r w:rsidR="009C1974" w:rsidRPr="008D337F">
        <w:rPr>
          <w:i/>
          <w:iCs/>
          <w:lang w:bidi="he-IL"/>
        </w:rPr>
        <w:t xml:space="preserve"> </w:t>
      </w:r>
      <w:r w:rsidR="00544D14" w:rsidRPr="008D337F">
        <w:rPr>
          <w:i/>
          <w:iCs/>
          <w:lang w:bidi="he-IL"/>
        </w:rPr>
        <w:t>all</w:t>
      </w:r>
      <w:r w:rsidR="009C1974" w:rsidRPr="008D337F">
        <w:rPr>
          <w:i/>
          <w:iCs/>
          <w:lang w:bidi="he-IL"/>
        </w:rPr>
        <w:t xml:space="preserve"> </w:t>
      </w:r>
      <w:r w:rsidR="00544D14" w:rsidRPr="008D337F">
        <w:rPr>
          <w:i/>
          <w:iCs/>
          <w:lang w:bidi="he-IL"/>
        </w:rPr>
        <w:t>children</w:t>
      </w:r>
      <w:r w:rsidR="009C1974" w:rsidRPr="008D337F">
        <w:rPr>
          <w:i/>
          <w:iCs/>
          <w:lang w:bidi="he-IL"/>
        </w:rPr>
        <w:t xml:space="preserve"> </w:t>
      </w:r>
      <w:r w:rsidR="00544D14" w:rsidRPr="008D337F">
        <w:rPr>
          <w:i/>
          <w:iCs/>
          <w:lang w:bidi="he-IL"/>
        </w:rPr>
        <w:t>in</w:t>
      </w:r>
      <w:r w:rsidR="009C1974" w:rsidRPr="008D337F">
        <w:rPr>
          <w:i/>
          <w:iCs/>
          <w:lang w:bidi="he-IL"/>
        </w:rPr>
        <w:t xml:space="preserve"> </w:t>
      </w:r>
      <w:r w:rsidR="00544D14" w:rsidRPr="008D337F">
        <w:rPr>
          <w:i/>
          <w:iCs/>
          <w:lang w:bidi="he-IL"/>
        </w:rPr>
        <w:t>Israel</w:t>
      </w:r>
      <w:r w:rsidR="00544D14">
        <w:rPr>
          <w:lang w:bidi="he-IL"/>
        </w:rPr>
        <w:t>,”</w:t>
      </w:r>
      <w:r w:rsidR="009C1974">
        <w:rPr>
          <w:lang w:bidi="he-IL"/>
        </w:rPr>
        <w:t xml:space="preserve"> </w:t>
      </w:r>
      <w:r w:rsidR="00544D14">
        <w:rPr>
          <w:lang w:bidi="he-IL"/>
        </w:rPr>
        <w:t>particularly</w:t>
      </w:r>
      <w:r w:rsidR="009C1974">
        <w:rPr>
          <w:lang w:bidi="he-IL"/>
        </w:rPr>
        <w:t xml:space="preserve"> </w:t>
      </w:r>
      <w:r w:rsidR="00AA17C8">
        <w:rPr>
          <w:lang w:bidi="he-IL"/>
        </w:rPr>
        <w:t>in</w:t>
      </w:r>
      <w:r w:rsidR="009C1974">
        <w:rPr>
          <w:lang w:bidi="he-IL"/>
        </w:rPr>
        <w:t xml:space="preserve"> </w:t>
      </w:r>
      <w:r w:rsidR="00544D14" w:rsidRPr="00544D14">
        <w:rPr>
          <w:i/>
          <w:iCs/>
          <w:lang w:bidi="he-IL"/>
        </w:rPr>
        <w:t>“the</w:t>
      </w:r>
      <w:r w:rsidR="009C1974">
        <w:rPr>
          <w:i/>
          <w:iCs/>
          <w:lang w:bidi="he-IL"/>
        </w:rPr>
        <w:t xml:space="preserve"> </w:t>
      </w:r>
      <w:r w:rsidR="00544D14" w:rsidRPr="00544D14">
        <w:rPr>
          <w:i/>
          <w:iCs/>
          <w:lang w:bidi="he-IL"/>
        </w:rPr>
        <w:t>three</w:t>
      </w:r>
      <w:r w:rsidR="009C1974">
        <w:rPr>
          <w:i/>
          <w:iCs/>
          <w:lang w:bidi="he-IL"/>
        </w:rPr>
        <w:t xml:space="preserve"> </w:t>
      </w:r>
      <w:r w:rsidR="00544D14" w:rsidRPr="00544D14">
        <w:rPr>
          <w:i/>
          <w:iCs/>
          <w:lang w:bidi="he-IL"/>
        </w:rPr>
        <w:t>language</w:t>
      </w:r>
      <w:r w:rsidR="00544D14">
        <w:rPr>
          <w:i/>
          <w:iCs/>
          <w:lang w:bidi="he-IL"/>
        </w:rPr>
        <w:t>s</w:t>
      </w:r>
      <w:r w:rsidR="00544D14" w:rsidRPr="00544D14">
        <w:rPr>
          <w:i/>
          <w:iCs/>
          <w:lang w:bidi="he-IL"/>
        </w:rPr>
        <w:t>:</w:t>
      </w:r>
      <w:r w:rsidR="009C1974">
        <w:rPr>
          <w:i/>
          <w:iCs/>
          <w:lang w:bidi="he-IL"/>
        </w:rPr>
        <w:t xml:space="preserve"> </w:t>
      </w:r>
      <w:r w:rsidR="00544D14" w:rsidRPr="00544D14">
        <w:rPr>
          <w:i/>
          <w:iCs/>
          <w:lang w:bidi="he-IL"/>
        </w:rPr>
        <w:t>Hebrew</w:t>
      </w:r>
      <w:r w:rsidR="00A41FBD">
        <w:rPr>
          <w:i/>
          <w:iCs/>
          <w:lang w:bidi="he-IL"/>
        </w:rPr>
        <w:t xml:space="preserve">, </w:t>
      </w:r>
      <w:r w:rsidR="00544D14" w:rsidRPr="00544D14">
        <w:rPr>
          <w:i/>
          <w:iCs/>
          <w:lang w:bidi="he-IL"/>
        </w:rPr>
        <w:t>Arabic,</w:t>
      </w:r>
      <w:r w:rsidR="009C1974">
        <w:rPr>
          <w:i/>
          <w:iCs/>
          <w:lang w:bidi="he-IL"/>
        </w:rPr>
        <w:t xml:space="preserve"> </w:t>
      </w:r>
      <w:r w:rsidR="00A41FBD">
        <w:rPr>
          <w:i/>
          <w:iCs/>
          <w:lang w:bidi="he-IL"/>
        </w:rPr>
        <w:t xml:space="preserve">and </w:t>
      </w:r>
      <w:r w:rsidR="00544D14" w:rsidRPr="00544D14">
        <w:rPr>
          <w:i/>
          <w:iCs/>
          <w:lang w:bidi="he-IL"/>
        </w:rPr>
        <w:t>English,</w:t>
      </w:r>
      <w:r w:rsidR="009C1974">
        <w:rPr>
          <w:i/>
          <w:iCs/>
          <w:lang w:bidi="he-IL"/>
        </w:rPr>
        <w:t xml:space="preserve"> </w:t>
      </w:r>
      <w:r w:rsidR="00544D14" w:rsidRPr="00544D14">
        <w:rPr>
          <w:i/>
          <w:iCs/>
          <w:lang w:bidi="he-IL"/>
        </w:rPr>
        <w:t>and</w:t>
      </w:r>
      <w:r w:rsidR="009C1974">
        <w:rPr>
          <w:i/>
          <w:iCs/>
          <w:lang w:bidi="he-IL"/>
        </w:rPr>
        <w:t xml:space="preserve"> </w:t>
      </w:r>
      <w:r w:rsidR="00A41FBD">
        <w:rPr>
          <w:i/>
          <w:iCs/>
          <w:lang w:bidi="he-IL"/>
        </w:rPr>
        <w:t xml:space="preserve">in </w:t>
      </w:r>
      <w:r w:rsidR="001D0A8F">
        <w:rPr>
          <w:i/>
          <w:iCs/>
          <w:lang w:bidi="he-IL"/>
        </w:rPr>
        <w:t>M</w:t>
      </w:r>
      <w:r w:rsidR="00544D14" w:rsidRPr="00544D14">
        <w:rPr>
          <w:i/>
          <w:iCs/>
          <w:lang w:bidi="he-IL"/>
        </w:rPr>
        <w:t>ath</w:t>
      </w:r>
      <w:r w:rsidR="001D0A8F">
        <w:rPr>
          <w:i/>
          <w:iCs/>
          <w:lang w:bidi="he-IL"/>
        </w:rPr>
        <w:t>ematics</w:t>
      </w:r>
      <w:r w:rsidR="00544D14" w:rsidRPr="00544D14">
        <w:rPr>
          <w:i/>
          <w:iCs/>
          <w:lang w:bidi="he-IL"/>
        </w:rPr>
        <w:t>.”</w:t>
      </w:r>
      <w:r w:rsidR="009C1974">
        <w:rPr>
          <w:lang w:bidi="he-IL"/>
        </w:rPr>
        <w:t xml:space="preserve"> </w:t>
      </w:r>
      <w:r w:rsidR="00AA17C8">
        <w:rPr>
          <w:lang w:bidi="he-IL"/>
        </w:rPr>
        <w:t>By</w:t>
      </w:r>
      <w:r w:rsidR="009C1974">
        <w:rPr>
          <w:lang w:bidi="he-IL"/>
        </w:rPr>
        <w:t xml:space="preserve"> </w:t>
      </w:r>
      <w:r w:rsidR="00AA17C8">
        <w:rPr>
          <w:lang w:bidi="he-IL"/>
        </w:rPr>
        <w:t>accomplishing</w:t>
      </w:r>
      <w:r w:rsidR="009C1974">
        <w:rPr>
          <w:lang w:bidi="he-IL"/>
        </w:rPr>
        <w:t xml:space="preserve"> </w:t>
      </w:r>
      <w:r w:rsidR="00AA17C8">
        <w:rPr>
          <w:lang w:bidi="he-IL"/>
        </w:rPr>
        <w:t>this,</w:t>
      </w:r>
      <w:r w:rsidR="009C1974">
        <w:rPr>
          <w:lang w:bidi="he-IL"/>
        </w:rPr>
        <w:t xml:space="preserve"> </w:t>
      </w:r>
      <w:r w:rsidR="00544D14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544D14">
        <w:rPr>
          <w:lang w:bidi="he-IL"/>
        </w:rPr>
        <w:t>education</w:t>
      </w:r>
      <w:r w:rsidR="009C1974">
        <w:rPr>
          <w:lang w:bidi="he-IL"/>
        </w:rPr>
        <w:t xml:space="preserve"> </w:t>
      </w:r>
      <w:r w:rsidR="00544D14">
        <w:rPr>
          <w:lang w:bidi="he-IL"/>
        </w:rPr>
        <w:t>system</w:t>
      </w:r>
      <w:r w:rsidR="009C1974">
        <w:rPr>
          <w:lang w:bidi="he-IL"/>
        </w:rPr>
        <w:t xml:space="preserve"> </w:t>
      </w:r>
      <w:r w:rsidR="00544D14">
        <w:rPr>
          <w:lang w:bidi="he-IL"/>
        </w:rPr>
        <w:t>would</w:t>
      </w:r>
      <w:r w:rsidR="009C1974">
        <w:rPr>
          <w:lang w:bidi="he-IL"/>
        </w:rPr>
        <w:t xml:space="preserve"> </w:t>
      </w:r>
      <w:r w:rsidR="00544D14">
        <w:rPr>
          <w:lang w:bidi="he-IL"/>
        </w:rPr>
        <w:t>also</w:t>
      </w:r>
      <w:r w:rsidR="009C1974">
        <w:rPr>
          <w:lang w:bidi="he-IL"/>
        </w:rPr>
        <w:t xml:space="preserve"> </w:t>
      </w:r>
      <w:r w:rsidR="00A41FBD">
        <w:rPr>
          <w:lang w:bidi="he-IL"/>
        </w:rPr>
        <w:t>fulfill its role</w:t>
      </w:r>
      <w:r w:rsidR="009C1974">
        <w:rPr>
          <w:lang w:bidi="he-IL"/>
        </w:rPr>
        <w:t xml:space="preserve"> </w:t>
      </w:r>
      <w:r w:rsidR="00544D14">
        <w:rPr>
          <w:lang w:bidi="he-IL"/>
        </w:rPr>
        <w:t>as</w:t>
      </w:r>
      <w:r w:rsidR="009C1974">
        <w:rPr>
          <w:lang w:bidi="he-IL"/>
        </w:rPr>
        <w:t xml:space="preserve"> </w:t>
      </w:r>
      <w:r w:rsidR="00544D14" w:rsidRPr="00544D14">
        <w:rPr>
          <w:i/>
          <w:iCs/>
          <w:lang w:bidi="he-IL"/>
        </w:rPr>
        <w:t>“a</w:t>
      </w:r>
      <w:r w:rsidR="009C1974">
        <w:rPr>
          <w:i/>
          <w:iCs/>
          <w:lang w:bidi="he-IL"/>
        </w:rPr>
        <w:t xml:space="preserve"> </w:t>
      </w:r>
      <w:r w:rsidR="00544D14" w:rsidRPr="00544D14">
        <w:rPr>
          <w:i/>
          <w:iCs/>
          <w:lang w:bidi="he-IL"/>
        </w:rPr>
        <w:t>facilitator</w:t>
      </w:r>
      <w:r w:rsidR="009C1974">
        <w:rPr>
          <w:i/>
          <w:iCs/>
          <w:lang w:bidi="he-IL"/>
        </w:rPr>
        <w:t xml:space="preserve"> </w:t>
      </w:r>
      <w:r w:rsidR="00544D14" w:rsidRPr="00544D14">
        <w:rPr>
          <w:i/>
          <w:iCs/>
          <w:lang w:bidi="he-IL"/>
        </w:rPr>
        <w:t>of</w:t>
      </w:r>
      <w:r w:rsidR="009C1974">
        <w:rPr>
          <w:i/>
          <w:iCs/>
          <w:lang w:bidi="he-IL"/>
        </w:rPr>
        <w:t xml:space="preserve"> </w:t>
      </w:r>
      <w:r w:rsidR="00544D14" w:rsidRPr="00544D14">
        <w:rPr>
          <w:i/>
          <w:iCs/>
          <w:lang w:bidi="he-IL"/>
        </w:rPr>
        <w:t>social</w:t>
      </w:r>
      <w:r w:rsidR="009C1974">
        <w:rPr>
          <w:i/>
          <w:iCs/>
          <w:lang w:bidi="he-IL"/>
        </w:rPr>
        <w:t xml:space="preserve"> </w:t>
      </w:r>
      <w:r w:rsidR="00544D14" w:rsidRPr="00544D14">
        <w:rPr>
          <w:i/>
          <w:iCs/>
          <w:lang w:bidi="he-IL"/>
        </w:rPr>
        <w:t>mobility.”</w:t>
      </w:r>
      <w:r w:rsidR="009C1974">
        <w:rPr>
          <w:lang w:bidi="he-IL"/>
        </w:rPr>
        <w:t xml:space="preserve"> </w:t>
      </w:r>
      <w:r w:rsidR="00EE4ABF">
        <w:rPr>
          <w:lang w:bidi="he-IL"/>
        </w:rPr>
        <w:t>Second,</w:t>
      </w:r>
      <w:r w:rsidR="009C1974">
        <w:rPr>
          <w:lang w:bidi="he-IL"/>
        </w:rPr>
        <w:t xml:space="preserve"> </w:t>
      </w:r>
      <w:r w:rsidR="00544D14">
        <w:rPr>
          <w:lang w:bidi="he-IL"/>
        </w:rPr>
        <w:t>education</w:t>
      </w:r>
      <w:r w:rsidR="009C1974">
        <w:rPr>
          <w:lang w:bidi="he-IL"/>
        </w:rPr>
        <w:t xml:space="preserve"> </w:t>
      </w:r>
      <w:r w:rsidR="00544D14">
        <w:rPr>
          <w:lang w:bidi="he-IL"/>
        </w:rPr>
        <w:t>and</w:t>
      </w:r>
      <w:r w:rsidR="009C1974">
        <w:rPr>
          <w:lang w:bidi="he-IL"/>
        </w:rPr>
        <w:t xml:space="preserve"> </w:t>
      </w:r>
      <w:r w:rsidR="00544D14">
        <w:rPr>
          <w:lang w:bidi="he-IL"/>
        </w:rPr>
        <w:t>study</w:t>
      </w:r>
      <w:r w:rsidR="009C1974">
        <w:rPr>
          <w:lang w:bidi="he-IL"/>
        </w:rPr>
        <w:t xml:space="preserve"> </w:t>
      </w:r>
      <w:r w:rsidR="00544D14">
        <w:rPr>
          <w:lang w:bidi="he-IL"/>
        </w:rPr>
        <w:t>of</w:t>
      </w:r>
      <w:r w:rsidR="009C1974">
        <w:rPr>
          <w:lang w:bidi="he-IL"/>
        </w:rPr>
        <w:t xml:space="preserve"> </w:t>
      </w:r>
      <w:r w:rsidR="00544D14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544D14">
        <w:rPr>
          <w:lang w:bidi="he-IL"/>
        </w:rPr>
        <w:t>Jewish</w:t>
      </w:r>
      <w:r w:rsidR="009C1974">
        <w:rPr>
          <w:lang w:bidi="he-IL"/>
        </w:rPr>
        <w:t xml:space="preserve"> </w:t>
      </w:r>
      <w:r w:rsidR="00544D14" w:rsidRPr="00544D14">
        <w:rPr>
          <w:b/>
          <w:bCs/>
          <w:lang w:bidi="he-IL"/>
        </w:rPr>
        <w:t>cultural</w:t>
      </w:r>
      <w:r w:rsidR="009C1974">
        <w:rPr>
          <w:b/>
          <w:bCs/>
          <w:lang w:bidi="he-IL"/>
        </w:rPr>
        <w:t xml:space="preserve"> </w:t>
      </w:r>
      <w:r w:rsidR="00544D14" w:rsidRPr="00544D14">
        <w:rPr>
          <w:b/>
          <w:bCs/>
          <w:lang w:bidi="he-IL"/>
        </w:rPr>
        <w:t>legacy</w:t>
      </w:r>
      <w:r w:rsidR="009C1974">
        <w:rPr>
          <w:lang w:bidi="he-IL"/>
        </w:rPr>
        <w:t xml:space="preserve"> </w:t>
      </w:r>
      <w:r w:rsidR="00544D14">
        <w:rPr>
          <w:lang w:bidi="he-IL"/>
        </w:rPr>
        <w:t>in</w:t>
      </w:r>
      <w:r w:rsidR="009C1974">
        <w:rPr>
          <w:lang w:bidi="he-IL"/>
        </w:rPr>
        <w:t xml:space="preserve"> </w:t>
      </w:r>
      <w:r w:rsidR="00544D14">
        <w:rPr>
          <w:lang w:bidi="he-IL"/>
        </w:rPr>
        <w:t>connection</w:t>
      </w:r>
      <w:r w:rsidR="009C1974">
        <w:rPr>
          <w:lang w:bidi="he-IL"/>
        </w:rPr>
        <w:t xml:space="preserve"> </w:t>
      </w:r>
      <w:r w:rsidR="00544D14">
        <w:rPr>
          <w:lang w:bidi="he-IL"/>
        </w:rPr>
        <w:t>with</w:t>
      </w:r>
      <w:r w:rsidR="009C1974">
        <w:rPr>
          <w:lang w:bidi="he-IL"/>
        </w:rPr>
        <w:t xml:space="preserve"> </w:t>
      </w:r>
      <w:r w:rsidR="00544D14">
        <w:rPr>
          <w:lang w:bidi="he-IL"/>
        </w:rPr>
        <w:t>its</w:t>
      </w:r>
      <w:r w:rsidR="009C1974">
        <w:rPr>
          <w:lang w:bidi="he-IL"/>
        </w:rPr>
        <w:t xml:space="preserve"> </w:t>
      </w:r>
      <w:r w:rsidR="00544D14">
        <w:rPr>
          <w:lang w:bidi="he-IL"/>
        </w:rPr>
        <w:t>Israeli</w:t>
      </w:r>
      <w:r w:rsidR="009C1974">
        <w:rPr>
          <w:lang w:bidi="he-IL"/>
        </w:rPr>
        <w:t xml:space="preserve"> </w:t>
      </w:r>
      <w:r w:rsidR="00A41FBD">
        <w:rPr>
          <w:lang w:bidi="he-IL"/>
        </w:rPr>
        <w:t>ramifications</w:t>
      </w:r>
      <w:r w:rsidR="00193B79">
        <w:rPr>
          <w:lang w:bidi="he-IL"/>
        </w:rPr>
        <w:t xml:space="preserve"> – </w:t>
      </w:r>
      <w:r w:rsidR="00544D14" w:rsidRPr="00544D14">
        <w:rPr>
          <w:b/>
          <w:bCs/>
          <w:i/>
          <w:iCs/>
          <w:lang w:bidi="he-IL"/>
        </w:rPr>
        <w:t>“Jewish</w:t>
      </w:r>
      <w:r w:rsidR="009C1974">
        <w:rPr>
          <w:b/>
          <w:bCs/>
          <w:i/>
          <w:iCs/>
          <w:lang w:bidi="he-IL"/>
        </w:rPr>
        <w:t xml:space="preserve"> </w:t>
      </w:r>
      <w:r w:rsidR="00AA17C8">
        <w:rPr>
          <w:b/>
          <w:bCs/>
          <w:i/>
          <w:iCs/>
          <w:lang w:bidi="he-IL"/>
        </w:rPr>
        <w:t>wisdom</w:t>
      </w:r>
      <w:r w:rsidR="00544D14" w:rsidRPr="00544D14">
        <w:rPr>
          <w:b/>
          <w:bCs/>
          <w:i/>
          <w:iCs/>
          <w:lang w:bidi="he-IL"/>
        </w:rPr>
        <w:t>,”</w:t>
      </w:r>
      <w:r w:rsidR="009C1974">
        <w:rPr>
          <w:lang w:bidi="he-IL"/>
        </w:rPr>
        <w:t xml:space="preserve"> </w:t>
      </w:r>
      <w:r w:rsidR="00544D14" w:rsidRPr="00544D14">
        <w:t>as</w:t>
      </w:r>
      <w:r w:rsidR="009C1974">
        <w:t xml:space="preserve"> </w:t>
      </w:r>
      <w:r w:rsidR="00544D14" w:rsidRPr="00544D14">
        <w:t>on</w:t>
      </w:r>
      <w:r w:rsidR="00544D14">
        <w:t>e</w:t>
      </w:r>
      <w:r w:rsidR="009C1974">
        <w:t xml:space="preserve"> </w:t>
      </w:r>
      <w:r w:rsidR="00544D14">
        <w:t>of</w:t>
      </w:r>
      <w:r w:rsidR="009C1974">
        <w:t xml:space="preserve"> </w:t>
      </w:r>
      <w:r w:rsidR="00544D14">
        <w:t>the</w:t>
      </w:r>
      <w:r w:rsidR="009C1974">
        <w:t xml:space="preserve"> </w:t>
      </w:r>
      <w:r w:rsidR="00AA17C8">
        <w:t>participants</w:t>
      </w:r>
      <w:r w:rsidR="009C1974">
        <w:t xml:space="preserve"> </w:t>
      </w:r>
      <w:r w:rsidR="00544D14">
        <w:t>expressed</w:t>
      </w:r>
      <w:r w:rsidR="009C1974">
        <w:t xml:space="preserve"> </w:t>
      </w:r>
      <w:r w:rsidR="00544D14">
        <w:t>it</w:t>
      </w:r>
      <w:r w:rsidR="00193B79">
        <w:t xml:space="preserve"> </w:t>
      </w:r>
      <w:r w:rsidR="00193B79">
        <w:rPr>
          <w:lang w:bidi="he-IL"/>
        </w:rPr>
        <w:t>–</w:t>
      </w:r>
      <w:r w:rsidR="00193B79">
        <w:t xml:space="preserve"> </w:t>
      </w:r>
      <w:r w:rsidR="00EE4ABF">
        <w:t>should</w:t>
      </w:r>
      <w:r w:rsidR="009C1974">
        <w:t xml:space="preserve"> </w:t>
      </w:r>
      <w:r w:rsidR="00EE4ABF">
        <w:t>be</w:t>
      </w:r>
      <w:r w:rsidR="009C1974">
        <w:t xml:space="preserve"> </w:t>
      </w:r>
      <w:r w:rsidR="00EE4ABF">
        <w:t>bolstered</w:t>
      </w:r>
      <w:r w:rsidR="00544D14">
        <w:t>.</w:t>
      </w:r>
    </w:p>
    <w:p w14:paraId="79EDE79C" w14:textId="1B3C4E37" w:rsidR="00544D14" w:rsidRDefault="00544D14" w:rsidP="00ED0D7A">
      <w:pPr>
        <w:pStyle w:val="PS"/>
        <w:spacing w:line="360" w:lineRule="auto"/>
      </w:pPr>
      <w:r>
        <w:t>Finally,</w:t>
      </w:r>
      <w:r w:rsidR="009C1974">
        <w:t xml:space="preserve"> </w:t>
      </w:r>
      <w:r>
        <w:t>in</w:t>
      </w:r>
      <w:r w:rsidR="009C1974">
        <w:t xml:space="preserve"> </w:t>
      </w:r>
      <w:r>
        <w:t>view</w:t>
      </w:r>
      <w:r w:rsidR="009C1974">
        <w:t xml:space="preserve"> </w:t>
      </w:r>
      <w:r>
        <w:t>of</w:t>
      </w:r>
      <w:r w:rsidR="009C1974">
        <w:t xml:space="preserve"> </w:t>
      </w:r>
      <w:r>
        <w:t>the</w:t>
      </w:r>
      <w:r w:rsidR="009C1974">
        <w:t xml:space="preserve"> </w:t>
      </w:r>
      <w:r w:rsidR="00EE4ABF">
        <w:t>twenty-first-century</w:t>
      </w:r>
      <w:r w:rsidR="009C1974">
        <w:t xml:space="preserve"> </w:t>
      </w:r>
      <w:r w:rsidR="00EE4ABF">
        <w:t>perception</w:t>
      </w:r>
      <w:r w:rsidR="009C1974">
        <w:t xml:space="preserve"> </w:t>
      </w:r>
      <w:r w:rsidR="00EE4ABF">
        <w:t>of</w:t>
      </w:r>
      <w:r w:rsidR="009C1974">
        <w:t xml:space="preserve"> </w:t>
      </w:r>
      <w:r>
        <w:t>teachers</w:t>
      </w:r>
      <w:r w:rsidR="009C1974">
        <w:t xml:space="preserve"> </w:t>
      </w:r>
      <w:r w:rsidR="00EE4ABF">
        <w:t>as</w:t>
      </w:r>
      <w:r w:rsidR="009C1974">
        <w:t xml:space="preserve"> </w:t>
      </w:r>
      <w:r w:rsidR="00EE4ABF">
        <w:t>serving</w:t>
      </w:r>
      <w:r w:rsidR="009C1974">
        <w:t xml:space="preserve"> </w:t>
      </w:r>
      <w:r>
        <w:t>not</w:t>
      </w:r>
      <w:r w:rsidR="009C1974">
        <w:t xml:space="preserve"> </w:t>
      </w:r>
      <w:r>
        <w:t>only</w:t>
      </w:r>
      <w:r w:rsidR="009C1974">
        <w:t xml:space="preserve"> </w:t>
      </w:r>
      <w:r>
        <w:t>as</w:t>
      </w:r>
      <w:r w:rsidR="009C1974">
        <w:t xml:space="preserve"> </w:t>
      </w:r>
      <w:r w:rsidR="00EE4ABF">
        <w:t>conveyors</w:t>
      </w:r>
      <w:r w:rsidR="009C1974">
        <w:t xml:space="preserve"> </w:t>
      </w:r>
      <w:r>
        <w:t>of</w:t>
      </w:r>
      <w:r w:rsidR="009C1974">
        <w:t xml:space="preserve"> </w:t>
      </w:r>
      <w:r>
        <w:t>knowledge</w:t>
      </w:r>
      <w:r w:rsidR="009C1974">
        <w:t xml:space="preserve"> </w:t>
      </w:r>
      <w:r>
        <w:t>but</w:t>
      </w:r>
      <w:r w:rsidR="009C1974">
        <w:t xml:space="preserve"> </w:t>
      </w:r>
      <w:r w:rsidR="00EE4ABF">
        <w:t>also</w:t>
      </w:r>
      <w:r w:rsidR="009C1974">
        <w:t xml:space="preserve"> </w:t>
      </w:r>
      <w:r>
        <w:t>as</w:t>
      </w:r>
      <w:r w:rsidR="009C1974">
        <w:t xml:space="preserve"> </w:t>
      </w:r>
      <w:r>
        <w:t>educators</w:t>
      </w:r>
      <w:r w:rsidR="009C1974">
        <w:t xml:space="preserve"> </w:t>
      </w:r>
      <w:r>
        <w:t>in</w:t>
      </w:r>
      <w:r w:rsidR="009C1974">
        <w:t xml:space="preserve"> </w:t>
      </w:r>
      <w:r w:rsidR="00EE4ABF">
        <w:t>learning</w:t>
      </w:r>
      <w:r w:rsidR="009C1974">
        <w:t xml:space="preserve"> </w:t>
      </w:r>
      <w:r w:rsidR="00EE4ABF">
        <w:t>methods</w:t>
      </w:r>
      <w:r w:rsidR="009C1974">
        <w:t xml:space="preserve"> </w:t>
      </w:r>
      <w:r w:rsidR="00EE4ABF">
        <w:t>along</w:t>
      </w:r>
      <w:r w:rsidR="009C1974">
        <w:t xml:space="preserve"> </w:t>
      </w:r>
      <w:r>
        <w:t>with</w:t>
      </w:r>
      <w:r w:rsidR="009C1974">
        <w:t xml:space="preserve"> </w:t>
      </w:r>
      <w:r>
        <w:t>personal</w:t>
      </w:r>
      <w:r w:rsidR="009C1974">
        <w:t xml:space="preserve"> </w:t>
      </w:r>
      <w:r>
        <w:t>development,</w:t>
      </w:r>
      <w:r w:rsidR="009C1974">
        <w:t xml:space="preserve"> </w:t>
      </w:r>
      <w:r>
        <w:t>many</w:t>
      </w:r>
      <w:r w:rsidR="009C1974">
        <w:t xml:space="preserve"> </w:t>
      </w:r>
      <w:r w:rsidR="00EE4ABF">
        <w:t>participants</w:t>
      </w:r>
      <w:r w:rsidR="009C1974">
        <w:t xml:space="preserve"> </w:t>
      </w:r>
      <w:r>
        <w:t>stressed</w:t>
      </w:r>
      <w:r w:rsidR="009C1974">
        <w:t xml:space="preserve"> </w:t>
      </w:r>
      <w:r>
        <w:t>the</w:t>
      </w:r>
      <w:r w:rsidR="009C1974">
        <w:t xml:space="preserve"> </w:t>
      </w:r>
      <w:r>
        <w:t>need</w:t>
      </w:r>
      <w:r w:rsidR="009C1974">
        <w:t xml:space="preserve"> </w:t>
      </w:r>
      <w:r>
        <w:t>for</w:t>
      </w:r>
      <w:r w:rsidR="009C1974">
        <w:t xml:space="preserve"> </w:t>
      </w:r>
      <w:r>
        <w:t>a</w:t>
      </w:r>
      <w:r w:rsidR="009C1974">
        <w:t xml:space="preserve"> </w:t>
      </w:r>
      <w:r>
        <w:t>paradigm</w:t>
      </w:r>
      <w:r w:rsidR="009C1974">
        <w:t xml:space="preserve"> </w:t>
      </w:r>
      <w:r>
        <w:t>shift</w:t>
      </w:r>
      <w:r w:rsidR="009C1974">
        <w:t xml:space="preserve"> </w:t>
      </w:r>
      <w:r>
        <w:t>in</w:t>
      </w:r>
      <w:r w:rsidR="009C1974">
        <w:t xml:space="preserve"> </w:t>
      </w:r>
      <w:r>
        <w:t>the</w:t>
      </w:r>
      <w:r w:rsidR="009C1974">
        <w:t xml:space="preserve"> </w:t>
      </w:r>
      <w:r>
        <w:t>state’s</w:t>
      </w:r>
      <w:r w:rsidR="009C1974">
        <w:t xml:space="preserve"> </w:t>
      </w:r>
      <w:r>
        <w:t>attitude</w:t>
      </w:r>
      <w:r w:rsidR="009C1974">
        <w:t xml:space="preserve"> </w:t>
      </w:r>
      <w:r>
        <w:t>toward</w:t>
      </w:r>
      <w:r w:rsidR="009C1974">
        <w:t xml:space="preserve"> </w:t>
      </w:r>
      <w:r>
        <w:rPr>
          <w:b/>
          <w:bCs/>
        </w:rPr>
        <w:t>the</w:t>
      </w:r>
      <w:r w:rsidR="009C1974">
        <w:rPr>
          <w:b/>
          <w:bCs/>
        </w:rPr>
        <w:t xml:space="preserve"> </w:t>
      </w:r>
      <w:r>
        <w:rPr>
          <w:b/>
          <w:bCs/>
        </w:rPr>
        <w:t>status</w:t>
      </w:r>
      <w:r w:rsidR="009C1974">
        <w:rPr>
          <w:b/>
          <w:bCs/>
        </w:rPr>
        <w:t xml:space="preserve"> </w:t>
      </w:r>
      <w:r>
        <w:rPr>
          <w:b/>
          <w:bCs/>
        </w:rPr>
        <w:t>and</w:t>
      </w:r>
      <w:r w:rsidR="009C1974">
        <w:rPr>
          <w:b/>
          <w:bCs/>
        </w:rPr>
        <w:t xml:space="preserve"> </w:t>
      </w:r>
      <w:r>
        <w:rPr>
          <w:b/>
          <w:bCs/>
        </w:rPr>
        <w:t>quality</w:t>
      </w:r>
      <w:r w:rsidR="009C1974">
        <w:rPr>
          <w:b/>
          <w:bCs/>
        </w:rPr>
        <w:t xml:space="preserve"> </w:t>
      </w:r>
      <w:r>
        <w:rPr>
          <w:b/>
          <w:bCs/>
        </w:rPr>
        <w:t>of</w:t>
      </w:r>
      <w:r w:rsidR="009C1974">
        <w:rPr>
          <w:b/>
          <w:bCs/>
        </w:rPr>
        <w:t xml:space="preserve"> </w:t>
      </w:r>
      <w:r>
        <w:rPr>
          <w:b/>
          <w:bCs/>
        </w:rPr>
        <w:t>teach</w:t>
      </w:r>
      <w:r w:rsidR="001D0A8F">
        <w:rPr>
          <w:b/>
          <w:bCs/>
        </w:rPr>
        <w:t>e</w:t>
      </w:r>
      <w:r>
        <w:rPr>
          <w:b/>
          <w:bCs/>
        </w:rPr>
        <w:t>rs.</w:t>
      </w:r>
    </w:p>
    <w:p w14:paraId="25DDEB78" w14:textId="77777777" w:rsidR="00193B79" w:rsidRDefault="00193B79" w:rsidP="00ED0D7A">
      <w:pPr>
        <w:pStyle w:val="PS"/>
        <w:spacing w:line="360" w:lineRule="auto"/>
      </w:pPr>
    </w:p>
    <w:p w14:paraId="6D617841" w14:textId="085A5A7B" w:rsidR="00544D14" w:rsidRDefault="00193B79" w:rsidP="00ED0D7A">
      <w:pPr>
        <w:pStyle w:val="PS"/>
        <w:spacing w:line="360" w:lineRule="auto"/>
      </w:pPr>
      <w:r>
        <w:t xml:space="preserve">Accordingly, our recommendation </w:t>
      </w:r>
      <w:r w:rsidR="00544D14">
        <w:t>in</w:t>
      </w:r>
      <w:r w:rsidR="009C1974">
        <w:t xml:space="preserve"> </w:t>
      </w:r>
      <w:r w:rsidR="00544D14">
        <w:t>the</w:t>
      </w:r>
      <w:r w:rsidR="009C1974">
        <w:t xml:space="preserve"> </w:t>
      </w:r>
      <w:r w:rsidR="00544D14">
        <w:t>field</w:t>
      </w:r>
      <w:r w:rsidR="009C1974">
        <w:t xml:space="preserve"> </w:t>
      </w:r>
      <w:r w:rsidR="00544D14">
        <w:t>of</w:t>
      </w:r>
      <w:r w:rsidR="009C1974">
        <w:t xml:space="preserve"> </w:t>
      </w:r>
      <w:r w:rsidR="00544D14">
        <w:t>education:</w:t>
      </w:r>
    </w:p>
    <w:p w14:paraId="151C06B6" w14:textId="5CE46CD9" w:rsidR="00544D14" w:rsidRPr="00544D14" w:rsidRDefault="00EE4ABF" w:rsidP="00ED0D7A">
      <w:pPr>
        <w:pStyle w:val="PC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</w:rPr>
      </w:pPr>
      <w:r>
        <w:rPr>
          <w:b/>
          <w:bCs/>
        </w:rPr>
        <w:t>Make</w:t>
      </w:r>
      <w:r w:rsidR="009C1974">
        <w:rPr>
          <w:b/>
          <w:bCs/>
        </w:rPr>
        <w:t xml:space="preserve"> </w:t>
      </w:r>
      <w:r>
        <w:rPr>
          <w:b/>
          <w:bCs/>
        </w:rPr>
        <w:t>a</w:t>
      </w:r>
      <w:r w:rsidR="009C1974">
        <w:rPr>
          <w:b/>
          <w:bCs/>
        </w:rPr>
        <w:t xml:space="preserve"> </w:t>
      </w:r>
      <w:r>
        <w:rPr>
          <w:b/>
          <w:bCs/>
        </w:rPr>
        <w:t>s</w:t>
      </w:r>
      <w:r w:rsidR="00544D14" w:rsidRPr="00544D14">
        <w:rPr>
          <w:b/>
          <w:bCs/>
        </w:rPr>
        <w:t>trategic</w:t>
      </w:r>
      <w:r w:rsidR="009C1974">
        <w:rPr>
          <w:b/>
          <w:bCs/>
        </w:rPr>
        <w:t xml:space="preserve"> </w:t>
      </w:r>
      <w:r w:rsidR="00544D14" w:rsidRPr="00544D14">
        <w:rPr>
          <w:b/>
          <w:bCs/>
        </w:rPr>
        <w:t>investment</w:t>
      </w:r>
      <w:r w:rsidR="009C1974">
        <w:rPr>
          <w:b/>
          <w:bCs/>
        </w:rPr>
        <w:t xml:space="preserve"> </w:t>
      </w:r>
      <w:r w:rsidR="00544D14" w:rsidRPr="00544D14">
        <w:rPr>
          <w:b/>
          <w:bCs/>
        </w:rPr>
        <w:t>in</w:t>
      </w:r>
      <w:r w:rsidR="009C1974">
        <w:rPr>
          <w:b/>
          <w:bCs/>
        </w:rPr>
        <w:t xml:space="preserve"> </w:t>
      </w:r>
      <w:r>
        <w:rPr>
          <w:b/>
          <w:bCs/>
        </w:rPr>
        <w:t>adapting</w:t>
      </w:r>
      <w:r w:rsidR="009C1974">
        <w:rPr>
          <w:b/>
          <w:bCs/>
        </w:rPr>
        <w:t xml:space="preserve"> </w:t>
      </w:r>
      <w:r w:rsidR="00544D14" w:rsidRPr="00544D14">
        <w:rPr>
          <w:b/>
          <w:bCs/>
        </w:rPr>
        <w:t>the</w:t>
      </w:r>
      <w:r w:rsidR="009C1974">
        <w:rPr>
          <w:b/>
          <w:bCs/>
        </w:rPr>
        <w:t xml:space="preserve"> </w:t>
      </w:r>
      <w:r w:rsidR="00544D14" w:rsidRPr="00544D14">
        <w:rPr>
          <w:b/>
          <w:bCs/>
        </w:rPr>
        <w:t>education</w:t>
      </w:r>
      <w:r w:rsidR="009C1974">
        <w:rPr>
          <w:b/>
          <w:bCs/>
        </w:rPr>
        <w:t xml:space="preserve"> </w:t>
      </w:r>
      <w:r w:rsidR="00544D14" w:rsidRPr="00544D14">
        <w:rPr>
          <w:b/>
          <w:bCs/>
        </w:rPr>
        <w:t>system,</w:t>
      </w:r>
      <w:r w:rsidR="009C1974">
        <w:rPr>
          <w:b/>
          <w:bCs/>
        </w:rPr>
        <w:t xml:space="preserve"> </w:t>
      </w:r>
      <w:r w:rsidR="00544D14" w:rsidRPr="00544D14">
        <w:rPr>
          <w:b/>
          <w:bCs/>
        </w:rPr>
        <w:t>in</w:t>
      </w:r>
      <w:r w:rsidR="009C1974">
        <w:rPr>
          <w:b/>
          <w:bCs/>
        </w:rPr>
        <w:t xml:space="preserve"> </w:t>
      </w:r>
      <w:r w:rsidR="00544D14" w:rsidRPr="00544D14">
        <w:rPr>
          <w:b/>
          <w:bCs/>
        </w:rPr>
        <w:t>terms</w:t>
      </w:r>
      <w:r w:rsidR="009C1974">
        <w:rPr>
          <w:b/>
          <w:bCs/>
        </w:rPr>
        <w:t xml:space="preserve"> </w:t>
      </w:r>
      <w:r w:rsidR="00544D14" w:rsidRPr="00544D14">
        <w:rPr>
          <w:b/>
          <w:bCs/>
        </w:rPr>
        <w:t>of</w:t>
      </w:r>
      <w:r w:rsidR="009C1974">
        <w:rPr>
          <w:b/>
          <w:bCs/>
        </w:rPr>
        <w:t xml:space="preserve"> </w:t>
      </w:r>
      <w:r>
        <w:rPr>
          <w:b/>
          <w:bCs/>
        </w:rPr>
        <w:t>its</w:t>
      </w:r>
      <w:r w:rsidR="009C1974">
        <w:rPr>
          <w:b/>
          <w:bCs/>
        </w:rPr>
        <w:t xml:space="preserve"> </w:t>
      </w:r>
      <w:r w:rsidR="00544D14" w:rsidRPr="00544D14">
        <w:rPr>
          <w:b/>
          <w:bCs/>
        </w:rPr>
        <w:t>structure</w:t>
      </w:r>
      <w:r w:rsidR="009C1974">
        <w:rPr>
          <w:b/>
          <w:bCs/>
        </w:rPr>
        <w:t xml:space="preserve"> </w:t>
      </w:r>
      <w:r w:rsidR="00544D14" w:rsidRPr="00544D14">
        <w:rPr>
          <w:b/>
          <w:bCs/>
        </w:rPr>
        <w:t>and</w:t>
      </w:r>
      <w:r w:rsidR="009C1974">
        <w:rPr>
          <w:b/>
          <w:bCs/>
        </w:rPr>
        <w:t xml:space="preserve"> </w:t>
      </w:r>
      <w:r w:rsidR="00544D14" w:rsidRPr="00544D14">
        <w:rPr>
          <w:b/>
          <w:bCs/>
        </w:rPr>
        <w:t>contents,</w:t>
      </w:r>
      <w:r w:rsidR="009C1974">
        <w:rPr>
          <w:b/>
          <w:bCs/>
        </w:rPr>
        <w:t xml:space="preserve"> </w:t>
      </w:r>
      <w:r w:rsidR="00544D14" w:rsidRPr="00544D14">
        <w:rPr>
          <w:b/>
          <w:bCs/>
        </w:rPr>
        <w:t>to</w:t>
      </w:r>
      <w:r w:rsidR="009C1974">
        <w:rPr>
          <w:b/>
          <w:bCs/>
        </w:rPr>
        <w:t xml:space="preserve"> </w:t>
      </w:r>
      <w:r w:rsidR="00544D14" w:rsidRPr="00544D14">
        <w:rPr>
          <w:b/>
          <w:bCs/>
        </w:rPr>
        <w:t>the</w:t>
      </w:r>
      <w:r w:rsidR="009C1974">
        <w:rPr>
          <w:b/>
          <w:bCs/>
        </w:rPr>
        <w:t xml:space="preserve"> </w:t>
      </w:r>
      <w:r w:rsidR="00544D14" w:rsidRPr="00544D14">
        <w:rPr>
          <w:b/>
          <w:bCs/>
        </w:rPr>
        <w:t>twenty-first</w:t>
      </w:r>
      <w:r w:rsidR="009C1974">
        <w:rPr>
          <w:b/>
          <w:bCs/>
        </w:rPr>
        <w:t xml:space="preserve"> </w:t>
      </w:r>
      <w:r w:rsidR="00544D14" w:rsidRPr="00544D14">
        <w:rPr>
          <w:b/>
          <w:bCs/>
        </w:rPr>
        <w:t>century</w:t>
      </w:r>
      <w:r w:rsidR="00A41FBD">
        <w:rPr>
          <w:b/>
          <w:bCs/>
        </w:rPr>
        <w:t xml:space="preserve"> in the </w:t>
      </w:r>
      <w:commentRangeStart w:id="9"/>
      <w:r w:rsidR="00A41FBD">
        <w:rPr>
          <w:b/>
          <w:bCs/>
        </w:rPr>
        <w:t>following</w:t>
      </w:r>
      <w:commentRangeEnd w:id="9"/>
      <w:r w:rsidR="00A41FBD">
        <w:rPr>
          <w:rStyle w:val="CommentReference"/>
          <w:lang w:eastAsia="he-IL" w:bidi="he-IL"/>
        </w:rPr>
        <w:commentReference w:id="9"/>
      </w:r>
      <w:r>
        <w:rPr>
          <w:b/>
          <w:bCs/>
        </w:rPr>
        <w:t>:</w:t>
      </w:r>
    </w:p>
    <w:p w14:paraId="60BF854B" w14:textId="5AEA4167" w:rsidR="00544D14" w:rsidRPr="00544D14" w:rsidRDefault="00544D14" w:rsidP="00ED0D7A">
      <w:pPr>
        <w:pStyle w:val="PC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</w:rPr>
      </w:pPr>
      <w:r w:rsidRPr="00544D14">
        <w:rPr>
          <w:b/>
          <w:bCs/>
        </w:rPr>
        <w:t>—</w:t>
      </w:r>
      <w:r w:rsidRPr="00544D14">
        <w:rPr>
          <w:b/>
          <w:bCs/>
        </w:rPr>
        <w:tab/>
        <w:t>education</w:t>
      </w:r>
      <w:r w:rsidR="009C1974">
        <w:rPr>
          <w:b/>
          <w:bCs/>
        </w:rPr>
        <w:t xml:space="preserve"> </w:t>
      </w:r>
      <w:r w:rsidRPr="00544D14">
        <w:rPr>
          <w:b/>
          <w:bCs/>
        </w:rPr>
        <w:t>as</w:t>
      </w:r>
      <w:r w:rsidR="009C1974">
        <w:rPr>
          <w:b/>
          <w:bCs/>
        </w:rPr>
        <w:t xml:space="preserve"> </w:t>
      </w:r>
      <w:r w:rsidRPr="00544D14">
        <w:rPr>
          <w:b/>
          <w:bCs/>
        </w:rPr>
        <w:t>leverage</w:t>
      </w:r>
      <w:r w:rsidR="009C1974">
        <w:rPr>
          <w:b/>
          <w:bCs/>
        </w:rPr>
        <w:t xml:space="preserve"> </w:t>
      </w:r>
      <w:r w:rsidRPr="00544D14">
        <w:rPr>
          <w:b/>
          <w:bCs/>
        </w:rPr>
        <w:t>to</w:t>
      </w:r>
      <w:r w:rsidR="009C1974">
        <w:rPr>
          <w:b/>
          <w:bCs/>
        </w:rPr>
        <w:t xml:space="preserve"> </w:t>
      </w:r>
      <w:r w:rsidRPr="00544D14">
        <w:rPr>
          <w:b/>
          <w:bCs/>
        </w:rPr>
        <w:t>social</w:t>
      </w:r>
      <w:r w:rsidR="009C1974">
        <w:rPr>
          <w:b/>
          <w:bCs/>
        </w:rPr>
        <w:t xml:space="preserve"> </w:t>
      </w:r>
      <w:r w:rsidRPr="00544D14">
        <w:rPr>
          <w:b/>
          <w:bCs/>
        </w:rPr>
        <w:t>mobility;</w:t>
      </w:r>
    </w:p>
    <w:p w14:paraId="77FEAA8E" w14:textId="50D48427" w:rsidR="00544D14" w:rsidRPr="00544D14" w:rsidRDefault="00544D14" w:rsidP="003C5ACF">
      <w:pPr>
        <w:pStyle w:val="PS"/>
        <w:keepNext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firstLine="0"/>
        <w:rPr>
          <w:b/>
          <w:bCs/>
        </w:rPr>
      </w:pPr>
      <w:r w:rsidRPr="00544D14">
        <w:rPr>
          <w:b/>
          <w:bCs/>
        </w:rPr>
        <w:t>the</w:t>
      </w:r>
      <w:r w:rsidR="009C1974">
        <w:rPr>
          <w:b/>
          <w:bCs/>
        </w:rPr>
        <w:t xml:space="preserve"> </w:t>
      </w:r>
      <w:r w:rsidR="003C5ACF">
        <w:rPr>
          <w:b/>
          <w:bCs/>
        </w:rPr>
        <w:t xml:space="preserve">roles </w:t>
      </w:r>
      <w:r w:rsidRPr="00544D14">
        <w:rPr>
          <w:b/>
          <w:bCs/>
        </w:rPr>
        <w:t>of</w:t>
      </w:r>
      <w:r w:rsidR="009C1974">
        <w:rPr>
          <w:b/>
          <w:bCs/>
        </w:rPr>
        <w:t xml:space="preserve"> </w:t>
      </w:r>
      <w:r w:rsidRPr="00544D14">
        <w:rPr>
          <w:b/>
          <w:bCs/>
        </w:rPr>
        <w:t>a</w:t>
      </w:r>
      <w:r w:rsidR="009C1974">
        <w:rPr>
          <w:b/>
          <w:bCs/>
        </w:rPr>
        <w:t xml:space="preserve"> </w:t>
      </w:r>
      <w:r w:rsidRPr="00544D14">
        <w:rPr>
          <w:b/>
          <w:bCs/>
        </w:rPr>
        <w:t>teacher</w:t>
      </w:r>
      <w:r w:rsidR="009C1974">
        <w:rPr>
          <w:b/>
          <w:bCs/>
        </w:rPr>
        <w:t xml:space="preserve"> </w:t>
      </w:r>
      <w:r w:rsidRPr="00544D14">
        <w:rPr>
          <w:b/>
          <w:bCs/>
        </w:rPr>
        <w:t>in</w:t>
      </w:r>
      <w:r w:rsidR="009C1974">
        <w:rPr>
          <w:b/>
          <w:bCs/>
        </w:rPr>
        <w:t xml:space="preserve"> </w:t>
      </w:r>
      <w:r w:rsidRPr="00544D14">
        <w:rPr>
          <w:b/>
          <w:bCs/>
        </w:rPr>
        <w:t>the</w:t>
      </w:r>
      <w:r w:rsidR="009C1974">
        <w:rPr>
          <w:b/>
          <w:bCs/>
        </w:rPr>
        <w:t xml:space="preserve"> </w:t>
      </w:r>
      <w:r w:rsidRPr="00544D14">
        <w:rPr>
          <w:b/>
          <w:bCs/>
        </w:rPr>
        <w:t>twenty-first</w:t>
      </w:r>
      <w:r w:rsidR="009C1974">
        <w:rPr>
          <w:b/>
          <w:bCs/>
        </w:rPr>
        <w:t xml:space="preserve"> </w:t>
      </w:r>
      <w:r w:rsidRPr="00544D14">
        <w:rPr>
          <w:b/>
          <w:bCs/>
        </w:rPr>
        <w:t>century;</w:t>
      </w:r>
    </w:p>
    <w:p w14:paraId="3305BD90" w14:textId="5C430F62" w:rsidR="00544D14" w:rsidRPr="00544D14" w:rsidRDefault="00544D14" w:rsidP="00ED0D7A">
      <w:pPr>
        <w:pStyle w:val="PS"/>
        <w:keepNext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 w:firstLine="0"/>
        <w:rPr>
          <w:b/>
          <w:bCs/>
        </w:rPr>
      </w:pPr>
      <w:r w:rsidRPr="00544D14">
        <w:rPr>
          <w:b/>
          <w:bCs/>
        </w:rPr>
        <w:t>education</w:t>
      </w:r>
      <w:r w:rsidR="009C1974">
        <w:rPr>
          <w:b/>
          <w:bCs/>
        </w:rPr>
        <w:t xml:space="preserve"> </w:t>
      </w:r>
      <w:r>
        <w:rPr>
          <w:b/>
          <w:bCs/>
        </w:rPr>
        <w:t>in</w:t>
      </w:r>
      <w:r w:rsidR="009C1974">
        <w:rPr>
          <w:b/>
          <w:bCs/>
        </w:rPr>
        <w:t xml:space="preserve"> </w:t>
      </w:r>
      <w:r w:rsidRPr="00544D14">
        <w:rPr>
          <w:b/>
          <w:bCs/>
        </w:rPr>
        <w:t>“Jewish</w:t>
      </w:r>
      <w:r w:rsidR="009C1974">
        <w:rPr>
          <w:b/>
          <w:bCs/>
        </w:rPr>
        <w:t xml:space="preserve"> </w:t>
      </w:r>
      <w:r>
        <w:rPr>
          <w:b/>
          <w:bCs/>
        </w:rPr>
        <w:t>wisdom</w:t>
      </w:r>
      <w:r w:rsidR="00EE4ABF">
        <w:rPr>
          <w:b/>
          <w:bCs/>
        </w:rPr>
        <w:t>.</w:t>
      </w:r>
      <w:r w:rsidRPr="00544D14">
        <w:rPr>
          <w:b/>
          <w:bCs/>
        </w:rPr>
        <w:t>”</w:t>
      </w:r>
      <w:r w:rsidR="009C1974">
        <w:rPr>
          <w:b/>
          <w:bCs/>
        </w:rPr>
        <w:t xml:space="preserve"> </w:t>
      </w:r>
    </w:p>
    <w:p w14:paraId="25890A34" w14:textId="77777777" w:rsidR="00544D14" w:rsidRPr="00544D14" w:rsidRDefault="00544D14" w:rsidP="00ED0D7A">
      <w:pPr>
        <w:pStyle w:val="PS"/>
        <w:spacing w:line="360" w:lineRule="auto"/>
      </w:pPr>
    </w:p>
    <w:p w14:paraId="62D99B87" w14:textId="3E848781" w:rsidR="00544D14" w:rsidRDefault="00544D14" w:rsidP="00ED0D7A">
      <w:pPr>
        <w:pStyle w:val="SH"/>
        <w:spacing w:line="360" w:lineRule="auto"/>
      </w:pPr>
      <w:r>
        <w:t>3.2</w:t>
      </w:r>
      <w:r>
        <w:tab/>
        <w:t>Jewish</w:t>
      </w:r>
      <w:r w:rsidR="009C1974">
        <w:t xml:space="preserve"> </w:t>
      </w:r>
      <w:r>
        <w:t>and</w:t>
      </w:r>
      <w:r w:rsidR="009C1974">
        <w:t xml:space="preserve"> </w:t>
      </w:r>
      <w:r>
        <w:t>Democratic</w:t>
      </w:r>
      <w:r w:rsidR="009C1974">
        <w:t xml:space="preserve"> </w:t>
      </w:r>
      <w:r>
        <w:t>State</w:t>
      </w:r>
    </w:p>
    <w:p w14:paraId="285D01CA" w14:textId="1AB433F6" w:rsidR="00544D14" w:rsidRDefault="002F18B1" w:rsidP="00ED0D7A">
      <w:pPr>
        <w:pStyle w:val="PC"/>
        <w:spacing w:line="360" w:lineRule="auto"/>
      </w:pPr>
      <w:r>
        <w:t>A</w:t>
      </w:r>
      <w:r w:rsidR="009C1974">
        <w:t xml:space="preserve"> </w:t>
      </w:r>
      <w:r w:rsidR="00544D14">
        <w:t>strong</w:t>
      </w:r>
      <w:r w:rsidR="009C1974">
        <w:t xml:space="preserve"> </w:t>
      </w:r>
      <w:r w:rsidR="00544D14">
        <w:t>consensus</w:t>
      </w:r>
      <w:r w:rsidR="009C1974">
        <w:t xml:space="preserve"> </w:t>
      </w:r>
      <w:r w:rsidR="00544D14">
        <w:t>(including</w:t>
      </w:r>
      <w:r w:rsidR="009C1974">
        <w:t xml:space="preserve"> </w:t>
      </w:r>
      <w:r w:rsidR="0011019A">
        <w:t xml:space="preserve">among </w:t>
      </w:r>
      <w:r w:rsidR="00544D14">
        <w:t>some</w:t>
      </w:r>
      <w:r w:rsidR="009C1974">
        <w:t xml:space="preserve"> </w:t>
      </w:r>
      <w:r w:rsidR="00544D14">
        <w:t>Arab</w:t>
      </w:r>
      <w:r w:rsidR="009C1974">
        <w:t xml:space="preserve"> </w:t>
      </w:r>
      <w:r w:rsidR="001D0A8F">
        <w:t>interview</w:t>
      </w:r>
      <w:r w:rsidR="00544D14">
        <w:t>ees)</w:t>
      </w:r>
      <w:r w:rsidR="009C1974">
        <w:t xml:space="preserve"> </w:t>
      </w:r>
      <w:r>
        <w:t>coalesced</w:t>
      </w:r>
      <w:r w:rsidR="009C1974">
        <w:t xml:space="preserve"> </w:t>
      </w:r>
      <w:r>
        <w:t>around</w:t>
      </w:r>
      <w:r w:rsidR="009C1974">
        <w:t xml:space="preserve"> </w:t>
      </w:r>
      <w:r w:rsidR="00544D14">
        <w:t>the</w:t>
      </w:r>
      <w:r w:rsidR="009C1974">
        <w:t xml:space="preserve"> </w:t>
      </w:r>
      <w:r w:rsidR="00544D14">
        <w:t>importance</w:t>
      </w:r>
      <w:r w:rsidR="009C1974">
        <w:t xml:space="preserve"> </w:t>
      </w:r>
      <w:r w:rsidR="00544D14">
        <w:t>of</w:t>
      </w:r>
      <w:r w:rsidR="009C1974">
        <w:t xml:space="preserve"> </w:t>
      </w:r>
      <w:r w:rsidR="00544D14">
        <w:t>sustaining</w:t>
      </w:r>
      <w:r w:rsidR="009C1974">
        <w:t xml:space="preserve"> </w:t>
      </w:r>
      <w:r w:rsidR="00544D14">
        <w:t>and</w:t>
      </w:r>
      <w:r w:rsidR="009C1974">
        <w:t xml:space="preserve"> </w:t>
      </w:r>
      <w:r w:rsidR="00544D14">
        <w:t>fulfilling</w:t>
      </w:r>
      <w:r w:rsidR="009C1974">
        <w:t xml:space="preserve"> </w:t>
      </w:r>
      <w:r w:rsidR="00544D14">
        <w:t>this</w:t>
      </w:r>
      <w:r w:rsidR="009C1974">
        <w:t xml:space="preserve"> </w:t>
      </w:r>
      <w:r w:rsidR="00544D14">
        <w:rPr>
          <w:b/>
          <w:bCs/>
        </w:rPr>
        <w:t>nexus</w:t>
      </w:r>
      <w:r w:rsidR="009C1974">
        <w:t xml:space="preserve"> </w:t>
      </w:r>
      <w:r w:rsidR="0011019A">
        <w:t>between the Jewish and the democratic nature of the state, despite the contradictions that often emerge.</w:t>
      </w:r>
    </w:p>
    <w:p w14:paraId="182D90E2" w14:textId="7544DAF1" w:rsidR="00544D14" w:rsidRDefault="00544D14" w:rsidP="00ED0D7A">
      <w:pPr>
        <w:pStyle w:val="PS"/>
        <w:spacing w:line="360" w:lineRule="auto"/>
      </w:pPr>
      <w:r w:rsidRPr="007450E3">
        <w:rPr>
          <w:i/>
          <w:iCs/>
        </w:rPr>
        <w:t>“The</w:t>
      </w:r>
      <w:r w:rsidR="009C1974">
        <w:rPr>
          <w:i/>
          <w:iCs/>
        </w:rPr>
        <w:t xml:space="preserve"> </w:t>
      </w:r>
      <w:r w:rsidRPr="007450E3">
        <w:rPr>
          <w:b/>
          <w:bCs/>
          <w:i/>
          <w:iCs/>
        </w:rPr>
        <w:t>organizing</w:t>
      </w:r>
      <w:r w:rsidR="009C1974">
        <w:rPr>
          <w:b/>
          <w:bCs/>
          <w:i/>
          <w:iCs/>
        </w:rPr>
        <w:t xml:space="preserve"> </w:t>
      </w:r>
      <w:r w:rsidRPr="007450E3">
        <w:rPr>
          <w:b/>
          <w:bCs/>
          <w:i/>
          <w:iCs/>
        </w:rPr>
        <w:t>principle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should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be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able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to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accommodate</w:t>
      </w:r>
      <w:r w:rsidR="009C1974">
        <w:rPr>
          <w:i/>
          <w:iCs/>
        </w:rPr>
        <w:t xml:space="preserve"> </w:t>
      </w:r>
      <w:r w:rsidRPr="007450E3">
        <w:rPr>
          <w:b/>
          <w:bCs/>
          <w:i/>
          <w:iCs/>
        </w:rPr>
        <w:t>both: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Israel</w:t>
      </w:r>
      <w:r w:rsidR="009C1974">
        <w:rPr>
          <w:i/>
          <w:iCs/>
        </w:rPr>
        <w:t xml:space="preserve"> </w:t>
      </w:r>
      <w:r w:rsidR="002F18B1">
        <w:rPr>
          <w:i/>
          <w:iCs/>
        </w:rPr>
        <w:t>a</w:t>
      </w:r>
      <w:r w:rsidRPr="007450E3">
        <w:rPr>
          <w:i/>
          <w:iCs/>
        </w:rPr>
        <w:t>s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a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national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home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for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Pr="007450E3">
        <w:rPr>
          <w:i/>
          <w:iCs/>
          <w:u w:val="single"/>
        </w:rPr>
        <w:t>Jewish</w:t>
      </w:r>
      <w:r w:rsidR="009C1974">
        <w:rPr>
          <w:i/>
          <w:iCs/>
          <w:u w:val="single"/>
        </w:rPr>
        <w:t xml:space="preserve"> </w:t>
      </w:r>
      <w:r w:rsidRPr="007450E3">
        <w:rPr>
          <w:i/>
          <w:iCs/>
          <w:u w:val="single"/>
        </w:rPr>
        <w:t>people</w:t>
      </w:r>
      <w:r w:rsidR="009C1974" w:rsidRPr="0083232C">
        <w:t xml:space="preserve"> </w:t>
      </w:r>
      <w:r w:rsidRPr="007450E3">
        <w:rPr>
          <w:i/>
          <w:iCs/>
        </w:rPr>
        <w:t>forever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and,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concurrently,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a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civil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society</w:t>
      </w:r>
      <w:r w:rsidR="009C1974">
        <w:rPr>
          <w:i/>
          <w:iCs/>
        </w:rPr>
        <w:t xml:space="preserve"> </w:t>
      </w:r>
      <w:r w:rsidRPr="007450E3">
        <w:rPr>
          <w:i/>
          <w:iCs/>
          <w:u w:val="single"/>
        </w:rPr>
        <w:t>for</w:t>
      </w:r>
      <w:r w:rsidR="009C1974">
        <w:rPr>
          <w:i/>
          <w:iCs/>
          <w:u w:val="single"/>
        </w:rPr>
        <w:t xml:space="preserve"> </w:t>
      </w:r>
      <w:r w:rsidRPr="007450E3">
        <w:rPr>
          <w:i/>
          <w:iCs/>
          <w:u w:val="single"/>
        </w:rPr>
        <w:t>everyone</w:t>
      </w:r>
      <w:r w:rsidR="009C1974">
        <w:rPr>
          <w:i/>
          <w:iCs/>
          <w:u w:val="single"/>
        </w:rPr>
        <w:t xml:space="preserve"> </w:t>
      </w:r>
      <w:r w:rsidRPr="007450E3">
        <w:rPr>
          <w:i/>
          <w:iCs/>
          <w:u w:val="single"/>
        </w:rPr>
        <w:t>living</w:t>
      </w:r>
      <w:r w:rsidR="009C1974">
        <w:rPr>
          <w:i/>
          <w:iCs/>
          <w:u w:val="single"/>
        </w:rPr>
        <w:t xml:space="preserve"> </w:t>
      </w:r>
      <w:r w:rsidRPr="007450E3">
        <w:rPr>
          <w:i/>
          <w:iCs/>
          <w:u w:val="single"/>
        </w:rPr>
        <w:t>here</w:t>
      </w:r>
      <w:r w:rsidR="002F18B1" w:rsidRPr="002F18B1">
        <w:t>,</w:t>
      </w:r>
      <w:r w:rsidR="009C1974">
        <w:rPr>
          <w:i/>
          <w:iCs/>
          <w:u w:val="single"/>
        </w:rPr>
        <w:t xml:space="preserve"> </w:t>
      </w:r>
      <w:r w:rsidR="007450E3" w:rsidRPr="007450E3">
        <w:rPr>
          <w:i/>
          <w:iCs/>
        </w:rPr>
        <w:t>Jews</w:t>
      </w:r>
      <w:r w:rsidR="009C1974">
        <w:rPr>
          <w:i/>
          <w:iCs/>
        </w:rPr>
        <w:t xml:space="preserve"> </w:t>
      </w:r>
      <w:r w:rsidR="007450E3" w:rsidRPr="007450E3">
        <w:rPr>
          <w:i/>
          <w:iCs/>
        </w:rPr>
        <w:t>and</w:t>
      </w:r>
      <w:r w:rsidR="009C1974">
        <w:rPr>
          <w:i/>
          <w:iCs/>
        </w:rPr>
        <w:t xml:space="preserve"> </w:t>
      </w:r>
      <w:r w:rsidR="007450E3" w:rsidRPr="007450E3">
        <w:rPr>
          <w:i/>
          <w:iCs/>
        </w:rPr>
        <w:t>Arabs</w:t>
      </w:r>
      <w:r w:rsidR="009C1974">
        <w:rPr>
          <w:i/>
          <w:iCs/>
        </w:rPr>
        <w:t xml:space="preserve"> </w:t>
      </w:r>
      <w:r w:rsidR="007450E3" w:rsidRPr="007450E3">
        <w:rPr>
          <w:i/>
          <w:iCs/>
        </w:rPr>
        <w:t>alike</w:t>
      </w:r>
      <w:r w:rsidR="007450E3">
        <w:rPr>
          <w:i/>
          <w:iCs/>
        </w:rPr>
        <w:t>,</w:t>
      </w:r>
      <w:r w:rsidR="009C1974">
        <w:rPr>
          <w:i/>
          <w:iCs/>
        </w:rPr>
        <w:t xml:space="preserve"> </w:t>
      </w:r>
      <w:r w:rsidR="007450E3" w:rsidRPr="007450E3">
        <w:rPr>
          <w:i/>
          <w:iCs/>
        </w:rPr>
        <w:t>forever.</w:t>
      </w:r>
      <w:r w:rsidR="009C1974">
        <w:rPr>
          <w:i/>
          <w:iCs/>
        </w:rPr>
        <w:t xml:space="preserve"> </w:t>
      </w:r>
      <w:r w:rsidR="007450E3" w:rsidRPr="007450E3">
        <w:rPr>
          <w:i/>
          <w:iCs/>
        </w:rPr>
        <w:t>Both</w:t>
      </w:r>
      <w:r w:rsidR="009C1974">
        <w:rPr>
          <w:i/>
          <w:iCs/>
        </w:rPr>
        <w:t xml:space="preserve"> </w:t>
      </w:r>
      <w:r w:rsidR="007450E3" w:rsidRPr="007450E3">
        <w:rPr>
          <w:i/>
          <w:iCs/>
        </w:rPr>
        <w:t>Jewish</w:t>
      </w:r>
      <w:r w:rsidR="009C1974">
        <w:rPr>
          <w:i/>
          <w:iCs/>
        </w:rPr>
        <w:t xml:space="preserve"> </w:t>
      </w:r>
      <w:r w:rsidR="007450E3" w:rsidRPr="007450E3">
        <w:rPr>
          <w:i/>
          <w:iCs/>
        </w:rPr>
        <w:t>and</w:t>
      </w:r>
      <w:r w:rsidR="009C1974">
        <w:rPr>
          <w:i/>
          <w:iCs/>
        </w:rPr>
        <w:t xml:space="preserve"> </w:t>
      </w:r>
      <w:r w:rsidR="007450E3" w:rsidRPr="007450E3">
        <w:rPr>
          <w:i/>
          <w:iCs/>
        </w:rPr>
        <w:t>democratic.”</w:t>
      </w:r>
      <w:r w:rsidR="009C1974">
        <w:t xml:space="preserve"> </w:t>
      </w:r>
      <w:r w:rsidR="007450E3">
        <w:t>Many</w:t>
      </w:r>
      <w:r w:rsidR="009C1974">
        <w:t xml:space="preserve"> </w:t>
      </w:r>
      <w:r w:rsidR="002F18B1">
        <w:t>noted</w:t>
      </w:r>
      <w:r w:rsidR="009C1974">
        <w:t xml:space="preserve"> </w:t>
      </w:r>
      <w:r w:rsidR="007450E3">
        <w:t>the</w:t>
      </w:r>
      <w:r w:rsidR="009C1974">
        <w:t xml:space="preserve"> </w:t>
      </w:r>
      <w:r w:rsidR="007450E3">
        <w:t>need</w:t>
      </w:r>
      <w:r w:rsidR="009C1974">
        <w:t xml:space="preserve"> </w:t>
      </w:r>
      <w:r w:rsidR="007450E3">
        <w:t>to</w:t>
      </w:r>
      <w:r w:rsidR="009C1974">
        <w:t xml:space="preserve"> </w:t>
      </w:r>
      <w:r w:rsidR="002F18B1">
        <w:t>retain</w:t>
      </w:r>
      <w:r w:rsidR="009C1974">
        <w:t xml:space="preserve"> </w:t>
      </w:r>
      <w:r w:rsidR="007450E3">
        <w:t>the</w:t>
      </w:r>
      <w:r w:rsidR="009C1974">
        <w:t xml:space="preserve"> </w:t>
      </w:r>
      <w:r w:rsidR="007450E3">
        <w:t>Law</w:t>
      </w:r>
      <w:r w:rsidR="009C1974">
        <w:t xml:space="preserve"> </w:t>
      </w:r>
      <w:r w:rsidR="007450E3">
        <w:t>of</w:t>
      </w:r>
      <w:r w:rsidR="009C1974">
        <w:t xml:space="preserve"> </w:t>
      </w:r>
      <w:r w:rsidR="007450E3">
        <w:t>Return</w:t>
      </w:r>
      <w:r w:rsidR="009C1974">
        <w:t xml:space="preserve"> </w:t>
      </w:r>
      <w:r w:rsidR="007450E3">
        <w:t>and</w:t>
      </w:r>
      <w:r w:rsidR="009C1974">
        <w:t xml:space="preserve"> </w:t>
      </w:r>
      <w:r w:rsidR="002F18B1">
        <w:t>singled</w:t>
      </w:r>
      <w:r w:rsidR="009C1974">
        <w:t xml:space="preserve"> </w:t>
      </w:r>
      <w:r w:rsidR="002F18B1">
        <w:t>out</w:t>
      </w:r>
      <w:r w:rsidR="009C1974">
        <w:t xml:space="preserve"> </w:t>
      </w:r>
      <w:r w:rsidR="007450E3">
        <w:t>the</w:t>
      </w:r>
      <w:r w:rsidR="009C1974">
        <w:t xml:space="preserve"> </w:t>
      </w:r>
      <w:r w:rsidR="007450E3">
        <w:t>stinging</w:t>
      </w:r>
      <w:r w:rsidR="009C1974">
        <w:t xml:space="preserve"> </w:t>
      </w:r>
      <w:r w:rsidR="007450E3">
        <w:t>absence</w:t>
      </w:r>
      <w:r w:rsidR="009C1974">
        <w:t xml:space="preserve"> </w:t>
      </w:r>
      <w:r w:rsidR="007450E3">
        <w:t>of</w:t>
      </w:r>
      <w:r w:rsidR="009C1974">
        <w:t xml:space="preserve"> </w:t>
      </w:r>
      <w:r w:rsidR="007450E3">
        <w:t>the</w:t>
      </w:r>
      <w:r w:rsidR="009C1974">
        <w:t xml:space="preserve"> </w:t>
      </w:r>
      <w:r w:rsidR="007450E3">
        <w:t>value</w:t>
      </w:r>
      <w:r w:rsidR="009C1974">
        <w:t xml:space="preserve"> </w:t>
      </w:r>
      <w:r w:rsidR="007450E3">
        <w:t>of</w:t>
      </w:r>
      <w:r w:rsidR="009C1974">
        <w:t xml:space="preserve"> </w:t>
      </w:r>
      <w:r w:rsidR="007450E3">
        <w:t>equality</w:t>
      </w:r>
      <w:r w:rsidR="009C1974">
        <w:t xml:space="preserve"> </w:t>
      </w:r>
      <w:r w:rsidR="007450E3">
        <w:t>in</w:t>
      </w:r>
      <w:r w:rsidR="009C1974">
        <w:t xml:space="preserve"> </w:t>
      </w:r>
      <w:r w:rsidR="007450E3">
        <w:t>the</w:t>
      </w:r>
      <w:r w:rsidR="009C1974">
        <w:t xml:space="preserve"> </w:t>
      </w:r>
      <w:r w:rsidR="007450E3">
        <w:t>Nation</w:t>
      </w:r>
      <w:r w:rsidR="001D0A8F">
        <w:t>-State</w:t>
      </w:r>
      <w:r w:rsidR="009C1974">
        <w:t xml:space="preserve"> </w:t>
      </w:r>
      <w:r w:rsidR="007450E3">
        <w:t>Law.</w:t>
      </w:r>
      <w:r w:rsidR="009C1974">
        <w:t xml:space="preserve"> </w:t>
      </w:r>
      <w:r w:rsidR="00F67EB6">
        <w:t>Participants</w:t>
      </w:r>
      <w:r w:rsidR="009C1974">
        <w:t xml:space="preserve"> </w:t>
      </w:r>
      <w:r w:rsidR="00F67EB6">
        <w:t>associated</w:t>
      </w:r>
      <w:r w:rsidR="009C1974">
        <w:t xml:space="preserve"> </w:t>
      </w:r>
      <w:r w:rsidR="00F67EB6">
        <w:t>with</w:t>
      </w:r>
      <w:r w:rsidR="009C1974">
        <w:t xml:space="preserve"> </w:t>
      </w:r>
      <w:r w:rsidR="00F67EB6">
        <w:t>Arab</w:t>
      </w:r>
      <w:r w:rsidR="009C1974">
        <w:t xml:space="preserve"> </w:t>
      </w:r>
      <w:r w:rsidR="00F67EB6">
        <w:t>society</w:t>
      </w:r>
      <w:r w:rsidR="009C1974">
        <w:t xml:space="preserve"> </w:t>
      </w:r>
      <w:r w:rsidR="00F67EB6">
        <w:t>generally</w:t>
      </w:r>
      <w:r w:rsidR="009C1974">
        <w:t xml:space="preserve"> </w:t>
      </w:r>
      <w:r w:rsidR="00F67EB6">
        <w:t>and,</w:t>
      </w:r>
      <w:r w:rsidR="009C1974">
        <w:t xml:space="preserve"> </w:t>
      </w:r>
      <w:r w:rsidR="00F67EB6">
        <w:t>most</w:t>
      </w:r>
      <w:r w:rsidR="009C1974">
        <w:t xml:space="preserve"> </w:t>
      </w:r>
      <w:r w:rsidR="00F67EB6">
        <w:t>notably,</w:t>
      </w:r>
      <w:r w:rsidR="009C1974">
        <w:t xml:space="preserve"> </w:t>
      </w:r>
      <w:r w:rsidR="00F67EB6">
        <w:t>Druze</w:t>
      </w:r>
      <w:r w:rsidR="009C1974">
        <w:t xml:space="preserve"> </w:t>
      </w:r>
      <w:r w:rsidR="00F67EB6">
        <w:t>society</w:t>
      </w:r>
      <w:r w:rsidR="009C1974">
        <w:t xml:space="preserve"> </w:t>
      </w:r>
      <w:r w:rsidR="00F67EB6">
        <w:t>found</w:t>
      </w:r>
      <w:r w:rsidR="009C1974">
        <w:t xml:space="preserve"> </w:t>
      </w:r>
      <w:r w:rsidR="00F67EB6">
        <w:t>t</w:t>
      </w:r>
      <w:r w:rsidR="007450E3">
        <w:t>he</w:t>
      </w:r>
      <w:r w:rsidR="009C1974">
        <w:t xml:space="preserve"> </w:t>
      </w:r>
      <w:r w:rsidR="007450E3">
        <w:t>latter</w:t>
      </w:r>
      <w:r w:rsidR="009C1974">
        <w:t xml:space="preserve"> </w:t>
      </w:r>
      <w:r w:rsidR="007450E3">
        <w:t>topic</w:t>
      </w:r>
      <w:r w:rsidR="009C1974">
        <w:t xml:space="preserve"> </w:t>
      </w:r>
      <w:r w:rsidR="00F67EB6">
        <w:t>profoundly</w:t>
      </w:r>
      <w:r w:rsidR="009C1974">
        <w:t xml:space="preserve"> </w:t>
      </w:r>
      <w:r w:rsidR="002F18B1">
        <w:t>meaningful</w:t>
      </w:r>
      <w:r w:rsidR="007450E3">
        <w:t>.</w:t>
      </w:r>
    </w:p>
    <w:p w14:paraId="0720EBDF" w14:textId="56F9110B" w:rsidR="007450E3" w:rsidRDefault="007450E3" w:rsidP="00ED0D7A">
      <w:pPr>
        <w:pStyle w:val="PS"/>
        <w:spacing w:line="360" w:lineRule="auto"/>
      </w:pPr>
      <w:r>
        <w:t>The</w:t>
      </w:r>
      <w:r w:rsidR="009C1974">
        <w:t xml:space="preserve"> </w:t>
      </w:r>
      <w:r>
        <w:t>process</w:t>
      </w:r>
      <w:r w:rsidR="009C1974">
        <w:t xml:space="preserve"> </w:t>
      </w:r>
      <w:r>
        <w:t>of</w:t>
      </w:r>
      <w:r w:rsidR="009C1974">
        <w:t xml:space="preserve"> </w:t>
      </w:r>
      <w:r>
        <w:t>creating</w:t>
      </w:r>
      <w:r w:rsidR="009C1974">
        <w:t xml:space="preserve"> </w:t>
      </w:r>
      <w:r>
        <w:t>a</w:t>
      </w:r>
      <w:r w:rsidR="009C1974">
        <w:t xml:space="preserve"> </w:t>
      </w:r>
      <w:r w:rsidR="00F67EB6">
        <w:rPr>
          <w:i/>
          <w:iCs/>
        </w:rPr>
        <w:t>“renewed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Israeli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Judaism”</w:t>
      </w:r>
      <w:r w:rsidR="009C1974">
        <w:t xml:space="preserve"> </w:t>
      </w:r>
      <w:r w:rsidR="00F67EB6">
        <w:t>would</w:t>
      </w:r>
      <w:r w:rsidR="009C1974">
        <w:t xml:space="preserve"> </w:t>
      </w:r>
      <w:r w:rsidR="00F67EB6">
        <w:t>help</w:t>
      </w:r>
      <w:r w:rsidR="009C1974">
        <w:t xml:space="preserve"> </w:t>
      </w:r>
      <w:r w:rsidR="00F67EB6">
        <w:t>to</w:t>
      </w:r>
      <w:r w:rsidR="009C1974">
        <w:t xml:space="preserve"> </w:t>
      </w:r>
      <w:r w:rsidR="00F67EB6">
        <w:t>reinforce</w:t>
      </w:r>
      <w:r w:rsidR="009C1974">
        <w:t xml:space="preserve"> </w:t>
      </w:r>
      <w:r w:rsidR="00F67EB6">
        <w:t>the</w:t>
      </w:r>
      <w:r w:rsidR="009C1974">
        <w:t xml:space="preserve"> </w:t>
      </w:r>
      <w:r w:rsidR="00F67EB6">
        <w:t>bond</w:t>
      </w:r>
      <w:r w:rsidR="009C1974">
        <w:t xml:space="preserve"> </w:t>
      </w:r>
      <w:r w:rsidR="00F67EB6">
        <w:t>between</w:t>
      </w:r>
      <w:r w:rsidR="009C1974">
        <w:t xml:space="preserve"> </w:t>
      </w:r>
      <w:r>
        <w:t>“Jewish”</w:t>
      </w:r>
      <w:r w:rsidR="009C1974">
        <w:t xml:space="preserve"> </w:t>
      </w:r>
      <w:r>
        <w:t>and</w:t>
      </w:r>
      <w:r w:rsidR="009C1974">
        <w:t xml:space="preserve"> </w:t>
      </w:r>
      <w:r>
        <w:t>“democratic.”</w:t>
      </w:r>
    </w:p>
    <w:p w14:paraId="7804FAA2" w14:textId="0E3A1706" w:rsidR="007450E3" w:rsidRPr="007450E3" w:rsidRDefault="007450E3" w:rsidP="0083232C">
      <w:pPr>
        <w:pStyle w:val="PS"/>
        <w:spacing w:line="360" w:lineRule="auto"/>
      </w:pPr>
      <w:r>
        <w:lastRenderedPageBreak/>
        <w:t>Many</w:t>
      </w:r>
      <w:r w:rsidR="009C1974">
        <w:t xml:space="preserve"> </w:t>
      </w:r>
      <w:r w:rsidR="001D0A8F">
        <w:t>interview</w:t>
      </w:r>
      <w:r>
        <w:t>ees</w:t>
      </w:r>
      <w:r w:rsidR="009C1974">
        <w:t xml:space="preserve"> </w:t>
      </w:r>
      <w:r>
        <w:t>emphasize</w:t>
      </w:r>
      <w:r w:rsidR="00F67EB6">
        <w:t>d</w:t>
      </w:r>
      <w:r w:rsidR="009C1974">
        <w:t xml:space="preserve"> </w:t>
      </w:r>
      <w:r>
        <w:t>the</w:t>
      </w:r>
      <w:r w:rsidR="009C1974">
        <w:t xml:space="preserve"> </w:t>
      </w:r>
      <w:r>
        <w:t>importance</w:t>
      </w:r>
      <w:r w:rsidR="009C1974">
        <w:t xml:space="preserve"> </w:t>
      </w:r>
      <w:r>
        <w:t>of</w:t>
      </w:r>
      <w:r w:rsidR="009C1974">
        <w:t xml:space="preserve"> </w:t>
      </w:r>
      <w:r>
        <w:t>discussing</w:t>
      </w:r>
      <w:r w:rsidR="009C1974">
        <w:t xml:space="preserve"> </w:t>
      </w:r>
      <w:r>
        <w:t>the</w:t>
      </w:r>
      <w:r w:rsidR="009C1974">
        <w:t xml:space="preserve"> </w:t>
      </w:r>
      <w:r>
        <w:t>relation</w:t>
      </w:r>
      <w:r w:rsidR="00F67EB6">
        <w:t>ship</w:t>
      </w:r>
      <w:r w:rsidR="009C1974">
        <w:t xml:space="preserve"> </w:t>
      </w:r>
      <w:r>
        <w:t>of</w:t>
      </w:r>
      <w:r w:rsidR="009C1974">
        <w:t xml:space="preserve"> </w:t>
      </w:r>
      <w:r>
        <w:t>religion</w:t>
      </w:r>
      <w:r w:rsidR="009C1974">
        <w:t xml:space="preserve"> </w:t>
      </w:r>
      <w:r>
        <w:t>and</w:t>
      </w:r>
      <w:r w:rsidR="009C1974">
        <w:t xml:space="preserve"> </w:t>
      </w:r>
      <w:r>
        <w:t>state</w:t>
      </w:r>
      <w:r w:rsidR="009C1974">
        <w:t xml:space="preserve"> </w:t>
      </w:r>
      <w:r>
        <w:t>and,</w:t>
      </w:r>
      <w:r w:rsidR="009C1974">
        <w:t xml:space="preserve"> </w:t>
      </w:r>
      <w:r>
        <w:t>perhaps,</w:t>
      </w:r>
      <w:r w:rsidR="009C1974">
        <w:t xml:space="preserve"> </w:t>
      </w:r>
      <w:r w:rsidR="00F67EB6">
        <w:t>of</w:t>
      </w:r>
      <w:r w:rsidR="009C1974">
        <w:t xml:space="preserve"> </w:t>
      </w:r>
      <w:r>
        <w:t>religion</w:t>
      </w:r>
      <w:r w:rsidR="009C1974">
        <w:t xml:space="preserve"> </w:t>
      </w:r>
      <w:r>
        <w:t>and</w:t>
      </w:r>
      <w:r w:rsidR="009C1974">
        <w:t xml:space="preserve"> </w:t>
      </w:r>
      <w:r>
        <w:t>politics</w:t>
      </w:r>
      <w:r w:rsidR="00F67EB6">
        <w:t>.</w:t>
      </w:r>
      <w:r w:rsidR="009C1974">
        <w:t xml:space="preserve"> </w:t>
      </w:r>
      <w:r w:rsidR="00F67EB6">
        <w:t>Such</w:t>
      </w:r>
      <w:r w:rsidR="009C1974">
        <w:t xml:space="preserve"> </w:t>
      </w:r>
      <w:r w:rsidR="00F67EB6">
        <w:t>a</w:t>
      </w:r>
      <w:r w:rsidR="009C1974">
        <w:t xml:space="preserve"> </w:t>
      </w:r>
      <w:r w:rsidR="00F67EB6">
        <w:t>discussion,</w:t>
      </w:r>
      <w:r w:rsidR="009C1974">
        <w:t xml:space="preserve"> </w:t>
      </w:r>
      <w:r w:rsidR="00F67EB6">
        <w:t>they</w:t>
      </w:r>
      <w:r w:rsidR="009C1974">
        <w:t xml:space="preserve"> </w:t>
      </w:r>
      <w:r w:rsidR="00F67EB6">
        <w:t>said,</w:t>
      </w:r>
      <w:r w:rsidR="009C1974">
        <w:t xml:space="preserve"> </w:t>
      </w:r>
      <w:r w:rsidR="00F67EB6">
        <w:t>would</w:t>
      </w:r>
      <w:r w:rsidR="009C1974">
        <w:t xml:space="preserve"> </w:t>
      </w:r>
      <w:r w:rsidR="00F67EB6">
        <w:t>yield</w:t>
      </w:r>
      <w:r w:rsidR="009C1974">
        <w:t xml:space="preserve"> </w:t>
      </w:r>
      <w:r w:rsidR="00F67EB6">
        <w:t>a</w:t>
      </w:r>
      <w:r w:rsidR="009C1974">
        <w:t xml:space="preserve"> </w:t>
      </w:r>
      <w:r w:rsidR="00F67EB6">
        <w:t>clearer</w:t>
      </w:r>
      <w:r w:rsidR="009C1974">
        <w:t xml:space="preserve"> </w:t>
      </w:r>
      <w:r w:rsidR="00F67EB6">
        <w:t>view</w:t>
      </w:r>
      <w:r w:rsidR="009C1974">
        <w:t xml:space="preserve"> </w:t>
      </w:r>
      <w:r w:rsidR="00F67EB6">
        <w:t>of</w:t>
      </w:r>
      <w:r w:rsidR="009C1974">
        <w:t xml:space="preserve"> </w:t>
      </w:r>
      <w:r w:rsidRPr="007450E3">
        <w:rPr>
          <w:i/>
          <w:iCs/>
        </w:rPr>
        <w:t>“</w:t>
      </w:r>
      <w:r w:rsidR="00F67EB6">
        <w:rPr>
          <w:i/>
          <w:iCs/>
        </w:rPr>
        <w:t>a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concept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of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‘</w:t>
      </w:r>
      <w:proofErr w:type="spellStart"/>
      <w:r w:rsidRPr="007450E3">
        <w:rPr>
          <w:i/>
          <w:iCs/>
        </w:rPr>
        <w:t>Israeliness</w:t>
      </w:r>
      <w:proofErr w:type="spellEnd"/>
      <w:r w:rsidRPr="007450E3">
        <w:rPr>
          <w:i/>
          <w:iCs/>
        </w:rPr>
        <w:t>’</w:t>
      </w:r>
      <w:r w:rsidR="009C1974">
        <w:rPr>
          <w:i/>
          <w:iCs/>
        </w:rPr>
        <w:t xml:space="preserve"> </w:t>
      </w:r>
      <w:r w:rsidR="00F67EB6">
        <w:rPr>
          <w:i/>
          <w:iCs/>
        </w:rPr>
        <w:t>that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also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accommodates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segments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of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non-Jewish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population.”</w:t>
      </w:r>
      <w:r w:rsidR="009C1974">
        <w:t xml:space="preserve"> </w:t>
      </w:r>
      <w:r>
        <w:t>The</w:t>
      </w:r>
      <w:r w:rsidR="009C1974">
        <w:t xml:space="preserve"> </w:t>
      </w:r>
      <w:r w:rsidR="00F67EB6">
        <w:t>participants’</w:t>
      </w:r>
      <w:r w:rsidR="009C1974">
        <w:t xml:space="preserve"> </w:t>
      </w:r>
      <w:r>
        <w:t>remarks</w:t>
      </w:r>
      <w:r w:rsidR="009C1974">
        <w:t xml:space="preserve"> </w:t>
      </w:r>
      <w:r>
        <w:t>signal</w:t>
      </w:r>
      <w:r w:rsidR="009C1974">
        <w:t xml:space="preserve"> </w:t>
      </w:r>
      <w:r>
        <w:t>the</w:t>
      </w:r>
      <w:r w:rsidR="009C1974">
        <w:t xml:space="preserve"> </w:t>
      </w:r>
      <w:r>
        <w:t>need</w:t>
      </w:r>
      <w:r w:rsidR="009C1974">
        <w:t xml:space="preserve"> </w:t>
      </w:r>
      <w:r>
        <w:t>for</w:t>
      </w:r>
      <w:r w:rsidR="009C1974">
        <w:t xml:space="preserve"> </w:t>
      </w:r>
      <w:r>
        <w:t>a</w:t>
      </w:r>
      <w:r w:rsidR="009C1974">
        <w:t xml:space="preserve"> </w:t>
      </w:r>
      <w:r>
        <w:t>gradual</w:t>
      </w:r>
      <w:r w:rsidR="009C1974">
        <w:t xml:space="preserve"> </w:t>
      </w:r>
      <w:r>
        <w:t>transition</w:t>
      </w:r>
      <w:r w:rsidR="009C1974">
        <w:t xml:space="preserve"> </w:t>
      </w:r>
      <w:r>
        <w:rPr>
          <w:b/>
          <w:bCs/>
        </w:rPr>
        <w:t>from</w:t>
      </w:r>
      <w:r w:rsidR="009C1974">
        <w:rPr>
          <w:b/>
          <w:bCs/>
        </w:rPr>
        <w:t xml:space="preserve"> </w:t>
      </w:r>
      <w:r>
        <w:rPr>
          <w:b/>
          <w:bCs/>
        </w:rPr>
        <w:t>national</w:t>
      </w:r>
      <w:r w:rsidR="009C1974">
        <w:rPr>
          <w:b/>
          <w:bCs/>
        </w:rPr>
        <w:t xml:space="preserve"> </w:t>
      </w:r>
      <w:r>
        <w:rPr>
          <w:b/>
          <w:bCs/>
        </w:rPr>
        <w:t>language</w:t>
      </w:r>
      <w:r w:rsidR="009C1974">
        <w:rPr>
          <w:b/>
          <w:bCs/>
        </w:rPr>
        <w:t xml:space="preserve"> </w:t>
      </w:r>
      <w:r>
        <w:rPr>
          <w:b/>
          <w:bCs/>
        </w:rPr>
        <w:t>to</w:t>
      </w:r>
      <w:r w:rsidR="009C1974">
        <w:rPr>
          <w:b/>
          <w:bCs/>
        </w:rPr>
        <w:t xml:space="preserve"> </w:t>
      </w:r>
      <w:r>
        <w:rPr>
          <w:b/>
          <w:bCs/>
        </w:rPr>
        <w:t>civil</w:t>
      </w:r>
      <w:r w:rsidR="009C1974">
        <w:rPr>
          <w:b/>
          <w:bCs/>
        </w:rPr>
        <w:t xml:space="preserve"> </w:t>
      </w:r>
      <w:r>
        <w:rPr>
          <w:b/>
          <w:bCs/>
        </w:rPr>
        <w:t>language:</w:t>
      </w:r>
      <w:r w:rsidR="009C1974">
        <w:rPr>
          <w:b/>
          <w:bCs/>
        </w:rPr>
        <w:t xml:space="preserve"> </w:t>
      </w:r>
      <w:r>
        <w:t>“The</w:t>
      </w:r>
      <w:r w:rsidR="009C1974">
        <w:t xml:space="preserve"> </w:t>
      </w:r>
      <w:r>
        <w:t>narrative</w:t>
      </w:r>
      <w:r w:rsidR="009C1974">
        <w:t xml:space="preserve"> </w:t>
      </w:r>
      <w:r>
        <w:t>of</w:t>
      </w:r>
      <w:r w:rsidR="009C1974">
        <w:t xml:space="preserve"> </w:t>
      </w:r>
      <w:r w:rsidRPr="00F67EB6">
        <w:rPr>
          <w:i/>
          <w:iCs/>
        </w:rPr>
        <w:t>‘aliya</w:t>
      </w:r>
      <w:r w:rsidR="009C1974">
        <w:t xml:space="preserve"> </w:t>
      </w:r>
      <w:r>
        <w:t>[Jewish</w:t>
      </w:r>
      <w:r w:rsidR="009C1974">
        <w:t xml:space="preserve"> </w:t>
      </w:r>
      <w:r>
        <w:t>immigration],</w:t>
      </w:r>
      <w:r w:rsidR="009C1974">
        <w:t xml:space="preserve"> </w:t>
      </w:r>
      <w:r>
        <w:t>defense,</w:t>
      </w:r>
      <w:r w:rsidR="009C1974">
        <w:t xml:space="preserve"> </w:t>
      </w:r>
      <w:r>
        <w:t>and</w:t>
      </w:r>
      <w:r w:rsidR="009C1974">
        <w:t xml:space="preserve"> </w:t>
      </w:r>
      <w:r>
        <w:t>settlement</w:t>
      </w:r>
      <w:r w:rsidR="009C1974">
        <w:t xml:space="preserve"> </w:t>
      </w:r>
      <w:r>
        <w:t>should</w:t>
      </w:r>
      <w:r w:rsidR="009C1974">
        <w:t xml:space="preserve"> </w:t>
      </w:r>
      <w:r>
        <w:t>be</w:t>
      </w:r>
      <w:r w:rsidR="009C1974">
        <w:t xml:space="preserve"> </w:t>
      </w:r>
      <w:r>
        <w:t>replaced</w:t>
      </w:r>
      <w:r w:rsidR="009C1974">
        <w:t xml:space="preserve"> </w:t>
      </w:r>
      <w:r>
        <w:t>with</w:t>
      </w:r>
      <w:r w:rsidR="009C1974">
        <w:t xml:space="preserve"> </w:t>
      </w:r>
      <w:r>
        <w:t>a</w:t>
      </w:r>
      <w:r w:rsidR="009C1974">
        <w:t xml:space="preserve"> </w:t>
      </w:r>
      <w:r>
        <w:t>civil</w:t>
      </w:r>
      <w:r w:rsidR="009C1974">
        <w:t xml:space="preserve"> </w:t>
      </w:r>
      <w:r>
        <w:t>narrative.”</w:t>
      </w:r>
      <w:r w:rsidR="009C1974">
        <w:t xml:space="preserve"> </w:t>
      </w:r>
      <w:r w:rsidRPr="007450E3">
        <w:rPr>
          <w:i/>
          <w:iCs/>
        </w:rPr>
        <w:t>“The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three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principles</w:t>
      </w:r>
      <w:r>
        <w:rPr>
          <w:i/>
          <w:iCs/>
        </w:rPr>
        <w:t>—</w:t>
      </w:r>
      <w:r w:rsidRPr="007450E3">
        <w:rPr>
          <w:i/>
          <w:iCs/>
        </w:rPr>
        <w:t>Greater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Israel</w:t>
      </w:r>
      <w:r>
        <w:rPr>
          <w:i/>
          <w:iCs/>
        </w:rPr>
        <w:t>,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Jewish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majority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and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c</w:t>
      </w:r>
      <w:r w:rsidR="00C84E3F">
        <w:rPr>
          <w:i/>
          <w:iCs/>
        </w:rPr>
        <w:t>haracter</w:t>
      </w:r>
      <w:r w:rsidRPr="007450E3">
        <w:rPr>
          <w:i/>
          <w:iCs/>
        </w:rPr>
        <w:t>,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and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full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democracy—cannot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coexist;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any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two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of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them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excludes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third.”</w:t>
      </w:r>
      <w:r w:rsidR="009C1974">
        <w:rPr>
          <w:i/>
          <w:iCs/>
        </w:rPr>
        <w:t xml:space="preserve"> </w:t>
      </w:r>
      <w:r w:rsidR="00193B79">
        <w:rPr>
          <w:i/>
          <w:iCs/>
        </w:rPr>
        <w:t>“</w:t>
      </w:r>
      <w:r w:rsidR="00F67EB6">
        <w:rPr>
          <w:i/>
          <w:iCs/>
        </w:rPr>
        <w:t>T</w:t>
      </w:r>
      <w:r w:rsidRPr="007450E3">
        <w:rPr>
          <w:i/>
          <w:iCs/>
        </w:rPr>
        <w:t>he</w:t>
      </w:r>
      <w:r w:rsidR="009C1974">
        <w:rPr>
          <w:i/>
          <w:iCs/>
        </w:rPr>
        <w:t xml:space="preserve"> </w:t>
      </w:r>
      <w:r w:rsidR="00217125">
        <w:rPr>
          <w:i/>
          <w:iCs/>
        </w:rPr>
        <w:t>Declaration</w:t>
      </w:r>
      <w:r w:rsidR="009C1974">
        <w:rPr>
          <w:i/>
          <w:iCs/>
        </w:rPr>
        <w:t xml:space="preserve"> </w:t>
      </w:r>
      <w:r w:rsidR="00217125">
        <w:rPr>
          <w:i/>
          <w:iCs/>
        </w:rPr>
        <w:t>of</w:t>
      </w:r>
      <w:r w:rsidR="009C1974">
        <w:rPr>
          <w:i/>
          <w:iCs/>
        </w:rPr>
        <w:t xml:space="preserve"> </w:t>
      </w:r>
      <w:r w:rsidR="00217125">
        <w:rPr>
          <w:i/>
          <w:iCs/>
        </w:rPr>
        <w:t>Independence</w:t>
      </w:r>
      <w:r w:rsidR="009C1974">
        <w:rPr>
          <w:i/>
          <w:iCs/>
        </w:rPr>
        <w:t xml:space="preserve"> </w:t>
      </w:r>
      <w:r w:rsidR="0083232C">
        <w:rPr>
          <w:i/>
          <w:iCs/>
        </w:rPr>
        <w:t xml:space="preserve">strikes </w:t>
      </w:r>
      <w:r w:rsidRPr="007450E3">
        <w:rPr>
          <w:i/>
          <w:iCs/>
        </w:rPr>
        <w:t>a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balance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between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collective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freedom—a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Jewish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state—and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sensitivity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to</w:t>
      </w:r>
      <w:r w:rsidR="009C1974">
        <w:rPr>
          <w:i/>
          <w:iCs/>
        </w:rPr>
        <w:t xml:space="preserve"> </w:t>
      </w:r>
      <w:r w:rsidRPr="007450E3">
        <w:rPr>
          <w:i/>
          <w:iCs/>
        </w:rPr>
        <w:t>individual</w:t>
      </w:r>
      <w:r w:rsidR="00F67EB6">
        <w:rPr>
          <w:i/>
          <w:iCs/>
        </w:rPr>
        <w:t>s</w:t>
      </w:r>
      <w:r w:rsidR="009C1974">
        <w:rPr>
          <w:i/>
          <w:iCs/>
        </w:rPr>
        <w:t xml:space="preserve"> </w:t>
      </w:r>
      <w:r w:rsidR="00F67EB6">
        <w:rPr>
          <w:i/>
          <w:iCs/>
        </w:rPr>
        <w:t>of</w:t>
      </w:r>
      <w:r w:rsidR="009C1974">
        <w:rPr>
          <w:i/>
          <w:iCs/>
        </w:rPr>
        <w:t xml:space="preserve"> </w:t>
      </w:r>
      <w:r w:rsidR="00F67EB6">
        <w:rPr>
          <w:i/>
          <w:iCs/>
        </w:rPr>
        <w:t>whatever</w:t>
      </w:r>
      <w:r w:rsidR="009C1974">
        <w:rPr>
          <w:i/>
          <w:iCs/>
        </w:rPr>
        <w:t xml:space="preserve"> </w:t>
      </w:r>
      <w:r w:rsidR="00F67EB6">
        <w:rPr>
          <w:i/>
          <w:iCs/>
        </w:rPr>
        <w:t>identity</w:t>
      </w:r>
      <w:r w:rsidRPr="007450E3">
        <w:rPr>
          <w:i/>
          <w:iCs/>
        </w:rPr>
        <w:t>.”</w:t>
      </w:r>
    </w:p>
    <w:p w14:paraId="712DAF63" w14:textId="22B10097" w:rsidR="00A94963" w:rsidRPr="007450E3" w:rsidRDefault="007450E3" w:rsidP="00ED0D7A">
      <w:pPr>
        <w:pStyle w:val="PS"/>
        <w:spacing w:line="360" w:lineRule="auto"/>
        <w:rPr>
          <w:i/>
          <w:iCs/>
          <w:lang w:bidi="he-IL"/>
        </w:rPr>
      </w:pPr>
      <w:r>
        <w:rPr>
          <w:lang w:bidi="he-IL"/>
        </w:rPr>
        <w:t>In</w:t>
      </w:r>
      <w:r w:rsidR="009C1974">
        <w:rPr>
          <w:lang w:bidi="he-IL"/>
        </w:rPr>
        <w:t xml:space="preserve"> </w:t>
      </w:r>
      <w:r>
        <w:rPr>
          <w:lang w:bidi="he-IL"/>
        </w:rPr>
        <w:t>this</w:t>
      </w:r>
      <w:r w:rsidR="009C1974">
        <w:rPr>
          <w:lang w:bidi="he-IL"/>
        </w:rPr>
        <w:t xml:space="preserve"> </w:t>
      </w:r>
      <w:r>
        <w:rPr>
          <w:lang w:bidi="he-IL"/>
        </w:rPr>
        <w:t>context,</w:t>
      </w:r>
      <w:r w:rsidR="009C1974">
        <w:rPr>
          <w:lang w:bidi="he-IL"/>
        </w:rPr>
        <w:t xml:space="preserve"> </w:t>
      </w:r>
      <w:r>
        <w:rPr>
          <w:lang w:bidi="he-IL"/>
        </w:rPr>
        <w:t>a</w:t>
      </w:r>
      <w:r w:rsidR="009C1974">
        <w:rPr>
          <w:lang w:bidi="he-IL"/>
        </w:rPr>
        <w:t xml:space="preserve"> </w:t>
      </w:r>
      <w:r>
        <w:rPr>
          <w:lang w:bidi="he-IL"/>
        </w:rPr>
        <w:t>“civil</w:t>
      </w:r>
      <w:r w:rsidR="009C1974">
        <w:rPr>
          <w:lang w:bidi="he-IL"/>
        </w:rPr>
        <w:t xml:space="preserve"> </w:t>
      </w:r>
      <w:r>
        <w:rPr>
          <w:lang w:bidi="he-IL"/>
        </w:rPr>
        <w:t>language”</w:t>
      </w:r>
      <w:r w:rsidR="009C1974">
        <w:rPr>
          <w:lang w:bidi="he-IL"/>
        </w:rPr>
        <w:t xml:space="preserve"> </w:t>
      </w:r>
      <w:r>
        <w:rPr>
          <w:lang w:bidi="he-IL"/>
        </w:rPr>
        <w:t>need</w:t>
      </w:r>
      <w:r w:rsidR="009C1974">
        <w:rPr>
          <w:lang w:bidi="he-IL"/>
        </w:rPr>
        <w:t xml:space="preserve"> </w:t>
      </w:r>
      <w:r>
        <w:rPr>
          <w:lang w:bidi="he-IL"/>
        </w:rPr>
        <w:t>not</w:t>
      </w:r>
      <w:r w:rsidR="009C1974">
        <w:rPr>
          <w:lang w:bidi="he-IL"/>
        </w:rPr>
        <w:t xml:space="preserve"> </w:t>
      </w:r>
      <w:r>
        <w:rPr>
          <w:lang w:bidi="he-IL"/>
        </w:rPr>
        <w:t>be</w:t>
      </w:r>
      <w:r w:rsidR="009C1974">
        <w:rPr>
          <w:lang w:bidi="he-IL"/>
        </w:rPr>
        <w:t xml:space="preserve"> </w:t>
      </w:r>
      <w:r>
        <w:rPr>
          <w:lang w:bidi="he-IL"/>
        </w:rPr>
        <w:t>a</w:t>
      </w:r>
      <w:r w:rsidR="009C1974">
        <w:rPr>
          <w:lang w:bidi="he-IL"/>
        </w:rPr>
        <w:t xml:space="preserve"> </w:t>
      </w:r>
      <w:r>
        <w:rPr>
          <w:lang w:bidi="he-IL"/>
        </w:rPr>
        <w:t>non-Jewish</w:t>
      </w:r>
      <w:r w:rsidR="009C1974">
        <w:rPr>
          <w:lang w:bidi="he-IL"/>
        </w:rPr>
        <w:t xml:space="preserve"> </w:t>
      </w:r>
      <w:r>
        <w:rPr>
          <w:lang w:bidi="he-IL"/>
        </w:rPr>
        <w:t>one:</w:t>
      </w:r>
      <w:r w:rsidR="009C1974">
        <w:rPr>
          <w:lang w:bidi="he-IL"/>
        </w:rPr>
        <w:t xml:space="preserve"> </w:t>
      </w:r>
      <w:r>
        <w:rPr>
          <w:lang w:bidi="he-IL"/>
        </w:rPr>
        <w:t>Many</w:t>
      </w:r>
      <w:r w:rsidR="009C1974">
        <w:rPr>
          <w:lang w:bidi="he-IL"/>
        </w:rPr>
        <w:t xml:space="preserve"> </w:t>
      </w:r>
      <w:r w:rsidR="006D406E">
        <w:rPr>
          <w:lang w:bidi="he-IL"/>
        </w:rPr>
        <w:t>regard</w:t>
      </w:r>
      <w:r w:rsidR="009C1974">
        <w:rPr>
          <w:lang w:bidi="he-IL"/>
        </w:rPr>
        <w:t xml:space="preserve"> </w:t>
      </w:r>
      <w:proofErr w:type="gramStart"/>
      <w:r>
        <w:rPr>
          <w:lang w:bidi="he-IL"/>
        </w:rPr>
        <w:t>equalit</w:t>
      </w:r>
      <w:r w:rsidR="00193B79">
        <w:rPr>
          <w:lang w:bidi="he-IL"/>
        </w:rPr>
        <w:t>y</w:t>
      </w:r>
      <w:proofErr w:type="gramEnd"/>
      <w:r w:rsidR="009C1974">
        <w:rPr>
          <w:lang w:bidi="he-IL"/>
        </w:rPr>
        <w:t xml:space="preserve"> </w:t>
      </w:r>
      <w:r w:rsidR="006D406E">
        <w:rPr>
          <w:lang w:bidi="he-IL"/>
        </w:rPr>
        <w:t>and</w:t>
      </w:r>
      <w:r w:rsidR="009C1974">
        <w:rPr>
          <w:lang w:bidi="he-IL"/>
        </w:rPr>
        <w:t xml:space="preserve"> </w:t>
      </w:r>
      <w:r>
        <w:rPr>
          <w:lang w:bidi="he-IL"/>
        </w:rPr>
        <w:t>upholding</w:t>
      </w:r>
      <w:r w:rsidR="009C1974">
        <w:rPr>
          <w:lang w:bidi="he-IL"/>
        </w:rPr>
        <w:t xml:space="preserve"> </w:t>
      </w:r>
      <w:r w:rsidR="006D406E">
        <w:rPr>
          <w:lang w:bidi="he-IL"/>
        </w:rPr>
        <w:t>of</w:t>
      </w:r>
      <w:r w:rsidR="009C1974">
        <w:rPr>
          <w:lang w:bidi="he-IL"/>
        </w:rPr>
        <w:t xml:space="preserve"> </w:t>
      </w:r>
      <w:r>
        <w:rPr>
          <w:lang w:bidi="he-IL"/>
        </w:rPr>
        <w:t>human</w:t>
      </w:r>
      <w:r w:rsidR="009C1974">
        <w:rPr>
          <w:lang w:bidi="he-IL"/>
        </w:rPr>
        <w:t xml:space="preserve"> </w:t>
      </w:r>
      <w:r>
        <w:rPr>
          <w:lang w:bidi="he-IL"/>
        </w:rPr>
        <w:t>rights,</w:t>
      </w:r>
      <w:r w:rsidR="009C1974">
        <w:rPr>
          <w:lang w:bidi="he-IL"/>
        </w:rPr>
        <w:t xml:space="preserve"> </w:t>
      </w:r>
      <w:r>
        <w:rPr>
          <w:lang w:bidi="he-IL"/>
        </w:rPr>
        <w:t>as</w:t>
      </w:r>
      <w:r w:rsidR="009C1974">
        <w:rPr>
          <w:lang w:bidi="he-IL"/>
        </w:rPr>
        <w:t xml:space="preserve"> </w:t>
      </w:r>
      <w:r>
        <w:rPr>
          <w:lang w:bidi="he-IL"/>
        </w:rPr>
        <w:t>reflected</w:t>
      </w:r>
      <w:r w:rsidR="009C1974">
        <w:rPr>
          <w:lang w:bidi="he-IL"/>
        </w:rPr>
        <w:t xml:space="preserve"> </w:t>
      </w:r>
      <w:r>
        <w:rPr>
          <w:lang w:bidi="he-IL"/>
        </w:rPr>
        <w:t>in</w:t>
      </w:r>
      <w:r w:rsidR="009C1974">
        <w:rPr>
          <w:lang w:bidi="he-IL"/>
        </w:rPr>
        <w:t xml:space="preserve">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217125">
        <w:rPr>
          <w:lang w:bidi="he-IL"/>
        </w:rPr>
        <w:t>Declaration</w:t>
      </w:r>
      <w:r w:rsidR="009C1974">
        <w:rPr>
          <w:lang w:bidi="he-IL"/>
        </w:rPr>
        <w:t xml:space="preserve"> </w:t>
      </w:r>
      <w:r w:rsidR="00217125">
        <w:rPr>
          <w:lang w:bidi="he-IL"/>
        </w:rPr>
        <w:t>of</w:t>
      </w:r>
      <w:r w:rsidR="009C1974">
        <w:rPr>
          <w:lang w:bidi="he-IL"/>
        </w:rPr>
        <w:t xml:space="preserve"> </w:t>
      </w:r>
      <w:r w:rsidR="00217125">
        <w:rPr>
          <w:lang w:bidi="he-IL"/>
        </w:rPr>
        <w:t>Independence</w:t>
      </w:r>
      <w:r>
        <w:rPr>
          <w:lang w:bidi="he-IL"/>
        </w:rPr>
        <w:t>,</w:t>
      </w:r>
      <w:r w:rsidR="009C1974">
        <w:rPr>
          <w:lang w:bidi="he-IL"/>
        </w:rPr>
        <w:t xml:space="preserve"> </w:t>
      </w:r>
      <w:r w:rsidR="006D406E">
        <w:rPr>
          <w:lang w:bidi="he-IL"/>
        </w:rPr>
        <w:t>as</w:t>
      </w:r>
      <w:r w:rsidR="009C1974">
        <w:rPr>
          <w:lang w:bidi="he-IL"/>
        </w:rPr>
        <w:t xml:space="preserve"> </w:t>
      </w:r>
      <w:r w:rsidR="00C84E3F">
        <w:rPr>
          <w:lang w:bidi="he-IL"/>
        </w:rPr>
        <w:t>distinctively</w:t>
      </w:r>
      <w:r w:rsidR="009C1974">
        <w:rPr>
          <w:lang w:bidi="he-IL"/>
        </w:rPr>
        <w:t xml:space="preserve"> </w:t>
      </w:r>
      <w:r w:rsidR="006D406E" w:rsidRPr="006D406E">
        <w:rPr>
          <w:b/>
          <w:bCs/>
          <w:lang w:bidi="he-IL"/>
        </w:rPr>
        <w:t>Jewish</w:t>
      </w:r>
      <w:r w:rsidR="009C1974">
        <w:rPr>
          <w:b/>
          <w:bCs/>
          <w:lang w:bidi="he-IL"/>
        </w:rPr>
        <w:t xml:space="preserve"> </w:t>
      </w:r>
      <w:r w:rsidRPr="006D406E">
        <w:rPr>
          <w:b/>
          <w:bCs/>
          <w:lang w:bidi="he-IL"/>
        </w:rPr>
        <w:t>characteristics</w:t>
      </w:r>
      <w:r w:rsidRPr="007450E3">
        <w:rPr>
          <w:b/>
          <w:bCs/>
          <w:lang w:bidi="he-IL"/>
        </w:rPr>
        <w:t>,</w:t>
      </w:r>
      <w:r w:rsidR="009C1974">
        <w:rPr>
          <w:lang w:bidi="he-IL"/>
        </w:rPr>
        <w:t xml:space="preserve">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kind</w:t>
      </w:r>
      <w:r w:rsidR="009C1974">
        <w:rPr>
          <w:lang w:bidi="he-IL"/>
        </w:rPr>
        <w:t xml:space="preserve"> </w:t>
      </w:r>
      <w:r>
        <w:rPr>
          <w:lang w:bidi="he-IL"/>
        </w:rPr>
        <w:t>that</w:t>
      </w:r>
      <w:r w:rsidR="009C1974">
        <w:rPr>
          <w:lang w:bidi="he-IL"/>
        </w:rPr>
        <w:t xml:space="preserve"> </w:t>
      </w:r>
      <w:r>
        <w:rPr>
          <w:lang w:bidi="he-IL"/>
        </w:rPr>
        <w:t>generate</w:t>
      </w:r>
      <w:r w:rsidR="009C1974">
        <w:rPr>
          <w:lang w:bidi="he-IL"/>
        </w:rPr>
        <w:t xml:space="preserve"> </w:t>
      </w:r>
      <w:r w:rsidR="006D406E">
        <w:rPr>
          <w:lang w:bidi="he-IL"/>
        </w:rPr>
        <w:t>a</w:t>
      </w:r>
      <w:r w:rsidR="009C1974">
        <w:rPr>
          <w:lang w:bidi="he-IL"/>
        </w:rPr>
        <w:t xml:space="preserve"> </w:t>
      </w:r>
      <w:r w:rsidRPr="007450E3">
        <w:rPr>
          <w:i/>
          <w:iCs/>
          <w:lang w:bidi="he-IL"/>
        </w:rPr>
        <w:t>“connection</w:t>
      </w:r>
      <w:r w:rsidR="009C1974">
        <w:rPr>
          <w:i/>
          <w:iCs/>
          <w:lang w:bidi="he-IL"/>
        </w:rPr>
        <w:t xml:space="preserve"> </w:t>
      </w:r>
      <w:r w:rsidRPr="007450E3">
        <w:rPr>
          <w:i/>
          <w:iCs/>
          <w:lang w:bidi="he-IL"/>
        </w:rPr>
        <w:t>with</w:t>
      </w:r>
      <w:r w:rsidR="009C1974">
        <w:rPr>
          <w:i/>
          <w:iCs/>
          <w:lang w:bidi="he-IL"/>
        </w:rPr>
        <w:t xml:space="preserve"> </w:t>
      </w:r>
      <w:r w:rsidRPr="007450E3">
        <w:rPr>
          <w:i/>
          <w:iCs/>
          <w:lang w:bidi="he-IL"/>
        </w:rPr>
        <w:t>liberal</w:t>
      </w:r>
      <w:r w:rsidR="009C1974">
        <w:rPr>
          <w:i/>
          <w:iCs/>
          <w:lang w:bidi="he-IL"/>
        </w:rPr>
        <w:t xml:space="preserve"> </w:t>
      </w:r>
      <w:r w:rsidRPr="007450E3">
        <w:rPr>
          <w:i/>
          <w:iCs/>
          <w:lang w:bidi="he-IL"/>
        </w:rPr>
        <w:t>democratic</w:t>
      </w:r>
      <w:r w:rsidR="009C1974">
        <w:rPr>
          <w:i/>
          <w:iCs/>
          <w:lang w:bidi="he-IL"/>
        </w:rPr>
        <w:t xml:space="preserve"> </w:t>
      </w:r>
      <w:r w:rsidRPr="007450E3">
        <w:rPr>
          <w:i/>
          <w:iCs/>
          <w:lang w:bidi="he-IL"/>
        </w:rPr>
        <w:t>values</w:t>
      </w:r>
      <w:r w:rsidR="009C1974">
        <w:rPr>
          <w:i/>
          <w:iCs/>
          <w:lang w:bidi="he-IL"/>
        </w:rPr>
        <w:t xml:space="preserve"> </w:t>
      </w:r>
      <w:r w:rsidRPr="007450E3">
        <w:rPr>
          <w:i/>
          <w:iCs/>
          <w:lang w:bidi="he-IL"/>
        </w:rPr>
        <w:t>and</w:t>
      </w:r>
      <w:r w:rsidR="009C1974">
        <w:rPr>
          <w:i/>
          <w:iCs/>
          <w:lang w:bidi="he-IL"/>
        </w:rPr>
        <w:t xml:space="preserve"> </w:t>
      </w:r>
      <w:r w:rsidRPr="007450E3">
        <w:rPr>
          <w:i/>
          <w:iCs/>
          <w:lang w:bidi="he-IL"/>
        </w:rPr>
        <w:t>the</w:t>
      </w:r>
      <w:r w:rsidR="009C1974">
        <w:rPr>
          <w:i/>
          <w:iCs/>
          <w:lang w:bidi="he-IL"/>
        </w:rPr>
        <w:t xml:space="preserve"> </w:t>
      </w:r>
      <w:r w:rsidRPr="007450E3">
        <w:rPr>
          <w:i/>
          <w:iCs/>
          <w:lang w:bidi="he-IL"/>
        </w:rPr>
        <w:t>strengthening</w:t>
      </w:r>
      <w:r w:rsidR="009C1974">
        <w:rPr>
          <w:i/>
          <w:iCs/>
          <w:lang w:bidi="he-IL"/>
        </w:rPr>
        <w:t xml:space="preserve"> </w:t>
      </w:r>
      <w:r w:rsidRPr="007450E3">
        <w:rPr>
          <w:i/>
          <w:iCs/>
          <w:lang w:bidi="he-IL"/>
        </w:rPr>
        <w:t>of</w:t>
      </w:r>
      <w:r w:rsidR="009C1974">
        <w:rPr>
          <w:i/>
          <w:iCs/>
          <w:lang w:bidi="he-IL"/>
        </w:rPr>
        <w:t xml:space="preserve"> </w:t>
      </w:r>
      <w:r w:rsidRPr="007450E3">
        <w:rPr>
          <w:i/>
          <w:iCs/>
          <w:lang w:bidi="he-IL"/>
        </w:rPr>
        <w:t>social</w:t>
      </w:r>
      <w:r w:rsidR="009C1974">
        <w:rPr>
          <w:i/>
          <w:iCs/>
          <w:lang w:bidi="he-IL"/>
        </w:rPr>
        <w:t xml:space="preserve"> </w:t>
      </w:r>
      <w:r w:rsidRPr="007450E3">
        <w:rPr>
          <w:i/>
          <w:iCs/>
          <w:lang w:bidi="he-IL"/>
        </w:rPr>
        <w:t>values.”</w:t>
      </w:r>
    </w:p>
    <w:p w14:paraId="7F12BD2B" w14:textId="3C663BD7" w:rsidR="00860B70" w:rsidRDefault="00CA7968" w:rsidP="00B1740A">
      <w:pPr>
        <w:pStyle w:val="PS"/>
        <w:spacing w:line="360" w:lineRule="auto"/>
        <w:rPr>
          <w:lang w:bidi="he-IL"/>
        </w:rPr>
      </w:pPr>
      <w:r>
        <w:rPr>
          <w:lang w:bidi="he-IL"/>
        </w:rPr>
        <w:t>In</w:t>
      </w:r>
      <w:r w:rsidR="009C1974">
        <w:rPr>
          <w:lang w:bidi="he-IL"/>
        </w:rPr>
        <w:t xml:space="preserve"> </w:t>
      </w:r>
      <w:r>
        <w:rPr>
          <w:lang w:bidi="he-IL"/>
        </w:rPr>
        <w:t>many</w:t>
      </w:r>
      <w:r w:rsidR="009C1974">
        <w:rPr>
          <w:lang w:bidi="he-IL"/>
        </w:rPr>
        <w:t xml:space="preserve"> </w:t>
      </w:r>
      <w:r>
        <w:rPr>
          <w:lang w:bidi="he-IL"/>
        </w:rPr>
        <w:t>cases,</w:t>
      </w:r>
      <w:r w:rsidR="009C1974">
        <w:rPr>
          <w:lang w:bidi="he-IL"/>
        </w:rPr>
        <w:t xml:space="preserve">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6D406E">
        <w:rPr>
          <w:lang w:bidi="he-IL"/>
        </w:rPr>
        <w:t>participants</w:t>
      </w:r>
      <w:r w:rsidR="009C1974">
        <w:rPr>
          <w:lang w:bidi="he-IL"/>
        </w:rPr>
        <w:t xml:space="preserve"> </w:t>
      </w:r>
      <w:r>
        <w:rPr>
          <w:lang w:bidi="he-IL"/>
        </w:rPr>
        <w:t>found</w:t>
      </w:r>
      <w:r w:rsidR="009C1974">
        <w:rPr>
          <w:lang w:bidi="he-IL"/>
        </w:rPr>
        <w:t xml:space="preserve"> </w:t>
      </w:r>
      <w:r>
        <w:rPr>
          <w:lang w:bidi="he-IL"/>
        </w:rPr>
        <w:t>support</w:t>
      </w:r>
      <w:r w:rsidR="009C1974">
        <w:rPr>
          <w:lang w:bidi="he-IL"/>
        </w:rPr>
        <w:t xml:space="preserve"> </w:t>
      </w:r>
      <w:r>
        <w:rPr>
          <w:lang w:bidi="he-IL"/>
        </w:rPr>
        <w:t>for</w:t>
      </w:r>
      <w:r w:rsidR="009C1974">
        <w:rPr>
          <w:lang w:bidi="he-IL"/>
        </w:rPr>
        <w:t xml:space="preserve"> </w:t>
      </w:r>
      <w:r>
        <w:rPr>
          <w:lang w:bidi="he-IL"/>
        </w:rPr>
        <w:t>their</w:t>
      </w:r>
      <w:r w:rsidR="009C1974">
        <w:rPr>
          <w:lang w:bidi="he-IL"/>
        </w:rPr>
        <w:t xml:space="preserve"> </w:t>
      </w:r>
      <w:r>
        <w:rPr>
          <w:lang w:bidi="he-IL"/>
        </w:rPr>
        <w:t>remarks</w:t>
      </w:r>
      <w:r w:rsidR="009C1974">
        <w:rPr>
          <w:lang w:bidi="he-IL"/>
        </w:rPr>
        <w:t xml:space="preserve"> </w:t>
      </w:r>
      <w:r>
        <w:rPr>
          <w:lang w:bidi="he-IL"/>
        </w:rPr>
        <w:t>in</w:t>
      </w:r>
      <w:r w:rsidR="009C1974">
        <w:rPr>
          <w:lang w:bidi="he-IL"/>
        </w:rPr>
        <w:t xml:space="preserve"> </w:t>
      </w:r>
      <w:r w:rsidR="006D406E">
        <w:rPr>
          <w:lang w:bidi="he-IL"/>
        </w:rPr>
        <w:t>statements</w:t>
      </w:r>
      <w:r w:rsidR="009C1974">
        <w:rPr>
          <w:lang w:bidi="he-IL"/>
        </w:rPr>
        <w:t xml:space="preserve"> </w:t>
      </w:r>
      <w:r w:rsidR="006D406E">
        <w:rPr>
          <w:lang w:bidi="he-IL"/>
        </w:rPr>
        <w:t>that</w:t>
      </w:r>
      <w:r w:rsidR="009C1974">
        <w:rPr>
          <w:lang w:bidi="he-IL"/>
        </w:rPr>
        <w:t xml:space="preserve"> </w:t>
      </w:r>
      <w:r>
        <w:rPr>
          <w:b/>
          <w:bCs/>
          <w:lang w:bidi="he-IL"/>
        </w:rPr>
        <w:t>Ben-Gurion</w:t>
      </w:r>
      <w:r w:rsidR="009C1974">
        <w:rPr>
          <w:lang w:bidi="he-IL"/>
        </w:rPr>
        <w:t xml:space="preserve"> </w:t>
      </w:r>
      <w:r w:rsidR="006D406E">
        <w:rPr>
          <w:lang w:bidi="he-IL"/>
        </w:rPr>
        <w:t>made</w:t>
      </w:r>
      <w:r w:rsidR="009C1974">
        <w:rPr>
          <w:lang w:bidi="he-IL"/>
        </w:rPr>
        <w:t xml:space="preserve"> </w:t>
      </w:r>
      <w:r>
        <w:rPr>
          <w:lang w:bidi="he-IL"/>
        </w:rPr>
        <w:t>in</w:t>
      </w:r>
      <w:r w:rsidR="009C1974">
        <w:rPr>
          <w:lang w:bidi="he-IL"/>
        </w:rPr>
        <w:t xml:space="preserve"> </w:t>
      </w:r>
      <w:r>
        <w:rPr>
          <w:lang w:bidi="he-IL"/>
        </w:rPr>
        <w:t>Israel’s</w:t>
      </w:r>
      <w:r w:rsidR="009C1974">
        <w:rPr>
          <w:lang w:bidi="he-IL"/>
        </w:rPr>
        <w:t xml:space="preserve"> </w:t>
      </w:r>
      <w:r>
        <w:rPr>
          <w:lang w:bidi="he-IL"/>
        </w:rPr>
        <w:t>early</w:t>
      </w:r>
      <w:r w:rsidR="009C1974">
        <w:rPr>
          <w:lang w:bidi="he-IL"/>
        </w:rPr>
        <w:t xml:space="preserve"> </w:t>
      </w:r>
      <w:r>
        <w:rPr>
          <w:lang w:bidi="he-IL"/>
        </w:rPr>
        <w:t>years.</w:t>
      </w:r>
      <w:r w:rsidR="009C1974">
        <w:rPr>
          <w:lang w:bidi="he-IL"/>
        </w:rPr>
        <w:t xml:space="preserve"> </w:t>
      </w:r>
      <w:r>
        <w:rPr>
          <w:lang w:bidi="he-IL"/>
        </w:rPr>
        <w:t>In</w:t>
      </w:r>
      <w:r w:rsidR="009C1974">
        <w:rPr>
          <w:lang w:bidi="he-IL"/>
        </w:rPr>
        <w:t xml:space="preserve"> </w:t>
      </w:r>
      <w:r>
        <w:rPr>
          <w:lang w:bidi="he-IL"/>
        </w:rPr>
        <w:t>February</w:t>
      </w:r>
      <w:r w:rsidR="009C1974">
        <w:rPr>
          <w:lang w:bidi="he-IL"/>
        </w:rPr>
        <w:t xml:space="preserve"> </w:t>
      </w:r>
      <w:r>
        <w:rPr>
          <w:lang w:bidi="he-IL"/>
        </w:rPr>
        <w:t>1950,</w:t>
      </w:r>
      <w:r w:rsidR="009C1974">
        <w:rPr>
          <w:lang w:bidi="he-IL"/>
        </w:rPr>
        <w:t xml:space="preserve"> </w:t>
      </w:r>
      <w:r>
        <w:rPr>
          <w:lang w:bidi="he-IL"/>
        </w:rPr>
        <w:t>for</w:t>
      </w:r>
      <w:r w:rsidR="009C1974">
        <w:rPr>
          <w:lang w:bidi="he-IL"/>
        </w:rPr>
        <w:t xml:space="preserve"> </w:t>
      </w:r>
      <w:r>
        <w:rPr>
          <w:lang w:bidi="he-IL"/>
        </w:rPr>
        <w:t>example,</w:t>
      </w:r>
      <w:r w:rsidR="009C1974">
        <w:rPr>
          <w:lang w:bidi="he-IL"/>
        </w:rPr>
        <w:t xml:space="preserve"> </w:t>
      </w:r>
      <w:r>
        <w:rPr>
          <w:lang w:bidi="he-IL"/>
        </w:rPr>
        <w:t>Ben-Gurion</w:t>
      </w:r>
      <w:r w:rsidR="009C1974">
        <w:rPr>
          <w:lang w:bidi="he-IL"/>
        </w:rPr>
        <w:t xml:space="preserve"> </w:t>
      </w:r>
      <w:r w:rsidR="003308CA">
        <w:rPr>
          <w:lang w:bidi="he-IL"/>
        </w:rPr>
        <w:t>declared</w:t>
      </w:r>
      <w:r w:rsidR="009C1974">
        <w:rPr>
          <w:lang w:bidi="he-IL"/>
        </w:rPr>
        <w:t xml:space="preserve"> </w:t>
      </w:r>
      <w:r w:rsidR="006D406E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6D406E">
        <w:rPr>
          <w:lang w:bidi="he-IL"/>
        </w:rPr>
        <w:t>following</w:t>
      </w:r>
      <w:r w:rsidR="009C1974">
        <w:rPr>
          <w:lang w:bidi="he-IL"/>
        </w:rPr>
        <w:t xml:space="preserve"> </w:t>
      </w:r>
      <w:r>
        <w:rPr>
          <w:lang w:bidi="he-IL"/>
        </w:rPr>
        <w:t>in</w:t>
      </w:r>
      <w:r w:rsidR="009C1974">
        <w:rPr>
          <w:lang w:bidi="he-IL"/>
        </w:rPr>
        <w:t xml:space="preserve">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Knesset</w:t>
      </w:r>
      <w:r w:rsidR="006D406E">
        <w:rPr>
          <w:lang w:bidi="he-IL"/>
        </w:rPr>
        <w:t>:</w:t>
      </w:r>
      <w:r w:rsidR="009C1974">
        <w:rPr>
          <w:lang w:bidi="he-IL"/>
        </w:rPr>
        <w:t xml:space="preserve"> </w:t>
      </w:r>
      <w:r w:rsidRPr="00860B70">
        <w:rPr>
          <w:i/>
          <w:iCs/>
          <w:lang w:bidi="he-IL"/>
        </w:rPr>
        <w:t>“</w:t>
      </w:r>
      <w:r w:rsidR="00860B70" w:rsidRPr="00860B70">
        <w:rPr>
          <w:i/>
          <w:iCs/>
          <w:lang w:bidi="he-IL"/>
        </w:rPr>
        <w:t>Jews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as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Jews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can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exist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only</w:t>
      </w:r>
      <w:r w:rsidR="009C1974">
        <w:rPr>
          <w:i/>
          <w:iCs/>
          <w:lang w:bidi="he-IL"/>
        </w:rPr>
        <w:t xml:space="preserve"> </w:t>
      </w:r>
      <w:r w:rsidR="00860B70">
        <w:rPr>
          <w:i/>
          <w:iCs/>
          <w:lang w:bidi="he-IL"/>
        </w:rPr>
        <w:t>i</w:t>
      </w:r>
      <w:r w:rsidR="00860B70" w:rsidRPr="00860B70">
        <w:rPr>
          <w:i/>
          <w:iCs/>
          <w:lang w:bidi="he-IL"/>
        </w:rPr>
        <w:t>n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a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land</w:t>
      </w:r>
      <w:r w:rsidR="009C1974">
        <w:rPr>
          <w:i/>
          <w:iCs/>
          <w:lang w:bidi="he-IL"/>
        </w:rPr>
        <w:t xml:space="preserve"> </w:t>
      </w:r>
      <w:r w:rsidR="00860B70">
        <w:rPr>
          <w:i/>
          <w:iCs/>
          <w:lang w:bidi="he-IL"/>
        </w:rPr>
        <w:t>[that</w:t>
      </w:r>
      <w:r w:rsidR="009C1974">
        <w:rPr>
          <w:i/>
          <w:iCs/>
          <w:lang w:bidi="he-IL"/>
        </w:rPr>
        <w:t xml:space="preserve"> </w:t>
      </w:r>
      <w:r w:rsidR="00860B70">
        <w:rPr>
          <w:i/>
          <w:iCs/>
          <w:lang w:bidi="he-IL"/>
        </w:rPr>
        <w:t>assures]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free</w:t>
      </w:r>
      <w:r w:rsidR="00860B70">
        <w:rPr>
          <w:i/>
          <w:iCs/>
          <w:lang w:bidi="he-IL"/>
        </w:rPr>
        <w:t>d</w:t>
      </w:r>
      <w:r w:rsidR="00860B70" w:rsidRPr="00860B70">
        <w:rPr>
          <w:i/>
          <w:iCs/>
          <w:lang w:bidi="he-IL"/>
        </w:rPr>
        <w:t>om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of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the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minority,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freedom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of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elections,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freedom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of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thought,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freedom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of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movement,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and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freedom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of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resistance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to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the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government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within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the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boundaries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of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the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law—</w:t>
      </w:r>
      <w:r w:rsidR="00193B79">
        <w:rPr>
          <w:i/>
          <w:iCs/>
          <w:lang w:bidi="he-IL"/>
        </w:rPr>
        <w:t xml:space="preserve">that is, in a </w:t>
      </w:r>
      <w:r w:rsidR="00860B70" w:rsidRPr="00860B70">
        <w:rPr>
          <w:i/>
          <w:iCs/>
          <w:lang w:bidi="he-IL"/>
        </w:rPr>
        <w:t>democratic</w:t>
      </w:r>
      <w:r w:rsidR="009C1974">
        <w:rPr>
          <w:i/>
          <w:iCs/>
          <w:lang w:bidi="he-IL"/>
        </w:rPr>
        <w:t xml:space="preserve"> </w:t>
      </w:r>
      <w:r w:rsidR="00193B79">
        <w:rPr>
          <w:i/>
          <w:iCs/>
          <w:lang w:bidi="he-IL"/>
        </w:rPr>
        <w:t>regime</w:t>
      </w:r>
      <w:r w:rsidR="00860B70" w:rsidRPr="00860B70">
        <w:rPr>
          <w:i/>
          <w:iCs/>
          <w:lang w:bidi="he-IL"/>
        </w:rPr>
        <w:t>.”</w:t>
      </w:r>
      <w:r w:rsidR="009C1974">
        <w:rPr>
          <w:lang w:bidi="he-IL"/>
        </w:rPr>
        <w:t xml:space="preserve"> </w:t>
      </w:r>
      <w:r w:rsidR="006D406E">
        <w:rPr>
          <w:lang w:bidi="he-IL"/>
        </w:rPr>
        <w:t>Addressing</w:t>
      </w:r>
      <w:r w:rsidR="009C1974">
        <w:rPr>
          <w:lang w:bidi="he-IL"/>
        </w:rPr>
        <w:t xml:space="preserve"> </w:t>
      </w:r>
      <w:r w:rsidR="00860B70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860B70">
        <w:rPr>
          <w:lang w:bidi="he-IL"/>
        </w:rPr>
        <w:t>Israel</w:t>
      </w:r>
      <w:r w:rsidR="009C1974">
        <w:rPr>
          <w:lang w:bidi="he-IL"/>
        </w:rPr>
        <w:t xml:space="preserve"> </w:t>
      </w:r>
      <w:r w:rsidR="00860B70">
        <w:rPr>
          <w:lang w:bidi="he-IL"/>
        </w:rPr>
        <w:t>Defense</w:t>
      </w:r>
      <w:r w:rsidR="009C1974">
        <w:rPr>
          <w:lang w:bidi="he-IL"/>
        </w:rPr>
        <w:t xml:space="preserve"> </w:t>
      </w:r>
      <w:r w:rsidR="00B1740A">
        <w:rPr>
          <w:lang w:bidi="he-IL"/>
        </w:rPr>
        <w:t>F</w:t>
      </w:r>
      <w:r w:rsidR="00860B70">
        <w:rPr>
          <w:lang w:bidi="he-IL"/>
        </w:rPr>
        <w:t>orces</w:t>
      </w:r>
      <w:r w:rsidR="009C1974">
        <w:rPr>
          <w:lang w:bidi="he-IL"/>
        </w:rPr>
        <w:t xml:space="preserve"> </w:t>
      </w:r>
      <w:r w:rsidR="00860B70">
        <w:rPr>
          <w:lang w:bidi="he-IL"/>
        </w:rPr>
        <w:t>high</w:t>
      </w:r>
      <w:r w:rsidR="009C1974">
        <w:rPr>
          <w:lang w:bidi="he-IL"/>
        </w:rPr>
        <w:t xml:space="preserve"> </w:t>
      </w:r>
      <w:r w:rsidR="00860B70">
        <w:rPr>
          <w:lang w:bidi="he-IL"/>
        </w:rPr>
        <w:t>command</w:t>
      </w:r>
      <w:r w:rsidR="009C1974">
        <w:rPr>
          <w:lang w:bidi="he-IL"/>
        </w:rPr>
        <w:t xml:space="preserve"> </w:t>
      </w:r>
      <w:r w:rsidR="006D406E">
        <w:rPr>
          <w:lang w:bidi="he-IL"/>
        </w:rPr>
        <w:t>on</w:t>
      </w:r>
      <w:r w:rsidR="009C1974">
        <w:rPr>
          <w:lang w:bidi="he-IL"/>
        </w:rPr>
        <w:t xml:space="preserve"> </w:t>
      </w:r>
      <w:r w:rsidR="00860B70">
        <w:rPr>
          <w:lang w:bidi="he-IL"/>
        </w:rPr>
        <w:t>April</w:t>
      </w:r>
      <w:r w:rsidR="009C1974">
        <w:rPr>
          <w:lang w:bidi="he-IL"/>
        </w:rPr>
        <w:t xml:space="preserve"> </w:t>
      </w:r>
      <w:r w:rsidR="00860B70">
        <w:rPr>
          <w:lang w:bidi="he-IL"/>
        </w:rPr>
        <w:t>6,</w:t>
      </w:r>
      <w:r w:rsidR="009C1974">
        <w:rPr>
          <w:lang w:bidi="he-IL"/>
        </w:rPr>
        <w:t xml:space="preserve"> </w:t>
      </w:r>
      <w:r w:rsidR="00860B70">
        <w:rPr>
          <w:lang w:bidi="he-IL"/>
        </w:rPr>
        <w:t>1950</w:t>
      </w:r>
      <w:r w:rsidR="006D406E">
        <w:rPr>
          <w:lang w:bidi="he-IL"/>
        </w:rPr>
        <w:t>,</w:t>
      </w:r>
      <w:r w:rsidR="009C1974">
        <w:rPr>
          <w:lang w:bidi="he-IL"/>
        </w:rPr>
        <w:t xml:space="preserve"> </w:t>
      </w:r>
      <w:r w:rsidR="006D406E">
        <w:rPr>
          <w:lang w:bidi="he-IL"/>
        </w:rPr>
        <w:t>he</w:t>
      </w:r>
      <w:r w:rsidR="009C1974">
        <w:rPr>
          <w:lang w:bidi="he-IL"/>
        </w:rPr>
        <w:t xml:space="preserve"> </w:t>
      </w:r>
      <w:r w:rsidR="006D406E">
        <w:rPr>
          <w:lang w:bidi="he-IL"/>
        </w:rPr>
        <w:t>added</w:t>
      </w:r>
      <w:r w:rsidR="00860B70">
        <w:rPr>
          <w:lang w:bidi="he-IL"/>
        </w:rPr>
        <w:t>:</w:t>
      </w:r>
      <w:r w:rsidR="009C1974">
        <w:rPr>
          <w:lang w:bidi="he-IL"/>
        </w:rPr>
        <w:t xml:space="preserve"> </w:t>
      </w:r>
      <w:r w:rsidR="00860B70" w:rsidRPr="00860B70">
        <w:rPr>
          <w:i/>
          <w:iCs/>
          <w:lang w:bidi="he-IL"/>
        </w:rPr>
        <w:t>“It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is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no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wonder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that</w:t>
      </w:r>
      <w:r w:rsidR="009C1974">
        <w:rPr>
          <w:i/>
          <w:iCs/>
          <w:lang w:bidi="he-IL"/>
        </w:rPr>
        <w:t xml:space="preserve"> </w:t>
      </w:r>
      <w:r w:rsidR="006D406E" w:rsidRPr="00860B70">
        <w:rPr>
          <w:i/>
          <w:iCs/>
          <w:lang w:bidi="he-IL"/>
        </w:rPr>
        <w:t>this</w:t>
      </w:r>
      <w:r w:rsidR="009C1974">
        <w:rPr>
          <w:i/>
          <w:iCs/>
          <w:lang w:bidi="he-IL"/>
        </w:rPr>
        <w:t xml:space="preserve"> </w:t>
      </w:r>
      <w:r w:rsidR="006D406E">
        <w:rPr>
          <w:i/>
          <w:iCs/>
          <w:lang w:bidi="he-IL"/>
        </w:rPr>
        <w:t>people’s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sages</w:t>
      </w:r>
      <w:r w:rsidR="009C1974">
        <w:rPr>
          <w:i/>
          <w:iCs/>
          <w:lang w:bidi="he-IL"/>
        </w:rPr>
        <w:t xml:space="preserve"> </w:t>
      </w:r>
      <w:r w:rsidR="006D406E">
        <w:rPr>
          <w:i/>
          <w:iCs/>
          <w:lang w:bidi="he-IL"/>
        </w:rPr>
        <w:t>set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the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Torah</w:t>
      </w:r>
      <w:r w:rsidR="009C1974">
        <w:rPr>
          <w:i/>
          <w:iCs/>
          <w:lang w:bidi="he-IL"/>
        </w:rPr>
        <w:t xml:space="preserve"> </w:t>
      </w:r>
      <w:r w:rsidR="006D406E">
        <w:rPr>
          <w:i/>
          <w:iCs/>
          <w:lang w:bidi="he-IL"/>
        </w:rPr>
        <w:t>atop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on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one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great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rule: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‘Love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your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fellow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as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you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do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yourself.’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And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loving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your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fellow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applies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not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only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to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the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Jewish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citizen:</w:t>
      </w:r>
      <w:r w:rsidR="009C1974">
        <w:rPr>
          <w:i/>
          <w:iCs/>
          <w:lang w:bidi="he-IL"/>
        </w:rPr>
        <w:t xml:space="preserve"> </w:t>
      </w:r>
      <w:r w:rsidR="00860B70" w:rsidRPr="006D406E">
        <w:rPr>
          <w:i/>
          <w:iCs/>
        </w:rPr>
        <w:t>‘</w:t>
      </w:r>
      <w:r w:rsidR="006D406E" w:rsidRPr="006D406E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="006D406E" w:rsidRPr="006D406E">
        <w:rPr>
          <w:i/>
          <w:iCs/>
        </w:rPr>
        <w:t>stranger</w:t>
      </w:r>
      <w:r w:rsidR="009C1974">
        <w:rPr>
          <w:i/>
          <w:iCs/>
        </w:rPr>
        <w:t xml:space="preserve"> </w:t>
      </w:r>
      <w:r w:rsidR="006D406E">
        <w:rPr>
          <w:i/>
          <w:iCs/>
        </w:rPr>
        <w:t>who</w:t>
      </w:r>
      <w:r w:rsidR="009C1974">
        <w:rPr>
          <w:i/>
          <w:iCs/>
        </w:rPr>
        <w:t xml:space="preserve"> </w:t>
      </w:r>
      <w:r w:rsidR="006D406E" w:rsidRPr="006D406E">
        <w:rPr>
          <w:i/>
          <w:iCs/>
        </w:rPr>
        <w:t>sojourn</w:t>
      </w:r>
      <w:r w:rsidR="006D406E">
        <w:rPr>
          <w:i/>
          <w:iCs/>
        </w:rPr>
        <w:t>s</w:t>
      </w:r>
      <w:r w:rsidR="009C1974">
        <w:rPr>
          <w:i/>
          <w:iCs/>
        </w:rPr>
        <w:t xml:space="preserve"> </w:t>
      </w:r>
      <w:r w:rsidR="006D406E" w:rsidRPr="006D406E">
        <w:rPr>
          <w:i/>
          <w:iCs/>
        </w:rPr>
        <w:t>with</w:t>
      </w:r>
      <w:r w:rsidR="009C1974">
        <w:rPr>
          <w:i/>
          <w:iCs/>
        </w:rPr>
        <w:t xml:space="preserve"> </w:t>
      </w:r>
      <w:r w:rsidR="006D406E" w:rsidRPr="006D406E">
        <w:rPr>
          <w:i/>
          <w:iCs/>
        </w:rPr>
        <w:t>you</w:t>
      </w:r>
      <w:r w:rsidR="009C1974">
        <w:rPr>
          <w:i/>
          <w:iCs/>
        </w:rPr>
        <w:t xml:space="preserve"> </w:t>
      </w:r>
      <w:r w:rsidR="006D406E" w:rsidRPr="006D406E">
        <w:rPr>
          <w:i/>
          <w:iCs/>
        </w:rPr>
        <w:t>shall</w:t>
      </w:r>
      <w:r w:rsidR="009C1974">
        <w:rPr>
          <w:i/>
          <w:iCs/>
        </w:rPr>
        <w:t xml:space="preserve"> </w:t>
      </w:r>
      <w:r w:rsidR="006D406E" w:rsidRPr="006D406E">
        <w:rPr>
          <w:i/>
          <w:iCs/>
        </w:rPr>
        <w:t>be</w:t>
      </w:r>
      <w:r w:rsidR="009C1974">
        <w:rPr>
          <w:i/>
          <w:iCs/>
        </w:rPr>
        <w:t xml:space="preserve"> </w:t>
      </w:r>
      <w:r w:rsidR="006D406E" w:rsidRPr="006D406E">
        <w:rPr>
          <w:i/>
          <w:iCs/>
        </w:rPr>
        <w:t>unto</w:t>
      </w:r>
      <w:r w:rsidR="009C1974">
        <w:rPr>
          <w:i/>
          <w:iCs/>
        </w:rPr>
        <w:t xml:space="preserve"> </w:t>
      </w:r>
      <w:r w:rsidR="006D406E" w:rsidRPr="006D406E">
        <w:rPr>
          <w:i/>
          <w:iCs/>
        </w:rPr>
        <w:t>you</w:t>
      </w:r>
      <w:r w:rsidR="009C1974">
        <w:rPr>
          <w:i/>
          <w:iCs/>
        </w:rPr>
        <w:t xml:space="preserve"> </w:t>
      </w:r>
      <w:r w:rsidR="006D406E" w:rsidRPr="006D406E">
        <w:rPr>
          <w:i/>
          <w:iCs/>
        </w:rPr>
        <w:t>as</w:t>
      </w:r>
      <w:r w:rsidR="009C1974">
        <w:rPr>
          <w:i/>
          <w:iCs/>
        </w:rPr>
        <w:t xml:space="preserve"> </w:t>
      </w:r>
      <w:r w:rsidR="006D406E" w:rsidRPr="006D406E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="006D406E" w:rsidRPr="006D406E">
        <w:rPr>
          <w:i/>
          <w:iCs/>
        </w:rPr>
        <w:t>home-born</w:t>
      </w:r>
      <w:r w:rsidR="009C1974">
        <w:rPr>
          <w:i/>
          <w:iCs/>
        </w:rPr>
        <w:t xml:space="preserve"> </w:t>
      </w:r>
      <w:r w:rsidR="006D406E" w:rsidRPr="006D406E">
        <w:rPr>
          <w:i/>
          <w:iCs/>
        </w:rPr>
        <w:t>among</w:t>
      </w:r>
      <w:r w:rsidR="009C1974">
        <w:rPr>
          <w:i/>
          <w:iCs/>
        </w:rPr>
        <w:t xml:space="preserve"> </w:t>
      </w:r>
      <w:r w:rsidR="006D406E" w:rsidRPr="006D406E">
        <w:rPr>
          <w:i/>
          <w:iCs/>
        </w:rPr>
        <w:t>you,</w:t>
      </w:r>
      <w:r w:rsidR="009C1974">
        <w:rPr>
          <w:i/>
          <w:iCs/>
        </w:rPr>
        <w:t xml:space="preserve"> </w:t>
      </w:r>
      <w:r w:rsidR="006D406E" w:rsidRPr="006D406E">
        <w:rPr>
          <w:i/>
          <w:iCs/>
        </w:rPr>
        <w:t>and</w:t>
      </w:r>
      <w:r w:rsidR="009C1974">
        <w:rPr>
          <w:i/>
          <w:iCs/>
        </w:rPr>
        <w:t xml:space="preserve"> </w:t>
      </w:r>
      <w:r w:rsidR="006D406E">
        <w:rPr>
          <w:i/>
          <w:iCs/>
        </w:rPr>
        <w:t>you</w:t>
      </w:r>
      <w:r w:rsidR="009C1974">
        <w:rPr>
          <w:i/>
          <w:iCs/>
        </w:rPr>
        <w:t xml:space="preserve"> </w:t>
      </w:r>
      <w:r w:rsidR="006D406E">
        <w:rPr>
          <w:i/>
          <w:iCs/>
        </w:rPr>
        <w:t>shall</w:t>
      </w:r>
      <w:r w:rsidR="009C1974">
        <w:rPr>
          <w:i/>
          <w:iCs/>
        </w:rPr>
        <w:t xml:space="preserve"> </w:t>
      </w:r>
      <w:r w:rsidR="006D406E" w:rsidRPr="006D406E">
        <w:rPr>
          <w:i/>
          <w:iCs/>
        </w:rPr>
        <w:t>love</w:t>
      </w:r>
      <w:r w:rsidR="009C1974">
        <w:rPr>
          <w:i/>
          <w:iCs/>
        </w:rPr>
        <w:t xml:space="preserve"> </w:t>
      </w:r>
      <w:r w:rsidR="006D406E" w:rsidRPr="006D406E">
        <w:rPr>
          <w:i/>
          <w:iCs/>
        </w:rPr>
        <w:t>him</w:t>
      </w:r>
      <w:r w:rsidR="009C1974">
        <w:rPr>
          <w:i/>
          <w:iCs/>
        </w:rPr>
        <w:t xml:space="preserve"> </w:t>
      </w:r>
      <w:r w:rsidR="006D406E" w:rsidRPr="006D406E">
        <w:rPr>
          <w:i/>
          <w:iCs/>
        </w:rPr>
        <w:t>as</w:t>
      </w:r>
      <w:r w:rsidR="009C1974">
        <w:rPr>
          <w:i/>
          <w:iCs/>
        </w:rPr>
        <w:t xml:space="preserve"> </w:t>
      </w:r>
      <w:r w:rsidR="006D406E">
        <w:rPr>
          <w:i/>
          <w:iCs/>
        </w:rPr>
        <w:t>you</w:t>
      </w:r>
      <w:r w:rsidR="009C1974">
        <w:rPr>
          <w:i/>
          <w:iCs/>
        </w:rPr>
        <w:t xml:space="preserve"> </w:t>
      </w:r>
      <w:r w:rsidR="006D406E">
        <w:rPr>
          <w:i/>
          <w:iCs/>
        </w:rPr>
        <w:t>do</w:t>
      </w:r>
      <w:r w:rsidR="009C1974">
        <w:rPr>
          <w:i/>
          <w:iCs/>
        </w:rPr>
        <w:t xml:space="preserve"> </w:t>
      </w:r>
      <w:r w:rsidR="006D406E">
        <w:rPr>
          <w:i/>
          <w:iCs/>
        </w:rPr>
        <w:t>your</w:t>
      </w:r>
      <w:r w:rsidR="006D406E" w:rsidRPr="006D406E">
        <w:rPr>
          <w:i/>
          <w:iCs/>
        </w:rPr>
        <w:t>self;</w:t>
      </w:r>
      <w:r w:rsidR="009C1974">
        <w:rPr>
          <w:i/>
          <w:iCs/>
        </w:rPr>
        <w:t xml:space="preserve"> </w:t>
      </w:r>
      <w:r w:rsidR="006D406E" w:rsidRPr="006D406E">
        <w:rPr>
          <w:i/>
          <w:iCs/>
        </w:rPr>
        <w:t>for</w:t>
      </w:r>
      <w:r w:rsidR="009C1974">
        <w:rPr>
          <w:i/>
          <w:iCs/>
        </w:rPr>
        <w:t xml:space="preserve"> </w:t>
      </w:r>
      <w:r w:rsidR="006D406E" w:rsidRPr="006D406E">
        <w:rPr>
          <w:i/>
          <w:iCs/>
        </w:rPr>
        <w:t>y</w:t>
      </w:r>
      <w:r w:rsidR="006D406E">
        <w:rPr>
          <w:i/>
          <w:iCs/>
        </w:rPr>
        <w:t>ou</w:t>
      </w:r>
      <w:r w:rsidR="009C1974">
        <w:rPr>
          <w:i/>
          <w:iCs/>
        </w:rPr>
        <w:t xml:space="preserve"> </w:t>
      </w:r>
      <w:r w:rsidR="006D406E" w:rsidRPr="006D406E">
        <w:rPr>
          <w:i/>
          <w:iCs/>
        </w:rPr>
        <w:t>were</w:t>
      </w:r>
      <w:r w:rsidR="009C1974">
        <w:rPr>
          <w:i/>
          <w:iCs/>
        </w:rPr>
        <w:t xml:space="preserve"> </w:t>
      </w:r>
      <w:r w:rsidR="006D406E" w:rsidRPr="006D406E">
        <w:rPr>
          <w:i/>
          <w:iCs/>
        </w:rPr>
        <w:t>strangers</w:t>
      </w:r>
      <w:r w:rsidR="009C1974">
        <w:rPr>
          <w:i/>
          <w:iCs/>
        </w:rPr>
        <w:t xml:space="preserve"> </w:t>
      </w:r>
      <w:r w:rsidR="006D406E" w:rsidRPr="006D406E">
        <w:rPr>
          <w:i/>
          <w:iCs/>
        </w:rPr>
        <w:t>in</w:t>
      </w:r>
      <w:r w:rsidR="009C1974">
        <w:rPr>
          <w:i/>
          <w:iCs/>
        </w:rPr>
        <w:t xml:space="preserve"> </w:t>
      </w:r>
      <w:r w:rsidR="006D406E" w:rsidRPr="006D406E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="006D406E" w:rsidRPr="006D406E">
        <w:rPr>
          <w:i/>
          <w:iCs/>
        </w:rPr>
        <w:t>land</w:t>
      </w:r>
      <w:r w:rsidR="009C1974">
        <w:rPr>
          <w:i/>
          <w:iCs/>
        </w:rPr>
        <w:t xml:space="preserve"> </w:t>
      </w:r>
      <w:r w:rsidR="006D406E" w:rsidRPr="006D406E">
        <w:rPr>
          <w:i/>
          <w:iCs/>
        </w:rPr>
        <w:t>of</w:t>
      </w:r>
      <w:r w:rsidR="009C1974">
        <w:rPr>
          <w:i/>
          <w:iCs/>
        </w:rPr>
        <w:t xml:space="preserve"> </w:t>
      </w:r>
      <w:r w:rsidR="006D406E" w:rsidRPr="006D406E">
        <w:rPr>
          <w:i/>
          <w:iCs/>
        </w:rPr>
        <w:t>Egypt:</w:t>
      </w:r>
      <w:r w:rsidR="009C1974">
        <w:rPr>
          <w:i/>
          <w:iCs/>
        </w:rPr>
        <w:t xml:space="preserve"> </w:t>
      </w:r>
      <w:r w:rsidR="006D406E" w:rsidRPr="006D406E">
        <w:rPr>
          <w:i/>
          <w:iCs/>
        </w:rPr>
        <w:t>I</w:t>
      </w:r>
      <w:r w:rsidR="009C1974">
        <w:rPr>
          <w:i/>
          <w:iCs/>
        </w:rPr>
        <w:t xml:space="preserve"> </w:t>
      </w:r>
      <w:r w:rsidR="006D406E" w:rsidRPr="006D406E">
        <w:rPr>
          <w:i/>
          <w:iCs/>
        </w:rPr>
        <w:t>am</w:t>
      </w:r>
      <w:r w:rsidR="009C1974">
        <w:rPr>
          <w:i/>
          <w:iCs/>
        </w:rPr>
        <w:t xml:space="preserve"> </w:t>
      </w:r>
      <w:r w:rsidR="006D406E" w:rsidRPr="006D406E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="006D406E">
        <w:rPr>
          <w:i/>
          <w:iCs/>
        </w:rPr>
        <w:t>Lord</w:t>
      </w:r>
      <w:r w:rsidR="009C1974">
        <w:rPr>
          <w:i/>
          <w:iCs/>
        </w:rPr>
        <w:t xml:space="preserve"> </w:t>
      </w:r>
      <w:r w:rsidR="006D406E" w:rsidRPr="006D406E">
        <w:rPr>
          <w:i/>
          <w:iCs/>
        </w:rPr>
        <w:t>your</w:t>
      </w:r>
      <w:r w:rsidR="009C1974">
        <w:rPr>
          <w:i/>
          <w:iCs/>
        </w:rPr>
        <w:t xml:space="preserve"> </w:t>
      </w:r>
      <w:r w:rsidR="006D406E" w:rsidRPr="006D406E">
        <w:rPr>
          <w:i/>
          <w:iCs/>
        </w:rPr>
        <w:t>God</w:t>
      </w:r>
      <w:r w:rsidR="00860B70" w:rsidRPr="00860B70">
        <w:rPr>
          <w:i/>
          <w:iCs/>
          <w:lang w:bidi="he-IL"/>
        </w:rPr>
        <w:t>’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(Lev.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19:34).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Even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in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antiquity,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a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universal,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pan-human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outlook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was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dominant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in</w:t>
      </w:r>
      <w:r w:rsidR="009C1974">
        <w:rPr>
          <w:i/>
          <w:iCs/>
          <w:lang w:bidi="he-IL"/>
        </w:rPr>
        <w:t xml:space="preserve"> </w:t>
      </w:r>
      <w:r w:rsidR="00860B70" w:rsidRPr="00860B70">
        <w:rPr>
          <w:i/>
          <w:iCs/>
          <w:lang w:bidi="he-IL"/>
        </w:rPr>
        <w:t>Judaism.”</w:t>
      </w:r>
    </w:p>
    <w:p w14:paraId="516E503A" w14:textId="1C7E48DF" w:rsidR="007450E3" w:rsidRDefault="00860B70" w:rsidP="00ED0D7A">
      <w:pPr>
        <w:pStyle w:val="PS"/>
        <w:spacing w:line="360" w:lineRule="auto"/>
        <w:rPr>
          <w:lang w:bidi="he-IL"/>
        </w:rPr>
      </w:pP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distinction</w:t>
      </w:r>
      <w:r w:rsidR="009C1974">
        <w:rPr>
          <w:lang w:bidi="he-IL"/>
        </w:rPr>
        <w:t xml:space="preserve"> </w:t>
      </w:r>
      <w:r>
        <w:rPr>
          <w:lang w:bidi="he-IL"/>
        </w:rPr>
        <w:t>between</w:t>
      </w:r>
      <w:r w:rsidR="009C1974">
        <w:rPr>
          <w:lang w:bidi="he-IL"/>
        </w:rPr>
        <w:t xml:space="preserve"> </w:t>
      </w:r>
      <w:r>
        <w:rPr>
          <w:lang w:bidi="he-IL"/>
        </w:rPr>
        <w:t>nationalist</w:t>
      </w:r>
      <w:r w:rsidR="009C1974">
        <w:rPr>
          <w:lang w:bidi="he-IL"/>
        </w:rPr>
        <w:t xml:space="preserve"> </w:t>
      </w:r>
      <w:r>
        <w:rPr>
          <w:lang w:bidi="he-IL"/>
        </w:rPr>
        <w:t>democracy</w:t>
      </w:r>
      <w:r w:rsidR="009C1974">
        <w:rPr>
          <w:lang w:bidi="he-IL"/>
        </w:rPr>
        <w:t xml:space="preserve"> </w:t>
      </w:r>
      <w:r>
        <w:rPr>
          <w:lang w:bidi="he-IL"/>
        </w:rPr>
        <w:t>and</w:t>
      </w:r>
      <w:r w:rsidR="009C1974">
        <w:rPr>
          <w:lang w:bidi="he-IL"/>
        </w:rPr>
        <w:t xml:space="preserve"> </w:t>
      </w:r>
      <w:r>
        <w:rPr>
          <w:lang w:bidi="he-IL"/>
        </w:rPr>
        <w:t>liberal</w:t>
      </w:r>
      <w:r w:rsidR="009C1974">
        <w:rPr>
          <w:lang w:bidi="he-IL"/>
        </w:rPr>
        <w:t xml:space="preserve"> </w:t>
      </w:r>
      <w:r>
        <w:rPr>
          <w:lang w:bidi="he-IL"/>
        </w:rPr>
        <w:t>democracy</w:t>
      </w:r>
      <w:r w:rsidR="009C1974">
        <w:rPr>
          <w:lang w:bidi="he-IL"/>
        </w:rPr>
        <w:t xml:space="preserve"> </w:t>
      </w:r>
      <w:r>
        <w:rPr>
          <w:lang w:bidi="he-IL"/>
        </w:rPr>
        <w:t>was</w:t>
      </w:r>
      <w:r w:rsidR="009C1974">
        <w:rPr>
          <w:lang w:bidi="he-IL"/>
        </w:rPr>
        <w:t xml:space="preserve"> </w:t>
      </w:r>
      <w:r>
        <w:rPr>
          <w:lang w:bidi="he-IL"/>
        </w:rPr>
        <w:t>noted</w:t>
      </w:r>
      <w:r w:rsidR="009C1974">
        <w:rPr>
          <w:lang w:bidi="he-IL"/>
        </w:rPr>
        <w:t xml:space="preserve"> </w:t>
      </w:r>
      <w:r>
        <w:rPr>
          <w:lang w:bidi="he-IL"/>
        </w:rPr>
        <w:t>repeatedly:</w:t>
      </w:r>
      <w:r w:rsidR="009C1974">
        <w:rPr>
          <w:lang w:bidi="he-IL"/>
        </w:rPr>
        <w:t xml:space="preserve"> </w:t>
      </w:r>
      <w:r w:rsidRPr="00860B70">
        <w:rPr>
          <w:i/>
          <w:iCs/>
          <w:lang w:bidi="he-IL"/>
        </w:rPr>
        <w:t>“</w:t>
      </w:r>
      <w:r w:rsidR="006D406E">
        <w:rPr>
          <w:i/>
          <w:iCs/>
          <w:lang w:bidi="he-IL"/>
        </w:rPr>
        <w:t>Coupling</w:t>
      </w:r>
      <w:r w:rsidR="009C1974">
        <w:rPr>
          <w:i/>
          <w:iCs/>
          <w:lang w:bidi="he-IL"/>
        </w:rPr>
        <w:t xml:space="preserve"> </w:t>
      </w:r>
      <w:r w:rsidR="006D406E">
        <w:rPr>
          <w:i/>
          <w:iCs/>
          <w:lang w:bidi="he-IL"/>
        </w:rPr>
        <w:t>n</w:t>
      </w:r>
      <w:r w:rsidRPr="00860B70">
        <w:rPr>
          <w:i/>
          <w:iCs/>
          <w:lang w:bidi="he-IL"/>
        </w:rPr>
        <w:t>ationalist</w:t>
      </w:r>
      <w:r w:rsidR="009C1974">
        <w:rPr>
          <w:i/>
          <w:iCs/>
          <w:lang w:bidi="he-IL"/>
        </w:rPr>
        <w:t xml:space="preserve"> </w:t>
      </w:r>
      <w:r w:rsidRPr="00860B70">
        <w:rPr>
          <w:i/>
          <w:iCs/>
          <w:lang w:bidi="he-IL"/>
        </w:rPr>
        <w:t>democracy</w:t>
      </w:r>
      <w:r w:rsidR="009C1974">
        <w:rPr>
          <w:i/>
          <w:iCs/>
          <w:lang w:bidi="he-IL"/>
        </w:rPr>
        <w:t xml:space="preserve"> </w:t>
      </w:r>
      <w:r w:rsidRPr="00860B70">
        <w:rPr>
          <w:i/>
          <w:iCs/>
          <w:lang w:bidi="he-IL"/>
        </w:rPr>
        <w:t>with</w:t>
      </w:r>
      <w:r w:rsidR="009C1974">
        <w:rPr>
          <w:i/>
          <w:iCs/>
          <w:lang w:bidi="he-IL"/>
        </w:rPr>
        <w:t xml:space="preserve"> </w:t>
      </w:r>
      <w:r w:rsidRPr="00860B70">
        <w:rPr>
          <w:i/>
          <w:iCs/>
          <w:lang w:bidi="he-IL"/>
        </w:rPr>
        <w:t>‘Jewish’</w:t>
      </w:r>
      <w:r w:rsidR="009C1974">
        <w:rPr>
          <w:i/>
          <w:iCs/>
          <w:lang w:bidi="he-IL"/>
        </w:rPr>
        <w:t xml:space="preserve"> </w:t>
      </w:r>
      <w:r w:rsidRPr="00860B70">
        <w:rPr>
          <w:i/>
          <w:iCs/>
          <w:lang w:bidi="he-IL"/>
        </w:rPr>
        <w:t>would</w:t>
      </w:r>
      <w:r w:rsidR="009C1974">
        <w:rPr>
          <w:i/>
          <w:iCs/>
          <w:lang w:bidi="he-IL"/>
        </w:rPr>
        <w:t xml:space="preserve"> </w:t>
      </w:r>
      <w:r w:rsidRPr="00860B70">
        <w:rPr>
          <w:i/>
          <w:iCs/>
          <w:lang w:bidi="he-IL"/>
        </w:rPr>
        <w:t>void</w:t>
      </w:r>
      <w:r w:rsidR="009C1974">
        <w:rPr>
          <w:i/>
          <w:iCs/>
          <w:lang w:bidi="he-IL"/>
        </w:rPr>
        <w:t xml:space="preserve"> </w:t>
      </w:r>
      <w:r w:rsidRPr="00860B70">
        <w:rPr>
          <w:i/>
          <w:iCs/>
          <w:lang w:bidi="he-IL"/>
        </w:rPr>
        <w:t>democracy</w:t>
      </w:r>
      <w:r w:rsidR="009C1974">
        <w:rPr>
          <w:i/>
          <w:iCs/>
          <w:lang w:bidi="he-IL"/>
        </w:rPr>
        <w:t xml:space="preserve"> </w:t>
      </w:r>
      <w:r w:rsidRPr="00860B70">
        <w:rPr>
          <w:i/>
          <w:iCs/>
          <w:lang w:bidi="he-IL"/>
        </w:rPr>
        <w:t>of</w:t>
      </w:r>
      <w:r w:rsidR="009C1974">
        <w:rPr>
          <w:i/>
          <w:iCs/>
          <w:lang w:bidi="he-IL"/>
        </w:rPr>
        <w:t xml:space="preserve"> </w:t>
      </w:r>
      <w:r w:rsidR="006D406E">
        <w:rPr>
          <w:i/>
          <w:iCs/>
          <w:lang w:bidi="he-IL"/>
        </w:rPr>
        <w:t>its</w:t>
      </w:r>
      <w:r w:rsidR="009C1974">
        <w:rPr>
          <w:i/>
          <w:iCs/>
          <w:lang w:bidi="he-IL"/>
        </w:rPr>
        <w:t xml:space="preserve"> </w:t>
      </w:r>
      <w:r w:rsidRPr="00860B70">
        <w:rPr>
          <w:i/>
          <w:iCs/>
          <w:lang w:bidi="he-IL"/>
        </w:rPr>
        <w:t>substantive</w:t>
      </w:r>
      <w:r w:rsidR="009C1974">
        <w:rPr>
          <w:i/>
          <w:iCs/>
          <w:lang w:bidi="he-IL"/>
        </w:rPr>
        <w:t xml:space="preserve"> </w:t>
      </w:r>
      <w:r w:rsidRPr="00860B70">
        <w:rPr>
          <w:i/>
          <w:iCs/>
          <w:lang w:bidi="he-IL"/>
        </w:rPr>
        <w:t>content.”</w:t>
      </w:r>
    </w:p>
    <w:p w14:paraId="6FFEAA6E" w14:textId="63C6F553" w:rsidR="00860B70" w:rsidRDefault="00EC1D69" w:rsidP="00E52C01">
      <w:pPr>
        <w:pStyle w:val="PS"/>
        <w:spacing w:line="360" w:lineRule="auto"/>
        <w:rPr>
          <w:lang w:bidi="he-IL"/>
        </w:rPr>
      </w:pPr>
      <w:r>
        <w:rPr>
          <w:lang w:bidi="he-IL"/>
        </w:rPr>
        <w:t>Most</w:t>
      </w:r>
      <w:r w:rsidR="009C1974">
        <w:rPr>
          <w:lang w:bidi="he-IL"/>
        </w:rPr>
        <w:t xml:space="preserve"> </w:t>
      </w:r>
      <w:r>
        <w:rPr>
          <w:lang w:bidi="he-IL"/>
        </w:rPr>
        <w:t>participants</w:t>
      </w:r>
      <w:r w:rsidR="009C1974">
        <w:rPr>
          <w:lang w:bidi="he-IL"/>
        </w:rPr>
        <w:t xml:space="preserve"> </w:t>
      </w:r>
      <w:r w:rsidR="00E52C01">
        <w:rPr>
          <w:lang w:bidi="he-IL"/>
        </w:rPr>
        <w:t xml:space="preserve">gave considerable weight to </w:t>
      </w:r>
      <w:r>
        <w:rPr>
          <w:lang w:bidi="he-IL"/>
        </w:rPr>
        <w:t>t</w:t>
      </w:r>
      <w:r w:rsidR="00860B70">
        <w:rPr>
          <w:lang w:bidi="he-IL"/>
        </w:rPr>
        <w:t>he</w:t>
      </w:r>
      <w:r w:rsidR="009C1974">
        <w:rPr>
          <w:lang w:bidi="he-IL"/>
        </w:rPr>
        <w:t xml:space="preserve"> </w:t>
      </w:r>
      <w:r w:rsidR="00860B70">
        <w:rPr>
          <w:lang w:bidi="he-IL"/>
        </w:rPr>
        <w:t>topic</w:t>
      </w:r>
      <w:r w:rsidR="009C1974">
        <w:rPr>
          <w:lang w:bidi="he-IL"/>
        </w:rPr>
        <w:t xml:space="preserve"> </w:t>
      </w:r>
      <w:r w:rsidR="00860B70">
        <w:rPr>
          <w:lang w:bidi="he-IL"/>
        </w:rPr>
        <w:t>of</w:t>
      </w:r>
      <w:r w:rsidR="009C1974">
        <w:rPr>
          <w:lang w:bidi="he-IL"/>
        </w:rPr>
        <w:t xml:space="preserve"> </w:t>
      </w:r>
      <w:r w:rsidR="00860B70">
        <w:rPr>
          <w:lang w:bidi="he-IL"/>
        </w:rPr>
        <w:t>Israel’s</w:t>
      </w:r>
      <w:r w:rsidR="009C1974">
        <w:rPr>
          <w:lang w:bidi="he-IL"/>
        </w:rPr>
        <w:t xml:space="preserve"> </w:t>
      </w:r>
      <w:r w:rsidR="00860B70">
        <w:rPr>
          <w:lang w:bidi="he-IL"/>
        </w:rPr>
        <w:t>relations</w:t>
      </w:r>
      <w:r w:rsidR="009C1974">
        <w:rPr>
          <w:lang w:bidi="he-IL"/>
        </w:rPr>
        <w:t xml:space="preserve"> </w:t>
      </w:r>
      <w:r w:rsidR="00860B70">
        <w:rPr>
          <w:lang w:bidi="he-IL"/>
        </w:rPr>
        <w:t>with</w:t>
      </w:r>
      <w:r w:rsidR="009C1974">
        <w:rPr>
          <w:lang w:bidi="he-IL"/>
        </w:rPr>
        <w:t xml:space="preserve"> </w:t>
      </w:r>
      <w:r w:rsidR="00860B70" w:rsidRPr="00860B70">
        <w:rPr>
          <w:b/>
          <w:bCs/>
          <w:lang w:bidi="he-IL"/>
        </w:rPr>
        <w:t>Diaspora</w:t>
      </w:r>
      <w:r w:rsidR="009C1974">
        <w:rPr>
          <w:b/>
          <w:bCs/>
          <w:lang w:bidi="he-IL"/>
        </w:rPr>
        <w:t xml:space="preserve"> </w:t>
      </w:r>
      <w:r w:rsidR="00860B70" w:rsidRPr="00860B70">
        <w:rPr>
          <w:b/>
          <w:bCs/>
          <w:lang w:bidi="he-IL"/>
        </w:rPr>
        <w:t>Jewry</w:t>
      </w:r>
      <w:r w:rsidR="009C1974">
        <w:rPr>
          <w:lang w:bidi="he-IL"/>
        </w:rPr>
        <w:t xml:space="preserve"> </w:t>
      </w:r>
      <w:r w:rsidR="00860B70">
        <w:rPr>
          <w:lang w:bidi="he-IL"/>
        </w:rPr>
        <w:t>in</w:t>
      </w:r>
      <w:r w:rsidR="009C1974">
        <w:rPr>
          <w:lang w:bidi="he-IL"/>
        </w:rPr>
        <w:t xml:space="preserve"> </w:t>
      </w:r>
      <w:r>
        <w:rPr>
          <w:lang w:bidi="he-IL"/>
        </w:rPr>
        <w:t>their</w:t>
      </w:r>
      <w:r w:rsidR="009C1974">
        <w:rPr>
          <w:lang w:bidi="he-IL"/>
        </w:rPr>
        <w:t xml:space="preserve"> </w:t>
      </w:r>
      <w:r w:rsidR="00860B70">
        <w:rPr>
          <w:lang w:bidi="he-IL"/>
        </w:rPr>
        <w:t>remarks</w:t>
      </w:r>
      <w:r w:rsidR="009C1974">
        <w:rPr>
          <w:lang w:bidi="he-IL"/>
        </w:rPr>
        <w:t xml:space="preserve"> </w:t>
      </w:r>
      <w:r w:rsidR="00860B70">
        <w:rPr>
          <w:lang w:bidi="he-IL"/>
        </w:rPr>
        <w:t>because,</w:t>
      </w:r>
      <w:r w:rsidR="009C1974">
        <w:rPr>
          <w:lang w:bidi="he-IL"/>
        </w:rPr>
        <w:t xml:space="preserve"> </w:t>
      </w:r>
      <w:r w:rsidR="000F1941">
        <w:rPr>
          <w:lang w:bidi="he-IL"/>
        </w:rPr>
        <w:t>not least due to the fact that</w:t>
      </w:r>
      <w:r w:rsidR="009C1974">
        <w:rPr>
          <w:lang w:bidi="he-IL"/>
        </w:rPr>
        <w:t xml:space="preserve"> </w:t>
      </w:r>
      <w:r w:rsidR="00860B70">
        <w:rPr>
          <w:lang w:bidi="he-IL"/>
        </w:rPr>
        <w:t>about</w:t>
      </w:r>
      <w:r w:rsidR="009C1974">
        <w:rPr>
          <w:lang w:bidi="he-IL"/>
        </w:rPr>
        <w:t xml:space="preserve"> </w:t>
      </w:r>
      <w:r w:rsidR="00860B70">
        <w:rPr>
          <w:lang w:bidi="he-IL"/>
        </w:rPr>
        <w:t>half</w:t>
      </w:r>
      <w:r w:rsidR="009C1974">
        <w:rPr>
          <w:lang w:bidi="he-IL"/>
        </w:rPr>
        <w:t xml:space="preserve"> </w:t>
      </w:r>
      <w:r w:rsidR="00860B70">
        <w:rPr>
          <w:lang w:bidi="he-IL"/>
        </w:rPr>
        <w:t>of</w:t>
      </w:r>
      <w:r w:rsidR="009C1974">
        <w:rPr>
          <w:lang w:bidi="he-IL"/>
        </w:rPr>
        <w:t xml:space="preserve"> </w:t>
      </w:r>
      <w:r w:rsidR="00860B70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860B70">
        <w:rPr>
          <w:lang w:bidi="he-IL"/>
        </w:rPr>
        <w:t>Jewish</w:t>
      </w:r>
      <w:r w:rsidR="009C1974">
        <w:rPr>
          <w:lang w:bidi="he-IL"/>
        </w:rPr>
        <w:t xml:space="preserve"> </w:t>
      </w:r>
      <w:r w:rsidR="00860B70">
        <w:rPr>
          <w:lang w:bidi="he-IL"/>
        </w:rPr>
        <w:t>nation</w:t>
      </w:r>
      <w:r w:rsidR="009C1974">
        <w:rPr>
          <w:lang w:bidi="he-IL"/>
        </w:rPr>
        <w:t xml:space="preserve"> </w:t>
      </w:r>
      <w:r w:rsidR="00860B70">
        <w:rPr>
          <w:lang w:bidi="he-IL"/>
        </w:rPr>
        <w:t>lives</w:t>
      </w:r>
      <w:r w:rsidR="009C1974">
        <w:rPr>
          <w:lang w:bidi="he-IL"/>
        </w:rPr>
        <w:t xml:space="preserve"> </w:t>
      </w:r>
      <w:r w:rsidR="00860B70">
        <w:rPr>
          <w:lang w:bidi="he-IL"/>
        </w:rPr>
        <w:t>in</w:t>
      </w:r>
      <w:r w:rsidR="000F1941">
        <w:rPr>
          <w:lang w:bidi="he-IL"/>
        </w:rPr>
        <w:t xml:space="preserve"> the Diaspora</w:t>
      </w:r>
      <w:r w:rsidR="00860B70">
        <w:rPr>
          <w:lang w:bidi="he-IL"/>
        </w:rPr>
        <w:t>.</w:t>
      </w:r>
      <w:r w:rsidR="009C1974">
        <w:rPr>
          <w:lang w:bidi="he-IL"/>
        </w:rPr>
        <w:t xml:space="preserve"> </w:t>
      </w:r>
      <w:r w:rsidR="00860B70" w:rsidRPr="00442DC6">
        <w:rPr>
          <w:i/>
          <w:iCs/>
          <w:lang w:bidi="he-IL"/>
        </w:rPr>
        <w:t>“The</w:t>
      </w:r>
      <w:r w:rsidR="009C1974">
        <w:rPr>
          <w:i/>
          <w:iCs/>
          <w:lang w:bidi="he-IL"/>
        </w:rPr>
        <w:t xml:space="preserve"> </w:t>
      </w:r>
      <w:r w:rsidR="00860B70" w:rsidRPr="00442DC6">
        <w:rPr>
          <w:i/>
          <w:iCs/>
          <w:lang w:bidi="he-IL"/>
        </w:rPr>
        <w:t>shared</w:t>
      </w:r>
      <w:r w:rsidR="009C1974">
        <w:rPr>
          <w:i/>
          <w:iCs/>
          <w:lang w:bidi="he-IL"/>
        </w:rPr>
        <w:t xml:space="preserve"> </w:t>
      </w:r>
      <w:r w:rsidR="00860B70" w:rsidRPr="00442DC6">
        <w:rPr>
          <w:i/>
          <w:iCs/>
          <w:lang w:bidi="he-IL"/>
        </w:rPr>
        <w:t>heritage</w:t>
      </w:r>
      <w:r w:rsidR="009C1974">
        <w:rPr>
          <w:i/>
          <w:iCs/>
          <w:lang w:bidi="he-IL"/>
        </w:rPr>
        <w:t xml:space="preserve"> </w:t>
      </w:r>
      <w:r w:rsidR="00860B70" w:rsidRPr="00442DC6">
        <w:rPr>
          <w:i/>
          <w:iCs/>
          <w:lang w:bidi="he-IL"/>
        </w:rPr>
        <w:t>is</w:t>
      </w:r>
      <w:r w:rsidR="009C1974">
        <w:rPr>
          <w:i/>
          <w:iCs/>
          <w:lang w:bidi="he-IL"/>
        </w:rPr>
        <w:t xml:space="preserve"> </w:t>
      </w:r>
      <w:r w:rsidR="00860B70" w:rsidRPr="00442DC6">
        <w:rPr>
          <w:i/>
          <w:iCs/>
          <w:lang w:bidi="he-IL"/>
        </w:rPr>
        <w:t>the</w:t>
      </w:r>
      <w:r w:rsidR="009C1974">
        <w:rPr>
          <w:i/>
          <w:iCs/>
          <w:lang w:bidi="he-IL"/>
        </w:rPr>
        <w:t xml:space="preserve"> </w:t>
      </w:r>
      <w:r w:rsidR="00442DC6" w:rsidRPr="00442DC6">
        <w:rPr>
          <w:i/>
          <w:iCs/>
          <w:lang w:bidi="he-IL"/>
        </w:rPr>
        <w:t>code</w:t>
      </w:r>
      <w:r w:rsidR="009C1974">
        <w:rPr>
          <w:i/>
          <w:iCs/>
          <w:lang w:bidi="he-IL"/>
        </w:rPr>
        <w:t xml:space="preserve"> </w:t>
      </w:r>
      <w:r w:rsidR="00442DC6">
        <w:rPr>
          <w:i/>
          <w:iCs/>
          <w:lang w:bidi="he-IL"/>
        </w:rPr>
        <w:t>that</w:t>
      </w:r>
      <w:r w:rsidR="009C1974">
        <w:rPr>
          <w:i/>
          <w:iCs/>
          <w:lang w:bidi="he-IL"/>
        </w:rPr>
        <w:t xml:space="preserve"> </w:t>
      </w:r>
      <w:r w:rsidR="00442DC6">
        <w:rPr>
          <w:i/>
          <w:iCs/>
          <w:lang w:bidi="he-IL"/>
        </w:rPr>
        <w:t>links</w:t>
      </w:r>
      <w:r w:rsidR="009C1974">
        <w:rPr>
          <w:i/>
          <w:iCs/>
          <w:lang w:bidi="he-IL"/>
        </w:rPr>
        <w:t xml:space="preserve"> </w:t>
      </w:r>
      <w:r w:rsidR="00442DC6" w:rsidRPr="00442DC6">
        <w:rPr>
          <w:i/>
          <w:iCs/>
          <w:lang w:bidi="he-IL"/>
        </w:rPr>
        <w:t>the</w:t>
      </w:r>
      <w:r>
        <w:rPr>
          <w:i/>
          <w:iCs/>
          <w:lang w:bidi="he-IL"/>
        </w:rPr>
        <w:t>se</w:t>
      </w:r>
      <w:r w:rsidR="009C1974">
        <w:rPr>
          <w:i/>
          <w:iCs/>
          <w:lang w:bidi="he-IL"/>
        </w:rPr>
        <w:t xml:space="preserve"> </w:t>
      </w:r>
      <w:r w:rsidR="00442DC6" w:rsidRPr="00442DC6">
        <w:rPr>
          <w:i/>
          <w:iCs/>
          <w:lang w:bidi="he-IL"/>
        </w:rPr>
        <w:t>communities.</w:t>
      </w:r>
      <w:r w:rsidR="009C1974">
        <w:rPr>
          <w:i/>
          <w:iCs/>
          <w:lang w:bidi="he-IL"/>
        </w:rPr>
        <w:t xml:space="preserve"> </w:t>
      </w:r>
      <w:r w:rsidR="00442DC6" w:rsidRPr="00442DC6">
        <w:rPr>
          <w:i/>
          <w:iCs/>
          <w:lang w:bidi="he-IL"/>
        </w:rPr>
        <w:t>Today,</w:t>
      </w:r>
      <w:r w:rsidR="009C1974">
        <w:rPr>
          <w:i/>
          <w:iCs/>
          <w:lang w:bidi="he-IL"/>
        </w:rPr>
        <w:t xml:space="preserve"> </w:t>
      </w:r>
      <w:r w:rsidR="00442DC6" w:rsidRPr="00442DC6">
        <w:rPr>
          <w:i/>
          <w:iCs/>
          <w:lang w:bidi="he-IL"/>
        </w:rPr>
        <w:t>some</w:t>
      </w:r>
      <w:r w:rsidR="009C1974">
        <w:rPr>
          <w:i/>
          <w:iCs/>
          <w:lang w:bidi="he-IL"/>
        </w:rPr>
        <w:t xml:space="preserve"> </w:t>
      </w:r>
      <w:r w:rsidR="00442DC6" w:rsidRPr="00442DC6">
        <w:rPr>
          <w:i/>
          <w:iCs/>
          <w:lang w:bidi="he-IL"/>
        </w:rPr>
        <w:t>of</w:t>
      </w:r>
      <w:r w:rsidR="009C1974">
        <w:rPr>
          <w:i/>
          <w:iCs/>
          <w:lang w:bidi="he-IL"/>
        </w:rPr>
        <w:t xml:space="preserve"> </w:t>
      </w:r>
      <w:r w:rsidR="00442DC6" w:rsidRPr="00442DC6">
        <w:rPr>
          <w:i/>
          <w:iCs/>
          <w:lang w:bidi="he-IL"/>
        </w:rPr>
        <w:t>Israeli</w:t>
      </w:r>
      <w:r w:rsidR="009C1974">
        <w:rPr>
          <w:i/>
          <w:iCs/>
          <w:lang w:bidi="he-IL"/>
        </w:rPr>
        <w:t xml:space="preserve"> </w:t>
      </w:r>
      <w:r w:rsidR="00442DC6" w:rsidRPr="00442DC6">
        <w:rPr>
          <w:i/>
          <w:iCs/>
          <w:lang w:bidi="he-IL"/>
        </w:rPr>
        <w:t>Jewry</w:t>
      </w:r>
      <w:r w:rsidR="009C1974">
        <w:rPr>
          <w:i/>
          <w:iCs/>
          <w:lang w:bidi="he-IL"/>
        </w:rPr>
        <w:t xml:space="preserve"> </w:t>
      </w:r>
      <w:r w:rsidR="00442DC6" w:rsidRPr="00442DC6">
        <w:rPr>
          <w:i/>
          <w:iCs/>
          <w:lang w:bidi="he-IL"/>
        </w:rPr>
        <w:t>no</w:t>
      </w:r>
      <w:r w:rsidR="009C1974">
        <w:rPr>
          <w:i/>
          <w:iCs/>
          <w:lang w:bidi="he-IL"/>
        </w:rPr>
        <w:t xml:space="preserve"> </w:t>
      </w:r>
      <w:r w:rsidR="00442DC6" w:rsidRPr="00442DC6">
        <w:rPr>
          <w:i/>
          <w:iCs/>
          <w:lang w:bidi="he-IL"/>
        </w:rPr>
        <w:t>longer</w:t>
      </w:r>
      <w:r w:rsidR="009C1974">
        <w:rPr>
          <w:i/>
          <w:iCs/>
          <w:lang w:bidi="he-IL"/>
        </w:rPr>
        <w:t xml:space="preserve"> </w:t>
      </w:r>
      <w:r w:rsidR="00442DC6" w:rsidRPr="00442DC6">
        <w:rPr>
          <w:i/>
          <w:iCs/>
          <w:lang w:bidi="he-IL"/>
        </w:rPr>
        <w:t>recognizes</w:t>
      </w:r>
      <w:r w:rsidR="009C1974">
        <w:rPr>
          <w:i/>
          <w:iCs/>
          <w:lang w:bidi="he-IL"/>
        </w:rPr>
        <w:t xml:space="preserve"> </w:t>
      </w:r>
      <w:r w:rsidR="00442DC6" w:rsidRPr="00442DC6">
        <w:rPr>
          <w:i/>
          <w:iCs/>
          <w:lang w:bidi="he-IL"/>
        </w:rPr>
        <w:t>the</w:t>
      </w:r>
      <w:r w:rsidR="009C1974">
        <w:rPr>
          <w:i/>
          <w:iCs/>
          <w:lang w:bidi="he-IL"/>
        </w:rPr>
        <w:t xml:space="preserve"> </w:t>
      </w:r>
      <w:r w:rsidR="00442DC6" w:rsidRPr="00442DC6">
        <w:rPr>
          <w:i/>
          <w:iCs/>
          <w:lang w:bidi="he-IL"/>
        </w:rPr>
        <w:t>shared</w:t>
      </w:r>
      <w:r w:rsidR="009C1974">
        <w:rPr>
          <w:i/>
          <w:iCs/>
          <w:lang w:bidi="he-IL"/>
        </w:rPr>
        <w:t xml:space="preserve"> </w:t>
      </w:r>
      <w:r w:rsidR="00442DC6" w:rsidRPr="00442DC6">
        <w:rPr>
          <w:i/>
          <w:iCs/>
          <w:lang w:bidi="he-IL"/>
        </w:rPr>
        <w:t>heritage,</w:t>
      </w:r>
      <w:r w:rsidR="009C1974">
        <w:rPr>
          <w:i/>
          <w:iCs/>
          <w:lang w:bidi="he-IL"/>
        </w:rPr>
        <w:t xml:space="preserve"> </w:t>
      </w:r>
      <w:r w:rsidR="00442DC6" w:rsidRPr="00442DC6">
        <w:rPr>
          <w:i/>
          <w:iCs/>
          <w:lang w:bidi="he-IL"/>
        </w:rPr>
        <w:t>including</w:t>
      </w:r>
      <w:r w:rsidR="009C1974">
        <w:rPr>
          <w:i/>
          <w:iCs/>
          <w:lang w:bidi="he-IL"/>
        </w:rPr>
        <w:t xml:space="preserve"> </w:t>
      </w:r>
      <w:r w:rsidR="00442DC6" w:rsidRPr="00442DC6">
        <w:rPr>
          <w:i/>
          <w:iCs/>
          <w:lang w:bidi="he-IL"/>
        </w:rPr>
        <w:t>customs—</w:t>
      </w:r>
      <w:r>
        <w:rPr>
          <w:i/>
          <w:iCs/>
          <w:lang w:bidi="he-IL"/>
        </w:rPr>
        <w:t>making</w:t>
      </w:r>
      <w:r w:rsidR="009C1974">
        <w:rPr>
          <w:i/>
          <w:iCs/>
          <w:lang w:bidi="he-IL"/>
        </w:rPr>
        <w:t xml:space="preserve"> </w:t>
      </w:r>
      <w:r w:rsidR="00442DC6" w:rsidRPr="00442DC6">
        <w:rPr>
          <w:i/>
          <w:iCs/>
          <w:lang w:bidi="he-IL"/>
        </w:rPr>
        <w:t>the</w:t>
      </w:r>
      <w:r w:rsidR="009C1974">
        <w:rPr>
          <w:i/>
          <w:iCs/>
          <w:lang w:bidi="he-IL"/>
        </w:rPr>
        <w:t xml:space="preserve"> </w:t>
      </w:r>
      <w:r w:rsidR="00442DC6" w:rsidRPr="00442DC6">
        <w:rPr>
          <w:i/>
          <w:iCs/>
          <w:lang w:bidi="he-IL"/>
        </w:rPr>
        <w:t>code</w:t>
      </w:r>
      <w:r w:rsidR="009C1974">
        <w:rPr>
          <w:i/>
          <w:iCs/>
          <w:lang w:bidi="he-IL"/>
        </w:rPr>
        <w:t xml:space="preserve"> </w:t>
      </w:r>
      <w:r w:rsidR="00442DC6" w:rsidRPr="00442DC6">
        <w:rPr>
          <w:i/>
          <w:iCs/>
          <w:lang w:bidi="he-IL"/>
        </w:rPr>
        <w:t>hard</w:t>
      </w:r>
      <w:r w:rsidR="009C1974">
        <w:rPr>
          <w:i/>
          <w:iCs/>
          <w:lang w:bidi="he-IL"/>
        </w:rPr>
        <w:t xml:space="preserve"> </w:t>
      </w:r>
      <w:r w:rsidR="00442DC6" w:rsidRPr="00442DC6">
        <w:rPr>
          <w:i/>
          <w:iCs/>
          <w:lang w:bidi="he-IL"/>
        </w:rPr>
        <w:t>to</w:t>
      </w:r>
      <w:r w:rsidR="009C1974">
        <w:rPr>
          <w:i/>
          <w:iCs/>
          <w:lang w:bidi="he-IL"/>
        </w:rPr>
        <w:t xml:space="preserve"> </w:t>
      </w:r>
      <w:r w:rsidR="00442DC6" w:rsidRPr="00442DC6">
        <w:rPr>
          <w:i/>
          <w:iCs/>
          <w:lang w:bidi="he-IL"/>
        </w:rPr>
        <w:t>preserve.”</w:t>
      </w:r>
      <w:r w:rsidR="009C1974">
        <w:rPr>
          <w:lang w:bidi="he-IL"/>
        </w:rPr>
        <w:t xml:space="preserve"> </w:t>
      </w:r>
      <w:r w:rsidR="00442DC6">
        <w:rPr>
          <w:lang w:bidi="he-IL"/>
        </w:rPr>
        <w:t>In</w:t>
      </w:r>
      <w:r w:rsidR="009C1974">
        <w:rPr>
          <w:lang w:bidi="he-IL"/>
        </w:rPr>
        <w:t xml:space="preserve"> </w:t>
      </w:r>
      <w:r w:rsidR="00442DC6">
        <w:rPr>
          <w:lang w:bidi="he-IL"/>
        </w:rPr>
        <w:t>this</w:t>
      </w:r>
      <w:r w:rsidR="009C1974">
        <w:rPr>
          <w:lang w:bidi="he-IL"/>
        </w:rPr>
        <w:t xml:space="preserve"> </w:t>
      </w:r>
      <w:r w:rsidR="00442DC6">
        <w:rPr>
          <w:lang w:bidi="he-IL"/>
        </w:rPr>
        <w:t>matter,</w:t>
      </w:r>
      <w:r w:rsidR="009C1974">
        <w:rPr>
          <w:lang w:bidi="he-IL"/>
        </w:rPr>
        <w:t xml:space="preserve"> </w:t>
      </w:r>
      <w:r w:rsidR="00442DC6">
        <w:rPr>
          <w:lang w:bidi="he-IL"/>
        </w:rPr>
        <w:t>most</w:t>
      </w:r>
      <w:r w:rsidR="009C1974">
        <w:rPr>
          <w:lang w:bidi="he-IL"/>
        </w:rPr>
        <w:t xml:space="preserve"> </w:t>
      </w:r>
      <w:r w:rsidR="001D0A8F">
        <w:rPr>
          <w:lang w:bidi="he-IL"/>
        </w:rPr>
        <w:t>interview</w:t>
      </w:r>
      <w:r w:rsidR="00442DC6">
        <w:rPr>
          <w:lang w:bidi="he-IL"/>
        </w:rPr>
        <w:t>ees</w:t>
      </w:r>
      <w:r w:rsidR="009C1974">
        <w:rPr>
          <w:lang w:bidi="he-IL"/>
        </w:rPr>
        <w:t xml:space="preserve"> </w:t>
      </w:r>
      <w:r w:rsidR="00442DC6">
        <w:rPr>
          <w:lang w:bidi="he-IL"/>
        </w:rPr>
        <w:t>assign</w:t>
      </w:r>
      <w:r w:rsidR="009C1974">
        <w:rPr>
          <w:lang w:bidi="he-IL"/>
        </w:rPr>
        <w:t xml:space="preserve"> </w:t>
      </w:r>
      <w:r w:rsidR="00442DC6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442DC6">
        <w:rPr>
          <w:lang w:bidi="he-IL"/>
        </w:rPr>
        <w:t>State</w:t>
      </w:r>
      <w:r w:rsidR="009C1974">
        <w:rPr>
          <w:lang w:bidi="he-IL"/>
        </w:rPr>
        <w:t xml:space="preserve"> </w:t>
      </w:r>
      <w:r w:rsidR="00442DC6">
        <w:rPr>
          <w:lang w:bidi="he-IL"/>
        </w:rPr>
        <w:t>of</w:t>
      </w:r>
      <w:r w:rsidR="009C1974">
        <w:rPr>
          <w:lang w:bidi="he-IL"/>
        </w:rPr>
        <w:t xml:space="preserve"> </w:t>
      </w:r>
      <w:r w:rsidR="00442DC6">
        <w:rPr>
          <w:lang w:bidi="he-IL"/>
        </w:rPr>
        <w:t>Israel</w:t>
      </w:r>
      <w:r w:rsidR="009C1974">
        <w:rPr>
          <w:lang w:bidi="he-IL"/>
        </w:rPr>
        <w:t xml:space="preserve"> </w:t>
      </w:r>
      <w:r w:rsidR="00442DC6">
        <w:rPr>
          <w:lang w:bidi="he-IL"/>
        </w:rPr>
        <w:t>a</w:t>
      </w:r>
      <w:r w:rsidR="009C1974">
        <w:rPr>
          <w:lang w:bidi="he-IL"/>
        </w:rPr>
        <w:t xml:space="preserve"> </w:t>
      </w:r>
      <w:r w:rsidR="00442DC6">
        <w:rPr>
          <w:lang w:bidi="he-IL"/>
        </w:rPr>
        <w:t>leading</w:t>
      </w:r>
      <w:r w:rsidR="009C1974">
        <w:rPr>
          <w:lang w:bidi="he-IL"/>
        </w:rPr>
        <w:t xml:space="preserve"> </w:t>
      </w:r>
      <w:r w:rsidR="00442DC6">
        <w:rPr>
          <w:lang w:bidi="he-IL"/>
        </w:rPr>
        <w:t>role:</w:t>
      </w:r>
    </w:p>
    <w:p w14:paraId="10E03967" w14:textId="546DC918" w:rsidR="00442DC6" w:rsidRPr="00442DC6" w:rsidRDefault="00442DC6" w:rsidP="000A301F">
      <w:pPr>
        <w:pStyle w:val="PS"/>
        <w:spacing w:line="360" w:lineRule="auto"/>
        <w:rPr>
          <w:i/>
          <w:iCs/>
          <w:lang w:bidi="he-IL"/>
        </w:rPr>
      </w:pPr>
      <w:r w:rsidRPr="00442DC6">
        <w:rPr>
          <w:i/>
          <w:iCs/>
          <w:lang w:bidi="he-IL"/>
        </w:rPr>
        <w:lastRenderedPageBreak/>
        <w:t>“We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need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to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maintain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social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and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cultural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relations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with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Diaspora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Jewry</w:t>
      </w:r>
      <w:r w:rsidR="009C1974">
        <w:rPr>
          <w:i/>
          <w:iCs/>
          <w:lang w:bidi="he-IL"/>
        </w:rPr>
        <w:t xml:space="preserve"> </w:t>
      </w:r>
      <w:r w:rsidR="00EC1D69">
        <w:rPr>
          <w:i/>
          <w:iCs/>
          <w:lang w:bidi="he-IL"/>
        </w:rPr>
        <w:t>and</w:t>
      </w:r>
      <w:r w:rsidR="009C1974">
        <w:rPr>
          <w:i/>
          <w:iCs/>
          <w:lang w:bidi="he-IL"/>
        </w:rPr>
        <w:t xml:space="preserve"> </w:t>
      </w:r>
      <w:r w:rsidR="00EC1D69">
        <w:rPr>
          <w:i/>
          <w:iCs/>
          <w:lang w:bidi="he-IL"/>
        </w:rPr>
        <w:t>to</w:t>
      </w:r>
      <w:r w:rsidR="009C1974">
        <w:rPr>
          <w:i/>
          <w:iCs/>
          <w:lang w:bidi="he-IL"/>
        </w:rPr>
        <w:t xml:space="preserve"> </w:t>
      </w:r>
      <w:r w:rsidR="00EC1D69">
        <w:rPr>
          <w:i/>
          <w:iCs/>
          <w:lang w:bidi="he-IL"/>
        </w:rPr>
        <w:t>keep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the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connection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mutual.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We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should</w:t>
      </w:r>
      <w:r w:rsidR="009C1974">
        <w:rPr>
          <w:i/>
          <w:iCs/>
          <w:lang w:bidi="he-IL"/>
        </w:rPr>
        <w:t xml:space="preserve"> </w:t>
      </w:r>
      <w:r w:rsidR="000A301F">
        <w:rPr>
          <w:i/>
          <w:iCs/>
          <w:lang w:bidi="he-IL"/>
        </w:rPr>
        <w:t xml:space="preserve">cultivate </w:t>
      </w:r>
      <w:r w:rsidRPr="00442DC6">
        <w:rPr>
          <w:i/>
          <w:iCs/>
          <w:lang w:bidi="he-IL"/>
        </w:rPr>
        <w:t>a</w:t>
      </w:r>
      <w:r w:rsidR="009C1974">
        <w:rPr>
          <w:i/>
          <w:iCs/>
          <w:lang w:bidi="he-IL"/>
        </w:rPr>
        <w:t xml:space="preserve"> </w:t>
      </w:r>
      <w:r w:rsidR="00EC1D69">
        <w:rPr>
          <w:i/>
          <w:iCs/>
          <w:lang w:bidi="he-IL"/>
        </w:rPr>
        <w:t>common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dialogue</w:t>
      </w:r>
      <w:r w:rsidR="009C1974">
        <w:rPr>
          <w:i/>
          <w:iCs/>
          <w:lang w:bidi="he-IL"/>
        </w:rPr>
        <w:t xml:space="preserve"> </w:t>
      </w:r>
      <w:r w:rsidR="00EC1D69">
        <w:rPr>
          <w:i/>
          <w:iCs/>
          <w:lang w:bidi="he-IL"/>
        </w:rPr>
        <w:t>among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intellectuals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but</w:t>
      </w:r>
      <w:r w:rsidR="009C1974">
        <w:rPr>
          <w:i/>
          <w:iCs/>
          <w:lang w:bidi="he-IL"/>
        </w:rPr>
        <w:t xml:space="preserve"> </w:t>
      </w:r>
      <w:r w:rsidR="00EC1D69">
        <w:rPr>
          <w:i/>
          <w:iCs/>
          <w:lang w:bidi="he-IL"/>
        </w:rPr>
        <w:t>shouldn’t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dictate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anything.</w:t>
      </w:r>
      <w:r w:rsidR="009C1974">
        <w:rPr>
          <w:i/>
          <w:iCs/>
          <w:lang w:bidi="he-IL"/>
        </w:rPr>
        <w:t xml:space="preserve"> </w:t>
      </w:r>
      <w:r w:rsidR="00EC1D69">
        <w:rPr>
          <w:i/>
          <w:iCs/>
          <w:lang w:bidi="he-IL"/>
        </w:rPr>
        <w:t>Maintaining</w:t>
      </w:r>
      <w:r w:rsidR="009C1974">
        <w:rPr>
          <w:i/>
          <w:iCs/>
          <w:lang w:bidi="he-IL"/>
        </w:rPr>
        <w:t xml:space="preserve"> </w:t>
      </w:r>
      <w:r w:rsidR="00EC1D69">
        <w:rPr>
          <w:i/>
          <w:iCs/>
          <w:lang w:bidi="he-IL"/>
        </w:rPr>
        <w:t>the</w:t>
      </w:r>
      <w:r w:rsidR="009C1974">
        <w:rPr>
          <w:i/>
          <w:iCs/>
          <w:lang w:bidi="he-IL"/>
        </w:rPr>
        <w:t xml:space="preserve"> </w:t>
      </w:r>
      <w:r w:rsidR="00EC1D69">
        <w:rPr>
          <w:i/>
          <w:iCs/>
          <w:lang w:bidi="he-IL"/>
        </w:rPr>
        <w:t>connection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at</w:t>
      </w:r>
      <w:r w:rsidR="009C1974">
        <w:rPr>
          <w:i/>
          <w:iCs/>
          <w:lang w:bidi="he-IL"/>
        </w:rPr>
        <w:t xml:space="preserve"> </w:t>
      </w:r>
      <w:r w:rsidR="00EC1D69">
        <w:rPr>
          <w:i/>
          <w:iCs/>
          <w:lang w:bidi="he-IL"/>
        </w:rPr>
        <w:t>its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vario</w:t>
      </w:r>
      <w:r w:rsidR="00EC1D69">
        <w:rPr>
          <w:i/>
          <w:iCs/>
          <w:lang w:bidi="he-IL"/>
        </w:rPr>
        <w:t>u</w:t>
      </w:r>
      <w:r w:rsidRPr="00442DC6">
        <w:rPr>
          <w:i/>
          <w:iCs/>
          <w:lang w:bidi="he-IL"/>
        </w:rPr>
        <w:t>s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levels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is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what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matters.”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“We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in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Israel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should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be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careful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not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to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lose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the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‘network’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characteristic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that’s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typical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of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the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Jewish</w:t>
      </w:r>
      <w:r w:rsidR="009C1974">
        <w:rPr>
          <w:i/>
          <w:iCs/>
          <w:lang w:bidi="he-IL"/>
        </w:rPr>
        <w:t xml:space="preserve"> </w:t>
      </w:r>
      <w:r w:rsidRPr="00442DC6">
        <w:rPr>
          <w:i/>
          <w:iCs/>
          <w:lang w:bidi="he-IL"/>
        </w:rPr>
        <w:t>people.”</w:t>
      </w:r>
    </w:p>
    <w:p w14:paraId="0C216F97" w14:textId="77777777" w:rsidR="00193B79" w:rsidRDefault="00193B79" w:rsidP="00ED0D7A">
      <w:pPr>
        <w:pStyle w:val="PS"/>
        <w:spacing w:line="360" w:lineRule="auto"/>
        <w:rPr>
          <w:lang w:bidi="he-IL"/>
        </w:rPr>
      </w:pPr>
    </w:p>
    <w:p w14:paraId="5531471B" w14:textId="4328DA15" w:rsidR="007C1DAA" w:rsidRDefault="00193B79" w:rsidP="00ED0D7A">
      <w:pPr>
        <w:pStyle w:val="PS"/>
        <w:spacing w:line="360" w:lineRule="auto"/>
        <w:rPr>
          <w:lang w:bidi="he-IL"/>
        </w:rPr>
      </w:pPr>
      <w:r>
        <w:rPr>
          <w:lang w:bidi="he-IL"/>
        </w:rPr>
        <w:t>Accordingly, o</w:t>
      </w:r>
      <w:r w:rsidR="00442DC6">
        <w:rPr>
          <w:lang w:bidi="he-IL"/>
        </w:rPr>
        <w:t>ur</w:t>
      </w:r>
      <w:r w:rsidR="009C1974">
        <w:rPr>
          <w:lang w:bidi="he-IL"/>
        </w:rPr>
        <w:t xml:space="preserve"> </w:t>
      </w:r>
      <w:r w:rsidR="00442DC6">
        <w:rPr>
          <w:lang w:bidi="he-IL"/>
        </w:rPr>
        <w:t>recommendation</w:t>
      </w:r>
      <w:r w:rsidR="009C1974">
        <w:rPr>
          <w:lang w:bidi="he-IL"/>
        </w:rPr>
        <w:t xml:space="preserve"> </w:t>
      </w:r>
      <w:r w:rsidR="00442DC6">
        <w:rPr>
          <w:lang w:bidi="he-IL"/>
        </w:rPr>
        <w:t>in</w:t>
      </w:r>
      <w:r w:rsidR="009C1974">
        <w:rPr>
          <w:lang w:bidi="he-IL"/>
        </w:rPr>
        <w:t xml:space="preserve"> </w:t>
      </w:r>
      <w:r w:rsidR="00442DC6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442DC6">
        <w:rPr>
          <w:lang w:bidi="he-IL"/>
        </w:rPr>
        <w:t>field</w:t>
      </w:r>
      <w:r w:rsidR="009C1974">
        <w:rPr>
          <w:lang w:bidi="he-IL"/>
        </w:rPr>
        <w:t xml:space="preserve"> </w:t>
      </w:r>
      <w:r w:rsidR="00442DC6">
        <w:rPr>
          <w:lang w:bidi="he-IL"/>
        </w:rPr>
        <w:t>of</w:t>
      </w:r>
      <w:r w:rsidR="009C1974">
        <w:rPr>
          <w:lang w:bidi="he-IL"/>
        </w:rPr>
        <w:t xml:space="preserve"> </w:t>
      </w:r>
      <w:r w:rsidR="006B35AC">
        <w:rPr>
          <w:lang w:bidi="he-IL"/>
        </w:rPr>
        <w:t xml:space="preserve">a </w:t>
      </w:r>
      <w:r w:rsidR="00442DC6">
        <w:rPr>
          <w:lang w:bidi="he-IL"/>
        </w:rPr>
        <w:t>Jewish</w:t>
      </w:r>
      <w:r w:rsidR="009C1974">
        <w:rPr>
          <w:lang w:bidi="he-IL"/>
        </w:rPr>
        <w:t xml:space="preserve"> </w:t>
      </w:r>
      <w:r w:rsidR="00442DC6">
        <w:rPr>
          <w:lang w:bidi="he-IL"/>
        </w:rPr>
        <w:t>and</w:t>
      </w:r>
      <w:r w:rsidR="009C1974">
        <w:rPr>
          <w:lang w:bidi="he-IL"/>
        </w:rPr>
        <w:t xml:space="preserve"> </w:t>
      </w:r>
      <w:r w:rsidR="00442DC6">
        <w:rPr>
          <w:lang w:bidi="he-IL"/>
        </w:rPr>
        <w:t>democratic</w:t>
      </w:r>
      <w:r w:rsidR="009C1974">
        <w:rPr>
          <w:lang w:bidi="he-IL"/>
        </w:rPr>
        <w:t xml:space="preserve"> </w:t>
      </w:r>
      <w:r w:rsidR="00442DC6">
        <w:rPr>
          <w:lang w:bidi="he-IL"/>
        </w:rPr>
        <w:t>state:</w:t>
      </w:r>
    </w:p>
    <w:p w14:paraId="369D5268" w14:textId="5728E448" w:rsidR="00442DC6" w:rsidRPr="00442DC6" w:rsidRDefault="00442DC6" w:rsidP="00ED0D7A">
      <w:pPr>
        <w:pStyle w:val="PC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 w:hanging="720"/>
        <w:rPr>
          <w:b/>
          <w:bCs/>
        </w:rPr>
      </w:pPr>
      <w:r w:rsidRPr="00442DC6">
        <w:rPr>
          <w:b/>
          <w:bCs/>
        </w:rPr>
        <w:t>—</w:t>
      </w:r>
      <w:r w:rsidRPr="00442DC6">
        <w:rPr>
          <w:b/>
          <w:bCs/>
        </w:rPr>
        <w:tab/>
        <w:t>Strengthen</w:t>
      </w:r>
      <w:r w:rsidR="009C1974">
        <w:rPr>
          <w:b/>
          <w:bCs/>
        </w:rPr>
        <w:t xml:space="preserve"> </w:t>
      </w:r>
      <w:r w:rsidRPr="00442DC6">
        <w:rPr>
          <w:b/>
          <w:bCs/>
        </w:rPr>
        <w:t>the</w:t>
      </w:r>
      <w:r w:rsidR="009C1974">
        <w:rPr>
          <w:b/>
          <w:bCs/>
        </w:rPr>
        <w:t xml:space="preserve"> </w:t>
      </w:r>
      <w:r w:rsidRPr="00442DC6">
        <w:rPr>
          <w:b/>
          <w:bCs/>
        </w:rPr>
        <w:t>Jewish</w:t>
      </w:r>
      <w:r w:rsidR="009C1974">
        <w:rPr>
          <w:b/>
          <w:bCs/>
        </w:rPr>
        <w:t xml:space="preserve"> </w:t>
      </w:r>
      <w:r w:rsidRPr="00442DC6">
        <w:rPr>
          <w:b/>
          <w:bCs/>
        </w:rPr>
        <w:t>value</w:t>
      </w:r>
      <w:r w:rsidR="009C1974">
        <w:rPr>
          <w:b/>
          <w:bCs/>
        </w:rPr>
        <w:t xml:space="preserve"> </w:t>
      </w:r>
      <w:r w:rsidRPr="00442DC6">
        <w:rPr>
          <w:b/>
          <w:bCs/>
        </w:rPr>
        <w:t>of</w:t>
      </w:r>
      <w:r w:rsidR="009C1974">
        <w:rPr>
          <w:b/>
          <w:bCs/>
        </w:rPr>
        <w:t xml:space="preserve"> </w:t>
      </w:r>
      <w:r w:rsidRPr="00442DC6">
        <w:rPr>
          <w:b/>
          <w:bCs/>
        </w:rPr>
        <w:t>“Love</w:t>
      </w:r>
      <w:r w:rsidR="009C1974">
        <w:rPr>
          <w:b/>
          <w:bCs/>
        </w:rPr>
        <w:t xml:space="preserve"> </w:t>
      </w:r>
      <w:r w:rsidRPr="00442DC6">
        <w:rPr>
          <w:b/>
          <w:bCs/>
        </w:rPr>
        <w:t>your</w:t>
      </w:r>
      <w:r w:rsidR="009C1974">
        <w:rPr>
          <w:b/>
          <w:bCs/>
        </w:rPr>
        <w:t xml:space="preserve"> </w:t>
      </w:r>
      <w:r w:rsidRPr="00442DC6">
        <w:rPr>
          <w:b/>
          <w:bCs/>
        </w:rPr>
        <w:t>fellow</w:t>
      </w:r>
      <w:r w:rsidR="009C1974">
        <w:rPr>
          <w:b/>
          <w:bCs/>
        </w:rPr>
        <w:t xml:space="preserve"> </w:t>
      </w:r>
      <w:r w:rsidRPr="00442DC6">
        <w:rPr>
          <w:b/>
          <w:bCs/>
        </w:rPr>
        <w:t>as</w:t>
      </w:r>
      <w:r w:rsidR="009C1974">
        <w:rPr>
          <w:b/>
          <w:bCs/>
        </w:rPr>
        <w:t xml:space="preserve"> </w:t>
      </w:r>
      <w:r w:rsidRPr="00442DC6">
        <w:rPr>
          <w:b/>
          <w:bCs/>
        </w:rPr>
        <w:t>you</w:t>
      </w:r>
      <w:r w:rsidR="009C1974">
        <w:rPr>
          <w:b/>
          <w:bCs/>
        </w:rPr>
        <w:t xml:space="preserve"> </w:t>
      </w:r>
      <w:r w:rsidRPr="00442DC6">
        <w:rPr>
          <w:b/>
          <w:bCs/>
        </w:rPr>
        <w:t>do</w:t>
      </w:r>
      <w:r w:rsidR="009C1974">
        <w:rPr>
          <w:b/>
          <w:bCs/>
        </w:rPr>
        <w:t xml:space="preserve"> </w:t>
      </w:r>
      <w:r w:rsidRPr="00442DC6">
        <w:rPr>
          <w:b/>
          <w:bCs/>
        </w:rPr>
        <w:t>yourself.”</w:t>
      </w:r>
    </w:p>
    <w:p w14:paraId="170A0F46" w14:textId="069507E6" w:rsidR="00442DC6" w:rsidRPr="00442DC6" w:rsidRDefault="00442DC6" w:rsidP="00ED0D7A">
      <w:pPr>
        <w:pStyle w:val="PS"/>
        <w:keepNext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 w:hanging="720"/>
        <w:rPr>
          <w:b/>
          <w:bCs/>
        </w:rPr>
      </w:pPr>
      <w:r w:rsidRPr="00442DC6">
        <w:rPr>
          <w:b/>
          <w:bCs/>
        </w:rPr>
        <w:t>Strengthen</w:t>
      </w:r>
      <w:r w:rsidR="009C1974">
        <w:rPr>
          <w:b/>
          <w:bCs/>
        </w:rPr>
        <w:t xml:space="preserve"> </w:t>
      </w:r>
      <w:r w:rsidRPr="00442DC6">
        <w:rPr>
          <w:b/>
          <w:bCs/>
        </w:rPr>
        <w:t>the</w:t>
      </w:r>
      <w:r w:rsidR="009C1974">
        <w:rPr>
          <w:b/>
          <w:bCs/>
        </w:rPr>
        <w:t xml:space="preserve"> </w:t>
      </w:r>
      <w:r w:rsidRPr="00442DC6">
        <w:rPr>
          <w:b/>
          <w:bCs/>
        </w:rPr>
        <w:t>concept</w:t>
      </w:r>
      <w:r w:rsidR="009C1974">
        <w:rPr>
          <w:b/>
          <w:bCs/>
        </w:rPr>
        <w:t xml:space="preserve"> </w:t>
      </w:r>
      <w:r w:rsidRPr="00442DC6">
        <w:rPr>
          <w:b/>
          <w:bCs/>
        </w:rPr>
        <w:t>of</w:t>
      </w:r>
      <w:r w:rsidR="009C1974">
        <w:rPr>
          <w:b/>
          <w:bCs/>
        </w:rPr>
        <w:t xml:space="preserve"> </w:t>
      </w:r>
      <w:r w:rsidRPr="00442DC6">
        <w:rPr>
          <w:b/>
          <w:bCs/>
        </w:rPr>
        <w:t>“</w:t>
      </w:r>
      <w:proofErr w:type="spellStart"/>
      <w:r w:rsidRPr="00442DC6">
        <w:rPr>
          <w:b/>
          <w:bCs/>
        </w:rPr>
        <w:t>Israeliness</w:t>
      </w:r>
      <w:proofErr w:type="spellEnd"/>
      <w:r w:rsidRPr="00442DC6">
        <w:rPr>
          <w:b/>
          <w:bCs/>
        </w:rPr>
        <w:t>”</w:t>
      </w:r>
      <w:r w:rsidR="009C1974">
        <w:rPr>
          <w:b/>
          <w:bCs/>
        </w:rPr>
        <w:t xml:space="preserve"> </w:t>
      </w:r>
      <w:r w:rsidRPr="00442DC6">
        <w:rPr>
          <w:b/>
          <w:bCs/>
        </w:rPr>
        <w:t>as</w:t>
      </w:r>
      <w:r w:rsidR="009C1974">
        <w:rPr>
          <w:b/>
          <w:bCs/>
        </w:rPr>
        <w:t xml:space="preserve"> </w:t>
      </w:r>
      <w:r w:rsidRPr="00442DC6">
        <w:rPr>
          <w:b/>
          <w:bCs/>
        </w:rPr>
        <w:t>a</w:t>
      </w:r>
      <w:r w:rsidR="009C1974">
        <w:rPr>
          <w:b/>
          <w:bCs/>
        </w:rPr>
        <w:t xml:space="preserve"> </w:t>
      </w:r>
      <w:r w:rsidRPr="00442DC6">
        <w:rPr>
          <w:b/>
          <w:bCs/>
        </w:rPr>
        <w:t>civil</w:t>
      </w:r>
      <w:r w:rsidR="009C1974">
        <w:rPr>
          <w:b/>
          <w:bCs/>
        </w:rPr>
        <w:t xml:space="preserve"> </w:t>
      </w:r>
      <w:r w:rsidRPr="00442DC6">
        <w:rPr>
          <w:b/>
          <w:bCs/>
        </w:rPr>
        <w:t>value</w:t>
      </w:r>
      <w:r w:rsidR="009C1974">
        <w:rPr>
          <w:b/>
          <w:bCs/>
        </w:rPr>
        <w:t xml:space="preserve"> </w:t>
      </w:r>
      <w:r w:rsidRPr="00442DC6">
        <w:rPr>
          <w:b/>
          <w:bCs/>
        </w:rPr>
        <w:t>that</w:t>
      </w:r>
      <w:r w:rsidR="009C1974">
        <w:rPr>
          <w:b/>
          <w:bCs/>
        </w:rPr>
        <w:t xml:space="preserve"> </w:t>
      </w:r>
      <w:r w:rsidRPr="00442DC6">
        <w:rPr>
          <w:b/>
          <w:bCs/>
        </w:rPr>
        <w:t>coexists</w:t>
      </w:r>
      <w:r w:rsidR="009C1974">
        <w:rPr>
          <w:b/>
          <w:bCs/>
        </w:rPr>
        <w:t xml:space="preserve"> </w:t>
      </w:r>
      <w:r w:rsidRPr="00442DC6">
        <w:rPr>
          <w:b/>
          <w:bCs/>
        </w:rPr>
        <w:t>with</w:t>
      </w:r>
      <w:r w:rsidR="009C1974">
        <w:rPr>
          <w:b/>
          <w:bCs/>
        </w:rPr>
        <w:t xml:space="preserve"> </w:t>
      </w:r>
      <w:r w:rsidRPr="00442DC6">
        <w:rPr>
          <w:b/>
          <w:bCs/>
        </w:rPr>
        <w:t>“Jewishness.”</w:t>
      </w:r>
    </w:p>
    <w:p w14:paraId="555FFE2E" w14:textId="6C6B780E" w:rsidR="00442DC6" w:rsidRPr="00442DC6" w:rsidRDefault="00EC1D69" w:rsidP="00ED0D7A">
      <w:pPr>
        <w:pStyle w:val="PS"/>
        <w:keepNext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 w:hanging="720"/>
        <w:rPr>
          <w:b/>
          <w:bCs/>
        </w:rPr>
      </w:pPr>
      <w:r>
        <w:rPr>
          <w:b/>
          <w:bCs/>
        </w:rPr>
        <w:t>Regulate</w:t>
      </w:r>
      <w:r w:rsidR="009C1974">
        <w:rPr>
          <w:b/>
          <w:bCs/>
        </w:rPr>
        <w:t xml:space="preserve"> </w:t>
      </w:r>
      <w:r>
        <w:rPr>
          <w:b/>
          <w:bCs/>
        </w:rPr>
        <w:t>the</w:t>
      </w:r>
      <w:r w:rsidR="009C1974">
        <w:rPr>
          <w:b/>
          <w:bCs/>
        </w:rPr>
        <w:t xml:space="preserve"> </w:t>
      </w:r>
      <w:r>
        <w:rPr>
          <w:b/>
          <w:bCs/>
        </w:rPr>
        <w:t>religion–state</w:t>
      </w:r>
      <w:r w:rsidR="009C1974">
        <w:rPr>
          <w:b/>
          <w:bCs/>
        </w:rPr>
        <w:t xml:space="preserve"> </w:t>
      </w:r>
      <w:r>
        <w:rPr>
          <w:b/>
          <w:bCs/>
        </w:rPr>
        <w:t>relationship</w:t>
      </w:r>
      <w:r w:rsidR="00442DC6" w:rsidRPr="00442DC6">
        <w:rPr>
          <w:b/>
          <w:bCs/>
        </w:rPr>
        <w:t>.</w:t>
      </w:r>
    </w:p>
    <w:p w14:paraId="1614D80E" w14:textId="16BF2D75" w:rsidR="00442DC6" w:rsidRPr="00442DC6" w:rsidRDefault="00442DC6" w:rsidP="00ED0D7A">
      <w:pPr>
        <w:pStyle w:val="PS"/>
        <w:keepNext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 w:hanging="720"/>
        <w:rPr>
          <w:b/>
          <w:bCs/>
        </w:rPr>
      </w:pPr>
      <w:r w:rsidRPr="00442DC6">
        <w:rPr>
          <w:b/>
          <w:bCs/>
        </w:rPr>
        <w:t>Redesign</w:t>
      </w:r>
      <w:r w:rsidR="009C1974">
        <w:rPr>
          <w:b/>
          <w:bCs/>
        </w:rPr>
        <w:t xml:space="preserve"> </w:t>
      </w:r>
      <w:r w:rsidRPr="00442DC6">
        <w:rPr>
          <w:b/>
          <w:bCs/>
        </w:rPr>
        <w:t>the</w:t>
      </w:r>
      <w:r w:rsidR="009C1974">
        <w:rPr>
          <w:b/>
          <w:bCs/>
        </w:rPr>
        <w:t xml:space="preserve"> </w:t>
      </w:r>
      <w:r w:rsidRPr="00442DC6">
        <w:rPr>
          <w:b/>
          <w:bCs/>
        </w:rPr>
        <w:t>Israel–Diaspora</w:t>
      </w:r>
      <w:r w:rsidR="009C1974">
        <w:rPr>
          <w:b/>
          <w:bCs/>
        </w:rPr>
        <w:t xml:space="preserve"> </w:t>
      </w:r>
      <w:r w:rsidRPr="00442DC6">
        <w:rPr>
          <w:b/>
          <w:bCs/>
        </w:rPr>
        <w:t>relationship.</w:t>
      </w:r>
    </w:p>
    <w:p w14:paraId="53EE074A" w14:textId="77777777" w:rsidR="00442DC6" w:rsidRDefault="00442DC6" w:rsidP="00ED0D7A">
      <w:pPr>
        <w:pStyle w:val="PS"/>
        <w:spacing w:line="360" w:lineRule="auto"/>
      </w:pPr>
    </w:p>
    <w:p w14:paraId="1E83FAA8" w14:textId="76AFA769" w:rsidR="00442DC6" w:rsidRDefault="00442DC6" w:rsidP="00ED0D7A">
      <w:pPr>
        <w:pStyle w:val="SH"/>
        <w:spacing w:line="360" w:lineRule="auto"/>
      </w:pPr>
      <w:r>
        <w:t>3.3</w:t>
      </w:r>
      <w:r>
        <w:tab/>
        <w:t>Moral</w:t>
      </w:r>
      <w:r w:rsidR="009C1974">
        <w:t xml:space="preserve"> </w:t>
      </w:r>
      <w:r>
        <w:t>Market</w:t>
      </w:r>
      <w:r w:rsidR="009C1974">
        <w:t xml:space="preserve"> </w:t>
      </w:r>
      <w:r>
        <w:t>Economy</w:t>
      </w:r>
    </w:p>
    <w:p w14:paraId="5C3B4659" w14:textId="7F603323" w:rsidR="00442DC6" w:rsidRDefault="00A11C35" w:rsidP="00953C79">
      <w:pPr>
        <w:pStyle w:val="PC"/>
        <w:spacing w:line="360" w:lineRule="auto"/>
        <w:rPr>
          <w:b/>
          <w:bCs/>
        </w:rPr>
      </w:pPr>
      <w:r>
        <w:t>Globally</w:t>
      </w:r>
      <w:r w:rsidR="009C1974">
        <w:t xml:space="preserve"> </w:t>
      </w:r>
      <w:r>
        <w:t>and</w:t>
      </w:r>
      <w:r w:rsidR="009C1974">
        <w:t xml:space="preserve"> </w:t>
      </w:r>
      <w:r>
        <w:t>in</w:t>
      </w:r>
      <w:r w:rsidR="009C1974">
        <w:t xml:space="preserve"> </w:t>
      </w:r>
      <w:r>
        <w:t>Israel,</w:t>
      </w:r>
      <w:r w:rsidR="009C1974">
        <w:t xml:space="preserve"> </w:t>
      </w:r>
      <w:r>
        <w:t>t</w:t>
      </w:r>
      <w:r w:rsidR="00442DC6">
        <w:t>he</w:t>
      </w:r>
      <w:r w:rsidR="009C1974">
        <w:t xml:space="preserve"> </w:t>
      </w:r>
      <w:r w:rsidR="00442DC6">
        <w:t>COVID-19</w:t>
      </w:r>
      <w:r w:rsidR="009C1974">
        <w:t xml:space="preserve"> </w:t>
      </w:r>
      <w:r w:rsidR="00442DC6">
        <w:t>crisis</w:t>
      </w:r>
      <w:r w:rsidR="009C1974">
        <w:t xml:space="preserve"> </w:t>
      </w:r>
      <w:r w:rsidR="00442DC6">
        <w:t>is</w:t>
      </w:r>
      <w:r w:rsidR="009C1974">
        <w:t xml:space="preserve"> </w:t>
      </w:r>
      <w:r w:rsidR="00EC1D69">
        <w:t>creating</w:t>
      </w:r>
      <w:r w:rsidR="009C1974">
        <w:t xml:space="preserve"> </w:t>
      </w:r>
      <w:r w:rsidR="00953C79">
        <w:t xml:space="preserve">a </w:t>
      </w:r>
      <w:r w:rsidR="00442DC6">
        <w:t>paradigm</w:t>
      </w:r>
      <w:r w:rsidR="009C1974">
        <w:t xml:space="preserve"> </w:t>
      </w:r>
      <w:r w:rsidR="00442DC6">
        <w:t>change</w:t>
      </w:r>
      <w:r w:rsidR="009C1974">
        <w:t xml:space="preserve"> </w:t>
      </w:r>
      <w:r w:rsidR="000F1941">
        <w:t>in how the state’s role</w:t>
      </w:r>
      <w:r w:rsidR="009C1974">
        <w:t xml:space="preserve"> </w:t>
      </w:r>
      <w:r w:rsidR="00442DC6">
        <w:t>in</w:t>
      </w:r>
      <w:r w:rsidR="009C1974">
        <w:t xml:space="preserve"> </w:t>
      </w:r>
      <w:r>
        <w:t>providing</w:t>
      </w:r>
      <w:r w:rsidR="009C1974">
        <w:t xml:space="preserve"> </w:t>
      </w:r>
      <w:r>
        <w:t>i</w:t>
      </w:r>
      <w:r w:rsidR="00442DC6">
        <w:t>ts</w:t>
      </w:r>
      <w:r w:rsidR="009C1974">
        <w:t xml:space="preserve"> </w:t>
      </w:r>
      <w:r w:rsidR="00442DC6">
        <w:t>citizens</w:t>
      </w:r>
      <w:r w:rsidR="009C1974">
        <w:t xml:space="preserve"> </w:t>
      </w:r>
      <w:r>
        <w:t>with</w:t>
      </w:r>
      <w:r w:rsidR="009C1974">
        <w:t xml:space="preserve"> </w:t>
      </w:r>
      <w:r>
        <w:t>an</w:t>
      </w:r>
      <w:r w:rsidR="009C1974">
        <w:t xml:space="preserve"> </w:t>
      </w:r>
      <w:r>
        <w:t>up-to-date</w:t>
      </w:r>
      <w:r w:rsidR="009C1974">
        <w:t xml:space="preserve"> </w:t>
      </w:r>
      <w:r>
        <w:t>safety</w:t>
      </w:r>
      <w:r w:rsidR="009C1974">
        <w:t xml:space="preserve"> </w:t>
      </w:r>
      <w:r>
        <w:t>net</w:t>
      </w:r>
      <w:r w:rsidR="000F1941">
        <w:t xml:space="preserve"> is viewed</w:t>
      </w:r>
      <w:r w:rsidR="009C1974">
        <w:t xml:space="preserve"> </w:t>
      </w:r>
      <w:r w:rsidR="00442DC6">
        <w:t>One</w:t>
      </w:r>
      <w:r w:rsidR="009C1974">
        <w:t xml:space="preserve"> </w:t>
      </w:r>
      <w:r w:rsidR="00442DC6">
        <w:t>of</w:t>
      </w:r>
      <w:r w:rsidR="009C1974">
        <w:t xml:space="preserve"> </w:t>
      </w:r>
      <w:r>
        <w:t>our</w:t>
      </w:r>
      <w:r w:rsidR="009C1974">
        <w:t xml:space="preserve"> </w:t>
      </w:r>
      <w:r w:rsidR="001D0A8F">
        <w:t>interview</w:t>
      </w:r>
      <w:r w:rsidR="00442DC6">
        <w:t>ees,</w:t>
      </w:r>
      <w:r w:rsidR="009C1974">
        <w:t xml:space="preserve"> </w:t>
      </w:r>
      <w:r w:rsidR="00890B75">
        <w:t>a</w:t>
      </w:r>
      <w:r w:rsidR="009C1974">
        <w:t xml:space="preserve"> </w:t>
      </w:r>
      <w:r w:rsidR="00890B75">
        <w:t>major</w:t>
      </w:r>
      <w:r w:rsidR="009C1974">
        <w:t xml:space="preserve"> </w:t>
      </w:r>
      <w:r w:rsidR="00890B75">
        <w:t>aut</w:t>
      </w:r>
      <w:r>
        <w:t>h</w:t>
      </w:r>
      <w:r w:rsidR="00890B75">
        <w:t>ority</w:t>
      </w:r>
      <w:r w:rsidR="009C1974">
        <w:t xml:space="preserve"> </w:t>
      </w:r>
      <w:r w:rsidR="00890B75">
        <w:t>in</w:t>
      </w:r>
      <w:r w:rsidR="009C1974">
        <w:t xml:space="preserve"> </w:t>
      </w:r>
      <w:r w:rsidR="00890B75">
        <w:t>this</w:t>
      </w:r>
      <w:r w:rsidR="009C1974">
        <w:t xml:space="preserve"> </w:t>
      </w:r>
      <w:r w:rsidR="00890B75">
        <w:t>field,</w:t>
      </w:r>
      <w:r w:rsidR="009C1974">
        <w:t xml:space="preserve"> </w:t>
      </w:r>
      <w:r>
        <w:t>expressed</w:t>
      </w:r>
      <w:r w:rsidR="009C1974">
        <w:t xml:space="preserve"> </w:t>
      </w:r>
      <w:r>
        <w:t>exactly</w:t>
      </w:r>
      <w:r w:rsidR="009C1974">
        <w:t xml:space="preserve"> </w:t>
      </w:r>
      <w:r>
        <w:t>this</w:t>
      </w:r>
      <w:r w:rsidR="009C1974">
        <w:t xml:space="preserve"> </w:t>
      </w:r>
      <w:r>
        <w:t>point</w:t>
      </w:r>
      <w:r w:rsidR="00890B75">
        <w:t>:</w:t>
      </w:r>
      <w:r w:rsidR="009C1974">
        <w:t xml:space="preserve"> </w:t>
      </w:r>
      <w:r w:rsidR="00890B75" w:rsidRPr="00890B75">
        <w:rPr>
          <w:i/>
          <w:iCs/>
        </w:rPr>
        <w:t>“A</w:t>
      </w:r>
      <w:r w:rsidR="009C1974">
        <w:rPr>
          <w:i/>
          <w:iCs/>
        </w:rPr>
        <w:t xml:space="preserve"> </w:t>
      </w:r>
      <w:r w:rsidR="00890B75" w:rsidRPr="00890B75">
        <w:rPr>
          <w:b/>
          <w:bCs/>
          <w:i/>
          <w:iCs/>
        </w:rPr>
        <w:t>moral</w:t>
      </w:r>
      <w:r w:rsidR="009C1974">
        <w:rPr>
          <w:b/>
          <w:bCs/>
          <w:i/>
          <w:iCs/>
        </w:rPr>
        <w:t xml:space="preserve"> </w:t>
      </w:r>
      <w:r w:rsidR="00890B75" w:rsidRPr="00890B75">
        <w:rPr>
          <w:b/>
          <w:bCs/>
          <w:i/>
          <w:iCs/>
        </w:rPr>
        <w:t>market</w:t>
      </w:r>
      <w:r w:rsidR="009C1974">
        <w:rPr>
          <w:b/>
          <w:bCs/>
          <w:i/>
          <w:iCs/>
        </w:rPr>
        <w:t xml:space="preserve"> </w:t>
      </w:r>
      <w:r w:rsidR="00890B75" w:rsidRPr="00890B75">
        <w:rPr>
          <w:b/>
          <w:bCs/>
          <w:i/>
          <w:iCs/>
        </w:rPr>
        <w:t>economy</w:t>
      </w:r>
      <w:r w:rsidR="009C1974">
        <w:rPr>
          <w:i/>
          <w:iCs/>
        </w:rPr>
        <w:t xml:space="preserve"> </w:t>
      </w:r>
      <w:r w:rsidR="00890B75">
        <w:rPr>
          <w:i/>
          <w:iCs/>
        </w:rPr>
        <w:t>may</w:t>
      </w:r>
      <w:r w:rsidR="009C1974">
        <w:rPr>
          <w:i/>
          <w:iCs/>
        </w:rPr>
        <w:t xml:space="preserve"> </w:t>
      </w:r>
      <w:r w:rsidR="00890B75" w:rsidRPr="00890B75">
        <w:rPr>
          <w:i/>
          <w:iCs/>
        </w:rPr>
        <w:t>be</w:t>
      </w:r>
      <w:r w:rsidR="009C1974">
        <w:rPr>
          <w:i/>
          <w:iCs/>
        </w:rPr>
        <w:t xml:space="preserve"> </w:t>
      </w:r>
      <w:r w:rsidR="00890B75" w:rsidRPr="00890B75">
        <w:rPr>
          <w:i/>
          <w:iCs/>
        </w:rPr>
        <w:t>an</w:t>
      </w:r>
      <w:r w:rsidR="009C1974">
        <w:rPr>
          <w:i/>
          <w:iCs/>
        </w:rPr>
        <w:t xml:space="preserve"> </w:t>
      </w:r>
      <w:r w:rsidR="00890B75" w:rsidRPr="00890B75">
        <w:rPr>
          <w:i/>
          <w:iCs/>
        </w:rPr>
        <w:t>organizing</w:t>
      </w:r>
      <w:r w:rsidR="009C1974">
        <w:rPr>
          <w:i/>
          <w:iCs/>
        </w:rPr>
        <w:t xml:space="preserve"> </w:t>
      </w:r>
      <w:r w:rsidR="00890B75" w:rsidRPr="00890B75">
        <w:rPr>
          <w:i/>
          <w:iCs/>
        </w:rPr>
        <w:t>principle.”</w:t>
      </w:r>
      <w:r w:rsidR="009C1974">
        <w:t xml:space="preserve"> </w:t>
      </w:r>
      <w:r>
        <w:t>Namely,</w:t>
      </w:r>
      <w:r w:rsidR="009C1974">
        <w:t xml:space="preserve"> </w:t>
      </w:r>
      <w:r w:rsidR="00116A71">
        <w:t>the</w:t>
      </w:r>
      <w:r w:rsidR="009C1974">
        <w:t xml:space="preserve"> </w:t>
      </w:r>
      <w:r w:rsidR="00116A71">
        <w:t>welfare</w:t>
      </w:r>
      <w:r w:rsidR="009C1974">
        <w:t xml:space="preserve"> </w:t>
      </w:r>
      <w:r w:rsidR="00116A71">
        <w:t>state</w:t>
      </w:r>
      <w:r w:rsidR="009C1974">
        <w:t xml:space="preserve"> </w:t>
      </w:r>
      <w:r>
        <w:t>needs</w:t>
      </w:r>
      <w:r w:rsidR="009C1974">
        <w:t xml:space="preserve"> </w:t>
      </w:r>
      <w:r>
        <w:t>to</w:t>
      </w:r>
      <w:r w:rsidR="009C1974">
        <w:t xml:space="preserve"> </w:t>
      </w:r>
      <w:r>
        <w:t>be</w:t>
      </w:r>
      <w:r w:rsidR="009C1974">
        <w:t xml:space="preserve"> </w:t>
      </w:r>
      <w:r>
        <w:t>refitted</w:t>
      </w:r>
      <w:r w:rsidR="009C1974">
        <w:t xml:space="preserve"> </w:t>
      </w:r>
      <w:r>
        <w:t>to</w:t>
      </w:r>
      <w:r w:rsidR="009C1974">
        <w:t xml:space="preserve"> </w:t>
      </w:r>
      <w:r>
        <w:t>accommodate</w:t>
      </w:r>
      <w:r w:rsidR="009C1974">
        <w:t xml:space="preserve"> </w:t>
      </w:r>
      <w:r w:rsidR="00116A71">
        <w:t>the</w:t>
      </w:r>
      <w:r w:rsidR="009C1974">
        <w:t xml:space="preserve"> </w:t>
      </w:r>
      <w:r w:rsidR="00116A71">
        <w:t>new</w:t>
      </w:r>
      <w:r w:rsidR="009C1974">
        <w:t xml:space="preserve"> </w:t>
      </w:r>
      <w:r w:rsidR="00116A71">
        <w:t>reality.</w:t>
      </w:r>
      <w:r w:rsidR="009C1974">
        <w:t xml:space="preserve"> </w:t>
      </w:r>
      <w:r w:rsidR="00116A71" w:rsidRPr="00116A71">
        <w:rPr>
          <w:i/>
          <w:iCs/>
        </w:rPr>
        <w:t>“Income</w:t>
      </w:r>
      <w:r w:rsidR="009C1974">
        <w:rPr>
          <w:i/>
          <w:iCs/>
        </w:rPr>
        <w:t xml:space="preserve"> </w:t>
      </w:r>
      <w:r w:rsidR="00116A71" w:rsidRPr="00116A71">
        <w:rPr>
          <w:i/>
          <w:iCs/>
        </w:rPr>
        <w:t>distribution</w:t>
      </w:r>
      <w:r w:rsidR="009C1974">
        <w:rPr>
          <w:i/>
          <w:iCs/>
        </w:rPr>
        <w:t xml:space="preserve"> </w:t>
      </w:r>
      <w:r w:rsidR="00116A71" w:rsidRPr="00116A71">
        <w:rPr>
          <w:i/>
          <w:iCs/>
        </w:rPr>
        <w:t>is</w:t>
      </w:r>
      <w:r w:rsidR="009C1974">
        <w:rPr>
          <w:i/>
          <w:iCs/>
        </w:rPr>
        <w:t xml:space="preserve"> </w:t>
      </w:r>
      <w:r w:rsidR="00116A71" w:rsidRPr="00116A71">
        <w:rPr>
          <w:i/>
          <w:iCs/>
        </w:rPr>
        <w:t>a</w:t>
      </w:r>
      <w:r w:rsidR="009C1974">
        <w:rPr>
          <w:i/>
          <w:iCs/>
        </w:rPr>
        <w:t xml:space="preserve"> </w:t>
      </w:r>
      <w:r w:rsidR="00116A71" w:rsidRPr="00116A71">
        <w:rPr>
          <w:i/>
          <w:iCs/>
        </w:rPr>
        <w:t>matter</w:t>
      </w:r>
      <w:r w:rsidR="009C1974">
        <w:rPr>
          <w:i/>
          <w:iCs/>
        </w:rPr>
        <w:t xml:space="preserve"> </w:t>
      </w:r>
      <w:r w:rsidR="00116A71" w:rsidRPr="00116A71">
        <w:rPr>
          <w:i/>
          <w:iCs/>
        </w:rPr>
        <w:t>that</w:t>
      </w:r>
      <w:r w:rsidR="009C1974">
        <w:rPr>
          <w:i/>
          <w:iCs/>
        </w:rPr>
        <w:t xml:space="preserve"> </w:t>
      </w:r>
      <w:r w:rsidR="00116A71" w:rsidRPr="00116A71">
        <w:rPr>
          <w:i/>
          <w:iCs/>
        </w:rPr>
        <w:t>will</w:t>
      </w:r>
      <w:r w:rsidR="009C1974">
        <w:rPr>
          <w:i/>
          <w:iCs/>
        </w:rPr>
        <w:t xml:space="preserve"> </w:t>
      </w:r>
      <w:r w:rsidR="00116A71" w:rsidRPr="00116A71">
        <w:rPr>
          <w:i/>
          <w:iCs/>
        </w:rPr>
        <w:t>occupy</w:t>
      </w:r>
      <w:r w:rsidR="009C1974">
        <w:rPr>
          <w:i/>
          <w:iCs/>
        </w:rPr>
        <w:t xml:space="preserve"> </w:t>
      </w:r>
      <w:r w:rsidR="00116A71" w:rsidRPr="00116A71">
        <w:rPr>
          <w:i/>
          <w:iCs/>
        </w:rPr>
        <w:t>us</w:t>
      </w:r>
      <w:r w:rsidR="009C1974">
        <w:rPr>
          <w:i/>
          <w:iCs/>
        </w:rPr>
        <w:t xml:space="preserve"> </w:t>
      </w:r>
      <w:r w:rsidR="00116A71" w:rsidRPr="00116A71">
        <w:rPr>
          <w:i/>
          <w:iCs/>
        </w:rPr>
        <w:t>a</w:t>
      </w:r>
      <w:r w:rsidR="009C1974">
        <w:rPr>
          <w:i/>
          <w:iCs/>
        </w:rPr>
        <w:t xml:space="preserve"> </w:t>
      </w:r>
      <w:r w:rsidR="00116A71" w:rsidRPr="00116A71">
        <w:rPr>
          <w:i/>
          <w:iCs/>
        </w:rPr>
        <w:t>great</w:t>
      </w:r>
      <w:r w:rsidR="009C1974">
        <w:rPr>
          <w:i/>
          <w:iCs/>
        </w:rPr>
        <w:t xml:space="preserve"> </w:t>
      </w:r>
      <w:r w:rsidR="00116A71" w:rsidRPr="00116A71">
        <w:rPr>
          <w:i/>
          <w:iCs/>
        </w:rPr>
        <w:t>deal.”</w:t>
      </w:r>
      <w:r w:rsidR="009C1974">
        <w:rPr>
          <w:i/>
          <w:iCs/>
        </w:rPr>
        <w:t xml:space="preserve"> </w:t>
      </w:r>
      <w:r w:rsidR="00116A71" w:rsidRPr="00116A71">
        <w:rPr>
          <w:i/>
          <w:iCs/>
        </w:rPr>
        <w:t>“We</w:t>
      </w:r>
      <w:r w:rsidR="009C1974">
        <w:rPr>
          <w:i/>
          <w:iCs/>
        </w:rPr>
        <w:t xml:space="preserve"> </w:t>
      </w:r>
      <w:r w:rsidR="00116A71" w:rsidRPr="00116A71">
        <w:rPr>
          <w:i/>
          <w:iCs/>
        </w:rPr>
        <w:t>find</w:t>
      </w:r>
      <w:r w:rsidR="009C1974">
        <w:rPr>
          <w:i/>
          <w:iCs/>
        </w:rPr>
        <w:t xml:space="preserve"> </w:t>
      </w:r>
      <w:r w:rsidR="00116A71" w:rsidRPr="00116A71">
        <w:rPr>
          <w:i/>
          <w:iCs/>
        </w:rPr>
        <w:t>oursel</w:t>
      </w:r>
      <w:r>
        <w:rPr>
          <w:i/>
          <w:iCs/>
        </w:rPr>
        <w:t>v</w:t>
      </w:r>
      <w:r w:rsidR="00116A71" w:rsidRPr="00116A71">
        <w:rPr>
          <w:i/>
          <w:iCs/>
        </w:rPr>
        <w:t>es</w:t>
      </w:r>
      <w:r w:rsidR="009C1974">
        <w:rPr>
          <w:i/>
          <w:iCs/>
        </w:rPr>
        <w:t xml:space="preserve"> </w:t>
      </w:r>
      <w:r w:rsidR="00116A71" w:rsidRPr="00116A71">
        <w:rPr>
          <w:i/>
          <w:iCs/>
        </w:rPr>
        <w:t>in</w:t>
      </w:r>
      <w:r w:rsidR="009C1974">
        <w:rPr>
          <w:i/>
          <w:iCs/>
        </w:rPr>
        <w:t xml:space="preserve"> </w:t>
      </w:r>
      <w:r w:rsidR="00116A71" w:rsidRPr="00116A71">
        <w:rPr>
          <w:i/>
          <w:iCs/>
        </w:rPr>
        <w:t>a</w:t>
      </w:r>
      <w:r w:rsidR="009C1974">
        <w:rPr>
          <w:i/>
          <w:iCs/>
        </w:rPr>
        <w:t xml:space="preserve"> </w:t>
      </w:r>
      <w:r w:rsidR="00116A71" w:rsidRPr="00116A71">
        <w:rPr>
          <w:i/>
          <w:iCs/>
        </w:rPr>
        <w:t>p</w:t>
      </w:r>
      <w:r>
        <w:rPr>
          <w:i/>
          <w:iCs/>
        </w:rPr>
        <w:t>rivatized</w:t>
      </w:r>
      <w:r w:rsidR="009C1974">
        <w:rPr>
          <w:i/>
          <w:iCs/>
        </w:rPr>
        <w:t xml:space="preserve"> </w:t>
      </w:r>
      <w:r>
        <w:rPr>
          <w:i/>
          <w:iCs/>
        </w:rPr>
        <w:t>market</w:t>
      </w:r>
      <w:r w:rsidR="009C1974">
        <w:rPr>
          <w:i/>
          <w:iCs/>
        </w:rPr>
        <w:t xml:space="preserve"> </w:t>
      </w:r>
      <w:r>
        <w:rPr>
          <w:i/>
          <w:iCs/>
        </w:rPr>
        <w:t>state</w:t>
      </w:r>
      <w:r w:rsidR="009C1974">
        <w:rPr>
          <w:i/>
          <w:iCs/>
        </w:rPr>
        <w:t xml:space="preserve"> </w:t>
      </w:r>
      <w:r>
        <w:rPr>
          <w:i/>
          <w:iCs/>
        </w:rPr>
        <w:t>that’s</w:t>
      </w:r>
      <w:r w:rsidR="009C1974">
        <w:rPr>
          <w:i/>
          <w:iCs/>
        </w:rPr>
        <w:t xml:space="preserve"> </w:t>
      </w:r>
      <w:r>
        <w:rPr>
          <w:i/>
          <w:iCs/>
        </w:rPr>
        <w:t>an</w:t>
      </w:r>
      <w:r w:rsidR="009C1974">
        <w:rPr>
          <w:i/>
          <w:iCs/>
        </w:rPr>
        <w:t xml:space="preserve"> </w:t>
      </w:r>
      <w:r>
        <w:rPr>
          <w:i/>
          <w:iCs/>
        </w:rPr>
        <w:t>attenuated</w:t>
      </w:r>
      <w:r w:rsidR="009C1974">
        <w:rPr>
          <w:i/>
          <w:iCs/>
        </w:rPr>
        <w:t xml:space="preserve"> </w:t>
      </w:r>
      <w:r w:rsidR="00116A71" w:rsidRPr="00116A71">
        <w:rPr>
          <w:i/>
          <w:iCs/>
        </w:rPr>
        <w:t>welfare</w:t>
      </w:r>
      <w:r w:rsidR="009C1974">
        <w:rPr>
          <w:i/>
          <w:iCs/>
        </w:rPr>
        <w:t xml:space="preserve"> </w:t>
      </w:r>
      <w:r w:rsidR="00116A71" w:rsidRPr="00116A71">
        <w:rPr>
          <w:i/>
          <w:iCs/>
        </w:rPr>
        <w:t>state.”</w:t>
      </w:r>
      <w:r w:rsidR="009C1974">
        <w:t xml:space="preserve"> </w:t>
      </w:r>
      <w:r w:rsidR="00116A71">
        <w:t>Public</w:t>
      </w:r>
      <w:r w:rsidR="009C1974">
        <w:t xml:space="preserve"> </w:t>
      </w:r>
      <w:r w:rsidR="0072463D">
        <w:t>expenditure</w:t>
      </w:r>
      <w:r w:rsidR="009C1974">
        <w:t xml:space="preserve"> </w:t>
      </w:r>
      <w:r w:rsidR="0072463D">
        <w:t>in</w:t>
      </w:r>
      <w:r w:rsidR="009C1974">
        <w:t xml:space="preserve"> </w:t>
      </w:r>
      <w:r w:rsidR="0072463D">
        <w:t>Israel</w:t>
      </w:r>
      <w:r w:rsidR="009C1974">
        <w:t xml:space="preserve"> </w:t>
      </w:r>
      <w:r w:rsidR="0072463D">
        <w:t>is</w:t>
      </w:r>
      <w:r w:rsidR="009C1974">
        <w:t xml:space="preserve"> </w:t>
      </w:r>
      <w:r w:rsidR="0072463D">
        <w:t>far</w:t>
      </w:r>
      <w:r w:rsidR="009C1974">
        <w:t xml:space="preserve"> </w:t>
      </w:r>
      <w:r w:rsidR="0072463D">
        <w:t>below</w:t>
      </w:r>
      <w:r w:rsidR="009C1974">
        <w:t xml:space="preserve"> </w:t>
      </w:r>
      <w:r w:rsidR="0072463D">
        <w:t>the</w:t>
      </w:r>
      <w:r w:rsidR="009C1974">
        <w:t xml:space="preserve"> </w:t>
      </w:r>
      <w:r w:rsidR="0072463D">
        <w:t>OECD</w:t>
      </w:r>
      <w:r w:rsidR="009C1974">
        <w:t xml:space="preserve"> </w:t>
      </w:r>
      <w:r w:rsidR="0072463D">
        <w:t>average.</w:t>
      </w:r>
      <w:r w:rsidR="009C1974">
        <w:t xml:space="preserve"> </w:t>
      </w:r>
      <w:r w:rsidR="0072463D">
        <w:t>We</w:t>
      </w:r>
      <w:r w:rsidR="009C1974">
        <w:t xml:space="preserve"> </w:t>
      </w:r>
      <w:r w:rsidR="0072463D">
        <w:t>need</w:t>
      </w:r>
      <w:r w:rsidR="009C1974">
        <w:t xml:space="preserve"> </w:t>
      </w:r>
      <w:r w:rsidR="0072463D">
        <w:t>to</w:t>
      </w:r>
      <w:r w:rsidR="009C1974">
        <w:t xml:space="preserve"> </w:t>
      </w:r>
      <w:r w:rsidR="0072463D">
        <w:t>act</w:t>
      </w:r>
      <w:r w:rsidR="009C1974">
        <w:t xml:space="preserve"> </w:t>
      </w:r>
      <w:r w:rsidR="0072463D" w:rsidRPr="0072463D">
        <w:rPr>
          <w:i/>
          <w:iCs/>
        </w:rPr>
        <w:t>“to</w:t>
      </w:r>
      <w:r w:rsidR="009C1974">
        <w:rPr>
          <w:i/>
          <w:iCs/>
        </w:rPr>
        <w:t xml:space="preserve"> </w:t>
      </w:r>
      <w:r w:rsidR="0072463D" w:rsidRPr="0072463D">
        <w:rPr>
          <w:i/>
          <w:iCs/>
        </w:rPr>
        <w:t>improve</w:t>
      </w:r>
      <w:r w:rsidR="009C1974">
        <w:rPr>
          <w:i/>
          <w:iCs/>
        </w:rPr>
        <w:t xml:space="preserve"> </w:t>
      </w:r>
      <w:r w:rsidR="0072463D" w:rsidRPr="0072463D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="0072463D" w:rsidRPr="0072463D">
        <w:rPr>
          <w:i/>
          <w:iCs/>
        </w:rPr>
        <w:t>quality</w:t>
      </w:r>
      <w:r w:rsidR="009C1974">
        <w:rPr>
          <w:i/>
          <w:iCs/>
        </w:rPr>
        <w:t xml:space="preserve"> </w:t>
      </w:r>
      <w:r w:rsidR="0072463D" w:rsidRPr="0072463D">
        <w:rPr>
          <w:i/>
          <w:iCs/>
        </w:rPr>
        <w:t>of</w:t>
      </w:r>
      <w:r w:rsidR="009C1974">
        <w:rPr>
          <w:i/>
          <w:iCs/>
        </w:rPr>
        <w:t xml:space="preserve"> </w:t>
      </w:r>
      <w:r w:rsidR="0072463D" w:rsidRPr="0072463D">
        <w:rPr>
          <w:i/>
          <w:iCs/>
        </w:rPr>
        <w:t>life</w:t>
      </w:r>
      <w:r w:rsidR="009C1974">
        <w:rPr>
          <w:i/>
          <w:iCs/>
        </w:rPr>
        <w:t xml:space="preserve"> </w:t>
      </w:r>
      <w:r w:rsidR="0072463D" w:rsidRPr="0072463D">
        <w:rPr>
          <w:i/>
          <w:iCs/>
        </w:rPr>
        <w:t>and</w:t>
      </w:r>
      <w:r w:rsidR="009C1974">
        <w:rPr>
          <w:i/>
          <w:iCs/>
        </w:rPr>
        <w:t xml:space="preserve"> </w:t>
      </w:r>
      <w:r w:rsidR="0072463D" w:rsidRPr="0072463D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="0072463D" w:rsidRPr="0072463D">
        <w:rPr>
          <w:i/>
          <w:iCs/>
        </w:rPr>
        <w:t>standard</w:t>
      </w:r>
      <w:r w:rsidR="009C1974">
        <w:rPr>
          <w:i/>
          <w:iCs/>
        </w:rPr>
        <w:t xml:space="preserve"> </w:t>
      </w:r>
      <w:r w:rsidR="0072463D" w:rsidRPr="0072463D">
        <w:rPr>
          <w:i/>
          <w:iCs/>
        </w:rPr>
        <w:t>of</w:t>
      </w:r>
      <w:r w:rsidR="009C1974">
        <w:rPr>
          <w:i/>
          <w:iCs/>
        </w:rPr>
        <w:t xml:space="preserve"> </w:t>
      </w:r>
      <w:r w:rsidR="0072463D" w:rsidRPr="0072463D">
        <w:rPr>
          <w:i/>
          <w:iCs/>
        </w:rPr>
        <w:t>living</w:t>
      </w:r>
      <w:r w:rsidR="009C1974">
        <w:rPr>
          <w:i/>
          <w:iCs/>
        </w:rPr>
        <w:t xml:space="preserve"> </w:t>
      </w:r>
      <w:r w:rsidR="0072463D" w:rsidRPr="0072463D">
        <w:rPr>
          <w:i/>
          <w:iCs/>
        </w:rPr>
        <w:t>continually,</w:t>
      </w:r>
      <w:r w:rsidR="009C1974">
        <w:rPr>
          <w:i/>
          <w:iCs/>
        </w:rPr>
        <w:t xml:space="preserve"> </w:t>
      </w:r>
      <w:r>
        <w:rPr>
          <w:i/>
          <w:iCs/>
        </w:rPr>
        <w:t>with</w:t>
      </w:r>
      <w:r w:rsidR="009C1974">
        <w:rPr>
          <w:i/>
          <w:iCs/>
        </w:rPr>
        <w:t xml:space="preserve"> </w:t>
      </w:r>
      <w:r>
        <w:rPr>
          <w:i/>
          <w:iCs/>
        </w:rPr>
        <w:t>an</w:t>
      </w:r>
      <w:r w:rsidR="009C1974">
        <w:rPr>
          <w:i/>
          <w:iCs/>
        </w:rPr>
        <w:t xml:space="preserve"> </w:t>
      </w:r>
      <w:r>
        <w:rPr>
          <w:i/>
          <w:iCs/>
        </w:rPr>
        <w:t>eye</w:t>
      </w:r>
      <w:r w:rsidR="009C1974">
        <w:rPr>
          <w:i/>
          <w:iCs/>
        </w:rPr>
        <w:t xml:space="preserve"> </w:t>
      </w:r>
      <w:r>
        <w:rPr>
          <w:i/>
          <w:iCs/>
        </w:rPr>
        <w:t>on</w:t>
      </w:r>
      <w:r w:rsidR="009C1974">
        <w:rPr>
          <w:i/>
          <w:iCs/>
        </w:rPr>
        <w:t xml:space="preserve"> </w:t>
      </w:r>
      <w:r>
        <w:rPr>
          <w:i/>
          <w:iCs/>
        </w:rPr>
        <w:t>values,</w:t>
      </w:r>
      <w:r w:rsidR="009C1974">
        <w:rPr>
          <w:i/>
          <w:iCs/>
        </w:rPr>
        <w:t xml:space="preserve"> </w:t>
      </w:r>
      <w:r w:rsidR="0072463D" w:rsidRPr="0072463D">
        <w:rPr>
          <w:i/>
          <w:iCs/>
        </w:rPr>
        <w:t>eq</w:t>
      </w:r>
      <w:r>
        <w:rPr>
          <w:i/>
          <w:iCs/>
        </w:rPr>
        <w:t>ual</w:t>
      </w:r>
      <w:r w:rsidR="009C1974">
        <w:rPr>
          <w:i/>
          <w:iCs/>
        </w:rPr>
        <w:t xml:space="preserve"> </w:t>
      </w:r>
      <w:r>
        <w:rPr>
          <w:i/>
          <w:iCs/>
        </w:rPr>
        <w:t>opportunity,</w:t>
      </w:r>
      <w:r w:rsidR="009C1974">
        <w:rPr>
          <w:i/>
          <w:iCs/>
        </w:rPr>
        <w:t xml:space="preserve"> </w:t>
      </w:r>
      <w:r>
        <w:rPr>
          <w:i/>
          <w:iCs/>
        </w:rPr>
        <w:t>and</w:t>
      </w:r>
      <w:r w:rsidR="009C1974">
        <w:rPr>
          <w:i/>
          <w:iCs/>
        </w:rPr>
        <w:t xml:space="preserve"> </w:t>
      </w:r>
      <w:r w:rsidR="00953C79">
        <w:rPr>
          <w:i/>
          <w:iCs/>
        </w:rPr>
        <w:t xml:space="preserve">better </w:t>
      </w:r>
      <w:r w:rsidR="0072463D" w:rsidRPr="0072463D">
        <w:rPr>
          <w:i/>
          <w:iCs/>
        </w:rPr>
        <w:t>income</w:t>
      </w:r>
      <w:r w:rsidR="009C1974">
        <w:rPr>
          <w:i/>
          <w:iCs/>
        </w:rPr>
        <w:t xml:space="preserve"> </w:t>
      </w:r>
      <w:r w:rsidR="0072463D" w:rsidRPr="0072463D">
        <w:rPr>
          <w:i/>
          <w:iCs/>
        </w:rPr>
        <w:t>distribution.”</w:t>
      </w:r>
      <w:r w:rsidR="009C1974">
        <w:rPr>
          <w:i/>
          <w:iCs/>
        </w:rPr>
        <w:t xml:space="preserve"> </w:t>
      </w:r>
      <w:r w:rsidR="0072463D" w:rsidRPr="0072463D">
        <w:rPr>
          <w:i/>
          <w:iCs/>
        </w:rPr>
        <w:t>“The</w:t>
      </w:r>
      <w:r w:rsidR="009C1974">
        <w:rPr>
          <w:i/>
          <w:iCs/>
        </w:rPr>
        <w:t xml:space="preserve"> </w:t>
      </w:r>
      <w:r w:rsidR="0072463D" w:rsidRPr="0072463D">
        <w:rPr>
          <w:i/>
          <w:iCs/>
        </w:rPr>
        <w:t>tax</w:t>
      </w:r>
      <w:r w:rsidR="009C1974">
        <w:rPr>
          <w:i/>
          <w:iCs/>
        </w:rPr>
        <w:t xml:space="preserve"> </w:t>
      </w:r>
      <w:r w:rsidR="0072463D" w:rsidRPr="0072463D">
        <w:rPr>
          <w:i/>
          <w:iCs/>
        </w:rPr>
        <w:t>system</w:t>
      </w:r>
      <w:r w:rsidR="009C1974">
        <w:rPr>
          <w:i/>
          <w:iCs/>
        </w:rPr>
        <w:t xml:space="preserve"> </w:t>
      </w:r>
      <w:r w:rsidR="0072463D" w:rsidRPr="0072463D">
        <w:rPr>
          <w:i/>
          <w:iCs/>
        </w:rPr>
        <w:t>is</w:t>
      </w:r>
      <w:r w:rsidR="009C1974">
        <w:rPr>
          <w:i/>
          <w:iCs/>
        </w:rPr>
        <w:t xml:space="preserve"> </w:t>
      </w:r>
      <w:r>
        <w:rPr>
          <w:i/>
          <w:iCs/>
        </w:rPr>
        <w:t>causing</w:t>
      </w:r>
      <w:r w:rsidR="009C1974">
        <w:rPr>
          <w:i/>
          <w:iCs/>
        </w:rPr>
        <w:t xml:space="preserve"> </w:t>
      </w:r>
      <w:r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="0072463D" w:rsidRPr="0072463D">
        <w:rPr>
          <w:i/>
          <w:iCs/>
        </w:rPr>
        <w:t>black-market</w:t>
      </w:r>
      <w:r w:rsidR="009C1974">
        <w:rPr>
          <w:i/>
          <w:iCs/>
        </w:rPr>
        <w:t xml:space="preserve"> </w:t>
      </w:r>
      <w:r w:rsidR="0072463D" w:rsidRPr="0072463D">
        <w:rPr>
          <w:i/>
          <w:iCs/>
        </w:rPr>
        <w:t>economy</w:t>
      </w:r>
      <w:r w:rsidR="009C1974">
        <w:rPr>
          <w:i/>
          <w:iCs/>
        </w:rPr>
        <w:t xml:space="preserve"> </w:t>
      </w:r>
      <w:r>
        <w:rPr>
          <w:i/>
          <w:iCs/>
        </w:rPr>
        <w:t>to</w:t>
      </w:r>
      <w:r w:rsidR="009C1974">
        <w:rPr>
          <w:i/>
          <w:iCs/>
        </w:rPr>
        <w:t xml:space="preserve"> </w:t>
      </w:r>
      <w:r>
        <w:rPr>
          <w:i/>
          <w:iCs/>
        </w:rPr>
        <w:t>grow</w:t>
      </w:r>
      <w:r w:rsidR="009C1974">
        <w:rPr>
          <w:i/>
          <w:iCs/>
        </w:rPr>
        <w:t xml:space="preserve"> </w:t>
      </w:r>
      <w:r>
        <w:rPr>
          <w:i/>
          <w:iCs/>
        </w:rPr>
        <w:t>and</w:t>
      </w:r>
      <w:r w:rsidR="009C1974">
        <w:rPr>
          <w:i/>
          <w:iCs/>
        </w:rPr>
        <w:t xml:space="preserve"> </w:t>
      </w:r>
      <w:r>
        <w:rPr>
          <w:i/>
          <w:iCs/>
        </w:rPr>
        <w:t>is</w:t>
      </w:r>
      <w:r w:rsidR="009C1974">
        <w:rPr>
          <w:i/>
          <w:iCs/>
        </w:rPr>
        <w:t xml:space="preserve"> </w:t>
      </w:r>
      <w:r>
        <w:rPr>
          <w:i/>
          <w:iCs/>
        </w:rPr>
        <w:t>suppressing</w:t>
      </w:r>
      <w:r w:rsidR="009C1974">
        <w:rPr>
          <w:i/>
          <w:iCs/>
        </w:rPr>
        <w:t xml:space="preserve"> </w:t>
      </w:r>
      <w:r>
        <w:rPr>
          <w:i/>
          <w:iCs/>
        </w:rPr>
        <w:t>people’s</w:t>
      </w:r>
      <w:r w:rsidR="009C1974">
        <w:rPr>
          <w:i/>
          <w:iCs/>
        </w:rPr>
        <w:t xml:space="preserve"> </w:t>
      </w:r>
      <w:r>
        <w:rPr>
          <w:i/>
          <w:iCs/>
        </w:rPr>
        <w:t>motivation</w:t>
      </w:r>
      <w:r w:rsidR="009C1974">
        <w:rPr>
          <w:i/>
          <w:iCs/>
        </w:rPr>
        <w:t xml:space="preserve"> </w:t>
      </w:r>
      <w:r>
        <w:rPr>
          <w:i/>
          <w:iCs/>
        </w:rPr>
        <w:t>to</w:t>
      </w:r>
      <w:r w:rsidR="009C1974">
        <w:rPr>
          <w:i/>
          <w:iCs/>
        </w:rPr>
        <w:t xml:space="preserve"> </w:t>
      </w:r>
      <w:r>
        <w:rPr>
          <w:i/>
          <w:iCs/>
        </w:rPr>
        <w:t>be</w:t>
      </w:r>
      <w:r w:rsidR="009C1974">
        <w:rPr>
          <w:i/>
          <w:iCs/>
        </w:rPr>
        <w:t xml:space="preserve"> </w:t>
      </w:r>
      <w:r>
        <w:rPr>
          <w:i/>
          <w:iCs/>
        </w:rPr>
        <w:t>hones</w:t>
      </w:r>
      <w:r w:rsidR="0078358A">
        <w:rPr>
          <w:i/>
          <w:iCs/>
        </w:rPr>
        <w:t>t</w:t>
      </w:r>
      <w:r w:rsidR="0072463D" w:rsidRPr="0072463D">
        <w:rPr>
          <w:i/>
          <w:iCs/>
        </w:rPr>
        <w:t>.”</w:t>
      </w:r>
      <w:r w:rsidR="009C1974">
        <w:rPr>
          <w:i/>
          <w:iCs/>
        </w:rPr>
        <w:t xml:space="preserve"> </w:t>
      </w:r>
      <w:r>
        <w:rPr>
          <w:i/>
          <w:iCs/>
        </w:rPr>
        <w:t>“</w:t>
      </w:r>
      <w:r w:rsidR="0072463D" w:rsidRPr="0072463D">
        <w:rPr>
          <w:b/>
          <w:bCs/>
          <w:i/>
          <w:iCs/>
        </w:rPr>
        <w:t>Serious</w:t>
      </w:r>
      <w:r w:rsidR="009C1974">
        <w:rPr>
          <w:b/>
          <w:bCs/>
          <w:i/>
          <w:iCs/>
        </w:rPr>
        <w:t xml:space="preserve"> </w:t>
      </w:r>
      <w:r w:rsidR="0072463D" w:rsidRPr="0072463D">
        <w:rPr>
          <w:b/>
          <w:bCs/>
          <w:i/>
          <w:iCs/>
        </w:rPr>
        <w:t>reform</w:t>
      </w:r>
      <w:r w:rsidR="009C1974">
        <w:rPr>
          <w:b/>
          <w:bCs/>
          <w:i/>
          <w:iCs/>
        </w:rPr>
        <w:t xml:space="preserve"> </w:t>
      </w:r>
      <w:r w:rsidR="0072463D" w:rsidRPr="0072463D">
        <w:rPr>
          <w:b/>
          <w:bCs/>
          <w:i/>
          <w:iCs/>
        </w:rPr>
        <w:t>is</w:t>
      </w:r>
      <w:r w:rsidR="009C1974">
        <w:rPr>
          <w:b/>
          <w:bCs/>
          <w:i/>
          <w:iCs/>
        </w:rPr>
        <w:t xml:space="preserve"> </w:t>
      </w:r>
      <w:r w:rsidR="0072463D" w:rsidRPr="0072463D">
        <w:rPr>
          <w:b/>
          <w:bCs/>
          <w:i/>
          <w:iCs/>
        </w:rPr>
        <w:t>needed.”</w:t>
      </w:r>
    </w:p>
    <w:p w14:paraId="4672E2D9" w14:textId="709ED07E" w:rsidR="0072463D" w:rsidRDefault="002D5DAD" w:rsidP="00ED0D7A">
      <w:pPr>
        <w:pStyle w:val="PS"/>
        <w:spacing w:line="360" w:lineRule="auto"/>
      </w:pPr>
      <w:r>
        <w:t>T</w:t>
      </w:r>
      <w:r w:rsidR="00EA465E">
        <w:t>he</w:t>
      </w:r>
      <w:r w:rsidR="009C1974">
        <w:t xml:space="preserve"> </w:t>
      </w:r>
      <w:r w:rsidR="00EA465E">
        <w:t>prolongation</w:t>
      </w:r>
      <w:r w:rsidR="009C1974">
        <w:t xml:space="preserve"> </w:t>
      </w:r>
      <w:r w:rsidR="00EA465E">
        <w:t>of</w:t>
      </w:r>
      <w:r w:rsidR="009C1974">
        <w:t xml:space="preserve"> </w:t>
      </w:r>
      <w:r w:rsidR="00EA465E">
        <w:t>life</w:t>
      </w:r>
      <w:r w:rsidR="009C1974">
        <w:t xml:space="preserve"> </w:t>
      </w:r>
      <w:r w:rsidR="00EA465E">
        <w:t>expectancy,</w:t>
      </w:r>
      <w:r w:rsidR="009C1974">
        <w:t xml:space="preserve"> </w:t>
      </w:r>
      <w:r>
        <w:t>coupled</w:t>
      </w:r>
      <w:r w:rsidR="009C1974">
        <w:t xml:space="preserve"> </w:t>
      </w:r>
      <w:r w:rsidR="00EA465E">
        <w:t>with</w:t>
      </w:r>
      <w:r w:rsidR="009C1974">
        <w:t xml:space="preserve"> </w:t>
      </w:r>
      <w:r w:rsidR="00EA465E">
        <w:t>population</w:t>
      </w:r>
      <w:r w:rsidR="009C1974">
        <w:t xml:space="preserve"> </w:t>
      </w:r>
      <w:r>
        <w:t>growth</w:t>
      </w:r>
      <w:r w:rsidR="009C1974">
        <w:t xml:space="preserve"> </w:t>
      </w:r>
      <w:r w:rsidR="00EA465E">
        <w:t>leading</w:t>
      </w:r>
      <w:r w:rsidR="009C1974">
        <w:t xml:space="preserve"> </w:t>
      </w:r>
      <w:r w:rsidR="00EA465E">
        <w:t>to</w:t>
      </w:r>
      <w:r w:rsidR="009C1974">
        <w:t xml:space="preserve"> </w:t>
      </w:r>
      <w:r>
        <w:t>significant</w:t>
      </w:r>
      <w:r w:rsidR="009C1974">
        <w:t xml:space="preserve"> </w:t>
      </w:r>
      <w:r w:rsidR="00EA465E">
        <w:t>urbanization,</w:t>
      </w:r>
      <w:r w:rsidR="009C1974">
        <w:t xml:space="preserve"> </w:t>
      </w:r>
      <w:r>
        <w:t>demonstrates</w:t>
      </w:r>
      <w:r w:rsidR="009C1974">
        <w:t xml:space="preserve"> </w:t>
      </w:r>
      <w:r w:rsidR="00EA465E">
        <w:t>the</w:t>
      </w:r>
      <w:r w:rsidR="009C1974">
        <w:t xml:space="preserve"> </w:t>
      </w:r>
      <w:r w:rsidR="00EA465E">
        <w:t>need</w:t>
      </w:r>
      <w:r w:rsidR="009C1974">
        <w:t xml:space="preserve"> </w:t>
      </w:r>
      <w:r w:rsidR="00EA465E">
        <w:t>to</w:t>
      </w:r>
      <w:r w:rsidR="009C1974">
        <w:t xml:space="preserve"> </w:t>
      </w:r>
      <w:r w:rsidR="00EA465E">
        <w:t>reexamine</w:t>
      </w:r>
      <w:r w:rsidR="009C1974">
        <w:t xml:space="preserve"> </w:t>
      </w:r>
      <w:r w:rsidR="00EA465E">
        <w:t>resource</w:t>
      </w:r>
      <w:r w:rsidR="009C1974">
        <w:t xml:space="preserve"> </w:t>
      </w:r>
      <w:r w:rsidR="00EA465E">
        <w:t>allocation</w:t>
      </w:r>
      <w:r w:rsidR="009C1974">
        <w:t xml:space="preserve"> </w:t>
      </w:r>
      <w:r w:rsidR="00EA465E">
        <w:t>and</w:t>
      </w:r>
      <w:r w:rsidR="009C1974">
        <w:t xml:space="preserve"> </w:t>
      </w:r>
      <w:r w:rsidR="00EA465E">
        <w:t>the</w:t>
      </w:r>
      <w:r w:rsidR="009C1974">
        <w:t xml:space="preserve"> </w:t>
      </w:r>
      <w:r w:rsidR="00EA465E">
        <w:t>conventional</w:t>
      </w:r>
      <w:r w:rsidR="009C1974">
        <w:t xml:space="preserve"> </w:t>
      </w:r>
      <w:r w:rsidR="00EA465E">
        <w:t>paradigms.</w:t>
      </w:r>
      <w:r w:rsidR="009C1974">
        <w:t xml:space="preserve"> </w:t>
      </w:r>
      <w:r w:rsidR="00EA465E" w:rsidRPr="002D5DAD">
        <w:rPr>
          <w:i/>
          <w:iCs/>
        </w:rPr>
        <w:t>“The</w:t>
      </w:r>
      <w:r w:rsidR="009C1974">
        <w:rPr>
          <w:i/>
          <w:iCs/>
        </w:rPr>
        <w:t xml:space="preserve"> </w:t>
      </w:r>
      <w:r w:rsidR="00EA465E" w:rsidRPr="002D5DAD">
        <w:rPr>
          <w:i/>
          <w:iCs/>
        </w:rPr>
        <w:t>struggle</w:t>
      </w:r>
      <w:r w:rsidR="009C1974">
        <w:rPr>
          <w:i/>
          <w:iCs/>
        </w:rPr>
        <w:t xml:space="preserve"> </w:t>
      </w:r>
      <w:r w:rsidR="00EA465E" w:rsidRPr="002D5DAD">
        <w:rPr>
          <w:i/>
          <w:iCs/>
        </w:rPr>
        <w:t>for</w:t>
      </w:r>
      <w:r w:rsidR="009C1974">
        <w:rPr>
          <w:i/>
          <w:iCs/>
        </w:rPr>
        <w:t xml:space="preserve"> </w:t>
      </w:r>
      <w:r w:rsidR="00EA465E" w:rsidRPr="002D5DAD">
        <w:rPr>
          <w:i/>
          <w:iCs/>
        </w:rPr>
        <w:t>resources</w:t>
      </w:r>
      <w:r w:rsidR="009C1974">
        <w:rPr>
          <w:i/>
          <w:iCs/>
        </w:rPr>
        <w:t xml:space="preserve"> </w:t>
      </w:r>
      <w:r w:rsidR="00EA465E" w:rsidRPr="002D5DAD">
        <w:rPr>
          <w:i/>
          <w:iCs/>
        </w:rPr>
        <w:t>will</w:t>
      </w:r>
      <w:r w:rsidR="009C1974">
        <w:rPr>
          <w:i/>
          <w:iCs/>
        </w:rPr>
        <w:t xml:space="preserve"> </w:t>
      </w:r>
      <w:r w:rsidR="00EA465E" w:rsidRPr="002D5DAD">
        <w:rPr>
          <w:i/>
          <w:iCs/>
        </w:rPr>
        <w:t>be</w:t>
      </w:r>
      <w:r w:rsidR="009C1974">
        <w:rPr>
          <w:i/>
          <w:iCs/>
        </w:rPr>
        <w:t xml:space="preserve"> </w:t>
      </w:r>
      <w:r w:rsidR="00EA465E" w:rsidRPr="002D5DAD">
        <w:rPr>
          <w:i/>
          <w:iCs/>
        </w:rPr>
        <w:t>hard.</w:t>
      </w:r>
      <w:r w:rsidR="009C1974">
        <w:rPr>
          <w:i/>
          <w:iCs/>
        </w:rPr>
        <w:t xml:space="preserve"> </w:t>
      </w:r>
      <w:r w:rsidR="00EA465E" w:rsidRPr="002D5DAD">
        <w:rPr>
          <w:i/>
          <w:iCs/>
        </w:rPr>
        <w:t>It’s</w:t>
      </w:r>
      <w:r w:rsidR="009C1974">
        <w:rPr>
          <w:i/>
          <w:iCs/>
        </w:rPr>
        <w:t xml:space="preserve"> </w:t>
      </w:r>
      <w:r w:rsidR="00EA465E" w:rsidRPr="002D5DAD">
        <w:rPr>
          <w:i/>
          <w:iCs/>
        </w:rPr>
        <w:t>not</w:t>
      </w:r>
      <w:r w:rsidR="009C1974">
        <w:rPr>
          <w:i/>
          <w:iCs/>
        </w:rPr>
        <w:t xml:space="preserve"> </w:t>
      </w:r>
      <w:r w:rsidR="00EA465E" w:rsidRPr="002D5DAD">
        <w:rPr>
          <w:i/>
          <w:iCs/>
        </w:rPr>
        <w:t>only</w:t>
      </w:r>
      <w:r w:rsidR="009C1974">
        <w:rPr>
          <w:i/>
          <w:iCs/>
        </w:rPr>
        <w:t xml:space="preserve"> </w:t>
      </w:r>
      <w:r w:rsidR="00EA465E" w:rsidRPr="002D5DAD">
        <w:rPr>
          <w:i/>
          <w:iCs/>
        </w:rPr>
        <w:t>an</w:t>
      </w:r>
      <w:r w:rsidR="009C1974">
        <w:rPr>
          <w:i/>
          <w:iCs/>
        </w:rPr>
        <w:t xml:space="preserve"> </w:t>
      </w:r>
      <w:r w:rsidR="00EA465E" w:rsidRPr="002D5DAD">
        <w:rPr>
          <w:i/>
          <w:iCs/>
        </w:rPr>
        <w:t>ideological</w:t>
      </w:r>
      <w:r w:rsidR="009C1974">
        <w:rPr>
          <w:i/>
          <w:iCs/>
        </w:rPr>
        <w:t xml:space="preserve"> </w:t>
      </w:r>
      <w:r w:rsidR="00EA465E" w:rsidRPr="002D5DAD">
        <w:rPr>
          <w:i/>
          <w:iCs/>
        </w:rPr>
        <w:t>struggle;</w:t>
      </w:r>
      <w:r w:rsidR="009C1974">
        <w:rPr>
          <w:i/>
          <w:iCs/>
        </w:rPr>
        <w:t xml:space="preserve"> </w:t>
      </w:r>
      <w:r w:rsidR="00EA465E" w:rsidRPr="002D5DAD">
        <w:rPr>
          <w:i/>
          <w:iCs/>
        </w:rPr>
        <w:t>it’s</w:t>
      </w:r>
      <w:r w:rsidR="009C1974">
        <w:rPr>
          <w:i/>
          <w:iCs/>
        </w:rPr>
        <w:t xml:space="preserve"> </w:t>
      </w:r>
      <w:r w:rsidR="00EA465E" w:rsidRPr="002D5DAD">
        <w:rPr>
          <w:i/>
          <w:iCs/>
        </w:rPr>
        <w:t>also</w:t>
      </w:r>
      <w:r w:rsidR="009C1974">
        <w:rPr>
          <w:i/>
          <w:iCs/>
        </w:rPr>
        <w:t xml:space="preserve"> </w:t>
      </w:r>
      <w:r w:rsidR="00EA465E" w:rsidRPr="002D5DAD">
        <w:rPr>
          <w:i/>
          <w:iCs/>
        </w:rPr>
        <w:t>about</w:t>
      </w:r>
      <w:r w:rsidR="009C1974">
        <w:rPr>
          <w:i/>
          <w:iCs/>
        </w:rPr>
        <w:t xml:space="preserve"> </w:t>
      </w:r>
      <w:r w:rsidR="00EA465E" w:rsidRPr="002D5DAD">
        <w:rPr>
          <w:i/>
          <w:iCs/>
        </w:rPr>
        <w:t>how</w:t>
      </w:r>
      <w:r w:rsidR="009C1974">
        <w:rPr>
          <w:i/>
          <w:iCs/>
        </w:rPr>
        <w:t xml:space="preserve"> </w:t>
      </w:r>
      <w:r w:rsidR="00EA465E" w:rsidRPr="002D5DAD">
        <w:rPr>
          <w:i/>
          <w:iCs/>
        </w:rPr>
        <w:t>to</w:t>
      </w:r>
      <w:r w:rsidR="009C1974">
        <w:rPr>
          <w:i/>
          <w:iCs/>
        </w:rPr>
        <w:t xml:space="preserve"> </w:t>
      </w:r>
      <w:r w:rsidR="00702B76">
        <w:rPr>
          <w:i/>
          <w:iCs/>
        </w:rPr>
        <w:t>conduct</w:t>
      </w:r>
      <w:r w:rsidR="009C1974">
        <w:rPr>
          <w:i/>
          <w:iCs/>
        </w:rPr>
        <w:t xml:space="preserve"> </w:t>
      </w:r>
      <w:r w:rsidR="00EA465E" w:rsidRPr="002D5DAD">
        <w:rPr>
          <w:i/>
          <w:iCs/>
        </w:rPr>
        <w:t>on</w:t>
      </w:r>
      <w:r>
        <w:rPr>
          <w:i/>
          <w:iCs/>
        </w:rPr>
        <w:t>e</w:t>
      </w:r>
      <w:r w:rsidR="00EA465E" w:rsidRPr="002D5DAD">
        <w:rPr>
          <w:i/>
          <w:iCs/>
        </w:rPr>
        <w:t>self.”</w:t>
      </w:r>
      <w:r w:rsidR="009C1974">
        <w:t xml:space="preserve"> </w:t>
      </w:r>
      <w:r>
        <w:rPr>
          <w:b/>
          <w:bCs/>
        </w:rPr>
        <w:t>E</w:t>
      </w:r>
      <w:r w:rsidR="00EA465E">
        <w:rPr>
          <w:b/>
          <w:bCs/>
        </w:rPr>
        <w:t>nv</w:t>
      </w:r>
      <w:r>
        <w:rPr>
          <w:b/>
          <w:bCs/>
        </w:rPr>
        <w:t>i</w:t>
      </w:r>
      <w:r w:rsidR="00EA465E">
        <w:rPr>
          <w:b/>
          <w:bCs/>
        </w:rPr>
        <w:t>r</w:t>
      </w:r>
      <w:r>
        <w:rPr>
          <w:b/>
          <w:bCs/>
        </w:rPr>
        <w:t>o</w:t>
      </w:r>
      <w:r w:rsidR="00EA465E">
        <w:rPr>
          <w:b/>
          <w:bCs/>
        </w:rPr>
        <w:t>nmental</w:t>
      </w:r>
      <w:r w:rsidR="009C1974">
        <w:rPr>
          <w:b/>
          <w:bCs/>
        </w:rPr>
        <w:t xml:space="preserve"> </w:t>
      </w:r>
      <w:r w:rsidR="00EA465E">
        <w:rPr>
          <w:b/>
          <w:bCs/>
        </w:rPr>
        <w:t>protection,</w:t>
      </w:r>
      <w:r w:rsidR="009C1974">
        <w:rPr>
          <w:b/>
          <w:bCs/>
        </w:rPr>
        <w:t xml:space="preserve"> </w:t>
      </w:r>
      <w:r w:rsidR="00EA465E">
        <w:rPr>
          <w:b/>
          <w:bCs/>
        </w:rPr>
        <w:t>information</w:t>
      </w:r>
      <w:r w:rsidR="009C1974">
        <w:rPr>
          <w:b/>
          <w:bCs/>
        </w:rPr>
        <w:t xml:space="preserve"> </w:t>
      </w:r>
      <w:r w:rsidR="00EA465E" w:rsidRPr="002D5DAD">
        <w:rPr>
          <w:b/>
          <w:bCs/>
        </w:rPr>
        <w:t>technologies</w:t>
      </w:r>
      <w:r>
        <w:rPr>
          <w:b/>
          <w:bCs/>
        </w:rPr>
        <w:t>,</w:t>
      </w:r>
      <w:r w:rsidR="009C1974">
        <w:t xml:space="preserve"> </w:t>
      </w:r>
      <w:r w:rsidR="00EA465E">
        <w:t>and</w:t>
      </w:r>
      <w:r w:rsidR="009C1974">
        <w:t xml:space="preserve"> </w:t>
      </w:r>
      <w:r w:rsidR="00EA465E">
        <w:t>the</w:t>
      </w:r>
      <w:r w:rsidR="009C1974">
        <w:t xml:space="preserve"> </w:t>
      </w:r>
      <w:r w:rsidR="00EA465E">
        <w:t>world</w:t>
      </w:r>
      <w:r w:rsidR="009C1974">
        <w:t xml:space="preserve"> </w:t>
      </w:r>
      <w:r w:rsidR="00EA465E">
        <w:t>of</w:t>
      </w:r>
      <w:r w:rsidR="009C1974">
        <w:t xml:space="preserve"> </w:t>
      </w:r>
      <w:r w:rsidR="00EA465E">
        <w:rPr>
          <w:b/>
          <w:bCs/>
        </w:rPr>
        <w:t>energy</w:t>
      </w:r>
      <w:r w:rsidR="009C1974">
        <w:t xml:space="preserve"> </w:t>
      </w:r>
      <w:r>
        <w:t>also</w:t>
      </w:r>
      <w:r w:rsidR="009C1974">
        <w:t xml:space="preserve"> </w:t>
      </w:r>
      <w:r>
        <w:t>appear</w:t>
      </w:r>
      <w:r w:rsidR="009C1974">
        <w:t xml:space="preserve"> </w:t>
      </w:r>
      <w:r>
        <w:t>to</w:t>
      </w:r>
      <w:r w:rsidR="009C1974">
        <w:t xml:space="preserve"> </w:t>
      </w:r>
      <w:r>
        <w:t>need</w:t>
      </w:r>
      <w:r w:rsidR="009C1974">
        <w:t xml:space="preserve"> </w:t>
      </w:r>
      <w:r>
        <w:t>a</w:t>
      </w:r>
      <w:r w:rsidR="009C1974">
        <w:t xml:space="preserve"> </w:t>
      </w:r>
      <w:r>
        <w:t>pragmatic</w:t>
      </w:r>
      <w:r w:rsidR="00702B76">
        <w:t>, updated approach</w:t>
      </w:r>
      <w:r w:rsidR="009C1974">
        <w:t xml:space="preserve"> </w:t>
      </w:r>
      <w:r w:rsidR="00EA465E">
        <w:t>in</w:t>
      </w:r>
      <w:r w:rsidR="009C1974">
        <w:t xml:space="preserve"> </w:t>
      </w:r>
      <w:r w:rsidR="00EA465E">
        <w:t>view</w:t>
      </w:r>
      <w:r w:rsidR="009C1974">
        <w:t xml:space="preserve"> </w:t>
      </w:r>
      <w:r w:rsidR="00EA465E">
        <w:t>of</w:t>
      </w:r>
      <w:r w:rsidR="009C1974">
        <w:t xml:space="preserve"> </w:t>
      </w:r>
      <w:r w:rsidR="00EA465E">
        <w:t>the</w:t>
      </w:r>
      <w:r w:rsidR="009C1974">
        <w:t xml:space="preserve"> </w:t>
      </w:r>
      <w:r w:rsidR="00EA465E">
        <w:t>changes</w:t>
      </w:r>
      <w:r w:rsidR="009C1974">
        <w:t xml:space="preserve"> </w:t>
      </w:r>
      <w:r w:rsidR="00EA465E">
        <w:t>they</w:t>
      </w:r>
      <w:r w:rsidR="009C1974">
        <w:t xml:space="preserve"> </w:t>
      </w:r>
      <w:r w:rsidR="00EA465E">
        <w:t>are</w:t>
      </w:r>
      <w:r w:rsidR="009C1974">
        <w:t xml:space="preserve"> </w:t>
      </w:r>
      <w:r w:rsidR="00EA465E">
        <w:t>undergoing.</w:t>
      </w:r>
      <w:r w:rsidR="009C1974">
        <w:t xml:space="preserve"> </w:t>
      </w:r>
      <w:r w:rsidR="00EA465E" w:rsidRPr="00EA465E">
        <w:rPr>
          <w:i/>
          <w:iCs/>
        </w:rPr>
        <w:t>“The</w:t>
      </w:r>
      <w:r w:rsidR="009C1974">
        <w:rPr>
          <w:i/>
          <w:iCs/>
        </w:rPr>
        <w:t xml:space="preserve"> </w:t>
      </w:r>
      <w:r w:rsidR="00EA465E" w:rsidRPr="00EA465E">
        <w:rPr>
          <w:i/>
          <w:iCs/>
        </w:rPr>
        <w:t>great</w:t>
      </w:r>
      <w:r w:rsidR="009C1974">
        <w:rPr>
          <w:i/>
          <w:iCs/>
        </w:rPr>
        <w:t xml:space="preserve"> </w:t>
      </w:r>
      <w:r>
        <w:rPr>
          <w:i/>
          <w:iCs/>
        </w:rPr>
        <w:t>global</w:t>
      </w:r>
      <w:r w:rsidR="009C1974">
        <w:rPr>
          <w:i/>
          <w:iCs/>
        </w:rPr>
        <w:t xml:space="preserve"> </w:t>
      </w:r>
      <w:r w:rsidR="00EA465E" w:rsidRPr="00EA465E">
        <w:rPr>
          <w:i/>
          <w:iCs/>
        </w:rPr>
        <w:t>revolution</w:t>
      </w:r>
      <w:r w:rsidR="009C1974">
        <w:rPr>
          <w:i/>
          <w:iCs/>
        </w:rPr>
        <w:t xml:space="preserve"> </w:t>
      </w:r>
      <w:r>
        <w:rPr>
          <w:i/>
          <w:iCs/>
        </w:rPr>
        <w:t>now</w:t>
      </w:r>
      <w:r w:rsidR="009C1974">
        <w:rPr>
          <w:i/>
          <w:iCs/>
        </w:rPr>
        <w:t xml:space="preserve"> </w:t>
      </w:r>
      <w:r w:rsidR="00EA465E">
        <w:rPr>
          <w:i/>
          <w:iCs/>
        </w:rPr>
        <w:t>under</w:t>
      </w:r>
      <w:r w:rsidR="009C1974">
        <w:rPr>
          <w:i/>
          <w:iCs/>
        </w:rPr>
        <w:t xml:space="preserve"> </w:t>
      </w:r>
      <w:r w:rsidR="00EA465E">
        <w:rPr>
          <w:i/>
          <w:iCs/>
        </w:rPr>
        <w:t>way</w:t>
      </w:r>
      <w:r w:rsidR="009C1974">
        <w:rPr>
          <w:i/>
          <w:iCs/>
        </w:rPr>
        <w:t xml:space="preserve"> </w:t>
      </w:r>
      <w:r w:rsidR="00EA465E">
        <w:rPr>
          <w:i/>
          <w:iCs/>
        </w:rPr>
        <w:t>bases</w:t>
      </w:r>
      <w:r w:rsidR="009C1974">
        <w:rPr>
          <w:i/>
          <w:iCs/>
        </w:rPr>
        <w:t xml:space="preserve"> </w:t>
      </w:r>
      <w:r w:rsidR="00EA465E">
        <w:rPr>
          <w:i/>
          <w:iCs/>
        </w:rPr>
        <w:t>itself</w:t>
      </w:r>
      <w:r w:rsidR="009C1974">
        <w:rPr>
          <w:i/>
          <w:iCs/>
        </w:rPr>
        <w:t xml:space="preserve"> </w:t>
      </w:r>
      <w:r w:rsidR="00EA465E" w:rsidRPr="00EA465E">
        <w:rPr>
          <w:i/>
          <w:iCs/>
        </w:rPr>
        <w:t>on</w:t>
      </w:r>
      <w:r w:rsidR="009C1974">
        <w:rPr>
          <w:i/>
          <w:iCs/>
        </w:rPr>
        <w:t xml:space="preserve"> </w:t>
      </w:r>
      <w:r>
        <w:rPr>
          <w:i/>
          <w:iCs/>
        </w:rPr>
        <w:t>mammoth</w:t>
      </w:r>
      <w:r w:rsidR="009C1974">
        <w:rPr>
          <w:i/>
          <w:iCs/>
        </w:rPr>
        <w:t xml:space="preserve"> </w:t>
      </w:r>
      <w:r w:rsidR="00EA465E" w:rsidRPr="00EA465E">
        <w:rPr>
          <w:i/>
          <w:iCs/>
        </w:rPr>
        <w:t>changes</w:t>
      </w:r>
      <w:r w:rsidR="009C1974">
        <w:rPr>
          <w:i/>
          <w:iCs/>
        </w:rPr>
        <w:t xml:space="preserve"> </w:t>
      </w:r>
      <w:r w:rsidR="00EA465E" w:rsidRPr="00EA465E">
        <w:rPr>
          <w:i/>
          <w:iCs/>
        </w:rPr>
        <w:t>in</w:t>
      </w:r>
      <w:r w:rsidR="009C1974">
        <w:rPr>
          <w:i/>
          <w:iCs/>
        </w:rPr>
        <w:t xml:space="preserve"> </w:t>
      </w:r>
      <w:r>
        <w:rPr>
          <w:i/>
          <w:iCs/>
        </w:rPr>
        <w:t>our</w:t>
      </w:r>
      <w:r w:rsidR="009C1974">
        <w:rPr>
          <w:i/>
          <w:iCs/>
        </w:rPr>
        <w:t xml:space="preserve"> </w:t>
      </w:r>
      <w:r w:rsidR="00EA465E" w:rsidRPr="00EA465E">
        <w:rPr>
          <w:i/>
          <w:iCs/>
        </w:rPr>
        <w:t>abil</w:t>
      </w:r>
      <w:r w:rsidR="00EA465E">
        <w:rPr>
          <w:i/>
          <w:iCs/>
        </w:rPr>
        <w:t>i</w:t>
      </w:r>
      <w:r w:rsidR="00EA465E" w:rsidRPr="00EA465E">
        <w:rPr>
          <w:i/>
          <w:iCs/>
        </w:rPr>
        <w:t>ty</w:t>
      </w:r>
      <w:r w:rsidR="009C1974">
        <w:rPr>
          <w:i/>
          <w:iCs/>
        </w:rPr>
        <w:t xml:space="preserve"> </w:t>
      </w:r>
      <w:r w:rsidR="00EA465E" w:rsidRPr="00EA465E">
        <w:rPr>
          <w:i/>
          <w:iCs/>
        </w:rPr>
        <w:t>to</w:t>
      </w:r>
      <w:r w:rsidR="009C1974">
        <w:rPr>
          <w:i/>
          <w:iCs/>
        </w:rPr>
        <w:t xml:space="preserve"> </w:t>
      </w:r>
      <w:r w:rsidR="00EA465E" w:rsidRPr="00EA465E">
        <w:rPr>
          <w:i/>
          <w:iCs/>
        </w:rPr>
        <w:t>process</w:t>
      </w:r>
      <w:r w:rsidR="009C1974">
        <w:rPr>
          <w:i/>
          <w:iCs/>
        </w:rPr>
        <w:t xml:space="preserve"> </w:t>
      </w:r>
      <w:r w:rsidR="00EA465E" w:rsidRPr="00EA465E">
        <w:rPr>
          <w:i/>
          <w:iCs/>
        </w:rPr>
        <w:t>energy</w:t>
      </w:r>
      <w:r w:rsidR="009C1974">
        <w:rPr>
          <w:i/>
          <w:iCs/>
        </w:rPr>
        <w:t xml:space="preserve"> </w:t>
      </w:r>
      <w:r w:rsidR="00EA465E" w:rsidRPr="00EA465E">
        <w:rPr>
          <w:i/>
          <w:iCs/>
        </w:rPr>
        <w:t>and</w:t>
      </w:r>
      <w:r w:rsidR="009C1974">
        <w:rPr>
          <w:i/>
          <w:iCs/>
        </w:rPr>
        <w:t xml:space="preserve"> </w:t>
      </w:r>
      <w:r w:rsidR="00EA465E" w:rsidRPr="00EA465E">
        <w:rPr>
          <w:i/>
          <w:iCs/>
        </w:rPr>
        <w:t>information.</w:t>
      </w:r>
      <w:r w:rsidR="009C1974">
        <w:rPr>
          <w:i/>
          <w:iCs/>
        </w:rPr>
        <w:t xml:space="preserve"> </w:t>
      </w:r>
      <w:r w:rsidR="00EA465E" w:rsidRPr="00EA465E">
        <w:rPr>
          <w:i/>
          <w:iCs/>
        </w:rPr>
        <w:t>Therefore,</w:t>
      </w:r>
      <w:r w:rsidR="009C1974">
        <w:rPr>
          <w:i/>
          <w:iCs/>
        </w:rPr>
        <w:t xml:space="preserve"> </w:t>
      </w:r>
      <w:r w:rsidR="00884AA9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="00884AA9">
        <w:rPr>
          <w:i/>
          <w:iCs/>
        </w:rPr>
        <w:t>place</w:t>
      </w:r>
      <w:r w:rsidR="009C1974">
        <w:rPr>
          <w:i/>
          <w:iCs/>
        </w:rPr>
        <w:t xml:space="preserve"> </w:t>
      </w:r>
      <w:r w:rsidR="00884AA9">
        <w:rPr>
          <w:i/>
          <w:iCs/>
        </w:rPr>
        <w:t>to</w:t>
      </w:r>
      <w:r w:rsidR="009C1974">
        <w:rPr>
          <w:i/>
          <w:iCs/>
        </w:rPr>
        <w:t xml:space="preserve"> </w:t>
      </w:r>
      <w:r w:rsidR="00884AA9">
        <w:rPr>
          <w:i/>
          <w:iCs/>
        </w:rPr>
        <w:t>begin</w:t>
      </w:r>
      <w:r w:rsidR="009C1974">
        <w:rPr>
          <w:i/>
          <w:iCs/>
        </w:rPr>
        <w:t xml:space="preserve"> </w:t>
      </w:r>
      <w:r w:rsidR="00884AA9">
        <w:rPr>
          <w:i/>
          <w:iCs/>
        </w:rPr>
        <w:t>isn’t</w:t>
      </w:r>
      <w:r w:rsidR="009C1974">
        <w:rPr>
          <w:i/>
          <w:iCs/>
        </w:rPr>
        <w:t xml:space="preserve"> </w:t>
      </w:r>
      <w:r w:rsidR="00EA465E" w:rsidRPr="00EA465E">
        <w:rPr>
          <w:i/>
          <w:iCs/>
        </w:rPr>
        <w:t>Zionism</w:t>
      </w:r>
      <w:r w:rsidR="009C1974">
        <w:rPr>
          <w:i/>
          <w:iCs/>
        </w:rPr>
        <w:t xml:space="preserve"> </w:t>
      </w:r>
      <w:r w:rsidR="00EA465E" w:rsidRPr="00EA465E">
        <w:rPr>
          <w:i/>
          <w:iCs/>
        </w:rPr>
        <w:t>but</w:t>
      </w:r>
      <w:r w:rsidR="009C1974">
        <w:rPr>
          <w:i/>
          <w:iCs/>
        </w:rPr>
        <w:t xml:space="preserve"> </w:t>
      </w:r>
      <w:r w:rsidR="00EA465E" w:rsidRPr="00EA465E">
        <w:rPr>
          <w:i/>
          <w:iCs/>
        </w:rPr>
        <w:t>global</w:t>
      </w:r>
      <w:r w:rsidR="009C1974">
        <w:rPr>
          <w:i/>
          <w:iCs/>
        </w:rPr>
        <w:t xml:space="preserve"> </w:t>
      </w:r>
      <w:r w:rsidR="00EA465E" w:rsidRPr="00EA465E">
        <w:rPr>
          <w:i/>
          <w:iCs/>
        </w:rPr>
        <w:t>changes.”</w:t>
      </w:r>
    </w:p>
    <w:p w14:paraId="70B0DFED" w14:textId="15F11FE9" w:rsidR="00EA465E" w:rsidRDefault="00EA465E" w:rsidP="00ED0D7A">
      <w:pPr>
        <w:pStyle w:val="PS"/>
        <w:spacing w:line="360" w:lineRule="auto"/>
      </w:pPr>
      <w:r>
        <w:lastRenderedPageBreak/>
        <w:t>Significant</w:t>
      </w:r>
      <w:r w:rsidR="009C1974">
        <w:t xml:space="preserve"> </w:t>
      </w:r>
      <w:r>
        <w:t>technological</w:t>
      </w:r>
      <w:r w:rsidR="009C1974">
        <w:t xml:space="preserve"> </w:t>
      </w:r>
      <w:r>
        <w:t>changes,</w:t>
      </w:r>
      <w:r w:rsidR="009C1974">
        <w:t xml:space="preserve"> </w:t>
      </w:r>
      <w:r>
        <w:t>decentralization</w:t>
      </w:r>
      <w:r w:rsidR="009C1974">
        <w:t xml:space="preserve"> </w:t>
      </w:r>
      <w:r>
        <w:t>of</w:t>
      </w:r>
      <w:r w:rsidR="009C1974">
        <w:t xml:space="preserve"> </w:t>
      </w:r>
      <w:r>
        <w:t>supply</w:t>
      </w:r>
      <w:r w:rsidR="009C1974">
        <w:t xml:space="preserve"> </w:t>
      </w:r>
      <w:r>
        <w:t>chains,</w:t>
      </w:r>
      <w:r w:rsidR="009C1974">
        <w:t xml:space="preserve"> </w:t>
      </w:r>
      <w:r w:rsidR="00702B76">
        <w:t>the lowering</w:t>
      </w:r>
      <w:r w:rsidR="009C1974">
        <w:t xml:space="preserve"> </w:t>
      </w:r>
      <w:r>
        <w:t>of</w:t>
      </w:r>
      <w:r w:rsidR="009C1974">
        <w:t xml:space="preserve"> </w:t>
      </w:r>
      <w:r>
        <w:t>borders,</w:t>
      </w:r>
      <w:r w:rsidR="009C1974">
        <w:t xml:space="preserve"> </w:t>
      </w:r>
      <w:r>
        <w:t>and</w:t>
      </w:r>
      <w:r w:rsidR="009C1974">
        <w:t xml:space="preserve"> </w:t>
      </w:r>
      <w:r w:rsidR="002D5DAD">
        <w:t>the</w:t>
      </w:r>
      <w:r w:rsidR="009C1974">
        <w:t xml:space="preserve"> </w:t>
      </w:r>
      <w:r>
        <w:t>global</w:t>
      </w:r>
      <w:r w:rsidR="009C1974">
        <w:t xml:space="preserve"> </w:t>
      </w:r>
      <w:r>
        <w:t>financial</w:t>
      </w:r>
      <w:r w:rsidR="009C1974">
        <w:t xml:space="preserve"> </w:t>
      </w:r>
      <w:r>
        <w:t>market</w:t>
      </w:r>
      <w:r w:rsidR="009C1974">
        <w:t xml:space="preserve"> </w:t>
      </w:r>
      <w:r w:rsidR="00702B76">
        <w:t xml:space="preserve">have led to rapid changes in the </w:t>
      </w:r>
      <w:r w:rsidR="00702B76" w:rsidRPr="008D337F">
        <w:rPr>
          <w:b/>
          <w:bCs/>
        </w:rPr>
        <w:t>realm of</w:t>
      </w:r>
      <w:r w:rsidR="009C1974">
        <w:rPr>
          <w:b/>
          <w:bCs/>
        </w:rPr>
        <w:t xml:space="preserve"> </w:t>
      </w:r>
      <w:r>
        <w:rPr>
          <w:b/>
          <w:bCs/>
        </w:rPr>
        <w:t>employment</w:t>
      </w:r>
      <w:r w:rsidR="002D5DAD">
        <w:t>.</w:t>
      </w:r>
      <w:r w:rsidR="009C1974">
        <w:t xml:space="preserve"> </w:t>
      </w:r>
      <w:r w:rsidR="002D5DAD">
        <w:t>This</w:t>
      </w:r>
      <w:r w:rsidR="009C1974">
        <w:t xml:space="preserve"> </w:t>
      </w:r>
      <w:r w:rsidR="002D5DAD">
        <w:t>accelerated</w:t>
      </w:r>
      <w:r w:rsidR="009C1974">
        <w:t xml:space="preserve"> </w:t>
      </w:r>
      <w:r>
        <w:t>process</w:t>
      </w:r>
      <w:r w:rsidR="009C1974">
        <w:t xml:space="preserve"> </w:t>
      </w:r>
      <w:r>
        <w:t>and</w:t>
      </w:r>
      <w:r w:rsidR="009C1974">
        <w:t xml:space="preserve"> </w:t>
      </w:r>
      <w:r>
        <w:t>the</w:t>
      </w:r>
      <w:r w:rsidR="009C1974">
        <w:t xml:space="preserve"> </w:t>
      </w:r>
      <w:r>
        <w:t>dilemmas</w:t>
      </w:r>
      <w:r w:rsidR="009C1974">
        <w:t xml:space="preserve"> </w:t>
      </w:r>
      <w:r w:rsidR="002D5DAD">
        <w:t>it</w:t>
      </w:r>
      <w:r w:rsidR="009C1974">
        <w:t xml:space="preserve"> </w:t>
      </w:r>
      <w:r w:rsidR="002D5DAD">
        <w:t>creates</w:t>
      </w:r>
      <w:r w:rsidR="009C1974">
        <w:t xml:space="preserve"> </w:t>
      </w:r>
      <w:r w:rsidR="002D5DAD">
        <w:t>demand</w:t>
      </w:r>
      <w:r w:rsidR="009C1974">
        <w:t xml:space="preserve"> </w:t>
      </w:r>
      <w:r w:rsidR="00702B76">
        <w:t xml:space="preserve">a </w:t>
      </w:r>
      <w:r>
        <w:t>reexamination</w:t>
      </w:r>
      <w:r w:rsidR="009C1974">
        <w:t xml:space="preserve"> </w:t>
      </w:r>
      <w:r>
        <w:t>of</w:t>
      </w:r>
      <w:r w:rsidR="009C1974">
        <w:t xml:space="preserve"> </w:t>
      </w:r>
      <w:r>
        <w:t>the</w:t>
      </w:r>
      <w:r w:rsidR="009C1974">
        <w:t xml:space="preserve"> </w:t>
      </w:r>
      <w:r>
        <w:t>paradigms</w:t>
      </w:r>
      <w:r w:rsidR="009C1974">
        <w:t xml:space="preserve"> </w:t>
      </w:r>
      <w:r>
        <w:t>in</w:t>
      </w:r>
      <w:r w:rsidR="009C1974">
        <w:t xml:space="preserve"> </w:t>
      </w:r>
      <w:r>
        <w:t>this</w:t>
      </w:r>
      <w:r w:rsidR="009C1974">
        <w:t xml:space="preserve"> </w:t>
      </w:r>
      <w:r w:rsidR="00702B76">
        <w:t xml:space="preserve">area as well, </w:t>
      </w:r>
      <w:r w:rsidR="002D5DAD">
        <w:t>for</w:t>
      </w:r>
      <w:r w:rsidR="009C1974">
        <w:t xml:space="preserve"> </w:t>
      </w:r>
      <w:r w:rsidR="002D5DAD">
        <w:t>example,</w:t>
      </w:r>
      <w:r w:rsidR="009C1974">
        <w:t xml:space="preserve"> </w:t>
      </w:r>
      <w:r w:rsidRPr="00EA465E">
        <w:rPr>
          <w:i/>
          <w:iCs/>
        </w:rPr>
        <w:t>“by</w:t>
      </w:r>
      <w:r w:rsidR="009C1974">
        <w:rPr>
          <w:i/>
          <w:iCs/>
        </w:rPr>
        <w:t xml:space="preserve"> </w:t>
      </w:r>
      <w:r w:rsidRPr="00EA465E">
        <w:rPr>
          <w:i/>
          <w:iCs/>
        </w:rPr>
        <w:t>strengthening</w:t>
      </w:r>
      <w:r w:rsidR="009C1974">
        <w:rPr>
          <w:i/>
          <w:iCs/>
        </w:rPr>
        <w:t xml:space="preserve"> </w:t>
      </w:r>
      <w:r w:rsidRPr="00EA465E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Pr="00EA465E">
        <w:rPr>
          <w:i/>
          <w:iCs/>
        </w:rPr>
        <w:t>value-chain</w:t>
      </w:r>
      <w:r w:rsidR="009C1974">
        <w:rPr>
          <w:i/>
          <w:iCs/>
        </w:rPr>
        <w:t xml:space="preserve"> </w:t>
      </w:r>
      <w:r w:rsidRPr="00EA465E">
        <w:rPr>
          <w:i/>
          <w:iCs/>
        </w:rPr>
        <w:t>economy.”</w:t>
      </w:r>
      <w:r w:rsidR="009C1974">
        <w:t xml:space="preserve"> </w:t>
      </w:r>
      <w:r w:rsidR="002D5DAD">
        <w:t>Nearly</w:t>
      </w:r>
      <w:r w:rsidR="009C1974">
        <w:t xml:space="preserve"> </w:t>
      </w:r>
      <w:r w:rsidR="002D5DAD">
        <w:t>all</w:t>
      </w:r>
      <w:r w:rsidR="009C1974">
        <w:t xml:space="preserve"> </w:t>
      </w:r>
      <w:r w:rsidR="002D5DAD">
        <w:t>of</w:t>
      </w:r>
      <w:r w:rsidR="009C1974">
        <w:t xml:space="preserve"> </w:t>
      </w:r>
      <w:r w:rsidR="002D5DAD">
        <w:t>our</w:t>
      </w:r>
      <w:r w:rsidR="009C1974">
        <w:t xml:space="preserve"> </w:t>
      </w:r>
      <w:r w:rsidR="002D5DAD">
        <w:t>participants</w:t>
      </w:r>
      <w:r w:rsidR="009C1974">
        <w:t xml:space="preserve"> </w:t>
      </w:r>
      <w:r w:rsidR="002D5DAD">
        <w:t>agreed</w:t>
      </w:r>
      <w:r w:rsidR="009C1974">
        <w:t xml:space="preserve"> </w:t>
      </w:r>
      <w:r w:rsidR="00F3364D">
        <w:t>that</w:t>
      </w:r>
      <w:r w:rsidR="009C1974">
        <w:t xml:space="preserve"> </w:t>
      </w:r>
      <w:r w:rsidR="00F3364D">
        <w:t>the</w:t>
      </w:r>
      <w:r w:rsidR="009C1974">
        <w:t xml:space="preserve"> </w:t>
      </w:r>
      <w:r w:rsidR="00F3364D">
        <w:t>COVID-19</w:t>
      </w:r>
      <w:r w:rsidR="009C1974">
        <w:t xml:space="preserve"> </w:t>
      </w:r>
      <w:r w:rsidR="00F3364D">
        <w:t>crisis</w:t>
      </w:r>
      <w:r w:rsidR="009C1974">
        <w:t xml:space="preserve"> </w:t>
      </w:r>
      <w:r w:rsidR="00F3364D">
        <w:t>is</w:t>
      </w:r>
      <w:r w:rsidR="009C1974">
        <w:t xml:space="preserve"> </w:t>
      </w:r>
      <w:r w:rsidR="00F3364D">
        <w:t>creating</w:t>
      </w:r>
      <w:r w:rsidR="009C1974">
        <w:t xml:space="preserve"> </w:t>
      </w:r>
      <w:r w:rsidR="005457A3">
        <w:rPr>
          <w:b/>
          <w:bCs/>
        </w:rPr>
        <w:t>opportunities</w:t>
      </w:r>
      <w:r w:rsidR="009C1974">
        <w:rPr>
          <w:b/>
          <w:bCs/>
        </w:rPr>
        <w:t xml:space="preserve"> </w:t>
      </w:r>
      <w:r w:rsidR="00F3364D">
        <w:rPr>
          <w:b/>
          <w:bCs/>
        </w:rPr>
        <w:t>for</w:t>
      </w:r>
      <w:r w:rsidR="009C1974">
        <w:rPr>
          <w:b/>
          <w:bCs/>
        </w:rPr>
        <w:t xml:space="preserve"> </w:t>
      </w:r>
      <w:r w:rsidR="006A06E5">
        <w:rPr>
          <w:b/>
          <w:bCs/>
        </w:rPr>
        <w:t>a</w:t>
      </w:r>
      <w:r w:rsidR="009C1974">
        <w:rPr>
          <w:b/>
          <w:bCs/>
        </w:rPr>
        <w:t xml:space="preserve"> </w:t>
      </w:r>
      <w:r w:rsidR="006A06E5">
        <w:rPr>
          <w:b/>
          <w:bCs/>
        </w:rPr>
        <w:t>new</w:t>
      </w:r>
      <w:r w:rsidR="009C1974">
        <w:rPr>
          <w:b/>
          <w:bCs/>
        </w:rPr>
        <w:t xml:space="preserve"> </w:t>
      </w:r>
      <w:r w:rsidR="006A06E5">
        <w:rPr>
          <w:b/>
          <w:bCs/>
        </w:rPr>
        <w:t>form</w:t>
      </w:r>
      <w:r w:rsidR="009C1974">
        <w:rPr>
          <w:b/>
          <w:bCs/>
        </w:rPr>
        <w:t xml:space="preserve"> </w:t>
      </w:r>
      <w:r w:rsidR="006A06E5">
        <w:rPr>
          <w:b/>
          <w:bCs/>
        </w:rPr>
        <w:t>of</w:t>
      </w:r>
      <w:r w:rsidR="009C1974">
        <w:rPr>
          <w:b/>
          <w:bCs/>
        </w:rPr>
        <w:t xml:space="preserve"> </w:t>
      </w:r>
      <w:r w:rsidR="00F3364D">
        <w:rPr>
          <w:b/>
          <w:bCs/>
        </w:rPr>
        <w:t>treatment,</w:t>
      </w:r>
      <w:r w:rsidR="009C1974">
        <w:t xml:space="preserve"> </w:t>
      </w:r>
      <w:r w:rsidR="00F3364D">
        <w:t>from</w:t>
      </w:r>
      <w:r w:rsidR="009C1974">
        <w:t xml:space="preserve"> </w:t>
      </w:r>
      <w:r w:rsidR="00F3364D">
        <w:t>a</w:t>
      </w:r>
      <w:r w:rsidR="009C1974">
        <w:t xml:space="preserve"> </w:t>
      </w:r>
      <w:r w:rsidR="00F3364D">
        <w:rPr>
          <w:b/>
          <w:bCs/>
        </w:rPr>
        <w:t>long-term</w:t>
      </w:r>
      <w:r w:rsidR="009C1974">
        <w:rPr>
          <w:b/>
          <w:bCs/>
        </w:rPr>
        <w:t xml:space="preserve"> </w:t>
      </w:r>
      <w:r w:rsidR="00F3364D">
        <w:rPr>
          <w:b/>
          <w:bCs/>
        </w:rPr>
        <w:t>perspective</w:t>
      </w:r>
      <w:r w:rsidR="009C1974">
        <w:t xml:space="preserve"> </w:t>
      </w:r>
      <w:r w:rsidR="00F3364D">
        <w:t>that</w:t>
      </w:r>
      <w:r w:rsidR="009C1974">
        <w:t xml:space="preserve"> </w:t>
      </w:r>
      <w:r w:rsidR="00F3364D">
        <w:t>combines</w:t>
      </w:r>
      <w:r w:rsidR="009C1974">
        <w:t xml:space="preserve"> </w:t>
      </w:r>
      <w:r w:rsidR="00702B76">
        <w:t xml:space="preserve">a </w:t>
      </w:r>
      <w:r w:rsidR="00F3364D">
        <w:t>market</w:t>
      </w:r>
      <w:r w:rsidR="009C1974">
        <w:t xml:space="preserve"> </w:t>
      </w:r>
      <w:r w:rsidR="00F3364D">
        <w:t>economy</w:t>
      </w:r>
      <w:r w:rsidR="009C1974">
        <w:t xml:space="preserve"> </w:t>
      </w:r>
      <w:r w:rsidR="00F3364D">
        <w:t>and</w:t>
      </w:r>
      <w:r w:rsidR="009C1974">
        <w:t xml:space="preserve"> </w:t>
      </w:r>
      <w:r w:rsidR="00702B76">
        <w:t xml:space="preserve">a </w:t>
      </w:r>
      <w:r w:rsidR="00F3364D">
        <w:t>value</w:t>
      </w:r>
      <w:r w:rsidR="009C1974">
        <w:t xml:space="preserve"> </w:t>
      </w:r>
      <w:r w:rsidR="00F3364D">
        <w:t>economy</w:t>
      </w:r>
      <w:r w:rsidR="009C1974">
        <w:t xml:space="preserve"> </w:t>
      </w:r>
      <w:r w:rsidR="006A06E5">
        <w:t>and</w:t>
      </w:r>
      <w:r w:rsidR="009C1974">
        <w:t xml:space="preserve"> </w:t>
      </w:r>
      <w:r w:rsidR="006A06E5">
        <w:t>promotes</w:t>
      </w:r>
      <w:r w:rsidR="009C1974">
        <w:t xml:space="preserve"> </w:t>
      </w:r>
      <w:r w:rsidR="00F3364D">
        <w:t>physical</w:t>
      </w:r>
      <w:r w:rsidR="009C1974">
        <w:t xml:space="preserve"> </w:t>
      </w:r>
      <w:r w:rsidR="00F3364D">
        <w:t>and</w:t>
      </w:r>
      <w:r w:rsidR="009C1974">
        <w:t xml:space="preserve"> </w:t>
      </w:r>
      <w:r w:rsidR="00F3364D">
        <w:t>communication</w:t>
      </w:r>
      <w:r w:rsidR="009C1974">
        <w:t xml:space="preserve"> </w:t>
      </w:r>
      <w:r w:rsidR="00F3364D">
        <w:t>infrastructures,</w:t>
      </w:r>
      <w:r w:rsidR="009C1974">
        <w:t xml:space="preserve"> </w:t>
      </w:r>
      <w:r w:rsidR="00F3364D">
        <w:t>higher</w:t>
      </w:r>
      <w:r w:rsidR="009C1974">
        <w:t xml:space="preserve"> </w:t>
      </w:r>
      <w:r w:rsidR="00F3364D">
        <w:t>education,</w:t>
      </w:r>
      <w:r w:rsidR="009C1974">
        <w:t xml:space="preserve"> </w:t>
      </w:r>
      <w:r w:rsidR="00F3364D">
        <w:t>innovation,</w:t>
      </w:r>
      <w:r w:rsidR="009C1974">
        <w:t xml:space="preserve"> </w:t>
      </w:r>
      <w:r w:rsidR="00F3364D">
        <w:t>human</w:t>
      </w:r>
      <w:r w:rsidR="009C1974">
        <w:t xml:space="preserve"> </w:t>
      </w:r>
      <w:r w:rsidR="00F3364D">
        <w:t>capital,</w:t>
      </w:r>
      <w:r w:rsidR="009C1974">
        <w:t xml:space="preserve"> </w:t>
      </w:r>
      <w:r w:rsidR="00F3364D">
        <w:t>and</w:t>
      </w:r>
      <w:r w:rsidR="009C1974">
        <w:t xml:space="preserve"> </w:t>
      </w:r>
      <w:r w:rsidR="00F3364D">
        <w:t>social</w:t>
      </w:r>
      <w:r w:rsidR="009C1974">
        <w:t xml:space="preserve"> </w:t>
      </w:r>
      <w:r w:rsidR="00F3364D">
        <w:t>capital.</w:t>
      </w:r>
    </w:p>
    <w:p w14:paraId="03DBF0C8" w14:textId="77777777" w:rsidR="00193B79" w:rsidRDefault="00193B79" w:rsidP="00ED0D7A">
      <w:pPr>
        <w:pStyle w:val="PS"/>
        <w:spacing w:line="360" w:lineRule="auto"/>
      </w:pPr>
    </w:p>
    <w:p w14:paraId="0A534886" w14:textId="3667FC7F" w:rsidR="00F3364D" w:rsidRDefault="004C65A7" w:rsidP="00ED0D7A">
      <w:pPr>
        <w:pStyle w:val="PS"/>
        <w:spacing w:line="360" w:lineRule="auto"/>
      </w:pPr>
      <w:r>
        <w:t>Accordingly,</w:t>
      </w:r>
      <w:r w:rsidR="009C1974">
        <w:t xml:space="preserve"> </w:t>
      </w:r>
      <w:r w:rsidR="00F3364D">
        <w:t>our</w:t>
      </w:r>
      <w:r w:rsidR="009C1974">
        <w:t xml:space="preserve"> </w:t>
      </w:r>
      <w:r w:rsidR="00F3364D">
        <w:t>recommendation</w:t>
      </w:r>
      <w:r w:rsidR="00193B79">
        <w:t xml:space="preserve"> regarding a moral market economy</w:t>
      </w:r>
      <w:r w:rsidR="00F3364D">
        <w:t>:</w:t>
      </w:r>
    </w:p>
    <w:p w14:paraId="19281265" w14:textId="2241F0F6" w:rsidR="00F3364D" w:rsidRPr="00F3364D" w:rsidRDefault="00F3364D" w:rsidP="00ED0D7A">
      <w:pPr>
        <w:pStyle w:val="PC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</w:rPr>
      </w:pPr>
      <w:r w:rsidRPr="00F3364D">
        <w:rPr>
          <w:b/>
          <w:bCs/>
        </w:rPr>
        <w:t>A</w:t>
      </w:r>
      <w:r w:rsidR="009C1974">
        <w:rPr>
          <w:b/>
          <w:bCs/>
        </w:rPr>
        <w:t xml:space="preserve"> </w:t>
      </w:r>
      <w:r w:rsidRPr="00F3364D">
        <w:rPr>
          <w:b/>
          <w:bCs/>
        </w:rPr>
        <w:t>moral</w:t>
      </w:r>
      <w:r w:rsidR="009C1974">
        <w:rPr>
          <w:b/>
          <w:bCs/>
        </w:rPr>
        <w:t xml:space="preserve"> </w:t>
      </w:r>
      <w:r w:rsidRPr="00F3364D">
        <w:rPr>
          <w:b/>
          <w:bCs/>
        </w:rPr>
        <w:t>market</w:t>
      </w:r>
      <w:r w:rsidR="009C1974">
        <w:rPr>
          <w:b/>
          <w:bCs/>
        </w:rPr>
        <w:t xml:space="preserve"> </w:t>
      </w:r>
      <w:r w:rsidRPr="00F3364D">
        <w:rPr>
          <w:b/>
          <w:bCs/>
        </w:rPr>
        <w:t>economy:</w:t>
      </w:r>
    </w:p>
    <w:p w14:paraId="21560842" w14:textId="1910301F" w:rsidR="00F3364D" w:rsidRPr="00F3364D" w:rsidRDefault="00F3364D" w:rsidP="00ED0D7A">
      <w:pPr>
        <w:pStyle w:val="PS"/>
        <w:keepNext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 w:hanging="720"/>
        <w:rPr>
          <w:b/>
          <w:bCs/>
        </w:rPr>
      </w:pPr>
      <w:r w:rsidRPr="00F3364D">
        <w:rPr>
          <w:b/>
          <w:bCs/>
        </w:rPr>
        <w:t>Israel</w:t>
      </w:r>
      <w:r w:rsidR="009C1974">
        <w:rPr>
          <w:b/>
          <w:bCs/>
        </w:rPr>
        <w:t xml:space="preserve"> </w:t>
      </w:r>
      <w:r w:rsidRPr="00F3364D">
        <w:rPr>
          <w:b/>
          <w:bCs/>
        </w:rPr>
        <w:t>as</w:t>
      </w:r>
      <w:r w:rsidR="009C1974">
        <w:rPr>
          <w:b/>
          <w:bCs/>
        </w:rPr>
        <w:t xml:space="preserve"> </w:t>
      </w:r>
      <w:r w:rsidRPr="00F3364D">
        <w:rPr>
          <w:b/>
          <w:bCs/>
        </w:rPr>
        <w:t>a</w:t>
      </w:r>
      <w:r w:rsidR="009C1974">
        <w:rPr>
          <w:b/>
          <w:bCs/>
        </w:rPr>
        <w:t xml:space="preserve"> </w:t>
      </w:r>
      <w:r w:rsidRPr="00F3364D">
        <w:rPr>
          <w:b/>
          <w:bCs/>
        </w:rPr>
        <w:t>welfare</w:t>
      </w:r>
      <w:r w:rsidR="009C1974">
        <w:rPr>
          <w:b/>
          <w:bCs/>
        </w:rPr>
        <w:t xml:space="preserve"> </w:t>
      </w:r>
      <w:r w:rsidRPr="00F3364D">
        <w:rPr>
          <w:b/>
          <w:bCs/>
        </w:rPr>
        <w:t>state</w:t>
      </w:r>
      <w:r w:rsidR="009C1974">
        <w:rPr>
          <w:b/>
          <w:bCs/>
        </w:rPr>
        <w:t xml:space="preserve"> </w:t>
      </w:r>
      <w:r w:rsidRPr="00F3364D">
        <w:rPr>
          <w:b/>
          <w:bCs/>
        </w:rPr>
        <w:t>in</w:t>
      </w:r>
      <w:r w:rsidR="009C1974">
        <w:rPr>
          <w:b/>
          <w:bCs/>
        </w:rPr>
        <w:t xml:space="preserve"> </w:t>
      </w:r>
      <w:r w:rsidRPr="00F3364D">
        <w:rPr>
          <w:b/>
          <w:bCs/>
        </w:rPr>
        <w:t>the</w:t>
      </w:r>
      <w:r w:rsidR="009C1974">
        <w:rPr>
          <w:b/>
          <w:bCs/>
        </w:rPr>
        <w:t xml:space="preserve"> </w:t>
      </w:r>
      <w:r w:rsidRPr="00F3364D">
        <w:rPr>
          <w:b/>
          <w:bCs/>
        </w:rPr>
        <w:t>twenty-first</w:t>
      </w:r>
      <w:r w:rsidR="009C1974">
        <w:rPr>
          <w:b/>
          <w:bCs/>
        </w:rPr>
        <w:t xml:space="preserve"> </w:t>
      </w:r>
      <w:r w:rsidRPr="00F3364D">
        <w:rPr>
          <w:b/>
          <w:bCs/>
        </w:rPr>
        <w:t>century:</w:t>
      </w:r>
      <w:r w:rsidR="009C1974">
        <w:rPr>
          <w:b/>
          <w:bCs/>
        </w:rPr>
        <w:t xml:space="preserve"> </w:t>
      </w:r>
      <w:r w:rsidRPr="00F3364D">
        <w:rPr>
          <w:b/>
          <w:bCs/>
        </w:rPr>
        <w:t>a</w:t>
      </w:r>
      <w:r w:rsidR="009C1974">
        <w:rPr>
          <w:b/>
          <w:bCs/>
        </w:rPr>
        <w:t xml:space="preserve"> </w:t>
      </w:r>
      <w:r w:rsidRPr="00F3364D">
        <w:rPr>
          <w:b/>
          <w:bCs/>
        </w:rPr>
        <w:t>market</w:t>
      </w:r>
      <w:r w:rsidR="009C1974">
        <w:rPr>
          <w:b/>
          <w:bCs/>
        </w:rPr>
        <w:t xml:space="preserve"> </w:t>
      </w:r>
      <w:r w:rsidRPr="00F3364D">
        <w:rPr>
          <w:b/>
          <w:bCs/>
        </w:rPr>
        <w:t>policy</w:t>
      </w:r>
      <w:r w:rsidR="009C1974">
        <w:rPr>
          <w:b/>
          <w:bCs/>
        </w:rPr>
        <w:t xml:space="preserve"> </w:t>
      </w:r>
      <w:r w:rsidR="00953C79">
        <w:rPr>
          <w:b/>
          <w:bCs/>
        </w:rPr>
        <w:t xml:space="preserve">combined </w:t>
      </w:r>
      <w:r w:rsidRPr="00F3364D">
        <w:rPr>
          <w:b/>
          <w:bCs/>
        </w:rPr>
        <w:t>with</w:t>
      </w:r>
      <w:r w:rsidR="009C1974">
        <w:rPr>
          <w:b/>
          <w:bCs/>
        </w:rPr>
        <w:t xml:space="preserve"> </w:t>
      </w:r>
      <w:r w:rsidRPr="00F3364D">
        <w:rPr>
          <w:b/>
          <w:bCs/>
        </w:rPr>
        <w:t>social</w:t>
      </w:r>
      <w:r w:rsidR="009C1974">
        <w:rPr>
          <w:b/>
          <w:bCs/>
        </w:rPr>
        <w:t xml:space="preserve"> </w:t>
      </w:r>
      <w:r w:rsidRPr="00F3364D">
        <w:rPr>
          <w:b/>
          <w:bCs/>
        </w:rPr>
        <w:t>sensitivity;</w:t>
      </w:r>
    </w:p>
    <w:p w14:paraId="6FAB2CF9" w14:textId="0A2E6E3C" w:rsidR="00F3364D" w:rsidRPr="00F3364D" w:rsidRDefault="00F3364D" w:rsidP="00ED0D7A">
      <w:pPr>
        <w:pStyle w:val="PS"/>
        <w:keepNext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 w:hanging="720"/>
        <w:rPr>
          <w:b/>
          <w:bCs/>
        </w:rPr>
      </w:pPr>
      <w:r w:rsidRPr="00F3364D">
        <w:rPr>
          <w:b/>
          <w:bCs/>
        </w:rPr>
        <w:t>Stringent</w:t>
      </w:r>
      <w:r w:rsidR="009C1974">
        <w:rPr>
          <w:b/>
          <w:bCs/>
        </w:rPr>
        <w:t xml:space="preserve"> </w:t>
      </w:r>
      <w:r w:rsidRPr="00F3364D">
        <w:rPr>
          <w:b/>
          <w:bCs/>
        </w:rPr>
        <w:t>long-term</w:t>
      </w:r>
      <w:r w:rsidR="009C1974">
        <w:rPr>
          <w:b/>
          <w:bCs/>
        </w:rPr>
        <w:t xml:space="preserve"> </w:t>
      </w:r>
      <w:r w:rsidRPr="00F3364D">
        <w:rPr>
          <w:b/>
          <w:bCs/>
        </w:rPr>
        <w:t>examination</w:t>
      </w:r>
      <w:r w:rsidR="009C1974">
        <w:rPr>
          <w:b/>
          <w:bCs/>
        </w:rPr>
        <w:t xml:space="preserve"> </w:t>
      </w:r>
      <w:r w:rsidRPr="00F3364D">
        <w:rPr>
          <w:b/>
          <w:bCs/>
        </w:rPr>
        <w:t>of</w:t>
      </w:r>
      <w:r w:rsidR="009C1974">
        <w:rPr>
          <w:b/>
          <w:bCs/>
        </w:rPr>
        <w:t xml:space="preserve"> </w:t>
      </w:r>
      <w:r w:rsidRPr="00F3364D">
        <w:rPr>
          <w:b/>
          <w:bCs/>
        </w:rPr>
        <w:t>the</w:t>
      </w:r>
      <w:r w:rsidR="009C1974">
        <w:rPr>
          <w:b/>
          <w:bCs/>
        </w:rPr>
        <w:t xml:space="preserve"> </w:t>
      </w:r>
      <w:r w:rsidRPr="00F3364D">
        <w:rPr>
          <w:b/>
          <w:bCs/>
        </w:rPr>
        <w:t>resource-allocation</w:t>
      </w:r>
      <w:r w:rsidR="009C1974">
        <w:rPr>
          <w:b/>
          <w:bCs/>
        </w:rPr>
        <w:t xml:space="preserve"> </w:t>
      </w:r>
      <w:r w:rsidRPr="00F3364D">
        <w:rPr>
          <w:b/>
          <w:bCs/>
        </w:rPr>
        <w:t>strategy;</w:t>
      </w:r>
    </w:p>
    <w:p w14:paraId="0D2B04E1" w14:textId="2E51D39F" w:rsidR="00F3364D" w:rsidRPr="00F3364D" w:rsidRDefault="00F3364D" w:rsidP="00ED0D7A">
      <w:pPr>
        <w:pStyle w:val="PS"/>
        <w:keepNext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 w:hanging="720"/>
        <w:rPr>
          <w:b/>
          <w:bCs/>
        </w:rPr>
      </w:pPr>
      <w:r w:rsidRPr="00F3364D">
        <w:rPr>
          <w:b/>
          <w:bCs/>
        </w:rPr>
        <w:t>Systemic</w:t>
      </w:r>
      <w:r w:rsidR="009C1974">
        <w:rPr>
          <w:b/>
          <w:bCs/>
        </w:rPr>
        <w:t xml:space="preserve"> </w:t>
      </w:r>
      <w:r w:rsidRPr="00F3364D">
        <w:rPr>
          <w:b/>
          <w:bCs/>
        </w:rPr>
        <w:t>tax</w:t>
      </w:r>
      <w:r w:rsidR="009C1974">
        <w:rPr>
          <w:b/>
          <w:bCs/>
        </w:rPr>
        <w:t xml:space="preserve"> </w:t>
      </w:r>
      <w:r w:rsidRPr="00F3364D">
        <w:rPr>
          <w:b/>
          <w:bCs/>
        </w:rPr>
        <w:t>reform.</w:t>
      </w:r>
    </w:p>
    <w:p w14:paraId="675F706E" w14:textId="77777777" w:rsidR="00F3364D" w:rsidRDefault="00F3364D" w:rsidP="00ED0D7A">
      <w:pPr>
        <w:pStyle w:val="PS"/>
        <w:spacing w:line="360" w:lineRule="auto"/>
      </w:pPr>
    </w:p>
    <w:p w14:paraId="03FB6281" w14:textId="3F4C5A69" w:rsidR="00F3364D" w:rsidRDefault="00FA60BD" w:rsidP="00ED0D7A">
      <w:pPr>
        <w:pStyle w:val="SH"/>
        <w:spacing w:line="360" w:lineRule="auto"/>
      </w:pPr>
      <w:r>
        <w:t>3</w:t>
      </w:r>
      <w:r w:rsidR="00DA38A8">
        <w:t>.4</w:t>
      </w:r>
      <w:r>
        <w:tab/>
      </w:r>
      <w:proofErr w:type="spellStart"/>
      <w:r w:rsidR="006A06E5" w:rsidRPr="001254E6">
        <w:rPr>
          <w:i w:val="0"/>
          <w:lang w:bidi="he-IL"/>
        </w:rPr>
        <w:t>Mamlakhtiyut</w:t>
      </w:r>
      <w:proofErr w:type="spellEnd"/>
      <w:r w:rsidR="006A06E5">
        <w:rPr>
          <w:lang w:bidi="he-IL"/>
        </w:rPr>
        <w:t>—Striving</w:t>
      </w:r>
      <w:r w:rsidR="009C1974">
        <w:rPr>
          <w:lang w:bidi="he-IL"/>
        </w:rPr>
        <w:t xml:space="preserve"> </w:t>
      </w:r>
      <w:r w:rsidR="006A06E5">
        <w:rPr>
          <w:lang w:bidi="he-IL"/>
        </w:rPr>
        <w:t>for</w:t>
      </w:r>
      <w:r w:rsidR="009C1974">
        <w:rPr>
          <w:lang w:bidi="he-IL"/>
        </w:rPr>
        <w:t xml:space="preserve"> </w:t>
      </w:r>
      <w:r w:rsidR="006A06E5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6A06E5">
        <w:rPr>
          <w:lang w:bidi="he-IL"/>
        </w:rPr>
        <w:t>Primacy</w:t>
      </w:r>
      <w:r w:rsidR="009C1974">
        <w:rPr>
          <w:lang w:bidi="he-IL"/>
        </w:rPr>
        <w:t xml:space="preserve"> </w:t>
      </w:r>
      <w:r w:rsidR="006A06E5">
        <w:rPr>
          <w:lang w:bidi="he-IL"/>
        </w:rPr>
        <w:t>of</w:t>
      </w:r>
      <w:r w:rsidR="009C1974">
        <w:rPr>
          <w:lang w:bidi="he-IL"/>
        </w:rPr>
        <w:t xml:space="preserve"> </w:t>
      </w:r>
      <w:r w:rsidR="006A06E5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6A06E5">
        <w:rPr>
          <w:lang w:bidi="he-IL"/>
        </w:rPr>
        <w:t>Common</w:t>
      </w:r>
      <w:r w:rsidR="009C1974">
        <w:rPr>
          <w:lang w:bidi="he-IL"/>
        </w:rPr>
        <w:t xml:space="preserve"> </w:t>
      </w:r>
      <w:r w:rsidR="006A06E5">
        <w:rPr>
          <w:lang w:bidi="he-IL"/>
        </w:rPr>
        <w:t>Good</w:t>
      </w:r>
      <w:r w:rsidR="009C1974">
        <w:t xml:space="preserve"> </w:t>
      </w:r>
    </w:p>
    <w:p w14:paraId="7F311D17" w14:textId="103864AC" w:rsidR="00FA60BD" w:rsidRPr="00FA60BD" w:rsidRDefault="00FA60BD" w:rsidP="00ED0D7A">
      <w:pPr>
        <w:pStyle w:val="PC"/>
        <w:spacing w:line="360" w:lineRule="auto"/>
        <w:rPr>
          <w:i/>
          <w:iCs/>
        </w:rPr>
      </w:pPr>
      <w:r w:rsidRPr="00FA60BD">
        <w:rPr>
          <w:i/>
          <w:iCs/>
        </w:rPr>
        <w:t>“A</w:t>
      </w:r>
      <w:r w:rsidR="009C1974">
        <w:rPr>
          <w:i/>
          <w:iCs/>
        </w:rPr>
        <w:t xml:space="preserve"> </w:t>
      </w:r>
      <w:r w:rsidRPr="00FA60BD">
        <w:rPr>
          <w:i/>
          <w:iCs/>
        </w:rPr>
        <w:t>fundamental</w:t>
      </w:r>
      <w:r w:rsidR="009C1974">
        <w:rPr>
          <w:i/>
          <w:iCs/>
        </w:rPr>
        <w:t xml:space="preserve"> </w:t>
      </w:r>
      <w:r w:rsidRPr="00FA60BD">
        <w:rPr>
          <w:i/>
          <w:iCs/>
        </w:rPr>
        <w:t>problem</w:t>
      </w:r>
      <w:r w:rsidR="00702B76">
        <w:rPr>
          <w:i/>
          <w:iCs/>
        </w:rPr>
        <w:t xml:space="preserve"> – that is also a great advantage for Israel – </w:t>
      </w:r>
      <w:r w:rsidRPr="00FA60BD">
        <w:rPr>
          <w:i/>
          <w:iCs/>
        </w:rPr>
        <w:t>is</w:t>
      </w:r>
      <w:r w:rsidR="009C1974">
        <w:rPr>
          <w:i/>
          <w:iCs/>
        </w:rPr>
        <w:t xml:space="preserve"> </w:t>
      </w:r>
      <w:r w:rsidR="006A06E5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="006A06E5">
        <w:rPr>
          <w:i/>
          <w:iCs/>
        </w:rPr>
        <w:t>country’s</w:t>
      </w:r>
      <w:r w:rsidR="009C1974">
        <w:rPr>
          <w:i/>
          <w:iCs/>
        </w:rPr>
        <w:t xml:space="preserve"> </w:t>
      </w:r>
      <w:r w:rsidRPr="00FA60BD">
        <w:rPr>
          <w:i/>
          <w:iCs/>
        </w:rPr>
        <w:t>cultural,</w:t>
      </w:r>
      <w:r w:rsidR="009C1974">
        <w:rPr>
          <w:i/>
          <w:iCs/>
        </w:rPr>
        <w:t xml:space="preserve"> </w:t>
      </w:r>
      <w:r w:rsidRPr="00FA60BD">
        <w:rPr>
          <w:i/>
          <w:iCs/>
        </w:rPr>
        <w:t>religious,</w:t>
      </w:r>
      <w:r w:rsidR="009C1974">
        <w:rPr>
          <w:i/>
          <w:iCs/>
        </w:rPr>
        <w:t xml:space="preserve"> </w:t>
      </w:r>
      <w:r w:rsidRPr="00FA60BD">
        <w:rPr>
          <w:i/>
          <w:iCs/>
        </w:rPr>
        <w:t>and</w:t>
      </w:r>
      <w:r w:rsidR="009C1974">
        <w:rPr>
          <w:i/>
          <w:iCs/>
        </w:rPr>
        <w:t xml:space="preserve"> </w:t>
      </w:r>
      <w:r w:rsidRPr="00FA60BD">
        <w:rPr>
          <w:i/>
          <w:iCs/>
        </w:rPr>
        <w:t>political</w:t>
      </w:r>
      <w:r w:rsidR="009C1974">
        <w:rPr>
          <w:i/>
          <w:iCs/>
        </w:rPr>
        <w:t xml:space="preserve"> </w:t>
      </w:r>
      <w:r w:rsidRPr="00FA60BD">
        <w:rPr>
          <w:i/>
          <w:iCs/>
        </w:rPr>
        <w:t>diversity.</w:t>
      </w:r>
      <w:r w:rsidR="009C1974">
        <w:rPr>
          <w:i/>
          <w:iCs/>
        </w:rPr>
        <w:t xml:space="preserve"> </w:t>
      </w:r>
      <w:r w:rsidRPr="00FA60BD">
        <w:rPr>
          <w:i/>
          <w:iCs/>
        </w:rPr>
        <w:t>It’s</w:t>
      </w:r>
      <w:r w:rsidR="009C1974">
        <w:rPr>
          <w:i/>
          <w:iCs/>
        </w:rPr>
        <w:t xml:space="preserve"> </w:t>
      </w:r>
      <w:r w:rsidRPr="00FA60BD">
        <w:rPr>
          <w:i/>
          <w:iCs/>
        </w:rPr>
        <w:t>important</w:t>
      </w:r>
      <w:r w:rsidR="009C1974">
        <w:rPr>
          <w:i/>
          <w:iCs/>
        </w:rPr>
        <w:t xml:space="preserve"> </w:t>
      </w:r>
      <w:r w:rsidRPr="00FA60BD">
        <w:rPr>
          <w:i/>
          <w:iCs/>
        </w:rPr>
        <w:t>to</w:t>
      </w:r>
      <w:r w:rsidR="009C1974">
        <w:rPr>
          <w:i/>
          <w:iCs/>
        </w:rPr>
        <w:t xml:space="preserve"> </w:t>
      </w:r>
      <w:r w:rsidRPr="00FA60BD">
        <w:rPr>
          <w:i/>
          <w:iCs/>
        </w:rPr>
        <w:t>find</w:t>
      </w:r>
      <w:r w:rsidR="009C1974">
        <w:rPr>
          <w:i/>
          <w:iCs/>
        </w:rPr>
        <w:t xml:space="preserve"> </w:t>
      </w:r>
      <w:r w:rsidR="006A06E5">
        <w:rPr>
          <w:i/>
          <w:iCs/>
        </w:rPr>
        <w:t>a</w:t>
      </w:r>
      <w:r w:rsidR="009C1974">
        <w:rPr>
          <w:i/>
          <w:iCs/>
        </w:rPr>
        <w:t xml:space="preserve"> </w:t>
      </w:r>
      <w:r w:rsidRPr="00FA60BD">
        <w:rPr>
          <w:i/>
          <w:iCs/>
        </w:rPr>
        <w:t>way</w:t>
      </w:r>
      <w:r w:rsidR="009C1974">
        <w:rPr>
          <w:i/>
          <w:iCs/>
        </w:rPr>
        <w:t xml:space="preserve"> </w:t>
      </w:r>
      <w:r w:rsidR="006A06E5">
        <w:rPr>
          <w:i/>
          <w:iCs/>
        </w:rPr>
        <w:t>for</w:t>
      </w:r>
      <w:r w:rsidR="009C1974">
        <w:rPr>
          <w:i/>
          <w:iCs/>
        </w:rPr>
        <w:t xml:space="preserve"> </w:t>
      </w:r>
      <w:r w:rsidRPr="00FA60BD">
        <w:rPr>
          <w:i/>
          <w:iCs/>
        </w:rPr>
        <w:t>everyone</w:t>
      </w:r>
      <w:r w:rsidR="009C1974">
        <w:rPr>
          <w:i/>
          <w:iCs/>
        </w:rPr>
        <w:t xml:space="preserve"> </w:t>
      </w:r>
      <w:r w:rsidR="006A06E5">
        <w:rPr>
          <w:i/>
          <w:iCs/>
        </w:rPr>
        <w:t>to</w:t>
      </w:r>
      <w:r w:rsidR="009C1974">
        <w:rPr>
          <w:i/>
          <w:iCs/>
        </w:rPr>
        <w:t xml:space="preserve"> </w:t>
      </w:r>
      <w:r w:rsidRPr="00FA60BD">
        <w:rPr>
          <w:i/>
          <w:iCs/>
        </w:rPr>
        <w:t>live</w:t>
      </w:r>
      <w:r w:rsidR="009C1974">
        <w:rPr>
          <w:i/>
          <w:iCs/>
        </w:rPr>
        <w:t xml:space="preserve"> </w:t>
      </w:r>
      <w:r w:rsidRPr="00FA60BD">
        <w:rPr>
          <w:i/>
          <w:iCs/>
        </w:rPr>
        <w:t>as</w:t>
      </w:r>
      <w:r w:rsidR="009C1974">
        <w:rPr>
          <w:i/>
          <w:iCs/>
        </w:rPr>
        <w:t xml:space="preserve"> </w:t>
      </w:r>
      <w:r w:rsidRPr="00FA60BD">
        <w:rPr>
          <w:i/>
          <w:iCs/>
        </w:rPr>
        <w:t>they</w:t>
      </w:r>
      <w:r w:rsidR="009C1974">
        <w:rPr>
          <w:i/>
          <w:iCs/>
        </w:rPr>
        <w:t xml:space="preserve"> </w:t>
      </w:r>
      <w:r w:rsidRPr="00FA60BD">
        <w:rPr>
          <w:i/>
          <w:iCs/>
        </w:rPr>
        <w:t>choose</w:t>
      </w:r>
      <w:r w:rsidR="009C1974">
        <w:rPr>
          <w:i/>
          <w:iCs/>
        </w:rPr>
        <w:t xml:space="preserve"> </w:t>
      </w:r>
      <w:r w:rsidRPr="00FA60BD">
        <w:rPr>
          <w:i/>
          <w:iCs/>
        </w:rPr>
        <w:t>and</w:t>
      </w:r>
      <w:r w:rsidR="009C1974">
        <w:rPr>
          <w:i/>
          <w:iCs/>
        </w:rPr>
        <w:t xml:space="preserve"> </w:t>
      </w:r>
      <w:r w:rsidRPr="00FA60BD">
        <w:rPr>
          <w:i/>
          <w:iCs/>
        </w:rPr>
        <w:t>not</w:t>
      </w:r>
      <w:r w:rsidR="009C1974">
        <w:rPr>
          <w:i/>
          <w:iCs/>
        </w:rPr>
        <w:t xml:space="preserve"> </w:t>
      </w:r>
      <w:r w:rsidRPr="00FA60BD">
        <w:rPr>
          <w:i/>
          <w:iCs/>
        </w:rPr>
        <w:t>at</w:t>
      </w:r>
      <w:r w:rsidR="009C1974">
        <w:rPr>
          <w:i/>
          <w:iCs/>
        </w:rPr>
        <w:t xml:space="preserve"> </w:t>
      </w:r>
      <w:r w:rsidRPr="00FA60BD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Pr="00FA60BD">
        <w:rPr>
          <w:i/>
          <w:iCs/>
        </w:rPr>
        <w:t>other’s</w:t>
      </w:r>
      <w:r w:rsidR="009C1974">
        <w:rPr>
          <w:i/>
          <w:iCs/>
        </w:rPr>
        <w:t xml:space="preserve"> </w:t>
      </w:r>
      <w:r w:rsidRPr="00FA60BD">
        <w:rPr>
          <w:i/>
          <w:iCs/>
        </w:rPr>
        <w:t>expense</w:t>
      </w:r>
      <w:r w:rsidR="009C1974">
        <w:rPr>
          <w:i/>
          <w:iCs/>
        </w:rPr>
        <w:t xml:space="preserve"> </w:t>
      </w:r>
      <w:r w:rsidRPr="00FA60BD">
        <w:rPr>
          <w:i/>
          <w:iCs/>
        </w:rPr>
        <w:t>or</w:t>
      </w:r>
      <w:r w:rsidR="009C1974">
        <w:rPr>
          <w:i/>
          <w:iCs/>
        </w:rPr>
        <w:t xml:space="preserve"> </w:t>
      </w:r>
      <w:r w:rsidRPr="00FA60BD">
        <w:rPr>
          <w:i/>
          <w:iCs/>
        </w:rPr>
        <w:t>against</w:t>
      </w:r>
      <w:r w:rsidR="009C1974">
        <w:rPr>
          <w:i/>
          <w:iCs/>
        </w:rPr>
        <w:t xml:space="preserve"> </w:t>
      </w:r>
      <w:r w:rsidRPr="00FA60BD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Pr="00FA60BD">
        <w:rPr>
          <w:i/>
          <w:iCs/>
        </w:rPr>
        <w:t>other.”</w:t>
      </w:r>
      <w:r w:rsidR="009C1974">
        <w:rPr>
          <w:i/>
          <w:iCs/>
        </w:rPr>
        <w:t xml:space="preserve"> </w:t>
      </w:r>
      <w:r w:rsidRPr="00FA60BD">
        <w:rPr>
          <w:i/>
          <w:iCs/>
        </w:rPr>
        <w:t>“Diversity</w:t>
      </w:r>
      <w:r w:rsidR="009C1974">
        <w:rPr>
          <w:i/>
          <w:iCs/>
        </w:rPr>
        <w:t xml:space="preserve"> </w:t>
      </w:r>
      <w:r w:rsidRPr="00FA60BD">
        <w:rPr>
          <w:i/>
          <w:iCs/>
        </w:rPr>
        <w:t>is</w:t>
      </w:r>
      <w:r w:rsidR="009C1974">
        <w:rPr>
          <w:i/>
          <w:iCs/>
        </w:rPr>
        <w:t xml:space="preserve"> </w:t>
      </w:r>
      <w:r w:rsidRPr="00FA60BD">
        <w:rPr>
          <w:i/>
          <w:iCs/>
        </w:rPr>
        <w:t>an</w:t>
      </w:r>
      <w:r w:rsidR="009C1974">
        <w:rPr>
          <w:i/>
          <w:iCs/>
        </w:rPr>
        <w:t xml:space="preserve"> </w:t>
      </w:r>
      <w:r w:rsidRPr="00FA60BD">
        <w:rPr>
          <w:i/>
          <w:iCs/>
        </w:rPr>
        <w:t>asset.”</w:t>
      </w:r>
    </w:p>
    <w:p w14:paraId="2D539712" w14:textId="35C62B80" w:rsidR="00FA60BD" w:rsidRDefault="00135B6E" w:rsidP="00ED0D7A">
      <w:pPr>
        <w:pStyle w:val="PS"/>
        <w:spacing w:line="360" w:lineRule="auto"/>
        <w:rPr>
          <w:b/>
          <w:bCs/>
        </w:rPr>
      </w:pPr>
      <w:r>
        <w:t>Many</w:t>
      </w:r>
      <w:r w:rsidR="009C1974">
        <w:t xml:space="preserve"> </w:t>
      </w:r>
      <w:r w:rsidR="006A06E5">
        <w:t>participants</w:t>
      </w:r>
      <w:r w:rsidR="009C1974">
        <w:t xml:space="preserve"> </w:t>
      </w:r>
      <w:r>
        <w:t>used</w:t>
      </w:r>
      <w:r w:rsidR="009C1974">
        <w:t xml:space="preserve"> </w:t>
      </w:r>
      <w:r>
        <w:t>the</w:t>
      </w:r>
      <w:r w:rsidR="009C1974">
        <w:t xml:space="preserve"> </w:t>
      </w:r>
      <w:r w:rsidR="006A06E5">
        <w:t>Hebrew</w:t>
      </w:r>
      <w:r w:rsidR="009C1974">
        <w:t xml:space="preserve"> </w:t>
      </w:r>
      <w:r w:rsidR="006A06E5">
        <w:t>word</w:t>
      </w:r>
      <w:r w:rsidR="009C1974">
        <w:t xml:space="preserve"> </w:t>
      </w:r>
      <w:proofErr w:type="spellStart"/>
      <w:r w:rsidR="006A06E5" w:rsidRPr="001D0A8F">
        <w:rPr>
          <w:i/>
          <w:iCs/>
        </w:rPr>
        <w:t>mamla</w:t>
      </w:r>
      <w:r w:rsidR="006A06E5">
        <w:rPr>
          <w:i/>
          <w:iCs/>
        </w:rPr>
        <w:t>k</w:t>
      </w:r>
      <w:r w:rsidR="006A06E5" w:rsidRPr="001D0A8F">
        <w:rPr>
          <w:i/>
          <w:iCs/>
        </w:rPr>
        <w:t>hti</w:t>
      </w:r>
      <w:r w:rsidR="006A06E5">
        <w:rPr>
          <w:i/>
          <w:iCs/>
        </w:rPr>
        <w:t>y</w:t>
      </w:r>
      <w:r w:rsidR="006A06E5" w:rsidRPr="001D0A8F">
        <w:rPr>
          <w:i/>
          <w:iCs/>
        </w:rPr>
        <w:t>ut</w:t>
      </w:r>
      <w:proofErr w:type="spellEnd"/>
      <w:r w:rsidR="006A06E5">
        <w:rPr>
          <w:i/>
          <w:iCs/>
        </w:rPr>
        <w:t>,</w:t>
      </w:r>
      <w:r w:rsidR="009C1974">
        <w:t xml:space="preserve"> </w:t>
      </w:r>
      <w:r w:rsidR="006A06E5">
        <w:t>which</w:t>
      </w:r>
      <w:r w:rsidR="009C1974">
        <w:t xml:space="preserve"> </w:t>
      </w:r>
      <w:r w:rsidR="006A06E5">
        <w:t>we</w:t>
      </w:r>
      <w:r w:rsidR="009C1974">
        <w:t xml:space="preserve"> </w:t>
      </w:r>
      <w:r w:rsidR="006A06E5">
        <w:t>translate</w:t>
      </w:r>
      <w:r w:rsidR="009C1974">
        <w:t xml:space="preserve"> </w:t>
      </w:r>
      <w:r w:rsidR="006A06E5">
        <w:t>as</w:t>
      </w:r>
      <w:r w:rsidR="009C1974">
        <w:t xml:space="preserve"> </w:t>
      </w:r>
      <w:r w:rsidR="006A06E5" w:rsidRPr="006A06E5">
        <w:rPr>
          <w:b/>
          <w:bCs/>
        </w:rPr>
        <w:t>“</w:t>
      </w:r>
      <w:r w:rsidR="006A06E5" w:rsidRPr="006A06E5">
        <w:rPr>
          <w:b/>
          <w:bCs/>
          <w:lang w:bidi="he-IL"/>
        </w:rPr>
        <w:t>Striving</w:t>
      </w:r>
      <w:r w:rsidR="009C1974">
        <w:rPr>
          <w:b/>
          <w:bCs/>
          <w:lang w:bidi="he-IL"/>
        </w:rPr>
        <w:t xml:space="preserve"> </w:t>
      </w:r>
      <w:r w:rsidR="006A06E5" w:rsidRPr="006A06E5">
        <w:rPr>
          <w:b/>
          <w:bCs/>
          <w:lang w:bidi="he-IL"/>
        </w:rPr>
        <w:t>for</w:t>
      </w:r>
      <w:r w:rsidR="009C1974">
        <w:rPr>
          <w:b/>
          <w:bCs/>
          <w:lang w:bidi="he-IL"/>
        </w:rPr>
        <w:t xml:space="preserve"> </w:t>
      </w:r>
      <w:r w:rsidR="006A06E5" w:rsidRPr="006A06E5">
        <w:rPr>
          <w:b/>
          <w:bCs/>
          <w:lang w:bidi="he-IL"/>
        </w:rPr>
        <w:t>the</w:t>
      </w:r>
      <w:r w:rsidR="009C1974">
        <w:rPr>
          <w:b/>
          <w:bCs/>
          <w:lang w:bidi="he-IL"/>
        </w:rPr>
        <w:t xml:space="preserve"> </w:t>
      </w:r>
      <w:r w:rsidR="006A06E5" w:rsidRPr="006A06E5">
        <w:rPr>
          <w:b/>
          <w:bCs/>
          <w:lang w:bidi="he-IL"/>
        </w:rPr>
        <w:t>Primacy</w:t>
      </w:r>
      <w:r w:rsidR="009C1974">
        <w:rPr>
          <w:b/>
          <w:bCs/>
          <w:lang w:bidi="he-IL"/>
        </w:rPr>
        <w:t xml:space="preserve"> </w:t>
      </w:r>
      <w:r w:rsidR="006A06E5" w:rsidRPr="006A06E5">
        <w:rPr>
          <w:b/>
          <w:bCs/>
          <w:lang w:bidi="he-IL"/>
        </w:rPr>
        <w:t>of</w:t>
      </w:r>
      <w:r w:rsidR="009C1974">
        <w:rPr>
          <w:b/>
          <w:bCs/>
          <w:lang w:bidi="he-IL"/>
        </w:rPr>
        <w:t xml:space="preserve"> </w:t>
      </w:r>
      <w:r w:rsidR="006A06E5" w:rsidRPr="006A06E5">
        <w:rPr>
          <w:b/>
          <w:bCs/>
          <w:lang w:bidi="he-IL"/>
        </w:rPr>
        <w:t>the</w:t>
      </w:r>
      <w:r w:rsidR="009C1974">
        <w:rPr>
          <w:b/>
          <w:bCs/>
          <w:lang w:bidi="he-IL"/>
        </w:rPr>
        <w:t xml:space="preserve"> </w:t>
      </w:r>
      <w:r w:rsidR="006A06E5" w:rsidRPr="006A06E5">
        <w:rPr>
          <w:b/>
          <w:bCs/>
          <w:lang w:bidi="he-IL"/>
        </w:rPr>
        <w:t>Common</w:t>
      </w:r>
      <w:r w:rsidR="009C1974">
        <w:rPr>
          <w:b/>
          <w:bCs/>
          <w:lang w:bidi="he-IL"/>
        </w:rPr>
        <w:t xml:space="preserve"> </w:t>
      </w:r>
      <w:r w:rsidR="006A06E5" w:rsidRPr="006A06E5">
        <w:rPr>
          <w:b/>
          <w:bCs/>
          <w:lang w:bidi="he-IL"/>
        </w:rPr>
        <w:t>Good,”</w:t>
      </w:r>
      <w:r w:rsidR="009C1974">
        <w:rPr>
          <w:lang w:bidi="he-IL"/>
        </w:rPr>
        <w:t xml:space="preserve"> </w:t>
      </w:r>
      <w:r w:rsidR="006A06E5">
        <w:rPr>
          <w:lang w:bidi="he-IL"/>
        </w:rPr>
        <w:t>to</w:t>
      </w:r>
      <w:r w:rsidR="009C1974">
        <w:rPr>
          <w:lang w:bidi="he-IL"/>
        </w:rPr>
        <w:t xml:space="preserve"> </w:t>
      </w:r>
      <w:r w:rsidR="006A06E5">
        <w:rPr>
          <w:lang w:bidi="he-IL"/>
        </w:rPr>
        <w:t>denote</w:t>
      </w:r>
      <w:r w:rsidR="009C1974">
        <w:rPr>
          <w:lang w:bidi="he-IL"/>
        </w:rPr>
        <w:t xml:space="preserve"> </w:t>
      </w:r>
      <w:r>
        <w:t>two</w:t>
      </w:r>
      <w:r w:rsidR="009C1974">
        <w:t xml:space="preserve"> </w:t>
      </w:r>
      <w:r w:rsidR="006A06E5">
        <w:t>important</w:t>
      </w:r>
      <w:r w:rsidR="009C1974">
        <w:t xml:space="preserve"> </w:t>
      </w:r>
      <w:r w:rsidR="006A06E5">
        <w:t>necessities</w:t>
      </w:r>
      <w:r w:rsidR="00702B76">
        <w:t>. First, a</w:t>
      </w:r>
      <w:r w:rsidR="009C1974">
        <w:t xml:space="preserve"> </w:t>
      </w:r>
      <w:r>
        <w:t>non-partisan</w:t>
      </w:r>
      <w:r w:rsidR="009C1974">
        <w:t xml:space="preserve"> </w:t>
      </w:r>
      <w:r>
        <w:t>approach</w:t>
      </w:r>
      <w:r w:rsidR="009C1974">
        <w:t xml:space="preserve"> </w:t>
      </w:r>
      <w:r>
        <w:t>that</w:t>
      </w:r>
      <w:r w:rsidR="009C1974">
        <w:t xml:space="preserve"> </w:t>
      </w:r>
      <w:r w:rsidR="00702B76">
        <w:t xml:space="preserve">does not </w:t>
      </w:r>
      <w:r w:rsidR="0043500D">
        <w:t xml:space="preserve">hinge on any </w:t>
      </w:r>
      <w:r w:rsidR="006A06E5">
        <w:t>specific</w:t>
      </w:r>
      <w:r w:rsidR="009C1974">
        <w:t xml:space="preserve"> </w:t>
      </w:r>
      <w:r w:rsidR="006A06E5">
        <w:t>ideolog</w:t>
      </w:r>
      <w:r w:rsidR="0043500D">
        <w:t>y. Second, it is also</w:t>
      </w:r>
      <w:r w:rsidR="009C1974">
        <w:t xml:space="preserve"> </w:t>
      </w:r>
      <w:r>
        <w:t>an</w:t>
      </w:r>
      <w:r w:rsidR="009C1974">
        <w:t xml:space="preserve"> </w:t>
      </w:r>
      <w:r>
        <w:t>overarching</w:t>
      </w:r>
      <w:r w:rsidR="009C1974">
        <w:t xml:space="preserve"> </w:t>
      </w:r>
      <w:r>
        <w:t>concept</w:t>
      </w:r>
      <w:r w:rsidR="009C1974">
        <w:t xml:space="preserve"> </w:t>
      </w:r>
      <w:r>
        <w:t>that</w:t>
      </w:r>
      <w:r w:rsidR="009C1974">
        <w:t xml:space="preserve"> </w:t>
      </w:r>
      <w:r>
        <w:t>allows</w:t>
      </w:r>
      <w:r w:rsidR="009C1974">
        <w:t xml:space="preserve"> </w:t>
      </w:r>
      <w:r>
        <w:t>all</w:t>
      </w:r>
      <w:r w:rsidR="009C1974">
        <w:t xml:space="preserve"> </w:t>
      </w:r>
      <w:r>
        <w:t>complexions</w:t>
      </w:r>
      <w:r w:rsidR="009C1974">
        <w:t xml:space="preserve"> </w:t>
      </w:r>
      <w:r>
        <w:t>of</w:t>
      </w:r>
      <w:r w:rsidR="009C1974">
        <w:t xml:space="preserve"> </w:t>
      </w:r>
      <w:r>
        <w:t>society</w:t>
      </w:r>
      <w:r w:rsidR="009C1974">
        <w:t xml:space="preserve"> </w:t>
      </w:r>
      <w:r>
        <w:t>to</w:t>
      </w:r>
      <w:r w:rsidR="009C1974">
        <w:t xml:space="preserve"> </w:t>
      </w:r>
      <w:r>
        <w:t>be</w:t>
      </w:r>
      <w:r w:rsidR="009C1974">
        <w:t xml:space="preserve"> </w:t>
      </w:r>
      <w:r w:rsidRPr="00135B6E">
        <w:rPr>
          <w:b/>
          <w:bCs/>
        </w:rPr>
        <w:t>accommodated</w:t>
      </w:r>
      <w:r w:rsidR="009C1974">
        <w:rPr>
          <w:b/>
          <w:bCs/>
        </w:rPr>
        <w:t xml:space="preserve"> </w:t>
      </w:r>
      <w:r w:rsidRPr="00135B6E">
        <w:rPr>
          <w:b/>
          <w:bCs/>
        </w:rPr>
        <w:t>and</w:t>
      </w:r>
      <w:r w:rsidR="009C1974">
        <w:rPr>
          <w:b/>
          <w:bCs/>
        </w:rPr>
        <w:t xml:space="preserve"> </w:t>
      </w:r>
      <w:r w:rsidRPr="00135B6E">
        <w:rPr>
          <w:b/>
          <w:bCs/>
        </w:rPr>
        <w:t>accepted.</w:t>
      </w:r>
    </w:p>
    <w:p w14:paraId="7CA21FE4" w14:textId="526EA456" w:rsidR="00135B6E" w:rsidRDefault="00135B6E" w:rsidP="00ED0D7A">
      <w:pPr>
        <w:pStyle w:val="PS"/>
        <w:spacing w:line="360" w:lineRule="auto"/>
      </w:pPr>
      <w:r w:rsidRPr="00135B6E">
        <w:rPr>
          <w:i/>
          <w:iCs/>
        </w:rPr>
        <w:t>“</w:t>
      </w:r>
      <w:proofErr w:type="spellStart"/>
      <w:r w:rsidRPr="004643D4">
        <w:t>M</w:t>
      </w:r>
      <w:r w:rsidR="006A06E5" w:rsidRPr="004643D4">
        <w:t>amlakhtiyut</w:t>
      </w:r>
      <w:proofErr w:type="spellEnd"/>
      <w:r w:rsidR="009C1974">
        <w:rPr>
          <w:i/>
          <w:iCs/>
        </w:rPr>
        <w:t xml:space="preserve"> </w:t>
      </w:r>
      <w:r w:rsidRPr="00135B6E">
        <w:rPr>
          <w:i/>
          <w:iCs/>
        </w:rPr>
        <w:t>means</w:t>
      </w:r>
      <w:r w:rsidR="009C1974">
        <w:rPr>
          <w:i/>
          <w:iCs/>
        </w:rPr>
        <w:t xml:space="preserve"> </w:t>
      </w:r>
      <w:r w:rsidR="006A06E5">
        <w:rPr>
          <w:i/>
          <w:iCs/>
        </w:rPr>
        <w:t>eschewing</w:t>
      </w:r>
      <w:r w:rsidR="009C1974">
        <w:rPr>
          <w:i/>
          <w:iCs/>
        </w:rPr>
        <w:t xml:space="preserve"> </w:t>
      </w:r>
      <w:r w:rsidRPr="00135B6E">
        <w:rPr>
          <w:i/>
          <w:iCs/>
        </w:rPr>
        <w:t>ideological</w:t>
      </w:r>
      <w:r w:rsidR="009C1974">
        <w:rPr>
          <w:i/>
          <w:iCs/>
        </w:rPr>
        <w:t xml:space="preserve"> </w:t>
      </w:r>
      <w:r w:rsidRPr="00135B6E">
        <w:rPr>
          <w:i/>
          <w:iCs/>
        </w:rPr>
        <w:t>fundamentalism</w:t>
      </w:r>
      <w:r w:rsidR="009C1974">
        <w:rPr>
          <w:i/>
          <w:iCs/>
        </w:rPr>
        <w:t xml:space="preserve"> </w:t>
      </w:r>
      <w:r w:rsidRPr="00135B6E">
        <w:rPr>
          <w:i/>
          <w:iCs/>
        </w:rPr>
        <w:t>and</w:t>
      </w:r>
      <w:r w:rsidR="009C1974">
        <w:rPr>
          <w:i/>
          <w:iCs/>
        </w:rPr>
        <w:t xml:space="preserve"> </w:t>
      </w:r>
      <w:r w:rsidRPr="00135B6E">
        <w:rPr>
          <w:i/>
          <w:iCs/>
        </w:rPr>
        <w:t>strengthening</w:t>
      </w:r>
      <w:r w:rsidR="009C1974">
        <w:rPr>
          <w:i/>
          <w:iCs/>
        </w:rPr>
        <w:t xml:space="preserve"> </w:t>
      </w:r>
      <w:r w:rsidRPr="00135B6E">
        <w:rPr>
          <w:i/>
          <w:iCs/>
        </w:rPr>
        <w:t>cohesiveness</w:t>
      </w:r>
      <w:r w:rsidR="006A06E5">
        <w:rPr>
          <w:i/>
          <w:iCs/>
        </w:rPr>
        <w:t>,</w:t>
      </w:r>
      <w:r w:rsidR="009C1974">
        <w:rPr>
          <w:i/>
          <w:iCs/>
        </w:rPr>
        <w:t xml:space="preserve"> </w:t>
      </w:r>
      <w:r w:rsidR="006A06E5">
        <w:rPr>
          <w:i/>
          <w:iCs/>
        </w:rPr>
        <w:t>maintaining</w:t>
      </w:r>
      <w:r w:rsidR="009C1974">
        <w:rPr>
          <w:i/>
          <w:iCs/>
        </w:rPr>
        <w:t xml:space="preserve"> </w:t>
      </w:r>
      <w:r w:rsidRPr="00135B6E">
        <w:rPr>
          <w:i/>
          <w:iCs/>
        </w:rPr>
        <w:t>a</w:t>
      </w:r>
      <w:r w:rsidR="009C1974">
        <w:rPr>
          <w:i/>
          <w:iCs/>
        </w:rPr>
        <w:t xml:space="preserve"> </w:t>
      </w:r>
      <w:r w:rsidR="006A06E5">
        <w:rPr>
          <w:i/>
          <w:iCs/>
        </w:rPr>
        <w:t>contested</w:t>
      </w:r>
      <w:r w:rsidR="009C1974">
        <w:rPr>
          <w:i/>
          <w:iCs/>
        </w:rPr>
        <w:t xml:space="preserve"> </w:t>
      </w:r>
      <w:r w:rsidRPr="00135B6E">
        <w:rPr>
          <w:i/>
          <w:iCs/>
        </w:rPr>
        <w:t>vision</w:t>
      </w:r>
      <w:r w:rsidR="009C1974">
        <w:rPr>
          <w:i/>
          <w:iCs/>
        </w:rPr>
        <w:t xml:space="preserve"> </w:t>
      </w:r>
      <w:r w:rsidRPr="00135B6E">
        <w:rPr>
          <w:i/>
          <w:iCs/>
        </w:rPr>
        <w:t>and</w:t>
      </w:r>
      <w:r w:rsidR="009C1974">
        <w:rPr>
          <w:i/>
          <w:iCs/>
        </w:rPr>
        <w:t xml:space="preserve"> </w:t>
      </w:r>
      <w:r w:rsidRPr="00135B6E">
        <w:rPr>
          <w:i/>
          <w:iCs/>
        </w:rPr>
        <w:t>political</w:t>
      </w:r>
      <w:r w:rsidR="009C1974">
        <w:rPr>
          <w:i/>
          <w:iCs/>
        </w:rPr>
        <w:t xml:space="preserve"> </w:t>
      </w:r>
      <w:r w:rsidRPr="00135B6E">
        <w:rPr>
          <w:i/>
          <w:iCs/>
        </w:rPr>
        <w:t>aspirations</w:t>
      </w:r>
      <w:r w:rsidR="009C1974">
        <w:rPr>
          <w:i/>
          <w:iCs/>
        </w:rPr>
        <w:t xml:space="preserve"> </w:t>
      </w:r>
      <w:r w:rsidRPr="00135B6E">
        <w:rPr>
          <w:i/>
          <w:iCs/>
        </w:rPr>
        <w:t>while</w:t>
      </w:r>
      <w:r w:rsidR="009C1974">
        <w:rPr>
          <w:i/>
          <w:iCs/>
        </w:rPr>
        <w:t xml:space="preserve"> </w:t>
      </w:r>
      <w:r w:rsidRPr="00135B6E">
        <w:rPr>
          <w:i/>
          <w:iCs/>
        </w:rPr>
        <w:t>placing</w:t>
      </w:r>
      <w:r w:rsidR="009C1974">
        <w:rPr>
          <w:i/>
          <w:iCs/>
        </w:rPr>
        <w:t xml:space="preserve"> </w:t>
      </w:r>
      <w:r w:rsidRPr="00135B6E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="006A06E5">
        <w:rPr>
          <w:i/>
          <w:iCs/>
        </w:rPr>
        <w:t>common</w:t>
      </w:r>
      <w:r w:rsidR="009C1974">
        <w:rPr>
          <w:i/>
          <w:iCs/>
        </w:rPr>
        <w:t xml:space="preserve"> </w:t>
      </w:r>
      <w:r w:rsidRPr="00135B6E">
        <w:rPr>
          <w:i/>
          <w:iCs/>
        </w:rPr>
        <w:t>interest</w:t>
      </w:r>
      <w:r w:rsidR="009C1974">
        <w:rPr>
          <w:i/>
          <w:iCs/>
        </w:rPr>
        <w:t xml:space="preserve"> </w:t>
      </w:r>
      <w:r w:rsidRPr="00135B6E">
        <w:rPr>
          <w:i/>
          <w:iCs/>
        </w:rPr>
        <w:t>above</w:t>
      </w:r>
      <w:r w:rsidR="009C1974">
        <w:rPr>
          <w:i/>
          <w:iCs/>
        </w:rPr>
        <w:t xml:space="preserve"> </w:t>
      </w:r>
      <w:r w:rsidRPr="00135B6E">
        <w:rPr>
          <w:i/>
          <w:iCs/>
        </w:rPr>
        <w:t>all.”</w:t>
      </w:r>
      <w:r w:rsidR="009C1974">
        <w:rPr>
          <w:i/>
          <w:iCs/>
        </w:rPr>
        <w:t xml:space="preserve"> </w:t>
      </w:r>
      <w:r w:rsidRPr="00135B6E">
        <w:rPr>
          <w:i/>
          <w:iCs/>
        </w:rPr>
        <w:t>“Seeking</w:t>
      </w:r>
      <w:r w:rsidR="009C1974">
        <w:rPr>
          <w:i/>
          <w:iCs/>
        </w:rPr>
        <w:t xml:space="preserve"> </w:t>
      </w:r>
      <w:r w:rsidRPr="00135B6E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Pr="00135B6E">
        <w:rPr>
          <w:i/>
          <w:iCs/>
        </w:rPr>
        <w:t>common</w:t>
      </w:r>
      <w:r w:rsidR="009C1974">
        <w:rPr>
          <w:i/>
          <w:iCs/>
        </w:rPr>
        <w:t xml:space="preserve"> </w:t>
      </w:r>
      <w:r w:rsidRPr="00135B6E">
        <w:rPr>
          <w:i/>
          <w:iCs/>
        </w:rPr>
        <w:t>good.”</w:t>
      </w:r>
      <w:r w:rsidR="009C1974">
        <w:rPr>
          <w:i/>
          <w:iCs/>
        </w:rPr>
        <w:t xml:space="preserve"> </w:t>
      </w:r>
      <w:r w:rsidRPr="00135B6E">
        <w:rPr>
          <w:i/>
          <w:iCs/>
        </w:rPr>
        <w:t>“We</w:t>
      </w:r>
      <w:r w:rsidR="009C1974">
        <w:rPr>
          <w:i/>
          <w:iCs/>
        </w:rPr>
        <w:t xml:space="preserve"> </w:t>
      </w:r>
      <w:r w:rsidRPr="00135B6E">
        <w:rPr>
          <w:i/>
          <w:iCs/>
        </w:rPr>
        <w:t>need</w:t>
      </w:r>
      <w:r w:rsidR="009C1974">
        <w:rPr>
          <w:i/>
          <w:iCs/>
        </w:rPr>
        <w:t xml:space="preserve"> </w:t>
      </w:r>
      <w:r w:rsidRPr="00135B6E">
        <w:rPr>
          <w:i/>
          <w:iCs/>
        </w:rPr>
        <w:t>to</w:t>
      </w:r>
      <w:r w:rsidR="009C1974">
        <w:rPr>
          <w:i/>
          <w:iCs/>
        </w:rPr>
        <w:t xml:space="preserve"> </w:t>
      </w:r>
      <w:r w:rsidRPr="00135B6E">
        <w:rPr>
          <w:i/>
          <w:iCs/>
        </w:rPr>
        <w:t>engage</w:t>
      </w:r>
      <w:r w:rsidR="009C1974">
        <w:rPr>
          <w:i/>
          <w:iCs/>
        </w:rPr>
        <w:t xml:space="preserve"> </w:t>
      </w:r>
      <w:r w:rsidRPr="00135B6E">
        <w:rPr>
          <w:i/>
          <w:iCs/>
        </w:rPr>
        <w:t>in</w:t>
      </w:r>
      <w:r w:rsidR="009C1974">
        <w:rPr>
          <w:i/>
          <w:iCs/>
        </w:rPr>
        <w:t xml:space="preserve"> </w:t>
      </w:r>
      <w:r w:rsidRPr="00135B6E">
        <w:rPr>
          <w:i/>
          <w:iCs/>
        </w:rPr>
        <w:t>second-order</w:t>
      </w:r>
      <w:r w:rsidR="009C1974">
        <w:rPr>
          <w:i/>
          <w:iCs/>
        </w:rPr>
        <w:t xml:space="preserve"> </w:t>
      </w:r>
      <w:r w:rsidRPr="00135B6E">
        <w:rPr>
          <w:i/>
          <w:iCs/>
        </w:rPr>
        <w:t>change.</w:t>
      </w:r>
      <w:r w:rsidR="009C1974">
        <w:rPr>
          <w:i/>
          <w:iCs/>
        </w:rPr>
        <w:t xml:space="preserve"> </w:t>
      </w:r>
      <w:r w:rsidR="00217125">
        <w:rPr>
          <w:i/>
          <w:iCs/>
        </w:rPr>
        <w:t>Controversy</w:t>
      </w:r>
      <w:r w:rsidR="009C1974">
        <w:rPr>
          <w:i/>
          <w:iCs/>
        </w:rPr>
        <w:t xml:space="preserve"> </w:t>
      </w:r>
      <w:r w:rsidR="007C1F56">
        <w:rPr>
          <w:i/>
          <w:iCs/>
        </w:rPr>
        <w:t>is</w:t>
      </w:r>
      <w:r w:rsidR="009C1974">
        <w:rPr>
          <w:i/>
          <w:iCs/>
        </w:rPr>
        <w:t xml:space="preserve"> </w:t>
      </w:r>
      <w:r w:rsidR="007C1F56">
        <w:rPr>
          <w:i/>
          <w:iCs/>
        </w:rPr>
        <w:t>a</w:t>
      </w:r>
      <w:r w:rsidR="009C1974">
        <w:rPr>
          <w:i/>
          <w:iCs/>
        </w:rPr>
        <w:t xml:space="preserve"> </w:t>
      </w:r>
      <w:r w:rsidR="007C1F56">
        <w:rPr>
          <w:i/>
          <w:iCs/>
        </w:rPr>
        <w:t>given;</w:t>
      </w:r>
      <w:r w:rsidR="009C1974">
        <w:rPr>
          <w:i/>
          <w:iCs/>
        </w:rPr>
        <w:t xml:space="preserve"> </w:t>
      </w:r>
      <w:r w:rsidR="00217125">
        <w:rPr>
          <w:i/>
          <w:iCs/>
        </w:rPr>
        <w:t>now,</w:t>
      </w:r>
      <w:r w:rsidR="009C1974">
        <w:rPr>
          <w:i/>
          <w:iCs/>
        </w:rPr>
        <w:t xml:space="preserve"> </w:t>
      </w:r>
      <w:r w:rsidR="00217125">
        <w:rPr>
          <w:i/>
          <w:iCs/>
        </w:rPr>
        <w:t>h</w:t>
      </w:r>
      <w:r w:rsidRPr="00135B6E">
        <w:rPr>
          <w:i/>
          <w:iCs/>
        </w:rPr>
        <w:t>ow</w:t>
      </w:r>
      <w:r w:rsidR="009C1974">
        <w:rPr>
          <w:i/>
          <w:iCs/>
        </w:rPr>
        <w:t xml:space="preserve"> </w:t>
      </w:r>
      <w:r w:rsidR="007C1F56">
        <w:rPr>
          <w:i/>
          <w:iCs/>
        </w:rPr>
        <w:t>shall</w:t>
      </w:r>
      <w:r w:rsidR="009C1974">
        <w:rPr>
          <w:i/>
          <w:iCs/>
        </w:rPr>
        <w:t xml:space="preserve"> </w:t>
      </w:r>
      <w:r w:rsidRPr="00135B6E">
        <w:rPr>
          <w:i/>
          <w:iCs/>
        </w:rPr>
        <w:t>we</w:t>
      </w:r>
      <w:r w:rsidR="009C1974">
        <w:rPr>
          <w:i/>
          <w:iCs/>
        </w:rPr>
        <w:t xml:space="preserve"> </w:t>
      </w:r>
      <w:r w:rsidRPr="00135B6E">
        <w:rPr>
          <w:i/>
          <w:iCs/>
        </w:rPr>
        <w:t>live</w:t>
      </w:r>
      <w:r w:rsidR="009C1974">
        <w:rPr>
          <w:i/>
          <w:iCs/>
        </w:rPr>
        <w:t xml:space="preserve"> </w:t>
      </w:r>
      <w:r w:rsidRPr="00135B6E">
        <w:rPr>
          <w:i/>
          <w:iCs/>
        </w:rPr>
        <w:t>together?”</w:t>
      </w:r>
      <w:r w:rsidR="009C1974">
        <w:rPr>
          <w:i/>
          <w:iCs/>
        </w:rPr>
        <w:t xml:space="preserve"> </w:t>
      </w:r>
      <w:r>
        <w:t>This</w:t>
      </w:r>
      <w:r w:rsidR="009C1974">
        <w:t xml:space="preserve"> </w:t>
      </w:r>
      <w:r>
        <w:t>approach</w:t>
      </w:r>
      <w:r w:rsidR="009C1974">
        <w:t xml:space="preserve"> </w:t>
      </w:r>
      <w:r w:rsidR="006A06E5">
        <w:t>permits</w:t>
      </w:r>
      <w:r w:rsidR="009C1974">
        <w:t xml:space="preserve"> </w:t>
      </w:r>
      <w:r>
        <w:t>cultural</w:t>
      </w:r>
      <w:r w:rsidR="009C1974">
        <w:t xml:space="preserve"> </w:t>
      </w:r>
      <w:r>
        <w:t>integration</w:t>
      </w:r>
      <w:r w:rsidR="009C1974">
        <w:t xml:space="preserve"> </w:t>
      </w:r>
      <w:r>
        <w:t>and</w:t>
      </w:r>
      <w:r w:rsidR="009C1974">
        <w:t xml:space="preserve"> </w:t>
      </w:r>
      <w:r>
        <w:t>demands</w:t>
      </w:r>
      <w:r w:rsidR="009C1974">
        <w:t xml:space="preserve"> </w:t>
      </w:r>
      <w:r>
        <w:t>far</w:t>
      </w:r>
      <w:r w:rsidR="006A06E5">
        <w:t>-reaching,</w:t>
      </w:r>
      <w:r w:rsidR="009C1974">
        <w:t xml:space="preserve"> </w:t>
      </w:r>
      <w:r>
        <w:t>accommodating</w:t>
      </w:r>
      <w:r w:rsidR="009C1974">
        <w:t xml:space="preserve"> </w:t>
      </w:r>
      <w:r>
        <w:t>attention</w:t>
      </w:r>
      <w:r w:rsidR="009C1974">
        <w:t xml:space="preserve"> </w:t>
      </w:r>
      <w:r>
        <w:t>to</w:t>
      </w:r>
      <w:r w:rsidR="009C1974">
        <w:t xml:space="preserve"> </w:t>
      </w:r>
      <w:r>
        <w:t>separatist</w:t>
      </w:r>
      <w:r w:rsidR="009C1974">
        <w:t xml:space="preserve"> </w:t>
      </w:r>
      <w:r>
        <w:t>elements</w:t>
      </w:r>
      <w:r w:rsidR="009C1974">
        <w:t xml:space="preserve"> </w:t>
      </w:r>
      <w:r>
        <w:t>in</w:t>
      </w:r>
      <w:r w:rsidR="009C1974">
        <w:t xml:space="preserve"> </w:t>
      </w:r>
      <w:r>
        <w:t>society,</w:t>
      </w:r>
      <w:r w:rsidR="009C1974">
        <w:t xml:space="preserve"> </w:t>
      </w:r>
      <w:r>
        <w:t>like</w:t>
      </w:r>
      <w:r w:rsidR="009C1974">
        <w:t xml:space="preserve"> </w:t>
      </w:r>
      <w:r>
        <w:t>the</w:t>
      </w:r>
      <w:r w:rsidR="0043500D">
        <w:t xml:space="preserve"> ultra-Orthodox</w:t>
      </w:r>
      <w:r w:rsidR="009C1974">
        <w:t xml:space="preserve"> </w:t>
      </w:r>
      <w:r>
        <w:t>and</w:t>
      </w:r>
      <w:r w:rsidR="009C1974">
        <w:t xml:space="preserve"> </w:t>
      </w:r>
      <w:r>
        <w:t>Arab</w:t>
      </w:r>
      <w:r w:rsidR="009C1974">
        <w:t xml:space="preserve"> </w:t>
      </w:r>
      <w:r>
        <w:t>populations.</w:t>
      </w:r>
      <w:r w:rsidR="009C1974">
        <w:t xml:space="preserve"> </w:t>
      </w:r>
      <w:r>
        <w:t>A</w:t>
      </w:r>
      <w:r w:rsidR="009C1974">
        <w:t xml:space="preserve"> </w:t>
      </w:r>
      <w:proofErr w:type="spellStart"/>
      <w:r w:rsidRPr="006A06E5">
        <w:rPr>
          <w:i/>
          <w:iCs/>
        </w:rPr>
        <w:t>mamlakhti</w:t>
      </w:r>
      <w:r w:rsidR="006A06E5" w:rsidRPr="006A06E5">
        <w:rPr>
          <w:i/>
          <w:iCs/>
        </w:rPr>
        <w:t>yut</w:t>
      </w:r>
      <w:proofErr w:type="spellEnd"/>
      <w:r w:rsidR="009C1974">
        <w:t xml:space="preserve"> </w:t>
      </w:r>
      <w:r>
        <w:t>approach</w:t>
      </w:r>
      <w:r w:rsidR="009C1974">
        <w:t xml:space="preserve"> </w:t>
      </w:r>
      <w:r>
        <w:t>such</w:t>
      </w:r>
      <w:r w:rsidR="009C1974">
        <w:t xml:space="preserve"> </w:t>
      </w:r>
      <w:r>
        <w:t>as</w:t>
      </w:r>
      <w:r w:rsidR="009C1974">
        <w:t xml:space="preserve"> </w:t>
      </w:r>
      <w:r>
        <w:t>this</w:t>
      </w:r>
      <w:r w:rsidR="009C1974">
        <w:t xml:space="preserve"> </w:t>
      </w:r>
      <w:r>
        <w:t>is</w:t>
      </w:r>
      <w:r w:rsidR="009C1974">
        <w:t xml:space="preserve"> </w:t>
      </w:r>
      <w:r w:rsidR="006A06E5">
        <w:t>typified</w:t>
      </w:r>
      <w:r w:rsidR="009C1974">
        <w:t xml:space="preserve"> </w:t>
      </w:r>
      <w:r w:rsidR="006A06E5">
        <w:t>not</w:t>
      </w:r>
      <w:r w:rsidR="009C1974">
        <w:t xml:space="preserve"> </w:t>
      </w:r>
      <w:r w:rsidR="006A06E5">
        <w:t>only</w:t>
      </w:r>
      <w:r w:rsidR="009C1974">
        <w:t xml:space="preserve"> </w:t>
      </w:r>
      <w:r w:rsidR="006A06E5">
        <w:t>by</w:t>
      </w:r>
      <w:r w:rsidR="009C1974">
        <w:t xml:space="preserve"> </w:t>
      </w:r>
      <w:r w:rsidR="006A06E5">
        <w:t>the</w:t>
      </w:r>
      <w:r w:rsidR="009C1974">
        <w:t xml:space="preserve"> </w:t>
      </w:r>
      <w:r w:rsidR="006A06E5">
        <w:t>ability</w:t>
      </w:r>
      <w:r w:rsidR="009C1974">
        <w:t xml:space="preserve"> </w:t>
      </w:r>
      <w:r w:rsidR="006A06E5">
        <w:t>to</w:t>
      </w:r>
      <w:r w:rsidR="009C1974">
        <w:t xml:space="preserve"> </w:t>
      </w:r>
      <w:r w:rsidR="006A06E5">
        <w:t>tolerate</w:t>
      </w:r>
      <w:r w:rsidR="009C1974">
        <w:t xml:space="preserve"> </w:t>
      </w:r>
      <w:r w:rsidR="006A06E5">
        <w:t>and</w:t>
      </w:r>
      <w:r w:rsidR="009C1974">
        <w:t xml:space="preserve"> </w:t>
      </w:r>
      <w:r w:rsidR="006A06E5">
        <w:t>include</w:t>
      </w:r>
      <w:r w:rsidR="0043500D">
        <w:t>,</w:t>
      </w:r>
      <w:r w:rsidR="009C1974">
        <w:t xml:space="preserve"> </w:t>
      </w:r>
      <w:r>
        <w:t>but</w:t>
      </w:r>
      <w:r w:rsidR="009C1974">
        <w:t xml:space="preserve"> </w:t>
      </w:r>
      <w:r>
        <w:t>also</w:t>
      </w:r>
      <w:r w:rsidR="009C1974">
        <w:t xml:space="preserve"> </w:t>
      </w:r>
      <w:r w:rsidR="006A06E5">
        <w:t>by</w:t>
      </w:r>
      <w:r w:rsidR="009C1974">
        <w:t xml:space="preserve"> </w:t>
      </w:r>
      <w:r w:rsidRPr="00135B6E">
        <w:rPr>
          <w:i/>
          <w:iCs/>
        </w:rPr>
        <w:t>“creative</w:t>
      </w:r>
      <w:r w:rsidR="009C1974">
        <w:rPr>
          <w:i/>
          <w:iCs/>
        </w:rPr>
        <w:t xml:space="preserve"> </w:t>
      </w:r>
      <w:r w:rsidRPr="00135B6E">
        <w:rPr>
          <w:i/>
          <w:iCs/>
        </w:rPr>
        <w:t>agility.”</w:t>
      </w:r>
      <w:r w:rsidR="009C1974">
        <w:rPr>
          <w:i/>
          <w:iCs/>
        </w:rPr>
        <w:t xml:space="preserve"> </w:t>
      </w:r>
    </w:p>
    <w:p w14:paraId="2BE54A54" w14:textId="72C9F255" w:rsidR="00135B6E" w:rsidRDefault="004C65A7" w:rsidP="00ED0D7A">
      <w:pPr>
        <w:pStyle w:val="PS"/>
        <w:spacing w:line="360" w:lineRule="auto"/>
      </w:pPr>
      <w:r>
        <w:lastRenderedPageBreak/>
        <w:t xml:space="preserve">Accordingly, </w:t>
      </w:r>
      <w:r w:rsidR="00135B6E">
        <w:t>our</w:t>
      </w:r>
      <w:r w:rsidR="009C1974">
        <w:t xml:space="preserve"> </w:t>
      </w:r>
      <w:r w:rsidR="00135B6E">
        <w:t>recommendation</w:t>
      </w:r>
      <w:r>
        <w:t xml:space="preserve"> on </w:t>
      </w:r>
      <w:proofErr w:type="spellStart"/>
      <w:r w:rsidRPr="001254E6">
        <w:rPr>
          <w:i/>
          <w:lang w:bidi="he-IL"/>
        </w:rPr>
        <w:t>Mamlakhtiyut</w:t>
      </w:r>
      <w:proofErr w:type="spellEnd"/>
      <w:r w:rsidR="00135B6E">
        <w:t>:</w:t>
      </w:r>
    </w:p>
    <w:p w14:paraId="4C6398C4" w14:textId="03789E28" w:rsidR="00135B6E" w:rsidRPr="00DA38A8" w:rsidRDefault="006A06E5" w:rsidP="00ED0D7A">
      <w:pPr>
        <w:pStyle w:val="PC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</w:rPr>
      </w:pPr>
      <w:proofErr w:type="spellStart"/>
      <w:r w:rsidRPr="006A06E5">
        <w:rPr>
          <w:b/>
          <w:bCs/>
          <w:i/>
          <w:iCs/>
        </w:rPr>
        <w:t>Mamlakhtiyut</w:t>
      </w:r>
      <w:proofErr w:type="spellEnd"/>
      <w:r w:rsidRPr="006A06E5">
        <w:rPr>
          <w:b/>
          <w:bCs/>
          <w:i/>
          <w:iCs/>
        </w:rPr>
        <w:t>,</w:t>
      </w:r>
      <w:r w:rsidR="009C1974">
        <w:rPr>
          <w:b/>
          <w:bCs/>
        </w:rPr>
        <w:t xml:space="preserve"> </w:t>
      </w:r>
      <w:r>
        <w:rPr>
          <w:b/>
          <w:bCs/>
        </w:rPr>
        <w:t>Primacy</w:t>
      </w:r>
      <w:r w:rsidR="009C1974">
        <w:rPr>
          <w:b/>
          <w:bCs/>
        </w:rPr>
        <w:t xml:space="preserve"> </w:t>
      </w:r>
      <w:r>
        <w:rPr>
          <w:b/>
          <w:bCs/>
        </w:rPr>
        <w:t>of</w:t>
      </w:r>
      <w:r w:rsidR="009C1974">
        <w:rPr>
          <w:b/>
          <w:bCs/>
        </w:rPr>
        <w:t xml:space="preserve"> </w:t>
      </w:r>
      <w:r>
        <w:rPr>
          <w:b/>
          <w:bCs/>
        </w:rPr>
        <w:t>the</w:t>
      </w:r>
      <w:r w:rsidR="009C1974">
        <w:rPr>
          <w:b/>
          <w:bCs/>
        </w:rPr>
        <w:t xml:space="preserve"> </w:t>
      </w:r>
      <w:r>
        <w:rPr>
          <w:b/>
          <w:bCs/>
        </w:rPr>
        <w:t>Common</w:t>
      </w:r>
      <w:r w:rsidR="009C1974">
        <w:rPr>
          <w:b/>
          <w:bCs/>
        </w:rPr>
        <w:t xml:space="preserve"> </w:t>
      </w:r>
      <w:r>
        <w:rPr>
          <w:b/>
          <w:bCs/>
        </w:rPr>
        <w:t>Good</w:t>
      </w:r>
      <w:r w:rsidR="00135B6E" w:rsidRPr="00DA38A8">
        <w:rPr>
          <w:b/>
          <w:bCs/>
        </w:rPr>
        <w:t>:</w:t>
      </w:r>
    </w:p>
    <w:p w14:paraId="58BCD649" w14:textId="2E891475" w:rsidR="00135B6E" w:rsidRPr="00DA38A8" w:rsidRDefault="00135B6E" w:rsidP="00ED0D7A">
      <w:pPr>
        <w:pStyle w:val="PS"/>
        <w:keepNext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 w:hanging="720"/>
        <w:rPr>
          <w:b/>
          <w:bCs/>
        </w:rPr>
      </w:pPr>
      <w:r w:rsidRPr="00DA38A8">
        <w:rPr>
          <w:b/>
          <w:bCs/>
        </w:rPr>
        <w:t>Diversity</w:t>
      </w:r>
      <w:r w:rsidR="009C1974">
        <w:rPr>
          <w:b/>
          <w:bCs/>
        </w:rPr>
        <w:t xml:space="preserve"> </w:t>
      </w:r>
      <w:r w:rsidRPr="00DA38A8">
        <w:rPr>
          <w:b/>
          <w:bCs/>
        </w:rPr>
        <w:t>is</w:t>
      </w:r>
      <w:r w:rsidR="009C1974">
        <w:rPr>
          <w:b/>
          <w:bCs/>
        </w:rPr>
        <w:t xml:space="preserve"> </w:t>
      </w:r>
      <w:r w:rsidRPr="00DA38A8">
        <w:rPr>
          <w:b/>
          <w:bCs/>
        </w:rPr>
        <w:t>an</w:t>
      </w:r>
      <w:r w:rsidR="009C1974">
        <w:rPr>
          <w:b/>
          <w:bCs/>
        </w:rPr>
        <w:t xml:space="preserve"> </w:t>
      </w:r>
      <w:r w:rsidRPr="00DA38A8">
        <w:rPr>
          <w:b/>
          <w:bCs/>
        </w:rPr>
        <w:t>asset—accept</w:t>
      </w:r>
      <w:r w:rsidR="009C1974">
        <w:rPr>
          <w:b/>
          <w:bCs/>
        </w:rPr>
        <w:t xml:space="preserve"> </w:t>
      </w:r>
      <w:r w:rsidRPr="00DA38A8">
        <w:rPr>
          <w:b/>
          <w:bCs/>
        </w:rPr>
        <w:t>the</w:t>
      </w:r>
      <w:r w:rsidR="009C1974">
        <w:rPr>
          <w:b/>
          <w:bCs/>
        </w:rPr>
        <w:t xml:space="preserve"> </w:t>
      </w:r>
      <w:r w:rsidRPr="00DA38A8">
        <w:rPr>
          <w:b/>
          <w:bCs/>
        </w:rPr>
        <w:t>“other”</w:t>
      </w:r>
      <w:r w:rsidR="009C1974">
        <w:rPr>
          <w:b/>
          <w:bCs/>
        </w:rPr>
        <w:t xml:space="preserve"> </w:t>
      </w:r>
      <w:r w:rsidRPr="00DA38A8">
        <w:rPr>
          <w:b/>
          <w:bCs/>
        </w:rPr>
        <w:t>and</w:t>
      </w:r>
      <w:r w:rsidR="009C1974">
        <w:rPr>
          <w:b/>
          <w:bCs/>
        </w:rPr>
        <w:t xml:space="preserve"> </w:t>
      </w:r>
      <w:r w:rsidRPr="00DA38A8">
        <w:rPr>
          <w:b/>
          <w:bCs/>
        </w:rPr>
        <w:t>those</w:t>
      </w:r>
      <w:r w:rsidR="009C1974">
        <w:rPr>
          <w:b/>
          <w:bCs/>
        </w:rPr>
        <w:t xml:space="preserve"> </w:t>
      </w:r>
      <w:r w:rsidRPr="00DA38A8">
        <w:rPr>
          <w:b/>
          <w:bCs/>
        </w:rPr>
        <w:t>who</w:t>
      </w:r>
      <w:r w:rsidR="009C1974">
        <w:rPr>
          <w:b/>
          <w:bCs/>
        </w:rPr>
        <w:t xml:space="preserve"> </w:t>
      </w:r>
      <w:r w:rsidRPr="00DA38A8">
        <w:rPr>
          <w:b/>
          <w:bCs/>
        </w:rPr>
        <w:t>disagree</w:t>
      </w:r>
      <w:r w:rsidR="009C1974">
        <w:rPr>
          <w:b/>
          <w:bCs/>
        </w:rPr>
        <w:t xml:space="preserve"> </w:t>
      </w:r>
      <w:r w:rsidRPr="00DA38A8">
        <w:rPr>
          <w:b/>
          <w:bCs/>
        </w:rPr>
        <w:t>with</w:t>
      </w:r>
      <w:r w:rsidR="009C1974">
        <w:rPr>
          <w:b/>
          <w:bCs/>
        </w:rPr>
        <w:t xml:space="preserve"> </w:t>
      </w:r>
      <w:r w:rsidRPr="00DA38A8">
        <w:rPr>
          <w:b/>
          <w:bCs/>
        </w:rPr>
        <w:t>you.</w:t>
      </w:r>
    </w:p>
    <w:p w14:paraId="2EE7466B" w14:textId="79052D9F" w:rsidR="00135B6E" w:rsidRPr="00DA38A8" w:rsidRDefault="00DA38A8" w:rsidP="00ED0D7A">
      <w:pPr>
        <w:pStyle w:val="PS"/>
        <w:keepNext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 w:hanging="720"/>
        <w:rPr>
          <w:b/>
          <w:bCs/>
        </w:rPr>
      </w:pPr>
      <w:r w:rsidRPr="00DA38A8">
        <w:rPr>
          <w:b/>
          <w:bCs/>
        </w:rPr>
        <w:t>Promote</w:t>
      </w:r>
      <w:r w:rsidR="009C1974">
        <w:rPr>
          <w:b/>
          <w:bCs/>
        </w:rPr>
        <w:t xml:space="preserve"> </w:t>
      </w:r>
      <w:r w:rsidRPr="00DA38A8">
        <w:rPr>
          <w:b/>
          <w:bCs/>
        </w:rPr>
        <w:t>tolerance</w:t>
      </w:r>
      <w:r w:rsidR="009C1974">
        <w:rPr>
          <w:b/>
          <w:bCs/>
        </w:rPr>
        <w:t xml:space="preserve"> </w:t>
      </w:r>
      <w:r w:rsidRPr="00DA38A8">
        <w:rPr>
          <w:b/>
          <w:bCs/>
        </w:rPr>
        <w:t>and</w:t>
      </w:r>
      <w:r w:rsidR="009C1974">
        <w:rPr>
          <w:b/>
          <w:bCs/>
        </w:rPr>
        <w:t xml:space="preserve"> </w:t>
      </w:r>
      <w:r w:rsidRPr="00DA38A8">
        <w:rPr>
          <w:b/>
          <w:bCs/>
        </w:rPr>
        <w:t>inclusion</w:t>
      </w:r>
      <w:r w:rsidR="009C1974">
        <w:rPr>
          <w:b/>
          <w:bCs/>
        </w:rPr>
        <w:t xml:space="preserve"> </w:t>
      </w:r>
      <w:r w:rsidRPr="00DA38A8">
        <w:rPr>
          <w:b/>
          <w:bCs/>
        </w:rPr>
        <w:t>as</w:t>
      </w:r>
      <w:r w:rsidR="009C1974">
        <w:rPr>
          <w:b/>
          <w:bCs/>
        </w:rPr>
        <w:t xml:space="preserve"> </w:t>
      </w:r>
      <w:r w:rsidRPr="00DA38A8">
        <w:rPr>
          <w:b/>
          <w:bCs/>
        </w:rPr>
        <w:t>leading</w:t>
      </w:r>
      <w:r w:rsidR="009C1974">
        <w:rPr>
          <w:b/>
          <w:bCs/>
        </w:rPr>
        <w:t xml:space="preserve"> </w:t>
      </w:r>
      <w:r w:rsidRPr="00DA38A8">
        <w:rPr>
          <w:b/>
          <w:bCs/>
        </w:rPr>
        <w:t>social</w:t>
      </w:r>
      <w:r w:rsidR="009C1974">
        <w:rPr>
          <w:b/>
          <w:bCs/>
        </w:rPr>
        <w:t xml:space="preserve"> </w:t>
      </w:r>
      <w:r w:rsidRPr="00DA38A8">
        <w:rPr>
          <w:b/>
          <w:bCs/>
        </w:rPr>
        <w:t>values.</w:t>
      </w:r>
    </w:p>
    <w:p w14:paraId="5818E2B6" w14:textId="70BA06A2" w:rsidR="00DA38A8" w:rsidRPr="00DA38A8" w:rsidRDefault="00DA38A8" w:rsidP="00ED0D7A">
      <w:pPr>
        <w:pStyle w:val="PS"/>
        <w:keepNext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 w:hanging="720"/>
        <w:rPr>
          <w:b/>
          <w:bCs/>
        </w:rPr>
      </w:pPr>
      <w:r w:rsidRPr="00DA38A8">
        <w:rPr>
          <w:b/>
          <w:bCs/>
        </w:rPr>
        <w:t>Take</w:t>
      </w:r>
      <w:r w:rsidR="009C1974">
        <w:rPr>
          <w:b/>
          <w:bCs/>
        </w:rPr>
        <w:t xml:space="preserve"> </w:t>
      </w:r>
      <w:r w:rsidRPr="00DA38A8">
        <w:rPr>
          <w:b/>
          <w:bCs/>
        </w:rPr>
        <w:t>a</w:t>
      </w:r>
      <w:r w:rsidR="009C1974">
        <w:rPr>
          <w:b/>
          <w:bCs/>
        </w:rPr>
        <w:t xml:space="preserve"> </w:t>
      </w:r>
      <w:r w:rsidRPr="00DA38A8">
        <w:rPr>
          <w:b/>
          <w:bCs/>
        </w:rPr>
        <w:t>non-partisan</w:t>
      </w:r>
      <w:r w:rsidR="009C1974">
        <w:rPr>
          <w:b/>
          <w:bCs/>
        </w:rPr>
        <w:t xml:space="preserve"> </w:t>
      </w:r>
      <w:r w:rsidRPr="00DA38A8">
        <w:rPr>
          <w:b/>
          <w:bCs/>
        </w:rPr>
        <w:t>approach</w:t>
      </w:r>
      <w:r w:rsidR="009C1974">
        <w:rPr>
          <w:b/>
          <w:bCs/>
        </w:rPr>
        <w:t xml:space="preserve"> </w:t>
      </w:r>
      <w:r w:rsidR="001D0A8F">
        <w:rPr>
          <w:b/>
          <w:bCs/>
        </w:rPr>
        <w:t>toward</w:t>
      </w:r>
      <w:r w:rsidR="009C1974">
        <w:rPr>
          <w:b/>
          <w:bCs/>
        </w:rPr>
        <w:t xml:space="preserve"> </w:t>
      </w:r>
      <w:r w:rsidRPr="00DA38A8">
        <w:rPr>
          <w:b/>
          <w:bCs/>
        </w:rPr>
        <w:t>seek</w:t>
      </w:r>
      <w:r>
        <w:rPr>
          <w:b/>
          <w:bCs/>
        </w:rPr>
        <w:t>i</w:t>
      </w:r>
      <w:r w:rsidRPr="00DA38A8">
        <w:rPr>
          <w:b/>
          <w:bCs/>
        </w:rPr>
        <w:t>ng</w:t>
      </w:r>
      <w:r w:rsidR="009C1974">
        <w:rPr>
          <w:b/>
          <w:bCs/>
        </w:rPr>
        <w:t xml:space="preserve"> </w:t>
      </w:r>
      <w:r w:rsidRPr="00DA38A8">
        <w:rPr>
          <w:b/>
          <w:bCs/>
        </w:rPr>
        <w:t>the</w:t>
      </w:r>
      <w:r w:rsidR="009C1974">
        <w:rPr>
          <w:b/>
          <w:bCs/>
        </w:rPr>
        <w:t xml:space="preserve"> </w:t>
      </w:r>
      <w:r w:rsidRPr="00DA38A8">
        <w:rPr>
          <w:b/>
          <w:bCs/>
        </w:rPr>
        <w:t>common</w:t>
      </w:r>
      <w:r w:rsidR="009C1974">
        <w:rPr>
          <w:b/>
          <w:bCs/>
        </w:rPr>
        <w:t xml:space="preserve"> </w:t>
      </w:r>
      <w:r w:rsidRPr="00DA38A8">
        <w:rPr>
          <w:b/>
          <w:bCs/>
        </w:rPr>
        <w:t>good.</w:t>
      </w:r>
    </w:p>
    <w:p w14:paraId="0BE6A579" w14:textId="77777777" w:rsidR="00DA38A8" w:rsidRPr="00135B6E" w:rsidRDefault="00DA38A8" w:rsidP="00ED0D7A">
      <w:pPr>
        <w:pStyle w:val="PS"/>
        <w:spacing w:line="360" w:lineRule="auto"/>
      </w:pPr>
    </w:p>
    <w:p w14:paraId="36CD469F" w14:textId="560C9B99" w:rsidR="00DA38A8" w:rsidRDefault="00DA38A8" w:rsidP="00ED0D7A">
      <w:pPr>
        <w:pStyle w:val="SH"/>
        <w:spacing w:line="360" w:lineRule="auto"/>
      </w:pPr>
      <w:r>
        <w:t>3.5</w:t>
      </w:r>
      <w:r>
        <w:tab/>
        <w:t>Israel</w:t>
      </w:r>
      <w:r w:rsidR="009C1974">
        <w:t xml:space="preserve"> </w:t>
      </w:r>
      <w:r>
        <w:t>in</w:t>
      </w:r>
      <w:r w:rsidR="009C1974">
        <w:t xml:space="preserve"> </w:t>
      </w:r>
      <w:r>
        <w:t>the</w:t>
      </w:r>
      <w:r w:rsidR="009C1974">
        <w:t xml:space="preserve"> </w:t>
      </w:r>
      <w:r>
        <w:t>Middle</w:t>
      </w:r>
      <w:r w:rsidR="009C1974">
        <w:t xml:space="preserve"> </w:t>
      </w:r>
      <w:r>
        <w:t>East</w:t>
      </w:r>
    </w:p>
    <w:p w14:paraId="20510779" w14:textId="1A3E89B2" w:rsidR="00DA38A8" w:rsidRPr="00C432A9" w:rsidRDefault="006A06E5" w:rsidP="00406CA9">
      <w:pPr>
        <w:pStyle w:val="PC"/>
        <w:spacing w:line="360" w:lineRule="auto"/>
        <w:rPr>
          <w:i/>
          <w:iCs/>
        </w:rPr>
      </w:pPr>
      <w:r>
        <w:t>In</w:t>
      </w:r>
      <w:r w:rsidR="009C1974">
        <w:t xml:space="preserve"> </w:t>
      </w:r>
      <w:r>
        <w:t>its</w:t>
      </w:r>
      <w:r w:rsidR="009C1974">
        <w:t xml:space="preserve"> </w:t>
      </w:r>
      <w:r>
        <w:t>values,</w:t>
      </w:r>
      <w:r w:rsidR="009C1974">
        <w:t xml:space="preserve"> </w:t>
      </w:r>
      <w:r w:rsidR="007C1F56">
        <w:t>Isra</w:t>
      </w:r>
      <w:r w:rsidR="00244200">
        <w:t>e</w:t>
      </w:r>
      <w:r w:rsidR="007C1F56">
        <w:t>l</w:t>
      </w:r>
      <w:r w:rsidR="009C1974">
        <w:t xml:space="preserve"> </w:t>
      </w:r>
      <w:r>
        <w:t>takes</w:t>
      </w:r>
      <w:r w:rsidR="009C1974">
        <w:t xml:space="preserve"> </w:t>
      </w:r>
      <w:r>
        <w:t>a</w:t>
      </w:r>
      <w:r w:rsidR="009C1974">
        <w:t xml:space="preserve"> </w:t>
      </w:r>
      <w:r>
        <w:t>dialectic</w:t>
      </w:r>
      <w:r w:rsidR="009C1974">
        <w:t xml:space="preserve"> </w:t>
      </w:r>
      <w:r>
        <w:t>approach</w:t>
      </w:r>
      <w:r w:rsidR="009C1974">
        <w:t xml:space="preserve"> </w:t>
      </w:r>
      <w:r w:rsidR="007C1F56">
        <w:t>to</w:t>
      </w:r>
      <w:r w:rsidR="009C1974">
        <w:t xml:space="preserve"> </w:t>
      </w:r>
      <w:r w:rsidR="007C1F56">
        <w:t>Western</w:t>
      </w:r>
      <w:r w:rsidR="009C1974">
        <w:t xml:space="preserve"> </w:t>
      </w:r>
      <w:r w:rsidR="00C432A9">
        <w:t>d</w:t>
      </w:r>
      <w:r w:rsidR="007C1F56">
        <w:t>emocratic</w:t>
      </w:r>
      <w:r w:rsidR="009C1974">
        <w:t xml:space="preserve"> </w:t>
      </w:r>
      <w:r w:rsidR="007C1F56">
        <w:t>culture</w:t>
      </w:r>
      <w:r w:rsidR="009C1974">
        <w:t xml:space="preserve"> </w:t>
      </w:r>
      <w:r w:rsidR="007C1F56">
        <w:t>and</w:t>
      </w:r>
      <w:r w:rsidR="009C1974">
        <w:t xml:space="preserve"> </w:t>
      </w:r>
      <w:r w:rsidR="007C1F56">
        <w:t>technological</w:t>
      </w:r>
      <w:r w:rsidR="009C1974">
        <w:t xml:space="preserve"> </w:t>
      </w:r>
      <w:r w:rsidR="007C1F56">
        <w:t>progress</w:t>
      </w:r>
      <w:r>
        <w:t>,</w:t>
      </w:r>
      <w:r w:rsidR="009C1974">
        <w:t xml:space="preserve"> </w:t>
      </w:r>
      <w:r>
        <w:t>coupling</w:t>
      </w:r>
      <w:r w:rsidR="009C1974">
        <w:t xml:space="preserve"> </w:t>
      </w:r>
      <w:r>
        <w:t>the</w:t>
      </w:r>
      <w:r w:rsidR="008027B9">
        <w:t>se</w:t>
      </w:r>
      <w:r w:rsidR="009C1974">
        <w:t xml:space="preserve"> </w:t>
      </w:r>
      <w:r w:rsidR="007C1F56">
        <w:t>with</w:t>
      </w:r>
      <w:r w:rsidR="009C1974">
        <w:t xml:space="preserve"> </w:t>
      </w:r>
      <w:r w:rsidR="007C1F56">
        <w:t>recognition</w:t>
      </w:r>
      <w:r w:rsidR="009C1974">
        <w:t xml:space="preserve"> </w:t>
      </w:r>
      <w:r w:rsidR="007C1F56">
        <w:t>of</w:t>
      </w:r>
      <w:r w:rsidR="009C1974">
        <w:t xml:space="preserve"> </w:t>
      </w:r>
      <w:r w:rsidR="007C1F56" w:rsidRPr="007C1F56">
        <w:rPr>
          <w:i/>
          <w:iCs/>
        </w:rPr>
        <w:t>“our</w:t>
      </w:r>
      <w:r w:rsidR="009C1974">
        <w:rPr>
          <w:i/>
          <w:iCs/>
        </w:rPr>
        <w:t xml:space="preserve"> </w:t>
      </w:r>
      <w:r w:rsidR="007C1F56" w:rsidRPr="007C1F56">
        <w:rPr>
          <w:i/>
          <w:iCs/>
        </w:rPr>
        <w:t>proximity</w:t>
      </w:r>
      <w:r w:rsidR="009C1974">
        <w:rPr>
          <w:i/>
          <w:iCs/>
        </w:rPr>
        <w:t xml:space="preserve"> </w:t>
      </w:r>
      <w:r w:rsidR="007C1F56" w:rsidRPr="007C1F56">
        <w:rPr>
          <w:i/>
          <w:iCs/>
        </w:rPr>
        <w:t>to</w:t>
      </w:r>
      <w:r w:rsidR="009C1974">
        <w:rPr>
          <w:i/>
          <w:iCs/>
        </w:rPr>
        <w:t xml:space="preserve"> </w:t>
      </w:r>
      <w:r w:rsidR="007C1F56" w:rsidRPr="007C1F56">
        <w:rPr>
          <w:i/>
          <w:iCs/>
        </w:rPr>
        <w:t>Middle</w:t>
      </w:r>
      <w:r w:rsidR="009C1974">
        <w:rPr>
          <w:i/>
          <w:iCs/>
        </w:rPr>
        <w:t xml:space="preserve"> </w:t>
      </w:r>
      <w:r w:rsidR="007C1F56" w:rsidRPr="007C1F56">
        <w:rPr>
          <w:i/>
          <w:iCs/>
        </w:rPr>
        <w:t>East</w:t>
      </w:r>
      <w:r w:rsidR="009C1974">
        <w:rPr>
          <w:i/>
          <w:iCs/>
        </w:rPr>
        <w:t xml:space="preserve"> </w:t>
      </w:r>
      <w:r w:rsidR="007C1F56" w:rsidRPr="007C1F56">
        <w:rPr>
          <w:i/>
          <w:iCs/>
        </w:rPr>
        <w:t>countries</w:t>
      </w:r>
      <w:r w:rsidR="009C1974">
        <w:rPr>
          <w:i/>
          <w:iCs/>
        </w:rPr>
        <w:t xml:space="preserve"> </w:t>
      </w:r>
      <w:r w:rsidR="007C1F56" w:rsidRPr="007C1F56">
        <w:rPr>
          <w:i/>
          <w:iCs/>
        </w:rPr>
        <w:t>that</w:t>
      </w:r>
      <w:r w:rsidR="009C1974">
        <w:rPr>
          <w:i/>
          <w:iCs/>
        </w:rPr>
        <w:t xml:space="preserve"> </w:t>
      </w:r>
      <w:r w:rsidR="007C1F56" w:rsidRPr="007C1F56">
        <w:rPr>
          <w:i/>
          <w:iCs/>
        </w:rPr>
        <w:t>cannot</w:t>
      </w:r>
      <w:r w:rsidR="009C1974">
        <w:rPr>
          <w:i/>
          <w:iCs/>
        </w:rPr>
        <w:t xml:space="preserve"> </w:t>
      </w:r>
      <w:r w:rsidR="007C1F56" w:rsidRPr="007C1F56">
        <w:rPr>
          <w:i/>
          <w:iCs/>
        </w:rPr>
        <w:t>be</w:t>
      </w:r>
      <w:r w:rsidR="009C1974">
        <w:rPr>
          <w:i/>
          <w:iCs/>
        </w:rPr>
        <w:t xml:space="preserve"> </w:t>
      </w:r>
      <w:r w:rsidR="007C1F56" w:rsidRPr="007C1F56">
        <w:rPr>
          <w:i/>
          <w:iCs/>
        </w:rPr>
        <w:t>ignored</w:t>
      </w:r>
      <w:r>
        <w:rPr>
          <w:i/>
          <w:iCs/>
        </w:rPr>
        <w:t>,</w:t>
      </w:r>
      <w:r w:rsidR="009C1974">
        <w:rPr>
          <w:i/>
          <w:iCs/>
        </w:rPr>
        <w:t xml:space="preserve"> </w:t>
      </w:r>
      <w:r>
        <w:rPr>
          <w:i/>
          <w:iCs/>
        </w:rPr>
        <w:t>just</w:t>
      </w:r>
      <w:r w:rsidR="009C1974">
        <w:rPr>
          <w:i/>
          <w:iCs/>
        </w:rPr>
        <w:t xml:space="preserve"> </w:t>
      </w:r>
      <w:r>
        <w:rPr>
          <w:i/>
          <w:iCs/>
        </w:rPr>
        <w:t>as</w:t>
      </w:r>
      <w:r w:rsidR="009C1974">
        <w:rPr>
          <w:i/>
          <w:iCs/>
        </w:rPr>
        <w:t xml:space="preserve"> </w:t>
      </w:r>
      <w:r w:rsidR="007C1F56" w:rsidRPr="007C1F56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="007C1F56" w:rsidRPr="007C1F56">
        <w:rPr>
          <w:i/>
          <w:iCs/>
        </w:rPr>
        <w:t>geopolitical</w:t>
      </w:r>
      <w:r w:rsidR="009C1974">
        <w:rPr>
          <w:i/>
          <w:iCs/>
        </w:rPr>
        <w:t xml:space="preserve"> </w:t>
      </w:r>
      <w:r w:rsidR="007C1F56" w:rsidRPr="007C1F56">
        <w:rPr>
          <w:i/>
          <w:iCs/>
        </w:rPr>
        <w:t>significance</w:t>
      </w:r>
      <w:r w:rsidR="009C1974">
        <w:rPr>
          <w:i/>
          <w:iCs/>
        </w:rPr>
        <w:t xml:space="preserve"> </w:t>
      </w:r>
      <w:r w:rsidR="007C1F56" w:rsidRPr="007C1F56">
        <w:rPr>
          <w:i/>
          <w:iCs/>
        </w:rPr>
        <w:t>of</w:t>
      </w:r>
      <w:r w:rsidR="009C1974">
        <w:rPr>
          <w:i/>
          <w:iCs/>
        </w:rPr>
        <w:t xml:space="preserve"> </w:t>
      </w:r>
      <w:r w:rsidR="007C1F56" w:rsidRPr="007C1F56">
        <w:rPr>
          <w:i/>
          <w:iCs/>
        </w:rPr>
        <w:t>their</w:t>
      </w:r>
      <w:r w:rsidR="009C1974">
        <w:rPr>
          <w:i/>
          <w:iCs/>
        </w:rPr>
        <w:t xml:space="preserve"> </w:t>
      </w:r>
      <w:r w:rsidR="007C1F56" w:rsidRPr="007C1F56">
        <w:rPr>
          <w:i/>
          <w:iCs/>
        </w:rPr>
        <w:t>proximity</w:t>
      </w:r>
      <w:r w:rsidR="009C1974">
        <w:rPr>
          <w:i/>
          <w:iCs/>
        </w:rPr>
        <w:t xml:space="preserve"> </w:t>
      </w:r>
      <w:r>
        <w:rPr>
          <w:i/>
          <w:iCs/>
        </w:rPr>
        <w:t>[</w:t>
      </w:r>
      <w:r w:rsidRPr="007C1F56">
        <w:rPr>
          <w:i/>
          <w:iCs/>
        </w:rPr>
        <w:t>cannot</w:t>
      </w:r>
      <w:r w:rsidR="009C1974">
        <w:rPr>
          <w:i/>
          <w:iCs/>
        </w:rPr>
        <w:t xml:space="preserve"> </w:t>
      </w:r>
      <w:r w:rsidRPr="007C1F56">
        <w:rPr>
          <w:i/>
          <w:iCs/>
        </w:rPr>
        <w:t>be</w:t>
      </w:r>
      <w:r w:rsidR="009C1974">
        <w:rPr>
          <w:i/>
          <w:iCs/>
        </w:rPr>
        <w:t xml:space="preserve"> </w:t>
      </w:r>
      <w:r w:rsidRPr="007C1F56">
        <w:rPr>
          <w:i/>
          <w:iCs/>
        </w:rPr>
        <w:t>ignored</w:t>
      </w:r>
      <w:r>
        <w:rPr>
          <w:i/>
          <w:iCs/>
        </w:rPr>
        <w:t>]</w:t>
      </w:r>
      <w:r w:rsidR="007C1F56" w:rsidRPr="007C1F56">
        <w:rPr>
          <w:i/>
          <w:iCs/>
        </w:rPr>
        <w:t>.”</w:t>
      </w:r>
      <w:r w:rsidR="009C1974">
        <w:rPr>
          <w:i/>
          <w:iCs/>
        </w:rPr>
        <w:t xml:space="preserve"> </w:t>
      </w:r>
      <w:r w:rsidR="007C1F56" w:rsidRPr="007C1F56">
        <w:rPr>
          <w:i/>
          <w:iCs/>
        </w:rPr>
        <w:t>“We</w:t>
      </w:r>
      <w:r w:rsidR="009C1974">
        <w:rPr>
          <w:i/>
          <w:iCs/>
        </w:rPr>
        <w:t xml:space="preserve"> </w:t>
      </w:r>
      <w:r w:rsidR="007C1F56" w:rsidRPr="007C1F56">
        <w:rPr>
          <w:i/>
          <w:iCs/>
        </w:rPr>
        <w:t>have</w:t>
      </w:r>
      <w:r w:rsidR="009C1974">
        <w:rPr>
          <w:i/>
          <w:iCs/>
        </w:rPr>
        <w:t xml:space="preserve"> </w:t>
      </w:r>
      <w:r w:rsidR="007C1F56" w:rsidRPr="007C1F56">
        <w:rPr>
          <w:i/>
          <w:iCs/>
        </w:rPr>
        <w:t>to</w:t>
      </w:r>
      <w:r w:rsidR="009C1974">
        <w:rPr>
          <w:i/>
          <w:iCs/>
        </w:rPr>
        <w:t xml:space="preserve"> </w:t>
      </w:r>
      <w:r w:rsidR="007C1F56" w:rsidRPr="007C1F56">
        <w:rPr>
          <w:i/>
          <w:iCs/>
        </w:rPr>
        <w:t>maintain</w:t>
      </w:r>
      <w:r w:rsidR="009C1974">
        <w:rPr>
          <w:i/>
          <w:iCs/>
        </w:rPr>
        <w:t xml:space="preserve"> </w:t>
      </w:r>
      <w:r w:rsidR="007C1F56" w:rsidRPr="007C1F56">
        <w:rPr>
          <w:i/>
          <w:iCs/>
        </w:rPr>
        <w:t>a</w:t>
      </w:r>
      <w:r w:rsidR="009C1974">
        <w:rPr>
          <w:i/>
          <w:iCs/>
        </w:rPr>
        <w:t xml:space="preserve"> </w:t>
      </w:r>
      <w:r w:rsidR="007C1F56" w:rsidRPr="007C1F56">
        <w:rPr>
          <w:i/>
          <w:iCs/>
        </w:rPr>
        <w:t>Western</w:t>
      </w:r>
      <w:r w:rsidR="009C1974">
        <w:rPr>
          <w:i/>
          <w:iCs/>
        </w:rPr>
        <w:t xml:space="preserve"> </w:t>
      </w:r>
      <w:r w:rsidR="007C1F56" w:rsidRPr="007C1F56">
        <w:rPr>
          <w:i/>
          <w:iCs/>
        </w:rPr>
        <w:t>orientation;</w:t>
      </w:r>
      <w:r w:rsidR="009C1974">
        <w:rPr>
          <w:i/>
          <w:iCs/>
        </w:rPr>
        <w:t xml:space="preserve"> </w:t>
      </w:r>
      <w:r w:rsidR="007C1F56" w:rsidRPr="007C1F56">
        <w:rPr>
          <w:i/>
          <w:iCs/>
        </w:rPr>
        <w:t>that’s</w:t>
      </w:r>
      <w:r w:rsidR="009C1974">
        <w:rPr>
          <w:i/>
          <w:iCs/>
        </w:rPr>
        <w:t xml:space="preserve"> </w:t>
      </w:r>
      <w:r w:rsidR="007C1F56" w:rsidRPr="007C1F56">
        <w:rPr>
          <w:i/>
          <w:iCs/>
        </w:rPr>
        <w:t>where</w:t>
      </w:r>
      <w:r w:rsidR="009C1974">
        <w:rPr>
          <w:i/>
          <w:iCs/>
        </w:rPr>
        <w:t xml:space="preserve"> </w:t>
      </w:r>
      <w:r w:rsidR="00E065EA">
        <w:rPr>
          <w:i/>
          <w:iCs/>
        </w:rPr>
        <w:t>we</w:t>
      </w:r>
      <w:r w:rsidR="009C1974">
        <w:rPr>
          <w:i/>
          <w:iCs/>
        </w:rPr>
        <w:t xml:space="preserve"> </w:t>
      </w:r>
      <w:r w:rsidR="00E065EA">
        <w:rPr>
          <w:i/>
          <w:iCs/>
        </w:rPr>
        <w:t>have</w:t>
      </w:r>
      <w:r w:rsidR="009C1974">
        <w:rPr>
          <w:i/>
          <w:iCs/>
        </w:rPr>
        <w:t xml:space="preserve"> </w:t>
      </w:r>
      <w:r w:rsidR="00E065EA">
        <w:rPr>
          <w:i/>
          <w:iCs/>
        </w:rPr>
        <w:t>an</w:t>
      </w:r>
      <w:r w:rsidR="009C1974">
        <w:rPr>
          <w:i/>
          <w:iCs/>
        </w:rPr>
        <w:t xml:space="preserve"> </w:t>
      </w:r>
      <w:r w:rsidR="007C1F56" w:rsidRPr="007C1F56">
        <w:rPr>
          <w:i/>
          <w:iCs/>
        </w:rPr>
        <w:t>advantage</w:t>
      </w:r>
      <w:r w:rsidR="009C1974">
        <w:rPr>
          <w:i/>
          <w:iCs/>
        </w:rPr>
        <w:t xml:space="preserve"> </w:t>
      </w:r>
      <w:r w:rsidR="00E065EA">
        <w:rPr>
          <w:i/>
          <w:iCs/>
        </w:rPr>
        <w:t>right</w:t>
      </w:r>
      <w:r w:rsidR="009C1974">
        <w:rPr>
          <w:i/>
          <w:iCs/>
        </w:rPr>
        <w:t xml:space="preserve"> </w:t>
      </w:r>
      <w:r w:rsidR="00E065EA">
        <w:rPr>
          <w:i/>
          <w:iCs/>
        </w:rPr>
        <w:t>now</w:t>
      </w:r>
      <w:r>
        <w:rPr>
          <w:i/>
          <w:iCs/>
        </w:rPr>
        <w:t>.</w:t>
      </w:r>
      <w:r w:rsidR="009C1974">
        <w:rPr>
          <w:i/>
          <w:iCs/>
        </w:rPr>
        <w:t xml:space="preserve"> </w:t>
      </w:r>
      <w:r>
        <w:rPr>
          <w:i/>
          <w:iCs/>
        </w:rPr>
        <w:t>Concurrently,</w:t>
      </w:r>
      <w:r w:rsidR="009C1974">
        <w:rPr>
          <w:i/>
          <w:iCs/>
        </w:rPr>
        <w:t xml:space="preserve"> </w:t>
      </w:r>
      <w:r>
        <w:rPr>
          <w:i/>
          <w:iCs/>
        </w:rPr>
        <w:t>we</w:t>
      </w:r>
      <w:r w:rsidR="009C1974">
        <w:rPr>
          <w:i/>
          <w:iCs/>
        </w:rPr>
        <w:t xml:space="preserve"> </w:t>
      </w:r>
      <w:r>
        <w:rPr>
          <w:i/>
          <w:iCs/>
        </w:rPr>
        <w:t>should</w:t>
      </w:r>
      <w:r w:rsidR="009C1974">
        <w:rPr>
          <w:i/>
          <w:iCs/>
        </w:rPr>
        <w:t xml:space="preserve"> </w:t>
      </w:r>
      <w:r>
        <w:rPr>
          <w:i/>
          <w:iCs/>
        </w:rPr>
        <w:t>pursue</w:t>
      </w:r>
      <w:r w:rsidR="009C1974">
        <w:rPr>
          <w:i/>
          <w:iCs/>
        </w:rPr>
        <w:t xml:space="preserve"> </w:t>
      </w:r>
      <w:r w:rsidR="007C1F56" w:rsidRPr="007C1F56">
        <w:rPr>
          <w:i/>
          <w:iCs/>
        </w:rPr>
        <w:t>practical</w:t>
      </w:r>
      <w:r w:rsidR="009C1974">
        <w:rPr>
          <w:i/>
          <w:iCs/>
        </w:rPr>
        <w:t xml:space="preserve"> </w:t>
      </w:r>
      <w:r w:rsidR="007C1F56" w:rsidRPr="007C1F56">
        <w:rPr>
          <w:i/>
          <w:iCs/>
        </w:rPr>
        <w:t>integration</w:t>
      </w:r>
      <w:r w:rsidR="009C1974">
        <w:rPr>
          <w:i/>
          <w:iCs/>
        </w:rPr>
        <w:t xml:space="preserve"> </w:t>
      </w:r>
      <w:r w:rsidR="007C1F56" w:rsidRPr="007C1F56">
        <w:rPr>
          <w:i/>
          <w:iCs/>
        </w:rPr>
        <w:t>into</w:t>
      </w:r>
      <w:r w:rsidR="009C1974">
        <w:rPr>
          <w:i/>
          <w:iCs/>
        </w:rPr>
        <w:t xml:space="preserve"> </w:t>
      </w:r>
      <w:r w:rsidR="007C1F56" w:rsidRPr="007C1F56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="007C1F56" w:rsidRPr="007C1F56">
        <w:rPr>
          <w:i/>
          <w:iCs/>
        </w:rPr>
        <w:t>Middle</w:t>
      </w:r>
      <w:r w:rsidR="009C1974">
        <w:rPr>
          <w:i/>
          <w:iCs/>
        </w:rPr>
        <w:t xml:space="preserve"> </w:t>
      </w:r>
      <w:r w:rsidR="007C1F56" w:rsidRPr="007C1F56">
        <w:rPr>
          <w:i/>
          <w:iCs/>
        </w:rPr>
        <w:t>East”</w:t>
      </w:r>
      <w:r w:rsidR="009C1974">
        <w:t xml:space="preserve"> </w:t>
      </w:r>
      <w:r>
        <w:t>while</w:t>
      </w:r>
      <w:r w:rsidR="009C1974">
        <w:t xml:space="preserve"> </w:t>
      </w:r>
      <w:r>
        <w:t>testing</w:t>
      </w:r>
      <w:r w:rsidR="009C1974">
        <w:t xml:space="preserve"> </w:t>
      </w:r>
      <w:r>
        <w:t>our</w:t>
      </w:r>
      <w:r w:rsidR="009C1974">
        <w:t xml:space="preserve"> </w:t>
      </w:r>
      <w:r>
        <w:t>progress</w:t>
      </w:r>
      <w:r w:rsidR="009C1974">
        <w:t xml:space="preserve"> </w:t>
      </w:r>
      <w:r>
        <w:t>in</w:t>
      </w:r>
      <w:r w:rsidR="009C1974">
        <w:t xml:space="preserve"> </w:t>
      </w:r>
      <w:r w:rsidR="00E065EA">
        <w:t>relat</w:t>
      </w:r>
      <w:r>
        <w:t>ing</w:t>
      </w:r>
      <w:r w:rsidR="009C1974">
        <w:t xml:space="preserve"> </w:t>
      </w:r>
      <w:r>
        <w:t>to</w:t>
      </w:r>
      <w:r w:rsidR="009C1974">
        <w:t xml:space="preserve"> </w:t>
      </w:r>
      <w:r w:rsidR="00E065EA">
        <w:t>“the</w:t>
      </w:r>
      <w:r w:rsidR="00406CA9">
        <w:rPr>
          <w:lang w:bidi="he-IL"/>
        </w:rPr>
        <w:t xml:space="preserve"> civilizational </w:t>
      </w:r>
      <w:r w:rsidR="00E065EA">
        <w:t>powers</w:t>
      </w:r>
      <w:r w:rsidR="009C1974">
        <w:t xml:space="preserve"> </w:t>
      </w:r>
      <w:r w:rsidR="00E065EA">
        <w:t>in</w:t>
      </w:r>
      <w:r w:rsidR="009C1974">
        <w:t xml:space="preserve"> </w:t>
      </w:r>
      <w:r w:rsidR="00E065EA">
        <w:t>our</w:t>
      </w:r>
      <w:r w:rsidR="009C1974">
        <w:t xml:space="preserve"> </w:t>
      </w:r>
      <w:r w:rsidR="00E065EA">
        <w:t>region—Iran,</w:t>
      </w:r>
      <w:r w:rsidR="009C1974">
        <w:t xml:space="preserve"> </w:t>
      </w:r>
      <w:r w:rsidR="00E065EA">
        <w:t>Turkey,</w:t>
      </w:r>
      <w:r w:rsidR="009C1974">
        <w:t xml:space="preserve"> </w:t>
      </w:r>
      <w:r w:rsidR="00E065EA">
        <w:t>and</w:t>
      </w:r>
      <w:r w:rsidR="009C1974">
        <w:t xml:space="preserve"> </w:t>
      </w:r>
      <w:r w:rsidR="00E065EA">
        <w:t>Egypt.”</w:t>
      </w:r>
      <w:r w:rsidR="009C1974">
        <w:t xml:space="preserve"> </w:t>
      </w:r>
      <w:r w:rsidR="00E065EA">
        <w:t>Since</w:t>
      </w:r>
      <w:r w:rsidR="009C1974">
        <w:t xml:space="preserve"> </w:t>
      </w:r>
      <w:r w:rsidR="00E065EA">
        <w:t>the</w:t>
      </w:r>
      <w:r w:rsidR="009C1974">
        <w:t xml:space="preserve"> </w:t>
      </w:r>
      <w:r w:rsidR="001D0A8F">
        <w:t>interview</w:t>
      </w:r>
      <w:r w:rsidR="00E065EA">
        <w:t>s</w:t>
      </w:r>
      <w:r w:rsidR="009C1974">
        <w:t xml:space="preserve"> </w:t>
      </w:r>
      <w:r w:rsidR="00E065EA">
        <w:t>took</w:t>
      </w:r>
      <w:r w:rsidR="009C1974">
        <w:t xml:space="preserve"> </w:t>
      </w:r>
      <w:r w:rsidR="00E065EA">
        <w:t>place</w:t>
      </w:r>
      <w:r w:rsidR="009C1974">
        <w:t xml:space="preserve"> </w:t>
      </w:r>
      <w:r w:rsidR="00E065EA">
        <w:t>severa</w:t>
      </w:r>
      <w:r w:rsidR="0044626F">
        <w:t>l</w:t>
      </w:r>
      <w:r w:rsidR="009C1974">
        <w:t xml:space="preserve"> </w:t>
      </w:r>
      <w:r w:rsidR="00E065EA">
        <w:t>months</w:t>
      </w:r>
      <w:r w:rsidR="009C1974">
        <w:t xml:space="preserve"> </w:t>
      </w:r>
      <w:r w:rsidR="00E065EA">
        <w:t>after</w:t>
      </w:r>
      <w:r w:rsidR="009C1974">
        <w:t xml:space="preserve"> </w:t>
      </w:r>
      <w:r w:rsidR="00E065EA">
        <w:t>the</w:t>
      </w:r>
      <w:r w:rsidR="009C1974">
        <w:t xml:space="preserve"> </w:t>
      </w:r>
      <w:r w:rsidR="00E065EA">
        <w:t>Abraham</w:t>
      </w:r>
      <w:r w:rsidR="009C1974">
        <w:t xml:space="preserve"> </w:t>
      </w:r>
      <w:r w:rsidR="00E065EA">
        <w:t>Accords</w:t>
      </w:r>
      <w:r w:rsidR="009C1974">
        <w:t xml:space="preserve"> </w:t>
      </w:r>
      <w:r w:rsidR="00E065EA">
        <w:t>were</w:t>
      </w:r>
      <w:r w:rsidR="009C1974">
        <w:t xml:space="preserve"> </w:t>
      </w:r>
      <w:r w:rsidR="00E065EA">
        <w:t>signed,</w:t>
      </w:r>
      <w:r w:rsidR="009C1974">
        <w:t xml:space="preserve"> </w:t>
      </w:r>
      <w:r>
        <w:t>the</w:t>
      </w:r>
      <w:r w:rsidR="009C1974">
        <w:t xml:space="preserve"> </w:t>
      </w:r>
      <w:r>
        <w:t>interviewees</w:t>
      </w:r>
      <w:r w:rsidR="009C1974">
        <w:t xml:space="preserve"> </w:t>
      </w:r>
      <w:r>
        <w:t>were</w:t>
      </w:r>
      <w:r w:rsidR="009C1974">
        <w:t xml:space="preserve"> </w:t>
      </w:r>
      <w:r>
        <w:t>aware</w:t>
      </w:r>
      <w:r w:rsidR="009C1974">
        <w:t xml:space="preserve"> </w:t>
      </w:r>
      <w:r>
        <w:t>of</w:t>
      </w:r>
      <w:r w:rsidR="009C1974">
        <w:t xml:space="preserve"> </w:t>
      </w:r>
      <w:r>
        <w:t>this</w:t>
      </w:r>
      <w:r w:rsidR="009C1974">
        <w:t xml:space="preserve"> </w:t>
      </w:r>
      <w:r w:rsidR="00E065EA">
        <w:t>proof</w:t>
      </w:r>
      <w:r w:rsidR="009C1974">
        <w:t xml:space="preserve"> </w:t>
      </w:r>
      <w:r w:rsidR="00E065EA">
        <w:t>that</w:t>
      </w:r>
      <w:r w:rsidR="009C1974">
        <w:t xml:space="preserve"> </w:t>
      </w:r>
      <w:r w:rsidR="00E065EA">
        <w:t>Israel</w:t>
      </w:r>
      <w:r w:rsidR="009C1974">
        <w:t xml:space="preserve"> </w:t>
      </w:r>
      <w:r w:rsidR="00E065EA">
        <w:t>can</w:t>
      </w:r>
      <w:r w:rsidR="009C1974">
        <w:t xml:space="preserve"> </w:t>
      </w:r>
      <w:r>
        <w:t>normalize</w:t>
      </w:r>
      <w:r w:rsidR="009C1974">
        <w:t xml:space="preserve"> </w:t>
      </w:r>
      <w:r>
        <w:t>its</w:t>
      </w:r>
      <w:r w:rsidR="009C1974">
        <w:t xml:space="preserve"> </w:t>
      </w:r>
      <w:r w:rsidR="00E065EA">
        <w:t>r</w:t>
      </w:r>
      <w:r>
        <w:t>e</w:t>
      </w:r>
      <w:r w:rsidR="00E065EA">
        <w:t>lations</w:t>
      </w:r>
      <w:r w:rsidR="009C1974">
        <w:t xml:space="preserve"> </w:t>
      </w:r>
      <w:r w:rsidR="00E065EA">
        <w:t>with</w:t>
      </w:r>
      <w:r w:rsidR="009C1974">
        <w:t xml:space="preserve"> </w:t>
      </w:r>
      <w:r w:rsidR="00E065EA">
        <w:t>Arab</w:t>
      </w:r>
      <w:r w:rsidR="009C1974">
        <w:t xml:space="preserve"> </w:t>
      </w:r>
      <w:r w:rsidR="00E065EA">
        <w:t>countries</w:t>
      </w:r>
      <w:r w:rsidR="009C1974">
        <w:t xml:space="preserve"> </w:t>
      </w:r>
      <w:r w:rsidR="00E065EA">
        <w:t>without—or</w:t>
      </w:r>
      <w:r w:rsidR="009C1974">
        <w:t xml:space="preserve"> </w:t>
      </w:r>
      <w:r w:rsidR="00E065EA">
        <w:t>before—</w:t>
      </w:r>
      <w:r w:rsidR="00E6290C">
        <w:t>re</w:t>
      </w:r>
      <w:r w:rsidR="00E31926">
        <w:t xml:space="preserve">solving </w:t>
      </w:r>
      <w:r w:rsidR="00E065EA">
        <w:t>the</w:t>
      </w:r>
      <w:r w:rsidR="009C1974">
        <w:t xml:space="preserve"> </w:t>
      </w:r>
      <w:r w:rsidR="00E065EA">
        <w:t>Israel–Palestinian</w:t>
      </w:r>
      <w:r w:rsidR="009C1974">
        <w:t xml:space="preserve"> </w:t>
      </w:r>
      <w:r w:rsidR="00E065EA">
        <w:t>conflict.</w:t>
      </w:r>
      <w:r w:rsidR="009C1974">
        <w:t xml:space="preserve"> </w:t>
      </w:r>
      <w:r w:rsidR="00E065EA">
        <w:t>Just</w:t>
      </w:r>
      <w:r w:rsidR="009C1974">
        <w:t xml:space="preserve"> </w:t>
      </w:r>
      <w:r w:rsidR="00E065EA">
        <w:t>the</w:t>
      </w:r>
      <w:r w:rsidR="009C1974">
        <w:t xml:space="preserve"> </w:t>
      </w:r>
      <w:r w:rsidR="00E065EA">
        <w:t>same,</w:t>
      </w:r>
      <w:r w:rsidR="009C1974">
        <w:t xml:space="preserve"> </w:t>
      </w:r>
      <w:r w:rsidR="00C432A9">
        <w:t>several</w:t>
      </w:r>
      <w:r w:rsidR="009C1974">
        <w:t xml:space="preserve"> </w:t>
      </w:r>
      <w:r w:rsidR="001D0A8F">
        <w:t>interview</w:t>
      </w:r>
      <w:r w:rsidR="00C432A9">
        <w:t>ees</w:t>
      </w:r>
      <w:r w:rsidR="009C1974">
        <w:t xml:space="preserve"> </w:t>
      </w:r>
      <w:r w:rsidR="00C432A9">
        <w:t>noted</w:t>
      </w:r>
      <w:r w:rsidR="009C1974">
        <w:t xml:space="preserve"> </w:t>
      </w:r>
      <w:r w:rsidR="00C432A9">
        <w:t>that</w:t>
      </w:r>
      <w:r w:rsidR="009C1974">
        <w:t xml:space="preserve"> </w:t>
      </w:r>
      <w:r w:rsidR="00C432A9" w:rsidRPr="00C432A9">
        <w:rPr>
          <w:i/>
          <w:iCs/>
        </w:rPr>
        <w:t>“One</w:t>
      </w:r>
      <w:r w:rsidR="009C1974">
        <w:rPr>
          <w:i/>
          <w:iCs/>
        </w:rPr>
        <w:t xml:space="preserve"> </w:t>
      </w:r>
      <w:r w:rsidR="00C432A9" w:rsidRPr="00C432A9">
        <w:rPr>
          <w:i/>
          <w:iCs/>
        </w:rPr>
        <w:t>ca</w:t>
      </w:r>
      <w:r w:rsidR="00C432A9">
        <w:rPr>
          <w:i/>
          <w:iCs/>
        </w:rPr>
        <w:t>n</w:t>
      </w:r>
      <w:r w:rsidR="00C432A9" w:rsidRPr="00C432A9">
        <w:rPr>
          <w:i/>
          <w:iCs/>
        </w:rPr>
        <w:t>not</w:t>
      </w:r>
      <w:r w:rsidR="009C1974">
        <w:rPr>
          <w:i/>
          <w:iCs/>
        </w:rPr>
        <w:t xml:space="preserve"> </w:t>
      </w:r>
      <w:r w:rsidR="00C432A9" w:rsidRPr="00C432A9">
        <w:rPr>
          <w:i/>
          <w:iCs/>
        </w:rPr>
        <w:t>overstate</w:t>
      </w:r>
      <w:r w:rsidR="009C1974">
        <w:rPr>
          <w:i/>
          <w:iCs/>
        </w:rPr>
        <w:t xml:space="preserve"> </w:t>
      </w:r>
      <w:r w:rsidR="00C432A9" w:rsidRPr="00C432A9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="00C432A9" w:rsidRPr="00C432A9">
        <w:rPr>
          <w:i/>
          <w:iCs/>
        </w:rPr>
        <w:t>importance</w:t>
      </w:r>
      <w:r w:rsidR="009C1974">
        <w:rPr>
          <w:i/>
          <w:iCs/>
        </w:rPr>
        <w:t xml:space="preserve"> </w:t>
      </w:r>
      <w:r w:rsidR="00C432A9" w:rsidRPr="00C432A9">
        <w:rPr>
          <w:i/>
          <w:iCs/>
        </w:rPr>
        <w:t>of</w:t>
      </w:r>
      <w:r w:rsidR="009C1974">
        <w:rPr>
          <w:i/>
          <w:iCs/>
        </w:rPr>
        <w:t xml:space="preserve"> </w:t>
      </w:r>
      <w:r w:rsidR="00C432A9" w:rsidRPr="00C432A9">
        <w:rPr>
          <w:i/>
          <w:iCs/>
        </w:rPr>
        <w:t>peace,</w:t>
      </w:r>
      <w:r w:rsidR="009C1974">
        <w:rPr>
          <w:i/>
          <w:iCs/>
        </w:rPr>
        <w:t xml:space="preserve"> </w:t>
      </w:r>
      <w:r w:rsidR="00C432A9" w:rsidRPr="00C432A9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="00C432A9" w:rsidRPr="00C432A9">
        <w:rPr>
          <w:i/>
          <w:iCs/>
        </w:rPr>
        <w:t>best</w:t>
      </w:r>
      <w:r w:rsidR="009C1974">
        <w:rPr>
          <w:i/>
          <w:iCs/>
        </w:rPr>
        <w:t xml:space="preserve"> </w:t>
      </w:r>
      <w:r w:rsidR="00C432A9" w:rsidRPr="00C432A9">
        <w:rPr>
          <w:i/>
          <w:iCs/>
        </w:rPr>
        <w:t>basis</w:t>
      </w:r>
      <w:r w:rsidR="009C1974">
        <w:rPr>
          <w:i/>
          <w:iCs/>
        </w:rPr>
        <w:t xml:space="preserve"> </w:t>
      </w:r>
      <w:r w:rsidR="00C432A9" w:rsidRPr="00C432A9">
        <w:rPr>
          <w:i/>
          <w:iCs/>
        </w:rPr>
        <w:t>for</w:t>
      </w:r>
      <w:r w:rsidR="009C1974">
        <w:rPr>
          <w:i/>
          <w:iCs/>
        </w:rPr>
        <w:t xml:space="preserve"> </w:t>
      </w:r>
      <w:r w:rsidR="00C432A9" w:rsidRPr="00C432A9">
        <w:rPr>
          <w:i/>
          <w:iCs/>
        </w:rPr>
        <w:t>development</w:t>
      </w:r>
      <w:r w:rsidR="009C1974">
        <w:rPr>
          <w:i/>
          <w:iCs/>
        </w:rPr>
        <w:t xml:space="preserve"> </w:t>
      </w:r>
      <w:r w:rsidR="00C432A9" w:rsidRPr="00C432A9">
        <w:rPr>
          <w:i/>
          <w:iCs/>
        </w:rPr>
        <w:t>and</w:t>
      </w:r>
      <w:r w:rsidR="009C1974">
        <w:rPr>
          <w:i/>
          <w:iCs/>
        </w:rPr>
        <w:t xml:space="preserve"> </w:t>
      </w:r>
      <w:r w:rsidR="00C432A9" w:rsidRPr="00C432A9">
        <w:rPr>
          <w:i/>
          <w:iCs/>
        </w:rPr>
        <w:t>integration</w:t>
      </w:r>
      <w:r w:rsidR="009C1974">
        <w:rPr>
          <w:i/>
          <w:iCs/>
        </w:rPr>
        <w:t xml:space="preserve"> </w:t>
      </w:r>
      <w:r w:rsidR="00C432A9" w:rsidRPr="00C432A9">
        <w:rPr>
          <w:i/>
          <w:iCs/>
        </w:rPr>
        <w:t>i</w:t>
      </w:r>
      <w:r w:rsidR="005B3305">
        <w:rPr>
          <w:i/>
          <w:iCs/>
        </w:rPr>
        <w:t>n</w:t>
      </w:r>
      <w:r w:rsidR="00C432A9" w:rsidRPr="00C432A9">
        <w:rPr>
          <w:i/>
          <w:iCs/>
        </w:rPr>
        <w:t>to</w:t>
      </w:r>
      <w:r w:rsidR="009C1974">
        <w:rPr>
          <w:i/>
          <w:iCs/>
        </w:rPr>
        <w:t xml:space="preserve"> </w:t>
      </w:r>
      <w:r w:rsidR="00C432A9" w:rsidRPr="00C432A9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="00C432A9" w:rsidRPr="00C432A9">
        <w:rPr>
          <w:i/>
          <w:iCs/>
        </w:rPr>
        <w:t>global</w:t>
      </w:r>
      <w:r w:rsidR="009C1974">
        <w:rPr>
          <w:i/>
          <w:iCs/>
        </w:rPr>
        <w:t xml:space="preserve"> </w:t>
      </w:r>
      <w:r w:rsidR="00C432A9" w:rsidRPr="00C432A9">
        <w:rPr>
          <w:i/>
          <w:iCs/>
        </w:rPr>
        <w:t>world.”</w:t>
      </w:r>
    </w:p>
    <w:p w14:paraId="2900CD65" w14:textId="65B278CD" w:rsidR="00C432A9" w:rsidRDefault="00C432A9" w:rsidP="00E52A2B">
      <w:pPr>
        <w:pStyle w:val="PS"/>
        <w:spacing w:line="360" w:lineRule="auto"/>
      </w:pPr>
      <w:r>
        <w:t>Most</w:t>
      </w:r>
      <w:r w:rsidR="009C1974">
        <w:t xml:space="preserve"> </w:t>
      </w:r>
      <w:r w:rsidR="005B3305">
        <w:t>participants</w:t>
      </w:r>
      <w:r>
        <w:t>—but</w:t>
      </w:r>
      <w:r w:rsidR="009C1974">
        <w:t xml:space="preserve"> </w:t>
      </w:r>
      <w:r>
        <w:t>not</w:t>
      </w:r>
      <w:r w:rsidR="009C1974">
        <w:t xml:space="preserve"> </w:t>
      </w:r>
      <w:r>
        <w:t>all—noted</w:t>
      </w:r>
      <w:r w:rsidR="009C1974">
        <w:t xml:space="preserve"> </w:t>
      </w:r>
      <w:r>
        <w:t>that</w:t>
      </w:r>
      <w:r w:rsidR="009C1974">
        <w:t xml:space="preserve"> </w:t>
      </w:r>
      <w:r>
        <w:t>finding</w:t>
      </w:r>
      <w:r w:rsidR="009C1974">
        <w:t xml:space="preserve"> </w:t>
      </w:r>
      <w:r>
        <w:t>a</w:t>
      </w:r>
      <w:r w:rsidR="009C1974">
        <w:t xml:space="preserve"> </w:t>
      </w:r>
      <w:r>
        <w:t>solution</w:t>
      </w:r>
      <w:r w:rsidR="009C1974">
        <w:t xml:space="preserve"> </w:t>
      </w:r>
      <w:r>
        <w:t>(“perhaps</w:t>
      </w:r>
      <w:r w:rsidR="009C1974">
        <w:t xml:space="preserve"> </w:t>
      </w:r>
      <w:r>
        <w:t>confederative”)</w:t>
      </w:r>
      <w:r w:rsidR="009C1974">
        <w:t xml:space="preserve"> </w:t>
      </w:r>
      <w:r>
        <w:t>to</w:t>
      </w:r>
      <w:r w:rsidR="009C1974">
        <w:t xml:space="preserve"> </w:t>
      </w:r>
      <w:r>
        <w:t>the</w:t>
      </w:r>
      <w:r w:rsidR="009C1974">
        <w:t xml:space="preserve"> </w:t>
      </w:r>
      <w:r>
        <w:t>conflict</w:t>
      </w:r>
      <w:r w:rsidR="009C1974">
        <w:t xml:space="preserve"> </w:t>
      </w:r>
      <w:r>
        <w:t>with</w:t>
      </w:r>
      <w:r w:rsidR="009C1974">
        <w:t xml:space="preserve"> </w:t>
      </w:r>
      <w:r>
        <w:t>the</w:t>
      </w:r>
      <w:r w:rsidR="009C1974">
        <w:t xml:space="preserve"> </w:t>
      </w:r>
      <w:r>
        <w:t>Palestinians</w:t>
      </w:r>
      <w:r w:rsidR="009C1974">
        <w:t xml:space="preserve"> </w:t>
      </w:r>
      <w:r>
        <w:t>is</w:t>
      </w:r>
      <w:r w:rsidR="009C1974">
        <w:t xml:space="preserve"> </w:t>
      </w:r>
      <w:r>
        <w:t>an</w:t>
      </w:r>
      <w:r w:rsidR="009C1974">
        <w:t xml:space="preserve"> </w:t>
      </w:r>
      <w:r>
        <w:t>inevitable</w:t>
      </w:r>
      <w:r w:rsidR="009C1974">
        <w:t xml:space="preserve"> </w:t>
      </w:r>
      <w:r>
        <w:t>stage</w:t>
      </w:r>
      <w:r w:rsidR="009C1974">
        <w:t xml:space="preserve"> </w:t>
      </w:r>
      <w:r>
        <w:t>in</w:t>
      </w:r>
      <w:r w:rsidR="009C1974">
        <w:t xml:space="preserve"> </w:t>
      </w:r>
      <w:r>
        <w:t>the</w:t>
      </w:r>
      <w:r w:rsidR="009C1974">
        <w:t xml:space="preserve"> </w:t>
      </w:r>
      <w:r>
        <w:t>matrix</w:t>
      </w:r>
      <w:r w:rsidR="009C1974">
        <w:t xml:space="preserve"> </w:t>
      </w:r>
      <w:r>
        <w:t>of</w:t>
      </w:r>
      <w:r w:rsidR="009C1974">
        <w:t xml:space="preserve"> </w:t>
      </w:r>
      <w:r>
        <w:t>relations</w:t>
      </w:r>
      <w:r w:rsidR="009C1974">
        <w:t xml:space="preserve"> </w:t>
      </w:r>
      <w:r>
        <w:t>with</w:t>
      </w:r>
      <w:r w:rsidR="009C1974">
        <w:t xml:space="preserve"> </w:t>
      </w:r>
      <w:r>
        <w:t>the</w:t>
      </w:r>
      <w:r w:rsidR="009C1974">
        <w:t xml:space="preserve"> </w:t>
      </w:r>
      <w:r>
        <w:t>Middle</w:t>
      </w:r>
      <w:r w:rsidR="009C1974">
        <w:t xml:space="preserve"> </w:t>
      </w:r>
      <w:r>
        <w:t>East:</w:t>
      </w:r>
      <w:r w:rsidR="009C1974">
        <w:t xml:space="preserve"> </w:t>
      </w:r>
      <w:r w:rsidRPr="00A901D7">
        <w:rPr>
          <w:i/>
          <w:iCs/>
        </w:rPr>
        <w:t>“The</w:t>
      </w:r>
      <w:r w:rsidR="009C1974">
        <w:rPr>
          <w:i/>
          <w:iCs/>
        </w:rPr>
        <w:t xml:space="preserve"> </w:t>
      </w:r>
      <w:r w:rsidRPr="00A901D7">
        <w:rPr>
          <w:i/>
          <w:iCs/>
        </w:rPr>
        <w:t>situation</w:t>
      </w:r>
      <w:r w:rsidR="009C1974">
        <w:rPr>
          <w:i/>
          <w:iCs/>
        </w:rPr>
        <w:t xml:space="preserve"> </w:t>
      </w:r>
      <w:r w:rsidRPr="00A901D7">
        <w:rPr>
          <w:i/>
          <w:iCs/>
        </w:rPr>
        <w:t>that</w:t>
      </w:r>
      <w:r w:rsidR="009C1974">
        <w:rPr>
          <w:i/>
          <w:iCs/>
        </w:rPr>
        <w:t xml:space="preserve"> </w:t>
      </w:r>
      <w:r w:rsidR="005B3305">
        <w:rPr>
          <w:i/>
          <w:iCs/>
        </w:rPr>
        <w:t>emerged</w:t>
      </w:r>
      <w:r w:rsidR="009C1974">
        <w:rPr>
          <w:i/>
          <w:iCs/>
        </w:rPr>
        <w:t xml:space="preserve"> </w:t>
      </w:r>
      <w:r w:rsidR="005B3305">
        <w:rPr>
          <w:i/>
          <w:iCs/>
        </w:rPr>
        <w:t>from</w:t>
      </w:r>
      <w:r w:rsidR="009C1974">
        <w:rPr>
          <w:i/>
          <w:iCs/>
        </w:rPr>
        <w:t xml:space="preserve"> </w:t>
      </w:r>
      <w:r w:rsidR="00A901D7" w:rsidRPr="00A901D7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="00A901D7" w:rsidRPr="00A901D7">
        <w:rPr>
          <w:i/>
          <w:iCs/>
        </w:rPr>
        <w:t>Six-Day</w:t>
      </w:r>
      <w:r w:rsidR="009C1974">
        <w:rPr>
          <w:i/>
          <w:iCs/>
        </w:rPr>
        <w:t xml:space="preserve"> </w:t>
      </w:r>
      <w:r w:rsidR="00A901D7" w:rsidRPr="00A901D7">
        <w:rPr>
          <w:i/>
          <w:iCs/>
        </w:rPr>
        <w:t>War</w:t>
      </w:r>
      <w:r w:rsidR="009C1974">
        <w:rPr>
          <w:i/>
          <w:iCs/>
        </w:rPr>
        <w:t xml:space="preserve"> </w:t>
      </w:r>
      <w:r w:rsidR="00A901D7" w:rsidRPr="00A901D7">
        <w:rPr>
          <w:i/>
          <w:iCs/>
        </w:rPr>
        <w:t>was</w:t>
      </w:r>
      <w:r w:rsidR="009C1974">
        <w:rPr>
          <w:i/>
          <w:iCs/>
        </w:rPr>
        <w:t xml:space="preserve"> </w:t>
      </w:r>
      <w:r w:rsidR="00A901D7" w:rsidRPr="00A901D7">
        <w:rPr>
          <w:i/>
          <w:iCs/>
        </w:rPr>
        <w:t>defined</w:t>
      </w:r>
      <w:r w:rsidR="009C1974">
        <w:rPr>
          <w:i/>
          <w:iCs/>
        </w:rPr>
        <w:t xml:space="preserve"> </w:t>
      </w:r>
      <w:r w:rsidR="00A901D7" w:rsidRPr="00A901D7">
        <w:rPr>
          <w:i/>
          <w:iCs/>
        </w:rPr>
        <w:t>as</w:t>
      </w:r>
      <w:r w:rsidR="009C1974">
        <w:rPr>
          <w:i/>
          <w:iCs/>
        </w:rPr>
        <w:t xml:space="preserve"> </w:t>
      </w:r>
      <w:r w:rsidR="00A901D7" w:rsidRPr="00A901D7">
        <w:rPr>
          <w:i/>
          <w:iCs/>
        </w:rPr>
        <w:t>temporary</w:t>
      </w:r>
      <w:r w:rsidR="009C1974">
        <w:rPr>
          <w:i/>
          <w:iCs/>
        </w:rPr>
        <w:t xml:space="preserve"> </w:t>
      </w:r>
      <w:r w:rsidR="005B3305">
        <w:rPr>
          <w:i/>
          <w:iCs/>
        </w:rPr>
        <w:t>by</w:t>
      </w:r>
      <w:r w:rsidR="009C1974">
        <w:rPr>
          <w:i/>
          <w:iCs/>
        </w:rPr>
        <w:t xml:space="preserve"> </w:t>
      </w:r>
      <w:r w:rsidR="005B3305">
        <w:rPr>
          <w:i/>
          <w:iCs/>
        </w:rPr>
        <w:t>those</w:t>
      </w:r>
      <w:r w:rsidR="009C1974">
        <w:rPr>
          <w:i/>
          <w:iCs/>
        </w:rPr>
        <w:t xml:space="preserve"> </w:t>
      </w:r>
      <w:r w:rsidR="00E01584">
        <w:rPr>
          <w:i/>
          <w:iCs/>
        </w:rPr>
        <w:t>across</w:t>
      </w:r>
      <w:r w:rsidR="009C1974">
        <w:rPr>
          <w:i/>
          <w:iCs/>
        </w:rPr>
        <w:t xml:space="preserve"> </w:t>
      </w:r>
      <w:r w:rsidR="00A901D7" w:rsidRPr="00A901D7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="00A901D7" w:rsidRPr="00A901D7">
        <w:rPr>
          <w:i/>
          <w:iCs/>
        </w:rPr>
        <w:t>full</w:t>
      </w:r>
      <w:r w:rsidR="009C1974">
        <w:rPr>
          <w:i/>
          <w:iCs/>
        </w:rPr>
        <w:t xml:space="preserve"> </w:t>
      </w:r>
      <w:r w:rsidR="00A901D7" w:rsidRPr="00A901D7">
        <w:rPr>
          <w:i/>
          <w:iCs/>
        </w:rPr>
        <w:t>spectrum</w:t>
      </w:r>
      <w:r w:rsidR="009C1974">
        <w:rPr>
          <w:i/>
          <w:iCs/>
        </w:rPr>
        <w:t xml:space="preserve"> </w:t>
      </w:r>
      <w:r w:rsidR="00A901D7" w:rsidRPr="00A901D7">
        <w:rPr>
          <w:i/>
          <w:iCs/>
        </w:rPr>
        <w:t>of</w:t>
      </w:r>
      <w:r w:rsidR="009C1974">
        <w:rPr>
          <w:i/>
          <w:iCs/>
        </w:rPr>
        <w:t xml:space="preserve"> </w:t>
      </w:r>
      <w:r w:rsidR="00A901D7" w:rsidRPr="00A901D7">
        <w:rPr>
          <w:i/>
          <w:iCs/>
        </w:rPr>
        <w:t>views</w:t>
      </w:r>
      <w:r w:rsidR="009C1974">
        <w:rPr>
          <w:i/>
          <w:iCs/>
        </w:rPr>
        <w:t xml:space="preserve"> </w:t>
      </w:r>
      <w:r w:rsidR="00A901D7" w:rsidRPr="00A901D7">
        <w:rPr>
          <w:i/>
          <w:iCs/>
        </w:rPr>
        <w:t>(from</w:t>
      </w:r>
      <w:r w:rsidR="009C1974">
        <w:rPr>
          <w:i/>
          <w:iCs/>
        </w:rPr>
        <w:t xml:space="preserve"> </w:t>
      </w:r>
      <w:r w:rsidR="00A901D7" w:rsidRPr="00A901D7">
        <w:rPr>
          <w:i/>
          <w:iCs/>
        </w:rPr>
        <w:t>Begin</w:t>
      </w:r>
      <w:r w:rsidR="009C1974">
        <w:rPr>
          <w:i/>
          <w:iCs/>
        </w:rPr>
        <w:t xml:space="preserve"> </w:t>
      </w:r>
      <w:r w:rsidR="00A901D7" w:rsidRPr="00A901D7">
        <w:rPr>
          <w:i/>
          <w:iCs/>
        </w:rPr>
        <w:t>to</w:t>
      </w:r>
      <w:r w:rsidR="009C1974">
        <w:rPr>
          <w:i/>
          <w:iCs/>
        </w:rPr>
        <w:t xml:space="preserve"> </w:t>
      </w:r>
      <w:proofErr w:type="spellStart"/>
      <w:r w:rsidR="00A901D7" w:rsidRPr="00A901D7">
        <w:rPr>
          <w:i/>
          <w:iCs/>
        </w:rPr>
        <w:t>Yaari</w:t>
      </w:r>
      <w:proofErr w:type="spellEnd"/>
      <w:r w:rsidR="00A901D7" w:rsidRPr="00A901D7">
        <w:rPr>
          <w:i/>
          <w:iCs/>
        </w:rPr>
        <w:t>).”</w:t>
      </w:r>
      <w:r w:rsidR="009C1974">
        <w:t xml:space="preserve"> </w:t>
      </w:r>
      <w:r w:rsidR="00A901D7">
        <w:t>Conversely,</w:t>
      </w:r>
      <w:r w:rsidR="009C1974">
        <w:t xml:space="preserve"> </w:t>
      </w:r>
      <w:r w:rsidR="00A901D7">
        <w:t>several</w:t>
      </w:r>
      <w:r w:rsidR="009C1974">
        <w:t xml:space="preserve"> </w:t>
      </w:r>
      <w:r w:rsidR="001D506C">
        <w:t>noted</w:t>
      </w:r>
      <w:r w:rsidR="009C1974">
        <w:t xml:space="preserve"> </w:t>
      </w:r>
      <w:r w:rsidR="001D506C">
        <w:t>that</w:t>
      </w:r>
      <w:r w:rsidR="009C1974">
        <w:t xml:space="preserve"> </w:t>
      </w:r>
      <w:r w:rsidR="0044626F" w:rsidRPr="0044626F">
        <w:rPr>
          <w:i/>
          <w:iCs/>
        </w:rPr>
        <w:t>“</w:t>
      </w:r>
      <w:r w:rsidR="001D506C">
        <w:rPr>
          <w:i/>
          <w:iCs/>
        </w:rPr>
        <w:t>r</w:t>
      </w:r>
      <w:r w:rsidR="0044626F" w:rsidRPr="0044626F">
        <w:rPr>
          <w:i/>
          <w:iCs/>
        </w:rPr>
        <w:t>ecently</w:t>
      </w:r>
      <w:r w:rsidR="009C1974">
        <w:rPr>
          <w:i/>
          <w:iCs/>
        </w:rPr>
        <w:t xml:space="preserve"> </w:t>
      </w:r>
      <w:r w:rsidR="0044626F" w:rsidRPr="0044626F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="0044626F" w:rsidRPr="0044626F">
        <w:rPr>
          <w:i/>
          <w:iCs/>
        </w:rPr>
        <w:t>situation</w:t>
      </w:r>
      <w:r w:rsidR="009C1974">
        <w:rPr>
          <w:i/>
          <w:iCs/>
        </w:rPr>
        <w:t xml:space="preserve"> </w:t>
      </w:r>
      <w:r w:rsidR="001D506C">
        <w:rPr>
          <w:i/>
          <w:iCs/>
        </w:rPr>
        <w:t>has</w:t>
      </w:r>
      <w:r w:rsidR="009C1974">
        <w:rPr>
          <w:i/>
          <w:iCs/>
        </w:rPr>
        <w:t xml:space="preserve"> </w:t>
      </w:r>
      <w:r w:rsidR="001D506C">
        <w:rPr>
          <w:i/>
          <w:iCs/>
        </w:rPr>
        <w:t>been</w:t>
      </w:r>
      <w:r w:rsidR="009C1974">
        <w:rPr>
          <w:i/>
          <w:iCs/>
        </w:rPr>
        <w:t xml:space="preserve"> </w:t>
      </w:r>
      <w:r w:rsidR="0044626F" w:rsidRPr="0044626F">
        <w:rPr>
          <w:i/>
          <w:iCs/>
        </w:rPr>
        <w:t>given</w:t>
      </w:r>
      <w:r w:rsidR="009C1974">
        <w:rPr>
          <w:i/>
          <w:iCs/>
        </w:rPr>
        <w:t xml:space="preserve"> </w:t>
      </w:r>
      <w:r w:rsidR="001D506C">
        <w:rPr>
          <w:i/>
          <w:iCs/>
        </w:rPr>
        <w:t>an</w:t>
      </w:r>
      <w:r w:rsidR="009C1974">
        <w:rPr>
          <w:i/>
          <w:iCs/>
        </w:rPr>
        <w:t xml:space="preserve"> </w:t>
      </w:r>
      <w:r w:rsidR="001D506C">
        <w:rPr>
          <w:i/>
          <w:iCs/>
        </w:rPr>
        <w:t>ostensible</w:t>
      </w:r>
      <w:r w:rsidR="009C1974">
        <w:rPr>
          <w:i/>
          <w:iCs/>
        </w:rPr>
        <w:t xml:space="preserve"> </w:t>
      </w:r>
      <w:r w:rsidR="001D506C">
        <w:rPr>
          <w:i/>
          <w:iCs/>
        </w:rPr>
        <w:t>legitimacy,</w:t>
      </w:r>
      <w:r w:rsidR="0044626F" w:rsidRPr="0044626F">
        <w:rPr>
          <w:i/>
          <w:iCs/>
        </w:rPr>
        <w:t>”</w:t>
      </w:r>
      <w:r w:rsidR="009C1974">
        <w:t xml:space="preserve"> </w:t>
      </w:r>
      <w:r w:rsidR="0044626F">
        <w:t>and</w:t>
      </w:r>
      <w:r w:rsidR="009C1974">
        <w:t xml:space="preserve"> </w:t>
      </w:r>
      <w:r w:rsidR="0044626F">
        <w:t>others</w:t>
      </w:r>
      <w:r w:rsidR="009C1974">
        <w:t xml:space="preserve"> </w:t>
      </w:r>
      <w:r w:rsidR="0044626F">
        <w:t>remarked</w:t>
      </w:r>
      <w:r w:rsidR="001D506C">
        <w:t>:</w:t>
      </w:r>
      <w:r w:rsidR="009C1974">
        <w:t xml:space="preserve"> </w:t>
      </w:r>
      <w:r w:rsidR="0044626F" w:rsidRPr="0044626F">
        <w:rPr>
          <w:i/>
          <w:iCs/>
        </w:rPr>
        <w:t>“It’s</w:t>
      </w:r>
      <w:r w:rsidR="009C1974">
        <w:rPr>
          <w:i/>
          <w:iCs/>
        </w:rPr>
        <w:t xml:space="preserve"> </w:t>
      </w:r>
      <w:r w:rsidR="0044626F" w:rsidRPr="0044626F">
        <w:rPr>
          <w:i/>
          <w:iCs/>
        </w:rPr>
        <w:t>hard</w:t>
      </w:r>
      <w:r w:rsidR="009C1974">
        <w:rPr>
          <w:i/>
          <w:iCs/>
        </w:rPr>
        <w:t xml:space="preserve"> </w:t>
      </w:r>
      <w:r w:rsidR="0044626F" w:rsidRPr="0044626F">
        <w:rPr>
          <w:i/>
          <w:iCs/>
        </w:rPr>
        <w:t>to</w:t>
      </w:r>
      <w:r w:rsidR="009C1974">
        <w:rPr>
          <w:i/>
          <w:iCs/>
        </w:rPr>
        <w:t xml:space="preserve"> </w:t>
      </w:r>
      <w:r w:rsidR="0044626F" w:rsidRPr="0044626F">
        <w:rPr>
          <w:i/>
          <w:iCs/>
        </w:rPr>
        <w:t>be</w:t>
      </w:r>
      <w:r w:rsidR="009C1974">
        <w:rPr>
          <w:i/>
          <w:iCs/>
        </w:rPr>
        <w:t xml:space="preserve"> </w:t>
      </w:r>
      <w:r w:rsidR="0044626F" w:rsidRPr="0044626F">
        <w:rPr>
          <w:i/>
          <w:iCs/>
        </w:rPr>
        <w:t>optimistic</w:t>
      </w:r>
      <w:r w:rsidR="009C1974">
        <w:rPr>
          <w:i/>
          <w:iCs/>
        </w:rPr>
        <w:t xml:space="preserve"> </w:t>
      </w:r>
      <w:r w:rsidR="0044626F" w:rsidRPr="0044626F">
        <w:rPr>
          <w:i/>
          <w:iCs/>
        </w:rPr>
        <w:t>about</w:t>
      </w:r>
      <w:r w:rsidR="009C1974">
        <w:rPr>
          <w:i/>
          <w:iCs/>
        </w:rPr>
        <w:t xml:space="preserve"> </w:t>
      </w:r>
      <w:r w:rsidR="0044626F" w:rsidRPr="0044626F">
        <w:rPr>
          <w:i/>
          <w:iCs/>
        </w:rPr>
        <w:t>putting</w:t>
      </w:r>
      <w:r w:rsidR="009C1974">
        <w:rPr>
          <w:i/>
          <w:iCs/>
        </w:rPr>
        <w:t xml:space="preserve"> </w:t>
      </w:r>
      <w:r w:rsidR="0044626F" w:rsidRPr="0044626F">
        <w:rPr>
          <w:i/>
          <w:iCs/>
        </w:rPr>
        <w:t>together</w:t>
      </w:r>
      <w:r w:rsidR="009C1974">
        <w:rPr>
          <w:i/>
          <w:iCs/>
        </w:rPr>
        <w:t xml:space="preserve"> </w:t>
      </w:r>
      <w:r w:rsidR="0044626F" w:rsidRPr="0044626F">
        <w:rPr>
          <w:i/>
          <w:iCs/>
        </w:rPr>
        <w:t>a</w:t>
      </w:r>
      <w:r w:rsidR="009C1974">
        <w:rPr>
          <w:i/>
          <w:iCs/>
        </w:rPr>
        <w:t xml:space="preserve"> </w:t>
      </w:r>
      <w:r w:rsidR="0044626F" w:rsidRPr="0044626F">
        <w:rPr>
          <w:i/>
          <w:iCs/>
        </w:rPr>
        <w:t>sustainable</w:t>
      </w:r>
      <w:r w:rsidR="009C1974">
        <w:rPr>
          <w:i/>
          <w:iCs/>
        </w:rPr>
        <w:t xml:space="preserve"> </w:t>
      </w:r>
      <w:r w:rsidR="0044626F" w:rsidRPr="0044626F">
        <w:rPr>
          <w:i/>
          <w:iCs/>
        </w:rPr>
        <w:t>solution.”</w:t>
      </w:r>
      <w:r w:rsidR="009C1974">
        <w:t xml:space="preserve"> </w:t>
      </w:r>
      <w:r w:rsidR="001D506C">
        <w:t>Concurrently</w:t>
      </w:r>
      <w:r w:rsidR="0044626F">
        <w:t>,</w:t>
      </w:r>
      <w:r w:rsidR="009C1974">
        <w:t xml:space="preserve"> </w:t>
      </w:r>
      <w:r w:rsidR="0044626F">
        <w:t>some</w:t>
      </w:r>
      <w:r w:rsidR="009C1974">
        <w:t xml:space="preserve"> </w:t>
      </w:r>
      <w:r w:rsidR="0044626F">
        <w:t>claim</w:t>
      </w:r>
      <w:r w:rsidR="001D506C">
        <w:t>ed</w:t>
      </w:r>
      <w:r w:rsidR="009C1974">
        <w:t xml:space="preserve"> </w:t>
      </w:r>
      <w:r w:rsidR="0044626F">
        <w:t>that</w:t>
      </w:r>
      <w:r w:rsidR="009C1974">
        <w:t xml:space="preserve"> </w:t>
      </w:r>
      <w:r w:rsidR="0044626F" w:rsidRPr="0044626F">
        <w:rPr>
          <w:i/>
          <w:iCs/>
        </w:rPr>
        <w:t>“Israeli</w:t>
      </w:r>
      <w:r w:rsidR="009C1974">
        <w:rPr>
          <w:i/>
          <w:iCs/>
        </w:rPr>
        <w:t xml:space="preserve"> </w:t>
      </w:r>
      <w:r w:rsidR="0044626F" w:rsidRPr="0044626F">
        <w:rPr>
          <w:i/>
          <w:iCs/>
        </w:rPr>
        <w:t>society</w:t>
      </w:r>
      <w:r w:rsidR="009C1974">
        <w:rPr>
          <w:i/>
          <w:iCs/>
        </w:rPr>
        <w:t xml:space="preserve"> </w:t>
      </w:r>
      <w:r w:rsidR="0044626F" w:rsidRPr="0044626F">
        <w:rPr>
          <w:i/>
          <w:iCs/>
        </w:rPr>
        <w:t>and</w:t>
      </w:r>
      <w:r w:rsidR="009C1974">
        <w:rPr>
          <w:i/>
          <w:iCs/>
        </w:rPr>
        <w:t xml:space="preserve"> </w:t>
      </w:r>
      <w:r w:rsidR="0044626F" w:rsidRPr="0044626F">
        <w:rPr>
          <w:i/>
          <w:iCs/>
        </w:rPr>
        <w:t>Palestinian</w:t>
      </w:r>
      <w:r w:rsidR="009C1974">
        <w:rPr>
          <w:i/>
          <w:iCs/>
        </w:rPr>
        <w:t xml:space="preserve"> </w:t>
      </w:r>
      <w:r w:rsidR="0044626F" w:rsidRPr="0044626F">
        <w:rPr>
          <w:i/>
          <w:iCs/>
        </w:rPr>
        <w:t>society</w:t>
      </w:r>
      <w:r w:rsidR="009C1974">
        <w:rPr>
          <w:i/>
          <w:iCs/>
        </w:rPr>
        <w:t xml:space="preserve"> </w:t>
      </w:r>
      <w:r w:rsidR="0044626F" w:rsidRPr="0044626F">
        <w:rPr>
          <w:i/>
          <w:iCs/>
        </w:rPr>
        <w:t>are</w:t>
      </w:r>
      <w:r w:rsidR="009C1974">
        <w:rPr>
          <w:i/>
          <w:iCs/>
        </w:rPr>
        <w:t xml:space="preserve"> </w:t>
      </w:r>
      <w:r w:rsidR="0044626F" w:rsidRPr="0044626F">
        <w:rPr>
          <w:i/>
          <w:iCs/>
        </w:rPr>
        <w:t>already</w:t>
      </w:r>
      <w:r w:rsidR="009C1974">
        <w:rPr>
          <w:i/>
          <w:iCs/>
        </w:rPr>
        <w:t xml:space="preserve"> </w:t>
      </w:r>
      <w:r w:rsidR="0044626F" w:rsidRPr="0044626F">
        <w:rPr>
          <w:i/>
          <w:iCs/>
        </w:rPr>
        <w:t>inseparable</w:t>
      </w:r>
      <w:r w:rsidR="001D506C">
        <w:rPr>
          <w:i/>
          <w:iCs/>
        </w:rPr>
        <w:t>.</w:t>
      </w:r>
      <w:r w:rsidR="009C1974">
        <w:rPr>
          <w:i/>
          <w:iCs/>
        </w:rPr>
        <w:t xml:space="preserve"> </w:t>
      </w:r>
      <w:r w:rsidR="001D506C">
        <w:rPr>
          <w:i/>
          <w:iCs/>
        </w:rPr>
        <w:t>One</w:t>
      </w:r>
      <w:r w:rsidR="009C1974">
        <w:rPr>
          <w:i/>
          <w:iCs/>
        </w:rPr>
        <w:t xml:space="preserve"> </w:t>
      </w:r>
      <w:r w:rsidR="001D506C">
        <w:rPr>
          <w:i/>
          <w:iCs/>
        </w:rPr>
        <w:t>may,</w:t>
      </w:r>
      <w:r w:rsidR="009C1974">
        <w:rPr>
          <w:i/>
          <w:iCs/>
        </w:rPr>
        <w:t xml:space="preserve"> </w:t>
      </w:r>
      <w:r w:rsidR="001D506C">
        <w:rPr>
          <w:i/>
          <w:iCs/>
        </w:rPr>
        <w:t>perhaps,</w:t>
      </w:r>
      <w:r w:rsidR="009C1974">
        <w:rPr>
          <w:i/>
          <w:iCs/>
        </w:rPr>
        <w:t xml:space="preserve"> </w:t>
      </w:r>
      <w:r w:rsidR="001D506C">
        <w:rPr>
          <w:i/>
          <w:iCs/>
        </w:rPr>
        <w:t>consider</w:t>
      </w:r>
      <w:r w:rsidR="009C1974">
        <w:rPr>
          <w:i/>
          <w:iCs/>
        </w:rPr>
        <w:t xml:space="preserve"> </w:t>
      </w:r>
      <w:r w:rsidR="001D506C">
        <w:rPr>
          <w:i/>
          <w:iCs/>
        </w:rPr>
        <w:t>a</w:t>
      </w:r>
      <w:r w:rsidR="009C1974">
        <w:rPr>
          <w:i/>
          <w:iCs/>
        </w:rPr>
        <w:t xml:space="preserve"> </w:t>
      </w:r>
      <w:r w:rsidR="0044626F" w:rsidRPr="0044626F">
        <w:rPr>
          <w:i/>
          <w:iCs/>
        </w:rPr>
        <w:t>model</w:t>
      </w:r>
      <w:r w:rsidR="009C1974">
        <w:rPr>
          <w:i/>
          <w:iCs/>
        </w:rPr>
        <w:t xml:space="preserve"> </w:t>
      </w:r>
      <w:r w:rsidR="0044626F" w:rsidRPr="0044626F">
        <w:rPr>
          <w:i/>
          <w:iCs/>
        </w:rPr>
        <w:t>of</w:t>
      </w:r>
      <w:r w:rsidR="009C1974">
        <w:rPr>
          <w:i/>
          <w:iCs/>
        </w:rPr>
        <w:t xml:space="preserve"> </w:t>
      </w:r>
      <w:r w:rsidR="0044626F" w:rsidRPr="0044626F">
        <w:rPr>
          <w:i/>
          <w:iCs/>
        </w:rPr>
        <w:t>non-territorial</w:t>
      </w:r>
      <w:r w:rsidR="009C1974">
        <w:rPr>
          <w:i/>
          <w:iCs/>
        </w:rPr>
        <w:t xml:space="preserve"> </w:t>
      </w:r>
      <w:r w:rsidR="0044626F" w:rsidRPr="0044626F">
        <w:rPr>
          <w:i/>
          <w:iCs/>
        </w:rPr>
        <w:t>self-determination</w:t>
      </w:r>
      <w:r w:rsidR="009C1974">
        <w:rPr>
          <w:i/>
          <w:iCs/>
        </w:rPr>
        <w:t xml:space="preserve"> </w:t>
      </w:r>
      <w:r w:rsidR="0044626F" w:rsidRPr="0044626F">
        <w:rPr>
          <w:i/>
          <w:iCs/>
        </w:rPr>
        <w:t>and</w:t>
      </w:r>
      <w:r w:rsidR="001D506C">
        <w:rPr>
          <w:i/>
          <w:iCs/>
        </w:rPr>
        <w:t>,</w:t>
      </w:r>
      <w:r w:rsidR="009C1974">
        <w:rPr>
          <w:i/>
          <w:iCs/>
        </w:rPr>
        <w:t xml:space="preserve"> </w:t>
      </w:r>
      <w:r w:rsidR="0044626F" w:rsidRPr="0044626F">
        <w:rPr>
          <w:i/>
          <w:iCs/>
        </w:rPr>
        <w:t>perhaps</w:t>
      </w:r>
      <w:r w:rsidR="001D506C">
        <w:rPr>
          <w:i/>
          <w:iCs/>
        </w:rPr>
        <w:t>,</w:t>
      </w:r>
      <w:r w:rsidR="009C1974">
        <w:rPr>
          <w:i/>
          <w:iCs/>
        </w:rPr>
        <w:t xml:space="preserve"> </w:t>
      </w:r>
      <w:r w:rsidR="001D506C">
        <w:rPr>
          <w:i/>
          <w:iCs/>
        </w:rPr>
        <w:t>having</w:t>
      </w:r>
      <w:r w:rsidR="009C1974">
        <w:rPr>
          <w:i/>
          <w:iCs/>
        </w:rPr>
        <w:t xml:space="preserve"> </w:t>
      </w:r>
      <w:r w:rsidR="0044626F" w:rsidRPr="0044626F">
        <w:rPr>
          <w:i/>
          <w:iCs/>
        </w:rPr>
        <w:t>one</w:t>
      </w:r>
      <w:r w:rsidR="009C1974">
        <w:rPr>
          <w:i/>
          <w:iCs/>
        </w:rPr>
        <w:t xml:space="preserve"> </w:t>
      </w:r>
      <w:r w:rsidR="0044626F" w:rsidRPr="0044626F">
        <w:rPr>
          <w:i/>
          <w:iCs/>
        </w:rPr>
        <w:t>parliament</w:t>
      </w:r>
      <w:r w:rsidR="009C1974">
        <w:rPr>
          <w:i/>
          <w:iCs/>
        </w:rPr>
        <w:t xml:space="preserve"> </w:t>
      </w:r>
      <w:r w:rsidR="001D506C">
        <w:rPr>
          <w:i/>
          <w:iCs/>
        </w:rPr>
        <w:t>with</w:t>
      </w:r>
      <w:r w:rsidR="009C1974">
        <w:rPr>
          <w:i/>
          <w:iCs/>
        </w:rPr>
        <w:t xml:space="preserve"> </w:t>
      </w:r>
      <w:r w:rsidR="0044626F" w:rsidRPr="0044626F">
        <w:rPr>
          <w:i/>
          <w:iCs/>
        </w:rPr>
        <w:t>two</w:t>
      </w:r>
      <w:r w:rsidR="009C1974">
        <w:rPr>
          <w:i/>
          <w:iCs/>
        </w:rPr>
        <w:t xml:space="preserve"> </w:t>
      </w:r>
      <w:r w:rsidR="0044626F" w:rsidRPr="0044626F">
        <w:rPr>
          <w:i/>
          <w:iCs/>
        </w:rPr>
        <w:t>additional</w:t>
      </w:r>
      <w:r w:rsidR="009C1974">
        <w:rPr>
          <w:i/>
          <w:iCs/>
        </w:rPr>
        <w:t xml:space="preserve"> </w:t>
      </w:r>
      <w:r w:rsidR="0044626F" w:rsidRPr="0044626F">
        <w:rPr>
          <w:i/>
          <w:iCs/>
        </w:rPr>
        <w:t>parliaments</w:t>
      </w:r>
      <w:r w:rsidR="009C1974">
        <w:rPr>
          <w:i/>
          <w:iCs/>
        </w:rPr>
        <w:t xml:space="preserve"> </w:t>
      </w:r>
      <w:r w:rsidR="001D506C">
        <w:rPr>
          <w:i/>
          <w:iCs/>
        </w:rPr>
        <w:t>operating</w:t>
      </w:r>
      <w:r w:rsidR="009C1974">
        <w:rPr>
          <w:i/>
          <w:iCs/>
        </w:rPr>
        <w:t xml:space="preserve"> </w:t>
      </w:r>
      <w:r w:rsidR="001D506C">
        <w:rPr>
          <w:i/>
          <w:iCs/>
        </w:rPr>
        <w:t>alongside</w:t>
      </w:r>
      <w:r w:rsidR="009C1974">
        <w:rPr>
          <w:i/>
          <w:iCs/>
        </w:rPr>
        <w:t xml:space="preserve"> </w:t>
      </w:r>
      <w:r w:rsidR="001D506C">
        <w:rPr>
          <w:i/>
          <w:iCs/>
        </w:rPr>
        <w:t>it</w:t>
      </w:r>
      <w:r w:rsidR="0044626F" w:rsidRPr="0044626F">
        <w:rPr>
          <w:i/>
          <w:iCs/>
        </w:rPr>
        <w:t>.”</w:t>
      </w:r>
      <w:r w:rsidR="009C1974">
        <w:t xml:space="preserve"> </w:t>
      </w:r>
      <w:r w:rsidR="0044626F">
        <w:t>The</w:t>
      </w:r>
      <w:r w:rsidR="009C1974">
        <w:t xml:space="preserve"> </w:t>
      </w:r>
      <w:r w:rsidR="0044626F">
        <w:t>aforementioned</w:t>
      </w:r>
      <w:r w:rsidR="009C1974">
        <w:t xml:space="preserve"> </w:t>
      </w:r>
      <w:r w:rsidR="0044626F">
        <w:t>confederation</w:t>
      </w:r>
      <w:r w:rsidR="009C1974">
        <w:t xml:space="preserve"> </w:t>
      </w:r>
      <w:r w:rsidR="0044626F">
        <w:t>idea</w:t>
      </w:r>
      <w:r w:rsidR="009C1974">
        <w:t xml:space="preserve"> </w:t>
      </w:r>
      <w:r w:rsidR="0044626F">
        <w:t>also</w:t>
      </w:r>
      <w:r w:rsidR="009C1974">
        <w:t xml:space="preserve"> </w:t>
      </w:r>
      <w:r w:rsidR="0044626F">
        <w:t>attracted</w:t>
      </w:r>
      <w:r w:rsidR="009C1974">
        <w:t xml:space="preserve"> </w:t>
      </w:r>
      <w:r w:rsidR="0044626F">
        <w:t>several</w:t>
      </w:r>
      <w:r w:rsidR="009C1974">
        <w:t xml:space="preserve"> </w:t>
      </w:r>
      <w:r w:rsidR="0044626F">
        <w:t>supporters.</w:t>
      </w:r>
    </w:p>
    <w:p w14:paraId="733FDA69" w14:textId="07AB90AE" w:rsidR="0044626F" w:rsidRDefault="0044626F" w:rsidP="00E52A2B">
      <w:pPr>
        <w:pStyle w:val="PS"/>
        <w:spacing w:line="360" w:lineRule="auto"/>
        <w:rPr>
          <w:i/>
          <w:iCs/>
        </w:rPr>
      </w:pPr>
      <w:r>
        <w:t>Many</w:t>
      </w:r>
      <w:r w:rsidR="009C1974">
        <w:t xml:space="preserve"> </w:t>
      </w:r>
      <w:r w:rsidR="001D0A8F">
        <w:t>interview</w:t>
      </w:r>
      <w:r>
        <w:t>ees,</w:t>
      </w:r>
      <w:r w:rsidR="009C1974">
        <w:t xml:space="preserve"> </w:t>
      </w:r>
      <w:r>
        <w:t>however,</w:t>
      </w:r>
      <w:r w:rsidR="009C1974">
        <w:t xml:space="preserve"> </w:t>
      </w:r>
      <w:r w:rsidR="00E01584">
        <w:t>mentioned</w:t>
      </w:r>
      <w:r w:rsidR="009C1974">
        <w:t xml:space="preserve"> </w:t>
      </w:r>
      <w:r w:rsidR="00E01584">
        <w:t>the</w:t>
      </w:r>
      <w:r w:rsidR="009C1974">
        <w:t xml:space="preserve"> </w:t>
      </w:r>
      <w:r w:rsidR="00E01584">
        <w:t>continuation</w:t>
      </w:r>
      <w:r w:rsidR="009C1974">
        <w:t xml:space="preserve"> </w:t>
      </w:r>
      <w:r w:rsidR="00E01584">
        <w:t>of</w:t>
      </w:r>
      <w:r w:rsidR="009C1974">
        <w:t xml:space="preserve"> </w:t>
      </w:r>
      <w:r w:rsidR="00E01584">
        <w:t>the</w:t>
      </w:r>
      <w:r w:rsidR="009C1974">
        <w:t xml:space="preserve"> </w:t>
      </w:r>
      <w:r w:rsidR="00E01584">
        <w:t>occupation</w:t>
      </w:r>
      <w:r w:rsidR="009C1974">
        <w:t xml:space="preserve"> </w:t>
      </w:r>
      <w:r w:rsidR="00E01584">
        <w:t>as</w:t>
      </w:r>
      <w:r w:rsidR="009C1974">
        <w:t xml:space="preserve"> </w:t>
      </w:r>
      <w:r w:rsidR="00E01584">
        <w:t>something</w:t>
      </w:r>
      <w:r w:rsidR="009C1974">
        <w:t xml:space="preserve"> </w:t>
      </w:r>
      <w:r w:rsidR="00E01584">
        <w:t>that</w:t>
      </w:r>
      <w:r w:rsidR="009C1974">
        <w:t xml:space="preserve"> </w:t>
      </w:r>
      <w:r w:rsidR="00E54A60">
        <w:t>threatens</w:t>
      </w:r>
      <w:r w:rsidR="009C1974">
        <w:t xml:space="preserve"> </w:t>
      </w:r>
      <w:r w:rsidR="00E01584">
        <w:t>the</w:t>
      </w:r>
      <w:r w:rsidR="009C1974">
        <w:t xml:space="preserve"> </w:t>
      </w:r>
      <w:r w:rsidR="00E01584">
        <w:t>internal</w:t>
      </w:r>
      <w:r w:rsidR="009C1974">
        <w:t xml:space="preserve"> </w:t>
      </w:r>
      <w:r w:rsidR="00E01584">
        <w:t>stability</w:t>
      </w:r>
      <w:r w:rsidR="009C1974">
        <w:t xml:space="preserve"> </w:t>
      </w:r>
      <w:r w:rsidR="00E01584">
        <w:t>and</w:t>
      </w:r>
      <w:r w:rsidR="009C1974">
        <w:t xml:space="preserve"> </w:t>
      </w:r>
      <w:r w:rsidR="00E01584">
        <w:t>moral</w:t>
      </w:r>
      <w:r w:rsidR="009C1974">
        <w:t xml:space="preserve"> </w:t>
      </w:r>
      <w:r w:rsidR="00E01584">
        <w:t>identity</w:t>
      </w:r>
      <w:r w:rsidR="009C1974">
        <w:t xml:space="preserve"> </w:t>
      </w:r>
      <w:r w:rsidR="00E01584">
        <w:t>of</w:t>
      </w:r>
      <w:r w:rsidR="009C1974">
        <w:t xml:space="preserve"> </w:t>
      </w:r>
      <w:r w:rsidR="00E01584">
        <w:t>the</w:t>
      </w:r>
      <w:r w:rsidR="009C1974">
        <w:t xml:space="preserve"> </w:t>
      </w:r>
      <w:r w:rsidR="00E01584">
        <w:t>State</w:t>
      </w:r>
      <w:r w:rsidR="009C1974">
        <w:t xml:space="preserve"> </w:t>
      </w:r>
      <w:r w:rsidR="00E01584">
        <w:t>of</w:t>
      </w:r>
      <w:r w:rsidR="009C1974">
        <w:t xml:space="preserve"> </w:t>
      </w:r>
      <w:r w:rsidR="00E01584">
        <w:t>Israel</w:t>
      </w:r>
      <w:r w:rsidR="00E52A2B" w:rsidRPr="00E52A2B">
        <w:t xml:space="preserve"> </w:t>
      </w:r>
      <w:r w:rsidR="00E52A2B">
        <w:t xml:space="preserve">first </w:t>
      </w:r>
      <w:r w:rsidR="00AE15E1">
        <w:t>and foremost</w:t>
      </w:r>
      <w:r w:rsidR="00E01584">
        <w:t>.</w:t>
      </w:r>
      <w:r w:rsidR="009C1974">
        <w:t xml:space="preserve"> </w:t>
      </w:r>
      <w:r w:rsidR="00E01584">
        <w:t>“When</w:t>
      </w:r>
      <w:r w:rsidR="009C1974">
        <w:t xml:space="preserve"> </w:t>
      </w:r>
      <w:r w:rsidR="00E01584">
        <w:t>your</w:t>
      </w:r>
      <w:r w:rsidR="009C1974">
        <w:t xml:space="preserve"> </w:t>
      </w:r>
      <w:r w:rsidR="00E01584">
        <w:t>values</w:t>
      </w:r>
      <w:r w:rsidR="009C1974">
        <w:t xml:space="preserve"> </w:t>
      </w:r>
      <w:r w:rsidR="00E01584">
        <w:t>don’t</w:t>
      </w:r>
      <w:r w:rsidR="009C1974">
        <w:t xml:space="preserve"> </w:t>
      </w:r>
      <w:r w:rsidR="00E01584">
        <w:t>square</w:t>
      </w:r>
      <w:r w:rsidR="009C1974">
        <w:t xml:space="preserve"> </w:t>
      </w:r>
      <w:r w:rsidR="00E01584">
        <w:t>with</w:t>
      </w:r>
      <w:r w:rsidR="009C1974">
        <w:t xml:space="preserve"> </w:t>
      </w:r>
      <w:r w:rsidR="00E01584">
        <w:t>reality,</w:t>
      </w:r>
      <w:r w:rsidR="009C1974">
        <w:t xml:space="preserve"> </w:t>
      </w:r>
      <w:r w:rsidR="00E01584">
        <w:t>you</w:t>
      </w:r>
      <w:r w:rsidR="009C1974">
        <w:t xml:space="preserve"> </w:t>
      </w:r>
      <w:r w:rsidR="00E01584">
        <w:t>change</w:t>
      </w:r>
      <w:r w:rsidR="009C1974">
        <w:t xml:space="preserve"> </w:t>
      </w:r>
      <w:r w:rsidR="00E01584">
        <w:t>the</w:t>
      </w:r>
      <w:r w:rsidR="009C1974">
        <w:t xml:space="preserve"> </w:t>
      </w:r>
      <w:r w:rsidR="00E01584">
        <w:t>reality</w:t>
      </w:r>
      <w:r w:rsidR="009C1974">
        <w:t xml:space="preserve"> </w:t>
      </w:r>
      <w:r w:rsidR="00E01584">
        <w:t>or</w:t>
      </w:r>
      <w:r w:rsidR="009C1974">
        <w:t xml:space="preserve"> </w:t>
      </w:r>
      <w:r w:rsidR="00E01584">
        <w:t>you</w:t>
      </w:r>
      <w:r w:rsidR="009C1974">
        <w:t xml:space="preserve"> </w:t>
      </w:r>
      <w:r w:rsidR="00E01584">
        <w:t>change</w:t>
      </w:r>
      <w:r w:rsidR="009C1974">
        <w:t xml:space="preserve"> </w:t>
      </w:r>
      <w:r w:rsidR="00E01584">
        <w:t>your</w:t>
      </w:r>
      <w:r w:rsidR="009C1974">
        <w:t xml:space="preserve"> </w:t>
      </w:r>
      <w:r w:rsidR="00E01584">
        <w:t>values.”</w:t>
      </w:r>
      <w:r w:rsidR="009C1974">
        <w:t xml:space="preserve"> </w:t>
      </w:r>
      <w:r w:rsidR="00E01584" w:rsidRPr="00244200">
        <w:rPr>
          <w:i/>
          <w:iCs/>
        </w:rPr>
        <w:t>“The</w:t>
      </w:r>
      <w:r w:rsidR="009C1974">
        <w:rPr>
          <w:i/>
          <w:iCs/>
        </w:rPr>
        <w:t xml:space="preserve"> </w:t>
      </w:r>
      <w:r w:rsidR="00E01584" w:rsidRPr="00244200">
        <w:rPr>
          <w:i/>
          <w:iCs/>
        </w:rPr>
        <w:t>dissonance</w:t>
      </w:r>
      <w:r w:rsidR="009C1974">
        <w:rPr>
          <w:i/>
          <w:iCs/>
        </w:rPr>
        <w:t xml:space="preserve"> </w:t>
      </w:r>
      <w:r w:rsidR="00E01584" w:rsidRPr="00244200">
        <w:rPr>
          <w:i/>
          <w:iCs/>
        </w:rPr>
        <w:t>of</w:t>
      </w:r>
      <w:r w:rsidR="009C1974">
        <w:rPr>
          <w:i/>
          <w:iCs/>
        </w:rPr>
        <w:t xml:space="preserve"> </w:t>
      </w:r>
      <w:r w:rsidR="00E01584" w:rsidRPr="00244200">
        <w:rPr>
          <w:i/>
          <w:iCs/>
        </w:rPr>
        <w:t>values</w:t>
      </w:r>
      <w:r w:rsidR="009C1974">
        <w:rPr>
          <w:i/>
          <w:iCs/>
        </w:rPr>
        <w:t xml:space="preserve"> </w:t>
      </w:r>
      <w:r w:rsidR="00E01584" w:rsidRPr="00244200">
        <w:rPr>
          <w:i/>
          <w:iCs/>
        </w:rPr>
        <w:t>and</w:t>
      </w:r>
      <w:r w:rsidR="009C1974">
        <w:rPr>
          <w:i/>
          <w:iCs/>
        </w:rPr>
        <w:t xml:space="preserve"> </w:t>
      </w:r>
      <w:r w:rsidR="00E01584" w:rsidRPr="00244200">
        <w:rPr>
          <w:i/>
          <w:iCs/>
        </w:rPr>
        <w:t>reality</w:t>
      </w:r>
      <w:r w:rsidR="009C1974">
        <w:rPr>
          <w:i/>
          <w:iCs/>
        </w:rPr>
        <w:t xml:space="preserve"> </w:t>
      </w:r>
      <w:r w:rsidR="001D506C">
        <w:rPr>
          <w:i/>
          <w:iCs/>
        </w:rPr>
        <w:t>isn’t</w:t>
      </w:r>
      <w:r w:rsidR="009C1974">
        <w:rPr>
          <w:i/>
          <w:iCs/>
        </w:rPr>
        <w:t xml:space="preserve"> </w:t>
      </w:r>
      <w:r w:rsidR="001D506C">
        <w:rPr>
          <w:i/>
          <w:iCs/>
        </w:rPr>
        <w:t>sustainable</w:t>
      </w:r>
      <w:r w:rsidR="009C1974">
        <w:rPr>
          <w:i/>
          <w:iCs/>
        </w:rPr>
        <w:t xml:space="preserve"> </w:t>
      </w:r>
      <w:r w:rsidR="00E01584" w:rsidRPr="00244200">
        <w:rPr>
          <w:i/>
          <w:iCs/>
        </w:rPr>
        <w:t>forever.</w:t>
      </w:r>
      <w:r w:rsidR="009C1974">
        <w:rPr>
          <w:i/>
          <w:iCs/>
        </w:rPr>
        <w:t xml:space="preserve"> </w:t>
      </w:r>
      <w:r w:rsidR="001D506C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="001D506C">
        <w:rPr>
          <w:i/>
          <w:iCs/>
        </w:rPr>
        <w:t>preservation</w:t>
      </w:r>
      <w:r w:rsidR="009C1974">
        <w:rPr>
          <w:i/>
          <w:iCs/>
        </w:rPr>
        <w:t xml:space="preserve"> </w:t>
      </w:r>
      <w:r w:rsidR="001D506C">
        <w:rPr>
          <w:i/>
          <w:iCs/>
        </w:rPr>
        <w:t>of</w:t>
      </w:r>
      <w:r w:rsidR="009C1974">
        <w:rPr>
          <w:i/>
          <w:iCs/>
        </w:rPr>
        <w:t xml:space="preserve"> </w:t>
      </w:r>
      <w:r w:rsidR="001D506C">
        <w:rPr>
          <w:i/>
          <w:iCs/>
        </w:rPr>
        <w:lastRenderedPageBreak/>
        <w:t>this</w:t>
      </w:r>
      <w:r w:rsidR="009C1974">
        <w:rPr>
          <w:i/>
          <w:iCs/>
        </w:rPr>
        <w:t xml:space="preserve"> </w:t>
      </w:r>
      <w:r w:rsidR="00E01584" w:rsidRPr="00244200">
        <w:rPr>
          <w:i/>
          <w:iCs/>
        </w:rPr>
        <w:t>situation</w:t>
      </w:r>
      <w:r w:rsidR="009C1974">
        <w:rPr>
          <w:i/>
          <w:iCs/>
        </w:rPr>
        <w:t xml:space="preserve"> </w:t>
      </w:r>
      <w:r w:rsidR="00E01584" w:rsidRPr="00244200">
        <w:rPr>
          <w:i/>
          <w:iCs/>
        </w:rPr>
        <w:t>is</w:t>
      </w:r>
      <w:r w:rsidR="009C1974">
        <w:rPr>
          <w:i/>
          <w:iCs/>
        </w:rPr>
        <w:t xml:space="preserve"> </w:t>
      </w:r>
      <w:r w:rsidR="00E01584" w:rsidRPr="00244200">
        <w:rPr>
          <w:i/>
          <w:iCs/>
        </w:rPr>
        <w:t>warping</w:t>
      </w:r>
      <w:r w:rsidR="009C1974">
        <w:rPr>
          <w:i/>
          <w:iCs/>
        </w:rPr>
        <w:t xml:space="preserve"> </w:t>
      </w:r>
      <w:r w:rsidR="00E01584" w:rsidRPr="00244200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="00E01584" w:rsidRPr="00244200">
        <w:rPr>
          <w:i/>
          <w:iCs/>
        </w:rPr>
        <w:t>values</w:t>
      </w:r>
      <w:r w:rsidR="009C1974">
        <w:rPr>
          <w:i/>
          <w:iCs/>
        </w:rPr>
        <w:t xml:space="preserve"> </w:t>
      </w:r>
      <w:r w:rsidR="00E01584" w:rsidRPr="00244200">
        <w:rPr>
          <w:i/>
          <w:iCs/>
        </w:rPr>
        <w:t>of</w:t>
      </w:r>
      <w:r w:rsidR="009C1974">
        <w:rPr>
          <w:i/>
          <w:iCs/>
        </w:rPr>
        <w:t xml:space="preserve"> </w:t>
      </w:r>
      <w:r w:rsidR="00E01584" w:rsidRPr="00244200">
        <w:rPr>
          <w:i/>
          <w:iCs/>
        </w:rPr>
        <w:t>Zionism.</w:t>
      </w:r>
      <w:r w:rsidR="009C1974">
        <w:rPr>
          <w:i/>
          <w:iCs/>
        </w:rPr>
        <w:t xml:space="preserve"> </w:t>
      </w:r>
      <w:r w:rsidR="00E01584" w:rsidRPr="00244200">
        <w:rPr>
          <w:i/>
          <w:iCs/>
        </w:rPr>
        <w:t>Why</w:t>
      </w:r>
      <w:r w:rsidR="009C1974">
        <w:rPr>
          <w:i/>
          <w:iCs/>
        </w:rPr>
        <w:t xml:space="preserve"> </w:t>
      </w:r>
      <w:r w:rsidR="00E01584" w:rsidRPr="00244200">
        <w:rPr>
          <w:i/>
          <w:iCs/>
        </w:rPr>
        <w:t>should</w:t>
      </w:r>
      <w:r w:rsidR="009C1974">
        <w:rPr>
          <w:i/>
          <w:iCs/>
        </w:rPr>
        <w:t xml:space="preserve"> </w:t>
      </w:r>
      <w:r w:rsidR="00E01584" w:rsidRPr="00244200">
        <w:rPr>
          <w:i/>
          <w:iCs/>
        </w:rPr>
        <w:t>there</w:t>
      </w:r>
      <w:r w:rsidR="009C1974">
        <w:rPr>
          <w:i/>
          <w:iCs/>
        </w:rPr>
        <w:t xml:space="preserve"> </w:t>
      </w:r>
      <w:r w:rsidR="00E01584" w:rsidRPr="00244200">
        <w:rPr>
          <w:i/>
          <w:iCs/>
        </w:rPr>
        <w:t>be</w:t>
      </w:r>
      <w:r w:rsidR="009C1974">
        <w:rPr>
          <w:i/>
          <w:iCs/>
        </w:rPr>
        <w:t xml:space="preserve"> </w:t>
      </w:r>
      <w:r w:rsidR="00E01584" w:rsidRPr="00244200">
        <w:rPr>
          <w:i/>
          <w:iCs/>
        </w:rPr>
        <w:t>a</w:t>
      </w:r>
      <w:r w:rsidR="009C1974">
        <w:rPr>
          <w:i/>
          <w:iCs/>
        </w:rPr>
        <w:t xml:space="preserve"> </w:t>
      </w:r>
      <w:r w:rsidR="00E01584" w:rsidRPr="00244200">
        <w:rPr>
          <w:i/>
          <w:iCs/>
        </w:rPr>
        <w:t>Jewish</w:t>
      </w:r>
      <w:r w:rsidR="009C1974">
        <w:rPr>
          <w:i/>
          <w:iCs/>
        </w:rPr>
        <w:t xml:space="preserve"> </w:t>
      </w:r>
      <w:r w:rsidR="00E01584" w:rsidRPr="00244200">
        <w:rPr>
          <w:i/>
          <w:iCs/>
        </w:rPr>
        <w:t>majority</w:t>
      </w:r>
      <w:r w:rsidR="009C1974">
        <w:rPr>
          <w:i/>
          <w:iCs/>
        </w:rPr>
        <w:t xml:space="preserve"> </w:t>
      </w:r>
      <w:r w:rsidR="00E01584" w:rsidRPr="00244200">
        <w:rPr>
          <w:i/>
          <w:iCs/>
        </w:rPr>
        <w:t>if</w:t>
      </w:r>
      <w:r w:rsidR="009C1974">
        <w:rPr>
          <w:i/>
          <w:iCs/>
        </w:rPr>
        <w:t xml:space="preserve"> </w:t>
      </w:r>
      <w:r w:rsidR="00244200" w:rsidRPr="00244200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="00244200" w:rsidRPr="00244200">
        <w:rPr>
          <w:i/>
          <w:iCs/>
        </w:rPr>
        <w:t>Arabs</w:t>
      </w:r>
      <w:r w:rsidR="009C1974">
        <w:rPr>
          <w:i/>
          <w:iCs/>
        </w:rPr>
        <w:t xml:space="preserve"> </w:t>
      </w:r>
      <w:r w:rsidR="00244200" w:rsidRPr="00244200">
        <w:rPr>
          <w:i/>
          <w:iCs/>
        </w:rPr>
        <w:t>don’t</w:t>
      </w:r>
      <w:r w:rsidR="009C1974">
        <w:rPr>
          <w:i/>
          <w:iCs/>
        </w:rPr>
        <w:t xml:space="preserve"> </w:t>
      </w:r>
      <w:r w:rsidR="00244200" w:rsidRPr="00244200">
        <w:rPr>
          <w:i/>
          <w:iCs/>
        </w:rPr>
        <w:t>have</w:t>
      </w:r>
      <w:r w:rsidR="009C1974">
        <w:rPr>
          <w:i/>
          <w:iCs/>
        </w:rPr>
        <w:t xml:space="preserve"> </w:t>
      </w:r>
      <w:r w:rsidR="00244200" w:rsidRPr="00244200">
        <w:rPr>
          <w:i/>
          <w:iCs/>
        </w:rPr>
        <w:t>freedom</w:t>
      </w:r>
      <w:r w:rsidR="009C1974">
        <w:rPr>
          <w:i/>
          <w:iCs/>
        </w:rPr>
        <w:t xml:space="preserve"> </w:t>
      </w:r>
      <w:r w:rsidR="00244200" w:rsidRPr="00244200">
        <w:rPr>
          <w:i/>
          <w:iCs/>
        </w:rPr>
        <w:t>and</w:t>
      </w:r>
      <w:r w:rsidR="009C1974">
        <w:rPr>
          <w:i/>
          <w:iCs/>
        </w:rPr>
        <w:t xml:space="preserve"> </w:t>
      </w:r>
      <w:r w:rsidR="00244200" w:rsidRPr="00244200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="00244200" w:rsidRPr="00244200">
        <w:rPr>
          <w:i/>
          <w:iCs/>
        </w:rPr>
        <w:t>right</w:t>
      </w:r>
      <w:r w:rsidR="009C1974">
        <w:rPr>
          <w:i/>
          <w:iCs/>
        </w:rPr>
        <w:t xml:space="preserve"> </w:t>
      </w:r>
      <w:r w:rsidR="00244200" w:rsidRPr="00244200">
        <w:rPr>
          <w:i/>
          <w:iCs/>
        </w:rPr>
        <w:t>to</w:t>
      </w:r>
      <w:r w:rsidR="009C1974">
        <w:rPr>
          <w:i/>
          <w:iCs/>
        </w:rPr>
        <w:t xml:space="preserve"> </w:t>
      </w:r>
      <w:r w:rsidR="00244200" w:rsidRPr="00244200">
        <w:rPr>
          <w:i/>
          <w:iCs/>
        </w:rPr>
        <w:t>vote?</w:t>
      </w:r>
      <w:r w:rsidR="009C1974">
        <w:rPr>
          <w:i/>
          <w:iCs/>
        </w:rPr>
        <w:t xml:space="preserve"> </w:t>
      </w:r>
      <w:r w:rsidR="00244200" w:rsidRPr="00244200">
        <w:rPr>
          <w:i/>
          <w:iCs/>
        </w:rPr>
        <w:t>That’s</w:t>
      </w:r>
      <w:r w:rsidR="009C1974">
        <w:rPr>
          <w:i/>
          <w:iCs/>
        </w:rPr>
        <w:t xml:space="preserve"> </w:t>
      </w:r>
      <w:r w:rsidR="00244200" w:rsidRPr="00244200">
        <w:rPr>
          <w:i/>
          <w:iCs/>
        </w:rPr>
        <w:t>not</w:t>
      </w:r>
      <w:r w:rsidR="009C1974">
        <w:rPr>
          <w:i/>
          <w:iCs/>
        </w:rPr>
        <w:t xml:space="preserve"> </w:t>
      </w:r>
      <w:r w:rsidR="00244200" w:rsidRPr="00244200">
        <w:rPr>
          <w:i/>
          <w:iCs/>
        </w:rPr>
        <w:t>democracy.”</w:t>
      </w:r>
    </w:p>
    <w:p w14:paraId="2614D15C" w14:textId="77777777" w:rsidR="00E54A60" w:rsidRDefault="00E54A60" w:rsidP="00ED0D7A">
      <w:pPr>
        <w:pStyle w:val="PS"/>
        <w:spacing w:line="360" w:lineRule="auto"/>
      </w:pPr>
    </w:p>
    <w:p w14:paraId="42D03825" w14:textId="1880F4E9" w:rsidR="00244200" w:rsidRDefault="00AE15E1" w:rsidP="00ED0D7A">
      <w:pPr>
        <w:pStyle w:val="PS"/>
        <w:spacing w:line="360" w:lineRule="auto"/>
      </w:pPr>
      <w:r>
        <w:t>Accordingly,</w:t>
      </w:r>
      <w:r w:rsidR="009C1974">
        <w:t xml:space="preserve"> </w:t>
      </w:r>
      <w:r w:rsidR="00244200">
        <w:t>our</w:t>
      </w:r>
      <w:r w:rsidR="009C1974">
        <w:t xml:space="preserve"> </w:t>
      </w:r>
      <w:r w:rsidR="00244200">
        <w:t>recommendation</w:t>
      </w:r>
      <w:r w:rsidR="009C1974">
        <w:t xml:space="preserve"> </w:t>
      </w:r>
      <w:r w:rsidR="00244200">
        <w:t>on</w:t>
      </w:r>
      <w:r w:rsidR="009C1974">
        <w:t xml:space="preserve"> </w:t>
      </w:r>
      <w:r w:rsidR="00244200">
        <w:t>Israel</w:t>
      </w:r>
      <w:r w:rsidR="009C1974">
        <w:t xml:space="preserve"> </w:t>
      </w:r>
      <w:r w:rsidR="00244200">
        <w:t>in</w:t>
      </w:r>
      <w:r w:rsidR="009C1974">
        <w:t xml:space="preserve"> </w:t>
      </w:r>
      <w:r w:rsidR="00244200">
        <w:t>the</w:t>
      </w:r>
      <w:r w:rsidR="009C1974">
        <w:t xml:space="preserve"> </w:t>
      </w:r>
      <w:r w:rsidR="00244200">
        <w:t>Middle</w:t>
      </w:r>
      <w:r w:rsidR="009C1974">
        <w:t xml:space="preserve"> </w:t>
      </w:r>
      <w:r w:rsidR="00244200">
        <w:t>East:</w:t>
      </w:r>
    </w:p>
    <w:p w14:paraId="25C4855D" w14:textId="4E1E5B87" w:rsidR="00244200" w:rsidRPr="00244200" w:rsidRDefault="001D506C" w:rsidP="00ED0D7A">
      <w:pPr>
        <w:pStyle w:val="PS"/>
        <w:keepNext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 w:hanging="720"/>
        <w:rPr>
          <w:b/>
          <w:bCs/>
        </w:rPr>
      </w:pPr>
      <w:r>
        <w:rPr>
          <w:b/>
          <w:bCs/>
        </w:rPr>
        <w:t>Maintain</w:t>
      </w:r>
      <w:r w:rsidR="009C1974">
        <w:rPr>
          <w:b/>
          <w:bCs/>
        </w:rPr>
        <w:t xml:space="preserve"> </w:t>
      </w:r>
      <w:r>
        <w:rPr>
          <w:b/>
          <w:bCs/>
        </w:rPr>
        <w:t>a</w:t>
      </w:r>
      <w:r w:rsidR="009C1974">
        <w:rPr>
          <w:b/>
          <w:bCs/>
        </w:rPr>
        <w:t xml:space="preserve"> </w:t>
      </w:r>
      <w:r w:rsidR="00244200" w:rsidRPr="00244200">
        <w:rPr>
          <w:b/>
          <w:bCs/>
        </w:rPr>
        <w:t>Western</w:t>
      </w:r>
      <w:r w:rsidR="009C1974">
        <w:rPr>
          <w:b/>
          <w:bCs/>
        </w:rPr>
        <w:t xml:space="preserve"> </w:t>
      </w:r>
      <w:r w:rsidR="00244200" w:rsidRPr="00244200">
        <w:rPr>
          <w:b/>
          <w:bCs/>
        </w:rPr>
        <w:t>orientation</w:t>
      </w:r>
      <w:r w:rsidR="009C1974">
        <w:rPr>
          <w:b/>
          <w:bCs/>
        </w:rPr>
        <w:t xml:space="preserve"> </w:t>
      </w:r>
      <w:r>
        <w:rPr>
          <w:b/>
          <w:bCs/>
        </w:rPr>
        <w:t>along</w:t>
      </w:r>
      <w:r w:rsidR="009C1974">
        <w:rPr>
          <w:b/>
          <w:bCs/>
        </w:rPr>
        <w:t xml:space="preserve"> </w:t>
      </w:r>
      <w:r>
        <w:rPr>
          <w:b/>
          <w:bCs/>
        </w:rPr>
        <w:t>with</w:t>
      </w:r>
      <w:r w:rsidR="009C1974">
        <w:rPr>
          <w:b/>
          <w:bCs/>
        </w:rPr>
        <w:t xml:space="preserve"> </w:t>
      </w:r>
      <w:r w:rsidR="00244200" w:rsidRPr="00244200">
        <w:rPr>
          <w:b/>
          <w:bCs/>
        </w:rPr>
        <w:t>practical</w:t>
      </w:r>
      <w:r w:rsidR="009C1974">
        <w:rPr>
          <w:b/>
          <w:bCs/>
        </w:rPr>
        <w:t xml:space="preserve"> </w:t>
      </w:r>
      <w:r w:rsidR="00244200" w:rsidRPr="00244200">
        <w:rPr>
          <w:b/>
          <w:bCs/>
        </w:rPr>
        <w:t>integration</w:t>
      </w:r>
      <w:r w:rsidR="009C1974">
        <w:rPr>
          <w:b/>
          <w:bCs/>
        </w:rPr>
        <w:t xml:space="preserve"> </w:t>
      </w:r>
      <w:r w:rsidR="00244200" w:rsidRPr="00244200">
        <w:rPr>
          <w:b/>
          <w:bCs/>
        </w:rPr>
        <w:t>into</w:t>
      </w:r>
      <w:r w:rsidR="009C1974">
        <w:rPr>
          <w:b/>
          <w:bCs/>
        </w:rPr>
        <w:t xml:space="preserve"> </w:t>
      </w:r>
      <w:r w:rsidR="00244200" w:rsidRPr="00244200">
        <w:rPr>
          <w:b/>
          <w:bCs/>
        </w:rPr>
        <w:t>the</w:t>
      </w:r>
      <w:r w:rsidR="009C1974">
        <w:rPr>
          <w:b/>
          <w:bCs/>
        </w:rPr>
        <w:t xml:space="preserve"> </w:t>
      </w:r>
      <w:r w:rsidR="00244200" w:rsidRPr="00244200">
        <w:rPr>
          <w:b/>
          <w:bCs/>
        </w:rPr>
        <w:t>Middle</w:t>
      </w:r>
      <w:r w:rsidR="009C1974">
        <w:rPr>
          <w:b/>
          <w:bCs/>
        </w:rPr>
        <w:t xml:space="preserve"> </w:t>
      </w:r>
      <w:r w:rsidR="00244200" w:rsidRPr="00244200">
        <w:rPr>
          <w:b/>
          <w:bCs/>
        </w:rPr>
        <w:t>East;</w:t>
      </w:r>
    </w:p>
    <w:p w14:paraId="5C9716D2" w14:textId="73E65840" w:rsidR="00244200" w:rsidRPr="00244200" w:rsidRDefault="00244200" w:rsidP="00ED0D7A">
      <w:pPr>
        <w:pStyle w:val="PS"/>
        <w:keepNext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 w:hanging="720"/>
        <w:rPr>
          <w:b/>
          <w:bCs/>
        </w:rPr>
      </w:pPr>
      <w:r w:rsidRPr="00244200">
        <w:rPr>
          <w:b/>
          <w:bCs/>
        </w:rPr>
        <w:t>Settle</w:t>
      </w:r>
      <w:r w:rsidR="009C1974">
        <w:rPr>
          <w:b/>
          <w:bCs/>
        </w:rPr>
        <w:t xml:space="preserve"> </w:t>
      </w:r>
      <w:r w:rsidRPr="00244200">
        <w:rPr>
          <w:b/>
          <w:bCs/>
        </w:rPr>
        <w:t>the</w:t>
      </w:r>
      <w:r w:rsidR="009C1974">
        <w:rPr>
          <w:b/>
          <w:bCs/>
        </w:rPr>
        <w:t xml:space="preserve"> </w:t>
      </w:r>
      <w:r w:rsidRPr="00244200">
        <w:rPr>
          <w:b/>
          <w:bCs/>
        </w:rPr>
        <w:t>Israel–Palestinian</w:t>
      </w:r>
      <w:r w:rsidR="009C1974">
        <w:rPr>
          <w:b/>
          <w:bCs/>
        </w:rPr>
        <w:t xml:space="preserve"> </w:t>
      </w:r>
      <w:r w:rsidRPr="00244200">
        <w:rPr>
          <w:b/>
          <w:bCs/>
        </w:rPr>
        <w:t>conflict</w:t>
      </w:r>
      <w:r w:rsidR="009C1974">
        <w:rPr>
          <w:b/>
          <w:bCs/>
        </w:rPr>
        <w:t xml:space="preserve"> </w:t>
      </w:r>
      <w:r w:rsidRPr="00244200">
        <w:rPr>
          <w:b/>
          <w:bCs/>
        </w:rPr>
        <w:t>a</w:t>
      </w:r>
      <w:r w:rsidR="00E54A60">
        <w:rPr>
          <w:b/>
          <w:bCs/>
        </w:rPr>
        <w:t>s soon as possible</w:t>
      </w:r>
      <w:r w:rsidRPr="00244200">
        <w:rPr>
          <w:b/>
          <w:bCs/>
        </w:rPr>
        <w:t>;</w:t>
      </w:r>
    </w:p>
    <w:p w14:paraId="79D10D69" w14:textId="330A1C6D" w:rsidR="00244200" w:rsidRPr="00244200" w:rsidRDefault="00244200" w:rsidP="00ED0D7A">
      <w:pPr>
        <w:pStyle w:val="PS"/>
        <w:keepNext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 w:hanging="720"/>
        <w:rPr>
          <w:b/>
          <w:bCs/>
        </w:rPr>
      </w:pPr>
      <w:r w:rsidRPr="00244200">
        <w:rPr>
          <w:b/>
          <w:bCs/>
        </w:rPr>
        <w:t>“Seek</w:t>
      </w:r>
      <w:r w:rsidR="009C1974">
        <w:rPr>
          <w:b/>
          <w:bCs/>
        </w:rPr>
        <w:t xml:space="preserve"> </w:t>
      </w:r>
      <w:r w:rsidRPr="00244200">
        <w:rPr>
          <w:b/>
          <w:bCs/>
        </w:rPr>
        <w:t>peace</w:t>
      </w:r>
      <w:r w:rsidR="009C1974">
        <w:rPr>
          <w:b/>
          <w:bCs/>
        </w:rPr>
        <w:t xml:space="preserve"> </w:t>
      </w:r>
      <w:r w:rsidRPr="00244200">
        <w:rPr>
          <w:b/>
          <w:bCs/>
        </w:rPr>
        <w:t>and</w:t>
      </w:r>
      <w:r w:rsidR="009C1974">
        <w:rPr>
          <w:b/>
          <w:bCs/>
        </w:rPr>
        <w:t xml:space="preserve"> </w:t>
      </w:r>
      <w:r w:rsidRPr="00244200">
        <w:rPr>
          <w:b/>
          <w:bCs/>
        </w:rPr>
        <w:t>pursue</w:t>
      </w:r>
      <w:r w:rsidR="009C1974">
        <w:rPr>
          <w:b/>
          <w:bCs/>
        </w:rPr>
        <w:t xml:space="preserve"> </w:t>
      </w:r>
      <w:r w:rsidRPr="00244200">
        <w:rPr>
          <w:b/>
          <w:bCs/>
        </w:rPr>
        <w:t>it”—interact</w:t>
      </w:r>
      <w:r w:rsidR="009C1974">
        <w:rPr>
          <w:b/>
          <w:bCs/>
        </w:rPr>
        <w:t xml:space="preserve"> </w:t>
      </w:r>
      <w:r w:rsidRPr="00244200">
        <w:rPr>
          <w:b/>
          <w:bCs/>
        </w:rPr>
        <w:t>and</w:t>
      </w:r>
      <w:r w:rsidR="009C1974">
        <w:rPr>
          <w:b/>
          <w:bCs/>
        </w:rPr>
        <w:t xml:space="preserve"> </w:t>
      </w:r>
      <w:r w:rsidR="001D506C">
        <w:rPr>
          <w:b/>
          <w:bCs/>
        </w:rPr>
        <w:t>maintain</w:t>
      </w:r>
      <w:r w:rsidR="009C1974">
        <w:rPr>
          <w:b/>
          <w:bCs/>
        </w:rPr>
        <w:t xml:space="preserve"> </w:t>
      </w:r>
      <w:r w:rsidR="001D506C">
        <w:rPr>
          <w:b/>
          <w:bCs/>
        </w:rPr>
        <w:t>a</w:t>
      </w:r>
      <w:r w:rsidR="009C1974">
        <w:rPr>
          <w:b/>
          <w:bCs/>
        </w:rPr>
        <w:t xml:space="preserve"> </w:t>
      </w:r>
      <w:r w:rsidRPr="00244200">
        <w:rPr>
          <w:b/>
          <w:bCs/>
        </w:rPr>
        <w:t>discourse</w:t>
      </w:r>
      <w:r w:rsidR="009C1974">
        <w:rPr>
          <w:b/>
          <w:bCs/>
        </w:rPr>
        <w:t xml:space="preserve"> </w:t>
      </w:r>
      <w:r w:rsidRPr="00244200">
        <w:rPr>
          <w:b/>
          <w:bCs/>
        </w:rPr>
        <w:t>with</w:t>
      </w:r>
      <w:r w:rsidR="009C1974">
        <w:rPr>
          <w:b/>
          <w:bCs/>
        </w:rPr>
        <w:t xml:space="preserve"> </w:t>
      </w:r>
      <w:r w:rsidRPr="00244200">
        <w:rPr>
          <w:b/>
          <w:bCs/>
        </w:rPr>
        <w:t>all</w:t>
      </w:r>
      <w:r w:rsidR="009C1974">
        <w:rPr>
          <w:b/>
          <w:bCs/>
        </w:rPr>
        <w:t xml:space="preserve"> </w:t>
      </w:r>
      <w:r>
        <w:rPr>
          <w:b/>
          <w:bCs/>
        </w:rPr>
        <w:t>A</w:t>
      </w:r>
      <w:r w:rsidRPr="00244200">
        <w:rPr>
          <w:b/>
          <w:bCs/>
        </w:rPr>
        <w:t>rab</w:t>
      </w:r>
      <w:r w:rsidR="009C1974">
        <w:rPr>
          <w:b/>
          <w:bCs/>
        </w:rPr>
        <w:t xml:space="preserve"> </w:t>
      </w:r>
      <w:r w:rsidRPr="00244200">
        <w:rPr>
          <w:b/>
          <w:bCs/>
        </w:rPr>
        <w:t>countries,</w:t>
      </w:r>
      <w:r w:rsidR="009C1974">
        <w:rPr>
          <w:b/>
          <w:bCs/>
        </w:rPr>
        <w:t xml:space="preserve"> </w:t>
      </w:r>
      <w:r w:rsidR="001D506C">
        <w:rPr>
          <w:b/>
          <w:bCs/>
        </w:rPr>
        <w:t>with</w:t>
      </w:r>
      <w:r w:rsidR="009C1974">
        <w:rPr>
          <w:b/>
          <w:bCs/>
        </w:rPr>
        <w:t xml:space="preserve"> </w:t>
      </w:r>
      <w:r w:rsidRPr="00244200">
        <w:rPr>
          <w:b/>
          <w:bCs/>
        </w:rPr>
        <w:t>special</w:t>
      </w:r>
      <w:r w:rsidR="009C1974">
        <w:rPr>
          <w:b/>
          <w:bCs/>
        </w:rPr>
        <w:t xml:space="preserve"> </w:t>
      </w:r>
      <w:r w:rsidRPr="00244200">
        <w:rPr>
          <w:b/>
          <w:bCs/>
        </w:rPr>
        <w:t>attention</w:t>
      </w:r>
      <w:r w:rsidR="009C1974">
        <w:rPr>
          <w:b/>
          <w:bCs/>
        </w:rPr>
        <w:t xml:space="preserve"> </w:t>
      </w:r>
      <w:r w:rsidRPr="00244200">
        <w:rPr>
          <w:b/>
          <w:bCs/>
        </w:rPr>
        <w:t>to</w:t>
      </w:r>
      <w:r w:rsidR="009C1974">
        <w:rPr>
          <w:b/>
          <w:bCs/>
        </w:rPr>
        <w:t xml:space="preserve"> </w:t>
      </w:r>
      <w:r w:rsidRPr="00244200">
        <w:rPr>
          <w:b/>
          <w:bCs/>
        </w:rPr>
        <w:t>the</w:t>
      </w:r>
      <w:r w:rsidR="009C1974">
        <w:rPr>
          <w:b/>
          <w:bCs/>
        </w:rPr>
        <w:t xml:space="preserve"> </w:t>
      </w:r>
      <w:r w:rsidRPr="00244200">
        <w:rPr>
          <w:b/>
          <w:bCs/>
        </w:rPr>
        <w:t>historical</w:t>
      </w:r>
      <w:r w:rsidR="009C1974">
        <w:rPr>
          <w:b/>
          <w:bCs/>
        </w:rPr>
        <w:t xml:space="preserve"> </w:t>
      </w:r>
      <w:r w:rsidRPr="00244200">
        <w:rPr>
          <w:b/>
          <w:bCs/>
        </w:rPr>
        <w:t>cultural</w:t>
      </w:r>
      <w:r w:rsidR="009C1974">
        <w:rPr>
          <w:b/>
          <w:bCs/>
        </w:rPr>
        <w:t xml:space="preserve"> </w:t>
      </w:r>
      <w:r w:rsidRPr="00244200">
        <w:rPr>
          <w:b/>
          <w:bCs/>
        </w:rPr>
        <w:t>powers</w:t>
      </w:r>
      <w:r w:rsidR="009C1974">
        <w:rPr>
          <w:b/>
          <w:bCs/>
        </w:rPr>
        <w:t xml:space="preserve"> </w:t>
      </w:r>
      <w:r w:rsidRPr="00244200">
        <w:rPr>
          <w:b/>
          <w:bCs/>
        </w:rPr>
        <w:t>in</w:t>
      </w:r>
      <w:r w:rsidR="009C1974">
        <w:rPr>
          <w:b/>
          <w:bCs/>
        </w:rPr>
        <w:t xml:space="preserve"> </w:t>
      </w:r>
      <w:r w:rsidRPr="00244200">
        <w:rPr>
          <w:b/>
          <w:bCs/>
        </w:rPr>
        <w:t>the</w:t>
      </w:r>
      <w:r w:rsidR="009C1974">
        <w:rPr>
          <w:b/>
          <w:bCs/>
        </w:rPr>
        <w:t xml:space="preserve"> </w:t>
      </w:r>
      <w:r w:rsidRPr="00244200">
        <w:rPr>
          <w:b/>
          <w:bCs/>
        </w:rPr>
        <w:t>Middle</w:t>
      </w:r>
      <w:r w:rsidR="009C1974">
        <w:rPr>
          <w:b/>
          <w:bCs/>
        </w:rPr>
        <w:t xml:space="preserve"> </w:t>
      </w:r>
      <w:r w:rsidRPr="00244200">
        <w:rPr>
          <w:b/>
          <w:bCs/>
        </w:rPr>
        <w:t>East.</w:t>
      </w:r>
    </w:p>
    <w:p w14:paraId="639C9234" w14:textId="77777777" w:rsidR="00244200" w:rsidRDefault="00244200" w:rsidP="00ED0D7A">
      <w:pPr>
        <w:pStyle w:val="PS"/>
        <w:spacing w:line="360" w:lineRule="auto"/>
      </w:pPr>
    </w:p>
    <w:p w14:paraId="6EDB1FC2" w14:textId="1A7679B1" w:rsidR="00244200" w:rsidRDefault="00244200" w:rsidP="00ED0D7A">
      <w:pPr>
        <w:pStyle w:val="SH"/>
        <w:spacing w:line="360" w:lineRule="auto"/>
      </w:pPr>
      <w:r>
        <w:t>3.6</w:t>
      </w:r>
      <w:r>
        <w:tab/>
        <w:t>Israel</w:t>
      </w:r>
      <w:r w:rsidR="009C1974">
        <w:t xml:space="preserve"> </w:t>
      </w:r>
      <w:r>
        <w:t>among</w:t>
      </w:r>
      <w:r w:rsidR="009C1974">
        <w:t xml:space="preserve"> </w:t>
      </w:r>
      <w:r>
        <w:t>the</w:t>
      </w:r>
      <w:r w:rsidR="009C1974">
        <w:t xml:space="preserve"> </w:t>
      </w:r>
      <w:r>
        <w:t>Nations</w:t>
      </w:r>
    </w:p>
    <w:p w14:paraId="2BA48F70" w14:textId="10CB33EF" w:rsidR="00244200" w:rsidRDefault="00244200" w:rsidP="00093F8E">
      <w:pPr>
        <w:pStyle w:val="PC"/>
        <w:spacing w:line="360" w:lineRule="auto"/>
      </w:pPr>
      <w:r>
        <w:t>Economic,</w:t>
      </w:r>
      <w:r w:rsidR="009C1974">
        <w:t xml:space="preserve"> </w:t>
      </w:r>
      <w:r>
        <w:t>cultural,</w:t>
      </w:r>
      <w:r w:rsidR="009C1974">
        <w:t xml:space="preserve"> </w:t>
      </w:r>
      <w:r>
        <w:t>and</w:t>
      </w:r>
      <w:r w:rsidR="009C1974">
        <w:t xml:space="preserve"> </w:t>
      </w:r>
      <w:r>
        <w:t>social</w:t>
      </w:r>
      <w:r w:rsidR="009C1974">
        <w:t xml:space="preserve"> </w:t>
      </w:r>
      <w:r>
        <w:t>globalization</w:t>
      </w:r>
      <w:r w:rsidR="009C1974">
        <w:t xml:space="preserve"> </w:t>
      </w:r>
      <w:r w:rsidR="00AE15E1">
        <w:t>have a great impact on</w:t>
      </w:r>
      <w:r w:rsidR="009C1974">
        <w:t xml:space="preserve"> </w:t>
      </w:r>
      <w:r>
        <w:t>the</w:t>
      </w:r>
      <w:r w:rsidR="009C1974">
        <w:t xml:space="preserve"> </w:t>
      </w:r>
      <w:r>
        <w:t>State</w:t>
      </w:r>
      <w:r w:rsidR="009C1974">
        <w:t xml:space="preserve"> </w:t>
      </w:r>
      <w:r>
        <w:t>of</w:t>
      </w:r>
      <w:r w:rsidR="009C1974">
        <w:t xml:space="preserve"> </w:t>
      </w:r>
      <w:r>
        <w:t>I</w:t>
      </w:r>
      <w:r w:rsidR="001D506C">
        <w:t>s</w:t>
      </w:r>
      <w:r>
        <w:t>rael</w:t>
      </w:r>
      <w:r w:rsidR="009C1974">
        <w:t xml:space="preserve"> </w:t>
      </w:r>
      <w:r>
        <w:t>and</w:t>
      </w:r>
      <w:r w:rsidR="009C1974">
        <w:t xml:space="preserve"> </w:t>
      </w:r>
      <w:r>
        <w:t>obliges</w:t>
      </w:r>
      <w:r w:rsidR="009C1974">
        <w:t xml:space="preserve"> </w:t>
      </w:r>
      <w:r w:rsidR="001D506C">
        <w:t>the</w:t>
      </w:r>
      <w:r w:rsidR="009C1974">
        <w:t xml:space="preserve"> </w:t>
      </w:r>
      <w:r w:rsidR="001D506C">
        <w:t>country</w:t>
      </w:r>
      <w:r w:rsidR="009C1974">
        <w:t xml:space="preserve"> </w:t>
      </w:r>
      <w:r w:rsidRPr="00244200">
        <w:rPr>
          <w:i/>
          <w:iCs/>
        </w:rPr>
        <w:t>“to</w:t>
      </w:r>
      <w:r w:rsidR="009C1974">
        <w:rPr>
          <w:i/>
          <w:iCs/>
        </w:rPr>
        <w:t xml:space="preserve"> </w:t>
      </w:r>
      <w:r w:rsidRPr="00244200">
        <w:rPr>
          <w:i/>
          <w:iCs/>
        </w:rPr>
        <w:t>examine</w:t>
      </w:r>
      <w:r w:rsidR="009C1974">
        <w:rPr>
          <w:i/>
          <w:iCs/>
        </w:rPr>
        <w:t xml:space="preserve"> </w:t>
      </w:r>
      <w:r w:rsidR="001D506C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Pr="00244200">
        <w:rPr>
          <w:i/>
          <w:iCs/>
        </w:rPr>
        <w:t>existing</w:t>
      </w:r>
      <w:r w:rsidR="009C1974">
        <w:rPr>
          <w:i/>
          <w:iCs/>
        </w:rPr>
        <w:t xml:space="preserve"> </w:t>
      </w:r>
      <w:r w:rsidRPr="00244200">
        <w:rPr>
          <w:i/>
          <w:iCs/>
        </w:rPr>
        <w:t>paradigms</w:t>
      </w:r>
      <w:r w:rsidR="009C1974">
        <w:rPr>
          <w:i/>
          <w:iCs/>
        </w:rPr>
        <w:t xml:space="preserve"> </w:t>
      </w:r>
      <w:r w:rsidRPr="00244200">
        <w:rPr>
          <w:i/>
          <w:iCs/>
        </w:rPr>
        <w:t>in</w:t>
      </w:r>
      <w:r w:rsidR="009C1974">
        <w:rPr>
          <w:i/>
          <w:iCs/>
        </w:rPr>
        <w:t xml:space="preserve"> </w:t>
      </w:r>
      <w:r w:rsidR="001D506C">
        <w:rPr>
          <w:i/>
          <w:iCs/>
        </w:rPr>
        <w:t>[its]</w:t>
      </w:r>
      <w:r w:rsidR="009C1974">
        <w:rPr>
          <w:i/>
          <w:iCs/>
        </w:rPr>
        <w:t xml:space="preserve"> </w:t>
      </w:r>
      <w:r w:rsidRPr="00244200">
        <w:rPr>
          <w:i/>
          <w:iCs/>
        </w:rPr>
        <w:t>relations</w:t>
      </w:r>
      <w:r w:rsidR="009C1974">
        <w:rPr>
          <w:i/>
          <w:iCs/>
        </w:rPr>
        <w:t xml:space="preserve"> </w:t>
      </w:r>
      <w:r w:rsidRPr="00244200">
        <w:rPr>
          <w:i/>
          <w:iCs/>
        </w:rPr>
        <w:t>with</w:t>
      </w:r>
      <w:r w:rsidR="009C1974">
        <w:rPr>
          <w:i/>
          <w:iCs/>
        </w:rPr>
        <w:t xml:space="preserve"> </w:t>
      </w:r>
      <w:r w:rsidRPr="00244200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Pr="00244200">
        <w:rPr>
          <w:i/>
          <w:iCs/>
        </w:rPr>
        <w:t>var</w:t>
      </w:r>
      <w:r w:rsidR="007723A3">
        <w:rPr>
          <w:i/>
          <w:iCs/>
        </w:rPr>
        <w:t>i</w:t>
      </w:r>
      <w:r w:rsidRPr="00244200">
        <w:rPr>
          <w:i/>
          <w:iCs/>
        </w:rPr>
        <w:t>ous</w:t>
      </w:r>
      <w:r w:rsidR="009C1974">
        <w:rPr>
          <w:i/>
          <w:iCs/>
        </w:rPr>
        <w:t xml:space="preserve"> </w:t>
      </w:r>
      <w:r w:rsidRPr="00244200">
        <w:rPr>
          <w:i/>
          <w:iCs/>
        </w:rPr>
        <w:t>world</w:t>
      </w:r>
      <w:r w:rsidR="009C1974">
        <w:rPr>
          <w:i/>
          <w:iCs/>
        </w:rPr>
        <w:t xml:space="preserve"> </w:t>
      </w:r>
      <w:r w:rsidRPr="00244200">
        <w:rPr>
          <w:i/>
          <w:iCs/>
        </w:rPr>
        <w:t>powers”</w:t>
      </w:r>
      <w:r w:rsidR="009C1974">
        <w:rPr>
          <w:i/>
          <w:iCs/>
        </w:rPr>
        <w:t xml:space="preserve"> </w:t>
      </w:r>
      <w:r w:rsidRPr="00244200">
        <w:t>[</w:t>
      </w:r>
      <w:r>
        <w:t>state</w:t>
      </w:r>
      <w:r w:rsidR="009C1974">
        <w:t xml:space="preserve"> </w:t>
      </w:r>
      <w:r>
        <w:t>and</w:t>
      </w:r>
      <w:r w:rsidR="009C1974">
        <w:t xml:space="preserve"> </w:t>
      </w:r>
      <w:r>
        <w:t>non-state].</w:t>
      </w:r>
      <w:r w:rsidR="009C1974">
        <w:t xml:space="preserve"> </w:t>
      </w:r>
      <w:r>
        <w:t>The</w:t>
      </w:r>
      <w:r w:rsidR="009C1974">
        <w:t xml:space="preserve"> </w:t>
      </w:r>
      <w:r>
        <w:t>current</w:t>
      </w:r>
      <w:r w:rsidR="009C1974">
        <w:t xml:space="preserve"> </w:t>
      </w:r>
      <w:r>
        <w:t>crisis</w:t>
      </w:r>
      <w:r w:rsidR="009C1974">
        <w:t xml:space="preserve"> </w:t>
      </w:r>
      <w:r>
        <w:t>may</w:t>
      </w:r>
      <w:r w:rsidR="009C1974">
        <w:t xml:space="preserve"> </w:t>
      </w:r>
      <w:r w:rsidR="008F5611">
        <w:t>very well</w:t>
      </w:r>
      <w:r w:rsidR="009C1974">
        <w:t xml:space="preserve"> </w:t>
      </w:r>
      <w:r>
        <w:t>lead</w:t>
      </w:r>
      <w:r w:rsidR="009C1974">
        <w:t xml:space="preserve"> </w:t>
      </w:r>
      <w:r>
        <w:t>to</w:t>
      </w:r>
      <w:r w:rsidR="009C1974">
        <w:t xml:space="preserve"> </w:t>
      </w:r>
      <w:r>
        <w:t>change</w:t>
      </w:r>
      <w:r w:rsidR="00BF2BB8">
        <w:t>.</w:t>
      </w:r>
      <w:r w:rsidR="009C1974">
        <w:t xml:space="preserve"> </w:t>
      </w:r>
      <w:r w:rsidR="007723A3">
        <w:t>G</w:t>
      </w:r>
      <w:r w:rsidR="00BF2BB8">
        <w:t>lobalization</w:t>
      </w:r>
      <w:r w:rsidR="009C1974">
        <w:t xml:space="preserve"> </w:t>
      </w:r>
      <w:r w:rsidR="007723A3">
        <w:t>is</w:t>
      </w:r>
      <w:r w:rsidR="009C1974">
        <w:t xml:space="preserve"> </w:t>
      </w:r>
      <w:r w:rsidR="00BF2BB8">
        <w:t>typified</w:t>
      </w:r>
      <w:r w:rsidR="009C1974">
        <w:t xml:space="preserve"> </w:t>
      </w:r>
      <w:r w:rsidR="00BF2BB8">
        <w:t>the</w:t>
      </w:r>
      <w:r w:rsidR="009C1974">
        <w:t xml:space="preserve"> </w:t>
      </w:r>
      <w:r w:rsidR="00BF2BB8">
        <w:t>world</w:t>
      </w:r>
      <w:r w:rsidR="009C1974">
        <w:t xml:space="preserve"> </w:t>
      </w:r>
      <w:r w:rsidR="001D506C">
        <w:t>over</w:t>
      </w:r>
      <w:r w:rsidR="009C1974">
        <w:t xml:space="preserve"> </w:t>
      </w:r>
      <w:r w:rsidR="007723A3">
        <w:t>by</w:t>
      </w:r>
      <w:r w:rsidR="009C1974">
        <w:t xml:space="preserve"> </w:t>
      </w:r>
      <w:r w:rsidR="008F5611">
        <w:t xml:space="preserve">impediments to the </w:t>
      </w:r>
      <w:r w:rsidR="007723A3">
        <w:t>unrestricted</w:t>
      </w:r>
      <w:r w:rsidR="009C1974">
        <w:t xml:space="preserve"> </w:t>
      </w:r>
      <w:r w:rsidR="007723A3">
        <w:t>flow</w:t>
      </w:r>
      <w:r w:rsidR="009C1974">
        <w:t xml:space="preserve"> </w:t>
      </w:r>
      <w:r w:rsidR="007723A3">
        <w:t>of</w:t>
      </w:r>
      <w:r w:rsidR="009C1974">
        <w:t xml:space="preserve"> </w:t>
      </w:r>
      <w:r w:rsidR="007723A3">
        <w:t>people</w:t>
      </w:r>
      <w:r w:rsidR="009C1974">
        <w:t xml:space="preserve"> </w:t>
      </w:r>
      <w:r w:rsidR="007723A3">
        <w:t>and</w:t>
      </w:r>
      <w:r w:rsidR="009C1974">
        <w:t xml:space="preserve"> </w:t>
      </w:r>
      <w:r w:rsidR="007723A3">
        <w:t>goods,</w:t>
      </w:r>
      <w:r w:rsidR="009C1974">
        <w:t xml:space="preserve"> </w:t>
      </w:r>
      <w:r w:rsidR="001D506C">
        <w:t>policies</w:t>
      </w:r>
      <w:r w:rsidR="009C1974">
        <w:t xml:space="preserve"> </w:t>
      </w:r>
      <w:r w:rsidR="001D506C">
        <w:t>designed</w:t>
      </w:r>
      <w:r w:rsidR="009C1974">
        <w:t xml:space="preserve"> </w:t>
      </w:r>
      <w:r w:rsidR="001D506C">
        <w:t>to</w:t>
      </w:r>
      <w:r w:rsidR="009C1974">
        <w:t xml:space="preserve"> </w:t>
      </w:r>
      <w:r w:rsidR="001D506C">
        <w:t>protect</w:t>
      </w:r>
      <w:r w:rsidR="009C1974">
        <w:t xml:space="preserve"> </w:t>
      </w:r>
      <w:r w:rsidR="007723A3">
        <w:t>domestic</w:t>
      </w:r>
      <w:r w:rsidR="009C1974">
        <w:t xml:space="preserve"> </w:t>
      </w:r>
      <w:r w:rsidR="007723A3">
        <w:t>product</w:t>
      </w:r>
      <w:r w:rsidR="008F5611">
        <w:t>s</w:t>
      </w:r>
      <w:r w:rsidR="007723A3">
        <w:t>,</w:t>
      </w:r>
      <w:r w:rsidR="009C1974">
        <w:t xml:space="preserve"> </w:t>
      </w:r>
      <w:r w:rsidR="007723A3">
        <w:t>fear</w:t>
      </w:r>
      <w:r w:rsidR="009C1974">
        <w:t xml:space="preserve"> </w:t>
      </w:r>
      <w:r w:rsidR="007723A3">
        <w:t>of</w:t>
      </w:r>
      <w:r w:rsidR="009C1974">
        <w:t xml:space="preserve"> </w:t>
      </w:r>
      <w:r w:rsidR="007723A3">
        <w:t>the</w:t>
      </w:r>
      <w:r w:rsidR="009C1974">
        <w:t xml:space="preserve"> </w:t>
      </w:r>
      <w:r w:rsidR="007723A3">
        <w:t>growing</w:t>
      </w:r>
      <w:r w:rsidR="009C1974">
        <w:t xml:space="preserve"> </w:t>
      </w:r>
      <w:r w:rsidR="007723A3">
        <w:t>strength</w:t>
      </w:r>
      <w:r w:rsidR="009C1974">
        <w:t xml:space="preserve"> </w:t>
      </w:r>
      <w:r w:rsidR="001D506C">
        <w:t>of</w:t>
      </w:r>
      <w:r w:rsidR="009C1974">
        <w:t xml:space="preserve"> </w:t>
      </w:r>
      <w:r w:rsidR="007723A3">
        <w:t>the</w:t>
      </w:r>
      <w:r w:rsidR="009C1974">
        <w:t xml:space="preserve"> </w:t>
      </w:r>
      <w:r w:rsidR="007723A3">
        <w:t>status</w:t>
      </w:r>
      <w:r w:rsidR="009C1974">
        <w:t xml:space="preserve"> </w:t>
      </w:r>
      <w:r w:rsidR="007723A3">
        <w:t>of</w:t>
      </w:r>
      <w:r w:rsidR="009C1974">
        <w:t xml:space="preserve"> </w:t>
      </w:r>
      <w:r w:rsidR="007723A3">
        <w:t>multinational</w:t>
      </w:r>
      <w:r w:rsidR="009C1974">
        <w:t xml:space="preserve"> </w:t>
      </w:r>
      <w:r w:rsidR="007723A3">
        <w:t>corporations,</w:t>
      </w:r>
      <w:r w:rsidR="009C1974">
        <w:t xml:space="preserve"> </w:t>
      </w:r>
      <w:r w:rsidR="007723A3">
        <w:t>and</w:t>
      </w:r>
      <w:r w:rsidR="009C1974">
        <w:t xml:space="preserve"> </w:t>
      </w:r>
      <w:r w:rsidR="007723A3">
        <w:t>fiscal</w:t>
      </w:r>
      <w:r w:rsidR="009C1974">
        <w:t xml:space="preserve"> </w:t>
      </w:r>
      <w:r w:rsidR="007723A3">
        <w:t>policies</w:t>
      </w:r>
      <w:r w:rsidR="009C1974">
        <w:t xml:space="preserve"> </w:t>
      </w:r>
      <w:r w:rsidR="007723A3">
        <w:t>that</w:t>
      </w:r>
      <w:r w:rsidR="009C1974">
        <w:t xml:space="preserve"> </w:t>
      </w:r>
      <w:r w:rsidR="007723A3">
        <w:t>help</w:t>
      </w:r>
      <w:r w:rsidR="009C1974">
        <w:t xml:space="preserve"> </w:t>
      </w:r>
      <w:r w:rsidR="008F5611">
        <w:t>address</w:t>
      </w:r>
      <w:r w:rsidR="009C1974">
        <w:t xml:space="preserve"> </w:t>
      </w:r>
      <w:r w:rsidR="007723A3">
        <w:t>the</w:t>
      </w:r>
      <w:r w:rsidR="009C1974">
        <w:t xml:space="preserve"> </w:t>
      </w:r>
      <w:r w:rsidR="007723A3">
        <w:t>crisis</w:t>
      </w:r>
      <w:r w:rsidR="009C1974">
        <w:t xml:space="preserve"> </w:t>
      </w:r>
      <w:r w:rsidR="008F5611">
        <w:t>at the local level</w:t>
      </w:r>
      <w:r w:rsidR="007723A3">
        <w:t>.</w:t>
      </w:r>
    </w:p>
    <w:p w14:paraId="6766F1B9" w14:textId="13603F64" w:rsidR="007723A3" w:rsidRDefault="001D506C" w:rsidP="00ED0D7A">
      <w:pPr>
        <w:pStyle w:val="PS"/>
        <w:spacing w:line="360" w:lineRule="auto"/>
      </w:pPr>
      <w:r>
        <w:t>In</w:t>
      </w:r>
      <w:r w:rsidR="009C1974">
        <w:t xml:space="preserve"> </w:t>
      </w:r>
      <w:r>
        <w:t>view</w:t>
      </w:r>
      <w:r w:rsidR="009C1974">
        <w:t xml:space="preserve"> </w:t>
      </w:r>
      <w:r>
        <w:t>of</w:t>
      </w:r>
      <w:r w:rsidR="009C1974">
        <w:t xml:space="preserve"> </w:t>
      </w:r>
      <w:r w:rsidR="0091342A">
        <w:t>all</w:t>
      </w:r>
      <w:r w:rsidR="009C1974">
        <w:t xml:space="preserve"> </w:t>
      </w:r>
      <w:r w:rsidR="0091342A">
        <w:t>these,</w:t>
      </w:r>
      <w:r w:rsidR="009C1974">
        <w:t xml:space="preserve"> </w:t>
      </w:r>
      <w:r w:rsidR="0091342A" w:rsidRPr="008D337F">
        <w:rPr>
          <w:i/>
          <w:iCs/>
        </w:rPr>
        <w:t>“</w:t>
      </w:r>
      <w:r w:rsidRPr="008D337F">
        <w:rPr>
          <w:i/>
          <w:iCs/>
        </w:rPr>
        <w:t>T</w:t>
      </w:r>
      <w:r w:rsidR="0091342A" w:rsidRPr="008D337F">
        <w:rPr>
          <w:i/>
          <w:iCs/>
        </w:rPr>
        <w:t>he</w:t>
      </w:r>
      <w:r w:rsidR="009C1974" w:rsidRPr="008D337F">
        <w:rPr>
          <w:i/>
          <w:iCs/>
        </w:rPr>
        <w:t xml:space="preserve"> </w:t>
      </w:r>
      <w:r w:rsidR="0091342A" w:rsidRPr="008D337F">
        <w:rPr>
          <w:i/>
          <w:iCs/>
        </w:rPr>
        <w:t>existing</w:t>
      </w:r>
      <w:r w:rsidR="009C1974" w:rsidRPr="008D337F">
        <w:rPr>
          <w:i/>
          <w:iCs/>
        </w:rPr>
        <w:t xml:space="preserve"> </w:t>
      </w:r>
      <w:r w:rsidR="0091342A" w:rsidRPr="008D337F">
        <w:rPr>
          <w:i/>
          <w:iCs/>
        </w:rPr>
        <w:t>paradigms</w:t>
      </w:r>
      <w:r w:rsidR="009C1974" w:rsidRPr="008D337F">
        <w:rPr>
          <w:i/>
          <w:iCs/>
        </w:rPr>
        <w:t xml:space="preserve"> </w:t>
      </w:r>
      <w:r w:rsidR="0091342A" w:rsidRPr="008D337F">
        <w:rPr>
          <w:i/>
          <w:iCs/>
        </w:rPr>
        <w:t>in</w:t>
      </w:r>
      <w:r w:rsidR="009C1974" w:rsidRPr="008D337F">
        <w:rPr>
          <w:i/>
          <w:iCs/>
        </w:rPr>
        <w:t xml:space="preserve"> </w:t>
      </w:r>
      <w:r w:rsidR="0091342A" w:rsidRPr="008D337F">
        <w:rPr>
          <w:i/>
          <w:iCs/>
        </w:rPr>
        <w:t>Israel’s</w:t>
      </w:r>
      <w:r w:rsidR="009C1974" w:rsidRPr="008D337F">
        <w:rPr>
          <w:i/>
          <w:iCs/>
        </w:rPr>
        <w:t xml:space="preserve"> </w:t>
      </w:r>
      <w:r w:rsidR="008F5611">
        <w:rPr>
          <w:i/>
          <w:iCs/>
        </w:rPr>
        <w:t>attitudes</w:t>
      </w:r>
      <w:r w:rsidR="009C1974" w:rsidRPr="008D337F">
        <w:rPr>
          <w:i/>
          <w:iCs/>
        </w:rPr>
        <w:t xml:space="preserve"> </w:t>
      </w:r>
      <w:r w:rsidR="00EF7E79" w:rsidRPr="008D337F">
        <w:rPr>
          <w:i/>
          <w:iCs/>
        </w:rPr>
        <w:t>to</w:t>
      </w:r>
      <w:r w:rsidR="009C1974" w:rsidRPr="008D337F">
        <w:rPr>
          <w:i/>
          <w:iCs/>
        </w:rPr>
        <w:t xml:space="preserve"> </w:t>
      </w:r>
      <w:r w:rsidR="0091342A" w:rsidRPr="008D337F">
        <w:rPr>
          <w:i/>
          <w:iCs/>
        </w:rPr>
        <w:t>its</w:t>
      </w:r>
      <w:r w:rsidR="009C1974" w:rsidRPr="008D337F">
        <w:rPr>
          <w:i/>
          <w:iCs/>
        </w:rPr>
        <w:t xml:space="preserve"> </w:t>
      </w:r>
      <w:r w:rsidR="0091342A" w:rsidRPr="008D337F">
        <w:rPr>
          <w:i/>
          <w:iCs/>
        </w:rPr>
        <w:t>international</w:t>
      </w:r>
      <w:r w:rsidR="009C1974" w:rsidRPr="008D337F">
        <w:rPr>
          <w:i/>
          <w:iCs/>
        </w:rPr>
        <w:t xml:space="preserve"> </w:t>
      </w:r>
      <w:r w:rsidR="0091342A" w:rsidRPr="008D337F">
        <w:rPr>
          <w:i/>
          <w:iCs/>
        </w:rPr>
        <w:t>status</w:t>
      </w:r>
      <w:r w:rsidR="009C1974" w:rsidRPr="008D337F">
        <w:rPr>
          <w:i/>
          <w:iCs/>
        </w:rPr>
        <w:t xml:space="preserve"> </w:t>
      </w:r>
      <w:r w:rsidR="007A68FF" w:rsidRPr="008D337F">
        <w:rPr>
          <w:i/>
          <w:iCs/>
        </w:rPr>
        <w:t>should</w:t>
      </w:r>
      <w:r w:rsidR="009C1974" w:rsidRPr="008D337F">
        <w:rPr>
          <w:i/>
          <w:iCs/>
        </w:rPr>
        <w:t xml:space="preserve"> </w:t>
      </w:r>
      <w:r w:rsidRPr="008D337F">
        <w:rPr>
          <w:i/>
          <w:iCs/>
        </w:rPr>
        <w:t>be</w:t>
      </w:r>
      <w:r w:rsidR="009C1974" w:rsidRPr="008D337F">
        <w:rPr>
          <w:i/>
          <w:iCs/>
        </w:rPr>
        <w:t xml:space="preserve"> </w:t>
      </w:r>
      <w:r w:rsidRPr="008D337F">
        <w:rPr>
          <w:i/>
          <w:iCs/>
        </w:rPr>
        <w:t>reviewed</w:t>
      </w:r>
      <w:r w:rsidR="0091342A" w:rsidRPr="008D337F">
        <w:rPr>
          <w:i/>
          <w:iCs/>
        </w:rPr>
        <w:t>.”</w:t>
      </w:r>
      <w:r w:rsidR="009C1974">
        <w:t xml:space="preserve"> </w:t>
      </w:r>
      <w:r>
        <w:t>Israel</w:t>
      </w:r>
      <w:r w:rsidR="009C1974">
        <w:t xml:space="preserve"> </w:t>
      </w:r>
      <w:r>
        <w:t>needs</w:t>
      </w:r>
      <w:r w:rsidR="009C1974">
        <w:t xml:space="preserve"> </w:t>
      </w:r>
      <w:r>
        <w:t>to</w:t>
      </w:r>
      <w:r w:rsidR="009C1974">
        <w:t xml:space="preserve"> </w:t>
      </w:r>
      <w:r>
        <w:t>step</w:t>
      </w:r>
      <w:r w:rsidR="009C1974">
        <w:t xml:space="preserve"> </w:t>
      </w:r>
      <w:r>
        <w:t>up</w:t>
      </w:r>
      <w:r w:rsidR="009C1974">
        <w:t xml:space="preserve"> </w:t>
      </w:r>
      <w:r>
        <w:t>its</w:t>
      </w:r>
      <w:r w:rsidR="009C1974">
        <w:t xml:space="preserve"> </w:t>
      </w:r>
      <w:r>
        <w:rPr>
          <w:b/>
          <w:bCs/>
          <w:i/>
          <w:iCs/>
        </w:rPr>
        <w:t>“s</w:t>
      </w:r>
      <w:r w:rsidR="0091342A" w:rsidRPr="0091342A">
        <w:rPr>
          <w:b/>
          <w:bCs/>
          <w:i/>
          <w:iCs/>
        </w:rPr>
        <w:t>oft</w:t>
      </w:r>
      <w:r w:rsidR="009C1974">
        <w:rPr>
          <w:b/>
          <w:bCs/>
          <w:i/>
          <w:iCs/>
        </w:rPr>
        <w:t xml:space="preserve"> </w:t>
      </w:r>
      <w:r w:rsidR="0091342A" w:rsidRPr="0091342A">
        <w:rPr>
          <w:b/>
          <w:bCs/>
          <w:i/>
          <w:iCs/>
        </w:rPr>
        <w:t>power”</w:t>
      </w:r>
      <w:r w:rsidR="009C1974">
        <w:t xml:space="preserve"> </w:t>
      </w:r>
      <w:r w:rsidR="0091342A">
        <w:t>exports,</w:t>
      </w:r>
      <w:r w:rsidR="009C1974">
        <w:t xml:space="preserve"> </w:t>
      </w:r>
      <w:r w:rsidR="0091342A">
        <w:t>manifested</w:t>
      </w:r>
      <w:r w:rsidR="009C1974">
        <w:t xml:space="preserve"> </w:t>
      </w:r>
      <w:r w:rsidR="0091342A">
        <w:t>in</w:t>
      </w:r>
      <w:r w:rsidR="008F5611">
        <w:t xml:space="preserve">, among other </w:t>
      </w:r>
      <w:r w:rsidR="00E54A60">
        <w:t>steps</w:t>
      </w:r>
      <w:r w:rsidR="008F5611">
        <w:t>,</w:t>
      </w:r>
      <w:r w:rsidR="009C1974">
        <w:t xml:space="preserve"> </w:t>
      </w:r>
      <w:r w:rsidR="0091342A">
        <w:t>technological</w:t>
      </w:r>
      <w:r w:rsidR="009C1974">
        <w:t xml:space="preserve"> </w:t>
      </w:r>
      <w:r w:rsidR="0091342A">
        <w:t>developments,</w:t>
      </w:r>
      <w:r w:rsidR="009C1974">
        <w:t xml:space="preserve"> </w:t>
      </w:r>
      <w:r w:rsidR="0091342A">
        <w:t>advanced</w:t>
      </w:r>
      <w:r w:rsidR="009C1974">
        <w:t xml:space="preserve"> </w:t>
      </w:r>
      <w:r w:rsidR="0091342A">
        <w:t>agriculture,</w:t>
      </w:r>
      <w:r w:rsidR="009C1974">
        <w:t xml:space="preserve"> </w:t>
      </w:r>
      <w:r w:rsidR="0091342A">
        <w:t>and</w:t>
      </w:r>
      <w:r w:rsidR="009C1974">
        <w:t xml:space="preserve"> </w:t>
      </w:r>
      <w:r w:rsidR="0091342A">
        <w:t>a</w:t>
      </w:r>
      <w:r w:rsidR="00602CAB">
        <w:t xml:space="preserve"> drive to establish</w:t>
      </w:r>
      <w:r w:rsidR="009C1974">
        <w:t xml:space="preserve"> </w:t>
      </w:r>
      <w:r>
        <w:t>full-fledged</w:t>
      </w:r>
      <w:r w:rsidR="009C1974">
        <w:t xml:space="preserve"> </w:t>
      </w:r>
      <w:r w:rsidR="0091342A">
        <w:t>multinational</w:t>
      </w:r>
      <w:r w:rsidR="009C1974">
        <w:t xml:space="preserve"> </w:t>
      </w:r>
      <w:r>
        <w:t>firms</w:t>
      </w:r>
      <w:r w:rsidR="009C1974">
        <w:t xml:space="preserve"> </w:t>
      </w:r>
      <w:r w:rsidR="0091342A">
        <w:t>headquarter</w:t>
      </w:r>
      <w:r w:rsidR="00602CAB">
        <w:t>ed</w:t>
      </w:r>
      <w:r w:rsidR="009C1974">
        <w:t xml:space="preserve"> </w:t>
      </w:r>
      <w:r w:rsidR="0091342A">
        <w:t>in</w:t>
      </w:r>
      <w:r w:rsidR="009C1974">
        <w:t xml:space="preserve"> </w:t>
      </w:r>
      <w:r w:rsidR="0091342A">
        <w:t>Israel.</w:t>
      </w:r>
      <w:r w:rsidR="009C1974">
        <w:t xml:space="preserve"> </w:t>
      </w:r>
      <w:r>
        <w:t>Moves</w:t>
      </w:r>
      <w:r w:rsidR="009C1974">
        <w:t xml:space="preserve"> </w:t>
      </w:r>
      <w:r>
        <w:t>such</w:t>
      </w:r>
      <w:r w:rsidR="009C1974">
        <w:t xml:space="preserve"> </w:t>
      </w:r>
      <w:r>
        <w:t>as</w:t>
      </w:r>
      <w:r w:rsidR="009C1974">
        <w:t xml:space="preserve"> </w:t>
      </w:r>
      <w:r>
        <w:t>these</w:t>
      </w:r>
      <w:r w:rsidR="009C1974">
        <w:t xml:space="preserve"> </w:t>
      </w:r>
      <w:r w:rsidR="0091342A">
        <w:t>will</w:t>
      </w:r>
      <w:r w:rsidR="009C1974">
        <w:t xml:space="preserve"> </w:t>
      </w:r>
      <w:r w:rsidR="0091342A">
        <w:t>help</w:t>
      </w:r>
      <w:r w:rsidR="009C1974">
        <w:t xml:space="preserve"> </w:t>
      </w:r>
      <w:r w:rsidR="0091342A">
        <w:t>to</w:t>
      </w:r>
      <w:r w:rsidR="009C1974">
        <w:t xml:space="preserve"> </w:t>
      </w:r>
      <w:r>
        <w:t>counter</w:t>
      </w:r>
      <w:r w:rsidR="0091342A">
        <w:t>balance</w:t>
      </w:r>
      <w:r w:rsidR="009C1974">
        <w:t xml:space="preserve"> </w:t>
      </w:r>
      <w:r w:rsidR="0091342A">
        <w:t>Israel’s</w:t>
      </w:r>
      <w:r w:rsidR="009C1974">
        <w:t xml:space="preserve"> </w:t>
      </w:r>
      <w:r w:rsidR="0091342A">
        <w:t>current</w:t>
      </w:r>
      <w:r w:rsidR="009C1974">
        <w:t xml:space="preserve"> </w:t>
      </w:r>
      <w:r w:rsidR="0091342A">
        <w:t>image,</w:t>
      </w:r>
      <w:r w:rsidR="009C1974">
        <w:t xml:space="preserve"> </w:t>
      </w:r>
      <w:r w:rsidR="0091342A">
        <w:t>which</w:t>
      </w:r>
      <w:r w:rsidR="009C1974">
        <w:t xml:space="preserve"> </w:t>
      </w:r>
      <w:r w:rsidR="00602CAB">
        <w:t>mainly highlights</w:t>
      </w:r>
      <w:r w:rsidR="009C1974">
        <w:t xml:space="preserve"> </w:t>
      </w:r>
      <w:r w:rsidR="0091342A">
        <w:t>militar</w:t>
      </w:r>
      <w:r>
        <w:t>y</w:t>
      </w:r>
      <w:r w:rsidR="009C1974">
        <w:t xml:space="preserve"> </w:t>
      </w:r>
      <w:r>
        <w:t>matters</w:t>
      </w:r>
      <w:r w:rsidR="009C1974">
        <w:t xml:space="preserve"> </w:t>
      </w:r>
      <w:r w:rsidR="0091342A">
        <w:t>and</w:t>
      </w:r>
      <w:r w:rsidR="009C1974">
        <w:t xml:space="preserve"> </w:t>
      </w:r>
      <w:r w:rsidR="0091342A">
        <w:t>defen</w:t>
      </w:r>
      <w:r>
        <w:t>s</w:t>
      </w:r>
      <w:r w:rsidR="0091342A">
        <w:t>e</w:t>
      </w:r>
      <w:r w:rsidR="009C1974">
        <w:t xml:space="preserve"> </w:t>
      </w:r>
      <w:r w:rsidR="0091342A">
        <w:t>industries.</w:t>
      </w:r>
      <w:r w:rsidR="009C1974">
        <w:t xml:space="preserve"> </w:t>
      </w:r>
      <w:r w:rsidR="0091342A">
        <w:t>In</w:t>
      </w:r>
      <w:r w:rsidR="009C1974">
        <w:t xml:space="preserve"> </w:t>
      </w:r>
      <w:r w:rsidR="0091342A">
        <w:t>the</w:t>
      </w:r>
      <w:r w:rsidR="009C1974">
        <w:t xml:space="preserve"> </w:t>
      </w:r>
      <w:r w:rsidR="0091342A">
        <w:t>evolving</w:t>
      </w:r>
      <w:r w:rsidR="009C1974">
        <w:t xml:space="preserve"> </w:t>
      </w:r>
      <w:r w:rsidR="0091342A">
        <w:t>multipolar</w:t>
      </w:r>
      <w:r w:rsidR="009C1974">
        <w:t xml:space="preserve"> </w:t>
      </w:r>
      <w:r w:rsidR="0091342A">
        <w:t>era,</w:t>
      </w:r>
      <w:r w:rsidR="009C1974">
        <w:t xml:space="preserve"> </w:t>
      </w:r>
      <w:r w:rsidR="0091342A">
        <w:t>Israel</w:t>
      </w:r>
      <w:r w:rsidR="009C1974">
        <w:t xml:space="preserve"> </w:t>
      </w:r>
      <w:r w:rsidR="0091342A">
        <w:t>should</w:t>
      </w:r>
      <w:r w:rsidR="009C1974">
        <w:t xml:space="preserve"> </w:t>
      </w:r>
      <w:r>
        <w:t>keep</w:t>
      </w:r>
      <w:r w:rsidR="009C1974">
        <w:t xml:space="preserve"> </w:t>
      </w:r>
      <w:r w:rsidR="00602CAB">
        <w:t xml:space="preserve">open </w:t>
      </w:r>
      <w:r>
        <w:t>its</w:t>
      </w:r>
      <w:r w:rsidR="009C1974">
        <w:t xml:space="preserve"> </w:t>
      </w:r>
      <w:r w:rsidR="0091342A">
        <w:t>channels</w:t>
      </w:r>
      <w:r w:rsidR="009C1974">
        <w:t xml:space="preserve"> </w:t>
      </w:r>
      <w:r w:rsidR="0091342A">
        <w:t>with</w:t>
      </w:r>
      <w:r w:rsidR="009C1974">
        <w:t xml:space="preserve"> </w:t>
      </w:r>
      <w:r w:rsidR="0091342A">
        <w:t>most</w:t>
      </w:r>
      <w:r w:rsidR="009C1974">
        <w:t xml:space="preserve"> </w:t>
      </w:r>
      <w:r w:rsidR="0091342A">
        <w:t>global</w:t>
      </w:r>
      <w:r w:rsidR="009C1974">
        <w:t xml:space="preserve"> </w:t>
      </w:r>
      <w:r w:rsidR="0091342A">
        <w:t>powers.</w:t>
      </w:r>
      <w:r w:rsidR="009C1974">
        <w:t xml:space="preserve"> </w:t>
      </w:r>
      <w:r w:rsidR="0091342A" w:rsidRPr="0091342A">
        <w:rPr>
          <w:i/>
          <w:iCs/>
        </w:rPr>
        <w:t>“It’s</w:t>
      </w:r>
      <w:r w:rsidR="009C1974">
        <w:rPr>
          <w:i/>
          <w:iCs/>
        </w:rPr>
        <w:t xml:space="preserve"> </w:t>
      </w:r>
      <w:r w:rsidR="0091342A" w:rsidRPr="0091342A">
        <w:rPr>
          <w:i/>
          <w:iCs/>
        </w:rPr>
        <w:t>immensely</w:t>
      </w:r>
      <w:r w:rsidR="009C1974">
        <w:rPr>
          <w:i/>
          <w:iCs/>
        </w:rPr>
        <w:t xml:space="preserve"> </w:t>
      </w:r>
      <w:r w:rsidR="0091342A" w:rsidRPr="0091342A">
        <w:rPr>
          <w:i/>
          <w:iCs/>
        </w:rPr>
        <w:t>important</w:t>
      </w:r>
      <w:r w:rsidR="009C1974">
        <w:rPr>
          <w:i/>
          <w:iCs/>
        </w:rPr>
        <w:t xml:space="preserve"> </w:t>
      </w:r>
      <w:r w:rsidR="0091342A" w:rsidRPr="0091342A">
        <w:rPr>
          <w:i/>
          <w:iCs/>
        </w:rPr>
        <w:t>to</w:t>
      </w:r>
      <w:r w:rsidR="009C1974">
        <w:rPr>
          <w:i/>
          <w:iCs/>
        </w:rPr>
        <w:t xml:space="preserve"> </w:t>
      </w:r>
      <w:r w:rsidR="0091342A" w:rsidRPr="0091342A">
        <w:rPr>
          <w:i/>
          <w:iCs/>
        </w:rPr>
        <w:t>have</w:t>
      </w:r>
      <w:r w:rsidR="009C1974">
        <w:rPr>
          <w:i/>
          <w:iCs/>
        </w:rPr>
        <w:t xml:space="preserve"> </w:t>
      </w:r>
      <w:r w:rsidR="0091342A" w:rsidRPr="0091342A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="0091342A" w:rsidRPr="0091342A">
        <w:rPr>
          <w:i/>
          <w:iCs/>
        </w:rPr>
        <w:t>ability</w:t>
      </w:r>
      <w:r w:rsidR="009C1974">
        <w:rPr>
          <w:i/>
          <w:iCs/>
        </w:rPr>
        <w:t xml:space="preserve"> </w:t>
      </w:r>
      <w:r w:rsidR="0091342A" w:rsidRPr="0091342A">
        <w:rPr>
          <w:i/>
          <w:iCs/>
        </w:rPr>
        <w:t>to</w:t>
      </w:r>
      <w:r w:rsidR="009C1974">
        <w:rPr>
          <w:i/>
          <w:iCs/>
        </w:rPr>
        <w:t xml:space="preserve"> </w:t>
      </w:r>
      <w:r w:rsidR="0091342A" w:rsidRPr="0091342A">
        <w:rPr>
          <w:i/>
          <w:iCs/>
        </w:rPr>
        <w:t>discern</w:t>
      </w:r>
      <w:r w:rsidR="009C1974">
        <w:rPr>
          <w:i/>
          <w:iCs/>
        </w:rPr>
        <w:t xml:space="preserve"> </w:t>
      </w:r>
      <w:r w:rsidR="0091342A" w:rsidRPr="0091342A">
        <w:rPr>
          <w:i/>
          <w:iCs/>
        </w:rPr>
        <w:t>changes</w:t>
      </w:r>
      <w:r w:rsidR="009C1974">
        <w:rPr>
          <w:i/>
          <w:iCs/>
        </w:rPr>
        <w:t xml:space="preserve"> </w:t>
      </w:r>
      <w:r w:rsidR="0091342A" w:rsidRPr="0091342A">
        <w:rPr>
          <w:i/>
          <w:iCs/>
        </w:rPr>
        <w:t>and</w:t>
      </w:r>
      <w:r w:rsidR="009C1974">
        <w:rPr>
          <w:i/>
          <w:iCs/>
        </w:rPr>
        <w:t xml:space="preserve"> </w:t>
      </w:r>
      <w:r w:rsidR="0091342A" w:rsidRPr="0091342A">
        <w:rPr>
          <w:i/>
          <w:iCs/>
        </w:rPr>
        <w:t>adjust</w:t>
      </w:r>
      <w:r w:rsidR="009C1974">
        <w:rPr>
          <w:i/>
          <w:iCs/>
        </w:rPr>
        <w:t xml:space="preserve"> </w:t>
      </w:r>
      <w:r w:rsidR="0091342A" w:rsidRPr="0091342A">
        <w:rPr>
          <w:i/>
          <w:iCs/>
        </w:rPr>
        <w:t>to</w:t>
      </w:r>
      <w:r w:rsidR="009C1974">
        <w:rPr>
          <w:i/>
          <w:iCs/>
        </w:rPr>
        <w:t xml:space="preserve"> </w:t>
      </w:r>
      <w:r w:rsidR="0091342A" w:rsidRPr="0091342A">
        <w:rPr>
          <w:i/>
          <w:iCs/>
        </w:rPr>
        <w:t>them.”</w:t>
      </w:r>
      <w:r w:rsidR="009C1974">
        <w:t xml:space="preserve"> </w:t>
      </w:r>
      <w:r w:rsidR="00327121">
        <w:t>In this context</w:t>
      </w:r>
      <w:r w:rsidR="0091342A">
        <w:t>,</w:t>
      </w:r>
      <w:r w:rsidR="009C1974">
        <w:t xml:space="preserve"> </w:t>
      </w:r>
      <w:r w:rsidR="0091342A">
        <w:t>several</w:t>
      </w:r>
      <w:r w:rsidR="009C1974">
        <w:t xml:space="preserve"> </w:t>
      </w:r>
      <w:r w:rsidR="001D0A8F">
        <w:t>interview</w:t>
      </w:r>
      <w:r w:rsidR="0091342A">
        <w:t>ees</w:t>
      </w:r>
      <w:r w:rsidR="009C1974">
        <w:t xml:space="preserve"> </w:t>
      </w:r>
      <w:r w:rsidR="0091342A">
        <w:t>noted</w:t>
      </w:r>
      <w:r w:rsidR="007A68FF">
        <w:t>:</w:t>
      </w:r>
      <w:r w:rsidR="009C1974">
        <w:t xml:space="preserve"> </w:t>
      </w:r>
      <w:r w:rsidR="0091342A" w:rsidRPr="0091342A">
        <w:rPr>
          <w:i/>
          <w:iCs/>
        </w:rPr>
        <w:t>“Israel’s</w:t>
      </w:r>
      <w:r w:rsidR="009C1974">
        <w:rPr>
          <w:i/>
          <w:iCs/>
        </w:rPr>
        <w:t xml:space="preserve"> </w:t>
      </w:r>
      <w:r w:rsidR="0091342A" w:rsidRPr="0091342A">
        <w:rPr>
          <w:i/>
          <w:iCs/>
        </w:rPr>
        <w:t>dependency</w:t>
      </w:r>
      <w:r w:rsidR="009C1974">
        <w:rPr>
          <w:i/>
          <w:iCs/>
        </w:rPr>
        <w:t xml:space="preserve"> </w:t>
      </w:r>
      <w:r w:rsidR="0091342A" w:rsidRPr="0091342A">
        <w:rPr>
          <w:i/>
          <w:iCs/>
        </w:rPr>
        <w:t>on</w:t>
      </w:r>
      <w:r w:rsidR="009C1974">
        <w:rPr>
          <w:i/>
          <w:iCs/>
        </w:rPr>
        <w:t xml:space="preserve"> </w:t>
      </w:r>
      <w:r w:rsidR="0091342A" w:rsidRPr="0091342A">
        <w:rPr>
          <w:i/>
          <w:iCs/>
        </w:rPr>
        <w:t>the</w:t>
      </w:r>
      <w:r w:rsidR="009C1974">
        <w:rPr>
          <w:i/>
          <w:iCs/>
        </w:rPr>
        <w:t xml:space="preserve"> </w:t>
      </w:r>
      <w:r w:rsidR="0091342A" w:rsidRPr="0091342A">
        <w:rPr>
          <w:i/>
          <w:iCs/>
        </w:rPr>
        <w:t>United</w:t>
      </w:r>
      <w:r w:rsidR="009C1974">
        <w:rPr>
          <w:i/>
          <w:iCs/>
        </w:rPr>
        <w:t xml:space="preserve"> </w:t>
      </w:r>
      <w:r w:rsidR="0091342A" w:rsidRPr="0091342A">
        <w:rPr>
          <w:i/>
          <w:iCs/>
        </w:rPr>
        <w:t>States</w:t>
      </w:r>
      <w:r w:rsidR="009C1974">
        <w:rPr>
          <w:i/>
          <w:iCs/>
        </w:rPr>
        <w:t xml:space="preserve"> </w:t>
      </w:r>
      <w:r w:rsidR="0091342A">
        <w:rPr>
          <w:i/>
          <w:iCs/>
        </w:rPr>
        <w:t>should</w:t>
      </w:r>
      <w:r w:rsidR="009C1974">
        <w:rPr>
          <w:i/>
          <w:iCs/>
        </w:rPr>
        <w:t xml:space="preserve"> </w:t>
      </w:r>
      <w:r w:rsidR="0091342A">
        <w:rPr>
          <w:i/>
          <w:iCs/>
        </w:rPr>
        <w:t>also</w:t>
      </w:r>
      <w:r w:rsidR="009C1974">
        <w:rPr>
          <w:i/>
          <w:iCs/>
        </w:rPr>
        <w:t xml:space="preserve"> </w:t>
      </w:r>
      <w:r w:rsidR="0091342A">
        <w:rPr>
          <w:i/>
          <w:iCs/>
        </w:rPr>
        <w:t>be</w:t>
      </w:r>
      <w:r w:rsidR="009C1974">
        <w:rPr>
          <w:i/>
          <w:iCs/>
        </w:rPr>
        <w:t xml:space="preserve"> </w:t>
      </w:r>
      <w:r w:rsidR="0091342A">
        <w:rPr>
          <w:i/>
          <w:iCs/>
        </w:rPr>
        <w:t>examined</w:t>
      </w:r>
      <w:r w:rsidR="0091342A" w:rsidRPr="0091342A">
        <w:rPr>
          <w:i/>
          <w:iCs/>
        </w:rPr>
        <w:t>”</w:t>
      </w:r>
      <w:r w:rsidR="009C1974">
        <w:t xml:space="preserve"> </w:t>
      </w:r>
      <w:r w:rsidR="007A68FF">
        <w:t>while</w:t>
      </w:r>
      <w:r w:rsidR="009C1974">
        <w:t xml:space="preserve"> </w:t>
      </w:r>
      <w:r w:rsidR="0091342A">
        <w:t>preserving</w:t>
      </w:r>
      <w:r w:rsidR="009C1974">
        <w:t xml:space="preserve"> </w:t>
      </w:r>
      <w:r w:rsidR="0091342A">
        <w:t>America’s</w:t>
      </w:r>
      <w:r w:rsidR="009C1974">
        <w:t xml:space="preserve"> </w:t>
      </w:r>
      <w:r w:rsidR="0091342A">
        <w:t>standing</w:t>
      </w:r>
      <w:r w:rsidR="009C1974">
        <w:t xml:space="preserve"> </w:t>
      </w:r>
      <w:r w:rsidR="0091342A">
        <w:t>as</w:t>
      </w:r>
      <w:r w:rsidR="009C1974">
        <w:t xml:space="preserve"> </w:t>
      </w:r>
      <w:r w:rsidR="0091342A">
        <w:t>Israel’s</w:t>
      </w:r>
      <w:r w:rsidR="009C1974">
        <w:t xml:space="preserve"> </w:t>
      </w:r>
      <w:r w:rsidR="0091342A">
        <w:t>greatest</w:t>
      </w:r>
      <w:r w:rsidR="009C1974">
        <w:t xml:space="preserve"> </w:t>
      </w:r>
      <w:r w:rsidR="0091342A">
        <w:t>friend</w:t>
      </w:r>
      <w:r w:rsidR="009C1974">
        <w:t xml:space="preserve"> </w:t>
      </w:r>
      <w:r w:rsidR="0091342A">
        <w:t>and</w:t>
      </w:r>
      <w:r w:rsidR="009C1974">
        <w:t xml:space="preserve"> </w:t>
      </w:r>
      <w:r w:rsidR="0091342A">
        <w:t>giving</w:t>
      </w:r>
      <w:r w:rsidR="009C1974">
        <w:t xml:space="preserve"> </w:t>
      </w:r>
      <w:r w:rsidR="0091342A">
        <w:t>attention</w:t>
      </w:r>
      <w:r w:rsidR="009C1974">
        <w:t xml:space="preserve"> </w:t>
      </w:r>
      <w:r w:rsidR="0091342A">
        <w:t>to</w:t>
      </w:r>
      <w:r w:rsidR="009C1974">
        <w:t xml:space="preserve"> </w:t>
      </w:r>
      <w:r w:rsidR="0091342A">
        <w:t>the</w:t>
      </w:r>
      <w:r w:rsidR="009C1974">
        <w:t xml:space="preserve"> </w:t>
      </w:r>
      <w:r w:rsidR="0091342A">
        <w:t>importance</w:t>
      </w:r>
      <w:r w:rsidR="009C1974">
        <w:t xml:space="preserve"> </w:t>
      </w:r>
      <w:r w:rsidR="0091342A">
        <w:t>of</w:t>
      </w:r>
      <w:r w:rsidR="009C1974">
        <w:t xml:space="preserve"> </w:t>
      </w:r>
      <w:r w:rsidR="0091342A">
        <w:rPr>
          <w:b/>
          <w:bCs/>
        </w:rPr>
        <w:t>American</w:t>
      </w:r>
      <w:r w:rsidR="009C1974">
        <w:rPr>
          <w:b/>
          <w:bCs/>
        </w:rPr>
        <w:t xml:space="preserve"> </w:t>
      </w:r>
      <w:r w:rsidR="0091342A">
        <w:rPr>
          <w:b/>
          <w:bCs/>
        </w:rPr>
        <w:t>Jewry</w:t>
      </w:r>
      <w:r w:rsidR="009C1974">
        <w:t xml:space="preserve"> </w:t>
      </w:r>
      <w:r w:rsidR="0091342A">
        <w:t>for</w:t>
      </w:r>
      <w:r w:rsidR="009C1974">
        <w:t xml:space="preserve"> </w:t>
      </w:r>
      <w:r w:rsidR="0091342A">
        <w:t>the</w:t>
      </w:r>
      <w:r w:rsidR="009C1974">
        <w:t xml:space="preserve"> </w:t>
      </w:r>
      <w:r w:rsidR="007A68FF">
        <w:t>continued</w:t>
      </w:r>
      <w:r w:rsidR="009C1974">
        <w:t xml:space="preserve"> </w:t>
      </w:r>
      <w:r w:rsidR="007A68FF">
        <w:t>survival</w:t>
      </w:r>
      <w:r w:rsidR="009C1974">
        <w:t xml:space="preserve"> </w:t>
      </w:r>
      <w:r w:rsidR="0091342A">
        <w:t>of</w:t>
      </w:r>
      <w:r w:rsidR="009C1974">
        <w:t xml:space="preserve"> </w:t>
      </w:r>
      <w:r w:rsidR="0091342A">
        <w:t>the</w:t>
      </w:r>
      <w:r w:rsidR="009C1974">
        <w:t xml:space="preserve"> </w:t>
      </w:r>
      <w:r w:rsidR="0091342A">
        <w:t>Jewish</w:t>
      </w:r>
      <w:r w:rsidR="009C1974">
        <w:t xml:space="preserve"> </w:t>
      </w:r>
      <w:r w:rsidR="0091342A">
        <w:t>people.</w:t>
      </w:r>
    </w:p>
    <w:p w14:paraId="501D2A7B" w14:textId="77777777" w:rsidR="00E54A60" w:rsidRDefault="00E54A60" w:rsidP="00ED0D7A">
      <w:pPr>
        <w:pStyle w:val="PS"/>
        <w:spacing w:line="360" w:lineRule="auto"/>
      </w:pPr>
    </w:p>
    <w:p w14:paraId="61F13CF2" w14:textId="03002764" w:rsidR="00244200" w:rsidRPr="00C432A9" w:rsidRDefault="00327121" w:rsidP="008D337F">
      <w:pPr>
        <w:pStyle w:val="PS"/>
        <w:spacing w:line="360" w:lineRule="auto"/>
      </w:pPr>
      <w:r>
        <w:t>Accordingly,</w:t>
      </w:r>
      <w:r w:rsidR="009C1974">
        <w:t xml:space="preserve"> </w:t>
      </w:r>
      <w:r w:rsidR="0091342A">
        <w:t>our</w:t>
      </w:r>
      <w:r w:rsidR="009C1974">
        <w:t xml:space="preserve"> </w:t>
      </w:r>
      <w:r w:rsidR="0091342A">
        <w:t>recommendation</w:t>
      </w:r>
      <w:r w:rsidR="009C1974">
        <w:t xml:space="preserve"> </w:t>
      </w:r>
      <w:r w:rsidR="0091342A">
        <w:t>on</w:t>
      </w:r>
      <w:r w:rsidR="009C1974">
        <w:t xml:space="preserve"> </w:t>
      </w:r>
      <w:r w:rsidR="0091342A">
        <w:t>Israel</w:t>
      </w:r>
      <w:r w:rsidR="009C1974">
        <w:t xml:space="preserve"> </w:t>
      </w:r>
      <w:r w:rsidR="0091342A">
        <w:t>among</w:t>
      </w:r>
      <w:r w:rsidR="009C1974">
        <w:t xml:space="preserve"> </w:t>
      </w:r>
      <w:r w:rsidR="0091342A">
        <w:t>the</w:t>
      </w:r>
      <w:r w:rsidR="009C1974">
        <w:t xml:space="preserve"> </w:t>
      </w:r>
      <w:r w:rsidR="0091342A">
        <w:t>Nations:</w:t>
      </w:r>
    </w:p>
    <w:p w14:paraId="3F541197" w14:textId="7F29595D" w:rsidR="00135B6E" w:rsidRPr="00317FA7" w:rsidRDefault="007A68FF" w:rsidP="00ED0D7A">
      <w:pPr>
        <w:pStyle w:val="PS"/>
        <w:keepNext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 w:hanging="720"/>
        <w:rPr>
          <w:b/>
          <w:bCs/>
        </w:rPr>
      </w:pPr>
      <w:r>
        <w:rPr>
          <w:b/>
          <w:bCs/>
        </w:rPr>
        <w:lastRenderedPageBreak/>
        <w:t>Make</w:t>
      </w:r>
      <w:r w:rsidR="009C1974">
        <w:rPr>
          <w:b/>
          <w:bCs/>
        </w:rPr>
        <w:t xml:space="preserve"> </w:t>
      </w:r>
      <w:r>
        <w:rPr>
          <w:b/>
          <w:bCs/>
        </w:rPr>
        <w:t>strategic</w:t>
      </w:r>
      <w:r w:rsidR="009C1974">
        <w:rPr>
          <w:b/>
          <w:bCs/>
        </w:rPr>
        <w:t xml:space="preserve"> </w:t>
      </w:r>
      <w:r>
        <w:rPr>
          <w:b/>
          <w:bCs/>
        </w:rPr>
        <w:t>preparations</w:t>
      </w:r>
      <w:r w:rsidR="009C1974">
        <w:rPr>
          <w:b/>
          <w:bCs/>
        </w:rPr>
        <w:t xml:space="preserve"> </w:t>
      </w:r>
      <w:r w:rsidR="00317FA7" w:rsidRPr="00317FA7">
        <w:rPr>
          <w:b/>
          <w:bCs/>
        </w:rPr>
        <w:t>for</w:t>
      </w:r>
      <w:r w:rsidR="009C1974">
        <w:rPr>
          <w:b/>
          <w:bCs/>
        </w:rPr>
        <w:t xml:space="preserve"> </w:t>
      </w:r>
      <w:r w:rsidR="00317FA7" w:rsidRPr="00317FA7">
        <w:rPr>
          <w:b/>
          <w:bCs/>
        </w:rPr>
        <w:t>possible</w:t>
      </w:r>
      <w:r w:rsidR="009C1974">
        <w:rPr>
          <w:b/>
          <w:bCs/>
        </w:rPr>
        <w:t xml:space="preserve"> </w:t>
      </w:r>
      <w:r w:rsidR="00317FA7" w:rsidRPr="00317FA7">
        <w:rPr>
          <w:b/>
          <w:bCs/>
        </w:rPr>
        <w:t>changes</w:t>
      </w:r>
      <w:r w:rsidR="009C1974">
        <w:rPr>
          <w:b/>
          <w:bCs/>
        </w:rPr>
        <w:t xml:space="preserve"> </w:t>
      </w:r>
      <w:r w:rsidR="00317FA7" w:rsidRPr="00317FA7">
        <w:rPr>
          <w:b/>
          <w:bCs/>
        </w:rPr>
        <w:t>in</w:t>
      </w:r>
      <w:r w:rsidR="009C1974">
        <w:rPr>
          <w:b/>
          <w:bCs/>
        </w:rPr>
        <w:t xml:space="preserve"> </w:t>
      </w:r>
      <w:r w:rsidR="00317FA7" w:rsidRPr="00317FA7">
        <w:rPr>
          <w:b/>
          <w:bCs/>
        </w:rPr>
        <w:t>the</w:t>
      </w:r>
      <w:r w:rsidR="009C1974">
        <w:rPr>
          <w:b/>
          <w:bCs/>
        </w:rPr>
        <w:t xml:space="preserve"> </w:t>
      </w:r>
      <w:r w:rsidR="00317FA7">
        <w:rPr>
          <w:b/>
          <w:bCs/>
        </w:rPr>
        <w:t>global</w:t>
      </w:r>
      <w:r w:rsidR="009C1974">
        <w:rPr>
          <w:b/>
          <w:bCs/>
        </w:rPr>
        <w:t xml:space="preserve"> </w:t>
      </w:r>
      <w:r w:rsidR="00317FA7" w:rsidRPr="00317FA7">
        <w:rPr>
          <w:b/>
          <w:bCs/>
        </w:rPr>
        <w:t>balance</w:t>
      </w:r>
      <w:r w:rsidR="009C1974">
        <w:rPr>
          <w:b/>
          <w:bCs/>
        </w:rPr>
        <w:t xml:space="preserve"> </w:t>
      </w:r>
      <w:r w:rsidR="00317FA7" w:rsidRPr="00317FA7">
        <w:rPr>
          <w:b/>
          <w:bCs/>
        </w:rPr>
        <w:t>of</w:t>
      </w:r>
      <w:r w:rsidR="009C1974">
        <w:rPr>
          <w:b/>
          <w:bCs/>
        </w:rPr>
        <w:t xml:space="preserve"> </w:t>
      </w:r>
      <w:r w:rsidR="00317FA7" w:rsidRPr="00317FA7">
        <w:rPr>
          <w:b/>
          <w:bCs/>
        </w:rPr>
        <w:t>forces;</w:t>
      </w:r>
    </w:p>
    <w:p w14:paraId="51D9E0CB" w14:textId="022D0D5E" w:rsidR="00317FA7" w:rsidRPr="00317FA7" w:rsidRDefault="007A68FF" w:rsidP="00ED0D7A">
      <w:pPr>
        <w:pStyle w:val="PS"/>
        <w:keepNext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 w:hanging="720"/>
        <w:rPr>
          <w:b/>
          <w:bCs/>
        </w:rPr>
      </w:pPr>
      <w:r>
        <w:rPr>
          <w:b/>
          <w:bCs/>
        </w:rPr>
        <w:t>Examine</w:t>
      </w:r>
      <w:r w:rsidR="009C1974">
        <w:rPr>
          <w:b/>
          <w:bCs/>
        </w:rPr>
        <w:t xml:space="preserve"> </w:t>
      </w:r>
      <w:r>
        <w:rPr>
          <w:b/>
          <w:bCs/>
        </w:rPr>
        <w:t>Israel’s</w:t>
      </w:r>
      <w:r w:rsidR="009C1974">
        <w:rPr>
          <w:b/>
          <w:bCs/>
        </w:rPr>
        <w:t xml:space="preserve"> </w:t>
      </w:r>
      <w:r>
        <w:rPr>
          <w:b/>
          <w:bCs/>
        </w:rPr>
        <w:t>d</w:t>
      </w:r>
      <w:r w:rsidR="00317FA7" w:rsidRPr="00317FA7">
        <w:rPr>
          <w:b/>
          <w:bCs/>
        </w:rPr>
        <w:t>ependency</w:t>
      </w:r>
      <w:r w:rsidR="009C1974">
        <w:rPr>
          <w:b/>
          <w:bCs/>
        </w:rPr>
        <w:t xml:space="preserve"> </w:t>
      </w:r>
      <w:r w:rsidR="00317FA7" w:rsidRPr="00317FA7">
        <w:rPr>
          <w:b/>
          <w:bCs/>
        </w:rPr>
        <w:t>on</w:t>
      </w:r>
      <w:r w:rsidR="009C1974">
        <w:rPr>
          <w:b/>
          <w:bCs/>
        </w:rPr>
        <w:t xml:space="preserve"> </w:t>
      </w:r>
      <w:r w:rsidR="00317FA7" w:rsidRPr="00317FA7">
        <w:rPr>
          <w:b/>
          <w:bCs/>
        </w:rPr>
        <w:t>the</w:t>
      </w:r>
      <w:r w:rsidR="009C1974">
        <w:rPr>
          <w:b/>
          <w:bCs/>
        </w:rPr>
        <w:t xml:space="preserve"> </w:t>
      </w:r>
      <w:r w:rsidR="00317FA7" w:rsidRPr="00317FA7">
        <w:rPr>
          <w:b/>
          <w:bCs/>
        </w:rPr>
        <w:t>United</w:t>
      </w:r>
      <w:r w:rsidR="009C1974">
        <w:rPr>
          <w:b/>
          <w:bCs/>
        </w:rPr>
        <w:t xml:space="preserve"> </w:t>
      </w:r>
      <w:r w:rsidR="00317FA7" w:rsidRPr="00317FA7">
        <w:rPr>
          <w:b/>
          <w:bCs/>
        </w:rPr>
        <w:t>States:</w:t>
      </w:r>
      <w:r w:rsidR="009C1974">
        <w:rPr>
          <w:b/>
          <w:bCs/>
        </w:rPr>
        <w:t xml:space="preserve"> </w:t>
      </w:r>
      <w:r w:rsidR="00317FA7" w:rsidRPr="00317FA7">
        <w:rPr>
          <w:b/>
          <w:bCs/>
        </w:rPr>
        <w:t>its</w:t>
      </w:r>
      <w:r w:rsidR="009C1974">
        <w:rPr>
          <w:b/>
          <w:bCs/>
        </w:rPr>
        <w:t xml:space="preserve"> </w:t>
      </w:r>
      <w:r w:rsidR="00317FA7" w:rsidRPr="00317FA7">
        <w:rPr>
          <w:b/>
          <w:bCs/>
        </w:rPr>
        <w:t>importance</w:t>
      </w:r>
      <w:r w:rsidR="009C1974">
        <w:rPr>
          <w:b/>
          <w:bCs/>
        </w:rPr>
        <w:t xml:space="preserve"> </w:t>
      </w:r>
      <w:r w:rsidR="00317FA7" w:rsidRPr="00317FA7">
        <w:rPr>
          <w:b/>
          <w:bCs/>
        </w:rPr>
        <w:t>and</w:t>
      </w:r>
      <w:r w:rsidR="009C1974">
        <w:rPr>
          <w:b/>
          <w:bCs/>
        </w:rPr>
        <w:t xml:space="preserve"> </w:t>
      </w:r>
      <w:r w:rsidR="0087035F">
        <w:rPr>
          <w:b/>
          <w:bCs/>
        </w:rPr>
        <w:t xml:space="preserve">its </w:t>
      </w:r>
      <w:r w:rsidR="00317FA7" w:rsidRPr="00317FA7">
        <w:rPr>
          <w:b/>
          <w:bCs/>
        </w:rPr>
        <w:t>challenges</w:t>
      </w:r>
      <w:r w:rsidR="009C1974">
        <w:rPr>
          <w:b/>
          <w:bCs/>
        </w:rPr>
        <w:t xml:space="preserve"> </w:t>
      </w:r>
      <w:r w:rsidR="00317FA7" w:rsidRPr="00317FA7">
        <w:rPr>
          <w:b/>
          <w:bCs/>
        </w:rPr>
        <w:t>to</w:t>
      </w:r>
      <w:r w:rsidR="009C1974">
        <w:rPr>
          <w:b/>
          <w:bCs/>
        </w:rPr>
        <w:t xml:space="preserve"> </w:t>
      </w:r>
      <w:r w:rsidR="00317FA7" w:rsidRPr="00317FA7">
        <w:rPr>
          <w:b/>
          <w:bCs/>
        </w:rPr>
        <w:t>Israel’s</w:t>
      </w:r>
      <w:r w:rsidR="009C1974">
        <w:rPr>
          <w:b/>
          <w:bCs/>
        </w:rPr>
        <w:t xml:space="preserve"> </w:t>
      </w:r>
      <w:r w:rsidR="00317FA7" w:rsidRPr="00317FA7">
        <w:rPr>
          <w:b/>
          <w:bCs/>
        </w:rPr>
        <w:t>future;</w:t>
      </w:r>
    </w:p>
    <w:p w14:paraId="06F4FA34" w14:textId="539F2734" w:rsidR="00317FA7" w:rsidRPr="00317FA7" w:rsidRDefault="00317FA7" w:rsidP="00ED0D7A">
      <w:pPr>
        <w:pStyle w:val="PS"/>
        <w:keepNext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 w:hanging="720"/>
        <w:rPr>
          <w:b/>
          <w:bCs/>
        </w:rPr>
      </w:pPr>
      <w:r>
        <w:rPr>
          <w:b/>
          <w:bCs/>
        </w:rPr>
        <w:t>Shap</w:t>
      </w:r>
      <w:r w:rsidR="007A68FF">
        <w:rPr>
          <w:b/>
          <w:bCs/>
        </w:rPr>
        <w:t>e</w:t>
      </w:r>
      <w:r w:rsidR="009C1974">
        <w:rPr>
          <w:b/>
          <w:bCs/>
        </w:rPr>
        <w:t xml:space="preserve"> </w:t>
      </w:r>
      <w:r w:rsidR="007A68FF">
        <w:rPr>
          <w:b/>
          <w:bCs/>
        </w:rPr>
        <w:t>Israel’s</w:t>
      </w:r>
      <w:r w:rsidR="009C1974">
        <w:rPr>
          <w:b/>
          <w:bCs/>
        </w:rPr>
        <w:t xml:space="preserve"> </w:t>
      </w:r>
      <w:r w:rsidRPr="00317FA7">
        <w:rPr>
          <w:b/>
          <w:bCs/>
        </w:rPr>
        <w:t>relations</w:t>
      </w:r>
      <w:r w:rsidR="009C1974">
        <w:rPr>
          <w:b/>
          <w:bCs/>
        </w:rPr>
        <w:t xml:space="preserve"> </w:t>
      </w:r>
      <w:r w:rsidRPr="00317FA7">
        <w:rPr>
          <w:b/>
          <w:bCs/>
        </w:rPr>
        <w:t>with</w:t>
      </w:r>
      <w:r w:rsidR="009C1974">
        <w:rPr>
          <w:b/>
          <w:bCs/>
        </w:rPr>
        <w:t xml:space="preserve"> </w:t>
      </w:r>
      <w:r w:rsidRPr="00317FA7">
        <w:rPr>
          <w:b/>
          <w:bCs/>
        </w:rPr>
        <w:t>nonstate</w:t>
      </w:r>
      <w:r w:rsidR="009C1974">
        <w:rPr>
          <w:b/>
          <w:bCs/>
        </w:rPr>
        <w:t xml:space="preserve"> </w:t>
      </w:r>
      <w:r w:rsidRPr="00317FA7">
        <w:rPr>
          <w:b/>
          <w:bCs/>
        </w:rPr>
        <w:t>global</w:t>
      </w:r>
      <w:r w:rsidR="009C1974">
        <w:rPr>
          <w:b/>
          <w:bCs/>
        </w:rPr>
        <w:t xml:space="preserve"> </w:t>
      </w:r>
      <w:r w:rsidRPr="00317FA7">
        <w:rPr>
          <w:b/>
          <w:bCs/>
        </w:rPr>
        <w:t>players</w:t>
      </w:r>
      <w:r w:rsidR="009C1974">
        <w:rPr>
          <w:b/>
          <w:bCs/>
        </w:rPr>
        <w:t xml:space="preserve"> </w:t>
      </w:r>
      <w:r w:rsidRPr="00317FA7">
        <w:rPr>
          <w:b/>
          <w:bCs/>
        </w:rPr>
        <w:t>(corporations,</w:t>
      </w:r>
      <w:r w:rsidR="009C1974">
        <w:rPr>
          <w:b/>
          <w:bCs/>
        </w:rPr>
        <w:t xml:space="preserve"> </w:t>
      </w:r>
      <w:r w:rsidRPr="00317FA7">
        <w:rPr>
          <w:b/>
          <w:bCs/>
        </w:rPr>
        <w:t>etc.);</w:t>
      </w:r>
    </w:p>
    <w:p w14:paraId="22130D34" w14:textId="6AAF8B40" w:rsidR="00317FA7" w:rsidRPr="00317FA7" w:rsidRDefault="00317FA7" w:rsidP="00ED0D7A">
      <w:pPr>
        <w:pStyle w:val="PS"/>
        <w:keepNext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 w:hanging="720"/>
        <w:rPr>
          <w:b/>
          <w:bCs/>
        </w:rPr>
      </w:pPr>
      <w:r w:rsidRPr="00317FA7">
        <w:rPr>
          <w:b/>
          <w:bCs/>
        </w:rPr>
        <w:t>Promot</w:t>
      </w:r>
      <w:r w:rsidR="007A68FF">
        <w:rPr>
          <w:b/>
          <w:bCs/>
        </w:rPr>
        <w:t>e</w:t>
      </w:r>
      <w:r w:rsidR="009C1974">
        <w:rPr>
          <w:b/>
          <w:bCs/>
        </w:rPr>
        <w:t xml:space="preserve"> </w:t>
      </w:r>
      <w:r w:rsidR="007A68FF">
        <w:rPr>
          <w:b/>
          <w:bCs/>
        </w:rPr>
        <w:t>and</w:t>
      </w:r>
      <w:r w:rsidR="009C1974">
        <w:rPr>
          <w:b/>
          <w:bCs/>
        </w:rPr>
        <w:t xml:space="preserve"> </w:t>
      </w:r>
      <w:r w:rsidR="007A68FF">
        <w:rPr>
          <w:b/>
          <w:bCs/>
        </w:rPr>
        <w:t>develop</w:t>
      </w:r>
      <w:r w:rsidR="009C1974">
        <w:rPr>
          <w:b/>
          <w:bCs/>
        </w:rPr>
        <w:t xml:space="preserve"> </w:t>
      </w:r>
      <w:r w:rsidRPr="00317FA7">
        <w:rPr>
          <w:b/>
          <w:bCs/>
        </w:rPr>
        <w:t>“soft</w:t>
      </w:r>
      <w:r w:rsidR="009C1974">
        <w:rPr>
          <w:b/>
          <w:bCs/>
        </w:rPr>
        <w:t xml:space="preserve"> </w:t>
      </w:r>
      <w:r w:rsidRPr="00317FA7">
        <w:rPr>
          <w:b/>
          <w:bCs/>
        </w:rPr>
        <w:t>power”</w:t>
      </w:r>
      <w:r w:rsidR="009C1974">
        <w:rPr>
          <w:b/>
          <w:bCs/>
        </w:rPr>
        <w:t xml:space="preserve"> </w:t>
      </w:r>
      <w:r w:rsidRPr="00317FA7">
        <w:rPr>
          <w:b/>
          <w:bCs/>
        </w:rPr>
        <w:t>exports.</w:t>
      </w:r>
    </w:p>
    <w:p w14:paraId="5DFE9FF1" w14:textId="77777777" w:rsidR="00F3364D" w:rsidRDefault="00F3364D" w:rsidP="00ED0D7A">
      <w:pPr>
        <w:pStyle w:val="PS"/>
        <w:spacing w:line="360" w:lineRule="auto"/>
      </w:pPr>
    </w:p>
    <w:p w14:paraId="1ECC07CC" w14:textId="1C67E7B0" w:rsidR="007A68FF" w:rsidRDefault="007A68FF" w:rsidP="00ED0D7A">
      <w:pPr>
        <w:pStyle w:val="FH"/>
        <w:spacing w:line="360" w:lineRule="auto"/>
        <w:ind w:left="720" w:hanging="720"/>
      </w:pPr>
      <w:r>
        <w:t>4.</w:t>
      </w:r>
      <w:r>
        <w:tab/>
        <w:t>Conclusion</w:t>
      </w:r>
    </w:p>
    <w:p w14:paraId="5422B11F" w14:textId="34D807C8" w:rsidR="00C2311E" w:rsidRDefault="00C2311E" w:rsidP="00ED0D7A">
      <w:pPr>
        <w:pStyle w:val="PC"/>
        <w:spacing w:line="360" w:lineRule="auto"/>
      </w:pPr>
      <w:commentRangeStart w:id="10"/>
      <w:r>
        <w:t>The</w:t>
      </w:r>
      <w:commentRangeEnd w:id="10"/>
      <w:r w:rsidR="00AB7E25">
        <w:rPr>
          <w:rStyle w:val="CommentReference"/>
          <w:lang w:eastAsia="he-IL" w:bidi="he-IL"/>
        </w:rPr>
        <w:commentReference w:id="10"/>
      </w:r>
      <w:r w:rsidR="009C1974">
        <w:t xml:space="preserve"> </w:t>
      </w:r>
      <w:r w:rsidRPr="00C2311E">
        <w:rPr>
          <w:b/>
          <w:bCs/>
        </w:rPr>
        <w:t>organizing</w:t>
      </w:r>
      <w:r w:rsidR="009C1974">
        <w:rPr>
          <w:b/>
          <w:bCs/>
        </w:rPr>
        <w:t xml:space="preserve"> </w:t>
      </w:r>
      <w:r w:rsidRPr="00C2311E">
        <w:rPr>
          <w:b/>
          <w:bCs/>
        </w:rPr>
        <w:t>principle</w:t>
      </w:r>
      <w:r w:rsidR="009C1974">
        <w:t xml:space="preserve"> </w:t>
      </w:r>
      <w:r>
        <w:t>that</w:t>
      </w:r>
      <w:r w:rsidR="009C1974">
        <w:t xml:space="preserve"> </w:t>
      </w:r>
      <w:r w:rsidR="00327121">
        <w:t>gave birth to</w:t>
      </w:r>
      <w:r w:rsidR="009C1974">
        <w:t xml:space="preserve"> </w:t>
      </w:r>
      <w:r>
        <w:t>the</w:t>
      </w:r>
      <w:r w:rsidR="009C1974">
        <w:t xml:space="preserve"> </w:t>
      </w:r>
      <w:r>
        <w:t>State</w:t>
      </w:r>
      <w:r w:rsidR="009C1974">
        <w:t xml:space="preserve"> </w:t>
      </w:r>
      <w:r>
        <w:t>of</w:t>
      </w:r>
      <w:r w:rsidR="009C1974">
        <w:t xml:space="preserve"> </w:t>
      </w:r>
      <w:r>
        <w:t>Israel</w:t>
      </w:r>
      <w:r w:rsidR="009C1974">
        <w:t xml:space="preserve"> </w:t>
      </w:r>
      <w:r>
        <w:t>and</w:t>
      </w:r>
      <w:r w:rsidR="009C1974">
        <w:t xml:space="preserve"> </w:t>
      </w:r>
      <w:r w:rsidR="00E039AE">
        <w:t xml:space="preserve">that </w:t>
      </w:r>
      <w:r>
        <w:t>continues</w:t>
      </w:r>
      <w:r w:rsidR="009C1974">
        <w:t xml:space="preserve"> </w:t>
      </w:r>
      <w:r>
        <w:t>to</w:t>
      </w:r>
      <w:r w:rsidR="009C1974">
        <w:t xml:space="preserve"> </w:t>
      </w:r>
      <w:r>
        <w:t>accompany</w:t>
      </w:r>
      <w:r w:rsidR="009C1974">
        <w:t xml:space="preserve"> </w:t>
      </w:r>
      <w:r>
        <w:t>it</w:t>
      </w:r>
      <w:r w:rsidR="009C1974">
        <w:t xml:space="preserve"> </w:t>
      </w:r>
      <w:r>
        <w:t>is</w:t>
      </w:r>
      <w:r w:rsidR="009C1974">
        <w:t xml:space="preserve"> </w:t>
      </w:r>
      <w:r w:rsidRPr="00C2311E">
        <w:rPr>
          <w:b/>
          <w:bCs/>
        </w:rPr>
        <w:t>Zionism</w:t>
      </w:r>
      <w:r>
        <w:t>.</w:t>
      </w:r>
      <w:r w:rsidR="009C1974">
        <w:t xml:space="preserve"> </w:t>
      </w:r>
      <w:r>
        <w:t>In</w:t>
      </w:r>
      <w:r w:rsidR="009C1974">
        <w:t xml:space="preserve"> </w:t>
      </w:r>
      <w:r>
        <w:t>the</w:t>
      </w:r>
      <w:r w:rsidR="009C1974">
        <w:t xml:space="preserve"> </w:t>
      </w:r>
      <w:r>
        <w:t>past</w:t>
      </w:r>
      <w:r w:rsidR="009C1974">
        <w:t xml:space="preserve"> </w:t>
      </w:r>
      <w:r>
        <w:t>decade</w:t>
      </w:r>
      <w:r w:rsidR="009C1974">
        <w:t xml:space="preserve"> </w:t>
      </w:r>
      <w:r>
        <w:t>or</w:t>
      </w:r>
      <w:r w:rsidR="009C1974">
        <w:t xml:space="preserve"> </w:t>
      </w:r>
      <w:r>
        <w:t>two,</w:t>
      </w:r>
      <w:r w:rsidR="009C1974">
        <w:t xml:space="preserve"> </w:t>
      </w:r>
      <w:r>
        <w:t>however,</w:t>
      </w:r>
      <w:r w:rsidR="009C1974">
        <w:t xml:space="preserve"> </w:t>
      </w:r>
      <w:r w:rsidR="0059071D">
        <w:t xml:space="preserve">as Israel has been undergoing a number of </w:t>
      </w:r>
      <w:r>
        <w:t>deep</w:t>
      </w:r>
      <w:r w:rsidR="009C1974">
        <w:t xml:space="preserve"> </w:t>
      </w:r>
      <w:r>
        <w:t>processes</w:t>
      </w:r>
      <w:r w:rsidR="009C1974">
        <w:t xml:space="preserve"> </w:t>
      </w:r>
      <w:r w:rsidR="0059071D">
        <w:t>of change,</w:t>
      </w:r>
      <w:r w:rsidR="009C1974">
        <w:t xml:space="preserve"> </w:t>
      </w:r>
      <w:r>
        <w:t>the</w:t>
      </w:r>
      <w:r w:rsidR="009C1974">
        <w:t xml:space="preserve"> </w:t>
      </w:r>
      <w:r>
        <w:t>validity</w:t>
      </w:r>
      <w:r w:rsidR="009C1974">
        <w:t xml:space="preserve"> </w:t>
      </w:r>
      <w:r>
        <w:t>of</w:t>
      </w:r>
      <w:r w:rsidR="009C1974">
        <w:t xml:space="preserve"> </w:t>
      </w:r>
      <w:r>
        <w:t>the</w:t>
      </w:r>
      <w:r w:rsidR="009C1974">
        <w:t xml:space="preserve"> </w:t>
      </w:r>
      <w:r>
        <w:t>original</w:t>
      </w:r>
      <w:r w:rsidR="009C1974">
        <w:t xml:space="preserve"> </w:t>
      </w:r>
      <w:r>
        <w:t>Zionist</w:t>
      </w:r>
      <w:r w:rsidR="009C1974">
        <w:t xml:space="preserve"> </w:t>
      </w:r>
      <w:r>
        <w:t>idea</w:t>
      </w:r>
      <w:r w:rsidR="009C1974">
        <w:t xml:space="preserve"> </w:t>
      </w:r>
      <w:r>
        <w:t>as</w:t>
      </w:r>
      <w:r w:rsidR="009C1974">
        <w:t xml:space="preserve"> </w:t>
      </w:r>
      <w:r>
        <w:t>a</w:t>
      </w:r>
      <w:r w:rsidR="009C1974">
        <w:t xml:space="preserve"> </w:t>
      </w:r>
      <w:r>
        <w:t>central</w:t>
      </w:r>
      <w:r w:rsidR="009C1974">
        <w:t xml:space="preserve"> </w:t>
      </w:r>
      <w:r>
        <w:t>organizing</w:t>
      </w:r>
      <w:r w:rsidR="009C1974">
        <w:t xml:space="preserve"> </w:t>
      </w:r>
      <w:r>
        <w:t>principle</w:t>
      </w:r>
      <w:r w:rsidR="009C1974">
        <w:t xml:space="preserve"> </w:t>
      </w:r>
      <w:r>
        <w:t>for</w:t>
      </w:r>
      <w:r w:rsidR="009C1974">
        <w:t xml:space="preserve"> </w:t>
      </w:r>
      <w:r w:rsidR="0059071D">
        <w:t>today’s modern</w:t>
      </w:r>
      <w:r w:rsidR="009C1974">
        <w:t xml:space="preserve"> </w:t>
      </w:r>
      <w:r>
        <w:t>country</w:t>
      </w:r>
      <w:r w:rsidR="009C1974">
        <w:t xml:space="preserve"> </w:t>
      </w:r>
      <w:r w:rsidR="0059071D">
        <w:t>has</w:t>
      </w:r>
      <w:r w:rsidR="009C1974">
        <w:t xml:space="preserve"> </w:t>
      </w:r>
      <w:r>
        <w:t>increasingly</w:t>
      </w:r>
      <w:r w:rsidR="009C1974">
        <w:t xml:space="preserve"> </w:t>
      </w:r>
      <w:r w:rsidR="0059071D">
        <w:t xml:space="preserve">been </w:t>
      </w:r>
      <w:r>
        <w:t>questioned.</w:t>
      </w:r>
      <w:r w:rsidR="009C1974">
        <w:t xml:space="preserve"> </w:t>
      </w:r>
      <w:r>
        <w:t>Amplifying</w:t>
      </w:r>
      <w:r w:rsidR="009C1974">
        <w:t xml:space="preserve"> </w:t>
      </w:r>
      <w:r>
        <w:t>this</w:t>
      </w:r>
      <w:r w:rsidR="009C1974">
        <w:t xml:space="preserve"> </w:t>
      </w:r>
      <w:r>
        <w:t>point</w:t>
      </w:r>
      <w:r w:rsidR="009C1974">
        <w:t xml:space="preserve"> </w:t>
      </w:r>
      <w:r>
        <w:t>is</w:t>
      </w:r>
      <w:r w:rsidR="009C1974">
        <w:t xml:space="preserve"> </w:t>
      </w:r>
      <w:r>
        <w:t>the</w:t>
      </w:r>
      <w:r w:rsidR="009C1974">
        <w:t xml:space="preserve"> </w:t>
      </w:r>
      <w:r>
        <w:t>simple</w:t>
      </w:r>
      <w:r w:rsidR="009C1974">
        <w:t xml:space="preserve"> </w:t>
      </w:r>
      <w:r>
        <w:t>fact</w:t>
      </w:r>
      <w:r w:rsidR="009C1974">
        <w:t xml:space="preserve"> </w:t>
      </w:r>
      <w:r>
        <w:t>that</w:t>
      </w:r>
      <w:r w:rsidR="009C1974">
        <w:t xml:space="preserve"> </w:t>
      </w:r>
      <w:r w:rsidRPr="00EF73E0">
        <w:t>fully</w:t>
      </w:r>
      <w:r w:rsidR="009C1974">
        <w:t xml:space="preserve"> </w:t>
      </w:r>
      <w:r>
        <w:t>one-</w:t>
      </w:r>
      <w:r w:rsidRPr="00EF73E0">
        <w:t>third</w:t>
      </w:r>
      <w:r w:rsidR="009C1974">
        <w:t xml:space="preserve"> </w:t>
      </w:r>
      <w:r w:rsidRPr="00EF73E0">
        <w:t>of</w:t>
      </w:r>
      <w:r w:rsidR="009C1974">
        <w:t xml:space="preserve"> </w:t>
      </w:r>
      <w:r w:rsidRPr="00EF73E0">
        <w:t>the</w:t>
      </w:r>
      <w:r w:rsidR="009C1974">
        <w:t xml:space="preserve"> </w:t>
      </w:r>
      <w:r w:rsidRPr="00EF73E0">
        <w:t>citizens</w:t>
      </w:r>
      <w:r w:rsidR="009C1974">
        <w:t xml:space="preserve"> </w:t>
      </w:r>
      <w:r w:rsidRPr="00EF73E0">
        <w:t>of</w:t>
      </w:r>
      <w:r w:rsidR="009C1974">
        <w:t xml:space="preserve"> </w:t>
      </w:r>
      <w:r w:rsidRPr="00EF73E0">
        <w:t>Israel</w:t>
      </w:r>
      <w:r>
        <w:t>—</w:t>
      </w:r>
      <w:r w:rsidRPr="00EF73E0">
        <w:t>mainly</w:t>
      </w:r>
      <w:r w:rsidR="009C1974">
        <w:t xml:space="preserve"> </w:t>
      </w:r>
      <w:r w:rsidRPr="00EF73E0">
        <w:t>Arabs</w:t>
      </w:r>
      <w:r w:rsidR="009C1974">
        <w:t xml:space="preserve"> </w:t>
      </w:r>
      <w:r w:rsidRPr="00EF73E0">
        <w:t>and</w:t>
      </w:r>
      <w:r w:rsidR="009C1974">
        <w:t xml:space="preserve"> </w:t>
      </w:r>
      <w:r w:rsidRPr="00EF73E0">
        <w:t>ultra-Orthodox</w:t>
      </w:r>
      <w:r w:rsidR="009C1974">
        <w:t xml:space="preserve"> </w:t>
      </w:r>
      <w:r w:rsidRPr="00EF73E0">
        <w:t>Jews</w:t>
      </w:r>
      <w:r>
        <w:t>—</w:t>
      </w:r>
      <w:r w:rsidRPr="00EF73E0">
        <w:t>do</w:t>
      </w:r>
      <w:r w:rsidR="009C1974">
        <w:t xml:space="preserve"> </w:t>
      </w:r>
      <w:r w:rsidRPr="00EF73E0">
        <w:t>not</w:t>
      </w:r>
      <w:r w:rsidR="009C1974">
        <w:t xml:space="preserve"> </w:t>
      </w:r>
      <w:r w:rsidRPr="00EF73E0">
        <w:t>identify</w:t>
      </w:r>
      <w:r w:rsidR="009C1974">
        <w:t xml:space="preserve"> </w:t>
      </w:r>
      <w:r w:rsidRPr="00EF73E0">
        <w:t>with</w:t>
      </w:r>
      <w:r w:rsidR="009C1974">
        <w:t xml:space="preserve"> </w:t>
      </w:r>
      <w:r>
        <w:t>Zionist</w:t>
      </w:r>
      <w:r w:rsidR="009C1974">
        <w:t xml:space="preserve"> </w:t>
      </w:r>
      <w:r w:rsidRPr="00EF73E0">
        <w:t>values</w:t>
      </w:r>
      <w:r w:rsidR="009C1974">
        <w:t xml:space="preserve"> </w:t>
      </w:r>
      <w:r w:rsidRPr="00EF73E0">
        <w:t>at</w:t>
      </w:r>
      <w:r w:rsidR="009C1974">
        <w:t xml:space="preserve"> </w:t>
      </w:r>
      <w:r w:rsidRPr="00EF73E0">
        <w:t>present.</w:t>
      </w:r>
      <w:r w:rsidR="009C1974">
        <w:t xml:space="preserve"> </w:t>
      </w:r>
    </w:p>
    <w:p w14:paraId="665C322F" w14:textId="393AB186" w:rsidR="00C2311E" w:rsidRDefault="00C2311E" w:rsidP="00ED0D7A">
      <w:pPr>
        <w:pStyle w:val="PS"/>
        <w:spacing w:line="360" w:lineRule="auto"/>
        <w:rPr>
          <w:lang w:bidi="he-IL"/>
        </w:rPr>
      </w:pPr>
      <w:r>
        <w:rPr>
          <w:lang w:bidi="he-IL"/>
        </w:rPr>
        <w:t>This</w:t>
      </w:r>
      <w:r w:rsidR="009C1974">
        <w:rPr>
          <w:lang w:bidi="he-IL"/>
        </w:rPr>
        <w:t xml:space="preserve"> </w:t>
      </w:r>
      <w:r>
        <w:rPr>
          <w:lang w:bidi="he-IL"/>
        </w:rPr>
        <w:t>report</w:t>
      </w:r>
      <w:r w:rsidR="009C1974">
        <w:rPr>
          <w:lang w:bidi="he-IL"/>
        </w:rPr>
        <w:t xml:space="preserve"> </w:t>
      </w:r>
      <w:r>
        <w:rPr>
          <w:lang w:bidi="he-IL"/>
        </w:rPr>
        <w:t>is</w:t>
      </w:r>
      <w:r w:rsidR="009C1974">
        <w:rPr>
          <w:lang w:bidi="he-IL"/>
        </w:rPr>
        <w:t xml:space="preserve">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outcome</w:t>
      </w:r>
      <w:r w:rsidR="009C1974">
        <w:rPr>
          <w:lang w:bidi="he-IL"/>
        </w:rPr>
        <w:t xml:space="preserve"> </w:t>
      </w:r>
      <w:r>
        <w:rPr>
          <w:lang w:bidi="he-IL"/>
        </w:rPr>
        <w:t>of</w:t>
      </w:r>
      <w:r w:rsidR="009C1974">
        <w:rPr>
          <w:lang w:bidi="he-IL"/>
        </w:rPr>
        <w:t xml:space="preserve"> </w:t>
      </w:r>
      <w:r>
        <w:rPr>
          <w:lang w:bidi="he-IL"/>
        </w:rPr>
        <w:t>a</w:t>
      </w:r>
      <w:r w:rsidR="009C1974">
        <w:rPr>
          <w:lang w:bidi="he-IL"/>
        </w:rPr>
        <w:t xml:space="preserve"> </w:t>
      </w:r>
      <w:r>
        <w:rPr>
          <w:lang w:bidi="he-IL"/>
        </w:rPr>
        <w:t>focused</w:t>
      </w:r>
      <w:r w:rsidR="009C1974">
        <w:rPr>
          <w:lang w:bidi="he-IL"/>
        </w:rPr>
        <w:t xml:space="preserve"> </w:t>
      </w:r>
      <w:r>
        <w:rPr>
          <w:lang w:bidi="he-IL"/>
        </w:rPr>
        <w:t>effort</w:t>
      </w:r>
      <w:r w:rsidR="009C1974">
        <w:rPr>
          <w:lang w:bidi="he-IL"/>
        </w:rPr>
        <w:t xml:space="preserve"> </w:t>
      </w:r>
      <w:r>
        <w:rPr>
          <w:lang w:bidi="he-IL"/>
        </w:rPr>
        <w:t>to</w:t>
      </w:r>
      <w:r w:rsidR="009C1974">
        <w:rPr>
          <w:lang w:bidi="he-IL"/>
        </w:rPr>
        <w:t xml:space="preserve"> </w:t>
      </w:r>
      <w:r>
        <w:rPr>
          <w:lang w:bidi="he-IL"/>
        </w:rPr>
        <w:t>conduct,</w:t>
      </w:r>
      <w:r w:rsidR="009C1974">
        <w:rPr>
          <w:lang w:bidi="he-IL"/>
        </w:rPr>
        <w:t xml:space="preserve"> </w:t>
      </w:r>
      <w:r>
        <w:rPr>
          <w:lang w:bidi="he-IL"/>
        </w:rPr>
        <w:t>analyze,</w:t>
      </w:r>
      <w:r w:rsidR="009C1974">
        <w:rPr>
          <w:lang w:bidi="he-IL"/>
        </w:rPr>
        <w:t xml:space="preserve"> </w:t>
      </w:r>
      <w:r>
        <w:rPr>
          <w:lang w:bidi="he-IL"/>
        </w:rPr>
        <w:t>and</w:t>
      </w:r>
      <w:r w:rsidR="009C1974">
        <w:rPr>
          <w:lang w:bidi="he-IL"/>
        </w:rPr>
        <w:t xml:space="preserve"> </w:t>
      </w:r>
      <w:r>
        <w:rPr>
          <w:lang w:bidi="he-IL"/>
        </w:rPr>
        <w:t>integrate</w:t>
      </w:r>
      <w:r w:rsidR="009C1974">
        <w:rPr>
          <w:lang w:bidi="he-IL"/>
        </w:rPr>
        <w:t xml:space="preserve">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contents</w:t>
      </w:r>
      <w:r w:rsidR="009C1974">
        <w:rPr>
          <w:lang w:bidi="he-IL"/>
        </w:rPr>
        <w:t xml:space="preserve"> </w:t>
      </w:r>
      <w:r>
        <w:rPr>
          <w:lang w:bidi="he-IL"/>
        </w:rPr>
        <w:t>of</w:t>
      </w:r>
      <w:r w:rsidR="009C1974">
        <w:rPr>
          <w:lang w:bidi="he-IL"/>
        </w:rPr>
        <w:t xml:space="preserve"> </w:t>
      </w:r>
      <w:r>
        <w:rPr>
          <w:lang w:bidi="he-IL"/>
        </w:rPr>
        <w:t>more</w:t>
      </w:r>
      <w:r w:rsidR="009C1974">
        <w:rPr>
          <w:lang w:bidi="he-IL"/>
        </w:rPr>
        <w:t xml:space="preserve"> </w:t>
      </w:r>
      <w:r>
        <w:rPr>
          <w:lang w:bidi="he-IL"/>
        </w:rPr>
        <w:t>than</w:t>
      </w:r>
      <w:r w:rsidR="009C1974">
        <w:rPr>
          <w:lang w:bidi="he-IL"/>
        </w:rPr>
        <w:t xml:space="preserve"> </w:t>
      </w:r>
      <w:r>
        <w:rPr>
          <w:lang w:bidi="he-IL"/>
        </w:rPr>
        <w:t>thirty</w:t>
      </w:r>
      <w:r w:rsidR="009C1974">
        <w:rPr>
          <w:lang w:bidi="he-IL"/>
        </w:rPr>
        <w:t xml:space="preserve"> </w:t>
      </w:r>
      <w:r>
        <w:rPr>
          <w:lang w:bidi="he-IL"/>
        </w:rPr>
        <w:t>in-depth</w:t>
      </w:r>
      <w:r w:rsidR="009C1974">
        <w:rPr>
          <w:lang w:bidi="he-IL"/>
        </w:rPr>
        <w:t xml:space="preserve"> </w:t>
      </w:r>
      <w:r>
        <w:rPr>
          <w:lang w:bidi="he-IL"/>
        </w:rPr>
        <w:t>interviews</w:t>
      </w:r>
      <w:r w:rsidR="009C1974">
        <w:rPr>
          <w:lang w:bidi="he-IL"/>
        </w:rPr>
        <w:t xml:space="preserve"> </w:t>
      </w:r>
      <w:r>
        <w:rPr>
          <w:lang w:bidi="he-IL"/>
        </w:rPr>
        <w:t>with</w:t>
      </w:r>
      <w:r w:rsidR="009C1974">
        <w:rPr>
          <w:lang w:bidi="he-IL"/>
        </w:rPr>
        <w:t xml:space="preserve"> </w:t>
      </w:r>
      <w:r>
        <w:rPr>
          <w:lang w:bidi="he-IL"/>
        </w:rPr>
        <w:t>influential</w:t>
      </w:r>
      <w:r w:rsidR="009C1974">
        <w:rPr>
          <w:lang w:bidi="he-IL"/>
        </w:rPr>
        <w:t xml:space="preserve"> </w:t>
      </w:r>
      <w:r>
        <w:rPr>
          <w:lang w:bidi="he-IL"/>
        </w:rPr>
        <w:t>opinion-makers</w:t>
      </w:r>
      <w:r w:rsidR="009C1974">
        <w:rPr>
          <w:lang w:bidi="he-IL"/>
        </w:rPr>
        <w:t xml:space="preserve"> </w:t>
      </w:r>
      <w:r>
        <w:rPr>
          <w:lang w:bidi="he-IL"/>
        </w:rPr>
        <w:t>in</w:t>
      </w:r>
      <w:r w:rsidR="009C1974">
        <w:rPr>
          <w:lang w:bidi="he-IL"/>
        </w:rPr>
        <w:t xml:space="preserve"> </w:t>
      </w:r>
      <w:r>
        <w:rPr>
          <w:lang w:bidi="he-IL"/>
        </w:rPr>
        <w:t>Israel</w:t>
      </w:r>
      <w:r w:rsidR="009C1974">
        <w:rPr>
          <w:lang w:bidi="he-IL"/>
        </w:rPr>
        <w:t xml:space="preserve"> </w:t>
      </w:r>
      <w:r>
        <w:rPr>
          <w:lang w:bidi="he-IL"/>
        </w:rPr>
        <w:t>in</w:t>
      </w:r>
      <w:r w:rsidR="009C1974">
        <w:rPr>
          <w:lang w:bidi="he-IL"/>
        </w:rPr>
        <w:t xml:space="preserve"> </w:t>
      </w:r>
      <w:r>
        <w:rPr>
          <w:lang w:bidi="he-IL"/>
        </w:rPr>
        <w:t>order</w:t>
      </w:r>
      <w:r w:rsidR="009C1974">
        <w:rPr>
          <w:lang w:bidi="he-IL"/>
        </w:rPr>
        <w:t xml:space="preserve"> </w:t>
      </w:r>
      <w:r>
        <w:rPr>
          <w:lang w:bidi="he-IL"/>
        </w:rPr>
        <w:t>to</w:t>
      </w:r>
      <w:r w:rsidR="009C1974">
        <w:rPr>
          <w:lang w:bidi="he-IL"/>
        </w:rPr>
        <w:t xml:space="preserve"> </w:t>
      </w:r>
      <w:r w:rsidR="00327121">
        <w:rPr>
          <w:lang w:bidi="he-IL"/>
        </w:rPr>
        <w:t>create</w:t>
      </w:r>
      <w:r w:rsidR="009C1974">
        <w:rPr>
          <w:lang w:bidi="he-IL"/>
        </w:rPr>
        <w:t xml:space="preserve"> </w:t>
      </w:r>
      <w:r>
        <w:rPr>
          <w:lang w:bidi="he-IL"/>
        </w:rPr>
        <w:t>an</w:t>
      </w:r>
      <w:r w:rsidR="009C1974">
        <w:rPr>
          <w:lang w:bidi="he-IL"/>
        </w:rPr>
        <w:t xml:space="preserve"> </w:t>
      </w:r>
      <w:r w:rsidRPr="00C2311E">
        <w:rPr>
          <w:b/>
          <w:bCs/>
          <w:lang w:bidi="he-IL"/>
        </w:rPr>
        <w:t>agreed-upon</w:t>
      </w:r>
      <w:r w:rsidR="009C1974">
        <w:rPr>
          <w:b/>
          <w:bCs/>
          <w:lang w:bidi="he-IL"/>
        </w:rPr>
        <w:t xml:space="preserve"> </w:t>
      </w:r>
      <w:r w:rsidRPr="00C2311E">
        <w:rPr>
          <w:b/>
          <w:bCs/>
          <w:lang w:bidi="he-IL"/>
        </w:rPr>
        <w:t>roadmap</w:t>
      </w:r>
      <w:r w:rsidR="009C1974">
        <w:rPr>
          <w:lang w:bidi="he-IL"/>
        </w:rPr>
        <w:t xml:space="preserve"> </w:t>
      </w:r>
      <w:r>
        <w:rPr>
          <w:lang w:bidi="he-IL"/>
        </w:rPr>
        <w:t>that</w:t>
      </w:r>
      <w:r w:rsidR="009C1974">
        <w:rPr>
          <w:lang w:bidi="he-IL"/>
        </w:rPr>
        <w:t xml:space="preserve"> </w:t>
      </w:r>
      <w:r>
        <w:rPr>
          <w:lang w:bidi="he-IL"/>
        </w:rPr>
        <w:t>includes</w:t>
      </w:r>
      <w:r w:rsidR="009C1974">
        <w:rPr>
          <w:lang w:bidi="he-IL"/>
        </w:rPr>
        <w:t xml:space="preserve"> </w:t>
      </w:r>
      <w:r>
        <w:rPr>
          <w:lang w:bidi="he-IL"/>
        </w:rPr>
        <w:t>an</w:t>
      </w:r>
      <w:r w:rsidR="009C1974">
        <w:rPr>
          <w:lang w:bidi="he-IL"/>
        </w:rPr>
        <w:t xml:space="preserve"> </w:t>
      </w:r>
      <w:r>
        <w:rPr>
          <w:lang w:bidi="he-IL"/>
        </w:rPr>
        <w:t>alternative</w:t>
      </w:r>
      <w:r w:rsidR="009C1974">
        <w:rPr>
          <w:lang w:bidi="he-IL"/>
        </w:rPr>
        <w:t xml:space="preserve"> </w:t>
      </w:r>
      <w:r>
        <w:rPr>
          <w:lang w:bidi="he-IL"/>
        </w:rPr>
        <w:t>organizing</w:t>
      </w:r>
      <w:r w:rsidR="009C1974">
        <w:rPr>
          <w:lang w:bidi="he-IL"/>
        </w:rPr>
        <w:t xml:space="preserve"> </w:t>
      </w:r>
      <w:r w:rsidRPr="00C2311E">
        <w:t>principle</w:t>
      </w:r>
      <w:r w:rsidR="009C1974">
        <w:rPr>
          <w:lang w:bidi="he-IL"/>
        </w:rPr>
        <w:t xml:space="preserve"> </w:t>
      </w:r>
      <w:r>
        <w:rPr>
          <w:lang w:bidi="he-IL"/>
        </w:rPr>
        <w:t>and</w:t>
      </w:r>
      <w:r w:rsidR="009C1974">
        <w:rPr>
          <w:lang w:bidi="he-IL"/>
        </w:rPr>
        <w:t xml:space="preserve"> </w:t>
      </w:r>
      <w:r>
        <w:rPr>
          <w:lang w:bidi="he-IL"/>
        </w:rPr>
        <w:t>several</w:t>
      </w:r>
      <w:r w:rsidR="009C1974">
        <w:rPr>
          <w:lang w:bidi="he-IL"/>
        </w:rPr>
        <w:t xml:space="preserve"> </w:t>
      </w:r>
      <w:r>
        <w:rPr>
          <w:lang w:bidi="he-IL"/>
        </w:rPr>
        <w:t>leading</w:t>
      </w:r>
      <w:r w:rsidR="009C1974">
        <w:rPr>
          <w:lang w:bidi="he-IL"/>
        </w:rPr>
        <w:t xml:space="preserve"> </w:t>
      </w:r>
      <w:r>
        <w:rPr>
          <w:lang w:bidi="he-IL"/>
        </w:rPr>
        <w:t>paradigms</w:t>
      </w:r>
      <w:r w:rsidR="009C1974">
        <w:rPr>
          <w:lang w:bidi="he-IL"/>
        </w:rPr>
        <w:t xml:space="preserve"> </w:t>
      </w:r>
      <w:r>
        <w:rPr>
          <w:lang w:bidi="he-IL"/>
        </w:rPr>
        <w:t>that,</w:t>
      </w:r>
      <w:r w:rsidR="009C1974">
        <w:rPr>
          <w:lang w:bidi="he-IL"/>
        </w:rPr>
        <w:t xml:space="preserve"> </w:t>
      </w:r>
      <w:r>
        <w:rPr>
          <w:lang w:bidi="he-IL"/>
        </w:rPr>
        <w:t>together,</w:t>
      </w:r>
      <w:r w:rsidR="009C1974">
        <w:rPr>
          <w:lang w:bidi="he-IL"/>
        </w:rPr>
        <w:t xml:space="preserve"> </w:t>
      </w:r>
      <w:r>
        <w:rPr>
          <w:lang w:bidi="he-IL"/>
        </w:rPr>
        <w:t>may</w:t>
      </w:r>
      <w:r w:rsidR="009C1974">
        <w:rPr>
          <w:lang w:bidi="he-IL"/>
        </w:rPr>
        <w:t xml:space="preserve"> </w:t>
      </w:r>
      <w:r w:rsidR="00327121">
        <w:rPr>
          <w:lang w:bidi="he-IL"/>
        </w:rPr>
        <w:t>serve as</w:t>
      </w:r>
      <w:r w:rsidR="009C1974">
        <w:rPr>
          <w:lang w:bidi="he-IL"/>
        </w:rPr>
        <w:t xml:space="preserve"> </w:t>
      </w:r>
      <w:r>
        <w:rPr>
          <w:lang w:bidi="he-IL"/>
        </w:rPr>
        <w:t>a</w:t>
      </w:r>
      <w:r w:rsidR="009C1974">
        <w:rPr>
          <w:lang w:bidi="he-IL"/>
        </w:rPr>
        <w:t xml:space="preserve"> </w:t>
      </w:r>
      <w:r w:rsidR="00327121">
        <w:rPr>
          <w:lang w:bidi="he-IL"/>
        </w:rPr>
        <w:t>“</w:t>
      </w:r>
      <w:r>
        <w:rPr>
          <w:lang w:bidi="he-IL"/>
        </w:rPr>
        <w:t>common</w:t>
      </w:r>
      <w:r w:rsidR="009C1974">
        <w:rPr>
          <w:lang w:bidi="he-IL"/>
        </w:rPr>
        <w:t xml:space="preserve"> </w:t>
      </w:r>
      <w:r w:rsidR="00327121">
        <w:rPr>
          <w:lang w:bidi="he-IL"/>
        </w:rPr>
        <w:t>ground”</w:t>
      </w:r>
      <w:r w:rsidR="009C1974">
        <w:rPr>
          <w:lang w:bidi="he-IL"/>
        </w:rPr>
        <w:t xml:space="preserve"> </w:t>
      </w:r>
      <w:r>
        <w:rPr>
          <w:lang w:bidi="he-IL"/>
        </w:rPr>
        <w:t>for</w:t>
      </w:r>
      <w:r w:rsidR="009C1974">
        <w:rPr>
          <w:lang w:bidi="he-IL"/>
        </w:rPr>
        <w:t xml:space="preserve">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diverse</w:t>
      </w:r>
      <w:r w:rsidR="009C1974">
        <w:rPr>
          <w:lang w:bidi="he-IL"/>
        </w:rPr>
        <w:t xml:space="preserve"> </w:t>
      </w:r>
      <w:r>
        <w:rPr>
          <w:lang w:bidi="he-IL"/>
        </w:rPr>
        <w:t>voices</w:t>
      </w:r>
      <w:r w:rsidR="009C1974">
        <w:rPr>
          <w:lang w:bidi="he-IL"/>
        </w:rPr>
        <w:t xml:space="preserve"> </w:t>
      </w:r>
      <w:r>
        <w:rPr>
          <w:lang w:bidi="he-IL"/>
        </w:rPr>
        <w:t>and</w:t>
      </w:r>
      <w:r w:rsidR="009C1974">
        <w:rPr>
          <w:lang w:bidi="he-IL"/>
        </w:rPr>
        <w:t xml:space="preserve"> </w:t>
      </w:r>
      <w:r>
        <w:rPr>
          <w:lang w:bidi="he-IL"/>
        </w:rPr>
        <w:t>“tribes”</w:t>
      </w:r>
      <w:r w:rsidR="009C1974">
        <w:rPr>
          <w:lang w:bidi="he-IL"/>
        </w:rPr>
        <w:t xml:space="preserve"> </w:t>
      </w:r>
      <w:r>
        <w:rPr>
          <w:lang w:bidi="he-IL"/>
        </w:rPr>
        <w:t>that</w:t>
      </w:r>
      <w:r w:rsidR="009C1974">
        <w:rPr>
          <w:lang w:bidi="he-IL"/>
        </w:rPr>
        <w:t xml:space="preserve"> </w:t>
      </w:r>
      <w:r>
        <w:rPr>
          <w:lang w:bidi="he-IL"/>
        </w:rPr>
        <w:t>make</w:t>
      </w:r>
      <w:r w:rsidR="009C1974">
        <w:rPr>
          <w:lang w:bidi="he-IL"/>
        </w:rPr>
        <w:t xml:space="preserve"> </w:t>
      </w:r>
      <w:r>
        <w:rPr>
          <w:lang w:bidi="he-IL"/>
        </w:rPr>
        <w:t>up</w:t>
      </w:r>
      <w:r w:rsidR="009C1974">
        <w:rPr>
          <w:lang w:bidi="he-IL"/>
        </w:rPr>
        <w:t xml:space="preserve"> </w:t>
      </w:r>
      <w:r>
        <w:rPr>
          <w:lang w:bidi="he-IL"/>
        </w:rPr>
        <w:t>Israeli</w:t>
      </w:r>
      <w:r w:rsidR="009C1974">
        <w:rPr>
          <w:lang w:bidi="he-IL"/>
        </w:rPr>
        <w:t xml:space="preserve"> </w:t>
      </w:r>
      <w:r>
        <w:rPr>
          <w:lang w:bidi="he-IL"/>
        </w:rPr>
        <w:t>society</w:t>
      </w:r>
      <w:r w:rsidR="009C1974">
        <w:rPr>
          <w:lang w:bidi="he-IL"/>
        </w:rPr>
        <w:t xml:space="preserve"> </w:t>
      </w:r>
      <w:r>
        <w:rPr>
          <w:lang w:bidi="he-IL"/>
        </w:rPr>
        <w:t>today.</w:t>
      </w:r>
      <w:r w:rsidR="009C1974">
        <w:rPr>
          <w:lang w:bidi="he-IL"/>
        </w:rPr>
        <w:t xml:space="preserve">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justification,</w:t>
      </w:r>
      <w:r w:rsidR="009C1974">
        <w:rPr>
          <w:lang w:bidi="he-IL"/>
        </w:rPr>
        <w:t xml:space="preserve"> </w:t>
      </w:r>
      <w:r>
        <w:rPr>
          <w:lang w:bidi="he-IL"/>
        </w:rPr>
        <w:t>as</w:t>
      </w:r>
      <w:r w:rsidR="009C1974">
        <w:rPr>
          <w:lang w:bidi="he-IL"/>
        </w:rPr>
        <w:t xml:space="preserve"> </w:t>
      </w:r>
      <w:r>
        <w:rPr>
          <w:lang w:bidi="he-IL"/>
        </w:rPr>
        <w:t>well</w:t>
      </w:r>
      <w:r w:rsidR="009C1974">
        <w:rPr>
          <w:lang w:bidi="he-IL"/>
        </w:rPr>
        <w:t xml:space="preserve"> </w:t>
      </w:r>
      <w:r>
        <w:rPr>
          <w:lang w:bidi="he-IL"/>
        </w:rPr>
        <w:t>as</w:t>
      </w:r>
      <w:r w:rsidR="009C1974">
        <w:rPr>
          <w:lang w:bidi="he-IL"/>
        </w:rPr>
        <w:t xml:space="preserve">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rationale,</w:t>
      </w:r>
      <w:r w:rsidR="009C1974">
        <w:rPr>
          <w:lang w:bidi="he-IL"/>
        </w:rPr>
        <w:t xml:space="preserve"> </w:t>
      </w:r>
      <w:r>
        <w:rPr>
          <w:lang w:bidi="he-IL"/>
        </w:rPr>
        <w:t>for</w:t>
      </w:r>
      <w:r w:rsidR="009C1974">
        <w:rPr>
          <w:lang w:bidi="he-IL"/>
        </w:rPr>
        <w:t xml:space="preserve"> </w:t>
      </w:r>
      <w:r>
        <w:rPr>
          <w:lang w:bidi="he-IL"/>
        </w:rPr>
        <w:t>seeing</w:t>
      </w:r>
      <w:r w:rsidR="009C1974">
        <w:rPr>
          <w:lang w:bidi="he-IL"/>
        </w:rPr>
        <w:t xml:space="preserve"> </w:t>
      </w:r>
      <w:r>
        <w:rPr>
          <w:lang w:bidi="he-IL"/>
        </w:rPr>
        <w:t>this</w:t>
      </w:r>
      <w:r w:rsidR="009C1974">
        <w:rPr>
          <w:lang w:bidi="he-IL"/>
        </w:rPr>
        <w:t xml:space="preserve"> </w:t>
      </w:r>
      <w:r>
        <w:rPr>
          <w:lang w:bidi="he-IL"/>
        </w:rPr>
        <w:t>as</w:t>
      </w:r>
      <w:r w:rsidR="009C1974">
        <w:rPr>
          <w:lang w:bidi="he-IL"/>
        </w:rPr>
        <w:t xml:space="preserve"> </w:t>
      </w:r>
      <w:r>
        <w:rPr>
          <w:lang w:bidi="he-IL"/>
        </w:rPr>
        <w:t>a</w:t>
      </w:r>
      <w:r w:rsidR="009C1974">
        <w:rPr>
          <w:lang w:bidi="he-IL"/>
        </w:rPr>
        <w:t xml:space="preserve"> </w:t>
      </w:r>
      <w:r>
        <w:rPr>
          <w:lang w:bidi="he-IL"/>
        </w:rPr>
        <w:t>consensual</w:t>
      </w:r>
      <w:r w:rsidR="009C1974">
        <w:rPr>
          <w:lang w:bidi="he-IL"/>
        </w:rPr>
        <w:t xml:space="preserve"> </w:t>
      </w:r>
      <w:r>
        <w:rPr>
          <w:lang w:bidi="he-IL"/>
        </w:rPr>
        <w:t>roadmap</w:t>
      </w:r>
      <w:r w:rsidR="009C1974">
        <w:rPr>
          <w:lang w:bidi="he-IL"/>
        </w:rPr>
        <w:t xml:space="preserve"> </w:t>
      </w:r>
      <w:r w:rsidR="0059071D">
        <w:rPr>
          <w:lang w:bidi="he-IL"/>
        </w:rPr>
        <w:t>arise</w:t>
      </w:r>
      <w:r w:rsidR="009C1974">
        <w:rPr>
          <w:lang w:bidi="he-IL"/>
        </w:rPr>
        <w:t xml:space="preserve"> </w:t>
      </w:r>
      <w:r>
        <w:rPr>
          <w:lang w:bidi="he-IL"/>
        </w:rPr>
        <w:t>from</w:t>
      </w:r>
      <w:r w:rsidR="009C1974">
        <w:rPr>
          <w:lang w:bidi="he-IL"/>
        </w:rPr>
        <w:t xml:space="preserve">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discovery</w:t>
      </w:r>
      <w:r w:rsidR="009C1974">
        <w:rPr>
          <w:lang w:bidi="he-IL"/>
        </w:rPr>
        <w:t xml:space="preserve"> </w:t>
      </w:r>
      <w:r>
        <w:rPr>
          <w:lang w:bidi="he-IL"/>
        </w:rPr>
        <w:t>of</w:t>
      </w:r>
      <w:r w:rsidR="009C1974">
        <w:rPr>
          <w:lang w:bidi="he-IL"/>
        </w:rPr>
        <w:t xml:space="preserve"> </w:t>
      </w:r>
      <w:r>
        <w:rPr>
          <w:lang w:bidi="he-IL"/>
        </w:rPr>
        <w:t>a</w:t>
      </w:r>
      <w:r w:rsidR="009C1974">
        <w:rPr>
          <w:lang w:bidi="he-IL"/>
        </w:rPr>
        <w:t xml:space="preserve"> </w:t>
      </w:r>
      <w:r>
        <w:rPr>
          <w:lang w:bidi="he-IL"/>
        </w:rPr>
        <w:t>rather</w:t>
      </w:r>
      <w:r w:rsidR="009C1974">
        <w:rPr>
          <w:lang w:bidi="he-IL"/>
        </w:rPr>
        <w:t xml:space="preserve"> </w:t>
      </w:r>
      <w:r>
        <w:rPr>
          <w:lang w:bidi="he-IL"/>
        </w:rPr>
        <w:t>broad</w:t>
      </w:r>
      <w:r w:rsidR="009C1974">
        <w:rPr>
          <w:lang w:bidi="he-IL"/>
        </w:rPr>
        <w:t xml:space="preserve"> </w:t>
      </w:r>
      <w:r>
        <w:rPr>
          <w:lang w:bidi="he-IL"/>
        </w:rPr>
        <w:t>common</w:t>
      </w:r>
      <w:r w:rsidR="009C1974">
        <w:rPr>
          <w:lang w:bidi="he-IL"/>
        </w:rPr>
        <w:t xml:space="preserve"> </w:t>
      </w:r>
      <w:r>
        <w:rPr>
          <w:lang w:bidi="he-IL"/>
        </w:rPr>
        <w:t>denominator</w:t>
      </w:r>
      <w:r w:rsidR="009D6E52">
        <w:rPr>
          <w:lang w:bidi="he-IL"/>
        </w:rPr>
        <w:t>;</w:t>
      </w:r>
      <w:r w:rsidR="009D6E52" w:rsidRPr="009D6E52">
        <w:t xml:space="preserve"> </w:t>
      </w:r>
      <w:r w:rsidR="009D6E52">
        <w:t>even among these holders of diverse and divergent views, there is</w:t>
      </w:r>
      <w:r w:rsidR="009D6E52" w:rsidRPr="009D6E52">
        <w:t xml:space="preserve"> </w:t>
      </w:r>
      <w:r w:rsidR="009D6E52">
        <w:t>nearly virtual unanimity</w:t>
      </w:r>
      <w:r w:rsidR="009C1974">
        <w:rPr>
          <w:lang w:bidi="he-IL"/>
        </w:rPr>
        <w:t xml:space="preserve"> </w:t>
      </w:r>
      <w:r w:rsidR="00624F75">
        <w:t xml:space="preserve">that the tenets of the </w:t>
      </w:r>
      <w:r w:rsidR="00624F75" w:rsidRPr="005C69E2">
        <w:rPr>
          <w:b/>
          <w:bCs/>
        </w:rPr>
        <w:t>Declaration</w:t>
      </w:r>
      <w:r w:rsidR="00624F75">
        <w:rPr>
          <w:b/>
          <w:bCs/>
        </w:rPr>
        <w:t xml:space="preserve"> </w:t>
      </w:r>
      <w:r w:rsidR="00624F75" w:rsidRPr="005C69E2">
        <w:rPr>
          <w:b/>
          <w:bCs/>
        </w:rPr>
        <w:t>of</w:t>
      </w:r>
      <w:r w:rsidR="00624F75">
        <w:rPr>
          <w:b/>
          <w:bCs/>
        </w:rPr>
        <w:t xml:space="preserve"> </w:t>
      </w:r>
      <w:r w:rsidR="00624F75" w:rsidRPr="005C69E2">
        <w:rPr>
          <w:b/>
          <w:bCs/>
        </w:rPr>
        <w:t>Independence</w:t>
      </w:r>
      <w:r w:rsidR="00624F75">
        <w:rPr>
          <w:b/>
          <w:bCs/>
        </w:rPr>
        <w:t xml:space="preserve"> </w:t>
      </w:r>
      <w:r w:rsidR="00624F75" w:rsidRPr="006B61A8">
        <w:t>should serve as the organizing principle</w:t>
      </w:r>
      <w:r w:rsidR="00624F75">
        <w:t>s</w:t>
      </w:r>
      <w:r w:rsidR="00624F75" w:rsidRPr="006B61A8">
        <w:t xml:space="preserve"> for the future of the </w:t>
      </w:r>
      <w:r>
        <w:rPr>
          <w:lang w:bidi="he-IL"/>
        </w:rPr>
        <w:t>Almost</w:t>
      </w:r>
      <w:r w:rsidR="009C1974">
        <w:rPr>
          <w:lang w:bidi="he-IL"/>
        </w:rPr>
        <w:t xml:space="preserve"> </w:t>
      </w:r>
      <w:r>
        <w:rPr>
          <w:lang w:bidi="he-IL"/>
        </w:rPr>
        <w:t>everyone</w:t>
      </w:r>
      <w:r w:rsidR="009C1974">
        <w:rPr>
          <w:lang w:bidi="he-IL"/>
        </w:rPr>
        <w:t xml:space="preserve"> </w:t>
      </w:r>
      <w:r>
        <w:rPr>
          <w:lang w:bidi="he-IL"/>
        </w:rPr>
        <w:t>interviewed</w:t>
      </w:r>
      <w:r w:rsidR="009C1974">
        <w:rPr>
          <w:lang w:bidi="he-IL"/>
        </w:rPr>
        <w:t xml:space="preserve"> </w:t>
      </w:r>
      <w:r>
        <w:rPr>
          <w:lang w:bidi="he-IL"/>
        </w:rPr>
        <w:t>agreed</w:t>
      </w:r>
      <w:r w:rsidR="009C1974">
        <w:rPr>
          <w:lang w:bidi="he-IL"/>
        </w:rPr>
        <w:t xml:space="preserve"> </w:t>
      </w:r>
      <w:r>
        <w:rPr>
          <w:lang w:bidi="he-IL"/>
        </w:rPr>
        <w:t>that</w:t>
      </w:r>
      <w:r w:rsidR="009C1974">
        <w:rPr>
          <w:lang w:bidi="he-IL"/>
        </w:rPr>
        <w:t xml:space="preserve">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existing</w:t>
      </w:r>
      <w:r w:rsidR="009C1974">
        <w:rPr>
          <w:lang w:bidi="he-IL"/>
        </w:rPr>
        <w:t xml:space="preserve"> </w:t>
      </w:r>
      <w:r>
        <w:rPr>
          <w:lang w:bidi="he-IL"/>
        </w:rPr>
        <w:t>situation</w:t>
      </w:r>
      <w:r w:rsidR="009C1974">
        <w:rPr>
          <w:lang w:bidi="he-IL"/>
        </w:rPr>
        <w:t xml:space="preserve"> </w:t>
      </w:r>
      <w:r>
        <w:rPr>
          <w:lang w:bidi="he-IL"/>
        </w:rPr>
        <w:t>is</w:t>
      </w:r>
      <w:r w:rsidR="009C1974">
        <w:rPr>
          <w:lang w:bidi="he-IL"/>
        </w:rPr>
        <w:t xml:space="preserve"> </w:t>
      </w:r>
      <w:r>
        <w:rPr>
          <w:lang w:bidi="he-IL"/>
        </w:rPr>
        <w:t>undermining</w:t>
      </w:r>
      <w:r w:rsidR="009C1974">
        <w:rPr>
          <w:lang w:bidi="he-IL"/>
        </w:rPr>
        <w:t xml:space="preserve">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foundations</w:t>
      </w:r>
      <w:r w:rsidR="009C1974">
        <w:rPr>
          <w:lang w:bidi="he-IL"/>
        </w:rPr>
        <w:t xml:space="preserve"> </w:t>
      </w:r>
      <w:r>
        <w:rPr>
          <w:lang w:bidi="he-IL"/>
        </w:rPr>
        <w:t>that</w:t>
      </w:r>
      <w:r w:rsidR="009C1974">
        <w:rPr>
          <w:lang w:bidi="he-IL"/>
        </w:rPr>
        <w:t xml:space="preserve"> </w:t>
      </w:r>
      <w:r>
        <w:rPr>
          <w:lang w:bidi="he-IL"/>
        </w:rPr>
        <w:t>support</w:t>
      </w:r>
      <w:r w:rsidR="009C1974">
        <w:rPr>
          <w:lang w:bidi="he-IL"/>
        </w:rPr>
        <w:t xml:space="preserve">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Zionist</w:t>
      </w:r>
      <w:r w:rsidR="009C1974">
        <w:rPr>
          <w:lang w:bidi="he-IL"/>
        </w:rPr>
        <w:t xml:space="preserve"> </w:t>
      </w:r>
      <w:r>
        <w:rPr>
          <w:lang w:bidi="he-IL"/>
        </w:rPr>
        <w:t>idea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as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founders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defined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it</w:t>
      </w:r>
      <w:r>
        <w:rPr>
          <w:lang w:bidi="he-IL"/>
        </w:rPr>
        <w:t>,</w:t>
      </w:r>
      <w:r w:rsidR="009C1974">
        <w:rPr>
          <w:lang w:bidi="he-IL"/>
        </w:rPr>
        <w:t xml:space="preserve"> </w:t>
      </w:r>
      <w:r>
        <w:rPr>
          <w:lang w:bidi="he-IL"/>
        </w:rPr>
        <w:t>and</w:t>
      </w:r>
      <w:r w:rsidR="009C1974">
        <w:rPr>
          <w:lang w:bidi="he-IL"/>
        </w:rPr>
        <w:t xml:space="preserve"> </w:t>
      </w:r>
      <w:r>
        <w:rPr>
          <w:lang w:bidi="he-IL"/>
        </w:rPr>
        <w:t>that</w:t>
      </w:r>
      <w:r w:rsidR="009C1974">
        <w:rPr>
          <w:lang w:bidi="he-IL"/>
        </w:rPr>
        <w:t xml:space="preserve">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need</w:t>
      </w:r>
      <w:r w:rsidR="009C1974">
        <w:rPr>
          <w:lang w:bidi="he-IL"/>
        </w:rPr>
        <w:t xml:space="preserve"> </w:t>
      </w:r>
      <w:r>
        <w:rPr>
          <w:lang w:bidi="he-IL"/>
        </w:rPr>
        <w:t>to</w:t>
      </w:r>
      <w:r w:rsidR="009C1974">
        <w:rPr>
          <w:lang w:bidi="he-IL"/>
        </w:rPr>
        <w:t xml:space="preserve"> </w:t>
      </w:r>
      <w:r>
        <w:rPr>
          <w:lang w:bidi="he-IL"/>
        </w:rPr>
        <w:t>formulate</w:t>
      </w:r>
      <w:r w:rsidR="009C1974">
        <w:rPr>
          <w:lang w:bidi="he-IL"/>
        </w:rPr>
        <w:t xml:space="preserve"> </w:t>
      </w:r>
      <w:r>
        <w:rPr>
          <w:lang w:bidi="he-IL"/>
        </w:rPr>
        <w:t>organizing</w:t>
      </w:r>
      <w:r w:rsidR="009C1974">
        <w:rPr>
          <w:lang w:bidi="he-IL"/>
        </w:rPr>
        <w:t xml:space="preserve"> </w:t>
      </w:r>
      <w:r>
        <w:rPr>
          <w:lang w:bidi="he-IL"/>
        </w:rPr>
        <w:t>principles</w:t>
      </w:r>
      <w:r w:rsidR="009C1974">
        <w:rPr>
          <w:lang w:bidi="he-IL"/>
        </w:rPr>
        <w:t xml:space="preserve"> </w:t>
      </w:r>
      <w:r>
        <w:rPr>
          <w:lang w:bidi="he-IL"/>
        </w:rPr>
        <w:t>has</w:t>
      </w:r>
      <w:r w:rsidR="009C1974">
        <w:rPr>
          <w:lang w:bidi="he-IL"/>
        </w:rPr>
        <w:t xml:space="preserve"> </w:t>
      </w:r>
      <w:r>
        <w:rPr>
          <w:lang w:bidi="he-IL"/>
        </w:rPr>
        <w:t>become</w:t>
      </w:r>
      <w:r w:rsidR="009C1974">
        <w:rPr>
          <w:lang w:bidi="he-IL"/>
        </w:rPr>
        <w:t xml:space="preserve"> </w:t>
      </w:r>
      <w:r>
        <w:rPr>
          <w:lang w:bidi="he-IL"/>
        </w:rPr>
        <w:t>clear,</w:t>
      </w:r>
      <w:r w:rsidR="009C1974">
        <w:rPr>
          <w:lang w:bidi="he-IL"/>
        </w:rPr>
        <w:t xml:space="preserve"> </w:t>
      </w:r>
      <w:r w:rsidR="00624F75">
        <w:rPr>
          <w:lang w:bidi="he-IL"/>
        </w:rPr>
        <w:t>imperative and urgent</w:t>
      </w:r>
      <w:r>
        <w:rPr>
          <w:lang w:bidi="he-IL"/>
        </w:rPr>
        <w:t>.</w:t>
      </w:r>
      <w:r w:rsidR="009C1974">
        <w:rPr>
          <w:lang w:bidi="he-IL"/>
        </w:rPr>
        <w:t xml:space="preserve"> </w:t>
      </w:r>
      <w:r>
        <w:rPr>
          <w:lang w:bidi="he-IL"/>
        </w:rPr>
        <w:t>Almost</w:t>
      </w:r>
      <w:r w:rsidR="009C1974">
        <w:rPr>
          <w:lang w:bidi="he-IL"/>
        </w:rPr>
        <w:t xml:space="preserve"> </w:t>
      </w:r>
      <w:r>
        <w:rPr>
          <w:lang w:bidi="he-IL"/>
        </w:rPr>
        <w:t>everyone,</w:t>
      </w:r>
      <w:r w:rsidR="009C1974">
        <w:rPr>
          <w:lang w:bidi="he-IL"/>
        </w:rPr>
        <w:t xml:space="preserve"> </w:t>
      </w:r>
      <w:r>
        <w:rPr>
          <w:lang w:bidi="he-IL"/>
        </w:rPr>
        <w:t>deliberately</w:t>
      </w:r>
      <w:r w:rsidR="009C1974">
        <w:rPr>
          <w:lang w:bidi="he-IL"/>
        </w:rPr>
        <w:t xml:space="preserve"> </w:t>
      </w:r>
      <w:r>
        <w:rPr>
          <w:lang w:bidi="he-IL"/>
        </w:rPr>
        <w:t>or</w:t>
      </w:r>
      <w:r w:rsidR="009C1974">
        <w:rPr>
          <w:lang w:bidi="he-IL"/>
        </w:rPr>
        <w:t xml:space="preserve"> </w:t>
      </w:r>
      <w:r>
        <w:rPr>
          <w:lang w:bidi="he-IL"/>
        </w:rPr>
        <w:t>inadvertently,</w:t>
      </w:r>
      <w:r w:rsidR="009C1974">
        <w:rPr>
          <w:lang w:bidi="he-IL"/>
        </w:rPr>
        <w:t xml:space="preserve"> </w:t>
      </w:r>
      <w:r>
        <w:rPr>
          <w:lang w:bidi="he-IL"/>
        </w:rPr>
        <w:t>pointed</w:t>
      </w:r>
      <w:r w:rsidR="009C1974">
        <w:rPr>
          <w:lang w:bidi="he-IL"/>
        </w:rPr>
        <w:t xml:space="preserve"> </w:t>
      </w:r>
      <w:r>
        <w:rPr>
          <w:lang w:bidi="he-IL"/>
        </w:rPr>
        <w:t>to</w:t>
      </w:r>
      <w:r w:rsidR="009C1974">
        <w:rPr>
          <w:lang w:bidi="he-IL"/>
        </w:rPr>
        <w:t xml:space="preserve">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Declaration</w:t>
      </w:r>
      <w:r w:rsidR="009C1974">
        <w:rPr>
          <w:lang w:bidi="he-IL"/>
        </w:rPr>
        <w:t xml:space="preserve"> </w:t>
      </w:r>
      <w:r>
        <w:rPr>
          <w:lang w:bidi="he-IL"/>
        </w:rPr>
        <w:t>of</w:t>
      </w:r>
      <w:r w:rsidR="009C1974">
        <w:rPr>
          <w:lang w:bidi="he-IL"/>
        </w:rPr>
        <w:t xml:space="preserve"> </w:t>
      </w:r>
      <w:r>
        <w:rPr>
          <w:lang w:bidi="he-IL"/>
        </w:rPr>
        <w:t>Independence</w:t>
      </w:r>
      <w:r w:rsidR="009C1974">
        <w:rPr>
          <w:lang w:bidi="he-IL"/>
        </w:rPr>
        <w:t xml:space="preserve"> </w:t>
      </w:r>
      <w:r>
        <w:rPr>
          <w:lang w:bidi="he-IL"/>
        </w:rPr>
        <w:t>as</w:t>
      </w:r>
      <w:r w:rsidR="009C1974">
        <w:rPr>
          <w:lang w:bidi="he-IL"/>
        </w:rPr>
        <w:t xml:space="preserve"> </w:t>
      </w:r>
      <w:r>
        <w:rPr>
          <w:lang w:bidi="he-IL"/>
        </w:rPr>
        <w:t>a</w:t>
      </w:r>
      <w:r w:rsidR="009C1974">
        <w:rPr>
          <w:lang w:bidi="he-IL"/>
        </w:rPr>
        <w:t xml:space="preserve"> </w:t>
      </w:r>
      <w:r>
        <w:rPr>
          <w:lang w:bidi="he-IL"/>
        </w:rPr>
        <w:t>document</w:t>
      </w:r>
      <w:r w:rsidR="009C1974">
        <w:rPr>
          <w:lang w:bidi="he-IL"/>
        </w:rPr>
        <w:t xml:space="preserve"> </w:t>
      </w:r>
      <w:r>
        <w:rPr>
          <w:lang w:bidi="he-IL"/>
        </w:rPr>
        <w:t>that</w:t>
      </w:r>
      <w:r w:rsidR="009C1974">
        <w:rPr>
          <w:lang w:bidi="he-IL"/>
        </w:rPr>
        <w:t xml:space="preserve"> </w:t>
      </w:r>
      <w:r>
        <w:rPr>
          <w:lang w:bidi="he-IL"/>
        </w:rPr>
        <w:t>constitutes</w:t>
      </w:r>
      <w:r w:rsidR="009C1974">
        <w:rPr>
          <w:lang w:bidi="he-IL"/>
        </w:rPr>
        <w:t xml:space="preserve"> </w:t>
      </w:r>
      <w:r>
        <w:rPr>
          <w:lang w:bidi="he-IL"/>
        </w:rPr>
        <w:t>a</w:t>
      </w:r>
      <w:r w:rsidR="009C1974">
        <w:rPr>
          <w:lang w:bidi="he-IL"/>
        </w:rPr>
        <w:t xml:space="preserve"> </w:t>
      </w:r>
      <w:r>
        <w:rPr>
          <w:lang w:bidi="he-IL"/>
        </w:rPr>
        <w:t>broad</w:t>
      </w:r>
      <w:r w:rsidR="009C1974">
        <w:rPr>
          <w:lang w:bidi="he-IL"/>
        </w:rPr>
        <w:t xml:space="preserve"> </w:t>
      </w:r>
      <w:r>
        <w:rPr>
          <w:lang w:bidi="he-IL"/>
        </w:rPr>
        <w:t>basis</w:t>
      </w:r>
      <w:r w:rsidR="009C1974">
        <w:rPr>
          <w:lang w:bidi="he-IL"/>
        </w:rPr>
        <w:t xml:space="preserve"> </w:t>
      </w:r>
      <w:r>
        <w:rPr>
          <w:lang w:bidi="he-IL"/>
        </w:rPr>
        <w:t>for</w:t>
      </w:r>
      <w:r w:rsidR="009C1974">
        <w:rPr>
          <w:lang w:bidi="he-IL"/>
        </w:rPr>
        <w:t xml:space="preserve"> </w:t>
      </w:r>
      <w:r>
        <w:rPr>
          <w:lang w:bidi="he-IL"/>
        </w:rPr>
        <w:t>valid</w:t>
      </w:r>
      <w:r w:rsidR="009C1974">
        <w:rPr>
          <w:lang w:bidi="he-IL"/>
        </w:rPr>
        <w:t xml:space="preserve"> </w:t>
      </w:r>
      <w:r>
        <w:rPr>
          <w:lang w:bidi="he-IL"/>
        </w:rPr>
        <w:t>organizing</w:t>
      </w:r>
      <w:r w:rsidR="009C1974">
        <w:rPr>
          <w:lang w:bidi="he-IL"/>
        </w:rPr>
        <w:t xml:space="preserve"> </w:t>
      </w:r>
      <w:r>
        <w:rPr>
          <w:lang w:bidi="he-IL"/>
        </w:rPr>
        <w:t>principles.</w:t>
      </w:r>
    </w:p>
    <w:p w14:paraId="79FE1AE6" w14:textId="4E7A95A7" w:rsidR="00C2311E" w:rsidRDefault="00C2311E" w:rsidP="00ED0D7A">
      <w:pPr>
        <w:pStyle w:val="PS"/>
        <w:spacing w:line="360" w:lineRule="auto"/>
        <w:rPr>
          <w:lang w:bidi="he-IL"/>
        </w:rPr>
      </w:pPr>
      <w:r>
        <w:rPr>
          <w:lang w:bidi="he-IL"/>
        </w:rPr>
        <w:t>Our</w:t>
      </w:r>
      <w:r w:rsidR="009C1974">
        <w:rPr>
          <w:lang w:bidi="he-IL"/>
        </w:rPr>
        <w:t xml:space="preserve"> </w:t>
      </w:r>
      <w:r>
        <w:rPr>
          <w:lang w:bidi="he-IL"/>
        </w:rPr>
        <w:t>working</w:t>
      </w:r>
      <w:r w:rsidR="009C1974">
        <w:rPr>
          <w:lang w:bidi="he-IL"/>
        </w:rPr>
        <w:t xml:space="preserve"> </w:t>
      </w:r>
      <w:r>
        <w:rPr>
          <w:lang w:bidi="he-IL"/>
        </w:rPr>
        <w:t>method</w:t>
      </w:r>
      <w:r w:rsidR="009C1974">
        <w:rPr>
          <w:lang w:bidi="he-IL"/>
        </w:rPr>
        <w:t xml:space="preserve"> </w:t>
      </w:r>
      <w:r>
        <w:rPr>
          <w:lang w:bidi="he-IL"/>
        </w:rPr>
        <w:t>was</w:t>
      </w:r>
      <w:r w:rsidR="009C1974">
        <w:rPr>
          <w:lang w:bidi="he-IL"/>
        </w:rPr>
        <w:t xml:space="preserve"> </w:t>
      </w:r>
      <w:r>
        <w:rPr>
          <w:lang w:bidi="he-IL"/>
        </w:rPr>
        <w:t>based</w:t>
      </w:r>
      <w:r w:rsidR="009C1974">
        <w:rPr>
          <w:lang w:bidi="he-IL"/>
        </w:rPr>
        <w:t xml:space="preserve"> </w:t>
      </w:r>
      <w:r>
        <w:rPr>
          <w:lang w:bidi="he-IL"/>
        </w:rPr>
        <w:t>on</w:t>
      </w:r>
      <w:r w:rsidR="009C1974">
        <w:rPr>
          <w:lang w:bidi="he-IL"/>
        </w:rPr>
        <w:t xml:space="preserve"> </w:t>
      </w:r>
      <w:r>
        <w:rPr>
          <w:lang w:bidi="he-IL"/>
        </w:rPr>
        <w:t>personal</w:t>
      </w:r>
      <w:r w:rsidR="009C1974">
        <w:rPr>
          <w:lang w:bidi="he-IL"/>
        </w:rPr>
        <w:t xml:space="preserve"> </w:t>
      </w:r>
      <w:r>
        <w:rPr>
          <w:lang w:bidi="he-IL"/>
        </w:rPr>
        <w:t>in-depth</w:t>
      </w:r>
      <w:r w:rsidR="009C1974">
        <w:rPr>
          <w:lang w:bidi="he-IL"/>
        </w:rPr>
        <w:t xml:space="preserve"> </w:t>
      </w:r>
      <w:r>
        <w:rPr>
          <w:lang w:bidi="he-IL"/>
        </w:rPr>
        <w:t>interviews</w:t>
      </w:r>
      <w:r w:rsidR="009C1974">
        <w:rPr>
          <w:lang w:bidi="he-IL"/>
        </w:rPr>
        <w:t xml:space="preserve"> </w:t>
      </w:r>
      <w:r>
        <w:rPr>
          <w:lang w:bidi="he-IL"/>
        </w:rPr>
        <w:t>with</w:t>
      </w:r>
      <w:r w:rsidR="009C1974">
        <w:rPr>
          <w:lang w:bidi="he-IL"/>
        </w:rPr>
        <w:t xml:space="preserve"> </w:t>
      </w:r>
      <w:r>
        <w:rPr>
          <w:lang w:bidi="he-IL"/>
        </w:rPr>
        <w:t>a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series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of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well-known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Israeli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personalities</w:t>
      </w:r>
      <w:r>
        <w:rPr>
          <w:lang w:bidi="he-IL"/>
        </w:rPr>
        <w:t>—women</w:t>
      </w:r>
      <w:r w:rsidR="009C1974">
        <w:rPr>
          <w:lang w:bidi="he-IL"/>
        </w:rPr>
        <w:t xml:space="preserve"> </w:t>
      </w:r>
      <w:r>
        <w:rPr>
          <w:lang w:bidi="he-IL"/>
        </w:rPr>
        <w:t>and</w:t>
      </w:r>
      <w:r w:rsidR="009C1974">
        <w:rPr>
          <w:lang w:bidi="he-IL"/>
        </w:rPr>
        <w:t xml:space="preserve"> </w:t>
      </w:r>
      <w:r>
        <w:rPr>
          <w:lang w:bidi="he-IL"/>
        </w:rPr>
        <w:t>men,</w:t>
      </w:r>
      <w:r w:rsidR="009C1974">
        <w:rPr>
          <w:lang w:bidi="he-IL"/>
        </w:rPr>
        <w:t xml:space="preserve"> </w:t>
      </w:r>
      <w:r>
        <w:rPr>
          <w:lang w:bidi="he-IL"/>
        </w:rPr>
        <w:t>Jews,</w:t>
      </w:r>
      <w:r w:rsidR="009C1974">
        <w:rPr>
          <w:lang w:bidi="he-IL"/>
        </w:rPr>
        <w:t xml:space="preserve"> </w:t>
      </w:r>
      <w:r>
        <w:rPr>
          <w:lang w:bidi="he-IL"/>
        </w:rPr>
        <w:t>Druze,</w:t>
      </w:r>
      <w:r w:rsidR="009C1974">
        <w:rPr>
          <w:lang w:bidi="he-IL"/>
        </w:rPr>
        <w:t xml:space="preserve"> </w:t>
      </w:r>
      <w:r>
        <w:rPr>
          <w:lang w:bidi="he-IL"/>
        </w:rPr>
        <w:t>and</w:t>
      </w:r>
      <w:r w:rsidR="009C1974">
        <w:rPr>
          <w:lang w:bidi="he-IL"/>
        </w:rPr>
        <w:t xml:space="preserve"> </w:t>
      </w:r>
      <w:r>
        <w:rPr>
          <w:lang w:bidi="he-IL"/>
        </w:rPr>
        <w:t>Arabs,</w:t>
      </w:r>
      <w:r w:rsidR="009C1974">
        <w:rPr>
          <w:lang w:bidi="he-IL"/>
        </w:rPr>
        <w:t xml:space="preserve"> </w:t>
      </w:r>
      <w:r>
        <w:rPr>
          <w:lang w:bidi="he-IL"/>
        </w:rPr>
        <w:t>secular,</w:t>
      </w:r>
      <w:r w:rsidR="009C1974">
        <w:rPr>
          <w:lang w:bidi="he-IL"/>
        </w:rPr>
        <w:t xml:space="preserve"> </w:t>
      </w:r>
      <w:r>
        <w:rPr>
          <w:lang w:bidi="he-IL"/>
        </w:rPr>
        <w:t>religious,</w:t>
      </w:r>
      <w:r w:rsidR="009C1974">
        <w:rPr>
          <w:lang w:bidi="he-IL"/>
        </w:rPr>
        <w:t xml:space="preserve"> </w:t>
      </w:r>
      <w:r>
        <w:rPr>
          <w:lang w:bidi="he-IL"/>
        </w:rPr>
        <w:t>and</w:t>
      </w:r>
      <w:r w:rsidR="009C1974">
        <w:rPr>
          <w:lang w:bidi="he-IL"/>
        </w:rPr>
        <w:t xml:space="preserve"> </w:t>
      </w:r>
      <w:r>
        <w:rPr>
          <w:lang w:bidi="he-IL"/>
        </w:rPr>
        <w:t>ultra-Orthodox,</w:t>
      </w:r>
      <w:r w:rsidR="009C1974">
        <w:rPr>
          <w:lang w:bidi="he-IL"/>
        </w:rPr>
        <w:t xml:space="preserve"> </w:t>
      </w:r>
      <w:r>
        <w:rPr>
          <w:lang w:bidi="he-IL"/>
        </w:rPr>
        <w:t>young</w:t>
      </w:r>
      <w:r w:rsidR="009C1974">
        <w:rPr>
          <w:lang w:bidi="he-IL"/>
        </w:rPr>
        <w:t xml:space="preserve"> </w:t>
      </w:r>
      <w:r>
        <w:rPr>
          <w:lang w:bidi="he-IL"/>
        </w:rPr>
        <w:t>and</w:t>
      </w:r>
      <w:r w:rsidR="009C1974">
        <w:rPr>
          <w:lang w:bidi="he-IL"/>
        </w:rPr>
        <w:t xml:space="preserve"> </w:t>
      </w:r>
      <w:r>
        <w:rPr>
          <w:lang w:bidi="he-IL"/>
        </w:rPr>
        <w:t>less-young—who</w:t>
      </w:r>
      <w:r w:rsidR="009C1974">
        <w:rPr>
          <w:lang w:bidi="he-IL"/>
        </w:rPr>
        <w:t xml:space="preserve"> </w:t>
      </w:r>
      <w:r>
        <w:rPr>
          <w:lang w:bidi="he-IL"/>
        </w:rPr>
        <w:t>hold</w:t>
      </w:r>
      <w:r w:rsidR="009C1974">
        <w:rPr>
          <w:lang w:bidi="he-IL"/>
        </w:rPr>
        <w:t xml:space="preserve"> </w:t>
      </w:r>
      <w:r>
        <w:rPr>
          <w:lang w:bidi="he-IL"/>
        </w:rPr>
        <w:t>a</w:t>
      </w:r>
      <w:r w:rsidR="009C1974">
        <w:rPr>
          <w:lang w:bidi="he-IL"/>
        </w:rPr>
        <w:t xml:space="preserve"> </w:t>
      </w:r>
      <w:r>
        <w:rPr>
          <w:lang w:bidi="he-IL"/>
        </w:rPr>
        <w:t>wide</w:t>
      </w:r>
      <w:r w:rsidR="009C1974">
        <w:rPr>
          <w:lang w:bidi="he-IL"/>
        </w:rPr>
        <w:t xml:space="preserve"> </w:t>
      </w:r>
      <w:r>
        <w:rPr>
          <w:lang w:bidi="he-IL"/>
        </w:rPr>
        <w:t>variety</w:t>
      </w:r>
      <w:r w:rsidR="009C1974">
        <w:rPr>
          <w:lang w:bidi="he-IL"/>
        </w:rPr>
        <w:t xml:space="preserve"> </w:t>
      </w:r>
      <w:r>
        <w:rPr>
          <w:lang w:bidi="he-IL"/>
        </w:rPr>
        <w:t>of</w:t>
      </w:r>
      <w:r w:rsidR="009C1974">
        <w:rPr>
          <w:lang w:bidi="he-IL"/>
        </w:rPr>
        <w:t xml:space="preserve"> </w:t>
      </w:r>
      <w:r>
        <w:rPr>
          <w:lang w:bidi="he-IL"/>
        </w:rPr>
        <w:t>social,</w:t>
      </w:r>
      <w:r w:rsidR="009C1974">
        <w:rPr>
          <w:lang w:bidi="he-IL"/>
        </w:rPr>
        <w:t xml:space="preserve"> </w:t>
      </w:r>
      <w:r>
        <w:rPr>
          <w:lang w:bidi="he-IL"/>
        </w:rPr>
        <w:t>value,</w:t>
      </w:r>
      <w:r w:rsidR="009C1974">
        <w:rPr>
          <w:lang w:bidi="he-IL"/>
        </w:rPr>
        <w:t xml:space="preserve"> </w:t>
      </w:r>
      <w:r>
        <w:rPr>
          <w:lang w:bidi="he-IL"/>
        </w:rPr>
        <w:t>and</w:t>
      </w:r>
      <w:r w:rsidR="009C1974">
        <w:rPr>
          <w:lang w:bidi="he-IL"/>
        </w:rPr>
        <w:t xml:space="preserve"> </w:t>
      </w:r>
      <w:r>
        <w:rPr>
          <w:lang w:bidi="he-IL"/>
        </w:rPr>
        <w:t>political</w:t>
      </w:r>
      <w:r w:rsidR="009C1974">
        <w:rPr>
          <w:lang w:bidi="he-IL"/>
        </w:rPr>
        <w:t xml:space="preserve"> </w:t>
      </w:r>
      <w:r>
        <w:rPr>
          <w:lang w:bidi="he-IL"/>
        </w:rPr>
        <w:t>views.</w:t>
      </w:r>
      <w:r w:rsidR="009C1974">
        <w:rPr>
          <w:lang w:bidi="he-IL"/>
        </w:rPr>
        <w:t xml:space="preserve"> </w:t>
      </w:r>
      <w:r>
        <w:rPr>
          <w:lang w:bidi="he-IL"/>
        </w:rPr>
        <w:t>Among</w:t>
      </w:r>
      <w:r w:rsidR="009C1974">
        <w:rPr>
          <w:lang w:bidi="he-IL"/>
        </w:rPr>
        <w:t xml:space="preserve"> </w:t>
      </w:r>
      <w:r>
        <w:rPr>
          <w:lang w:bidi="he-IL"/>
        </w:rPr>
        <w:t>them</w:t>
      </w:r>
      <w:r w:rsidR="009C1974">
        <w:rPr>
          <w:lang w:bidi="he-IL"/>
        </w:rPr>
        <w:t xml:space="preserve"> </w:t>
      </w:r>
      <w:r>
        <w:rPr>
          <w:lang w:bidi="he-IL"/>
        </w:rPr>
        <w:t>were</w:t>
      </w:r>
      <w:r w:rsidR="009C1974">
        <w:rPr>
          <w:lang w:bidi="he-IL"/>
        </w:rPr>
        <w:t xml:space="preserve"> </w:t>
      </w:r>
      <w:r>
        <w:rPr>
          <w:lang w:bidi="he-IL"/>
        </w:rPr>
        <w:t>senior</w:t>
      </w:r>
      <w:r w:rsidR="009C1974">
        <w:rPr>
          <w:lang w:bidi="he-IL"/>
        </w:rPr>
        <w:t xml:space="preserve"> </w:t>
      </w:r>
      <w:r>
        <w:rPr>
          <w:lang w:bidi="he-IL"/>
        </w:rPr>
        <w:t>academics,</w:t>
      </w:r>
      <w:r w:rsidR="009C1974">
        <w:rPr>
          <w:lang w:bidi="he-IL"/>
        </w:rPr>
        <w:t xml:space="preserve"> </w:t>
      </w:r>
      <w:r>
        <w:rPr>
          <w:lang w:bidi="he-IL"/>
        </w:rPr>
        <w:t>writers</w:t>
      </w:r>
      <w:r w:rsidR="009C1974">
        <w:rPr>
          <w:lang w:bidi="he-IL"/>
        </w:rPr>
        <w:t xml:space="preserve"> </w:t>
      </w:r>
      <w:r>
        <w:rPr>
          <w:lang w:bidi="he-IL"/>
        </w:rPr>
        <w:t>and</w:t>
      </w:r>
      <w:r w:rsidR="009C1974">
        <w:rPr>
          <w:lang w:bidi="he-IL"/>
        </w:rPr>
        <w:t xml:space="preserve"> </w:t>
      </w:r>
      <w:r>
        <w:rPr>
          <w:lang w:bidi="he-IL"/>
        </w:rPr>
        <w:t>scientists,</w:t>
      </w:r>
      <w:r w:rsidR="009C1974">
        <w:rPr>
          <w:lang w:bidi="he-IL"/>
        </w:rPr>
        <w:t xml:space="preserve"> </w:t>
      </w:r>
      <w:r w:rsidR="00624F75">
        <w:rPr>
          <w:lang w:bidi="he-IL"/>
        </w:rPr>
        <w:t>former</w:t>
      </w:r>
      <w:r>
        <w:rPr>
          <w:lang w:bidi="he-IL"/>
        </w:rPr>
        <w:t>,</w:t>
      </w:r>
      <w:r w:rsidR="009C1974">
        <w:rPr>
          <w:lang w:bidi="he-IL"/>
        </w:rPr>
        <w:t xml:space="preserve"> </w:t>
      </w:r>
      <w:r>
        <w:rPr>
          <w:lang w:bidi="he-IL"/>
        </w:rPr>
        <w:t>media</w:t>
      </w:r>
      <w:r w:rsidR="009C1974">
        <w:rPr>
          <w:lang w:bidi="he-IL"/>
        </w:rPr>
        <w:t xml:space="preserve"> </w:t>
      </w:r>
      <w:r w:rsidR="00624F75">
        <w:rPr>
          <w:lang w:bidi="he-IL"/>
        </w:rPr>
        <w:t>personalities</w:t>
      </w:r>
      <w:r w:rsidR="009C1974">
        <w:rPr>
          <w:lang w:bidi="he-IL"/>
        </w:rPr>
        <w:t xml:space="preserve"> </w:t>
      </w:r>
      <w:r>
        <w:rPr>
          <w:lang w:bidi="he-IL"/>
        </w:rPr>
        <w:t>and</w:t>
      </w:r>
      <w:r w:rsidR="009C1974">
        <w:rPr>
          <w:lang w:bidi="he-IL"/>
        </w:rPr>
        <w:t xml:space="preserve"> </w:t>
      </w:r>
      <w:r>
        <w:rPr>
          <w:lang w:bidi="he-IL"/>
        </w:rPr>
        <w:t>publicists,</w:t>
      </w:r>
      <w:r w:rsidR="009C1974">
        <w:rPr>
          <w:lang w:bidi="he-IL"/>
        </w:rPr>
        <w:t xml:space="preserve"> </w:t>
      </w:r>
      <w:r>
        <w:rPr>
          <w:lang w:bidi="he-IL"/>
        </w:rPr>
        <w:t>rabbis,</w:t>
      </w:r>
      <w:r w:rsidR="009C1974">
        <w:rPr>
          <w:lang w:bidi="he-IL"/>
        </w:rPr>
        <w:t xml:space="preserve"> </w:t>
      </w:r>
      <w:r>
        <w:rPr>
          <w:lang w:bidi="he-IL"/>
        </w:rPr>
        <w:t>economists,</w:t>
      </w:r>
      <w:r w:rsidR="009C1974">
        <w:rPr>
          <w:lang w:bidi="he-IL"/>
        </w:rPr>
        <w:t xml:space="preserve"> </w:t>
      </w:r>
      <w:r>
        <w:rPr>
          <w:lang w:bidi="he-IL"/>
        </w:rPr>
        <w:t>social</w:t>
      </w:r>
      <w:r w:rsidR="009C1974">
        <w:rPr>
          <w:lang w:bidi="he-IL"/>
        </w:rPr>
        <w:t xml:space="preserve"> </w:t>
      </w:r>
      <w:r>
        <w:rPr>
          <w:lang w:bidi="he-IL"/>
        </w:rPr>
        <w:t>entrepreneurs,</w:t>
      </w:r>
      <w:r w:rsidR="009C1974">
        <w:rPr>
          <w:lang w:bidi="he-IL"/>
        </w:rPr>
        <w:t xml:space="preserve"> </w:t>
      </w:r>
      <w:r>
        <w:rPr>
          <w:lang w:bidi="he-IL"/>
        </w:rPr>
        <w:t>strategists,</w:t>
      </w:r>
      <w:r w:rsidR="009C1974">
        <w:rPr>
          <w:lang w:bidi="he-IL"/>
        </w:rPr>
        <w:t xml:space="preserve"> </w:t>
      </w:r>
      <w:r>
        <w:rPr>
          <w:lang w:bidi="he-IL"/>
        </w:rPr>
        <w:t>and</w:t>
      </w:r>
      <w:r w:rsidR="009C1974">
        <w:rPr>
          <w:lang w:bidi="he-IL"/>
        </w:rPr>
        <w:t xml:space="preserve"> </w:t>
      </w:r>
      <w:r>
        <w:rPr>
          <w:lang w:bidi="he-IL"/>
        </w:rPr>
        <w:t>retired</w:t>
      </w:r>
      <w:r w:rsidR="009C1974">
        <w:rPr>
          <w:lang w:bidi="he-IL"/>
        </w:rPr>
        <w:t xml:space="preserve"> </w:t>
      </w:r>
      <w:r>
        <w:rPr>
          <w:lang w:bidi="he-IL"/>
        </w:rPr>
        <w:t>senior</w:t>
      </w:r>
      <w:r w:rsidR="009C1974">
        <w:rPr>
          <w:lang w:bidi="he-IL"/>
        </w:rPr>
        <w:t xml:space="preserve"> </w:t>
      </w:r>
      <w:r>
        <w:rPr>
          <w:lang w:bidi="he-IL"/>
        </w:rPr>
        <w:t>army</w:t>
      </w:r>
      <w:r w:rsidR="009C1974">
        <w:rPr>
          <w:lang w:bidi="he-IL"/>
        </w:rPr>
        <w:t xml:space="preserve"> </w:t>
      </w:r>
      <w:r>
        <w:rPr>
          <w:lang w:bidi="he-IL"/>
        </w:rPr>
        <w:t>officers.</w:t>
      </w:r>
      <w:r w:rsidR="009C1974">
        <w:rPr>
          <w:lang w:bidi="he-IL"/>
        </w:rPr>
        <w:t xml:space="preserve"> </w:t>
      </w:r>
      <w:r>
        <w:rPr>
          <w:lang w:bidi="he-IL"/>
        </w:rPr>
        <w:t>(</w:t>
      </w:r>
      <w:r w:rsidR="00B3716B">
        <w:rPr>
          <w:lang w:bidi="he-IL"/>
        </w:rPr>
        <w:t>For</w:t>
      </w:r>
      <w:r w:rsidR="009C1974">
        <w:rPr>
          <w:lang w:bidi="he-IL"/>
        </w:rPr>
        <w:t xml:space="preserve"> </w:t>
      </w:r>
      <w:r w:rsidR="00B3716B">
        <w:rPr>
          <w:lang w:bidi="he-IL"/>
        </w:rPr>
        <w:t>a</w:t>
      </w:r>
      <w:r w:rsidR="009C1974">
        <w:rPr>
          <w:lang w:bidi="he-IL"/>
        </w:rPr>
        <w:t xml:space="preserve"> </w:t>
      </w:r>
      <w:r w:rsidR="00B3716B">
        <w:rPr>
          <w:lang w:bidi="he-IL"/>
        </w:rPr>
        <w:t>list</w:t>
      </w:r>
      <w:r w:rsidR="009C1974">
        <w:rPr>
          <w:lang w:bidi="he-IL"/>
        </w:rPr>
        <w:t xml:space="preserve"> </w:t>
      </w:r>
      <w:r w:rsidR="00B3716B">
        <w:rPr>
          <w:lang w:bidi="he-IL"/>
        </w:rPr>
        <w:t>of</w:t>
      </w:r>
      <w:r w:rsidR="009C1974">
        <w:rPr>
          <w:lang w:bidi="he-IL"/>
        </w:rPr>
        <w:t xml:space="preserve"> </w:t>
      </w:r>
      <w:r w:rsidR="00B3716B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B3716B">
        <w:rPr>
          <w:lang w:bidi="he-IL"/>
        </w:rPr>
        <w:t>participants</w:t>
      </w:r>
      <w:r>
        <w:rPr>
          <w:lang w:bidi="he-IL"/>
        </w:rPr>
        <w:t>,</w:t>
      </w:r>
      <w:r w:rsidR="009C1974">
        <w:rPr>
          <w:lang w:bidi="he-IL"/>
        </w:rPr>
        <w:t xml:space="preserve"> </w:t>
      </w:r>
      <w:r>
        <w:rPr>
          <w:lang w:bidi="he-IL"/>
        </w:rPr>
        <w:t>see</w:t>
      </w:r>
      <w:r w:rsidR="009C1974">
        <w:rPr>
          <w:lang w:bidi="he-IL"/>
        </w:rPr>
        <w:t xml:space="preserve"> </w:t>
      </w:r>
      <w:r>
        <w:rPr>
          <w:lang w:bidi="he-IL"/>
        </w:rPr>
        <w:t>Appendix</w:t>
      </w:r>
      <w:r w:rsidR="009C1974">
        <w:rPr>
          <w:lang w:bidi="he-IL"/>
        </w:rPr>
        <w:t xml:space="preserve"> </w:t>
      </w:r>
      <w:r>
        <w:rPr>
          <w:lang w:bidi="he-IL"/>
        </w:rPr>
        <w:t>2.)</w:t>
      </w:r>
    </w:p>
    <w:p w14:paraId="245AE3FD" w14:textId="61A49B6A" w:rsidR="00C2311E" w:rsidRDefault="00C2311E" w:rsidP="00ED0D7A">
      <w:pPr>
        <w:pStyle w:val="PS"/>
        <w:spacing w:line="360" w:lineRule="auto"/>
        <w:rPr>
          <w:lang w:bidi="he-IL"/>
        </w:rPr>
      </w:pPr>
      <w:r>
        <w:rPr>
          <w:lang w:bidi="he-IL"/>
        </w:rPr>
        <w:lastRenderedPageBreak/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interviews</w:t>
      </w:r>
      <w:r w:rsidR="009C1974">
        <w:rPr>
          <w:lang w:bidi="he-IL"/>
        </w:rPr>
        <w:t xml:space="preserve"> </w:t>
      </w:r>
      <w:r>
        <w:rPr>
          <w:lang w:bidi="he-IL"/>
        </w:rPr>
        <w:t>with</w:t>
      </w:r>
      <w:r w:rsidR="009C1974">
        <w:rPr>
          <w:lang w:bidi="he-IL"/>
        </w:rPr>
        <w:t xml:space="preserve"> </w:t>
      </w:r>
      <w:r>
        <w:rPr>
          <w:lang w:bidi="he-IL"/>
        </w:rPr>
        <w:t>these</w:t>
      </w:r>
      <w:r w:rsidR="009C1974">
        <w:rPr>
          <w:lang w:bidi="he-IL"/>
        </w:rPr>
        <w:t xml:space="preserve"> </w:t>
      </w:r>
      <w:r>
        <w:rPr>
          <w:lang w:bidi="he-IL"/>
        </w:rPr>
        <w:t>thirty-two</w:t>
      </w:r>
      <w:r w:rsidR="009C1974">
        <w:rPr>
          <w:lang w:bidi="he-IL"/>
        </w:rPr>
        <w:t xml:space="preserve"> </w:t>
      </w:r>
      <w:r>
        <w:rPr>
          <w:lang w:bidi="he-IL"/>
        </w:rPr>
        <w:t>people</w:t>
      </w:r>
      <w:r w:rsidR="009C1974">
        <w:rPr>
          <w:lang w:bidi="he-IL"/>
        </w:rPr>
        <w:t xml:space="preserve"> </w:t>
      </w:r>
      <w:r>
        <w:rPr>
          <w:lang w:bidi="he-IL"/>
        </w:rPr>
        <w:t>were</w:t>
      </w:r>
      <w:r w:rsidR="009C1974">
        <w:rPr>
          <w:lang w:bidi="he-IL"/>
        </w:rPr>
        <w:t xml:space="preserve"> </w:t>
      </w:r>
      <w:r>
        <w:rPr>
          <w:lang w:bidi="he-IL"/>
        </w:rPr>
        <w:t>conducted</w:t>
      </w:r>
      <w:r w:rsidR="009C1974">
        <w:rPr>
          <w:lang w:bidi="he-IL"/>
        </w:rPr>
        <w:t xml:space="preserve"> </w:t>
      </w:r>
      <w:r>
        <w:rPr>
          <w:lang w:bidi="he-IL"/>
        </w:rPr>
        <w:t>largely</w:t>
      </w:r>
      <w:r w:rsidR="009C1974">
        <w:rPr>
          <w:lang w:bidi="he-IL"/>
        </w:rPr>
        <w:t xml:space="preserve"> </w:t>
      </w:r>
      <w:r>
        <w:rPr>
          <w:lang w:bidi="he-IL"/>
        </w:rPr>
        <w:t>in</w:t>
      </w:r>
      <w:r w:rsidR="009C1974">
        <w:rPr>
          <w:lang w:bidi="he-IL"/>
        </w:rPr>
        <w:t xml:space="preserve"> </w:t>
      </w:r>
      <w:r>
        <w:rPr>
          <w:lang w:bidi="he-IL"/>
        </w:rPr>
        <w:t>January–February</w:t>
      </w:r>
      <w:r w:rsidR="009C1974">
        <w:rPr>
          <w:lang w:bidi="he-IL"/>
        </w:rPr>
        <w:t xml:space="preserve"> </w:t>
      </w:r>
      <w:r>
        <w:rPr>
          <w:lang w:bidi="he-IL"/>
        </w:rPr>
        <w:t>2021.</w:t>
      </w:r>
      <w:r w:rsidR="009C1974">
        <w:rPr>
          <w:lang w:bidi="he-IL"/>
        </w:rPr>
        <w:t xml:space="preserve"> </w:t>
      </w:r>
      <w:r w:rsidR="009E36CC">
        <w:rPr>
          <w:lang w:bidi="he-IL"/>
        </w:rPr>
        <w:t>Most</w:t>
      </w:r>
      <w:r w:rsidR="009C1974">
        <w:rPr>
          <w:lang w:bidi="he-IL"/>
        </w:rPr>
        <w:t xml:space="preserve"> </w:t>
      </w:r>
      <w:r w:rsidR="009E36CC">
        <w:rPr>
          <w:lang w:bidi="he-IL"/>
        </w:rPr>
        <w:t>of</w:t>
      </w:r>
      <w:r w:rsidR="009C1974">
        <w:rPr>
          <w:lang w:bidi="he-IL"/>
        </w:rPr>
        <w:t xml:space="preserve"> </w:t>
      </w:r>
      <w:r w:rsidR="009E36CC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ED0D7A">
        <w:rPr>
          <w:lang w:bidi="he-IL"/>
        </w:rPr>
        <w:t>interviews</w:t>
      </w:r>
      <w:r w:rsidR="009C1974">
        <w:rPr>
          <w:lang w:bidi="he-IL"/>
        </w:rPr>
        <w:t xml:space="preserve"> </w:t>
      </w:r>
      <w:r w:rsidR="009E36CC">
        <w:rPr>
          <w:lang w:bidi="he-IL"/>
        </w:rPr>
        <w:t>were</w:t>
      </w:r>
      <w:r w:rsidR="009C1974">
        <w:rPr>
          <w:lang w:bidi="he-IL"/>
        </w:rPr>
        <w:t xml:space="preserve"> </w:t>
      </w:r>
      <w:r>
        <w:rPr>
          <w:lang w:bidi="he-IL"/>
        </w:rPr>
        <w:t>sixty</w:t>
      </w:r>
      <w:r w:rsidR="009C1974">
        <w:rPr>
          <w:lang w:bidi="he-IL"/>
        </w:rPr>
        <w:t xml:space="preserve"> </w:t>
      </w:r>
      <w:r>
        <w:rPr>
          <w:lang w:bidi="he-IL"/>
        </w:rPr>
        <w:t>to</w:t>
      </w:r>
      <w:r w:rsidR="009C1974">
        <w:rPr>
          <w:lang w:bidi="he-IL"/>
        </w:rPr>
        <w:t xml:space="preserve"> </w:t>
      </w:r>
      <w:r>
        <w:rPr>
          <w:lang w:bidi="he-IL"/>
        </w:rPr>
        <w:t>ninety</w:t>
      </w:r>
      <w:r w:rsidR="009C1974">
        <w:rPr>
          <w:lang w:bidi="he-IL"/>
        </w:rPr>
        <w:t xml:space="preserve"> </w:t>
      </w:r>
      <w:r>
        <w:rPr>
          <w:lang w:bidi="he-IL"/>
        </w:rPr>
        <w:t>minutes</w:t>
      </w:r>
      <w:r w:rsidR="009C1974">
        <w:rPr>
          <w:lang w:bidi="he-IL"/>
        </w:rPr>
        <w:t xml:space="preserve"> </w:t>
      </w:r>
      <w:r>
        <w:rPr>
          <w:lang w:bidi="he-IL"/>
        </w:rPr>
        <w:t>long;</w:t>
      </w:r>
      <w:r w:rsidR="009C1974">
        <w:rPr>
          <w:lang w:bidi="he-IL"/>
        </w:rPr>
        <w:t xml:space="preserve"> </w:t>
      </w:r>
      <w:r>
        <w:rPr>
          <w:lang w:bidi="he-IL"/>
        </w:rPr>
        <w:t>all</w:t>
      </w:r>
      <w:r w:rsidR="009C1974">
        <w:rPr>
          <w:lang w:bidi="he-IL"/>
        </w:rPr>
        <w:t xml:space="preserve"> </w:t>
      </w:r>
      <w:r>
        <w:rPr>
          <w:lang w:bidi="he-IL"/>
        </w:rPr>
        <w:t>took</w:t>
      </w:r>
      <w:r w:rsidR="009C1974">
        <w:rPr>
          <w:lang w:bidi="he-IL"/>
        </w:rPr>
        <w:t xml:space="preserve"> </w:t>
      </w:r>
      <w:r>
        <w:rPr>
          <w:lang w:bidi="he-IL"/>
        </w:rPr>
        <w:t>place</w:t>
      </w:r>
      <w:r w:rsidR="009C1974">
        <w:rPr>
          <w:lang w:bidi="he-IL"/>
        </w:rPr>
        <w:t xml:space="preserve"> </w:t>
      </w:r>
      <w:r>
        <w:rPr>
          <w:lang w:bidi="he-IL"/>
        </w:rPr>
        <w:t>on</w:t>
      </w:r>
      <w:r w:rsidR="009C1974">
        <w:rPr>
          <w:lang w:bidi="he-IL"/>
        </w:rPr>
        <w:t xml:space="preserve"> </w:t>
      </w:r>
      <w:r>
        <w:rPr>
          <w:lang w:bidi="he-IL"/>
        </w:rPr>
        <w:t>Zoom</w:t>
      </w:r>
      <w:r w:rsidR="009C1974">
        <w:rPr>
          <w:lang w:bidi="he-IL"/>
        </w:rPr>
        <w:t xml:space="preserve"> </w:t>
      </w:r>
      <w:r>
        <w:rPr>
          <w:lang w:bidi="he-IL"/>
        </w:rPr>
        <w:t>and</w:t>
      </w:r>
      <w:r w:rsidR="009C1974">
        <w:rPr>
          <w:lang w:bidi="he-IL"/>
        </w:rPr>
        <w:t xml:space="preserve"> </w:t>
      </w:r>
      <w:r>
        <w:rPr>
          <w:lang w:bidi="he-IL"/>
        </w:rPr>
        <w:t>were</w:t>
      </w:r>
      <w:r w:rsidR="009C1974">
        <w:rPr>
          <w:lang w:bidi="he-IL"/>
        </w:rPr>
        <w:t xml:space="preserve"> </w:t>
      </w:r>
      <w:r>
        <w:rPr>
          <w:lang w:bidi="he-IL"/>
        </w:rPr>
        <w:t>recorded</w:t>
      </w:r>
      <w:r w:rsidR="009C1974">
        <w:rPr>
          <w:lang w:bidi="he-IL"/>
        </w:rPr>
        <w:t xml:space="preserve"> </w:t>
      </w:r>
      <w:r>
        <w:rPr>
          <w:lang w:bidi="he-IL"/>
        </w:rPr>
        <w:t>(with</w:t>
      </w:r>
      <w:r w:rsidR="009C1974">
        <w:rPr>
          <w:lang w:bidi="he-IL"/>
        </w:rPr>
        <w:t xml:space="preserve">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interviewees’</w:t>
      </w:r>
      <w:r w:rsidR="009C1974">
        <w:rPr>
          <w:lang w:bidi="he-IL"/>
        </w:rPr>
        <w:t xml:space="preserve"> </w:t>
      </w:r>
      <w:r>
        <w:rPr>
          <w:lang w:bidi="he-IL"/>
        </w:rPr>
        <w:t>consent).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Those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interviewed,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each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in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their</w:t>
      </w:r>
      <w:r w:rsidR="009C1974">
        <w:rPr>
          <w:lang w:bidi="he-IL"/>
        </w:rPr>
        <w:t xml:space="preserve"> </w:t>
      </w:r>
      <w:r>
        <w:rPr>
          <w:lang w:bidi="he-IL"/>
        </w:rPr>
        <w:t>own</w:t>
      </w:r>
      <w:r w:rsidR="009C1974">
        <w:rPr>
          <w:lang w:bidi="he-IL"/>
        </w:rPr>
        <w:t xml:space="preserve"> </w:t>
      </w:r>
      <w:r>
        <w:rPr>
          <w:lang w:bidi="he-IL"/>
        </w:rPr>
        <w:t>words</w:t>
      </w:r>
      <w:r w:rsidR="009C1974">
        <w:rPr>
          <w:lang w:bidi="he-IL"/>
        </w:rPr>
        <w:t xml:space="preserve"> </w:t>
      </w:r>
      <w:r>
        <w:rPr>
          <w:lang w:bidi="he-IL"/>
        </w:rPr>
        <w:t>and</w:t>
      </w:r>
      <w:r w:rsidR="009C1974">
        <w:rPr>
          <w:lang w:bidi="he-IL"/>
        </w:rPr>
        <w:t xml:space="preserve"> </w:t>
      </w:r>
      <w:r>
        <w:rPr>
          <w:lang w:bidi="he-IL"/>
        </w:rPr>
        <w:t>style,</w:t>
      </w:r>
      <w:r w:rsidR="009C1974">
        <w:rPr>
          <w:lang w:bidi="he-IL"/>
        </w:rPr>
        <w:t xml:space="preserve"> </w:t>
      </w:r>
      <w:r>
        <w:rPr>
          <w:lang w:bidi="he-IL"/>
        </w:rPr>
        <w:t>expressed</w:t>
      </w:r>
      <w:r w:rsidR="009C1974">
        <w:rPr>
          <w:lang w:bidi="he-IL"/>
        </w:rPr>
        <w:t xml:space="preserve"> </w:t>
      </w:r>
      <w:r>
        <w:rPr>
          <w:lang w:bidi="he-IL"/>
        </w:rPr>
        <w:t>their</w:t>
      </w:r>
      <w:r w:rsidR="009C1974">
        <w:rPr>
          <w:lang w:bidi="he-IL"/>
        </w:rPr>
        <w:t xml:space="preserve"> </w:t>
      </w:r>
      <w:r w:rsidR="00AB7E25">
        <w:rPr>
          <w:lang w:bidi="he-IL"/>
        </w:rPr>
        <w:t>viewpoints</w:t>
      </w:r>
      <w:r>
        <w:rPr>
          <w:lang w:bidi="he-IL"/>
        </w:rPr>
        <w:t>,</w:t>
      </w:r>
      <w:r w:rsidR="009C1974">
        <w:rPr>
          <w:lang w:bidi="he-IL"/>
        </w:rPr>
        <w:t xml:space="preserve"> </w:t>
      </w:r>
      <w:r w:rsidR="009E36CC">
        <w:rPr>
          <w:lang w:bidi="he-IL"/>
        </w:rPr>
        <w:t>their</w:t>
      </w:r>
      <w:r w:rsidR="009C1974">
        <w:rPr>
          <w:lang w:bidi="he-IL"/>
        </w:rPr>
        <w:t xml:space="preserve"> </w:t>
      </w:r>
      <w:r w:rsidR="009E36CC">
        <w:rPr>
          <w:lang w:bidi="he-IL"/>
        </w:rPr>
        <w:t>attitude</w:t>
      </w:r>
      <w:r w:rsidR="00AB7E25">
        <w:rPr>
          <w:lang w:bidi="he-IL"/>
        </w:rPr>
        <w:t>s</w:t>
      </w:r>
      <w:r w:rsidR="009C1974">
        <w:rPr>
          <w:lang w:bidi="he-IL"/>
        </w:rPr>
        <w:t xml:space="preserve"> </w:t>
      </w:r>
      <w:r w:rsidR="009E36CC">
        <w:rPr>
          <w:lang w:bidi="he-IL"/>
        </w:rPr>
        <w:t>toward</w:t>
      </w:r>
      <w:r w:rsidR="009C1974">
        <w:rPr>
          <w:lang w:bidi="he-IL"/>
        </w:rPr>
        <w:t xml:space="preserve"> </w:t>
      </w:r>
      <w:r w:rsidR="009E36CC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9E36CC">
        <w:rPr>
          <w:lang w:bidi="he-IL"/>
        </w:rPr>
        <w:t>question</w:t>
      </w:r>
      <w:r w:rsidR="009C1974">
        <w:rPr>
          <w:lang w:bidi="he-IL"/>
        </w:rPr>
        <w:t xml:space="preserve"> </w:t>
      </w:r>
      <w:r>
        <w:rPr>
          <w:lang w:bidi="he-IL"/>
        </w:rPr>
        <w:t>of</w:t>
      </w:r>
      <w:r w:rsidR="009C1974">
        <w:rPr>
          <w:lang w:bidi="he-IL"/>
        </w:rPr>
        <w:t xml:space="preserve"> </w:t>
      </w:r>
      <w:r>
        <w:rPr>
          <w:lang w:bidi="he-IL"/>
        </w:rPr>
        <w:t>an</w:t>
      </w:r>
      <w:r w:rsidR="009C1974">
        <w:rPr>
          <w:lang w:bidi="he-IL"/>
        </w:rPr>
        <w:t xml:space="preserve"> </w:t>
      </w:r>
      <w:r>
        <w:rPr>
          <w:lang w:bidi="he-IL"/>
        </w:rPr>
        <w:t>“organizing</w:t>
      </w:r>
      <w:r w:rsidR="009C1974">
        <w:rPr>
          <w:lang w:bidi="he-IL"/>
        </w:rPr>
        <w:t xml:space="preserve"> </w:t>
      </w:r>
      <w:r>
        <w:rPr>
          <w:lang w:bidi="he-IL"/>
        </w:rPr>
        <w:t>principle”</w:t>
      </w:r>
      <w:r w:rsidR="009C1974">
        <w:rPr>
          <w:lang w:bidi="he-IL"/>
        </w:rPr>
        <w:t xml:space="preserve"> </w:t>
      </w:r>
      <w:r>
        <w:rPr>
          <w:lang w:bidi="he-IL"/>
        </w:rPr>
        <w:t>(as</w:t>
      </w:r>
      <w:r w:rsidR="009C1974">
        <w:rPr>
          <w:lang w:bidi="he-IL"/>
        </w:rPr>
        <w:t xml:space="preserve"> </w:t>
      </w:r>
      <w:r>
        <w:rPr>
          <w:lang w:bidi="he-IL"/>
        </w:rPr>
        <w:t>they</w:t>
      </w:r>
      <w:r w:rsidR="009C1974">
        <w:rPr>
          <w:lang w:bidi="he-IL"/>
        </w:rPr>
        <w:t xml:space="preserve"> </w:t>
      </w:r>
      <w:r>
        <w:rPr>
          <w:lang w:bidi="he-IL"/>
        </w:rPr>
        <w:t>perceived</w:t>
      </w:r>
      <w:r w:rsidR="009C1974">
        <w:rPr>
          <w:lang w:bidi="he-IL"/>
        </w:rPr>
        <w:t xml:space="preserve"> </w:t>
      </w:r>
      <w:r>
        <w:rPr>
          <w:lang w:bidi="he-IL"/>
        </w:rPr>
        <w:t>it),</w:t>
      </w:r>
      <w:r w:rsidR="009C1974">
        <w:rPr>
          <w:lang w:bidi="he-IL"/>
        </w:rPr>
        <w:t xml:space="preserve"> </w:t>
      </w:r>
      <w:r>
        <w:rPr>
          <w:lang w:bidi="he-IL"/>
        </w:rPr>
        <w:t>and</w:t>
      </w:r>
      <w:r w:rsidR="009C1974">
        <w:rPr>
          <w:lang w:bidi="he-IL"/>
        </w:rPr>
        <w:t xml:space="preserve">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important</w:t>
      </w:r>
      <w:r w:rsidR="009C1974">
        <w:rPr>
          <w:lang w:bidi="he-IL"/>
        </w:rPr>
        <w:t xml:space="preserve"> </w:t>
      </w:r>
      <w:r>
        <w:rPr>
          <w:lang w:bidi="he-IL"/>
        </w:rPr>
        <w:t>values</w:t>
      </w:r>
      <w:r w:rsidR="009C1974">
        <w:rPr>
          <w:lang w:bidi="he-IL"/>
        </w:rPr>
        <w:t xml:space="preserve"> </w:t>
      </w:r>
      <w:r>
        <w:rPr>
          <w:lang w:bidi="he-IL"/>
        </w:rPr>
        <w:t>(in</w:t>
      </w:r>
      <w:r w:rsidR="009C1974">
        <w:rPr>
          <w:lang w:bidi="he-IL"/>
        </w:rPr>
        <w:t xml:space="preserve"> </w:t>
      </w:r>
      <w:r>
        <w:rPr>
          <w:lang w:bidi="he-IL"/>
        </w:rPr>
        <w:t>their</w:t>
      </w:r>
      <w:r w:rsidR="009C1974">
        <w:rPr>
          <w:lang w:bidi="he-IL"/>
        </w:rPr>
        <w:t xml:space="preserve"> </w:t>
      </w:r>
      <w:r>
        <w:rPr>
          <w:lang w:bidi="he-IL"/>
        </w:rPr>
        <w:t>eyes)</w:t>
      </w:r>
      <w:r w:rsidR="009C1974">
        <w:rPr>
          <w:lang w:bidi="he-IL"/>
        </w:rPr>
        <w:t xml:space="preserve"> </w:t>
      </w:r>
      <w:r>
        <w:rPr>
          <w:lang w:bidi="he-IL"/>
        </w:rPr>
        <w:t>on</w:t>
      </w:r>
      <w:r w:rsidR="009C1974">
        <w:rPr>
          <w:lang w:bidi="he-IL"/>
        </w:rPr>
        <w:t xml:space="preserve"> </w:t>
      </w:r>
      <w:r>
        <w:rPr>
          <w:lang w:bidi="he-IL"/>
        </w:rPr>
        <w:t>which</w:t>
      </w:r>
      <w:r w:rsidR="009C1974">
        <w:rPr>
          <w:lang w:bidi="he-IL"/>
        </w:rPr>
        <w:t xml:space="preserve"> </w:t>
      </w:r>
      <w:r>
        <w:rPr>
          <w:lang w:bidi="he-IL"/>
        </w:rPr>
        <w:t>Israeli</w:t>
      </w:r>
      <w:r w:rsidR="009C1974">
        <w:rPr>
          <w:lang w:bidi="he-IL"/>
        </w:rPr>
        <w:t xml:space="preserve"> </w:t>
      </w:r>
      <w:r>
        <w:rPr>
          <w:lang w:bidi="he-IL"/>
        </w:rPr>
        <w:t>society</w:t>
      </w:r>
      <w:r w:rsidR="009C1974">
        <w:rPr>
          <w:lang w:bidi="he-IL"/>
        </w:rPr>
        <w:t xml:space="preserve"> </w:t>
      </w:r>
      <w:r>
        <w:rPr>
          <w:lang w:bidi="he-IL"/>
        </w:rPr>
        <w:t>should</w:t>
      </w:r>
      <w:r w:rsidR="009C1974">
        <w:rPr>
          <w:lang w:bidi="he-IL"/>
        </w:rPr>
        <w:t xml:space="preserve"> </w:t>
      </w:r>
      <w:r>
        <w:rPr>
          <w:lang w:bidi="he-IL"/>
        </w:rPr>
        <w:t>be</w:t>
      </w:r>
      <w:r w:rsidR="009C1974">
        <w:rPr>
          <w:lang w:bidi="he-IL"/>
        </w:rPr>
        <w:t xml:space="preserve"> </w:t>
      </w:r>
      <w:r>
        <w:rPr>
          <w:lang w:bidi="he-IL"/>
        </w:rPr>
        <w:t>predicated</w:t>
      </w:r>
      <w:r w:rsidR="009C1974">
        <w:rPr>
          <w:lang w:bidi="he-IL"/>
        </w:rPr>
        <w:t xml:space="preserve"> </w:t>
      </w:r>
      <w:r>
        <w:rPr>
          <w:lang w:bidi="he-IL"/>
        </w:rPr>
        <w:t>in</w:t>
      </w:r>
      <w:r w:rsidR="009C1974">
        <w:rPr>
          <w:lang w:bidi="he-IL"/>
        </w:rPr>
        <w:t xml:space="preserve">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decades</w:t>
      </w:r>
      <w:r w:rsidR="009C1974">
        <w:rPr>
          <w:lang w:bidi="he-IL"/>
        </w:rPr>
        <w:t xml:space="preserve"> </w:t>
      </w:r>
      <w:r>
        <w:rPr>
          <w:lang w:bidi="he-IL"/>
        </w:rPr>
        <w:t>to</w:t>
      </w:r>
      <w:r w:rsidR="009C1974">
        <w:rPr>
          <w:lang w:bidi="he-IL"/>
        </w:rPr>
        <w:t xml:space="preserve"> </w:t>
      </w:r>
      <w:r>
        <w:rPr>
          <w:lang w:bidi="he-IL"/>
        </w:rPr>
        <w:t>come.</w:t>
      </w:r>
      <w:r w:rsidR="009C1974">
        <w:rPr>
          <w:lang w:bidi="he-IL"/>
        </w:rPr>
        <w:t xml:space="preserve">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investigator-interviewers</w:t>
      </w:r>
      <w:r w:rsidR="009C1974">
        <w:rPr>
          <w:lang w:bidi="he-IL"/>
        </w:rPr>
        <w:t xml:space="preserve"> </w:t>
      </w:r>
      <w:r>
        <w:rPr>
          <w:lang w:bidi="he-IL"/>
        </w:rPr>
        <w:t>(E.A.</w:t>
      </w:r>
      <w:r w:rsidR="009C1974">
        <w:rPr>
          <w:lang w:bidi="he-IL"/>
        </w:rPr>
        <w:t xml:space="preserve"> </w:t>
      </w:r>
      <w:r>
        <w:rPr>
          <w:lang w:bidi="he-IL"/>
        </w:rPr>
        <w:t>and</w:t>
      </w:r>
      <w:r w:rsidR="009C1974">
        <w:rPr>
          <w:lang w:bidi="he-IL"/>
        </w:rPr>
        <w:t xml:space="preserve"> </w:t>
      </w:r>
      <w:r>
        <w:rPr>
          <w:lang w:bidi="he-IL"/>
        </w:rPr>
        <w:t>R.G.)</w:t>
      </w:r>
      <w:r w:rsidR="009C1974">
        <w:rPr>
          <w:lang w:bidi="he-IL"/>
        </w:rPr>
        <w:t xml:space="preserve"> </w:t>
      </w:r>
      <w:r>
        <w:rPr>
          <w:lang w:bidi="he-IL"/>
        </w:rPr>
        <w:t>collected,</w:t>
      </w:r>
      <w:r w:rsidR="009C1974">
        <w:rPr>
          <w:lang w:bidi="he-IL"/>
        </w:rPr>
        <w:t xml:space="preserve"> </w:t>
      </w:r>
      <w:r>
        <w:rPr>
          <w:lang w:bidi="he-IL"/>
        </w:rPr>
        <w:t>organized,</w:t>
      </w:r>
      <w:r w:rsidR="009C1974">
        <w:rPr>
          <w:lang w:bidi="he-IL"/>
        </w:rPr>
        <w:t xml:space="preserve"> </w:t>
      </w:r>
      <w:r>
        <w:rPr>
          <w:lang w:bidi="he-IL"/>
        </w:rPr>
        <w:t>and</w:t>
      </w:r>
      <w:r w:rsidR="009C1974">
        <w:rPr>
          <w:lang w:bidi="he-IL"/>
        </w:rPr>
        <w:t xml:space="preserve"> </w:t>
      </w:r>
      <w:r>
        <w:rPr>
          <w:lang w:bidi="he-IL"/>
        </w:rPr>
        <w:t>summarized</w:t>
      </w:r>
      <w:r w:rsidR="009C1974">
        <w:rPr>
          <w:lang w:bidi="he-IL"/>
        </w:rPr>
        <w:t xml:space="preserve">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contents</w:t>
      </w:r>
      <w:r w:rsidR="009C1974">
        <w:rPr>
          <w:lang w:bidi="he-IL"/>
        </w:rPr>
        <w:t xml:space="preserve"> </w:t>
      </w:r>
      <w:r>
        <w:rPr>
          <w:lang w:bidi="he-IL"/>
        </w:rPr>
        <w:t>of</w:t>
      </w:r>
      <w:r w:rsidR="009C1974">
        <w:rPr>
          <w:lang w:bidi="he-IL"/>
        </w:rPr>
        <w:t xml:space="preserve">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interviews</w:t>
      </w:r>
      <w:r w:rsidR="009C1974">
        <w:rPr>
          <w:lang w:bidi="he-IL"/>
        </w:rPr>
        <w:t xml:space="preserve"> </w:t>
      </w:r>
      <w:r>
        <w:rPr>
          <w:lang w:bidi="he-IL"/>
        </w:rPr>
        <w:t>without</w:t>
      </w:r>
      <w:r w:rsidR="009C1974">
        <w:rPr>
          <w:lang w:bidi="he-IL"/>
        </w:rPr>
        <w:t xml:space="preserve"> </w:t>
      </w:r>
      <w:r>
        <w:rPr>
          <w:lang w:bidi="he-IL"/>
        </w:rPr>
        <w:t>changing</w:t>
      </w:r>
      <w:r w:rsidR="009C1974">
        <w:rPr>
          <w:lang w:bidi="he-IL"/>
        </w:rPr>
        <w:t xml:space="preserve"> </w:t>
      </w:r>
      <w:r>
        <w:rPr>
          <w:lang w:bidi="he-IL"/>
        </w:rPr>
        <w:t>their</w:t>
      </w:r>
      <w:r w:rsidR="009C1974">
        <w:rPr>
          <w:lang w:bidi="he-IL"/>
        </w:rPr>
        <w:t xml:space="preserve"> </w:t>
      </w:r>
      <w:r w:rsidR="00AB7E25">
        <w:rPr>
          <w:lang w:bidi="he-IL"/>
        </w:rPr>
        <w:t>essential meaning</w:t>
      </w:r>
      <w:r>
        <w:rPr>
          <w:lang w:bidi="he-IL"/>
        </w:rPr>
        <w:t>.</w:t>
      </w:r>
      <w:r w:rsidR="009C1974">
        <w:rPr>
          <w:lang w:bidi="he-IL"/>
        </w:rPr>
        <w:t xml:space="preserve">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interviewees’</w:t>
      </w:r>
      <w:r w:rsidR="009C1974">
        <w:rPr>
          <w:lang w:bidi="he-IL"/>
        </w:rPr>
        <w:t xml:space="preserve"> </w:t>
      </w:r>
      <w:r>
        <w:rPr>
          <w:lang w:bidi="he-IL"/>
        </w:rPr>
        <w:t>remarks</w:t>
      </w:r>
      <w:r w:rsidR="009C1974">
        <w:rPr>
          <w:lang w:bidi="he-IL"/>
        </w:rPr>
        <w:t xml:space="preserve"> </w:t>
      </w:r>
      <w:r>
        <w:rPr>
          <w:lang w:bidi="he-IL"/>
        </w:rPr>
        <w:t>as</w:t>
      </w:r>
      <w:r w:rsidR="009C1974">
        <w:rPr>
          <w:lang w:bidi="he-IL"/>
        </w:rPr>
        <w:t xml:space="preserve"> </w:t>
      </w:r>
      <w:r>
        <w:rPr>
          <w:lang w:bidi="he-IL"/>
        </w:rPr>
        <w:t>they</w:t>
      </w:r>
      <w:r w:rsidR="009C1974">
        <w:rPr>
          <w:lang w:bidi="he-IL"/>
        </w:rPr>
        <w:t xml:space="preserve"> </w:t>
      </w:r>
      <w:r>
        <w:rPr>
          <w:lang w:bidi="he-IL"/>
        </w:rPr>
        <w:t>appear</w:t>
      </w:r>
      <w:r w:rsidR="009C1974">
        <w:rPr>
          <w:lang w:bidi="he-IL"/>
        </w:rPr>
        <w:t xml:space="preserve"> </w:t>
      </w:r>
      <w:r>
        <w:rPr>
          <w:lang w:bidi="he-IL"/>
        </w:rPr>
        <w:t>throughout</w:t>
      </w:r>
      <w:r w:rsidR="009C1974">
        <w:rPr>
          <w:lang w:bidi="he-IL"/>
        </w:rPr>
        <w:t xml:space="preserve"> </w:t>
      </w:r>
      <w:r>
        <w:rPr>
          <w:lang w:bidi="he-IL"/>
        </w:rPr>
        <w:t>this</w:t>
      </w:r>
      <w:r w:rsidR="009C1974">
        <w:rPr>
          <w:lang w:bidi="he-IL"/>
        </w:rPr>
        <w:t xml:space="preserve"> </w:t>
      </w:r>
      <w:r>
        <w:rPr>
          <w:lang w:bidi="he-IL"/>
        </w:rPr>
        <w:t>document</w:t>
      </w:r>
      <w:r w:rsidR="009C1974">
        <w:rPr>
          <w:lang w:bidi="he-IL"/>
        </w:rPr>
        <w:t xml:space="preserve"> </w:t>
      </w:r>
      <w:r>
        <w:rPr>
          <w:lang w:bidi="he-IL"/>
        </w:rPr>
        <w:t>are</w:t>
      </w:r>
      <w:r w:rsidR="009C1974">
        <w:rPr>
          <w:lang w:bidi="he-IL"/>
        </w:rPr>
        <w:t xml:space="preserve"> </w:t>
      </w:r>
      <w:r>
        <w:rPr>
          <w:lang w:bidi="he-IL"/>
        </w:rPr>
        <w:t>set</w:t>
      </w:r>
      <w:r w:rsidR="009C1974">
        <w:rPr>
          <w:lang w:bidi="he-IL"/>
        </w:rPr>
        <w:t xml:space="preserve"> </w:t>
      </w:r>
      <w:r>
        <w:rPr>
          <w:lang w:bidi="he-IL"/>
        </w:rPr>
        <w:t>in</w:t>
      </w:r>
      <w:r w:rsidR="009C1974">
        <w:rPr>
          <w:lang w:bidi="he-IL"/>
        </w:rPr>
        <w:t xml:space="preserve"> </w:t>
      </w:r>
      <w:r>
        <w:rPr>
          <w:lang w:bidi="he-IL"/>
        </w:rPr>
        <w:t>quotation</w:t>
      </w:r>
      <w:r w:rsidR="009C1974">
        <w:rPr>
          <w:lang w:bidi="he-IL"/>
        </w:rPr>
        <w:t xml:space="preserve"> </w:t>
      </w:r>
      <w:r>
        <w:rPr>
          <w:lang w:bidi="he-IL"/>
        </w:rPr>
        <w:t>marks</w:t>
      </w:r>
      <w:r w:rsidR="009C1974">
        <w:rPr>
          <w:lang w:bidi="he-IL"/>
        </w:rPr>
        <w:t xml:space="preserve"> </w:t>
      </w:r>
      <w:r>
        <w:rPr>
          <w:lang w:bidi="he-IL"/>
        </w:rPr>
        <w:t>and</w:t>
      </w:r>
      <w:r w:rsidR="009C1974">
        <w:rPr>
          <w:lang w:bidi="he-IL"/>
        </w:rPr>
        <w:t xml:space="preserve"> </w:t>
      </w:r>
      <w:r>
        <w:rPr>
          <w:lang w:bidi="he-IL"/>
        </w:rPr>
        <w:t>italics.</w:t>
      </w:r>
    </w:p>
    <w:p w14:paraId="2257823F" w14:textId="77777777" w:rsidR="006B75FA" w:rsidRDefault="00C2311E" w:rsidP="00ED0D7A">
      <w:pPr>
        <w:pStyle w:val="PS"/>
        <w:spacing w:line="360" w:lineRule="auto"/>
        <w:rPr>
          <w:lang w:bidi="he-IL"/>
        </w:rPr>
      </w:pP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surprising</w:t>
      </w:r>
      <w:r w:rsidR="009C1974">
        <w:rPr>
          <w:lang w:bidi="he-IL"/>
        </w:rPr>
        <w:t xml:space="preserve"> </w:t>
      </w:r>
      <w:r>
        <w:rPr>
          <w:lang w:bidi="he-IL"/>
        </w:rPr>
        <w:t>parallel</w:t>
      </w:r>
      <w:r w:rsidR="009C1974">
        <w:rPr>
          <w:lang w:bidi="he-IL"/>
        </w:rPr>
        <w:t xml:space="preserve"> </w:t>
      </w:r>
      <w:r>
        <w:rPr>
          <w:lang w:bidi="he-IL"/>
        </w:rPr>
        <w:t>that</w:t>
      </w:r>
      <w:r w:rsidR="009C1974">
        <w:rPr>
          <w:lang w:bidi="he-IL"/>
        </w:rPr>
        <w:t xml:space="preserve"> </w:t>
      </w:r>
      <w:r>
        <w:rPr>
          <w:lang w:bidi="he-IL"/>
        </w:rPr>
        <w:t>we</w:t>
      </w:r>
      <w:r w:rsidR="009C1974">
        <w:rPr>
          <w:lang w:bidi="he-IL"/>
        </w:rPr>
        <w:t xml:space="preserve"> </w:t>
      </w:r>
      <w:r>
        <w:rPr>
          <w:lang w:bidi="he-IL"/>
        </w:rPr>
        <w:t>found</w:t>
      </w:r>
      <w:r w:rsidR="009C1974">
        <w:rPr>
          <w:lang w:bidi="he-IL"/>
        </w:rPr>
        <w:t xml:space="preserve"> </w:t>
      </w:r>
      <w:r>
        <w:rPr>
          <w:lang w:bidi="he-IL"/>
        </w:rPr>
        <w:t>between</w:t>
      </w:r>
      <w:r w:rsidR="009C1974">
        <w:rPr>
          <w:lang w:bidi="he-IL"/>
        </w:rPr>
        <w:t xml:space="preserve">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interviewers’</w:t>
      </w:r>
      <w:r w:rsidR="009C1974">
        <w:rPr>
          <w:lang w:bidi="he-IL"/>
        </w:rPr>
        <w:t xml:space="preserve"> </w:t>
      </w:r>
      <w:r>
        <w:rPr>
          <w:lang w:bidi="he-IL"/>
        </w:rPr>
        <w:t>comments</w:t>
      </w:r>
      <w:r w:rsidR="009C1974">
        <w:rPr>
          <w:lang w:bidi="he-IL"/>
        </w:rPr>
        <w:t xml:space="preserve"> </w:t>
      </w:r>
      <w:r>
        <w:rPr>
          <w:lang w:bidi="he-IL"/>
        </w:rPr>
        <w:t>and</w:t>
      </w:r>
      <w:r w:rsidR="009C1974">
        <w:rPr>
          <w:lang w:bidi="he-IL"/>
        </w:rPr>
        <w:t xml:space="preserve">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text</w:t>
      </w:r>
      <w:r w:rsidR="009C1974">
        <w:rPr>
          <w:lang w:bidi="he-IL"/>
        </w:rPr>
        <w:t xml:space="preserve"> </w:t>
      </w:r>
      <w:r>
        <w:rPr>
          <w:lang w:bidi="he-IL"/>
        </w:rPr>
        <w:t>of</w:t>
      </w:r>
      <w:r w:rsidR="009C1974">
        <w:rPr>
          <w:lang w:bidi="he-IL"/>
        </w:rPr>
        <w:t xml:space="preserve">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Declaration</w:t>
      </w:r>
      <w:r w:rsidR="009C1974">
        <w:rPr>
          <w:lang w:bidi="he-IL"/>
        </w:rPr>
        <w:t xml:space="preserve"> </w:t>
      </w:r>
      <w:r>
        <w:rPr>
          <w:lang w:bidi="he-IL"/>
        </w:rPr>
        <w:t>of</w:t>
      </w:r>
      <w:r w:rsidR="009C1974">
        <w:rPr>
          <w:lang w:bidi="he-IL"/>
        </w:rPr>
        <w:t xml:space="preserve"> </w:t>
      </w:r>
      <w:r>
        <w:rPr>
          <w:lang w:bidi="he-IL"/>
        </w:rPr>
        <w:t>Independence</w:t>
      </w:r>
      <w:r w:rsidR="009C1974">
        <w:rPr>
          <w:lang w:bidi="he-IL"/>
        </w:rPr>
        <w:t xml:space="preserve"> </w:t>
      </w:r>
      <w:r>
        <w:rPr>
          <w:lang w:bidi="he-IL"/>
        </w:rPr>
        <w:t>(Table</w:t>
      </w:r>
      <w:r w:rsidR="009C1974">
        <w:rPr>
          <w:lang w:bidi="he-IL"/>
        </w:rPr>
        <w:t xml:space="preserve"> </w:t>
      </w:r>
      <w:r>
        <w:rPr>
          <w:lang w:bidi="he-IL"/>
        </w:rPr>
        <w:t>1)</w:t>
      </w:r>
      <w:r w:rsidR="009C1974">
        <w:rPr>
          <w:lang w:bidi="he-IL"/>
        </w:rPr>
        <w:t xml:space="preserve"> </w:t>
      </w:r>
      <w:r>
        <w:rPr>
          <w:lang w:bidi="he-IL"/>
        </w:rPr>
        <w:t>prompted</w:t>
      </w:r>
      <w:r w:rsidR="009C1974">
        <w:rPr>
          <w:lang w:bidi="he-IL"/>
        </w:rPr>
        <w:t xml:space="preserve"> </w:t>
      </w:r>
      <w:r>
        <w:rPr>
          <w:lang w:bidi="he-IL"/>
        </w:rPr>
        <w:t>us</w:t>
      </w:r>
      <w:r w:rsidR="009C1974">
        <w:rPr>
          <w:lang w:bidi="he-IL"/>
        </w:rPr>
        <w:t xml:space="preserve"> </w:t>
      </w:r>
      <w:r>
        <w:rPr>
          <w:lang w:bidi="he-IL"/>
        </w:rPr>
        <w:t>to</w:t>
      </w:r>
      <w:r w:rsidR="009C1974">
        <w:rPr>
          <w:lang w:bidi="he-IL"/>
        </w:rPr>
        <w:t xml:space="preserve"> </w:t>
      </w:r>
      <w:r>
        <w:rPr>
          <w:lang w:bidi="he-IL"/>
        </w:rPr>
        <w:t>proffer</w:t>
      </w:r>
      <w:r w:rsidR="009C1974">
        <w:rPr>
          <w:lang w:bidi="he-IL"/>
        </w:rPr>
        <w:t xml:space="preserve"> </w:t>
      </w:r>
      <w:r>
        <w:rPr>
          <w:lang w:bidi="he-IL"/>
        </w:rPr>
        <w:t>a</w:t>
      </w:r>
      <w:r w:rsidR="009C1974">
        <w:rPr>
          <w:lang w:bidi="he-IL"/>
        </w:rPr>
        <w:t xml:space="preserve"> </w:t>
      </w:r>
      <w:r>
        <w:rPr>
          <w:lang w:bidi="he-IL"/>
        </w:rPr>
        <w:t>central</w:t>
      </w:r>
      <w:r w:rsidR="009C1974">
        <w:rPr>
          <w:lang w:bidi="he-IL"/>
        </w:rPr>
        <w:t xml:space="preserve"> </w:t>
      </w:r>
      <w:r>
        <w:rPr>
          <w:lang w:bidi="he-IL"/>
        </w:rPr>
        <w:t>recommendation</w:t>
      </w:r>
      <w:r w:rsidR="009C1974">
        <w:rPr>
          <w:lang w:bidi="he-IL"/>
        </w:rPr>
        <w:t xml:space="preserve"> </w:t>
      </w:r>
      <w:r>
        <w:rPr>
          <w:lang w:bidi="he-IL"/>
        </w:rPr>
        <w:t>in</w:t>
      </w:r>
      <w:r w:rsidR="009C1974">
        <w:rPr>
          <w:lang w:bidi="he-IL"/>
        </w:rPr>
        <w:t xml:space="preserve"> </w:t>
      </w:r>
      <w:r>
        <w:rPr>
          <w:lang w:bidi="he-IL"/>
        </w:rPr>
        <w:t>this</w:t>
      </w:r>
      <w:r w:rsidR="009C1974">
        <w:rPr>
          <w:lang w:bidi="he-IL"/>
        </w:rPr>
        <w:t xml:space="preserve"> </w:t>
      </w:r>
      <w:r>
        <w:rPr>
          <w:lang w:bidi="he-IL"/>
        </w:rPr>
        <w:t>document:</w:t>
      </w:r>
      <w:r w:rsidR="009C1974">
        <w:rPr>
          <w:lang w:bidi="he-IL"/>
        </w:rPr>
        <w:t xml:space="preserve"> </w:t>
      </w:r>
    </w:p>
    <w:p w14:paraId="56800E92" w14:textId="02700EE5" w:rsidR="00317FA7" w:rsidRDefault="00C2311E" w:rsidP="008D337F">
      <w:pPr>
        <w:pStyle w:val="PS"/>
        <w:spacing w:line="360" w:lineRule="auto"/>
        <w:jc w:val="center"/>
        <w:rPr>
          <w:lang w:bidi="he-IL"/>
        </w:rPr>
      </w:pPr>
      <w:r w:rsidRPr="006D1287">
        <w:rPr>
          <w:b/>
          <w:bCs/>
          <w:i/>
          <w:iCs/>
          <w:lang w:bidi="he-IL"/>
        </w:rPr>
        <w:t>The</w:t>
      </w:r>
      <w:r w:rsidR="009C1974">
        <w:rPr>
          <w:b/>
          <w:bCs/>
          <w:i/>
          <w:iCs/>
          <w:lang w:bidi="he-IL"/>
        </w:rPr>
        <w:t xml:space="preserve"> </w:t>
      </w:r>
      <w:r w:rsidRPr="006D1287">
        <w:rPr>
          <w:b/>
          <w:bCs/>
          <w:i/>
          <w:iCs/>
          <w:lang w:bidi="he-IL"/>
        </w:rPr>
        <w:t>State</w:t>
      </w:r>
      <w:r w:rsidR="009C1974">
        <w:rPr>
          <w:b/>
          <w:bCs/>
          <w:i/>
          <w:iCs/>
          <w:lang w:bidi="he-IL"/>
        </w:rPr>
        <w:t xml:space="preserve"> </w:t>
      </w:r>
      <w:r w:rsidRPr="006D1287">
        <w:rPr>
          <w:b/>
          <w:bCs/>
          <w:i/>
          <w:iCs/>
          <w:lang w:bidi="he-IL"/>
        </w:rPr>
        <w:t>of</w:t>
      </w:r>
      <w:r w:rsidR="009C1974">
        <w:rPr>
          <w:b/>
          <w:bCs/>
          <w:i/>
          <w:iCs/>
          <w:lang w:bidi="he-IL"/>
        </w:rPr>
        <w:t xml:space="preserve"> </w:t>
      </w:r>
      <w:r w:rsidRPr="006D1287">
        <w:rPr>
          <w:b/>
          <w:bCs/>
          <w:i/>
          <w:iCs/>
          <w:lang w:bidi="he-IL"/>
        </w:rPr>
        <w:t>Israel</w:t>
      </w:r>
      <w:r w:rsidR="009C1974">
        <w:rPr>
          <w:b/>
          <w:bCs/>
          <w:i/>
          <w:iCs/>
          <w:lang w:bidi="he-IL"/>
        </w:rPr>
        <w:t xml:space="preserve"> </w:t>
      </w:r>
      <w:r w:rsidRPr="006D1287">
        <w:rPr>
          <w:b/>
          <w:bCs/>
          <w:i/>
          <w:iCs/>
          <w:lang w:bidi="he-IL"/>
        </w:rPr>
        <w:t>should</w:t>
      </w:r>
      <w:r w:rsidR="009C1974">
        <w:rPr>
          <w:b/>
          <w:bCs/>
          <w:i/>
          <w:iCs/>
          <w:lang w:bidi="he-IL"/>
        </w:rPr>
        <w:t xml:space="preserve"> </w:t>
      </w:r>
      <w:r w:rsidRPr="006D1287">
        <w:rPr>
          <w:b/>
          <w:bCs/>
          <w:i/>
          <w:iCs/>
          <w:lang w:bidi="he-IL"/>
        </w:rPr>
        <w:t>adopt</w:t>
      </w:r>
      <w:r w:rsidR="009C1974">
        <w:rPr>
          <w:b/>
          <w:bCs/>
          <w:i/>
          <w:iCs/>
          <w:lang w:bidi="he-IL"/>
        </w:rPr>
        <w:t xml:space="preserve"> </w:t>
      </w:r>
      <w:r w:rsidRPr="006D1287">
        <w:rPr>
          <w:b/>
          <w:bCs/>
          <w:i/>
          <w:iCs/>
          <w:lang w:bidi="he-IL"/>
        </w:rPr>
        <w:t>the</w:t>
      </w:r>
      <w:r w:rsidR="009C1974">
        <w:rPr>
          <w:b/>
          <w:bCs/>
          <w:i/>
          <w:iCs/>
          <w:lang w:bidi="he-IL"/>
        </w:rPr>
        <w:t xml:space="preserve"> </w:t>
      </w:r>
      <w:r w:rsidRPr="006D1287">
        <w:rPr>
          <w:b/>
          <w:bCs/>
          <w:i/>
          <w:iCs/>
          <w:lang w:bidi="he-IL"/>
        </w:rPr>
        <w:t>Declaration</w:t>
      </w:r>
      <w:r w:rsidR="009C1974">
        <w:rPr>
          <w:b/>
          <w:bCs/>
          <w:i/>
          <w:iCs/>
          <w:lang w:bidi="he-IL"/>
        </w:rPr>
        <w:t xml:space="preserve"> </w:t>
      </w:r>
      <w:r w:rsidRPr="006D1287">
        <w:rPr>
          <w:b/>
          <w:bCs/>
          <w:i/>
          <w:iCs/>
          <w:lang w:bidi="he-IL"/>
        </w:rPr>
        <w:t>of</w:t>
      </w:r>
      <w:r w:rsidR="009C1974">
        <w:rPr>
          <w:b/>
          <w:bCs/>
          <w:i/>
          <w:iCs/>
          <w:lang w:bidi="he-IL"/>
        </w:rPr>
        <w:t xml:space="preserve"> </w:t>
      </w:r>
      <w:r w:rsidRPr="006D1287">
        <w:rPr>
          <w:b/>
          <w:bCs/>
          <w:i/>
          <w:iCs/>
          <w:lang w:bidi="he-IL"/>
        </w:rPr>
        <w:t>Independen</w:t>
      </w:r>
      <w:r>
        <w:rPr>
          <w:b/>
          <w:bCs/>
          <w:i/>
          <w:iCs/>
          <w:lang w:bidi="he-IL"/>
        </w:rPr>
        <w:t>ce</w:t>
      </w:r>
      <w:r w:rsidR="009C1974">
        <w:rPr>
          <w:b/>
          <w:bCs/>
          <w:i/>
          <w:iCs/>
          <w:lang w:bidi="he-IL"/>
        </w:rPr>
        <w:t xml:space="preserve"> </w:t>
      </w:r>
      <w:r w:rsidRPr="006D1287">
        <w:rPr>
          <w:b/>
          <w:bCs/>
          <w:i/>
          <w:iCs/>
          <w:lang w:bidi="he-IL"/>
        </w:rPr>
        <w:t>as</w:t>
      </w:r>
      <w:r w:rsidR="009C1974">
        <w:rPr>
          <w:b/>
          <w:bCs/>
          <w:i/>
          <w:iCs/>
          <w:lang w:bidi="he-IL"/>
        </w:rPr>
        <w:t xml:space="preserve"> </w:t>
      </w:r>
      <w:r w:rsidRPr="006D1287">
        <w:rPr>
          <w:b/>
          <w:bCs/>
          <w:i/>
          <w:iCs/>
          <w:lang w:bidi="he-IL"/>
        </w:rPr>
        <w:t>the</w:t>
      </w:r>
      <w:r w:rsidR="009C1974">
        <w:rPr>
          <w:b/>
          <w:bCs/>
          <w:i/>
          <w:iCs/>
          <w:lang w:bidi="he-IL"/>
        </w:rPr>
        <w:t xml:space="preserve"> </w:t>
      </w:r>
      <w:r w:rsidRPr="006D1287">
        <w:rPr>
          <w:b/>
          <w:bCs/>
          <w:i/>
          <w:iCs/>
          <w:lang w:bidi="he-IL"/>
        </w:rPr>
        <w:t>document</w:t>
      </w:r>
      <w:r w:rsidR="009C1974">
        <w:rPr>
          <w:b/>
          <w:bCs/>
          <w:i/>
          <w:iCs/>
          <w:lang w:bidi="he-IL"/>
        </w:rPr>
        <w:t xml:space="preserve"> </w:t>
      </w:r>
      <w:r w:rsidRPr="008D337F">
        <w:rPr>
          <w:b/>
          <w:bCs/>
          <w:i/>
          <w:iCs/>
          <w:lang w:bidi="he-IL"/>
        </w:rPr>
        <w:t>that</w:t>
      </w:r>
      <w:r w:rsidR="009C1974" w:rsidRPr="008D337F">
        <w:rPr>
          <w:b/>
          <w:bCs/>
          <w:i/>
          <w:iCs/>
          <w:lang w:bidi="he-IL"/>
        </w:rPr>
        <w:t xml:space="preserve"> </w:t>
      </w:r>
      <w:r w:rsidRPr="008D337F">
        <w:rPr>
          <w:b/>
          <w:bCs/>
          <w:i/>
          <w:iCs/>
          <w:lang w:bidi="he-IL"/>
        </w:rPr>
        <w:t>best</w:t>
      </w:r>
      <w:r w:rsidR="009C1974" w:rsidRPr="008D337F">
        <w:rPr>
          <w:b/>
          <w:bCs/>
          <w:i/>
          <w:iCs/>
          <w:lang w:bidi="he-IL"/>
        </w:rPr>
        <w:t xml:space="preserve"> </w:t>
      </w:r>
      <w:r w:rsidRPr="008D337F">
        <w:rPr>
          <w:b/>
          <w:bCs/>
          <w:i/>
          <w:iCs/>
          <w:lang w:bidi="he-IL"/>
        </w:rPr>
        <w:t>expresses</w:t>
      </w:r>
      <w:r w:rsidR="009C1974">
        <w:rPr>
          <w:b/>
          <w:bCs/>
          <w:i/>
          <w:iCs/>
          <w:lang w:bidi="he-IL"/>
        </w:rPr>
        <w:t xml:space="preserve"> </w:t>
      </w:r>
      <w:r w:rsidRPr="006D1287">
        <w:rPr>
          <w:b/>
          <w:bCs/>
          <w:i/>
          <w:iCs/>
          <w:lang w:bidi="he-IL"/>
        </w:rPr>
        <w:t>its</w:t>
      </w:r>
      <w:r w:rsidR="009C1974">
        <w:rPr>
          <w:b/>
          <w:bCs/>
          <w:i/>
          <w:iCs/>
          <w:lang w:bidi="he-IL"/>
        </w:rPr>
        <w:t xml:space="preserve"> </w:t>
      </w:r>
      <w:r w:rsidRPr="006D1287">
        <w:rPr>
          <w:b/>
          <w:bCs/>
          <w:i/>
          <w:iCs/>
          <w:lang w:bidi="he-IL"/>
        </w:rPr>
        <w:t>vision,</w:t>
      </w:r>
      <w:r w:rsidR="009C1974">
        <w:rPr>
          <w:b/>
          <w:bCs/>
          <w:i/>
          <w:iCs/>
          <w:lang w:bidi="he-IL"/>
        </w:rPr>
        <w:t xml:space="preserve"> </w:t>
      </w:r>
      <w:r w:rsidRPr="006D1287">
        <w:rPr>
          <w:b/>
          <w:bCs/>
          <w:i/>
          <w:iCs/>
          <w:lang w:bidi="he-IL"/>
        </w:rPr>
        <w:t>essence,</w:t>
      </w:r>
      <w:r w:rsidR="009C1974">
        <w:rPr>
          <w:b/>
          <w:bCs/>
          <w:i/>
          <w:iCs/>
          <w:lang w:bidi="he-IL"/>
        </w:rPr>
        <w:t xml:space="preserve"> </w:t>
      </w:r>
      <w:r w:rsidRPr="006D1287">
        <w:rPr>
          <w:b/>
          <w:bCs/>
          <w:i/>
          <w:iCs/>
          <w:lang w:bidi="he-IL"/>
        </w:rPr>
        <w:t>and</w:t>
      </w:r>
      <w:r w:rsidR="009C1974">
        <w:rPr>
          <w:b/>
          <w:bCs/>
          <w:i/>
          <w:iCs/>
          <w:lang w:bidi="he-IL"/>
        </w:rPr>
        <w:t xml:space="preserve"> </w:t>
      </w:r>
      <w:r w:rsidRPr="006D1287">
        <w:rPr>
          <w:b/>
          <w:bCs/>
          <w:i/>
          <w:iCs/>
          <w:lang w:bidi="he-IL"/>
        </w:rPr>
        <w:t>values.</w:t>
      </w:r>
    </w:p>
    <w:p w14:paraId="0C1CE4BE" w14:textId="0CC4DC8E" w:rsidR="001341A5" w:rsidRDefault="001341A5" w:rsidP="008D337F">
      <w:pPr>
        <w:pStyle w:val="PS"/>
        <w:spacing w:line="360" w:lineRule="auto"/>
        <w:contextualSpacing/>
        <w:jc w:val="both"/>
        <w:rPr>
          <w:lang w:bidi="he-IL"/>
        </w:rPr>
      </w:pP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contents</w:t>
      </w:r>
      <w:r w:rsidR="009C1974">
        <w:rPr>
          <w:lang w:bidi="he-IL"/>
        </w:rPr>
        <w:t xml:space="preserve"> </w:t>
      </w:r>
      <w:r>
        <w:rPr>
          <w:lang w:bidi="he-IL"/>
        </w:rPr>
        <w:t>of</w:t>
      </w:r>
      <w:r w:rsidR="009C1974">
        <w:rPr>
          <w:lang w:bidi="he-IL"/>
        </w:rPr>
        <w:t xml:space="preserve">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interviews</w:t>
      </w:r>
      <w:r w:rsidR="009C1974">
        <w:rPr>
          <w:lang w:bidi="he-IL"/>
        </w:rPr>
        <w:t xml:space="preserve"> </w:t>
      </w:r>
      <w:r>
        <w:rPr>
          <w:lang w:bidi="he-IL"/>
        </w:rPr>
        <w:t>may</w:t>
      </w:r>
      <w:r w:rsidR="009C1974">
        <w:rPr>
          <w:lang w:bidi="he-IL"/>
        </w:rPr>
        <w:t xml:space="preserve"> </w:t>
      </w:r>
      <w:r>
        <w:rPr>
          <w:lang w:bidi="he-IL"/>
        </w:rPr>
        <w:t>be</w:t>
      </w:r>
      <w:r w:rsidR="009C1974">
        <w:rPr>
          <w:lang w:bidi="he-IL"/>
        </w:rPr>
        <w:t xml:space="preserve"> </w:t>
      </w:r>
      <w:r>
        <w:rPr>
          <w:lang w:bidi="he-IL"/>
        </w:rPr>
        <w:t>summarized</w:t>
      </w:r>
      <w:r w:rsidR="009C1974">
        <w:rPr>
          <w:lang w:bidi="he-IL"/>
        </w:rPr>
        <w:t xml:space="preserve"> </w:t>
      </w:r>
      <w:r>
        <w:rPr>
          <w:lang w:bidi="he-IL"/>
        </w:rPr>
        <w:t>at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two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additional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levels.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The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first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comprises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several</w:t>
      </w:r>
      <w:r w:rsidR="009C1974">
        <w:rPr>
          <w:lang w:bidi="he-IL"/>
        </w:rPr>
        <w:t xml:space="preserve"> </w:t>
      </w:r>
      <w:r>
        <w:rPr>
          <w:lang w:bidi="he-IL"/>
        </w:rPr>
        <w:t>essential</w:t>
      </w:r>
      <w:r w:rsidR="009C1974">
        <w:rPr>
          <w:lang w:bidi="he-IL"/>
        </w:rPr>
        <w:t xml:space="preserve"> </w:t>
      </w:r>
      <w:r w:rsidR="006B75FA">
        <w:rPr>
          <w:lang w:bidi="he-IL"/>
        </w:rPr>
        <w:t>pre</w:t>
      </w:r>
      <w:r>
        <w:rPr>
          <w:lang w:bidi="he-IL"/>
        </w:rPr>
        <w:t>conditions</w:t>
      </w:r>
      <w:r w:rsidR="009C1974">
        <w:rPr>
          <w:lang w:bidi="he-IL"/>
        </w:rPr>
        <w:t xml:space="preserve"> </w:t>
      </w:r>
      <w:r>
        <w:rPr>
          <w:lang w:bidi="he-IL"/>
        </w:rPr>
        <w:t>without</w:t>
      </w:r>
      <w:r w:rsidR="009C1974">
        <w:rPr>
          <w:lang w:bidi="he-IL"/>
        </w:rPr>
        <w:t xml:space="preserve"> </w:t>
      </w:r>
      <w:r>
        <w:rPr>
          <w:lang w:bidi="he-IL"/>
        </w:rPr>
        <w:t>which</w:t>
      </w:r>
      <w:r w:rsidR="009C1974">
        <w:rPr>
          <w:lang w:bidi="he-IL"/>
        </w:rPr>
        <w:t xml:space="preserve">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aforementioned</w:t>
      </w:r>
      <w:r w:rsidR="009C1974">
        <w:rPr>
          <w:lang w:bidi="he-IL"/>
        </w:rPr>
        <w:t xml:space="preserve"> </w:t>
      </w:r>
      <w:r>
        <w:rPr>
          <w:lang w:bidi="he-IL"/>
        </w:rPr>
        <w:t>central</w:t>
      </w:r>
      <w:r w:rsidR="009C1974">
        <w:rPr>
          <w:lang w:bidi="he-IL"/>
        </w:rPr>
        <w:t xml:space="preserve"> </w:t>
      </w:r>
      <w:r>
        <w:rPr>
          <w:lang w:bidi="he-IL"/>
        </w:rPr>
        <w:t>principle</w:t>
      </w:r>
      <w:r w:rsidR="009C1974">
        <w:rPr>
          <w:lang w:bidi="he-IL"/>
        </w:rPr>
        <w:t xml:space="preserve"> </w:t>
      </w:r>
      <w:r>
        <w:rPr>
          <w:lang w:bidi="he-IL"/>
        </w:rPr>
        <w:t>cannot</w:t>
      </w:r>
      <w:r w:rsidR="009C1974">
        <w:rPr>
          <w:lang w:bidi="he-IL"/>
        </w:rPr>
        <w:t xml:space="preserve"> </w:t>
      </w:r>
      <w:r>
        <w:rPr>
          <w:lang w:bidi="he-IL"/>
        </w:rPr>
        <w:t>be</w:t>
      </w:r>
      <w:r w:rsidR="009C1974">
        <w:rPr>
          <w:lang w:bidi="he-IL"/>
        </w:rPr>
        <w:t xml:space="preserve"> </w:t>
      </w:r>
      <w:r>
        <w:rPr>
          <w:lang w:bidi="he-IL"/>
        </w:rPr>
        <w:t>promoted.</w:t>
      </w:r>
      <w:r w:rsidR="009C1974">
        <w:rPr>
          <w:lang w:bidi="he-IL"/>
        </w:rPr>
        <w:t xml:space="preserve"> </w:t>
      </w:r>
      <w:r>
        <w:rPr>
          <w:lang w:bidi="he-IL"/>
        </w:rPr>
        <w:t>One</w:t>
      </w:r>
      <w:r w:rsidR="009C1974">
        <w:rPr>
          <w:lang w:bidi="he-IL"/>
        </w:rPr>
        <w:t xml:space="preserve"> </w:t>
      </w:r>
      <w:r>
        <w:rPr>
          <w:lang w:bidi="he-IL"/>
        </w:rPr>
        <w:t>may</w:t>
      </w:r>
      <w:r w:rsidR="009C1974">
        <w:rPr>
          <w:lang w:bidi="he-IL"/>
        </w:rPr>
        <w:t xml:space="preserve"> </w:t>
      </w:r>
      <w:r w:rsidR="00AB7E25">
        <w:rPr>
          <w:lang w:bidi="he-IL"/>
        </w:rPr>
        <w:t>classify</w:t>
      </w:r>
      <w:r w:rsidR="009C1974">
        <w:rPr>
          <w:lang w:bidi="he-IL"/>
        </w:rPr>
        <w:t xml:space="preserve"> </w:t>
      </w:r>
      <w:r>
        <w:rPr>
          <w:lang w:bidi="he-IL"/>
        </w:rPr>
        <w:t>these</w:t>
      </w:r>
      <w:r w:rsidR="009C1974">
        <w:rPr>
          <w:lang w:bidi="he-IL"/>
        </w:rPr>
        <w:t xml:space="preserve"> </w:t>
      </w:r>
      <w:r>
        <w:rPr>
          <w:lang w:bidi="he-IL"/>
        </w:rPr>
        <w:t>conditions</w:t>
      </w:r>
      <w:r w:rsidR="009C1974">
        <w:rPr>
          <w:lang w:bidi="he-IL"/>
        </w:rPr>
        <w:t xml:space="preserve"> </w:t>
      </w:r>
      <w:r>
        <w:rPr>
          <w:lang w:bidi="he-IL"/>
        </w:rPr>
        <w:t>into</w:t>
      </w:r>
      <w:r w:rsidR="009C1974">
        <w:rPr>
          <w:lang w:bidi="he-IL"/>
        </w:rPr>
        <w:t xml:space="preserve"> </w:t>
      </w:r>
      <w:r>
        <w:rPr>
          <w:lang w:bidi="he-IL"/>
        </w:rPr>
        <w:t>two</w:t>
      </w:r>
      <w:r w:rsidR="009C1974">
        <w:rPr>
          <w:lang w:bidi="he-IL"/>
        </w:rPr>
        <w:t xml:space="preserve"> </w:t>
      </w:r>
      <w:r>
        <w:rPr>
          <w:lang w:bidi="he-IL"/>
        </w:rPr>
        <w:t>main</w:t>
      </w:r>
      <w:r w:rsidR="009C1974">
        <w:rPr>
          <w:lang w:bidi="he-IL"/>
        </w:rPr>
        <w:t xml:space="preserve"> </w:t>
      </w:r>
      <w:r w:rsidR="00AB7E25">
        <w:rPr>
          <w:lang w:bidi="he-IL"/>
        </w:rPr>
        <w:t>areas</w:t>
      </w:r>
      <w:r>
        <w:rPr>
          <w:lang w:bidi="he-IL"/>
        </w:rPr>
        <w:t>—national</w:t>
      </w:r>
      <w:r w:rsidR="009C1974">
        <w:rPr>
          <w:lang w:bidi="he-IL"/>
        </w:rPr>
        <w:t xml:space="preserve"> </w:t>
      </w:r>
      <w:r>
        <w:rPr>
          <w:lang w:bidi="he-IL"/>
        </w:rPr>
        <w:t>security,</w:t>
      </w:r>
      <w:r w:rsidR="009C1974">
        <w:rPr>
          <w:lang w:bidi="he-IL"/>
        </w:rPr>
        <w:t xml:space="preserve"> </w:t>
      </w:r>
      <w:r>
        <w:rPr>
          <w:lang w:bidi="he-IL"/>
        </w:rPr>
        <w:t>strength,</w:t>
      </w:r>
      <w:r w:rsidR="009C1974">
        <w:rPr>
          <w:lang w:bidi="he-IL"/>
        </w:rPr>
        <w:t xml:space="preserve"> </w:t>
      </w:r>
      <w:r>
        <w:rPr>
          <w:lang w:bidi="he-IL"/>
        </w:rPr>
        <w:t>and</w:t>
      </w:r>
      <w:r w:rsidR="009C1974">
        <w:rPr>
          <w:lang w:bidi="he-IL"/>
        </w:rPr>
        <w:t xml:space="preserve"> </w:t>
      </w:r>
      <w:r>
        <w:rPr>
          <w:lang w:bidi="he-IL"/>
        </w:rPr>
        <w:t>resilience;</w:t>
      </w:r>
      <w:r w:rsidR="009C1974">
        <w:rPr>
          <w:lang w:bidi="he-IL"/>
        </w:rPr>
        <w:t xml:space="preserve"> </w:t>
      </w:r>
      <w:r>
        <w:rPr>
          <w:lang w:bidi="he-IL"/>
        </w:rPr>
        <w:t>and</w:t>
      </w:r>
      <w:r w:rsidR="009C1974">
        <w:rPr>
          <w:lang w:bidi="he-IL"/>
        </w:rPr>
        <w:t xml:space="preserve"> </w:t>
      </w:r>
      <w:r>
        <w:rPr>
          <w:lang w:bidi="he-IL"/>
        </w:rPr>
        <w:t>mechanisms</w:t>
      </w:r>
      <w:r w:rsidR="009C1974">
        <w:rPr>
          <w:lang w:bidi="he-IL"/>
        </w:rPr>
        <w:t xml:space="preserve"> </w:t>
      </w:r>
      <w:r>
        <w:rPr>
          <w:lang w:bidi="he-IL"/>
        </w:rPr>
        <w:t>and</w:t>
      </w:r>
      <w:r w:rsidR="009C1974">
        <w:rPr>
          <w:lang w:bidi="he-IL"/>
        </w:rPr>
        <w:t xml:space="preserve"> </w:t>
      </w:r>
      <w:r>
        <w:rPr>
          <w:lang w:bidi="he-IL"/>
        </w:rPr>
        <w:t>“rules</w:t>
      </w:r>
      <w:r w:rsidR="009C1974">
        <w:rPr>
          <w:lang w:bidi="he-IL"/>
        </w:rPr>
        <w:t xml:space="preserve"> </w:t>
      </w:r>
      <w:r>
        <w:rPr>
          <w:lang w:bidi="he-IL"/>
        </w:rPr>
        <w:t>of</w:t>
      </w:r>
      <w:r w:rsidR="009C1974">
        <w:rPr>
          <w:lang w:bidi="he-IL"/>
        </w:rPr>
        <w:t xml:space="preserve">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game.”</w:t>
      </w:r>
      <w:r w:rsidR="009C1974">
        <w:rPr>
          <w:lang w:bidi="he-IL"/>
        </w:rPr>
        <w:t xml:space="preserve"> </w:t>
      </w:r>
      <w:r w:rsidR="006B75FA">
        <w:rPr>
          <w:lang w:bidi="he-IL"/>
        </w:rPr>
        <w:t xml:space="preserve">The first area is </w:t>
      </w:r>
      <w:commentRangeStart w:id="11"/>
      <w:r w:rsidR="006B75FA">
        <w:rPr>
          <w:lang w:bidi="he-IL"/>
        </w:rPr>
        <w:t>clear</w:t>
      </w:r>
      <w:commentRangeEnd w:id="11"/>
      <w:r w:rsidR="006B75FA">
        <w:rPr>
          <w:rStyle w:val="CommentReference"/>
          <w:lang w:eastAsia="he-IL" w:bidi="he-IL"/>
        </w:rPr>
        <w:commentReference w:id="11"/>
      </w:r>
      <w:r w:rsidR="006B75FA">
        <w:rPr>
          <w:lang w:bidi="he-IL"/>
        </w:rPr>
        <w:t xml:space="preserve">.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second</w:t>
      </w:r>
      <w:r w:rsidR="009C1974">
        <w:rPr>
          <w:lang w:bidi="he-IL"/>
        </w:rPr>
        <w:t xml:space="preserve"> </w:t>
      </w:r>
      <w:r>
        <w:rPr>
          <w:lang w:bidi="he-IL"/>
        </w:rPr>
        <w:t>(and</w:t>
      </w:r>
      <w:r w:rsidR="009C1974">
        <w:rPr>
          <w:lang w:bidi="he-IL"/>
        </w:rPr>
        <w:t xml:space="preserve"> </w:t>
      </w:r>
      <w:r>
        <w:rPr>
          <w:lang w:bidi="he-IL"/>
        </w:rPr>
        <w:t>principal)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level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is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composed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of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six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paradigmatic</w:t>
      </w:r>
      <w:r w:rsidR="009C1974">
        <w:rPr>
          <w:lang w:bidi="he-IL"/>
        </w:rPr>
        <w:t xml:space="preserve"> </w:t>
      </w:r>
      <w:r w:rsidR="003928DD">
        <w:rPr>
          <w:lang w:bidi="he-IL"/>
        </w:rPr>
        <w:t>topics</w:t>
      </w:r>
      <w:r w:rsidR="009C1974">
        <w:rPr>
          <w:lang w:bidi="he-IL"/>
        </w:rPr>
        <w:t xml:space="preserve"> </w:t>
      </w:r>
      <w:r>
        <w:rPr>
          <w:lang w:bidi="he-IL"/>
        </w:rPr>
        <w:t>that</w:t>
      </w:r>
      <w:r w:rsidR="009C1974">
        <w:rPr>
          <w:lang w:bidi="he-IL"/>
        </w:rPr>
        <w:t xml:space="preserve"> </w:t>
      </w:r>
      <w:r>
        <w:rPr>
          <w:lang w:bidi="he-IL"/>
        </w:rPr>
        <w:t>require</w:t>
      </w:r>
      <w:r w:rsidR="009C1974">
        <w:rPr>
          <w:lang w:bidi="he-IL"/>
        </w:rPr>
        <w:t xml:space="preserve"> </w:t>
      </w:r>
      <w:r>
        <w:rPr>
          <w:lang w:bidi="he-IL"/>
        </w:rPr>
        <w:t>creative</w:t>
      </w:r>
      <w:r w:rsidR="009C1974">
        <w:rPr>
          <w:lang w:bidi="he-IL"/>
        </w:rPr>
        <w:t xml:space="preserve"> </w:t>
      </w:r>
      <w:r>
        <w:rPr>
          <w:lang w:bidi="he-IL"/>
        </w:rPr>
        <w:t>thinking</w:t>
      </w:r>
      <w:r w:rsidR="009C1974">
        <w:rPr>
          <w:lang w:bidi="he-IL"/>
        </w:rPr>
        <w:t xml:space="preserve"> </w:t>
      </w:r>
      <w:r>
        <w:rPr>
          <w:lang w:bidi="he-IL"/>
        </w:rPr>
        <w:t>and</w:t>
      </w:r>
      <w:r w:rsidR="009C1974">
        <w:rPr>
          <w:lang w:bidi="he-IL"/>
        </w:rPr>
        <w:t xml:space="preserve"> </w:t>
      </w:r>
      <w:r>
        <w:rPr>
          <w:lang w:bidi="he-IL"/>
        </w:rPr>
        <w:t>adjustment</w:t>
      </w:r>
      <w:r w:rsidR="009C1974">
        <w:rPr>
          <w:lang w:bidi="he-IL"/>
        </w:rPr>
        <w:t xml:space="preserve"> </w:t>
      </w:r>
      <w:r>
        <w:rPr>
          <w:lang w:bidi="he-IL"/>
        </w:rPr>
        <w:t>to</w:t>
      </w:r>
      <w:r w:rsidR="009C1974">
        <w:rPr>
          <w:lang w:bidi="he-IL"/>
        </w:rPr>
        <w:t xml:space="preserve">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new</w:t>
      </w:r>
      <w:r w:rsidR="009C1974">
        <w:rPr>
          <w:lang w:bidi="he-IL"/>
        </w:rPr>
        <w:t xml:space="preserve"> </w:t>
      </w:r>
      <w:r>
        <w:rPr>
          <w:lang w:bidi="he-IL"/>
        </w:rPr>
        <w:t>reality;</w:t>
      </w:r>
      <w:r w:rsidR="009C1974">
        <w:rPr>
          <w:lang w:bidi="he-IL"/>
        </w:rPr>
        <w:t xml:space="preserve"> </w:t>
      </w:r>
      <w:r>
        <w:rPr>
          <w:lang w:bidi="he-IL"/>
        </w:rPr>
        <w:t>their</w:t>
      </w:r>
      <w:r w:rsidR="009C1974">
        <w:rPr>
          <w:lang w:bidi="he-IL"/>
        </w:rPr>
        <w:t xml:space="preserve"> </w:t>
      </w:r>
      <w:r>
        <w:rPr>
          <w:lang w:bidi="he-IL"/>
        </w:rPr>
        <w:t>application</w:t>
      </w:r>
      <w:r w:rsidR="009C1974">
        <w:rPr>
          <w:lang w:bidi="he-IL"/>
        </w:rPr>
        <w:t xml:space="preserve"> </w:t>
      </w:r>
      <w:r>
        <w:rPr>
          <w:lang w:bidi="he-IL"/>
        </w:rPr>
        <w:t>will</w:t>
      </w:r>
      <w:r w:rsidR="009C1974">
        <w:rPr>
          <w:lang w:bidi="he-IL"/>
        </w:rPr>
        <w:t xml:space="preserve"> </w:t>
      </w:r>
      <w:r>
        <w:rPr>
          <w:lang w:bidi="he-IL"/>
        </w:rPr>
        <w:t>fill</w:t>
      </w:r>
      <w:r w:rsidR="009C1974">
        <w:rPr>
          <w:lang w:bidi="he-IL"/>
        </w:rPr>
        <w:t xml:space="preserve">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renewed</w:t>
      </w:r>
      <w:r w:rsidR="009C1974">
        <w:rPr>
          <w:lang w:bidi="he-IL"/>
        </w:rPr>
        <w:t xml:space="preserve"> </w:t>
      </w:r>
      <w:r>
        <w:rPr>
          <w:lang w:bidi="he-IL"/>
        </w:rPr>
        <w:t>vision</w:t>
      </w:r>
      <w:r w:rsidR="009C1974">
        <w:rPr>
          <w:lang w:bidi="he-IL"/>
        </w:rPr>
        <w:t xml:space="preserve"> </w:t>
      </w:r>
      <w:r>
        <w:rPr>
          <w:lang w:bidi="he-IL"/>
        </w:rPr>
        <w:t>with</w:t>
      </w:r>
      <w:r w:rsidR="009C1974">
        <w:rPr>
          <w:lang w:bidi="he-IL"/>
        </w:rPr>
        <w:t xml:space="preserve"> </w:t>
      </w:r>
      <w:r>
        <w:rPr>
          <w:lang w:bidi="he-IL"/>
        </w:rPr>
        <w:t>practical</w:t>
      </w:r>
      <w:r w:rsidR="009C1974">
        <w:rPr>
          <w:lang w:bidi="he-IL"/>
        </w:rPr>
        <w:t xml:space="preserve"> </w:t>
      </w:r>
      <w:r>
        <w:rPr>
          <w:lang w:bidi="he-IL"/>
        </w:rPr>
        <w:t>content.</w:t>
      </w:r>
    </w:p>
    <w:p w14:paraId="4B8010E8" w14:textId="509A8287" w:rsidR="001341A5" w:rsidRDefault="001341A5" w:rsidP="00ED0D7A">
      <w:pPr>
        <w:pStyle w:val="PS"/>
        <w:spacing w:line="360" w:lineRule="auto"/>
        <w:contextualSpacing/>
        <w:rPr>
          <w:lang w:bidi="he-IL"/>
        </w:rPr>
      </w:pP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six</w:t>
      </w:r>
      <w:r w:rsidR="009C1974">
        <w:rPr>
          <w:lang w:bidi="he-IL"/>
        </w:rPr>
        <w:t xml:space="preserve"> </w:t>
      </w:r>
      <w:r>
        <w:rPr>
          <w:lang w:bidi="he-IL"/>
        </w:rPr>
        <w:t>paradigmatic</w:t>
      </w:r>
      <w:r w:rsidR="009C1974">
        <w:rPr>
          <w:lang w:bidi="he-IL"/>
        </w:rPr>
        <w:t xml:space="preserve"> </w:t>
      </w:r>
      <w:r>
        <w:rPr>
          <w:lang w:bidi="he-IL"/>
        </w:rPr>
        <w:t>topics</w:t>
      </w:r>
      <w:r w:rsidR="009C1974">
        <w:rPr>
          <w:lang w:bidi="he-IL"/>
        </w:rPr>
        <w:t xml:space="preserve"> </w:t>
      </w:r>
      <w:r>
        <w:rPr>
          <w:lang w:bidi="he-IL"/>
        </w:rPr>
        <w:t>are</w:t>
      </w:r>
      <w:r w:rsidR="009C1974">
        <w:rPr>
          <w:lang w:bidi="he-IL"/>
        </w:rPr>
        <w:t xml:space="preserve"> </w:t>
      </w:r>
      <w:r>
        <w:rPr>
          <w:lang w:bidi="he-IL"/>
        </w:rPr>
        <w:t>the</w:t>
      </w:r>
      <w:r w:rsidR="009C1974">
        <w:rPr>
          <w:lang w:bidi="he-IL"/>
        </w:rPr>
        <w:t xml:space="preserve"> </w:t>
      </w:r>
      <w:r>
        <w:rPr>
          <w:lang w:bidi="he-IL"/>
        </w:rPr>
        <w:t>following:</w:t>
      </w:r>
    </w:p>
    <w:p w14:paraId="0B1583DA" w14:textId="77777777" w:rsidR="001341A5" w:rsidRPr="001341A5" w:rsidRDefault="001341A5" w:rsidP="00ED0D7A">
      <w:pPr>
        <w:pStyle w:val="PS"/>
        <w:numPr>
          <w:ilvl w:val="0"/>
          <w:numId w:val="10"/>
        </w:numPr>
        <w:spacing w:line="360" w:lineRule="auto"/>
        <w:contextualSpacing/>
        <w:rPr>
          <w:b/>
          <w:bCs/>
          <w:lang w:bidi="he-IL"/>
        </w:rPr>
      </w:pPr>
      <w:r w:rsidRPr="001341A5">
        <w:rPr>
          <w:b/>
          <w:bCs/>
          <w:lang w:bidi="he-IL"/>
        </w:rPr>
        <w:t>Education;</w:t>
      </w:r>
    </w:p>
    <w:p w14:paraId="5370076E" w14:textId="381C07F0" w:rsidR="001341A5" w:rsidRPr="001341A5" w:rsidRDefault="001341A5" w:rsidP="00ED0D7A">
      <w:pPr>
        <w:pStyle w:val="PS"/>
        <w:numPr>
          <w:ilvl w:val="0"/>
          <w:numId w:val="10"/>
        </w:numPr>
        <w:spacing w:line="360" w:lineRule="auto"/>
        <w:contextualSpacing/>
        <w:rPr>
          <w:b/>
          <w:bCs/>
          <w:lang w:bidi="he-IL"/>
        </w:rPr>
      </w:pPr>
      <w:r w:rsidRPr="001341A5">
        <w:rPr>
          <w:b/>
          <w:bCs/>
          <w:lang w:bidi="he-IL"/>
        </w:rPr>
        <w:t>Jewish</w:t>
      </w:r>
      <w:r w:rsidR="009C1974">
        <w:rPr>
          <w:b/>
          <w:bCs/>
          <w:lang w:bidi="he-IL"/>
        </w:rPr>
        <w:t xml:space="preserve"> </w:t>
      </w:r>
      <w:r w:rsidRPr="001341A5">
        <w:rPr>
          <w:b/>
          <w:bCs/>
          <w:lang w:bidi="he-IL"/>
        </w:rPr>
        <w:t>and</w:t>
      </w:r>
      <w:r w:rsidR="009C1974">
        <w:rPr>
          <w:b/>
          <w:bCs/>
          <w:lang w:bidi="he-IL"/>
        </w:rPr>
        <w:t xml:space="preserve"> </w:t>
      </w:r>
      <w:r w:rsidRPr="001341A5">
        <w:rPr>
          <w:b/>
          <w:bCs/>
          <w:lang w:bidi="he-IL"/>
        </w:rPr>
        <w:t>Democratic</w:t>
      </w:r>
      <w:r w:rsidR="009C1974">
        <w:rPr>
          <w:b/>
          <w:bCs/>
          <w:lang w:bidi="he-IL"/>
        </w:rPr>
        <w:t xml:space="preserve"> </w:t>
      </w:r>
      <w:r w:rsidRPr="001341A5">
        <w:rPr>
          <w:b/>
          <w:bCs/>
          <w:lang w:bidi="he-IL"/>
        </w:rPr>
        <w:t>State;</w:t>
      </w:r>
    </w:p>
    <w:p w14:paraId="0BD9DA82" w14:textId="3C70EB68" w:rsidR="001341A5" w:rsidRPr="001341A5" w:rsidRDefault="001341A5" w:rsidP="00ED0D7A">
      <w:pPr>
        <w:pStyle w:val="PS"/>
        <w:numPr>
          <w:ilvl w:val="0"/>
          <w:numId w:val="10"/>
        </w:numPr>
        <w:spacing w:line="360" w:lineRule="auto"/>
        <w:contextualSpacing/>
        <w:rPr>
          <w:b/>
          <w:bCs/>
          <w:lang w:bidi="he-IL"/>
        </w:rPr>
      </w:pPr>
      <w:r w:rsidRPr="001341A5">
        <w:rPr>
          <w:b/>
          <w:bCs/>
          <w:lang w:bidi="he-IL"/>
        </w:rPr>
        <w:t>Moral</w:t>
      </w:r>
      <w:r w:rsidR="009C1974">
        <w:rPr>
          <w:b/>
          <w:bCs/>
          <w:lang w:bidi="he-IL"/>
        </w:rPr>
        <w:t xml:space="preserve"> </w:t>
      </w:r>
      <w:r w:rsidRPr="001341A5">
        <w:rPr>
          <w:b/>
          <w:bCs/>
          <w:lang w:bidi="he-IL"/>
        </w:rPr>
        <w:t>Market</w:t>
      </w:r>
      <w:r w:rsidR="009C1974">
        <w:rPr>
          <w:b/>
          <w:bCs/>
          <w:lang w:bidi="he-IL"/>
        </w:rPr>
        <w:t xml:space="preserve"> </w:t>
      </w:r>
      <w:r w:rsidRPr="001341A5">
        <w:rPr>
          <w:b/>
          <w:bCs/>
          <w:lang w:bidi="he-IL"/>
        </w:rPr>
        <w:t>Economy;</w:t>
      </w:r>
    </w:p>
    <w:p w14:paraId="3FA07502" w14:textId="292DDE51" w:rsidR="001341A5" w:rsidRPr="001341A5" w:rsidRDefault="001341A5" w:rsidP="00ED0D7A">
      <w:pPr>
        <w:pStyle w:val="PS"/>
        <w:numPr>
          <w:ilvl w:val="0"/>
          <w:numId w:val="10"/>
        </w:numPr>
        <w:spacing w:line="360" w:lineRule="auto"/>
        <w:contextualSpacing/>
        <w:rPr>
          <w:b/>
          <w:bCs/>
          <w:lang w:bidi="he-IL"/>
        </w:rPr>
      </w:pPr>
      <w:proofErr w:type="spellStart"/>
      <w:r w:rsidRPr="001341A5">
        <w:rPr>
          <w:b/>
          <w:bCs/>
          <w:i/>
          <w:iCs/>
          <w:lang w:bidi="he-IL"/>
        </w:rPr>
        <w:t>Mamlakhtiyut</w:t>
      </w:r>
      <w:proofErr w:type="spellEnd"/>
      <w:r w:rsidR="004C5E6A">
        <w:rPr>
          <w:b/>
          <w:bCs/>
          <w:i/>
          <w:iCs/>
          <w:lang w:bidi="he-IL"/>
        </w:rPr>
        <w:t xml:space="preserve"> </w:t>
      </w:r>
      <w:r w:rsidR="004C5E6A">
        <w:rPr>
          <w:b/>
          <w:bCs/>
          <w:lang w:bidi="he-IL"/>
        </w:rPr>
        <w:t>(state orientation)</w:t>
      </w:r>
      <w:r w:rsidRPr="001341A5">
        <w:rPr>
          <w:b/>
          <w:bCs/>
          <w:lang w:bidi="he-IL"/>
        </w:rPr>
        <w:t>—Striving</w:t>
      </w:r>
      <w:r w:rsidR="009C1974">
        <w:rPr>
          <w:b/>
          <w:bCs/>
          <w:lang w:bidi="he-IL"/>
        </w:rPr>
        <w:t xml:space="preserve"> </w:t>
      </w:r>
      <w:r w:rsidRPr="001341A5">
        <w:rPr>
          <w:b/>
          <w:bCs/>
          <w:lang w:bidi="he-IL"/>
        </w:rPr>
        <w:t>for</w:t>
      </w:r>
      <w:r w:rsidR="009C1974">
        <w:rPr>
          <w:b/>
          <w:bCs/>
          <w:lang w:bidi="he-IL"/>
        </w:rPr>
        <w:t xml:space="preserve"> </w:t>
      </w:r>
      <w:r w:rsidRPr="001341A5">
        <w:rPr>
          <w:b/>
          <w:bCs/>
          <w:lang w:bidi="he-IL"/>
        </w:rPr>
        <w:t>the</w:t>
      </w:r>
      <w:r w:rsidR="009C1974">
        <w:rPr>
          <w:b/>
          <w:bCs/>
          <w:lang w:bidi="he-IL"/>
        </w:rPr>
        <w:t xml:space="preserve"> </w:t>
      </w:r>
      <w:r w:rsidRPr="001341A5">
        <w:rPr>
          <w:b/>
          <w:bCs/>
          <w:lang w:bidi="he-IL"/>
        </w:rPr>
        <w:t>Primacy</w:t>
      </w:r>
      <w:r w:rsidR="009C1974">
        <w:rPr>
          <w:b/>
          <w:bCs/>
          <w:lang w:bidi="he-IL"/>
        </w:rPr>
        <w:t xml:space="preserve"> </w:t>
      </w:r>
      <w:r w:rsidRPr="001341A5">
        <w:rPr>
          <w:b/>
          <w:bCs/>
          <w:lang w:bidi="he-IL"/>
        </w:rPr>
        <w:t>of</w:t>
      </w:r>
      <w:r w:rsidR="009C1974">
        <w:rPr>
          <w:b/>
          <w:bCs/>
          <w:lang w:bidi="he-IL"/>
        </w:rPr>
        <w:t xml:space="preserve"> </w:t>
      </w:r>
      <w:r w:rsidRPr="001341A5">
        <w:rPr>
          <w:b/>
          <w:bCs/>
          <w:lang w:bidi="he-IL"/>
        </w:rPr>
        <w:t>the</w:t>
      </w:r>
      <w:r w:rsidR="009C1974">
        <w:rPr>
          <w:b/>
          <w:bCs/>
          <w:lang w:bidi="he-IL"/>
        </w:rPr>
        <w:t xml:space="preserve"> </w:t>
      </w:r>
      <w:r w:rsidRPr="001341A5">
        <w:rPr>
          <w:b/>
          <w:bCs/>
          <w:lang w:bidi="he-IL"/>
        </w:rPr>
        <w:t>Common</w:t>
      </w:r>
      <w:r w:rsidR="009C1974">
        <w:rPr>
          <w:b/>
          <w:bCs/>
          <w:lang w:bidi="he-IL"/>
        </w:rPr>
        <w:t xml:space="preserve"> </w:t>
      </w:r>
      <w:r w:rsidRPr="001341A5">
        <w:rPr>
          <w:b/>
          <w:bCs/>
          <w:lang w:bidi="he-IL"/>
        </w:rPr>
        <w:t>Good;</w:t>
      </w:r>
    </w:p>
    <w:p w14:paraId="09B5A805" w14:textId="60A583E3" w:rsidR="001341A5" w:rsidRPr="001341A5" w:rsidRDefault="001341A5" w:rsidP="00ED0D7A">
      <w:pPr>
        <w:pStyle w:val="PS"/>
        <w:numPr>
          <w:ilvl w:val="0"/>
          <w:numId w:val="10"/>
        </w:numPr>
        <w:spacing w:line="360" w:lineRule="auto"/>
        <w:contextualSpacing/>
        <w:rPr>
          <w:b/>
          <w:bCs/>
          <w:lang w:bidi="he-IL"/>
        </w:rPr>
      </w:pPr>
      <w:r w:rsidRPr="001341A5">
        <w:rPr>
          <w:b/>
          <w:bCs/>
          <w:lang w:bidi="he-IL"/>
        </w:rPr>
        <w:t>Israel</w:t>
      </w:r>
      <w:r w:rsidR="009C1974">
        <w:rPr>
          <w:b/>
          <w:bCs/>
          <w:lang w:bidi="he-IL"/>
        </w:rPr>
        <w:t xml:space="preserve"> </w:t>
      </w:r>
      <w:r w:rsidRPr="001341A5">
        <w:rPr>
          <w:b/>
          <w:bCs/>
          <w:lang w:bidi="he-IL"/>
        </w:rPr>
        <w:t>in</w:t>
      </w:r>
      <w:r w:rsidR="009C1974">
        <w:rPr>
          <w:b/>
          <w:bCs/>
          <w:lang w:bidi="he-IL"/>
        </w:rPr>
        <w:t xml:space="preserve"> </w:t>
      </w:r>
      <w:r w:rsidRPr="001341A5">
        <w:rPr>
          <w:b/>
          <w:bCs/>
          <w:lang w:bidi="he-IL"/>
        </w:rPr>
        <w:t>the</w:t>
      </w:r>
      <w:r w:rsidR="009C1974">
        <w:rPr>
          <w:b/>
          <w:bCs/>
          <w:lang w:bidi="he-IL"/>
        </w:rPr>
        <w:t xml:space="preserve"> </w:t>
      </w:r>
      <w:r w:rsidRPr="001341A5">
        <w:rPr>
          <w:b/>
          <w:bCs/>
          <w:lang w:bidi="he-IL"/>
        </w:rPr>
        <w:t>Middle</w:t>
      </w:r>
      <w:r w:rsidR="009C1974">
        <w:rPr>
          <w:b/>
          <w:bCs/>
          <w:lang w:bidi="he-IL"/>
        </w:rPr>
        <w:t xml:space="preserve"> </w:t>
      </w:r>
      <w:r w:rsidRPr="001341A5">
        <w:rPr>
          <w:b/>
          <w:bCs/>
          <w:lang w:bidi="he-IL"/>
        </w:rPr>
        <w:t>East;</w:t>
      </w:r>
    </w:p>
    <w:p w14:paraId="18FB7693" w14:textId="33096F80" w:rsidR="001341A5" w:rsidRPr="001341A5" w:rsidRDefault="001341A5" w:rsidP="00ED0D7A">
      <w:pPr>
        <w:pStyle w:val="PS"/>
        <w:numPr>
          <w:ilvl w:val="0"/>
          <w:numId w:val="10"/>
        </w:numPr>
        <w:spacing w:line="360" w:lineRule="auto"/>
        <w:contextualSpacing/>
        <w:rPr>
          <w:b/>
          <w:bCs/>
          <w:lang w:bidi="he-IL"/>
        </w:rPr>
      </w:pPr>
      <w:r w:rsidRPr="001341A5">
        <w:rPr>
          <w:b/>
          <w:bCs/>
          <w:lang w:bidi="he-IL"/>
        </w:rPr>
        <w:t>Israel</w:t>
      </w:r>
      <w:r w:rsidR="009C1974">
        <w:rPr>
          <w:b/>
          <w:bCs/>
          <w:lang w:bidi="he-IL"/>
        </w:rPr>
        <w:t xml:space="preserve"> </w:t>
      </w:r>
      <w:r w:rsidRPr="001341A5">
        <w:rPr>
          <w:b/>
          <w:bCs/>
          <w:lang w:bidi="he-IL"/>
        </w:rPr>
        <w:t>among</w:t>
      </w:r>
      <w:r w:rsidR="009C1974">
        <w:rPr>
          <w:b/>
          <w:bCs/>
          <w:lang w:bidi="he-IL"/>
        </w:rPr>
        <w:t xml:space="preserve"> </w:t>
      </w:r>
      <w:r w:rsidRPr="001341A5">
        <w:rPr>
          <w:b/>
          <w:bCs/>
          <w:lang w:bidi="he-IL"/>
        </w:rPr>
        <w:t>the</w:t>
      </w:r>
      <w:r w:rsidR="009C1974">
        <w:rPr>
          <w:b/>
          <w:bCs/>
          <w:lang w:bidi="he-IL"/>
        </w:rPr>
        <w:t xml:space="preserve"> </w:t>
      </w:r>
      <w:r w:rsidRPr="001341A5">
        <w:rPr>
          <w:b/>
          <w:bCs/>
          <w:lang w:bidi="he-IL"/>
        </w:rPr>
        <w:t>Nations.</w:t>
      </w:r>
    </w:p>
    <w:p w14:paraId="0200A612" w14:textId="7FC1EA31" w:rsidR="001341A5" w:rsidRPr="00AB6841" w:rsidRDefault="001341A5" w:rsidP="00ED0D7A">
      <w:pPr>
        <w:pStyle w:val="PS"/>
        <w:spacing w:line="360" w:lineRule="auto"/>
        <w:rPr>
          <w:b/>
          <w:bCs/>
        </w:rPr>
      </w:pPr>
      <w:r w:rsidRPr="00AB6841">
        <w:rPr>
          <w:b/>
          <w:bCs/>
          <w:lang w:bidi="he-IL"/>
        </w:rPr>
        <w:t>In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the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Report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proper,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we</w:t>
      </w:r>
      <w:r w:rsidR="009C1974">
        <w:rPr>
          <w:b/>
          <w:bCs/>
          <w:lang w:bidi="he-IL"/>
        </w:rPr>
        <w:t xml:space="preserve"> </w:t>
      </w:r>
      <w:r w:rsidR="00BF71B5">
        <w:rPr>
          <w:b/>
          <w:bCs/>
          <w:lang w:bidi="he-IL"/>
        </w:rPr>
        <w:t>analyzed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and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expand</w:t>
      </w:r>
      <w:r w:rsidR="00AB6841" w:rsidRPr="00AB6841">
        <w:rPr>
          <w:b/>
          <w:bCs/>
          <w:lang w:bidi="he-IL"/>
        </w:rPr>
        <w:t>ed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on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each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of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these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topics,</w:t>
      </w:r>
      <w:r w:rsidR="009C1974">
        <w:rPr>
          <w:b/>
          <w:bCs/>
          <w:lang w:bidi="he-IL"/>
        </w:rPr>
        <w:t xml:space="preserve"> </w:t>
      </w:r>
      <w:r w:rsidR="00BF71B5">
        <w:rPr>
          <w:b/>
          <w:bCs/>
          <w:lang w:bidi="he-IL"/>
        </w:rPr>
        <w:t>and included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representative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quotations</w:t>
      </w:r>
      <w:r w:rsidR="009C1974">
        <w:rPr>
          <w:b/>
          <w:bCs/>
          <w:lang w:bidi="he-IL"/>
        </w:rPr>
        <w:t xml:space="preserve"> </w:t>
      </w:r>
      <w:r w:rsidR="00BF71B5">
        <w:rPr>
          <w:b/>
          <w:bCs/>
          <w:lang w:bidi="he-IL"/>
        </w:rPr>
        <w:t>from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the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interviewees.</w:t>
      </w:r>
    </w:p>
    <w:p w14:paraId="6DEFAAA5" w14:textId="6717B8E3" w:rsidR="001341A5" w:rsidRDefault="001341A5" w:rsidP="00ED0D7A">
      <w:pPr>
        <w:pStyle w:val="PS"/>
        <w:spacing w:line="360" w:lineRule="auto"/>
        <w:rPr>
          <w:b/>
          <w:bCs/>
          <w:lang w:bidi="he-IL"/>
        </w:rPr>
      </w:pPr>
      <w:r w:rsidRPr="00AB6841">
        <w:rPr>
          <w:b/>
          <w:bCs/>
          <w:lang w:bidi="he-IL"/>
        </w:rPr>
        <w:t>Thus,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the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main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purpose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of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this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Report</w:t>
      </w:r>
      <w:r w:rsidR="009C1974">
        <w:rPr>
          <w:b/>
          <w:bCs/>
          <w:lang w:bidi="he-IL"/>
        </w:rPr>
        <w:t xml:space="preserve"> </w:t>
      </w:r>
      <w:r w:rsidR="00AB6841" w:rsidRPr="00AB6841">
        <w:rPr>
          <w:b/>
          <w:bCs/>
          <w:lang w:bidi="he-IL"/>
        </w:rPr>
        <w:t>was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to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produce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an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initial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sketch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of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a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roadmap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that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will</w:t>
      </w:r>
      <w:r w:rsidR="009C1974">
        <w:rPr>
          <w:b/>
          <w:bCs/>
          <w:lang w:bidi="he-IL"/>
        </w:rPr>
        <w:t xml:space="preserve"> </w:t>
      </w:r>
      <w:r w:rsidR="00816DD2">
        <w:rPr>
          <w:b/>
          <w:bCs/>
          <w:lang w:bidi="he-IL"/>
        </w:rPr>
        <w:t>help Israel navigate its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journey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in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the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next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few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decades.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The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various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lastRenderedPageBreak/>
        <w:t>entities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that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are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striving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to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</w:rPr>
        <w:t>establish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a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new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government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of</w:t>
      </w:r>
      <w:r w:rsidR="009C1974">
        <w:rPr>
          <w:b/>
          <w:bCs/>
          <w:lang w:bidi="he-IL"/>
        </w:rPr>
        <w:t xml:space="preserve"> </w:t>
      </w:r>
      <w:commentRangeStart w:id="12"/>
      <w:r w:rsidRPr="00AB6841">
        <w:rPr>
          <w:b/>
          <w:bCs/>
          <w:lang w:bidi="he-IL"/>
        </w:rPr>
        <w:t>Israel</w:t>
      </w:r>
      <w:commentRangeEnd w:id="12"/>
      <w:r w:rsidR="004C5E6A">
        <w:rPr>
          <w:rStyle w:val="CommentReference"/>
          <w:lang w:eastAsia="he-IL" w:bidi="he-IL"/>
        </w:rPr>
        <w:commentReference w:id="12"/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as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we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write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may,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to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our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best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understanding,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use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this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map—which,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as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stated,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has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received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broad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public</w:t>
      </w:r>
      <w:r w:rsidR="009C1974">
        <w:rPr>
          <w:b/>
          <w:bCs/>
          <w:lang w:bidi="he-IL"/>
        </w:rPr>
        <w:t xml:space="preserve"> </w:t>
      </w:r>
      <w:r w:rsidRPr="00AB6841">
        <w:rPr>
          <w:b/>
          <w:bCs/>
          <w:lang w:bidi="he-IL"/>
        </w:rPr>
        <w:t>consensus—</w:t>
      </w:r>
      <w:r w:rsidR="00AB6841">
        <w:rPr>
          <w:b/>
          <w:bCs/>
          <w:lang w:bidi="he-IL"/>
        </w:rPr>
        <w:t>to</w:t>
      </w:r>
      <w:r w:rsidR="009C1974">
        <w:rPr>
          <w:b/>
          <w:bCs/>
          <w:lang w:bidi="he-IL"/>
        </w:rPr>
        <w:t xml:space="preserve"> </w:t>
      </w:r>
      <w:r w:rsidR="004C5E6A">
        <w:rPr>
          <w:b/>
          <w:bCs/>
          <w:lang w:bidi="he-IL"/>
        </w:rPr>
        <w:t>guide</w:t>
      </w:r>
      <w:r w:rsidR="009C1974">
        <w:rPr>
          <w:b/>
          <w:bCs/>
          <w:lang w:bidi="he-IL"/>
        </w:rPr>
        <w:t xml:space="preserve"> </w:t>
      </w:r>
      <w:r w:rsidR="00AB6841">
        <w:rPr>
          <w:b/>
          <w:bCs/>
          <w:lang w:bidi="he-IL"/>
        </w:rPr>
        <w:t>their</w:t>
      </w:r>
      <w:r w:rsidR="009C1974">
        <w:rPr>
          <w:b/>
          <w:bCs/>
          <w:lang w:bidi="he-IL"/>
        </w:rPr>
        <w:t xml:space="preserve"> </w:t>
      </w:r>
      <w:r w:rsidR="00AB6841">
        <w:rPr>
          <w:b/>
          <w:bCs/>
          <w:lang w:bidi="he-IL"/>
        </w:rPr>
        <w:t>efforts</w:t>
      </w:r>
      <w:r w:rsidRPr="00AB6841">
        <w:rPr>
          <w:b/>
          <w:bCs/>
          <w:lang w:bidi="he-IL"/>
        </w:rPr>
        <w:t>.</w:t>
      </w:r>
      <w:r w:rsidR="009C1974">
        <w:rPr>
          <w:b/>
          <w:bCs/>
          <w:lang w:bidi="he-IL"/>
        </w:rPr>
        <w:t xml:space="preserve"> </w:t>
      </w:r>
    </w:p>
    <w:p w14:paraId="0F78B643" w14:textId="77777777" w:rsidR="00AB6841" w:rsidRPr="00AB6841" w:rsidRDefault="00AB6841" w:rsidP="00ED0D7A">
      <w:pPr>
        <w:pStyle w:val="PS"/>
        <w:spacing w:line="360" w:lineRule="auto"/>
        <w:rPr>
          <w:b/>
          <w:bCs/>
          <w:lang w:bidi="he-IL"/>
        </w:rPr>
      </w:pPr>
    </w:p>
    <w:p w14:paraId="2915541D" w14:textId="76B6334B" w:rsidR="00AB6841" w:rsidRPr="00AB6841" w:rsidRDefault="00000501" w:rsidP="00ED0D7A">
      <w:pPr>
        <w:pStyle w:val="PS"/>
        <w:spacing w:line="360" w:lineRule="auto"/>
        <w:rPr>
          <w:b/>
          <w:bCs/>
        </w:rPr>
      </w:pPr>
      <w:r>
        <w:rPr>
          <w:b/>
          <w:bCs/>
        </w:rPr>
        <w:t>We would like to</w:t>
      </w:r>
      <w:r w:rsidR="009C1974">
        <w:rPr>
          <w:b/>
          <w:bCs/>
        </w:rPr>
        <w:t xml:space="preserve"> </w:t>
      </w:r>
      <w:r w:rsidR="00AB6841" w:rsidRPr="00AB6841">
        <w:rPr>
          <w:b/>
          <w:bCs/>
        </w:rPr>
        <w:t>express</w:t>
      </w:r>
      <w:r w:rsidR="009C1974">
        <w:rPr>
          <w:b/>
          <w:bCs/>
        </w:rPr>
        <w:t xml:space="preserve"> </w:t>
      </w:r>
      <w:r w:rsidR="00AB6841" w:rsidRPr="00AB6841">
        <w:rPr>
          <w:b/>
          <w:bCs/>
        </w:rPr>
        <w:t>our</w:t>
      </w:r>
      <w:r w:rsidR="009C1974">
        <w:rPr>
          <w:b/>
          <w:bCs/>
        </w:rPr>
        <w:t xml:space="preserve"> </w:t>
      </w:r>
      <w:r w:rsidR="00AB6841" w:rsidRPr="00AB6841">
        <w:rPr>
          <w:b/>
          <w:bCs/>
        </w:rPr>
        <w:t>profound</w:t>
      </w:r>
      <w:r w:rsidR="009C1974">
        <w:rPr>
          <w:b/>
          <w:bCs/>
        </w:rPr>
        <w:t xml:space="preserve"> </w:t>
      </w:r>
      <w:r w:rsidR="00AB6841" w:rsidRPr="00AB6841">
        <w:rPr>
          <w:b/>
          <w:bCs/>
        </w:rPr>
        <w:t>gratitude</w:t>
      </w:r>
      <w:r w:rsidR="009C1974">
        <w:rPr>
          <w:b/>
          <w:bCs/>
        </w:rPr>
        <w:t xml:space="preserve"> </w:t>
      </w:r>
      <w:r w:rsidR="00AB6841" w:rsidRPr="00AB6841">
        <w:rPr>
          <w:b/>
          <w:bCs/>
        </w:rPr>
        <w:t>to</w:t>
      </w:r>
      <w:r w:rsidR="009C1974">
        <w:rPr>
          <w:b/>
          <w:bCs/>
        </w:rPr>
        <w:t xml:space="preserve"> </w:t>
      </w:r>
      <w:r w:rsidR="00AB6841" w:rsidRPr="00AB6841">
        <w:rPr>
          <w:b/>
          <w:bCs/>
        </w:rPr>
        <w:t>each</w:t>
      </w:r>
      <w:r w:rsidR="009C1974">
        <w:rPr>
          <w:b/>
          <w:bCs/>
        </w:rPr>
        <w:t xml:space="preserve"> </w:t>
      </w:r>
      <w:r w:rsidR="00AB6841" w:rsidRPr="00AB6841">
        <w:rPr>
          <w:b/>
          <w:bCs/>
        </w:rPr>
        <w:t>of</w:t>
      </w:r>
      <w:r w:rsidR="009C1974">
        <w:rPr>
          <w:b/>
          <w:bCs/>
        </w:rPr>
        <w:t xml:space="preserve"> </w:t>
      </w:r>
      <w:r w:rsidR="00AB6841" w:rsidRPr="00AB6841">
        <w:rPr>
          <w:b/>
          <w:bCs/>
        </w:rPr>
        <w:t>the</w:t>
      </w:r>
      <w:r w:rsidR="009C1974">
        <w:rPr>
          <w:b/>
          <w:bCs/>
        </w:rPr>
        <w:t xml:space="preserve"> </w:t>
      </w:r>
      <w:r w:rsidR="00AB6841" w:rsidRPr="00AB6841">
        <w:rPr>
          <w:b/>
          <w:bCs/>
        </w:rPr>
        <w:t>thirty-two</w:t>
      </w:r>
      <w:r w:rsidR="009C1974">
        <w:rPr>
          <w:b/>
          <w:bCs/>
        </w:rPr>
        <w:t xml:space="preserve"> </w:t>
      </w:r>
      <w:r w:rsidR="00AB6841" w:rsidRPr="00AB6841">
        <w:rPr>
          <w:b/>
          <w:bCs/>
        </w:rPr>
        <w:t>interviewees</w:t>
      </w:r>
      <w:r w:rsidR="009C1974">
        <w:rPr>
          <w:b/>
          <w:bCs/>
        </w:rPr>
        <w:t xml:space="preserve"> </w:t>
      </w:r>
      <w:r w:rsidR="00AB6841" w:rsidRPr="00AB6841">
        <w:rPr>
          <w:b/>
          <w:bCs/>
        </w:rPr>
        <w:t>whose</w:t>
      </w:r>
      <w:r w:rsidR="009C1974">
        <w:rPr>
          <w:b/>
          <w:bCs/>
        </w:rPr>
        <w:t xml:space="preserve"> </w:t>
      </w:r>
      <w:r w:rsidR="00AB6841" w:rsidRPr="00AB6841">
        <w:rPr>
          <w:b/>
          <w:bCs/>
        </w:rPr>
        <w:t>views</w:t>
      </w:r>
      <w:r w:rsidR="009C1974">
        <w:rPr>
          <w:b/>
          <w:bCs/>
        </w:rPr>
        <w:t xml:space="preserve"> </w:t>
      </w:r>
      <w:r w:rsidR="00AB6841" w:rsidRPr="00AB6841">
        <w:rPr>
          <w:b/>
          <w:bCs/>
        </w:rPr>
        <w:t>and</w:t>
      </w:r>
      <w:r w:rsidR="009C1974">
        <w:rPr>
          <w:b/>
          <w:bCs/>
        </w:rPr>
        <w:t xml:space="preserve"> </w:t>
      </w:r>
      <w:r w:rsidR="00AB6841" w:rsidRPr="00AB6841">
        <w:rPr>
          <w:b/>
          <w:bCs/>
        </w:rPr>
        <w:t>ideas</w:t>
      </w:r>
      <w:r w:rsidR="009C1974">
        <w:rPr>
          <w:b/>
          <w:bCs/>
        </w:rPr>
        <w:t xml:space="preserve"> </w:t>
      </w:r>
      <w:r w:rsidR="00AB6841" w:rsidRPr="00AB6841">
        <w:rPr>
          <w:b/>
          <w:bCs/>
        </w:rPr>
        <w:t>served</w:t>
      </w:r>
      <w:r w:rsidR="009C1974">
        <w:rPr>
          <w:b/>
          <w:bCs/>
        </w:rPr>
        <w:t xml:space="preserve"> </w:t>
      </w:r>
      <w:r w:rsidR="00AB6841" w:rsidRPr="00AB6841">
        <w:rPr>
          <w:b/>
          <w:bCs/>
        </w:rPr>
        <w:t>as</w:t>
      </w:r>
      <w:r w:rsidR="009C1974">
        <w:rPr>
          <w:b/>
          <w:bCs/>
        </w:rPr>
        <w:t xml:space="preserve"> </w:t>
      </w:r>
      <w:r w:rsidR="00AB6841" w:rsidRPr="00AB6841">
        <w:rPr>
          <w:b/>
          <w:bCs/>
        </w:rPr>
        <w:t>the</w:t>
      </w:r>
      <w:r w:rsidR="009C1974">
        <w:rPr>
          <w:b/>
          <w:bCs/>
        </w:rPr>
        <w:t xml:space="preserve"> </w:t>
      </w:r>
      <w:r>
        <w:rPr>
          <w:b/>
          <w:bCs/>
        </w:rPr>
        <w:t>basis</w:t>
      </w:r>
      <w:r w:rsidR="009C1974">
        <w:rPr>
          <w:b/>
          <w:bCs/>
        </w:rPr>
        <w:t xml:space="preserve"> </w:t>
      </w:r>
      <w:r w:rsidR="00AB6841" w:rsidRPr="00AB6841">
        <w:rPr>
          <w:b/>
          <w:bCs/>
        </w:rPr>
        <w:t>of</w:t>
      </w:r>
      <w:r w:rsidR="009C1974">
        <w:rPr>
          <w:b/>
          <w:bCs/>
        </w:rPr>
        <w:t xml:space="preserve"> </w:t>
      </w:r>
      <w:r w:rsidR="00AB6841" w:rsidRPr="00AB6841">
        <w:rPr>
          <w:b/>
          <w:bCs/>
        </w:rPr>
        <w:t>this</w:t>
      </w:r>
      <w:r w:rsidR="009C1974">
        <w:rPr>
          <w:b/>
          <w:bCs/>
        </w:rPr>
        <w:t xml:space="preserve"> </w:t>
      </w:r>
      <w:r w:rsidR="00AB6841" w:rsidRPr="00AB6841">
        <w:rPr>
          <w:b/>
          <w:bCs/>
        </w:rPr>
        <w:t>Report.</w:t>
      </w:r>
    </w:p>
    <w:p w14:paraId="281C6E7C" w14:textId="77777777" w:rsidR="00AB6841" w:rsidRDefault="00AB6841" w:rsidP="00AB6841">
      <w:pPr>
        <w:pStyle w:val="PS"/>
      </w:pPr>
    </w:p>
    <w:p w14:paraId="28D01FAE" w14:textId="77777777" w:rsidR="00AB6841" w:rsidRDefault="00AB6841" w:rsidP="00AB6841">
      <w:pPr>
        <w:pStyle w:val="PC"/>
        <w:jc w:val="center"/>
      </w:pPr>
      <w:r>
        <w:t>*</w:t>
      </w:r>
    </w:p>
    <w:p w14:paraId="0F92D817" w14:textId="49A296E3" w:rsidR="00320837" w:rsidRDefault="00320837">
      <w:pPr>
        <w:bidi w:val="0"/>
        <w:rPr>
          <w:szCs w:val="20"/>
          <w:lang w:eastAsia="en-US" w:bidi="ar-SA"/>
        </w:rPr>
      </w:pPr>
      <w:r>
        <w:br w:type="page"/>
      </w:r>
    </w:p>
    <w:p w14:paraId="335E2F0A" w14:textId="160684B9" w:rsidR="00320837" w:rsidRDefault="00320837" w:rsidP="00320837">
      <w:pPr>
        <w:pStyle w:val="FH"/>
        <w:ind w:left="720" w:hanging="720"/>
      </w:pPr>
      <w:r>
        <w:lastRenderedPageBreak/>
        <w:t>5.</w:t>
      </w:r>
      <w:r>
        <w:tab/>
        <w:t>Appendices</w:t>
      </w:r>
    </w:p>
    <w:p w14:paraId="101F435C" w14:textId="440588CE" w:rsidR="00320837" w:rsidRDefault="00320837" w:rsidP="00320837">
      <w:pPr>
        <w:pStyle w:val="SH"/>
      </w:pPr>
      <w:r>
        <w:t>5.1</w:t>
      </w:r>
      <w:r>
        <w:tab/>
        <w:t>Distribution</w:t>
      </w:r>
      <w:r w:rsidR="009C1974">
        <w:t xml:space="preserve"> </w:t>
      </w:r>
      <w:r>
        <w:t>of</w:t>
      </w:r>
      <w:r w:rsidR="009C1974">
        <w:t xml:space="preserve"> </w:t>
      </w:r>
      <w:r>
        <w:t>the</w:t>
      </w:r>
      <w:r w:rsidR="009C1974">
        <w:t xml:space="preserve"> </w:t>
      </w:r>
      <w:r>
        <w:t>Interviewees’</w:t>
      </w:r>
      <w:r w:rsidR="009C1974">
        <w:t xml:space="preserve"> </w:t>
      </w:r>
      <w:r>
        <w:t>Characteristics</w:t>
      </w:r>
      <w:r w:rsidR="009C1974">
        <w:t xml:space="preserve"> </w:t>
      </w:r>
      <w:r>
        <w:t>and</w:t>
      </w:r>
      <w:r w:rsidR="009C1974">
        <w:t xml:space="preserve"> </w:t>
      </w:r>
      <w:r>
        <w:t>Areas</w:t>
      </w:r>
      <w:r w:rsidR="009C1974">
        <w:t xml:space="preserve"> </w:t>
      </w:r>
      <w:r>
        <w:t>of</w:t>
      </w:r>
      <w:r w:rsidR="009C1974">
        <w:t xml:space="preserve"> </w:t>
      </w:r>
      <w:r>
        <w:t>Endeavor</w:t>
      </w:r>
      <w:r w:rsidR="009C1974">
        <w:t xml:space="preserve"> </w:t>
      </w:r>
    </w:p>
    <w:p w14:paraId="7D835FB6" w14:textId="6F6E439E" w:rsidR="00AB6841" w:rsidRDefault="00320837" w:rsidP="00320837">
      <w:pPr>
        <w:pStyle w:val="TH"/>
      </w:pPr>
      <w:r>
        <w:t>Characteristics</w:t>
      </w:r>
      <w:r w:rsidR="009C1974">
        <w:t xml:space="preserve"> </w:t>
      </w:r>
    </w:p>
    <w:p w14:paraId="524D98A5" w14:textId="46DAC174" w:rsidR="00320837" w:rsidRDefault="00320837" w:rsidP="00320837">
      <w:pPr>
        <w:pStyle w:val="PC"/>
        <w:tabs>
          <w:tab w:val="decimal" w:pos="2340"/>
        </w:tabs>
      </w:pPr>
      <w:r>
        <w:t>Men—25;</w:t>
      </w:r>
      <w:r w:rsidR="009C1974">
        <w:t xml:space="preserve"> </w:t>
      </w:r>
      <w:r>
        <w:t>women—7</w:t>
      </w:r>
      <w:r>
        <w:br/>
        <w:t>Young</w:t>
      </w:r>
      <w:r w:rsidR="009C1974">
        <w:t xml:space="preserve"> </w:t>
      </w:r>
      <w:r>
        <w:t>/</w:t>
      </w:r>
      <w:r w:rsidR="009C1974">
        <w:t xml:space="preserve"> </w:t>
      </w:r>
      <w:r>
        <w:t>middle-age</w:t>
      </w:r>
      <w:r>
        <w:tab/>
      </w:r>
      <w:r w:rsidR="00000501">
        <w:tab/>
      </w:r>
      <w:r>
        <w:t>5</w:t>
      </w:r>
      <w:r>
        <w:br/>
        <w:t>Minorities</w:t>
      </w:r>
      <w:r>
        <w:tab/>
      </w:r>
      <w:r w:rsidR="00000501">
        <w:tab/>
      </w:r>
      <w:r>
        <w:t>3</w:t>
      </w:r>
      <w:r>
        <w:br/>
        <w:t>Religious</w:t>
      </w:r>
      <w:r w:rsidR="009C1974">
        <w:t xml:space="preserve"> </w:t>
      </w:r>
      <w:r>
        <w:t>or</w:t>
      </w:r>
      <w:r w:rsidR="009C1974">
        <w:t xml:space="preserve"> </w:t>
      </w:r>
      <w:r w:rsidR="00000501">
        <w:t>ultra-Orthodox</w:t>
      </w:r>
      <w:r>
        <w:tab/>
        <w:t>7</w:t>
      </w:r>
      <w:r>
        <w:br/>
        <w:t>Public</w:t>
      </w:r>
      <w:r w:rsidR="009C1974">
        <w:t xml:space="preserve"> </w:t>
      </w:r>
      <w:r>
        <w:t>figures</w:t>
      </w:r>
      <w:r>
        <w:tab/>
      </w:r>
      <w:r w:rsidR="00000501">
        <w:tab/>
      </w:r>
      <w:r>
        <w:t>13</w:t>
      </w:r>
      <w:r>
        <w:br/>
        <w:t>Academics</w:t>
      </w:r>
      <w:r>
        <w:tab/>
      </w:r>
      <w:r w:rsidR="00000501">
        <w:tab/>
      </w:r>
      <w:r>
        <w:t>9</w:t>
      </w:r>
    </w:p>
    <w:p w14:paraId="7DA334F7" w14:textId="530FE6D5" w:rsidR="00320837" w:rsidRDefault="00320837" w:rsidP="00320837">
      <w:pPr>
        <w:pStyle w:val="TH"/>
      </w:pPr>
      <w:r>
        <w:t>Specializations</w:t>
      </w:r>
      <w:r w:rsidR="009C1974">
        <w:t xml:space="preserve"> </w:t>
      </w:r>
      <w:r>
        <w:t>and</w:t>
      </w:r>
      <w:r w:rsidR="009C1974">
        <w:t xml:space="preserve"> </w:t>
      </w:r>
      <w:r>
        <w:t>Areas</w:t>
      </w:r>
      <w:r w:rsidR="009C1974">
        <w:t xml:space="preserve"> </w:t>
      </w:r>
      <w:r>
        <w:t>of</w:t>
      </w:r>
      <w:r w:rsidR="009C1974">
        <w:t xml:space="preserve"> </w:t>
      </w:r>
      <w:r>
        <w:t>Endeavor</w:t>
      </w:r>
    </w:p>
    <w:p w14:paraId="2AA58707" w14:textId="513C46B2" w:rsidR="00320837" w:rsidRDefault="00320837" w:rsidP="00320837">
      <w:pPr>
        <w:pStyle w:val="PC"/>
        <w:tabs>
          <w:tab w:val="decimal" w:pos="5040"/>
        </w:tabs>
      </w:pPr>
      <w:r>
        <w:t>Political</w:t>
      </w:r>
      <w:r w:rsidR="009C1974">
        <w:t xml:space="preserve"> </w:t>
      </w:r>
      <w:r>
        <w:t>Science</w:t>
      </w:r>
      <w:r>
        <w:tab/>
        <w:t>6</w:t>
      </w:r>
      <w:r>
        <w:br/>
        <w:t>Literature</w:t>
      </w:r>
      <w:r w:rsidR="009C1974">
        <w:t xml:space="preserve"> </w:t>
      </w:r>
      <w:r>
        <w:t>/</w:t>
      </w:r>
      <w:r w:rsidR="009C1974">
        <w:t xml:space="preserve"> </w:t>
      </w:r>
      <w:r w:rsidR="00000501">
        <w:t>Philosophy / History</w:t>
      </w:r>
      <w:r w:rsidR="00000501">
        <w:tab/>
        <w:t>9</w:t>
      </w:r>
      <w:r w:rsidR="00000501">
        <w:br/>
      </w:r>
      <w:r>
        <w:t>Sociology</w:t>
      </w:r>
      <w:r w:rsidR="009C1974">
        <w:t xml:space="preserve"> </w:t>
      </w:r>
      <w:r w:rsidR="00000501">
        <w:t>/ Psychology / Economics / Science</w:t>
      </w:r>
      <w:r w:rsidR="00000501">
        <w:tab/>
        <w:t>9</w:t>
      </w:r>
      <w:r w:rsidR="00000501">
        <w:br/>
      </w:r>
      <w:r>
        <w:t>Law</w:t>
      </w:r>
      <w:r w:rsidR="00000501">
        <w:tab/>
        <w:t>7</w:t>
      </w:r>
      <w:r w:rsidR="00000501">
        <w:br/>
      </w:r>
      <w:r>
        <w:t>Business</w:t>
      </w:r>
      <w:r w:rsidR="009C1974">
        <w:t xml:space="preserve"> </w:t>
      </w:r>
      <w:r w:rsidR="00000501">
        <w:t>a</w:t>
      </w:r>
      <w:r w:rsidR="00000501">
        <w:t>nd Industry</w:t>
      </w:r>
      <w:r w:rsidR="00000501">
        <w:tab/>
      </w:r>
      <w:r>
        <w:t>10</w:t>
      </w:r>
      <w:r>
        <w:br/>
        <w:t>Education</w:t>
      </w:r>
      <w:r>
        <w:tab/>
        <w:t>3</w:t>
      </w:r>
      <w:r>
        <w:br/>
        <w:t>Media</w:t>
      </w:r>
      <w:r>
        <w:tab/>
        <w:t>3</w:t>
      </w:r>
      <w:r>
        <w:br/>
        <w:t>Defense</w:t>
      </w:r>
      <w:r>
        <w:tab/>
        <w:t>4</w:t>
      </w:r>
    </w:p>
    <w:p w14:paraId="19C0832F" w14:textId="77777777" w:rsidR="00320837" w:rsidRPr="00320837" w:rsidRDefault="00320837" w:rsidP="00320837">
      <w:pPr>
        <w:pStyle w:val="PS"/>
      </w:pPr>
    </w:p>
    <w:p w14:paraId="27D60439" w14:textId="3713BE6F" w:rsidR="00A90BE8" w:rsidRDefault="00A90BE8" w:rsidP="00A90BE8">
      <w:pPr>
        <w:pStyle w:val="SH"/>
      </w:pPr>
      <w:r>
        <w:t>5.2</w:t>
      </w:r>
      <w:r>
        <w:tab/>
        <w:t>Interviewees</w:t>
      </w:r>
      <w:r w:rsidR="009C1974">
        <w:t xml:space="preserve"> </w:t>
      </w:r>
      <w:r>
        <w:t>(in</w:t>
      </w:r>
      <w:r w:rsidR="009C1974">
        <w:t xml:space="preserve"> </w:t>
      </w:r>
      <w:r>
        <w:t>alphabetical</w:t>
      </w:r>
      <w:r w:rsidR="009C1974">
        <w:t xml:space="preserve"> </w:t>
      </w:r>
      <w:r>
        <w:t>order</w:t>
      </w:r>
      <w:r w:rsidR="009C1974">
        <w:t xml:space="preserve"> </w:t>
      </w:r>
      <w:r>
        <w:t>by</w:t>
      </w:r>
      <w:r w:rsidR="009C1974">
        <w:t xml:space="preserve"> </w:t>
      </w:r>
      <w:r>
        <w:t>last</w:t>
      </w:r>
      <w:r w:rsidR="009C1974">
        <w:t xml:space="preserve"> </w:t>
      </w:r>
      <w:r>
        <w:t>name)</w:t>
      </w:r>
      <w:r w:rsidR="009C1974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070"/>
        <w:gridCol w:w="4614"/>
      </w:tblGrid>
      <w:tr w:rsidR="00C95890" w:rsidRPr="00C95890" w14:paraId="757A918C" w14:textId="77777777" w:rsidTr="00C95890">
        <w:tc>
          <w:tcPr>
            <w:tcW w:w="2335" w:type="dxa"/>
          </w:tcPr>
          <w:p w14:paraId="3AAC3134" w14:textId="684ADEB0" w:rsidR="00C95890" w:rsidRPr="00C95890" w:rsidRDefault="00C95890" w:rsidP="00A1547E">
            <w:pPr>
              <w:pStyle w:val="PC"/>
              <w:rPr>
                <w:b/>
                <w:bCs/>
              </w:rPr>
            </w:pPr>
            <w:r w:rsidRPr="00C95890">
              <w:rPr>
                <w:b/>
                <w:bCs/>
              </w:rPr>
              <w:t>First</w:t>
            </w:r>
            <w:r w:rsidR="009C1974">
              <w:rPr>
                <w:b/>
                <w:bCs/>
              </w:rPr>
              <w:t xml:space="preserve"> </w:t>
            </w:r>
            <w:r w:rsidRPr="00C95890">
              <w:rPr>
                <w:b/>
                <w:bCs/>
              </w:rPr>
              <w:t>name</w:t>
            </w:r>
          </w:p>
        </w:tc>
        <w:tc>
          <w:tcPr>
            <w:tcW w:w="2070" w:type="dxa"/>
          </w:tcPr>
          <w:p w14:paraId="7AE87E2A" w14:textId="180CCA42" w:rsidR="00C95890" w:rsidRPr="00C95890" w:rsidRDefault="00C95890" w:rsidP="00A1547E">
            <w:pPr>
              <w:pStyle w:val="PC"/>
              <w:rPr>
                <w:b/>
                <w:bCs/>
              </w:rPr>
            </w:pPr>
            <w:r w:rsidRPr="00C95890">
              <w:rPr>
                <w:b/>
                <w:bCs/>
              </w:rPr>
              <w:t>Last</w:t>
            </w:r>
            <w:r w:rsidR="009C1974">
              <w:rPr>
                <w:b/>
                <w:bCs/>
              </w:rPr>
              <w:t xml:space="preserve"> </w:t>
            </w:r>
            <w:r w:rsidRPr="00C95890">
              <w:rPr>
                <w:b/>
                <w:bCs/>
              </w:rPr>
              <w:t>name</w:t>
            </w:r>
          </w:p>
        </w:tc>
        <w:tc>
          <w:tcPr>
            <w:tcW w:w="4614" w:type="dxa"/>
          </w:tcPr>
          <w:p w14:paraId="443D0F23" w14:textId="77777777" w:rsidR="00C95890" w:rsidRPr="00C95890" w:rsidRDefault="00C95890" w:rsidP="00A1547E">
            <w:pPr>
              <w:pStyle w:val="PC"/>
              <w:rPr>
                <w:b/>
                <w:bCs/>
              </w:rPr>
            </w:pPr>
            <w:r w:rsidRPr="00C95890">
              <w:rPr>
                <w:b/>
                <w:bCs/>
              </w:rPr>
              <w:t>Description</w:t>
            </w:r>
          </w:p>
        </w:tc>
      </w:tr>
      <w:tr w:rsidR="00677416" w:rsidRPr="00C95890" w14:paraId="12B85FF3" w14:textId="77777777" w:rsidTr="00A1547E">
        <w:tc>
          <w:tcPr>
            <w:tcW w:w="2335" w:type="dxa"/>
          </w:tcPr>
          <w:p w14:paraId="11C3F5A2" w14:textId="56B89F80" w:rsidR="00677416" w:rsidRPr="00EA246E" w:rsidRDefault="00677416" w:rsidP="00A1547E">
            <w:pPr>
              <w:pStyle w:val="PC"/>
              <w:rPr>
                <w:b/>
                <w:bCs/>
              </w:rPr>
            </w:pPr>
            <w:r w:rsidRPr="00EA246E">
              <w:rPr>
                <w:b/>
                <w:bCs/>
              </w:rPr>
              <w:t>Ms.</w:t>
            </w:r>
            <w:r w:rsidR="009C1974">
              <w:rPr>
                <w:b/>
                <w:bCs/>
              </w:rPr>
              <w:t xml:space="preserve"> </w:t>
            </w:r>
            <w:r w:rsidRPr="00EA246E">
              <w:rPr>
                <w:b/>
                <w:bCs/>
              </w:rPr>
              <w:t>Adi</w:t>
            </w:r>
          </w:p>
        </w:tc>
        <w:tc>
          <w:tcPr>
            <w:tcW w:w="2070" w:type="dxa"/>
          </w:tcPr>
          <w:p w14:paraId="25B30E70" w14:textId="77777777" w:rsidR="00677416" w:rsidRPr="00EA246E" w:rsidRDefault="00677416" w:rsidP="00A1547E">
            <w:pPr>
              <w:pStyle w:val="PC"/>
              <w:rPr>
                <w:b/>
                <w:bCs/>
              </w:rPr>
            </w:pPr>
            <w:proofErr w:type="spellStart"/>
            <w:r w:rsidRPr="00EA246E">
              <w:rPr>
                <w:b/>
                <w:bCs/>
              </w:rPr>
              <w:t>Altschuler</w:t>
            </w:r>
            <w:proofErr w:type="spellEnd"/>
          </w:p>
        </w:tc>
        <w:tc>
          <w:tcPr>
            <w:tcW w:w="4614" w:type="dxa"/>
          </w:tcPr>
          <w:p w14:paraId="613D9635" w14:textId="50B3B8FC" w:rsidR="00677416" w:rsidRPr="00C95890" w:rsidRDefault="00677416" w:rsidP="00A1547E">
            <w:pPr>
              <w:pStyle w:val="PC"/>
            </w:pPr>
            <w:r w:rsidRPr="00C95890">
              <w:t>Social</w:t>
            </w:r>
            <w:r w:rsidR="009C1974">
              <w:t xml:space="preserve"> </w:t>
            </w:r>
            <w:r w:rsidRPr="00C95890">
              <w:t>activist</w:t>
            </w:r>
            <w:r w:rsidR="009C1974">
              <w:t xml:space="preserve"> </w:t>
            </w:r>
            <w:r w:rsidRPr="00C95890">
              <w:t>and</w:t>
            </w:r>
            <w:r w:rsidR="009C1974">
              <w:t xml:space="preserve"> </w:t>
            </w:r>
            <w:r w:rsidRPr="00C95890">
              <w:t>founder</w:t>
            </w:r>
            <w:r w:rsidR="009C1974">
              <w:t xml:space="preserve"> </w:t>
            </w:r>
            <w:r w:rsidRPr="00C95890">
              <w:t>of</w:t>
            </w:r>
            <w:r w:rsidR="009C1974">
              <w:t xml:space="preserve"> </w:t>
            </w:r>
            <w:r w:rsidRPr="00C95890">
              <w:t>“</w:t>
            </w:r>
            <w:proofErr w:type="spellStart"/>
            <w:r w:rsidRPr="00C95890">
              <w:t>Krembo</w:t>
            </w:r>
            <w:proofErr w:type="spellEnd"/>
            <w:r w:rsidR="009C1974">
              <w:t xml:space="preserve"> </w:t>
            </w:r>
            <w:r w:rsidRPr="00C95890">
              <w:t>Wings”</w:t>
            </w:r>
            <w:r w:rsidR="009C1974">
              <w:t xml:space="preserve"> </w:t>
            </w:r>
            <w:r w:rsidRPr="00C95890">
              <w:t>and</w:t>
            </w:r>
            <w:r w:rsidR="009C1974">
              <w:t xml:space="preserve"> </w:t>
            </w:r>
            <w:r w:rsidRPr="00C95890">
              <w:t>“</w:t>
            </w:r>
            <w:proofErr w:type="spellStart"/>
            <w:r w:rsidRPr="00C95890">
              <w:t>Inclu</w:t>
            </w:r>
            <w:proofErr w:type="spellEnd"/>
            <w:r>
              <w:t>-Inclusive</w:t>
            </w:r>
            <w:r w:rsidR="009C1974">
              <w:t xml:space="preserve"> </w:t>
            </w:r>
            <w:r>
              <w:t>Schools”</w:t>
            </w:r>
            <w:r w:rsidR="009C1974">
              <w:t xml:space="preserve"> </w:t>
            </w:r>
            <w:r w:rsidRPr="00C95890">
              <w:t>Network</w:t>
            </w:r>
          </w:p>
        </w:tc>
      </w:tr>
      <w:tr w:rsidR="002D439B" w14:paraId="7DAEA342" w14:textId="77777777" w:rsidTr="00A1547E">
        <w:tc>
          <w:tcPr>
            <w:tcW w:w="2335" w:type="dxa"/>
          </w:tcPr>
          <w:p w14:paraId="7C22D7A7" w14:textId="573580CE" w:rsidR="002D439B" w:rsidRPr="00EA246E" w:rsidRDefault="002D439B" w:rsidP="00A1547E">
            <w:pPr>
              <w:pStyle w:val="PC"/>
              <w:rPr>
                <w:b/>
                <w:bCs/>
                <w:lang w:bidi="he-IL"/>
              </w:rPr>
            </w:pPr>
            <w:r w:rsidRPr="00EA246E">
              <w:rPr>
                <w:b/>
                <w:bCs/>
                <w:lang w:bidi="he-IL"/>
              </w:rPr>
              <w:t>Mr.</w:t>
            </w:r>
            <w:r w:rsidR="009C1974">
              <w:rPr>
                <w:b/>
                <w:bCs/>
                <w:lang w:bidi="he-IL"/>
              </w:rPr>
              <w:t xml:space="preserve"> </w:t>
            </w:r>
            <w:r w:rsidRPr="00EA246E">
              <w:rPr>
                <w:b/>
                <w:bCs/>
                <w:lang w:bidi="he-IL"/>
              </w:rPr>
              <w:t>Eli</w:t>
            </w:r>
          </w:p>
        </w:tc>
        <w:tc>
          <w:tcPr>
            <w:tcW w:w="2070" w:type="dxa"/>
          </w:tcPr>
          <w:p w14:paraId="5FB80998" w14:textId="77777777" w:rsidR="002D439B" w:rsidRPr="00EA246E" w:rsidRDefault="002D439B" w:rsidP="00A1547E">
            <w:pPr>
              <w:pStyle w:val="PC"/>
              <w:rPr>
                <w:b/>
                <w:bCs/>
              </w:rPr>
            </w:pPr>
            <w:r w:rsidRPr="00EA246E">
              <w:rPr>
                <w:b/>
                <w:bCs/>
              </w:rPr>
              <w:t>Amir</w:t>
            </w:r>
          </w:p>
        </w:tc>
        <w:tc>
          <w:tcPr>
            <w:tcW w:w="4614" w:type="dxa"/>
          </w:tcPr>
          <w:p w14:paraId="3254E3A9" w14:textId="7E9A4CEC" w:rsidR="002D439B" w:rsidRDefault="002D439B" w:rsidP="00A1547E">
            <w:pPr>
              <w:pStyle w:val="PC"/>
            </w:pPr>
            <w:r>
              <w:t>Author,</w:t>
            </w:r>
            <w:r w:rsidR="009C1974">
              <w:t xml:space="preserve"> </w:t>
            </w:r>
            <w:r>
              <w:t>former</w:t>
            </w:r>
            <w:r w:rsidR="009C1974">
              <w:t xml:space="preserve"> </w:t>
            </w:r>
            <w:r>
              <w:t>Director</w:t>
            </w:r>
            <w:r w:rsidR="009C1974">
              <w:t xml:space="preserve"> </w:t>
            </w:r>
            <w:r>
              <w:t>General</w:t>
            </w:r>
            <w:r w:rsidR="009C1974">
              <w:t xml:space="preserve"> </w:t>
            </w:r>
            <w:r>
              <w:t>of</w:t>
            </w:r>
            <w:r w:rsidR="009C1974">
              <w:t xml:space="preserve"> </w:t>
            </w:r>
            <w:r>
              <w:t>Youth</w:t>
            </w:r>
            <w:r w:rsidR="009C1974">
              <w:t xml:space="preserve"> </w:t>
            </w:r>
            <w:r>
              <w:t>Aliyah,</w:t>
            </w:r>
            <w:r w:rsidR="009C1974">
              <w:t xml:space="preserve"> </w:t>
            </w:r>
            <w:r>
              <w:t>the</w:t>
            </w:r>
            <w:r w:rsidR="009C1974">
              <w:t xml:space="preserve"> </w:t>
            </w:r>
            <w:r>
              <w:t>Jewish</w:t>
            </w:r>
            <w:r w:rsidR="009C1974">
              <w:t xml:space="preserve"> </w:t>
            </w:r>
            <w:r>
              <w:t>Agency</w:t>
            </w:r>
            <w:r w:rsidR="009C1974">
              <w:t xml:space="preserve"> </w:t>
            </w:r>
            <w:r>
              <w:t>for</w:t>
            </w:r>
            <w:r w:rsidR="009C1974">
              <w:t xml:space="preserve"> </w:t>
            </w:r>
            <w:r>
              <w:t>Israel</w:t>
            </w:r>
          </w:p>
        </w:tc>
      </w:tr>
      <w:tr w:rsidR="002D439B" w14:paraId="5D9801C6" w14:textId="77777777" w:rsidTr="00A1547E">
        <w:tc>
          <w:tcPr>
            <w:tcW w:w="2335" w:type="dxa"/>
          </w:tcPr>
          <w:p w14:paraId="2FBA0527" w14:textId="2B3380C0" w:rsidR="002D439B" w:rsidRPr="00EA246E" w:rsidRDefault="002D439B" w:rsidP="00A1547E">
            <w:pPr>
              <w:pStyle w:val="PC"/>
              <w:rPr>
                <w:b/>
                <w:bCs/>
                <w:lang w:bidi="he-IL"/>
              </w:rPr>
            </w:pPr>
            <w:r w:rsidRPr="00EA246E">
              <w:rPr>
                <w:b/>
                <w:bCs/>
                <w:lang w:bidi="he-IL"/>
              </w:rPr>
              <w:t>Ms</w:t>
            </w:r>
            <w:r w:rsidR="00000501">
              <w:rPr>
                <w:b/>
                <w:bCs/>
                <w:lang w:bidi="he-IL"/>
              </w:rPr>
              <w:t>.</w:t>
            </w:r>
            <w:r w:rsidR="009C1974">
              <w:rPr>
                <w:b/>
                <w:bCs/>
                <w:lang w:bidi="he-IL"/>
              </w:rPr>
              <w:t xml:space="preserve"> </w:t>
            </w:r>
            <w:r w:rsidRPr="00EA246E">
              <w:rPr>
                <w:b/>
                <w:bCs/>
                <w:lang w:bidi="he-IL"/>
              </w:rPr>
              <w:t>Emily</w:t>
            </w:r>
          </w:p>
        </w:tc>
        <w:tc>
          <w:tcPr>
            <w:tcW w:w="2070" w:type="dxa"/>
          </w:tcPr>
          <w:p w14:paraId="0E646B7C" w14:textId="77777777" w:rsidR="002D439B" w:rsidRPr="00EA246E" w:rsidRDefault="002D439B" w:rsidP="00A1547E">
            <w:pPr>
              <w:pStyle w:val="PC"/>
              <w:rPr>
                <w:b/>
                <w:bCs/>
              </w:rPr>
            </w:pPr>
            <w:proofErr w:type="spellStart"/>
            <w:r w:rsidRPr="00EA246E">
              <w:rPr>
                <w:b/>
                <w:bCs/>
              </w:rPr>
              <w:t>Amrousi</w:t>
            </w:r>
            <w:proofErr w:type="spellEnd"/>
          </w:p>
        </w:tc>
        <w:tc>
          <w:tcPr>
            <w:tcW w:w="4614" w:type="dxa"/>
          </w:tcPr>
          <w:p w14:paraId="3D7C1E02" w14:textId="43C7C7F2" w:rsidR="002D439B" w:rsidRDefault="002D439B" w:rsidP="00A1547E">
            <w:pPr>
              <w:pStyle w:val="PC"/>
            </w:pPr>
            <w:r>
              <w:t>Media,</w:t>
            </w:r>
            <w:r w:rsidR="009C1974">
              <w:t xml:space="preserve"> </w:t>
            </w:r>
            <w:r>
              <w:t>former</w:t>
            </w:r>
            <w:r w:rsidR="009C1974">
              <w:t xml:space="preserve"> </w:t>
            </w:r>
            <w:r>
              <w:t>spokeswoman</w:t>
            </w:r>
            <w:r w:rsidR="009C1974">
              <w:t xml:space="preserve"> </w:t>
            </w:r>
            <w:r>
              <w:t>for</w:t>
            </w:r>
            <w:r w:rsidR="009C1974">
              <w:t xml:space="preserve"> </w:t>
            </w:r>
            <w:r>
              <w:t>YESHA</w:t>
            </w:r>
            <w:r w:rsidR="009C1974">
              <w:t xml:space="preserve"> </w:t>
            </w:r>
            <w:r>
              <w:t>Council</w:t>
            </w:r>
          </w:p>
        </w:tc>
      </w:tr>
      <w:tr w:rsidR="00677416" w14:paraId="6AAA13B6" w14:textId="77777777" w:rsidTr="00A1547E">
        <w:tc>
          <w:tcPr>
            <w:tcW w:w="2335" w:type="dxa"/>
          </w:tcPr>
          <w:p w14:paraId="1921C830" w14:textId="7675A5E7" w:rsidR="00677416" w:rsidRPr="00EA246E" w:rsidRDefault="00677416" w:rsidP="00A1547E">
            <w:pPr>
              <w:pStyle w:val="PC"/>
              <w:rPr>
                <w:b/>
                <w:bCs/>
              </w:rPr>
            </w:pPr>
            <w:r w:rsidRPr="00EA246E">
              <w:rPr>
                <w:b/>
                <w:bCs/>
              </w:rPr>
              <w:t>Ms.</w:t>
            </w:r>
            <w:r w:rsidR="009C1974">
              <w:rPr>
                <w:b/>
                <w:bCs/>
              </w:rPr>
              <w:t xml:space="preserve"> </w:t>
            </w:r>
            <w:r w:rsidRPr="00EA246E">
              <w:rPr>
                <w:b/>
                <w:bCs/>
              </w:rPr>
              <w:t>Adina</w:t>
            </w:r>
          </w:p>
        </w:tc>
        <w:tc>
          <w:tcPr>
            <w:tcW w:w="2070" w:type="dxa"/>
          </w:tcPr>
          <w:p w14:paraId="400990EC" w14:textId="77777777" w:rsidR="00677416" w:rsidRPr="00EA246E" w:rsidRDefault="00677416" w:rsidP="00A1547E">
            <w:pPr>
              <w:pStyle w:val="PC"/>
              <w:rPr>
                <w:b/>
                <w:bCs/>
              </w:rPr>
            </w:pPr>
            <w:r w:rsidRPr="00EA246E">
              <w:rPr>
                <w:b/>
                <w:bCs/>
              </w:rPr>
              <w:t>Bar-Shalom</w:t>
            </w:r>
          </w:p>
        </w:tc>
        <w:tc>
          <w:tcPr>
            <w:tcW w:w="4614" w:type="dxa"/>
          </w:tcPr>
          <w:p w14:paraId="4A0987C3" w14:textId="700A7020" w:rsidR="00677416" w:rsidRDefault="00677416" w:rsidP="00A1547E">
            <w:pPr>
              <w:pStyle w:val="PC"/>
            </w:pPr>
            <w:r>
              <w:t>Founder</w:t>
            </w:r>
            <w:r w:rsidR="009C1974">
              <w:t xml:space="preserve"> </w:t>
            </w:r>
            <w:r>
              <w:t>of</w:t>
            </w:r>
            <w:r w:rsidR="009C1974">
              <w:t xml:space="preserve"> </w:t>
            </w:r>
            <w:r>
              <w:t>Haredi</w:t>
            </w:r>
            <w:r w:rsidR="009C1974">
              <w:t xml:space="preserve"> </w:t>
            </w:r>
            <w:r>
              <w:t>College</w:t>
            </w:r>
            <w:r w:rsidR="009C1974">
              <w:t xml:space="preserve"> </w:t>
            </w:r>
            <w:r>
              <w:t>Jerusalem</w:t>
            </w:r>
            <w:r w:rsidR="009C1974">
              <w:t xml:space="preserve"> </w:t>
            </w:r>
            <w:r>
              <w:t>and</w:t>
            </w:r>
            <w:r w:rsidR="009C1974">
              <w:t xml:space="preserve"> </w:t>
            </w:r>
            <w:r>
              <w:t>Israel</w:t>
            </w:r>
            <w:r w:rsidR="009C1974">
              <w:t xml:space="preserve"> </w:t>
            </w:r>
            <w:r>
              <w:t>Prize</w:t>
            </w:r>
            <w:r w:rsidR="009C1974">
              <w:t xml:space="preserve"> </w:t>
            </w:r>
            <w:r>
              <w:t>laureate</w:t>
            </w:r>
          </w:p>
        </w:tc>
      </w:tr>
      <w:tr w:rsidR="00677416" w:rsidRPr="00C95890" w14:paraId="335E8ED7" w14:textId="77777777" w:rsidTr="00A1547E">
        <w:tc>
          <w:tcPr>
            <w:tcW w:w="2335" w:type="dxa"/>
          </w:tcPr>
          <w:p w14:paraId="7F475553" w14:textId="4CEA3C56" w:rsidR="00677416" w:rsidRPr="00EA246E" w:rsidRDefault="00677416" w:rsidP="00A1547E">
            <w:pPr>
              <w:pStyle w:val="PC"/>
              <w:rPr>
                <w:b/>
                <w:bCs/>
              </w:rPr>
            </w:pPr>
            <w:r w:rsidRPr="00EA246E">
              <w:rPr>
                <w:b/>
                <w:bCs/>
              </w:rPr>
              <w:t>Dr.</w:t>
            </w:r>
            <w:r w:rsidR="009C1974">
              <w:rPr>
                <w:b/>
                <w:bCs/>
              </w:rPr>
              <w:t xml:space="preserve"> </w:t>
            </w:r>
            <w:r w:rsidRPr="00EA246E">
              <w:rPr>
                <w:b/>
                <w:bCs/>
              </w:rPr>
              <w:t>Yossi</w:t>
            </w:r>
          </w:p>
        </w:tc>
        <w:tc>
          <w:tcPr>
            <w:tcW w:w="2070" w:type="dxa"/>
          </w:tcPr>
          <w:p w14:paraId="6EA1600A" w14:textId="77777777" w:rsidR="00677416" w:rsidRPr="00EA246E" w:rsidRDefault="00677416" w:rsidP="00A1547E">
            <w:pPr>
              <w:pStyle w:val="PC"/>
              <w:rPr>
                <w:b/>
                <w:bCs/>
              </w:rPr>
            </w:pPr>
            <w:proofErr w:type="spellStart"/>
            <w:r w:rsidRPr="00EA246E">
              <w:rPr>
                <w:b/>
                <w:bCs/>
              </w:rPr>
              <w:t>Beilin</w:t>
            </w:r>
            <w:proofErr w:type="spellEnd"/>
          </w:p>
        </w:tc>
        <w:tc>
          <w:tcPr>
            <w:tcW w:w="4614" w:type="dxa"/>
          </w:tcPr>
          <w:p w14:paraId="3FEE4875" w14:textId="50E07334" w:rsidR="00677416" w:rsidRPr="00C95890" w:rsidRDefault="00677416" w:rsidP="00A1547E">
            <w:pPr>
              <w:pStyle w:val="PC"/>
            </w:pPr>
            <w:r w:rsidRPr="00C95890">
              <w:t>Former</w:t>
            </w:r>
            <w:r w:rsidR="009C1974">
              <w:t xml:space="preserve"> </w:t>
            </w:r>
            <w:r w:rsidRPr="00C95890">
              <w:t>Minister</w:t>
            </w:r>
            <w:r w:rsidR="009C1974">
              <w:t xml:space="preserve"> </w:t>
            </w:r>
            <w:r w:rsidRPr="00C95890">
              <w:t>of</w:t>
            </w:r>
            <w:r w:rsidR="009C1974">
              <w:t xml:space="preserve"> </w:t>
            </w:r>
            <w:r w:rsidRPr="00C95890">
              <w:t>Foreign</w:t>
            </w:r>
            <w:r w:rsidR="009C1974">
              <w:t xml:space="preserve"> </w:t>
            </w:r>
            <w:r w:rsidRPr="00C95890">
              <w:t>Affairs</w:t>
            </w:r>
            <w:r w:rsidR="009C1974">
              <w:t xml:space="preserve"> </w:t>
            </w:r>
            <w:r w:rsidRPr="00C95890">
              <w:t>and</w:t>
            </w:r>
            <w:r w:rsidR="009C1974">
              <w:t xml:space="preserve"> </w:t>
            </w:r>
            <w:r w:rsidRPr="00C95890">
              <w:t>Minister</w:t>
            </w:r>
            <w:r w:rsidR="009C1974">
              <w:t xml:space="preserve"> </w:t>
            </w:r>
            <w:r w:rsidRPr="00C95890">
              <w:t>of</w:t>
            </w:r>
            <w:r w:rsidR="009C1974">
              <w:t xml:space="preserve"> </w:t>
            </w:r>
            <w:r w:rsidRPr="00C95890">
              <w:t>Justice</w:t>
            </w:r>
            <w:r w:rsidR="009C1974">
              <w:t xml:space="preserve"> </w:t>
            </w:r>
          </w:p>
        </w:tc>
      </w:tr>
      <w:tr w:rsidR="00677416" w14:paraId="6280358A" w14:textId="77777777" w:rsidTr="00A1547E">
        <w:tc>
          <w:tcPr>
            <w:tcW w:w="2335" w:type="dxa"/>
          </w:tcPr>
          <w:p w14:paraId="09F86FB2" w14:textId="0754F1C0" w:rsidR="00677416" w:rsidRPr="00EA246E" w:rsidRDefault="00677416" w:rsidP="00A1547E">
            <w:pPr>
              <w:pStyle w:val="PC"/>
              <w:rPr>
                <w:b/>
                <w:bCs/>
              </w:rPr>
            </w:pPr>
            <w:r w:rsidRPr="00EA246E">
              <w:rPr>
                <w:b/>
                <w:bCs/>
              </w:rPr>
              <w:t>Prof.</w:t>
            </w:r>
            <w:r w:rsidR="009C1974">
              <w:rPr>
                <w:b/>
                <w:bCs/>
              </w:rPr>
              <w:t xml:space="preserve"> </w:t>
            </w:r>
            <w:proofErr w:type="spellStart"/>
            <w:r w:rsidRPr="00EA246E">
              <w:rPr>
                <w:b/>
                <w:bCs/>
              </w:rPr>
              <w:t>Shlomo</w:t>
            </w:r>
            <w:proofErr w:type="spellEnd"/>
          </w:p>
        </w:tc>
        <w:tc>
          <w:tcPr>
            <w:tcW w:w="2070" w:type="dxa"/>
          </w:tcPr>
          <w:p w14:paraId="1AE1ACB3" w14:textId="77777777" w:rsidR="00677416" w:rsidRPr="00EA246E" w:rsidRDefault="00677416" w:rsidP="00A1547E">
            <w:pPr>
              <w:pStyle w:val="PC"/>
              <w:rPr>
                <w:b/>
                <w:bCs/>
              </w:rPr>
            </w:pPr>
            <w:r w:rsidRPr="00EA246E">
              <w:rPr>
                <w:b/>
                <w:bCs/>
              </w:rPr>
              <w:t>Ben-Ami</w:t>
            </w:r>
          </w:p>
        </w:tc>
        <w:tc>
          <w:tcPr>
            <w:tcW w:w="4614" w:type="dxa"/>
          </w:tcPr>
          <w:p w14:paraId="5EAB08DF" w14:textId="17EE5DCD" w:rsidR="00677416" w:rsidRDefault="00677416" w:rsidP="00A1547E">
            <w:pPr>
              <w:pStyle w:val="PC"/>
            </w:pPr>
            <w:r>
              <w:t>Historian,</w:t>
            </w:r>
            <w:r w:rsidR="009C1974">
              <w:t xml:space="preserve"> </w:t>
            </w:r>
            <w:r>
              <w:t>former</w:t>
            </w:r>
            <w:r w:rsidR="009C1974">
              <w:t xml:space="preserve"> </w:t>
            </w:r>
            <w:r>
              <w:t>Minister</w:t>
            </w:r>
            <w:r w:rsidR="009C1974">
              <w:t xml:space="preserve"> </w:t>
            </w:r>
            <w:r>
              <w:t>of</w:t>
            </w:r>
            <w:r w:rsidR="009C1974">
              <w:t xml:space="preserve"> </w:t>
            </w:r>
            <w:r>
              <w:t>Foreign</w:t>
            </w:r>
            <w:r w:rsidR="009C1974">
              <w:t xml:space="preserve"> </w:t>
            </w:r>
            <w:r>
              <w:t>Affairs</w:t>
            </w:r>
          </w:p>
        </w:tc>
      </w:tr>
      <w:tr w:rsidR="00677416" w:rsidRPr="00C95890" w14:paraId="43D88B2A" w14:textId="77777777" w:rsidTr="00A1547E">
        <w:tc>
          <w:tcPr>
            <w:tcW w:w="2335" w:type="dxa"/>
          </w:tcPr>
          <w:p w14:paraId="61E9B273" w14:textId="2DCE8281" w:rsidR="00677416" w:rsidRPr="00EA246E" w:rsidRDefault="00677416" w:rsidP="00A1547E">
            <w:pPr>
              <w:pStyle w:val="PC"/>
              <w:rPr>
                <w:b/>
                <w:bCs/>
              </w:rPr>
            </w:pPr>
            <w:r w:rsidRPr="00EA246E">
              <w:rPr>
                <w:b/>
                <w:bCs/>
              </w:rPr>
              <w:t>Dr.</w:t>
            </w:r>
            <w:r w:rsidR="009C1974">
              <w:rPr>
                <w:b/>
                <w:bCs/>
              </w:rPr>
              <w:t xml:space="preserve"> </w:t>
            </w:r>
            <w:proofErr w:type="spellStart"/>
            <w:r w:rsidRPr="00EA246E">
              <w:rPr>
                <w:b/>
                <w:bCs/>
              </w:rPr>
              <w:t>Avishai</w:t>
            </w:r>
            <w:proofErr w:type="spellEnd"/>
            <w:r w:rsidR="009C1974">
              <w:rPr>
                <w:b/>
                <w:bCs/>
              </w:rPr>
              <w:t xml:space="preserve"> </w:t>
            </w:r>
          </w:p>
        </w:tc>
        <w:tc>
          <w:tcPr>
            <w:tcW w:w="2070" w:type="dxa"/>
          </w:tcPr>
          <w:p w14:paraId="5D6FC024" w14:textId="77777777" w:rsidR="00677416" w:rsidRPr="00EA246E" w:rsidRDefault="00677416" w:rsidP="00A1547E">
            <w:pPr>
              <w:pStyle w:val="PC"/>
              <w:rPr>
                <w:b/>
                <w:bCs/>
              </w:rPr>
            </w:pPr>
            <w:r w:rsidRPr="00EA246E">
              <w:rPr>
                <w:b/>
                <w:bCs/>
              </w:rPr>
              <w:t>Ben-Haim</w:t>
            </w:r>
          </w:p>
        </w:tc>
        <w:tc>
          <w:tcPr>
            <w:tcW w:w="4614" w:type="dxa"/>
          </w:tcPr>
          <w:p w14:paraId="232B012B" w14:textId="77777777" w:rsidR="00677416" w:rsidRPr="00C95890" w:rsidRDefault="00677416" w:rsidP="00A1547E">
            <w:pPr>
              <w:pStyle w:val="PC"/>
            </w:pPr>
            <w:r>
              <w:t>Journalist</w:t>
            </w:r>
          </w:p>
        </w:tc>
      </w:tr>
      <w:tr w:rsidR="00677416" w14:paraId="6C822020" w14:textId="77777777" w:rsidTr="00A1547E">
        <w:tc>
          <w:tcPr>
            <w:tcW w:w="2335" w:type="dxa"/>
          </w:tcPr>
          <w:p w14:paraId="09495356" w14:textId="270CDB9A" w:rsidR="00677416" w:rsidRPr="00EA246E" w:rsidRDefault="00677416" w:rsidP="00A1547E">
            <w:pPr>
              <w:pStyle w:val="PC"/>
              <w:rPr>
                <w:b/>
                <w:bCs/>
              </w:rPr>
            </w:pPr>
            <w:r w:rsidRPr="00EA246E">
              <w:rPr>
                <w:b/>
                <w:bCs/>
              </w:rPr>
              <w:t>Dr.</w:t>
            </w:r>
            <w:r w:rsidR="009C1974">
              <w:rPr>
                <w:b/>
                <w:bCs/>
              </w:rPr>
              <w:t xml:space="preserve"> </w:t>
            </w:r>
            <w:proofErr w:type="spellStart"/>
            <w:r w:rsidRPr="00EA246E">
              <w:rPr>
                <w:b/>
                <w:bCs/>
              </w:rPr>
              <w:t>Orna</w:t>
            </w:r>
            <w:proofErr w:type="spellEnd"/>
          </w:p>
        </w:tc>
        <w:tc>
          <w:tcPr>
            <w:tcW w:w="2070" w:type="dxa"/>
          </w:tcPr>
          <w:p w14:paraId="5D0EC775" w14:textId="77777777" w:rsidR="00677416" w:rsidRPr="00EA246E" w:rsidRDefault="00677416" w:rsidP="00A1547E">
            <w:pPr>
              <w:pStyle w:val="PC"/>
              <w:rPr>
                <w:b/>
                <w:bCs/>
              </w:rPr>
            </w:pPr>
            <w:r w:rsidRPr="00EA246E">
              <w:rPr>
                <w:b/>
                <w:bCs/>
              </w:rPr>
              <w:t>Berry</w:t>
            </w:r>
          </w:p>
        </w:tc>
        <w:tc>
          <w:tcPr>
            <w:tcW w:w="4614" w:type="dxa"/>
          </w:tcPr>
          <w:p w14:paraId="1B06BCB5" w14:textId="3CBFFA93" w:rsidR="00677416" w:rsidRDefault="00677416" w:rsidP="00A1547E">
            <w:pPr>
              <w:pStyle w:val="PC"/>
            </w:pPr>
            <w:r>
              <w:t>Former</w:t>
            </w:r>
            <w:r w:rsidR="009C1974">
              <w:t xml:space="preserve"> </w:t>
            </w:r>
            <w:r>
              <w:t>Chief</w:t>
            </w:r>
            <w:r w:rsidR="009C1974">
              <w:t xml:space="preserve"> </w:t>
            </w:r>
            <w:r>
              <w:t>Scientist,</w:t>
            </w:r>
            <w:r w:rsidR="009C1974">
              <w:t xml:space="preserve"> </w:t>
            </w:r>
            <w:r>
              <w:t>leading</w:t>
            </w:r>
            <w:r w:rsidR="009C1974">
              <w:t xml:space="preserve"> </w:t>
            </w:r>
            <w:r>
              <w:t>high-tech</w:t>
            </w:r>
            <w:r w:rsidR="009C1974">
              <w:t xml:space="preserve"> </w:t>
            </w:r>
            <w:r>
              <w:t>entrepreneur</w:t>
            </w:r>
          </w:p>
        </w:tc>
      </w:tr>
      <w:tr w:rsidR="00677416" w14:paraId="2E455F08" w14:textId="77777777" w:rsidTr="00A1547E">
        <w:tc>
          <w:tcPr>
            <w:tcW w:w="2335" w:type="dxa"/>
          </w:tcPr>
          <w:p w14:paraId="18B80E2C" w14:textId="7F0877F0" w:rsidR="00677416" w:rsidRPr="00EA246E" w:rsidRDefault="00677416" w:rsidP="00A1547E">
            <w:pPr>
              <w:pStyle w:val="PC"/>
              <w:rPr>
                <w:b/>
                <w:bCs/>
              </w:rPr>
            </w:pPr>
            <w:r w:rsidRPr="00EA246E">
              <w:rPr>
                <w:b/>
                <w:bCs/>
              </w:rPr>
              <w:t>Rabbi</w:t>
            </w:r>
            <w:r w:rsidR="009C1974">
              <w:rPr>
                <w:b/>
                <w:bCs/>
              </w:rPr>
              <w:t xml:space="preserve"> </w:t>
            </w:r>
            <w:r w:rsidRPr="00EA246E">
              <w:rPr>
                <w:b/>
                <w:bCs/>
              </w:rPr>
              <w:t>Dr.</w:t>
            </w:r>
            <w:r w:rsidR="009C1974">
              <w:rPr>
                <w:b/>
                <w:bCs/>
              </w:rPr>
              <w:t xml:space="preserve"> </w:t>
            </w:r>
            <w:proofErr w:type="spellStart"/>
            <w:r w:rsidRPr="00EA246E">
              <w:rPr>
                <w:b/>
                <w:bCs/>
              </w:rPr>
              <w:t>Yoel</w:t>
            </w:r>
            <w:proofErr w:type="spellEnd"/>
          </w:p>
        </w:tc>
        <w:tc>
          <w:tcPr>
            <w:tcW w:w="2070" w:type="dxa"/>
          </w:tcPr>
          <w:p w14:paraId="68046D72" w14:textId="77777777" w:rsidR="00677416" w:rsidRPr="00EA246E" w:rsidRDefault="00677416" w:rsidP="00A1547E">
            <w:pPr>
              <w:pStyle w:val="PC"/>
              <w:rPr>
                <w:b/>
                <w:bCs/>
              </w:rPr>
            </w:pPr>
            <w:r w:rsidRPr="00EA246E">
              <w:rPr>
                <w:b/>
                <w:bCs/>
              </w:rPr>
              <w:t>Bin-Nun</w:t>
            </w:r>
          </w:p>
        </w:tc>
        <w:tc>
          <w:tcPr>
            <w:tcW w:w="4614" w:type="dxa"/>
          </w:tcPr>
          <w:p w14:paraId="0CE7A8DA" w14:textId="76F2B9B1" w:rsidR="00677416" w:rsidRDefault="00677416" w:rsidP="00A1547E">
            <w:pPr>
              <w:pStyle w:val="PC"/>
            </w:pPr>
            <w:r>
              <w:t>Co-founder</w:t>
            </w:r>
            <w:r w:rsidR="009C1974">
              <w:t xml:space="preserve"> </w:t>
            </w:r>
            <w:r>
              <w:t>of</w:t>
            </w:r>
            <w:r w:rsidR="009C1974">
              <w:t xml:space="preserve"> </w:t>
            </w:r>
            <w:proofErr w:type="spellStart"/>
            <w:r>
              <w:t>Yeshivat</w:t>
            </w:r>
            <w:proofErr w:type="spellEnd"/>
            <w:r w:rsidR="009C1974">
              <w:t xml:space="preserve"> </w:t>
            </w:r>
            <w:r>
              <w:t>Har</w:t>
            </w:r>
            <w:r w:rsidR="009C1974">
              <w:t xml:space="preserve"> </w:t>
            </w:r>
            <w:r>
              <w:t>Etzion</w:t>
            </w:r>
          </w:p>
        </w:tc>
      </w:tr>
      <w:tr w:rsidR="00677416" w14:paraId="2513DF7D" w14:textId="77777777" w:rsidTr="00A1547E">
        <w:tc>
          <w:tcPr>
            <w:tcW w:w="2335" w:type="dxa"/>
          </w:tcPr>
          <w:p w14:paraId="7F2D4462" w14:textId="74151AC8" w:rsidR="00677416" w:rsidRPr="00EA246E" w:rsidRDefault="00677416" w:rsidP="00A1547E">
            <w:pPr>
              <w:pStyle w:val="PC"/>
              <w:rPr>
                <w:b/>
                <w:bCs/>
              </w:rPr>
            </w:pPr>
            <w:r w:rsidRPr="00EA246E">
              <w:rPr>
                <w:b/>
                <w:bCs/>
              </w:rPr>
              <w:t>Mr.</w:t>
            </w:r>
            <w:r w:rsidR="009C1974">
              <w:rPr>
                <w:b/>
                <w:bCs/>
              </w:rPr>
              <w:t xml:space="preserve"> </w:t>
            </w:r>
            <w:r w:rsidRPr="00EA246E">
              <w:rPr>
                <w:b/>
                <w:bCs/>
              </w:rPr>
              <w:t>David</w:t>
            </w:r>
          </w:p>
        </w:tc>
        <w:tc>
          <w:tcPr>
            <w:tcW w:w="2070" w:type="dxa"/>
          </w:tcPr>
          <w:p w14:paraId="06A563CF" w14:textId="77777777" w:rsidR="00677416" w:rsidRPr="00EA246E" w:rsidRDefault="00677416" w:rsidP="00A1547E">
            <w:pPr>
              <w:pStyle w:val="PC"/>
              <w:rPr>
                <w:b/>
                <w:bCs/>
              </w:rPr>
            </w:pPr>
            <w:proofErr w:type="spellStart"/>
            <w:r w:rsidRPr="00EA246E">
              <w:rPr>
                <w:b/>
                <w:bCs/>
              </w:rPr>
              <w:t>Brodet</w:t>
            </w:r>
            <w:proofErr w:type="spellEnd"/>
          </w:p>
        </w:tc>
        <w:tc>
          <w:tcPr>
            <w:tcW w:w="4614" w:type="dxa"/>
          </w:tcPr>
          <w:p w14:paraId="11F2A796" w14:textId="2FC81DFF" w:rsidR="00677416" w:rsidRDefault="00677416" w:rsidP="00A1547E">
            <w:pPr>
              <w:pStyle w:val="PC"/>
            </w:pPr>
            <w:r>
              <w:t>Former</w:t>
            </w:r>
            <w:r w:rsidR="009C1974">
              <w:t xml:space="preserve"> </w:t>
            </w:r>
            <w:r>
              <w:t>Director</w:t>
            </w:r>
            <w:r w:rsidR="009C1974">
              <w:t xml:space="preserve"> </w:t>
            </w:r>
            <w:r>
              <w:t>General</w:t>
            </w:r>
            <w:r w:rsidR="009C1974">
              <w:t xml:space="preserve"> </w:t>
            </w:r>
            <w:r>
              <w:t>of</w:t>
            </w:r>
            <w:r w:rsidR="009C1974">
              <w:t xml:space="preserve"> </w:t>
            </w:r>
            <w:r>
              <w:t>the</w:t>
            </w:r>
            <w:r w:rsidR="009C1974">
              <w:t xml:space="preserve"> </w:t>
            </w:r>
            <w:r>
              <w:t>Ministry</w:t>
            </w:r>
            <w:r w:rsidR="009C1974">
              <w:t xml:space="preserve"> </w:t>
            </w:r>
            <w:r>
              <w:t>of</w:t>
            </w:r>
            <w:r w:rsidR="009C1974">
              <w:t xml:space="preserve"> </w:t>
            </w:r>
            <w:r>
              <w:t>Fi</w:t>
            </w:r>
            <w:r w:rsidR="00000501">
              <w:t>n</w:t>
            </w:r>
            <w:r>
              <w:t>ance</w:t>
            </w:r>
            <w:r w:rsidR="009C1974">
              <w:t xml:space="preserve"> </w:t>
            </w:r>
            <w:r>
              <w:t>and</w:t>
            </w:r>
            <w:r w:rsidR="009C1974">
              <w:t xml:space="preserve"> </w:t>
            </w:r>
            <w:r>
              <w:t>former</w:t>
            </w:r>
            <w:r w:rsidR="009C1974">
              <w:t xml:space="preserve"> </w:t>
            </w:r>
            <w:r>
              <w:t>Chair</w:t>
            </w:r>
            <w:r w:rsidR="009C1974">
              <w:t xml:space="preserve"> </w:t>
            </w:r>
            <w:r>
              <w:t>of</w:t>
            </w:r>
            <w:r w:rsidR="009C1974">
              <w:t xml:space="preserve"> </w:t>
            </w:r>
            <w:r>
              <w:t>Bank</w:t>
            </w:r>
            <w:r w:rsidR="009C1974">
              <w:t xml:space="preserve"> </w:t>
            </w:r>
            <w:r>
              <w:t>Leumi</w:t>
            </w:r>
          </w:p>
        </w:tc>
      </w:tr>
      <w:tr w:rsidR="00677416" w:rsidRPr="00C95890" w14:paraId="5B22637F" w14:textId="77777777" w:rsidTr="00A1547E">
        <w:tc>
          <w:tcPr>
            <w:tcW w:w="2335" w:type="dxa"/>
          </w:tcPr>
          <w:p w14:paraId="136DFCAC" w14:textId="3EB88C7C" w:rsidR="00677416" w:rsidRPr="00EA246E" w:rsidRDefault="00677416" w:rsidP="00A1547E">
            <w:pPr>
              <w:pStyle w:val="PC"/>
              <w:rPr>
                <w:b/>
                <w:bCs/>
              </w:rPr>
            </w:pPr>
            <w:r w:rsidRPr="00EA246E">
              <w:rPr>
                <w:b/>
                <w:bCs/>
              </w:rPr>
              <w:t>Mr.</w:t>
            </w:r>
            <w:r w:rsidR="009C1974">
              <w:rPr>
                <w:b/>
                <w:bCs/>
              </w:rPr>
              <w:t xml:space="preserve"> </w:t>
            </w:r>
            <w:r w:rsidRPr="00EA246E">
              <w:rPr>
                <w:b/>
                <w:bCs/>
              </w:rPr>
              <w:t>Avraham</w:t>
            </w:r>
          </w:p>
        </w:tc>
        <w:tc>
          <w:tcPr>
            <w:tcW w:w="2070" w:type="dxa"/>
          </w:tcPr>
          <w:p w14:paraId="7D831B9C" w14:textId="77777777" w:rsidR="00677416" w:rsidRPr="00EA246E" w:rsidRDefault="00677416" w:rsidP="00A1547E">
            <w:pPr>
              <w:pStyle w:val="PC"/>
              <w:rPr>
                <w:b/>
                <w:bCs/>
              </w:rPr>
            </w:pPr>
            <w:r w:rsidRPr="00EA246E">
              <w:rPr>
                <w:b/>
                <w:bCs/>
              </w:rPr>
              <w:t>Burg</w:t>
            </w:r>
          </w:p>
        </w:tc>
        <w:tc>
          <w:tcPr>
            <w:tcW w:w="4614" w:type="dxa"/>
          </w:tcPr>
          <w:p w14:paraId="29C73AAA" w14:textId="3BDFAFA6" w:rsidR="00677416" w:rsidRPr="00C95890" w:rsidRDefault="00677416" w:rsidP="00A1547E">
            <w:pPr>
              <w:pStyle w:val="PC"/>
            </w:pPr>
            <w:r w:rsidRPr="00C95890">
              <w:t>Former</w:t>
            </w:r>
            <w:r w:rsidR="009C1974">
              <w:t xml:space="preserve"> </w:t>
            </w:r>
            <w:r w:rsidRPr="00C95890">
              <w:t>Speaker</w:t>
            </w:r>
            <w:r w:rsidR="009C1974">
              <w:t xml:space="preserve"> </w:t>
            </w:r>
            <w:r w:rsidRPr="00C95890">
              <w:t>of</w:t>
            </w:r>
            <w:r w:rsidR="009C1974">
              <w:t xml:space="preserve"> </w:t>
            </w:r>
            <w:r w:rsidRPr="00C95890">
              <w:t>the</w:t>
            </w:r>
            <w:r w:rsidR="009C1974">
              <w:t xml:space="preserve"> </w:t>
            </w:r>
            <w:r w:rsidRPr="00C95890">
              <w:t>Knesset</w:t>
            </w:r>
          </w:p>
        </w:tc>
      </w:tr>
      <w:tr w:rsidR="002D439B" w14:paraId="008300E8" w14:textId="77777777" w:rsidTr="00A1547E">
        <w:tc>
          <w:tcPr>
            <w:tcW w:w="2335" w:type="dxa"/>
          </w:tcPr>
          <w:p w14:paraId="60A44E3C" w14:textId="47730A6B" w:rsidR="002D439B" w:rsidRPr="00EA246E" w:rsidRDefault="002D439B" w:rsidP="00A1547E">
            <w:pPr>
              <w:pStyle w:val="PC"/>
              <w:rPr>
                <w:b/>
                <w:bCs/>
                <w:lang w:bidi="he-IL"/>
              </w:rPr>
            </w:pPr>
            <w:r w:rsidRPr="00EA246E">
              <w:rPr>
                <w:b/>
                <w:bCs/>
                <w:lang w:bidi="he-IL"/>
              </w:rPr>
              <w:t>Prof.</w:t>
            </w:r>
            <w:r w:rsidR="009C1974">
              <w:rPr>
                <w:b/>
                <w:bCs/>
                <w:lang w:bidi="he-IL"/>
              </w:rPr>
              <w:t xml:space="preserve"> </w:t>
            </w:r>
            <w:r w:rsidRPr="00EA246E">
              <w:rPr>
                <w:b/>
                <w:bCs/>
                <w:lang w:bidi="he-IL"/>
              </w:rPr>
              <w:t>Nissim</w:t>
            </w:r>
          </w:p>
        </w:tc>
        <w:tc>
          <w:tcPr>
            <w:tcW w:w="2070" w:type="dxa"/>
          </w:tcPr>
          <w:p w14:paraId="1A5A4BC2" w14:textId="77777777" w:rsidR="002D439B" w:rsidRPr="00EA246E" w:rsidRDefault="002D439B" w:rsidP="00A1547E">
            <w:pPr>
              <w:pStyle w:val="PC"/>
              <w:rPr>
                <w:b/>
                <w:bCs/>
              </w:rPr>
            </w:pPr>
            <w:r w:rsidRPr="00EA246E">
              <w:rPr>
                <w:b/>
                <w:bCs/>
              </w:rPr>
              <w:t>Calderon</w:t>
            </w:r>
          </w:p>
        </w:tc>
        <w:tc>
          <w:tcPr>
            <w:tcW w:w="4614" w:type="dxa"/>
          </w:tcPr>
          <w:p w14:paraId="151923E7" w14:textId="5D0D90DC" w:rsidR="002D439B" w:rsidRDefault="002D439B" w:rsidP="00A1547E">
            <w:pPr>
              <w:pStyle w:val="PC"/>
            </w:pPr>
            <w:r>
              <w:t>Hebrew</w:t>
            </w:r>
            <w:r w:rsidR="009C1974">
              <w:t xml:space="preserve"> </w:t>
            </w:r>
            <w:r>
              <w:t>Literature,</w:t>
            </w:r>
            <w:r w:rsidR="009C1974">
              <w:t xml:space="preserve"> </w:t>
            </w:r>
            <w:r>
              <w:t>Ben-Gurion</w:t>
            </w:r>
            <w:r w:rsidR="009C1974">
              <w:t xml:space="preserve"> </w:t>
            </w:r>
            <w:r>
              <w:t>University</w:t>
            </w:r>
            <w:r w:rsidR="009C1974">
              <w:t xml:space="preserve"> </w:t>
            </w:r>
            <w:r>
              <w:t>of</w:t>
            </w:r>
            <w:r w:rsidR="009C1974">
              <w:t xml:space="preserve"> </w:t>
            </w:r>
            <w:r>
              <w:t>the</w:t>
            </w:r>
            <w:r w:rsidR="009C1974">
              <w:t xml:space="preserve"> </w:t>
            </w:r>
            <w:r>
              <w:t>Negev</w:t>
            </w:r>
          </w:p>
        </w:tc>
      </w:tr>
      <w:tr w:rsidR="00677416" w14:paraId="5D2761B8" w14:textId="77777777" w:rsidTr="00A1547E">
        <w:tc>
          <w:tcPr>
            <w:tcW w:w="2335" w:type="dxa"/>
          </w:tcPr>
          <w:p w14:paraId="32FD2A51" w14:textId="4C0FD8E6" w:rsidR="00677416" w:rsidRPr="00EA246E" w:rsidRDefault="00677416" w:rsidP="00A1547E">
            <w:pPr>
              <w:pStyle w:val="PC"/>
              <w:rPr>
                <w:b/>
                <w:bCs/>
              </w:rPr>
            </w:pPr>
            <w:r w:rsidRPr="00EA246E">
              <w:rPr>
                <w:b/>
                <w:bCs/>
              </w:rPr>
              <w:t>Mr.</w:t>
            </w:r>
            <w:r w:rsidR="009C1974">
              <w:rPr>
                <w:b/>
                <w:bCs/>
              </w:rPr>
              <w:t xml:space="preserve"> </w:t>
            </w:r>
            <w:r w:rsidRPr="00EA246E">
              <w:rPr>
                <w:b/>
                <w:bCs/>
              </w:rPr>
              <w:t>Yitzhak</w:t>
            </w:r>
          </w:p>
        </w:tc>
        <w:tc>
          <w:tcPr>
            <w:tcW w:w="2070" w:type="dxa"/>
          </w:tcPr>
          <w:p w14:paraId="354D238B" w14:textId="13608332" w:rsidR="00677416" w:rsidRPr="00EA246E" w:rsidRDefault="00677416" w:rsidP="00A1547E">
            <w:pPr>
              <w:pStyle w:val="PC"/>
              <w:rPr>
                <w:b/>
                <w:bCs/>
              </w:rPr>
            </w:pPr>
            <w:proofErr w:type="spellStart"/>
            <w:r w:rsidRPr="00EA246E">
              <w:rPr>
                <w:b/>
                <w:bCs/>
              </w:rPr>
              <w:t>Devash</w:t>
            </w:r>
            <w:proofErr w:type="spellEnd"/>
            <w:r w:rsidR="009C1974">
              <w:rPr>
                <w:b/>
                <w:bCs/>
              </w:rPr>
              <w:t xml:space="preserve"> </w:t>
            </w:r>
          </w:p>
        </w:tc>
        <w:tc>
          <w:tcPr>
            <w:tcW w:w="4614" w:type="dxa"/>
          </w:tcPr>
          <w:p w14:paraId="6B595539" w14:textId="5B0FCBA0" w:rsidR="00677416" w:rsidRDefault="00677416" w:rsidP="00A1547E">
            <w:pPr>
              <w:pStyle w:val="PC"/>
            </w:pPr>
            <w:r>
              <w:t>Founder</w:t>
            </w:r>
            <w:r w:rsidR="009C1974">
              <w:t xml:space="preserve"> </w:t>
            </w:r>
            <w:r>
              <w:t>of</w:t>
            </w:r>
            <w:r w:rsidR="009C1974">
              <w:t xml:space="preserve"> </w:t>
            </w:r>
            <w:r w:rsidR="00000501">
              <w:t xml:space="preserve">the </w:t>
            </w:r>
            <w:proofErr w:type="spellStart"/>
            <w:r w:rsidR="004C5E6A">
              <w:t>Atudot</w:t>
            </w:r>
            <w:proofErr w:type="spellEnd"/>
            <w:r w:rsidR="004C5E6A">
              <w:t xml:space="preserve"> Leadership (</w:t>
            </w:r>
            <w:r>
              <w:t>Reserve</w:t>
            </w:r>
            <w:r w:rsidR="00B713FB">
              <w:t>s</w:t>
            </w:r>
            <w:r w:rsidR="004C5E6A">
              <w:t>)</w:t>
            </w:r>
            <w:r w:rsidR="009C1974">
              <w:t xml:space="preserve"> </w:t>
            </w:r>
            <w:r w:rsidR="00000501">
              <w:t xml:space="preserve">Project </w:t>
            </w:r>
            <w:r>
              <w:t>for</w:t>
            </w:r>
            <w:r w:rsidR="009C1974">
              <w:t xml:space="preserve"> </w:t>
            </w:r>
            <w:r>
              <w:t>Israel</w:t>
            </w:r>
            <w:r w:rsidR="009C1974">
              <w:t xml:space="preserve"> </w:t>
            </w:r>
            <w:r>
              <w:t>and</w:t>
            </w:r>
            <w:r w:rsidR="009C1974">
              <w:t xml:space="preserve"> </w:t>
            </w:r>
            <w:r>
              <w:t>partner</w:t>
            </w:r>
            <w:r w:rsidR="009C1974">
              <w:t xml:space="preserve"> </w:t>
            </w:r>
            <w:r>
              <w:t>in</w:t>
            </w:r>
            <w:r w:rsidR="00E54A60">
              <w:t xml:space="preserve"> a</w:t>
            </w:r>
            <w:r w:rsidR="009C1974">
              <w:t xml:space="preserve"> </w:t>
            </w:r>
            <w:r>
              <w:t>life</w:t>
            </w:r>
            <w:r w:rsidR="009C1974">
              <w:t xml:space="preserve"> </w:t>
            </w:r>
            <w:r>
              <w:t>sciences</w:t>
            </w:r>
            <w:r w:rsidR="009C1974">
              <w:t xml:space="preserve"> </w:t>
            </w:r>
            <w:r>
              <w:t>investment</w:t>
            </w:r>
            <w:r w:rsidR="009C1974">
              <w:t xml:space="preserve"> </w:t>
            </w:r>
            <w:r>
              <w:t>fund</w:t>
            </w:r>
          </w:p>
        </w:tc>
      </w:tr>
      <w:tr w:rsidR="002D439B" w14:paraId="27D6B88A" w14:textId="77777777" w:rsidTr="00A1547E">
        <w:tc>
          <w:tcPr>
            <w:tcW w:w="2335" w:type="dxa"/>
          </w:tcPr>
          <w:p w14:paraId="3FB4CC96" w14:textId="454443C3" w:rsidR="002D439B" w:rsidRPr="00EA246E" w:rsidRDefault="002D439B" w:rsidP="00A1547E">
            <w:pPr>
              <w:pStyle w:val="PC"/>
              <w:rPr>
                <w:b/>
                <w:bCs/>
                <w:lang w:bidi="he-IL"/>
              </w:rPr>
            </w:pPr>
            <w:r w:rsidRPr="00EA246E">
              <w:rPr>
                <w:b/>
                <w:bCs/>
                <w:lang w:bidi="he-IL"/>
              </w:rPr>
              <w:lastRenderedPageBreak/>
              <w:t>Mr.</w:t>
            </w:r>
            <w:r w:rsidR="009C1974">
              <w:rPr>
                <w:b/>
                <w:bCs/>
                <w:lang w:bidi="he-IL"/>
              </w:rPr>
              <w:t xml:space="preserve"> </w:t>
            </w:r>
            <w:proofErr w:type="spellStart"/>
            <w:r w:rsidRPr="00EA246E">
              <w:rPr>
                <w:b/>
                <w:bCs/>
                <w:lang w:bidi="he-IL"/>
              </w:rPr>
              <w:t>Aharon</w:t>
            </w:r>
            <w:proofErr w:type="spellEnd"/>
          </w:p>
        </w:tc>
        <w:tc>
          <w:tcPr>
            <w:tcW w:w="2070" w:type="dxa"/>
          </w:tcPr>
          <w:p w14:paraId="16195A74" w14:textId="77777777" w:rsidR="002D439B" w:rsidRPr="00EA246E" w:rsidRDefault="002D439B" w:rsidP="00A1547E">
            <w:pPr>
              <w:pStyle w:val="PC"/>
              <w:rPr>
                <w:b/>
                <w:bCs/>
              </w:rPr>
            </w:pPr>
            <w:r w:rsidRPr="00EA246E">
              <w:rPr>
                <w:b/>
                <w:bCs/>
              </w:rPr>
              <w:t>Fogel</w:t>
            </w:r>
          </w:p>
        </w:tc>
        <w:tc>
          <w:tcPr>
            <w:tcW w:w="4614" w:type="dxa"/>
          </w:tcPr>
          <w:p w14:paraId="65AFE450" w14:textId="054FA9F7" w:rsidR="002D439B" w:rsidRDefault="002D439B" w:rsidP="00A1547E">
            <w:pPr>
              <w:pStyle w:val="PC"/>
            </w:pPr>
            <w:r>
              <w:t>Former</w:t>
            </w:r>
            <w:r w:rsidR="009C1974">
              <w:t xml:space="preserve"> </w:t>
            </w:r>
            <w:r>
              <w:t>Director</w:t>
            </w:r>
            <w:r w:rsidR="009C1974">
              <w:t xml:space="preserve"> </w:t>
            </w:r>
            <w:r>
              <w:t>General,</w:t>
            </w:r>
            <w:r w:rsidR="009C1974">
              <w:t xml:space="preserve"> </w:t>
            </w:r>
            <w:r>
              <w:t>Ministry</w:t>
            </w:r>
            <w:r w:rsidR="009C1974">
              <w:t xml:space="preserve"> </w:t>
            </w:r>
            <w:r>
              <w:t>of</w:t>
            </w:r>
            <w:r w:rsidR="009C1974">
              <w:t xml:space="preserve"> </w:t>
            </w:r>
            <w:r>
              <w:t>Finance</w:t>
            </w:r>
          </w:p>
        </w:tc>
      </w:tr>
      <w:tr w:rsidR="002D439B" w14:paraId="3414C351" w14:textId="77777777" w:rsidTr="00A1547E">
        <w:tc>
          <w:tcPr>
            <w:tcW w:w="2335" w:type="dxa"/>
          </w:tcPr>
          <w:p w14:paraId="73725A0D" w14:textId="6E45FE71" w:rsidR="002D439B" w:rsidRPr="00EA246E" w:rsidRDefault="002D439B" w:rsidP="00A1547E">
            <w:pPr>
              <w:pStyle w:val="PC"/>
              <w:rPr>
                <w:b/>
                <w:bCs/>
                <w:lang w:bidi="he-IL"/>
              </w:rPr>
            </w:pPr>
            <w:r w:rsidRPr="00EA246E">
              <w:rPr>
                <w:b/>
                <w:bCs/>
                <w:lang w:bidi="he-IL"/>
              </w:rPr>
              <w:t>Mr.</w:t>
            </w:r>
            <w:r w:rsidR="009C1974">
              <w:rPr>
                <w:b/>
                <w:bCs/>
                <w:lang w:bidi="he-IL"/>
              </w:rPr>
              <w:t xml:space="preserve"> </w:t>
            </w:r>
            <w:r w:rsidRPr="00EA246E">
              <w:rPr>
                <w:b/>
                <w:bCs/>
                <w:lang w:bidi="he-IL"/>
              </w:rPr>
              <w:t>Roy</w:t>
            </w:r>
          </w:p>
        </w:tc>
        <w:tc>
          <w:tcPr>
            <w:tcW w:w="2070" w:type="dxa"/>
          </w:tcPr>
          <w:p w14:paraId="04F58F59" w14:textId="77777777" w:rsidR="002D439B" w:rsidRPr="00EA246E" w:rsidRDefault="002D439B" w:rsidP="00A1547E">
            <w:pPr>
              <w:pStyle w:val="PC"/>
              <w:rPr>
                <w:b/>
                <w:bCs/>
              </w:rPr>
            </w:pPr>
            <w:r w:rsidRPr="00EA246E">
              <w:rPr>
                <w:b/>
                <w:bCs/>
              </w:rPr>
              <w:t>Folkman</w:t>
            </w:r>
          </w:p>
        </w:tc>
        <w:tc>
          <w:tcPr>
            <w:tcW w:w="4614" w:type="dxa"/>
          </w:tcPr>
          <w:p w14:paraId="5B890F17" w14:textId="2A098139" w:rsidR="002D439B" w:rsidRDefault="002D439B" w:rsidP="00A1547E">
            <w:pPr>
              <w:pStyle w:val="PC"/>
            </w:pPr>
            <w:r>
              <w:t>Former</w:t>
            </w:r>
            <w:r w:rsidR="009C1974">
              <w:t xml:space="preserve"> </w:t>
            </w:r>
            <w:r>
              <w:t>Member</w:t>
            </w:r>
            <w:r w:rsidR="009C1974">
              <w:t xml:space="preserve"> </w:t>
            </w:r>
            <w:r>
              <w:t>of</w:t>
            </w:r>
            <w:r w:rsidR="009C1974">
              <w:t xml:space="preserve"> </w:t>
            </w:r>
            <w:r>
              <w:t>Knesset</w:t>
            </w:r>
          </w:p>
        </w:tc>
      </w:tr>
      <w:tr w:rsidR="00677416" w:rsidRPr="00C95890" w14:paraId="789AEA89" w14:textId="77777777" w:rsidTr="00C95890">
        <w:tc>
          <w:tcPr>
            <w:tcW w:w="2335" w:type="dxa"/>
          </w:tcPr>
          <w:p w14:paraId="5A2264AA" w14:textId="60A9899A" w:rsidR="00677416" w:rsidRPr="00EA246E" w:rsidRDefault="00677416" w:rsidP="00677416">
            <w:pPr>
              <w:pStyle w:val="PC"/>
              <w:rPr>
                <w:b/>
                <w:bCs/>
              </w:rPr>
            </w:pPr>
            <w:r w:rsidRPr="00EA246E">
              <w:rPr>
                <w:b/>
                <w:bCs/>
              </w:rPr>
              <w:t>Prof.</w:t>
            </w:r>
            <w:r w:rsidR="009C1974">
              <w:rPr>
                <w:b/>
                <w:bCs/>
              </w:rPr>
              <w:t xml:space="preserve"> </w:t>
            </w:r>
            <w:proofErr w:type="spellStart"/>
            <w:r w:rsidRPr="00EA246E">
              <w:rPr>
                <w:b/>
                <w:bCs/>
              </w:rPr>
              <w:t>Asad</w:t>
            </w:r>
            <w:proofErr w:type="spellEnd"/>
          </w:p>
        </w:tc>
        <w:tc>
          <w:tcPr>
            <w:tcW w:w="2070" w:type="dxa"/>
          </w:tcPr>
          <w:p w14:paraId="747CBC93" w14:textId="19DE9288" w:rsidR="00677416" w:rsidRPr="00EA246E" w:rsidRDefault="00677416" w:rsidP="00677416">
            <w:pPr>
              <w:pStyle w:val="PC"/>
              <w:rPr>
                <w:b/>
                <w:bCs/>
              </w:rPr>
            </w:pPr>
            <w:r w:rsidRPr="00EA246E">
              <w:rPr>
                <w:b/>
                <w:bCs/>
              </w:rPr>
              <w:t>Ghanem</w:t>
            </w:r>
          </w:p>
        </w:tc>
        <w:tc>
          <w:tcPr>
            <w:tcW w:w="4614" w:type="dxa"/>
          </w:tcPr>
          <w:p w14:paraId="705B460A" w14:textId="274B009E" w:rsidR="00677416" w:rsidRPr="00C95890" w:rsidRDefault="00677416" w:rsidP="00677416">
            <w:pPr>
              <w:pStyle w:val="PC"/>
            </w:pPr>
            <w:r>
              <w:t>Political</w:t>
            </w:r>
            <w:r w:rsidR="009C1974">
              <w:t xml:space="preserve"> </w:t>
            </w:r>
            <w:r>
              <w:t>Science,</w:t>
            </w:r>
            <w:r w:rsidR="009C1974">
              <w:t xml:space="preserve"> </w:t>
            </w:r>
            <w:r>
              <w:t>University</w:t>
            </w:r>
            <w:r w:rsidR="009C1974">
              <w:t xml:space="preserve"> </w:t>
            </w:r>
            <w:r>
              <w:t>of</w:t>
            </w:r>
            <w:r w:rsidR="009C1974">
              <w:t xml:space="preserve"> </w:t>
            </w:r>
            <w:r>
              <w:t>Haifa</w:t>
            </w:r>
          </w:p>
        </w:tc>
      </w:tr>
      <w:tr w:rsidR="00677416" w:rsidRPr="00C95890" w14:paraId="3D4DBA4D" w14:textId="77777777" w:rsidTr="00C95890">
        <w:tc>
          <w:tcPr>
            <w:tcW w:w="2335" w:type="dxa"/>
          </w:tcPr>
          <w:p w14:paraId="2DB012A2" w14:textId="542FFEC7" w:rsidR="00677416" w:rsidRPr="00EA246E" w:rsidRDefault="00677416" w:rsidP="00677416">
            <w:pPr>
              <w:pStyle w:val="PC"/>
              <w:rPr>
                <w:b/>
                <w:bCs/>
              </w:rPr>
            </w:pPr>
            <w:r w:rsidRPr="00EA246E">
              <w:rPr>
                <w:b/>
                <w:bCs/>
              </w:rPr>
              <w:t>Maj.-Gen.</w:t>
            </w:r>
            <w:r w:rsidR="009C1974">
              <w:rPr>
                <w:b/>
                <w:bCs/>
              </w:rPr>
              <w:t xml:space="preserve"> </w:t>
            </w:r>
            <w:r w:rsidRPr="00EA246E">
              <w:rPr>
                <w:b/>
                <w:bCs/>
              </w:rPr>
              <w:t>(Res.)</w:t>
            </w:r>
            <w:r w:rsidR="009C1974">
              <w:rPr>
                <w:b/>
                <w:bCs/>
              </w:rPr>
              <w:t xml:space="preserve"> </w:t>
            </w:r>
            <w:r w:rsidRPr="00EA246E">
              <w:rPr>
                <w:b/>
                <w:bCs/>
              </w:rPr>
              <w:t>Gershon</w:t>
            </w:r>
          </w:p>
        </w:tc>
        <w:tc>
          <w:tcPr>
            <w:tcW w:w="2070" w:type="dxa"/>
          </w:tcPr>
          <w:p w14:paraId="56C78A2C" w14:textId="01A4A06A" w:rsidR="00677416" w:rsidRPr="00EA246E" w:rsidRDefault="00677416" w:rsidP="00677416">
            <w:pPr>
              <w:pStyle w:val="PC"/>
              <w:rPr>
                <w:b/>
                <w:bCs/>
              </w:rPr>
            </w:pPr>
            <w:proofErr w:type="spellStart"/>
            <w:r w:rsidRPr="00EA246E">
              <w:rPr>
                <w:b/>
                <w:bCs/>
              </w:rPr>
              <w:t>Hacohen</w:t>
            </w:r>
            <w:proofErr w:type="spellEnd"/>
          </w:p>
        </w:tc>
        <w:tc>
          <w:tcPr>
            <w:tcW w:w="4614" w:type="dxa"/>
          </w:tcPr>
          <w:p w14:paraId="400C921A" w14:textId="7AE269E6" w:rsidR="00677416" w:rsidRPr="00C95890" w:rsidRDefault="00677416" w:rsidP="00677416">
            <w:pPr>
              <w:pStyle w:val="PC"/>
            </w:pPr>
            <w:r>
              <w:t>Commander</w:t>
            </w:r>
            <w:r w:rsidR="009C1974">
              <w:t xml:space="preserve"> </w:t>
            </w:r>
            <w:r>
              <w:t>of</w:t>
            </w:r>
            <w:r w:rsidR="009C1974">
              <w:t xml:space="preserve"> </w:t>
            </w:r>
            <w:r>
              <w:t>the</w:t>
            </w:r>
            <w:r w:rsidR="009C1974">
              <w:t xml:space="preserve"> </w:t>
            </w:r>
            <w:r>
              <w:t>IDF</w:t>
            </w:r>
            <w:r w:rsidR="009C1974">
              <w:t xml:space="preserve"> </w:t>
            </w:r>
            <w:r>
              <w:t>Military</w:t>
            </w:r>
            <w:r w:rsidR="009C1974">
              <w:t xml:space="preserve"> </w:t>
            </w:r>
            <w:r>
              <w:t>Colleges,</w:t>
            </w:r>
            <w:r w:rsidR="009C1974">
              <w:t xml:space="preserve"> </w:t>
            </w:r>
            <w:r>
              <w:t>commander</w:t>
            </w:r>
            <w:r w:rsidR="009C1974">
              <w:t xml:space="preserve"> </w:t>
            </w:r>
            <w:r>
              <w:t>of</w:t>
            </w:r>
            <w:r w:rsidR="009C1974">
              <w:t xml:space="preserve"> </w:t>
            </w:r>
            <w:r>
              <w:t>General</w:t>
            </w:r>
            <w:r w:rsidR="009C1974">
              <w:t xml:space="preserve"> </w:t>
            </w:r>
            <w:r>
              <w:t>Staff</w:t>
            </w:r>
            <w:r w:rsidR="009C1974">
              <w:t xml:space="preserve"> </w:t>
            </w:r>
            <w:r>
              <w:t>corps</w:t>
            </w:r>
          </w:p>
        </w:tc>
      </w:tr>
      <w:tr w:rsidR="00677416" w14:paraId="1D66D7A3" w14:textId="77777777" w:rsidTr="00A1547E">
        <w:tc>
          <w:tcPr>
            <w:tcW w:w="2335" w:type="dxa"/>
          </w:tcPr>
          <w:p w14:paraId="5562C0CA" w14:textId="7F16EA58" w:rsidR="00677416" w:rsidRPr="00EA246E" w:rsidRDefault="00677416" w:rsidP="00A1547E">
            <w:pPr>
              <w:pStyle w:val="PC"/>
              <w:rPr>
                <w:b/>
                <w:bCs/>
                <w:lang w:bidi="he-IL"/>
              </w:rPr>
            </w:pPr>
            <w:r w:rsidRPr="00EA246E">
              <w:rPr>
                <w:b/>
                <w:bCs/>
                <w:lang w:bidi="he-IL"/>
              </w:rPr>
              <w:t>Dr.</w:t>
            </w:r>
            <w:r w:rsidR="009C1974">
              <w:rPr>
                <w:b/>
                <w:bCs/>
                <w:lang w:bidi="he-IL"/>
              </w:rPr>
              <w:t xml:space="preserve"> </w:t>
            </w:r>
            <w:r w:rsidRPr="00EA246E">
              <w:rPr>
                <w:b/>
                <w:bCs/>
                <w:lang w:bidi="he-IL"/>
              </w:rPr>
              <w:t>Samer</w:t>
            </w:r>
          </w:p>
        </w:tc>
        <w:tc>
          <w:tcPr>
            <w:tcW w:w="2070" w:type="dxa"/>
          </w:tcPr>
          <w:p w14:paraId="488AE8D0" w14:textId="747898DF" w:rsidR="00677416" w:rsidRPr="00EA246E" w:rsidRDefault="00677416" w:rsidP="00A1547E">
            <w:pPr>
              <w:pStyle w:val="PC"/>
              <w:rPr>
                <w:b/>
                <w:bCs/>
              </w:rPr>
            </w:pPr>
            <w:r w:rsidRPr="00EA246E">
              <w:rPr>
                <w:b/>
                <w:bCs/>
              </w:rPr>
              <w:t>Haj</w:t>
            </w:r>
            <w:r w:rsidR="009C1974">
              <w:rPr>
                <w:b/>
                <w:bCs/>
              </w:rPr>
              <w:t xml:space="preserve"> </w:t>
            </w:r>
            <w:proofErr w:type="spellStart"/>
            <w:r w:rsidRPr="00EA246E">
              <w:rPr>
                <w:b/>
                <w:bCs/>
              </w:rPr>
              <w:t>Yehiya</w:t>
            </w:r>
            <w:proofErr w:type="spellEnd"/>
            <w:r w:rsidR="009C1974">
              <w:rPr>
                <w:b/>
                <w:bCs/>
              </w:rPr>
              <w:t xml:space="preserve"> </w:t>
            </w:r>
          </w:p>
        </w:tc>
        <w:tc>
          <w:tcPr>
            <w:tcW w:w="4614" w:type="dxa"/>
          </w:tcPr>
          <w:p w14:paraId="14124ED4" w14:textId="41B29D2B" w:rsidR="00677416" w:rsidRDefault="00677416" w:rsidP="00A1547E">
            <w:pPr>
              <w:pStyle w:val="PC"/>
            </w:pPr>
            <w:r>
              <w:t>Chair,</w:t>
            </w:r>
            <w:r w:rsidR="009C1974">
              <w:t xml:space="preserve"> </w:t>
            </w:r>
            <w:r>
              <w:t>Bank</w:t>
            </w:r>
            <w:r w:rsidR="009C1974">
              <w:t xml:space="preserve"> </w:t>
            </w:r>
            <w:r>
              <w:t>Leumi</w:t>
            </w:r>
          </w:p>
        </w:tc>
      </w:tr>
      <w:tr w:rsidR="00677416" w:rsidRPr="00C95890" w14:paraId="495E02C2" w14:textId="77777777" w:rsidTr="00C95890">
        <w:tc>
          <w:tcPr>
            <w:tcW w:w="2335" w:type="dxa"/>
          </w:tcPr>
          <w:p w14:paraId="7B125F4D" w14:textId="6366502D" w:rsidR="00677416" w:rsidRPr="00EA246E" w:rsidRDefault="00677416" w:rsidP="00677416">
            <w:pPr>
              <w:pStyle w:val="PC"/>
              <w:rPr>
                <w:b/>
                <w:bCs/>
              </w:rPr>
            </w:pPr>
            <w:r w:rsidRPr="00EA246E">
              <w:rPr>
                <w:b/>
                <w:bCs/>
                <w:lang w:bidi="he-IL"/>
              </w:rPr>
              <w:t>Prof.</w:t>
            </w:r>
            <w:r w:rsidR="009C1974">
              <w:rPr>
                <w:b/>
                <w:bCs/>
                <w:lang w:bidi="he-IL"/>
              </w:rPr>
              <w:t xml:space="preserve"> </w:t>
            </w:r>
            <w:r w:rsidRPr="00EA246E">
              <w:rPr>
                <w:b/>
                <w:bCs/>
                <w:lang w:bidi="he-IL"/>
              </w:rPr>
              <w:t>Moshe</w:t>
            </w:r>
          </w:p>
        </w:tc>
        <w:tc>
          <w:tcPr>
            <w:tcW w:w="2070" w:type="dxa"/>
          </w:tcPr>
          <w:p w14:paraId="0ADF047D" w14:textId="0A589035" w:rsidR="00677416" w:rsidRPr="00EA246E" w:rsidRDefault="00677416" w:rsidP="00677416">
            <w:pPr>
              <w:pStyle w:val="PC"/>
              <w:rPr>
                <w:b/>
                <w:bCs/>
              </w:rPr>
            </w:pPr>
            <w:proofErr w:type="spellStart"/>
            <w:r w:rsidRPr="00EA246E">
              <w:rPr>
                <w:b/>
                <w:bCs/>
              </w:rPr>
              <w:t>Halbertal</w:t>
            </w:r>
            <w:proofErr w:type="spellEnd"/>
          </w:p>
        </w:tc>
        <w:tc>
          <w:tcPr>
            <w:tcW w:w="4614" w:type="dxa"/>
          </w:tcPr>
          <w:p w14:paraId="28BBD819" w14:textId="56679314" w:rsidR="00677416" w:rsidRPr="00C95890" w:rsidRDefault="00677416" w:rsidP="00677416">
            <w:pPr>
              <w:pStyle w:val="PC"/>
            </w:pPr>
            <w:r>
              <w:t>Jewish</w:t>
            </w:r>
            <w:r w:rsidR="009C1974">
              <w:t xml:space="preserve"> </w:t>
            </w:r>
            <w:r>
              <w:t>Thought</w:t>
            </w:r>
            <w:r w:rsidR="009C1974">
              <w:t xml:space="preserve"> </w:t>
            </w:r>
            <w:r>
              <w:t>and</w:t>
            </w:r>
            <w:r w:rsidR="009C1974">
              <w:t xml:space="preserve"> </w:t>
            </w:r>
            <w:r>
              <w:t>Philosophy,</w:t>
            </w:r>
            <w:r w:rsidR="009C1974">
              <w:t xml:space="preserve"> </w:t>
            </w:r>
            <w:r>
              <w:t>Hebrew</w:t>
            </w:r>
            <w:r w:rsidR="009C1974">
              <w:t xml:space="preserve"> </w:t>
            </w:r>
            <w:r>
              <w:t>University</w:t>
            </w:r>
          </w:p>
        </w:tc>
      </w:tr>
      <w:tr w:rsidR="00677416" w14:paraId="0090823E" w14:textId="77777777" w:rsidTr="00A1547E">
        <w:tc>
          <w:tcPr>
            <w:tcW w:w="2335" w:type="dxa"/>
          </w:tcPr>
          <w:p w14:paraId="378F1262" w14:textId="0C7A3C9C" w:rsidR="00677416" w:rsidRPr="00EA246E" w:rsidRDefault="00677416" w:rsidP="00A1547E">
            <w:pPr>
              <w:pStyle w:val="PC"/>
              <w:rPr>
                <w:b/>
                <w:bCs/>
                <w:lang w:bidi="he-IL"/>
              </w:rPr>
            </w:pPr>
            <w:r w:rsidRPr="00EA246E">
              <w:rPr>
                <w:b/>
                <w:bCs/>
                <w:lang w:bidi="he-IL"/>
              </w:rPr>
              <w:t>Lt.-Gen.</w:t>
            </w:r>
            <w:r w:rsidR="009C1974">
              <w:rPr>
                <w:b/>
                <w:bCs/>
                <w:lang w:bidi="he-IL"/>
              </w:rPr>
              <w:t xml:space="preserve"> </w:t>
            </w:r>
            <w:r w:rsidRPr="00EA246E">
              <w:rPr>
                <w:b/>
                <w:bCs/>
                <w:lang w:bidi="he-IL"/>
              </w:rPr>
              <w:t>(Res.)</w:t>
            </w:r>
            <w:r w:rsidR="009C1974">
              <w:rPr>
                <w:b/>
                <w:bCs/>
                <w:lang w:bidi="he-IL"/>
              </w:rPr>
              <w:t xml:space="preserve"> </w:t>
            </w:r>
            <w:r w:rsidRPr="00EA246E">
              <w:rPr>
                <w:b/>
                <w:bCs/>
                <w:lang w:bidi="he-IL"/>
              </w:rPr>
              <w:t>Dan</w:t>
            </w:r>
          </w:p>
        </w:tc>
        <w:tc>
          <w:tcPr>
            <w:tcW w:w="2070" w:type="dxa"/>
          </w:tcPr>
          <w:p w14:paraId="06C1171E" w14:textId="77777777" w:rsidR="00677416" w:rsidRPr="00EA246E" w:rsidRDefault="00677416" w:rsidP="00A1547E">
            <w:pPr>
              <w:pStyle w:val="PC"/>
              <w:rPr>
                <w:b/>
                <w:bCs/>
              </w:rPr>
            </w:pPr>
            <w:r w:rsidRPr="00EA246E">
              <w:rPr>
                <w:b/>
                <w:bCs/>
              </w:rPr>
              <w:t>Halutz</w:t>
            </w:r>
          </w:p>
        </w:tc>
        <w:tc>
          <w:tcPr>
            <w:tcW w:w="4614" w:type="dxa"/>
          </w:tcPr>
          <w:p w14:paraId="38A08163" w14:textId="5FF008A6" w:rsidR="00677416" w:rsidRDefault="00677416" w:rsidP="00A1547E">
            <w:pPr>
              <w:pStyle w:val="PC"/>
            </w:pPr>
            <w:r>
              <w:t>Former</w:t>
            </w:r>
            <w:r w:rsidR="009C1974">
              <w:t xml:space="preserve"> </w:t>
            </w:r>
            <w:r>
              <w:t>Chief</w:t>
            </w:r>
            <w:r w:rsidR="009C1974">
              <w:t xml:space="preserve"> </w:t>
            </w:r>
            <w:r>
              <w:t>of</w:t>
            </w:r>
            <w:r w:rsidR="009C1974">
              <w:t xml:space="preserve"> </w:t>
            </w:r>
            <w:r>
              <w:t>General</w:t>
            </w:r>
            <w:r w:rsidR="009C1974">
              <w:t xml:space="preserve"> </w:t>
            </w:r>
            <w:r>
              <w:t>Staff</w:t>
            </w:r>
            <w:r w:rsidR="009C1974">
              <w:t xml:space="preserve"> </w:t>
            </w:r>
            <w:r>
              <w:t>and</w:t>
            </w:r>
            <w:r w:rsidR="009C1974">
              <w:t xml:space="preserve"> </w:t>
            </w:r>
            <w:r>
              <w:t>Commander</w:t>
            </w:r>
            <w:r w:rsidR="009C1974">
              <w:t xml:space="preserve"> </w:t>
            </w:r>
            <w:r>
              <w:t>of</w:t>
            </w:r>
            <w:r w:rsidR="009C1974">
              <w:t xml:space="preserve"> </w:t>
            </w:r>
            <w:r>
              <w:t>Israel</w:t>
            </w:r>
            <w:r w:rsidR="009C1974">
              <w:t xml:space="preserve"> </w:t>
            </w:r>
            <w:r>
              <w:t>Air</w:t>
            </w:r>
            <w:r w:rsidR="009C1974">
              <w:t xml:space="preserve"> </w:t>
            </w:r>
            <w:r>
              <w:t>Force</w:t>
            </w:r>
          </w:p>
        </w:tc>
      </w:tr>
      <w:tr w:rsidR="00677416" w:rsidRPr="00C95890" w14:paraId="281BD2C5" w14:textId="77777777" w:rsidTr="00A1547E">
        <w:tc>
          <w:tcPr>
            <w:tcW w:w="2335" w:type="dxa"/>
          </w:tcPr>
          <w:p w14:paraId="6A4C38B5" w14:textId="4F8E54D0" w:rsidR="00677416" w:rsidRPr="00EA246E" w:rsidRDefault="00677416" w:rsidP="00A1547E">
            <w:pPr>
              <w:pStyle w:val="PC"/>
              <w:rPr>
                <w:b/>
                <w:bCs/>
              </w:rPr>
            </w:pPr>
            <w:r w:rsidRPr="00EA246E">
              <w:rPr>
                <w:b/>
                <w:bCs/>
                <w:lang w:bidi="he-IL"/>
              </w:rPr>
              <w:t>Mr.</w:t>
            </w:r>
            <w:r w:rsidR="009C1974">
              <w:rPr>
                <w:b/>
                <w:bCs/>
                <w:lang w:bidi="he-IL"/>
              </w:rPr>
              <w:t xml:space="preserve"> </w:t>
            </w:r>
            <w:proofErr w:type="spellStart"/>
            <w:r w:rsidRPr="00EA246E">
              <w:rPr>
                <w:b/>
                <w:bCs/>
                <w:lang w:bidi="he-IL"/>
              </w:rPr>
              <w:t>Yisrael</w:t>
            </w:r>
            <w:proofErr w:type="spellEnd"/>
            <w:r w:rsidR="009C1974">
              <w:rPr>
                <w:b/>
                <w:bCs/>
                <w:lang w:bidi="he-IL"/>
              </w:rPr>
              <w:t xml:space="preserve"> </w:t>
            </w:r>
          </w:p>
        </w:tc>
        <w:tc>
          <w:tcPr>
            <w:tcW w:w="2070" w:type="dxa"/>
          </w:tcPr>
          <w:p w14:paraId="092876E9" w14:textId="77777777" w:rsidR="00677416" w:rsidRPr="00EA246E" w:rsidRDefault="00677416" w:rsidP="00A1547E">
            <w:pPr>
              <w:pStyle w:val="PC"/>
              <w:rPr>
                <w:b/>
                <w:bCs/>
              </w:rPr>
            </w:pPr>
            <w:proofErr w:type="spellStart"/>
            <w:r w:rsidRPr="00EA246E">
              <w:rPr>
                <w:b/>
                <w:bCs/>
              </w:rPr>
              <w:t>Harel</w:t>
            </w:r>
            <w:proofErr w:type="spellEnd"/>
          </w:p>
        </w:tc>
        <w:tc>
          <w:tcPr>
            <w:tcW w:w="4614" w:type="dxa"/>
          </w:tcPr>
          <w:p w14:paraId="7066857C" w14:textId="0EAAF9E2" w:rsidR="00677416" w:rsidRPr="00C95890" w:rsidRDefault="00677416" w:rsidP="00A1547E">
            <w:pPr>
              <w:pStyle w:val="PC"/>
            </w:pPr>
            <w:r>
              <w:t>Former</w:t>
            </w:r>
            <w:r w:rsidR="009C1974">
              <w:t xml:space="preserve"> </w:t>
            </w:r>
            <w:r>
              <w:t>chair,</w:t>
            </w:r>
            <w:r w:rsidR="009C1974">
              <w:t xml:space="preserve"> </w:t>
            </w:r>
            <w:r>
              <w:t>YESHA</w:t>
            </w:r>
            <w:r w:rsidR="009C1974">
              <w:t xml:space="preserve"> </w:t>
            </w:r>
            <w:r>
              <w:t>Council,</w:t>
            </w:r>
            <w:r w:rsidR="009C1974">
              <w:t xml:space="preserve"> </w:t>
            </w:r>
            <w:r>
              <w:t>and</w:t>
            </w:r>
            <w:r w:rsidR="009C1974">
              <w:t xml:space="preserve"> </w:t>
            </w:r>
            <w:r>
              <w:t>publicist</w:t>
            </w:r>
          </w:p>
        </w:tc>
      </w:tr>
      <w:tr w:rsidR="00677416" w14:paraId="6ADF520F" w14:textId="77777777" w:rsidTr="00A1547E">
        <w:tc>
          <w:tcPr>
            <w:tcW w:w="2335" w:type="dxa"/>
          </w:tcPr>
          <w:p w14:paraId="42E13EBE" w14:textId="57150090" w:rsidR="00677416" w:rsidRPr="00EA246E" w:rsidRDefault="00677416" w:rsidP="00A1547E">
            <w:pPr>
              <w:pStyle w:val="PC"/>
              <w:rPr>
                <w:b/>
                <w:bCs/>
                <w:lang w:bidi="he-IL"/>
              </w:rPr>
            </w:pPr>
            <w:r w:rsidRPr="00EA246E">
              <w:rPr>
                <w:b/>
                <w:bCs/>
                <w:lang w:bidi="he-IL"/>
              </w:rPr>
              <w:t>Brig.-Gen.</w:t>
            </w:r>
            <w:r w:rsidR="009C1974">
              <w:rPr>
                <w:b/>
                <w:bCs/>
                <w:lang w:bidi="he-IL"/>
              </w:rPr>
              <w:t xml:space="preserve"> </w:t>
            </w:r>
            <w:r w:rsidRPr="00EA246E">
              <w:rPr>
                <w:b/>
                <w:bCs/>
                <w:lang w:bidi="he-IL"/>
              </w:rPr>
              <w:t>(Res.)</w:t>
            </w:r>
            <w:r w:rsidR="009C1974">
              <w:rPr>
                <w:b/>
                <w:bCs/>
                <w:lang w:bidi="he-IL"/>
              </w:rPr>
              <w:t xml:space="preserve"> </w:t>
            </w:r>
            <w:proofErr w:type="spellStart"/>
            <w:r w:rsidRPr="00EA246E">
              <w:rPr>
                <w:b/>
                <w:bCs/>
                <w:lang w:bidi="he-IL"/>
              </w:rPr>
              <w:t>Hason</w:t>
            </w:r>
            <w:proofErr w:type="spellEnd"/>
          </w:p>
        </w:tc>
        <w:tc>
          <w:tcPr>
            <w:tcW w:w="2070" w:type="dxa"/>
          </w:tcPr>
          <w:p w14:paraId="5630DE08" w14:textId="76879BC1" w:rsidR="00677416" w:rsidRPr="00EA246E" w:rsidRDefault="00677416" w:rsidP="00A1547E">
            <w:pPr>
              <w:pStyle w:val="PC"/>
              <w:rPr>
                <w:b/>
                <w:bCs/>
              </w:rPr>
            </w:pPr>
            <w:proofErr w:type="spellStart"/>
            <w:r w:rsidRPr="00EA246E">
              <w:rPr>
                <w:b/>
                <w:bCs/>
              </w:rPr>
              <w:t>Hason</w:t>
            </w:r>
            <w:proofErr w:type="spellEnd"/>
            <w:r w:rsidR="009C1974">
              <w:rPr>
                <w:b/>
                <w:bCs/>
              </w:rPr>
              <w:t xml:space="preserve"> </w:t>
            </w:r>
          </w:p>
        </w:tc>
        <w:tc>
          <w:tcPr>
            <w:tcW w:w="4614" w:type="dxa"/>
          </w:tcPr>
          <w:p w14:paraId="2BC2CA80" w14:textId="2F83BADA" w:rsidR="00677416" w:rsidRDefault="00677416" w:rsidP="00A1547E">
            <w:pPr>
              <w:pStyle w:val="PC"/>
            </w:pPr>
            <w:r>
              <w:t>Former</w:t>
            </w:r>
            <w:r w:rsidR="009C1974">
              <w:t xml:space="preserve"> </w:t>
            </w:r>
            <w:r>
              <w:t>military</w:t>
            </w:r>
            <w:r w:rsidR="009C1974">
              <w:t xml:space="preserve"> </w:t>
            </w:r>
            <w:r>
              <w:t>attaché</w:t>
            </w:r>
            <w:r w:rsidR="009C1974">
              <w:t xml:space="preserve"> </w:t>
            </w:r>
            <w:r>
              <w:t>to</w:t>
            </w:r>
            <w:r w:rsidR="009C1974">
              <w:t xml:space="preserve"> </w:t>
            </w:r>
            <w:r>
              <w:t>the</w:t>
            </w:r>
            <w:r w:rsidR="009C1974">
              <w:t xml:space="preserve"> </w:t>
            </w:r>
            <w:r>
              <w:t>President</w:t>
            </w:r>
            <w:r w:rsidR="009C1974">
              <w:t xml:space="preserve"> </w:t>
            </w:r>
            <w:r>
              <w:t>of</w:t>
            </w:r>
            <w:r w:rsidR="009C1974">
              <w:t xml:space="preserve"> </w:t>
            </w:r>
            <w:r>
              <w:t>the</w:t>
            </w:r>
            <w:r w:rsidR="009C1974">
              <w:t xml:space="preserve"> </w:t>
            </w:r>
            <w:r>
              <w:t>State</w:t>
            </w:r>
          </w:p>
        </w:tc>
      </w:tr>
      <w:tr w:rsidR="00677416" w14:paraId="35C77646" w14:textId="77777777" w:rsidTr="00A1547E">
        <w:tc>
          <w:tcPr>
            <w:tcW w:w="2335" w:type="dxa"/>
          </w:tcPr>
          <w:p w14:paraId="64DBD417" w14:textId="0D882ED0" w:rsidR="00677416" w:rsidRPr="00EA246E" w:rsidRDefault="00677416" w:rsidP="00A1547E">
            <w:pPr>
              <w:pStyle w:val="PC"/>
              <w:rPr>
                <w:b/>
                <w:bCs/>
                <w:lang w:bidi="he-IL"/>
              </w:rPr>
            </w:pPr>
            <w:r w:rsidRPr="00EA246E">
              <w:rPr>
                <w:b/>
                <w:bCs/>
                <w:lang w:bidi="he-IL"/>
              </w:rPr>
              <w:t>Mr.</w:t>
            </w:r>
            <w:r w:rsidR="009C1974">
              <w:rPr>
                <w:b/>
                <w:bCs/>
                <w:lang w:bidi="he-IL"/>
              </w:rPr>
              <w:t xml:space="preserve"> </w:t>
            </w:r>
            <w:r w:rsidRPr="00EA246E">
              <w:rPr>
                <w:b/>
                <w:bCs/>
                <w:lang w:bidi="he-IL"/>
              </w:rPr>
              <w:t>Eli</w:t>
            </w:r>
          </w:p>
        </w:tc>
        <w:tc>
          <w:tcPr>
            <w:tcW w:w="2070" w:type="dxa"/>
          </w:tcPr>
          <w:p w14:paraId="60645177" w14:textId="789E7671" w:rsidR="00677416" w:rsidRPr="00EA246E" w:rsidRDefault="00677416" w:rsidP="00A1547E">
            <w:pPr>
              <w:pStyle w:val="PC"/>
              <w:rPr>
                <w:b/>
                <w:bCs/>
              </w:rPr>
            </w:pPr>
            <w:proofErr w:type="spellStart"/>
            <w:r w:rsidRPr="00EA246E">
              <w:rPr>
                <w:b/>
                <w:bCs/>
              </w:rPr>
              <w:t>Hotoveli</w:t>
            </w:r>
            <w:proofErr w:type="spellEnd"/>
            <w:r w:rsidR="009C1974">
              <w:rPr>
                <w:b/>
                <w:bCs/>
              </w:rPr>
              <w:t xml:space="preserve"> </w:t>
            </w:r>
          </w:p>
        </w:tc>
        <w:tc>
          <w:tcPr>
            <w:tcW w:w="4614" w:type="dxa"/>
          </w:tcPr>
          <w:p w14:paraId="03963DA4" w14:textId="7E6C9568" w:rsidR="00677416" w:rsidRDefault="00677416" w:rsidP="00A1547E">
            <w:pPr>
              <w:pStyle w:val="PC"/>
            </w:pPr>
            <w:r>
              <w:t>Senior</w:t>
            </w:r>
            <w:r w:rsidR="009C1974">
              <w:t xml:space="preserve"> </w:t>
            </w:r>
            <w:r>
              <w:t>official,</w:t>
            </w:r>
            <w:r w:rsidR="009C1974">
              <w:t xml:space="preserve"> </w:t>
            </w:r>
            <w:proofErr w:type="spellStart"/>
            <w:r>
              <w:t>Mifal</w:t>
            </w:r>
            <w:proofErr w:type="spellEnd"/>
            <w:r w:rsidR="009C1974">
              <w:t xml:space="preserve"> </w:t>
            </w:r>
            <w:proofErr w:type="spellStart"/>
            <w:r>
              <w:t>Hamerkava</w:t>
            </w:r>
            <w:proofErr w:type="spellEnd"/>
            <w:r>
              <w:t>,</w:t>
            </w:r>
            <w:r w:rsidR="009C1974">
              <w:t xml:space="preserve"> </w:t>
            </w:r>
            <w:r>
              <w:t>IDF</w:t>
            </w:r>
          </w:p>
        </w:tc>
      </w:tr>
      <w:tr w:rsidR="00677416" w:rsidRPr="00C95890" w14:paraId="4F1960CC" w14:textId="77777777" w:rsidTr="00C95890">
        <w:tc>
          <w:tcPr>
            <w:tcW w:w="2335" w:type="dxa"/>
          </w:tcPr>
          <w:p w14:paraId="7A2E8DE9" w14:textId="49C9C0BE" w:rsidR="00677416" w:rsidRPr="00EA246E" w:rsidRDefault="00677416" w:rsidP="00677416">
            <w:pPr>
              <w:pStyle w:val="PC"/>
              <w:rPr>
                <w:b/>
                <w:bCs/>
              </w:rPr>
            </w:pPr>
            <w:r w:rsidRPr="00EA246E">
              <w:rPr>
                <w:b/>
                <w:bCs/>
              </w:rPr>
              <w:t>Prof.</w:t>
            </w:r>
            <w:r w:rsidR="009C1974">
              <w:rPr>
                <w:b/>
                <w:bCs/>
              </w:rPr>
              <w:t xml:space="preserve"> </w:t>
            </w:r>
            <w:r w:rsidRPr="00EA246E">
              <w:rPr>
                <w:b/>
                <w:bCs/>
              </w:rPr>
              <w:t>Eva</w:t>
            </w:r>
          </w:p>
        </w:tc>
        <w:tc>
          <w:tcPr>
            <w:tcW w:w="2070" w:type="dxa"/>
          </w:tcPr>
          <w:p w14:paraId="67070CC4" w14:textId="08F3897B" w:rsidR="00677416" w:rsidRPr="00EA246E" w:rsidRDefault="00677416" w:rsidP="00677416">
            <w:pPr>
              <w:pStyle w:val="PC"/>
              <w:rPr>
                <w:b/>
                <w:bCs/>
              </w:rPr>
            </w:pPr>
            <w:proofErr w:type="spellStart"/>
            <w:r w:rsidRPr="00EA246E">
              <w:rPr>
                <w:b/>
                <w:bCs/>
              </w:rPr>
              <w:t>Illouz</w:t>
            </w:r>
            <w:proofErr w:type="spellEnd"/>
          </w:p>
        </w:tc>
        <w:tc>
          <w:tcPr>
            <w:tcW w:w="4614" w:type="dxa"/>
          </w:tcPr>
          <w:p w14:paraId="1481B56A" w14:textId="0ED16CF6" w:rsidR="00677416" w:rsidRPr="00C95890" w:rsidRDefault="00677416" w:rsidP="00677416">
            <w:pPr>
              <w:pStyle w:val="PC"/>
            </w:pPr>
            <w:r w:rsidRPr="00C95890">
              <w:t>Sociology</w:t>
            </w:r>
            <w:r w:rsidR="009C1974">
              <w:t xml:space="preserve"> </w:t>
            </w:r>
            <w:r w:rsidRPr="00C95890">
              <w:t>and</w:t>
            </w:r>
            <w:r w:rsidR="009C1974">
              <w:t xml:space="preserve"> </w:t>
            </w:r>
            <w:r w:rsidRPr="00C95890">
              <w:t>Anthropology,</w:t>
            </w:r>
            <w:r w:rsidR="009C1974">
              <w:t xml:space="preserve"> </w:t>
            </w:r>
            <w:r w:rsidRPr="00C95890">
              <w:t>Hebrew</w:t>
            </w:r>
            <w:r w:rsidR="009C1974">
              <w:t xml:space="preserve"> </w:t>
            </w:r>
            <w:r w:rsidRPr="00C95890">
              <w:t>University</w:t>
            </w:r>
          </w:p>
        </w:tc>
      </w:tr>
      <w:tr w:rsidR="002D439B" w14:paraId="4E720783" w14:textId="77777777" w:rsidTr="00A1547E">
        <w:tc>
          <w:tcPr>
            <w:tcW w:w="2335" w:type="dxa"/>
          </w:tcPr>
          <w:p w14:paraId="3656F950" w14:textId="28EC60D6" w:rsidR="002D439B" w:rsidRPr="00EA246E" w:rsidRDefault="002D439B" w:rsidP="00A1547E">
            <w:pPr>
              <w:pStyle w:val="PC"/>
              <w:rPr>
                <w:b/>
                <w:bCs/>
                <w:lang w:bidi="he-IL"/>
              </w:rPr>
            </w:pPr>
            <w:r w:rsidRPr="00EA246E">
              <w:rPr>
                <w:b/>
                <w:bCs/>
                <w:lang w:bidi="he-IL"/>
              </w:rPr>
              <w:t>Rabbi</w:t>
            </w:r>
            <w:r w:rsidR="009C1974">
              <w:rPr>
                <w:b/>
                <w:bCs/>
                <w:lang w:bidi="he-IL"/>
              </w:rPr>
              <w:t xml:space="preserve"> </w:t>
            </w:r>
            <w:r w:rsidRPr="00EA246E">
              <w:rPr>
                <w:b/>
                <w:bCs/>
                <w:lang w:bidi="he-IL"/>
              </w:rPr>
              <w:t>Mordechai</w:t>
            </w:r>
          </w:p>
        </w:tc>
        <w:tc>
          <w:tcPr>
            <w:tcW w:w="2070" w:type="dxa"/>
          </w:tcPr>
          <w:p w14:paraId="41A74DC6" w14:textId="77777777" w:rsidR="002D439B" w:rsidRPr="00EA246E" w:rsidRDefault="002D439B" w:rsidP="00A1547E">
            <w:pPr>
              <w:pStyle w:val="PC"/>
              <w:rPr>
                <w:b/>
                <w:bCs/>
              </w:rPr>
            </w:pPr>
            <w:proofErr w:type="spellStart"/>
            <w:r w:rsidRPr="00EA246E">
              <w:rPr>
                <w:b/>
                <w:bCs/>
              </w:rPr>
              <w:t>Karelitz</w:t>
            </w:r>
            <w:proofErr w:type="spellEnd"/>
          </w:p>
        </w:tc>
        <w:tc>
          <w:tcPr>
            <w:tcW w:w="4614" w:type="dxa"/>
          </w:tcPr>
          <w:p w14:paraId="4A5F8B5B" w14:textId="6AA3CE14" w:rsidR="002D439B" w:rsidRDefault="002D439B" w:rsidP="00A1547E">
            <w:pPr>
              <w:pStyle w:val="PC"/>
            </w:pPr>
            <w:r>
              <w:t>Former</w:t>
            </w:r>
            <w:r w:rsidR="009C1974">
              <w:t xml:space="preserve"> </w:t>
            </w:r>
            <w:r>
              <w:t>Mayor</w:t>
            </w:r>
            <w:r w:rsidR="009C1974">
              <w:t xml:space="preserve"> </w:t>
            </w:r>
            <w:r>
              <w:t>of</w:t>
            </w:r>
            <w:r w:rsidR="009C1974">
              <w:t xml:space="preserve"> </w:t>
            </w:r>
            <w:proofErr w:type="spellStart"/>
            <w:r>
              <w:t>Bnei</w:t>
            </w:r>
            <w:proofErr w:type="spellEnd"/>
            <w:r w:rsidR="009C1974">
              <w:t xml:space="preserve"> </w:t>
            </w:r>
            <w:proofErr w:type="spellStart"/>
            <w:r>
              <w:t>Brak</w:t>
            </w:r>
            <w:proofErr w:type="spellEnd"/>
          </w:p>
        </w:tc>
      </w:tr>
      <w:tr w:rsidR="002D439B" w14:paraId="0ADEE5AB" w14:textId="77777777" w:rsidTr="00A1547E">
        <w:tc>
          <w:tcPr>
            <w:tcW w:w="2335" w:type="dxa"/>
          </w:tcPr>
          <w:p w14:paraId="0797042F" w14:textId="26D523CF" w:rsidR="002D439B" w:rsidRPr="00EA246E" w:rsidRDefault="002D439B" w:rsidP="00A1547E">
            <w:pPr>
              <w:pStyle w:val="PC"/>
              <w:rPr>
                <w:b/>
                <w:bCs/>
                <w:lang w:bidi="he-IL"/>
              </w:rPr>
            </w:pPr>
            <w:proofErr w:type="spellStart"/>
            <w:r w:rsidRPr="00EA246E">
              <w:rPr>
                <w:b/>
                <w:bCs/>
                <w:lang w:bidi="he-IL"/>
              </w:rPr>
              <w:t>Ms</w:t>
            </w:r>
            <w:proofErr w:type="spellEnd"/>
            <w:r w:rsidR="009C1974">
              <w:rPr>
                <w:b/>
                <w:bCs/>
                <w:lang w:bidi="he-IL"/>
              </w:rPr>
              <w:t xml:space="preserve"> </w:t>
            </w:r>
            <w:r w:rsidRPr="00EA246E">
              <w:rPr>
                <w:b/>
                <w:bCs/>
                <w:lang w:bidi="he-IL"/>
              </w:rPr>
              <w:t>Yehudit</w:t>
            </w:r>
          </w:p>
        </w:tc>
        <w:tc>
          <w:tcPr>
            <w:tcW w:w="2070" w:type="dxa"/>
          </w:tcPr>
          <w:p w14:paraId="47883F83" w14:textId="77777777" w:rsidR="002D439B" w:rsidRPr="00EA246E" w:rsidRDefault="002D439B" w:rsidP="00A1547E">
            <w:pPr>
              <w:pStyle w:val="PC"/>
              <w:rPr>
                <w:b/>
                <w:bCs/>
              </w:rPr>
            </w:pPr>
            <w:r w:rsidRPr="00EA246E">
              <w:rPr>
                <w:b/>
                <w:bCs/>
              </w:rPr>
              <w:t>Karp</w:t>
            </w:r>
          </w:p>
        </w:tc>
        <w:tc>
          <w:tcPr>
            <w:tcW w:w="4614" w:type="dxa"/>
          </w:tcPr>
          <w:p w14:paraId="50F96685" w14:textId="65D77BF9" w:rsidR="002D439B" w:rsidRDefault="002D439B" w:rsidP="00A1547E">
            <w:pPr>
              <w:pStyle w:val="PC"/>
            </w:pPr>
            <w:r>
              <w:t>Former</w:t>
            </w:r>
            <w:r w:rsidR="009C1974">
              <w:t xml:space="preserve"> </w:t>
            </w:r>
            <w:r>
              <w:t>Deputy</w:t>
            </w:r>
            <w:r w:rsidR="009C1974">
              <w:t xml:space="preserve"> </w:t>
            </w:r>
            <w:r>
              <w:t>Attorney</w:t>
            </w:r>
            <w:r w:rsidR="009C1974">
              <w:t xml:space="preserve"> </w:t>
            </w:r>
            <w:r>
              <w:t>General</w:t>
            </w:r>
          </w:p>
        </w:tc>
      </w:tr>
      <w:tr w:rsidR="00677416" w:rsidRPr="00C95890" w14:paraId="07B8F646" w14:textId="77777777" w:rsidTr="00C95890">
        <w:tc>
          <w:tcPr>
            <w:tcW w:w="2335" w:type="dxa"/>
          </w:tcPr>
          <w:p w14:paraId="1914C0D1" w14:textId="43AAFAD2" w:rsidR="00677416" w:rsidRPr="00EA246E" w:rsidRDefault="00677416" w:rsidP="00677416">
            <w:pPr>
              <w:pStyle w:val="PC"/>
              <w:rPr>
                <w:b/>
                <w:bCs/>
                <w:lang w:bidi="he-IL"/>
              </w:rPr>
            </w:pPr>
            <w:proofErr w:type="spellStart"/>
            <w:r w:rsidRPr="00EA246E">
              <w:rPr>
                <w:b/>
                <w:bCs/>
                <w:lang w:bidi="he-IL"/>
              </w:rPr>
              <w:t>Ms</w:t>
            </w:r>
            <w:proofErr w:type="spellEnd"/>
            <w:r w:rsidR="009C1974">
              <w:rPr>
                <w:b/>
                <w:bCs/>
                <w:lang w:bidi="he-IL"/>
              </w:rPr>
              <w:t xml:space="preserve"> </w:t>
            </w:r>
            <w:proofErr w:type="spellStart"/>
            <w:r w:rsidRPr="00EA246E">
              <w:rPr>
                <w:b/>
                <w:bCs/>
                <w:lang w:bidi="he-IL"/>
              </w:rPr>
              <w:t>Tsipi</w:t>
            </w:r>
            <w:proofErr w:type="spellEnd"/>
          </w:p>
        </w:tc>
        <w:tc>
          <w:tcPr>
            <w:tcW w:w="2070" w:type="dxa"/>
          </w:tcPr>
          <w:p w14:paraId="4C35D6DC" w14:textId="00C6F92D" w:rsidR="00677416" w:rsidRPr="00EA246E" w:rsidRDefault="00677416" w:rsidP="00677416">
            <w:pPr>
              <w:pStyle w:val="PC"/>
              <w:rPr>
                <w:b/>
                <w:bCs/>
              </w:rPr>
            </w:pPr>
            <w:proofErr w:type="spellStart"/>
            <w:r w:rsidRPr="00EA246E">
              <w:rPr>
                <w:b/>
                <w:bCs/>
              </w:rPr>
              <w:t>Livni</w:t>
            </w:r>
            <w:proofErr w:type="spellEnd"/>
          </w:p>
        </w:tc>
        <w:tc>
          <w:tcPr>
            <w:tcW w:w="4614" w:type="dxa"/>
          </w:tcPr>
          <w:p w14:paraId="488093F5" w14:textId="2BC19889" w:rsidR="00677416" w:rsidRDefault="00677416" w:rsidP="00677416">
            <w:pPr>
              <w:pStyle w:val="PC"/>
            </w:pPr>
            <w:r>
              <w:t>Former</w:t>
            </w:r>
            <w:r w:rsidR="009C1974">
              <w:t xml:space="preserve"> </w:t>
            </w:r>
            <w:r>
              <w:t>Minister</w:t>
            </w:r>
            <w:r w:rsidR="009C1974">
              <w:t xml:space="preserve"> </w:t>
            </w:r>
            <w:r>
              <w:t>of</w:t>
            </w:r>
            <w:r w:rsidR="009C1974">
              <w:t xml:space="preserve"> </w:t>
            </w:r>
            <w:r>
              <w:t>Foreign</w:t>
            </w:r>
            <w:r w:rsidR="009C1974">
              <w:t xml:space="preserve"> </w:t>
            </w:r>
            <w:r>
              <w:t>Affairs</w:t>
            </w:r>
            <w:r w:rsidR="009C1974">
              <w:t xml:space="preserve"> </w:t>
            </w:r>
            <w:r>
              <w:t>and</w:t>
            </w:r>
            <w:r w:rsidR="009C1974">
              <w:t xml:space="preserve"> </w:t>
            </w:r>
            <w:r>
              <w:t>Minister</w:t>
            </w:r>
            <w:r w:rsidR="009C1974">
              <w:t xml:space="preserve"> </w:t>
            </w:r>
            <w:proofErr w:type="spellStart"/>
            <w:r>
              <w:t>ofJustice</w:t>
            </w:r>
            <w:proofErr w:type="spellEnd"/>
          </w:p>
        </w:tc>
      </w:tr>
      <w:tr w:rsidR="00677416" w:rsidRPr="00C95890" w14:paraId="1544BC23" w14:textId="77777777" w:rsidTr="00C95890">
        <w:tc>
          <w:tcPr>
            <w:tcW w:w="2335" w:type="dxa"/>
          </w:tcPr>
          <w:p w14:paraId="30952C7E" w14:textId="15DB0149" w:rsidR="00677416" w:rsidRPr="00EA246E" w:rsidRDefault="00677416" w:rsidP="00677416">
            <w:pPr>
              <w:pStyle w:val="PC"/>
              <w:rPr>
                <w:b/>
                <w:bCs/>
                <w:lang w:bidi="he-IL"/>
              </w:rPr>
            </w:pPr>
            <w:r w:rsidRPr="00EA246E">
              <w:rPr>
                <w:b/>
                <w:bCs/>
                <w:lang w:bidi="he-IL"/>
              </w:rPr>
              <w:t>Mr.</w:t>
            </w:r>
            <w:r w:rsidR="009C1974">
              <w:rPr>
                <w:b/>
                <w:bCs/>
                <w:lang w:bidi="he-IL"/>
              </w:rPr>
              <w:t xml:space="preserve"> </w:t>
            </w:r>
            <w:r w:rsidRPr="00EA246E">
              <w:rPr>
                <w:b/>
                <w:bCs/>
                <w:lang w:bidi="he-IL"/>
              </w:rPr>
              <w:t>Dan</w:t>
            </w:r>
          </w:p>
        </w:tc>
        <w:tc>
          <w:tcPr>
            <w:tcW w:w="2070" w:type="dxa"/>
          </w:tcPr>
          <w:p w14:paraId="65D8A46E" w14:textId="51F1E9EB" w:rsidR="00677416" w:rsidRPr="00EA246E" w:rsidRDefault="00677416" w:rsidP="00677416">
            <w:pPr>
              <w:pStyle w:val="PC"/>
              <w:rPr>
                <w:b/>
                <w:bCs/>
              </w:rPr>
            </w:pPr>
            <w:proofErr w:type="spellStart"/>
            <w:r w:rsidRPr="00EA246E">
              <w:rPr>
                <w:b/>
                <w:bCs/>
              </w:rPr>
              <w:t>Meridor</w:t>
            </w:r>
            <w:proofErr w:type="spellEnd"/>
          </w:p>
        </w:tc>
        <w:tc>
          <w:tcPr>
            <w:tcW w:w="4614" w:type="dxa"/>
          </w:tcPr>
          <w:p w14:paraId="4328F4D1" w14:textId="45178A74" w:rsidR="00677416" w:rsidRDefault="00677416" w:rsidP="00677416">
            <w:pPr>
              <w:pStyle w:val="PC"/>
            </w:pPr>
            <w:r>
              <w:t>Former</w:t>
            </w:r>
            <w:r w:rsidR="009C1974">
              <w:t xml:space="preserve"> </w:t>
            </w:r>
            <w:r>
              <w:t>Minister</w:t>
            </w:r>
            <w:r w:rsidR="009C1974">
              <w:t xml:space="preserve"> </w:t>
            </w:r>
            <w:r>
              <w:t>of</w:t>
            </w:r>
            <w:r w:rsidR="009C1974">
              <w:t xml:space="preserve"> </w:t>
            </w:r>
            <w:r>
              <w:t>Finance</w:t>
            </w:r>
            <w:r w:rsidR="009C1974">
              <w:t xml:space="preserve"> </w:t>
            </w:r>
            <w:r>
              <w:t>and</w:t>
            </w:r>
            <w:r w:rsidR="009C1974">
              <w:t xml:space="preserve"> </w:t>
            </w:r>
            <w:r>
              <w:t>Minister</w:t>
            </w:r>
            <w:r w:rsidR="009C1974">
              <w:t xml:space="preserve"> </w:t>
            </w:r>
            <w:r>
              <w:t>of</w:t>
            </w:r>
            <w:r w:rsidR="009C1974">
              <w:t xml:space="preserve"> </w:t>
            </w:r>
            <w:r>
              <w:t>Justice</w:t>
            </w:r>
          </w:p>
        </w:tc>
      </w:tr>
      <w:tr w:rsidR="00677416" w:rsidRPr="00C95890" w14:paraId="2969DF9F" w14:textId="77777777" w:rsidTr="00C95890">
        <w:tc>
          <w:tcPr>
            <w:tcW w:w="2335" w:type="dxa"/>
          </w:tcPr>
          <w:p w14:paraId="7DCCA65E" w14:textId="0AA31CF6" w:rsidR="00677416" w:rsidRPr="00EA246E" w:rsidRDefault="00677416" w:rsidP="00677416">
            <w:pPr>
              <w:pStyle w:val="PC"/>
              <w:rPr>
                <w:b/>
                <w:bCs/>
                <w:lang w:bidi="he-IL"/>
              </w:rPr>
            </w:pPr>
            <w:r w:rsidRPr="00EA246E">
              <w:rPr>
                <w:b/>
                <w:bCs/>
                <w:lang w:bidi="he-IL"/>
              </w:rPr>
              <w:t>Prof.</w:t>
            </w:r>
            <w:r w:rsidR="009C1974">
              <w:rPr>
                <w:b/>
                <w:bCs/>
                <w:lang w:bidi="he-IL"/>
              </w:rPr>
              <w:t xml:space="preserve"> </w:t>
            </w:r>
            <w:r w:rsidRPr="00EA246E">
              <w:rPr>
                <w:b/>
                <w:bCs/>
                <w:lang w:bidi="he-IL"/>
              </w:rPr>
              <w:t>David</w:t>
            </w:r>
          </w:p>
        </w:tc>
        <w:tc>
          <w:tcPr>
            <w:tcW w:w="2070" w:type="dxa"/>
          </w:tcPr>
          <w:p w14:paraId="2F176C85" w14:textId="2FD4229D" w:rsidR="00677416" w:rsidRPr="00EA246E" w:rsidRDefault="00677416" w:rsidP="00677416">
            <w:pPr>
              <w:pStyle w:val="PC"/>
              <w:rPr>
                <w:b/>
                <w:bCs/>
              </w:rPr>
            </w:pPr>
            <w:proofErr w:type="spellStart"/>
            <w:r w:rsidRPr="00EA246E">
              <w:rPr>
                <w:b/>
                <w:bCs/>
              </w:rPr>
              <w:t>Passig</w:t>
            </w:r>
            <w:proofErr w:type="spellEnd"/>
          </w:p>
        </w:tc>
        <w:tc>
          <w:tcPr>
            <w:tcW w:w="4614" w:type="dxa"/>
          </w:tcPr>
          <w:p w14:paraId="30AAF446" w14:textId="1082A6FE" w:rsidR="00677416" w:rsidRDefault="00677416" w:rsidP="00677416">
            <w:pPr>
              <w:pStyle w:val="PC"/>
            </w:pPr>
            <w:r>
              <w:t>Futurist,</w:t>
            </w:r>
            <w:r w:rsidR="009C1974">
              <w:t xml:space="preserve"> </w:t>
            </w:r>
            <w:r>
              <w:t>Bar-</w:t>
            </w:r>
            <w:proofErr w:type="spellStart"/>
            <w:r>
              <w:t>Ilan</w:t>
            </w:r>
            <w:proofErr w:type="spellEnd"/>
            <w:r w:rsidR="009C1974">
              <w:t xml:space="preserve"> </w:t>
            </w:r>
            <w:r>
              <w:t>University</w:t>
            </w:r>
          </w:p>
        </w:tc>
      </w:tr>
      <w:tr w:rsidR="002D439B" w14:paraId="0BBF4E04" w14:textId="77777777" w:rsidTr="00A1547E">
        <w:tc>
          <w:tcPr>
            <w:tcW w:w="2335" w:type="dxa"/>
          </w:tcPr>
          <w:p w14:paraId="496D67EE" w14:textId="4DAE41E4" w:rsidR="002D439B" w:rsidRPr="00EA246E" w:rsidRDefault="002D439B" w:rsidP="00A1547E">
            <w:pPr>
              <w:pStyle w:val="PC"/>
              <w:rPr>
                <w:b/>
                <w:bCs/>
                <w:lang w:bidi="he-IL"/>
              </w:rPr>
            </w:pPr>
            <w:r w:rsidRPr="00EA246E">
              <w:rPr>
                <w:b/>
                <w:bCs/>
                <w:lang w:bidi="he-IL"/>
              </w:rPr>
              <w:t>Prof.</w:t>
            </w:r>
            <w:r w:rsidR="009C1974">
              <w:rPr>
                <w:b/>
                <w:bCs/>
                <w:lang w:bidi="he-IL"/>
              </w:rPr>
              <w:t xml:space="preserve"> </w:t>
            </w:r>
            <w:r w:rsidRPr="00EA246E">
              <w:rPr>
                <w:b/>
                <w:bCs/>
                <w:lang w:bidi="he-IL"/>
              </w:rPr>
              <w:t>Yossi</w:t>
            </w:r>
          </w:p>
        </w:tc>
        <w:tc>
          <w:tcPr>
            <w:tcW w:w="2070" w:type="dxa"/>
          </w:tcPr>
          <w:p w14:paraId="0538E69D" w14:textId="77777777" w:rsidR="002D439B" w:rsidRPr="00EA246E" w:rsidRDefault="002D439B" w:rsidP="00A1547E">
            <w:pPr>
              <w:pStyle w:val="PC"/>
              <w:rPr>
                <w:b/>
                <w:bCs/>
              </w:rPr>
            </w:pPr>
            <w:proofErr w:type="spellStart"/>
            <w:r w:rsidRPr="00EA246E">
              <w:rPr>
                <w:b/>
                <w:bCs/>
              </w:rPr>
              <w:t>Shain</w:t>
            </w:r>
            <w:proofErr w:type="spellEnd"/>
          </w:p>
        </w:tc>
        <w:tc>
          <w:tcPr>
            <w:tcW w:w="4614" w:type="dxa"/>
          </w:tcPr>
          <w:p w14:paraId="72F3BDA5" w14:textId="379C31A7" w:rsidR="002D439B" w:rsidRDefault="002D439B" w:rsidP="00A1547E">
            <w:pPr>
              <w:pStyle w:val="PC"/>
            </w:pPr>
            <w:r>
              <w:t>Political</w:t>
            </w:r>
            <w:r w:rsidR="009C1974">
              <w:t xml:space="preserve"> </w:t>
            </w:r>
            <w:r>
              <w:t>Science</w:t>
            </w:r>
            <w:r w:rsidR="009C1974">
              <w:t xml:space="preserve"> </w:t>
            </w:r>
            <w:r>
              <w:t>and</w:t>
            </w:r>
            <w:r w:rsidR="009C1974">
              <w:t xml:space="preserve"> </w:t>
            </w:r>
            <w:r>
              <w:t>International</w:t>
            </w:r>
            <w:r w:rsidR="009C1974">
              <w:t xml:space="preserve"> </w:t>
            </w:r>
            <w:r>
              <w:t>Relations,</w:t>
            </w:r>
            <w:r w:rsidR="009C1974">
              <w:t xml:space="preserve"> </w:t>
            </w:r>
            <w:r>
              <w:t>Tel</w:t>
            </w:r>
            <w:r w:rsidR="009C1974">
              <w:t xml:space="preserve"> </w:t>
            </w:r>
            <w:r>
              <w:t>Aviv</w:t>
            </w:r>
            <w:r w:rsidR="009C1974">
              <w:t xml:space="preserve"> </w:t>
            </w:r>
            <w:r>
              <w:t>University</w:t>
            </w:r>
            <w:r w:rsidR="009C1974">
              <w:t xml:space="preserve"> </w:t>
            </w:r>
            <w:r>
              <w:t>and</w:t>
            </w:r>
            <w:r w:rsidR="009C1974">
              <w:t xml:space="preserve"> </w:t>
            </w:r>
            <w:r>
              <w:t>Georgetown</w:t>
            </w:r>
            <w:r w:rsidR="009C1974">
              <w:t xml:space="preserve"> </w:t>
            </w:r>
            <w:r>
              <w:t>University</w:t>
            </w:r>
          </w:p>
        </w:tc>
      </w:tr>
      <w:tr w:rsidR="002D439B" w14:paraId="5DB7350D" w14:textId="77777777" w:rsidTr="00A1547E">
        <w:tc>
          <w:tcPr>
            <w:tcW w:w="2335" w:type="dxa"/>
          </w:tcPr>
          <w:p w14:paraId="4520B8A8" w14:textId="1F14CFDC" w:rsidR="002D439B" w:rsidRPr="00EA246E" w:rsidRDefault="002D439B" w:rsidP="00A1547E">
            <w:pPr>
              <w:pStyle w:val="PC"/>
              <w:rPr>
                <w:b/>
                <w:bCs/>
                <w:lang w:bidi="he-IL"/>
              </w:rPr>
            </w:pPr>
            <w:r w:rsidRPr="00EA246E">
              <w:rPr>
                <w:b/>
                <w:bCs/>
                <w:lang w:bidi="he-IL"/>
              </w:rPr>
              <w:t>Prof.</w:t>
            </w:r>
            <w:r w:rsidR="009C1974">
              <w:rPr>
                <w:b/>
                <w:bCs/>
                <w:lang w:bidi="he-IL"/>
              </w:rPr>
              <w:t xml:space="preserve"> </w:t>
            </w:r>
            <w:proofErr w:type="spellStart"/>
            <w:r w:rsidRPr="00EA246E">
              <w:rPr>
                <w:b/>
                <w:bCs/>
                <w:lang w:bidi="he-IL"/>
              </w:rPr>
              <w:t>Yedidya</w:t>
            </w:r>
            <w:proofErr w:type="spellEnd"/>
          </w:p>
        </w:tc>
        <w:tc>
          <w:tcPr>
            <w:tcW w:w="2070" w:type="dxa"/>
          </w:tcPr>
          <w:p w14:paraId="1358F0A2" w14:textId="77777777" w:rsidR="002D439B" w:rsidRPr="00EA246E" w:rsidRDefault="002D439B" w:rsidP="00A1547E">
            <w:pPr>
              <w:pStyle w:val="PC"/>
              <w:rPr>
                <w:b/>
                <w:bCs/>
              </w:rPr>
            </w:pPr>
            <w:r w:rsidRPr="00EA246E">
              <w:rPr>
                <w:b/>
                <w:bCs/>
              </w:rPr>
              <w:t>Stern</w:t>
            </w:r>
          </w:p>
        </w:tc>
        <w:tc>
          <w:tcPr>
            <w:tcW w:w="4614" w:type="dxa"/>
          </w:tcPr>
          <w:p w14:paraId="56142408" w14:textId="0D731FA3" w:rsidR="002D439B" w:rsidRDefault="002D439B" w:rsidP="00A1547E">
            <w:pPr>
              <w:pStyle w:val="PC"/>
            </w:pPr>
            <w:r>
              <w:t>Law,</w:t>
            </w:r>
            <w:r w:rsidR="009C1974">
              <w:t xml:space="preserve"> </w:t>
            </w:r>
            <w:r>
              <w:t>Bar-</w:t>
            </w:r>
            <w:proofErr w:type="spellStart"/>
            <w:r>
              <w:t>Ilan</w:t>
            </w:r>
            <w:proofErr w:type="spellEnd"/>
            <w:r w:rsidR="009C1974">
              <w:t xml:space="preserve"> </w:t>
            </w:r>
            <w:r>
              <w:t>University,</w:t>
            </w:r>
            <w:r w:rsidR="009C1974">
              <w:t xml:space="preserve"> </w:t>
            </w:r>
            <w:r>
              <w:t>President</w:t>
            </w:r>
            <w:r w:rsidR="009C1974">
              <w:t xml:space="preserve"> </w:t>
            </w:r>
            <w:r>
              <w:t>of</w:t>
            </w:r>
            <w:r w:rsidR="009C1974">
              <w:t xml:space="preserve"> </w:t>
            </w:r>
            <w:r>
              <w:t>the</w:t>
            </w:r>
            <w:r w:rsidR="009C1974">
              <w:t xml:space="preserve"> </w:t>
            </w:r>
            <w:r>
              <w:t>Jewish</w:t>
            </w:r>
            <w:r w:rsidR="009C1974">
              <w:t xml:space="preserve"> </w:t>
            </w:r>
            <w:r>
              <w:t>People</w:t>
            </w:r>
            <w:r w:rsidR="009C1974">
              <w:t xml:space="preserve"> </w:t>
            </w:r>
            <w:r>
              <w:t>Policy</w:t>
            </w:r>
            <w:r w:rsidR="009C1974">
              <w:t xml:space="preserve"> </w:t>
            </w:r>
            <w:r>
              <w:t>Institute</w:t>
            </w:r>
          </w:p>
        </w:tc>
      </w:tr>
      <w:tr w:rsidR="002D439B" w14:paraId="3B75715D" w14:textId="77777777" w:rsidTr="00A1547E">
        <w:tc>
          <w:tcPr>
            <w:tcW w:w="2335" w:type="dxa"/>
          </w:tcPr>
          <w:p w14:paraId="3E337E39" w14:textId="2AC3D6CA" w:rsidR="002D439B" w:rsidRPr="00EA246E" w:rsidRDefault="002D439B" w:rsidP="00A1547E">
            <w:pPr>
              <w:pStyle w:val="PC"/>
              <w:rPr>
                <w:b/>
                <w:bCs/>
                <w:lang w:bidi="he-IL"/>
              </w:rPr>
            </w:pPr>
            <w:r w:rsidRPr="00EA246E">
              <w:rPr>
                <w:b/>
                <w:bCs/>
                <w:lang w:bidi="he-IL"/>
              </w:rPr>
              <w:t>Prof.</w:t>
            </w:r>
            <w:r w:rsidR="009C1974">
              <w:rPr>
                <w:b/>
                <w:bCs/>
                <w:lang w:bidi="he-IL"/>
              </w:rPr>
              <w:t xml:space="preserve"> </w:t>
            </w:r>
            <w:r w:rsidRPr="00EA246E">
              <w:rPr>
                <w:b/>
                <w:bCs/>
                <w:lang w:bidi="he-IL"/>
              </w:rPr>
              <w:t>Manuel</w:t>
            </w:r>
          </w:p>
        </w:tc>
        <w:tc>
          <w:tcPr>
            <w:tcW w:w="2070" w:type="dxa"/>
          </w:tcPr>
          <w:p w14:paraId="587E2FA4" w14:textId="77777777" w:rsidR="002D439B" w:rsidRPr="00EA246E" w:rsidRDefault="002D439B" w:rsidP="00A1547E">
            <w:pPr>
              <w:pStyle w:val="PC"/>
              <w:rPr>
                <w:b/>
                <w:bCs/>
              </w:rPr>
            </w:pPr>
            <w:r w:rsidRPr="00EA246E">
              <w:rPr>
                <w:b/>
                <w:bCs/>
              </w:rPr>
              <w:t>Trajtenberg</w:t>
            </w:r>
          </w:p>
        </w:tc>
        <w:tc>
          <w:tcPr>
            <w:tcW w:w="4614" w:type="dxa"/>
          </w:tcPr>
          <w:p w14:paraId="7BF685BC" w14:textId="6D944A8B" w:rsidR="002D439B" w:rsidRDefault="002D439B" w:rsidP="00A1547E">
            <w:pPr>
              <w:pStyle w:val="PC"/>
            </w:pPr>
            <w:r>
              <w:t>Economics,</w:t>
            </w:r>
            <w:r w:rsidR="009C1974">
              <w:t xml:space="preserve"> </w:t>
            </w:r>
            <w:r>
              <w:t>Tel</w:t>
            </w:r>
            <w:r w:rsidR="009C1974">
              <w:t xml:space="preserve"> </w:t>
            </w:r>
            <w:r>
              <w:t>Aviv</w:t>
            </w:r>
            <w:r w:rsidR="009C1974">
              <w:t xml:space="preserve"> </w:t>
            </w:r>
            <w:r>
              <w:t>University</w:t>
            </w:r>
          </w:p>
        </w:tc>
      </w:tr>
    </w:tbl>
    <w:p w14:paraId="59570030" w14:textId="77777777" w:rsidR="00A90BE8" w:rsidRDefault="00A90BE8" w:rsidP="00A90BE8">
      <w:pPr>
        <w:pStyle w:val="PS"/>
      </w:pPr>
    </w:p>
    <w:p w14:paraId="79AF0820" w14:textId="77777777" w:rsidR="00A90BE8" w:rsidRPr="00A90BE8" w:rsidRDefault="00A90BE8" w:rsidP="00A90BE8">
      <w:pPr>
        <w:pStyle w:val="PS"/>
      </w:pPr>
    </w:p>
    <w:p w14:paraId="07A10C6C" w14:textId="34367727" w:rsidR="00B3716B" w:rsidRDefault="009C1974" w:rsidP="00AB6841">
      <w:pPr>
        <w:pStyle w:val="PS"/>
      </w:pPr>
      <w:r>
        <w:t xml:space="preserve"> </w:t>
      </w:r>
    </w:p>
    <w:sectPr w:rsidR="00B3716B" w:rsidSect="00F60927">
      <w:footerReference w:type="even" r:id="rId11"/>
      <w:footerReference w:type="default" r:id="rId12"/>
      <w:pgSz w:w="11909" w:h="16834" w:code="9"/>
      <w:pgMar w:top="1440" w:right="1440" w:bottom="1440" w:left="1440" w:header="720" w:footer="720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initials="A">
    <w:p w14:paraId="28237518" w14:textId="08CECE14" w:rsidR="00AE5F2B" w:rsidRDefault="00AE5F2B">
      <w:pPr>
        <w:pStyle w:val="CommentText"/>
      </w:pPr>
      <w:r>
        <w:rPr>
          <w:rStyle w:val="CommentReference"/>
        </w:rPr>
        <w:annotationRef/>
      </w:r>
      <w:r>
        <w:t>These terms are woven into the design of the page</w:t>
      </w:r>
      <w:r w:rsidR="00E039AE">
        <w:t xml:space="preserve"> on the side</w:t>
      </w:r>
      <w:r>
        <w:t>.</w:t>
      </w:r>
    </w:p>
  </w:comment>
  <w:comment w:id="2" w:author="Author" w:initials="A">
    <w:p w14:paraId="429DB0B4" w14:textId="0C78A59E" w:rsidR="009D6E52" w:rsidRDefault="009D6E52">
      <w:pPr>
        <w:pStyle w:val="CommentText"/>
      </w:pPr>
      <w:r>
        <w:rPr>
          <w:rStyle w:val="CommentReference"/>
        </w:rPr>
        <w:annotationRef/>
      </w:r>
      <w:r>
        <w:t>Consider changing a (the Hebrew) to the</w:t>
      </w:r>
    </w:p>
  </w:comment>
  <w:comment w:id="3" w:author="Author" w:initials="A">
    <w:p w14:paraId="7B111386" w14:textId="498FC4E4" w:rsidR="00AE5F2B" w:rsidRDefault="00AE5F2B">
      <w:pPr>
        <w:pStyle w:val="CommentText"/>
      </w:pPr>
      <w:r>
        <w:rPr>
          <w:rStyle w:val="CommentReference"/>
        </w:rPr>
        <w:annotationRef/>
      </w:r>
      <w:r>
        <w:t>This was added for clarity.</w:t>
      </w:r>
    </w:p>
  </w:comment>
  <w:comment w:id="4" w:author="Author" w:initials="A">
    <w:p w14:paraId="37EA2233" w14:textId="18B727C9" w:rsidR="00AE5F2B" w:rsidRDefault="00AE5F2B">
      <w:pPr>
        <w:pStyle w:val="CommentText"/>
      </w:pPr>
      <w:r>
        <w:rPr>
          <w:rStyle w:val="CommentReference"/>
        </w:rPr>
        <w:annotationRef/>
      </w:r>
      <w:r>
        <w:t>This is no longer relevant – perhaps change to: The various parties that are today part of Israel’s new government, and others who could lead it in the future, may, to</w:t>
      </w:r>
    </w:p>
  </w:comment>
  <w:comment w:id="5" w:author="Author" w:initials="A">
    <w:p w14:paraId="6735CBEB" w14:textId="3F33990E" w:rsidR="00F70F48" w:rsidRDefault="00F70F48">
      <w:pPr>
        <w:pStyle w:val="CommentText"/>
      </w:pPr>
      <w:r>
        <w:rPr>
          <w:rStyle w:val="CommentReference"/>
        </w:rPr>
        <w:annotationRef/>
      </w:r>
      <w:r>
        <w:t>Yearned for has been added for effect and to address the unstated question of whether Israel was ever truly united.</w:t>
      </w:r>
    </w:p>
  </w:comment>
  <w:comment w:id="6" w:author="Author" w:initials="A">
    <w:p w14:paraId="65F73712" w14:textId="57A73B52" w:rsidR="00AE5F2B" w:rsidRDefault="00AE5F2B">
      <w:pPr>
        <w:pStyle w:val="CommentText"/>
      </w:pPr>
      <w:r>
        <w:rPr>
          <w:rStyle w:val="CommentReference"/>
        </w:rPr>
        <w:annotationRef/>
      </w:r>
      <w:r>
        <w:t>This sentence has been added for emphasis.</w:t>
      </w:r>
    </w:p>
  </w:comment>
  <w:comment w:id="7" w:author="Author" w:initials="A">
    <w:p w14:paraId="5E5BB638" w14:textId="0E6A4B16" w:rsidR="00AE5F2B" w:rsidRDefault="00AE5F2B">
      <w:pPr>
        <w:pStyle w:val="CommentText"/>
      </w:pPr>
      <w:r>
        <w:rPr>
          <w:rStyle w:val="CommentReference"/>
        </w:rPr>
        <w:annotationRef/>
      </w:r>
      <w:r>
        <w:t>Is this addition of the phrase “of an organizing principle” accurate? – it helps clarify the words “this idea”</w:t>
      </w:r>
    </w:p>
  </w:comment>
  <w:comment w:id="8" w:author="Author" w:initials="A">
    <w:p w14:paraId="47E8E983" w14:textId="728E664F" w:rsidR="00AE5F2B" w:rsidRDefault="00AE5F2B">
      <w:pPr>
        <w:pStyle w:val="CommentText"/>
      </w:pPr>
      <w:r>
        <w:rPr>
          <w:rStyle w:val="CommentReference"/>
        </w:rPr>
        <w:annotationRef/>
      </w:r>
      <w:r>
        <w:t>The figure could not be entered – the following are the translated terms.</w:t>
      </w:r>
    </w:p>
  </w:comment>
  <w:comment w:id="9" w:author="Author" w:initials="A">
    <w:p w14:paraId="4230BAAA" w14:textId="2B06C10F" w:rsidR="00AE5F2B" w:rsidRDefault="00AE5F2B">
      <w:pPr>
        <w:pStyle w:val="CommentText"/>
      </w:pPr>
      <w:r>
        <w:rPr>
          <w:rStyle w:val="CommentReference"/>
        </w:rPr>
        <w:annotationRef/>
      </w:r>
      <w:r>
        <w:t>“in the following” has been added for clarity.</w:t>
      </w:r>
    </w:p>
  </w:comment>
  <w:comment w:id="10" w:author="Author" w:initials="A">
    <w:p w14:paraId="7FA08DE8" w14:textId="0109F055" w:rsidR="00AE5F2B" w:rsidRDefault="00AE5F2B">
      <w:pPr>
        <w:pStyle w:val="CommentText"/>
      </w:pPr>
      <w:r>
        <w:rPr>
          <w:rStyle w:val="CommentReference"/>
        </w:rPr>
        <w:annotationRef/>
      </w:r>
      <w:r>
        <w:t>Most of the conclusion repeats verbatim material from the abstract. It is not really a conclusion.</w:t>
      </w:r>
    </w:p>
  </w:comment>
  <w:comment w:id="11" w:author="Author" w:initials="A">
    <w:p w14:paraId="196A52A5" w14:textId="2D78EF07" w:rsidR="00AE5F2B" w:rsidRDefault="00AE5F2B">
      <w:pPr>
        <w:pStyle w:val="CommentText"/>
      </w:pPr>
      <w:r>
        <w:rPr>
          <w:rStyle w:val="CommentReference"/>
        </w:rPr>
        <w:annotationRef/>
      </w:r>
      <w:r>
        <w:t>This was added for clarify.</w:t>
      </w:r>
    </w:p>
  </w:comment>
  <w:comment w:id="12" w:author="Author" w:initials="A">
    <w:p w14:paraId="510961F7" w14:textId="3394E12A" w:rsidR="00AE5F2B" w:rsidRDefault="00AE5F2B">
      <w:pPr>
        <w:pStyle w:val="CommentText"/>
      </w:pPr>
      <w:r>
        <w:rPr>
          <w:rStyle w:val="CommentReference"/>
        </w:rPr>
        <w:annotationRef/>
      </w:r>
      <w:r>
        <w:t>This is now out of date – see comment in the abstract.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8237518" w15:done="0"/>
  <w15:commentEx w15:paraId="429DB0B4" w15:done="0"/>
  <w15:commentEx w15:paraId="7B111386" w15:done="0"/>
  <w15:commentEx w15:paraId="37EA2233" w15:done="0"/>
  <w15:commentEx w15:paraId="6735CBEB" w15:done="0"/>
  <w15:commentEx w15:paraId="65F73712" w15:done="0"/>
  <w15:commentEx w15:paraId="5E5BB638" w15:done="0"/>
  <w15:commentEx w15:paraId="47E8E983" w15:done="0"/>
  <w15:commentEx w15:paraId="4230BAAA" w15:done="0"/>
  <w15:commentEx w15:paraId="7FA08DE8" w15:done="0"/>
  <w15:commentEx w15:paraId="196A52A5" w15:done="0"/>
  <w15:commentEx w15:paraId="510961F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237518" w16cid:durableId="24E9B745"/>
  <w16cid:commentId w16cid:paraId="429DB0B4" w16cid:durableId="24E9BC99"/>
  <w16cid:commentId w16cid:paraId="7B111386" w16cid:durableId="24E9AE33"/>
  <w16cid:commentId w16cid:paraId="37EA2233" w16cid:durableId="24E910D6"/>
  <w16cid:commentId w16cid:paraId="6735CBEB" w16cid:durableId="24EA3892"/>
  <w16cid:commentId w16cid:paraId="65F73712" w16cid:durableId="24E92594"/>
  <w16cid:commentId w16cid:paraId="5E5BB638" w16cid:durableId="24E92CAE"/>
  <w16cid:commentId w16cid:paraId="47E8E983" w16cid:durableId="24E930E2"/>
  <w16cid:commentId w16cid:paraId="4230BAAA" w16cid:durableId="24E93F6A"/>
  <w16cid:commentId w16cid:paraId="7FA08DE8" w16cid:durableId="24E9AC6F"/>
  <w16cid:commentId w16cid:paraId="196A52A5" w16cid:durableId="24E9AE49"/>
  <w16cid:commentId w16cid:paraId="510961F7" w16cid:durableId="24E9AF2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7C33A" w14:textId="77777777" w:rsidR="007D29C3" w:rsidRDefault="007D29C3">
      <w:r>
        <w:separator/>
      </w:r>
    </w:p>
  </w:endnote>
  <w:endnote w:type="continuationSeparator" w:id="0">
    <w:p w14:paraId="103D04E3" w14:textId="77777777" w:rsidR="007D29C3" w:rsidRDefault="007D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yt-imperia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E1539" w14:textId="77777777" w:rsidR="00AE5F2B" w:rsidRDefault="00AE5F2B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14:paraId="55F126F7" w14:textId="77777777" w:rsidR="00AE5F2B" w:rsidRDefault="00AE5F2B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D9EE7" w14:textId="77777777" w:rsidR="00AE5F2B" w:rsidRDefault="00AE5F2B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>
      <w:rPr>
        <w:rStyle w:val="PageNumber"/>
        <w:noProof/>
      </w:rPr>
      <w:t>27</w:t>
    </w:r>
    <w:r>
      <w:rPr>
        <w:rStyle w:val="PageNumber"/>
      </w:rPr>
      <w:fldChar w:fldCharType="end"/>
    </w:r>
  </w:p>
  <w:p w14:paraId="1FD5DBA9" w14:textId="77777777" w:rsidR="00AE5F2B" w:rsidRPr="00C447EE" w:rsidRDefault="00AE5F2B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13E22" w14:textId="77777777" w:rsidR="007D29C3" w:rsidRDefault="007D29C3" w:rsidP="008D337F">
      <w:pPr>
        <w:jc w:val="right"/>
      </w:pPr>
      <w:r>
        <w:separator/>
      </w:r>
    </w:p>
  </w:footnote>
  <w:footnote w:type="continuationSeparator" w:id="0">
    <w:p w14:paraId="14BCA8A5" w14:textId="77777777" w:rsidR="007D29C3" w:rsidRDefault="007D29C3">
      <w:r>
        <w:continuationSeparator/>
      </w:r>
    </w:p>
  </w:footnote>
  <w:footnote w:id="1">
    <w:p w14:paraId="01001D8E" w14:textId="08039F08" w:rsidR="00AE5F2B" w:rsidRPr="005650F0" w:rsidRDefault="00AE5F2B" w:rsidP="009C26D0">
      <w:pPr>
        <w:bidi w:val="0"/>
        <w:spacing w:line="259" w:lineRule="auto"/>
      </w:pPr>
      <w:r>
        <w:rPr>
          <w:rStyle w:val="FootnoteReference"/>
        </w:rPr>
        <w:footnoteRef/>
      </w:r>
      <w:r>
        <w:t xml:space="preserve"> </w:t>
      </w:r>
      <w:r w:rsidRPr="005650F0">
        <w:t>Friedman,</w:t>
      </w:r>
      <w:r>
        <w:t xml:space="preserve"> </w:t>
      </w:r>
      <w:r w:rsidRPr="005650F0">
        <w:t>T.</w:t>
      </w:r>
      <w:r>
        <w:t xml:space="preserve"> </w:t>
      </w:r>
      <w:r w:rsidRPr="005650F0">
        <w:t>“Israelis</w:t>
      </w:r>
      <w:r>
        <w:t xml:space="preserve"> </w:t>
      </w:r>
      <w:r w:rsidRPr="005650F0">
        <w:t>and</w:t>
      </w:r>
      <w:r>
        <w:t xml:space="preserve"> </w:t>
      </w:r>
      <w:r w:rsidRPr="005650F0">
        <w:t>Americans</w:t>
      </w:r>
      <w:r>
        <w:t xml:space="preserve"> </w:t>
      </w:r>
      <w:r w:rsidRPr="005650F0">
        <w:t>Both</w:t>
      </w:r>
      <w:r>
        <w:t xml:space="preserve"> </w:t>
      </w:r>
      <w:r w:rsidRPr="005650F0">
        <w:t>Are</w:t>
      </w:r>
      <w:r>
        <w:t xml:space="preserve"> </w:t>
      </w:r>
      <w:r w:rsidRPr="005650F0">
        <w:t>Asking,</w:t>
      </w:r>
      <w:r>
        <w:t xml:space="preserve"> </w:t>
      </w:r>
      <w:r w:rsidRPr="005650F0">
        <w:t>Whose</w:t>
      </w:r>
      <w:r>
        <w:t xml:space="preserve"> </w:t>
      </w:r>
      <w:r w:rsidRPr="005650F0">
        <w:t>Country</w:t>
      </w:r>
      <w:r>
        <w:t xml:space="preserve"> </w:t>
      </w:r>
      <w:r w:rsidRPr="005650F0">
        <w:t>Is</w:t>
      </w:r>
      <w:r>
        <w:t xml:space="preserve"> </w:t>
      </w:r>
      <w:r w:rsidRPr="005650F0">
        <w:t>This</w:t>
      </w:r>
      <w:r>
        <w:t xml:space="preserve"> </w:t>
      </w:r>
      <w:r w:rsidRPr="005650F0">
        <w:t>Anyway?”</w:t>
      </w:r>
      <w:r>
        <w:t xml:space="preserve"> </w:t>
      </w:r>
      <w:r w:rsidRPr="005650F0">
        <w:rPr>
          <w:i/>
          <w:iCs/>
        </w:rPr>
        <w:t>New</w:t>
      </w:r>
      <w:r>
        <w:rPr>
          <w:i/>
          <w:iCs/>
        </w:rPr>
        <w:t xml:space="preserve"> </w:t>
      </w:r>
      <w:r w:rsidRPr="005650F0">
        <w:rPr>
          <w:i/>
          <w:iCs/>
        </w:rPr>
        <w:t>York</w:t>
      </w:r>
      <w:r>
        <w:rPr>
          <w:i/>
          <w:iCs/>
        </w:rPr>
        <w:t xml:space="preserve"> </w:t>
      </w:r>
      <w:r w:rsidRPr="005650F0">
        <w:rPr>
          <w:i/>
          <w:iCs/>
        </w:rPr>
        <w:t>Times,</w:t>
      </w:r>
      <w:r>
        <w:t xml:space="preserve"> </w:t>
      </w:r>
      <w:r w:rsidRPr="005650F0">
        <w:t>April</w:t>
      </w:r>
      <w:r>
        <w:t xml:space="preserve"> </w:t>
      </w:r>
      <w:r w:rsidRPr="005650F0">
        <w:t>6,</w:t>
      </w:r>
      <w:r>
        <w:t xml:space="preserve"> </w:t>
      </w:r>
      <w:r w:rsidRPr="005650F0">
        <w:t>2021.</w:t>
      </w:r>
      <w:r>
        <w:t xml:space="preserve"> </w:t>
      </w:r>
      <w:hyperlink r:id="rId1">
        <w:r w:rsidRPr="005650F0">
          <w:rPr>
            <w:color w:val="194A5D"/>
            <w:u w:val="single" w:color="194A5D"/>
          </w:rPr>
          <w:t>h</w:t>
        </w:r>
      </w:hyperlink>
      <w:hyperlink r:id="rId2">
        <w:r w:rsidRPr="005650F0">
          <w:rPr>
            <w:color w:val="194A5D"/>
            <w:u w:val="single" w:color="194A5D"/>
          </w:rPr>
          <w:t>ttps://www.nytimes.com/2021/04/06/opinion/us</w:t>
        </w:r>
      </w:hyperlink>
      <w:hyperlink r:id="rId3">
        <w:r w:rsidRPr="005650F0">
          <w:rPr>
            <w:color w:val="194A5D"/>
            <w:u w:val="single" w:color="194A5D"/>
          </w:rPr>
          <w:t>-israel-elections.html</w:t>
        </w:r>
      </w:hyperlink>
      <w:hyperlink r:id="rId4">
        <w:r>
          <w:t xml:space="preserve"> </w:t>
        </w:r>
      </w:hyperlink>
    </w:p>
  </w:footnote>
  <w:footnote w:id="2">
    <w:p w14:paraId="3D163D74" w14:textId="5ACED8C4" w:rsidR="00AE5F2B" w:rsidRPr="00092B89" w:rsidRDefault="00AE5F2B" w:rsidP="008D337F">
      <w:pPr>
        <w:pStyle w:val="FootnoteText"/>
        <w:spacing w:line="240" w:lineRule="auto"/>
      </w:pPr>
      <w:r>
        <w:rPr>
          <w:rStyle w:val="FootnoteReference"/>
        </w:rPr>
        <w:footnoteRef/>
      </w:r>
      <w:r>
        <w:t xml:space="preserve"> Ruth </w:t>
      </w:r>
      <w:proofErr w:type="spellStart"/>
      <w:r>
        <w:t>Gavison</w:t>
      </w:r>
      <w:proofErr w:type="spellEnd"/>
      <w:r>
        <w:t xml:space="preserve">, 2015, “Constitutional Anchoring of Israel’s Vision?” Jerusalem: </w:t>
      </w:r>
      <w:proofErr w:type="spellStart"/>
      <w:r w:rsidRPr="005A00C1">
        <w:t>Metzila</w:t>
      </w:r>
      <w:proofErr w:type="spellEnd"/>
      <w:r>
        <w:t xml:space="preserve"> </w:t>
      </w:r>
      <w:r w:rsidRPr="005A00C1">
        <w:t>Center</w:t>
      </w:r>
      <w:r>
        <w:rPr>
          <w:i/>
          <w:iCs/>
        </w:rPr>
        <w:t>,</w:t>
      </w:r>
      <w:r>
        <w:t xml:space="preserve"> p. 19, </w:t>
      </w:r>
      <w:hyperlink r:id="rId5">
        <w:r>
          <w:rPr>
            <w:color w:val="194A5D"/>
            <w:sz w:val="18"/>
            <w:u w:val="single" w:color="194A5D"/>
          </w:rPr>
          <w:t>http://din</w:t>
        </w:r>
      </w:hyperlink>
      <w:hyperlink r:id="rId6">
        <w:r>
          <w:rPr>
            <w:color w:val="194A5D"/>
            <w:sz w:val="18"/>
            <w:u w:val="single" w:color="194A5D"/>
          </w:rPr>
          <w:t>-</w:t>
        </w:r>
      </w:hyperlink>
      <w:hyperlink r:id="rId7">
        <w:r>
          <w:rPr>
            <w:color w:val="194A5D"/>
            <w:sz w:val="18"/>
            <w:u w:val="single" w:color="194A5D"/>
          </w:rPr>
          <w:t>online.info/pdf/mz13.pdf</w:t>
        </w:r>
      </w:hyperlink>
      <w:r>
        <w:rPr>
          <w:color w:val="194A5D"/>
          <w:sz w:val="18"/>
          <w:u w:val="single" w:color="194A5D"/>
        </w:rPr>
        <w:t xml:space="preserve"> </w:t>
      </w:r>
    </w:p>
  </w:footnote>
  <w:footnote w:id="3">
    <w:p w14:paraId="74A2C023" w14:textId="2474D770" w:rsidR="00AE5F2B" w:rsidRDefault="00AE5F2B" w:rsidP="008D337F">
      <w:pPr>
        <w:pStyle w:val="FootnoteText"/>
        <w:spacing w:line="240" w:lineRule="auto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Aharon</w:t>
      </w:r>
      <w:proofErr w:type="spellEnd"/>
      <w:r>
        <w:t xml:space="preserve"> Barak, 2018, “The Declaration of Independence and the Knesset as a Constitutive Authority,” </w:t>
      </w:r>
      <w:proofErr w:type="spellStart"/>
      <w:r>
        <w:rPr>
          <w:i/>
          <w:iCs/>
        </w:rPr>
        <w:t>Huqqim</w:t>
      </w:r>
      <w:proofErr w:type="spellEnd"/>
      <w:r>
        <w:t xml:space="preserve"> 11, pp. 9–36.</w:t>
      </w:r>
    </w:p>
  </w:footnote>
  <w:footnote w:id="4">
    <w:p w14:paraId="42CAA368" w14:textId="5672799F" w:rsidR="00AE5F2B" w:rsidRDefault="00AE5F2B" w:rsidP="005B04FB">
      <w:pPr>
        <w:pStyle w:val="FootnoteText"/>
      </w:pPr>
      <w:r>
        <w:rPr>
          <w:rStyle w:val="FootnoteReference"/>
        </w:rPr>
        <w:footnoteRef/>
      </w:r>
      <w:r>
        <w:t xml:space="preserve"> Ruth </w:t>
      </w:r>
      <w:proofErr w:type="spellStart"/>
      <w:r>
        <w:t>Gavison</w:t>
      </w:r>
      <w:proofErr w:type="spellEnd"/>
      <w:r>
        <w:t xml:space="preserve">, 2015, “Constitutional Anchoring of Israel’s Vision?” Jerusalem: </w:t>
      </w:r>
      <w:proofErr w:type="spellStart"/>
      <w:r w:rsidRPr="005A00C1">
        <w:t>Metzila</w:t>
      </w:r>
      <w:proofErr w:type="spellEnd"/>
      <w:r>
        <w:t xml:space="preserve"> </w:t>
      </w:r>
      <w:r w:rsidRPr="005A00C1">
        <w:t>Center</w:t>
      </w:r>
      <w:r>
        <w:rPr>
          <w:i/>
          <w:iCs/>
        </w:rPr>
        <w:t>,</w:t>
      </w:r>
      <w:r>
        <w:t xml:space="preserve"> p. 15.</w:t>
      </w:r>
      <w:r>
        <w:rPr>
          <w:color w:val="194A5D"/>
          <w:sz w:val="18"/>
          <w:u w:val="single" w:color="194A5D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6D7"/>
    <w:multiLevelType w:val="multilevel"/>
    <w:tmpl w:val="EC18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D120C"/>
    <w:multiLevelType w:val="hybridMultilevel"/>
    <w:tmpl w:val="51C0AAA0"/>
    <w:lvl w:ilvl="0" w:tplc="73286962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C6531D0"/>
    <w:multiLevelType w:val="multilevel"/>
    <w:tmpl w:val="83CC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C67B5"/>
    <w:multiLevelType w:val="multilevel"/>
    <w:tmpl w:val="9426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B3645D"/>
    <w:multiLevelType w:val="hybridMultilevel"/>
    <w:tmpl w:val="2190EC2E"/>
    <w:lvl w:ilvl="0" w:tplc="2E9A2E6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10AB2"/>
    <w:multiLevelType w:val="hybridMultilevel"/>
    <w:tmpl w:val="92CAE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3340F"/>
    <w:multiLevelType w:val="hybridMultilevel"/>
    <w:tmpl w:val="348E9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6714D"/>
    <w:multiLevelType w:val="hybridMultilevel"/>
    <w:tmpl w:val="9D16CA94"/>
    <w:lvl w:ilvl="0" w:tplc="A4C802A4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4CBD27EA"/>
    <w:multiLevelType w:val="hybridMultilevel"/>
    <w:tmpl w:val="92CAE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60D8B"/>
    <w:multiLevelType w:val="multilevel"/>
    <w:tmpl w:val="9BAE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F846E1"/>
    <w:multiLevelType w:val="multilevel"/>
    <w:tmpl w:val="F242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3F2A33"/>
    <w:multiLevelType w:val="hybridMultilevel"/>
    <w:tmpl w:val="E646CE7A"/>
    <w:lvl w:ilvl="0" w:tplc="8C341C74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96E2080"/>
    <w:multiLevelType w:val="multilevel"/>
    <w:tmpl w:val="F7FC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253245"/>
    <w:multiLevelType w:val="multilevel"/>
    <w:tmpl w:val="595A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306054"/>
    <w:multiLevelType w:val="hybridMultilevel"/>
    <w:tmpl w:val="0102EDEC"/>
    <w:lvl w:ilvl="0" w:tplc="32B6FCFC">
      <w:start w:val="24"/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5E3B4C18"/>
    <w:multiLevelType w:val="hybridMultilevel"/>
    <w:tmpl w:val="9C944792"/>
    <w:lvl w:ilvl="0" w:tplc="968E4DCA">
      <w:start w:val="3"/>
      <w:numFmt w:val="bullet"/>
      <w:lvlText w:val="—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62D30A6D"/>
    <w:multiLevelType w:val="multilevel"/>
    <w:tmpl w:val="6684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6532AB"/>
    <w:multiLevelType w:val="multilevel"/>
    <w:tmpl w:val="1D5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230AE3"/>
    <w:multiLevelType w:val="multilevel"/>
    <w:tmpl w:val="BC442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023301"/>
    <w:multiLevelType w:val="multilevel"/>
    <w:tmpl w:val="F632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2"/>
  </w:num>
  <w:num w:numId="5">
    <w:abstractNumId w:val="0"/>
  </w:num>
  <w:num w:numId="6">
    <w:abstractNumId w:val="10"/>
  </w:num>
  <w:num w:numId="7">
    <w:abstractNumId w:val="18"/>
  </w:num>
  <w:num w:numId="8">
    <w:abstractNumId w:val="12"/>
  </w:num>
  <w:num w:numId="9">
    <w:abstractNumId w:val="1"/>
  </w:num>
  <w:num w:numId="10">
    <w:abstractNumId w:val="14"/>
  </w:num>
  <w:num w:numId="11">
    <w:abstractNumId w:val="7"/>
  </w:num>
  <w:num w:numId="12">
    <w:abstractNumId w:val="5"/>
  </w:num>
  <w:num w:numId="13">
    <w:abstractNumId w:val="8"/>
  </w:num>
  <w:num w:numId="14">
    <w:abstractNumId w:val="11"/>
  </w:num>
  <w:num w:numId="15">
    <w:abstractNumId w:val="16"/>
  </w:num>
  <w:num w:numId="16">
    <w:abstractNumId w:val="19"/>
  </w:num>
  <w:num w:numId="17">
    <w:abstractNumId w:val="9"/>
  </w:num>
  <w:num w:numId="18">
    <w:abstractNumId w:val="3"/>
  </w:num>
  <w:num w:numId="19">
    <w:abstractNumId w:val="17"/>
  </w:num>
  <w:num w:numId="2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F0F"/>
    <w:rsid w:val="000001D1"/>
    <w:rsid w:val="000002B4"/>
    <w:rsid w:val="0000045D"/>
    <w:rsid w:val="0000045F"/>
    <w:rsid w:val="00000473"/>
    <w:rsid w:val="000004CB"/>
    <w:rsid w:val="00000501"/>
    <w:rsid w:val="000005E6"/>
    <w:rsid w:val="0000076E"/>
    <w:rsid w:val="00000821"/>
    <w:rsid w:val="0000084F"/>
    <w:rsid w:val="000008A0"/>
    <w:rsid w:val="00000AC3"/>
    <w:rsid w:val="00000DCA"/>
    <w:rsid w:val="00000EF7"/>
    <w:rsid w:val="00000FC9"/>
    <w:rsid w:val="0000118A"/>
    <w:rsid w:val="000012C4"/>
    <w:rsid w:val="00001693"/>
    <w:rsid w:val="00001833"/>
    <w:rsid w:val="00001AA3"/>
    <w:rsid w:val="00001AB1"/>
    <w:rsid w:val="00001B55"/>
    <w:rsid w:val="00002062"/>
    <w:rsid w:val="00002110"/>
    <w:rsid w:val="000024E5"/>
    <w:rsid w:val="00002638"/>
    <w:rsid w:val="0000276D"/>
    <w:rsid w:val="0000282D"/>
    <w:rsid w:val="00002870"/>
    <w:rsid w:val="00002AE0"/>
    <w:rsid w:val="00002B28"/>
    <w:rsid w:val="00002C5C"/>
    <w:rsid w:val="00002FC5"/>
    <w:rsid w:val="00003174"/>
    <w:rsid w:val="0000317A"/>
    <w:rsid w:val="000032B9"/>
    <w:rsid w:val="00003313"/>
    <w:rsid w:val="00003399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4BC"/>
    <w:rsid w:val="0000475F"/>
    <w:rsid w:val="00004873"/>
    <w:rsid w:val="000049DF"/>
    <w:rsid w:val="00004AFF"/>
    <w:rsid w:val="00004BC1"/>
    <w:rsid w:val="00004CC7"/>
    <w:rsid w:val="00004D86"/>
    <w:rsid w:val="0000533B"/>
    <w:rsid w:val="000053F6"/>
    <w:rsid w:val="00005406"/>
    <w:rsid w:val="000054FC"/>
    <w:rsid w:val="0000552B"/>
    <w:rsid w:val="000055F9"/>
    <w:rsid w:val="00005684"/>
    <w:rsid w:val="0000578A"/>
    <w:rsid w:val="0000582B"/>
    <w:rsid w:val="00005903"/>
    <w:rsid w:val="00005C53"/>
    <w:rsid w:val="00005D21"/>
    <w:rsid w:val="000060FB"/>
    <w:rsid w:val="0000615B"/>
    <w:rsid w:val="00006397"/>
    <w:rsid w:val="000063A2"/>
    <w:rsid w:val="00006420"/>
    <w:rsid w:val="00006576"/>
    <w:rsid w:val="0000658C"/>
    <w:rsid w:val="000066CF"/>
    <w:rsid w:val="0000695D"/>
    <w:rsid w:val="00006C0F"/>
    <w:rsid w:val="00006C6E"/>
    <w:rsid w:val="00007048"/>
    <w:rsid w:val="000070F6"/>
    <w:rsid w:val="0000743B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07D4A"/>
    <w:rsid w:val="0001049A"/>
    <w:rsid w:val="000104C5"/>
    <w:rsid w:val="00010672"/>
    <w:rsid w:val="0001078E"/>
    <w:rsid w:val="00010960"/>
    <w:rsid w:val="00010B23"/>
    <w:rsid w:val="00010B32"/>
    <w:rsid w:val="000112FB"/>
    <w:rsid w:val="000113A3"/>
    <w:rsid w:val="00011476"/>
    <w:rsid w:val="000114D4"/>
    <w:rsid w:val="000115ED"/>
    <w:rsid w:val="000116B1"/>
    <w:rsid w:val="000117A5"/>
    <w:rsid w:val="000117BB"/>
    <w:rsid w:val="00011844"/>
    <w:rsid w:val="00011B10"/>
    <w:rsid w:val="00011C2A"/>
    <w:rsid w:val="00011CBC"/>
    <w:rsid w:val="00011E97"/>
    <w:rsid w:val="00011F2E"/>
    <w:rsid w:val="00012021"/>
    <w:rsid w:val="000122B3"/>
    <w:rsid w:val="000122F1"/>
    <w:rsid w:val="0001232A"/>
    <w:rsid w:val="00012428"/>
    <w:rsid w:val="00012523"/>
    <w:rsid w:val="000128C2"/>
    <w:rsid w:val="000128CC"/>
    <w:rsid w:val="00012A9E"/>
    <w:rsid w:val="00012C25"/>
    <w:rsid w:val="00012C5F"/>
    <w:rsid w:val="00012DDF"/>
    <w:rsid w:val="00012E01"/>
    <w:rsid w:val="00012F44"/>
    <w:rsid w:val="00013031"/>
    <w:rsid w:val="0001328C"/>
    <w:rsid w:val="0001329B"/>
    <w:rsid w:val="000132BE"/>
    <w:rsid w:val="0001336E"/>
    <w:rsid w:val="000134A3"/>
    <w:rsid w:val="000135DE"/>
    <w:rsid w:val="0001360B"/>
    <w:rsid w:val="00013640"/>
    <w:rsid w:val="0001364E"/>
    <w:rsid w:val="00013883"/>
    <w:rsid w:val="00013A4C"/>
    <w:rsid w:val="00013CA1"/>
    <w:rsid w:val="00013CEF"/>
    <w:rsid w:val="00013E57"/>
    <w:rsid w:val="00013FFB"/>
    <w:rsid w:val="00014177"/>
    <w:rsid w:val="000141CB"/>
    <w:rsid w:val="00014285"/>
    <w:rsid w:val="00014387"/>
    <w:rsid w:val="00014650"/>
    <w:rsid w:val="00014733"/>
    <w:rsid w:val="000147F5"/>
    <w:rsid w:val="00014864"/>
    <w:rsid w:val="00014A19"/>
    <w:rsid w:val="00014A4D"/>
    <w:rsid w:val="00014D7A"/>
    <w:rsid w:val="00014DF0"/>
    <w:rsid w:val="00014DF5"/>
    <w:rsid w:val="000150A5"/>
    <w:rsid w:val="000152D4"/>
    <w:rsid w:val="000154DA"/>
    <w:rsid w:val="0001554C"/>
    <w:rsid w:val="00015809"/>
    <w:rsid w:val="00015CF1"/>
    <w:rsid w:val="00015D63"/>
    <w:rsid w:val="00016118"/>
    <w:rsid w:val="000161C5"/>
    <w:rsid w:val="0001627C"/>
    <w:rsid w:val="000162CD"/>
    <w:rsid w:val="000164BA"/>
    <w:rsid w:val="000165BB"/>
    <w:rsid w:val="000166CF"/>
    <w:rsid w:val="000166E0"/>
    <w:rsid w:val="00016840"/>
    <w:rsid w:val="00016938"/>
    <w:rsid w:val="00016CC3"/>
    <w:rsid w:val="00016EFD"/>
    <w:rsid w:val="00016FCD"/>
    <w:rsid w:val="00017045"/>
    <w:rsid w:val="000170FC"/>
    <w:rsid w:val="0001710C"/>
    <w:rsid w:val="00017365"/>
    <w:rsid w:val="00017433"/>
    <w:rsid w:val="000174F2"/>
    <w:rsid w:val="00017542"/>
    <w:rsid w:val="00017746"/>
    <w:rsid w:val="00017760"/>
    <w:rsid w:val="0001777C"/>
    <w:rsid w:val="0001779B"/>
    <w:rsid w:val="00017AAF"/>
    <w:rsid w:val="00017B3C"/>
    <w:rsid w:val="00017BD2"/>
    <w:rsid w:val="00017C1D"/>
    <w:rsid w:val="00017E43"/>
    <w:rsid w:val="00017F03"/>
    <w:rsid w:val="0002001E"/>
    <w:rsid w:val="0002018A"/>
    <w:rsid w:val="00020308"/>
    <w:rsid w:val="00020486"/>
    <w:rsid w:val="0002049C"/>
    <w:rsid w:val="0002051C"/>
    <w:rsid w:val="00020772"/>
    <w:rsid w:val="00020B06"/>
    <w:rsid w:val="00020C43"/>
    <w:rsid w:val="00020D19"/>
    <w:rsid w:val="00020D5E"/>
    <w:rsid w:val="00020DE5"/>
    <w:rsid w:val="00020E9F"/>
    <w:rsid w:val="00021241"/>
    <w:rsid w:val="0002124A"/>
    <w:rsid w:val="000216AA"/>
    <w:rsid w:val="00021702"/>
    <w:rsid w:val="0002178C"/>
    <w:rsid w:val="000217FD"/>
    <w:rsid w:val="000218D1"/>
    <w:rsid w:val="00021E88"/>
    <w:rsid w:val="00022012"/>
    <w:rsid w:val="00022209"/>
    <w:rsid w:val="0002245E"/>
    <w:rsid w:val="00022508"/>
    <w:rsid w:val="000226AB"/>
    <w:rsid w:val="00022824"/>
    <w:rsid w:val="00022842"/>
    <w:rsid w:val="00022897"/>
    <w:rsid w:val="00022A94"/>
    <w:rsid w:val="00022B7F"/>
    <w:rsid w:val="00022E5B"/>
    <w:rsid w:val="00023125"/>
    <w:rsid w:val="000231D0"/>
    <w:rsid w:val="00023233"/>
    <w:rsid w:val="00023254"/>
    <w:rsid w:val="000232B7"/>
    <w:rsid w:val="000233BA"/>
    <w:rsid w:val="00023540"/>
    <w:rsid w:val="000235A8"/>
    <w:rsid w:val="00023776"/>
    <w:rsid w:val="00023785"/>
    <w:rsid w:val="00023788"/>
    <w:rsid w:val="00023868"/>
    <w:rsid w:val="00023ADE"/>
    <w:rsid w:val="00023B94"/>
    <w:rsid w:val="00023BC3"/>
    <w:rsid w:val="00023C41"/>
    <w:rsid w:val="00023D92"/>
    <w:rsid w:val="00023DB1"/>
    <w:rsid w:val="00023E1A"/>
    <w:rsid w:val="00023E83"/>
    <w:rsid w:val="00023F8B"/>
    <w:rsid w:val="000240DB"/>
    <w:rsid w:val="000240E3"/>
    <w:rsid w:val="0002416B"/>
    <w:rsid w:val="00024171"/>
    <w:rsid w:val="00024663"/>
    <w:rsid w:val="0002494E"/>
    <w:rsid w:val="00024C93"/>
    <w:rsid w:val="0002507B"/>
    <w:rsid w:val="00025205"/>
    <w:rsid w:val="00025277"/>
    <w:rsid w:val="0002533F"/>
    <w:rsid w:val="00025565"/>
    <w:rsid w:val="0002577D"/>
    <w:rsid w:val="0002582F"/>
    <w:rsid w:val="000258F8"/>
    <w:rsid w:val="00025909"/>
    <w:rsid w:val="00025983"/>
    <w:rsid w:val="00025A93"/>
    <w:rsid w:val="00025BD0"/>
    <w:rsid w:val="00025C92"/>
    <w:rsid w:val="00025FCD"/>
    <w:rsid w:val="00025FD4"/>
    <w:rsid w:val="00026010"/>
    <w:rsid w:val="00026012"/>
    <w:rsid w:val="0002614A"/>
    <w:rsid w:val="00026178"/>
    <w:rsid w:val="000261F4"/>
    <w:rsid w:val="00026253"/>
    <w:rsid w:val="0002649B"/>
    <w:rsid w:val="000267F3"/>
    <w:rsid w:val="00026995"/>
    <w:rsid w:val="00026A5C"/>
    <w:rsid w:val="00026A8F"/>
    <w:rsid w:val="00026B0B"/>
    <w:rsid w:val="00026B20"/>
    <w:rsid w:val="00026D71"/>
    <w:rsid w:val="00026DF6"/>
    <w:rsid w:val="00026E40"/>
    <w:rsid w:val="000271BC"/>
    <w:rsid w:val="000273FB"/>
    <w:rsid w:val="00027771"/>
    <w:rsid w:val="0002786D"/>
    <w:rsid w:val="00027899"/>
    <w:rsid w:val="00027907"/>
    <w:rsid w:val="000279AB"/>
    <w:rsid w:val="000279B5"/>
    <w:rsid w:val="00027A20"/>
    <w:rsid w:val="00027ADA"/>
    <w:rsid w:val="00027DC1"/>
    <w:rsid w:val="0003016B"/>
    <w:rsid w:val="000302AC"/>
    <w:rsid w:val="00030613"/>
    <w:rsid w:val="0003068E"/>
    <w:rsid w:val="00030802"/>
    <w:rsid w:val="000308D5"/>
    <w:rsid w:val="00030952"/>
    <w:rsid w:val="00030A67"/>
    <w:rsid w:val="00030B01"/>
    <w:rsid w:val="00030C62"/>
    <w:rsid w:val="000310A2"/>
    <w:rsid w:val="00031192"/>
    <w:rsid w:val="000313B2"/>
    <w:rsid w:val="000314A8"/>
    <w:rsid w:val="00031631"/>
    <w:rsid w:val="00031777"/>
    <w:rsid w:val="000319DF"/>
    <w:rsid w:val="00031AD7"/>
    <w:rsid w:val="00031AE5"/>
    <w:rsid w:val="00031AF9"/>
    <w:rsid w:val="00031C76"/>
    <w:rsid w:val="00031DBA"/>
    <w:rsid w:val="00031DCD"/>
    <w:rsid w:val="00031F95"/>
    <w:rsid w:val="00032224"/>
    <w:rsid w:val="000322FB"/>
    <w:rsid w:val="00032333"/>
    <w:rsid w:val="0003240E"/>
    <w:rsid w:val="0003276E"/>
    <w:rsid w:val="0003298C"/>
    <w:rsid w:val="000329C1"/>
    <w:rsid w:val="00032A66"/>
    <w:rsid w:val="00032CA6"/>
    <w:rsid w:val="00032D07"/>
    <w:rsid w:val="00032D87"/>
    <w:rsid w:val="00032ECC"/>
    <w:rsid w:val="00032F8C"/>
    <w:rsid w:val="0003314A"/>
    <w:rsid w:val="0003315E"/>
    <w:rsid w:val="000331A4"/>
    <w:rsid w:val="00033207"/>
    <w:rsid w:val="00033215"/>
    <w:rsid w:val="00033217"/>
    <w:rsid w:val="000332C4"/>
    <w:rsid w:val="000332F1"/>
    <w:rsid w:val="00033481"/>
    <w:rsid w:val="0003353B"/>
    <w:rsid w:val="000335F0"/>
    <w:rsid w:val="000337B1"/>
    <w:rsid w:val="00033893"/>
    <w:rsid w:val="00033AF6"/>
    <w:rsid w:val="00033F48"/>
    <w:rsid w:val="00033FB3"/>
    <w:rsid w:val="0003432D"/>
    <w:rsid w:val="00034353"/>
    <w:rsid w:val="000343C7"/>
    <w:rsid w:val="00034413"/>
    <w:rsid w:val="000345C2"/>
    <w:rsid w:val="000346A4"/>
    <w:rsid w:val="0003489A"/>
    <w:rsid w:val="00034922"/>
    <w:rsid w:val="0003497E"/>
    <w:rsid w:val="00034BA9"/>
    <w:rsid w:val="00034C58"/>
    <w:rsid w:val="00035157"/>
    <w:rsid w:val="0003521A"/>
    <w:rsid w:val="000354BC"/>
    <w:rsid w:val="00035536"/>
    <w:rsid w:val="00035A39"/>
    <w:rsid w:val="00035CF9"/>
    <w:rsid w:val="00035DF5"/>
    <w:rsid w:val="00035FE1"/>
    <w:rsid w:val="00036149"/>
    <w:rsid w:val="00036322"/>
    <w:rsid w:val="00036470"/>
    <w:rsid w:val="00036555"/>
    <w:rsid w:val="0003656D"/>
    <w:rsid w:val="00036CE1"/>
    <w:rsid w:val="00037195"/>
    <w:rsid w:val="00037270"/>
    <w:rsid w:val="00037450"/>
    <w:rsid w:val="0003760B"/>
    <w:rsid w:val="000376D5"/>
    <w:rsid w:val="000378BF"/>
    <w:rsid w:val="00037A62"/>
    <w:rsid w:val="00037AF3"/>
    <w:rsid w:val="00037C2A"/>
    <w:rsid w:val="00037D08"/>
    <w:rsid w:val="00037EAA"/>
    <w:rsid w:val="00037F1A"/>
    <w:rsid w:val="00037F73"/>
    <w:rsid w:val="00037FD9"/>
    <w:rsid w:val="00040064"/>
    <w:rsid w:val="000402E0"/>
    <w:rsid w:val="00040415"/>
    <w:rsid w:val="0004042E"/>
    <w:rsid w:val="000405EF"/>
    <w:rsid w:val="0004064C"/>
    <w:rsid w:val="0004065D"/>
    <w:rsid w:val="000409F7"/>
    <w:rsid w:val="00040A23"/>
    <w:rsid w:val="00040BA9"/>
    <w:rsid w:val="00040C25"/>
    <w:rsid w:val="00040D34"/>
    <w:rsid w:val="00040D75"/>
    <w:rsid w:val="00041031"/>
    <w:rsid w:val="00041075"/>
    <w:rsid w:val="0004117A"/>
    <w:rsid w:val="0004130A"/>
    <w:rsid w:val="000413D7"/>
    <w:rsid w:val="0004152A"/>
    <w:rsid w:val="00041990"/>
    <w:rsid w:val="00041A4B"/>
    <w:rsid w:val="00041B69"/>
    <w:rsid w:val="00041BCA"/>
    <w:rsid w:val="00041C18"/>
    <w:rsid w:val="00041D54"/>
    <w:rsid w:val="00041F7C"/>
    <w:rsid w:val="00042026"/>
    <w:rsid w:val="00042139"/>
    <w:rsid w:val="00042468"/>
    <w:rsid w:val="000428CA"/>
    <w:rsid w:val="0004296E"/>
    <w:rsid w:val="00042A1F"/>
    <w:rsid w:val="00042BA8"/>
    <w:rsid w:val="00042BE5"/>
    <w:rsid w:val="00042CD9"/>
    <w:rsid w:val="00042D1C"/>
    <w:rsid w:val="00042E1F"/>
    <w:rsid w:val="00042F31"/>
    <w:rsid w:val="00042F79"/>
    <w:rsid w:val="000430D4"/>
    <w:rsid w:val="000431F5"/>
    <w:rsid w:val="00043423"/>
    <w:rsid w:val="00043589"/>
    <w:rsid w:val="000438FD"/>
    <w:rsid w:val="00043A20"/>
    <w:rsid w:val="00043A59"/>
    <w:rsid w:val="00043BC0"/>
    <w:rsid w:val="00043DAD"/>
    <w:rsid w:val="00043DFE"/>
    <w:rsid w:val="00043F1E"/>
    <w:rsid w:val="00044153"/>
    <w:rsid w:val="00044222"/>
    <w:rsid w:val="0004467B"/>
    <w:rsid w:val="00044705"/>
    <w:rsid w:val="000447BA"/>
    <w:rsid w:val="00044E87"/>
    <w:rsid w:val="000451B7"/>
    <w:rsid w:val="0004528C"/>
    <w:rsid w:val="000453E6"/>
    <w:rsid w:val="00045412"/>
    <w:rsid w:val="000458C8"/>
    <w:rsid w:val="00045ABB"/>
    <w:rsid w:val="00045B35"/>
    <w:rsid w:val="00045BA7"/>
    <w:rsid w:val="00045CF6"/>
    <w:rsid w:val="00045D6E"/>
    <w:rsid w:val="00045F8F"/>
    <w:rsid w:val="0004604C"/>
    <w:rsid w:val="000461E7"/>
    <w:rsid w:val="00046261"/>
    <w:rsid w:val="00046302"/>
    <w:rsid w:val="00046576"/>
    <w:rsid w:val="00046588"/>
    <w:rsid w:val="0004694F"/>
    <w:rsid w:val="00046A9F"/>
    <w:rsid w:val="00046AFB"/>
    <w:rsid w:val="00046B8B"/>
    <w:rsid w:val="00046BD6"/>
    <w:rsid w:val="00046F84"/>
    <w:rsid w:val="000474B6"/>
    <w:rsid w:val="000474F7"/>
    <w:rsid w:val="000475B5"/>
    <w:rsid w:val="000475C7"/>
    <w:rsid w:val="00047844"/>
    <w:rsid w:val="00047982"/>
    <w:rsid w:val="00047A64"/>
    <w:rsid w:val="00047AB1"/>
    <w:rsid w:val="00047BD4"/>
    <w:rsid w:val="00047D77"/>
    <w:rsid w:val="00047E82"/>
    <w:rsid w:val="0005016E"/>
    <w:rsid w:val="00050296"/>
    <w:rsid w:val="00050309"/>
    <w:rsid w:val="00050331"/>
    <w:rsid w:val="00050390"/>
    <w:rsid w:val="000504A6"/>
    <w:rsid w:val="000506C8"/>
    <w:rsid w:val="000507A6"/>
    <w:rsid w:val="000509AA"/>
    <w:rsid w:val="00050B15"/>
    <w:rsid w:val="00050D29"/>
    <w:rsid w:val="00050DEF"/>
    <w:rsid w:val="00050EB7"/>
    <w:rsid w:val="0005139D"/>
    <w:rsid w:val="00051560"/>
    <w:rsid w:val="00051937"/>
    <w:rsid w:val="00051A65"/>
    <w:rsid w:val="00051C75"/>
    <w:rsid w:val="00051CDE"/>
    <w:rsid w:val="00051DF6"/>
    <w:rsid w:val="00052045"/>
    <w:rsid w:val="0005217E"/>
    <w:rsid w:val="000521DC"/>
    <w:rsid w:val="00052293"/>
    <w:rsid w:val="0005234B"/>
    <w:rsid w:val="000528D2"/>
    <w:rsid w:val="00052955"/>
    <w:rsid w:val="00052A1C"/>
    <w:rsid w:val="00052AEE"/>
    <w:rsid w:val="00052C3B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BF7"/>
    <w:rsid w:val="00053C3B"/>
    <w:rsid w:val="00053C58"/>
    <w:rsid w:val="00053CA5"/>
    <w:rsid w:val="0005404C"/>
    <w:rsid w:val="0005411F"/>
    <w:rsid w:val="000542BE"/>
    <w:rsid w:val="0005445E"/>
    <w:rsid w:val="000544EB"/>
    <w:rsid w:val="00054538"/>
    <w:rsid w:val="000545FA"/>
    <w:rsid w:val="0005467E"/>
    <w:rsid w:val="0005507D"/>
    <w:rsid w:val="000552E1"/>
    <w:rsid w:val="000553EF"/>
    <w:rsid w:val="0005542D"/>
    <w:rsid w:val="0005543A"/>
    <w:rsid w:val="00055664"/>
    <w:rsid w:val="0005574E"/>
    <w:rsid w:val="000557DA"/>
    <w:rsid w:val="00055C8C"/>
    <w:rsid w:val="00055D7A"/>
    <w:rsid w:val="00055EBC"/>
    <w:rsid w:val="00056634"/>
    <w:rsid w:val="000566F6"/>
    <w:rsid w:val="000568C2"/>
    <w:rsid w:val="00056957"/>
    <w:rsid w:val="00056B4B"/>
    <w:rsid w:val="00056EDD"/>
    <w:rsid w:val="00057093"/>
    <w:rsid w:val="00057450"/>
    <w:rsid w:val="00057457"/>
    <w:rsid w:val="00057559"/>
    <w:rsid w:val="00057704"/>
    <w:rsid w:val="000578C0"/>
    <w:rsid w:val="0005799A"/>
    <w:rsid w:val="00057AA4"/>
    <w:rsid w:val="00057B11"/>
    <w:rsid w:val="00057B19"/>
    <w:rsid w:val="00057B34"/>
    <w:rsid w:val="00057CAE"/>
    <w:rsid w:val="00057E2B"/>
    <w:rsid w:val="00057FAF"/>
    <w:rsid w:val="000603F4"/>
    <w:rsid w:val="00060451"/>
    <w:rsid w:val="000604D3"/>
    <w:rsid w:val="00060564"/>
    <w:rsid w:val="0006062E"/>
    <w:rsid w:val="00060632"/>
    <w:rsid w:val="00060750"/>
    <w:rsid w:val="000607D8"/>
    <w:rsid w:val="00060AC2"/>
    <w:rsid w:val="00060BB0"/>
    <w:rsid w:val="00060C8B"/>
    <w:rsid w:val="00060DCC"/>
    <w:rsid w:val="00060FEA"/>
    <w:rsid w:val="000611A4"/>
    <w:rsid w:val="000612CF"/>
    <w:rsid w:val="00061351"/>
    <w:rsid w:val="0006179F"/>
    <w:rsid w:val="000619EA"/>
    <w:rsid w:val="00061A84"/>
    <w:rsid w:val="00061AF2"/>
    <w:rsid w:val="00061C20"/>
    <w:rsid w:val="00061D33"/>
    <w:rsid w:val="00061F3E"/>
    <w:rsid w:val="0006209D"/>
    <w:rsid w:val="00062109"/>
    <w:rsid w:val="00062393"/>
    <w:rsid w:val="000623C4"/>
    <w:rsid w:val="000625E8"/>
    <w:rsid w:val="000627AB"/>
    <w:rsid w:val="000628D3"/>
    <w:rsid w:val="00062A28"/>
    <w:rsid w:val="00062A9E"/>
    <w:rsid w:val="00062CA0"/>
    <w:rsid w:val="00062CA8"/>
    <w:rsid w:val="00062E1D"/>
    <w:rsid w:val="00062E9F"/>
    <w:rsid w:val="00062EEE"/>
    <w:rsid w:val="00062FE0"/>
    <w:rsid w:val="00063069"/>
    <w:rsid w:val="0006306E"/>
    <w:rsid w:val="000630D7"/>
    <w:rsid w:val="000631F8"/>
    <w:rsid w:val="000632A1"/>
    <w:rsid w:val="000632CD"/>
    <w:rsid w:val="000636F3"/>
    <w:rsid w:val="000639E6"/>
    <w:rsid w:val="00063A4A"/>
    <w:rsid w:val="00063C18"/>
    <w:rsid w:val="00063DD1"/>
    <w:rsid w:val="00063DDE"/>
    <w:rsid w:val="00063E6D"/>
    <w:rsid w:val="00063E80"/>
    <w:rsid w:val="00063FB2"/>
    <w:rsid w:val="00064212"/>
    <w:rsid w:val="00064268"/>
    <w:rsid w:val="000645AB"/>
    <w:rsid w:val="000646B5"/>
    <w:rsid w:val="0006493F"/>
    <w:rsid w:val="0006496F"/>
    <w:rsid w:val="000649E0"/>
    <w:rsid w:val="00064A44"/>
    <w:rsid w:val="00064B70"/>
    <w:rsid w:val="00064DCB"/>
    <w:rsid w:val="000650C3"/>
    <w:rsid w:val="000653A6"/>
    <w:rsid w:val="00065431"/>
    <w:rsid w:val="00065474"/>
    <w:rsid w:val="00065688"/>
    <w:rsid w:val="00065965"/>
    <w:rsid w:val="00065967"/>
    <w:rsid w:val="00065C08"/>
    <w:rsid w:val="00065E42"/>
    <w:rsid w:val="00065E51"/>
    <w:rsid w:val="00065E7B"/>
    <w:rsid w:val="000660AA"/>
    <w:rsid w:val="000660EB"/>
    <w:rsid w:val="0006616F"/>
    <w:rsid w:val="000662C9"/>
    <w:rsid w:val="000663A6"/>
    <w:rsid w:val="0006643C"/>
    <w:rsid w:val="000665ED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70D3"/>
    <w:rsid w:val="00067110"/>
    <w:rsid w:val="000671A7"/>
    <w:rsid w:val="000671EE"/>
    <w:rsid w:val="0006745C"/>
    <w:rsid w:val="0006751D"/>
    <w:rsid w:val="00067715"/>
    <w:rsid w:val="00067758"/>
    <w:rsid w:val="0006792A"/>
    <w:rsid w:val="00067A04"/>
    <w:rsid w:val="00067DF3"/>
    <w:rsid w:val="00067FA2"/>
    <w:rsid w:val="00067FB8"/>
    <w:rsid w:val="00070076"/>
    <w:rsid w:val="0007049A"/>
    <w:rsid w:val="000705A0"/>
    <w:rsid w:val="000705DC"/>
    <w:rsid w:val="00070714"/>
    <w:rsid w:val="000707CB"/>
    <w:rsid w:val="00070856"/>
    <w:rsid w:val="00070A0E"/>
    <w:rsid w:val="00070B72"/>
    <w:rsid w:val="00070BD1"/>
    <w:rsid w:val="00070D42"/>
    <w:rsid w:val="00070DC6"/>
    <w:rsid w:val="00070DEE"/>
    <w:rsid w:val="00070E75"/>
    <w:rsid w:val="00070E82"/>
    <w:rsid w:val="00070E91"/>
    <w:rsid w:val="00070ED3"/>
    <w:rsid w:val="00070F7D"/>
    <w:rsid w:val="00070FF7"/>
    <w:rsid w:val="00071207"/>
    <w:rsid w:val="00071339"/>
    <w:rsid w:val="00071495"/>
    <w:rsid w:val="0007156E"/>
    <w:rsid w:val="000717A3"/>
    <w:rsid w:val="00071905"/>
    <w:rsid w:val="0007190B"/>
    <w:rsid w:val="00071BD6"/>
    <w:rsid w:val="00071C24"/>
    <w:rsid w:val="00071C94"/>
    <w:rsid w:val="00071D66"/>
    <w:rsid w:val="00071DAE"/>
    <w:rsid w:val="00071E88"/>
    <w:rsid w:val="0007206C"/>
    <w:rsid w:val="000720A5"/>
    <w:rsid w:val="000721AA"/>
    <w:rsid w:val="00072240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E2"/>
    <w:rsid w:val="00073023"/>
    <w:rsid w:val="0007315C"/>
    <w:rsid w:val="0007350E"/>
    <w:rsid w:val="0007353B"/>
    <w:rsid w:val="00073BF7"/>
    <w:rsid w:val="00073EC8"/>
    <w:rsid w:val="00073F00"/>
    <w:rsid w:val="00073F4C"/>
    <w:rsid w:val="00074040"/>
    <w:rsid w:val="0007404B"/>
    <w:rsid w:val="000745E1"/>
    <w:rsid w:val="000746B9"/>
    <w:rsid w:val="000746F7"/>
    <w:rsid w:val="00074B37"/>
    <w:rsid w:val="00074BB3"/>
    <w:rsid w:val="00074D7E"/>
    <w:rsid w:val="00074F10"/>
    <w:rsid w:val="000751C3"/>
    <w:rsid w:val="000751E8"/>
    <w:rsid w:val="00075220"/>
    <w:rsid w:val="0007524F"/>
    <w:rsid w:val="000752B0"/>
    <w:rsid w:val="000754DF"/>
    <w:rsid w:val="00075524"/>
    <w:rsid w:val="00075553"/>
    <w:rsid w:val="000758B0"/>
    <w:rsid w:val="00075C49"/>
    <w:rsid w:val="00075D6F"/>
    <w:rsid w:val="00075D95"/>
    <w:rsid w:val="000760B8"/>
    <w:rsid w:val="00076118"/>
    <w:rsid w:val="00076264"/>
    <w:rsid w:val="000765A5"/>
    <w:rsid w:val="000765C5"/>
    <w:rsid w:val="000766A8"/>
    <w:rsid w:val="0007685D"/>
    <w:rsid w:val="0007697F"/>
    <w:rsid w:val="00076BFB"/>
    <w:rsid w:val="00076D94"/>
    <w:rsid w:val="00076E03"/>
    <w:rsid w:val="00077005"/>
    <w:rsid w:val="00077156"/>
    <w:rsid w:val="0007719E"/>
    <w:rsid w:val="000772D5"/>
    <w:rsid w:val="000772FC"/>
    <w:rsid w:val="0007740B"/>
    <w:rsid w:val="00077435"/>
    <w:rsid w:val="0007747A"/>
    <w:rsid w:val="000775BB"/>
    <w:rsid w:val="00077642"/>
    <w:rsid w:val="0007770E"/>
    <w:rsid w:val="000777F9"/>
    <w:rsid w:val="0007784B"/>
    <w:rsid w:val="000778DA"/>
    <w:rsid w:val="00077A5F"/>
    <w:rsid w:val="00077BE2"/>
    <w:rsid w:val="00077C8C"/>
    <w:rsid w:val="00077EE0"/>
    <w:rsid w:val="00077FD4"/>
    <w:rsid w:val="00077FFB"/>
    <w:rsid w:val="00080156"/>
    <w:rsid w:val="000802D1"/>
    <w:rsid w:val="000805D2"/>
    <w:rsid w:val="000807CD"/>
    <w:rsid w:val="00080985"/>
    <w:rsid w:val="00080AD7"/>
    <w:rsid w:val="00080B02"/>
    <w:rsid w:val="00080CDC"/>
    <w:rsid w:val="00080D16"/>
    <w:rsid w:val="00081081"/>
    <w:rsid w:val="00081408"/>
    <w:rsid w:val="0008194A"/>
    <w:rsid w:val="00081C17"/>
    <w:rsid w:val="00081EDF"/>
    <w:rsid w:val="00081EF8"/>
    <w:rsid w:val="00081F14"/>
    <w:rsid w:val="000822B3"/>
    <w:rsid w:val="0008275E"/>
    <w:rsid w:val="00082998"/>
    <w:rsid w:val="00082B60"/>
    <w:rsid w:val="00082C3D"/>
    <w:rsid w:val="00082C70"/>
    <w:rsid w:val="00082D30"/>
    <w:rsid w:val="00082F1A"/>
    <w:rsid w:val="00082F80"/>
    <w:rsid w:val="00083014"/>
    <w:rsid w:val="000830CF"/>
    <w:rsid w:val="00083296"/>
    <w:rsid w:val="0008331F"/>
    <w:rsid w:val="00083322"/>
    <w:rsid w:val="000833BF"/>
    <w:rsid w:val="000836B0"/>
    <w:rsid w:val="000838C1"/>
    <w:rsid w:val="000838DD"/>
    <w:rsid w:val="000839B0"/>
    <w:rsid w:val="00083BFE"/>
    <w:rsid w:val="00084156"/>
    <w:rsid w:val="00084253"/>
    <w:rsid w:val="0008429C"/>
    <w:rsid w:val="000842D1"/>
    <w:rsid w:val="00084367"/>
    <w:rsid w:val="0008485A"/>
    <w:rsid w:val="000848FA"/>
    <w:rsid w:val="00084D06"/>
    <w:rsid w:val="00085180"/>
    <w:rsid w:val="0008535D"/>
    <w:rsid w:val="0008553D"/>
    <w:rsid w:val="00085723"/>
    <w:rsid w:val="0008588F"/>
    <w:rsid w:val="00085E3E"/>
    <w:rsid w:val="00085EBB"/>
    <w:rsid w:val="00086296"/>
    <w:rsid w:val="000863BB"/>
    <w:rsid w:val="000863D6"/>
    <w:rsid w:val="000863FA"/>
    <w:rsid w:val="0008683A"/>
    <w:rsid w:val="00086F92"/>
    <w:rsid w:val="000870C9"/>
    <w:rsid w:val="000872F7"/>
    <w:rsid w:val="00087A53"/>
    <w:rsid w:val="00087A9D"/>
    <w:rsid w:val="00087AB8"/>
    <w:rsid w:val="00087AF7"/>
    <w:rsid w:val="00087DA4"/>
    <w:rsid w:val="00087F5A"/>
    <w:rsid w:val="0009014C"/>
    <w:rsid w:val="000901E4"/>
    <w:rsid w:val="000903AE"/>
    <w:rsid w:val="000903C9"/>
    <w:rsid w:val="00090515"/>
    <w:rsid w:val="000905B9"/>
    <w:rsid w:val="000907E8"/>
    <w:rsid w:val="00090CD9"/>
    <w:rsid w:val="00090CEC"/>
    <w:rsid w:val="00090EE2"/>
    <w:rsid w:val="00091033"/>
    <w:rsid w:val="00091173"/>
    <w:rsid w:val="000911A4"/>
    <w:rsid w:val="00091211"/>
    <w:rsid w:val="00091222"/>
    <w:rsid w:val="00091538"/>
    <w:rsid w:val="000916DA"/>
    <w:rsid w:val="000917F0"/>
    <w:rsid w:val="00091840"/>
    <w:rsid w:val="00091913"/>
    <w:rsid w:val="0009195C"/>
    <w:rsid w:val="00091CD2"/>
    <w:rsid w:val="00091EDC"/>
    <w:rsid w:val="0009221C"/>
    <w:rsid w:val="000923A1"/>
    <w:rsid w:val="0009246D"/>
    <w:rsid w:val="000924B4"/>
    <w:rsid w:val="0009257B"/>
    <w:rsid w:val="000925C9"/>
    <w:rsid w:val="0009260D"/>
    <w:rsid w:val="000928EF"/>
    <w:rsid w:val="00092919"/>
    <w:rsid w:val="00092B4B"/>
    <w:rsid w:val="00092B6D"/>
    <w:rsid w:val="00092B89"/>
    <w:rsid w:val="00092DC1"/>
    <w:rsid w:val="00092E43"/>
    <w:rsid w:val="00092FAA"/>
    <w:rsid w:val="00092FD0"/>
    <w:rsid w:val="00093126"/>
    <w:rsid w:val="00093354"/>
    <w:rsid w:val="000933F3"/>
    <w:rsid w:val="000933F7"/>
    <w:rsid w:val="00093599"/>
    <w:rsid w:val="000936B6"/>
    <w:rsid w:val="00093B57"/>
    <w:rsid w:val="00093C18"/>
    <w:rsid w:val="00093F79"/>
    <w:rsid w:val="00093F8E"/>
    <w:rsid w:val="0009410F"/>
    <w:rsid w:val="00094179"/>
    <w:rsid w:val="000942F4"/>
    <w:rsid w:val="0009431C"/>
    <w:rsid w:val="000945D7"/>
    <w:rsid w:val="0009460C"/>
    <w:rsid w:val="00094614"/>
    <w:rsid w:val="0009461E"/>
    <w:rsid w:val="000946F4"/>
    <w:rsid w:val="000947D2"/>
    <w:rsid w:val="00094B4B"/>
    <w:rsid w:val="00095913"/>
    <w:rsid w:val="00095924"/>
    <w:rsid w:val="000959CA"/>
    <w:rsid w:val="00095D4B"/>
    <w:rsid w:val="00095D94"/>
    <w:rsid w:val="00095E95"/>
    <w:rsid w:val="00095F8B"/>
    <w:rsid w:val="00095FCC"/>
    <w:rsid w:val="000960EF"/>
    <w:rsid w:val="00096285"/>
    <w:rsid w:val="0009629C"/>
    <w:rsid w:val="0009635A"/>
    <w:rsid w:val="000966AE"/>
    <w:rsid w:val="00096808"/>
    <w:rsid w:val="0009699C"/>
    <w:rsid w:val="000969F0"/>
    <w:rsid w:val="00096A3B"/>
    <w:rsid w:val="00096A80"/>
    <w:rsid w:val="00096B21"/>
    <w:rsid w:val="00096C66"/>
    <w:rsid w:val="00096CC0"/>
    <w:rsid w:val="00096D78"/>
    <w:rsid w:val="000970A3"/>
    <w:rsid w:val="00097148"/>
    <w:rsid w:val="000971DC"/>
    <w:rsid w:val="00097331"/>
    <w:rsid w:val="0009733D"/>
    <w:rsid w:val="000975BE"/>
    <w:rsid w:val="0009799C"/>
    <w:rsid w:val="00097E9A"/>
    <w:rsid w:val="000A0251"/>
    <w:rsid w:val="000A0262"/>
    <w:rsid w:val="000A058B"/>
    <w:rsid w:val="000A059B"/>
    <w:rsid w:val="000A0662"/>
    <w:rsid w:val="000A06EF"/>
    <w:rsid w:val="000A075C"/>
    <w:rsid w:val="000A0AB3"/>
    <w:rsid w:val="000A0B57"/>
    <w:rsid w:val="000A0E61"/>
    <w:rsid w:val="000A0E93"/>
    <w:rsid w:val="000A0F48"/>
    <w:rsid w:val="000A1011"/>
    <w:rsid w:val="000A10B9"/>
    <w:rsid w:val="000A114A"/>
    <w:rsid w:val="000A1756"/>
    <w:rsid w:val="000A1A13"/>
    <w:rsid w:val="000A1B0D"/>
    <w:rsid w:val="000A1B93"/>
    <w:rsid w:val="000A1BD5"/>
    <w:rsid w:val="000A1BDC"/>
    <w:rsid w:val="000A1CB7"/>
    <w:rsid w:val="000A1DC1"/>
    <w:rsid w:val="000A2322"/>
    <w:rsid w:val="000A26C5"/>
    <w:rsid w:val="000A26C8"/>
    <w:rsid w:val="000A26DF"/>
    <w:rsid w:val="000A2837"/>
    <w:rsid w:val="000A291A"/>
    <w:rsid w:val="000A295D"/>
    <w:rsid w:val="000A2A05"/>
    <w:rsid w:val="000A2B70"/>
    <w:rsid w:val="000A2CC5"/>
    <w:rsid w:val="000A2CD8"/>
    <w:rsid w:val="000A2DEF"/>
    <w:rsid w:val="000A2DF3"/>
    <w:rsid w:val="000A301F"/>
    <w:rsid w:val="000A30D5"/>
    <w:rsid w:val="000A31B9"/>
    <w:rsid w:val="000A3366"/>
    <w:rsid w:val="000A35C1"/>
    <w:rsid w:val="000A364C"/>
    <w:rsid w:val="000A3665"/>
    <w:rsid w:val="000A3796"/>
    <w:rsid w:val="000A39ED"/>
    <w:rsid w:val="000A3BB0"/>
    <w:rsid w:val="000A3DC9"/>
    <w:rsid w:val="000A3ED8"/>
    <w:rsid w:val="000A4044"/>
    <w:rsid w:val="000A4059"/>
    <w:rsid w:val="000A406D"/>
    <w:rsid w:val="000A41A9"/>
    <w:rsid w:val="000A4224"/>
    <w:rsid w:val="000A4272"/>
    <w:rsid w:val="000A4309"/>
    <w:rsid w:val="000A43A6"/>
    <w:rsid w:val="000A471D"/>
    <w:rsid w:val="000A49E1"/>
    <w:rsid w:val="000A4A64"/>
    <w:rsid w:val="000A4B67"/>
    <w:rsid w:val="000A4BF4"/>
    <w:rsid w:val="000A4C78"/>
    <w:rsid w:val="000A4D4A"/>
    <w:rsid w:val="000A4EC5"/>
    <w:rsid w:val="000A5150"/>
    <w:rsid w:val="000A52A3"/>
    <w:rsid w:val="000A556A"/>
    <w:rsid w:val="000A559C"/>
    <w:rsid w:val="000A5659"/>
    <w:rsid w:val="000A5E6F"/>
    <w:rsid w:val="000A613E"/>
    <w:rsid w:val="000A6246"/>
    <w:rsid w:val="000A6589"/>
    <w:rsid w:val="000A65FB"/>
    <w:rsid w:val="000A66B8"/>
    <w:rsid w:val="000A6820"/>
    <w:rsid w:val="000A6EB8"/>
    <w:rsid w:val="000A70D5"/>
    <w:rsid w:val="000A7405"/>
    <w:rsid w:val="000A7568"/>
    <w:rsid w:val="000A762F"/>
    <w:rsid w:val="000A77E7"/>
    <w:rsid w:val="000A7B64"/>
    <w:rsid w:val="000A7B79"/>
    <w:rsid w:val="000A7E2D"/>
    <w:rsid w:val="000B003E"/>
    <w:rsid w:val="000B032E"/>
    <w:rsid w:val="000B0426"/>
    <w:rsid w:val="000B047B"/>
    <w:rsid w:val="000B0495"/>
    <w:rsid w:val="000B04C6"/>
    <w:rsid w:val="000B074C"/>
    <w:rsid w:val="000B082C"/>
    <w:rsid w:val="000B0F39"/>
    <w:rsid w:val="000B11A5"/>
    <w:rsid w:val="000B14B8"/>
    <w:rsid w:val="000B1924"/>
    <w:rsid w:val="000B1E0C"/>
    <w:rsid w:val="000B1F9A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2F9D"/>
    <w:rsid w:val="000B3195"/>
    <w:rsid w:val="000B3382"/>
    <w:rsid w:val="000B3487"/>
    <w:rsid w:val="000B398A"/>
    <w:rsid w:val="000B3F67"/>
    <w:rsid w:val="000B42C5"/>
    <w:rsid w:val="000B4525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E04"/>
    <w:rsid w:val="000B4E2C"/>
    <w:rsid w:val="000B4ED8"/>
    <w:rsid w:val="000B4FF8"/>
    <w:rsid w:val="000B510B"/>
    <w:rsid w:val="000B5307"/>
    <w:rsid w:val="000B566E"/>
    <w:rsid w:val="000B57BB"/>
    <w:rsid w:val="000B580C"/>
    <w:rsid w:val="000B590F"/>
    <w:rsid w:val="000B5933"/>
    <w:rsid w:val="000B5B64"/>
    <w:rsid w:val="000B5D28"/>
    <w:rsid w:val="000B5EFB"/>
    <w:rsid w:val="000B621F"/>
    <w:rsid w:val="000B62BF"/>
    <w:rsid w:val="000B62D0"/>
    <w:rsid w:val="000B665B"/>
    <w:rsid w:val="000B6944"/>
    <w:rsid w:val="000B6D9E"/>
    <w:rsid w:val="000B6DA9"/>
    <w:rsid w:val="000B6DB4"/>
    <w:rsid w:val="000B6EB3"/>
    <w:rsid w:val="000B70E7"/>
    <w:rsid w:val="000B716E"/>
    <w:rsid w:val="000B7205"/>
    <w:rsid w:val="000B720B"/>
    <w:rsid w:val="000B72D6"/>
    <w:rsid w:val="000B7359"/>
    <w:rsid w:val="000B73D0"/>
    <w:rsid w:val="000B75BC"/>
    <w:rsid w:val="000B765D"/>
    <w:rsid w:val="000B7809"/>
    <w:rsid w:val="000B7847"/>
    <w:rsid w:val="000B7877"/>
    <w:rsid w:val="000B79F0"/>
    <w:rsid w:val="000B7A5F"/>
    <w:rsid w:val="000B7B90"/>
    <w:rsid w:val="000B7C8A"/>
    <w:rsid w:val="000B7E68"/>
    <w:rsid w:val="000B7FDB"/>
    <w:rsid w:val="000C01F9"/>
    <w:rsid w:val="000C034A"/>
    <w:rsid w:val="000C084C"/>
    <w:rsid w:val="000C08B7"/>
    <w:rsid w:val="000C0A69"/>
    <w:rsid w:val="000C0B32"/>
    <w:rsid w:val="000C0B89"/>
    <w:rsid w:val="000C0D9F"/>
    <w:rsid w:val="000C0FE3"/>
    <w:rsid w:val="000C10C1"/>
    <w:rsid w:val="000C1532"/>
    <w:rsid w:val="000C161B"/>
    <w:rsid w:val="000C1625"/>
    <w:rsid w:val="000C1668"/>
    <w:rsid w:val="000C16FD"/>
    <w:rsid w:val="000C171C"/>
    <w:rsid w:val="000C17F1"/>
    <w:rsid w:val="000C1B16"/>
    <w:rsid w:val="000C1B17"/>
    <w:rsid w:val="000C1B7E"/>
    <w:rsid w:val="000C1BDF"/>
    <w:rsid w:val="000C1E43"/>
    <w:rsid w:val="000C1F1F"/>
    <w:rsid w:val="000C21BF"/>
    <w:rsid w:val="000C21DF"/>
    <w:rsid w:val="000C220F"/>
    <w:rsid w:val="000C2257"/>
    <w:rsid w:val="000C231D"/>
    <w:rsid w:val="000C235F"/>
    <w:rsid w:val="000C23BC"/>
    <w:rsid w:val="000C249F"/>
    <w:rsid w:val="000C24CE"/>
    <w:rsid w:val="000C25BF"/>
    <w:rsid w:val="000C2BE9"/>
    <w:rsid w:val="000C2CAE"/>
    <w:rsid w:val="000C2E38"/>
    <w:rsid w:val="000C2F95"/>
    <w:rsid w:val="000C33AB"/>
    <w:rsid w:val="000C3447"/>
    <w:rsid w:val="000C34CC"/>
    <w:rsid w:val="000C36E3"/>
    <w:rsid w:val="000C379D"/>
    <w:rsid w:val="000C37A8"/>
    <w:rsid w:val="000C37C5"/>
    <w:rsid w:val="000C3895"/>
    <w:rsid w:val="000C3D1D"/>
    <w:rsid w:val="000C3E79"/>
    <w:rsid w:val="000C3F63"/>
    <w:rsid w:val="000C3F71"/>
    <w:rsid w:val="000C405B"/>
    <w:rsid w:val="000C448C"/>
    <w:rsid w:val="000C4568"/>
    <w:rsid w:val="000C4C0D"/>
    <w:rsid w:val="000C4C95"/>
    <w:rsid w:val="000C4DDE"/>
    <w:rsid w:val="000C4E7D"/>
    <w:rsid w:val="000C4F6B"/>
    <w:rsid w:val="000C4FC0"/>
    <w:rsid w:val="000C5254"/>
    <w:rsid w:val="000C5366"/>
    <w:rsid w:val="000C550A"/>
    <w:rsid w:val="000C5764"/>
    <w:rsid w:val="000C5961"/>
    <w:rsid w:val="000C5AA1"/>
    <w:rsid w:val="000C5C06"/>
    <w:rsid w:val="000C5D44"/>
    <w:rsid w:val="000C5DB4"/>
    <w:rsid w:val="000C61FD"/>
    <w:rsid w:val="000C621E"/>
    <w:rsid w:val="000C639C"/>
    <w:rsid w:val="000C684A"/>
    <w:rsid w:val="000C69D9"/>
    <w:rsid w:val="000C6ACB"/>
    <w:rsid w:val="000C6C8A"/>
    <w:rsid w:val="000C6DC1"/>
    <w:rsid w:val="000C6FA3"/>
    <w:rsid w:val="000C7107"/>
    <w:rsid w:val="000C71A5"/>
    <w:rsid w:val="000C71D7"/>
    <w:rsid w:val="000C7275"/>
    <w:rsid w:val="000C72C0"/>
    <w:rsid w:val="000C73FF"/>
    <w:rsid w:val="000C7969"/>
    <w:rsid w:val="000C7A5A"/>
    <w:rsid w:val="000C7BAD"/>
    <w:rsid w:val="000C7BCF"/>
    <w:rsid w:val="000C7CC7"/>
    <w:rsid w:val="000C7CDF"/>
    <w:rsid w:val="000C7D03"/>
    <w:rsid w:val="000C7F39"/>
    <w:rsid w:val="000D0033"/>
    <w:rsid w:val="000D01F1"/>
    <w:rsid w:val="000D0210"/>
    <w:rsid w:val="000D024A"/>
    <w:rsid w:val="000D02B4"/>
    <w:rsid w:val="000D0667"/>
    <w:rsid w:val="000D072E"/>
    <w:rsid w:val="000D0EC6"/>
    <w:rsid w:val="000D0FEF"/>
    <w:rsid w:val="000D145D"/>
    <w:rsid w:val="000D14D1"/>
    <w:rsid w:val="000D14EA"/>
    <w:rsid w:val="000D1592"/>
    <w:rsid w:val="000D16BD"/>
    <w:rsid w:val="000D16CF"/>
    <w:rsid w:val="000D18B1"/>
    <w:rsid w:val="000D1A99"/>
    <w:rsid w:val="000D1FDC"/>
    <w:rsid w:val="000D2039"/>
    <w:rsid w:val="000D23A5"/>
    <w:rsid w:val="000D2401"/>
    <w:rsid w:val="000D258E"/>
    <w:rsid w:val="000D2982"/>
    <w:rsid w:val="000D2A28"/>
    <w:rsid w:val="000D2AA3"/>
    <w:rsid w:val="000D2F46"/>
    <w:rsid w:val="000D30A5"/>
    <w:rsid w:val="000D30BA"/>
    <w:rsid w:val="000D31DC"/>
    <w:rsid w:val="000D353A"/>
    <w:rsid w:val="000D37DE"/>
    <w:rsid w:val="000D37DF"/>
    <w:rsid w:val="000D38BD"/>
    <w:rsid w:val="000D3C7B"/>
    <w:rsid w:val="000D3F5E"/>
    <w:rsid w:val="000D4097"/>
    <w:rsid w:val="000D40D4"/>
    <w:rsid w:val="000D41A0"/>
    <w:rsid w:val="000D424F"/>
    <w:rsid w:val="000D4294"/>
    <w:rsid w:val="000D4645"/>
    <w:rsid w:val="000D465C"/>
    <w:rsid w:val="000D46DA"/>
    <w:rsid w:val="000D4784"/>
    <w:rsid w:val="000D481E"/>
    <w:rsid w:val="000D4824"/>
    <w:rsid w:val="000D4AA6"/>
    <w:rsid w:val="000D4BD9"/>
    <w:rsid w:val="000D4C53"/>
    <w:rsid w:val="000D4CA4"/>
    <w:rsid w:val="000D4CB0"/>
    <w:rsid w:val="000D4D5C"/>
    <w:rsid w:val="000D4E28"/>
    <w:rsid w:val="000D549A"/>
    <w:rsid w:val="000D5514"/>
    <w:rsid w:val="000D5658"/>
    <w:rsid w:val="000D5B72"/>
    <w:rsid w:val="000D5ED3"/>
    <w:rsid w:val="000D607F"/>
    <w:rsid w:val="000D625D"/>
    <w:rsid w:val="000D62D4"/>
    <w:rsid w:val="000D6336"/>
    <w:rsid w:val="000D6395"/>
    <w:rsid w:val="000D681A"/>
    <w:rsid w:val="000D6960"/>
    <w:rsid w:val="000D6AE0"/>
    <w:rsid w:val="000D6C25"/>
    <w:rsid w:val="000D6FB1"/>
    <w:rsid w:val="000D707E"/>
    <w:rsid w:val="000D7539"/>
    <w:rsid w:val="000D78B0"/>
    <w:rsid w:val="000D7A28"/>
    <w:rsid w:val="000D7B3D"/>
    <w:rsid w:val="000D7E29"/>
    <w:rsid w:val="000D7E8B"/>
    <w:rsid w:val="000D7E8F"/>
    <w:rsid w:val="000D7F51"/>
    <w:rsid w:val="000E0085"/>
    <w:rsid w:val="000E00BD"/>
    <w:rsid w:val="000E0375"/>
    <w:rsid w:val="000E0418"/>
    <w:rsid w:val="000E0697"/>
    <w:rsid w:val="000E07E5"/>
    <w:rsid w:val="000E088C"/>
    <w:rsid w:val="000E09C8"/>
    <w:rsid w:val="000E0AA2"/>
    <w:rsid w:val="000E10FE"/>
    <w:rsid w:val="000E118D"/>
    <w:rsid w:val="000E11B0"/>
    <w:rsid w:val="000E11E4"/>
    <w:rsid w:val="000E12BD"/>
    <w:rsid w:val="000E13C6"/>
    <w:rsid w:val="000E1414"/>
    <w:rsid w:val="000E1AE1"/>
    <w:rsid w:val="000E1B81"/>
    <w:rsid w:val="000E1F5D"/>
    <w:rsid w:val="000E1F9A"/>
    <w:rsid w:val="000E202C"/>
    <w:rsid w:val="000E23A8"/>
    <w:rsid w:val="000E2466"/>
    <w:rsid w:val="000E25F2"/>
    <w:rsid w:val="000E264E"/>
    <w:rsid w:val="000E2750"/>
    <w:rsid w:val="000E2B3B"/>
    <w:rsid w:val="000E2F4D"/>
    <w:rsid w:val="000E2FC7"/>
    <w:rsid w:val="000E313D"/>
    <w:rsid w:val="000E321A"/>
    <w:rsid w:val="000E332C"/>
    <w:rsid w:val="000E34AC"/>
    <w:rsid w:val="000E3537"/>
    <w:rsid w:val="000E3854"/>
    <w:rsid w:val="000E3AB3"/>
    <w:rsid w:val="000E3B1D"/>
    <w:rsid w:val="000E3F22"/>
    <w:rsid w:val="000E40C0"/>
    <w:rsid w:val="000E4155"/>
    <w:rsid w:val="000E41A3"/>
    <w:rsid w:val="000E4271"/>
    <w:rsid w:val="000E42CE"/>
    <w:rsid w:val="000E43C8"/>
    <w:rsid w:val="000E44F1"/>
    <w:rsid w:val="000E4519"/>
    <w:rsid w:val="000E47F6"/>
    <w:rsid w:val="000E48E6"/>
    <w:rsid w:val="000E4949"/>
    <w:rsid w:val="000E4B3D"/>
    <w:rsid w:val="000E4C31"/>
    <w:rsid w:val="000E4CE0"/>
    <w:rsid w:val="000E4E8B"/>
    <w:rsid w:val="000E50F4"/>
    <w:rsid w:val="000E518B"/>
    <w:rsid w:val="000E52C5"/>
    <w:rsid w:val="000E5488"/>
    <w:rsid w:val="000E57F5"/>
    <w:rsid w:val="000E586B"/>
    <w:rsid w:val="000E5A76"/>
    <w:rsid w:val="000E5A98"/>
    <w:rsid w:val="000E5CEF"/>
    <w:rsid w:val="000E60F2"/>
    <w:rsid w:val="000E60FB"/>
    <w:rsid w:val="000E6132"/>
    <w:rsid w:val="000E63B4"/>
    <w:rsid w:val="000E644D"/>
    <w:rsid w:val="000E6477"/>
    <w:rsid w:val="000E6D12"/>
    <w:rsid w:val="000E6D35"/>
    <w:rsid w:val="000E6ED5"/>
    <w:rsid w:val="000E6EE8"/>
    <w:rsid w:val="000E6F38"/>
    <w:rsid w:val="000E70B3"/>
    <w:rsid w:val="000E70FF"/>
    <w:rsid w:val="000E71A8"/>
    <w:rsid w:val="000E71F7"/>
    <w:rsid w:val="000E723F"/>
    <w:rsid w:val="000E7502"/>
    <w:rsid w:val="000E7774"/>
    <w:rsid w:val="000E7782"/>
    <w:rsid w:val="000E77CB"/>
    <w:rsid w:val="000E7AB6"/>
    <w:rsid w:val="000E7B0B"/>
    <w:rsid w:val="000E7B25"/>
    <w:rsid w:val="000E7B3A"/>
    <w:rsid w:val="000E7BD4"/>
    <w:rsid w:val="000E7CA6"/>
    <w:rsid w:val="000E7DA4"/>
    <w:rsid w:val="000F01B4"/>
    <w:rsid w:val="000F08E3"/>
    <w:rsid w:val="000F09AC"/>
    <w:rsid w:val="000F09BE"/>
    <w:rsid w:val="000F0B28"/>
    <w:rsid w:val="000F0CA5"/>
    <w:rsid w:val="000F0D31"/>
    <w:rsid w:val="000F1155"/>
    <w:rsid w:val="000F1347"/>
    <w:rsid w:val="000F13BD"/>
    <w:rsid w:val="000F15B8"/>
    <w:rsid w:val="000F1657"/>
    <w:rsid w:val="000F180E"/>
    <w:rsid w:val="000F1821"/>
    <w:rsid w:val="000F183F"/>
    <w:rsid w:val="000F1941"/>
    <w:rsid w:val="000F1987"/>
    <w:rsid w:val="000F19E6"/>
    <w:rsid w:val="000F1A3C"/>
    <w:rsid w:val="000F1C30"/>
    <w:rsid w:val="000F1E0F"/>
    <w:rsid w:val="000F1F19"/>
    <w:rsid w:val="000F22DB"/>
    <w:rsid w:val="000F2388"/>
    <w:rsid w:val="000F242C"/>
    <w:rsid w:val="000F24AB"/>
    <w:rsid w:val="000F24DB"/>
    <w:rsid w:val="000F29A0"/>
    <w:rsid w:val="000F29BB"/>
    <w:rsid w:val="000F2A1D"/>
    <w:rsid w:val="000F2BE0"/>
    <w:rsid w:val="000F2C88"/>
    <w:rsid w:val="000F2DDA"/>
    <w:rsid w:val="000F2DEC"/>
    <w:rsid w:val="000F2F17"/>
    <w:rsid w:val="000F30C5"/>
    <w:rsid w:val="000F3269"/>
    <w:rsid w:val="000F343B"/>
    <w:rsid w:val="000F35AF"/>
    <w:rsid w:val="000F369B"/>
    <w:rsid w:val="000F38EB"/>
    <w:rsid w:val="000F3A49"/>
    <w:rsid w:val="000F3D16"/>
    <w:rsid w:val="000F3D51"/>
    <w:rsid w:val="000F3ED5"/>
    <w:rsid w:val="000F3EFC"/>
    <w:rsid w:val="000F4848"/>
    <w:rsid w:val="000F4B04"/>
    <w:rsid w:val="000F4F73"/>
    <w:rsid w:val="000F5398"/>
    <w:rsid w:val="000F5419"/>
    <w:rsid w:val="000F5634"/>
    <w:rsid w:val="000F56A9"/>
    <w:rsid w:val="000F56EA"/>
    <w:rsid w:val="000F56F2"/>
    <w:rsid w:val="000F5893"/>
    <w:rsid w:val="000F5A78"/>
    <w:rsid w:val="000F5B0B"/>
    <w:rsid w:val="000F5C9E"/>
    <w:rsid w:val="000F5D2B"/>
    <w:rsid w:val="000F5E44"/>
    <w:rsid w:val="000F5F53"/>
    <w:rsid w:val="000F5F72"/>
    <w:rsid w:val="000F631F"/>
    <w:rsid w:val="000F63B8"/>
    <w:rsid w:val="000F63E9"/>
    <w:rsid w:val="000F652B"/>
    <w:rsid w:val="000F665E"/>
    <w:rsid w:val="000F67D8"/>
    <w:rsid w:val="000F6991"/>
    <w:rsid w:val="000F6AF9"/>
    <w:rsid w:val="000F6D5A"/>
    <w:rsid w:val="000F6D61"/>
    <w:rsid w:val="000F6EFF"/>
    <w:rsid w:val="000F7123"/>
    <w:rsid w:val="000F79C5"/>
    <w:rsid w:val="000F7A59"/>
    <w:rsid w:val="000F7B3D"/>
    <w:rsid w:val="000F7E67"/>
    <w:rsid w:val="000F7FF1"/>
    <w:rsid w:val="0010005F"/>
    <w:rsid w:val="0010018C"/>
    <w:rsid w:val="0010022C"/>
    <w:rsid w:val="001002BF"/>
    <w:rsid w:val="0010049C"/>
    <w:rsid w:val="001005A2"/>
    <w:rsid w:val="001009E2"/>
    <w:rsid w:val="00100A76"/>
    <w:rsid w:val="00100B3D"/>
    <w:rsid w:val="00100C90"/>
    <w:rsid w:val="00100CE8"/>
    <w:rsid w:val="00100D31"/>
    <w:rsid w:val="00100FB9"/>
    <w:rsid w:val="00101224"/>
    <w:rsid w:val="001012F2"/>
    <w:rsid w:val="0010137F"/>
    <w:rsid w:val="00101485"/>
    <w:rsid w:val="0010149A"/>
    <w:rsid w:val="0010153E"/>
    <w:rsid w:val="00101645"/>
    <w:rsid w:val="0010172F"/>
    <w:rsid w:val="0010176B"/>
    <w:rsid w:val="00101C36"/>
    <w:rsid w:val="00101CE0"/>
    <w:rsid w:val="00101D6D"/>
    <w:rsid w:val="00101D90"/>
    <w:rsid w:val="00101E5E"/>
    <w:rsid w:val="00101F0E"/>
    <w:rsid w:val="00101F86"/>
    <w:rsid w:val="00102178"/>
    <w:rsid w:val="00102235"/>
    <w:rsid w:val="001023FF"/>
    <w:rsid w:val="00102656"/>
    <w:rsid w:val="00102946"/>
    <w:rsid w:val="00102AB3"/>
    <w:rsid w:val="00102D77"/>
    <w:rsid w:val="00102DA4"/>
    <w:rsid w:val="0010317B"/>
    <w:rsid w:val="00103229"/>
    <w:rsid w:val="00103397"/>
    <w:rsid w:val="00103681"/>
    <w:rsid w:val="0010368F"/>
    <w:rsid w:val="0010370A"/>
    <w:rsid w:val="00103754"/>
    <w:rsid w:val="00103907"/>
    <w:rsid w:val="00103938"/>
    <w:rsid w:val="00103D1D"/>
    <w:rsid w:val="00103D82"/>
    <w:rsid w:val="00103E70"/>
    <w:rsid w:val="00103E9A"/>
    <w:rsid w:val="00104346"/>
    <w:rsid w:val="001044AB"/>
    <w:rsid w:val="0010459E"/>
    <w:rsid w:val="001046FF"/>
    <w:rsid w:val="0010472E"/>
    <w:rsid w:val="001047D4"/>
    <w:rsid w:val="00104B64"/>
    <w:rsid w:val="00104C26"/>
    <w:rsid w:val="00104D70"/>
    <w:rsid w:val="00104EAB"/>
    <w:rsid w:val="00104FE6"/>
    <w:rsid w:val="00104FE7"/>
    <w:rsid w:val="001050C7"/>
    <w:rsid w:val="001051E8"/>
    <w:rsid w:val="0010588E"/>
    <w:rsid w:val="00105B5F"/>
    <w:rsid w:val="00105CF7"/>
    <w:rsid w:val="00105EB4"/>
    <w:rsid w:val="001060C2"/>
    <w:rsid w:val="001062AC"/>
    <w:rsid w:val="001062CF"/>
    <w:rsid w:val="001065DB"/>
    <w:rsid w:val="0010679C"/>
    <w:rsid w:val="001068DD"/>
    <w:rsid w:val="00106B62"/>
    <w:rsid w:val="00106BBA"/>
    <w:rsid w:val="00106C13"/>
    <w:rsid w:val="001071C4"/>
    <w:rsid w:val="001073B0"/>
    <w:rsid w:val="00107433"/>
    <w:rsid w:val="00107552"/>
    <w:rsid w:val="0010757D"/>
    <w:rsid w:val="001078A5"/>
    <w:rsid w:val="00107B0B"/>
    <w:rsid w:val="00107CFE"/>
    <w:rsid w:val="0011019A"/>
    <w:rsid w:val="001105CC"/>
    <w:rsid w:val="00110B02"/>
    <w:rsid w:val="00110BA8"/>
    <w:rsid w:val="00110C09"/>
    <w:rsid w:val="00110C58"/>
    <w:rsid w:val="00110CA2"/>
    <w:rsid w:val="00110CC8"/>
    <w:rsid w:val="00110CEA"/>
    <w:rsid w:val="00110D2F"/>
    <w:rsid w:val="00110E2D"/>
    <w:rsid w:val="00110FD8"/>
    <w:rsid w:val="00111132"/>
    <w:rsid w:val="001115E2"/>
    <w:rsid w:val="001116AB"/>
    <w:rsid w:val="001116EF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4F8"/>
    <w:rsid w:val="001127DF"/>
    <w:rsid w:val="00112846"/>
    <w:rsid w:val="00112A63"/>
    <w:rsid w:val="00112D86"/>
    <w:rsid w:val="001132C9"/>
    <w:rsid w:val="0011334D"/>
    <w:rsid w:val="001133BF"/>
    <w:rsid w:val="001133C0"/>
    <w:rsid w:val="0011382C"/>
    <w:rsid w:val="00113880"/>
    <w:rsid w:val="001138ED"/>
    <w:rsid w:val="00113E71"/>
    <w:rsid w:val="001141E0"/>
    <w:rsid w:val="0011424C"/>
    <w:rsid w:val="001142B7"/>
    <w:rsid w:val="001143BA"/>
    <w:rsid w:val="001143E0"/>
    <w:rsid w:val="001145DE"/>
    <w:rsid w:val="0011478E"/>
    <w:rsid w:val="00114D07"/>
    <w:rsid w:val="00114D5A"/>
    <w:rsid w:val="00114DF9"/>
    <w:rsid w:val="00114ED7"/>
    <w:rsid w:val="00114EDF"/>
    <w:rsid w:val="00114F96"/>
    <w:rsid w:val="00115143"/>
    <w:rsid w:val="00115314"/>
    <w:rsid w:val="001153B1"/>
    <w:rsid w:val="001153C5"/>
    <w:rsid w:val="001154B2"/>
    <w:rsid w:val="001159E8"/>
    <w:rsid w:val="00115A82"/>
    <w:rsid w:val="00115ACA"/>
    <w:rsid w:val="00115FD6"/>
    <w:rsid w:val="001160A7"/>
    <w:rsid w:val="00116108"/>
    <w:rsid w:val="001163B5"/>
    <w:rsid w:val="001164CA"/>
    <w:rsid w:val="00116706"/>
    <w:rsid w:val="00116906"/>
    <w:rsid w:val="00116943"/>
    <w:rsid w:val="001169E9"/>
    <w:rsid w:val="00116A71"/>
    <w:rsid w:val="00116AF7"/>
    <w:rsid w:val="00116C3F"/>
    <w:rsid w:val="00116E36"/>
    <w:rsid w:val="00116E53"/>
    <w:rsid w:val="00116F42"/>
    <w:rsid w:val="00116F74"/>
    <w:rsid w:val="00116FBA"/>
    <w:rsid w:val="00117093"/>
    <w:rsid w:val="001172E4"/>
    <w:rsid w:val="00117353"/>
    <w:rsid w:val="00117501"/>
    <w:rsid w:val="00117533"/>
    <w:rsid w:val="001175C0"/>
    <w:rsid w:val="00117708"/>
    <w:rsid w:val="001177B6"/>
    <w:rsid w:val="0011789B"/>
    <w:rsid w:val="0011798C"/>
    <w:rsid w:val="00117BDA"/>
    <w:rsid w:val="00117F34"/>
    <w:rsid w:val="00120197"/>
    <w:rsid w:val="001201A3"/>
    <w:rsid w:val="001202B3"/>
    <w:rsid w:val="00120335"/>
    <w:rsid w:val="001203AE"/>
    <w:rsid w:val="00120532"/>
    <w:rsid w:val="0012066E"/>
    <w:rsid w:val="0012071F"/>
    <w:rsid w:val="001209B1"/>
    <w:rsid w:val="00120A4A"/>
    <w:rsid w:val="00120DA9"/>
    <w:rsid w:val="00120DF3"/>
    <w:rsid w:val="00121120"/>
    <w:rsid w:val="0012119C"/>
    <w:rsid w:val="0012123B"/>
    <w:rsid w:val="001215B5"/>
    <w:rsid w:val="00121610"/>
    <w:rsid w:val="001217B2"/>
    <w:rsid w:val="001218D8"/>
    <w:rsid w:val="00121EE6"/>
    <w:rsid w:val="001220E5"/>
    <w:rsid w:val="0012223F"/>
    <w:rsid w:val="00122357"/>
    <w:rsid w:val="001223A4"/>
    <w:rsid w:val="001226CB"/>
    <w:rsid w:val="001226EF"/>
    <w:rsid w:val="001227B9"/>
    <w:rsid w:val="00122A48"/>
    <w:rsid w:val="00122C1B"/>
    <w:rsid w:val="00122F2F"/>
    <w:rsid w:val="0012325B"/>
    <w:rsid w:val="0012359F"/>
    <w:rsid w:val="0012363A"/>
    <w:rsid w:val="00123640"/>
    <w:rsid w:val="0012379A"/>
    <w:rsid w:val="001238A0"/>
    <w:rsid w:val="001239E6"/>
    <w:rsid w:val="00123B82"/>
    <w:rsid w:val="00123C6B"/>
    <w:rsid w:val="00123D4B"/>
    <w:rsid w:val="00123FC6"/>
    <w:rsid w:val="00124501"/>
    <w:rsid w:val="001245DE"/>
    <w:rsid w:val="001246DB"/>
    <w:rsid w:val="00124817"/>
    <w:rsid w:val="0012482F"/>
    <w:rsid w:val="00124A6F"/>
    <w:rsid w:val="00124B43"/>
    <w:rsid w:val="00124FFC"/>
    <w:rsid w:val="001251BB"/>
    <w:rsid w:val="001251EA"/>
    <w:rsid w:val="0012520D"/>
    <w:rsid w:val="00125309"/>
    <w:rsid w:val="00125336"/>
    <w:rsid w:val="001254E6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EA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EFB"/>
    <w:rsid w:val="00126F13"/>
    <w:rsid w:val="00126F94"/>
    <w:rsid w:val="001272BB"/>
    <w:rsid w:val="00127354"/>
    <w:rsid w:val="0012736B"/>
    <w:rsid w:val="001273E5"/>
    <w:rsid w:val="0012741C"/>
    <w:rsid w:val="001274D9"/>
    <w:rsid w:val="00127507"/>
    <w:rsid w:val="001278A9"/>
    <w:rsid w:val="00127A69"/>
    <w:rsid w:val="00127BE6"/>
    <w:rsid w:val="00127C84"/>
    <w:rsid w:val="00127EE8"/>
    <w:rsid w:val="00130154"/>
    <w:rsid w:val="00130255"/>
    <w:rsid w:val="00130710"/>
    <w:rsid w:val="001309BC"/>
    <w:rsid w:val="00130E06"/>
    <w:rsid w:val="00130EF7"/>
    <w:rsid w:val="00130FCE"/>
    <w:rsid w:val="00131049"/>
    <w:rsid w:val="00131182"/>
    <w:rsid w:val="00131335"/>
    <w:rsid w:val="00131487"/>
    <w:rsid w:val="001319F9"/>
    <w:rsid w:val="00131A81"/>
    <w:rsid w:val="00131C41"/>
    <w:rsid w:val="00131D25"/>
    <w:rsid w:val="00131D40"/>
    <w:rsid w:val="00131F0A"/>
    <w:rsid w:val="00131F7C"/>
    <w:rsid w:val="0013218B"/>
    <w:rsid w:val="00132250"/>
    <w:rsid w:val="0013239D"/>
    <w:rsid w:val="001326E2"/>
    <w:rsid w:val="001327DF"/>
    <w:rsid w:val="0013283C"/>
    <w:rsid w:val="00132AAD"/>
    <w:rsid w:val="00132B16"/>
    <w:rsid w:val="00132D92"/>
    <w:rsid w:val="00132E53"/>
    <w:rsid w:val="00133052"/>
    <w:rsid w:val="0013348E"/>
    <w:rsid w:val="0013349A"/>
    <w:rsid w:val="001334C8"/>
    <w:rsid w:val="00133511"/>
    <w:rsid w:val="0013353C"/>
    <w:rsid w:val="001339A6"/>
    <w:rsid w:val="001339F2"/>
    <w:rsid w:val="00133B2B"/>
    <w:rsid w:val="00133E9D"/>
    <w:rsid w:val="00133F6F"/>
    <w:rsid w:val="00133F75"/>
    <w:rsid w:val="00134059"/>
    <w:rsid w:val="00134140"/>
    <w:rsid w:val="001341A5"/>
    <w:rsid w:val="00134226"/>
    <w:rsid w:val="001343F3"/>
    <w:rsid w:val="00134553"/>
    <w:rsid w:val="0013472C"/>
    <w:rsid w:val="00134818"/>
    <w:rsid w:val="00134BBF"/>
    <w:rsid w:val="00134BF2"/>
    <w:rsid w:val="00134DD2"/>
    <w:rsid w:val="00134EB2"/>
    <w:rsid w:val="001350AE"/>
    <w:rsid w:val="001351A4"/>
    <w:rsid w:val="0013531F"/>
    <w:rsid w:val="001353BA"/>
    <w:rsid w:val="0013543B"/>
    <w:rsid w:val="00135563"/>
    <w:rsid w:val="001357F8"/>
    <w:rsid w:val="00135B22"/>
    <w:rsid w:val="00135B6E"/>
    <w:rsid w:val="00135C7D"/>
    <w:rsid w:val="00135E16"/>
    <w:rsid w:val="00135ECB"/>
    <w:rsid w:val="00136051"/>
    <w:rsid w:val="00136064"/>
    <w:rsid w:val="001363DF"/>
    <w:rsid w:val="00136490"/>
    <w:rsid w:val="00136623"/>
    <w:rsid w:val="0013687B"/>
    <w:rsid w:val="001368F6"/>
    <w:rsid w:val="001369CC"/>
    <w:rsid w:val="00136C81"/>
    <w:rsid w:val="00136DAA"/>
    <w:rsid w:val="00136E2B"/>
    <w:rsid w:val="00137036"/>
    <w:rsid w:val="001372C5"/>
    <w:rsid w:val="001372D3"/>
    <w:rsid w:val="001373F4"/>
    <w:rsid w:val="00137645"/>
    <w:rsid w:val="00137740"/>
    <w:rsid w:val="001377A2"/>
    <w:rsid w:val="001377BD"/>
    <w:rsid w:val="001378D1"/>
    <w:rsid w:val="00137D9D"/>
    <w:rsid w:val="00137EC4"/>
    <w:rsid w:val="0014014A"/>
    <w:rsid w:val="001401C7"/>
    <w:rsid w:val="00140425"/>
    <w:rsid w:val="0014043D"/>
    <w:rsid w:val="00140601"/>
    <w:rsid w:val="00140643"/>
    <w:rsid w:val="00140681"/>
    <w:rsid w:val="00140912"/>
    <w:rsid w:val="00140B3A"/>
    <w:rsid w:val="00140BC6"/>
    <w:rsid w:val="00140EA2"/>
    <w:rsid w:val="0014134D"/>
    <w:rsid w:val="001413AA"/>
    <w:rsid w:val="001416CF"/>
    <w:rsid w:val="00141755"/>
    <w:rsid w:val="0014178D"/>
    <w:rsid w:val="00141959"/>
    <w:rsid w:val="00141AAF"/>
    <w:rsid w:val="00141B46"/>
    <w:rsid w:val="00141CE5"/>
    <w:rsid w:val="00141E1E"/>
    <w:rsid w:val="001421D7"/>
    <w:rsid w:val="0014228A"/>
    <w:rsid w:val="00142316"/>
    <w:rsid w:val="00142444"/>
    <w:rsid w:val="001424CD"/>
    <w:rsid w:val="001425E9"/>
    <w:rsid w:val="00142782"/>
    <w:rsid w:val="001427F8"/>
    <w:rsid w:val="00142852"/>
    <w:rsid w:val="001428EE"/>
    <w:rsid w:val="00142C20"/>
    <w:rsid w:val="00142C3A"/>
    <w:rsid w:val="00142D27"/>
    <w:rsid w:val="00142E02"/>
    <w:rsid w:val="00142E8C"/>
    <w:rsid w:val="00143254"/>
    <w:rsid w:val="0014330E"/>
    <w:rsid w:val="00143348"/>
    <w:rsid w:val="0014370C"/>
    <w:rsid w:val="0014372F"/>
    <w:rsid w:val="00143867"/>
    <w:rsid w:val="001438EA"/>
    <w:rsid w:val="00143B7B"/>
    <w:rsid w:val="00143BA3"/>
    <w:rsid w:val="00143F0B"/>
    <w:rsid w:val="001443DE"/>
    <w:rsid w:val="001444F5"/>
    <w:rsid w:val="001448D6"/>
    <w:rsid w:val="00144AFD"/>
    <w:rsid w:val="00144CA6"/>
    <w:rsid w:val="00144D41"/>
    <w:rsid w:val="00144EA8"/>
    <w:rsid w:val="00144ED2"/>
    <w:rsid w:val="001452BC"/>
    <w:rsid w:val="001452C2"/>
    <w:rsid w:val="0014548A"/>
    <w:rsid w:val="00145571"/>
    <w:rsid w:val="001456B4"/>
    <w:rsid w:val="00145759"/>
    <w:rsid w:val="00145831"/>
    <w:rsid w:val="00145D11"/>
    <w:rsid w:val="00145D1F"/>
    <w:rsid w:val="00145E3D"/>
    <w:rsid w:val="0014614B"/>
    <w:rsid w:val="001462A9"/>
    <w:rsid w:val="0014632A"/>
    <w:rsid w:val="001468B9"/>
    <w:rsid w:val="00146A8B"/>
    <w:rsid w:val="00146D69"/>
    <w:rsid w:val="00146DC3"/>
    <w:rsid w:val="00146EE1"/>
    <w:rsid w:val="00147115"/>
    <w:rsid w:val="0014720B"/>
    <w:rsid w:val="00147335"/>
    <w:rsid w:val="0014734C"/>
    <w:rsid w:val="00147519"/>
    <w:rsid w:val="001477A9"/>
    <w:rsid w:val="00147A13"/>
    <w:rsid w:val="00147B26"/>
    <w:rsid w:val="00147BD9"/>
    <w:rsid w:val="00147CD2"/>
    <w:rsid w:val="00147E32"/>
    <w:rsid w:val="00147E62"/>
    <w:rsid w:val="00147EE6"/>
    <w:rsid w:val="00147F53"/>
    <w:rsid w:val="0015018D"/>
    <w:rsid w:val="001501AC"/>
    <w:rsid w:val="00150241"/>
    <w:rsid w:val="001505C6"/>
    <w:rsid w:val="0015062E"/>
    <w:rsid w:val="001509DE"/>
    <w:rsid w:val="001509E2"/>
    <w:rsid w:val="00150B1D"/>
    <w:rsid w:val="00150C0F"/>
    <w:rsid w:val="00150E6C"/>
    <w:rsid w:val="00150F65"/>
    <w:rsid w:val="00150F76"/>
    <w:rsid w:val="00150F99"/>
    <w:rsid w:val="0015129C"/>
    <w:rsid w:val="00151470"/>
    <w:rsid w:val="0015156C"/>
    <w:rsid w:val="001517B2"/>
    <w:rsid w:val="0015185B"/>
    <w:rsid w:val="001519A6"/>
    <w:rsid w:val="00151A23"/>
    <w:rsid w:val="00151AB5"/>
    <w:rsid w:val="00151BA5"/>
    <w:rsid w:val="00151C90"/>
    <w:rsid w:val="00151EFE"/>
    <w:rsid w:val="00151F4A"/>
    <w:rsid w:val="001523DF"/>
    <w:rsid w:val="001523FD"/>
    <w:rsid w:val="00152547"/>
    <w:rsid w:val="00152553"/>
    <w:rsid w:val="00152631"/>
    <w:rsid w:val="00152904"/>
    <w:rsid w:val="0015299D"/>
    <w:rsid w:val="00152E33"/>
    <w:rsid w:val="0015334D"/>
    <w:rsid w:val="001534D1"/>
    <w:rsid w:val="00153737"/>
    <w:rsid w:val="00153A60"/>
    <w:rsid w:val="00153BD5"/>
    <w:rsid w:val="00153F10"/>
    <w:rsid w:val="0015407D"/>
    <w:rsid w:val="001540FA"/>
    <w:rsid w:val="00154139"/>
    <w:rsid w:val="00154272"/>
    <w:rsid w:val="00154301"/>
    <w:rsid w:val="0015437A"/>
    <w:rsid w:val="00154479"/>
    <w:rsid w:val="0015469B"/>
    <w:rsid w:val="001546ED"/>
    <w:rsid w:val="0015488C"/>
    <w:rsid w:val="00154988"/>
    <w:rsid w:val="00154DF9"/>
    <w:rsid w:val="0015534C"/>
    <w:rsid w:val="0015549D"/>
    <w:rsid w:val="0015573E"/>
    <w:rsid w:val="001558A5"/>
    <w:rsid w:val="0015592E"/>
    <w:rsid w:val="00155BEB"/>
    <w:rsid w:val="00155D66"/>
    <w:rsid w:val="001563F4"/>
    <w:rsid w:val="001566E7"/>
    <w:rsid w:val="0015672D"/>
    <w:rsid w:val="0015674D"/>
    <w:rsid w:val="00156A79"/>
    <w:rsid w:val="00156AB6"/>
    <w:rsid w:val="00156D58"/>
    <w:rsid w:val="00156F7F"/>
    <w:rsid w:val="001571F6"/>
    <w:rsid w:val="0015743B"/>
    <w:rsid w:val="00157573"/>
    <w:rsid w:val="00157892"/>
    <w:rsid w:val="00157976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385"/>
    <w:rsid w:val="0016071D"/>
    <w:rsid w:val="001607C7"/>
    <w:rsid w:val="001607F9"/>
    <w:rsid w:val="00160850"/>
    <w:rsid w:val="0016087B"/>
    <w:rsid w:val="001608D5"/>
    <w:rsid w:val="00160BE6"/>
    <w:rsid w:val="00160CA0"/>
    <w:rsid w:val="00160D77"/>
    <w:rsid w:val="00160DD7"/>
    <w:rsid w:val="00160F11"/>
    <w:rsid w:val="00161622"/>
    <w:rsid w:val="00161826"/>
    <w:rsid w:val="00161854"/>
    <w:rsid w:val="001618DC"/>
    <w:rsid w:val="00161B01"/>
    <w:rsid w:val="00161BF2"/>
    <w:rsid w:val="00161D7F"/>
    <w:rsid w:val="00161DDC"/>
    <w:rsid w:val="00161F04"/>
    <w:rsid w:val="0016255B"/>
    <w:rsid w:val="0016263F"/>
    <w:rsid w:val="001627BF"/>
    <w:rsid w:val="00162853"/>
    <w:rsid w:val="00162958"/>
    <w:rsid w:val="00162B16"/>
    <w:rsid w:val="00162C94"/>
    <w:rsid w:val="00163206"/>
    <w:rsid w:val="00163384"/>
    <w:rsid w:val="001638A7"/>
    <w:rsid w:val="001639DC"/>
    <w:rsid w:val="00163AFB"/>
    <w:rsid w:val="00163C6A"/>
    <w:rsid w:val="00163D10"/>
    <w:rsid w:val="00163D5F"/>
    <w:rsid w:val="00163D73"/>
    <w:rsid w:val="0016418E"/>
    <w:rsid w:val="00164458"/>
    <w:rsid w:val="0016460E"/>
    <w:rsid w:val="001646F4"/>
    <w:rsid w:val="0016486D"/>
    <w:rsid w:val="00164922"/>
    <w:rsid w:val="00164AB6"/>
    <w:rsid w:val="00164C0A"/>
    <w:rsid w:val="00164C9B"/>
    <w:rsid w:val="00164CB0"/>
    <w:rsid w:val="00164EDD"/>
    <w:rsid w:val="00165071"/>
    <w:rsid w:val="0016545A"/>
    <w:rsid w:val="00165566"/>
    <w:rsid w:val="00165572"/>
    <w:rsid w:val="0016572E"/>
    <w:rsid w:val="00165786"/>
    <w:rsid w:val="001658A7"/>
    <w:rsid w:val="001658C8"/>
    <w:rsid w:val="00165901"/>
    <w:rsid w:val="00165AA5"/>
    <w:rsid w:val="00165DC5"/>
    <w:rsid w:val="00165EF4"/>
    <w:rsid w:val="00165F28"/>
    <w:rsid w:val="00165F31"/>
    <w:rsid w:val="00165FB9"/>
    <w:rsid w:val="00165FF5"/>
    <w:rsid w:val="0016607C"/>
    <w:rsid w:val="00166245"/>
    <w:rsid w:val="00166701"/>
    <w:rsid w:val="00166926"/>
    <w:rsid w:val="00166D42"/>
    <w:rsid w:val="00167066"/>
    <w:rsid w:val="00167074"/>
    <w:rsid w:val="00167155"/>
    <w:rsid w:val="00167375"/>
    <w:rsid w:val="0016745B"/>
    <w:rsid w:val="00167461"/>
    <w:rsid w:val="0016759E"/>
    <w:rsid w:val="001676DB"/>
    <w:rsid w:val="00167720"/>
    <w:rsid w:val="00167865"/>
    <w:rsid w:val="00167932"/>
    <w:rsid w:val="00167CF0"/>
    <w:rsid w:val="00167DD2"/>
    <w:rsid w:val="00170020"/>
    <w:rsid w:val="001702BE"/>
    <w:rsid w:val="001702FA"/>
    <w:rsid w:val="0017061A"/>
    <w:rsid w:val="00170688"/>
    <w:rsid w:val="001706B6"/>
    <w:rsid w:val="00170741"/>
    <w:rsid w:val="00170CDA"/>
    <w:rsid w:val="00170E01"/>
    <w:rsid w:val="00170EBF"/>
    <w:rsid w:val="001711C0"/>
    <w:rsid w:val="0017128C"/>
    <w:rsid w:val="0017174D"/>
    <w:rsid w:val="00171A45"/>
    <w:rsid w:val="00171AF7"/>
    <w:rsid w:val="00171E5D"/>
    <w:rsid w:val="00171E87"/>
    <w:rsid w:val="00172021"/>
    <w:rsid w:val="00172119"/>
    <w:rsid w:val="00172559"/>
    <w:rsid w:val="00172BB0"/>
    <w:rsid w:val="00172C36"/>
    <w:rsid w:val="0017315D"/>
    <w:rsid w:val="001732C7"/>
    <w:rsid w:val="001732CF"/>
    <w:rsid w:val="001733B1"/>
    <w:rsid w:val="00173605"/>
    <w:rsid w:val="0017378F"/>
    <w:rsid w:val="00173850"/>
    <w:rsid w:val="00173CC2"/>
    <w:rsid w:val="00173DCB"/>
    <w:rsid w:val="00173E82"/>
    <w:rsid w:val="0017403B"/>
    <w:rsid w:val="00174243"/>
    <w:rsid w:val="00174247"/>
    <w:rsid w:val="001743F3"/>
    <w:rsid w:val="00174465"/>
    <w:rsid w:val="00174703"/>
    <w:rsid w:val="00174C9B"/>
    <w:rsid w:val="00174E8A"/>
    <w:rsid w:val="00174EB5"/>
    <w:rsid w:val="00174EB6"/>
    <w:rsid w:val="00174EE3"/>
    <w:rsid w:val="00174FB4"/>
    <w:rsid w:val="0017538B"/>
    <w:rsid w:val="001753DF"/>
    <w:rsid w:val="001756EB"/>
    <w:rsid w:val="001758F1"/>
    <w:rsid w:val="00175BAE"/>
    <w:rsid w:val="00175DA3"/>
    <w:rsid w:val="001762FD"/>
    <w:rsid w:val="0017631C"/>
    <w:rsid w:val="0017644C"/>
    <w:rsid w:val="001764AB"/>
    <w:rsid w:val="0017661E"/>
    <w:rsid w:val="0017676D"/>
    <w:rsid w:val="001767CB"/>
    <w:rsid w:val="00176871"/>
    <w:rsid w:val="00176897"/>
    <w:rsid w:val="0017689E"/>
    <w:rsid w:val="00176B19"/>
    <w:rsid w:val="001771CF"/>
    <w:rsid w:val="00177301"/>
    <w:rsid w:val="00177413"/>
    <w:rsid w:val="001775D7"/>
    <w:rsid w:val="00177669"/>
    <w:rsid w:val="00177697"/>
    <w:rsid w:val="001776A0"/>
    <w:rsid w:val="00177C58"/>
    <w:rsid w:val="00177D8A"/>
    <w:rsid w:val="00177E8A"/>
    <w:rsid w:val="0018010C"/>
    <w:rsid w:val="00180298"/>
    <w:rsid w:val="001802CB"/>
    <w:rsid w:val="0018061A"/>
    <w:rsid w:val="001806BA"/>
    <w:rsid w:val="00180733"/>
    <w:rsid w:val="00180786"/>
    <w:rsid w:val="00180908"/>
    <w:rsid w:val="00180952"/>
    <w:rsid w:val="00180A6A"/>
    <w:rsid w:val="00180AF5"/>
    <w:rsid w:val="00180AFA"/>
    <w:rsid w:val="00180C93"/>
    <w:rsid w:val="00180CEA"/>
    <w:rsid w:val="00180E2B"/>
    <w:rsid w:val="001810D0"/>
    <w:rsid w:val="001810EE"/>
    <w:rsid w:val="001811DB"/>
    <w:rsid w:val="001812BD"/>
    <w:rsid w:val="001813A2"/>
    <w:rsid w:val="00181400"/>
    <w:rsid w:val="001814D7"/>
    <w:rsid w:val="001814FD"/>
    <w:rsid w:val="00181593"/>
    <w:rsid w:val="00181667"/>
    <w:rsid w:val="00181670"/>
    <w:rsid w:val="0018171C"/>
    <w:rsid w:val="001818F1"/>
    <w:rsid w:val="00181940"/>
    <w:rsid w:val="0018196D"/>
    <w:rsid w:val="00181B72"/>
    <w:rsid w:val="00181C15"/>
    <w:rsid w:val="00181C1B"/>
    <w:rsid w:val="00181E61"/>
    <w:rsid w:val="00181E71"/>
    <w:rsid w:val="00181F9D"/>
    <w:rsid w:val="001824B5"/>
    <w:rsid w:val="001824BA"/>
    <w:rsid w:val="001825D1"/>
    <w:rsid w:val="001825E8"/>
    <w:rsid w:val="001825FC"/>
    <w:rsid w:val="001827F6"/>
    <w:rsid w:val="00182B39"/>
    <w:rsid w:val="00182B56"/>
    <w:rsid w:val="00182C2B"/>
    <w:rsid w:val="00182C3D"/>
    <w:rsid w:val="00182C48"/>
    <w:rsid w:val="00182F4E"/>
    <w:rsid w:val="001830D0"/>
    <w:rsid w:val="00183171"/>
    <w:rsid w:val="001831DC"/>
    <w:rsid w:val="001832BA"/>
    <w:rsid w:val="001832FD"/>
    <w:rsid w:val="001833EA"/>
    <w:rsid w:val="001834CC"/>
    <w:rsid w:val="0018361F"/>
    <w:rsid w:val="00183736"/>
    <w:rsid w:val="0018397E"/>
    <w:rsid w:val="00183CCE"/>
    <w:rsid w:val="00183E51"/>
    <w:rsid w:val="0018403D"/>
    <w:rsid w:val="001847F1"/>
    <w:rsid w:val="00184A33"/>
    <w:rsid w:val="00184B24"/>
    <w:rsid w:val="00184D74"/>
    <w:rsid w:val="00184E73"/>
    <w:rsid w:val="00184EA4"/>
    <w:rsid w:val="00184F93"/>
    <w:rsid w:val="001851A4"/>
    <w:rsid w:val="0018542B"/>
    <w:rsid w:val="0018559E"/>
    <w:rsid w:val="001855DD"/>
    <w:rsid w:val="0018569B"/>
    <w:rsid w:val="001859AD"/>
    <w:rsid w:val="00185B87"/>
    <w:rsid w:val="00185C56"/>
    <w:rsid w:val="00185E82"/>
    <w:rsid w:val="0018625C"/>
    <w:rsid w:val="00186307"/>
    <w:rsid w:val="00186428"/>
    <w:rsid w:val="00186660"/>
    <w:rsid w:val="00186FF6"/>
    <w:rsid w:val="00187163"/>
    <w:rsid w:val="001871D0"/>
    <w:rsid w:val="001871F0"/>
    <w:rsid w:val="0018722C"/>
    <w:rsid w:val="001873A8"/>
    <w:rsid w:val="00187B2E"/>
    <w:rsid w:val="00187F15"/>
    <w:rsid w:val="00187FF4"/>
    <w:rsid w:val="0019024B"/>
    <w:rsid w:val="00190281"/>
    <w:rsid w:val="0019031E"/>
    <w:rsid w:val="0019044F"/>
    <w:rsid w:val="0019074E"/>
    <w:rsid w:val="00190A41"/>
    <w:rsid w:val="00190A65"/>
    <w:rsid w:val="00190B46"/>
    <w:rsid w:val="00190B98"/>
    <w:rsid w:val="00190BAD"/>
    <w:rsid w:val="00190ED6"/>
    <w:rsid w:val="001910AA"/>
    <w:rsid w:val="00191132"/>
    <w:rsid w:val="00191152"/>
    <w:rsid w:val="0019163E"/>
    <w:rsid w:val="00191675"/>
    <w:rsid w:val="00191866"/>
    <w:rsid w:val="001919CF"/>
    <w:rsid w:val="00191A93"/>
    <w:rsid w:val="00191B41"/>
    <w:rsid w:val="001920F5"/>
    <w:rsid w:val="0019228E"/>
    <w:rsid w:val="00192477"/>
    <w:rsid w:val="00192706"/>
    <w:rsid w:val="0019272E"/>
    <w:rsid w:val="0019276B"/>
    <w:rsid w:val="001927D5"/>
    <w:rsid w:val="00192905"/>
    <w:rsid w:val="00192A2E"/>
    <w:rsid w:val="00192CF6"/>
    <w:rsid w:val="00192D7A"/>
    <w:rsid w:val="00192E49"/>
    <w:rsid w:val="00192F24"/>
    <w:rsid w:val="001930AA"/>
    <w:rsid w:val="001930BB"/>
    <w:rsid w:val="00193288"/>
    <w:rsid w:val="0019397C"/>
    <w:rsid w:val="00193B79"/>
    <w:rsid w:val="00193BC0"/>
    <w:rsid w:val="00193E16"/>
    <w:rsid w:val="00193EDC"/>
    <w:rsid w:val="00193F6D"/>
    <w:rsid w:val="00194180"/>
    <w:rsid w:val="0019425C"/>
    <w:rsid w:val="0019434D"/>
    <w:rsid w:val="00194539"/>
    <w:rsid w:val="0019456F"/>
    <w:rsid w:val="001945C4"/>
    <w:rsid w:val="00194706"/>
    <w:rsid w:val="00194762"/>
    <w:rsid w:val="00194809"/>
    <w:rsid w:val="001949A8"/>
    <w:rsid w:val="00194E38"/>
    <w:rsid w:val="00194E66"/>
    <w:rsid w:val="00194F60"/>
    <w:rsid w:val="0019502B"/>
    <w:rsid w:val="0019513E"/>
    <w:rsid w:val="00195155"/>
    <w:rsid w:val="0019519E"/>
    <w:rsid w:val="001951B1"/>
    <w:rsid w:val="001951EB"/>
    <w:rsid w:val="001951FA"/>
    <w:rsid w:val="0019526E"/>
    <w:rsid w:val="0019527A"/>
    <w:rsid w:val="00195348"/>
    <w:rsid w:val="001953D1"/>
    <w:rsid w:val="0019558A"/>
    <w:rsid w:val="0019574F"/>
    <w:rsid w:val="00195814"/>
    <w:rsid w:val="001959C8"/>
    <w:rsid w:val="00195A91"/>
    <w:rsid w:val="00195E80"/>
    <w:rsid w:val="00195FC9"/>
    <w:rsid w:val="001960A5"/>
    <w:rsid w:val="00196299"/>
    <w:rsid w:val="00196500"/>
    <w:rsid w:val="00196616"/>
    <w:rsid w:val="00196688"/>
    <w:rsid w:val="00196BD9"/>
    <w:rsid w:val="00196CF8"/>
    <w:rsid w:val="00196D11"/>
    <w:rsid w:val="00196E5A"/>
    <w:rsid w:val="001970D5"/>
    <w:rsid w:val="00197285"/>
    <w:rsid w:val="00197363"/>
    <w:rsid w:val="001974D0"/>
    <w:rsid w:val="00197621"/>
    <w:rsid w:val="0019762B"/>
    <w:rsid w:val="00197790"/>
    <w:rsid w:val="0019796A"/>
    <w:rsid w:val="00197BA9"/>
    <w:rsid w:val="00197CCF"/>
    <w:rsid w:val="00197DF9"/>
    <w:rsid w:val="001A02EB"/>
    <w:rsid w:val="001A0350"/>
    <w:rsid w:val="001A03D8"/>
    <w:rsid w:val="001A03E1"/>
    <w:rsid w:val="001A0421"/>
    <w:rsid w:val="001A04C5"/>
    <w:rsid w:val="001A04ED"/>
    <w:rsid w:val="001A06CF"/>
    <w:rsid w:val="001A08F5"/>
    <w:rsid w:val="001A0917"/>
    <w:rsid w:val="001A0945"/>
    <w:rsid w:val="001A0B27"/>
    <w:rsid w:val="001A0CEE"/>
    <w:rsid w:val="001A0E20"/>
    <w:rsid w:val="001A0ED1"/>
    <w:rsid w:val="001A101F"/>
    <w:rsid w:val="001A10E1"/>
    <w:rsid w:val="001A1291"/>
    <w:rsid w:val="001A1445"/>
    <w:rsid w:val="001A14EE"/>
    <w:rsid w:val="001A186A"/>
    <w:rsid w:val="001A1DC5"/>
    <w:rsid w:val="001A1DE5"/>
    <w:rsid w:val="001A1E17"/>
    <w:rsid w:val="001A203C"/>
    <w:rsid w:val="001A226B"/>
    <w:rsid w:val="001A2279"/>
    <w:rsid w:val="001A271B"/>
    <w:rsid w:val="001A273D"/>
    <w:rsid w:val="001A2BA5"/>
    <w:rsid w:val="001A2BC9"/>
    <w:rsid w:val="001A2C17"/>
    <w:rsid w:val="001A2EB7"/>
    <w:rsid w:val="001A2F2C"/>
    <w:rsid w:val="001A302D"/>
    <w:rsid w:val="001A31BD"/>
    <w:rsid w:val="001A32B5"/>
    <w:rsid w:val="001A3394"/>
    <w:rsid w:val="001A3493"/>
    <w:rsid w:val="001A38DE"/>
    <w:rsid w:val="001A3969"/>
    <w:rsid w:val="001A3A6D"/>
    <w:rsid w:val="001A3B12"/>
    <w:rsid w:val="001A3C1C"/>
    <w:rsid w:val="001A3F38"/>
    <w:rsid w:val="001A3F9B"/>
    <w:rsid w:val="001A40C6"/>
    <w:rsid w:val="001A4143"/>
    <w:rsid w:val="001A41B0"/>
    <w:rsid w:val="001A41D0"/>
    <w:rsid w:val="001A4339"/>
    <w:rsid w:val="001A46CE"/>
    <w:rsid w:val="001A47FE"/>
    <w:rsid w:val="001A49CA"/>
    <w:rsid w:val="001A4CBB"/>
    <w:rsid w:val="001A4E4A"/>
    <w:rsid w:val="001A5198"/>
    <w:rsid w:val="001A559C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A7245"/>
    <w:rsid w:val="001A7708"/>
    <w:rsid w:val="001A7A81"/>
    <w:rsid w:val="001B00A5"/>
    <w:rsid w:val="001B012F"/>
    <w:rsid w:val="001B03BA"/>
    <w:rsid w:val="001B0450"/>
    <w:rsid w:val="001B04E2"/>
    <w:rsid w:val="001B06DA"/>
    <w:rsid w:val="001B073E"/>
    <w:rsid w:val="001B0790"/>
    <w:rsid w:val="001B07DF"/>
    <w:rsid w:val="001B08E0"/>
    <w:rsid w:val="001B08F3"/>
    <w:rsid w:val="001B0910"/>
    <w:rsid w:val="001B0B1D"/>
    <w:rsid w:val="001B0B43"/>
    <w:rsid w:val="001B0BAA"/>
    <w:rsid w:val="001B0C4A"/>
    <w:rsid w:val="001B0CB8"/>
    <w:rsid w:val="001B0FE5"/>
    <w:rsid w:val="001B1144"/>
    <w:rsid w:val="001B15B4"/>
    <w:rsid w:val="001B1628"/>
    <w:rsid w:val="001B1C0B"/>
    <w:rsid w:val="001B201A"/>
    <w:rsid w:val="001B222E"/>
    <w:rsid w:val="001B22BE"/>
    <w:rsid w:val="001B2371"/>
    <w:rsid w:val="001B2580"/>
    <w:rsid w:val="001B2623"/>
    <w:rsid w:val="001B2884"/>
    <w:rsid w:val="001B2899"/>
    <w:rsid w:val="001B2A32"/>
    <w:rsid w:val="001B2A57"/>
    <w:rsid w:val="001B2A85"/>
    <w:rsid w:val="001B2B0C"/>
    <w:rsid w:val="001B2DD3"/>
    <w:rsid w:val="001B2F8F"/>
    <w:rsid w:val="001B31C7"/>
    <w:rsid w:val="001B31ED"/>
    <w:rsid w:val="001B3317"/>
    <w:rsid w:val="001B33E5"/>
    <w:rsid w:val="001B34AE"/>
    <w:rsid w:val="001B3799"/>
    <w:rsid w:val="001B3B10"/>
    <w:rsid w:val="001B400C"/>
    <w:rsid w:val="001B4199"/>
    <w:rsid w:val="001B41B2"/>
    <w:rsid w:val="001B432D"/>
    <w:rsid w:val="001B44D2"/>
    <w:rsid w:val="001B4998"/>
    <w:rsid w:val="001B4B15"/>
    <w:rsid w:val="001B4DA0"/>
    <w:rsid w:val="001B4F20"/>
    <w:rsid w:val="001B5424"/>
    <w:rsid w:val="001B5634"/>
    <w:rsid w:val="001B573B"/>
    <w:rsid w:val="001B5863"/>
    <w:rsid w:val="001B5951"/>
    <w:rsid w:val="001B5A57"/>
    <w:rsid w:val="001B5B2D"/>
    <w:rsid w:val="001B5F3B"/>
    <w:rsid w:val="001B5FFC"/>
    <w:rsid w:val="001B6020"/>
    <w:rsid w:val="001B608B"/>
    <w:rsid w:val="001B60F6"/>
    <w:rsid w:val="001B6450"/>
    <w:rsid w:val="001B6466"/>
    <w:rsid w:val="001B6682"/>
    <w:rsid w:val="001B6697"/>
    <w:rsid w:val="001B670F"/>
    <w:rsid w:val="001B6738"/>
    <w:rsid w:val="001B6A73"/>
    <w:rsid w:val="001B6C2B"/>
    <w:rsid w:val="001B6CCF"/>
    <w:rsid w:val="001B6CD1"/>
    <w:rsid w:val="001B6D6B"/>
    <w:rsid w:val="001B6F1E"/>
    <w:rsid w:val="001B6F31"/>
    <w:rsid w:val="001B7018"/>
    <w:rsid w:val="001B7131"/>
    <w:rsid w:val="001B7207"/>
    <w:rsid w:val="001B73FA"/>
    <w:rsid w:val="001B7447"/>
    <w:rsid w:val="001B748D"/>
    <w:rsid w:val="001B7520"/>
    <w:rsid w:val="001B7820"/>
    <w:rsid w:val="001B78F5"/>
    <w:rsid w:val="001B7906"/>
    <w:rsid w:val="001B7D4D"/>
    <w:rsid w:val="001B7E3C"/>
    <w:rsid w:val="001B7EB2"/>
    <w:rsid w:val="001B7F2D"/>
    <w:rsid w:val="001C001B"/>
    <w:rsid w:val="001C0049"/>
    <w:rsid w:val="001C059F"/>
    <w:rsid w:val="001C0909"/>
    <w:rsid w:val="001C0A35"/>
    <w:rsid w:val="001C0A3B"/>
    <w:rsid w:val="001C0C8F"/>
    <w:rsid w:val="001C0D37"/>
    <w:rsid w:val="001C0D8D"/>
    <w:rsid w:val="001C0F03"/>
    <w:rsid w:val="001C0FD8"/>
    <w:rsid w:val="001C128B"/>
    <w:rsid w:val="001C14A3"/>
    <w:rsid w:val="001C14B0"/>
    <w:rsid w:val="001C1DEC"/>
    <w:rsid w:val="001C1E8B"/>
    <w:rsid w:val="001C1EDA"/>
    <w:rsid w:val="001C1FEE"/>
    <w:rsid w:val="001C2179"/>
    <w:rsid w:val="001C2218"/>
    <w:rsid w:val="001C2421"/>
    <w:rsid w:val="001C242D"/>
    <w:rsid w:val="001C253E"/>
    <w:rsid w:val="001C2694"/>
    <w:rsid w:val="001C27F8"/>
    <w:rsid w:val="001C280A"/>
    <w:rsid w:val="001C2951"/>
    <w:rsid w:val="001C2AED"/>
    <w:rsid w:val="001C2B0E"/>
    <w:rsid w:val="001C2BC9"/>
    <w:rsid w:val="001C2BE4"/>
    <w:rsid w:val="001C2C40"/>
    <w:rsid w:val="001C2E03"/>
    <w:rsid w:val="001C2F0F"/>
    <w:rsid w:val="001C2FB9"/>
    <w:rsid w:val="001C30E2"/>
    <w:rsid w:val="001C3150"/>
    <w:rsid w:val="001C31FC"/>
    <w:rsid w:val="001C38CA"/>
    <w:rsid w:val="001C3BF9"/>
    <w:rsid w:val="001C3C81"/>
    <w:rsid w:val="001C3DC8"/>
    <w:rsid w:val="001C4095"/>
    <w:rsid w:val="001C410D"/>
    <w:rsid w:val="001C442C"/>
    <w:rsid w:val="001C45EA"/>
    <w:rsid w:val="001C468C"/>
    <w:rsid w:val="001C4694"/>
    <w:rsid w:val="001C4699"/>
    <w:rsid w:val="001C46D8"/>
    <w:rsid w:val="001C477C"/>
    <w:rsid w:val="001C4A09"/>
    <w:rsid w:val="001C4E0E"/>
    <w:rsid w:val="001C4EA0"/>
    <w:rsid w:val="001C4FCC"/>
    <w:rsid w:val="001C5247"/>
    <w:rsid w:val="001C52E1"/>
    <w:rsid w:val="001C548A"/>
    <w:rsid w:val="001C554F"/>
    <w:rsid w:val="001C586D"/>
    <w:rsid w:val="001C599A"/>
    <w:rsid w:val="001C59BB"/>
    <w:rsid w:val="001C5BD7"/>
    <w:rsid w:val="001C5C52"/>
    <w:rsid w:val="001C5DAE"/>
    <w:rsid w:val="001C5F3D"/>
    <w:rsid w:val="001C5F7C"/>
    <w:rsid w:val="001C5FC7"/>
    <w:rsid w:val="001C6461"/>
    <w:rsid w:val="001C6798"/>
    <w:rsid w:val="001C68AD"/>
    <w:rsid w:val="001C6EBF"/>
    <w:rsid w:val="001C6F5E"/>
    <w:rsid w:val="001C6FB1"/>
    <w:rsid w:val="001C7094"/>
    <w:rsid w:val="001C717F"/>
    <w:rsid w:val="001C73ED"/>
    <w:rsid w:val="001C77ED"/>
    <w:rsid w:val="001C7D39"/>
    <w:rsid w:val="001C7D49"/>
    <w:rsid w:val="001C7D54"/>
    <w:rsid w:val="001C7DBE"/>
    <w:rsid w:val="001C7F1B"/>
    <w:rsid w:val="001D019D"/>
    <w:rsid w:val="001D0265"/>
    <w:rsid w:val="001D02D6"/>
    <w:rsid w:val="001D02FE"/>
    <w:rsid w:val="001D045C"/>
    <w:rsid w:val="001D0462"/>
    <w:rsid w:val="001D072F"/>
    <w:rsid w:val="001D0871"/>
    <w:rsid w:val="001D09D8"/>
    <w:rsid w:val="001D0A8F"/>
    <w:rsid w:val="001D0CB1"/>
    <w:rsid w:val="001D0D51"/>
    <w:rsid w:val="001D0EC0"/>
    <w:rsid w:val="001D0F43"/>
    <w:rsid w:val="001D10AC"/>
    <w:rsid w:val="001D1177"/>
    <w:rsid w:val="001D1238"/>
    <w:rsid w:val="001D13B3"/>
    <w:rsid w:val="001D15D3"/>
    <w:rsid w:val="001D1776"/>
    <w:rsid w:val="001D18FF"/>
    <w:rsid w:val="001D1B17"/>
    <w:rsid w:val="001D1B59"/>
    <w:rsid w:val="001D1C1C"/>
    <w:rsid w:val="001D1C23"/>
    <w:rsid w:val="001D1C9F"/>
    <w:rsid w:val="001D1DD0"/>
    <w:rsid w:val="001D1DDF"/>
    <w:rsid w:val="001D1DEF"/>
    <w:rsid w:val="001D1E9D"/>
    <w:rsid w:val="001D1F36"/>
    <w:rsid w:val="001D2006"/>
    <w:rsid w:val="001D23DB"/>
    <w:rsid w:val="001D2601"/>
    <w:rsid w:val="001D2885"/>
    <w:rsid w:val="001D2975"/>
    <w:rsid w:val="001D29B4"/>
    <w:rsid w:val="001D2A0F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34"/>
    <w:rsid w:val="001D365E"/>
    <w:rsid w:val="001D3827"/>
    <w:rsid w:val="001D3CC8"/>
    <w:rsid w:val="001D3DB0"/>
    <w:rsid w:val="001D3E07"/>
    <w:rsid w:val="001D4275"/>
    <w:rsid w:val="001D4316"/>
    <w:rsid w:val="001D432A"/>
    <w:rsid w:val="001D4333"/>
    <w:rsid w:val="001D4371"/>
    <w:rsid w:val="001D4535"/>
    <w:rsid w:val="001D461D"/>
    <w:rsid w:val="001D4797"/>
    <w:rsid w:val="001D4A44"/>
    <w:rsid w:val="001D4F25"/>
    <w:rsid w:val="001D506C"/>
    <w:rsid w:val="001D509F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AB9"/>
    <w:rsid w:val="001D5B54"/>
    <w:rsid w:val="001D5B78"/>
    <w:rsid w:val="001D5D80"/>
    <w:rsid w:val="001D5EB0"/>
    <w:rsid w:val="001D6006"/>
    <w:rsid w:val="001D6099"/>
    <w:rsid w:val="001D611E"/>
    <w:rsid w:val="001D6208"/>
    <w:rsid w:val="001D6211"/>
    <w:rsid w:val="001D629F"/>
    <w:rsid w:val="001D6453"/>
    <w:rsid w:val="001D67FA"/>
    <w:rsid w:val="001D68D9"/>
    <w:rsid w:val="001D6BC0"/>
    <w:rsid w:val="001D6C57"/>
    <w:rsid w:val="001D6C63"/>
    <w:rsid w:val="001D6CBE"/>
    <w:rsid w:val="001D7045"/>
    <w:rsid w:val="001D7270"/>
    <w:rsid w:val="001D72BF"/>
    <w:rsid w:val="001D733D"/>
    <w:rsid w:val="001D7475"/>
    <w:rsid w:val="001D76F1"/>
    <w:rsid w:val="001D7768"/>
    <w:rsid w:val="001D77CB"/>
    <w:rsid w:val="001D77D0"/>
    <w:rsid w:val="001D7BFD"/>
    <w:rsid w:val="001D7D78"/>
    <w:rsid w:val="001D7E47"/>
    <w:rsid w:val="001E00F6"/>
    <w:rsid w:val="001E01B9"/>
    <w:rsid w:val="001E01C2"/>
    <w:rsid w:val="001E0211"/>
    <w:rsid w:val="001E045D"/>
    <w:rsid w:val="001E0591"/>
    <w:rsid w:val="001E068A"/>
    <w:rsid w:val="001E06F6"/>
    <w:rsid w:val="001E080D"/>
    <w:rsid w:val="001E082B"/>
    <w:rsid w:val="001E0860"/>
    <w:rsid w:val="001E08A0"/>
    <w:rsid w:val="001E0950"/>
    <w:rsid w:val="001E0966"/>
    <w:rsid w:val="001E0ACC"/>
    <w:rsid w:val="001E0AD4"/>
    <w:rsid w:val="001E0EC0"/>
    <w:rsid w:val="001E10F5"/>
    <w:rsid w:val="001E1249"/>
    <w:rsid w:val="001E1261"/>
    <w:rsid w:val="001E12F1"/>
    <w:rsid w:val="001E134E"/>
    <w:rsid w:val="001E1545"/>
    <w:rsid w:val="001E156C"/>
    <w:rsid w:val="001E16FC"/>
    <w:rsid w:val="001E1923"/>
    <w:rsid w:val="001E19D1"/>
    <w:rsid w:val="001E1C86"/>
    <w:rsid w:val="001E20B4"/>
    <w:rsid w:val="001E220B"/>
    <w:rsid w:val="001E2367"/>
    <w:rsid w:val="001E2411"/>
    <w:rsid w:val="001E24A4"/>
    <w:rsid w:val="001E255D"/>
    <w:rsid w:val="001E28F9"/>
    <w:rsid w:val="001E2BA9"/>
    <w:rsid w:val="001E2C9B"/>
    <w:rsid w:val="001E2CBA"/>
    <w:rsid w:val="001E2CCA"/>
    <w:rsid w:val="001E2F1B"/>
    <w:rsid w:val="001E327E"/>
    <w:rsid w:val="001E3363"/>
    <w:rsid w:val="001E3755"/>
    <w:rsid w:val="001E37EF"/>
    <w:rsid w:val="001E3A24"/>
    <w:rsid w:val="001E3A9E"/>
    <w:rsid w:val="001E3E28"/>
    <w:rsid w:val="001E3E80"/>
    <w:rsid w:val="001E3F8E"/>
    <w:rsid w:val="001E417E"/>
    <w:rsid w:val="001E454C"/>
    <w:rsid w:val="001E455A"/>
    <w:rsid w:val="001E4ACB"/>
    <w:rsid w:val="001E4BFF"/>
    <w:rsid w:val="001E4D08"/>
    <w:rsid w:val="001E4E30"/>
    <w:rsid w:val="001E4EAE"/>
    <w:rsid w:val="001E514C"/>
    <w:rsid w:val="001E51A9"/>
    <w:rsid w:val="001E52E1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27A"/>
    <w:rsid w:val="001E63F9"/>
    <w:rsid w:val="001E644D"/>
    <w:rsid w:val="001E6450"/>
    <w:rsid w:val="001E68B8"/>
    <w:rsid w:val="001E6B04"/>
    <w:rsid w:val="001E704F"/>
    <w:rsid w:val="001E70D1"/>
    <w:rsid w:val="001E721E"/>
    <w:rsid w:val="001E752B"/>
    <w:rsid w:val="001E75DE"/>
    <w:rsid w:val="001E75F2"/>
    <w:rsid w:val="001E75F9"/>
    <w:rsid w:val="001E76DD"/>
    <w:rsid w:val="001E7BA6"/>
    <w:rsid w:val="001E7CAD"/>
    <w:rsid w:val="001E7DCD"/>
    <w:rsid w:val="001F0261"/>
    <w:rsid w:val="001F0435"/>
    <w:rsid w:val="001F0912"/>
    <w:rsid w:val="001F0979"/>
    <w:rsid w:val="001F0CAB"/>
    <w:rsid w:val="001F0CDC"/>
    <w:rsid w:val="001F0F1D"/>
    <w:rsid w:val="001F1119"/>
    <w:rsid w:val="001F1382"/>
    <w:rsid w:val="001F13A5"/>
    <w:rsid w:val="001F1466"/>
    <w:rsid w:val="001F1653"/>
    <w:rsid w:val="001F1669"/>
    <w:rsid w:val="001F177D"/>
    <w:rsid w:val="001F1797"/>
    <w:rsid w:val="001F1BB8"/>
    <w:rsid w:val="001F1E8F"/>
    <w:rsid w:val="001F224B"/>
    <w:rsid w:val="001F2284"/>
    <w:rsid w:val="001F2495"/>
    <w:rsid w:val="001F25FF"/>
    <w:rsid w:val="001F2749"/>
    <w:rsid w:val="001F2786"/>
    <w:rsid w:val="001F292B"/>
    <w:rsid w:val="001F2AEC"/>
    <w:rsid w:val="001F2B95"/>
    <w:rsid w:val="001F2BD4"/>
    <w:rsid w:val="001F2E07"/>
    <w:rsid w:val="001F2E90"/>
    <w:rsid w:val="001F2EA6"/>
    <w:rsid w:val="001F313C"/>
    <w:rsid w:val="001F3436"/>
    <w:rsid w:val="001F36D1"/>
    <w:rsid w:val="001F36F5"/>
    <w:rsid w:val="001F37C7"/>
    <w:rsid w:val="001F3AA5"/>
    <w:rsid w:val="001F3B93"/>
    <w:rsid w:val="001F3D61"/>
    <w:rsid w:val="001F3DCB"/>
    <w:rsid w:val="001F3F7B"/>
    <w:rsid w:val="001F3FE1"/>
    <w:rsid w:val="001F410E"/>
    <w:rsid w:val="001F41D9"/>
    <w:rsid w:val="001F4297"/>
    <w:rsid w:val="001F42C1"/>
    <w:rsid w:val="001F42D9"/>
    <w:rsid w:val="001F436E"/>
    <w:rsid w:val="001F4462"/>
    <w:rsid w:val="001F45D1"/>
    <w:rsid w:val="001F4C77"/>
    <w:rsid w:val="001F4D50"/>
    <w:rsid w:val="001F4DB6"/>
    <w:rsid w:val="001F4E7D"/>
    <w:rsid w:val="001F4E8F"/>
    <w:rsid w:val="001F4E9F"/>
    <w:rsid w:val="001F5080"/>
    <w:rsid w:val="001F50BE"/>
    <w:rsid w:val="001F50DC"/>
    <w:rsid w:val="001F529E"/>
    <w:rsid w:val="001F5421"/>
    <w:rsid w:val="001F5AC1"/>
    <w:rsid w:val="001F5F60"/>
    <w:rsid w:val="001F6124"/>
    <w:rsid w:val="001F617C"/>
    <w:rsid w:val="001F61D1"/>
    <w:rsid w:val="001F61E1"/>
    <w:rsid w:val="001F6318"/>
    <w:rsid w:val="001F63D3"/>
    <w:rsid w:val="001F63EB"/>
    <w:rsid w:val="001F64CA"/>
    <w:rsid w:val="001F66E4"/>
    <w:rsid w:val="001F6774"/>
    <w:rsid w:val="001F67D3"/>
    <w:rsid w:val="001F68DA"/>
    <w:rsid w:val="001F6A1B"/>
    <w:rsid w:val="001F6A91"/>
    <w:rsid w:val="001F71EE"/>
    <w:rsid w:val="001F731A"/>
    <w:rsid w:val="001F777E"/>
    <w:rsid w:val="001F77CB"/>
    <w:rsid w:val="001F7A2A"/>
    <w:rsid w:val="001F7A48"/>
    <w:rsid w:val="001F7B05"/>
    <w:rsid w:val="001F7D39"/>
    <w:rsid w:val="002004AA"/>
    <w:rsid w:val="00200A14"/>
    <w:rsid w:val="00200A52"/>
    <w:rsid w:val="00200C1C"/>
    <w:rsid w:val="00200DF4"/>
    <w:rsid w:val="00200F05"/>
    <w:rsid w:val="00201298"/>
    <w:rsid w:val="0020135C"/>
    <w:rsid w:val="0020140D"/>
    <w:rsid w:val="002014D8"/>
    <w:rsid w:val="0020152C"/>
    <w:rsid w:val="002016B1"/>
    <w:rsid w:val="00201849"/>
    <w:rsid w:val="002018EB"/>
    <w:rsid w:val="0020197B"/>
    <w:rsid w:val="00201996"/>
    <w:rsid w:val="00201EE4"/>
    <w:rsid w:val="002020D8"/>
    <w:rsid w:val="00202210"/>
    <w:rsid w:val="002022A6"/>
    <w:rsid w:val="002024E6"/>
    <w:rsid w:val="00202723"/>
    <w:rsid w:val="00202BE7"/>
    <w:rsid w:val="00202E20"/>
    <w:rsid w:val="00202E5C"/>
    <w:rsid w:val="00203082"/>
    <w:rsid w:val="00203185"/>
    <w:rsid w:val="002032A6"/>
    <w:rsid w:val="0020357F"/>
    <w:rsid w:val="002035E8"/>
    <w:rsid w:val="002037C4"/>
    <w:rsid w:val="00203911"/>
    <w:rsid w:val="00203A53"/>
    <w:rsid w:val="00203A82"/>
    <w:rsid w:val="00203B62"/>
    <w:rsid w:val="00203BB2"/>
    <w:rsid w:val="00203C67"/>
    <w:rsid w:val="00203C6A"/>
    <w:rsid w:val="00203CF0"/>
    <w:rsid w:val="00203F69"/>
    <w:rsid w:val="00204080"/>
    <w:rsid w:val="0020419B"/>
    <w:rsid w:val="002042AC"/>
    <w:rsid w:val="002043EC"/>
    <w:rsid w:val="002044A4"/>
    <w:rsid w:val="0020466C"/>
    <w:rsid w:val="002046B1"/>
    <w:rsid w:val="002046C5"/>
    <w:rsid w:val="00204962"/>
    <w:rsid w:val="002049B8"/>
    <w:rsid w:val="002049F0"/>
    <w:rsid w:val="00204AB4"/>
    <w:rsid w:val="00204B12"/>
    <w:rsid w:val="00204B35"/>
    <w:rsid w:val="00204C68"/>
    <w:rsid w:val="00204CB1"/>
    <w:rsid w:val="00204E09"/>
    <w:rsid w:val="0020505E"/>
    <w:rsid w:val="0020514D"/>
    <w:rsid w:val="002051C2"/>
    <w:rsid w:val="0020548B"/>
    <w:rsid w:val="00205D3A"/>
    <w:rsid w:val="00205D8F"/>
    <w:rsid w:val="00206073"/>
    <w:rsid w:val="002063A5"/>
    <w:rsid w:val="002065A9"/>
    <w:rsid w:val="0020674B"/>
    <w:rsid w:val="002067FC"/>
    <w:rsid w:val="00206903"/>
    <w:rsid w:val="00206AEE"/>
    <w:rsid w:val="00206BFE"/>
    <w:rsid w:val="00206DE5"/>
    <w:rsid w:val="00206FD5"/>
    <w:rsid w:val="00207060"/>
    <w:rsid w:val="0020709C"/>
    <w:rsid w:val="00207349"/>
    <w:rsid w:val="0020769C"/>
    <w:rsid w:val="0020797E"/>
    <w:rsid w:val="00207A56"/>
    <w:rsid w:val="00207F45"/>
    <w:rsid w:val="00210110"/>
    <w:rsid w:val="00210183"/>
    <w:rsid w:val="00210264"/>
    <w:rsid w:val="002102E1"/>
    <w:rsid w:val="002104C9"/>
    <w:rsid w:val="00210609"/>
    <w:rsid w:val="0021080D"/>
    <w:rsid w:val="00210866"/>
    <w:rsid w:val="00210E18"/>
    <w:rsid w:val="00210F36"/>
    <w:rsid w:val="0021100B"/>
    <w:rsid w:val="0021105F"/>
    <w:rsid w:val="00211247"/>
    <w:rsid w:val="0021155F"/>
    <w:rsid w:val="002115D5"/>
    <w:rsid w:val="0021171B"/>
    <w:rsid w:val="00211721"/>
    <w:rsid w:val="00211951"/>
    <w:rsid w:val="00211A7B"/>
    <w:rsid w:val="00211AFD"/>
    <w:rsid w:val="00211B1C"/>
    <w:rsid w:val="00211C36"/>
    <w:rsid w:val="00211EFD"/>
    <w:rsid w:val="00211F0B"/>
    <w:rsid w:val="00211F13"/>
    <w:rsid w:val="00211F27"/>
    <w:rsid w:val="00212184"/>
    <w:rsid w:val="0021232B"/>
    <w:rsid w:val="002125C8"/>
    <w:rsid w:val="002126B4"/>
    <w:rsid w:val="00212878"/>
    <w:rsid w:val="00212960"/>
    <w:rsid w:val="002129E6"/>
    <w:rsid w:val="00212AB2"/>
    <w:rsid w:val="00212B6B"/>
    <w:rsid w:val="00212C78"/>
    <w:rsid w:val="00212CBC"/>
    <w:rsid w:val="00212EC2"/>
    <w:rsid w:val="00213089"/>
    <w:rsid w:val="0021330C"/>
    <w:rsid w:val="00213311"/>
    <w:rsid w:val="00213559"/>
    <w:rsid w:val="00213780"/>
    <w:rsid w:val="00213858"/>
    <w:rsid w:val="00213BC3"/>
    <w:rsid w:val="00213CB1"/>
    <w:rsid w:val="00213FBF"/>
    <w:rsid w:val="00214127"/>
    <w:rsid w:val="0021414A"/>
    <w:rsid w:val="00214186"/>
    <w:rsid w:val="002141E8"/>
    <w:rsid w:val="00214278"/>
    <w:rsid w:val="00214392"/>
    <w:rsid w:val="002145DA"/>
    <w:rsid w:val="0021478A"/>
    <w:rsid w:val="0021478C"/>
    <w:rsid w:val="002147E8"/>
    <w:rsid w:val="0021481E"/>
    <w:rsid w:val="00214CE7"/>
    <w:rsid w:val="00214D21"/>
    <w:rsid w:val="00214E0B"/>
    <w:rsid w:val="00214E82"/>
    <w:rsid w:val="00214EE3"/>
    <w:rsid w:val="00214FC0"/>
    <w:rsid w:val="00215034"/>
    <w:rsid w:val="0021503B"/>
    <w:rsid w:val="002150C2"/>
    <w:rsid w:val="00215170"/>
    <w:rsid w:val="0021517F"/>
    <w:rsid w:val="00215532"/>
    <w:rsid w:val="00215543"/>
    <w:rsid w:val="002155AF"/>
    <w:rsid w:val="0021568D"/>
    <w:rsid w:val="0021594F"/>
    <w:rsid w:val="00215D4E"/>
    <w:rsid w:val="00215DB7"/>
    <w:rsid w:val="00215E11"/>
    <w:rsid w:val="00215F4F"/>
    <w:rsid w:val="00215FD5"/>
    <w:rsid w:val="0021629B"/>
    <w:rsid w:val="002163AA"/>
    <w:rsid w:val="002164F0"/>
    <w:rsid w:val="00216737"/>
    <w:rsid w:val="00216959"/>
    <w:rsid w:val="00216980"/>
    <w:rsid w:val="00216B28"/>
    <w:rsid w:val="00216DDF"/>
    <w:rsid w:val="00217030"/>
    <w:rsid w:val="00217038"/>
    <w:rsid w:val="0021707E"/>
    <w:rsid w:val="00217125"/>
    <w:rsid w:val="002171D4"/>
    <w:rsid w:val="00217201"/>
    <w:rsid w:val="00217250"/>
    <w:rsid w:val="0021727D"/>
    <w:rsid w:val="00217513"/>
    <w:rsid w:val="00217580"/>
    <w:rsid w:val="00217700"/>
    <w:rsid w:val="0021775D"/>
    <w:rsid w:val="0021786D"/>
    <w:rsid w:val="00217B4B"/>
    <w:rsid w:val="00217BC2"/>
    <w:rsid w:val="00217C3A"/>
    <w:rsid w:val="00217C71"/>
    <w:rsid w:val="00217EFF"/>
    <w:rsid w:val="00217F70"/>
    <w:rsid w:val="00220311"/>
    <w:rsid w:val="002203A2"/>
    <w:rsid w:val="00220449"/>
    <w:rsid w:val="0022057B"/>
    <w:rsid w:val="00220641"/>
    <w:rsid w:val="0022074D"/>
    <w:rsid w:val="0022075F"/>
    <w:rsid w:val="0022091E"/>
    <w:rsid w:val="0022096F"/>
    <w:rsid w:val="00220C5F"/>
    <w:rsid w:val="00220DA2"/>
    <w:rsid w:val="00220EA9"/>
    <w:rsid w:val="00220FCE"/>
    <w:rsid w:val="00221030"/>
    <w:rsid w:val="0022104F"/>
    <w:rsid w:val="00221160"/>
    <w:rsid w:val="00221349"/>
    <w:rsid w:val="002214DE"/>
    <w:rsid w:val="002216AA"/>
    <w:rsid w:val="00221977"/>
    <w:rsid w:val="00221DCC"/>
    <w:rsid w:val="0022221A"/>
    <w:rsid w:val="002222B1"/>
    <w:rsid w:val="002223C8"/>
    <w:rsid w:val="00222B3F"/>
    <w:rsid w:val="00222B4B"/>
    <w:rsid w:val="00222B69"/>
    <w:rsid w:val="00222C18"/>
    <w:rsid w:val="00222C5A"/>
    <w:rsid w:val="00222E51"/>
    <w:rsid w:val="00222FEF"/>
    <w:rsid w:val="002230D8"/>
    <w:rsid w:val="00223153"/>
    <w:rsid w:val="0022320B"/>
    <w:rsid w:val="002232D8"/>
    <w:rsid w:val="00223359"/>
    <w:rsid w:val="002235E8"/>
    <w:rsid w:val="00223991"/>
    <w:rsid w:val="00223A60"/>
    <w:rsid w:val="00223BA6"/>
    <w:rsid w:val="00223D82"/>
    <w:rsid w:val="00223DC4"/>
    <w:rsid w:val="00223FA1"/>
    <w:rsid w:val="002240CF"/>
    <w:rsid w:val="002241CD"/>
    <w:rsid w:val="002241E6"/>
    <w:rsid w:val="002241F0"/>
    <w:rsid w:val="002242E6"/>
    <w:rsid w:val="00224347"/>
    <w:rsid w:val="00224452"/>
    <w:rsid w:val="002247A8"/>
    <w:rsid w:val="00224910"/>
    <w:rsid w:val="00224B69"/>
    <w:rsid w:val="00224E51"/>
    <w:rsid w:val="00224E6D"/>
    <w:rsid w:val="00224FED"/>
    <w:rsid w:val="0022507E"/>
    <w:rsid w:val="002250FA"/>
    <w:rsid w:val="0022525F"/>
    <w:rsid w:val="00225368"/>
    <w:rsid w:val="00225988"/>
    <w:rsid w:val="00225A12"/>
    <w:rsid w:val="00225AB0"/>
    <w:rsid w:val="00225DFD"/>
    <w:rsid w:val="00225E66"/>
    <w:rsid w:val="00225FFB"/>
    <w:rsid w:val="00226005"/>
    <w:rsid w:val="0022603E"/>
    <w:rsid w:val="00226058"/>
    <w:rsid w:val="0022624D"/>
    <w:rsid w:val="00226310"/>
    <w:rsid w:val="002264C2"/>
    <w:rsid w:val="002264F9"/>
    <w:rsid w:val="00226635"/>
    <w:rsid w:val="002268E5"/>
    <w:rsid w:val="00226940"/>
    <w:rsid w:val="00226CB1"/>
    <w:rsid w:val="00226D12"/>
    <w:rsid w:val="00226FAF"/>
    <w:rsid w:val="00227303"/>
    <w:rsid w:val="0022762A"/>
    <w:rsid w:val="0022771D"/>
    <w:rsid w:val="00227988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0D02"/>
    <w:rsid w:val="002311F1"/>
    <w:rsid w:val="00231232"/>
    <w:rsid w:val="00231482"/>
    <w:rsid w:val="0023174B"/>
    <w:rsid w:val="00231871"/>
    <w:rsid w:val="002318F2"/>
    <w:rsid w:val="00231E17"/>
    <w:rsid w:val="00231F48"/>
    <w:rsid w:val="00232063"/>
    <w:rsid w:val="002324B4"/>
    <w:rsid w:val="002329B7"/>
    <w:rsid w:val="002329D9"/>
    <w:rsid w:val="00232AFB"/>
    <w:rsid w:val="00232B43"/>
    <w:rsid w:val="00232F13"/>
    <w:rsid w:val="00232F19"/>
    <w:rsid w:val="00233029"/>
    <w:rsid w:val="00233048"/>
    <w:rsid w:val="0023326C"/>
    <w:rsid w:val="002332C7"/>
    <w:rsid w:val="002332FC"/>
    <w:rsid w:val="0023334C"/>
    <w:rsid w:val="002333DD"/>
    <w:rsid w:val="0023340B"/>
    <w:rsid w:val="00233572"/>
    <w:rsid w:val="002335EB"/>
    <w:rsid w:val="00233961"/>
    <w:rsid w:val="002339D1"/>
    <w:rsid w:val="00233CB7"/>
    <w:rsid w:val="00233EE1"/>
    <w:rsid w:val="00233F93"/>
    <w:rsid w:val="00234200"/>
    <w:rsid w:val="0023441D"/>
    <w:rsid w:val="002344A6"/>
    <w:rsid w:val="002344A8"/>
    <w:rsid w:val="002344EC"/>
    <w:rsid w:val="00234711"/>
    <w:rsid w:val="00234851"/>
    <w:rsid w:val="002348CC"/>
    <w:rsid w:val="002348EE"/>
    <w:rsid w:val="00234917"/>
    <w:rsid w:val="00234A3A"/>
    <w:rsid w:val="00234A9D"/>
    <w:rsid w:val="00234DDC"/>
    <w:rsid w:val="00234F3E"/>
    <w:rsid w:val="0023507E"/>
    <w:rsid w:val="00235137"/>
    <w:rsid w:val="0023526C"/>
    <w:rsid w:val="002352A6"/>
    <w:rsid w:val="0023536F"/>
    <w:rsid w:val="0023539B"/>
    <w:rsid w:val="0023572E"/>
    <w:rsid w:val="002358FD"/>
    <w:rsid w:val="00235960"/>
    <w:rsid w:val="00235A4E"/>
    <w:rsid w:val="00235A99"/>
    <w:rsid w:val="00235B1A"/>
    <w:rsid w:val="00235BC9"/>
    <w:rsid w:val="00235D93"/>
    <w:rsid w:val="00235E10"/>
    <w:rsid w:val="00235ED1"/>
    <w:rsid w:val="00235F49"/>
    <w:rsid w:val="00235F73"/>
    <w:rsid w:val="00236194"/>
    <w:rsid w:val="002361CA"/>
    <w:rsid w:val="0023637F"/>
    <w:rsid w:val="0023646E"/>
    <w:rsid w:val="0023655E"/>
    <w:rsid w:val="002366D3"/>
    <w:rsid w:val="00236891"/>
    <w:rsid w:val="002368DB"/>
    <w:rsid w:val="00236D52"/>
    <w:rsid w:val="00236EA4"/>
    <w:rsid w:val="002374AD"/>
    <w:rsid w:val="0023755B"/>
    <w:rsid w:val="002376B9"/>
    <w:rsid w:val="0023778D"/>
    <w:rsid w:val="002377FB"/>
    <w:rsid w:val="002378F1"/>
    <w:rsid w:val="00237F69"/>
    <w:rsid w:val="00240134"/>
    <w:rsid w:val="00240253"/>
    <w:rsid w:val="002402C0"/>
    <w:rsid w:val="002402FD"/>
    <w:rsid w:val="00240365"/>
    <w:rsid w:val="002407DD"/>
    <w:rsid w:val="00240CA7"/>
    <w:rsid w:val="00240CDC"/>
    <w:rsid w:val="00240D14"/>
    <w:rsid w:val="00240DFA"/>
    <w:rsid w:val="00240E2D"/>
    <w:rsid w:val="00240FFB"/>
    <w:rsid w:val="002410DE"/>
    <w:rsid w:val="00241249"/>
    <w:rsid w:val="0024127E"/>
    <w:rsid w:val="00241777"/>
    <w:rsid w:val="002417AE"/>
    <w:rsid w:val="0024183B"/>
    <w:rsid w:val="00241850"/>
    <w:rsid w:val="0024190A"/>
    <w:rsid w:val="00241913"/>
    <w:rsid w:val="002419B8"/>
    <w:rsid w:val="002419DF"/>
    <w:rsid w:val="00241BFC"/>
    <w:rsid w:val="00241C66"/>
    <w:rsid w:val="00241DF2"/>
    <w:rsid w:val="0024200F"/>
    <w:rsid w:val="00242127"/>
    <w:rsid w:val="002421F6"/>
    <w:rsid w:val="00242261"/>
    <w:rsid w:val="0024247B"/>
    <w:rsid w:val="00242749"/>
    <w:rsid w:val="002428D3"/>
    <w:rsid w:val="002429F5"/>
    <w:rsid w:val="00242AC1"/>
    <w:rsid w:val="00242E2C"/>
    <w:rsid w:val="0024301C"/>
    <w:rsid w:val="0024313F"/>
    <w:rsid w:val="00243307"/>
    <w:rsid w:val="00243533"/>
    <w:rsid w:val="002435C5"/>
    <w:rsid w:val="002439E7"/>
    <w:rsid w:val="00243AF9"/>
    <w:rsid w:val="00243B09"/>
    <w:rsid w:val="00243B81"/>
    <w:rsid w:val="00243CCB"/>
    <w:rsid w:val="00243F51"/>
    <w:rsid w:val="00244200"/>
    <w:rsid w:val="00244296"/>
    <w:rsid w:val="002442BF"/>
    <w:rsid w:val="0024434A"/>
    <w:rsid w:val="002446BC"/>
    <w:rsid w:val="0024495F"/>
    <w:rsid w:val="00244C8A"/>
    <w:rsid w:val="00244FBA"/>
    <w:rsid w:val="00244FDA"/>
    <w:rsid w:val="002453BD"/>
    <w:rsid w:val="00245584"/>
    <w:rsid w:val="002459EB"/>
    <w:rsid w:val="00245B95"/>
    <w:rsid w:val="00246282"/>
    <w:rsid w:val="0024628F"/>
    <w:rsid w:val="002462FE"/>
    <w:rsid w:val="002463A0"/>
    <w:rsid w:val="002463C2"/>
    <w:rsid w:val="00246462"/>
    <w:rsid w:val="002464F4"/>
    <w:rsid w:val="00246AE5"/>
    <w:rsid w:val="00246B13"/>
    <w:rsid w:val="00246B2F"/>
    <w:rsid w:val="00246E14"/>
    <w:rsid w:val="00246F2E"/>
    <w:rsid w:val="00247206"/>
    <w:rsid w:val="002472CA"/>
    <w:rsid w:val="002472E5"/>
    <w:rsid w:val="00247413"/>
    <w:rsid w:val="00247722"/>
    <w:rsid w:val="00247A29"/>
    <w:rsid w:val="00247AF0"/>
    <w:rsid w:val="00247B08"/>
    <w:rsid w:val="00247B88"/>
    <w:rsid w:val="00247B98"/>
    <w:rsid w:val="00247D33"/>
    <w:rsid w:val="00247DFB"/>
    <w:rsid w:val="00247E00"/>
    <w:rsid w:val="00250055"/>
    <w:rsid w:val="0025061B"/>
    <w:rsid w:val="002507A5"/>
    <w:rsid w:val="002507B3"/>
    <w:rsid w:val="002508C4"/>
    <w:rsid w:val="00250A45"/>
    <w:rsid w:val="00250B62"/>
    <w:rsid w:val="00250C61"/>
    <w:rsid w:val="00250D40"/>
    <w:rsid w:val="002514B7"/>
    <w:rsid w:val="00251783"/>
    <w:rsid w:val="00251905"/>
    <w:rsid w:val="00251954"/>
    <w:rsid w:val="00251A73"/>
    <w:rsid w:val="00251C03"/>
    <w:rsid w:val="00251EB9"/>
    <w:rsid w:val="00251F2F"/>
    <w:rsid w:val="00252002"/>
    <w:rsid w:val="00252009"/>
    <w:rsid w:val="002521A9"/>
    <w:rsid w:val="002521D0"/>
    <w:rsid w:val="00252616"/>
    <w:rsid w:val="00252ABC"/>
    <w:rsid w:val="00252C04"/>
    <w:rsid w:val="00253141"/>
    <w:rsid w:val="00253248"/>
    <w:rsid w:val="002537AB"/>
    <w:rsid w:val="00253817"/>
    <w:rsid w:val="00253982"/>
    <w:rsid w:val="00253B6A"/>
    <w:rsid w:val="00253BDD"/>
    <w:rsid w:val="00253C91"/>
    <w:rsid w:val="00253D46"/>
    <w:rsid w:val="00253D6E"/>
    <w:rsid w:val="00253F52"/>
    <w:rsid w:val="00253FC0"/>
    <w:rsid w:val="00254132"/>
    <w:rsid w:val="00254470"/>
    <w:rsid w:val="00254492"/>
    <w:rsid w:val="0025467A"/>
    <w:rsid w:val="00254692"/>
    <w:rsid w:val="00254910"/>
    <w:rsid w:val="00254B8A"/>
    <w:rsid w:val="00254D6C"/>
    <w:rsid w:val="00254FB2"/>
    <w:rsid w:val="00255048"/>
    <w:rsid w:val="00255287"/>
    <w:rsid w:val="002554B1"/>
    <w:rsid w:val="00255788"/>
    <w:rsid w:val="00255B97"/>
    <w:rsid w:val="00255B9B"/>
    <w:rsid w:val="00255CD9"/>
    <w:rsid w:val="00255D11"/>
    <w:rsid w:val="00255D3B"/>
    <w:rsid w:val="00255DC2"/>
    <w:rsid w:val="00255F0E"/>
    <w:rsid w:val="002564A8"/>
    <w:rsid w:val="002565F3"/>
    <w:rsid w:val="0025662E"/>
    <w:rsid w:val="002566EE"/>
    <w:rsid w:val="002567EA"/>
    <w:rsid w:val="00256806"/>
    <w:rsid w:val="00256814"/>
    <w:rsid w:val="00256888"/>
    <w:rsid w:val="00256B3F"/>
    <w:rsid w:val="00256BE7"/>
    <w:rsid w:val="00256C93"/>
    <w:rsid w:val="00256D30"/>
    <w:rsid w:val="00256E93"/>
    <w:rsid w:val="00256F68"/>
    <w:rsid w:val="00257316"/>
    <w:rsid w:val="00257320"/>
    <w:rsid w:val="002573DC"/>
    <w:rsid w:val="0025761F"/>
    <w:rsid w:val="002576C5"/>
    <w:rsid w:val="00257C22"/>
    <w:rsid w:val="00257CE8"/>
    <w:rsid w:val="00257E86"/>
    <w:rsid w:val="0026003A"/>
    <w:rsid w:val="00260247"/>
    <w:rsid w:val="002602D7"/>
    <w:rsid w:val="002607B6"/>
    <w:rsid w:val="00260A88"/>
    <w:rsid w:val="00260A90"/>
    <w:rsid w:val="00260A9E"/>
    <w:rsid w:val="00260AF2"/>
    <w:rsid w:val="00260B6E"/>
    <w:rsid w:val="00260B82"/>
    <w:rsid w:val="00260C44"/>
    <w:rsid w:val="00260D27"/>
    <w:rsid w:val="00260FCA"/>
    <w:rsid w:val="00260FEE"/>
    <w:rsid w:val="00261065"/>
    <w:rsid w:val="00261149"/>
    <w:rsid w:val="00261240"/>
    <w:rsid w:val="002614C5"/>
    <w:rsid w:val="002615B3"/>
    <w:rsid w:val="0026171A"/>
    <w:rsid w:val="00261945"/>
    <w:rsid w:val="00261CD8"/>
    <w:rsid w:val="00262046"/>
    <w:rsid w:val="002621C7"/>
    <w:rsid w:val="00262461"/>
    <w:rsid w:val="002624B4"/>
    <w:rsid w:val="0026253C"/>
    <w:rsid w:val="002625D4"/>
    <w:rsid w:val="00262671"/>
    <w:rsid w:val="00262682"/>
    <w:rsid w:val="002627B0"/>
    <w:rsid w:val="00262959"/>
    <w:rsid w:val="002629C5"/>
    <w:rsid w:val="00262A11"/>
    <w:rsid w:val="00262BBF"/>
    <w:rsid w:val="00262D2E"/>
    <w:rsid w:val="00262D4F"/>
    <w:rsid w:val="00262EF0"/>
    <w:rsid w:val="00263229"/>
    <w:rsid w:val="00263387"/>
    <w:rsid w:val="0026373E"/>
    <w:rsid w:val="00263752"/>
    <w:rsid w:val="0026383B"/>
    <w:rsid w:val="0026384A"/>
    <w:rsid w:val="00263B9C"/>
    <w:rsid w:val="002640FC"/>
    <w:rsid w:val="002643C7"/>
    <w:rsid w:val="0026440E"/>
    <w:rsid w:val="00264603"/>
    <w:rsid w:val="00264686"/>
    <w:rsid w:val="00264988"/>
    <w:rsid w:val="002649A1"/>
    <w:rsid w:val="00264AB1"/>
    <w:rsid w:val="00264ADB"/>
    <w:rsid w:val="00264C90"/>
    <w:rsid w:val="00264DF9"/>
    <w:rsid w:val="00264EC6"/>
    <w:rsid w:val="0026507F"/>
    <w:rsid w:val="00265260"/>
    <w:rsid w:val="00265524"/>
    <w:rsid w:val="00265561"/>
    <w:rsid w:val="0026574D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10D"/>
    <w:rsid w:val="0026724D"/>
    <w:rsid w:val="00267402"/>
    <w:rsid w:val="002677A6"/>
    <w:rsid w:val="0026792C"/>
    <w:rsid w:val="00267B8C"/>
    <w:rsid w:val="00267C41"/>
    <w:rsid w:val="00267D21"/>
    <w:rsid w:val="00267E2C"/>
    <w:rsid w:val="00267E94"/>
    <w:rsid w:val="002706B3"/>
    <w:rsid w:val="00270E51"/>
    <w:rsid w:val="00270E8D"/>
    <w:rsid w:val="00270ED6"/>
    <w:rsid w:val="0027120D"/>
    <w:rsid w:val="00271539"/>
    <w:rsid w:val="0027156A"/>
    <w:rsid w:val="0027172F"/>
    <w:rsid w:val="00271996"/>
    <w:rsid w:val="00271A3F"/>
    <w:rsid w:val="00271B02"/>
    <w:rsid w:val="00271B2A"/>
    <w:rsid w:val="00271C1C"/>
    <w:rsid w:val="00271D37"/>
    <w:rsid w:val="00271E8E"/>
    <w:rsid w:val="002721DB"/>
    <w:rsid w:val="00272585"/>
    <w:rsid w:val="00272833"/>
    <w:rsid w:val="002728A5"/>
    <w:rsid w:val="00272942"/>
    <w:rsid w:val="00272E80"/>
    <w:rsid w:val="00272F0D"/>
    <w:rsid w:val="00273117"/>
    <w:rsid w:val="0027316C"/>
    <w:rsid w:val="00273185"/>
    <w:rsid w:val="00273316"/>
    <w:rsid w:val="002733F8"/>
    <w:rsid w:val="002734A5"/>
    <w:rsid w:val="002735D7"/>
    <w:rsid w:val="002736B9"/>
    <w:rsid w:val="00273793"/>
    <w:rsid w:val="00273C05"/>
    <w:rsid w:val="00273D70"/>
    <w:rsid w:val="0027404D"/>
    <w:rsid w:val="00274164"/>
    <w:rsid w:val="00274342"/>
    <w:rsid w:val="00274573"/>
    <w:rsid w:val="00274693"/>
    <w:rsid w:val="002748CD"/>
    <w:rsid w:val="00274A5D"/>
    <w:rsid w:val="00274B2A"/>
    <w:rsid w:val="00275018"/>
    <w:rsid w:val="002750DB"/>
    <w:rsid w:val="002751A3"/>
    <w:rsid w:val="002753FF"/>
    <w:rsid w:val="0027586B"/>
    <w:rsid w:val="00275A13"/>
    <w:rsid w:val="00275AD9"/>
    <w:rsid w:val="00275D2C"/>
    <w:rsid w:val="00275F40"/>
    <w:rsid w:val="00275F47"/>
    <w:rsid w:val="00275FBD"/>
    <w:rsid w:val="00276025"/>
    <w:rsid w:val="00276162"/>
    <w:rsid w:val="00276353"/>
    <w:rsid w:val="00276425"/>
    <w:rsid w:val="00276482"/>
    <w:rsid w:val="00276485"/>
    <w:rsid w:val="00276934"/>
    <w:rsid w:val="00276B16"/>
    <w:rsid w:val="00276CA6"/>
    <w:rsid w:val="00276CE7"/>
    <w:rsid w:val="0027722A"/>
    <w:rsid w:val="002772A2"/>
    <w:rsid w:val="002774F8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BFF"/>
    <w:rsid w:val="00280C26"/>
    <w:rsid w:val="00280D3B"/>
    <w:rsid w:val="00280EAF"/>
    <w:rsid w:val="00280FE9"/>
    <w:rsid w:val="00281205"/>
    <w:rsid w:val="00281253"/>
    <w:rsid w:val="00281624"/>
    <w:rsid w:val="0028199C"/>
    <w:rsid w:val="00281B4C"/>
    <w:rsid w:val="00281BD4"/>
    <w:rsid w:val="00281E5B"/>
    <w:rsid w:val="00281F26"/>
    <w:rsid w:val="00282239"/>
    <w:rsid w:val="00282277"/>
    <w:rsid w:val="00282464"/>
    <w:rsid w:val="002824F2"/>
    <w:rsid w:val="002825EA"/>
    <w:rsid w:val="00282701"/>
    <w:rsid w:val="0028277B"/>
    <w:rsid w:val="00282911"/>
    <w:rsid w:val="00282929"/>
    <w:rsid w:val="0028293C"/>
    <w:rsid w:val="00282B03"/>
    <w:rsid w:val="00282B73"/>
    <w:rsid w:val="00282B77"/>
    <w:rsid w:val="00282CD6"/>
    <w:rsid w:val="00282D14"/>
    <w:rsid w:val="00282D2F"/>
    <w:rsid w:val="00282DAE"/>
    <w:rsid w:val="00282EDA"/>
    <w:rsid w:val="00283042"/>
    <w:rsid w:val="002830CD"/>
    <w:rsid w:val="002831D9"/>
    <w:rsid w:val="002831FD"/>
    <w:rsid w:val="0028324A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42"/>
    <w:rsid w:val="00284972"/>
    <w:rsid w:val="00284C98"/>
    <w:rsid w:val="00285121"/>
    <w:rsid w:val="00285134"/>
    <w:rsid w:val="0028531B"/>
    <w:rsid w:val="0028537C"/>
    <w:rsid w:val="00285478"/>
    <w:rsid w:val="00285520"/>
    <w:rsid w:val="002855EE"/>
    <w:rsid w:val="00285BD3"/>
    <w:rsid w:val="00285CE2"/>
    <w:rsid w:val="00286030"/>
    <w:rsid w:val="00286040"/>
    <w:rsid w:val="00286234"/>
    <w:rsid w:val="00286337"/>
    <w:rsid w:val="0028633F"/>
    <w:rsid w:val="00286352"/>
    <w:rsid w:val="00286580"/>
    <w:rsid w:val="002866AD"/>
    <w:rsid w:val="00286856"/>
    <w:rsid w:val="0028691C"/>
    <w:rsid w:val="00286AFD"/>
    <w:rsid w:val="00286B91"/>
    <w:rsid w:val="00286BB9"/>
    <w:rsid w:val="00286D45"/>
    <w:rsid w:val="00286D71"/>
    <w:rsid w:val="00286E89"/>
    <w:rsid w:val="002870C2"/>
    <w:rsid w:val="00287105"/>
    <w:rsid w:val="002873FE"/>
    <w:rsid w:val="002874E3"/>
    <w:rsid w:val="0028775D"/>
    <w:rsid w:val="002877A2"/>
    <w:rsid w:val="00287CE7"/>
    <w:rsid w:val="00287EDF"/>
    <w:rsid w:val="00287F2C"/>
    <w:rsid w:val="002903BC"/>
    <w:rsid w:val="0029057D"/>
    <w:rsid w:val="002908EA"/>
    <w:rsid w:val="00290BDF"/>
    <w:rsid w:val="00290D56"/>
    <w:rsid w:val="002911D4"/>
    <w:rsid w:val="002912C1"/>
    <w:rsid w:val="00291524"/>
    <w:rsid w:val="0029172B"/>
    <w:rsid w:val="00291843"/>
    <w:rsid w:val="00291D1C"/>
    <w:rsid w:val="00291FA8"/>
    <w:rsid w:val="00291FB1"/>
    <w:rsid w:val="002922FE"/>
    <w:rsid w:val="00292409"/>
    <w:rsid w:val="002924F5"/>
    <w:rsid w:val="002925D2"/>
    <w:rsid w:val="002927E3"/>
    <w:rsid w:val="00292829"/>
    <w:rsid w:val="00292A25"/>
    <w:rsid w:val="00292A3A"/>
    <w:rsid w:val="00292AA3"/>
    <w:rsid w:val="00292EE8"/>
    <w:rsid w:val="00292FA8"/>
    <w:rsid w:val="002931B2"/>
    <w:rsid w:val="00293500"/>
    <w:rsid w:val="002937DF"/>
    <w:rsid w:val="00293A0A"/>
    <w:rsid w:val="00293AF8"/>
    <w:rsid w:val="00293BB9"/>
    <w:rsid w:val="00293D2B"/>
    <w:rsid w:val="00293D37"/>
    <w:rsid w:val="00293D7D"/>
    <w:rsid w:val="00293E2E"/>
    <w:rsid w:val="002940E1"/>
    <w:rsid w:val="002946B6"/>
    <w:rsid w:val="002949EF"/>
    <w:rsid w:val="00294B46"/>
    <w:rsid w:val="00294ED1"/>
    <w:rsid w:val="002953D6"/>
    <w:rsid w:val="0029542B"/>
    <w:rsid w:val="002954AF"/>
    <w:rsid w:val="00295A9A"/>
    <w:rsid w:val="00295B2C"/>
    <w:rsid w:val="00295BF8"/>
    <w:rsid w:val="00295D0D"/>
    <w:rsid w:val="00295DB0"/>
    <w:rsid w:val="00295DB4"/>
    <w:rsid w:val="00295DD4"/>
    <w:rsid w:val="00296026"/>
    <w:rsid w:val="00296089"/>
    <w:rsid w:val="0029622E"/>
    <w:rsid w:val="0029642F"/>
    <w:rsid w:val="0029673F"/>
    <w:rsid w:val="0029685D"/>
    <w:rsid w:val="0029688E"/>
    <w:rsid w:val="002968D0"/>
    <w:rsid w:val="00296D0F"/>
    <w:rsid w:val="00296D60"/>
    <w:rsid w:val="00296DDF"/>
    <w:rsid w:val="00296ED6"/>
    <w:rsid w:val="00297068"/>
    <w:rsid w:val="00297158"/>
    <w:rsid w:val="002972E4"/>
    <w:rsid w:val="0029743A"/>
    <w:rsid w:val="002975BE"/>
    <w:rsid w:val="002975ED"/>
    <w:rsid w:val="002977DC"/>
    <w:rsid w:val="00297A44"/>
    <w:rsid w:val="00297BC0"/>
    <w:rsid w:val="00297C46"/>
    <w:rsid w:val="00297D54"/>
    <w:rsid w:val="00297F70"/>
    <w:rsid w:val="002A02A9"/>
    <w:rsid w:val="002A0480"/>
    <w:rsid w:val="002A04ED"/>
    <w:rsid w:val="002A070F"/>
    <w:rsid w:val="002A078E"/>
    <w:rsid w:val="002A0795"/>
    <w:rsid w:val="002A07CA"/>
    <w:rsid w:val="002A0914"/>
    <w:rsid w:val="002A0AA3"/>
    <w:rsid w:val="002A0C5D"/>
    <w:rsid w:val="002A0F8E"/>
    <w:rsid w:val="002A0FD1"/>
    <w:rsid w:val="002A1077"/>
    <w:rsid w:val="002A1111"/>
    <w:rsid w:val="002A1430"/>
    <w:rsid w:val="002A15EA"/>
    <w:rsid w:val="002A164F"/>
    <w:rsid w:val="002A17D3"/>
    <w:rsid w:val="002A18B8"/>
    <w:rsid w:val="002A19D5"/>
    <w:rsid w:val="002A1AC5"/>
    <w:rsid w:val="002A1BE3"/>
    <w:rsid w:val="002A1CD9"/>
    <w:rsid w:val="002A1E37"/>
    <w:rsid w:val="002A2579"/>
    <w:rsid w:val="002A277E"/>
    <w:rsid w:val="002A2812"/>
    <w:rsid w:val="002A2849"/>
    <w:rsid w:val="002A284F"/>
    <w:rsid w:val="002A2B15"/>
    <w:rsid w:val="002A2BE1"/>
    <w:rsid w:val="002A2F05"/>
    <w:rsid w:val="002A2F4A"/>
    <w:rsid w:val="002A3298"/>
    <w:rsid w:val="002A32A0"/>
    <w:rsid w:val="002A3373"/>
    <w:rsid w:val="002A33D9"/>
    <w:rsid w:val="002A33DF"/>
    <w:rsid w:val="002A3594"/>
    <w:rsid w:val="002A36FE"/>
    <w:rsid w:val="002A3948"/>
    <w:rsid w:val="002A3B61"/>
    <w:rsid w:val="002A3B71"/>
    <w:rsid w:val="002A3C2F"/>
    <w:rsid w:val="002A3DD9"/>
    <w:rsid w:val="002A3E22"/>
    <w:rsid w:val="002A3E86"/>
    <w:rsid w:val="002A400B"/>
    <w:rsid w:val="002A4035"/>
    <w:rsid w:val="002A4116"/>
    <w:rsid w:val="002A434E"/>
    <w:rsid w:val="002A43D2"/>
    <w:rsid w:val="002A4560"/>
    <w:rsid w:val="002A45F1"/>
    <w:rsid w:val="002A4656"/>
    <w:rsid w:val="002A482B"/>
    <w:rsid w:val="002A4931"/>
    <w:rsid w:val="002A4970"/>
    <w:rsid w:val="002A4B0A"/>
    <w:rsid w:val="002A4B2E"/>
    <w:rsid w:val="002A4E3C"/>
    <w:rsid w:val="002A5126"/>
    <w:rsid w:val="002A5229"/>
    <w:rsid w:val="002A5262"/>
    <w:rsid w:val="002A55FE"/>
    <w:rsid w:val="002A5692"/>
    <w:rsid w:val="002A5804"/>
    <w:rsid w:val="002A597E"/>
    <w:rsid w:val="002A5C29"/>
    <w:rsid w:val="002A5C40"/>
    <w:rsid w:val="002A5DED"/>
    <w:rsid w:val="002A5E0F"/>
    <w:rsid w:val="002A5E2F"/>
    <w:rsid w:val="002A6078"/>
    <w:rsid w:val="002A6211"/>
    <w:rsid w:val="002A65F1"/>
    <w:rsid w:val="002A67AB"/>
    <w:rsid w:val="002A6B17"/>
    <w:rsid w:val="002A6C50"/>
    <w:rsid w:val="002A6C82"/>
    <w:rsid w:val="002A6CC9"/>
    <w:rsid w:val="002A6D63"/>
    <w:rsid w:val="002A6E28"/>
    <w:rsid w:val="002A6E77"/>
    <w:rsid w:val="002A6EB6"/>
    <w:rsid w:val="002A700E"/>
    <w:rsid w:val="002A7105"/>
    <w:rsid w:val="002A7108"/>
    <w:rsid w:val="002A7255"/>
    <w:rsid w:val="002A72B2"/>
    <w:rsid w:val="002A7529"/>
    <w:rsid w:val="002A75B2"/>
    <w:rsid w:val="002A7AC2"/>
    <w:rsid w:val="002A7AFB"/>
    <w:rsid w:val="002A7BF5"/>
    <w:rsid w:val="002B03AE"/>
    <w:rsid w:val="002B0560"/>
    <w:rsid w:val="002B05DD"/>
    <w:rsid w:val="002B0606"/>
    <w:rsid w:val="002B0776"/>
    <w:rsid w:val="002B0810"/>
    <w:rsid w:val="002B0853"/>
    <w:rsid w:val="002B0B66"/>
    <w:rsid w:val="002B0C3A"/>
    <w:rsid w:val="002B0C45"/>
    <w:rsid w:val="002B0C82"/>
    <w:rsid w:val="002B0DA6"/>
    <w:rsid w:val="002B0F09"/>
    <w:rsid w:val="002B105B"/>
    <w:rsid w:val="002B11CE"/>
    <w:rsid w:val="002B12EA"/>
    <w:rsid w:val="002B1405"/>
    <w:rsid w:val="002B1524"/>
    <w:rsid w:val="002B1682"/>
    <w:rsid w:val="002B1ADF"/>
    <w:rsid w:val="002B1BDC"/>
    <w:rsid w:val="002B1D2A"/>
    <w:rsid w:val="002B1E1C"/>
    <w:rsid w:val="002B1EDA"/>
    <w:rsid w:val="002B1F04"/>
    <w:rsid w:val="002B1F70"/>
    <w:rsid w:val="002B2069"/>
    <w:rsid w:val="002B2AB2"/>
    <w:rsid w:val="002B2B43"/>
    <w:rsid w:val="002B2E4C"/>
    <w:rsid w:val="002B31B1"/>
    <w:rsid w:val="002B3336"/>
    <w:rsid w:val="002B3395"/>
    <w:rsid w:val="002B35B4"/>
    <w:rsid w:val="002B3656"/>
    <w:rsid w:val="002B36C6"/>
    <w:rsid w:val="002B3887"/>
    <w:rsid w:val="002B39D0"/>
    <w:rsid w:val="002B3B49"/>
    <w:rsid w:val="002B3B4C"/>
    <w:rsid w:val="002B3BDF"/>
    <w:rsid w:val="002B3CC1"/>
    <w:rsid w:val="002B3CC3"/>
    <w:rsid w:val="002B3D41"/>
    <w:rsid w:val="002B3E16"/>
    <w:rsid w:val="002B3ED9"/>
    <w:rsid w:val="002B40C3"/>
    <w:rsid w:val="002B42F1"/>
    <w:rsid w:val="002B4334"/>
    <w:rsid w:val="002B4396"/>
    <w:rsid w:val="002B4432"/>
    <w:rsid w:val="002B444E"/>
    <w:rsid w:val="002B4692"/>
    <w:rsid w:val="002B4710"/>
    <w:rsid w:val="002B495F"/>
    <w:rsid w:val="002B4D45"/>
    <w:rsid w:val="002B4E51"/>
    <w:rsid w:val="002B54AC"/>
    <w:rsid w:val="002B551D"/>
    <w:rsid w:val="002B5745"/>
    <w:rsid w:val="002B584E"/>
    <w:rsid w:val="002B5B8C"/>
    <w:rsid w:val="002B5C42"/>
    <w:rsid w:val="002B5C78"/>
    <w:rsid w:val="002B5C92"/>
    <w:rsid w:val="002B5D19"/>
    <w:rsid w:val="002B5D90"/>
    <w:rsid w:val="002B5DE3"/>
    <w:rsid w:val="002B6072"/>
    <w:rsid w:val="002B61D7"/>
    <w:rsid w:val="002B6200"/>
    <w:rsid w:val="002B6556"/>
    <w:rsid w:val="002B68DF"/>
    <w:rsid w:val="002B68E6"/>
    <w:rsid w:val="002B6A41"/>
    <w:rsid w:val="002B6A52"/>
    <w:rsid w:val="002B6BF0"/>
    <w:rsid w:val="002B6E44"/>
    <w:rsid w:val="002B6F1F"/>
    <w:rsid w:val="002B7057"/>
    <w:rsid w:val="002B7190"/>
    <w:rsid w:val="002B7211"/>
    <w:rsid w:val="002B74AA"/>
    <w:rsid w:val="002B75BC"/>
    <w:rsid w:val="002B76C0"/>
    <w:rsid w:val="002B76C1"/>
    <w:rsid w:val="002B77F2"/>
    <w:rsid w:val="002B7C6A"/>
    <w:rsid w:val="002B7D48"/>
    <w:rsid w:val="002B7EF8"/>
    <w:rsid w:val="002B7F53"/>
    <w:rsid w:val="002C010A"/>
    <w:rsid w:val="002C0128"/>
    <w:rsid w:val="002C0194"/>
    <w:rsid w:val="002C03AE"/>
    <w:rsid w:val="002C07AC"/>
    <w:rsid w:val="002C07DD"/>
    <w:rsid w:val="002C07ED"/>
    <w:rsid w:val="002C0879"/>
    <w:rsid w:val="002C090D"/>
    <w:rsid w:val="002C095C"/>
    <w:rsid w:val="002C0972"/>
    <w:rsid w:val="002C09A0"/>
    <w:rsid w:val="002C0B61"/>
    <w:rsid w:val="002C0BCB"/>
    <w:rsid w:val="002C0CBD"/>
    <w:rsid w:val="002C0DAA"/>
    <w:rsid w:val="002C0E1D"/>
    <w:rsid w:val="002C0E7C"/>
    <w:rsid w:val="002C0E9F"/>
    <w:rsid w:val="002C0FF8"/>
    <w:rsid w:val="002C1100"/>
    <w:rsid w:val="002C114D"/>
    <w:rsid w:val="002C1151"/>
    <w:rsid w:val="002C1175"/>
    <w:rsid w:val="002C126D"/>
    <w:rsid w:val="002C1381"/>
    <w:rsid w:val="002C14AD"/>
    <w:rsid w:val="002C1570"/>
    <w:rsid w:val="002C1654"/>
    <w:rsid w:val="002C187D"/>
    <w:rsid w:val="002C18C1"/>
    <w:rsid w:val="002C1A20"/>
    <w:rsid w:val="002C1BF1"/>
    <w:rsid w:val="002C1C7F"/>
    <w:rsid w:val="002C1F98"/>
    <w:rsid w:val="002C1FD4"/>
    <w:rsid w:val="002C210D"/>
    <w:rsid w:val="002C2734"/>
    <w:rsid w:val="002C2974"/>
    <w:rsid w:val="002C2978"/>
    <w:rsid w:val="002C2AB7"/>
    <w:rsid w:val="002C2B3F"/>
    <w:rsid w:val="002C2D08"/>
    <w:rsid w:val="002C30DD"/>
    <w:rsid w:val="002C3312"/>
    <w:rsid w:val="002C332E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CFE"/>
    <w:rsid w:val="002C4ECD"/>
    <w:rsid w:val="002C4EEE"/>
    <w:rsid w:val="002C4EF4"/>
    <w:rsid w:val="002C503A"/>
    <w:rsid w:val="002C512F"/>
    <w:rsid w:val="002C53ED"/>
    <w:rsid w:val="002C53F3"/>
    <w:rsid w:val="002C5582"/>
    <w:rsid w:val="002C5769"/>
    <w:rsid w:val="002C586F"/>
    <w:rsid w:val="002C5899"/>
    <w:rsid w:val="002C59F9"/>
    <w:rsid w:val="002C5A01"/>
    <w:rsid w:val="002C5A93"/>
    <w:rsid w:val="002C5AC9"/>
    <w:rsid w:val="002C5BA7"/>
    <w:rsid w:val="002C5BE5"/>
    <w:rsid w:val="002C5CE7"/>
    <w:rsid w:val="002C5F62"/>
    <w:rsid w:val="002C5FDE"/>
    <w:rsid w:val="002C6131"/>
    <w:rsid w:val="002C6355"/>
    <w:rsid w:val="002C637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1FA"/>
    <w:rsid w:val="002C7349"/>
    <w:rsid w:val="002C73BC"/>
    <w:rsid w:val="002C7508"/>
    <w:rsid w:val="002C762E"/>
    <w:rsid w:val="002C76B2"/>
    <w:rsid w:val="002C7827"/>
    <w:rsid w:val="002C790E"/>
    <w:rsid w:val="002C797A"/>
    <w:rsid w:val="002C79AA"/>
    <w:rsid w:val="002D0109"/>
    <w:rsid w:val="002D01E7"/>
    <w:rsid w:val="002D04F1"/>
    <w:rsid w:val="002D0718"/>
    <w:rsid w:val="002D0863"/>
    <w:rsid w:val="002D08A8"/>
    <w:rsid w:val="002D08CF"/>
    <w:rsid w:val="002D0A66"/>
    <w:rsid w:val="002D0AA2"/>
    <w:rsid w:val="002D0D85"/>
    <w:rsid w:val="002D0FCA"/>
    <w:rsid w:val="002D178F"/>
    <w:rsid w:val="002D1B2B"/>
    <w:rsid w:val="002D1B4A"/>
    <w:rsid w:val="002D1C88"/>
    <w:rsid w:val="002D1D7A"/>
    <w:rsid w:val="002D1F0E"/>
    <w:rsid w:val="002D1F4D"/>
    <w:rsid w:val="002D204E"/>
    <w:rsid w:val="002D20BC"/>
    <w:rsid w:val="002D2199"/>
    <w:rsid w:val="002D22C0"/>
    <w:rsid w:val="002D245A"/>
    <w:rsid w:val="002D24D4"/>
    <w:rsid w:val="002D263B"/>
    <w:rsid w:val="002D271A"/>
    <w:rsid w:val="002D2721"/>
    <w:rsid w:val="002D2E24"/>
    <w:rsid w:val="002D2E3B"/>
    <w:rsid w:val="002D2E52"/>
    <w:rsid w:val="002D3343"/>
    <w:rsid w:val="002D34E5"/>
    <w:rsid w:val="002D39BA"/>
    <w:rsid w:val="002D3A53"/>
    <w:rsid w:val="002D3AD4"/>
    <w:rsid w:val="002D3B52"/>
    <w:rsid w:val="002D3B5F"/>
    <w:rsid w:val="002D3C1A"/>
    <w:rsid w:val="002D3D7C"/>
    <w:rsid w:val="002D3E4E"/>
    <w:rsid w:val="002D3E69"/>
    <w:rsid w:val="002D404E"/>
    <w:rsid w:val="002D40AE"/>
    <w:rsid w:val="002D439B"/>
    <w:rsid w:val="002D454E"/>
    <w:rsid w:val="002D488A"/>
    <w:rsid w:val="002D4993"/>
    <w:rsid w:val="002D4ABC"/>
    <w:rsid w:val="002D4BF1"/>
    <w:rsid w:val="002D4E9B"/>
    <w:rsid w:val="002D508D"/>
    <w:rsid w:val="002D50D3"/>
    <w:rsid w:val="002D53AD"/>
    <w:rsid w:val="002D5468"/>
    <w:rsid w:val="002D54D1"/>
    <w:rsid w:val="002D551F"/>
    <w:rsid w:val="002D597A"/>
    <w:rsid w:val="002D59E6"/>
    <w:rsid w:val="002D5C3D"/>
    <w:rsid w:val="002D5D33"/>
    <w:rsid w:val="002D5DAD"/>
    <w:rsid w:val="002D5E9D"/>
    <w:rsid w:val="002D603D"/>
    <w:rsid w:val="002D60ED"/>
    <w:rsid w:val="002D65A2"/>
    <w:rsid w:val="002D6602"/>
    <w:rsid w:val="002D6B64"/>
    <w:rsid w:val="002D6B80"/>
    <w:rsid w:val="002D6B91"/>
    <w:rsid w:val="002D6E29"/>
    <w:rsid w:val="002D6E2A"/>
    <w:rsid w:val="002D6EC5"/>
    <w:rsid w:val="002D722C"/>
    <w:rsid w:val="002D726E"/>
    <w:rsid w:val="002D7386"/>
    <w:rsid w:val="002D7531"/>
    <w:rsid w:val="002D7585"/>
    <w:rsid w:val="002D758F"/>
    <w:rsid w:val="002D75A3"/>
    <w:rsid w:val="002D784A"/>
    <w:rsid w:val="002D7888"/>
    <w:rsid w:val="002D7992"/>
    <w:rsid w:val="002D7C73"/>
    <w:rsid w:val="002D7C74"/>
    <w:rsid w:val="002D7DD6"/>
    <w:rsid w:val="002E010B"/>
    <w:rsid w:val="002E0396"/>
    <w:rsid w:val="002E05F8"/>
    <w:rsid w:val="002E085B"/>
    <w:rsid w:val="002E0964"/>
    <w:rsid w:val="002E09CE"/>
    <w:rsid w:val="002E0BAE"/>
    <w:rsid w:val="002E0C3F"/>
    <w:rsid w:val="002E0F7F"/>
    <w:rsid w:val="002E1054"/>
    <w:rsid w:val="002E1091"/>
    <w:rsid w:val="002E134D"/>
    <w:rsid w:val="002E1356"/>
    <w:rsid w:val="002E142E"/>
    <w:rsid w:val="002E14FB"/>
    <w:rsid w:val="002E176C"/>
    <w:rsid w:val="002E18EC"/>
    <w:rsid w:val="002E1A7C"/>
    <w:rsid w:val="002E1AA4"/>
    <w:rsid w:val="002E1E24"/>
    <w:rsid w:val="002E1F10"/>
    <w:rsid w:val="002E2012"/>
    <w:rsid w:val="002E2075"/>
    <w:rsid w:val="002E2330"/>
    <w:rsid w:val="002E24EC"/>
    <w:rsid w:val="002E25AD"/>
    <w:rsid w:val="002E2656"/>
    <w:rsid w:val="002E27A2"/>
    <w:rsid w:val="002E28B6"/>
    <w:rsid w:val="002E29B9"/>
    <w:rsid w:val="002E2CAA"/>
    <w:rsid w:val="002E2D6F"/>
    <w:rsid w:val="002E2F32"/>
    <w:rsid w:val="002E318B"/>
    <w:rsid w:val="002E3430"/>
    <w:rsid w:val="002E34D8"/>
    <w:rsid w:val="002E3522"/>
    <w:rsid w:val="002E36CE"/>
    <w:rsid w:val="002E3E14"/>
    <w:rsid w:val="002E3F4F"/>
    <w:rsid w:val="002E409C"/>
    <w:rsid w:val="002E40AE"/>
    <w:rsid w:val="002E4208"/>
    <w:rsid w:val="002E445B"/>
    <w:rsid w:val="002E4518"/>
    <w:rsid w:val="002E4766"/>
    <w:rsid w:val="002E4955"/>
    <w:rsid w:val="002E4AC3"/>
    <w:rsid w:val="002E4B47"/>
    <w:rsid w:val="002E4C13"/>
    <w:rsid w:val="002E4CF0"/>
    <w:rsid w:val="002E4FE9"/>
    <w:rsid w:val="002E50BF"/>
    <w:rsid w:val="002E52F9"/>
    <w:rsid w:val="002E53ED"/>
    <w:rsid w:val="002E55F6"/>
    <w:rsid w:val="002E5699"/>
    <w:rsid w:val="002E58A5"/>
    <w:rsid w:val="002E5A4B"/>
    <w:rsid w:val="002E5A92"/>
    <w:rsid w:val="002E5F68"/>
    <w:rsid w:val="002E5F90"/>
    <w:rsid w:val="002E64AB"/>
    <w:rsid w:val="002E6672"/>
    <w:rsid w:val="002E6D42"/>
    <w:rsid w:val="002E6F54"/>
    <w:rsid w:val="002E6FF2"/>
    <w:rsid w:val="002E7283"/>
    <w:rsid w:val="002E72BF"/>
    <w:rsid w:val="002E7500"/>
    <w:rsid w:val="002E76B7"/>
    <w:rsid w:val="002E77DC"/>
    <w:rsid w:val="002E781B"/>
    <w:rsid w:val="002E7921"/>
    <w:rsid w:val="002E7B2B"/>
    <w:rsid w:val="002E7D25"/>
    <w:rsid w:val="002E7DCA"/>
    <w:rsid w:val="002E7DD8"/>
    <w:rsid w:val="002E7E6C"/>
    <w:rsid w:val="002F00E8"/>
    <w:rsid w:val="002F0121"/>
    <w:rsid w:val="002F0310"/>
    <w:rsid w:val="002F031E"/>
    <w:rsid w:val="002F0694"/>
    <w:rsid w:val="002F06AD"/>
    <w:rsid w:val="002F09DD"/>
    <w:rsid w:val="002F0BA1"/>
    <w:rsid w:val="002F0C34"/>
    <w:rsid w:val="002F0CC2"/>
    <w:rsid w:val="002F0E0A"/>
    <w:rsid w:val="002F0FEE"/>
    <w:rsid w:val="002F1013"/>
    <w:rsid w:val="002F11F4"/>
    <w:rsid w:val="002F158C"/>
    <w:rsid w:val="002F161E"/>
    <w:rsid w:val="002F18B1"/>
    <w:rsid w:val="002F1AF1"/>
    <w:rsid w:val="002F1C67"/>
    <w:rsid w:val="002F1CCA"/>
    <w:rsid w:val="002F1D60"/>
    <w:rsid w:val="002F224A"/>
    <w:rsid w:val="002F25B5"/>
    <w:rsid w:val="002F2809"/>
    <w:rsid w:val="002F2EF7"/>
    <w:rsid w:val="002F2F7C"/>
    <w:rsid w:val="002F3055"/>
    <w:rsid w:val="002F314B"/>
    <w:rsid w:val="002F3272"/>
    <w:rsid w:val="002F328A"/>
    <w:rsid w:val="002F32B5"/>
    <w:rsid w:val="002F3594"/>
    <w:rsid w:val="002F397D"/>
    <w:rsid w:val="002F3AC8"/>
    <w:rsid w:val="002F3B1F"/>
    <w:rsid w:val="002F3B4F"/>
    <w:rsid w:val="002F3DE5"/>
    <w:rsid w:val="002F3F36"/>
    <w:rsid w:val="002F3F9F"/>
    <w:rsid w:val="002F417D"/>
    <w:rsid w:val="002F43B3"/>
    <w:rsid w:val="002F44B3"/>
    <w:rsid w:val="002F4777"/>
    <w:rsid w:val="002F4A5E"/>
    <w:rsid w:val="002F4B55"/>
    <w:rsid w:val="002F4C07"/>
    <w:rsid w:val="002F4DF2"/>
    <w:rsid w:val="002F502F"/>
    <w:rsid w:val="002F50F7"/>
    <w:rsid w:val="002F52DF"/>
    <w:rsid w:val="002F54CB"/>
    <w:rsid w:val="002F58ED"/>
    <w:rsid w:val="002F5B5F"/>
    <w:rsid w:val="002F5B9F"/>
    <w:rsid w:val="002F5EDB"/>
    <w:rsid w:val="002F6492"/>
    <w:rsid w:val="002F64A0"/>
    <w:rsid w:val="002F66DB"/>
    <w:rsid w:val="002F6935"/>
    <w:rsid w:val="002F6D14"/>
    <w:rsid w:val="002F749D"/>
    <w:rsid w:val="002F762F"/>
    <w:rsid w:val="002F79E4"/>
    <w:rsid w:val="002F7AAD"/>
    <w:rsid w:val="002F7C8C"/>
    <w:rsid w:val="002F7E71"/>
    <w:rsid w:val="002F7EC3"/>
    <w:rsid w:val="002F7F1B"/>
    <w:rsid w:val="002F7FA0"/>
    <w:rsid w:val="0030049D"/>
    <w:rsid w:val="00300607"/>
    <w:rsid w:val="003007B9"/>
    <w:rsid w:val="00300815"/>
    <w:rsid w:val="00300A40"/>
    <w:rsid w:val="00300AED"/>
    <w:rsid w:val="00300D2D"/>
    <w:rsid w:val="00300EBE"/>
    <w:rsid w:val="003011DA"/>
    <w:rsid w:val="0030120A"/>
    <w:rsid w:val="003013B0"/>
    <w:rsid w:val="0030150C"/>
    <w:rsid w:val="0030170A"/>
    <w:rsid w:val="003017F8"/>
    <w:rsid w:val="00301E37"/>
    <w:rsid w:val="003021FB"/>
    <w:rsid w:val="00302276"/>
    <w:rsid w:val="003024BB"/>
    <w:rsid w:val="003024ED"/>
    <w:rsid w:val="00302646"/>
    <w:rsid w:val="00302762"/>
    <w:rsid w:val="003027F2"/>
    <w:rsid w:val="00302862"/>
    <w:rsid w:val="00302894"/>
    <w:rsid w:val="00302A38"/>
    <w:rsid w:val="00302A96"/>
    <w:rsid w:val="00302BAB"/>
    <w:rsid w:val="003030EA"/>
    <w:rsid w:val="00303163"/>
    <w:rsid w:val="0030334A"/>
    <w:rsid w:val="00303556"/>
    <w:rsid w:val="003035D9"/>
    <w:rsid w:val="0030361D"/>
    <w:rsid w:val="003036F8"/>
    <w:rsid w:val="003037BF"/>
    <w:rsid w:val="00303867"/>
    <w:rsid w:val="003038AB"/>
    <w:rsid w:val="003038B2"/>
    <w:rsid w:val="00303AA5"/>
    <w:rsid w:val="00303E99"/>
    <w:rsid w:val="003040B4"/>
    <w:rsid w:val="00304106"/>
    <w:rsid w:val="0030414D"/>
    <w:rsid w:val="0030423B"/>
    <w:rsid w:val="00304282"/>
    <w:rsid w:val="0030428C"/>
    <w:rsid w:val="003044D2"/>
    <w:rsid w:val="003045D6"/>
    <w:rsid w:val="00304653"/>
    <w:rsid w:val="003046D7"/>
    <w:rsid w:val="00304736"/>
    <w:rsid w:val="00304791"/>
    <w:rsid w:val="00304D99"/>
    <w:rsid w:val="00305053"/>
    <w:rsid w:val="0030517D"/>
    <w:rsid w:val="00305378"/>
    <w:rsid w:val="003053D3"/>
    <w:rsid w:val="003054CD"/>
    <w:rsid w:val="003057D1"/>
    <w:rsid w:val="003057FE"/>
    <w:rsid w:val="00305868"/>
    <w:rsid w:val="00305AD7"/>
    <w:rsid w:val="00305AFC"/>
    <w:rsid w:val="00305C64"/>
    <w:rsid w:val="00305FE8"/>
    <w:rsid w:val="003060A5"/>
    <w:rsid w:val="003061B0"/>
    <w:rsid w:val="00306507"/>
    <w:rsid w:val="00306573"/>
    <w:rsid w:val="003068FC"/>
    <w:rsid w:val="00306E09"/>
    <w:rsid w:val="00306E72"/>
    <w:rsid w:val="00306F9F"/>
    <w:rsid w:val="00307058"/>
    <w:rsid w:val="003070A7"/>
    <w:rsid w:val="003074F1"/>
    <w:rsid w:val="00307BA5"/>
    <w:rsid w:val="00307BC0"/>
    <w:rsid w:val="00307BE5"/>
    <w:rsid w:val="00307D49"/>
    <w:rsid w:val="00307DA2"/>
    <w:rsid w:val="00307DB8"/>
    <w:rsid w:val="00307E5D"/>
    <w:rsid w:val="00307E8C"/>
    <w:rsid w:val="0031027D"/>
    <w:rsid w:val="0031028C"/>
    <w:rsid w:val="003103D4"/>
    <w:rsid w:val="0031054B"/>
    <w:rsid w:val="00310574"/>
    <w:rsid w:val="00310612"/>
    <w:rsid w:val="0031083F"/>
    <w:rsid w:val="003108F7"/>
    <w:rsid w:val="0031098A"/>
    <w:rsid w:val="00310AB9"/>
    <w:rsid w:val="00310B93"/>
    <w:rsid w:val="00310B9C"/>
    <w:rsid w:val="00310E27"/>
    <w:rsid w:val="00310F85"/>
    <w:rsid w:val="00311137"/>
    <w:rsid w:val="0031168B"/>
    <w:rsid w:val="00311BB8"/>
    <w:rsid w:val="00311E71"/>
    <w:rsid w:val="00311F95"/>
    <w:rsid w:val="00312159"/>
    <w:rsid w:val="00312687"/>
    <w:rsid w:val="00312921"/>
    <w:rsid w:val="00312ACC"/>
    <w:rsid w:val="00312B9E"/>
    <w:rsid w:val="00312C2F"/>
    <w:rsid w:val="00312FFF"/>
    <w:rsid w:val="00313162"/>
    <w:rsid w:val="00313197"/>
    <w:rsid w:val="00313246"/>
    <w:rsid w:val="003134ED"/>
    <w:rsid w:val="0031378D"/>
    <w:rsid w:val="00313BB3"/>
    <w:rsid w:val="00313D12"/>
    <w:rsid w:val="00313D16"/>
    <w:rsid w:val="003143AB"/>
    <w:rsid w:val="003143B9"/>
    <w:rsid w:val="00314AAE"/>
    <w:rsid w:val="00314B29"/>
    <w:rsid w:val="00314B4D"/>
    <w:rsid w:val="00314B89"/>
    <w:rsid w:val="00314D2A"/>
    <w:rsid w:val="00314D93"/>
    <w:rsid w:val="00314D9E"/>
    <w:rsid w:val="00314E65"/>
    <w:rsid w:val="00314E7D"/>
    <w:rsid w:val="00314E87"/>
    <w:rsid w:val="00314E94"/>
    <w:rsid w:val="00314EE2"/>
    <w:rsid w:val="00315060"/>
    <w:rsid w:val="00315063"/>
    <w:rsid w:val="003152D3"/>
    <w:rsid w:val="00315457"/>
    <w:rsid w:val="003154B1"/>
    <w:rsid w:val="00315550"/>
    <w:rsid w:val="003155A2"/>
    <w:rsid w:val="0031569D"/>
    <w:rsid w:val="0031584C"/>
    <w:rsid w:val="00315ADB"/>
    <w:rsid w:val="00315B86"/>
    <w:rsid w:val="00315B89"/>
    <w:rsid w:val="00315BD7"/>
    <w:rsid w:val="00315CB1"/>
    <w:rsid w:val="00315CB8"/>
    <w:rsid w:val="00315F66"/>
    <w:rsid w:val="003163DF"/>
    <w:rsid w:val="00316608"/>
    <w:rsid w:val="0031661F"/>
    <w:rsid w:val="0031668F"/>
    <w:rsid w:val="0031679F"/>
    <w:rsid w:val="00316833"/>
    <w:rsid w:val="0031688B"/>
    <w:rsid w:val="00316AE7"/>
    <w:rsid w:val="00316B6B"/>
    <w:rsid w:val="00316E48"/>
    <w:rsid w:val="00316ED8"/>
    <w:rsid w:val="00316F2B"/>
    <w:rsid w:val="003176EF"/>
    <w:rsid w:val="00317ACE"/>
    <w:rsid w:val="00317B02"/>
    <w:rsid w:val="00317E55"/>
    <w:rsid w:val="00317FA7"/>
    <w:rsid w:val="00320184"/>
    <w:rsid w:val="0032056B"/>
    <w:rsid w:val="003205F2"/>
    <w:rsid w:val="003206C6"/>
    <w:rsid w:val="0032078F"/>
    <w:rsid w:val="00320837"/>
    <w:rsid w:val="0032089C"/>
    <w:rsid w:val="00320920"/>
    <w:rsid w:val="00320D43"/>
    <w:rsid w:val="003214D3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C3B"/>
    <w:rsid w:val="00322D7B"/>
    <w:rsid w:val="00322DD7"/>
    <w:rsid w:val="00322E6F"/>
    <w:rsid w:val="00323037"/>
    <w:rsid w:val="00323079"/>
    <w:rsid w:val="003230A2"/>
    <w:rsid w:val="0032313F"/>
    <w:rsid w:val="0032320C"/>
    <w:rsid w:val="00323242"/>
    <w:rsid w:val="003232B6"/>
    <w:rsid w:val="003232F5"/>
    <w:rsid w:val="00323549"/>
    <w:rsid w:val="0032361F"/>
    <w:rsid w:val="0032365C"/>
    <w:rsid w:val="00323698"/>
    <w:rsid w:val="0032373B"/>
    <w:rsid w:val="00323835"/>
    <w:rsid w:val="00323941"/>
    <w:rsid w:val="00323A78"/>
    <w:rsid w:val="00323AE4"/>
    <w:rsid w:val="00323BAB"/>
    <w:rsid w:val="00323DEB"/>
    <w:rsid w:val="00324036"/>
    <w:rsid w:val="00324094"/>
    <w:rsid w:val="0032419E"/>
    <w:rsid w:val="003243E8"/>
    <w:rsid w:val="0032475D"/>
    <w:rsid w:val="0032488F"/>
    <w:rsid w:val="0032498F"/>
    <w:rsid w:val="00324A2C"/>
    <w:rsid w:val="00324D80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2A"/>
    <w:rsid w:val="003267B1"/>
    <w:rsid w:val="00326812"/>
    <w:rsid w:val="00326BAC"/>
    <w:rsid w:val="00326D77"/>
    <w:rsid w:val="00326DF5"/>
    <w:rsid w:val="00326EC1"/>
    <w:rsid w:val="00326F9E"/>
    <w:rsid w:val="00327121"/>
    <w:rsid w:val="00327174"/>
    <w:rsid w:val="00327282"/>
    <w:rsid w:val="003275EE"/>
    <w:rsid w:val="003276C0"/>
    <w:rsid w:val="003278E1"/>
    <w:rsid w:val="00327A2D"/>
    <w:rsid w:val="00327ABF"/>
    <w:rsid w:val="00327C82"/>
    <w:rsid w:val="00327D41"/>
    <w:rsid w:val="00330190"/>
    <w:rsid w:val="0033020D"/>
    <w:rsid w:val="003304AC"/>
    <w:rsid w:val="003308CA"/>
    <w:rsid w:val="00330950"/>
    <w:rsid w:val="00330D54"/>
    <w:rsid w:val="00330E07"/>
    <w:rsid w:val="00330F6C"/>
    <w:rsid w:val="00330FB5"/>
    <w:rsid w:val="003312EE"/>
    <w:rsid w:val="00331452"/>
    <w:rsid w:val="00331B28"/>
    <w:rsid w:val="00331C4F"/>
    <w:rsid w:val="00331CDD"/>
    <w:rsid w:val="00331E52"/>
    <w:rsid w:val="003320E6"/>
    <w:rsid w:val="003321D5"/>
    <w:rsid w:val="003322E5"/>
    <w:rsid w:val="00332608"/>
    <w:rsid w:val="00332638"/>
    <w:rsid w:val="00332695"/>
    <w:rsid w:val="003328D4"/>
    <w:rsid w:val="00332BEF"/>
    <w:rsid w:val="00332C66"/>
    <w:rsid w:val="00332FA2"/>
    <w:rsid w:val="00333074"/>
    <w:rsid w:val="00333647"/>
    <w:rsid w:val="00333795"/>
    <w:rsid w:val="003337A5"/>
    <w:rsid w:val="003337FF"/>
    <w:rsid w:val="00333AFB"/>
    <w:rsid w:val="00333B69"/>
    <w:rsid w:val="00334166"/>
    <w:rsid w:val="0033429F"/>
    <w:rsid w:val="003342A3"/>
    <w:rsid w:val="003344E8"/>
    <w:rsid w:val="0033475B"/>
    <w:rsid w:val="00334844"/>
    <w:rsid w:val="00334971"/>
    <w:rsid w:val="00334A88"/>
    <w:rsid w:val="00334B0F"/>
    <w:rsid w:val="00334B29"/>
    <w:rsid w:val="00334DBC"/>
    <w:rsid w:val="00334EFF"/>
    <w:rsid w:val="00335015"/>
    <w:rsid w:val="00335084"/>
    <w:rsid w:val="003352E1"/>
    <w:rsid w:val="00335387"/>
    <w:rsid w:val="00335449"/>
    <w:rsid w:val="0033552A"/>
    <w:rsid w:val="0033581D"/>
    <w:rsid w:val="00335878"/>
    <w:rsid w:val="003359D6"/>
    <w:rsid w:val="00335C9B"/>
    <w:rsid w:val="00335CB3"/>
    <w:rsid w:val="00335D2F"/>
    <w:rsid w:val="00335D3F"/>
    <w:rsid w:val="00335D84"/>
    <w:rsid w:val="00335F16"/>
    <w:rsid w:val="00336158"/>
    <w:rsid w:val="0033626D"/>
    <w:rsid w:val="00336275"/>
    <w:rsid w:val="0033643B"/>
    <w:rsid w:val="00336631"/>
    <w:rsid w:val="003368BA"/>
    <w:rsid w:val="0033694B"/>
    <w:rsid w:val="00336EC9"/>
    <w:rsid w:val="00337011"/>
    <w:rsid w:val="003370AA"/>
    <w:rsid w:val="003370DA"/>
    <w:rsid w:val="00337157"/>
    <w:rsid w:val="003374B6"/>
    <w:rsid w:val="00337526"/>
    <w:rsid w:val="003375E2"/>
    <w:rsid w:val="00337605"/>
    <w:rsid w:val="00337633"/>
    <w:rsid w:val="003376B3"/>
    <w:rsid w:val="00337731"/>
    <w:rsid w:val="00337C49"/>
    <w:rsid w:val="00337D7A"/>
    <w:rsid w:val="00337DC5"/>
    <w:rsid w:val="00337E9D"/>
    <w:rsid w:val="00340054"/>
    <w:rsid w:val="003402EF"/>
    <w:rsid w:val="0034033E"/>
    <w:rsid w:val="00340777"/>
    <w:rsid w:val="003409AF"/>
    <w:rsid w:val="00340E2D"/>
    <w:rsid w:val="00341095"/>
    <w:rsid w:val="003411D8"/>
    <w:rsid w:val="003411EE"/>
    <w:rsid w:val="00341292"/>
    <w:rsid w:val="003417FE"/>
    <w:rsid w:val="00341890"/>
    <w:rsid w:val="00341B05"/>
    <w:rsid w:val="00341DB4"/>
    <w:rsid w:val="00341DB7"/>
    <w:rsid w:val="0034201A"/>
    <w:rsid w:val="00342119"/>
    <w:rsid w:val="00342172"/>
    <w:rsid w:val="003421B4"/>
    <w:rsid w:val="00342310"/>
    <w:rsid w:val="003423F2"/>
    <w:rsid w:val="00342403"/>
    <w:rsid w:val="00342509"/>
    <w:rsid w:val="0034294E"/>
    <w:rsid w:val="00342B87"/>
    <w:rsid w:val="00342ED5"/>
    <w:rsid w:val="003431EE"/>
    <w:rsid w:val="00343309"/>
    <w:rsid w:val="003436EC"/>
    <w:rsid w:val="003437E9"/>
    <w:rsid w:val="00343A31"/>
    <w:rsid w:val="00343AD6"/>
    <w:rsid w:val="00343B76"/>
    <w:rsid w:val="00343BF6"/>
    <w:rsid w:val="0034400A"/>
    <w:rsid w:val="0034413E"/>
    <w:rsid w:val="0034431A"/>
    <w:rsid w:val="0034432C"/>
    <w:rsid w:val="003444B5"/>
    <w:rsid w:val="00344A31"/>
    <w:rsid w:val="0034500E"/>
    <w:rsid w:val="00345337"/>
    <w:rsid w:val="00345573"/>
    <w:rsid w:val="00345701"/>
    <w:rsid w:val="00345738"/>
    <w:rsid w:val="003457EF"/>
    <w:rsid w:val="0034591B"/>
    <w:rsid w:val="003459C1"/>
    <w:rsid w:val="00345B6C"/>
    <w:rsid w:val="00345D67"/>
    <w:rsid w:val="00345DF5"/>
    <w:rsid w:val="00345EB3"/>
    <w:rsid w:val="00346510"/>
    <w:rsid w:val="003465A4"/>
    <w:rsid w:val="003467AA"/>
    <w:rsid w:val="0034692C"/>
    <w:rsid w:val="003469B7"/>
    <w:rsid w:val="00346BDA"/>
    <w:rsid w:val="00346D7D"/>
    <w:rsid w:val="00346E6F"/>
    <w:rsid w:val="00346EBD"/>
    <w:rsid w:val="00346F2A"/>
    <w:rsid w:val="0034734C"/>
    <w:rsid w:val="0034743B"/>
    <w:rsid w:val="00347488"/>
    <w:rsid w:val="00347ABA"/>
    <w:rsid w:val="00347C71"/>
    <w:rsid w:val="00347E0F"/>
    <w:rsid w:val="00347F2F"/>
    <w:rsid w:val="00350075"/>
    <w:rsid w:val="003501C3"/>
    <w:rsid w:val="0035023C"/>
    <w:rsid w:val="003502E8"/>
    <w:rsid w:val="003503C4"/>
    <w:rsid w:val="003506E0"/>
    <w:rsid w:val="003507AE"/>
    <w:rsid w:val="00350895"/>
    <w:rsid w:val="00350AEB"/>
    <w:rsid w:val="00350C11"/>
    <w:rsid w:val="00350D80"/>
    <w:rsid w:val="00350EB5"/>
    <w:rsid w:val="00350EEA"/>
    <w:rsid w:val="003512F1"/>
    <w:rsid w:val="00351316"/>
    <w:rsid w:val="00351523"/>
    <w:rsid w:val="0035171E"/>
    <w:rsid w:val="00351736"/>
    <w:rsid w:val="00351747"/>
    <w:rsid w:val="0035198F"/>
    <w:rsid w:val="003519D4"/>
    <w:rsid w:val="00351AC0"/>
    <w:rsid w:val="00351CF9"/>
    <w:rsid w:val="00351D2E"/>
    <w:rsid w:val="00351D98"/>
    <w:rsid w:val="00351F87"/>
    <w:rsid w:val="00352174"/>
    <w:rsid w:val="00352317"/>
    <w:rsid w:val="00352521"/>
    <w:rsid w:val="00352782"/>
    <w:rsid w:val="0035293A"/>
    <w:rsid w:val="00352DC3"/>
    <w:rsid w:val="0035324B"/>
    <w:rsid w:val="0035327E"/>
    <w:rsid w:val="003532AB"/>
    <w:rsid w:val="003532DA"/>
    <w:rsid w:val="003533DF"/>
    <w:rsid w:val="0035379F"/>
    <w:rsid w:val="00353846"/>
    <w:rsid w:val="003538C3"/>
    <w:rsid w:val="0035394E"/>
    <w:rsid w:val="003539E3"/>
    <w:rsid w:val="00353B7B"/>
    <w:rsid w:val="00353BF3"/>
    <w:rsid w:val="00353E2C"/>
    <w:rsid w:val="0035405C"/>
    <w:rsid w:val="003543FC"/>
    <w:rsid w:val="00354478"/>
    <w:rsid w:val="003544F3"/>
    <w:rsid w:val="00354517"/>
    <w:rsid w:val="00354519"/>
    <w:rsid w:val="003548F6"/>
    <w:rsid w:val="00354A03"/>
    <w:rsid w:val="00354A74"/>
    <w:rsid w:val="00354AE1"/>
    <w:rsid w:val="00354BF7"/>
    <w:rsid w:val="00354C28"/>
    <w:rsid w:val="00354CB1"/>
    <w:rsid w:val="00354D41"/>
    <w:rsid w:val="00355052"/>
    <w:rsid w:val="00355236"/>
    <w:rsid w:val="0035559E"/>
    <w:rsid w:val="00355621"/>
    <w:rsid w:val="00355762"/>
    <w:rsid w:val="00355BF8"/>
    <w:rsid w:val="00355E0E"/>
    <w:rsid w:val="00355E90"/>
    <w:rsid w:val="00355F39"/>
    <w:rsid w:val="003560DC"/>
    <w:rsid w:val="003561D7"/>
    <w:rsid w:val="00356251"/>
    <w:rsid w:val="0035637F"/>
    <w:rsid w:val="003563C6"/>
    <w:rsid w:val="0035647A"/>
    <w:rsid w:val="00356482"/>
    <w:rsid w:val="003564B4"/>
    <w:rsid w:val="00356578"/>
    <w:rsid w:val="00356586"/>
    <w:rsid w:val="00356701"/>
    <w:rsid w:val="003568EA"/>
    <w:rsid w:val="003569F4"/>
    <w:rsid w:val="00356ACE"/>
    <w:rsid w:val="00356C6B"/>
    <w:rsid w:val="00356D96"/>
    <w:rsid w:val="00356F74"/>
    <w:rsid w:val="00356FDA"/>
    <w:rsid w:val="003570BB"/>
    <w:rsid w:val="0035729F"/>
    <w:rsid w:val="00357692"/>
    <w:rsid w:val="003578AA"/>
    <w:rsid w:val="00357A8A"/>
    <w:rsid w:val="00357AB3"/>
    <w:rsid w:val="00357CC4"/>
    <w:rsid w:val="00357EA0"/>
    <w:rsid w:val="00357F63"/>
    <w:rsid w:val="00357FE3"/>
    <w:rsid w:val="003600F2"/>
    <w:rsid w:val="003602BF"/>
    <w:rsid w:val="00360527"/>
    <w:rsid w:val="00360867"/>
    <w:rsid w:val="00360906"/>
    <w:rsid w:val="00360AEE"/>
    <w:rsid w:val="00360B0B"/>
    <w:rsid w:val="00360BBD"/>
    <w:rsid w:val="00360C29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03A"/>
    <w:rsid w:val="003621FA"/>
    <w:rsid w:val="0036260B"/>
    <w:rsid w:val="0036269E"/>
    <w:rsid w:val="00362769"/>
    <w:rsid w:val="003627A5"/>
    <w:rsid w:val="0036293C"/>
    <w:rsid w:val="00362967"/>
    <w:rsid w:val="00363275"/>
    <w:rsid w:val="00363882"/>
    <w:rsid w:val="00363B7A"/>
    <w:rsid w:val="00363C99"/>
    <w:rsid w:val="00363D0C"/>
    <w:rsid w:val="0036408D"/>
    <w:rsid w:val="003641B1"/>
    <w:rsid w:val="003641C6"/>
    <w:rsid w:val="003642D0"/>
    <w:rsid w:val="0036436F"/>
    <w:rsid w:val="00364650"/>
    <w:rsid w:val="00364655"/>
    <w:rsid w:val="003648AA"/>
    <w:rsid w:val="00364902"/>
    <w:rsid w:val="00364A6E"/>
    <w:rsid w:val="00364B3C"/>
    <w:rsid w:val="00364B9F"/>
    <w:rsid w:val="00364D94"/>
    <w:rsid w:val="00364E8D"/>
    <w:rsid w:val="00364FB3"/>
    <w:rsid w:val="0036526F"/>
    <w:rsid w:val="00365502"/>
    <w:rsid w:val="00365808"/>
    <w:rsid w:val="00365A45"/>
    <w:rsid w:val="00365AD4"/>
    <w:rsid w:val="00365BFC"/>
    <w:rsid w:val="00365C36"/>
    <w:rsid w:val="00365C4B"/>
    <w:rsid w:val="00365E64"/>
    <w:rsid w:val="00365EEB"/>
    <w:rsid w:val="00365FF9"/>
    <w:rsid w:val="00366347"/>
    <w:rsid w:val="00366382"/>
    <w:rsid w:val="00366575"/>
    <w:rsid w:val="00366679"/>
    <w:rsid w:val="00366843"/>
    <w:rsid w:val="0036690E"/>
    <w:rsid w:val="0036693A"/>
    <w:rsid w:val="00366AF8"/>
    <w:rsid w:val="00366B96"/>
    <w:rsid w:val="00366E72"/>
    <w:rsid w:val="00366E7D"/>
    <w:rsid w:val="003670BB"/>
    <w:rsid w:val="003671A2"/>
    <w:rsid w:val="00367400"/>
    <w:rsid w:val="003675AF"/>
    <w:rsid w:val="003676A8"/>
    <w:rsid w:val="0036778C"/>
    <w:rsid w:val="0036789A"/>
    <w:rsid w:val="003678D1"/>
    <w:rsid w:val="00367E12"/>
    <w:rsid w:val="00367EAF"/>
    <w:rsid w:val="00367EFC"/>
    <w:rsid w:val="003701EF"/>
    <w:rsid w:val="003702E1"/>
    <w:rsid w:val="0037036F"/>
    <w:rsid w:val="00370423"/>
    <w:rsid w:val="00370646"/>
    <w:rsid w:val="00370768"/>
    <w:rsid w:val="0037093F"/>
    <w:rsid w:val="00370B58"/>
    <w:rsid w:val="00370B5D"/>
    <w:rsid w:val="00370BD1"/>
    <w:rsid w:val="00370BF9"/>
    <w:rsid w:val="00370D00"/>
    <w:rsid w:val="00370D4B"/>
    <w:rsid w:val="00371300"/>
    <w:rsid w:val="00371556"/>
    <w:rsid w:val="0037186C"/>
    <w:rsid w:val="00371A3F"/>
    <w:rsid w:val="00371BCB"/>
    <w:rsid w:val="00371C6E"/>
    <w:rsid w:val="00371D64"/>
    <w:rsid w:val="00371D6F"/>
    <w:rsid w:val="00371D98"/>
    <w:rsid w:val="00371E3A"/>
    <w:rsid w:val="00372047"/>
    <w:rsid w:val="00372220"/>
    <w:rsid w:val="003722DF"/>
    <w:rsid w:val="00372350"/>
    <w:rsid w:val="0037245F"/>
    <w:rsid w:val="0037278E"/>
    <w:rsid w:val="003727C9"/>
    <w:rsid w:val="00372954"/>
    <w:rsid w:val="00372A37"/>
    <w:rsid w:val="00372A76"/>
    <w:rsid w:val="00372A7F"/>
    <w:rsid w:val="00372BA4"/>
    <w:rsid w:val="00372E1E"/>
    <w:rsid w:val="00372F86"/>
    <w:rsid w:val="003730D8"/>
    <w:rsid w:val="0037319E"/>
    <w:rsid w:val="003731C7"/>
    <w:rsid w:val="0037339D"/>
    <w:rsid w:val="00373629"/>
    <w:rsid w:val="0037373A"/>
    <w:rsid w:val="003737CF"/>
    <w:rsid w:val="003737F0"/>
    <w:rsid w:val="00373AEA"/>
    <w:rsid w:val="00373B3E"/>
    <w:rsid w:val="00373BC8"/>
    <w:rsid w:val="00373D35"/>
    <w:rsid w:val="0037410A"/>
    <w:rsid w:val="0037417E"/>
    <w:rsid w:val="00374252"/>
    <w:rsid w:val="00374332"/>
    <w:rsid w:val="00374465"/>
    <w:rsid w:val="00374475"/>
    <w:rsid w:val="0037480C"/>
    <w:rsid w:val="00374835"/>
    <w:rsid w:val="0037498E"/>
    <w:rsid w:val="00374B8A"/>
    <w:rsid w:val="00374C3E"/>
    <w:rsid w:val="00374E27"/>
    <w:rsid w:val="00374F21"/>
    <w:rsid w:val="00374F31"/>
    <w:rsid w:val="0037536C"/>
    <w:rsid w:val="003753A3"/>
    <w:rsid w:val="003753D5"/>
    <w:rsid w:val="00375463"/>
    <w:rsid w:val="0037565F"/>
    <w:rsid w:val="003757ED"/>
    <w:rsid w:val="00375BB6"/>
    <w:rsid w:val="00375EB2"/>
    <w:rsid w:val="00375FC5"/>
    <w:rsid w:val="00376028"/>
    <w:rsid w:val="00376069"/>
    <w:rsid w:val="003761DD"/>
    <w:rsid w:val="003761F2"/>
    <w:rsid w:val="00376227"/>
    <w:rsid w:val="0037626E"/>
    <w:rsid w:val="0037641C"/>
    <w:rsid w:val="003765CB"/>
    <w:rsid w:val="00376A55"/>
    <w:rsid w:val="00376DC1"/>
    <w:rsid w:val="003770E9"/>
    <w:rsid w:val="00377132"/>
    <w:rsid w:val="0037723E"/>
    <w:rsid w:val="003773F8"/>
    <w:rsid w:val="003776DE"/>
    <w:rsid w:val="003777E9"/>
    <w:rsid w:val="00377955"/>
    <w:rsid w:val="00377CBD"/>
    <w:rsid w:val="00377E03"/>
    <w:rsid w:val="003800DF"/>
    <w:rsid w:val="003800F0"/>
    <w:rsid w:val="00380183"/>
    <w:rsid w:val="003801CE"/>
    <w:rsid w:val="00380465"/>
    <w:rsid w:val="00380556"/>
    <w:rsid w:val="003805F8"/>
    <w:rsid w:val="00380790"/>
    <w:rsid w:val="003808A9"/>
    <w:rsid w:val="003809ED"/>
    <w:rsid w:val="00380C0D"/>
    <w:rsid w:val="00380E2B"/>
    <w:rsid w:val="00380E8E"/>
    <w:rsid w:val="00381182"/>
    <w:rsid w:val="00381331"/>
    <w:rsid w:val="0038155C"/>
    <w:rsid w:val="0038166A"/>
    <w:rsid w:val="003817C5"/>
    <w:rsid w:val="00381D47"/>
    <w:rsid w:val="00382212"/>
    <w:rsid w:val="00382276"/>
    <w:rsid w:val="0038234F"/>
    <w:rsid w:val="00382697"/>
    <w:rsid w:val="003827C5"/>
    <w:rsid w:val="00382B52"/>
    <w:rsid w:val="00382BBD"/>
    <w:rsid w:val="00382BD9"/>
    <w:rsid w:val="00382C5A"/>
    <w:rsid w:val="003830B5"/>
    <w:rsid w:val="0038311E"/>
    <w:rsid w:val="003831EC"/>
    <w:rsid w:val="0038322F"/>
    <w:rsid w:val="0038328D"/>
    <w:rsid w:val="0038339B"/>
    <w:rsid w:val="00383CB7"/>
    <w:rsid w:val="00383DFE"/>
    <w:rsid w:val="00383E97"/>
    <w:rsid w:val="00383F6C"/>
    <w:rsid w:val="00384107"/>
    <w:rsid w:val="0038463A"/>
    <w:rsid w:val="0038464C"/>
    <w:rsid w:val="003849A2"/>
    <w:rsid w:val="003849C2"/>
    <w:rsid w:val="00384BFD"/>
    <w:rsid w:val="0038526E"/>
    <w:rsid w:val="00385511"/>
    <w:rsid w:val="003855D5"/>
    <w:rsid w:val="00385661"/>
    <w:rsid w:val="003856AE"/>
    <w:rsid w:val="0038583E"/>
    <w:rsid w:val="003858B9"/>
    <w:rsid w:val="003859D5"/>
    <w:rsid w:val="00385AFA"/>
    <w:rsid w:val="00385D0D"/>
    <w:rsid w:val="00385F7E"/>
    <w:rsid w:val="00385FB9"/>
    <w:rsid w:val="0038630D"/>
    <w:rsid w:val="00386428"/>
    <w:rsid w:val="00386738"/>
    <w:rsid w:val="00386832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375"/>
    <w:rsid w:val="003874AB"/>
    <w:rsid w:val="003876E2"/>
    <w:rsid w:val="003879A4"/>
    <w:rsid w:val="00387AB1"/>
    <w:rsid w:val="00387C8A"/>
    <w:rsid w:val="00387DF4"/>
    <w:rsid w:val="00390327"/>
    <w:rsid w:val="00390485"/>
    <w:rsid w:val="00390565"/>
    <w:rsid w:val="003905BC"/>
    <w:rsid w:val="003909F7"/>
    <w:rsid w:val="00390ADB"/>
    <w:rsid w:val="00390B1B"/>
    <w:rsid w:val="00390C8A"/>
    <w:rsid w:val="00390DDD"/>
    <w:rsid w:val="00390E92"/>
    <w:rsid w:val="00391046"/>
    <w:rsid w:val="003911DF"/>
    <w:rsid w:val="00391281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14"/>
    <w:rsid w:val="00391D4D"/>
    <w:rsid w:val="00391FE5"/>
    <w:rsid w:val="003921D5"/>
    <w:rsid w:val="003922CF"/>
    <w:rsid w:val="003923AC"/>
    <w:rsid w:val="003924EF"/>
    <w:rsid w:val="00392537"/>
    <w:rsid w:val="00392754"/>
    <w:rsid w:val="003928DD"/>
    <w:rsid w:val="00392B03"/>
    <w:rsid w:val="00393157"/>
    <w:rsid w:val="003931DC"/>
    <w:rsid w:val="00393378"/>
    <w:rsid w:val="00393483"/>
    <w:rsid w:val="00393498"/>
    <w:rsid w:val="0039360B"/>
    <w:rsid w:val="0039365D"/>
    <w:rsid w:val="00393C3E"/>
    <w:rsid w:val="00393D64"/>
    <w:rsid w:val="00393F1A"/>
    <w:rsid w:val="003940B8"/>
    <w:rsid w:val="00394258"/>
    <w:rsid w:val="0039428F"/>
    <w:rsid w:val="00394411"/>
    <w:rsid w:val="003944B6"/>
    <w:rsid w:val="003945F2"/>
    <w:rsid w:val="003946FA"/>
    <w:rsid w:val="0039472E"/>
    <w:rsid w:val="003948E1"/>
    <w:rsid w:val="00394BC6"/>
    <w:rsid w:val="00394D3C"/>
    <w:rsid w:val="00394EBE"/>
    <w:rsid w:val="00395044"/>
    <w:rsid w:val="00395274"/>
    <w:rsid w:val="00395334"/>
    <w:rsid w:val="00395673"/>
    <w:rsid w:val="003956D6"/>
    <w:rsid w:val="0039579E"/>
    <w:rsid w:val="003957AA"/>
    <w:rsid w:val="00395839"/>
    <w:rsid w:val="00395958"/>
    <w:rsid w:val="00395AB3"/>
    <w:rsid w:val="00396098"/>
    <w:rsid w:val="00396180"/>
    <w:rsid w:val="003961BC"/>
    <w:rsid w:val="0039641B"/>
    <w:rsid w:val="0039642E"/>
    <w:rsid w:val="003964B5"/>
    <w:rsid w:val="0039653C"/>
    <w:rsid w:val="00396704"/>
    <w:rsid w:val="0039670B"/>
    <w:rsid w:val="00396960"/>
    <w:rsid w:val="00396A56"/>
    <w:rsid w:val="00396AB3"/>
    <w:rsid w:val="0039704E"/>
    <w:rsid w:val="0039727D"/>
    <w:rsid w:val="003972F0"/>
    <w:rsid w:val="003973A8"/>
    <w:rsid w:val="00397949"/>
    <w:rsid w:val="003979B7"/>
    <w:rsid w:val="00397F66"/>
    <w:rsid w:val="00397F6A"/>
    <w:rsid w:val="003A00F9"/>
    <w:rsid w:val="003A04DD"/>
    <w:rsid w:val="003A04EC"/>
    <w:rsid w:val="003A07AB"/>
    <w:rsid w:val="003A07F4"/>
    <w:rsid w:val="003A08A9"/>
    <w:rsid w:val="003A0A82"/>
    <w:rsid w:val="003A0AB2"/>
    <w:rsid w:val="003A0BE9"/>
    <w:rsid w:val="003A0BEA"/>
    <w:rsid w:val="003A0C28"/>
    <w:rsid w:val="003A0EC5"/>
    <w:rsid w:val="003A120E"/>
    <w:rsid w:val="003A18C6"/>
    <w:rsid w:val="003A18D2"/>
    <w:rsid w:val="003A18F4"/>
    <w:rsid w:val="003A197C"/>
    <w:rsid w:val="003A1982"/>
    <w:rsid w:val="003A198E"/>
    <w:rsid w:val="003A1AEA"/>
    <w:rsid w:val="003A1CDF"/>
    <w:rsid w:val="003A1CE1"/>
    <w:rsid w:val="003A1D19"/>
    <w:rsid w:val="003A1D3E"/>
    <w:rsid w:val="003A1DDC"/>
    <w:rsid w:val="003A200D"/>
    <w:rsid w:val="003A20CE"/>
    <w:rsid w:val="003A20DA"/>
    <w:rsid w:val="003A21F3"/>
    <w:rsid w:val="003A237A"/>
    <w:rsid w:val="003A251B"/>
    <w:rsid w:val="003A2865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01"/>
    <w:rsid w:val="003A3E1B"/>
    <w:rsid w:val="003A3F90"/>
    <w:rsid w:val="003A411D"/>
    <w:rsid w:val="003A4296"/>
    <w:rsid w:val="003A42C3"/>
    <w:rsid w:val="003A4915"/>
    <w:rsid w:val="003A4C44"/>
    <w:rsid w:val="003A53F2"/>
    <w:rsid w:val="003A54CC"/>
    <w:rsid w:val="003A5753"/>
    <w:rsid w:val="003A59DE"/>
    <w:rsid w:val="003A5C0F"/>
    <w:rsid w:val="003A5C1D"/>
    <w:rsid w:val="003A5F4E"/>
    <w:rsid w:val="003A614C"/>
    <w:rsid w:val="003A6339"/>
    <w:rsid w:val="003A63B6"/>
    <w:rsid w:val="003A63C9"/>
    <w:rsid w:val="003A67CF"/>
    <w:rsid w:val="003A6AF5"/>
    <w:rsid w:val="003A6B87"/>
    <w:rsid w:val="003A6F70"/>
    <w:rsid w:val="003A714E"/>
    <w:rsid w:val="003A71D6"/>
    <w:rsid w:val="003A73EC"/>
    <w:rsid w:val="003A7544"/>
    <w:rsid w:val="003A765E"/>
    <w:rsid w:val="003A7785"/>
    <w:rsid w:val="003A78A3"/>
    <w:rsid w:val="003A78F0"/>
    <w:rsid w:val="003A7A84"/>
    <w:rsid w:val="003A7B66"/>
    <w:rsid w:val="003A7CBA"/>
    <w:rsid w:val="003A7D62"/>
    <w:rsid w:val="003A7D9E"/>
    <w:rsid w:val="003A7DD6"/>
    <w:rsid w:val="003B022F"/>
    <w:rsid w:val="003B0388"/>
    <w:rsid w:val="003B0561"/>
    <w:rsid w:val="003B0680"/>
    <w:rsid w:val="003B08C8"/>
    <w:rsid w:val="003B08DE"/>
    <w:rsid w:val="003B0AF0"/>
    <w:rsid w:val="003B0C3B"/>
    <w:rsid w:val="003B0D40"/>
    <w:rsid w:val="003B0EAD"/>
    <w:rsid w:val="003B0F2E"/>
    <w:rsid w:val="003B1033"/>
    <w:rsid w:val="003B123B"/>
    <w:rsid w:val="003B12AB"/>
    <w:rsid w:val="003B1416"/>
    <w:rsid w:val="003B15FC"/>
    <w:rsid w:val="003B180D"/>
    <w:rsid w:val="003B1CDE"/>
    <w:rsid w:val="003B1FA8"/>
    <w:rsid w:val="003B2084"/>
    <w:rsid w:val="003B2194"/>
    <w:rsid w:val="003B21DB"/>
    <w:rsid w:val="003B22A0"/>
    <w:rsid w:val="003B2362"/>
    <w:rsid w:val="003B2367"/>
    <w:rsid w:val="003B23F4"/>
    <w:rsid w:val="003B26AA"/>
    <w:rsid w:val="003B271F"/>
    <w:rsid w:val="003B2913"/>
    <w:rsid w:val="003B2DB4"/>
    <w:rsid w:val="003B3163"/>
    <w:rsid w:val="003B3167"/>
    <w:rsid w:val="003B3279"/>
    <w:rsid w:val="003B32A1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4099"/>
    <w:rsid w:val="003B42B6"/>
    <w:rsid w:val="003B458B"/>
    <w:rsid w:val="003B4656"/>
    <w:rsid w:val="003B48E4"/>
    <w:rsid w:val="003B4A65"/>
    <w:rsid w:val="003B4B72"/>
    <w:rsid w:val="003B4C65"/>
    <w:rsid w:val="003B4F62"/>
    <w:rsid w:val="003B5128"/>
    <w:rsid w:val="003B5179"/>
    <w:rsid w:val="003B5325"/>
    <w:rsid w:val="003B5393"/>
    <w:rsid w:val="003B5506"/>
    <w:rsid w:val="003B5664"/>
    <w:rsid w:val="003B5694"/>
    <w:rsid w:val="003B5812"/>
    <w:rsid w:val="003B5A22"/>
    <w:rsid w:val="003B5A97"/>
    <w:rsid w:val="003B5AFD"/>
    <w:rsid w:val="003B5BE4"/>
    <w:rsid w:val="003B5C9D"/>
    <w:rsid w:val="003B5DB6"/>
    <w:rsid w:val="003B61BA"/>
    <w:rsid w:val="003B66B5"/>
    <w:rsid w:val="003B66FB"/>
    <w:rsid w:val="003B671A"/>
    <w:rsid w:val="003B6876"/>
    <w:rsid w:val="003B6AC6"/>
    <w:rsid w:val="003B6B13"/>
    <w:rsid w:val="003B6CE1"/>
    <w:rsid w:val="003B6EB7"/>
    <w:rsid w:val="003B732E"/>
    <w:rsid w:val="003B7512"/>
    <w:rsid w:val="003B75C9"/>
    <w:rsid w:val="003B79ED"/>
    <w:rsid w:val="003B7A12"/>
    <w:rsid w:val="003B7ABE"/>
    <w:rsid w:val="003B7C6F"/>
    <w:rsid w:val="003B7EB4"/>
    <w:rsid w:val="003B7F85"/>
    <w:rsid w:val="003C0136"/>
    <w:rsid w:val="003C030E"/>
    <w:rsid w:val="003C0339"/>
    <w:rsid w:val="003C06BB"/>
    <w:rsid w:val="003C0714"/>
    <w:rsid w:val="003C0B61"/>
    <w:rsid w:val="003C0C1F"/>
    <w:rsid w:val="003C0D46"/>
    <w:rsid w:val="003C1037"/>
    <w:rsid w:val="003C116D"/>
    <w:rsid w:val="003C1412"/>
    <w:rsid w:val="003C15B2"/>
    <w:rsid w:val="003C1917"/>
    <w:rsid w:val="003C1A9C"/>
    <w:rsid w:val="003C1AAB"/>
    <w:rsid w:val="003C1B3C"/>
    <w:rsid w:val="003C1C8D"/>
    <w:rsid w:val="003C2042"/>
    <w:rsid w:val="003C2083"/>
    <w:rsid w:val="003C22D5"/>
    <w:rsid w:val="003C2327"/>
    <w:rsid w:val="003C2422"/>
    <w:rsid w:val="003C26B3"/>
    <w:rsid w:val="003C280E"/>
    <w:rsid w:val="003C2865"/>
    <w:rsid w:val="003C28BA"/>
    <w:rsid w:val="003C298F"/>
    <w:rsid w:val="003C2B52"/>
    <w:rsid w:val="003C2B5C"/>
    <w:rsid w:val="003C2C39"/>
    <w:rsid w:val="003C2D3B"/>
    <w:rsid w:val="003C2D77"/>
    <w:rsid w:val="003C2DF8"/>
    <w:rsid w:val="003C2ED3"/>
    <w:rsid w:val="003C32EF"/>
    <w:rsid w:val="003C34F8"/>
    <w:rsid w:val="003C3D10"/>
    <w:rsid w:val="003C3E4A"/>
    <w:rsid w:val="003C3F1F"/>
    <w:rsid w:val="003C404E"/>
    <w:rsid w:val="003C44E3"/>
    <w:rsid w:val="003C45E7"/>
    <w:rsid w:val="003C4658"/>
    <w:rsid w:val="003C4B9D"/>
    <w:rsid w:val="003C4C33"/>
    <w:rsid w:val="003C4CA9"/>
    <w:rsid w:val="003C4D81"/>
    <w:rsid w:val="003C4E2A"/>
    <w:rsid w:val="003C5094"/>
    <w:rsid w:val="003C5196"/>
    <w:rsid w:val="003C550A"/>
    <w:rsid w:val="003C55C3"/>
    <w:rsid w:val="003C56FA"/>
    <w:rsid w:val="003C577C"/>
    <w:rsid w:val="003C585E"/>
    <w:rsid w:val="003C5ACF"/>
    <w:rsid w:val="003C5B7B"/>
    <w:rsid w:val="003C5C1E"/>
    <w:rsid w:val="003C5D65"/>
    <w:rsid w:val="003C5E2F"/>
    <w:rsid w:val="003C5EBD"/>
    <w:rsid w:val="003C6031"/>
    <w:rsid w:val="003C61A3"/>
    <w:rsid w:val="003C65BC"/>
    <w:rsid w:val="003C65D6"/>
    <w:rsid w:val="003C6651"/>
    <w:rsid w:val="003C6C01"/>
    <w:rsid w:val="003C6C46"/>
    <w:rsid w:val="003C6CA0"/>
    <w:rsid w:val="003C6D3A"/>
    <w:rsid w:val="003C6DC8"/>
    <w:rsid w:val="003C71FE"/>
    <w:rsid w:val="003C7569"/>
    <w:rsid w:val="003C75BC"/>
    <w:rsid w:val="003C765A"/>
    <w:rsid w:val="003C774A"/>
    <w:rsid w:val="003C78E2"/>
    <w:rsid w:val="003C7AE0"/>
    <w:rsid w:val="003C7B0B"/>
    <w:rsid w:val="003C7DEC"/>
    <w:rsid w:val="003C7DF7"/>
    <w:rsid w:val="003C7FEC"/>
    <w:rsid w:val="003D0162"/>
    <w:rsid w:val="003D0305"/>
    <w:rsid w:val="003D0411"/>
    <w:rsid w:val="003D0787"/>
    <w:rsid w:val="003D0B11"/>
    <w:rsid w:val="003D0B7E"/>
    <w:rsid w:val="003D0BE5"/>
    <w:rsid w:val="003D0EE5"/>
    <w:rsid w:val="003D0FE1"/>
    <w:rsid w:val="003D1366"/>
    <w:rsid w:val="003D14D6"/>
    <w:rsid w:val="003D161C"/>
    <w:rsid w:val="003D1951"/>
    <w:rsid w:val="003D1B2B"/>
    <w:rsid w:val="003D1B3A"/>
    <w:rsid w:val="003D1C08"/>
    <w:rsid w:val="003D1D9D"/>
    <w:rsid w:val="003D1ECB"/>
    <w:rsid w:val="003D210A"/>
    <w:rsid w:val="003D21D8"/>
    <w:rsid w:val="003D2282"/>
    <w:rsid w:val="003D236A"/>
    <w:rsid w:val="003D23A4"/>
    <w:rsid w:val="003D2555"/>
    <w:rsid w:val="003D28CB"/>
    <w:rsid w:val="003D292F"/>
    <w:rsid w:val="003D2B5E"/>
    <w:rsid w:val="003D2CC2"/>
    <w:rsid w:val="003D2D7B"/>
    <w:rsid w:val="003D2E37"/>
    <w:rsid w:val="003D2E53"/>
    <w:rsid w:val="003D2E64"/>
    <w:rsid w:val="003D2EEC"/>
    <w:rsid w:val="003D31BB"/>
    <w:rsid w:val="003D32F2"/>
    <w:rsid w:val="003D33E5"/>
    <w:rsid w:val="003D342D"/>
    <w:rsid w:val="003D36F6"/>
    <w:rsid w:val="003D38F2"/>
    <w:rsid w:val="003D3C21"/>
    <w:rsid w:val="003D3E9F"/>
    <w:rsid w:val="003D3FC9"/>
    <w:rsid w:val="003D4432"/>
    <w:rsid w:val="003D4500"/>
    <w:rsid w:val="003D4591"/>
    <w:rsid w:val="003D496C"/>
    <w:rsid w:val="003D4B8D"/>
    <w:rsid w:val="003D4D39"/>
    <w:rsid w:val="003D4DF1"/>
    <w:rsid w:val="003D4F28"/>
    <w:rsid w:val="003D533C"/>
    <w:rsid w:val="003D5528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115"/>
    <w:rsid w:val="003D6351"/>
    <w:rsid w:val="003D63D6"/>
    <w:rsid w:val="003D64F3"/>
    <w:rsid w:val="003D676B"/>
    <w:rsid w:val="003D6AB2"/>
    <w:rsid w:val="003D6AE1"/>
    <w:rsid w:val="003D6B61"/>
    <w:rsid w:val="003D6C92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D7F33"/>
    <w:rsid w:val="003E0241"/>
    <w:rsid w:val="003E02FD"/>
    <w:rsid w:val="003E034D"/>
    <w:rsid w:val="003E0756"/>
    <w:rsid w:val="003E08AC"/>
    <w:rsid w:val="003E09D8"/>
    <w:rsid w:val="003E09E0"/>
    <w:rsid w:val="003E0E94"/>
    <w:rsid w:val="003E0F36"/>
    <w:rsid w:val="003E0F80"/>
    <w:rsid w:val="003E127B"/>
    <w:rsid w:val="003E145E"/>
    <w:rsid w:val="003E1680"/>
    <w:rsid w:val="003E17C1"/>
    <w:rsid w:val="003E1800"/>
    <w:rsid w:val="003E18FE"/>
    <w:rsid w:val="003E1A0C"/>
    <w:rsid w:val="003E1C8B"/>
    <w:rsid w:val="003E1EA6"/>
    <w:rsid w:val="003E20AE"/>
    <w:rsid w:val="003E2578"/>
    <w:rsid w:val="003E25EF"/>
    <w:rsid w:val="003E2689"/>
    <w:rsid w:val="003E29E7"/>
    <w:rsid w:val="003E2A9E"/>
    <w:rsid w:val="003E2D29"/>
    <w:rsid w:val="003E2E04"/>
    <w:rsid w:val="003E2F7F"/>
    <w:rsid w:val="003E30DC"/>
    <w:rsid w:val="003E333B"/>
    <w:rsid w:val="003E343B"/>
    <w:rsid w:val="003E355F"/>
    <w:rsid w:val="003E372A"/>
    <w:rsid w:val="003E3826"/>
    <w:rsid w:val="003E3AE6"/>
    <w:rsid w:val="003E3B39"/>
    <w:rsid w:val="003E3C36"/>
    <w:rsid w:val="003E3C97"/>
    <w:rsid w:val="003E3D70"/>
    <w:rsid w:val="003E3DD3"/>
    <w:rsid w:val="003E3F03"/>
    <w:rsid w:val="003E4084"/>
    <w:rsid w:val="003E4162"/>
    <w:rsid w:val="003E4422"/>
    <w:rsid w:val="003E469A"/>
    <w:rsid w:val="003E4C55"/>
    <w:rsid w:val="003E4C7A"/>
    <w:rsid w:val="003E4F27"/>
    <w:rsid w:val="003E50FF"/>
    <w:rsid w:val="003E5297"/>
    <w:rsid w:val="003E5819"/>
    <w:rsid w:val="003E5F52"/>
    <w:rsid w:val="003E5FEF"/>
    <w:rsid w:val="003E640A"/>
    <w:rsid w:val="003E6523"/>
    <w:rsid w:val="003E68D7"/>
    <w:rsid w:val="003E6B84"/>
    <w:rsid w:val="003E6F52"/>
    <w:rsid w:val="003E6F79"/>
    <w:rsid w:val="003E71CF"/>
    <w:rsid w:val="003E72BA"/>
    <w:rsid w:val="003E75B4"/>
    <w:rsid w:val="003E766B"/>
    <w:rsid w:val="003E7806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0BEB"/>
    <w:rsid w:val="003F121C"/>
    <w:rsid w:val="003F1221"/>
    <w:rsid w:val="003F15A3"/>
    <w:rsid w:val="003F178B"/>
    <w:rsid w:val="003F1951"/>
    <w:rsid w:val="003F19BD"/>
    <w:rsid w:val="003F1ABE"/>
    <w:rsid w:val="003F1E3B"/>
    <w:rsid w:val="003F1EF0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E93"/>
    <w:rsid w:val="003F2F5C"/>
    <w:rsid w:val="003F314B"/>
    <w:rsid w:val="003F3290"/>
    <w:rsid w:val="003F3449"/>
    <w:rsid w:val="003F3651"/>
    <w:rsid w:val="003F36E4"/>
    <w:rsid w:val="003F38FC"/>
    <w:rsid w:val="003F3B5A"/>
    <w:rsid w:val="003F3BA9"/>
    <w:rsid w:val="003F3C64"/>
    <w:rsid w:val="003F3CE5"/>
    <w:rsid w:val="003F3D8F"/>
    <w:rsid w:val="003F3DA3"/>
    <w:rsid w:val="003F3E05"/>
    <w:rsid w:val="003F3EF6"/>
    <w:rsid w:val="003F3F89"/>
    <w:rsid w:val="003F4112"/>
    <w:rsid w:val="003F42A6"/>
    <w:rsid w:val="003F42D5"/>
    <w:rsid w:val="003F439D"/>
    <w:rsid w:val="003F4487"/>
    <w:rsid w:val="003F4676"/>
    <w:rsid w:val="003F4BBC"/>
    <w:rsid w:val="003F4EBE"/>
    <w:rsid w:val="003F4F50"/>
    <w:rsid w:val="003F4F7B"/>
    <w:rsid w:val="003F505C"/>
    <w:rsid w:val="003F52A4"/>
    <w:rsid w:val="003F52E7"/>
    <w:rsid w:val="003F54F3"/>
    <w:rsid w:val="003F5542"/>
    <w:rsid w:val="003F55EF"/>
    <w:rsid w:val="003F5795"/>
    <w:rsid w:val="003F57CA"/>
    <w:rsid w:val="003F57CB"/>
    <w:rsid w:val="003F5943"/>
    <w:rsid w:val="003F5A07"/>
    <w:rsid w:val="003F5B29"/>
    <w:rsid w:val="003F6998"/>
    <w:rsid w:val="003F6A5F"/>
    <w:rsid w:val="003F6D52"/>
    <w:rsid w:val="003F6DC2"/>
    <w:rsid w:val="003F7480"/>
    <w:rsid w:val="003F75C5"/>
    <w:rsid w:val="003F7865"/>
    <w:rsid w:val="003F7D6B"/>
    <w:rsid w:val="00400300"/>
    <w:rsid w:val="00400596"/>
    <w:rsid w:val="004005A7"/>
    <w:rsid w:val="00400883"/>
    <w:rsid w:val="00401082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13"/>
    <w:rsid w:val="00401EB4"/>
    <w:rsid w:val="00401EC5"/>
    <w:rsid w:val="0040203F"/>
    <w:rsid w:val="00402210"/>
    <w:rsid w:val="004022D4"/>
    <w:rsid w:val="00402482"/>
    <w:rsid w:val="0040254B"/>
    <w:rsid w:val="00402591"/>
    <w:rsid w:val="004025D0"/>
    <w:rsid w:val="0040282C"/>
    <w:rsid w:val="004028E2"/>
    <w:rsid w:val="00402F6C"/>
    <w:rsid w:val="00402F7F"/>
    <w:rsid w:val="0040328E"/>
    <w:rsid w:val="00403491"/>
    <w:rsid w:val="004035CA"/>
    <w:rsid w:val="00403712"/>
    <w:rsid w:val="0040399C"/>
    <w:rsid w:val="00403A0E"/>
    <w:rsid w:val="00403B6D"/>
    <w:rsid w:val="00403C90"/>
    <w:rsid w:val="004041A3"/>
    <w:rsid w:val="0040425B"/>
    <w:rsid w:val="004042C0"/>
    <w:rsid w:val="00404652"/>
    <w:rsid w:val="004046EE"/>
    <w:rsid w:val="004047D3"/>
    <w:rsid w:val="00404849"/>
    <w:rsid w:val="004048EB"/>
    <w:rsid w:val="00404987"/>
    <w:rsid w:val="00404B64"/>
    <w:rsid w:val="00404E2E"/>
    <w:rsid w:val="00404E3C"/>
    <w:rsid w:val="00404E3E"/>
    <w:rsid w:val="00404F6A"/>
    <w:rsid w:val="00405147"/>
    <w:rsid w:val="004052AB"/>
    <w:rsid w:val="004053E6"/>
    <w:rsid w:val="00405511"/>
    <w:rsid w:val="0040557B"/>
    <w:rsid w:val="0040559D"/>
    <w:rsid w:val="0040563D"/>
    <w:rsid w:val="0040574B"/>
    <w:rsid w:val="004058A0"/>
    <w:rsid w:val="00405931"/>
    <w:rsid w:val="00405A4E"/>
    <w:rsid w:val="00405BD8"/>
    <w:rsid w:val="00405C05"/>
    <w:rsid w:val="00405F42"/>
    <w:rsid w:val="0040605C"/>
    <w:rsid w:val="00406387"/>
    <w:rsid w:val="004063EB"/>
    <w:rsid w:val="004063F9"/>
    <w:rsid w:val="0040686B"/>
    <w:rsid w:val="004068E0"/>
    <w:rsid w:val="004069A4"/>
    <w:rsid w:val="00406A01"/>
    <w:rsid w:val="00406CA9"/>
    <w:rsid w:val="00406E12"/>
    <w:rsid w:val="00406F0F"/>
    <w:rsid w:val="00406F59"/>
    <w:rsid w:val="00406FC8"/>
    <w:rsid w:val="00407110"/>
    <w:rsid w:val="004071EC"/>
    <w:rsid w:val="00407251"/>
    <w:rsid w:val="004076C6"/>
    <w:rsid w:val="00407AD1"/>
    <w:rsid w:val="00407C91"/>
    <w:rsid w:val="00407D06"/>
    <w:rsid w:val="00407D6A"/>
    <w:rsid w:val="00410094"/>
    <w:rsid w:val="004105B2"/>
    <w:rsid w:val="004105B5"/>
    <w:rsid w:val="00410634"/>
    <w:rsid w:val="00410864"/>
    <w:rsid w:val="0041087F"/>
    <w:rsid w:val="00410899"/>
    <w:rsid w:val="00410B43"/>
    <w:rsid w:val="00410BEB"/>
    <w:rsid w:val="00410CA8"/>
    <w:rsid w:val="00410CBB"/>
    <w:rsid w:val="00410CDE"/>
    <w:rsid w:val="00410CED"/>
    <w:rsid w:val="00410EF3"/>
    <w:rsid w:val="00410FD9"/>
    <w:rsid w:val="00410FE0"/>
    <w:rsid w:val="00411237"/>
    <w:rsid w:val="0041140A"/>
    <w:rsid w:val="004115FC"/>
    <w:rsid w:val="0041185B"/>
    <w:rsid w:val="00411868"/>
    <w:rsid w:val="00411991"/>
    <w:rsid w:val="00411AF2"/>
    <w:rsid w:val="00411DEE"/>
    <w:rsid w:val="00411EAD"/>
    <w:rsid w:val="00412353"/>
    <w:rsid w:val="0041239F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163"/>
    <w:rsid w:val="0041328D"/>
    <w:rsid w:val="00413461"/>
    <w:rsid w:val="004135A4"/>
    <w:rsid w:val="004135BA"/>
    <w:rsid w:val="00413866"/>
    <w:rsid w:val="00413D74"/>
    <w:rsid w:val="00413D98"/>
    <w:rsid w:val="00413E15"/>
    <w:rsid w:val="00413EC5"/>
    <w:rsid w:val="0041411B"/>
    <w:rsid w:val="00414216"/>
    <w:rsid w:val="004142D4"/>
    <w:rsid w:val="004143FC"/>
    <w:rsid w:val="00414685"/>
    <w:rsid w:val="00414D06"/>
    <w:rsid w:val="00414D91"/>
    <w:rsid w:val="00415125"/>
    <w:rsid w:val="00415361"/>
    <w:rsid w:val="00415385"/>
    <w:rsid w:val="00415594"/>
    <w:rsid w:val="004155C0"/>
    <w:rsid w:val="0041565B"/>
    <w:rsid w:val="004156D1"/>
    <w:rsid w:val="00415739"/>
    <w:rsid w:val="0041575D"/>
    <w:rsid w:val="00415B41"/>
    <w:rsid w:val="00415B7A"/>
    <w:rsid w:val="00415C5F"/>
    <w:rsid w:val="00415CF6"/>
    <w:rsid w:val="00415D76"/>
    <w:rsid w:val="00416328"/>
    <w:rsid w:val="004164F4"/>
    <w:rsid w:val="004166CE"/>
    <w:rsid w:val="00416D88"/>
    <w:rsid w:val="0041703E"/>
    <w:rsid w:val="00417345"/>
    <w:rsid w:val="0041736D"/>
    <w:rsid w:val="0041741F"/>
    <w:rsid w:val="004175BF"/>
    <w:rsid w:val="00417A94"/>
    <w:rsid w:val="00417BE4"/>
    <w:rsid w:val="00417C06"/>
    <w:rsid w:val="00417C15"/>
    <w:rsid w:val="00417F1B"/>
    <w:rsid w:val="00420196"/>
    <w:rsid w:val="0042045B"/>
    <w:rsid w:val="004205DB"/>
    <w:rsid w:val="004208AD"/>
    <w:rsid w:val="00420BD2"/>
    <w:rsid w:val="00420D04"/>
    <w:rsid w:val="00420F9A"/>
    <w:rsid w:val="0042115D"/>
    <w:rsid w:val="00421231"/>
    <w:rsid w:val="004213CB"/>
    <w:rsid w:val="004213DE"/>
    <w:rsid w:val="00421498"/>
    <w:rsid w:val="00421561"/>
    <w:rsid w:val="004217B7"/>
    <w:rsid w:val="00421980"/>
    <w:rsid w:val="00421BB7"/>
    <w:rsid w:val="00421C5A"/>
    <w:rsid w:val="00421D2A"/>
    <w:rsid w:val="0042219E"/>
    <w:rsid w:val="0042243B"/>
    <w:rsid w:val="0042258F"/>
    <w:rsid w:val="00422684"/>
    <w:rsid w:val="00422807"/>
    <w:rsid w:val="004228AA"/>
    <w:rsid w:val="004229F3"/>
    <w:rsid w:val="00422E11"/>
    <w:rsid w:val="004232B6"/>
    <w:rsid w:val="00423413"/>
    <w:rsid w:val="00423460"/>
    <w:rsid w:val="00423521"/>
    <w:rsid w:val="004236A7"/>
    <w:rsid w:val="0042382D"/>
    <w:rsid w:val="0042392F"/>
    <w:rsid w:val="00423C05"/>
    <w:rsid w:val="00423E38"/>
    <w:rsid w:val="00423FC5"/>
    <w:rsid w:val="00424117"/>
    <w:rsid w:val="0042411E"/>
    <w:rsid w:val="0042417D"/>
    <w:rsid w:val="0042422A"/>
    <w:rsid w:val="004243A6"/>
    <w:rsid w:val="00424713"/>
    <w:rsid w:val="0042479A"/>
    <w:rsid w:val="00424B7E"/>
    <w:rsid w:val="00424C90"/>
    <w:rsid w:val="00424F44"/>
    <w:rsid w:val="0042510F"/>
    <w:rsid w:val="004252E6"/>
    <w:rsid w:val="0042533B"/>
    <w:rsid w:val="00425470"/>
    <w:rsid w:val="004254AA"/>
    <w:rsid w:val="00425590"/>
    <w:rsid w:val="0042560C"/>
    <w:rsid w:val="0042570F"/>
    <w:rsid w:val="00425766"/>
    <w:rsid w:val="00425A1F"/>
    <w:rsid w:val="00425AB3"/>
    <w:rsid w:val="00425B3B"/>
    <w:rsid w:val="00425DDD"/>
    <w:rsid w:val="00426B30"/>
    <w:rsid w:val="00426C79"/>
    <w:rsid w:val="00426E47"/>
    <w:rsid w:val="00426ED0"/>
    <w:rsid w:val="00427015"/>
    <w:rsid w:val="00427149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F2"/>
    <w:rsid w:val="00427CF3"/>
    <w:rsid w:val="00427EAF"/>
    <w:rsid w:val="004300CA"/>
    <w:rsid w:val="00430191"/>
    <w:rsid w:val="00430215"/>
    <w:rsid w:val="00430467"/>
    <w:rsid w:val="00430652"/>
    <w:rsid w:val="00430960"/>
    <w:rsid w:val="00430963"/>
    <w:rsid w:val="00430C5E"/>
    <w:rsid w:val="00430D02"/>
    <w:rsid w:val="00430D1F"/>
    <w:rsid w:val="00430E0C"/>
    <w:rsid w:val="00430F08"/>
    <w:rsid w:val="00431190"/>
    <w:rsid w:val="00431586"/>
    <w:rsid w:val="00431743"/>
    <w:rsid w:val="00431CD5"/>
    <w:rsid w:val="00432261"/>
    <w:rsid w:val="004323CB"/>
    <w:rsid w:val="004324B4"/>
    <w:rsid w:val="004325F1"/>
    <w:rsid w:val="00432728"/>
    <w:rsid w:val="0043288C"/>
    <w:rsid w:val="0043290F"/>
    <w:rsid w:val="00432C97"/>
    <w:rsid w:val="004334BD"/>
    <w:rsid w:val="004336F8"/>
    <w:rsid w:val="0043375D"/>
    <w:rsid w:val="0043396B"/>
    <w:rsid w:val="004339CE"/>
    <w:rsid w:val="00433E66"/>
    <w:rsid w:val="00434274"/>
    <w:rsid w:val="004343E4"/>
    <w:rsid w:val="00434429"/>
    <w:rsid w:val="00434434"/>
    <w:rsid w:val="0043473F"/>
    <w:rsid w:val="00434821"/>
    <w:rsid w:val="0043483C"/>
    <w:rsid w:val="0043483D"/>
    <w:rsid w:val="00434A0D"/>
    <w:rsid w:val="00434A75"/>
    <w:rsid w:val="00434C16"/>
    <w:rsid w:val="00434CBC"/>
    <w:rsid w:val="00434E85"/>
    <w:rsid w:val="00434F00"/>
    <w:rsid w:val="0043500D"/>
    <w:rsid w:val="0043503A"/>
    <w:rsid w:val="0043507F"/>
    <w:rsid w:val="004350B0"/>
    <w:rsid w:val="004350F6"/>
    <w:rsid w:val="004351B5"/>
    <w:rsid w:val="0043536F"/>
    <w:rsid w:val="00435491"/>
    <w:rsid w:val="0043552C"/>
    <w:rsid w:val="004355F2"/>
    <w:rsid w:val="004356EB"/>
    <w:rsid w:val="00435C2D"/>
    <w:rsid w:val="00435DC5"/>
    <w:rsid w:val="00435DCF"/>
    <w:rsid w:val="00435E17"/>
    <w:rsid w:val="00436116"/>
    <w:rsid w:val="0043613C"/>
    <w:rsid w:val="00436192"/>
    <w:rsid w:val="00436388"/>
    <w:rsid w:val="004365DD"/>
    <w:rsid w:val="00436675"/>
    <w:rsid w:val="00436691"/>
    <w:rsid w:val="00436805"/>
    <w:rsid w:val="00436A94"/>
    <w:rsid w:val="00436BCB"/>
    <w:rsid w:val="00436BDA"/>
    <w:rsid w:val="00436E0B"/>
    <w:rsid w:val="00436E45"/>
    <w:rsid w:val="00437396"/>
    <w:rsid w:val="004373D7"/>
    <w:rsid w:val="00437751"/>
    <w:rsid w:val="00437806"/>
    <w:rsid w:val="0043784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203"/>
    <w:rsid w:val="00440233"/>
    <w:rsid w:val="0044046E"/>
    <w:rsid w:val="004404A9"/>
    <w:rsid w:val="00440616"/>
    <w:rsid w:val="0044095E"/>
    <w:rsid w:val="00440A90"/>
    <w:rsid w:val="00441015"/>
    <w:rsid w:val="0044109E"/>
    <w:rsid w:val="00441472"/>
    <w:rsid w:val="00441708"/>
    <w:rsid w:val="0044171E"/>
    <w:rsid w:val="0044180A"/>
    <w:rsid w:val="004419F8"/>
    <w:rsid w:val="00441A53"/>
    <w:rsid w:val="00441C9A"/>
    <w:rsid w:val="00441F84"/>
    <w:rsid w:val="00441FA4"/>
    <w:rsid w:val="00442013"/>
    <w:rsid w:val="0044208E"/>
    <w:rsid w:val="00442451"/>
    <w:rsid w:val="0044264E"/>
    <w:rsid w:val="004426E3"/>
    <w:rsid w:val="0044294B"/>
    <w:rsid w:val="00442AAA"/>
    <w:rsid w:val="00442BF1"/>
    <w:rsid w:val="00442D62"/>
    <w:rsid w:val="00442D9F"/>
    <w:rsid w:val="00442DC6"/>
    <w:rsid w:val="00442F3D"/>
    <w:rsid w:val="00442F90"/>
    <w:rsid w:val="00442FED"/>
    <w:rsid w:val="00443269"/>
    <w:rsid w:val="004432FA"/>
    <w:rsid w:val="00443431"/>
    <w:rsid w:val="004435E1"/>
    <w:rsid w:val="00443628"/>
    <w:rsid w:val="004436C7"/>
    <w:rsid w:val="004437D5"/>
    <w:rsid w:val="004439DC"/>
    <w:rsid w:val="00443C15"/>
    <w:rsid w:val="00443D28"/>
    <w:rsid w:val="00443E03"/>
    <w:rsid w:val="00443E83"/>
    <w:rsid w:val="00443F03"/>
    <w:rsid w:val="004442C3"/>
    <w:rsid w:val="00444348"/>
    <w:rsid w:val="00444436"/>
    <w:rsid w:val="00444536"/>
    <w:rsid w:val="00444807"/>
    <w:rsid w:val="004449AD"/>
    <w:rsid w:val="004449C4"/>
    <w:rsid w:val="00444A18"/>
    <w:rsid w:val="00444AAD"/>
    <w:rsid w:val="00444B0B"/>
    <w:rsid w:val="00444D54"/>
    <w:rsid w:val="00445133"/>
    <w:rsid w:val="0044520A"/>
    <w:rsid w:val="00445280"/>
    <w:rsid w:val="0044549D"/>
    <w:rsid w:val="004454DA"/>
    <w:rsid w:val="004455CF"/>
    <w:rsid w:val="004459C9"/>
    <w:rsid w:val="00445A66"/>
    <w:rsid w:val="00445ADD"/>
    <w:rsid w:val="00445B4F"/>
    <w:rsid w:val="00445BAC"/>
    <w:rsid w:val="00445D7A"/>
    <w:rsid w:val="00445D82"/>
    <w:rsid w:val="00446053"/>
    <w:rsid w:val="0044626F"/>
    <w:rsid w:val="004463D3"/>
    <w:rsid w:val="00446662"/>
    <w:rsid w:val="004466E6"/>
    <w:rsid w:val="00446703"/>
    <w:rsid w:val="004467FA"/>
    <w:rsid w:val="0044680B"/>
    <w:rsid w:val="0044684A"/>
    <w:rsid w:val="0044696E"/>
    <w:rsid w:val="00446A4D"/>
    <w:rsid w:val="00446D4A"/>
    <w:rsid w:val="00446DFC"/>
    <w:rsid w:val="00446F23"/>
    <w:rsid w:val="00447005"/>
    <w:rsid w:val="004472FE"/>
    <w:rsid w:val="00447557"/>
    <w:rsid w:val="00447629"/>
    <w:rsid w:val="0044779A"/>
    <w:rsid w:val="004478DC"/>
    <w:rsid w:val="00447C0A"/>
    <w:rsid w:val="00447C4C"/>
    <w:rsid w:val="00447D7B"/>
    <w:rsid w:val="00447E05"/>
    <w:rsid w:val="00447E1C"/>
    <w:rsid w:val="00450082"/>
    <w:rsid w:val="0045010B"/>
    <w:rsid w:val="004501F3"/>
    <w:rsid w:val="00450677"/>
    <w:rsid w:val="004506C5"/>
    <w:rsid w:val="00450801"/>
    <w:rsid w:val="00450965"/>
    <w:rsid w:val="00450B91"/>
    <w:rsid w:val="00450E08"/>
    <w:rsid w:val="004510E7"/>
    <w:rsid w:val="00451149"/>
    <w:rsid w:val="004512C5"/>
    <w:rsid w:val="0045141B"/>
    <w:rsid w:val="004515D3"/>
    <w:rsid w:val="00451658"/>
    <w:rsid w:val="00451720"/>
    <w:rsid w:val="0045180D"/>
    <w:rsid w:val="0045182D"/>
    <w:rsid w:val="00451A02"/>
    <w:rsid w:val="00451B12"/>
    <w:rsid w:val="00451D70"/>
    <w:rsid w:val="00451DE7"/>
    <w:rsid w:val="00451E09"/>
    <w:rsid w:val="00451ECA"/>
    <w:rsid w:val="0045213A"/>
    <w:rsid w:val="00452308"/>
    <w:rsid w:val="004526FC"/>
    <w:rsid w:val="00452802"/>
    <w:rsid w:val="00452ACC"/>
    <w:rsid w:val="00452B63"/>
    <w:rsid w:val="00452B99"/>
    <w:rsid w:val="00452CB2"/>
    <w:rsid w:val="00452EAC"/>
    <w:rsid w:val="0045305A"/>
    <w:rsid w:val="004530C7"/>
    <w:rsid w:val="004531A4"/>
    <w:rsid w:val="00453824"/>
    <w:rsid w:val="00453858"/>
    <w:rsid w:val="0045393C"/>
    <w:rsid w:val="00453C10"/>
    <w:rsid w:val="0045410E"/>
    <w:rsid w:val="004543B6"/>
    <w:rsid w:val="00454551"/>
    <w:rsid w:val="00454636"/>
    <w:rsid w:val="00454A44"/>
    <w:rsid w:val="00454BB1"/>
    <w:rsid w:val="00454C29"/>
    <w:rsid w:val="00454EDB"/>
    <w:rsid w:val="004550E2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492"/>
    <w:rsid w:val="004565D9"/>
    <w:rsid w:val="00456652"/>
    <w:rsid w:val="004566A7"/>
    <w:rsid w:val="004566CE"/>
    <w:rsid w:val="00456755"/>
    <w:rsid w:val="00456826"/>
    <w:rsid w:val="004569F7"/>
    <w:rsid w:val="00456B4A"/>
    <w:rsid w:val="00456E12"/>
    <w:rsid w:val="00456E28"/>
    <w:rsid w:val="004574A8"/>
    <w:rsid w:val="0045773C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4A1"/>
    <w:rsid w:val="004608EF"/>
    <w:rsid w:val="0046090F"/>
    <w:rsid w:val="004609BC"/>
    <w:rsid w:val="00460CBA"/>
    <w:rsid w:val="00460ECA"/>
    <w:rsid w:val="00460F3F"/>
    <w:rsid w:val="0046109F"/>
    <w:rsid w:val="0046115B"/>
    <w:rsid w:val="004611D4"/>
    <w:rsid w:val="004611D7"/>
    <w:rsid w:val="004611DD"/>
    <w:rsid w:val="00461214"/>
    <w:rsid w:val="0046149D"/>
    <w:rsid w:val="004614D1"/>
    <w:rsid w:val="0046151A"/>
    <w:rsid w:val="00461657"/>
    <w:rsid w:val="0046180F"/>
    <w:rsid w:val="00461921"/>
    <w:rsid w:val="00461933"/>
    <w:rsid w:val="004619BB"/>
    <w:rsid w:val="004619CE"/>
    <w:rsid w:val="00461AEA"/>
    <w:rsid w:val="00461B1F"/>
    <w:rsid w:val="00461CD9"/>
    <w:rsid w:val="00461CEF"/>
    <w:rsid w:val="00461E91"/>
    <w:rsid w:val="00462143"/>
    <w:rsid w:val="00462337"/>
    <w:rsid w:val="00462368"/>
    <w:rsid w:val="0046239D"/>
    <w:rsid w:val="004627C0"/>
    <w:rsid w:val="00462883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94D"/>
    <w:rsid w:val="00463D5C"/>
    <w:rsid w:val="00463D86"/>
    <w:rsid w:val="00463EAC"/>
    <w:rsid w:val="00463F1E"/>
    <w:rsid w:val="00463F43"/>
    <w:rsid w:val="00464002"/>
    <w:rsid w:val="00464182"/>
    <w:rsid w:val="004643D4"/>
    <w:rsid w:val="004644E2"/>
    <w:rsid w:val="004644F2"/>
    <w:rsid w:val="004647C5"/>
    <w:rsid w:val="0046480F"/>
    <w:rsid w:val="0046482C"/>
    <w:rsid w:val="00464919"/>
    <w:rsid w:val="00464A53"/>
    <w:rsid w:val="00464F6B"/>
    <w:rsid w:val="00465059"/>
    <w:rsid w:val="00465581"/>
    <w:rsid w:val="00465847"/>
    <w:rsid w:val="004658E3"/>
    <w:rsid w:val="00465929"/>
    <w:rsid w:val="00465DC8"/>
    <w:rsid w:val="00465E6C"/>
    <w:rsid w:val="00465F3B"/>
    <w:rsid w:val="0046604B"/>
    <w:rsid w:val="004661BD"/>
    <w:rsid w:val="00466202"/>
    <w:rsid w:val="0046687C"/>
    <w:rsid w:val="004669C1"/>
    <w:rsid w:val="00466BBC"/>
    <w:rsid w:val="00466BCF"/>
    <w:rsid w:val="00466BE8"/>
    <w:rsid w:val="00466F3B"/>
    <w:rsid w:val="00466F66"/>
    <w:rsid w:val="0046709C"/>
    <w:rsid w:val="004670AD"/>
    <w:rsid w:val="0046725D"/>
    <w:rsid w:val="0046747C"/>
    <w:rsid w:val="004674DC"/>
    <w:rsid w:val="004676A3"/>
    <w:rsid w:val="00467808"/>
    <w:rsid w:val="004678CA"/>
    <w:rsid w:val="00467A23"/>
    <w:rsid w:val="00467AC4"/>
    <w:rsid w:val="00467CBC"/>
    <w:rsid w:val="00467FBC"/>
    <w:rsid w:val="00467FED"/>
    <w:rsid w:val="00470088"/>
    <w:rsid w:val="004700EC"/>
    <w:rsid w:val="0047025F"/>
    <w:rsid w:val="00470479"/>
    <w:rsid w:val="0047087A"/>
    <w:rsid w:val="00470AEA"/>
    <w:rsid w:val="00470C24"/>
    <w:rsid w:val="00470C77"/>
    <w:rsid w:val="00470CC8"/>
    <w:rsid w:val="00470DF1"/>
    <w:rsid w:val="00470E32"/>
    <w:rsid w:val="00470F82"/>
    <w:rsid w:val="00470FCF"/>
    <w:rsid w:val="00471317"/>
    <w:rsid w:val="0047159B"/>
    <w:rsid w:val="004716D7"/>
    <w:rsid w:val="004717D8"/>
    <w:rsid w:val="00471A2D"/>
    <w:rsid w:val="00471D87"/>
    <w:rsid w:val="00471DD7"/>
    <w:rsid w:val="00471F85"/>
    <w:rsid w:val="00471FA1"/>
    <w:rsid w:val="00472331"/>
    <w:rsid w:val="00472407"/>
    <w:rsid w:val="004724A4"/>
    <w:rsid w:val="004725A3"/>
    <w:rsid w:val="004729C0"/>
    <w:rsid w:val="00472E5F"/>
    <w:rsid w:val="00472E86"/>
    <w:rsid w:val="00472E8A"/>
    <w:rsid w:val="0047302E"/>
    <w:rsid w:val="00473227"/>
    <w:rsid w:val="00473401"/>
    <w:rsid w:val="00473465"/>
    <w:rsid w:val="00473506"/>
    <w:rsid w:val="004735A8"/>
    <w:rsid w:val="00473655"/>
    <w:rsid w:val="0047373B"/>
    <w:rsid w:val="004737BF"/>
    <w:rsid w:val="0047390B"/>
    <w:rsid w:val="00473A52"/>
    <w:rsid w:val="00473A8F"/>
    <w:rsid w:val="00473DF2"/>
    <w:rsid w:val="00473E7B"/>
    <w:rsid w:val="00474033"/>
    <w:rsid w:val="004741A2"/>
    <w:rsid w:val="00474234"/>
    <w:rsid w:val="004742F9"/>
    <w:rsid w:val="00474457"/>
    <w:rsid w:val="004745CF"/>
    <w:rsid w:val="004746F4"/>
    <w:rsid w:val="0047473F"/>
    <w:rsid w:val="00474760"/>
    <w:rsid w:val="004748F6"/>
    <w:rsid w:val="00474952"/>
    <w:rsid w:val="00474DF7"/>
    <w:rsid w:val="00474E75"/>
    <w:rsid w:val="00474FED"/>
    <w:rsid w:val="00475093"/>
    <w:rsid w:val="00475307"/>
    <w:rsid w:val="0047536E"/>
    <w:rsid w:val="004753F8"/>
    <w:rsid w:val="00475480"/>
    <w:rsid w:val="004754ED"/>
    <w:rsid w:val="0047551F"/>
    <w:rsid w:val="00475AF7"/>
    <w:rsid w:val="00475F39"/>
    <w:rsid w:val="00475FA9"/>
    <w:rsid w:val="00475FFB"/>
    <w:rsid w:val="00476123"/>
    <w:rsid w:val="00476135"/>
    <w:rsid w:val="004763F3"/>
    <w:rsid w:val="00476563"/>
    <w:rsid w:val="004765F9"/>
    <w:rsid w:val="004768FF"/>
    <w:rsid w:val="00476F3D"/>
    <w:rsid w:val="004771C2"/>
    <w:rsid w:val="0047746B"/>
    <w:rsid w:val="0047771A"/>
    <w:rsid w:val="00477729"/>
    <w:rsid w:val="0047781A"/>
    <w:rsid w:val="00477870"/>
    <w:rsid w:val="00477E2E"/>
    <w:rsid w:val="00477FD2"/>
    <w:rsid w:val="00480218"/>
    <w:rsid w:val="004802CD"/>
    <w:rsid w:val="00480763"/>
    <w:rsid w:val="00480775"/>
    <w:rsid w:val="004807AF"/>
    <w:rsid w:val="004809FB"/>
    <w:rsid w:val="00480A51"/>
    <w:rsid w:val="00480B00"/>
    <w:rsid w:val="00480B33"/>
    <w:rsid w:val="00480B72"/>
    <w:rsid w:val="00480CF1"/>
    <w:rsid w:val="00480E00"/>
    <w:rsid w:val="0048101A"/>
    <w:rsid w:val="004810D5"/>
    <w:rsid w:val="0048118B"/>
    <w:rsid w:val="004811A6"/>
    <w:rsid w:val="004811FF"/>
    <w:rsid w:val="00481227"/>
    <w:rsid w:val="004814DE"/>
    <w:rsid w:val="00481589"/>
    <w:rsid w:val="004819F2"/>
    <w:rsid w:val="00481C15"/>
    <w:rsid w:val="00481C40"/>
    <w:rsid w:val="00481C46"/>
    <w:rsid w:val="00481E77"/>
    <w:rsid w:val="0048203F"/>
    <w:rsid w:val="0048207E"/>
    <w:rsid w:val="0048218F"/>
    <w:rsid w:val="00482289"/>
    <w:rsid w:val="004828B1"/>
    <w:rsid w:val="00482AB9"/>
    <w:rsid w:val="00482C81"/>
    <w:rsid w:val="00482D7D"/>
    <w:rsid w:val="00482E42"/>
    <w:rsid w:val="004830EC"/>
    <w:rsid w:val="00483282"/>
    <w:rsid w:val="004833B3"/>
    <w:rsid w:val="00483484"/>
    <w:rsid w:val="004834CE"/>
    <w:rsid w:val="00483656"/>
    <w:rsid w:val="004837EB"/>
    <w:rsid w:val="0048381B"/>
    <w:rsid w:val="0048382C"/>
    <w:rsid w:val="004838F2"/>
    <w:rsid w:val="00483A63"/>
    <w:rsid w:val="00483A6F"/>
    <w:rsid w:val="00483D07"/>
    <w:rsid w:val="00483D09"/>
    <w:rsid w:val="00483F10"/>
    <w:rsid w:val="00484020"/>
    <w:rsid w:val="0048402F"/>
    <w:rsid w:val="0048446F"/>
    <w:rsid w:val="004844D5"/>
    <w:rsid w:val="004846CB"/>
    <w:rsid w:val="004847E0"/>
    <w:rsid w:val="00484867"/>
    <w:rsid w:val="004848D7"/>
    <w:rsid w:val="00484BB8"/>
    <w:rsid w:val="00484C4C"/>
    <w:rsid w:val="00484CA5"/>
    <w:rsid w:val="00484F9A"/>
    <w:rsid w:val="00485251"/>
    <w:rsid w:val="004853FC"/>
    <w:rsid w:val="0048545F"/>
    <w:rsid w:val="00485477"/>
    <w:rsid w:val="004855A9"/>
    <w:rsid w:val="00485628"/>
    <w:rsid w:val="00485A74"/>
    <w:rsid w:val="00485AD8"/>
    <w:rsid w:val="00485B2F"/>
    <w:rsid w:val="004860D5"/>
    <w:rsid w:val="004861F9"/>
    <w:rsid w:val="0048658A"/>
    <w:rsid w:val="00486613"/>
    <w:rsid w:val="00486778"/>
    <w:rsid w:val="004867A1"/>
    <w:rsid w:val="004867FE"/>
    <w:rsid w:val="004868C0"/>
    <w:rsid w:val="00486A07"/>
    <w:rsid w:val="00486B71"/>
    <w:rsid w:val="00486C90"/>
    <w:rsid w:val="00486D14"/>
    <w:rsid w:val="00486E56"/>
    <w:rsid w:val="004870A0"/>
    <w:rsid w:val="00487109"/>
    <w:rsid w:val="0048710C"/>
    <w:rsid w:val="00487198"/>
    <w:rsid w:val="004875EC"/>
    <w:rsid w:val="00487715"/>
    <w:rsid w:val="004878C9"/>
    <w:rsid w:val="00487BCB"/>
    <w:rsid w:val="00487CC4"/>
    <w:rsid w:val="00487D10"/>
    <w:rsid w:val="00487DBC"/>
    <w:rsid w:val="004900A5"/>
    <w:rsid w:val="00490299"/>
    <w:rsid w:val="004903A5"/>
    <w:rsid w:val="004903EA"/>
    <w:rsid w:val="004904FE"/>
    <w:rsid w:val="004909D2"/>
    <w:rsid w:val="00490BA1"/>
    <w:rsid w:val="00490C36"/>
    <w:rsid w:val="00490C9D"/>
    <w:rsid w:val="00490CAA"/>
    <w:rsid w:val="00490CB1"/>
    <w:rsid w:val="00490FCC"/>
    <w:rsid w:val="004912CF"/>
    <w:rsid w:val="00491353"/>
    <w:rsid w:val="004914E7"/>
    <w:rsid w:val="004915A8"/>
    <w:rsid w:val="00491AFD"/>
    <w:rsid w:val="00491C1D"/>
    <w:rsid w:val="00491C6F"/>
    <w:rsid w:val="00491D55"/>
    <w:rsid w:val="00491DA5"/>
    <w:rsid w:val="00491E3B"/>
    <w:rsid w:val="00491FD3"/>
    <w:rsid w:val="0049209F"/>
    <w:rsid w:val="00492365"/>
    <w:rsid w:val="004923CC"/>
    <w:rsid w:val="00492528"/>
    <w:rsid w:val="00492A44"/>
    <w:rsid w:val="00492E54"/>
    <w:rsid w:val="00492F45"/>
    <w:rsid w:val="004932CC"/>
    <w:rsid w:val="004934BF"/>
    <w:rsid w:val="004934D3"/>
    <w:rsid w:val="0049372F"/>
    <w:rsid w:val="004937B3"/>
    <w:rsid w:val="00493823"/>
    <w:rsid w:val="004939A5"/>
    <w:rsid w:val="00493B63"/>
    <w:rsid w:val="00494109"/>
    <w:rsid w:val="00494222"/>
    <w:rsid w:val="004944DC"/>
    <w:rsid w:val="00494589"/>
    <w:rsid w:val="004948A3"/>
    <w:rsid w:val="0049496D"/>
    <w:rsid w:val="00494A6B"/>
    <w:rsid w:val="00494F26"/>
    <w:rsid w:val="00494F30"/>
    <w:rsid w:val="00494F41"/>
    <w:rsid w:val="00494F82"/>
    <w:rsid w:val="00495075"/>
    <w:rsid w:val="004950D1"/>
    <w:rsid w:val="004954B9"/>
    <w:rsid w:val="0049556E"/>
    <w:rsid w:val="004955C6"/>
    <w:rsid w:val="0049587F"/>
    <w:rsid w:val="00495C40"/>
    <w:rsid w:val="00495DD7"/>
    <w:rsid w:val="00495DEB"/>
    <w:rsid w:val="00495E14"/>
    <w:rsid w:val="00495E3C"/>
    <w:rsid w:val="004961F5"/>
    <w:rsid w:val="004961F8"/>
    <w:rsid w:val="0049624D"/>
    <w:rsid w:val="00496652"/>
    <w:rsid w:val="0049669F"/>
    <w:rsid w:val="004966DE"/>
    <w:rsid w:val="004967A4"/>
    <w:rsid w:val="004969DC"/>
    <w:rsid w:val="00496BD5"/>
    <w:rsid w:val="00496DF8"/>
    <w:rsid w:val="00496EB8"/>
    <w:rsid w:val="00497271"/>
    <w:rsid w:val="00497477"/>
    <w:rsid w:val="00497556"/>
    <w:rsid w:val="00497588"/>
    <w:rsid w:val="004976A4"/>
    <w:rsid w:val="00497701"/>
    <w:rsid w:val="00497AF2"/>
    <w:rsid w:val="00497FC9"/>
    <w:rsid w:val="004A0240"/>
    <w:rsid w:val="004A037B"/>
    <w:rsid w:val="004A03AF"/>
    <w:rsid w:val="004A04A2"/>
    <w:rsid w:val="004A04F6"/>
    <w:rsid w:val="004A0536"/>
    <w:rsid w:val="004A061E"/>
    <w:rsid w:val="004A0682"/>
    <w:rsid w:val="004A09B5"/>
    <w:rsid w:val="004A0B53"/>
    <w:rsid w:val="004A1193"/>
    <w:rsid w:val="004A129F"/>
    <w:rsid w:val="004A1323"/>
    <w:rsid w:val="004A13B0"/>
    <w:rsid w:val="004A150A"/>
    <w:rsid w:val="004A1542"/>
    <w:rsid w:val="004A1761"/>
    <w:rsid w:val="004A178D"/>
    <w:rsid w:val="004A18AD"/>
    <w:rsid w:val="004A1B74"/>
    <w:rsid w:val="004A1BFA"/>
    <w:rsid w:val="004A1D66"/>
    <w:rsid w:val="004A1D68"/>
    <w:rsid w:val="004A2274"/>
    <w:rsid w:val="004A2308"/>
    <w:rsid w:val="004A2342"/>
    <w:rsid w:val="004A2557"/>
    <w:rsid w:val="004A2741"/>
    <w:rsid w:val="004A2B56"/>
    <w:rsid w:val="004A2BBA"/>
    <w:rsid w:val="004A2C4F"/>
    <w:rsid w:val="004A2EA0"/>
    <w:rsid w:val="004A3114"/>
    <w:rsid w:val="004A327F"/>
    <w:rsid w:val="004A3293"/>
    <w:rsid w:val="004A32E9"/>
    <w:rsid w:val="004A3303"/>
    <w:rsid w:val="004A36A8"/>
    <w:rsid w:val="004A376D"/>
    <w:rsid w:val="004A3C32"/>
    <w:rsid w:val="004A3DE8"/>
    <w:rsid w:val="004A3FB6"/>
    <w:rsid w:val="004A403B"/>
    <w:rsid w:val="004A40AE"/>
    <w:rsid w:val="004A40CE"/>
    <w:rsid w:val="004A41A8"/>
    <w:rsid w:val="004A4377"/>
    <w:rsid w:val="004A4442"/>
    <w:rsid w:val="004A46C7"/>
    <w:rsid w:val="004A47D0"/>
    <w:rsid w:val="004A4B5E"/>
    <w:rsid w:val="004A4D14"/>
    <w:rsid w:val="004A4D67"/>
    <w:rsid w:val="004A5398"/>
    <w:rsid w:val="004A53E2"/>
    <w:rsid w:val="004A55A8"/>
    <w:rsid w:val="004A57E3"/>
    <w:rsid w:val="004A5824"/>
    <w:rsid w:val="004A58A3"/>
    <w:rsid w:val="004A5A2F"/>
    <w:rsid w:val="004A5B02"/>
    <w:rsid w:val="004A5B93"/>
    <w:rsid w:val="004A5D81"/>
    <w:rsid w:val="004A5F09"/>
    <w:rsid w:val="004A5F81"/>
    <w:rsid w:val="004A60AE"/>
    <w:rsid w:val="004A61E2"/>
    <w:rsid w:val="004A6274"/>
    <w:rsid w:val="004A64DF"/>
    <w:rsid w:val="004A6558"/>
    <w:rsid w:val="004A6A50"/>
    <w:rsid w:val="004A6EF4"/>
    <w:rsid w:val="004A6F16"/>
    <w:rsid w:val="004A6F28"/>
    <w:rsid w:val="004A72D5"/>
    <w:rsid w:val="004A7312"/>
    <w:rsid w:val="004A7371"/>
    <w:rsid w:val="004A755C"/>
    <w:rsid w:val="004A7810"/>
    <w:rsid w:val="004A7A47"/>
    <w:rsid w:val="004A7BC7"/>
    <w:rsid w:val="004A7C8C"/>
    <w:rsid w:val="004A7DB9"/>
    <w:rsid w:val="004A7F74"/>
    <w:rsid w:val="004B0046"/>
    <w:rsid w:val="004B00CE"/>
    <w:rsid w:val="004B038B"/>
    <w:rsid w:val="004B0639"/>
    <w:rsid w:val="004B069A"/>
    <w:rsid w:val="004B07A9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98E"/>
    <w:rsid w:val="004B1C11"/>
    <w:rsid w:val="004B1C24"/>
    <w:rsid w:val="004B2099"/>
    <w:rsid w:val="004B22C3"/>
    <w:rsid w:val="004B2322"/>
    <w:rsid w:val="004B288D"/>
    <w:rsid w:val="004B29DE"/>
    <w:rsid w:val="004B2AE5"/>
    <w:rsid w:val="004B2BB2"/>
    <w:rsid w:val="004B2BBD"/>
    <w:rsid w:val="004B2EB7"/>
    <w:rsid w:val="004B307D"/>
    <w:rsid w:val="004B308A"/>
    <w:rsid w:val="004B30A5"/>
    <w:rsid w:val="004B3522"/>
    <w:rsid w:val="004B3545"/>
    <w:rsid w:val="004B356A"/>
    <w:rsid w:val="004B3583"/>
    <w:rsid w:val="004B35C9"/>
    <w:rsid w:val="004B36A3"/>
    <w:rsid w:val="004B371B"/>
    <w:rsid w:val="004B3740"/>
    <w:rsid w:val="004B37A5"/>
    <w:rsid w:val="004B38F5"/>
    <w:rsid w:val="004B3B16"/>
    <w:rsid w:val="004B3B9D"/>
    <w:rsid w:val="004B3D3F"/>
    <w:rsid w:val="004B3DB5"/>
    <w:rsid w:val="004B3DE4"/>
    <w:rsid w:val="004B3E1D"/>
    <w:rsid w:val="004B3EBE"/>
    <w:rsid w:val="004B3F92"/>
    <w:rsid w:val="004B405B"/>
    <w:rsid w:val="004B41C2"/>
    <w:rsid w:val="004B4203"/>
    <w:rsid w:val="004B43F0"/>
    <w:rsid w:val="004B45C2"/>
    <w:rsid w:val="004B4A51"/>
    <w:rsid w:val="004B4D23"/>
    <w:rsid w:val="004B4E3B"/>
    <w:rsid w:val="004B5174"/>
    <w:rsid w:val="004B561E"/>
    <w:rsid w:val="004B569E"/>
    <w:rsid w:val="004B57F7"/>
    <w:rsid w:val="004B5909"/>
    <w:rsid w:val="004B594D"/>
    <w:rsid w:val="004B5C4E"/>
    <w:rsid w:val="004B5C5A"/>
    <w:rsid w:val="004B60F8"/>
    <w:rsid w:val="004B615A"/>
    <w:rsid w:val="004B62C0"/>
    <w:rsid w:val="004B6318"/>
    <w:rsid w:val="004B64AC"/>
    <w:rsid w:val="004B65C7"/>
    <w:rsid w:val="004B6646"/>
    <w:rsid w:val="004B667E"/>
    <w:rsid w:val="004B66A6"/>
    <w:rsid w:val="004B6909"/>
    <w:rsid w:val="004B690C"/>
    <w:rsid w:val="004B6966"/>
    <w:rsid w:val="004B6991"/>
    <w:rsid w:val="004B6993"/>
    <w:rsid w:val="004B6A1A"/>
    <w:rsid w:val="004B6ACC"/>
    <w:rsid w:val="004B6BDF"/>
    <w:rsid w:val="004B6D93"/>
    <w:rsid w:val="004B6F5F"/>
    <w:rsid w:val="004B71C7"/>
    <w:rsid w:val="004B728F"/>
    <w:rsid w:val="004B7308"/>
    <w:rsid w:val="004B749B"/>
    <w:rsid w:val="004B74BA"/>
    <w:rsid w:val="004B761C"/>
    <w:rsid w:val="004B7628"/>
    <w:rsid w:val="004B7761"/>
    <w:rsid w:val="004B7A02"/>
    <w:rsid w:val="004B7D93"/>
    <w:rsid w:val="004B7DAD"/>
    <w:rsid w:val="004B7ED6"/>
    <w:rsid w:val="004B7FF5"/>
    <w:rsid w:val="004C0017"/>
    <w:rsid w:val="004C0437"/>
    <w:rsid w:val="004C0461"/>
    <w:rsid w:val="004C05F3"/>
    <w:rsid w:val="004C06BB"/>
    <w:rsid w:val="004C0822"/>
    <w:rsid w:val="004C082F"/>
    <w:rsid w:val="004C08BC"/>
    <w:rsid w:val="004C0910"/>
    <w:rsid w:val="004C0FDB"/>
    <w:rsid w:val="004C11A9"/>
    <w:rsid w:val="004C1285"/>
    <w:rsid w:val="004C1338"/>
    <w:rsid w:val="004C1543"/>
    <w:rsid w:val="004C1611"/>
    <w:rsid w:val="004C1809"/>
    <w:rsid w:val="004C1888"/>
    <w:rsid w:val="004C1AEE"/>
    <w:rsid w:val="004C1B70"/>
    <w:rsid w:val="004C1D70"/>
    <w:rsid w:val="004C1EAF"/>
    <w:rsid w:val="004C270D"/>
    <w:rsid w:val="004C27A7"/>
    <w:rsid w:val="004C2931"/>
    <w:rsid w:val="004C2A91"/>
    <w:rsid w:val="004C2CE4"/>
    <w:rsid w:val="004C2ED0"/>
    <w:rsid w:val="004C311E"/>
    <w:rsid w:val="004C3377"/>
    <w:rsid w:val="004C344E"/>
    <w:rsid w:val="004C3598"/>
    <w:rsid w:val="004C3675"/>
    <w:rsid w:val="004C385A"/>
    <w:rsid w:val="004C3A70"/>
    <w:rsid w:val="004C3C1A"/>
    <w:rsid w:val="004C3EA7"/>
    <w:rsid w:val="004C3F68"/>
    <w:rsid w:val="004C4095"/>
    <w:rsid w:val="004C4338"/>
    <w:rsid w:val="004C4349"/>
    <w:rsid w:val="004C46D5"/>
    <w:rsid w:val="004C46E1"/>
    <w:rsid w:val="004C4849"/>
    <w:rsid w:val="004C48B9"/>
    <w:rsid w:val="004C4A13"/>
    <w:rsid w:val="004C4B3A"/>
    <w:rsid w:val="004C4C80"/>
    <w:rsid w:val="004C4CD1"/>
    <w:rsid w:val="004C4CF8"/>
    <w:rsid w:val="004C4EA5"/>
    <w:rsid w:val="004C4FB8"/>
    <w:rsid w:val="004C5084"/>
    <w:rsid w:val="004C5157"/>
    <w:rsid w:val="004C5364"/>
    <w:rsid w:val="004C5379"/>
    <w:rsid w:val="004C55C4"/>
    <w:rsid w:val="004C57D3"/>
    <w:rsid w:val="004C5802"/>
    <w:rsid w:val="004C5B8A"/>
    <w:rsid w:val="004C5C2B"/>
    <w:rsid w:val="004C5E6A"/>
    <w:rsid w:val="004C608C"/>
    <w:rsid w:val="004C60A9"/>
    <w:rsid w:val="004C6114"/>
    <w:rsid w:val="004C618D"/>
    <w:rsid w:val="004C6195"/>
    <w:rsid w:val="004C65A7"/>
    <w:rsid w:val="004C6D60"/>
    <w:rsid w:val="004C6F53"/>
    <w:rsid w:val="004C7042"/>
    <w:rsid w:val="004C770C"/>
    <w:rsid w:val="004C7716"/>
    <w:rsid w:val="004C77EC"/>
    <w:rsid w:val="004C783A"/>
    <w:rsid w:val="004C79A6"/>
    <w:rsid w:val="004C7E70"/>
    <w:rsid w:val="004C7F40"/>
    <w:rsid w:val="004C7F41"/>
    <w:rsid w:val="004D0128"/>
    <w:rsid w:val="004D01B3"/>
    <w:rsid w:val="004D0498"/>
    <w:rsid w:val="004D0668"/>
    <w:rsid w:val="004D0869"/>
    <w:rsid w:val="004D093A"/>
    <w:rsid w:val="004D0B26"/>
    <w:rsid w:val="004D0D04"/>
    <w:rsid w:val="004D0D0B"/>
    <w:rsid w:val="004D0E27"/>
    <w:rsid w:val="004D0EAB"/>
    <w:rsid w:val="004D110D"/>
    <w:rsid w:val="004D143F"/>
    <w:rsid w:val="004D15EA"/>
    <w:rsid w:val="004D1848"/>
    <w:rsid w:val="004D18AC"/>
    <w:rsid w:val="004D18CB"/>
    <w:rsid w:val="004D1942"/>
    <w:rsid w:val="004D1B79"/>
    <w:rsid w:val="004D1C13"/>
    <w:rsid w:val="004D1CF2"/>
    <w:rsid w:val="004D1D02"/>
    <w:rsid w:val="004D1FC3"/>
    <w:rsid w:val="004D20FA"/>
    <w:rsid w:val="004D213F"/>
    <w:rsid w:val="004D229E"/>
    <w:rsid w:val="004D24DB"/>
    <w:rsid w:val="004D27C2"/>
    <w:rsid w:val="004D2800"/>
    <w:rsid w:val="004D294D"/>
    <w:rsid w:val="004D2991"/>
    <w:rsid w:val="004D2B0F"/>
    <w:rsid w:val="004D2B90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4EF"/>
    <w:rsid w:val="004D3527"/>
    <w:rsid w:val="004D354C"/>
    <w:rsid w:val="004D37B0"/>
    <w:rsid w:val="004D3820"/>
    <w:rsid w:val="004D3AF4"/>
    <w:rsid w:val="004D3B42"/>
    <w:rsid w:val="004D3CFB"/>
    <w:rsid w:val="004D3ECC"/>
    <w:rsid w:val="004D3ED0"/>
    <w:rsid w:val="004D41D7"/>
    <w:rsid w:val="004D4218"/>
    <w:rsid w:val="004D443F"/>
    <w:rsid w:val="004D4714"/>
    <w:rsid w:val="004D485A"/>
    <w:rsid w:val="004D48E9"/>
    <w:rsid w:val="004D4A8B"/>
    <w:rsid w:val="004D4AFA"/>
    <w:rsid w:val="004D4B49"/>
    <w:rsid w:val="004D4CCD"/>
    <w:rsid w:val="004D4CEB"/>
    <w:rsid w:val="004D4DA1"/>
    <w:rsid w:val="004D539F"/>
    <w:rsid w:val="004D54A5"/>
    <w:rsid w:val="004D55A5"/>
    <w:rsid w:val="004D587D"/>
    <w:rsid w:val="004D58BC"/>
    <w:rsid w:val="004D58E2"/>
    <w:rsid w:val="004D5C79"/>
    <w:rsid w:val="004D5DBA"/>
    <w:rsid w:val="004D61D2"/>
    <w:rsid w:val="004D6273"/>
    <w:rsid w:val="004D6321"/>
    <w:rsid w:val="004D648D"/>
    <w:rsid w:val="004D660C"/>
    <w:rsid w:val="004D6692"/>
    <w:rsid w:val="004D6898"/>
    <w:rsid w:val="004D68D4"/>
    <w:rsid w:val="004D6A56"/>
    <w:rsid w:val="004D6AB4"/>
    <w:rsid w:val="004D6B3C"/>
    <w:rsid w:val="004D6BD4"/>
    <w:rsid w:val="004D6DD7"/>
    <w:rsid w:val="004D6E32"/>
    <w:rsid w:val="004D7061"/>
    <w:rsid w:val="004D7206"/>
    <w:rsid w:val="004D7252"/>
    <w:rsid w:val="004D7414"/>
    <w:rsid w:val="004D7570"/>
    <w:rsid w:val="004D7648"/>
    <w:rsid w:val="004D7908"/>
    <w:rsid w:val="004D7964"/>
    <w:rsid w:val="004D7ACA"/>
    <w:rsid w:val="004D7CE9"/>
    <w:rsid w:val="004D7E28"/>
    <w:rsid w:val="004D7E93"/>
    <w:rsid w:val="004D7EAE"/>
    <w:rsid w:val="004E00AC"/>
    <w:rsid w:val="004E0435"/>
    <w:rsid w:val="004E052E"/>
    <w:rsid w:val="004E079D"/>
    <w:rsid w:val="004E088F"/>
    <w:rsid w:val="004E08DF"/>
    <w:rsid w:val="004E0993"/>
    <w:rsid w:val="004E0BFE"/>
    <w:rsid w:val="004E0CFA"/>
    <w:rsid w:val="004E0DBF"/>
    <w:rsid w:val="004E0E17"/>
    <w:rsid w:val="004E0EA7"/>
    <w:rsid w:val="004E0EB4"/>
    <w:rsid w:val="004E0FE2"/>
    <w:rsid w:val="004E1275"/>
    <w:rsid w:val="004E157F"/>
    <w:rsid w:val="004E15E2"/>
    <w:rsid w:val="004E16E5"/>
    <w:rsid w:val="004E1D41"/>
    <w:rsid w:val="004E1D47"/>
    <w:rsid w:val="004E20A0"/>
    <w:rsid w:val="004E2132"/>
    <w:rsid w:val="004E2309"/>
    <w:rsid w:val="004E2347"/>
    <w:rsid w:val="004E23A5"/>
    <w:rsid w:val="004E253A"/>
    <w:rsid w:val="004E2580"/>
    <w:rsid w:val="004E25B9"/>
    <w:rsid w:val="004E261C"/>
    <w:rsid w:val="004E268F"/>
    <w:rsid w:val="004E26D1"/>
    <w:rsid w:val="004E29CA"/>
    <w:rsid w:val="004E2B8D"/>
    <w:rsid w:val="004E2E1C"/>
    <w:rsid w:val="004E2E48"/>
    <w:rsid w:val="004E31A4"/>
    <w:rsid w:val="004E31C9"/>
    <w:rsid w:val="004E328A"/>
    <w:rsid w:val="004E32CF"/>
    <w:rsid w:val="004E33E0"/>
    <w:rsid w:val="004E3433"/>
    <w:rsid w:val="004E343C"/>
    <w:rsid w:val="004E3544"/>
    <w:rsid w:val="004E36E1"/>
    <w:rsid w:val="004E39B9"/>
    <w:rsid w:val="004E3A84"/>
    <w:rsid w:val="004E3AA3"/>
    <w:rsid w:val="004E3BC3"/>
    <w:rsid w:val="004E3E9D"/>
    <w:rsid w:val="004E3F31"/>
    <w:rsid w:val="004E40A7"/>
    <w:rsid w:val="004E41BC"/>
    <w:rsid w:val="004E4399"/>
    <w:rsid w:val="004E4644"/>
    <w:rsid w:val="004E47DD"/>
    <w:rsid w:val="004E4C8D"/>
    <w:rsid w:val="004E4EA7"/>
    <w:rsid w:val="004E54A6"/>
    <w:rsid w:val="004E5598"/>
    <w:rsid w:val="004E55EC"/>
    <w:rsid w:val="004E56F7"/>
    <w:rsid w:val="004E572E"/>
    <w:rsid w:val="004E5E6E"/>
    <w:rsid w:val="004E6174"/>
    <w:rsid w:val="004E6357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6DF2"/>
    <w:rsid w:val="004E70A0"/>
    <w:rsid w:val="004E7267"/>
    <w:rsid w:val="004E7378"/>
    <w:rsid w:val="004E7742"/>
    <w:rsid w:val="004E7923"/>
    <w:rsid w:val="004E7A30"/>
    <w:rsid w:val="004E7C1F"/>
    <w:rsid w:val="004E7F2A"/>
    <w:rsid w:val="004E7FC6"/>
    <w:rsid w:val="004F00AF"/>
    <w:rsid w:val="004F02C4"/>
    <w:rsid w:val="004F02F1"/>
    <w:rsid w:val="004F051F"/>
    <w:rsid w:val="004F0749"/>
    <w:rsid w:val="004F099B"/>
    <w:rsid w:val="004F0A3C"/>
    <w:rsid w:val="004F0AA6"/>
    <w:rsid w:val="004F0BB2"/>
    <w:rsid w:val="004F0BD7"/>
    <w:rsid w:val="004F0CF9"/>
    <w:rsid w:val="004F0E85"/>
    <w:rsid w:val="004F0EB4"/>
    <w:rsid w:val="004F0EF2"/>
    <w:rsid w:val="004F1170"/>
    <w:rsid w:val="004F145B"/>
    <w:rsid w:val="004F161D"/>
    <w:rsid w:val="004F170C"/>
    <w:rsid w:val="004F189F"/>
    <w:rsid w:val="004F19E6"/>
    <w:rsid w:val="004F1CB6"/>
    <w:rsid w:val="004F1D1D"/>
    <w:rsid w:val="004F1EA5"/>
    <w:rsid w:val="004F1EC9"/>
    <w:rsid w:val="004F2104"/>
    <w:rsid w:val="004F21AE"/>
    <w:rsid w:val="004F21F7"/>
    <w:rsid w:val="004F27A9"/>
    <w:rsid w:val="004F27BB"/>
    <w:rsid w:val="004F27BC"/>
    <w:rsid w:val="004F29A6"/>
    <w:rsid w:val="004F2B99"/>
    <w:rsid w:val="004F2D74"/>
    <w:rsid w:val="004F2F93"/>
    <w:rsid w:val="004F2FAE"/>
    <w:rsid w:val="004F302C"/>
    <w:rsid w:val="004F3318"/>
    <w:rsid w:val="004F34EB"/>
    <w:rsid w:val="004F3536"/>
    <w:rsid w:val="004F35BB"/>
    <w:rsid w:val="004F3614"/>
    <w:rsid w:val="004F37B9"/>
    <w:rsid w:val="004F3F5C"/>
    <w:rsid w:val="004F43BD"/>
    <w:rsid w:val="004F44FF"/>
    <w:rsid w:val="004F4B07"/>
    <w:rsid w:val="004F4B5C"/>
    <w:rsid w:val="004F4C76"/>
    <w:rsid w:val="004F4E22"/>
    <w:rsid w:val="004F4E73"/>
    <w:rsid w:val="004F5058"/>
    <w:rsid w:val="004F50B2"/>
    <w:rsid w:val="004F5252"/>
    <w:rsid w:val="004F5335"/>
    <w:rsid w:val="004F533A"/>
    <w:rsid w:val="004F54AD"/>
    <w:rsid w:val="004F565A"/>
    <w:rsid w:val="004F5695"/>
    <w:rsid w:val="004F581A"/>
    <w:rsid w:val="004F5A45"/>
    <w:rsid w:val="004F5CCA"/>
    <w:rsid w:val="004F5EBA"/>
    <w:rsid w:val="004F6100"/>
    <w:rsid w:val="004F6230"/>
    <w:rsid w:val="004F62AC"/>
    <w:rsid w:val="004F63A8"/>
    <w:rsid w:val="004F63ED"/>
    <w:rsid w:val="004F6515"/>
    <w:rsid w:val="004F6624"/>
    <w:rsid w:val="004F6729"/>
    <w:rsid w:val="004F6875"/>
    <w:rsid w:val="004F6D62"/>
    <w:rsid w:val="004F6E73"/>
    <w:rsid w:val="004F6EDE"/>
    <w:rsid w:val="004F6F4B"/>
    <w:rsid w:val="004F700A"/>
    <w:rsid w:val="004F7103"/>
    <w:rsid w:val="004F711B"/>
    <w:rsid w:val="004F7349"/>
    <w:rsid w:val="004F7375"/>
    <w:rsid w:val="004F7376"/>
    <w:rsid w:val="004F74AB"/>
    <w:rsid w:val="004F74C2"/>
    <w:rsid w:val="004F7621"/>
    <w:rsid w:val="004F771C"/>
    <w:rsid w:val="004F77F0"/>
    <w:rsid w:val="004F77F7"/>
    <w:rsid w:val="004F7B06"/>
    <w:rsid w:val="004F7B76"/>
    <w:rsid w:val="004F7BA6"/>
    <w:rsid w:val="004F7CC3"/>
    <w:rsid w:val="004F7ED3"/>
    <w:rsid w:val="0050007D"/>
    <w:rsid w:val="005005E2"/>
    <w:rsid w:val="005007CA"/>
    <w:rsid w:val="00500A8F"/>
    <w:rsid w:val="00500AC5"/>
    <w:rsid w:val="00500B2B"/>
    <w:rsid w:val="00500C7E"/>
    <w:rsid w:val="00500D71"/>
    <w:rsid w:val="00500DD8"/>
    <w:rsid w:val="00500E83"/>
    <w:rsid w:val="005013B7"/>
    <w:rsid w:val="0050180D"/>
    <w:rsid w:val="00501849"/>
    <w:rsid w:val="0050198E"/>
    <w:rsid w:val="00501C2E"/>
    <w:rsid w:val="00501FF2"/>
    <w:rsid w:val="0050201E"/>
    <w:rsid w:val="00502167"/>
    <w:rsid w:val="00502206"/>
    <w:rsid w:val="00502314"/>
    <w:rsid w:val="00502326"/>
    <w:rsid w:val="00502379"/>
    <w:rsid w:val="0050257F"/>
    <w:rsid w:val="005025A1"/>
    <w:rsid w:val="005026A2"/>
    <w:rsid w:val="00502784"/>
    <w:rsid w:val="005028AF"/>
    <w:rsid w:val="00502954"/>
    <w:rsid w:val="00502C05"/>
    <w:rsid w:val="00502D81"/>
    <w:rsid w:val="00502FBE"/>
    <w:rsid w:val="00503095"/>
    <w:rsid w:val="00503107"/>
    <w:rsid w:val="0050318F"/>
    <w:rsid w:val="00503344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5D6"/>
    <w:rsid w:val="0050460D"/>
    <w:rsid w:val="00504B08"/>
    <w:rsid w:val="00504BCF"/>
    <w:rsid w:val="00504CB4"/>
    <w:rsid w:val="00504D28"/>
    <w:rsid w:val="00504DE4"/>
    <w:rsid w:val="005050EB"/>
    <w:rsid w:val="00505281"/>
    <w:rsid w:val="0050553A"/>
    <w:rsid w:val="0050560E"/>
    <w:rsid w:val="00505647"/>
    <w:rsid w:val="0050569C"/>
    <w:rsid w:val="005056FE"/>
    <w:rsid w:val="005057B6"/>
    <w:rsid w:val="00505849"/>
    <w:rsid w:val="00505AAD"/>
    <w:rsid w:val="00505DC3"/>
    <w:rsid w:val="00506019"/>
    <w:rsid w:val="00506036"/>
    <w:rsid w:val="00506110"/>
    <w:rsid w:val="005062EA"/>
    <w:rsid w:val="005062F1"/>
    <w:rsid w:val="005064B6"/>
    <w:rsid w:val="005067B3"/>
    <w:rsid w:val="005068DA"/>
    <w:rsid w:val="00506A34"/>
    <w:rsid w:val="00506CB5"/>
    <w:rsid w:val="00506DA8"/>
    <w:rsid w:val="00506E35"/>
    <w:rsid w:val="00506E8E"/>
    <w:rsid w:val="00506F85"/>
    <w:rsid w:val="005071B4"/>
    <w:rsid w:val="0050722D"/>
    <w:rsid w:val="005072DE"/>
    <w:rsid w:val="00507389"/>
    <w:rsid w:val="0050739E"/>
    <w:rsid w:val="005074C4"/>
    <w:rsid w:val="005074D6"/>
    <w:rsid w:val="005074D9"/>
    <w:rsid w:val="0050754E"/>
    <w:rsid w:val="005075B1"/>
    <w:rsid w:val="00507741"/>
    <w:rsid w:val="0051011B"/>
    <w:rsid w:val="00510582"/>
    <w:rsid w:val="00510654"/>
    <w:rsid w:val="00510A94"/>
    <w:rsid w:val="00510FC9"/>
    <w:rsid w:val="00510FCD"/>
    <w:rsid w:val="0051129F"/>
    <w:rsid w:val="00511520"/>
    <w:rsid w:val="00511878"/>
    <w:rsid w:val="00511A01"/>
    <w:rsid w:val="00511CA4"/>
    <w:rsid w:val="00511CA6"/>
    <w:rsid w:val="00511D29"/>
    <w:rsid w:val="00511F72"/>
    <w:rsid w:val="00512606"/>
    <w:rsid w:val="00512610"/>
    <w:rsid w:val="005127E6"/>
    <w:rsid w:val="00512885"/>
    <w:rsid w:val="005128BD"/>
    <w:rsid w:val="005128D2"/>
    <w:rsid w:val="005129C1"/>
    <w:rsid w:val="005129F3"/>
    <w:rsid w:val="00512A35"/>
    <w:rsid w:val="00512CF3"/>
    <w:rsid w:val="00512E7F"/>
    <w:rsid w:val="00512FE8"/>
    <w:rsid w:val="0051374D"/>
    <w:rsid w:val="005137F5"/>
    <w:rsid w:val="00513968"/>
    <w:rsid w:val="0051398B"/>
    <w:rsid w:val="00513A0B"/>
    <w:rsid w:val="00513A23"/>
    <w:rsid w:val="00513D95"/>
    <w:rsid w:val="00513E6E"/>
    <w:rsid w:val="00513F74"/>
    <w:rsid w:val="00514251"/>
    <w:rsid w:val="0051432D"/>
    <w:rsid w:val="00514500"/>
    <w:rsid w:val="005145F2"/>
    <w:rsid w:val="00514600"/>
    <w:rsid w:val="00514757"/>
    <w:rsid w:val="00514980"/>
    <w:rsid w:val="005149A9"/>
    <w:rsid w:val="005149AA"/>
    <w:rsid w:val="00514B63"/>
    <w:rsid w:val="00514C4E"/>
    <w:rsid w:val="00514E41"/>
    <w:rsid w:val="00514E4A"/>
    <w:rsid w:val="00514F4D"/>
    <w:rsid w:val="00514F5A"/>
    <w:rsid w:val="00515064"/>
    <w:rsid w:val="005150D3"/>
    <w:rsid w:val="005151FF"/>
    <w:rsid w:val="00515219"/>
    <w:rsid w:val="0051545F"/>
    <w:rsid w:val="005154C2"/>
    <w:rsid w:val="0051564F"/>
    <w:rsid w:val="00515B6D"/>
    <w:rsid w:val="00515D30"/>
    <w:rsid w:val="00515D38"/>
    <w:rsid w:val="00515DB4"/>
    <w:rsid w:val="0051600C"/>
    <w:rsid w:val="005161D8"/>
    <w:rsid w:val="0051647E"/>
    <w:rsid w:val="005164A1"/>
    <w:rsid w:val="0051651E"/>
    <w:rsid w:val="005165BE"/>
    <w:rsid w:val="0051664E"/>
    <w:rsid w:val="00516686"/>
    <w:rsid w:val="0051682A"/>
    <w:rsid w:val="00516D87"/>
    <w:rsid w:val="005170BF"/>
    <w:rsid w:val="00517106"/>
    <w:rsid w:val="00517276"/>
    <w:rsid w:val="00517477"/>
    <w:rsid w:val="00517501"/>
    <w:rsid w:val="0051770E"/>
    <w:rsid w:val="00517784"/>
    <w:rsid w:val="00517AA2"/>
    <w:rsid w:val="00517AD5"/>
    <w:rsid w:val="00517AE7"/>
    <w:rsid w:val="00517E43"/>
    <w:rsid w:val="0052050B"/>
    <w:rsid w:val="00520517"/>
    <w:rsid w:val="0052057A"/>
    <w:rsid w:val="0052062B"/>
    <w:rsid w:val="00520893"/>
    <w:rsid w:val="00520906"/>
    <w:rsid w:val="005209CB"/>
    <w:rsid w:val="005209CD"/>
    <w:rsid w:val="00520A0A"/>
    <w:rsid w:val="00520CA2"/>
    <w:rsid w:val="00520F2F"/>
    <w:rsid w:val="00521085"/>
    <w:rsid w:val="005212D5"/>
    <w:rsid w:val="0052133D"/>
    <w:rsid w:val="00521476"/>
    <w:rsid w:val="005214A6"/>
    <w:rsid w:val="00521BC9"/>
    <w:rsid w:val="00521CEF"/>
    <w:rsid w:val="00521D88"/>
    <w:rsid w:val="00521F02"/>
    <w:rsid w:val="00521F95"/>
    <w:rsid w:val="005220E9"/>
    <w:rsid w:val="00522258"/>
    <w:rsid w:val="00522274"/>
    <w:rsid w:val="0052232A"/>
    <w:rsid w:val="0052257B"/>
    <w:rsid w:val="0052262C"/>
    <w:rsid w:val="00522690"/>
    <w:rsid w:val="005227AE"/>
    <w:rsid w:val="005227D6"/>
    <w:rsid w:val="005227ED"/>
    <w:rsid w:val="00522853"/>
    <w:rsid w:val="00522A02"/>
    <w:rsid w:val="00522CE5"/>
    <w:rsid w:val="00522E7D"/>
    <w:rsid w:val="00522F44"/>
    <w:rsid w:val="00522F58"/>
    <w:rsid w:val="0052302F"/>
    <w:rsid w:val="0052324D"/>
    <w:rsid w:val="00523271"/>
    <w:rsid w:val="00523377"/>
    <w:rsid w:val="0052351F"/>
    <w:rsid w:val="005236AF"/>
    <w:rsid w:val="005236C8"/>
    <w:rsid w:val="005237D9"/>
    <w:rsid w:val="005238CF"/>
    <w:rsid w:val="00523929"/>
    <w:rsid w:val="00523BAD"/>
    <w:rsid w:val="00523EBC"/>
    <w:rsid w:val="0052421E"/>
    <w:rsid w:val="005242B3"/>
    <w:rsid w:val="0052467E"/>
    <w:rsid w:val="005248A5"/>
    <w:rsid w:val="00524AF2"/>
    <w:rsid w:val="00524D9D"/>
    <w:rsid w:val="00524DFB"/>
    <w:rsid w:val="00524E4C"/>
    <w:rsid w:val="00524E68"/>
    <w:rsid w:val="00525576"/>
    <w:rsid w:val="00525959"/>
    <w:rsid w:val="00525A52"/>
    <w:rsid w:val="00525D07"/>
    <w:rsid w:val="00525EFC"/>
    <w:rsid w:val="00525F35"/>
    <w:rsid w:val="0052611C"/>
    <w:rsid w:val="0052615E"/>
    <w:rsid w:val="00526181"/>
    <w:rsid w:val="00526405"/>
    <w:rsid w:val="00526588"/>
    <w:rsid w:val="0052663F"/>
    <w:rsid w:val="005266C6"/>
    <w:rsid w:val="00526996"/>
    <w:rsid w:val="005269F8"/>
    <w:rsid w:val="00526BBC"/>
    <w:rsid w:val="00526CE8"/>
    <w:rsid w:val="00527072"/>
    <w:rsid w:val="005270F5"/>
    <w:rsid w:val="0052730D"/>
    <w:rsid w:val="0052741A"/>
    <w:rsid w:val="00527601"/>
    <w:rsid w:val="0052765D"/>
    <w:rsid w:val="0052774D"/>
    <w:rsid w:val="0052782A"/>
    <w:rsid w:val="005278EC"/>
    <w:rsid w:val="00527963"/>
    <w:rsid w:val="00527ADA"/>
    <w:rsid w:val="00527D19"/>
    <w:rsid w:val="00527DA5"/>
    <w:rsid w:val="00527EA8"/>
    <w:rsid w:val="00527EDB"/>
    <w:rsid w:val="0053002C"/>
    <w:rsid w:val="005300EC"/>
    <w:rsid w:val="0053015D"/>
    <w:rsid w:val="00530316"/>
    <w:rsid w:val="005304BE"/>
    <w:rsid w:val="0053054C"/>
    <w:rsid w:val="00530CF9"/>
    <w:rsid w:val="00530DCE"/>
    <w:rsid w:val="00530F91"/>
    <w:rsid w:val="00531240"/>
    <w:rsid w:val="0053128A"/>
    <w:rsid w:val="00531428"/>
    <w:rsid w:val="005314EB"/>
    <w:rsid w:val="00531659"/>
    <w:rsid w:val="00531787"/>
    <w:rsid w:val="00531873"/>
    <w:rsid w:val="005318CC"/>
    <w:rsid w:val="005319EB"/>
    <w:rsid w:val="00531BC0"/>
    <w:rsid w:val="00531C71"/>
    <w:rsid w:val="00531D18"/>
    <w:rsid w:val="00531E92"/>
    <w:rsid w:val="00531FDA"/>
    <w:rsid w:val="00532051"/>
    <w:rsid w:val="00532161"/>
    <w:rsid w:val="005322CC"/>
    <w:rsid w:val="00532335"/>
    <w:rsid w:val="00532595"/>
    <w:rsid w:val="0053268E"/>
    <w:rsid w:val="00532705"/>
    <w:rsid w:val="00532706"/>
    <w:rsid w:val="0053271C"/>
    <w:rsid w:val="0053273D"/>
    <w:rsid w:val="00532892"/>
    <w:rsid w:val="00532AF0"/>
    <w:rsid w:val="00532AF2"/>
    <w:rsid w:val="00532D9D"/>
    <w:rsid w:val="00532EE8"/>
    <w:rsid w:val="005330AA"/>
    <w:rsid w:val="00533158"/>
    <w:rsid w:val="005331C3"/>
    <w:rsid w:val="0053384B"/>
    <w:rsid w:val="00533BCF"/>
    <w:rsid w:val="00533D6B"/>
    <w:rsid w:val="0053408C"/>
    <w:rsid w:val="00534112"/>
    <w:rsid w:val="00534254"/>
    <w:rsid w:val="005344EA"/>
    <w:rsid w:val="00534525"/>
    <w:rsid w:val="00534676"/>
    <w:rsid w:val="0053479E"/>
    <w:rsid w:val="00534871"/>
    <w:rsid w:val="00534DB3"/>
    <w:rsid w:val="00534E2A"/>
    <w:rsid w:val="00534E4B"/>
    <w:rsid w:val="00535000"/>
    <w:rsid w:val="0053516E"/>
    <w:rsid w:val="00535210"/>
    <w:rsid w:val="005352E1"/>
    <w:rsid w:val="005353F0"/>
    <w:rsid w:val="005357CC"/>
    <w:rsid w:val="005358CC"/>
    <w:rsid w:val="0053594A"/>
    <w:rsid w:val="00535B62"/>
    <w:rsid w:val="00535B6F"/>
    <w:rsid w:val="00535CD9"/>
    <w:rsid w:val="005361D3"/>
    <w:rsid w:val="00536542"/>
    <w:rsid w:val="005366B7"/>
    <w:rsid w:val="005366E6"/>
    <w:rsid w:val="00536B1B"/>
    <w:rsid w:val="00536BAA"/>
    <w:rsid w:val="00536ED4"/>
    <w:rsid w:val="0053707D"/>
    <w:rsid w:val="005370C2"/>
    <w:rsid w:val="005373A1"/>
    <w:rsid w:val="0053786B"/>
    <w:rsid w:val="00537AEE"/>
    <w:rsid w:val="00537D6D"/>
    <w:rsid w:val="00537E65"/>
    <w:rsid w:val="00540067"/>
    <w:rsid w:val="005400BB"/>
    <w:rsid w:val="005402D1"/>
    <w:rsid w:val="00540556"/>
    <w:rsid w:val="005407C9"/>
    <w:rsid w:val="005409E8"/>
    <w:rsid w:val="00540A20"/>
    <w:rsid w:val="00540B42"/>
    <w:rsid w:val="00540D01"/>
    <w:rsid w:val="00540DC3"/>
    <w:rsid w:val="00540F2C"/>
    <w:rsid w:val="005414EF"/>
    <w:rsid w:val="005416A4"/>
    <w:rsid w:val="005416B3"/>
    <w:rsid w:val="005418C8"/>
    <w:rsid w:val="00541B9E"/>
    <w:rsid w:val="00541CF8"/>
    <w:rsid w:val="00541E2A"/>
    <w:rsid w:val="00541E41"/>
    <w:rsid w:val="00541F28"/>
    <w:rsid w:val="00542302"/>
    <w:rsid w:val="00542380"/>
    <w:rsid w:val="005423D0"/>
    <w:rsid w:val="00542521"/>
    <w:rsid w:val="0054259B"/>
    <w:rsid w:val="00542801"/>
    <w:rsid w:val="00542893"/>
    <w:rsid w:val="00542C31"/>
    <w:rsid w:val="00542D6B"/>
    <w:rsid w:val="00543025"/>
    <w:rsid w:val="00543086"/>
    <w:rsid w:val="00543117"/>
    <w:rsid w:val="00543199"/>
    <w:rsid w:val="0054331E"/>
    <w:rsid w:val="0054373B"/>
    <w:rsid w:val="00543959"/>
    <w:rsid w:val="005439CB"/>
    <w:rsid w:val="00543B3E"/>
    <w:rsid w:val="00543D5B"/>
    <w:rsid w:val="00543FEF"/>
    <w:rsid w:val="00544004"/>
    <w:rsid w:val="0054404D"/>
    <w:rsid w:val="005440CB"/>
    <w:rsid w:val="00544240"/>
    <w:rsid w:val="005442BD"/>
    <w:rsid w:val="005447E2"/>
    <w:rsid w:val="00544B71"/>
    <w:rsid w:val="00544C71"/>
    <w:rsid w:val="00544D14"/>
    <w:rsid w:val="00544DE3"/>
    <w:rsid w:val="00544E9B"/>
    <w:rsid w:val="00545143"/>
    <w:rsid w:val="0054545F"/>
    <w:rsid w:val="005456B3"/>
    <w:rsid w:val="0054570A"/>
    <w:rsid w:val="005457A3"/>
    <w:rsid w:val="005457B0"/>
    <w:rsid w:val="005457C1"/>
    <w:rsid w:val="00545844"/>
    <w:rsid w:val="00545897"/>
    <w:rsid w:val="00545991"/>
    <w:rsid w:val="00545CA8"/>
    <w:rsid w:val="00545D34"/>
    <w:rsid w:val="00545D37"/>
    <w:rsid w:val="00545D4C"/>
    <w:rsid w:val="00546058"/>
    <w:rsid w:val="005467C1"/>
    <w:rsid w:val="0054694C"/>
    <w:rsid w:val="00546AB0"/>
    <w:rsid w:val="00546C20"/>
    <w:rsid w:val="00546EFA"/>
    <w:rsid w:val="00546F17"/>
    <w:rsid w:val="00547143"/>
    <w:rsid w:val="0054718C"/>
    <w:rsid w:val="005472E3"/>
    <w:rsid w:val="005473CC"/>
    <w:rsid w:val="005474CD"/>
    <w:rsid w:val="0054756B"/>
    <w:rsid w:val="0054763E"/>
    <w:rsid w:val="00547974"/>
    <w:rsid w:val="00547A40"/>
    <w:rsid w:val="00547A55"/>
    <w:rsid w:val="00547B79"/>
    <w:rsid w:val="00547BC1"/>
    <w:rsid w:val="00547CC7"/>
    <w:rsid w:val="00547DE1"/>
    <w:rsid w:val="00547E9D"/>
    <w:rsid w:val="00547F48"/>
    <w:rsid w:val="00547FC2"/>
    <w:rsid w:val="00550197"/>
    <w:rsid w:val="0055020D"/>
    <w:rsid w:val="005502EE"/>
    <w:rsid w:val="005504DF"/>
    <w:rsid w:val="005506D4"/>
    <w:rsid w:val="005508F1"/>
    <w:rsid w:val="00550B2F"/>
    <w:rsid w:val="00550C6C"/>
    <w:rsid w:val="00550E49"/>
    <w:rsid w:val="00551029"/>
    <w:rsid w:val="005511BB"/>
    <w:rsid w:val="005511FC"/>
    <w:rsid w:val="005514AF"/>
    <w:rsid w:val="005514C6"/>
    <w:rsid w:val="005514EA"/>
    <w:rsid w:val="0055161E"/>
    <w:rsid w:val="00551645"/>
    <w:rsid w:val="00551683"/>
    <w:rsid w:val="00551988"/>
    <w:rsid w:val="00551C38"/>
    <w:rsid w:val="00551DFB"/>
    <w:rsid w:val="00551F10"/>
    <w:rsid w:val="00551F77"/>
    <w:rsid w:val="00551FFA"/>
    <w:rsid w:val="00552333"/>
    <w:rsid w:val="00552392"/>
    <w:rsid w:val="005524F7"/>
    <w:rsid w:val="0055276B"/>
    <w:rsid w:val="00552CD6"/>
    <w:rsid w:val="00553435"/>
    <w:rsid w:val="005534C1"/>
    <w:rsid w:val="005535A8"/>
    <w:rsid w:val="00553C6C"/>
    <w:rsid w:val="00553E5A"/>
    <w:rsid w:val="00553F4A"/>
    <w:rsid w:val="00554027"/>
    <w:rsid w:val="00554276"/>
    <w:rsid w:val="005542CB"/>
    <w:rsid w:val="00554799"/>
    <w:rsid w:val="005549D8"/>
    <w:rsid w:val="00554FEC"/>
    <w:rsid w:val="005550FC"/>
    <w:rsid w:val="00555461"/>
    <w:rsid w:val="00555787"/>
    <w:rsid w:val="005559D0"/>
    <w:rsid w:val="00555E1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70D0"/>
    <w:rsid w:val="00557127"/>
    <w:rsid w:val="005571B1"/>
    <w:rsid w:val="0055721A"/>
    <w:rsid w:val="00557346"/>
    <w:rsid w:val="0055736F"/>
    <w:rsid w:val="00557456"/>
    <w:rsid w:val="0055767F"/>
    <w:rsid w:val="005577E4"/>
    <w:rsid w:val="00557A1B"/>
    <w:rsid w:val="00557AC2"/>
    <w:rsid w:val="00557B15"/>
    <w:rsid w:val="00557C22"/>
    <w:rsid w:val="00557C4E"/>
    <w:rsid w:val="00557F4F"/>
    <w:rsid w:val="00557F5B"/>
    <w:rsid w:val="0056005B"/>
    <w:rsid w:val="00560177"/>
    <w:rsid w:val="00560233"/>
    <w:rsid w:val="00560346"/>
    <w:rsid w:val="005606C3"/>
    <w:rsid w:val="005606E2"/>
    <w:rsid w:val="0056079E"/>
    <w:rsid w:val="005607ED"/>
    <w:rsid w:val="0056096E"/>
    <w:rsid w:val="005609E6"/>
    <w:rsid w:val="00560A23"/>
    <w:rsid w:val="00560A54"/>
    <w:rsid w:val="00560A94"/>
    <w:rsid w:val="00560B33"/>
    <w:rsid w:val="00560C01"/>
    <w:rsid w:val="00560C15"/>
    <w:rsid w:val="00560D50"/>
    <w:rsid w:val="00560DEC"/>
    <w:rsid w:val="00560E15"/>
    <w:rsid w:val="00560E55"/>
    <w:rsid w:val="00560F16"/>
    <w:rsid w:val="0056119A"/>
    <w:rsid w:val="00561265"/>
    <w:rsid w:val="0056127C"/>
    <w:rsid w:val="00561825"/>
    <w:rsid w:val="00561A84"/>
    <w:rsid w:val="00561A9E"/>
    <w:rsid w:val="00561D1F"/>
    <w:rsid w:val="00561D25"/>
    <w:rsid w:val="00561D97"/>
    <w:rsid w:val="00561F2E"/>
    <w:rsid w:val="00562011"/>
    <w:rsid w:val="005620A3"/>
    <w:rsid w:val="00562101"/>
    <w:rsid w:val="0056231D"/>
    <w:rsid w:val="00562437"/>
    <w:rsid w:val="00562440"/>
    <w:rsid w:val="00562668"/>
    <w:rsid w:val="005626C5"/>
    <w:rsid w:val="005627A1"/>
    <w:rsid w:val="005628AC"/>
    <w:rsid w:val="00562C8C"/>
    <w:rsid w:val="00562E88"/>
    <w:rsid w:val="005630EC"/>
    <w:rsid w:val="005634A3"/>
    <w:rsid w:val="005635C4"/>
    <w:rsid w:val="005639F7"/>
    <w:rsid w:val="00563A6F"/>
    <w:rsid w:val="00563B35"/>
    <w:rsid w:val="00563C4B"/>
    <w:rsid w:val="00563E2A"/>
    <w:rsid w:val="00563E5D"/>
    <w:rsid w:val="00563F5E"/>
    <w:rsid w:val="00564015"/>
    <w:rsid w:val="005646AE"/>
    <w:rsid w:val="00564770"/>
    <w:rsid w:val="00564797"/>
    <w:rsid w:val="005647F3"/>
    <w:rsid w:val="00564817"/>
    <w:rsid w:val="00564973"/>
    <w:rsid w:val="00564B44"/>
    <w:rsid w:val="00564DA2"/>
    <w:rsid w:val="0056503B"/>
    <w:rsid w:val="005650F0"/>
    <w:rsid w:val="0056517C"/>
    <w:rsid w:val="005651B3"/>
    <w:rsid w:val="005651BC"/>
    <w:rsid w:val="0056553B"/>
    <w:rsid w:val="005657C6"/>
    <w:rsid w:val="0056590A"/>
    <w:rsid w:val="0056593E"/>
    <w:rsid w:val="005659E5"/>
    <w:rsid w:val="00565CEB"/>
    <w:rsid w:val="00565D0D"/>
    <w:rsid w:val="00565D39"/>
    <w:rsid w:val="00565FBE"/>
    <w:rsid w:val="0056602A"/>
    <w:rsid w:val="00566086"/>
    <w:rsid w:val="00566331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591"/>
    <w:rsid w:val="0056795C"/>
    <w:rsid w:val="00567AD8"/>
    <w:rsid w:val="00567B6E"/>
    <w:rsid w:val="00567DEE"/>
    <w:rsid w:val="00567E92"/>
    <w:rsid w:val="00567EC1"/>
    <w:rsid w:val="00567EE0"/>
    <w:rsid w:val="00567F34"/>
    <w:rsid w:val="00567FD7"/>
    <w:rsid w:val="005700AA"/>
    <w:rsid w:val="005706C0"/>
    <w:rsid w:val="00570927"/>
    <w:rsid w:val="005709C5"/>
    <w:rsid w:val="005709CA"/>
    <w:rsid w:val="00570AC0"/>
    <w:rsid w:val="005711E3"/>
    <w:rsid w:val="00571240"/>
    <w:rsid w:val="005714E1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4F0"/>
    <w:rsid w:val="00572526"/>
    <w:rsid w:val="00572742"/>
    <w:rsid w:val="0057277D"/>
    <w:rsid w:val="005727DE"/>
    <w:rsid w:val="005728B4"/>
    <w:rsid w:val="00572912"/>
    <w:rsid w:val="00572B34"/>
    <w:rsid w:val="00572BF0"/>
    <w:rsid w:val="00572C52"/>
    <w:rsid w:val="00572DD0"/>
    <w:rsid w:val="00573052"/>
    <w:rsid w:val="005732F3"/>
    <w:rsid w:val="005733C8"/>
    <w:rsid w:val="005734B3"/>
    <w:rsid w:val="005734BC"/>
    <w:rsid w:val="005734E0"/>
    <w:rsid w:val="005736F6"/>
    <w:rsid w:val="005737AB"/>
    <w:rsid w:val="00573838"/>
    <w:rsid w:val="005738EF"/>
    <w:rsid w:val="0057396A"/>
    <w:rsid w:val="00573D6F"/>
    <w:rsid w:val="00574169"/>
    <w:rsid w:val="005741B9"/>
    <w:rsid w:val="005741DF"/>
    <w:rsid w:val="00574238"/>
    <w:rsid w:val="00574428"/>
    <w:rsid w:val="005746AF"/>
    <w:rsid w:val="005746EE"/>
    <w:rsid w:val="00574712"/>
    <w:rsid w:val="005747BC"/>
    <w:rsid w:val="0057483B"/>
    <w:rsid w:val="00574AFD"/>
    <w:rsid w:val="00575176"/>
    <w:rsid w:val="00575206"/>
    <w:rsid w:val="00575660"/>
    <w:rsid w:val="00575666"/>
    <w:rsid w:val="005756F5"/>
    <w:rsid w:val="00575881"/>
    <w:rsid w:val="0057597B"/>
    <w:rsid w:val="00575A06"/>
    <w:rsid w:val="00575DFD"/>
    <w:rsid w:val="00575F82"/>
    <w:rsid w:val="005760CA"/>
    <w:rsid w:val="005764C8"/>
    <w:rsid w:val="005764F6"/>
    <w:rsid w:val="00576A61"/>
    <w:rsid w:val="00576E0B"/>
    <w:rsid w:val="00576EDC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997"/>
    <w:rsid w:val="00577ADF"/>
    <w:rsid w:val="00577EBC"/>
    <w:rsid w:val="00577F05"/>
    <w:rsid w:val="0058014D"/>
    <w:rsid w:val="00580240"/>
    <w:rsid w:val="005802D0"/>
    <w:rsid w:val="00580476"/>
    <w:rsid w:val="00580579"/>
    <w:rsid w:val="00580773"/>
    <w:rsid w:val="005808B6"/>
    <w:rsid w:val="00580B67"/>
    <w:rsid w:val="00580CCB"/>
    <w:rsid w:val="00580DD7"/>
    <w:rsid w:val="00580F4F"/>
    <w:rsid w:val="00580F98"/>
    <w:rsid w:val="0058121F"/>
    <w:rsid w:val="0058150A"/>
    <w:rsid w:val="00581766"/>
    <w:rsid w:val="005818C4"/>
    <w:rsid w:val="00581906"/>
    <w:rsid w:val="00581973"/>
    <w:rsid w:val="00581DD5"/>
    <w:rsid w:val="00581EC1"/>
    <w:rsid w:val="00581ED8"/>
    <w:rsid w:val="00582136"/>
    <w:rsid w:val="0058229B"/>
    <w:rsid w:val="0058235C"/>
    <w:rsid w:val="00582686"/>
    <w:rsid w:val="00582A31"/>
    <w:rsid w:val="00582AEC"/>
    <w:rsid w:val="00582D7D"/>
    <w:rsid w:val="0058309C"/>
    <w:rsid w:val="005830FA"/>
    <w:rsid w:val="00583312"/>
    <w:rsid w:val="0058347B"/>
    <w:rsid w:val="0058348D"/>
    <w:rsid w:val="005834D5"/>
    <w:rsid w:val="005835B3"/>
    <w:rsid w:val="00583969"/>
    <w:rsid w:val="00583E95"/>
    <w:rsid w:val="00583F00"/>
    <w:rsid w:val="00584195"/>
    <w:rsid w:val="00584306"/>
    <w:rsid w:val="005843D8"/>
    <w:rsid w:val="00584A1E"/>
    <w:rsid w:val="00584A27"/>
    <w:rsid w:val="00584A6C"/>
    <w:rsid w:val="00584A92"/>
    <w:rsid w:val="00584C9D"/>
    <w:rsid w:val="00584D62"/>
    <w:rsid w:val="00584E58"/>
    <w:rsid w:val="005851E3"/>
    <w:rsid w:val="0058547C"/>
    <w:rsid w:val="005854D0"/>
    <w:rsid w:val="005855E5"/>
    <w:rsid w:val="00585668"/>
    <w:rsid w:val="005856FD"/>
    <w:rsid w:val="005859B6"/>
    <w:rsid w:val="00585A4D"/>
    <w:rsid w:val="00585BB3"/>
    <w:rsid w:val="00585C08"/>
    <w:rsid w:val="00585CAA"/>
    <w:rsid w:val="00585CC3"/>
    <w:rsid w:val="00585D30"/>
    <w:rsid w:val="00586004"/>
    <w:rsid w:val="00586094"/>
    <w:rsid w:val="00586964"/>
    <w:rsid w:val="00586AAA"/>
    <w:rsid w:val="00586EE1"/>
    <w:rsid w:val="00586F85"/>
    <w:rsid w:val="00587046"/>
    <w:rsid w:val="005871C1"/>
    <w:rsid w:val="005871FA"/>
    <w:rsid w:val="005872F3"/>
    <w:rsid w:val="00587463"/>
    <w:rsid w:val="0058757A"/>
    <w:rsid w:val="005875BB"/>
    <w:rsid w:val="005878C8"/>
    <w:rsid w:val="005878D1"/>
    <w:rsid w:val="005879FD"/>
    <w:rsid w:val="00587D2C"/>
    <w:rsid w:val="00587D35"/>
    <w:rsid w:val="00587E8E"/>
    <w:rsid w:val="00587EC5"/>
    <w:rsid w:val="00590009"/>
    <w:rsid w:val="00590272"/>
    <w:rsid w:val="00590437"/>
    <w:rsid w:val="005906AC"/>
    <w:rsid w:val="0059071D"/>
    <w:rsid w:val="0059089B"/>
    <w:rsid w:val="0059092B"/>
    <w:rsid w:val="00590947"/>
    <w:rsid w:val="00590AC3"/>
    <w:rsid w:val="00590B7B"/>
    <w:rsid w:val="00590E8D"/>
    <w:rsid w:val="00591194"/>
    <w:rsid w:val="005911D2"/>
    <w:rsid w:val="00591203"/>
    <w:rsid w:val="0059141A"/>
    <w:rsid w:val="00591664"/>
    <w:rsid w:val="005917CE"/>
    <w:rsid w:val="005917DC"/>
    <w:rsid w:val="00591802"/>
    <w:rsid w:val="00591BC8"/>
    <w:rsid w:val="00591E8B"/>
    <w:rsid w:val="00591F52"/>
    <w:rsid w:val="005920FA"/>
    <w:rsid w:val="00592148"/>
    <w:rsid w:val="00592317"/>
    <w:rsid w:val="005924AF"/>
    <w:rsid w:val="0059251A"/>
    <w:rsid w:val="005925C8"/>
    <w:rsid w:val="005926A5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01"/>
    <w:rsid w:val="00594158"/>
    <w:rsid w:val="00594275"/>
    <w:rsid w:val="0059441F"/>
    <w:rsid w:val="005944EF"/>
    <w:rsid w:val="0059455D"/>
    <w:rsid w:val="00594578"/>
    <w:rsid w:val="0059466F"/>
    <w:rsid w:val="0059487C"/>
    <w:rsid w:val="005948DE"/>
    <w:rsid w:val="00594A7E"/>
    <w:rsid w:val="00594CC6"/>
    <w:rsid w:val="00594CC9"/>
    <w:rsid w:val="00594D79"/>
    <w:rsid w:val="00594EE2"/>
    <w:rsid w:val="00594FB1"/>
    <w:rsid w:val="00594FF3"/>
    <w:rsid w:val="00594FF7"/>
    <w:rsid w:val="005953A7"/>
    <w:rsid w:val="0059554B"/>
    <w:rsid w:val="00595651"/>
    <w:rsid w:val="00595731"/>
    <w:rsid w:val="005958C0"/>
    <w:rsid w:val="00595A5F"/>
    <w:rsid w:val="00595B24"/>
    <w:rsid w:val="00595D3C"/>
    <w:rsid w:val="0059640A"/>
    <w:rsid w:val="005964C0"/>
    <w:rsid w:val="00596659"/>
    <w:rsid w:val="00596822"/>
    <w:rsid w:val="00596941"/>
    <w:rsid w:val="00596BF1"/>
    <w:rsid w:val="00596C38"/>
    <w:rsid w:val="00596E38"/>
    <w:rsid w:val="00597109"/>
    <w:rsid w:val="00597172"/>
    <w:rsid w:val="005972B6"/>
    <w:rsid w:val="005972C2"/>
    <w:rsid w:val="005973AD"/>
    <w:rsid w:val="005974AC"/>
    <w:rsid w:val="00597738"/>
    <w:rsid w:val="0059784E"/>
    <w:rsid w:val="00597942"/>
    <w:rsid w:val="00597CF3"/>
    <w:rsid w:val="005A00C1"/>
    <w:rsid w:val="005A01F8"/>
    <w:rsid w:val="005A0551"/>
    <w:rsid w:val="005A07E8"/>
    <w:rsid w:val="005A08EF"/>
    <w:rsid w:val="005A08FE"/>
    <w:rsid w:val="005A1081"/>
    <w:rsid w:val="005A1189"/>
    <w:rsid w:val="005A134E"/>
    <w:rsid w:val="005A14E7"/>
    <w:rsid w:val="005A14EE"/>
    <w:rsid w:val="005A1730"/>
    <w:rsid w:val="005A176D"/>
    <w:rsid w:val="005A18D3"/>
    <w:rsid w:val="005A1A00"/>
    <w:rsid w:val="005A1AD4"/>
    <w:rsid w:val="005A1C01"/>
    <w:rsid w:val="005A1C3E"/>
    <w:rsid w:val="005A1C67"/>
    <w:rsid w:val="005A241B"/>
    <w:rsid w:val="005A2444"/>
    <w:rsid w:val="005A2522"/>
    <w:rsid w:val="005A2782"/>
    <w:rsid w:val="005A29C4"/>
    <w:rsid w:val="005A2EBC"/>
    <w:rsid w:val="005A3033"/>
    <w:rsid w:val="005A3207"/>
    <w:rsid w:val="005A3335"/>
    <w:rsid w:val="005A3414"/>
    <w:rsid w:val="005A3467"/>
    <w:rsid w:val="005A384D"/>
    <w:rsid w:val="005A38F6"/>
    <w:rsid w:val="005A3B6F"/>
    <w:rsid w:val="005A3E10"/>
    <w:rsid w:val="005A3E94"/>
    <w:rsid w:val="005A4013"/>
    <w:rsid w:val="005A4107"/>
    <w:rsid w:val="005A420D"/>
    <w:rsid w:val="005A42E5"/>
    <w:rsid w:val="005A44A7"/>
    <w:rsid w:val="005A4718"/>
    <w:rsid w:val="005A4B1A"/>
    <w:rsid w:val="005A4E76"/>
    <w:rsid w:val="005A4FFA"/>
    <w:rsid w:val="005A5050"/>
    <w:rsid w:val="005A5229"/>
    <w:rsid w:val="005A52A1"/>
    <w:rsid w:val="005A54D4"/>
    <w:rsid w:val="005A54F4"/>
    <w:rsid w:val="005A56D1"/>
    <w:rsid w:val="005A57C3"/>
    <w:rsid w:val="005A5985"/>
    <w:rsid w:val="005A5AFA"/>
    <w:rsid w:val="005A5D00"/>
    <w:rsid w:val="005A5E26"/>
    <w:rsid w:val="005A5F68"/>
    <w:rsid w:val="005A5F87"/>
    <w:rsid w:val="005A61B3"/>
    <w:rsid w:val="005A6312"/>
    <w:rsid w:val="005A64F4"/>
    <w:rsid w:val="005A6823"/>
    <w:rsid w:val="005A684E"/>
    <w:rsid w:val="005A6892"/>
    <w:rsid w:val="005A68CC"/>
    <w:rsid w:val="005A6A1B"/>
    <w:rsid w:val="005A6B10"/>
    <w:rsid w:val="005A6BD1"/>
    <w:rsid w:val="005A6C88"/>
    <w:rsid w:val="005A6CE8"/>
    <w:rsid w:val="005A6F51"/>
    <w:rsid w:val="005A6F99"/>
    <w:rsid w:val="005A70FA"/>
    <w:rsid w:val="005A736A"/>
    <w:rsid w:val="005A73EC"/>
    <w:rsid w:val="005A749C"/>
    <w:rsid w:val="005A7629"/>
    <w:rsid w:val="005A7733"/>
    <w:rsid w:val="005A77F5"/>
    <w:rsid w:val="005A7DFE"/>
    <w:rsid w:val="005A7F49"/>
    <w:rsid w:val="005A7FED"/>
    <w:rsid w:val="005B0081"/>
    <w:rsid w:val="005B04FB"/>
    <w:rsid w:val="005B05E6"/>
    <w:rsid w:val="005B06A3"/>
    <w:rsid w:val="005B0758"/>
    <w:rsid w:val="005B0D10"/>
    <w:rsid w:val="005B0DA9"/>
    <w:rsid w:val="005B0FF5"/>
    <w:rsid w:val="005B126A"/>
    <w:rsid w:val="005B12A2"/>
    <w:rsid w:val="005B12E1"/>
    <w:rsid w:val="005B14D4"/>
    <w:rsid w:val="005B14DC"/>
    <w:rsid w:val="005B190A"/>
    <w:rsid w:val="005B19B7"/>
    <w:rsid w:val="005B1E0D"/>
    <w:rsid w:val="005B2121"/>
    <w:rsid w:val="005B2347"/>
    <w:rsid w:val="005B24F9"/>
    <w:rsid w:val="005B2A33"/>
    <w:rsid w:val="005B2B3F"/>
    <w:rsid w:val="005B2C16"/>
    <w:rsid w:val="005B2CB6"/>
    <w:rsid w:val="005B2CD6"/>
    <w:rsid w:val="005B2F0D"/>
    <w:rsid w:val="005B305E"/>
    <w:rsid w:val="005B30C5"/>
    <w:rsid w:val="005B3142"/>
    <w:rsid w:val="005B31DF"/>
    <w:rsid w:val="005B3305"/>
    <w:rsid w:val="005B3375"/>
    <w:rsid w:val="005B3379"/>
    <w:rsid w:val="005B3467"/>
    <w:rsid w:val="005B34B6"/>
    <w:rsid w:val="005B3571"/>
    <w:rsid w:val="005B3633"/>
    <w:rsid w:val="005B38EE"/>
    <w:rsid w:val="005B39E1"/>
    <w:rsid w:val="005B3ED5"/>
    <w:rsid w:val="005B4038"/>
    <w:rsid w:val="005B41E4"/>
    <w:rsid w:val="005B453A"/>
    <w:rsid w:val="005B4687"/>
    <w:rsid w:val="005B48EF"/>
    <w:rsid w:val="005B4976"/>
    <w:rsid w:val="005B49B4"/>
    <w:rsid w:val="005B4A9D"/>
    <w:rsid w:val="005B4ADD"/>
    <w:rsid w:val="005B4ED8"/>
    <w:rsid w:val="005B4FA7"/>
    <w:rsid w:val="005B515F"/>
    <w:rsid w:val="005B533C"/>
    <w:rsid w:val="005B56A5"/>
    <w:rsid w:val="005B56EF"/>
    <w:rsid w:val="005B5840"/>
    <w:rsid w:val="005B5909"/>
    <w:rsid w:val="005B5AB6"/>
    <w:rsid w:val="005B5B42"/>
    <w:rsid w:val="005B5B80"/>
    <w:rsid w:val="005B5C99"/>
    <w:rsid w:val="005B5DDA"/>
    <w:rsid w:val="005B5FAE"/>
    <w:rsid w:val="005B6037"/>
    <w:rsid w:val="005B60ED"/>
    <w:rsid w:val="005B60F2"/>
    <w:rsid w:val="005B6241"/>
    <w:rsid w:val="005B6698"/>
    <w:rsid w:val="005B66D8"/>
    <w:rsid w:val="005B674A"/>
    <w:rsid w:val="005B6A2C"/>
    <w:rsid w:val="005B6AAE"/>
    <w:rsid w:val="005B6AC6"/>
    <w:rsid w:val="005B6B96"/>
    <w:rsid w:val="005B6BBC"/>
    <w:rsid w:val="005B6D28"/>
    <w:rsid w:val="005B6E85"/>
    <w:rsid w:val="005B7277"/>
    <w:rsid w:val="005B7411"/>
    <w:rsid w:val="005B7495"/>
    <w:rsid w:val="005B74B9"/>
    <w:rsid w:val="005B7997"/>
    <w:rsid w:val="005B7B98"/>
    <w:rsid w:val="005B7B9E"/>
    <w:rsid w:val="005B7DD4"/>
    <w:rsid w:val="005B7E62"/>
    <w:rsid w:val="005B7E77"/>
    <w:rsid w:val="005B7EC0"/>
    <w:rsid w:val="005B7EE6"/>
    <w:rsid w:val="005B7EE7"/>
    <w:rsid w:val="005C0236"/>
    <w:rsid w:val="005C0253"/>
    <w:rsid w:val="005C059F"/>
    <w:rsid w:val="005C06F2"/>
    <w:rsid w:val="005C078C"/>
    <w:rsid w:val="005C0A4C"/>
    <w:rsid w:val="005C0A4D"/>
    <w:rsid w:val="005C0B3A"/>
    <w:rsid w:val="005C0B5E"/>
    <w:rsid w:val="005C0C43"/>
    <w:rsid w:val="005C0E04"/>
    <w:rsid w:val="005C0E3C"/>
    <w:rsid w:val="005C0EDF"/>
    <w:rsid w:val="005C1014"/>
    <w:rsid w:val="005C1060"/>
    <w:rsid w:val="005C110B"/>
    <w:rsid w:val="005C1126"/>
    <w:rsid w:val="005C129B"/>
    <w:rsid w:val="005C1401"/>
    <w:rsid w:val="005C14DA"/>
    <w:rsid w:val="005C153B"/>
    <w:rsid w:val="005C1874"/>
    <w:rsid w:val="005C18CE"/>
    <w:rsid w:val="005C1A91"/>
    <w:rsid w:val="005C1BA2"/>
    <w:rsid w:val="005C1BAF"/>
    <w:rsid w:val="005C1F10"/>
    <w:rsid w:val="005C1F68"/>
    <w:rsid w:val="005C20D1"/>
    <w:rsid w:val="005C2387"/>
    <w:rsid w:val="005C24A3"/>
    <w:rsid w:val="005C26A5"/>
    <w:rsid w:val="005C2BCA"/>
    <w:rsid w:val="005C2C81"/>
    <w:rsid w:val="005C2C93"/>
    <w:rsid w:val="005C2DE7"/>
    <w:rsid w:val="005C3416"/>
    <w:rsid w:val="005C357F"/>
    <w:rsid w:val="005C37AC"/>
    <w:rsid w:val="005C3911"/>
    <w:rsid w:val="005C3A09"/>
    <w:rsid w:val="005C3A0D"/>
    <w:rsid w:val="005C3B1C"/>
    <w:rsid w:val="005C3B53"/>
    <w:rsid w:val="005C3B87"/>
    <w:rsid w:val="005C3CDA"/>
    <w:rsid w:val="005C3F58"/>
    <w:rsid w:val="005C3FD2"/>
    <w:rsid w:val="005C404A"/>
    <w:rsid w:val="005C40EA"/>
    <w:rsid w:val="005C426D"/>
    <w:rsid w:val="005C44F4"/>
    <w:rsid w:val="005C461A"/>
    <w:rsid w:val="005C477A"/>
    <w:rsid w:val="005C4C2A"/>
    <w:rsid w:val="005C4FEC"/>
    <w:rsid w:val="005C50F0"/>
    <w:rsid w:val="005C567C"/>
    <w:rsid w:val="005C5790"/>
    <w:rsid w:val="005C5908"/>
    <w:rsid w:val="005C5A5E"/>
    <w:rsid w:val="005C5D15"/>
    <w:rsid w:val="005C5F65"/>
    <w:rsid w:val="005C5FC6"/>
    <w:rsid w:val="005C5FFC"/>
    <w:rsid w:val="005C60B9"/>
    <w:rsid w:val="005C6167"/>
    <w:rsid w:val="005C61AD"/>
    <w:rsid w:val="005C6496"/>
    <w:rsid w:val="005C6502"/>
    <w:rsid w:val="005C6576"/>
    <w:rsid w:val="005C664F"/>
    <w:rsid w:val="005C669E"/>
    <w:rsid w:val="005C69D8"/>
    <w:rsid w:val="005C69E2"/>
    <w:rsid w:val="005C6BC0"/>
    <w:rsid w:val="005C6CB7"/>
    <w:rsid w:val="005C6CD1"/>
    <w:rsid w:val="005C6FB8"/>
    <w:rsid w:val="005C7019"/>
    <w:rsid w:val="005C70C4"/>
    <w:rsid w:val="005C7341"/>
    <w:rsid w:val="005C739A"/>
    <w:rsid w:val="005C74C5"/>
    <w:rsid w:val="005C7715"/>
    <w:rsid w:val="005C779E"/>
    <w:rsid w:val="005C77C4"/>
    <w:rsid w:val="005C79EF"/>
    <w:rsid w:val="005C7AD0"/>
    <w:rsid w:val="005C7B04"/>
    <w:rsid w:val="005C7DF3"/>
    <w:rsid w:val="005C7F2A"/>
    <w:rsid w:val="005D01BD"/>
    <w:rsid w:val="005D030A"/>
    <w:rsid w:val="005D04B4"/>
    <w:rsid w:val="005D04F9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777"/>
    <w:rsid w:val="005D196B"/>
    <w:rsid w:val="005D1ABE"/>
    <w:rsid w:val="005D1CBA"/>
    <w:rsid w:val="005D1DB6"/>
    <w:rsid w:val="005D1F5D"/>
    <w:rsid w:val="005D22D0"/>
    <w:rsid w:val="005D2369"/>
    <w:rsid w:val="005D23C4"/>
    <w:rsid w:val="005D25F4"/>
    <w:rsid w:val="005D270F"/>
    <w:rsid w:val="005D2875"/>
    <w:rsid w:val="005D28F8"/>
    <w:rsid w:val="005D2975"/>
    <w:rsid w:val="005D2B26"/>
    <w:rsid w:val="005D2E2D"/>
    <w:rsid w:val="005D2F5A"/>
    <w:rsid w:val="005D2FD2"/>
    <w:rsid w:val="005D3017"/>
    <w:rsid w:val="005D321B"/>
    <w:rsid w:val="005D351F"/>
    <w:rsid w:val="005D35F5"/>
    <w:rsid w:val="005D3E7E"/>
    <w:rsid w:val="005D3F46"/>
    <w:rsid w:val="005D3FBD"/>
    <w:rsid w:val="005D41C5"/>
    <w:rsid w:val="005D4247"/>
    <w:rsid w:val="005D4410"/>
    <w:rsid w:val="005D4529"/>
    <w:rsid w:val="005D46CE"/>
    <w:rsid w:val="005D4850"/>
    <w:rsid w:val="005D4ABF"/>
    <w:rsid w:val="005D4DE0"/>
    <w:rsid w:val="005D4E3D"/>
    <w:rsid w:val="005D4E66"/>
    <w:rsid w:val="005D526D"/>
    <w:rsid w:val="005D5290"/>
    <w:rsid w:val="005D52ED"/>
    <w:rsid w:val="005D536A"/>
    <w:rsid w:val="005D547B"/>
    <w:rsid w:val="005D5606"/>
    <w:rsid w:val="005D5786"/>
    <w:rsid w:val="005D5B21"/>
    <w:rsid w:val="005D5C80"/>
    <w:rsid w:val="005D5D92"/>
    <w:rsid w:val="005D5DA5"/>
    <w:rsid w:val="005D5F0A"/>
    <w:rsid w:val="005D62F0"/>
    <w:rsid w:val="005D637B"/>
    <w:rsid w:val="005D6399"/>
    <w:rsid w:val="005D6456"/>
    <w:rsid w:val="005D64A3"/>
    <w:rsid w:val="005D64B6"/>
    <w:rsid w:val="005D65B0"/>
    <w:rsid w:val="005D6715"/>
    <w:rsid w:val="005D67DC"/>
    <w:rsid w:val="005D685D"/>
    <w:rsid w:val="005D6C49"/>
    <w:rsid w:val="005D6D67"/>
    <w:rsid w:val="005D7056"/>
    <w:rsid w:val="005D70EA"/>
    <w:rsid w:val="005D7104"/>
    <w:rsid w:val="005D714E"/>
    <w:rsid w:val="005D7180"/>
    <w:rsid w:val="005D75A0"/>
    <w:rsid w:val="005D7762"/>
    <w:rsid w:val="005D7A72"/>
    <w:rsid w:val="005D7B6A"/>
    <w:rsid w:val="005D7C5C"/>
    <w:rsid w:val="005D7D17"/>
    <w:rsid w:val="005D7DBE"/>
    <w:rsid w:val="005D7E60"/>
    <w:rsid w:val="005D7F88"/>
    <w:rsid w:val="005E0094"/>
    <w:rsid w:val="005E0240"/>
    <w:rsid w:val="005E027E"/>
    <w:rsid w:val="005E02A8"/>
    <w:rsid w:val="005E04D3"/>
    <w:rsid w:val="005E0732"/>
    <w:rsid w:val="005E0A08"/>
    <w:rsid w:val="005E0B3B"/>
    <w:rsid w:val="005E0BD9"/>
    <w:rsid w:val="005E0DC8"/>
    <w:rsid w:val="005E0F50"/>
    <w:rsid w:val="005E1263"/>
    <w:rsid w:val="005E16BF"/>
    <w:rsid w:val="005E1992"/>
    <w:rsid w:val="005E1B61"/>
    <w:rsid w:val="005E1B80"/>
    <w:rsid w:val="005E1BBC"/>
    <w:rsid w:val="005E1D3D"/>
    <w:rsid w:val="005E1DDE"/>
    <w:rsid w:val="005E2018"/>
    <w:rsid w:val="005E2131"/>
    <w:rsid w:val="005E21A2"/>
    <w:rsid w:val="005E26A1"/>
    <w:rsid w:val="005E27EF"/>
    <w:rsid w:val="005E28AD"/>
    <w:rsid w:val="005E2900"/>
    <w:rsid w:val="005E29A3"/>
    <w:rsid w:val="005E2A0C"/>
    <w:rsid w:val="005E2AC1"/>
    <w:rsid w:val="005E2AF6"/>
    <w:rsid w:val="005E2B38"/>
    <w:rsid w:val="005E2D30"/>
    <w:rsid w:val="005E2E19"/>
    <w:rsid w:val="005E2F29"/>
    <w:rsid w:val="005E32AB"/>
    <w:rsid w:val="005E331E"/>
    <w:rsid w:val="005E3602"/>
    <w:rsid w:val="005E39F8"/>
    <w:rsid w:val="005E3FC8"/>
    <w:rsid w:val="005E4099"/>
    <w:rsid w:val="005E409B"/>
    <w:rsid w:val="005E43E9"/>
    <w:rsid w:val="005E44FE"/>
    <w:rsid w:val="005E4541"/>
    <w:rsid w:val="005E4603"/>
    <w:rsid w:val="005E4A5B"/>
    <w:rsid w:val="005E4AE5"/>
    <w:rsid w:val="005E4AEE"/>
    <w:rsid w:val="005E5155"/>
    <w:rsid w:val="005E5243"/>
    <w:rsid w:val="005E5329"/>
    <w:rsid w:val="005E5368"/>
    <w:rsid w:val="005E5871"/>
    <w:rsid w:val="005E5895"/>
    <w:rsid w:val="005E58F7"/>
    <w:rsid w:val="005E59A7"/>
    <w:rsid w:val="005E5B7D"/>
    <w:rsid w:val="005E5C56"/>
    <w:rsid w:val="005E5DB7"/>
    <w:rsid w:val="005E5F92"/>
    <w:rsid w:val="005E5FA1"/>
    <w:rsid w:val="005E609F"/>
    <w:rsid w:val="005E6100"/>
    <w:rsid w:val="005E6161"/>
    <w:rsid w:val="005E6240"/>
    <w:rsid w:val="005E62FB"/>
    <w:rsid w:val="005E6B5E"/>
    <w:rsid w:val="005E6C56"/>
    <w:rsid w:val="005E70FB"/>
    <w:rsid w:val="005E7222"/>
    <w:rsid w:val="005E7449"/>
    <w:rsid w:val="005E7634"/>
    <w:rsid w:val="005E78F8"/>
    <w:rsid w:val="005E79B6"/>
    <w:rsid w:val="005E79C5"/>
    <w:rsid w:val="005E7B4C"/>
    <w:rsid w:val="005E7DA4"/>
    <w:rsid w:val="005E7E3F"/>
    <w:rsid w:val="005F06AB"/>
    <w:rsid w:val="005F077C"/>
    <w:rsid w:val="005F0BDA"/>
    <w:rsid w:val="005F113F"/>
    <w:rsid w:val="005F126F"/>
    <w:rsid w:val="005F13DF"/>
    <w:rsid w:val="005F1AE3"/>
    <w:rsid w:val="005F21A5"/>
    <w:rsid w:val="005F21C0"/>
    <w:rsid w:val="005F22C8"/>
    <w:rsid w:val="005F24C1"/>
    <w:rsid w:val="005F2598"/>
    <w:rsid w:val="005F2680"/>
    <w:rsid w:val="005F27A5"/>
    <w:rsid w:val="005F28F0"/>
    <w:rsid w:val="005F29DB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9DC"/>
    <w:rsid w:val="005F3B80"/>
    <w:rsid w:val="005F3B8B"/>
    <w:rsid w:val="005F3C66"/>
    <w:rsid w:val="005F3CF4"/>
    <w:rsid w:val="005F3EF8"/>
    <w:rsid w:val="005F3FD5"/>
    <w:rsid w:val="005F41AB"/>
    <w:rsid w:val="005F4240"/>
    <w:rsid w:val="005F424E"/>
    <w:rsid w:val="005F4552"/>
    <w:rsid w:val="005F491B"/>
    <w:rsid w:val="005F49AF"/>
    <w:rsid w:val="005F4BC4"/>
    <w:rsid w:val="005F4C1E"/>
    <w:rsid w:val="005F4E75"/>
    <w:rsid w:val="005F4F46"/>
    <w:rsid w:val="005F4F8E"/>
    <w:rsid w:val="005F5068"/>
    <w:rsid w:val="005F51F9"/>
    <w:rsid w:val="005F522F"/>
    <w:rsid w:val="005F554B"/>
    <w:rsid w:val="005F5671"/>
    <w:rsid w:val="005F5930"/>
    <w:rsid w:val="005F5954"/>
    <w:rsid w:val="005F5A8D"/>
    <w:rsid w:val="005F5BB1"/>
    <w:rsid w:val="005F5EBF"/>
    <w:rsid w:val="005F6044"/>
    <w:rsid w:val="005F6087"/>
    <w:rsid w:val="005F60FB"/>
    <w:rsid w:val="005F6136"/>
    <w:rsid w:val="005F6217"/>
    <w:rsid w:val="005F63B5"/>
    <w:rsid w:val="005F63D7"/>
    <w:rsid w:val="005F689F"/>
    <w:rsid w:val="005F698A"/>
    <w:rsid w:val="005F6AA2"/>
    <w:rsid w:val="005F71B7"/>
    <w:rsid w:val="005F72E5"/>
    <w:rsid w:val="005F7626"/>
    <w:rsid w:val="005F7B5A"/>
    <w:rsid w:val="005F7CF8"/>
    <w:rsid w:val="00600004"/>
    <w:rsid w:val="00600463"/>
    <w:rsid w:val="0060074E"/>
    <w:rsid w:val="0060092B"/>
    <w:rsid w:val="006009A1"/>
    <w:rsid w:val="006009FB"/>
    <w:rsid w:val="00600A4C"/>
    <w:rsid w:val="00600BD4"/>
    <w:rsid w:val="00600E07"/>
    <w:rsid w:val="00600F71"/>
    <w:rsid w:val="00601132"/>
    <w:rsid w:val="0060119C"/>
    <w:rsid w:val="0060132B"/>
    <w:rsid w:val="006014C2"/>
    <w:rsid w:val="0060176E"/>
    <w:rsid w:val="00601785"/>
    <w:rsid w:val="0060178D"/>
    <w:rsid w:val="00601B68"/>
    <w:rsid w:val="00601CA8"/>
    <w:rsid w:val="00601EC6"/>
    <w:rsid w:val="00602114"/>
    <w:rsid w:val="006023D8"/>
    <w:rsid w:val="006025CF"/>
    <w:rsid w:val="00602777"/>
    <w:rsid w:val="00602809"/>
    <w:rsid w:val="00602818"/>
    <w:rsid w:val="006028A5"/>
    <w:rsid w:val="006028B8"/>
    <w:rsid w:val="0060296E"/>
    <w:rsid w:val="00602B6E"/>
    <w:rsid w:val="00602CAB"/>
    <w:rsid w:val="00602D25"/>
    <w:rsid w:val="00602EE9"/>
    <w:rsid w:val="00602F34"/>
    <w:rsid w:val="00602F76"/>
    <w:rsid w:val="006030F2"/>
    <w:rsid w:val="0060323F"/>
    <w:rsid w:val="00603449"/>
    <w:rsid w:val="0060352A"/>
    <w:rsid w:val="00603712"/>
    <w:rsid w:val="00603737"/>
    <w:rsid w:val="00603950"/>
    <w:rsid w:val="00603C12"/>
    <w:rsid w:val="00604113"/>
    <w:rsid w:val="006041AC"/>
    <w:rsid w:val="006041BE"/>
    <w:rsid w:val="00604573"/>
    <w:rsid w:val="006045CD"/>
    <w:rsid w:val="00604606"/>
    <w:rsid w:val="00604630"/>
    <w:rsid w:val="0060464E"/>
    <w:rsid w:val="0060479F"/>
    <w:rsid w:val="00604A44"/>
    <w:rsid w:val="00604DD9"/>
    <w:rsid w:val="00604EFA"/>
    <w:rsid w:val="00604FCD"/>
    <w:rsid w:val="006054A6"/>
    <w:rsid w:val="00605533"/>
    <w:rsid w:val="00605540"/>
    <w:rsid w:val="00605572"/>
    <w:rsid w:val="0060569E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619C"/>
    <w:rsid w:val="006061E7"/>
    <w:rsid w:val="0060620A"/>
    <w:rsid w:val="00606278"/>
    <w:rsid w:val="0060630C"/>
    <w:rsid w:val="0060632E"/>
    <w:rsid w:val="00606348"/>
    <w:rsid w:val="00606395"/>
    <w:rsid w:val="00606477"/>
    <w:rsid w:val="00606701"/>
    <w:rsid w:val="00606C4D"/>
    <w:rsid w:val="00606C7D"/>
    <w:rsid w:val="00606DFE"/>
    <w:rsid w:val="00606E52"/>
    <w:rsid w:val="00606F2B"/>
    <w:rsid w:val="00607681"/>
    <w:rsid w:val="00607704"/>
    <w:rsid w:val="00607713"/>
    <w:rsid w:val="00607806"/>
    <w:rsid w:val="00607AD7"/>
    <w:rsid w:val="00607BD2"/>
    <w:rsid w:val="00607C16"/>
    <w:rsid w:val="00607DF8"/>
    <w:rsid w:val="00607EAE"/>
    <w:rsid w:val="006104D1"/>
    <w:rsid w:val="0061098E"/>
    <w:rsid w:val="00610B5D"/>
    <w:rsid w:val="00610B91"/>
    <w:rsid w:val="00610D10"/>
    <w:rsid w:val="00610D7D"/>
    <w:rsid w:val="00610D81"/>
    <w:rsid w:val="00610F23"/>
    <w:rsid w:val="0061137C"/>
    <w:rsid w:val="00611526"/>
    <w:rsid w:val="0061158B"/>
    <w:rsid w:val="006115A3"/>
    <w:rsid w:val="00611678"/>
    <w:rsid w:val="006117F9"/>
    <w:rsid w:val="00611FB7"/>
    <w:rsid w:val="006123EA"/>
    <w:rsid w:val="00612487"/>
    <w:rsid w:val="006124AA"/>
    <w:rsid w:val="00612687"/>
    <w:rsid w:val="006126E9"/>
    <w:rsid w:val="0061276F"/>
    <w:rsid w:val="006127D3"/>
    <w:rsid w:val="00612A8F"/>
    <w:rsid w:val="00612AA8"/>
    <w:rsid w:val="00612C28"/>
    <w:rsid w:val="00612C5C"/>
    <w:rsid w:val="00612CCF"/>
    <w:rsid w:val="00612ECD"/>
    <w:rsid w:val="006130A3"/>
    <w:rsid w:val="0061314C"/>
    <w:rsid w:val="00613288"/>
    <w:rsid w:val="00613314"/>
    <w:rsid w:val="00613415"/>
    <w:rsid w:val="00613456"/>
    <w:rsid w:val="00613561"/>
    <w:rsid w:val="006135F5"/>
    <w:rsid w:val="006137B7"/>
    <w:rsid w:val="00613845"/>
    <w:rsid w:val="006138F7"/>
    <w:rsid w:val="00613C3B"/>
    <w:rsid w:val="00613C6D"/>
    <w:rsid w:val="00613CAD"/>
    <w:rsid w:val="00613E15"/>
    <w:rsid w:val="00613E45"/>
    <w:rsid w:val="00613E6E"/>
    <w:rsid w:val="00613EA1"/>
    <w:rsid w:val="00613F9F"/>
    <w:rsid w:val="006141E1"/>
    <w:rsid w:val="00614321"/>
    <w:rsid w:val="006144E4"/>
    <w:rsid w:val="00614521"/>
    <w:rsid w:val="0061458E"/>
    <w:rsid w:val="006145DD"/>
    <w:rsid w:val="006148E0"/>
    <w:rsid w:val="00614970"/>
    <w:rsid w:val="00614981"/>
    <w:rsid w:val="00614A13"/>
    <w:rsid w:val="00614AD8"/>
    <w:rsid w:val="00614CDD"/>
    <w:rsid w:val="00614FEC"/>
    <w:rsid w:val="00615224"/>
    <w:rsid w:val="00615390"/>
    <w:rsid w:val="00615503"/>
    <w:rsid w:val="00615594"/>
    <w:rsid w:val="006155A0"/>
    <w:rsid w:val="00615751"/>
    <w:rsid w:val="00615840"/>
    <w:rsid w:val="006158E2"/>
    <w:rsid w:val="00615A52"/>
    <w:rsid w:val="00615E76"/>
    <w:rsid w:val="00615F0B"/>
    <w:rsid w:val="00615F17"/>
    <w:rsid w:val="00616194"/>
    <w:rsid w:val="00616289"/>
    <w:rsid w:val="00616605"/>
    <w:rsid w:val="006167CE"/>
    <w:rsid w:val="00616AB2"/>
    <w:rsid w:val="006171FA"/>
    <w:rsid w:val="0061760B"/>
    <w:rsid w:val="00617A30"/>
    <w:rsid w:val="00617C4A"/>
    <w:rsid w:val="00617C9B"/>
    <w:rsid w:val="00617CA4"/>
    <w:rsid w:val="00617E27"/>
    <w:rsid w:val="00617EBB"/>
    <w:rsid w:val="0062020D"/>
    <w:rsid w:val="00620373"/>
    <w:rsid w:val="006203E6"/>
    <w:rsid w:val="00620483"/>
    <w:rsid w:val="00620510"/>
    <w:rsid w:val="00620667"/>
    <w:rsid w:val="0062068B"/>
    <w:rsid w:val="006206D9"/>
    <w:rsid w:val="00620719"/>
    <w:rsid w:val="0062077F"/>
    <w:rsid w:val="006207AE"/>
    <w:rsid w:val="006208CC"/>
    <w:rsid w:val="00620A46"/>
    <w:rsid w:val="00620F44"/>
    <w:rsid w:val="00621330"/>
    <w:rsid w:val="006217DC"/>
    <w:rsid w:val="00621B26"/>
    <w:rsid w:val="00621B85"/>
    <w:rsid w:val="00621E68"/>
    <w:rsid w:val="0062213D"/>
    <w:rsid w:val="00622161"/>
    <w:rsid w:val="00622307"/>
    <w:rsid w:val="0062235E"/>
    <w:rsid w:val="006226A8"/>
    <w:rsid w:val="00622A11"/>
    <w:rsid w:val="00622A21"/>
    <w:rsid w:val="00622E34"/>
    <w:rsid w:val="00622F2D"/>
    <w:rsid w:val="00623129"/>
    <w:rsid w:val="00623142"/>
    <w:rsid w:val="0062316D"/>
    <w:rsid w:val="0062327D"/>
    <w:rsid w:val="006232BC"/>
    <w:rsid w:val="006234E6"/>
    <w:rsid w:val="0062356E"/>
    <w:rsid w:val="00623834"/>
    <w:rsid w:val="006239EC"/>
    <w:rsid w:val="00623B00"/>
    <w:rsid w:val="00623F13"/>
    <w:rsid w:val="006241BB"/>
    <w:rsid w:val="0062424B"/>
    <w:rsid w:val="0062432D"/>
    <w:rsid w:val="00624528"/>
    <w:rsid w:val="00624766"/>
    <w:rsid w:val="006249A6"/>
    <w:rsid w:val="00624A74"/>
    <w:rsid w:val="00624A92"/>
    <w:rsid w:val="00624ABD"/>
    <w:rsid w:val="00624B0C"/>
    <w:rsid w:val="00624B4F"/>
    <w:rsid w:val="00624C31"/>
    <w:rsid w:val="00624C4E"/>
    <w:rsid w:val="00624C74"/>
    <w:rsid w:val="00624CD9"/>
    <w:rsid w:val="00624F75"/>
    <w:rsid w:val="006250A9"/>
    <w:rsid w:val="006252EE"/>
    <w:rsid w:val="00625438"/>
    <w:rsid w:val="0062543D"/>
    <w:rsid w:val="00625680"/>
    <w:rsid w:val="006259C4"/>
    <w:rsid w:val="00625AB6"/>
    <w:rsid w:val="00625B4A"/>
    <w:rsid w:val="00625D05"/>
    <w:rsid w:val="00625D76"/>
    <w:rsid w:val="00626017"/>
    <w:rsid w:val="00626028"/>
    <w:rsid w:val="00626214"/>
    <w:rsid w:val="00626349"/>
    <w:rsid w:val="00626708"/>
    <w:rsid w:val="00626A8A"/>
    <w:rsid w:val="00626AAC"/>
    <w:rsid w:val="00626B15"/>
    <w:rsid w:val="00626C3C"/>
    <w:rsid w:val="00626C77"/>
    <w:rsid w:val="00626D9C"/>
    <w:rsid w:val="00626E88"/>
    <w:rsid w:val="00627055"/>
    <w:rsid w:val="00627273"/>
    <w:rsid w:val="006273C5"/>
    <w:rsid w:val="00627516"/>
    <w:rsid w:val="00627A20"/>
    <w:rsid w:val="00627F86"/>
    <w:rsid w:val="00630044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CC2"/>
    <w:rsid w:val="00630D12"/>
    <w:rsid w:val="006311B4"/>
    <w:rsid w:val="0063145F"/>
    <w:rsid w:val="00631525"/>
    <w:rsid w:val="0063160E"/>
    <w:rsid w:val="006316CD"/>
    <w:rsid w:val="00631949"/>
    <w:rsid w:val="006319CF"/>
    <w:rsid w:val="00631B2E"/>
    <w:rsid w:val="00631B50"/>
    <w:rsid w:val="00631D17"/>
    <w:rsid w:val="00631E4E"/>
    <w:rsid w:val="006320FF"/>
    <w:rsid w:val="00632709"/>
    <w:rsid w:val="00632B09"/>
    <w:rsid w:val="00632EB2"/>
    <w:rsid w:val="0063332B"/>
    <w:rsid w:val="006333B4"/>
    <w:rsid w:val="006333D9"/>
    <w:rsid w:val="0063349E"/>
    <w:rsid w:val="0063357E"/>
    <w:rsid w:val="00633656"/>
    <w:rsid w:val="0063366B"/>
    <w:rsid w:val="0063369A"/>
    <w:rsid w:val="0063377C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632"/>
    <w:rsid w:val="0063463F"/>
    <w:rsid w:val="00634914"/>
    <w:rsid w:val="00634B8B"/>
    <w:rsid w:val="00634C38"/>
    <w:rsid w:val="00634CB8"/>
    <w:rsid w:val="00634F28"/>
    <w:rsid w:val="00634F90"/>
    <w:rsid w:val="00634FF1"/>
    <w:rsid w:val="006350E7"/>
    <w:rsid w:val="006354F8"/>
    <w:rsid w:val="0063593A"/>
    <w:rsid w:val="00635A12"/>
    <w:rsid w:val="00635A4E"/>
    <w:rsid w:val="00635B02"/>
    <w:rsid w:val="00635B1C"/>
    <w:rsid w:val="00635C15"/>
    <w:rsid w:val="00636610"/>
    <w:rsid w:val="0063668F"/>
    <w:rsid w:val="00636878"/>
    <w:rsid w:val="006369BA"/>
    <w:rsid w:val="00636BEB"/>
    <w:rsid w:val="00636D6D"/>
    <w:rsid w:val="00636F10"/>
    <w:rsid w:val="00636FB1"/>
    <w:rsid w:val="00637288"/>
    <w:rsid w:val="0063742C"/>
    <w:rsid w:val="0063770C"/>
    <w:rsid w:val="0063782B"/>
    <w:rsid w:val="00637872"/>
    <w:rsid w:val="006378F1"/>
    <w:rsid w:val="00637980"/>
    <w:rsid w:val="00637AB0"/>
    <w:rsid w:val="00637B1B"/>
    <w:rsid w:val="00637D7E"/>
    <w:rsid w:val="00637E0E"/>
    <w:rsid w:val="00637FB6"/>
    <w:rsid w:val="006401AD"/>
    <w:rsid w:val="00640428"/>
    <w:rsid w:val="006404FE"/>
    <w:rsid w:val="00640585"/>
    <w:rsid w:val="00640599"/>
    <w:rsid w:val="006405A8"/>
    <w:rsid w:val="00640637"/>
    <w:rsid w:val="006408E5"/>
    <w:rsid w:val="0064096A"/>
    <w:rsid w:val="00640B27"/>
    <w:rsid w:val="00640E1D"/>
    <w:rsid w:val="0064137F"/>
    <w:rsid w:val="0064139C"/>
    <w:rsid w:val="006415B9"/>
    <w:rsid w:val="00641619"/>
    <w:rsid w:val="006419BD"/>
    <w:rsid w:val="006419F7"/>
    <w:rsid w:val="00641A2F"/>
    <w:rsid w:val="00641B95"/>
    <w:rsid w:val="00641DB2"/>
    <w:rsid w:val="00641EA4"/>
    <w:rsid w:val="00641EA8"/>
    <w:rsid w:val="00641EFA"/>
    <w:rsid w:val="0064214F"/>
    <w:rsid w:val="0064245E"/>
    <w:rsid w:val="00642522"/>
    <w:rsid w:val="00642691"/>
    <w:rsid w:val="006428F6"/>
    <w:rsid w:val="0064292B"/>
    <w:rsid w:val="00642A33"/>
    <w:rsid w:val="00642C54"/>
    <w:rsid w:val="00642D1A"/>
    <w:rsid w:val="00642F69"/>
    <w:rsid w:val="00643043"/>
    <w:rsid w:val="00643540"/>
    <w:rsid w:val="00643603"/>
    <w:rsid w:val="00643BAD"/>
    <w:rsid w:val="00643BF1"/>
    <w:rsid w:val="00643CEB"/>
    <w:rsid w:val="00643F0C"/>
    <w:rsid w:val="0064406D"/>
    <w:rsid w:val="006443A3"/>
    <w:rsid w:val="00644403"/>
    <w:rsid w:val="006444E0"/>
    <w:rsid w:val="006446A2"/>
    <w:rsid w:val="006446DB"/>
    <w:rsid w:val="00644846"/>
    <w:rsid w:val="006448AF"/>
    <w:rsid w:val="00644B21"/>
    <w:rsid w:val="00644D18"/>
    <w:rsid w:val="00644E9F"/>
    <w:rsid w:val="00644F76"/>
    <w:rsid w:val="00645181"/>
    <w:rsid w:val="00645200"/>
    <w:rsid w:val="006455F7"/>
    <w:rsid w:val="00645619"/>
    <w:rsid w:val="0064582E"/>
    <w:rsid w:val="00645A73"/>
    <w:rsid w:val="00645B2C"/>
    <w:rsid w:val="00645C72"/>
    <w:rsid w:val="00645F48"/>
    <w:rsid w:val="00645FD2"/>
    <w:rsid w:val="0064604C"/>
    <w:rsid w:val="0064605E"/>
    <w:rsid w:val="00646154"/>
    <w:rsid w:val="00646344"/>
    <w:rsid w:val="0064659C"/>
    <w:rsid w:val="00646665"/>
    <w:rsid w:val="00646673"/>
    <w:rsid w:val="006467C7"/>
    <w:rsid w:val="00646840"/>
    <w:rsid w:val="00646961"/>
    <w:rsid w:val="00646969"/>
    <w:rsid w:val="006469A5"/>
    <w:rsid w:val="00646A21"/>
    <w:rsid w:val="00646B99"/>
    <w:rsid w:val="00646EC7"/>
    <w:rsid w:val="00646F35"/>
    <w:rsid w:val="00646F4F"/>
    <w:rsid w:val="00646F89"/>
    <w:rsid w:val="006473BD"/>
    <w:rsid w:val="006473F9"/>
    <w:rsid w:val="00647504"/>
    <w:rsid w:val="006478D6"/>
    <w:rsid w:val="006479FA"/>
    <w:rsid w:val="00647BBB"/>
    <w:rsid w:val="00647C5D"/>
    <w:rsid w:val="00647CB4"/>
    <w:rsid w:val="00647CC2"/>
    <w:rsid w:val="00647CEE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AAC"/>
    <w:rsid w:val="00650DF2"/>
    <w:rsid w:val="00650E2E"/>
    <w:rsid w:val="00650ED5"/>
    <w:rsid w:val="0065117F"/>
    <w:rsid w:val="006512E3"/>
    <w:rsid w:val="006512ED"/>
    <w:rsid w:val="00651397"/>
    <w:rsid w:val="006515BD"/>
    <w:rsid w:val="00651A4D"/>
    <w:rsid w:val="00651A6A"/>
    <w:rsid w:val="00651A7A"/>
    <w:rsid w:val="00651DDB"/>
    <w:rsid w:val="00651FC5"/>
    <w:rsid w:val="00652815"/>
    <w:rsid w:val="0065288B"/>
    <w:rsid w:val="00652AEF"/>
    <w:rsid w:val="00652B63"/>
    <w:rsid w:val="00652D3C"/>
    <w:rsid w:val="00652FA1"/>
    <w:rsid w:val="00652FA6"/>
    <w:rsid w:val="00653097"/>
    <w:rsid w:val="0065315C"/>
    <w:rsid w:val="00653199"/>
    <w:rsid w:val="006532BD"/>
    <w:rsid w:val="0065374B"/>
    <w:rsid w:val="0065385F"/>
    <w:rsid w:val="0065397A"/>
    <w:rsid w:val="00653A90"/>
    <w:rsid w:val="00653E61"/>
    <w:rsid w:val="0065417A"/>
    <w:rsid w:val="00654247"/>
    <w:rsid w:val="006542E6"/>
    <w:rsid w:val="006543A4"/>
    <w:rsid w:val="0065471D"/>
    <w:rsid w:val="0065496E"/>
    <w:rsid w:val="006549DF"/>
    <w:rsid w:val="00654C84"/>
    <w:rsid w:val="00654CB2"/>
    <w:rsid w:val="00654DFF"/>
    <w:rsid w:val="00654F5A"/>
    <w:rsid w:val="006551F4"/>
    <w:rsid w:val="006552DE"/>
    <w:rsid w:val="006558B6"/>
    <w:rsid w:val="00655962"/>
    <w:rsid w:val="0065596C"/>
    <w:rsid w:val="00655D65"/>
    <w:rsid w:val="00655FC4"/>
    <w:rsid w:val="00656349"/>
    <w:rsid w:val="00656490"/>
    <w:rsid w:val="00656639"/>
    <w:rsid w:val="006568A2"/>
    <w:rsid w:val="00656AA9"/>
    <w:rsid w:val="00656C47"/>
    <w:rsid w:val="00656E74"/>
    <w:rsid w:val="00656E95"/>
    <w:rsid w:val="00656F11"/>
    <w:rsid w:val="00656F3E"/>
    <w:rsid w:val="00656FD3"/>
    <w:rsid w:val="00657158"/>
    <w:rsid w:val="006571D4"/>
    <w:rsid w:val="006571DC"/>
    <w:rsid w:val="0065726B"/>
    <w:rsid w:val="00657289"/>
    <w:rsid w:val="006573A6"/>
    <w:rsid w:val="0065759A"/>
    <w:rsid w:val="006575EB"/>
    <w:rsid w:val="006576B7"/>
    <w:rsid w:val="006576C1"/>
    <w:rsid w:val="006577BF"/>
    <w:rsid w:val="006579A6"/>
    <w:rsid w:val="006579D3"/>
    <w:rsid w:val="006579F1"/>
    <w:rsid w:val="00657A66"/>
    <w:rsid w:val="00657BEC"/>
    <w:rsid w:val="00657EA0"/>
    <w:rsid w:val="00657F05"/>
    <w:rsid w:val="006600E1"/>
    <w:rsid w:val="006600E2"/>
    <w:rsid w:val="006600E6"/>
    <w:rsid w:val="006601BB"/>
    <w:rsid w:val="0066043C"/>
    <w:rsid w:val="00660472"/>
    <w:rsid w:val="00660832"/>
    <w:rsid w:val="00660AAF"/>
    <w:rsid w:val="00660BC2"/>
    <w:rsid w:val="00660F61"/>
    <w:rsid w:val="0066120B"/>
    <w:rsid w:val="00661271"/>
    <w:rsid w:val="006613F0"/>
    <w:rsid w:val="006614DD"/>
    <w:rsid w:val="00661527"/>
    <w:rsid w:val="006615BD"/>
    <w:rsid w:val="00661712"/>
    <w:rsid w:val="00661A24"/>
    <w:rsid w:val="00661BAE"/>
    <w:rsid w:val="00661DFD"/>
    <w:rsid w:val="00662043"/>
    <w:rsid w:val="00662294"/>
    <w:rsid w:val="006628AC"/>
    <w:rsid w:val="00662B3B"/>
    <w:rsid w:val="00662D47"/>
    <w:rsid w:val="00662D65"/>
    <w:rsid w:val="00662FDF"/>
    <w:rsid w:val="00663433"/>
    <w:rsid w:val="0066354C"/>
    <w:rsid w:val="006635D9"/>
    <w:rsid w:val="00663620"/>
    <w:rsid w:val="00663853"/>
    <w:rsid w:val="00663A79"/>
    <w:rsid w:val="00663B53"/>
    <w:rsid w:val="00663B69"/>
    <w:rsid w:val="00663C14"/>
    <w:rsid w:val="00663F2B"/>
    <w:rsid w:val="00664017"/>
    <w:rsid w:val="006640A7"/>
    <w:rsid w:val="006643D7"/>
    <w:rsid w:val="0066441D"/>
    <w:rsid w:val="006645FD"/>
    <w:rsid w:val="00664663"/>
    <w:rsid w:val="00664725"/>
    <w:rsid w:val="00664756"/>
    <w:rsid w:val="00664A9F"/>
    <w:rsid w:val="00664B75"/>
    <w:rsid w:val="00664B92"/>
    <w:rsid w:val="00664EB6"/>
    <w:rsid w:val="00664FF5"/>
    <w:rsid w:val="006650E4"/>
    <w:rsid w:val="00665288"/>
    <w:rsid w:val="006654B8"/>
    <w:rsid w:val="0066550E"/>
    <w:rsid w:val="0066560A"/>
    <w:rsid w:val="00665888"/>
    <w:rsid w:val="0066590C"/>
    <w:rsid w:val="0066596B"/>
    <w:rsid w:val="006659DB"/>
    <w:rsid w:val="00665B44"/>
    <w:rsid w:val="00665D55"/>
    <w:rsid w:val="00665FD4"/>
    <w:rsid w:val="00666198"/>
    <w:rsid w:val="00666941"/>
    <w:rsid w:val="0066698E"/>
    <w:rsid w:val="0066715A"/>
    <w:rsid w:val="0066738A"/>
    <w:rsid w:val="00667721"/>
    <w:rsid w:val="00667A6A"/>
    <w:rsid w:val="00667B9D"/>
    <w:rsid w:val="00667D9A"/>
    <w:rsid w:val="00667FB4"/>
    <w:rsid w:val="00667FF6"/>
    <w:rsid w:val="006700CC"/>
    <w:rsid w:val="006701D4"/>
    <w:rsid w:val="00670332"/>
    <w:rsid w:val="00670416"/>
    <w:rsid w:val="0067055C"/>
    <w:rsid w:val="00670596"/>
    <w:rsid w:val="006709E2"/>
    <w:rsid w:val="00670C42"/>
    <w:rsid w:val="00670CB0"/>
    <w:rsid w:val="00670D71"/>
    <w:rsid w:val="00671587"/>
    <w:rsid w:val="00671787"/>
    <w:rsid w:val="00671B9B"/>
    <w:rsid w:val="00671BC2"/>
    <w:rsid w:val="00671BE3"/>
    <w:rsid w:val="00671C93"/>
    <w:rsid w:val="00671EF4"/>
    <w:rsid w:val="00671F66"/>
    <w:rsid w:val="00672063"/>
    <w:rsid w:val="006720F6"/>
    <w:rsid w:val="0067216E"/>
    <w:rsid w:val="006721B2"/>
    <w:rsid w:val="0067239B"/>
    <w:rsid w:val="006725AF"/>
    <w:rsid w:val="00672675"/>
    <w:rsid w:val="006728AE"/>
    <w:rsid w:val="00672960"/>
    <w:rsid w:val="006729A7"/>
    <w:rsid w:val="00672B52"/>
    <w:rsid w:val="00672F7C"/>
    <w:rsid w:val="00672F8D"/>
    <w:rsid w:val="00672FB6"/>
    <w:rsid w:val="00673115"/>
    <w:rsid w:val="0067339F"/>
    <w:rsid w:val="006734F8"/>
    <w:rsid w:val="006737D7"/>
    <w:rsid w:val="006738A9"/>
    <w:rsid w:val="006738D0"/>
    <w:rsid w:val="00673920"/>
    <w:rsid w:val="006739ED"/>
    <w:rsid w:val="00673A7C"/>
    <w:rsid w:val="00673B12"/>
    <w:rsid w:val="00673E3F"/>
    <w:rsid w:val="006740A5"/>
    <w:rsid w:val="006742B0"/>
    <w:rsid w:val="0067434B"/>
    <w:rsid w:val="0067464D"/>
    <w:rsid w:val="0067472F"/>
    <w:rsid w:val="00674BAA"/>
    <w:rsid w:val="00674D59"/>
    <w:rsid w:val="006752DE"/>
    <w:rsid w:val="00675338"/>
    <w:rsid w:val="0067537A"/>
    <w:rsid w:val="00675524"/>
    <w:rsid w:val="006755B7"/>
    <w:rsid w:val="0067568C"/>
    <w:rsid w:val="006759F5"/>
    <w:rsid w:val="00675BAC"/>
    <w:rsid w:val="00675CF5"/>
    <w:rsid w:val="00675D43"/>
    <w:rsid w:val="00675E2E"/>
    <w:rsid w:val="00675E76"/>
    <w:rsid w:val="006763B1"/>
    <w:rsid w:val="006765E2"/>
    <w:rsid w:val="00676859"/>
    <w:rsid w:val="0067695A"/>
    <w:rsid w:val="00676A2A"/>
    <w:rsid w:val="00676A34"/>
    <w:rsid w:val="00676C51"/>
    <w:rsid w:val="00676D1E"/>
    <w:rsid w:val="00676D83"/>
    <w:rsid w:val="00676E80"/>
    <w:rsid w:val="00676EE4"/>
    <w:rsid w:val="00676FF3"/>
    <w:rsid w:val="00677021"/>
    <w:rsid w:val="006770F8"/>
    <w:rsid w:val="006771A1"/>
    <w:rsid w:val="006773B1"/>
    <w:rsid w:val="00677416"/>
    <w:rsid w:val="00677792"/>
    <w:rsid w:val="006778E1"/>
    <w:rsid w:val="006778E3"/>
    <w:rsid w:val="00677986"/>
    <w:rsid w:val="00677A64"/>
    <w:rsid w:val="00677C22"/>
    <w:rsid w:val="00677C88"/>
    <w:rsid w:val="00677D61"/>
    <w:rsid w:val="00677D9A"/>
    <w:rsid w:val="00677E8F"/>
    <w:rsid w:val="00677FEE"/>
    <w:rsid w:val="00680B3C"/>
    <w:rsid w:val="00680DCF"/>
    <w:rsid w:val="00680F3E"/>
    <w:rsid w:val="00680FFD"/>
    <w:rsid w:val="0068110C"/>
    <w:rsid w:val="0068168B"/>
    <w:rsid w:val="0068195C"/>
    <w:rsid w:val="00681997"/>
    <w:rsid w:val="00681E05"/>
    <w:rsid w:val="00681E8C"/>
    <w:rsid w:val="00681F32"/>
    <w:rsid w:val="00681FDF"/>
    <w:rsid w:val="00682397"/>
    <w:rsid w:val="006824A6"/>
    <w:rsid w:val="0068261B"/>
    <w:rsid w:val="0068270C"/>
    <w:rsid w:val="006829C6"/>
    <w:rsid w:val="00682EDF"/>
    <w:rsid w:val="00683251"/>
    <w:rsid w:val="0068330C"/>
    <w:rsid w:val="006833A8"/>
    <w:rsid w:val="0068383C"/>
    <w:rsid w:val="00683AE4"/>
    <w:rsid w:val="00683B86"/>
    <w:rsid w:val="00683E78"/>
    <w:rsid w:val="00683FBA"/>
    <w:rsid w:val="00684058"/>
    <w:rsid w:val="00684398"/>
    <w:rsid w:val="00684409"/>
    <w:rsid w:val="006844CE"/>
    <w:rsid w:val="006845CE"/>
    <w:rsid w:val="00684710"/>
    <w:rsid w:val="00684724"/>
    <w:rsid w:val="0068485D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75"/>
    <w:rsid w:val="00685CAC"/>
    <w:rsid w:val="00685CB4"/>
    <w:rsid w:val="00685DF4"/>
    <w:rsid w:val="00686332"/>
    <w:rsid w:val="0068640D"/>
    <w:rsid w:val="00686641"/>
    <w:rsid w:val="0068690F"/>
    <w:rsid w:val="0068692D"/>
    <w:rsid w:val="00686B1D"/>
    <w:rsid w:val="0068707A"/>
    <w:rsid w:val="00687263"/>
    <w:rsid w:val="00687318"/>
    <w:rsid w:val="00687871"/>
    <w:rsid w:val="006878E3"/>
    <w:rsid w:val="00687B35"/>
    <w:rsid w:val="00687DCE"/>
    <w:rsid w:val="00687DDB"/>
    <w:rsid w:val="00687E79"/>
    <w:rsid w:val="006900A9"/>
    <w:rsid w:val="006900E0"/>
    <w:rsid w:val="006904B0"/>
    <w:rsid w:val="00690521"/>
    <w:rsid w:val="00690623"/>
    <w:rsid w:val="00690635"/>
    <w:rsid w:val="0069064B"/>
    <w:rsid w:val="006909BA"/>
    <w:rsid w:val="00690A0E"/>
    <w:rsid w:val="00690ABE"/>
    <w:rsid w:val="00690B8E"/>
    <w:rsid w:val="00690D53"/>
    <w:rsid w:val="00690D83"/>
    <w:rsid w:val="00690E10"/>
    <w:rsid w:val="00691345"/>
    <w:rsid w:val="00691731"/>
    <w:rsid w:val="0069181F"/>
    <w:rsid w:val="006919F5"/>
    <w:rsid w:val="00691A4A"/>
    <w:rsid w:val="00692065"/>
    <w:rsid w:val="006920E0"/>
    <w:rsid w:val="00692203"/>
    <w:rsid w:val="00692538"/>
    <w:rsid w:val="0069269A"/>
    <w:rsid w:val="00692875"/>
    <w:rsid w:val="0069298A"/>
    <w:rsid w:val="006929BD"/>
    <w:rsid w:val="00692B3D"/>
    <w:rsid w:val="00692B90"/>
    <w:rsid w:val="00692E30"/>
    <w:rsid w:val="00692FC7"/>
    <w:rsid w:val="00693002"/>
    <w:rsid w:val="006938A0"/>
    <w:rsid w:val="006938EA"/>
    <w:rsid w:val="00693DD0"/>
    <w:rsid w:val="00694185"/>
    <w:rsid w:val="006942FD"/>
    <w:rsid w:val="0069433F"/>
    <w:rsid w:val="006943B6"/>
    <w:rsid w:val="00694527"/>
    <w:rsid w:val="0069456C"/>
    <w:rsid w:val="0069474A"/>
    <w:rsid w:val="0069475F"/>
    <w:rsid w:val="00694847"/>
    <w:rsid w:val="0069492E"/>
    <w:rsid w:val="00694C0E"/>
    <w:rsid w:val="00694C5C"/>
    <w:rsid w:val="00694DFF"/>
    <w:rsid w:val="00694E08"/>
    <w:rsid w:val="00694F40"/>
    <w:rsid w:val="00694F44"/>
    <w:rsid w:val="00695129"/>
    <w:rsid w:val="006951C5"/>
    <w:rsid w:val="006953BA"/>
    <w:rsid w:val="006955BC"/>
    <w:rsid w:val="006955F5"/>
    <w:rsid w:val="00695734"/>
    <w:rsid w:val="006957FE"/>
    <w:rsid w:val="00695902"/>
    <w:rsid w:val="00695B89"/>
    <w:rsid w:val="00695CC1"/>
    <w:rsid w:val="00695E31"/>
    <w:rsid w:val="00695FC9"/>
    <w:rsid w:val="00696262"/>
    <w:rsid w:val="0069637F"/>
    <w:rsid w:val="00696496"/>
    <w:rsid w:val="0069679C"/>
    <w:rsid w:val="006968DE"/>
    <w:rsid w:val="00696F2C"/>
    <w:rsid w:val="00696FCF"/>
    <w:rsid w:val="00696FFA"/>
    <w:rsid w:val="00697068"/>
    <w:rsid w:val="0069709B"/>
    <w:rsid w:val="00697100"/>
    <w:rsid w:val="0069725A"/>
    <w:rsid w:val="006972E4"/>
    <w:rsid w:val="006974F6"/>
    <w:rsid w:val="006975E8"/>
    <w:rsid w:val="006976B6"/>
    <w:rsid w:val="00697705"/>
    <w:rsid w:val="006977A2"/>
    <w:rsid w:val="006978A0"/>
    <w:rsid w:val="0069798C"/>
    <w:rsid w:val="00697BBD"/>
    <w:rsid w:val="00697C79"/>
    <w:rsid w:val="00697D71"/>
    <w:rsid w:val="006A0032"/>
    <w:rsid w:val="006A0604"/>
    <w:rsid w:val="006A06E5"/>
    <w:rsid w:val="006A077A"/>
    <w:rsid w:val="006A07CB"/>
    <w:rsid w:val="006A0A68"/>
    <w:rsid w:val="006A0BFC"/>
    <w:rsid w:val="006A0C88"/>
    <w:rsid w:val="006A0DB9"/>
    <w:rsid w:val="006A0ECD"/>
    <w:rsid w:val="006A0F8A"/>
    <w:rsid w:val="006A0FE1"/>
    <w:rsid w:val="006A1022"/>
    <w:rsid w:val="006A12E7"/>
    <w:rsid w:val="006A12FE"/>
    <w:rsid w:val="006A165D"/>
    <w:rsid w:val="006A16AA"/>
    <w:rsid w:val="006A1720"/>
    <w:rsid w:val="006A182A"/>
    <w:rsid w:val="006A18A4"/>
    <w:rsid w:val="006A1933"/>
    <w:rsid w:val="006A19CB"/>
    <w:rsid w:val="006A1DA5"/>
    <w:rsid w:val="006A1E98"/>
    <w:rsid w:val="006A1F18"/>
    <w:rsid w:val="006A1FAB"/>
    <w:rsid w:val="006A1FB3"/>
    <w:rsid w:val="006A2067"/>
    <w:rsid w:val="006A2609"/>
    <w:rsid w:val="006A29A8"/>
    <w:rsid w:val="006A2A31"/>
    <w:rsid w:val="006A2DE2"/>
    <w:rsid w:val="006A2EF4"/>
    <w:rsid w:val="006A2F10"/>
    <w:rsid w:val="006A2FE9"/>
    <w:rsid w:val="006A3077"/>
    <w:rsid w:val="006A3183"/>
    <w:rsid w:val="006A31E9"/>
    <w:rsid w:val="006A31F3"/>
    <w:rsid w:val="006A3201"/>
    <w:rsid w:val="006A329D"/>
    <w:rsid w:val="006A32F2"/>
    <w:rsid w:val="006A3470"/>
    <w:rsid w:val="006A349A"/>
    <w:rsid w:val="006A383A"/>
    <w:rsid w:val="006A3915"/>
    <w:rsid w:val="006A39E3"/>
    <w:rsid w:val="006A3B61"/>
    <w:rsid w:val="006A4081"/>
    <w:rsid w:val="006A4100"/>
    <w:rsid w:val="006A4151"/>
    <w:rsid w:val="006A41F3"/>
    <w:rsid w:val="006A42A1"/>
    <w:rsid w:val="006A43D3"/>
    <w:rsid w:val="006A441F"/>
    <w:rsid w:val="006A46A7"/>
    <w:rsid w:val="006A46D5"/>
    <w:rsid w:val="006A47B1"/>
    <w:rsid w:val="006A481F"/>
    <w:rsid w:val="006A4BC8"/>
    <w:rsid w:val="006A5016"/>
    <w:rsid w:val="006A53D1"/>
    <w:rsid w:val="006A5510"/>
    <w:rsid w:val="006A597A"/>
    <w:rsid w:val="006A5D98"/>
    <w:rsid w:val="006A5F88"/>
    <w:rsid w:val="006A64BF"/>
    <w:rsid w:val="006A64DC"/>
    <w:rsid w:val="006A65A9"/>
    <w:rsid w:val="006A65BA"/>
    <w:rsid w:val="006A687F"/>
    <w:rsid w:val="006A69FA"/>
    <w:rsid w:val="006A6B93"/>
    <w:rsid w:val="006A6B94"/>
    <w:rsid w:val="006A6F18"/>
    <w:rsid w:val="006A6F3B"/>
    <w:rsid w:val="006A7034"/>
    <w:rsid w:val="006A7066"/>
    <w:rsid w:val="006A724A"/>
    <w:rsid w:val="006A7292"/>
    <w:rsid w:val="006A7568"/>
    <w:rsid w:val="006A76B4"/>
    <w:rsid w:val="006A79AC"/>
    <w:rsid w:val="006A7B0A"/>
    <w:rsid w:val="006A7E49"/>
    <w:rsid w:val="006A7F6F"/>
    <w:rsid w:val="006A7F72"/>
    <w:rsid w:val="006B0023"/>
    <w:rsid w:val="006B006E"/>
    <w:rsid w:val="006B00D8"/>
    <w:rsid w:val="006B0144"/>
    <w:rsid w:val="006B047B"/>
    <w:rsid w:val="006B05B4"/>
    <w:rsid w:val="006B0614"/>
    <w:rsid w:val="006B06D4"/>
    <w:rsid w:val="006B06FE"/>
    <w:rsid w:val="006B071C"/>
    <w:rsid w:val="006B08A4"/>
    <w:rsid w:val="006B0942"/>
    <w:rsid w:val="006B0997"/>
    <w:rsid w:val="006B09CC"/>
    <w:rsid w:val="006B147B"/>
    <w:rsid w:val="006B1642"/>
    <w:rsid w:val="006B16EE"/>
    <w:rsid w:val="006B1744"/>
    <w:rsid w:val="006B176E"/>
    <w:rsid w:val="006B1A51"/>
    <w:rsid w:val="006B1A52"/>
    <w:rsid w:val="006B1C8D"/>
    <w:rsid w:val="006B1D5F"/>
    <w:rsid w:val="006B1F42"/>
    <w:rsid w:val="006B230D"/>
    <w:rsid w:val="006B25A1"/>
    <w:rsid w:val="006B28AC"/>
    <w:rsid w:val="006B2A6B"/>
    <w:rsid w:val="006B2B54"/>
    <w:rsid w:val="006B2B55"/>
    <w:rsid w:val="006B2BAA"/>
    <w:rsid w:val="006B2BB9"/>
    <w:rsid w:val="006B2BDD"/>
    <w:rsid w:val="006B2D11"/>
    <w:rsid w:val="006B2EAB"/>
    <w:rsid w:val="006B3003"/>
    <w:rsid w:val="006B315E"/>
    <w:rsid w:val="006B31BB"/>
    <w:rsid w:val="006B31BF"/>
    <w:rsid w:val="006B33E2"/>
    <w:rsid w:val="006B35AC"/>
    <w:rsid w:val="006B366B"/>
    <w:rsid w:val="006B37D5"/>
    <w:rsid w:val="006B3AE4"/>
    <w:rsid w:val="006B3B5B"/>
    <w:rsid w:val="006B3B6C"/>
    <w:rsid w:val="006B3B76"/>
    <w:rsid w:val="006B3C54"/>
    <w:rsid w:val="006B3F15"/>
    <w:rsid w:val="006B406A"/>
    <w:rsid w:val="006B4086"/>
    <w:rsid w:val="006B41F4"/>
    <w:rsid w:val="006B42B8"/>
    <w:rsid w:val="006B4304"/>
    <w:rsid w:val="006B467F"/>
    <w:rsid w:val="006B4917"/>
    <w:rsid w:val="006B4A14"/>
    <w:rsid w:val="006B4A4F"/>
    <w:rsid w:val="006B4A65"/>
    <w:rsid w:val="006B4B65"/>
    <w:rsid w:val="006B4D73"/>
    <w:rsid w:val="006B4E29"/>
    <w:rsid w:val="006B4E2B"/>
    <w:rsid w:val="006B5388"/>
    <w:rsid w:val="006B53C4"/>
    <w:rsid w:val="006B544C"/>
    <w:rsid w:val="006B557A"/>
    <w:rsid w:val="006B5670"/>
    <w:rsid w:val="006B57BC"/>
    <w:rsid w:val="006B5805"/>
    <w:rsid w:val="006B58DE"/>
    <w:rsid w:val="006B58DF"/>
    <w:rsid w:val="006B5A29"/>
    <w:rsid w:val="006B5BE3"/>
    <w:rsid w:val="006B5C57"/>
    <w:rsid w:val="006B5DC9"/>
    <w:rsid w:val="006B5E2A"/>
    <w:rsid w:val="006B5E3C"/>
    <w:rsid w:val="006B5FAC"/>
    <w:rsid w:val="006B60C5"/>
    <w:rsid w:val="006B6111"/>
    <w:rsid w:val="006B6125"/>
    <w:rsid w:val="006B614B"/>
    <w:rsid w:val="006B6398"/>
    <w:rsid w:val="006B6586"/>
    <w:rsid w:val="006B65BC"/>
    <w:rsid w:val="006B6796"/>
    <w:rsid w:val="006B6907"/>
    <w:rsid w:val="006B6B3A"/>
    <w:rsid w:val="006B6DBC"/>
    <w:rsid w:val="006B6E24"/>
    <w:rsid w:val="006B6F85"/>
    <w:rsid w:val="006B7404"/>
    <w:rsid w:val="006B75CF"/>
    <w:rsid w:val="006B75FA"/>
    <w:rsid w:val="006B7C9E"/>
    <w:rsid w:val="006B7CBD"/>
    <w:rsid w:val="006B7D89"/>
    <w:rsid w:val="006B7DAD"/>
    <w:rsid w:val="006B7E46"/>
    <w:rsid w:val="006B7ED1"/>
    <w:rsid w:val="006C00F1"/>
    <w:rsid w:val="006C0751"/>
    <w:rsid w:val="006C0761"/>
    <w:rsid w:val="006C0B86"/>
    <w:rsid w:val="006C0C10"/>
    <w:rsid w:val="006C0DF4"/>
    <w:rsid w:val="006C0E2A"/>
    <w:rsid w:val="006C0F4A"/>
    <w:rsid w:val="006C10DC"/>
    <w:rsid w:val="006C14E5"/>
    <w:rsid w:val="006C17A2"/>
    <w:rsid w:val="006C1828"/>
    <w:rsid w:val="006C194C"/>
    <w:rsid w:val="006C1AF7"/>
    <w:rsid w:val="006C1B5E"/>
    <w:rsid w:val="006C1E3E"/>
    <w:rsid w:val="006C1ED8"/>
    <w:rsid w:val="006C2202"/>
    <w:rsid w:val="006C2793"/>
    <w:rsid w:val="006C2922"/>
    <w:rsid w:val="006C2A44"/>
    <w:rsid w:val="006C2A5C"/>
    <w:rsid w:val="006C2B08"/>
    <w:rsid w:val="006C2E7F"/>
    <w:rsid w:val="006C2F7F"/>
    <w:rsid w:val="006C2FDE"/>
    <w:rsid w:val="006C328E"/>
    <w:rsid w:val="006C3477"/>
    <w:rsid w:val="006C35DA"/>
    <w:rsid w:val="006C3BF1"/>
    <w:rsid w:val="006C3E52"/>
    <w:rsid w:val="006C4075"/>
    <w:rsid w:val="006C4082"/>
    <w:rsid w:val="006C409B"/>
    <w:rsid w:val="006C440D"/>
    <w:rsid w:val="006C44DA"/>
    <w:rsid w:val="006C4510"/>
    <w:rsid w:val="006C48E6"/>
    <w:rsid w:val="006C49AC"/>
    <w:rsid w:val="006C49CA"/>
    <w:rsid w:val="006C4BBD"/>
    <w:rsid w:val="006C4CEF"/>
    <w:rsid w:val="006C4F02"/>
    <w:rsid w:val="006C4FA6"/>
    <w:rsid w:val="006C51BB"/>
    <w:rsid w:val="006C53A6"/>
    <w:rsid w:val="006C55AC"/>
    <w:rsid w:val="006C562A"/>
    <w:rsid w:val="006C589D"/>
    <w:rsid w:val="006C5AD7"/>
    <w:rsid w:val="006C5E42"/>
    <w:rsid w:val="006C5FC2"/>
    <w:rsid w:val="006C6067"/>
    <w:rsid w:val="006C637E"/>
    <w:rsid w:val="006C6405"/>
    <w:rsid w:val="006C65C6"/>
    <w:rsid w:val="006C66B4"/>
    <w:rsid w:val="006C6851"/>
    <w:rsid w:val="006C69A0"/>
    <w:rsid w:val="006C69B6"/>
    <w:rsid w:val="006C6C68"/>
    <w:rsid w:val="006C6E72"/>
    <w:rsid w:val="006C7045"/>
    <w:rsid w:val="006C7431"/>
    <w:rsid w:val="006C763F"/>
    <w:rsid w:val="006C77D8"/>
    <w:rsid w:val="006C7B52"/>
    <w:rsid w:val="006C7E24"/>
    <w:rsid w:val="006C7EAB"/>
    <w:rsid w:val="006D0007"/>
    <w:rsid w:val="006D00C6"/>
    <w:rsid w:val="006D01F9"/>
    <w:rsid w:val="006D0277"/>
    <w:rsid w:val="006D02B9"/>
    <w:rsid w:val="006D0311"/>
    <w:rsid w:val="006D057C"/>
    <w:rsid w:val="006D06B1"/>
    <w:rsid w:val="006D06E6"/>
    <w:rsid w:val="006D07D0"/>
    <w:rsid w:val="006D0AFE"/>
    <w:rsid w:val="006D0D05"/>
    <w:rsid w:val="006D0E0F"/>
    <w:rsid w:val="006D0E81"/>
    <w:rsid w:val="006D0EA2"/>
    <w:rsid w:val="006D1273"/>
    <w:rsid w:val="006D1287"/>
    <w:rsid w:val="006D1343"/>
    <w:rsid w:val="006D151A"/>
    <w:rsid w:val="006D1F21"/>
    <w:rsid w:val="006D25A2"/>
    <w:rsid w:val="006D25D7"/>
    <w:rsid w:val="006D2DDA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CCB"/>
    <w:rsid w:val="006D406E"/>
    <w:rsid w:val="006D40E7"/>
    <w:rsid w:val="006D42AF"/>
    <w:rsid w:val="006D460C"/>
    <w:rsid w:val="006D4707"/>
    <w:rsid w:val="006D48FB"/>
    <w:rsid w:val="006D4A6C"/>
    <w:rsid w:val="006D4D09"/>
    <w:rsid w:val="006D4F44"/>
    <w:rsid w:val="006D50A5"/>
    <w:rsid w:val="006D50C4"/>
    <w:rsid w:val="006D51CB"/>
    <w:rsid w:val="006D5261"/>
    <w:rsid w:val="006D52A6"/>
    <w:rsid w:val="006D52DD"/>
    <w:rsid w:val="006D5622"/>
    <w:rsid w:val="006D5773"/>
    <w:rsid w:val="006D5779"/>
    <w:rsid w:val="006D58DC"/>
    <w:rsid w:val="006D5C4D"/>
    <w:rsid w:val="006D5D68"/>
    <w:rsid w:val="006D5F66"/>
    <w:rsid w:val="006D5F7D"/>
    <w:rsid w:val="006D624F"/>
    <w:rsid w:val="006D6267"/>
    <w:rsid w:val="006D6308"/>
    <w:rsid w:val="006D6546"/>
    <w:rsid w:val="006D663E"/>
    <w:rsid w:val="006D68BD"/>
    <w:rsid w:val="006D6BA3"/>
    <w:rsid w:val="006D6C41"/>
    <w:rsid w:val="006D6E36"/>
    <w:rsid w:val="006D6E62"/>
    <w:rsid w:val="006D7308"/>
    <w:rsid w:val="006D73E8"/>
    <w:rsid w:val="006D75F4"/>
    <w:rsid w:val="006D774A"/>
    <w:rsid w:val="006D7A6A"/>
    <w:rsid w:val="006D7B0B"/>
    <w:rsid w:val="006D7D9D"/>
    <w:rsid w:val="006D7F4C"/>
    <w:rsid w:val="006D7F8B"/>
    <w:rsid w:val="006E0052"/>
    <w:rsid w:val="006E02AE"/>
    <w:rsid w:val="006E03F0"/>
    <w:rsid w:val="006E05BD"/>
    <w:rsid w:val="006E05F1"/>
    <w:rsid w:val="006E06E4"/>
    <w:rsid w:val="006E0946"/>
    <w:rsid w:val="006E09FB"/>
    <w:rsid w:val="006E0A20"/>
    <w:rsid w:val="006E0C29"/>
    <w:rsid w:val="006E0C6A"/>
    <w:rsid w:val="006E0D27"/>
    <w:rsid w:val="006E0FF0"/>
    <w:rsid w:val="006E1084"/>
    <w:rsid w:val="006E1145"/>
    <w:rsid w:val="006E11A8"/>
    <w:rsid w:val="006E11F0"/>
    <w:rsid w:val="006E1250"/>
    <w:rsid w:val="006E1293"/>
    <w:rsid w:val="006E139E"/>
    <w:rsid w:val="006E142E"/>
    <w:rsid w:val="006E1444"/>
    <w:rsid w:val="006E146A"/>
    <w:rsid w:val="006E14E4"/>
    <w:rsid w:val="006E162E"/>
    <w:rsid w:val="006E16A6"/>
    <w:rsid w:val="006E16FE"/>
    <w:rsid w:val="006E17F0"/>
    <w:rsid w:val="006E19C4"/>
    <w:rsid w:val="006E1A54"/>
    <w:rsid w:val="006E1D53"/>
    <w:rsid w:val="006E1F6C"/>
    <w:rsid w:val="006E20D7"/>
    <w:rsid w:val="006E20E7"/>
    <w:rsid w:val="006E2271"/>
    <w:rsid w:val="006E22A6"/>
    <w:rsid w:val="006E2447"/>
    <w:rsid w:val="006E24C0"/>
    <w:rsid w:val="006E25ED"/>
    <w:rsid w:val="006E2777"/>
    <w:rsid w:val="006E27A5"/>
    <w:rsid w:val="006E2A89"/>
    <w:rsid w:val="006E2B03"/>
    <w:rsid w:val="006E2F56"/>
    <w:rsid w:val="006E3115"/>
    <w:rsid w:val="006E3120"/>
    <w:rsid w:val="006E3221"/>
    <w:rsid w:val="006E3226"/>
    <w:rsid w:val="006E3274"/>
    <w:rsid w:val="006E32DE"/>
    <w:rsid w:val="006E3309"/>
    <w:rsid w:val="006E3365"/>
    <w:rsid w:val="006E34B7"/>
    <w:rsid w:val="006E36EF"/>
    <w:rsid w:val="006E39F6"/>
    <w:rsid w:val="006E3AC3"/>
    <w:rsid w:val="006E3B44"/>
    <w:rsid w:val="006E3B76"/>
    <w:rsid w:val="006E3C76"/>
    <w:rsid w:val="006E3E91"/>
    <w:rsid w:val="006E3ED4"/>
    <w:rsid w:val="006E42AC"/>
    <w:rsid w:val="006E4412"/>
    <w:rsid w:val="006E4457"/>
    <w:rsid w:val="006E4641"/>
    <w:rsid w:val="006E4A14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1B"/>
    <w:rsid w:val="006E5A2A"/>
    <w:rsid w:val="006E5C57"/>
    <w:rsid w:val="006E5CB9"/>
    <w:rsid w:val="006E5D84"/>
    <w:rsid w:val="006E632E"/>
    <w:rsid w:val="006E632F"/>
    <w:rsid w:val="006E640F"/>
    <w:rsid w:val="006E6616"/>
    <w:rsid w:val="006E67BD"/>
    <w:rsid w:val="006E6927"/>
    <w:rsid w:val="006E694E"/>
    <w:rsid w:val="006E6BD9"/>
    <w:rsid w:val="006E709D"/>
    <w:rsid w:val="006E719F"/>
    <w:rsid w:val="006E73E3"/>
    <w:rsid w:val="006E7418"/>
    <w:rsid w:val="006E7580"/>
    <w:rsid w:val="006E75CE"/>
    <w:rsid w:val="006E787E"/>
    <w:rsid w:val="006E7AB4"/>
    <w:rsid w:val="006E7C52"/>
    <w:rsid w:val="006E7D1F"/>
    <w:rsid w:val="006E7D53"/>
    <w:rsid w:val="006F029E"/>
    <w:rsid w:val="006F0527"/>
    <w:rsid w:val="006F0663"/>
    <w:rsid w:val="006F0A9B"/>
    <w:rsid w:val="006F0FBC"/>
    <w:rsid w:val="006F0FBF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9A"/>
    <w:rsid w:val="006F1CB5"/>
    <w:rsid w:val="006F1E86"/>
    <w:rsid w:val="006F223E"/>
    <w:rsid w:val="006F23FD"/>
    <w:rsid w:val="006F24F2"/>
    <w:rsid w:val="006F2974"/>
    <w:rsid w:val="006F29A6"/>
    <w:rsid w:val="006F2A06"/>
    <w:rsid w:val="006F2BD3"/>
    <w:rsid w:val="006F2D2A"/>
    <w:rsid w:val="006F2D80"/>
    <w:rsid w:val="006F2E94"/>
    <w:rsid w:val="006F308B"/>
    <w:rsid w:val="006F31FC"/>
    <w:rsid w:val="006F3245"/>
    <w:rsid w:val="006F33DA"/>
    <w:rsid w:val="006F34CF"/>
    <w:rsid w:val="006F35BB"/>
    <w:rsid w:val="006F35DB"/>
    <w:rsid w:val="006F3653"/>
    <w:rsid w:val="006F379D"/>
    <w:rsid w:val="006F3815"/>
    <w:rsid w:val="006F3AFF"/>
    <w:rsid w:val="006F3CC8"/>
    <w:rsid w:val="006F3DB5"/>
    <w:rsid w:val="006F3FC4"/>
    <w:rsid w:val="006F404A"/>
    <w:rsid w:val="006F404E"/>
    <w:rsid w:val="006F40C8"/>
    <w:rsid w:val="006F4281"/>
    <w:rsid w:val="006F428C"/>
    <w:rsid w:val="006F435B"/>
    <w:rsid w:val="006F4381"/>
    <w:rsid w:val="006F43F5"/>
    <w:rsid w:val="006F4480"/>
    <w:rsid w:val="006F461A"/>
    <w:rsid w:val="006F475E"/>
    <w:rsid w:val="006F47A5"/>
    <w:rsid w:val="006F48CF"/>
    <w:rsid w:val="006F48D0"/>
    <w:rsid w:val="006F4AE0"/>
    <w:rsid w:val="006F4D36"/>
    <w:rsid w:val="006F4ECC"/>
    <w:rsid w:val="006F4F31"/>
    <w:rsid w:val="006F510D"/>
    <w:rsid w:val="006F51C2"/>
    <w:rsid w:val="006F5495"/>
    <w:rsid w:val="006F56B4"/>
    <w:rsid w:val="006F5825"/>
    <w:rsid w:val="006F58A4"/>
    <w:rsid w:val="006F5D59"/>
    <w:rsid w:val="006F6031"/>
    <w:rsid w:val="006F6177"/>
    <w:rsid w:val="006F61CD"/>
    <w:rsid w:val="006F625D"/>
    <w:rsid w:val="006F638C"/>
    <w:rsid w:val="006F674F"/>
    <w:rsid w:val="006F67A8"/>
    <w:rsid w:val="006F6A61"/>
    <w:rsid w:val="006F6C87"/>
    <w:rsid w:val="006F6D13"/>
    <w:rsid w:val="006F6D7B"/>
    <w:rsid w:val="006F6DB5"/>
    <w:rsid w:val="006F70CA"/>
    <w:rsid w:val="006F71CF"/>
    <w:rsid w:val="006F75E0"/>
    <w:rsid w:val="006F7BD1"/>
    <w:rsid w:val="006F7D9E"/>
    <w:rsid w:val="006F7ED4"/>
    <w:rsid w:val="006F7F9C"/>
    <w:rsid w:val="00700206"/>
    <w:rsid w:val="00700728"/>
    <w:rsid w:val="0070088C"/>
    <w:rsid w:val="0070095C"/>
    <w:rsid w:val="00700BBD"/>
    <w:rsid w:val="00701414"/>
    <w:rsid w:val="00701795"/>
    <w:rsid w:val="007017EE"/>
    <w:rsid w:val="007019B8"/>
    <w:rsid w:val="00701A3F"/>
    <w:rsid w:val="00701CB4"/>
    <w:rsid w:val="00701E6A"/>
    <w:rsid w:val="00701E8A"/>
    <w:rsid w:val="00701EC3"/>
    <w:rsid w:val="0070203F"/>
    <w:rsid w:val="00702141"/>
    <w:rsid w:val="007022F6"/>
    <w:rsid w:val="0070259C"/>
    <w:rsid w:val="00702684"/>
    <w:rsid w:val="007027A2"/>
    <w:rsid w:val="00702947"/>
    <w:rsid w:val="007029C4"/>
    <w:rsid w:val="00702B76"/>
    <w:rsid w:val="00702D5C"/>
    <w:rsid w:val="00702D61"/>
    <w:rsid w:val="00702EA9"/>
    <w:rsid w:val="00702F6F"/>
    <w:rsid w:val="007030BD"/>
    <w:rsid w:val="0070314D"/>
    <w:rsid w:val="00703156"/>
    <w:rsid w:val="00703306"/>
    <w:rsid w:val="00703751"/>
    <w:rsid w:val="00703834"/>
    <w:rsid w:val="0070383C"/>
    <w:rsid w:val="00703A74"/>
    <w:rsid w:val="00703B53"/>
    <w:rsid w:val="00703CBA"/>
    <w:rsid w:val="00703E4C"/>
    <w:rsid w:val="00703F34"/>
    <w:rsid w:val="00703F7C"/>
    <w:rsid w:val="00704121"/>
    <w:rsid w:val="007041C8"/>
    <w:rsid w:val="007042F8"/>
    <w:rsid w:val="007043DA"/>
    <w:rsid w:val="007044E5"/>
    <w:rsid w:val="00704713"/>
    <w:rsid w:val="00704717"/>
    <w:rsid w:val="007048CC"/>
    <w:rsid w:val="007048E7"/>
    <w:rsid w:val="00704A0A"/>
    <w:rsid w:val="00704AAC"/>
    <w:rsid w:val="00704AB3"/>
    <w:rsid w:val="00704B20"/>
    <w:rsid w:val="00704CF0"/>
    <w:rsid w:val="00704ED2"/>
    <w:rsid w:val="00704F4D"/>
    <w:rsid w:val="007051C3"/>
    <w:rsid w:val="0070537F"/>
    <w:rsid w:val="00705423"/>
    <w:rsid w:val="0070575B"/>
    <w:rsid w:val="0070582E"/>
    <w:rsid w:val="00705A07"/>
    <w:rsid w:val="00705BA3"/>
    <w:rsid w:val="00705F4F"/>
    <w:rsid w:val="0070601D"/>
    <w:rsid w:val="00706079"/>
    <w:rsid w:val="007063E8"/>
    <w:rsid w:val="0070654A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63D"/>
    <w:rsid w:val="00707776"/>
    <w:rsid w:val="00707AFB"/>
    <w:rsid w:val="00710169"/>
    <w:rsid w:val="00710274"/>
    <w:rsid w:val="007102BE"/>
    <w:rsid w:val="00710583"/>
    <w:rsid w:val="007105CC"/>
    <w:rsid w:val="007107D5"/>
    <w:rsid w:val="00710932"/>
    <w:rsid w:val="00710DA6"/>
    <w:rsid w:val="007112BC"/>
    <w:rsid w:val="007112EC"/>
    <w:rsid w:val="00711326"/>
    <w:rsid w:val="00711750"/>
    <w:rsid w:val="00711C4A"/>
    <w:rsid w:val="00711CA8"/>
    <w:rsid w:val="00711CB0"/>
    <w:rsid w:val="00711EB7"/>
    <w:rsid w:val="00711FD7"/>
    <w:rsid w:val="007120B7"/>
    <w:rsid w:val="00712364"/>
    <w:rsid w:val="00712742"/>
    <w:rsid w:val="007128FA"/>
    <w:rsid w:val="007129EF"/>
    <w:rsid w:val="00712BFF"/>
    <w:rsid w:val="00712C4C"/>
    <w:rsid w:val="00712D5C"/>
    <w:rsid w:val="00712E41"/>
    <w:rsid w:val="00712FFA"/>
    <w:rsid w:val="007131AF"/>
    <w:rsid w:val="0071330A"/>
    <w:rsid w:val="007133C5"/>
    <w:rsid w:val="00713419"/>
    <w:rsid w:val="00713605"/>
    <w:rsid w:val="00714048"/>
    <w:rsid w:val="0071409B"/>
    <w:rsid w:val="007142F7"/>
    <w:rsid w:val="0071453F"/>
    <w:rsid w:val="007148D1"/>
    <w:rsid w:val="007149D7"/>
    <w:rsid w:val="00714AF9"/>
    <w:rsid w:val="00714BA9"/>
    <w:rsid w:val="00714E41"/>
    <w:rsid w:val="007150DB"/>
    <w:rsid w:val="00715248"/>
    <w:rsid w:val="007152F2"/>
    <w:rsid w:val="00715302"/>
    <w:rsid w:val="00715854"/>
    <w:rsid w:val="007158EA"/>
    <w:rsid w:val="007158F2"/>
    <w:rsid w:val="007159DF"/>
    <w:rsid w:val="007159FF"/>
    <w:rsid w:val="00715A81"/>
    <w:rsid w:val="00715C57"/>
    <w:rsid w:val="00715E25"/>
    <w:rsid w:val="00715F0F"/>
    <w:rsid w:val="00716084"/>
    <w:rsid w:val="007161EE"/>
    <w:rsid w:val="007161FC"/>
    <w:rsid w:val="007163BE"/>
    <w:rsid w:val="00716682"/>
    <w:rsid w:val="007166BD"/>
    <w:rsid w:val="007167AF"/>
    <w:rsid w:val="00716813"/>
    <w:rsid w:val="00716903"/>
    <w:rsid w:val="00716973"/>
    <w:rsid w:val="007169B7"/>
    <w:rsid w:val="00716DFB"/>
    <w:rsid w:val="00716E3F"/>
    <w:rsid w:val="00716EAD"/>
    <w:rsid w:val="00716EB8"/>
    <w:rsid w:val="00716F88"/>
    <w:rsid w:val="0071703D"/>
    <w:rsid w:val="00717145"/>
    <w:rsid w:val="007173D8"/>
    <w:rsid w:val="0071741D"/>
    <w:rsid w:val="0071746D"/>
    <w:rsid w:val="007174CB"/>
    <w:rsid w:val="0071752A"/>
    <w:rsid w:val="007175AA"/>
    <w:rsid w:val="007176D6"/>
    <w:rsid w:val="00717A29"/>
    <w:rsid w:val="00717B42"/>
    <w:rsid w:val="00717BEE"/>
    <w:rsid w:val="00717EC4"/>
    <w:rsid w:val="007200BB"/>
    <w:rsid w:val="00720301"/>
    <w:rsid w:val="00720390"/>
    <w:rsid w:val="007203EF"/>
    <w:rsid w:val="00720659"/>
    <w:rsid w:val="007208E5"/>
    <w:rsid w:val="00720C32"/>
    <w:rsid w:val="00720DA2"/>
    <w:rsid w:val="00720DC9"/>
    <w:rsid w:val="00720FEB"/>
    <w:rsid w:val="00721326"/>
    <w:rsid w:val="00721542"/>
    <w:rsid w:val="0072161F"/>
    <w:rsid w:val="00721624"/>
    <w:rsid w:val="00721645"/>
    <w:rsid w:val="007218C4"/>
    <w:rsid w:val="00721901"/>
    <w:rsid w:val="00721A1A"/>
    <w:rsid w:val="00721BB5"/>
    <w:rsid w:val="00721D95"/>
    <w:rsid w:val="00721E47"/>
    <w:rsid w:val="00721EDF"/>
    <w:rsid w:val="00721FA6"/>
    <w:rsid w:val="007221E7"/>
    <w:rsid w:val="00722341"/>
    <w:rsid w:val="00722349"/>
    <w:rsid w:val="0072237D"/>
    <w:rsid w:val="00722514"/>
    <w:rsid w:val="007225A9"/>
    <w:rsid w:val="00722662"/>
    <w:rsid w:val="00722781"/>
    <w:rsid w:val="00722862"/>
    <w:rsid w:val="007229A6"/>
    <w:rsid w:val="00722B18"/>
    <w:rsid w:val="00722CC6"/>
    <w:rsid w:val="00722DE0"/>
    <w:rsid w:val="00722E30"/>
    <w:rsid w:val="00722EF7"/>
    <w:rsid w:val="00723071"/>
    <w:rsid w:val="007230A1"/>
    <w:rsid w:val="007234C5"/>
    <w:rsid w:val="00723512"/>
    <w:rsid w:val="00723781"/>
    <w:rsid w:val="007237E2"/>
    <w:rsid w:val="00723A2B"/>
    <w:rsid w:val="00723E97"/>
    <w:rsid w:val="00724346"/>
    <w:rsid w:val="0072458F"/>
    <w:rsid w:val="0072463D"/>
    <w:rsid w:val="007246F0"/>
    <w:rsid w:val="007249FE"/>
    <w:rsid w:val="00724A9B"/>
    <w:rsid w:val="00724AA6"/>
    <w:rsid w:val="00724C02"/>
    <w:rsid w:val="00724CFB"/>
    <w:rsid w:val="00724D63"/>
    <w:rsid w:val="00724F3D"/>
    <w:rsid w:val="007250DC"/>
    <w:rsid w:val="007251D7"/>
    <w:rsid w:val="00725213"/>
    <w:rsid w:val="00725317"/>
    <w:rsid w:val="0072536D"/>
    <w:rsid w:val="0072540C"/>
    <w:rsid w:val="00725549"/>
    <w:rsid w:val="00725569"/>
    <w:rsid w:val="00725615"/>
    <w:rsid w:val="007256BA"/>
    <w:rsid w:val="007256FE"/>
    <w:rsid w:val="00725996"/>
    <w:rsid w:val="00725A4B"/>
    <w:rsid w:val="00725B9E"/>
    <w:rsid w:val="00725E79"/>
    <w:rsid w:val="00725EBF"/>
    <w:rsid w:val="0072609D"/>
    <w:rsid w:val="007260D6"/>
    <w:rsid w:val="007261FB"/>
    <w:rsid w:val="0072633A"/>
    <w:rsid w:val="007264F1"/>
    <w:rsid w:val="007265BD"/>
    <w:rsid w:val="007266BB"/>
    <w:rsid w:val="00726A19"/>
    <w:rsid w:val="00726AA0"/>
    <w:rsid w:val="00726D5E"/>
    <w:rsid w:val="00726F23"/>
    <w:rsid w:val="00727021"/>
    <w:rsid w:val="0072707B"/>
    <w:rsid w:val="007270E2"/>
    <w:rsid w:val="0072714C"/>
    <w:rsid w:val="0072729A"/>
    <w:rsid w:val="00727357"/>
    <w:rsid w:val="007274C8"/>
    <w:rsid w:val="00727587"/>
    <w:rsid w:val="007276F3"/>
    <w:rsid w:val="0072770A"/>
    <w:rsid w:val="00727763"/>
    <w:rsid w:val="00727804"/>
    <w:rsid w:val="00727818"/>
    <w:rsid w:val="00727ABB"/>
    <w:rsid w:val="00727B88"/>
    <w:rsid w:val="00727DA2"/>
    <w:rsid w:val="00727F9E"/>
    <w:rsid w:val="00727FB2"/>
    <w:rsid w:val="007301DF"/>
    <w:rsid w:val="007307E8"/>
    <w:rsid w:val="007307EE"/>
    <w:rsid w:val="00730865"/>
    <w:rsid w:val="0073088A"/>
    <w:rsid w:val="00730969"/>
    <w:rsid w:val="00730B66"/>
    <w:rsid w:val="00730D31"/>
    <w:rsid w:val="00730D8A"/>
    <w:rsid w:val="00730EDC"/>
    <w:rsid w:val="00730EED"/>
    <w:rsid w:val="00730F74"/>
    <w:rsid w:val="00731304"/>
    <w:rsid w:val="00731635"/>
    <w:rsid w:val="0073166E"/>
    <w:rsid w:val="00731753"/>
    <w:rsid w:val="007318C7"/>
    <w:rsid w:val="0073196F"/>
    <w:rsid w:val="007319B6"/>
    <w:rsid w:val="00731A40"/>
    <w:rsid w:val="00731D24"/>
    <w:rsid w:val="00731F6B"/>
    <w:rsid w:val="0073208A"/>
    <w:rsid w:val="0073228B"/>
    <w:rsid w:val="0073238E"/>
    <w:rsid w:val="007324F2"/>
    <w:rsid w:val="007326A8"/>
    <w:rsid w:val="007326AF"/>
    <w:rsid w:val="007326DD"/>
    <w:rsid w:val="0073293C"/>
    <w:rsid w:val="00732B4A"/>
    <w:rsid w:val="00732B59"/>
    <w:rsid w:val="00732B61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6AD"/>
    <w:rsid w:val="00733872"/>
    <w:rsid w:val="00733935"/>
    <w:rsid w:val="00733986"/>
    <w:rsid w:val="00733AF6"/>
    <w:rsid w:val="00733BEC"/>
    <w:rsid w:val="00733BF8"/>
    <w:rsid w:val="00733DA6"/>
    <w:rsid w:val="00733E15"/>
    <w:rsid w:val="00733E6E"/>
    <w:rsid w:val="00733EE5"/>
    <w:rsid w:val="00733F1D"/>
    <w:rsid w:val="007340BE"/>
    <w:rsid w:val="007340FC"/>
    <w:rsid w:val="00734125"/>
    <w:rsid w:val="007343E0"/>
    <w:rsid w:val="00734451"/>
    <w:rsid w:val="0073448A"/>
    <w:rsid w:val="007347F7"/>
    <w:rsid w:val="007349B9"/>
    <w:rsid w:val="007349F7"/>
    <w:rsid w:val="00734B40"/>
    <w:rsid w:val="00734D3A"/>
    <w:rsid w:val="0073511D"/>
    <w:rsid w:val="007351E4"/>
    <w:rsid w:val="00735282"/>
    <w:rsid w:val="0073544D"/>
    <w:rsid w:val="00735781"/>
    <w:rsid w:val="007358E3"/>
    <w:rsid w:val="00735A63"/>
    <w:rsid w:val="00735D17"/>
    <w:rsid w:val="00735D34"/>
    <w:rsid w:val="00736131"/>
    <w:rsid w:val="00736237"/>
    <w:rsid w:val="00736D01"/>
    <w:rsid w:val="00736EB8"/>
    <w:rsid w:val="00736EEA"/>
    <w:rsid w:val="00736F3A"/>
    <w:rsid w:val="00736F43"/>
    <w:rsid w:val="00737297"/>
    <w:rsid w:val="007372B5"/>
    <w:rsid w:val="007373C2"/>
    <w:rsid w:val="0073743E"/>
    <w:rsid w:val="00737675"/>
    <w:rsid w:val="00737A21"/>
    <w:rsid w:val="00737A93"/>
    <w:rsid w:val="00737F9B"/>
    <w:rsid w:val="007401CA"/>
    <w:rsid w:val="00740252"/>
    <w:rsid w:val="00740256"/>
    <w:rsid w:val="007403CE"/>
    <w:rsid w:val="00740798"/>
    <w:rsid w:val="00740A29"/>
    <w:rsid w:val="00740C60"/>
    <w:rsid w:val="00740E8E"/>
    <w:rsid w:val="007410D5"/>
    <w:rsid w:val="007413CC"/>
    <w:rsid w:val="007413D2"/>
    <w:rsid w:val="007415AB"/>
    <w:rsid w:val="007415D6"/>
    <w:rsid w:val="00741619"/>
    <w:rsid w:val="00741767"/>
    <w:rsid w:val="007417F3"/>
    <w:rsid w:val="00741C84"/>
    <w:rsid w:val="00741CAF"/>
    <w:rsid w:val="00741E89"/>
    <w:rsid w:val="00741E90"/>
    <w:rsid w:val="00742041"/>
    <w:rsid w:val="00742092"/>
    <w:rsid w:val="00742182"/>
    <w:rsid w:val="007424E3"/>
    <w:rsid w:val="00742637"/>
    <w:rsid w:val="007426D5"/>
    <w:rsid w:val="007426FF"/>
    <w:rsid w:val="00742A29"/>
    <w:rsid w:val="00742AC4"/>
    <w:rsid w:val="00742B54"/>
    <w:rsid w:val="00742F78"/>
    <w:rsid w:val="00743081"/>
    <w:rsid w:val="00743250"/>
    <w:rsid w:val="00743530"/>
    <w:rsid w:val="007435E2"/>
    <w:rsid w:val="00743646"/>
    <w:rsid w:val="007436D0"/>
    <w:rsid w:val="0074377B"/>
    <w:rsid w:val="00743B0D"/>
    <w:rsid w:val="00743BC4"/>
    <w:rsid w:val="00743C79"/>
    <w:rsid w:val="00743DDD"/>
    <w:rsid w:val="00743F11"/>
    <w:rsid w:val="00744060"/>
    <w:rsid w:val="0074407B"/>
    <w:rsid w:val="00744163"/>
    <w:rsid w:val="00744184"/>
    <w:rsid w:val="0074451A"/>
    <w:rsid w:val="00744669"/>
    <w:rsid w:val="007448D3"/>
    <w:rsid w:val="00744946"/>
    <w:rsid w:val="00744B3C"/>
    <w:rsid w:val="00744B4F"/>
    <w:rsid w:val="00744CC0"/>
    <w:rsid w:val="00744F63"/>
    <w:rsid w:val="007450E3"/>
    <w:rsid w:val="007451BE"/>
    <w:rsid w:val="00745297"/>
    <w:rsid w:val="00745446"/>
    <w:rsid w:val="0074589A"/>
    <w:rsid w:val="00745924"/>
    <w:rsid w:val="00745B25"/>
    <w:rsid w:val="00745C0D"/>
    <w:rsid w:val="00745CA5"/>
    <w:rsid w:val="00745D0D"/>
    <w:rsid w:val="00745DEB"/>
    <w:rsid w:val="00746080"/>
    <w:rsid w:val="007464D3"/>
    <w:rsid w:val="00746527"/>
    <w:rsid w:val="00746555"/>
    <w:rsid w:val="007466AB"/>
    <w:rsid w:val="007467AA"/>
    <w:rsid w:val="007467D3"/>
    <w:rsid w:val="00746A60"/>
    <w:rsid w:val="00746ABB"/>
    <w:rsid w:val="00746C45"/>
    <w:rsid w:val="00746E13"/>
    <w:rsid w:val="007470A6"/>
    <w:rsid w:val="007470DB"/>
    <w:rsid w:val="00747261"/>
    <w:rsid w:val="00747432"/>
    <w:rsid w:val="007474CF"/>
    <w:rsid w:val="007474DB"/>
    <w:rsid w:val="00747775"/>
    <w:rsid w:val="007478EA"/>
    <w:rsid w:val="00747902"/>
    <w:rsid w:val="0074796E"/>
    <w:rsid w:val="00747985"/>
    <w:rsid w:val="00747A37"/>
    <w:rsid w:val="00747A3A"/>
    <w:rsid w:val="00747CC0"/>
    <w:rsid w:val="00747DF6"/>
    <w:rsid w:val="00750103"/>
    <w:rsid w:val="0075015E"/>
    <w:rsid w:val="007502C2"/>
    <w:rsid w:val="0075067F"/>
    <w:rsid w:val="007506C3"/>
    <w:rsid w:val="00750775"/>
    <w:rsid w:val="00750851"/>
    <w:rsid w:val="00750AEC"/>
    <w:rsid w:val="00750D74"/>
    <w:rsid w:val="00750E0F"/>
    <w:rsid w:val="00750F59"/>
    <w:rsid w:val="00750FD4"/>
    <w:rsid w:val="0075105D"/>
    <w:rsid w:val="0075114A"/>
    <w:rsid w:val="007511E7"/>
    <w:rsid w:val="0075123A"/>
    <w:rsid w:val="007513D2"/>
    <w:rsid w:val="00751435"/>
    <w:rsid w:val="0075157B"/>
    <w:rsid w:val="0075170C"/>
    <w:rsid w:val="00751A5A"/>
    <w:rsid w:val="00751B81"/>
    <w:rsid w:val="00751BF4"/>
    <w:rsid w:val="00751D41"/>
    <w:rsid w:val="00751DDF"/>
    <w:rsid w:val="00751E61"/>
    <w:rsid w:val="00751E64"/>
    <w:rsid w:val="00751FB7"/>
    <w:rsid w:val="007520F0"/>
    <w:rsid w:val="00752487"/>
    <w:rsid w:val="007527AD"/>
    <w:rsid w:val="0075288D"/>
    <w:rsid w:val="00752939"/>
    <w:rsid w:val="00752B41"/>
    <w:rsid w:val="00752B7F"/>
    <w:rsid w:val="00752BEC"/>
    <w:rsid w:val="00752CC1"/>
    <w:rsid w:val="00752CF2"/>
    <w:rsid w:val="00752F4B"/>
    <w:rsid w:val="00753059"/>
    <w:rsid w:val="007530B6"/>
    <w:rsid w:val="007530B9"/>
    <w:rsid w:val="007531E1"/>
    <w:rsid w:val="00753282"/>
    <w:rsid w:val="00753508"/>
    <w:rsid w:val="00753542"/>
    <w:rsid w:val="007535F2"/>
    <w:rsid w:val="00753834"/>
    <w:rsid w:val="00753983"/>
    <w:rsid w:val="007539DC"/>
    <w:rsid w:val="00753BCF"/>
    <w:rsid w:val="00753DDA"/>
    <w:rsid w:val="00753DE2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29"/>
    <w:rsid w:val="00754995"/>
    <w:rsid w:val="00754AA3"/>
    <w:rsid w:val="00754CA2"/>
    <w:rsid w:val="00754EC7"/>
    <w:rsid w:val="007550AC"/>
    <w:rsid w:val="00755350"/>
    <w:rsid w:val="00755813"/>
    <w:rsid w:val="007558AA"/>
    <w:rsid w:val="007558ED"/>
    <w:rsid w:val="00755956"/>
    <w:rsid w:val="00755A0B"/>
    <w:rsid w:val="00755ABD"/>
    <w:rsid w:val="00755AE8"/>
    <w:rsid w:val="00755AF3"/>
    <w:rsid w:val="00755B7B"/>
    <w:rsid w:val="00755B97"/>
    <w:rsid w:val="00755C93"/>
    <w:rsid w:val="00755EB6"/>
    <w:rsid w:val="00755EBC"/>
    <w:rsid w:val="00756014"/>
    <w:rsid w:val="00756180"/>
    <w:rsid w:val="007561C4"/>
    <w:rsid w:val="007562FF"/>
    <w:rsid w:val="0075630F"/>
    <w:rsid w:val="007564DC"/>
    <w:rsid w:val="007567B4"/>
    <w:rsid w:val="00756829"/>
    <w:rsid w:val="0075691E"/>
    <w:rsid w:val="00756B44"/>
    <w:rsid w:val="00756C79"/>
    <w:rsid w:val="00756E3B"/>
    <w:rsid w:val="00756F51"/>
    <w:rsid w:val="00756FEF"/>
    <w:rsid w:val="00757189"/>
    <w:rsid w:val="00757362"/>
    <w:rsid w:val="0075759F"/>
    <w:rsid w:val="007575DE"/>
    <w:rsid w:val="00757687"/>
    <w:rsid w:val="007577A2"/>
    <w:rsid w:val="007577BC"/>
    <w:rsid w:val="00757B1B"/>
    <w:rsid w:val="00757C20"/>
    <w:rsid w:val="00757E58"/>
    <w:rsid w:val="00757F91"/>
    <w:rsid w:val="0076016F"/>
    <w:rsid w:val="0076031E"/>
    <w:rsid w:val="00760379"/>
    <w:rsid w:val="0076039B"/>
    <w:rsid w:val="00760641"/>
    <w:rsid w:val="007607BA"/>
    <w:rsid w:val="0076090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2C0"/>
    <w:rsid w:val="007614BB"/>
    <w:rsid w:val="007615D9"/>
    <w:rsid w:val="007616AF"/>
    <w:rsid w:val="007616B0"/>
    <w:rsid w:val="007616EE"/>
    <w:rsid w:val="00761724"/>
    <w:rsid w:val="00761732"/>
    <w:rsid w:val="00761B4F"/>
    <w:rsid w:val="00761BFD"/>
    <w:rsid w:val="00761D2A"/>
    <w:rsid w:val="00761D51"/>
    <w:rsid w:val="00761E3F"/>
    <w:rsid w:val="00761EAC"/>
    <w:rsid w:val="00761F56"/>
    <w:rsid w:val="00761FBE"/>
    <w:rsid w:val="00762012"/>
    <w:rsid w:val="0076234C"/>
    <w:rsid w:val="0076237B"/>
    <w:rsid w:val="007623DE"/>
    <w:rsid w:val="00762701"/>
    <w:rsid w:val="007627C8"/>
    <w:rsid w:val="007627EC"/>
    <w:rsid w:val="00762946"/>
    <w:rsid w:val="00762A0B"/>
    <w:rsid w:val="00762A9E"/>
    <w:rsid w:val="00762AB4"/>
    <w:rsid w:val="00762AE3"/>
    <w:rsid w:val="00762C62"/>
    <w:rsid w:val="00762DA9"/>
    <w:rsid w:val="00762F52"/>
    <w:rsid w:val="00763077"/>
    <w:rsid w:val="007633ED"/>
    <w:rsid w:val="007636B0"/>
    <w:rsid w:val="007636B2"/>
    <w:rsid w:val="007636E9"/>
    <w:rsid w:val="007639ED"/>
    <w:rsid w:val="00763BD7"/>
    <w:rsid w:val="00763C51"/>
    <w:rsid w:val="0076419E"/>
    <w:rsid w:val="007645DE"/>
    <w:rsid w:val="007645DF"/>
    <w:rsid w:val="007645EE"/>
    <w:rsid w:val="0076462C"/>
    <w:rsid w:val="007648C2"/>
    <w:rsid w:val="00764B61"/>
    <w:rsid w:val="00764DDB"/>
    <w:rsid w:val="00764F2E"/>
    <w:rsid w:val="0076500A"/>
    <w:rsid w:val="0076528E"/>
    <w:rsid w:val="007653E2"/>
    <w:rsid w:val="007653EA"/>
    <w:rsid w:val="00765750"/>
    <w:rsid w:val="00765758"/>
    <w:rsid w:val="0076575B"/>
    <w:rsid w:val="007659BC"/>
    <w:rsid w:val="00765AE9"/>
    <w:rsid w:val="00765B3F"/>
    <w:rsid w:val="00765C2A"/>
    <w:rsid w:val="00765DAD"/>
    <w:rsid w:val="00765F15"/>
    <w:rsid w:val="007660A9"/>
    <w:rsid w:val="007660DF"/>
    <w:rsid w:val="007661D5"/>
    <w:rsid w:val="00766320"/>
    <w:rsid w:val="00766365"/>
    <w:rsid w:val="00766495"/>
    <w:rsid w:val="00766552"/>
    <w:rsid w:val="007665FE"/>
    <w:rsid w:val="007666DA"/>
    <w:rsid w:val="00766720"/>
    <w:rsid w:val="007667DD"/>
    <w:rsid w:val="00766818"/>
    <w:rsid w:val="00766864"/>
    <w:rsid w:val="007668D5"/>
    <w:rsid w:val="00766A23"/>
    <w:rsid w:val="00766BBF"/>
    <w:rsid w:val="00766C79"/>
    <w:rsid w:val="00766EFE"/>
    <w:rsid w:val="00766F95"/>
    <w:rsid w:val="00767330"/>
    <w:rsid w:val="00767569"/>
    <w:rsid w:val="00767681"/>
    <w:rsid w:val="007676A9"/>
    <w:rsid w:val="00767AE1"/>
    <w:rsid w:val="00767BDA"/>
    <w:rsid w:val="00767C91"/>
    <w:rsid w:val="00767D0E"/>
    <w:rsid w:val="00767DB0"/>
    <w:rsid w:val="00767E9B"/>
    <w:rsid w:val="00770171"/>
    <w:rsid w:val="007708F8"/>
    <w:rsid w:val="00770A37"/>
    <w:rsid w:val="00770A68"/>
    <w:rsid w:val="00770A81"/>
    <w:rsid w:val="00770D59"/>
    <w:rsid w:val="00770EAE"/>
    <w:rsid w:val="0077105E"/>
    <w:rsid w:val="00771071"/>
    <w:rsid w:val="00771223"/>
    <w:rsid w:val="00771528"/>
    <w:rsid w:val="00771555"/>
    <w:rsid w:val="0077191F"/>
    <w:rsid w:val="00771933"/>
    <w:rsid w:val="00771F8C"/>
    <w:rsid w:val="0077235F"/>
    <w:rsid w:val="00772388"/>
    <w:rsid w:val="007723A3"/>
    <w:rsid w:val="00772695"/>
    <w:rsid w:val="007726ED"/>
    <w:rsid w:val="00772735"/>
    <w:rsid w:val="007727A8"/>
    <w:rsid w:val="00772A54"/>
    <w:rsid w:val="00772B99"/>
    <w:rsid w:val="00772CDE"/>
    <w:rsid w:val="00772D0B"/>
    <w:rsid w:val="007730BC"/>
    <w:rsid w:val="0077332F"/>
    <w:rsid w:val="007733B7"/>
    <w:rsid w:val="0077364E"/>
    <w:rsid w:val="00773797"/>
    <w:rsid w:val="00773A47"/>
    <w:rsid w:val="00773FAB"/>
    <w:rsid w:val="00773FF5"/>
    <w:rsid w:val="00774427"/>
    <w:rsid w:val="0077443F"/>
    <w:rsid w:val="007745C1"/>
    <w:rsid w:val="00774986"/>
    <w:rsid w:val="00774B41"/>
    <w:rsid w:val="00774B53"/>
    <w:rsid w:val="00774C28"/>
    <w:rsid w:val="00774D3C"/>
    <w:rsid w:val="00774F95"/>
    <w:rsid w:val="0077506E"/>
    <w:rsid w:val="007751FC"/>
    <w:rsid w:val="00775446"/>
    <w:rsid w:val="00775518"/>
    <w:rsid w:val="007756E8"/>
    <w:rsid w:val="00775C3B"/>
    <w:rsid w:val="00775E0D"/>
    <w:rsid w:val="00775EBE"/>
    <w:rsid w:val="0077614E"/>
    <w:rsid w:val="00776267"/>
    <w:rsid w:val="0077630A"/>
    <w:rsid w:val="00776348"/>
    <w:rsid w:val="00776507"/>
    <w:rsid w:val="007765F2"/>
    <w:rsid w:val="0077666C"/>
    <w:rsid w:val="007767F9"/>
    <w:rsid w:val="00776991"/>
    <w:rsid w:val="007769EE"/>
    <w:rsid w:val="00776ADA"/>
    <w:rsid w:val="007771AF"/>
    <w:rsid w:val="0077729D"/>
    <w:rsid w:val="0077734D"/>
    <w:rsid w:val="00777B41"/>
    <w:rsid w:val="00777B77"/>
    <w:rsid w:val="00777C86"/>
    <w:rsid w:val="00780540"/>
    <w:rsid w:val="0078056B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14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B95"/>
    <w:rsid w:val="00781C99"/>
    <w:rsid w:val="00781FD7"/>
    <w:rsid w:val="00782039"/>
    <w:rsid w:val="00782238"/>
    <w:rsid w:val="00782272"/>
    <w:rsid w:val="0078233E"/>
    <w:rsid w:val="007823AF"/>
    <w:rsid w:val="0078246D"/>
    <w:rsid w:val="007825EB"/>
    <w:rsid w:val="007827CE"/>
    <w:rsid w:val="007828FA"/>
    <w:rsid w:val="00782B90"/>
    <w:rsid w:val="00782CD2"/>
    <w:rsid w:val="00782D52"/>
    <w:rsid w:val="00782DAE"/>
    <w:rsid w:val="00782EDE"/>
    <w:rsid w:val="00782F06"/>
    <w:rsid w:val="0078302B"/>
    <w:rsid w:val="00783192"/>
    <w:rsid w:val="00783447"/>
    <w:rsid w:val="007834E2"/>
    <w:rsid w:val="007834FE"/>
    <w:rsid w:val="0078351B"/>
    <w:rsid w:val="0078358A"/>
    <w:rsid w:val="007835A6"/>
    <w:rsid w:val="00783676"/>
    <w:rsid w:val="007836E7"/>
    <w:rsid w:val="00783846"/>
    <w:rsid w:val="00783930"/>
    <w:rsid w:val="00783C65"/>
    <w:rsid w:val="00783DA8"/>
    <w:rsid w:val="00783EFC"/>
    <w:rsid w:val="00784588"/>
    <w:rsid w:val="0078470C"/>
    <w:rsid w:val="00784D3A"/>
    <w:rsid w:val="00784D4D"/>
    <w:rsid w:val="007850BE"/>
    <w:rsid w:val="0078511D"/>
    <w:rsid w:val="007853BB"/>
    <w:rsid w:val="007854C2"/>
    <w:rsid w:val="0078550E"/>
    <w:rsid w:val="007856B2"/>
    <w:rsid w:val="007858A4"/>
    <w:rsid w:val="00785904"/>
    <w:rsid w:val="00785AA1"/>
    <w:rsid w:val="00785B2B"/>
    <w:rsid w:val="00785E4E"/>
    <w:rsid w:val="007860AC"/>
    <w:rsid w:val="00786219"/>
    <w:rsid w:val="007862B4"/>
    <w:rsid w:val="0078640B"/>
    <w:rsid w:val="00786577"/>
    <w:rsid w:val="0078675D"/>
    <w:rsid w:val="00786967"/>
    <w:rsid w:val="00786A2B"/>
    <w:rsid w:val="00786BB8"/>
    <w:rsid w:val="00786D3D"/>
    <w:rsid w:val="00786E66"/>
    <w:rsid w:val="00787078"/>
    <w:rsid w:val="007871A4"/>
    <w:rsid w:val="0078733E"/>
    <w:rsid w:val="0078745A"/>
    <w:rsid w:val="007879CC"/>
    <w:rsid w:val="00787A88"/>
    <w:rsid w:val="00787ADC"/>
    <w:rsid w:val="00787C6E"/>
    <w:rsid w:val="00787C94"/>
    <w:rsid w:val="00787C9F"/>
    <w:rsid w:val="007900E5"/>
    <w:rsid w:val="00790160"/>
    <w:rsid w:val="0079057B"/>
    <w:rsid w:val="007905EE"/>
    <w:rsid w:val="0079064C"/>
    <w:rsid w:val="00790F08"/>
    <w:rsid w:val="00791054"/>
    <w:rsid w:val="007910FF"/>
    <w:rsid w:val="00791153"/>
    <w:rsid w:val="00791534"/>
    <w:rsid w:val="007916AD"/>
    <w:rsid w:val="0079171A"/>
    <w:rsid w:val="00791837"/>
    <w:rsid w:val="00791D94"/>
    <w:rsid w:val="00791DD6"/>
    <w:rsid w:val="007920B0"/>
    <w:rsid w:val="007920F0"/>
    <w:rsid w:val="00792118"/>
    <w:rsid w:val="0079226D"/>
    <w:rsid w:val="007926A7"/>
    <w:rsid w:val="00792761"/>
    <w:rsid w:val="007927A2"/>
    <w:rsid w:val="007927FA"/>
    <w:rsid w:val="00792AD4"/>
    <w:rsid w:val="00792C66"/>
    <w:rsid w:val="0079312C"/>
    <w:rsid w:val="007934DF"/>
    <w:rsid w:val="007935E7"/>
    <w:rsid w:val="00793B6D"/>
    <w:rsid w:val="00793BCF"/>
    <w:rsid w:val="00793D78"/>
    <w:rsid w:val="00793E06"/>
    <w:rsid w:val="00794252"/>
    <w:rsid w:val="00794302"/>
    <w:rsid w:val="00794480"/>
    <w:rsid w:val="00794754"/>
    <w:rsid w:val="00794A3C"/>
    <w:rsid w:val="00794DC6"/>
    <w:rsid w:val="00794F36"/>
    <w:rsid w:val="00794FC7"/>
    <w:rsid w:val="0079501F"/>
    <w:rsid w:val="007958E8"/>
    <w:rsid w:val="00795955"/>
    <w:rsid w:val="0079598E"/>
    <w:rsid w:val="007959BD"/>
    <w:rsid w:val="00795A79"/>
    <w:rsid w:val="00795A86"/>
    <w:rsid w:val="00795A9E"/>
    <w:rsid w:val="00795C44"/>
    <w:rsid w:val="00795D5B"/>
    <w:rsid w:val="00795DE2"/>
    <w:rsid w:val="00795E52"/>
    <w:rsid w:val="007964F3"/>
    <w:rsid w:val="00796543"/>
    <w:rsid w:val="00796547"/>
    <w:rsid w:val="007965BD"/>
    <w:rsid w:val="0079685C"/>
    <w:rsid w:val="00796A2A"/>
    <w:rsid w:val="00796A36"/>
    <w:rsid w:val="00796B35"/>
    <w:rsid w:val="00797134"/>
    <w:rsid w:val="007971A8"/>
    <w:rsid w:val="007972D6"/>
    <w:rsid w:val="007972EC"/>
    <w:rsid w:val="00797357"/>
    <w:rsid w:val="00797464"/>
    <w:rsid w:val="00797480"/>
    <w:rsid w:val="00797682"/>
    <w:rsid w:val="007976E0"/>
    <w:rsid w:val="00797916"/>
    <w:rsid w:val="00797C54"/>
    <w:rsid w:val="00797D7C"/>
    <w:rsid w:val="00797FC9"/>
    <w:rsid w:val="007A05F1"/>
    <w:rsid w:val="007A0812"/>
    <w:rsid w:val="007A08D6"/>
    <w:rsid w:val="007A0A6F"/>
    <w:rsid w:val="007A0C7A"/>
    <w:rsid w:val="007A0D2E"/>
    <w:rsid w:val="007A1056"/>
    <w:rsid w:val="007A1141"/>
    <w:rsid w:val="007A139C"/>
    <w:rsid w:val="007A1628"/>
    <w:rsid w:val="007A1632"/>
    <w:rsid w:val="007A180A"/>
    <w:rsid w:val="007A1A62"/>
    <w:rsid w:val="007A1DC7"/>
    <w:rsid w:val="007A1E06"/>
    <w:rsid w:val="007A1EA9"/>
    <w:rsid w:val="007A1F1A"/>
    <w:rsid w:val="007A217B"/>
    <w:rsid w:val="007A237A"/>
    <w:rsid w:val="007A23FB"/>
    <w:rsid w:val="007A2465"/>
    <w:rsid w:val="007A2544"/>
    <w:rsid w:val="007A254B"/>
    <w:rsid w:val="007A2654"/>
    <w:rsid w:val="007A265C"/>
    <w:rsid w:val="007A2807"/>
    <w:rsid w:val="007A2851"/>
    <w:rsid w:val="007A2879"/>
    <w:rsid w:val="007A28B9"/>
    <w:rsid w:val="007A2911"/>
    <w:rsid w:val="007A2A3F"/>
    <w:rsid w:val="007A2B29"/>
    <w:rsid w:val="007A2BAB"/>
    <w:rsid w:val="007A2D04"/>
    <w:rsid w:val="007A2E0A"/>
    <w:rsid w:val="007A3093"/>
    <w:rsid w:val="007A30DD"/>
    <w:rsid w:val="007A3128"/>
    <w:rsid w:val="007A33B1"/>
    <w:rsid w:val="007A3649"/>
    <w:rsid w:val="007A369C"/>
    <w:rsid w:val="007A3769"/>
    <w:rsid w:val="007A39A3"/>
    <w:rsid w:val="007A3A13"/>
    <w:rsid w:val="007A3A61"/>
    <w:rsid w:val="007A3A7B"/>
    <w:rsid w:val="007A3B62"/>
    <w:rsid w:val="007A3CED"/>
    <w:rsid w:val="007A3E78"/>
    <w:rsid w:val="007A3E84"/>
    <w:rsid w:val="007A3F31"/>
    <w:rsid w:val="007A4001"/>
    <w:rsid w:val="007A4607"/>
    <w:rsid w:val="007A46B3"/>
    <w:rsid w:val="007A46F9"/>
    <w:rsid w:val="007A485A"/>
    <w:rsid w:val="007A48C2"/>
    <w:rsid w:val="007A4907"/>
    <w:rsid w:val="007A4969"/>
    <w:rsid w:val="007A4A70"/>
    <w:rsid w:val="007A4AC5"/>
    <w:rsid w:val="007A4BF2"/>
    <w:rsid w:val="007A4F48"/>
    <w:rsid w:val="007A5061"/>
    <w:rsid w:val="007A52CC"/>
    <w:rsid w:val="007A5423"/>
    <w:rsid w:val="007A5609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D0F"/>
    <w:rsid w:val="007A5D26"/>
    <w:rsid w:val="007A5F14"/>
    <w:rsid w:val="007A5F4D"/>
    <w:rsid w:val="007A601A"/>
    <w:rsid w:val="007A611E"/>
    <w:rsid w:val="007A616C"/>
    <w:rsid w:val="007A62DA"/>
    <w:rsid w:val="007A62F7"/>
    <w:rsid w:val="007A636A"/>
    <w:rsid w:val="007A6739"/>
    <w:rsid w:val="007A68FF"/>
    <w:rsid w:val="007A6D36"/>
    <w:rsid w:val="007A6EED"/>
    <w:rsid w:val="007A708F"/>
    <w:rsid w:val="007A7195"/>
    <w:rsid w:val="007A7208"/>
    <w:rsid w:val="007A727F"/>
    <w:rsid w:val="007A7654"/>
    <w:rsid w:val="007A76D5"/>
    <w:rsid w:val="007A78B7"/>
    <w:rsid w:val="007A7923"/>
    <w:rsid w:val="007A79D4"/>
    <w:rsid w:val="007A7A0B"/>
    <w:rsid w:val="007A7CD6"/>
    <w:rsid w:val="007A7D15"/>
    <w:rsid w:val="007A7DDB"/>
    <w:rsid w:val="007B0026"/>
    <w:rsid w:val="007B0060"/>
    <w:rsid w:val="007B0160"/>
    <w:rsid w:val="007B02A9"/>
    <w:rsid w:val="007B02AF"/>
    <w:rsid w:val="007B054A"/>
    <w:rsid w:val="007B0688"/>
    <w:rsid w:val="007B093F"/>
    <w:rsid w:val="007B0BFE"/>
    <w:rsid w:val="007B0D34"/>
    <w:rsid w:val="007B0E99"/>
    <w:rsid w:val="007B1132"/>
    <w:rsid w:val="007B117B"/>
    <w:rsid w:val="007B1323"/>
    <w:rsid w:val="007B1544"/>
    <w:rsid w:val="007B1697"/>
    <w:rsid w:val="007B1A51"/>
    <w:rsid w:val="007B1B1E"/>
    <w:rsid w:val="007B1BB3"/>
    <w:rsid w:val="007B1D3B"/>
    <w:rsid w:val="007B1F08"/>
    <w:rsid w:val="007B2190"/>
    <w:rsid w:val="007B227F"/>
    <w:rsid w:val="007B2312"/>
    <w:rsid w:val="007B24C0"/>
    <w:rsid w:val="007B293D"/>
    <w:rsid w:val="007B2A38"/>
    <w:rsid w:val="007B2C84"/>
    <w:rsid w:val="007B2EC4"/>
    <w:rsid w:val="007B2FF7"/>
    <w:rsid w:val="007B3415"/>
    <w:rsid w:val="007B34ED"/>
    <w:rsid w:val="007B397D"/>
    <w:rsid w:val="007B3A2F"/>
    <w:rsid w:val="007B3B6F"/>
    <w:rsid w:val="007B3D6E"/>
    <w:rsid w:val="007B4703"/>
    <w:rsid w:val="007B4851"/>
    <w:rsid w:val="007B4894"/>
    <w:rsid w:val="007B490B"/>
    <w:rsid w:val="007B4951"/>
    <w:rsid w:val="007B4ABF"/>
    <w:rsid w:val="007B4BC4"/>
    <w:rsid w:val="007B4BE0"/>
    <w:rsid w:val="007B4E6B"/>
    <w:rsid w:val="007B4E9B"/>
    <w:rsid w:val="007B521B"/>
    <w:rsid w:val="007B522E"/>
    <w:rsid w:val="007B52ED"/>
    <w:rsid w:val="007B52F8"/>
    <w:rsid w:val="007B548B"/>
    <w:rsid w:val="007B576C"/>
    <w:rsid w:val="007B5AB4"/>
    <w:rsid w:val="007B5B2D"/>
    <w:rsid w:val="007B5D7E"/>
    <w:rsid w:val="007B5FF5"/>
    <w:rsid w:val="007B6056"/>
    <w:rsid w:val="007B6206"/>
    <w:rsid w:val="007B6405"/>
    <w:rsid w:val="007B6802"/>
    <w:rsid w:val="007B6824"/>
    <w:rsid w:val="007B68C8"/>
    <w:rsid w:val="007B6C22"/>
    <w:rsid w:val="007B6D9F"/>
    <w:rsid w:val="007B6F0B"/>
    <w:rsid w:val="007B7253"/>
    <w:rsid w:val="007B7603"/>
    <w:rsid w:val="007B761B"/>
    <w:rsid w:val="007B7643"/>
    <w:rsid w:val="007B77D9"/>
    <w:rsid w:val="007B7861"/>
    <w:rsid w:val="007B7B8D"/>
    <w:rsid w:val="007B7BA1"/>
    <w:rsid w:val="007B7D26"/>
    <w:rsid w:val="007B7DC8"/>
    <w:rsid w:val="007B7DD6"/>
    <w:rsid w:val="007B7EEB"/>
    <w:rsid w:val="007C0035"/>
    <w:rsid w:val="007C006E"/>
    <w:rsid w:val="007C0108"/>
    <w:rsid w:val="007C01C3"/>
    <w:rsid w:val="007C0303"/>
    <w:rsid w:val="007C0547"/>
    <w:rsid w:val="007C05D7"/>
    <w:rsid w:val="007C05E8"/>
    <w:rsid w:val="007C0734"/>
    <w:rsid w:val="007C0814"/>
    <w:rsid w:val="007C0DD7"/>
    <w:rsid w:val="007C0E21"/>
    <w:rsid w:val="007C0F25"/>
    <w:rsid w:val="007C1178"/>
    <w:rsid w:val="007C124F"/>
    <w:rsid w:val="007C15A5"/>
    <w:rsid w:val="007C17CE"/>
    <w:rsid w:val="007C1CB6"/>
    <w:rsid w:val="007C1DAA"/>
    <w:rsid w:val="007C1EF9"/>
    <w:rsid w:val="007C1F56"/>
    <w:rsid w:val="007C1F77"/>
    <w:rsid w:val="007C2200"/>
    <w:rsid w:val="007C23A8"/>
    <w:rsid w:val="007C245C"/>
    <w:rsid w:val="007C267B"/>
    <w:rsid w:val="007C2836"/>
    <w:rsid w:val="007C285B"/>
    <w:rsid w:val="007C2977"/>
    <w:rsid w:val="007C2C44"/>
    <w:rsid w:val="007C2E52"/>
    <w:rsid w:val="007C2ECB"/>
    <w:rsid w:val="007C2EEC"/>
    <w:rsid w:val="007C30CD"/>
    <w:rsid w:val="007C3166"/>
    <w:rsid w:val="007C3534"/>
    <w:rsid w:val="007C3544"/>
    <w:rsid w:val="007C3610"/>
    <w:rsid w:val="007C36A9"/>
    <w:rsid w:val="007C3719"/>
    <w:rsid w:val="007C37F1"/>
    <w:rsid w:val="007C3947"/>
    <w:rsid w:val="007C3D85"/>
    <w:rsid w:val="007C3F06"/>
    <w:rsid w:val="007C40C1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74F"/>
    <w:rsid w:val="007C59F7"/>
    <w:rsid w:val="007C6148"/>
    <w:rsid w:val="007C61A8"/>
    <w:rsid w:val="007C6283"/>
    <w:rsid w:val="007C63F5"/>
    <w:rsid w:val="007C64B8"/>
    <w:rsid w:val="007C6968"/>
    <w:rsid w:val="007C6B9E"/>
    <w:rsid w:val="007C6C81"/>
    <w:rsid w:val="007C6CBA"/>
    <w:rsid w:val="007C6D42"/>
    <w:rsid w:val="007C6D6C"/>
    <w:rsid w:val="007C6F86"/>
    <w:rsid w:val="007C7124"/>
    <w:rsid w:val="007C73C0"/>
    <w:rsid w:val="007C73DE"/>
    <w:rsid w:val="007C73FC"/>
    <w:rsid w:val="007C753C"/>
    <w:rsid w:val="007C77D7"/>
    <w:rsid w:val="007C787E"/>
    <w:rsid w:val="007C793B"/>
    <w:rsid w:val="007C79B1"/>
    <w:rsid w:val="007C79DC"/>
    <w:rsid w:val="007C7AA8"/>
    <w:rsid w:val="007C7B0D"/>
    <w:rsid w:val="007C7E2E"/>
    <w:rsid w:val="007C7F72"/>
    <w:rsid w:val="007C7FBA"/>
    <w:rsid w:val="007D0258"/>
    <w:rsid w:val="007D030C"/>
    <w:rsid w:val="007D0531"/>
    <w:rsid w:val="007D0539"/>
    <w:rsid w:val="007D06B7"/>
    <w:rsid w:val="007D07FB"/>
    <w:rsid w:val="007D0830"/>
    <w:rsid w:val="007D0A78"/>
    <w:rsid w:val="007D0AD8"/>
    <w:rsid w:val="007D0BB6"/>
    <w:rsid w:val="007D0F54"/>
    <w:rsid w:val="007D124E"/>
    <w:rsid w:val="007D16DE"/>
    <w:rsid w:val="007D182A"/>
    <w:rsid w:val="007D18B9"/>
    <w:rsid w:val="007D18BA"/>
    <w:rsid w:val="007D18D3"/>
    <w:rsid w:val="007D1A49"/>
    <w:rsid w:val="007D1BA1"/>
    <w:rsid w:val="007D1DFA"/>
    <w:rsid w:val="007D1EDC"/>
    <w:rsid w:val="007D2229"/>
    <w:rsid w:val="007D249D"/>
    <w:rsid w:val="007D24C2"/>
    <w:rsid w:val="007D2535"/>
    <w:rsid w:val="007D27A2"/>
    <w:rsid w:val="007D2845"/>
    <w:rsid w:val="007D2879"/>
    <w:rsid w:val="007D2983"/>
    <w:rsid w:val="007D29C3"/>
    <w:rsid w:val="007D2AA4"/>
    <w:rsid w:val="007D3098"/>
    <w:rsid w:val="007D30BF"/>
    <w:rsid w:val="007D319E"/>
    <w:rsid w:val="007D33B3"/>
    <w:rsid w:val="007D34A5"/>
    <w:rsid w:val="007D3504"/>
    <w:rsid w:val="007D36EE"/>
    <w:rsid w:val="007D3786"/>
    <w:rsid w:val="007D37C5"/>
    <w:rsid w:val="007D39F4"/>
    <w:rsid w:val="007D3A6D"/>
    <w:rsid w:val="007D3A9F"/>
    <w:rsid w:val="007D3E5A"/>
    <w:rsid w:val="007D3E7E"/>
    <w:rsid w:val="007D4124"/>
    <w:rsid w:val="007D45E1"/>
    <w:rsid w:val="007D46A7"/>
    <w:rsid w:val="007D470B"/>
    <w:rsid w:val="007D485C"/>
    <w:rsid w:val="007D4989"/>
    <w:rsid w:val="007D4DBD"/>
    <w:rsid w:val="007D4ED7"/>
    <w:rsid w:val="007D4EF7"/>
    <w:rsid w:val="007D5142"/>
    <w:rsid w:val="007D51C6"/>
    <w:rsid w:val="007D5281"/>
    <w:rsid w:val="007D5457"/>
    <w:rsid w:val="007D5957"/>
    <w:rsid w:val="007D59E0"/>
    <w:rsid w:val="007D5A40"/>
    <w:rsid w:val="007D5A7F"/>
    <w:rsid w:val="007D5AA0"/>
    <w:rsid w:val="007D5B37"/>
    <w:rsid w:val="007D5BDD"/>
    <w:rsid w:val="007D5C06"/>
    <w:rsid w:val="007D5E7B"/>
    <w:rsid w:val="007D5F9C"/>
    <w:rsid w:val="007D5FAD"/>
    <w:rsid w:val="007D6093"/>
    <w:rsid w:val="007D60A3"/>
    <w:rsid w:val="007D67C2"/>
    <w:rsid w:val="007D6925"/>
    <w:rsid w:val="007D6CDB"/>
    <w:rsid w:val="007D6DCB"/>
    <w:rsid w:val="007D703C"/>
    <w:rsid w:val="007D709D"/>
    <w:rsid w:val="007D751F"/>
    <w:rsid w:val="007D7A6E"/>
    <w:rsid w:val="007D7B3D"/>
    <w:rsid w:val="007D7BB9"/>
    <w:rsid w:val="007D7E91"/>
    <w:rsid w:val="007D7FD9"/>
    <w:rsid w:val="007E009C"/>
    <w:rsid w:val="007E028B"/>
    <w:rsid w:val="007E02BD"/>
    <w:rsid w:val="007E03D6"/>
    <w:rsid w:val="007E0C2A"/>
    <w:rsid w:val="007E0CA8"/>
    <w:rsid w:val="007E121C"/>
    <w:rsid w:val="007E1407"/>
    <w:rsid w:val="007E172B"/>
    <w:rsid w:val="007E19D1"/>
    <w:rsid w:val="007E19E0"/>
    <w:rsid w:val="007E1EBB"/>
    <w:rsid w:val="007E20F6"/>
    <w:rsid w:val="007E22BF"/>
    <w:rsid w:val="007E22E3"/>
    <w:rsid w:val="007E230A"/>
    <w:rsid w:val="007E2449"/>
    <w:rsid w:val="007E25CD"/>
    <w:rsid w:val="007E29CB"/>
    <w:rsid w:val="007E2A50"/>
    <w:rsid w:val="007E2BBC"/>
    <w:rsid w:val="007E2C78"/>
    <w:rsid w:val="007E2CD5"/>
    <w:rsid w:val="007E2DE1"/>
    <w:rsid w:val="007E2E6A"/>
    <w:rsid w:val="007E2EAD"/>
    <w:rsid w:val="007E3031"/>
    <w:rsid w:val="007E305C"/>
    <w:rsid w:val="007E3152"/>
    <w:rsid w:val="007E31E8"/>
    <w:rsid w:val="007E3346"/>
    <w:rsid w:val="007E3715"/>
    <w:rsid w:val="007E3785"/>
    <w:rsid w:val="007E3823"/>
    <w:rsid w:val="007E382B"/>
    <w:rsid w:val="007E38C9"/>
    <w:rsid w:val="007E3A23"/>
    <w:rsid w:val="007E3A54"/>
    <w:rsid w:val="007E3B2C"/>
    <w:rsid w:val="007E3DEE"/>
    <w:rsid w:val="007E3ECA"/>
    <w:rsid w:val="007E405F"/>
    <w:rsid w:val="007E40B4"/>
    <w:rsid w:val="007E413A"/>
    <w:rsid w:val="007E41D1"/>
    <w:rsid w:val="007E4236"/>
    <w:rsid w:val="007E42CC"/>
    <w:rsid w:val="007E4361"/>
    <w:rsid w:val="007E4544"/>
    <w:rsid w:val="007E47C7"/>
    <w:rsid w:val="007E4858"/>
    <w:rsid w:val="007E4AB0"/>
    <w:rsid w:val="007E4BC5"/>
    <w:rsid w:val="007E4E07"/>
    <w:rsid w:val="007E514B"/>
    <w:rsid w:val="007E5246"/>
    <w:rsid w:val="007E5444"/>
    <w:rsid w:val="007E5529"/>
    <w:rsid w:val="007E5552"/>
    <w:rsid w:val="007E55A1"/>
    <w:rsid w:val="007E56CF"/>
    <w:rsid w:val="007E58F5"/>
    <w:rsid w:val="007E595C"/>
    <w:rsid w:val="007E5A4B"/>
    <w:rsid w:val="007E5A5B"/>
    <w:rsid w:val="007E5ABC"/>
    <w:rsid w:val="007E5AC8"/>
    <w:rsid w:val="007E5B3A"/>
    <w:rsid w:val="007E5BBF"/>
    <w:rsid w:val="007E5F6E"/>
    <w:rsid w:val="007E6173"/>
    <w:rsid w:val="007E61BD"/>
    <w:rsid w:val="007E6300"/>
    <w:rsid w:val="007E64AD"/>
    <w:rsid w:val="007E64D4"/>
    <w:rsid w:val="007E6678"/>
    <w:rsid w:val="007E672F"/>
    <w:rsid w:val="007E6A09"/>
    <w:rsid w:val="007E6B56"/>
    <w:rsid w:val="007E6E5D"/>
    <w:rsid w:val="007E6F2E"/>
    <w:rsid w:val="007E6FA1"/>
    <w:rsid w:val="007E711F"/>
    <w:rsid w:val="007E721E"/>
    <w:rsid w:val="007E7359"/>
    <w:rsid w:val="007E73C1"/>
    <w:rsid w:val="007E7497"/>
    <w:rsid w:val="007E75BD"/>
    <w:rsid w:val="007E7BA4"/>
    <w:rsid w:val="007E7BB0"/>
    <w:rsid w:val="007E7DE2"/>
    <w:rsid w:val="007E7E48"/>
    <w:rsid w:val="007F0494"/>
    <w:rsid w:val="007F054D"/>
    <w:rsid w:val="007F05AC"/>
    <w:rsid w:val="007F064E"/>
    <w:rsid w:val="007F07E7"/>
    <w:rsid w:val="007F099E"/>
    <w:rsid w:val="007F0AF7"/>
    <w:rsid w:val="007F0B4E"/>
    <w:rsid w:val="007F0E4C"/>
    <w:rsid w:val="007F1066"/>
    <w:rsid w:val="007F118C"/>
    <w:rsid w:val="007F1199"/>
    <w:rsid w:val="007F149E"/>
    <w:rsid w:val="007F16F3"/>
    <w:rsid w:val="007F17C7"/>
    <w:rsid w:val="007F17CD"/>
    <w:rsid w:val="007F1947"/>
    <w:rsid w:val="007F1D47"/>
    <w:rsid w:val="007F1F4C"/>
    <w:rsid w:val="007F2252"/>
    <w:rsid w:val="007F2299"/>
    <w:rsid w:val="007F24DF"/>
    <w:rsid w:val="007F256D"/>
    <w:rsid w:val="007F270F"/>
    <w:rsid w:val="007F283D"/>
    <w:rsid w:val="007F28D0"/>
    <w:rsid w:val="007F2983"/>
    <w:rsid w:val="007F2BD4"/>
    <w:rsid w:val="007F2D98"/>
    <w:rsid w:val="007F2F22"/>
    <w:rsid w:val="007F2FD4"/>
    <w:rsid w:val="007F30F9"/>
    <w:rsid w:val="007F3141"/>
    <w:rsid w:val="007F3171"/>
    <w:rsid w:val="007F347F"/>
    <w:rsid w:val="007F362D"/>
    <w:rsid w:val="007F369B"/>
    <w:rsid w:val="007F397E"/>
    <w:rsid w:val="007F3F96"/>
    <w:rsid w:val="007F4174"/>
    <w:rsid w:val="007F472F"/>
    <w:rsid w:val="007F49A6"/>
    <w:rsid w:val="007F49F1"/>
    <w:rsid w:val="007F4B51"/>
    <w:rsid w:val="007F4E9E"/>
    <w:rsid w:val="007F5027"/>
    <w:rsid w:val="007F517B"/>
    <w:rsid w:val="007F533E"/>
    <w:rsid w:val="007F5A21"/>
    <w:rsid w:val="007F5A6A"/>
    <w:rsid w:val="007F5C62"/>
    <w:rsid w:val="007F5C64"/>
    <w:rsid w:val="007F5EE0"/>
    <w:rsid w:val="007F5F07"/>
    <w:rsid w:val="007F6092"/>
    <w:rsid w:val="007F6117"/>
    <w:rsid w:val="007F6303"/>
    <w:rsid w:val="007F63D6"/>
    <w:rsid w:val="007F640A"/>
    <w:rsid w:val="007F64E9"/>
    <w:rsid w:val="007F6547"/>
    <w:rsid w:val="007F67DB"/>
    <w:rsid w:val="007F6847"/>
    <w:rsid w:val="007F68C3"/>
    <w:rsid w:val="007F6C30"/>
    <w:rsid w:val="007F6D49"/>
    <w:rsid w:val="007F6D9A"/>
    <w:rsid w:val="007F6E3C"/>
    <w:rsid w:val="007F6EE9"/>
    <w:rsid w:val="007F6FE3"/>
    <w:rsid w:val="007F75A8"/>
    <w:rsid w:val="007F75C0"/>
    <w:rsid w:val="007F7681"/>
    <w:rsid w:val="007F7695"/>
    <w:rsid w:val="007F79B1"/>
    <w:rsid w:val="007F7B06"/>
    <w:rsid w:val="007F7CF2"/>
    <w:rsid w:val="00800004"/>
    <w:rsid w:val="008000E7"/>
    <w:rsid w:val="00800115"/>
    <w:rsid w:val="0080019D"/>
    <w:rsid w:val="00800350"/>
    <w:rsid w:val="00800446"/>
    <w:rsid w:val="0080052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0F74"/>
    <w:rsid w:val="008011A6"/>
    <w:rsid w:val="0080144F"/>
    <w:rsid w:val="008014FA"/>
    <w:rsid w:val="0080150F"/>
    <w:rsid w:val="0080151F"/>
    <w:rsid w:val="00801839"/>
    <w:rsid w:val="00801885"/>
    <w:rsid w:val="00801ABA"/>
    <w:rsid w:val="00801C98"/>
    <w:rsid w:val="00801E64"/>
    <w:rsid w:val="00801F47"/>
    <w:rsid w:val="008021FF"/>
    <w:rsid w:val="00802319"/>
    <w:rsid w:val="008023AB"/>
    <w:rsid w:val="008026EC"/>
    <w:rsid w:val="008027B9"/>
    <w:rsid w:val="008027D3"/>
    <w:rsid w:val="00802A53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B"/>
    <w:rsid w:val="00803272"/>
    <w:rsid w:val="00803470"/>
    <w:rsid w:val="0080348B"/>
    <w:rsid w:val="00803607"/>
    <w:rsid w:val="00803749"/>
    <w:rsid w:val="008037B2"/>
    <w:rsid w:val="0080386C"/>
    <w:rsid w:val="0080405F"/>
    <w:rsid w:val="008045DE"/>
    <w:rsid w:val="00804709"/>
    <w:rsid w:val="00804AA1"/>
    <w:rsid w:val="00804ABE"/>
    <w:rsid w:val="00804B6B"/>
    <w:rsid w:val="00804CCE"/>
    <w:rsid w:val="0080500D"/>
    <w:rsid w:val="008050A5"/>
    <w:rsid w:val="00805130"/>
    <w:rsid w:val="00805437"/>
    <w:rsid w:val="008054A2"/>
    <w:rsid w:val="00805701"/>
    <w:rsid w:val="00805930"/>
    <w:rsid w:val="00805A5D"/>
    <w:rsid w:val="00805A6F"/>
    <w:rsid w:val="00805D31"/>
    <w:rsid w:val="00805E0F"/>
    <w:rsid w:val="00805E23"/>
    <w:rsid w:val="00805E56"/>
    <w:rsid w:val="0080613C"/>
    <w:rsid w:val="008063A1"/>
    <w:rsid w:val="008064A9"/>
    <w:rsid w:val="00806502"/>
    <w:rsid w:val="0080655D"/>
    <w:rsid w:val="00806587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61C"/>
    <w:rsid w:val="008077F8"/>
    <w:rsid w:val="00807B4E"/>
    <w:rsid w:val="00807E67"/>
    <w:rsid w:val="0081002D"/>
    <w:rsid w:val="0081005C"/>
    <w:rsid w:val="008104D4"/>
    <w:rsid w:val="00810D93"/>
    <w:rsid w:val="00810FBE"/>
    <w:rsid w:val="008113B6"/>
    <w:rsid w:val="00811531"/>
    <w:rsid w:val="0081159D"/>
    <w:rsid w:val="00811917"/>
    <w:rsid w:val="00811A8C"/>
    <w:rsid w:val="00811B31"/>
    <w:rsid w:val="00811BC8"/>
    <w:rsid w:val="00811C62"/>
    <w:rsid w:val="00811CF7"/>
    <w:rsid w:val="00811DF6"/>
    <w:rsid w:val="00811E48"/>
    <w:rsid w:val="00812289"/>
    <w:rsid w:val="008123DB"/>
    <w:rsid w:val="00812476"/>
    <w:rsid w:val="00812581"/>
    <w:rsid w:val="00812664"/>
    <w:rsid w:val="0081274C"/>
    <w:rsid w:val="008127A9"/>
    <w:rsid w:val="0081291C"/>
    <w:rsid w:val="00812B5D"/>
    <w:rsid w:val="008132B9"/>
    <w:rsid w:val="00813690"/>
    <w:rsid w:val="008136F1"/>
    <w:rsid w:val="0081387A"/>
    <w:rsid w:val="008139B5"/>
    <w:rsid w:val="00813C2C"/>
    <w:rsid w:val="00813C74"/>
    <w:rsid w:val="00813D0D"/>
    <w:rsid w:val="00813D23"/>
    <w:rsid w:val="00813D4C"/>
    <w:rsid w:val="00813D87"/>
    <w:rsid w:val="00813F22"/>
    <w:rsid w:val="0081408F"/>
    <w:rsid w:val="008143BE"/>
    <w:rsid w:val="0081445C"/>
    <w:rsid w:val="0081448D"/>
    <w:rsid w:val="008147E9"/>
    <w:rsid w:val="00815119"/>
    <w:rsid w:val="00815253"/>
    <w:rsid w:val="008152C3"/>
    <w:rsid w:val="00815481"/>
    <w:rsid w:val="008154B0"/>
    <w:rsid w:val="008155AD"/>
    <w:rsid w:val="00815645"/>
    <w:rsid w:val="00815658"/>
    <w:rsid w:val="0081566F"/>
    <w:rsid w:val="008156CD"/>
    <w:rsid w:val="00815713"/>
    <w:rsid w:val="00815D85"/>
    <w:rsid w:val="00816084"/>
    <w:rsid w:val="00816436"/>
    <w:rsid w:val="0081666D"/>
    <w:rsid w:val="008169E1"/>
    <w:rsid w:val="008169FD"/>
    <w:rsid w:val="00816AA5"/>
    <w:rsid w:val="00816AFA"/>
    <w:rsid w:val="00816B97"/>
    <w:rsid w:val="00816C18"/>
    <w:rsid w:val="00816C9A"/>
    <w:rsid w:val="00816DD2"/>
    <w:rsid w:val="00817055"/>
    <w:rsid w:val="0081746D"/>
    <w:rsid w:val="008174AF"/>
    <w:rsid w:val="00817645"/>
    <w:rsid w:val="00817722"/>
    <w:rsid w:val="00817998"/>
    <w:rsid w:val="00817A59"/>
    <w:rsid w:val="00817BBF"/>
    <w:rsid w:val="00817D9D"/>
    <w:rsid w:val="00817E6A"/>
    <w:rsid w:val="00817F8D"/>
    <w:rsid w:val="00820329"/>
    <w:rsid w:val="00820501"/>
    <w:rsid w:val="00820874"/>
    <w:rsid w:val="00820881"/>
    <w:rsid w:val="0082088C"/>
    <w:rsid w:val="00820C44"/>
    <w:rsid w:val="00820D40"/>
    <w:rsid w:val="00820F08"/>
    <w:rsid w:val="00820F7D"/>
    <w:rsid w:val="00820F88"/>
    <w:rsid w:val="00821058"/>
    <w:rsid w:val="0082112B"/>
    <w:rsid w:val="008211ED"/>
    <w:rsid w:val="00821214"/>
    <w:rsid w:val="00821291"/>
    <w:rsid w:val="0082133C"/>
    <w:rsid w:val="00821491"/>
    <w:rsid w:val="008215F6"/>
    <w:rsid w:val="00821932"/>
    <w:rsid w:val="00821B05"/>
    <w:rsid w:val="0082208D"/>
    <w:rsid w:val="00822101"/>
    <w:rsid w:val="00822344"/>
    <w:rsid w:val="00822632"/>
    <w:rsid w:val="00822725"/>
    <w:rsid w:val="0082278E"/>
    <w:rsid w:val="008227C5"/>
    <w:rsid w:val="0082295E"/>
    <w:rsid w:val="00822A38"/>
    <w:rsid w:val="00822A92"/>
    <w:rsid w:val="00822B87"/>
    <w:rsid w:val="00822CD9"/>
    <w:rsid w:val="00822F8B"/>
    <w:rsid w:val="00822FEC"/>
    <w:rsid w:val="00823249"/>
    <w:rsid w:val="0082363F"/>
    <w:rsid w:val="0082365D"/>
    <w:rsid w:val="00823686"/>
    <w:rsid w:val="0082372A"/>
    <w:rsid w:val="008237CC"/>
    <w:rsid w:val="0082397C"/>
    <w:rsid w:val="00823A2C"/>
    <w:rsid w:val="00823A5D"/>
    <w:rsid w:val="00823C86"/>
    <w:rsid w:val="00824021"/>
    <w:rsid w:val="0082415D"/>
    <w:rsid w:val="0082424A"/>
    <w:rsid w:val="008245B1"/>
    <w:rsid w:val="00824AAE"/>
    <w:rsid w:val="00824AEF"/>
    <w:rsid w:val="00824C9C"/>
    <w:rsid w:val="00824D3B"/>
    <w:rsid w:val="00824EF3"/>
    <w:rsid w:val="00824F9D"/>
    <w:rsid w:val="00825020"/>
    <w:rsid w:val="0082516C"/>
    <w:rsid w:val="008252C9"/>
    <w:rsid w:val="008252E4"/>
    <w:rsid w:val="008254E1"/>
    <w:rsid w:val="0082557F"/>
    <w:rsid w:val="008256CD"/>
    <w:rsid w:val="008259A2"/>
    <w:rsid w:val="00825A65"/>
    <w:rsid w:val="00825D07"/>
    <w:rsid w:val="00825F4D"/>
    <w:rsid w:val="00825F77"/>
    <w:rsid w:val="00825FE4"/>
    <w:rsid w:val="0082607B"/>
    <w:rsid w:val="008260DA"/>
    <w:rsid w:val="00826114"/>
    <w:rsid w:val="0082622B"/>
    <w:rsid w:val="008264A0"/>
    <w:rsid w:val="008264BE"/>
    <w:rsid w:val="00826717"/>
    <w:rsid w:val="0082672D"/>
    <w:rsid w:val="00826814"/>
    <w:rsid w:val="0082699F"/>
    <w:rsid w:val="00826A44"/>
    <w:rsid w:val="00826A47"/>
    <w:rsid w:val="00826B45"/>
    <w:rsid w:val="00826DBB"/>
    <w:rsid w:val="00826E9B"/>
    <w:rsid w:val="0082719C"/>
    <w:rsid w:val="00827225"/>
    <w:rsid w:val="00827653"/>
    <w:rsid w:val="008276E6"/>
    <w:rsid w:val="00827A61"/>
    <w:rsid w:val="00827BE1"/>
    <w:rsid w:val="00827BFC"/>
    <w:rsid w:val="00827C8D"/>
    <w:rsid w:val="00827CAA"/>
    <w:rsid w:val="00827D75"/>
    <w:rsid w:val="0083011A"/>
    <w:rsid w:val="00830125"/>
    <w:rsid w:val="0083039C"/>
    <w:rsid w:val="008303E4"/>
    <w:rsid w:val="008307EA"/>
    <w:rsid w:val="00830807"/>
    <w:rsid w:val="008308E2"/>
    <w:rsid w:val="00830FA3"/>
    <w:rsid w:val="00830FEC"/>
    <w:rsid w:val="008310EB"/>
    <w:rsid w:val="008310EF"/>
    <w:rsid w:val="00831164"/>
    <w:rsid w:val="00831706"/>
    <w:rsid w:val="0083181B"/>
    <w:rsid w:val="0083185D"/>
    <w:rsid w:val="00831ADF"/>
    <w:rsid w:val="00831BBD"/>
    <w:rsid w:val="00831C66"/>
    <w:rsid w:val="00831D0A"/>
    <w:rsid w:val="00831D46"/>
    <w:rsid w:val="00831E7B"/>
    <w:rsid w:val="00831FEF"/>
    <w:rsid w:val="00832045"/>
    <w:rsid w:val="0083228F"/>
    <w:rsid w:val="0083232C"/>
    <w:rsid w:val="0083241D"/>
    <w:rsid w:val="00832445"/>
    <w:rsid w:val="008324E6"/>
    <w:rsid w:val="008325EC"/>
    <w:rsid w:val="008326E0"/>
    <w:rsid w:val="00832773"/>
    <w:rsid w:val="008327D8"/>
    <w:rsid w:val="00832999"/>
    <w:rsid w:val="00832BA5"/>
    <w:rsid w:val="00832C8B"/>
    <w:rsid w:val="00832D66"/>
    <w:rsid w:val="00832DAB"/>
    <w:rsid w:val="00832E38"/>
    <w:rsid w:val="00832F9F"/>
    <w:rsid w:val="00832FB4"/>
    <w:rsid w:val="008331F0"/>
    <w:rsid w:val="00833258"/>
    <w:rsid w:val="0083338B"/>
    <w:rsid w:val="008337E8"/>
    <w:rsid w:val="00833812"/>
    <w:rsid w:val="00833917"/>
    <w:rsid w:val="00833A67"/>
    <w:rsid w:val="00833CC5"/>
    <w:rsid w:val="00833DC5"/>
    <w:rsid w:val="00833ECE"/>
    <w:rsid w:val="00833F88"/>
    <w:rsid w:val="0083406A"/>
    <w:rsid w:val="00834105"/>
    <w:rsid w:val="00834205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2F9"/>
    <w:rsid w:val="00835374"/>
    <w:rsid w:val="00835593"/>
    <w:rsid w:val="00835758"/>
    <w:rsid w:val="008357AF"/>
    <w:rsid w:val="00835B02"/>
    <w:rsid w:val="00835CAB"/>
    <w:rsid w:val="00835D9E"/>
    <w:rsid w:val="00835E02"/>
    <w:rsid w:val="008361D5"/>
    <w:rsid w:val="008364E7"/>
    <w:rsid w:val="00836C7E"/>
    <w:rsid w:val="00836D96"/>
    <w:rsid w:val="00837124"/>
    <w:rsid w:val="00837305"/>
    <w:rsid w:val="00837595"/>
    <w:rsid w:val="00837597"/>
    <w:rsid w:val="00837649"/>
    <w:rsid w:val="008376E4"/>
    <w:rsid w:val="00837879"/>
    <w:rsid w:val="0083787D"/>
    <w:rsid w:val="008378B0"/>
    <w:rsid w:val="008378E2"/>
    <w:rsid w:val="00837959"/>
    <w:rsid w:val="00837B6B"/>
    <w:rsid w:val="00837BBE"/>
    <w:rsid w:val="00837C39"/>
    <w:rsid w:val="00837CE3"/>
    <w:rsid w:val="008400B2"/>
    <w:rsid w:val="00840467"/>
    <w:rsid w:val="008404FA"/>
    <w:rsid w:val="0084058F"/>
    <w:rsid w:val="008406F2"/>
    <w:rsid w:val="00840744"/>
    <w:rsid w:val="008407E7"/>
    <w:rsid w:val="00840850"/>
    <w:rsid w:val="00840CD8"/>
    <w:rsid w:val="00840D75"/>
    <w:rsid w:val="0084121C"/>
    <w:rsid w:val="00841251"/>
    <w:rsid w:val="0084173C"/>
    <w:rsid w:val="00841882"/>
    <w:rsid w:val="008418D1"/>
    <w:rsid w:val="00841ABC"/>
    <w:rsid w:val="00841FDB"/>
    <w:rsid w:val="008421A8"/>
    <w:rsid w:val="008424B9"/>
    <w:rsid w:val="0084265E"/>
    <w:rsid w:val="0084270B"/>
    <w:rsid w:val="0084276D"/>
    <w:rsid w:val="00842C0B"/>
    <w:rsid w:val="00842C5A"/>
    <w:rsid w:val="00842E22"/>
    <w:rsid w:val="00842E82"/>
    <w:rsid w:val="00842F04"/>
    <w:rsid w:val="00843071"/>
    <w:rsid w:val="008430E0"/>
    <w:rsid w:val="00843193"/>
    <w:rsid w:val="00843327"/>
    <w:rsid w:val="008438BB"/>
    <w:rsid w:val="00843A02"/>
    <w:rsid w:val="00843A29"/>
    <w:rsid w:val="00843A4C"/>
    <w:rsid w:val="00843AD9"/>
    <w:rsid w:val="00843D20"/>
    <w:rsid w:val="00843EA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5413"/>
    <w:rsid w:val="00845468"/>
    <w:rsid w:val="00845934"/>
    <w:rsid w:val="00845C96"/>
    <w:rsid w:val="00845ECC"/>
    <w:rsid w:val="00845FD4"/>
    <w:rsid w:val="008462F7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CB7"/>
    <w:rsid w:val="00846E4D"/>
    <w:rsid w:val="00846FD8"/>
    <w:rsid w:val="008470CB"/>
    <w:rsid w:val="00847504"/>
    <w:rsid w:val="00847697"/>
    <w:rsid w:val="008476A6"/>
    <w:rsid w:val="00847799"/>
    <w:rsid w:val="0084783B"/>
    <w:rsid w:val="00847954"/>
    <w:rsid w:val="00847B03"/>
    <w:rsid w:val="00847B6C"/>
    <w:rsid w:val="00847BDF"/>
    <w:rsid w:val="00847CB3"/>
    <w:rsid w:val="00847D89"/>
    <w:rsid w:val="00847EC3"/>
    <w:rsid w:val="00850059"/>
    <w:rsid w:val="008500BB"/>
    <w:rsid w:val="008500D1"/>
    <w:rsid w:val="008501FB"/>
    <w:rsid w:val="008503AF"/>
    <w:rsid w:val="008503C5"/>
    <w:rsid w:val="008508CF"/>
    <w:rsid w:val="008509C4"/>
    <w:rsid w:val="00850AFF"/>
    <w:rsid w:val="00850BE2"/>
    <w:rsid w:val="00850DE8"/>
    <w:rsid w:val="00850E6F"/>
    <w:rsid w:val="0085114B"/>
    <w:rsid w:val="00851498"/>
    <w:rsid w:val="00851572"/>
    <w:rsid w:val="008516DD"/>
    <w:rsid w:val="008516E4"/>
    <w:rsid w:val="008516F9"/>
    <w:rsid w:val="00851739"/>
    <w:rsid w:val="00851959"/>
    <w:rsid w:val="00851B90"/>
    <w:rsid w:val="00851BA5"/>
    <w:rsid w:val="00851D2E"/>
    <w:rsid w:val="00851DFF"/>
    <w:rsid w:val="00851E33"/>
    <w:rsid w:val="00851F0C"/>
    <w:rsid w:val="00852114"/>
    <w:rsid w:val="00852125"/>
    <w:rsid w:val="00852302"/>
    <w:rsid w:val="00852320"/>
    <w:rsid w:val="008524C0"/>
    <w:rsid w:val="00852510"/>
    <w:rsid w:val="008525AD"/>
    <w:rsid w:val="00852632"/>
    <w:rsid w:val="00852639"/>
    <w:rsid w:val="0085293E"/>
    <w:rsid w:val="00852A20"/>
    <w:rsid w:val="00852AC4"/>
    <w:rsid w:val="0085302B"/>
    <w:rsid w:val="00853079"/>
    <w:rsid w:val="008533C0"/>
    <w:rsid w:val="008533E8"/>
    <w:rsid w:val="0085342D"/>
    <w:rsid w:val="00853701"/>
    <w:rsid w:val="00853BAF"/>
    <w:rsid w:val="00853C18"/>
    <w:rsid w:val="00853DF7"/>
    <w:rsid w:val="00853E4C"/>
    <w:rsid w:val="00853F49"/>
    <w:rsid w:val="00853F62"/>
    <w:rsid w:val="00854041"/>
    <w:rsid w:val="0085441D"/>
    <w:rsid w:val="008544D7"/>
    <w:rsid w:val="00854572"/>
    <w:rsid w:val="008545EF"/>
    <w:rsid w:val="0085471E"/>
    <w:rsid w:val="00854812"/>
    <w:rsid w:val="00854975"/>
    <w:rsid w:val="00854A08"/>
    <w:rsid w:val="00854B99"/>
    <w:rsid w:val="00854C21"/>
    <w:rsid w:val="00854C4F"/>
    <w:rsid w:val="00854C97"/>
    <w:rsid w:val="00854CDA"/>
    <w:rsid w:val="00854EB4"/>
    <w:rsid w:val="00854FCF"/>
    <w:rsid w:val="00854FEB"/>
    <w:rsid w:val="00854FF4"/>
    <w:rsid w:val="008550BF"/>
    <w:rsid w:val="00855123"/>
    <w:rsid w:val="00855305"/>
    <w:rsid w:val="008554A7"/>
    <w:rsid w:val="0085558F"/>
    <w:rsid w:val="008557AE"/>
    <w:rsid w:val="00855844"/>
    <w:rsid w:val="008558D2"/>
    <w:rsid w:val="008559C0"/>
    <w:rsid w:val="008562CA"/>
    <w:rsid w:val="008564C0"/>
    <w:rsid w:val="008564DF"/>
    <w:rsid w:val="00856636"/>
    <w:rsid w:val="00856ACF"/>
    <w:rsid w:val="00856AFF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682"/>
    <w:rsid w:val="00857948"/>
    <w:rsid w:val="00857A5B"/>
    <w:rsid w:val="00857C80"/>
    <w:rsid w:val="00857E82"/>
    <w:rsid w:val="0086023B"/>
    <w:rsid w:val="008602D1"/>
    <w:rsid w:val="0086034F"/>
    <w:rsid w:val="008603A8"/>
    <w:rsid w:val="0086054C"/>
    <w:rsid w:val="008608E6"/>
    <w:rsid w:val="00860986"/>
    <w:rsid w:val="00860B70"/>
    <w:rsid w:val="00860CAB"/>
    <w:rsid w:val="00860CAF"/>
    <w:rsid w:val="00860E9B"/>
    <w:rsid w:val="00860EAC"/>
    <w:rsid w:val="00860F5A"/>
    <w:rsid w:val="00861237"/>
    <w:rsid w:val="00861294"/>
    <w:rsid w:val="00861644"/>
    <w:rsid w:val="008616E3"/>
    <w:rsid w:val="00861774"/>
    <w:rsid w:val="0086178D"/>
    <w:rsid w:val="00861899"/>
    <w:rsid w:val="008618CD"/>
    <w:rsid w:val="00861A75"/>
    <w:rsid w:val="00861B75"/>
    <w:rsid w:val="00861C84"/>
    <w:rsid w:val="00861CD7"/>
    <w:rsid w:val="00861E38"/>
    <w:rsid w:val="00861E56"/>
    <w:rsid w:val="00861F58"/>
    <w:rsid w:val="008620F7"/>
    <w:rsid w:val="00862129"/>
    <w:rsid w:val="0086212B"/>
    <w:rsid w:val="008623EE"/>
    <w:rsid w:val="00862698"/>
    <w:rsid w:val="0086269A"/>
    <w:rsid w:val="00862A1D"/>
    <w:rsid w:val="00862A50"/>
    <w:rsid w:val="00862BA2"/>
    <w:rsid w:val="00862EDC"/>
    <w:rsid w:val="0086308D"/>
    <w:rsid w:val="008632DE"/>
    <w:rsid w:val="00863560"/>
    <w:rsid w:val="0086381A"/>
    <w:rsid w:val="008638A0"/>
    <w:rsid w:val="00863A88"/>
    <w:rsid w:val="00863B44"/>
    <w:rsid w:val="00863F52"/>
    <w:rsid w:val="00863FC6"/>
    <w:rsid w:val="00864184"/>
    <w:rsid w:val="008641DD"/>
    <w:rsid w:val="00864333"/>
    <w:rsid w:val="00864341"/>
    <w:rsid w:val="008644F5"/>
    <w:rsid w:val="008646ED"/>
    <w:rsid w:val="00864AD8"/>
    <w:rsid w:val="00864AFD"/>
    <w:rsid w:val="00864B1D"/>
    <w:rsid w:val="00864C08"/>
    <w:rsid w:val="00864D04"/>
    <w:rsid w:val="00864D8E"/>
    <w:rsid w:val="00865080"/>
    <w:rsid w:val="0086526D"/>
    <w:rsid w:val="0086577D"/>
    <w:rsid w:val="00865B82"/>
    <w:rsid w:val="00865ED0"/>
    <w:rsid w:val="00865F25"/>
    <w:rsid w:val="00866323"/>
    <w:rsid w:val="00866698"/>
    <w:rsid w:val="0086674C"/>
    <w:rsid w:val="00866AA1"/>
    <w:rsid w:val="00866C39"/>
    <w:rsid w:val="00866E23"/>
    <w:rsid w:val="00867051"/>
    <w:rsid w:val="0086721B"/>
    <w:rsid w:val="008673CA"/>
    <w:rsid w:val="008674AC"/>
    <w:rsid w:val="008674BF"/>
    <w:rsid w:val="008676B6"/>
    <w:rsid w:val="00867745"/>
    <w:rsid w:val="008678F6"/>
    <w:rsid w:val="00867959"/>
    <w:rsid w:val="00867A07"/>
    <w:rsid w:val="00867CFF"/>
    <w:rsid w:val="00867DF9"/>
    <w:rsid w:val="00867F7E"/>
    <w:rsid w:val="008702A7"/>
    <w:rsid w:val="00870338"/>
    <w:rsid w:val="0087035F"/>
    <w:rsid w:val="008704AC"/>
    <w:rsid w:val="00870544"/>
    <w:rsid w:val="00870558"/>
    <w:rsid w:val="008707EB"/>
    <w:rsid w:val="008708B9"/>
    <w:rsid w:val="00870953"/>
    <w:rsid w:val="00870BFF"/>
    <w:rsid w:val="008710D8"/>
    <w:rsid w:val="0087129E"/>
    <w:rsid w:val="00871798"/>
    <w:rsid w:val="00871AE4"/>
    <w:rsid w:val="00871C9D"/>
    <w:rsid w:val="00872112"/>
    <w:rsid w:val="00872138"/>
    <w:rsid w:val="0087287A"/>
    <w:rsid w:val="00872898"/>
    <w:rsid w:val="008729C8"/>
    <w:rsid w:val="00872DFE"/>
    <w:rsid w:val="00872E0B"/>
    <w:rsid w:val="00872F20"/>
    <w:rsid w:val="00873051"/>
    <w:rsid w:val="008731C8"/>
    <w:rsid w:val="008732FE"/>
    <w:rsid w:val="0087339D"/>
    <w:rsid w:val="00873517"/>
    <w:rsid w:val="00873550"/>
    <w:rsid w:val="0087381E"/>
    <w:rsid w:val="0087385D"/>
    <w:rsid w:val="008738DF"/>
    <w:rsid w:val="008739B0"/>
    <w:rsid w:val="00873A46"/>
    <w:rsid w:val="00873AA7"/>
    <w:rsid w:val="00873B4C"/>
    <w:rsid w:val="00873BB7"/>
    <w:rsid w:val="00873E76"/>
    <w:rsid w:val="0087421A"/>
    <w:rsid w:val="00874534"/>
    <w:rsid w:val="008745F9"/>
    <w:rsid w:val="00874674"/>
    <w:rsid w:val="00874B6E"/>
    <w:rsid w:val="00874C8F"/>
    <w:rsid w:val="00874D12"/>
    <w:rsid w:val="00874DB8"/>
    <w:rsid w:val="00874E05"/>
    <w:rsid w:val="00874FE4"/>
    <w:rsid w:val="008750DE"/>
    <w:rsid w:val="008750F5"/>
    <w:rsid w:val="008752A8"/>
    <w:rsid w:val="008755A5"/>
    <w:rsid w:val="00875664"/>
    <w:rsid w:val="008756DC"/>
    <w:rsid w:val="008759F5"/>
    <w:rsid w:val="00875B21"/>
    <w:rsid w:val="00875C6D"/>
    <w:rsid w:val="00875DDB"/>
    <w:rsid w:val="00875E9F"/>
    <w:rsid w:val="00875F4A"/>
    <w:rsid w:val="00876102"/>
    <w:rsid w:val="0087629F"/>
    <w:rsid w:val="0087634D"/>
    <w:rsid w:val="00876400"/>
    <w:rsid w:val="0087648B"/>
    <w:rsid w:val="008767B1"/>
    <w:rsid w:val="008768AC"/>
    <w:rsid w:val="00876A6B"/>
    <w:rsid w:val="00876FEA"/>
    <w:rsid w:val="00877248"/>
    <w:rsid w:val="00877258"/>
    <w:rsid w:val="00877430"/>
    <w:rsid w:val="0087763E"/>
    <w:rsid w:val="0087784B"/>
    <w:rsid w:val="00877A8C"/>
    <w:rsid w:val="00877B13"/>
    <w:rsid w:val="00877CBF"/>
    <w:rsid w:val="00880067"/>
    <w:rsid w:val="008802C5"/>
    <w:rsid w:val="0088036B"/>
    <w:rsid w:val="00880752"/>
    <w:rsid w:val="0088079B"/>
    <w:rsid w:val="00880851"/>
    <w:rsid w:val="008809DA"/>
    <w:rsid w:val="00880B6F"/>
    <w:rsid w:val="00880BFB"/>
    <w:rsid w:val="00880F04"/>
    <w:rsid w:val="00880F33"/>
    <w:rsid w:val="00881109"/>
    <w:rsid w:val="008811A1"/>
    <w:rsid w:val="008812EA"/>
    <w:rsid w:val="0088130F"/>
    <w:rsid w:val="008813C7"/>
    <w:rsid w:val="0088168D"/>
    <w:rsid w:val="00881849"/>
    <w:rsid w:val="00881B9B"/>
    <w:rsid w:val="00881C79"/>
    <w:rsid w:val="00881CB8"/>
    <w:rsid w:val="00881CF0"/>
    <w:rsid w:val="00881E56"/>
    <w:rsid w:val="00881F34"/>
    <w:rsid w:val="00881FD3"/>
    <w:rsid w:val="008820BE"/>
    <w:rsid w:val="008820DA"/>
    <w:rsid w:val="008821E8"/>
    <w:rsid w:val="008821F7"/>
    <w:rsid w:val="0088228F"/>
    <w:rsid w:val="008822A0"/>
    <w:rsid w:val="008822E4"/>
    <w:rsid w:val="00882401"/>
    <w:rsid w:val="008825FF"/>
    <w:rsid w:val="00882757"/>
    <w:rsid w:val="0088282D"/>
    <w:rsid w:val="00882843"/>
    <w:rsid w:val="00882B37"/>
    <w:rsid w:val="00882B89"/>
    <w:rsid w:val="00882C5D"/>
    <w:rsid w:val="00882E3C"/>
    <w:rsid w:val="00882FDD"/>
    <w:rsid w:val="00883051"/>
    <w:rsid w:val="0088320C"/>
    <w:rsid w:val="008833D8"/>
    <w:rsid w:val="008835B1"/>
    <w:rsid w:val="0088362C"/>
    <w:rsid w:val="00883688"/>
    <w:rsid w:val="00883BEC"/>
    <w:rsid w:val="00883C2E"/>
    <w:rsid w:val="00883D89"/>
    <w:rsid w:val="00883EBC"/>
    <w:rsid w:val="00883F58"/>
    <w:rsid w:val="00884241"/>
    <w:rsid w:val="008842D0"/>
    <w:rsid w:val="0088439B"/>
    <w:rsid w:val="00884425"/>
    <w:rsid w:val="008845A9"/>
    <w:rsid w:val="00884841"/>
    <w:rsid w:val="0088488E"/>
    <w:rsid w:val="00884A11"/>
    <w:rsid w:val="00884AA9"/>
    <w:rsid w:val="00884BA8"/>
    <w:rsid w:val="00885078"/>
    <w:rsid w:val="0088532D"/>
    <w:rsid w:val="00885348"/>
    <w:rsid w:val="0088575B"/>
    <w:rsid w:val="00885B42"/>
    <w:rsid w:val="00885BEE"/>
    <w:rsid w:val="00885E26"/>
    <w:rsid w:val="00885E90"/>
    <w:rsid w:val="008867DA"/>
    <w:rsid w:val="008869EB"/>
    <w:rsid w:val="00886AFD"/>
    <w:rsid w:val="00886B32"/>
    <w:rsid w:val="00886B74"/>
    <w:rsid w:val="00886C53"/>
    <w:rsid w:val="00886EB1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7AC"/>
    <w:rsid w:val="00890B75"/>
    <w:rsid w:val="00890EEA"/>
    <w:rsid w:val="0089124E"/>
    <w:rsid w:val="008913CB"/>
    <w:rsid w:val="00891481"/>
    <w:rsid w:val="008914B6"/>
    <w:rsid w:val="008915DB"/>
    <w:rsid w:val="0089164B"/>
    <w:rsid w:val="008917BD"/>
    <w:rsid w:val="008918BD"/>
    <w:rsid w:val="008918C4"/>
    <w:rsid w:val="008919BD"/>
    <w:rsid w:val="00891C15"/>
    <w:rsid w:val="00891CC1"/>
    <w:rsid w:val="00891CFE"/>
    <w:rsid w:val="00891DDC"/>
    <w:rsid w:val="00891E56"/>
    <w:rsid w:val="0089246B"/>
    <w:rsid w:val="008925AE"/>
    <w:rsid w:val="008926CD"/>
    <w:rsid w:val="008926E7"/>
    <w:rsid w:val="008927F4"/>
    <w:rsid w:val="00892951"/>
    <w:rsid w:val="00892DA8"/>
    <w:rsid w:val="00892E9C"/>
    <w:rsid w:val="00892EC0"/>
    <w:rsid w:val="0089312D"/>
    <w:rsid w:val="00893166"/>
    <w:rsid w:val="00893312"/>
    <w:rsid w:val="008933D3"/>
    <w:rsid w:val="00893508"/>
    <w:rsid w:val="0089362F"/>
    <w:rsid w:val="00893715"/>
    <w:rsid w:val="008939F0"/>
    <w:rsid w:val="00893B18"/>
    <w:rsid w:val="00893CE0"/>
    <w:rsid w:val="00893DDB"/>
    <w:rsid w:val="00893DF7"/>
    <w:rsid w:val="008941A7"/>
    <w:rsid w:val="008942E9"/>
    <w:rsid w:val="00894313"/>
    <w:rsid w:val="008947F7"/>
    <w:rsid w:val="00894807"/>
    <w:rsid w:val="00894C85"/>
    <w:rsid w:val="00894DCD"/>
    <w:rsid w:val="00894EA3"/>
    <w:rsid w:val="0089502B"/>
    <w:rsid w:val="00895150"/>
    <w:rsid w:val="008951AD"/>
    <w:rsid w:val="008951DA"/>
    <w:rsid w:val="008954C8"/>
    <w:rsid w:val="008954C9"/>
    <w:rsid w:val="00895560"/>
    <w:rsid w:val="008955BD"/>
    <w:rsid w:val="0089577D"/>
    <w:rsid w:val="00895A27"/>
    <w:rsid w:val="00895A29"/>
    <w:rsid w:val="00895AC6"/>
    <w:rsid w:val="00895CFE"/>
    <w:rsid w:val="00896133"/>
    <w:rsid w:val="00896215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A"/>
    <w:rsid w:val="00896D3B"/>
    <w:rsid w:val="00896D76"/>
    <w:rsid w:val="008971A0"/>
    <w:rsid w:val="008973FD"/>
    <w:rsid w:val="008974E6"/>
    <w:rsid w:val="008975CE"/>
    <w:rsid w:val="0089767E"/>
    <w:rsid w:val="00897763"/>
    <w:rsid w:val="008977C4"/>
    <w:rsid w:val="00897829"/>
    <w:rsid w:val="008978A3"/>
    <w:rsid w:val="008978C4"/>
    <w:rsid w:val="008979F4"/>
    <w:rsid w:val="00897A28"/>
    <w:rsid w:val="00897C3F"/>
    <w:rsid w:val="00897CBD"/>
    <w:rsid w:val="00897ED1"/>
    <w:rsid w:val="00897EDD"/>
    <w:rsid w:val="00897F54"/>
    <w:rsid w:val="008A0005"/>
    <w:rsid w:val="008A0173"/>
    <w:rsid w:val="008A0215"/>
    <w:rsid w:val="008A02ED"/>
    <w:rsid w:val="008A0447"/>
    <w:rsid w:val="008A0809"/>
    <w:rsid w:val="008A0894"/>
    <w:rsid w:val="008A0910"/>
    <w:rsid w:val="008A0E11"/>
    <w:rsid w:val="008A115E"/>
    <w:rsid w:val="008A1169"/>
    <w:rsid w:val="008A11A9"/>
    <w:rsid w:val="008A12C5"/>
    <w:rsid w:val="008A1478"/>
    <w:rsid w:val="008A1495"/>
    <w:rsid w:val="008A1630"/>
    <w:rsid w:val="008A17A7"/>
    <w:rsid w:val="008A17BF"/>
    <w:rsid w:val="008A184B"/>
    <w:rsid w:val="008A1CCC"/>
    <w:rsid w:val="008A1CEB"/>
    <w:rsid w:val="008A1D0E"/>
    <w:rsid w:val="008A1E82"/>
    <w:rsid w:val="008A1EA2"/>
    <w:rsid w:val="008A1EEE"/>
    <w:rsid w:val="008A2198"/>
    <w:rsid w:val="008A21BE"/>
    <w:rsid w:val="008A2575"/>
    <w:rsid w:val="008A261E"/>
    <w:rsid w:val="008A2768"/>
    <w:rsid w:val="008A29A0"/>
    <w:rsid w:val="008A2B35"/>
    <w:rsid w:val="008A2CCC"/>
    <w:rsid w:val="008A2FE0"/>
    <w:rsid w:val="008A31EC"/>
    <w:rsid w:val="008A36C0"/>
    <w:rsid w:val="008A374B"/>
    <w:rsid w:val="008A379A"/>
    <w:rsid w:val="008A3A22"/>
    <w:rsid w:val="008A3AB1"/>
    <w:rsid w:val="008A3B17"/>
    <w:rsid w:val="008A3B1C"/>
    <w:rsid w:val="008A3B89"/>
    <w:rsid w:val="008A3C64"/>
    <w:rsid w:val="008A3E71"/>
    <w:rsid w:val="008A3E95"/>
    <w:rsid w:val="008A3FAE"/>
    <w:rsid w:val="008A3FC5"/>
    <w:rsid w:val="008A4102"/>
    <w:rsid w:val="008A41CC"/>
    <w:rsid w:val="008A42C4"/>
    <w:rsid w:val="008A43AE"/>
    <w:rsid w:val="008A46F9"/>
    <w:rsid w:val="008A47EB"/>
    <w:rsid w:val="008A482D"/>
    <w:rsid w:val="008A491F"/>
    <w:rsid w:val="008A4A3C"/>
    <w:rsid w:val="008A4B32"/>
    <w:rsid w:val="008A4C11"/>
    <w:rsid w:val="008A4C29"/>
    <w:rsid w:val="008A4CCD"/>
    <w:rsid w:val="008A4DCD"/>
    <w:rsid w:val="008A50B0"/>
    <w:rsid w:val="008A51C3"/>
    <w:rsid w:val="008A53D3"/>
    <w:rsid w:val="008A55A0"/>
    <w:rsid w:val="008A562A"/>
    <w:rsid w:val="008A57C5"/>
    <w:rsid w:val="008A58FD"/>
    <w:rsid w:val="008A5902"/>
    <w:rsid w:val="008A59E1"/>
    <w:rsid w:val="008A5E56"/>
    <w:rsid w:val="008A5E6D"/>
    <w:rsid w:val="008A6036"/>
    <w:rsid w:val="008A612C"/>
    <w:rsid w:val="008A623D"/>
    <w:rsid w:val="008A6437"/>
    <w:rsid w:val="008A6743"/>
    <w:rsid w:val="008A67AB"/>
    <w:rsid w:val="008A687F"/>
    <w:rsid w:val="008A6954"/>
    <w:rsid w:val="008A70D5"/>
    <w:rsid w:val="008A7117"/>
    <w:rsid w:val="008A7301"/>
    <w:rsid w:val="008A73C9"/>
    <w:rsid w:val="008A73F3"/>
    <w:rsid w:val="008A75AC"/>
    <w:rsid w:val="008A7823"/>
    <w:rsid w:val="008A7906"/>
    <w:rsid w:val="008A7DC2"/>
    <w:rsid w:val="008B0235"/>
    <w:rsid w:val="008B037B"/>
    <w:rsid w:val="008B050D"/>
    <w:rsid w:val="008B0563"/>
    <w:rsid w:val="008B0695"/>
    <w:rsid w:val="008B09F8"/>
    <w:rsid w:val="008B0AD8"/>
    <w:rsid w:val="008B0D11"/>
    <w:rsid w:val="008B0D2E"/>
    <w:rsid w:val="008B0E76"/>
    <w:rsid w:val="008B0F54"/>
    <w:rsid w:val="008B1001"/>
    <w:rsid w:val="008B105B"/>
    <w:rsid w:val="008B146E"/>
    <w:rsid w:val="008B150A"/>
    <w:rsid w:val="008B151D"/>
    <w:rsid w:val="008B15FE"/>
    <w:rsid w:val="008B165E"/>
    <w:rsid w:val="008B1680"/>
    <w:rsid w:val="008B18C2"/>
    <w:rsid w:val="008B1985"/>
    <w:rsid w:val="008B1E86"/>
    <w:rsid w:val="008B1F02"/>
    <w:rsid w:val="008B2051"/>
    <w:rsid w:val="008B2069"/>
    <w:rsid w:val="008B2238"/>
    <w:rsid w:val="008B2485"/>
    <w:rsid w:val="008B24C8"/>
    <w:rsid w:val="008B2645"/>
    <w:rsid w:val="008B2709"/>
    <w:rsid w:val="008B275D"/>
    <w:rsid w:val="008B2AE1"/>
    <w:rsid w:val="008B2B13"/>
    <w:rsid w:val="008B2CD1"/>
    <w:rsid w:val="008B2D61"/>
    <w:rsid w:val="008B2D82"/>
    <w:rsid w:val="008B2DC4"/>
    <w:rsid w:val="008B2E02"/>
    <w:rsid w:val="008B2E16"/>
    <w:rsid w:val="008B2ED7"/>
    <w:rsid w:val="008B32F2"/>
    <w:rsid w:val="008B3808"/>
    <w:rsid w:val="008B38F2"/>
    <w:rsid w:val="008B38FB"/>
    <w:rsid w:val="008B396D"/>
    <w:rsid w:val="008B3A74"/>
    <w:rsid w:val="008B3AF1"/>
    <w:rsid w:val="008B3B32"/>
    <w:rsid w:val="008B3B55"/>
    <w:rsid w:val="008B3BC8"/>
    <w:rsid w:val="008B3BFC"/>
    <w:rsid w:val="008B3C63"/>
    <w:rsid w:val="008B3CE6"/>
    <w:rsid w:val="008B3E68"/>
    <w:rsid w:val="008B41C8"/>
    <w:rsid w:val="008B427C"/>
    <w:rsid w:val="008B42A1"/>
    <w:rsid w:val="008B4480"/>
    <w:rsid w:val="008B4610"/>
    <w:rsid w:val="008B47EE"/>
    <w:rsid w:val="008B4846"/>
    <w:rsid w:val="008B492B"/>
    <w:rsid w:val="008B4B6B"/>
    <w:rsid w:val="008B4BB5"/>
    <w:rsid w:val="008B4D1F"/>
    <w:rsid w:val="008B4DEA"/>
    <w:rsid w:val="008B50D5"/>
    <w:rsid w:val="008B529D"/>
    <w:rsid w:val="008B5627"/>
    <w:rsid w:val="008B56FF"/>
    <w:rsid w:val="008B5759"/>
    <w:rsid w:val="008B578D"/>
    <w:rsid w:val="008B5CAE"/>
    <w:rsid w:val="008B5E05"/>
    <w:rsid w:val="008B5E80"/>
    <w:rsid w:val="008B6373"/>
    <w:rsid w:val="008B64C0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119"/>
    <w:rsid w:val="008B722E"/>
    <w:rsid w:val="008B7435"/>
    <w:rsid w:val="008B77A2"/>
    <w:rsid w:val="008B78F8"/>
    <w:rsid w:val="008B7C03"/>
    <w:rsid w:val="008B7FCE"/>
    <w:rsid w:val="008C00E1"/>
    <w:rsid w:val="008C026D"/>
    <w:rsid w:val="008C0389"/>
    <w:rsid w:val="008C04D0"/>
    <w:rsid w:val="008C0851"/>
    <w:rsid w:val="008C0974"/>
    <w:rsid w:val="008C0B3F"/>
    <w:rsid w:val="008C0B92"/>
    <w:rsid w:val="008C0C4E"/>
    <w:rsid w:val="008C0D5C"/>
    <w:rsid w:val="008C0E4C"/>
    <w:rsid w:val="008C0EC8"/>
    <w:rsid w:val="008C0FB0"/>
    <w:rsid w:val="008C1021"/>
    <w:rsid w:val="008C116B"/>
    <w:rsid w:val="008C11DF"/>
    <w:rsid w:val="008C139B"/>
    <w:rsid w:val="008C14E2"/>
    <w:rsid w:val="008C151C"/>
    <w:rsid w:val="008C1852"/>
    <w:rsid w:val="008C1856"/>
    <w:rsid w:val="008C195C"/>
    <w:rsid w:val="008C1B17"/>
    <w:rsid w:val="008C1D65"/>
    <w:rsid w:val="008C1E5A"/>
    <w:rsid w:val="008C1EAE"/>
    <w:rsid w:val="008C1EB9"/>
    <w:rsid w:val="008C1FB5"/>
    <w:rsid w:val="008C2008"/>
    <w:rsid w:val="008C201B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2EE7"/>
    <w:rsid w:val="008C2FD0"/>
    <w:rsid w:val="008C304A"/>
    <w:rsid w:val="008C305E"/>
    <w:rsid w:val="008C3124"/>
    <w:rsid w:val="008C31C3"/>
    <w:rsid w:val="008C3227"/>
    <w:rsid w:val="008C36C9"/>
    <w:rsid w:val="008C38B7"/>
    <w:rsid w:val="008C3BD2"/>
    <w:rsid w:val="008C419D"/>
    <w:rsid w:val="008C4236"/>
    <w:rsid w:val="008C4284"/>
    <w:rsid w:val="008C43C0"/>
    <w:rsid w:val="008C49BC"/>
    <w:rsid w:val="008C4A23"/>
    <w:rsid w:val="008C4AAE"/>
    <w:rsid w:val="008C4B50"/>
    <w:rsid w:val="008C4B62"/>
    <w:rsid w:val="008C519B"/>
    <w:rsid w:val="008C524F"/>
    <w:rsid w:val="008C5321"/>
    <w:rsid w:val="008C5355"/>
    <w:rsid w:val="008C5702"/>
    <w:rsid w:val="008C593D"/>
    <w:rsid w:val="008C5969"/>
    <w:rsid w:val="008C5BAC"/>
    <w:rsid w:val="008C6161"/>
    <w:rsid w:val="008C6195"/>
    <w:rsid w:val="008C61D8"/>
    <w:rsid w:val="008C6222"/>
    <w:rsid w:val="008C6332"/>
    <w:rsid w:val="008C65A8"/>
    <w:rsid w:val="008C6864"/>
    <w:rsid w:val="008C68DB"/>
    <w:rsid w:val="008C6AA0"/>
    <w:rsid w:val="008C6D67"/>
    <w:rsid w:val="008C6EA8"/>
    <w:rsid w:val="008C6F84"/>
    <w:rsid w:val="008C6FCB"/>
    <w:rsid w:val="008C70CA"/>
    <w:rsid w:val="008C7172"/>
    <w:rsid w:val="008C73EE"/>
    <w:rsid w:val="008C740F"/>
    <w:rsid w:val="008C75A7"/>
    <w:rsid w:val="008C795B"/>
    <w:rsid w:val="008C7A5B"/>
    <w:rsid w:val="008C7C4A"/>
    <w:rsid w:val="008C7D44"/>
    <w:rsid w:val="008C7EAB"/>
    <w:rsid w:val="008D0091"/>
    <w:rsid w:val="008D00C1"/>
    <w:rsid w:val="008D0166"/>
    <w:rsid w:val="008D026F"/>
    <w:rsid w:val="008D02AD"/>
    <w:rsid w:val="008D02B0"/>
    <w:rsid w:val="008D033F"/>
    <w:rsid w:val="008D070F"/>
    <w:rsid w:val="008D076C"/>
    <w:rsid w:val="008D07B1"/>
    <w:rsid w:val="008D0BE7"/>
    <w:rsid w:val="008D0C5B"/>
    <w:rsid w:val="008D0CF1"/>
    <w:rsid w:val="008D0DD9"/>
    <w:rsid w:val="008D0ECD"/>
    <w:rsid w:val="008D0ED3"/>
    <w:rsid w:val="008D11D3"/>
    <w:rsid w:val="008D12C8"/>
    <w:rsid w:val="008D14E0"/>
    <w:rsid w:val="008D1563"/>
    <w:rsid w:val="008D1706"/>
    <w:rsid w:val="008D1992"/>
    <w:rsid w:val="008D1999"/>
    <w:rsid w:val="008D1DE4"/>
    <w:rsid w:val="008D1FD2"/>
    <w:rsid w:val="008D2186"/>
    <w:rsid w:val="008D2324"/>
    <w:rsid w:val="008D23D3"/>
    <w:rsid w:val="008D28F2"/>
    <w:rsid w:val="008D2BA4"/>
    <w:rsid w:val="008D2BC5"/>
    <w:rsid w:val="008D2D65"/>
    <w:rsid w:val="008D2DA6"/>
    <w:rsid w:val="008D2E17"/>
    <w:rsid w:val="008D2F20"/>
    <w:rsid w:val="008D330D"/>
    <w:rsid w:val="008D332E"/>
    <w:rsid w:val="008D337F"/>
    <w:rsid w:val="008D34B5"/>
    <w:rsid w:val="008D3650"/>
    <w:rsid w:val="008D3885"/>
    <w:rsid w:val="008D38B5"/>
    <w:rsid w:val="008D398F"/>
    <w:rsid w:val="008D39F8"/>
    <w:rsid w:val="008D3C32"/>
    <w:rsid w:val="008D3F4E"/>
    <w:rsid w:val="008D408B"/>
    <w:rsid w:val="008D40DA"/>
    <w:rsid w:val="008D416B"/>
    <w:rsid w:val="008D44D2"/>
    <w:rsid w:val="008D44DD"/>
    <w:rsid w:val="008D47A8"/>
    <w:rsid w:val="008D4861"/>
    <w:rsid w:val="008D493F"/>
    <w:rsid w:val="008D4983"/>
    <w:rsid w:val="008D4E4F"/>
    <w:rsid w:val="008D4F39"/>
    <w:rsid w:val="008D4F6C"/>
    <w:rsid w:val="008D4FE3"/>
    <w:rsid w:val="008D500C"/>
    <w:rsid w:val="008D515C"/>
    <w:rsid w:val="008D52C1"/>
    <w:rsid w:val="008D530F"/>
    <w:rsid w:val="008D554D"/>
    <w:rsid w:val="008D5576"/>
    <w:rsid w:val="008D55D1"/>
    <w:rsid w:val="008D59C9"/>
    <w:rsid w:val="008D5ADD"/>
    <w:rsid w:val="008D5CDF"/>
    <w:rsid w:val="008D5D02"/>
    <w:rsid w:val="008D5DEE"/>
    <w:rsid w:val="008D60FB"/>
    <w:rsid w:val="008D6168"/>
    <w:rsid w:val="008D66FC"/>
    <w:rsid w:val="008D68F4"/>
    <w:rsid w:val="008D6A1C"/>
    <w:rsid w:val="008D6B1D"/>
    <w:rsid w:val="008D6BBF"/>
    <w:rsid w:val="008D6BD0"/>
    <w:rsid w:val="008D6CC9"/>
    <w:rsid w:val="008D6DCA"/>
    <w:rsid w:val="008D70C4"/>
    <w:rsid w:val="008D7126"/>
    <w:rsid w:val="008D7206"/>
    <w:rsid w:val="008D73ED"/>
    <w:rsid w:val="008D743A"/>
    <w:rsid w:val="008D74B4"/>
    <w:rsid w:val="008D76EF"/>
    <w:rsid w:val="008D7995"/>
    <w:rsid w:val="008D79FB"/>
    <w:rsid w:val="008D7AAB"/>
    <w:rsid w:val="008D7E44"/>
    <w:rsid w:val="008D7E7C"/>
    <w:rsid w:val="008D7FF6"/>
    <w:rsid w:val="008E067D"/>
    <w:rsid w:val="008E0695"/>
    <w:rsid w:val="008E06EF"/>
    <w:rsid w:val="008E0C45"/>
    <w:rsid w:val="008E0D7A"/>
    <w:rsid w:val="008E0F2B"/>
    <w:rsid w:val="008E0FE9"/>
    <w:rsid w:val="008E133C"/>
    <w:rsid w:val="008E1371"/>
    <w:rsid w:val="008E13FA"/>
    <w:rsid w:val="008E1448"/>
    <w:rsid w:val="008E1622"/>
    <w:rsid w:val="008E16E8"/>
    <w:rsid w:val="008E1756"/>
    <w:rsid w:val="008E18FE"/>
    <w:rsid w:val="008E1942"/>
    <w:rsid w:val="008E19FE"/>
    <w:rsid w:val="008E1AAC"/>
    <w:rsid w:val="008E1C02"/>
    <w:rsid w:val="008E207B"/>
    <w:rsid w:val="008E20D6"/>
    <w:rsid w:val="008E2113"/>
    <w:rsid w:val="008E2531"/>
    <w:rsid w:val="008E266B"/>
    <w:rsid w:val="008E2823"/>
    <w:rsid w:val="008E2A87"/>
    <w:rsid w:val="008E2E0B"/>
    <w:rsid w:val="008E2F24"/>
    <w:rsid w:val="008E30A3"/>
    <w:rsid w:val="008E312B"/>
    <w:rsid w:val="008E324C"/>
    <w:rsid w:val="008E328F"/>
    <w:rsid w:val="008E33FA"/>
    <w:rsid w:val="008E348A"/>
    <w:rsid w:val="008E3621"/>
    <w:rsid w:val="008E363F"/>
    <w:rsid w:val="008E3672"/>
    <w:rsid w:val="008E367C"/>
    <w:rsid w:val="008E36AD"/>
    <w:rsid w:val="008E394B"/>
    <w:rsid w:val="008E39F0"/>
    <w:rsid w:val="008E3AC0"/>
    <w:rsid w:val="008E3BDD"/>
    <w:rsid w:val="008E3DC3"/>
    <w:rsid w:val="008E3E1B"/>
    <w:rsid w:val="008E3EF6"/>
    <w:rsid w:val="008E40DE"/>
    <w:rsid w:val="008E4130"/>
    <w:rsid w:val="008E4192"/>
    <w:rsid w:val="008E439E"/>
    <w:rsid w:val="008E4517"/>
    <w:rsid w:val="008E4746"/>
    <w:rsid w:val="008E491A"/>
    <w:rsid w:val="008E4C00"/>
    <w:rsid w:val="008E4CB5"/>
    <w:rsid w:val="008E4D3B"/>
    <w:rsid w:val="008E4E92"/>
    <w:rsid w:val="008E4EB8"/>
    <w:rsid w:val="008E5031"/>
    <w:rsid w:val="008E5131"/>
    <w:rsid w:val="008E51E8"/>
    <w:rsid w:val="008E5255"/>
    <w:rsid w:val="008E52F1"/>
    <w:rsid w:val="008E538D"/>
    <w:rsid w:val="008E562E"/>
    <w:rsid w:val="008E5656"/>
    <w:rsid w:val="008E57F6"/>
    <w:rsid w:val="008E5943"/>
    <w:rsid w:val="008E59C4"/>
    <w:rsid w:val="008E5AD9"/>
    <w:rsid w:val="008E5B86"/>
    <w:rsid w:val="008E5C12"/>
    <w:rsid w:val="008E5C66"/>
    <w:rsid w:val="008E5C98"/>
    <w:rsid w:val="008E5CE5"/>
    <w:rsid w:val="008E5D10"/>
    <w:rsid w:val="008E6000"/>
    <w:rsid w:val="008E6087"/>
    <w:rsid w:val="008E6316"/>
    <w:rsid w:val="008E67BB"/>
    <w:rsid w:val="008E69FF"/>
    <w:rsid w:val="008E6A47"/>
    <w:rsid w:val="008E6B78"/>
    <w:rsid w:val="008E6C53"/>
    <w:rsid w:val="008E6F9E"/>
    <w:rsid w:val="008E70AB"/>
    <w:rsid w:val="008E717B"/>
    <w:rsid w:val="008E72E1"/>
    <w:rsid w:val="008E7471"/>
    <w:rsid w:val="008E75DB"/>
    <w:rsid w:val="008E761D"/>
    <w:rsid w:val="008E77C0"/>
    <w:rsid w:val="008F000A"/>
    <w:rsid w:val="008F03DD"/>
    <w:rsid w:val="008F04A6"/>
    <w:rsid w:val="008F0518"/>
    <w:rsid w:val="008F0660"/>
    <w:rsid w:val="008F0727"/>
    <w:rsid w:val="008F095E"/>
    <w:rsid w:val="008F0B0C"/>
    <w:rsid w:val="008F0B60"/>
    <w:rsid w:val="008F0F34"/>
    <w:rsid w:val="008F109F"/>
    <w:rsid w:val="008F1117"/>
    <w:rsid w:val="008F12F8"/>
    <w:rsid w:val="008F132E"/>
    <w:rsid w:val="008F1427"/>
    <w:rsid w:val="008F143A"/>
    <w:rsid w:val="008F1442"/>
    <w:rsid w:val="008F1568"/>
    <w:rsid w:val="008F16EF"/>
    <w:rsid w:val="008F1A8D"/>
    <w:rsid w:val="008F1D33"/>
    <w:rsid w:val="008F1DCD"/>
    <w:rsid w:val="008F1E09"/>
    <w:rsid w:val="008F1F83"/>
    <w:rsid w:val="008F2001"/>
    <w:rsid w:val="008F20A6"/>
    <w:rsid w:val="008F239E"/>
    <w:rsid w:val="008F2E22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58F"/>
    <w:rsid w:val="008F36DA"/>
    <w:rsid w:val="008F38CC"/>
    <w:rsid w:val="008F3A71"/>
    <w:rsid w:val="008F3F48"/>
    <w:rsid w:val="008F3FF9"/>
    <w:rsid w:val="008F43DA"/>
    <w:rsid w:val="008F4506"/>
    <w:rsid w:val="008F46AD"/>
    <w:rsid w:val="008F47B0"/>
    <w:rsid w:val="008F4901"/>
    <w:rsid w:val="008F5018"/>
    <w:rsid w:val="008F50CC"/>
    <w:rsid w:val="008F5138"/>
    <w:rsid w:val="008F5306"/>
    <w:rsid w:val="008F546A"/>
    <w:rsid w:val="008F5611"/>
    <w:rsid w:val="008F5A27"/>
    <w:rsid w:val="008F5AE7"/>
    <w:rsid w:val="008F5FB5"/>
    <w:rsid w:val="008F6187"/>
    <w:rsid w:val="008F6369"/>
    <w:rsid w:val="008F649F"/>
    <w:rsid w:val="008F6504"/>
    <w:rsid w:val="008F6569"/>
    <w:rsid w:val="008F6897"/>
    <w:rsid w:val="008F6A19"/>
    <w:rsid w:val="008F6AE3"/>
    <w:rsid w:val="008F6BA4"/>
    <w:rsid w:val="008F6C0A"/>
    <w:rsid w:val="008F6F11"/>
    <w:rsid w:val="008F6FDF"/>
    <w:rsid w:val="008F7022"/>
    <w:rsid w:val="008F7129"/>
    <w:rsid w:val="008F7167"/>
    <w:rsid w:val="008F7373"/>
    <w:rsid w:val="008F75BE"/>
    <w:rsid w:val="008F76DD"/>
    <w:rsid w:val="008F78B8"/>
    <w:rsid w:val="008F7922"/>
    <w:rsid w:val="008F7956"/>
    <w:rsid w:val="008F7A9D"/>
    <w:rsid w:val="008F7AD1"/>
    <w:rsid w:val="008F7D28"/>
    <w:rsid w:val="00900012"/>
    <w:rsid w:val="009009BE"/>
    <w:rsid w:val="00900C0E"/>
    <w:rsid w:val="00900DB3"/>
    <w:rsid w:val="00900DDF"/>
    <w:rsid w:val="00900E14"/>
    <w:rsid w:val="00900E61"/>
    <w:rsid w:val="00900F3A"/>
    <w:rsid w:val="00901079"/>
    <w:rsid w:val="009012C1"/>
    <w:rsid w:val="0090139E"/>
    <w:rsid w:val="009015DE"/>
    <w:rsid w:val="00901797"/>
    <w:rsid w:val="009019DD"/>
    <w:rsid w:val="00901A0D"/>
    <w:rsid w:val="00901B99"/>
    <w:rsid w:val="00901D35"/>
    <w:rsid w:val="00901E42"/>
    <w:rsid w:val="00901E47"/>
    <w:rsid w:val="00901EA4"/>
    <w:rsid w:val="00901F5B"/>
    <w:rsid w:val="00902262"/>
    <w:rsid w:val="00902691"/>
    <w:rsid w:val="009028A7"/>
    <w:rsid w:val="009028BE"/>
    <w:rsid w:val="009029BD"/>
    <w:rsid w:val="00902A3A"/>
    <w:rsid w:val="00902A81"/>
    <w:rsid w:val="00902B42"/>
    <w:rsid w:val="00902D9C"/>
    <w:rsid w:val="00902E75"/>
    <w:rsid w:val="00902EAA"/>
    <w:rsid w:val="00903045"/>
    <w:rsid w:val="0090350A"/>
    <w:rsid w:val="009039C4"/>
    <w:rsid w:val="00903B8D"/>
    <w:rsid w:val="00903D4C"/>
    <w:rsid w:val="00903E35"/>
    <w:rsid w:val="009043B7"/>
    <w:rsid w:val="00904406"/>
    <w:rsid w:val="009048DB"/>
    <w:rsid w:val="00904998"/>
    <w:rsid w:val="009049A3"/>
    <w:rsid w:val="00904A29"/>
    <w:rsid w:val="00904AA9"/>
    <w:rsid w:val="00904B9E"/>
    <w:rsid w:val="00904BA5"/>
    <w:rsid w:val="00904C65"/>
    <w:rsid w:val="00904DB3"/>
    <w:rsid w:val="00904E47"/>
    <w:rsid w:val="00904E58"/>
    <w:rsid w:val="00904E6F"/>
    <w:rsid w:val="00904F60"/>
    <w:rsid w:val="00904FEB"/>
    <w:rsid w:val="00905152"/>
    <w:rsid w:val="0090521F"/>
    <w:rsid w:val="009052A9"/>
    <w:rsid w:val="00905592"/>
    <w:rsid w:val="00905683"/>
    <w:rsid w:val="009056D5"/>
    <w:rsid w:val="009057AA"/>
    <w:rsid w:val="009057D1"/>
    <w:rsid w:val="0090582C"/>
    <w:rsid w:val="00905898"/>
    <w:rsid w:val="009059CC"/>
    <w:rsid w:val="00905AC8"/>
    <w:rsid w:val="00905BFB"/>
    <w:rsid w:val="00905D71"/>
    <w:rsid w:val="00905ED4"/>
    <w:rsid w:val="00906002"/>
    <w:rsid w:val="0090609B"/>
    <w:rsid w:val="00906223"/>
    <w:rsid w:val="009062E5"/>
    <w:rsid w:val="009063F5"/>
    <w:rsid w:val="00906414"/>
    <w:rsid w:val="00906485"/>
    <w:rsid w:val="00906842"/>
    <w:rsid w:val="00906A13"/>
    <w:rsid w:val="00906CAD"/>
    <w:rsid w:val="00906E7C"/>
    <w:rsid w:val="00906E93"/>
    <w:rsid w:val="00906F9F"/>
    <w:rsid w:val="0090702C"/>
    <w:rsid w:val="00907371"/>
    <w:rsid w:val="0090752C"/>
    <w:rsid w:val="00907995"/>
    <w:rsid w:val="00907BB9"/>
    <w:rsid w:val="00907CEA"/>
    <w:rsid w:val="00907DA0"/>
    <w:rsid w:val="009103D9"/>
    <w:rsid w:val="00910526"/>
    <w:rsid w:val="0091057D"/>
    <w:rsid w:val="00910621"/>
    <w:rsid w:val="00910A18"/>
    <w:rsid w:val="00910C11"/>
    <w:rsid w:val="00910CA9"/>
    <w:rsid w:val="00911132"/>
    <w:rsid w:val="00911495"/>
    <w:rsid w:val="0091169B"/>
    <w:rsid w:val="009116CA"/>
    <w:rsid w:val="00911879"/>
    <w:rsid w:val="00911AFB"/>
    <w:rsid w:val="00911B76"/>
    <w:rsid w:val="00911C9F"/>
    <w:rsid w:val="009121A4"/>
    <w:rsid w:val="00912241"/>
    <w:rsid w:val="009122DB"/>
    <w:rsid w:val="00912410"/>
    <w:rsid w:val="009124D1"/>
    <w:rsid w:val="00912623"/>
    <w:rsid w:val="0091279F"/>
    <w:rsid w:val="00912CD0"/>
    <w:rsid w:val="00912F5A"/>
    <w:rsid w:val="00913102"/>
    <w:rsid w:val="0091342A"/>
    <w:rsid w:val="009136BF"/>
    <w:rsid w:val="00913716"/>
    <w:rsid w:val="0091375F"/>
    <w:rsid w:val="00913768"/>
    <w:rsid w:val="0091382C"/>
    <w:rsid w:val="0091396D"/>
    <w:rsid w:val="009139FB"/>
    <w:rsid w:val="00913B1E"/>
    <w:rsid w:val="00913D03"/>
    <w:rsid w:val="0091403B"/>
    <w:rsid w:val="00914303"/>
    <w:rsid w:val="009144C5"/>
    <w:rsid w:val="00914971"/>
    <w:rsid w:val="00914ACD"/>
    <w:rsid w:val="00914D58"/>
    <w:rsid w:val="00914DA8"/>
    <w:rsid w:val="00914E3F"/>
    <w:rsid w:val="00914F6B"/>
    <w:rsid w:val="00914FF2"/>
    <w:rsid w:val="00915143"/>
    <w:rsid w:val="009151F4"/>
    <w:rsid w:val="0091532C"/>
    <w:rsid w:val="0091533D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D3"/>
    <w:rsid w:val="00916005"/>
    <w:rsid w:val="00916081"/>
    <w:rsid w:val="009161F8"/>
    <w:rsid w:val="00916488"/>
    <w:rsid w:val="00916701"/>
    <w:rsid w:val="009167CF"/>
    <w:rsid w:val="00916A0E"/>
    <w:rsid w:val="00916A9C"/>
    <w:rsid w:val="00916B47"/>
    <w:rsid w:val="0091708B"/>
    <w:rsid w:val="00917272"/>
    <w:rsid w:val="0091745B"/>
    <w:rsid w:val="00917508"/>
    <w:rsid w:val="0091773A"/>
    <w:rsid w:val="0091779B"/>
    <w:rsid w:val="009177D3"/>
    <w:rsid w:val="00917830"/>
    <w:rsid w:val="00917932"/>
    <w:rsid w:val="00917A8E"/>
    <w:rsid w:val="00917B7F"/>
    <w:rsid w:val="00917CD5"/>
    <w:rsid w:val="00917DE7"/>
    <w:rsid w:val="00917E20"/>
    <w:rsid w:val="00917FE9"/>
    <w:rsid w:val="009201B3"/>
    <w:rsid w:val="00920361"/>
    <w:rsid w:val="0092049C"/>
    <w:rsid w:val="00920545"/>
    <w:rsid w:val="009206C7"/>
    <w:rsid w:val="00920717"/>
    <w:rsid w:val="0092073D"/>
    <w:rsid w:val="009208F6"/>
    <w:rsid w:val="0092090F"/>
    <w:rsid w:val="00920B5C"/>
    <w:rsid w:val="00920B68"/>
    <w:rsid w:val="00920C06"/>
    <w:rsid w:val="00920C65"/>
    <w:rsid w:val="00920DE7"/>
    <w:rsid w:val="00920FA4"/>
    <w:rsid w:val="00920FCD"/>
    <w:rsid w:val="009210BE"/>
    <w:rsid w:val="00921259"/>
    <w:rsid w:val="00921486"/>
    <w:rsid w:val="0092184B"/>
    <w:rsid w:val="00921AB2"/>
    <w:rsid w:val="00921AC3"/>
    <w:rsid w:val="00921F30"/>
    <w:rsid w:val="00921FE1"/>
    <w:rsid w:val="00922223"/>
    <w:rsid w:val="009225D1"/>
    <w:rsid w:val="00922622"/>
    <w:rsid w:val="0092280C"/>
    <w:rsid w:val="00922820"/>
    <w:rsid w:val="00922ADB"/>
    <w:rsid w:val="00922BCF"/>
    <w:rsid w:val="00923171"/>
    <w:rsid w:val="009234F8"/>
    <w:rsid w:val="00923604"/>
    <w:rsid w:val="009237B2"/>
    <w:rsid w:val="0092398B"/>
    <w:rsid w:val="00923BF5"/>
    <w:rsid w:val="00923C34"/>
    <w:rsid w:val="00923DC2"/>
    <w:rsid w:val="00923E99"/>
    <w:rsid w:val="00924074"/>
    <w:rsid w:val="0092407C"/>
    <w:rsid w:val="00924117"/>
    <w:rsid w:val="009243BD"/>
    <w:rsid w:val="0092458C"/>
    <w:rsid w:val="0092464F"/>
    <w:rsid w:val="009248FE"/>
    <w:rsid w:val="00924902"/>
    <w:rsid w:val="00925125"/>
    <w:rsid w:val="0092521F"/>
    <w:rsid w:val="009257D7"/>
    <w:rsid w:val="009258C9"/>
    <w:rsid w:val="00925A45"/>
    <w:rsid w:val="00925B6B"/>
    <w:rsid w:val="00925D1B"/>
    <w:rsid w:val="00925E31"/>
    <w:rsid w:val="00925E6C"/>
    <w:rsid w:val="00925FC4"/>
    <w:rsid w:val="00926061"/>
    <w:rsid w:val="00926779"/>
    <w:rsid w:val="0092682D"/>
    <w:rsid w:val="009268A3"/>
    <w:rsid w:val="00926927"/>
    <w:rsid w:val="00926A52"/>
    <w:rsid w:val="00926BB7"/>
    <w:rsid w:val="00926CD3"/>
    <w:rsid w:val="00926D25"/>
    <w:rsid w:val="00926FA7"/>
    <w:rsid w:val="00927005"/>
    <w:rsid w:val="0092709C"/>
    <w:rsid w:val="0092718D"/>
    <w:rsid w:val="009271F7"/>
    <w:rsid w:val="00927253"/>
    <w:rsid w:val="00927326"/>
    <w:rsid w:val="009275B5"/>
    <w:rsid w:val="00927685"/>
    <w:rsid w:val="009276DD"/>
    <w:rsid w:val="009277E3"/>
    <w:rsid w:val="0092796D"/>
    <w:rsid w:val="00927E22"/>
    <w:rsid w:val="00930022"/>
    <w:rsid w:val="00930123"/>
    <w:rsid w:val="0093021A"/>
    <w:rsid w:val="009306B7"/>
    <w:rsid w:val="009306E0"/>
    <w:rsid w:val="00930868"/>
    <w:rsid w:val="00930B2B"/>
    <w:rsid w:val="00930BAE"/>
    <w:rsid w:val="00930CFB"/>
    <w:rsid w:val="00930DFC"/>
    <w:rsid w:val="009311D6"/>
    <w:rsid w:val="00931275"/>
    <w:rsid w:val="009312A1"/>
    <w:rsid w:val="00931341"/>
    <w:rsid w:val="0093137A"/>
    <w:rsid w:val="0093167B"/>
    <w:rsid w:val="009317D1"/>
    <w:rsid w:val="00931874"/>
    <w:rsid w:val="009318AA"/>
    <w:rsid w:val="00931A76"/>
    <w:rsid w:val="00931FCE"/>
    <w:rsid w:val="00932126"/>
    <w:rsid w:val="00932584"/>
    <w:rsid w:val="00932688"/>
    <w:rsid w:val="009327F0"/>
    <w:rsid w:val="00932A9D"/>
    <w:rsid w:val="00932B12"/>
    <w:rsid w:val="00932BAE"/>
    <w:rsid w:val="00932BE4"/>
    <w:rsid w:val="00932CEC"/>
    <w:rsid w:val="00932E70"/>
    <w:rsid w:val="00932EEE"/>
    <w:rsid w:val="00933162"/>
    <w:rsid w:val="00933275"/>
    <w:rsid w:val="00933276"/>
    <w:rsid w:val="00933387"/>
    <w:rsid w:val="00933418"/>
    <w:rsid w:val="009334F5"/>
    <w:rsid w:val="009336E1"/>
    <w:rsid w:val="0093371C"/>
    <w:rsid w:val="009339BB"/>
    <w:rsid w:val="00933AB5"/>
    <w:rsid w:val="00933B85"/>
    <w:rsid w:val="00933E37"/>
    <w:rsid w:val="00933EE0"/>
    <w:rsid w:val="009341F1"/>
    <w:rsid w:val="00934217"/>
    <w:rsid w:val="0093430D"/>
    <w:rsid w:val="00934435"/>
    <w:rsid w:val="009344E9"/>
    <w:rsid w:val="00934546"/>
    <w:rsid w:val="009346BB"/>
    <w:rsid w:val="009346FC"/>
    <w:rsid w:val="009347F1"/>
    <w:rsid w:val="0093484E"/>
    <w:rsid w:val="0093486F"/>
    <w:rsid w:val="009348BE"/>
    <w:rsid w:val="009349BA"/>
    <w:rsid w:val="00934B00"/>
    <w:rsid w:val="00934E7C"/>
    <w:rsid w:val="00934ECF"/>
    <w:rsid w:val="00934F7B"/>
    <w:rsid w:val="009353D7"/>
    <w:rsid w:val="00935435"/>
    <w:rsid w:val="00935773"/>
    <w:rsid w:val="00935846"/>
    <w:rsid w:val="0093586D"/>
    <w:rsid w:val="009358D5"/>
    <w:rsid w:val="00935909"/>
    <w:rsid w:val="00935BBC"/>
    <w:rsid w:val="00935C4C"/>
    <w:rsid w:val="00935CCB"/>
    <w:rsid w:val="00935EA3"/>
    <w:rsid w:val="00936045"/>
    <w:rsid w:val="00936069"/>
    <w:rsid w:val="0093640F"/>
    <w:rsid w:val="0093642B"/>
    <w:rsid w:val="009364A5"/>
    <w:rsid w:val="00936729"/>
    <w:rsid w:val="00936827"/>
    <w:rsid w:val="00936A2C"/>
    <w:rsid w:val="00936AB0"/>
    <w:rsid w:val="00936AC6"/>
    <w:rsid w:val="00936B27"/>
    <w:rsid w:val="00936B94"/>
    <w:rsid w:val="00936DF6"/>
    <w:rsid w:val="009370C8"/>
    <w:rsid w:val="009375F0"/>
    <w:rsid w:val="0093765E"/>
    <w:rsid w:val="00937C93"/>
    <w:rsid w:val="00937CF7"/>
    <w:rsid w:val="00937DA4"/>
    <w:rsid w:val="00937F0C"/>
    <w:rsid w:val="00937F90"/>
    <w:rsid w:val="00940158"/>
    <w:rsid w:val="009403D9"/>
    <w:rsid w:val="009409CD"/>
    <w:rsid w:val="00940A00"/>
    <w:rsid w:val="00940B22"/>
    <w:rsid w:val="00940C2E"/>
    <w:rsid w:val="00940C79"/>
    <w:rsid w:val="00940CD7"/>
    <w:rsid w:val="00940D1D"/>
    <w:rsid w:val="00940D8D"/>
    <w:rsid w:val="00941045"/>
    <w:rsid w:val="00941357"/>
    <w:rsid w:val="009413B7"/>
    <w:rsid w:val="00941439"/>
    <w:rsid w:val="00941529"/>
    <w:rsid w:val="00941880"/>
    <w:rsid w:val="009418E4"/>
    <w:rsid w:val="00941980"/>
    <w:rsid w:val="00941AC1"/>
    <w:rsid w:val="00941C53"/>
    <w:rsid w:val="00941E61"/>
    <w:rsid w:val="00941FEB"/>
    <w:rsid w:val="00942094"/>
    <w:rsid w:val="009420B2"/>
    <w:rsid w:val="009420EF"/>
    <w:rsid w:val="0094216E"/>
    <w:rsid w:val="00942362"/>
    <w:rsid w:val="00942490"/>
    <w:rsid w:val="00942579"/>
    <w:rsid w:val="00942809"/>
    <w:rsid w:val="00942ACB"/>
    <w:rsid w:val="00942D74"/>
    <w:rsid w:val="00942E7F"/>
    <w:rsid w:val="0094312E"/>
    <w:rsid w:val="009431BD"/>
    <w:rsid w:val="009433C7"/>
    <w:rsid w:val="0094350A"/>
    <w:rsid w:val="0094370F"/>
    <w:rsid w:val="0094378F"/>
    <w:rsid w:val="00943983"/>
    <w:rsid w:val="009439B8"/>
    <w:rsid w:val="00943B34"/>
    <w:rsid w:val="00943D7F"/>
    <w:rsid w:val="00943E0E"/>
    <w:rsid w:val="00943E87"/>
    <w:rsid w:val="00944008"/>
    <w:rsid w:val="0094425C"/>
    <w:rsid w:val="009443FC"/>
    <w:rsid w:val="009445C0"/>
    <w:rsid w:val="00944752"/>
    <w:rsid w:val="00944890"/>
    <w:rsid w:val="00944923"/>
    <w:rsid w:val="00944C63"/>
    <w:rsid w:val="00944CEC"/>
    <w:rsid w:val="00944D64"/>
    <w:rsid w:val="009451A3"/>
    <w:rsid w:val="00945367"/>
    <w:rsid w:val="00945448"/>
    <w:rsid w:val="009455D2"/>
    <w:rsid w:val="00945620"/>
    <w:rsid w:val="00945B85"/>
    <w:rsid w:val="00945D74"/>
    <w:rsid w:val="009460AD"/>
    <w:rsid w:val="0094623B"/>
    <w:rsid w:val="00946264"/>
    <w:rsid w:val="009464D6"/>
    <w:rsid w:val="00946505"/>
    <w:rsid w:val="00946676"/>
    <w:rsid w:val="009466D2"/>
    <w:rsid w:val="009466F8"/>
    <w:rsid w:val="0094673A"/>
    <w:rsid w:val="00946ADA"/>
    <w:rsid w:val="00946B89"/>
    <w:rsid w:val="00946E05"/>
    <w:rsid w:val="00946EA1"/>
    <w:rsid w:val="0094707F"/>
    <w:rsid w:val="009470BF"/>
    <w:rsid w:val="0094713E"/>
    <w:rsid w:val="009471F5"/>
    <w:rsid w:val="0094762B"/>
    <w:rsid w:val="009476F5"/>
    <w:rsid w:val="00947769"/>
    <w:rsid w:val="0094781A"/>
    <w:rsid w:val="00947867"/>
    <w:rsid w:val="009478F3"/>
    <w:rsid w:val="00947A1F"/>
    <w:rsid w:val="00947BAD"/>
    <w:rsid w:val="00947CBF"/>
    <w:rsid w:val="00947D43"/>
    <w:rsid w:val="00947FDB"/>
    <w:rsid w:val="0095036A"/>
    <w:rsid w:val="00950370"/>
    <w:rsid w:val="009506B8"/>
    <w:rsid w:val="00950763"/>
    <w:rsid w:val="009508E6"/>
    <w:rsid w:val="0095094F"/>
    <w:rsid w:val="00950A4D"/>
    <w:rsid w:val="00950ED5"/>
    <w:rsid w:val="0095101C"/>
    <w:rsid w:val="00951212"/>
    <w:rsid w:val="009512C6"/>
    <w:rsid w:val="0095160E"/>
    <w:rsid w:val="009516F1"/>
    <w:rsid w:val="009516FB"/>
    <w:rsid w:val="009518E0"/>
    <w:rsid w:val="00951A03"/>
    <w:rsid w:val="00951C98"/>
    <w:rsid w:val="00951D2F"/>
    <w:rsid w:val="00951E5D"/>
    <w:rsid w:val="00951F8D"/>
    <w:rsid w:val="009521A8"/>
    <w:rsid w:val="009522F9"/>
    <w:rsid w:val="0095238B"/>
    <w:rsid w:val="00952511"/>
    <w:rsid w:val="009526C3"/>
    <w:rsid w:val="009527EF"/>
    <w:rsid w:val="00952904"/>
    <w:rsid w:val="00952953"/>
    <w:rsid w:val="00952A94"/>
    <w:rsid w:val="00952B3B"/>
    <w:rsid w:val="00953034"/>
    <w:rsid w:val="00953152"/>
    <w:rsid w:val="00953166"/>
    <w:rsid w:val="00953AAC"/>
    <w:rsid w:val="00953C79"/>
    <w:rsid w:val="00953CEA"/>
    <w:rsid w:val="00953F7C"/>
    <w:rsid w:val="00954223"/>
    <w:rsid w:val="0095455A"/>
    <w:rsid w:val="00954606"/>
    <w:rsid w:val="0095476B"/>
    <w:rsid w:val="00954A83"/>
    <w:rsid w:val="00954CC9"/>
    <w:rsid w:val="00954E53"/>
    <w:rsid w:val="00955031"/>
    <w:rsid w:val="009550E3"/>
    <w:rsid w:val="009550E6"/>
    <w:rsid w:val="00955204"/>
    <w:rsid w:val="009552AC"/>
    <w:rsid w:val="00955364"/>
    <w:rsid w:val="009556AE"/>
    <w:rsid w:val="009558DF"/>
    <w:rsid w:val="009559A4"/>
    <w:rsid w:val="00955A0C"/>
    <w:rsid w:val="00955A4B"/>
    <w:rsid w:val="00955D28"/>
    <w:rsid w:val="00955FB8"/>
    <w:rsid w:val="00955FBB"/>
    <w:rsid w:val="00955FE1"/>
    <w:rsid w:val="0095608F"/>
    <w:rsid w:val="00956126"/>
    <w:rsid w:val="00956C9A"/>
    <w:rsid w:val="00956D19"/>
    <w:rsid w:val="00956ECF"/>
    <w:rsid w:val="00957112"/>
    <w:rsid w:val="00957141"/>
    <w:rsid w:val="00957456"/>
    <w:rsid w:val="00957805"/>
    <w:rsid w:val="00957960"/>
    <w:rsid w:val="009579FC"/>
    <w:rsid w:val="00957B4F"/>
    <w:rsid w:val="00957D13"/>
    <w:rsid w:val="00960055"/>
    <w:rsid w:val="009600B5"/>
    <w:rsid w:val="009601B5"/>
    <w:rsid w:val="0096030B"/>
    <w:rsid w:val="00960341"/>
    <w:rsid w:val="0096044A"/>
    <w:rsid w:val="009605A8"/>
    <w:rsid w:val="00960648"/>
    <w:rsid w:val="009606E7"/>
    <w:rsid w:val="009607A6"/>
    <w:rsid w:val="00960C1A"/>
    <w:rsid w:val="00960CBB"/>
    <w:rsid w:val="00960DFE"/>
    <w:rsid w:val="00960F2E"/>
    <w:rsid w:val="00960F5F"/>
    <w:rsid w:val="00961051"/>
    <w:rsid w:val="0096112A"/>
    <w:rsid w:val="009611E2"/>
    <w:rsid w:val="0096162E"/>
    <w:rsid w:val="00961811"/>
    <w:rsid w:val="0096191B"/>
    <w:rsid w:val="00961997"/>
    <w:rsid w:val="009619A8"/>
    <w:rsid w:val="00961ACD"/>
    <w:rsid w:val="00961B31"/>
    <w:rsid w:val="00961C8C"/>
    <w:rsid w:val="00961DA9"/>
    <w:rsid w:val="00961EA9"/>
    <w:rsid w:val="00961FDB"/>
    <w:rsid w:val="00962115"/>
    <w:rsid w:val="00962324"/>
    <w:rsid w:val="00962781"/>
    <w:rsid w:val="00962D75"/>
    <w:rsid w:val="009630FE"/>
    <w:rsid w:val="00963146"/>
    <w:rsid w:val="009631EE"/>
    <w:rsid w:val="009635E7"/>
    <w:rsid w:val="00963625"/>
    <w:rsid w:val="009638EB"/>
    <w:rsid w:val="009639E5"/>
    <w:rsid w:val="00963A3C"/>
    <w:rsid w:val="00963AAF"/>
    <w:rsid w:val="00963B37"/>
    <w:rsid w:val="00963DC8"/>
    <w:rsid w:val="00964033"/>
    <w:rsid w:val="009641CB"/>
    <w:rsid w:val="009641D4"/>
    <w:rsid w:val="009642AC"/>
    <w:rsid w:val="009642B3"/>
    <w:rsid w:val="009643E8"/>
    <w:rsid w:val="00964873"/>
    <w:rsid w:val="00964878"/>
    <w:rsid w:val="0096489E"/>
    <w:rsid w:val="009649D1"/>
    <w:rsid w:val="009649DF"/>
    <w:rsid w:val="009649E0"/>
    <w:rsid w:val="00964AE5"/>
    <w:rsid w:val="00964BDF"/>
    <w:rsid w:val="00964DAB"/>
    <w:rsid w:val="00965125"/>
    <w:rsid w:val="00965198"/>
    <w:rsid w:val="009654B3"/>
    <w:rsid w:val="0096585C"/>
    <w:rsid w:val="00965973"/>
    <w:rsid w:val="00965B78"/>
    <w:rsid w:val="00965E2D"/>
    <w:rsid w:val="00965EF1"/>
    <w:rsid w:val="00965F6C"/>
    <w:rsid w:val="00965FB1"/>
    <w:rsid w:val="00966147"/>
    <w:rsid w:val="00966225"/>
    <w:rsid w:val="0096633C"/>
    <w:rsid w:val="00966554"/>
    <w:rsid w:val="00966563"/>
    <w:rsid w:val="009665E3"/>
    <w:rsid w:val="0096661D"/>
    <w:rsid w:val="009666A6"/>
    <w:rsid w:val="00966896"/>
    <w:rsid w:val="009668FB"/>
    <w:rsid w:val="00966BE0"/>
    <w:rsid w:val="00966F0F"/>
    <w:rsid w:val="0096725B"/>
    <w:rsid w:val="009672C1"/>
    <w:rsid w:val="0096745D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83D"/>
    <w:rsid w:val="00970985"/>
    <w:rsid w:val="00970BC4"/>
    <w:rsid w:val="00970BD8"/>
    <w:rsid w:val="00970BDE"/>
    <w:rsid w:val="00970C34"/>
    <w:rsid w:val="00970ED4"/>
    <w:rsid w:val="00971034"/>
    <w:rsid w:val="00971063"/>
    <w:rsid w:val="0097162D"/>
    <w:rsid w:val="0097162E"/>
    <w:rsid w:val="009718B3"/>
    <w:rsid w:val="00971B89"/>
    <w:rsid w:val="00972163"/>
    <w:rsid w:val="009723BD"/>
    <w:rsid w:val="009724BE"/>
    <w:rsid w:val="009727ED"/>
    <w:rsid w:val="00972C0F"/>
    <w:rsid w:val="00972C63"/>
    <w:rsid w:val="00972C68"/>
    <w:rsid w:val="00972C76"/>
    <w:rsid w:val="00972D1A"/>
    <w:rsid w:val="00972DC6"/>
    <w:rsid w:val="0097300A"/>
    <w:rsid w:val="00973102"/>
    <w:rsid w:val="009731DC"/>
    <w:rsid w:val="009732F2"/>
    <w:rsid w:val="0097368A"/>
    <w:rsid w:val="0097375E"/>
    <w:rsid w:val="00973880"/>
    <w:rsid w:val="00973906"/>
    <w:rsid w:val="009739C8"/>
    <w:rsid w:val="00973A31"/>
    <w:rsid w:val="00973C31"/>
    <w:rsid w:val="00973C54"/>
    <w:rsid w:val="00974127"/>
    <w:rsid w:val="00974140"/>
    <w:rsid w:val="009741A7"/>
    <w:rsid w:val="00974234"/>
    <w:rsid w:val="00974432"/>
    <w:rsid w:val="00974445"/>
    <w:rsid w:val="00974484"/>
    <w:rsid w:val="009745B0"/>
    <w:rsid w:val="0097463B"/>
    <w:rsid w:val="009746DB"/>
    <w:rsid w:val="009747E1"/>
    <w:rsid w:val="00974A71"/>
    <w:rsid w:val="00974C42"/>
    <w:rsid w:val="00974CB7"/>
    <w:rsid w:val="00974F57"/>
    <w:rsid w:val="00974FE7"/>
    <w:rsid w:val="0097532E"/>
    <w:rsid w:val="0097564A"/>
    <w:rsid w:val="009756A4"/>
    <w:rsid w:val="0097594A"/>
    <w:rsid w:val="00975D20"/>
    <w:rsid w:val="00975D72"/>
    <w:rsid w:val="00976055"/>
    <w:rsid w:val="00976231"/>
    <w:rsid w:val="00976582"/>
    <w:rsid w:val="00976A39"/>
    <w:rsid w:val="00976B92"/>
    <w:rsid w:val="00976EBE"/>
    <w:rsid w:val="00976FED"/>
    <w:rsid w:val="00977060"/>
    <w:rsid w:val="0097706E"/>
    <w:rsid w:val="00977523"/>
    <w:rsid w:val="00977548"/>
    <w:rsid w:val="00977576"/>
    <w:rsid w:val="009775EC"/>
    <w:rsid w:val="00977A9F"/>
    <w:rsid w:val="00977B34"/>
    <w:rsid w:val="00977C71"/>
    <w:rsid w:val="00977FC6"/>
    <w:rsid w:val="009800AB"/>
    <w:rsid w:val="009800B4"/>
    <w:rsid w:val="00980180"/>
    <w:rsid w:val="009804B0"/>
    <w:rsid w:val="009804C9"/>
    <w:rsid w:val="00980502"/>
    <w:rsid w:val="00980628"/>
    <w:rsid w:val="009808D0"/>
    <w:rsid w:val="009808D4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900"/>
    <w:rsid w:val="0098190A"/>
    <w:rsid w:val="00981A0D"/>
    <w:rsid w:val="00981B04"/>
    <w:rsid w:val="00981C3E"/>
    <w:rsid w:val="00981DE9"/>
    <w:rsid w:val="00981E3C"/>
    <w:rsid w:val="00981F11"/>
    <w:rsid w:val="0098219F"/>
    <w:rsid w:val="009824E9"/>
    <w:rsid w:val="00982CE5"/>
    <w:rsid w:val="00982DEA"/>
    <w:rsid w:val="0098309D"/>
    <w:rsid w:val="00983264"/>
    <w:rsid w:val="00983382"/>
    <w:rsid w:val="00983755"/>
    <w:rsid w:val="009838A4"/>
    <w:rsid w:val="00983AD5"/>
    <w:rsid w:val="00983BF2"/>
    <w:rsid w:val="00983BFB"/>
    <w:rsid w:val="00983C2B"/>
    <w:rsid w:val="00983D3F"/>
    <w:rsid w:val="00983FA6"/>
    <w:rsid w:val="00984483"/>
    <w:rsid w:val="009845E1"/>
    <w:rsid w:val="009847B2"/>
    <w:rsid w:val="00984A17"/>
    <w:rsid w:val="00984A77"/>
    <w:rsid w:val="00984DED"/>
    <w:rsid w:val="00985002"/>
    <w:rsid w:val="0098511E"/>
    <w:rsid w:val="0098514C"/>
    <w:rsid w:val="009851AE"/>
    <w:rsid w:val="009851CF"/>
    <w:rsid w:val="00985475"/>
    <w:rsid w:val="00985668"/>
    <w:rsid w:val="009857A7"/>
    <w:rsid w:val="00985E0D"/>
    <w:rsid w:val="00985E11"/>
    <w:rsid w:val="00985F5F"/>
    <w:rsid w:val="00986526"/>
    <w:rsid w:val="009865FE"/>
    <w:rsid w:val="009868D2"/>
    <w:rsid w:val="0098695D"/>
    <w:rsid w:val="009869BF"/>
    <w:rsid w:val="00986B2B"/>
    <w:rsid w:val="00986BA7"/>
    <w:rsid w:val="00986C00"/>
    <w:rsid w:val="00986CDD"/>
    <w:rsid w:val="00986DA0"/>
    <w:rsid w:val="00986F8E"/>
    <w:rsid w:val="00987090"/>
    <w:rsid w:val="009872E3"/>
    <w:rsid w:val="009877D4"/>
    <w:rsid w:val="0098795F"/>
    <w:rsid w:val="00987BD0"/>
    <w:rsid w:val="00987E5D"/>
    <w:rsid w:val="00987EA6"/>
    <w:rsid w:val="0099029F"/>
    <w:rsid w:val="009904B1"/>
    <w:rsid w:val="009904D8"/>
    <w:rsid w:val="00990626"/>
    <w:rsid w:val="00990896"/>
    <w:rsid w:val="00990AFC"/>
    <w:rsid w:val="00990C87"/>
    <w:rsid w:val="00990FB4"/>
    <w:rsid w:val="00991088"/>
    <w:rsid w:val="00991100"/>
    <w:rsid w:val="00991430"/>
    <w:rsid w:val="00991665"/>
    <w:rsid w:val="009917D1"/>
    <w:rsid w:val="00991866"/>
    <w:rsid w:val="00991947"/>
    <w:rsid w:val="00991A15"/>
    <w:rsid w:val="00991A29"/>
    <w:rsid w:val="00991A35"/>
    <w:rsid w:val="00991A86"/>
    <w:rsid w:val="00991A8E"/>
    <w:rsid w:val="00991AB7"/>
    <w:rsid w:val="00991ADE"/>
    <w:rsid w:val="00991B3E"/>
    <w:rsid w:val="00991C14"/>
    <w:rsid w:val="00991D68"/>
    <w:rsid w:val="00991EDF"/>
    <w:rsid w:val="0099204B"/>
    <w:rsid w:val="009920B3"/>
    <w:rsid w:val="0099211B"/>
    <w:rsid w:val="009921F4"/>
    <w:rsid w:val="00992244"/>
    <w:rsid w:val="009927BE"/>
    <w:rsid w:val="0099288E"/>
    <w:rsid w:val="00992A56"/>
    <w:rsid w:val="00992A94"/>
    <w:rsid w:val="00992E01"/>
    <w:rsid w:val="00993015"/>
    <w:rsid w:val="009934E5"/>
    <w:rsid w:val="00993731"/>
    <w:rsid w:val="009937C2"/>
    <w:rsid w:val="00993ACD"/>
    <w:rsid w:val="00993BDD"/>
    <w:rsid w:val="0099415D"/>
    <w:rsid w:val="0099417E"/>
    <w:rsid w:val="0099420D"/>
    <w:rsid w:val="0099427D"/>
    <w:rsid w:val="009947FE"/>
    <w:rsid w:val="00994CAF"/>
    <w:rsid w:val="00994E66"/>
    <w:rsid w:val="00994FF7"/>
    <w:rsid w:val="0099509A"/>
    <w:rsid w:val="009950A7"/>
    <w:rsid w:val="00995194"/>
    <w:rsid w:val="00995293"/>
    <w:rsid w:val="00995427"/>
    <w:rsid w:val="009954D9"/>
    <w:rsid w:val="00995889"/>
    <w:rsid w:val="00995A5B"/>
    <w:rsid w:val="00995D93"/>
    <w:rsid w:val="00995E4D"/>
    <w:rsid w:val="009961D5"/>
    <w:rsid w:val="0099620E"/>
    <w:rsid w:val="0099636E"/>
    <w:rsid w:val="00996443"/>
    <w:rsid w:val="009966CA"/>
    <w:rsid w:val="00996A50"/>
    <w:rsid w:val="00996A9C"/>
    <w:rsid w:val="00996B45"/>
    <w:rsid w:val="00996F3B"/>
    <w:rsid w:val="00996F51"/>
    <w:rsid w:val="009971EF"/>
    <w:rsid w:val="0099723E"/>
    <w:rsid w:val="009973DC"/>
    <w:rsid w:val="0099749F"/>
    <w:rsid w:val="009974D7"/>
    <w:rsid w:val="009975BF"/>
    <w:rsid w:val="00997E86"/>
    <w:rsid w:val="00997F65"/>
    <w:rsid w:val="00997F78"/>
    <w:rsid w:val="009A0052"/>
    <w:rsid w:val="009A00F1"/>
    <w:rsid w:val="009A0511"/>
    <w:rsid w:val="009A055A"/>
    <w:rsid w:val="009A0720"/>
    <w:rsid w:val="009A075A"/>
    <w:rsid w:val="009A082E"/>
    <w:rsid w:val="009A087A"/>
    <w:rsid w:val="009A09FD"/>
    <w:rsid w:val="009A0B9E"/>
    <w:rsid w:val="009A0EF3"/>
    <w:rsid w:val="009A12A0"/>
    <w:rsid w:val="009A149C"/>
    <w:rsid w:val="009A1585"/>
    <w:rsid w:val="009A16C0"/>
    <w:rsid w:val="009A196D"/>
    <w:rsid w:val="009A1F98"/>
    <w:rsid w:val="009A1F9F"/>
    <w:rsid w:val="009A20A9"/>
    <w:rsid w:val="009A24DC"/>
    <w:rsid w:val="009A2769"/>
    <w:rsid w:val="009A27C3"/>
    <w:rsid w:val="009A2829"/>
    <w:rsid w:val="009A2913"/>
    <w:rsid w:val="009A2C1A"/>
    <w:rsid w:val="009A2C7B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B97"/>
    <w:rsid w:val="009A3D1B"/>
    <w:rsid w:val="009A3D75"/>
    <w:rsid w:val="009A3E85"/>
    <w:rsid w:val="009A4274"/>
    <w:rsid w:val="009A43DC"/>
    <w:rsid w:val="009A45A4"/>
    <w:rsid w:val="009A47D6"/>
    <w:rsid w:val="009A48CA"/>
    <w:rsid w:val="009A499B"/>
    <w:rsid w:val="009A4BAE"/>
    <w:rsid w:val="009A4CC4"/>
    <w:rsid w:val="009A4EC0"/>
    <w:rsid w:val="009A4F6E"/>
    <w:rsid w:val="009A5206"/>
    <w:rsid w:val="009A530E"/>
    <w:rsid w:val="009A5363"/>
    <w:rsid w:val="009A5495"/>
    <w:rsid w:val="009A56AF"/>
    <w:rsid w:val="009A58FC"/>
    <w:rsid w:val="009A5977"/>
    <w:rsid w:val="009A5C77"/>
    <w:rsid w:val="009A5EC6"/>
    <w:rsid w:val="009A605F"/>
    <w:rsid w:val="009A6066"/>
    <w:rsid w:val="009A60DC"/>
    <w:rsid w:val="009A6183"/>
    <w:rsid w:val="009A645D"/>
    <w:rsid w:val="009A6590"/>
    <w:rsid w:val="009A6827"/>
    <w:rsid w:val="009A698A"/>
    <w:rsid w:val="009A69D6"/>
    <w:rsid w:val="009A6AEF"/>
    <w:rsid w:val="009A6AFA"/>
    <w:rsid w:val="009A6BC9"/>
    <w:rsid w:val="009A6C89"/>
    <w:rsid w:val="009A6D73"/>
    <w:rsid w:val="009A6EC6"/>
    <w:rsid w:val="009A6F81"/>
    <w:rsid w:val="009A70B0"/>
    <w:rsid w:val="009A715F"/>
    <w:rsid w:val="009A71B0"/>
    <w:rsid w:val="009A73DB"/>
    <w:rsid w:val="009A73E4"/>
    <w:rsid w:val="009A7998"/>
    <w:rsid w:val="009A79DF"/>
    <w:rsid w:val="009A7ADC"/>
    <w:rsid w:val="009A7D54"/>
    <w:rsid w:val="009A7DFF"/>
    <w:rsid w:val="009B0522"/>
    <w:rsid w:val="009B067F"/>
    <w:rsid w:val="009B0C6D"/>
    <w:rsid w:val="009B0D45"/>
    <w:rsid w:val="009B0E98"/>
    <w:rsid w:val="009B109F"/>
    <w:rsid w:val="009B12A6"/>
    <w:rsid w:val="009B12B9"/>
    <w:rsid w:val="009B12DF"/>
    <w:rsid w:val="009B148B"/>
    <w:rsid w:val="009B167F"/>
    <w:rsid w:val="009B16DB"/>
    <w:rsid w:val="009B16E9"/>
    <w:rsid w:val="009B17D2"/>
    <w:rsid w:val="009B1856"/>
    <w:rsid w:val="009B1946"/>
    <w:rsid w:val="009B1A4E"/>
    <w:rsid w:val="009B1C06"/>
    <w:rsid w:val="009B215A"/>
    <w:rsid w:val="009B229C"/>
    <w:rsid w:val="009B261B"/>
    <w:rsid w:val="009B2791"/>
    <w:rsid w:val="009B27F6"/>
    <w:rsid w:val="009B2863"/>
    <w:rsid w:val="009B295B"/>
    <w:rsid w:val="009B29D3"/>
    <w:rsid w:val="009B2A61"/>
    <w:rsid w:val="009B2C98"/>
    <w:rsid w:val="009B2CFD"/>
    <w:rsid w:val="009B2D40"/>
    <w:rsid w:val="009B2E81"/>
    <w:rsid w:val="009B3119"/>
    <w:rsid w:val="009B325B"/>
    <w:rsid w:val="009B32FF"/>
    <w:rsid w:val="009B3331"/>
    <w:rsid w:val="009B3482"/>
    <w:rsid w:val="009B3572"/>
    <w:rsid w:val="009B3745"/>
    <w:rsid w:val="009B37DD"/>
    <w:rsid w:val="009B3862"/>
    <w:rsid w:val="009B38A3"/>
    <w:rsid w:val="009B3A21"/>
    <w:rsid w:val="009B3A8A"/>
    <w:rsid w:val="009B3B84"/>
    <w:rsid w:val="009B3B97"/>
    <w:rsid w:val="009B3F19"/>
    <w:rsid w:val="009B4505"/>
    <w:rsid w:val="009B45A6"/>
    <w:rsid w:val="009B4774"/>
    <w:rsid w:val="009B4949"/>
    <w:rsid w:val="009B4989"/>
    <w:rsid w:val="009B4A79"/>
    <w:rsid w:val="009B4C9C"/>
    <w:rsid w:val="009B4D50"/>
    <w:rsid w:val="009B4EA4"/>
    <w:rsid w:val="009B50E6"/>
    <w:rsid w:val="009B51B6"/>
    <w:rsid w:val="009B5594"/>
    <w:rsid w:val="009B55E0"/>
    <w:rsid w:val="009B5BE7"/>
    <w:rsid w:val="009B5C73"/>
    <w:rsid w:val="009B5C9E"/>
    <w:rsid w:val="009B5CEC"/>
    <w:rsid w:val="009B5D8F"/>
    <w:rsid w:val="009B5EC1"/>
    <w:rsid w:val="009B602B"/>
    <w:rsid w:val="009B63B5"/>
    <w:rsid w:val="009B6559"/>
    <w:rsid w:val="009B67F4"/>
    <w:rsid w:val="009B687B"/>
    <w:rsid w:val="009B6A75"/>
    <w:rsid w:val="009B6A87"/>
    <w:rsid w:val="009B6B6E"/>
    <w:rsid w:val="009B6BF8"/>
    <w:rsid w:val="009B6E7C"/>
    <w:rsid w:val="009B6FF8"/>
    <w:rsid w:val="009B72BC"/>
    <w:rsid w:val="009B772A"/>
    <w:rsid w:val="009B782F"/>
    <w:rsid w:val="009B790C"/>
    <w:rsid w:val="009B7A9C"/>
    <w:rsid w:val="009B7ADE"/>
    <w:rsid w:val="009B7D12"/>
    <w:rsid w:val="009B7DCE"/>
    <w:rsid w:val="009B7E38"/>
    <w:rsid w:val="009B7ECC"/>
    <w:rsid w:val="009B7F91"/>
    <w:rsid w:val="009C0011"/>
    <w:rsid w:val="009C0112"/>
    <w:rsid w:val="009C04E7"/>
    <w:rsid w:val="009C0539"/>
    <w:rsid w:val="009C0572"/>
    <w:rsid w:val="009C0579"/>
    <w:rsid w:val="009C0801"/>
    <w:rsid w:val="009C0AFF"/>
    <w:rsid w:val="009C0B40"/>
    <w:rsid w:val="009C0EED"/>
    <w:rsid w:val="009C0FAE"/>
    <w:rsid w:val="009C1070"/>
    <w:rsid w:val="009C12ED"/>
    <w:rsid w:val="009C1335"/>
    <w:rsid w:val="009C159C"/>
    <w:rsid w:val="009C1974"/>
    <w:rsid w:val="009C1A2D"/>
    <w:rsid w:val="009C1BD1"/>
    <w:rsid w:val="009C1D82"/>
    <w:rsid w:val="009C1D93"/>
    <w:rsid w:val="009C2068"/>
    <w:rsid w:val="009C2178"/>
    <w:rsid w:val="009C223C"/>
    <w:rsid w:val="009C23C3"/>
    <w:rsid w:val="009C2404"/>
    <w:rsid w:val="009C25F9"/>
    <w:rsid w:val="009C26D0"/>
    <w:rsid w:val="009C2831"/>
    <w:rsid w:val="009C297E"/>
    <w:rsid w:val="009C2D82"/>
    <w:rsid w:val="009C32EE"/>
    <w:rsid w:val="009C3569"/>
    <w:rsid w:val="009C35EA"/>
    <w:rsid w:val="009C36BA"/>
    <w:rsid w:val="009C3840"/>
    <w:rsid w:val="009C3C79"/>
    <w:rsid w:val="009C3DBB"/>
    <w:rsid w:val="009C3E40"/>
    <w:rsid w:val="009C40AF"/>
    <w:rsid w:val="009C4397"/>
    <w:rsid w:val="009C463F"/>
    <w:rsid w:val="009C4843"/>
    <w:rsid w:val="009C485A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574"/>
    <w:rsid w:val="009C5616"/>
    <w:rsid w:val="009C56DD"/>
    <w:rsid w:val="009C57B4"/>
    <w:rsid w:val="009C5A53"/>
    <w:rsid w:val="009C5BA6"/>
    <w:rsid w:val="009C5C3D"/>
    <w:rsid w:val="009C5C46"/>
    <w:rsid w:val="009C5CD4"/>
    <w:rsid w:val="009C5DE7"/>
    <w:rsid w:val="009C5E6E"/>
    <w:rsid w:val="009C613B"/>
    <w:rsid w:val="009C6159"/>
    <w:rsid w:val="009C615A"/>
    <w:rsid w:val="009C625A"/>
    <w:rsid w:val="009C656F"/>
    <w:rsid w:val="009C66CD"/>
    <w:rsid w:val="009C6719"/>
    <w:rsid w:val="009C6A07"/>
    <w:rsid w:val="009C6D2B"/>
    <w:rsid w:val="009C6D7C"/>
    <w:rsid w:val="009C7000"/>
    <w:rsid w:val="009C7029"/>
    <w:rsid w:val="009C708C"/>
    <w:rsid w:val="009C70F5"/>
    <w:rsid w:val="009C7246"/>
    <w:rsid w:val="009C750E"/>
    <w:rsid w:val="009C761F"/>
    <w:rsid w:val="009C76B7"/>
    <w:rsid w:val="009C7741"/>
    <w:rsid w:val="009C779E"/>
    <w:rsid w:val="009C794C"/>
    <w:rsid w:val="009C7A26"/>
    <w:rsid w:val="009C7BAD"/>
    <w:rsid w:val="009C7CBE"/>
    <w:rsid w:val="009C7E41"/>
    <w:rsid w:val="009C7E82"/>
    <w:rsid w:val="009C7F42"/>
    <w:rsid w:val="009D0161"/>
    <w:rsid w:val="009D01A1"/>
    <w:rsid w:val="009D0380"/>
    <w:rsid w:val="009D0468"/>
    <w:rsid w:val="009D095C"/>
    <w:rsid w:val="009D09D4"/>
    <w:rsid w:val="009D11FE"/>
    <w:rsid w:val="009D12E1"/>
    <w:rsid w:val="009D160F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CA"/>
    <w:rsid w:val="009D1ED4"/>
    <w:rsid w:val="009D2153"/>
    <w:rsid w:val="009D221A"/>
    <w:rsid w:val="009D22C0"/>
    <w:rsid w:val="009D23DC"/>
    <w:rsid w:val="009D243A"/>
    <w:rsid w:val="009D27B3"/>
    <w:rsid w:val="009D281D"/>
    <w:rsid w:val="009D284C"/>
    <w:rsid w:val="009D29A4"/>
    <w:rsid w:val="009D2AE9"/>
    <w:rsid w:val="009D2B0A"/>
    <w:rsid w:val="009D2C87"/>
    <w:rsid w:val="009D2EEF"/>
    <w:rsid w:val="009D2FE7"/>
    <w:rsid w:val="009D30EA"/>
    <w:rsid w:val="009D318A"/>
    <w:rsid w:val="009D3364"/>
    <w:rsid w:val="009D3456"/>
    <w:rsid w:val="009D35AB"/>
    <w:rsid w:val="009D36BC"/>
    <w:rsid w:val="009D3727"/>
    <w:rsid w:val="009D3945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939"/>
    <w:rsid w:val="009D4E0D"/>
    <w:rsid w:val="009D4F4E"/>
    <w:rsid w:val="009D503D"/>
    <w:rsid w:val="009D50C1"/>
    <w:rsid w:val="009D511C"/>
    <w:rsid w:val="009D515E"/>
    <w:rsid w:val="009D5330"/>
    <w:rsid w:val="009D539D"/>
    <w:rsid w:val="009D5419"/>
    <w:rsid w:val="009D54A9"/>
    <w:rsid w:val="009D54CC"/>
    <w:rsid w:val="009D556A"/>
    <w:rsid w:val="009D5597"/>
    <w:rsid w:val="009D573A"/>
    <w:rsid w:val="009D58A0"/>
    <w:rsid w:val="009D5A20"/>
    <w:rsid w:val="009D5B5B"/>
    <w:rsid w:val="009D5D48"/>
    <w:rsid w:val="009D5E6A"/>
    <w:rsid w:val="009D5EC5"/>
    <w:rsid w:val="009D6499"/>
    <w:rsid w:val="009D65A3"/>
    <w:rsid w:val="009D65F8"/>
    <w:rsid w:val="009D674C"/>
    <w:rsid w:val="009D6935"/>
    <w:rsid w:val="009D69D7"/>
    <w:rsid w:val="009D6A07"/>
    <w:rsid w:val="009D6A5B"/>
    <w:rsid w:val="009D6A86"/>
    <w:rsid w:val="009D6B53"/>
    <w:rsid w:val="009D6C1B"/>
    <w:rsid w:val="009D6D70"/>
    <w:rsid w:val="009D6E52"/>
    <w:rsid w:val="009D6E56"/>
    <w:rsid w:val="009D6F15"/>
    <w:rsid w:val="009D6F2D"/>
    <w:rsid w:val="009D6FBF"/>
    <w:rsid w:val="009D700E"/>
    <w:rsid w:val="009D7151"/>
    <w:rsid w:val="009D7199"/>
    <w:rsid w:val="009D71EE"/>
    <w:rsid w:val="009D72B2"/>
    <w:rsid w:val="009D74EF"/>
    <w:rsid w:val="009D7544"/>
    <w:rsid w:val="009D7595"/>
    <w:rsid w:val="009D75B7"/>
    <w:rsid w:val="009D767B"/>
    <w:rsid w:val="009D77E1"/>
    <w:rsid w:val="009D787F"/>
    <w:rsid w:val="009D794A"/>
    <w:rsid w:val="009D7C1B"/>
    <w:rsid w:val="009D7D89"/>
    <w:rsid w:val="009D7EBE"/>
    <w:rsid w:val="009D7EF9"/>
    <w:rsid w:val="009D7F39"/>
    <w:rsid w:val="009E0082"/>
    <w:rsid w:val="009E0352"/>
    <w:rsid w:val="009E0358"/>
    <w:rsid w:val="009E047E"/>
    <w:rsid w:val="009E04D1"/>
    <w:rsid w:val="009E0532"/>
    <w:rsid w:val="009E0573"/>
    <w:rsid w:val="009E075B"/>
    <w:rsid w:val="009E07A3"/>
    <w:rsid w:val="009E090E"/>
    <w:rsid w:val="009E0BBC"/>
    <w:rsid w:val="009E0CF7"/>
    <w:rsid w:val="009E0DE7"/>
    <w:rsid w:val="009E107B"/>
    <w:rsid w:val="009E11CF"/>
    <w:rsid w:val="009E18B1"/>
    <w:rsid w:val="009E18C3"/>
    <w:rsid w:val="009E1BCC"/>
    <w:rsid w:val="009E1CF6"/>
    <w:rsid w:val="009E1E68"/>
    <w:rsid w:val="009E2139"/>
    <w:rsid w:val="009E21F2"/>
    <w:rsid w:val="009E2425"/>
    <w:rsid w:val="009E25A1"/>
    <w:rsid w:val="009E2638"/>
    <w:rsid w:val="009E2903"/>
    <w:rsid w:val="009E29A1"/>
    <w:rsid w:val="009E2A1A"/>
    <w:rsid w:val="009E2A80"/>
    <w:rsid w:val="009E2D92"/>
    <w:rsid w:val="009E2E8E"/>
    <w:rsid w:val="009E2E95"/>
    <w:rsid w:val="009E2EC5"/>
    <w:rsid w:val="009E2FAA"/>
    <w:rsid w:val="009E3426"/>
    <w:rsid w:val="009E3463"/>
    <w:rsid w:val="009E353A"/>
    <w:rsid w:val="009E36CC"/>
    <w:rsid w:val="009E3882"/>
    <w:rsid w:val="009E3B86"/>
    <w:rsid w:val="009E3CBF"/>
    <w:rsid w:val="009E3E7D"/>
    <w:rsid w:val="009E3F6E"/>
    <w:rsid w:val="009E4342"/>
    <w:rsid w:val="009E43A5"/>
    <w:rsid w:val="009E4519"/>
    <w:rsid w:val="009E4719"/>
    <w:rsid w:val="009E4883"/>
    <w:rsid w:val="009E49DA"/>
    <w:rsid w:val="009E49E8"/>
    <w:rsid w:val="009E4A0D"/>
    <w:rsid w:val="009E4A1E"/>
    <w:rsid w:val="009E4A83"/>
    <w:rsid w:val="009E4AD9"/>
    <w:rsid w:val="009E4C45"/>
    <w:rsid w:val="009E4C7A"/>
    <w:rsid w:val="009E4D05"/>
    <w:rsid w:val="009E50C4"/>
    <w:rsid w:val="009E5292"/>
    <w:rsid w:val="009E5410"/>
    <w:rsid w:val="009E54B5"/>
    <w:rsid w:val="009E5740"/>
    <w:rsid w:val="009E5824"/>
    <w:rsid w:val="009E5836"/>
    <w:rsid w:val="009E5981"/>
    <w:rsid w:val="009E59F7"/>
    <w:rsid w:val="009E5C17"/>
    <w:rsid w:val="009E6187"/>
    <w:rsid w:val="009E6239"/>
    <w:rsid w:val="009E62B4"/>
    <w:rsid w:val="009E64E8"/>
    <w:rsid w:val="009E65E7"/>
    <w:rsid w:val="009E67A8"/>
    <w:rsid w:val="009E691C"/>
    <w:rsid w:val="009E69A3"/>
    <w:rsid w:val="009E6B88"/>
    <w:rsid w:val="009E6CC9"/>
    <w:rsid w:val="009E6CCE"/>
    <w:rsid w:val="009E6D81"/>
    <w:rsid w:val="009E6DAE"/>
    <w:rsid w:val="009E7203"/>
    <w:rsid w:val="009E73F8"/>
    <w:rsid w:val="009E7458"/>
    <w:rsid w:val="009E74FD"/>
    <w:rsid w:val="009E757F"/>
    <w:rsid w:val="009E772A"/>
    <w:rsid w:val="009E7887"/>
    <w:rsid w:val="009E7898"/>
    <w:rsid w:val="009E7C60"/>
    <w:rsid w:val="009E7D78"/>
    <w:rsid w:val="009E7E11"/>
    <w:rsid w:val="009E7E82"/>
    <w:rsid w:val="009E7F87"/>
    <w:rsid w:val="009E7FB0"/>
    <w:rsid w:val="009E7FB3"/>
    <w:rsid w:val="009F0040"/>
    <w:rsid w:val="009F0484"/>
    <w:rsid w:val="009F072D"/>
    <w:rsid w:val="009F09FB"/>
    <w:rsid w:val="009F0A49"/>
    <w:rsid w:val="009F0BB4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7C"/>
    <w:rsid w:val="009F1865"/>
    <w:rsid w:val="009F19B2"/>
    <w:rsid w:val="009F1B83"/>
    <w:rsid w:val="009F1C1E"/>
    <w:rsid w:val="009F1CC3"/>
    <w:rsid w:val="009F20A2"/>
    <w:rsid w:val="009F20F2"/>
    <w:rsid w:val="009F2127"/>
    <w:rsid w:val="009F2333"/>
    <w:rsid w:val="009F23CE"/>
    <w:rsid w:val="009F2645"/>
    <w:rsid w:val="009F26A0"/>
    <w:rsid w:val="009F27B3"/>
    <w:rsid w:val="009F27E0"/>
    <w:rsid w:val="009F2A6B"/>
    <w:rsid w:val="009F2B82"/>
    <w:rsid w:val="009F2B85"/>
    <w:rsid w:val="009F2D07"/>
    <w:rsid w:val="009F2D26"/>
    <w:rsid w:val="009F2ECE"/>
    <w:rsid w:val="009F2F05"/>
    <w:rsid w:val="009F2F2C"/>
    <w:rsid w:val="009F30A4"/>
    <w:rsid w:val="009F3AD8"/>
    <w:rsid w:val="009F3EAF"/>
    <w:rsid w:val="009F3ECD"/>
    <w:rsid w:val="009F3FF9"/>
    <w:rsid w:val="009F401F"/>
    <w:rsid w:val="009F40E0"/>
    <w:rsid w:val="009F40E2"/>
    <w:rsid w:val="009F41FF"/>
    <w:rsid w:val="009F42EE"/>
    <w:rsid w:val="009F4323"/>
    <w:rsid w:val="009F43F8"/>
    <w:rsid w:val="009F48FB"/>
    <w:rsid w:val="009F4DD2"/>
    <w:rsid w:val="009F5415"/>
    <w:rsid w:val="009F54F0"/>
    <w:rsid w:val="009F56A0"/>
    <w:rsid w:val="009F58CB"/>
    <w:rsid w:val="009F5B09"/>
    <w:rsid w:val="009F5B0D"/>
    <w:rsid w:val="009F5C74"/>
    <w:rsid w:val="009F5D11"/>
    <w:rsid w:val="009F5D82"/>
    <w:rsid w:val="009F5D8B"/>
    <w:rsid w:val="009F5E0D"/>
    <w:rsid w:val="009F5F51"/>
    <w:rsid w:val="009F60D1"/>
    <w:rsid w:val="009F6217"/>
    <w:rsid w:val="009F625D"/>
    <w:rsid w:val="009F6374"/>
    <w:rsid w:val="009F66BB"/>
    <w:rsid w:val="009F671D"/>
    <w:rsid w:val="009F6AED"/>
    <w:rsid w:val="009F6F6D"/>
    <w:rsid w:val="009F70D6"/>
    <w:rsid w:val="009F71EC"/>
    <w:rsid w:val="009F743B"/>
    <w:rsid w:val="009F760A"/>
    <w:rsid w:val="009F7840"/>
    <w:rsid w:val="009F7B7C"/>
    <w:rsid w:val="009F7C18"/>
    <w:rsid w:val="009F7E6F"/>
    <w:rsid w:val="009F7F32"/>
    <w:rsid w:val="00A0013E"/>
    <w:rsid w:val="00A00203"/>
    <w:rsid w:val="00A00257"/>
    <w:rsid w:val="00A0039D"/>
    <w:rsid w:val="00A003DC"/>
    <w:rsid w:val="00A00414"/>
    <w:rsid w:val="00A00426"/>
    <w:rsid w:val="00A00847"/>
    <w:rsid w:val="00A008E6"/>
    <w:rsid w:val="00A009B6"/>
    <w:rsid w:val="00A009BB"/>
    <w:rsid w:val="00A00B2E"/>
    <w:rsid w:val="00A00C67"/>
    <w:rsid w:val="00A00D0F"/>
    <w:rsid w:val="00A00DA5"/>
    <w:rsid w:val="00A00E12"/>
    <w:rsid w:val="00A00E15"/>
    <w:rsid w:val="00A00EBA"/>
    <w:rsid w:val="00A00F1D"/>
    <w:rsid w:val="00A01070"/>
    <w:rsid w:val="00A0110C"/>
    <w:rsid w:val="00A01120"/>
    <w:rsid w:val="00A0113E"/>
    <w:rsid w:val="00A013D2"/>
    <w:rsid w:val="00A01681"/>
    <w:rsid w:val="00A01D0C"/>
    <w:rsid w:val="00A01F02"/>
    <w:rsid w:val="00A021C6"/>
    <w:rsid w:val="00A021EA"/>
    <w:rsid w:val="00A022AF"/>
    <w:rsid w:val="00A02359"/>
    <w:rsid w:val="00A0250E"/>
    <w:rsid w:val="00A026B4"/>
    <w:rsid w:val="00A0274C"/>
    <w:rsid w:val="00A028AD"/>
    <w:rsid w:val="00A028B8"/>
    <w:rsid w:val="00A02AA9"/>
    <w:rsid w:val="00A02AFC"/>
    <w:rsid w:val="00A02B07"/>
    <w:rsid w:val="00A02BE6"/>
    <w:rsid w:val="00A02C0A"/>
    <w:rsid w:val="00A02C1F"/>
    <w:rsid w:val="00A02E5B"/>
    <w:rsid w:val="00A02E77"/>
    <w:rsid w:val="00A02F2C"/>
    <w:rsid w:val="00A030FB"/>
    <w:rsid w:val="00A0383B"/>
    <w:rsid w:val="00A0384C"/>
    <w:rsid w:val="00A038EC"/>
    <w:rsid w:val="00A03BD1"/>
    <w:rsid w:val="00A03C3C"/>
    <w:rsid w:val="00A03D4C"/>
    <w:rsid w:val="00A041DD"/>
    <w:rsid w:val="00A042D1"/>
    <w:rsid w:val="00A043A5"/>
    <w:rsid w:val="00A0446E"/>
    <w:rsid w:val="00A044C3"/>
    <w:rsid w:val="00A045D8"/>
    <w:rsid w:val="00A0463E"/>
    <w:rsid w:val="00A0477A"/>
    <w:rsid w:val="00A04B70"/>
    <w:rsid w:val="00A04E03"/>
    <w:rsid w:val="00A05090"/>
    <w:rsid w:val="00A051DF"/>
    <w:rsid w:val="00A052B5"/>
    <w:rsid w:val="00A05340"/>
    <w:rsid w:val="00A05497"/>
    <w:rsid w:val="00A05584"/>
    <w:rsid w:val="00A055A0"/>
    <w:rsid w:val="00A05714"/>
    <w:rsid w:val="00A059AD"/>
    <w:rsid w:val="00A05A81"/>
    <w:rsid w:val="00A05B03"/>
    <w:rsid w:val="00A05B78"/>
    <w:rsid w:val="00A05D55"/>
    <w:rsid w:val="00A05D7F"/>
    <w:rsid w:val="00A05DE3"/>
    <w:rsid w:val="00A05FA9"/>
    <w:rsid w:val="00A06270"/>
    <w:rsid w:val="00A0629D"/>
    <w:rsid w:val="00A06595"/>
    <w:rsid w:val="00A0681F"/>
    <w:rsid w:val="00A0687C"/>
    <w:rsid w:val="00A06A35"/>
    <w:rsid w:val="00A06A9E"/>
    <w:rsid w:val="00A06C32"/>
    <w:rsid w:val="00A06C96"/>
    <w:rsid w:val="00A06D2F"/>
    <w:rsid w:val="00A06D86"/>
    <w:rsid w:val="00A06F05"/>
    <w:rsid w:val="00A072B4"/>
    <w:rsid w:val="00A073C0"/>
    <w:rsid w:val="00A073F6"/>
    <w:rsid w:val="00A0758A"/>
    <w:rsid w:val="00A075D3"/>
    <w:rsid w:val="00A07827"/>
    <w:rsid w:val="00A07B22"/>
    <w:rsid w:val="00A07D23"/>
    <w:rsid w:val="00A07EE2"/>
    <w:rsid w:val="00A10048"/>
    <w:rsid w:val="00A101C8"/>
    <w:rsid w:val="00A102DA"/>
    <w:rsid w:val="00A1043B"/>
    <w:rsid w:val="00A1044B"/>
    <w:rsid w:val="00A10632"/>
    <w:rsid w:val="00A10765"/>
    <w:rsid w:val="00A107A0"/>
    <w:rsid w:val="00A108BA"/>
    <w:rsid w:val="00A10923"/>
    <w:rsid w:val="00A10A0F"/>
    <w:rsid w:val="00A10AD6"/>
    <w:rsid w:val="00A10B2D"/>
    <w:rsid w:val="00A10CB7"/>
    <w:rsid w:val="00A10D6A"/>
    <w:rsid w:val="00A10E45"/>
    <w:rsid w:val="00A10ED8"/>
    <w:rsid w:val="00A10F05"/>
    <w:rsid w:val="00A1101A"/>
    <w:rsid w:val="00A11068"/>
    <w:rsid w:val="00A1130E"/>
    <w:rsid w:val="00A11536"/>
    <w:rsid w:val="00A11568"/>
    <w:rsid w:val="00A11787"/>
    <w:rsid w:val="00A11861"/>
    <w:rsid w:val="00A118ED"/>
    <w:rsid w:val="00A119F5"/>
    <w:rsid w:val="00A11C35"/>
    <w:rsid w:val="00A11D4C"/>
    <w:rsid w:val="00A11E8C"/>
    <w:rsid w:val="00A12071"/>
    <w:rsid w:val="00A120CB"/>
    <w:rsid w:val="00A12142"/>
    <w:rsid w:val="00A1220F"/>
    <w:rsid w:val="00A122C4"/>
    <w:rsid w:val="00A12386"/>
    <w:rsid w:val="00A123EF"/>
    <w:rsid w:val="00A1246C"/>
    <w:rsid w:val="00A1249E"/>
    <w:rsid w:val="00A125D6"/>
    <w:rsid w:val="00A1274D"/>
    <w:rsid w:val="00A12B95"/>
    <w:rsid w:val="00A12C08"/>
    <w:rsid w:val="00A12CA7"/>
    <w:rsid w:val="00A12E9E"/>
    <w:rsid w:val="00A12F3B"/>
    <w:rsid w:val="00A12FDA"/>
    <w:rsid w:val="00A130E3"/>
    <w:rsid w:val="00A13177"/>
    <w:rsid w:val="00A131EB"/>
    <w:rsid w:val="00A132E8"/>
    <w:rsid w:val="00A1347E"/>
    <w:rsid w:val="00A13610"/>
    <w:rsid w:val="00A138C7"/>
    <w:rsid w:val="00A13CCC"/>
    <w:rsid w:val="00A13D36"/>
    <w:rsid w:val="00A13F44"/>
    <w:rsid w:val="00A13F5D"/>
    <w:rsid w:val="00A140B3"/>
    <w:rsid w:val="00A14309"/>
    <w:rsid w:val="00A1430D"/>
    <w:rsid w:val="00A1433D"/>
    <w:rsid w:val="00A1438A"/>
    <w:rsid w:val="00A144D9"/>
    <w:rsid w:val="00A14523"/>
    <w:rsid w:val="00A14531"/>
    <w:rsid w:val="00A145C4"/>
    <w:rsid w:val="00A1465F"/>
    <w:rsid w:val="00A14880"/>
    <w:rsid w:val="00A1489A"/>
    <w:rsid w:val="00A1489F"/>
    <w:rsid w:val="00A1496E"/>
    <w:rsid w:val="00A14B5B"/>
    <w:rsid w:val="00A14C83"/>
    <w:rsid w:val="00A14CC6"/>
    <w:rsid w:val="00A1539B"/>
    <w:rsid w:val="00A1547E"/>
    <w:rsid w:val="00A15486"/>
    <w:rsid w:val="00A1561D"/>
    <w:rsid w:val="00A156B6"/>
    <w:rsid w:val="00A15809"/>
    <w:rsid w:val="00A1587B"/>
    <w:rsid w:val="00A158B1"/>
    <w:rsid w:val="00A158D6"/>
    <w:rsid w:val="00A15CED"/>
    <w:rsid w:val="00A15DBB"/>
    <w:rsid w:val="00A15DC2"/>
    <w:rsid w:val="00A15F6A"/>
    <w:rsid w:val="00A162FE"/>
    <w:rsid w:val="00A164AB"/>
    <w:rsid w:val="00A1654E"/>
    <w:rsid w:val="00A16857"/>
    <w:rsid w:val="00A168F1"/>
    <w:rsid w:val="00A1698F"/>
    <w:rsid w:val="00A169C6"/>
    <w:rsid w:val="00A16AEF"/>
    <w:rsid w:val="00A16DFA"/>
    <w:rsid w:val="00A16E3F"/>
    <w:rsid w:val="00A16E8F"/>
    <w:rsid w:val="00A16E98"/>
    <w:rsid w:val="00A17423"/>
    <w:rsid w:val="00A1742F"/>
    <w:rsid w:val="00A174EE"/>
    <w:rsid w:val="00A1759D"/>
    <w:rsid w:val="00A17636"/>
    <w:rsid w:val="00A17685"/>
    <w:rsid w:val="00A1798C"/>
    <w:rsid w:val="00A17B7D"/>
    <w:rsid w:val="00A17C6E"/>
    <w:rsid w:val="00A17E1C"/>
    <w:rsid w:val="00A17E58"/>
    <w:rsid w:val="00A20082"/>
    <w:rsid w:val="00A20270"/>
    <w:rsid w:val="00A202F7"/>
    <w:rsid w:val="00A205E0"/>
    <w:rsid w:val="00A20626"/>
    <w:rsid w:val="00A20909"/>
    <w:rsid w:val="00A2095A"/>
    <w:rsid w:val="00A209D7"/>
    <w:rsid w:val="00A20BF3"/>
    <w:rsid w:val="00A20BF4"/>
    <w:rsid w:val="00A20C6C"/>
    <w:rsid w:val="00A20FA4"/>
    <w:rsid w:val="00A20FF4"/>
    <w:rsid w:val="00A2113F"/>
    <w:rsid w:val="00A21395"/>
    <w:rsid w:val="00A215CE"/>
    <w:rsid w:val="00A216B3"/>
    <w:rsid w:val="00A2175E"/>
    <w:rsid w:val="00A21960"/>
    <w:rsid w:val="00A219F3"/>
    <w:rsid w:val="00A21CC6"/>
    <w:rsid w:val="00A21CE0"/>
    <w:rsid w:val="00A21E1E"/>
    <w:rsid w:val="00A21FB5"/>
    <w:rsid w:val="00A22399"/>
    <w:rsid w:val="00A2288B"/>
    <w:rsid w:val="00A22ADF"/>
    <w:rsid w:val="00A22B4B"/>
    <w:rsid w:val="00A22DD7"/>
    <w:rsid w:val="00A22F45"/>
    <w:rsid w:val="00A22F88"/>
    <w:rsid w:val="00A22FA3"/>
    <w:rsid w:val="00A2304F"/>
    <w:rsid w:val="00A2309C"/>
    <w:rsid w:val="00A230E4"/>
    <w:rsid w:val="00A231C2"/>
    <w:rsid w:val="00A23321"/>
    <w:rsid w:val="00A23463"/>
    <w:rsid w:val="00A23543"/>
    <w:rsid w:val="00A2355D"/>
    <w:rsid w:val="00A237EA"/>
    <w:rsid w:val="00A23948"/>
    <w:rsid w:val="00A23ABA"/>
    <w:rsid w:val="00A23BE8"/>
    <w:rsid w:val="00A23C3C"/>
    <w:rsid w:val="00A23E62"/>
    <w:rsid w:val="00A23F35"/>
    <w:rsid w:val="00A241C1"/>
    <w:rsid w:val="00A2439F"/>
    <w:rsid w:val="00A2452D"/>
    <w:rsid w:val="00A245B7"/>
    <w:rsid w:val="00A24775"/>
    <w:rsid w:val="00A247EA"/>
    <w:rsid w:val="00A2495B"/>
    <w:rsid w:val="00A24984"/>
    <w:rsid w:val="00A249CB"/>
    <w:rsid w:val="00A249E4"/>
    <w:rsid w:val="00A24D79"/>
    <w:rsid w:val="00A24E80"/>
    <w:rsid w:val="00A24EDD"/>
    <w:rsid w:val="00A24F27"/>
    <w:rsid w:val="00A25125"/>
    <w:rsid w:val="00A255BB"/>
    <w:rsid w:val="00A257CC"/>
    <w:rsid w:val="00A25C20"/>
    <w:rsid w:val="00A25E0E"/>
    <w:rsid w:val="00A25F0B"/>
    <w:rsid w:val="00A26050"/>
    <w:rsid w:val="00A260FF"/>
    <w:rsid w:val="00A261D8"/>
    <w:rsid w:val="00A261F4"/>
    <w:rsid w:val="00A261F6"/>
    <w:rsid w:val="00A263C5"/>
    <w:rsid w:val="00A263CC"/>
    <w:rsid w:val="00A26560"/>
    <w:rsid w:val="00A26616"/>
    <w:rsid w:val="00A2663F"/>
    <w:rsid w:val="00A2665F"/>
    <w:rsid w:val="00A26713"/>
    <w:rsid w:val="00A2687F"/>
    <w:rsid w:val="00A26918"/>
    <w:rsid w:val="00A269B1"/>
    <w:rsid w:val="00A26BA3"/>
    <w:rsid w:val="00A26D72"/>
    <w:rsid w:val="00A26D98"/>
    <w:rsid w:val="00A26E75"/>
    <w:rsid w:val="00A26EAA"/>
    <w:rsid w:val="00A2719E"/>
    <w:rsid w:val="00A2729A"/>
    <w:rsid w:val="00A272E4"/>
    <w:rsid w:val="00A2742C"/>
    <w:rsid w:val="00A27686"/>
    <w:rsid w:val="00A279A3"/>
    <w:rsid w:val="00A27BED"/>
    <w:rsid w:val="00A27D68"/>
    <w:rsid w:val="00A27E6A"/>
    <w:rsid w:val="00A27F9A"/>
    <w:rsid w:val="00A3024A"/>
    <w:rsid w:val="00A3040E"/>
    <w:rsid w:val="00A304FF"/>
    <w:rsid w:val="00A30682"/>
    <w:rsid w:val="00A3075F"/>
    <w:rsid w:val="00A30764"/>
    <w:rsid w:val="00A307BA"/>
    <w:rsid w:val="00A309F5"/>
    <w:rsid w:val="00A30B35"/>
    <w:rsid w:val="00A30BB9"/>
    <w:rsid w:val="00A30BD4"/>
    <w:rsid w:val="00A30CBE"/>
    <w:rsid w:val="00A30CE1"/>
    <w:rsid w:val="00A30E6B"/>
    <w:rsid w:val="00A30E7C"/>
    <w:rsid w:val="00A30EF3"/>
    <w:rsid w:val="00A3103C"/>
    <w:rsid w:val="00A31280"/>
    <w:rsid w:val="00A31292"/>
    <w:rsid w:val="00A31341"/>
    <w:rsid w:val="00A3149D"/>
    <w:rsid w:val="00A31713"/>
    <w:rsid w:val="00A317B9"/>
    <w:rsid w:val="00A3183F"/>
    <w:rsid w:val="00A318CC"/>
    <w:rsid w:val="00A31914"/>
    <w:rsid w:val="00A31A94"/>
    <w:rsid w:val="00A3207C"/>
    <w:rsid w:val="00A32110"/>
    <w:rsid w:val="00A323F8"/>
    <w:rsid w:val="00A325CC"/>
    <w:rsid w:val="00A325E8"/>
    <w:rsid w:val="00A3276D"/>
    <w:rsid w:val="00A327E2"/>
    <w:rsid w:val="00A32823"/>
    <w:rsid w:val="00A328E7"/>
    <w:rsid w:val="00A32C63"/>
    <w:rsid w:val="00A32EC9"/>
    <w:rsid w:val="00A32F1C"/>
    <w:rsid w:val="00A32F42"/>
    <w:rsid w:val="00A3305D"/>
    <w:rsid w:val="00A3309E"/>
    <w:rsid w:val="00A332F2"/>
    <w:rsid w:val="00A33351"/>
    <w:rsid w:val="00A33376"/>
    <w:rsid w:val="00A33924"/>
    <w:rsid w:val="00A33AD2"/>
    <w:rsid w:val="00A33B6F"/>
    <w:rsid w:val="00A33CA1"/>
    <w:rsid w:val="00A33CFA"/>
    <w:rsid w:val="00A33E9E"/>
    <w:rsid w:val="00A33EA3"/>
    <w:rsid w:val="00A3424F"/>
    <w:rsid w:val="00A34323"/>
    <w:rsid w:val="00A3442B"/>
    <w:rsid w:val="00A344AC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0C"/>
    <w:rsid w:val="00A351B4"/>
    <w:rsid w:val="00A35371"/>
    <w:rsid w:val="00A358C2"/>
    <w:rsid w:val="00A358D9"/>
    <w:rsid w:val="00A35A42"/>
    <w:rsid w:val="00A35B44"/>
    <w:rsid w:val="00A35CA0"/>
    <w:rsid w:val="00A35F89"/>
    <w:rsid w:val="00A3601B"/>
    <w:rsid w:val="00A3617D"/>
    <w:rsid w:val="00A36595"/>
    <w:rsid w:val="00A36738"/>
    <w:rsid w:val="00A3681F"/>
    <w:rsid w:val="00A3696D"/>
    <w:rsid w:val="00A36ABC"/>
    <w:rsid w:val="00A36CEA"/>
    <w:rsid w:val="00A36E00"/>
    <w:rsid w:val="00A36EFB"/>
    <w:rsid w:val="00A37948"/>
    <w:rsid w:val="00A3794E"/>
    <w:rsid w:val="00A37999"/>
    <w:rsid w:val="00A37A10"/>
    <w:rsid w:val="00A37A1A"/>
    <w:rsid w:val="00A37BE4"/>
    <w:rsid w:val="00A37CB3"/>
    <w:rsid w:val="00A4010C"/>
    <w:rsid w:val="00A401E8"/>
    <w:rsid w:val="00A402A1"/>
    <w:rsid w:val="00A4054F"/>
    <w:rsid w:val="00A40634"/>
    <w:rsid w:val="00A40635"/>
    <w:rsid w:val="00A4080B"/>
    <w:rsid w:val="00A40949"/>
    <w:rsid w:val="00A40973"/>
    <w:rsid w:val="00A40D51"/>
    <w:rsid w:val="00A40D8E"/>
    <w:rsid w:val="00A40DA6"/>
    <w:rsid w:val="00A4103C"/>
    <w:rsid w:val="00A410A8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6D4"/>
    <w:rsid w:val="00A417A6"/>
    <w:rsid w:val="00A41859"/>
    <w:rsid w:val="00A41C12"/>
    <w:rsid w:val="00A41CAF"/>
    <w:rsid w:val="00A41D0B"/>
    <w:rsid w:val="00A41D57"/>
    <w:rsid w:val="00A41FBD"/>
    <w:rsid w:val="00A42117"/>
    <w:rsid w:val="00A421DE"/>
    <w:rsid w:val="00A42324"/>
    <w:rsid w:val="00A42485"/>
    <w:rsid w:val="00A4262F"/>
    <w:rsid w:val="00A42815"/>
    <w:rsid w:val="00A42889"/>
    <w:rsid w:val="00A429B2"/>
    <w:rsid w:val="00A42AB9"/>
    <w:rsid w:val="00A42CA5"/>
    <w:rsid w:val="00A42CBE"/>
    <w:rsid w:val="00A42D5B"/>
    <w:rsid w:val="00A42E7C"/>
    <w:rsid w:val="00A42EB4"/>
    <w:rsid w:val="00A42FF5"/>
    <w:rsid w:val="00A43340"/>
    <w:rsid w:val="00A4335F"/>
    <w:rsid w:val="00A4336F"/>
    <w:rsid w:val="00A437F0"/>
    <w:rsid w:val="00A43898"/>
    <w:rsid w:val="00A43A69"/>
    <w:rsid w:val="00A43B39"/>
    <w:rsid w:val="00A43D8A"/>
    <w:rsid w:val="00A43EC8"/>
    <w:rsid w:val="00A43F08"/>
    <w:rsid w:val="00A43F5E"/>
    <w:rsid w:val="00A4428D"/>
    <w:rsid w:val="00A4438B"/>
    <w:rsid w:val="00A445F1"/>
    <w:rsid w:val="00A44A88"/>
    <w:rsid w:val="00A44C8C"/>
    <w:rsid w:val="00A44F18"/>
    <w:rsid w:val="00A44F96"/>
    <w:rsid w:val="00A451FB"/>
    <w:rsid w:val="00A45327"/>
    <w:rsid w:val="00A453B6"/>
    <w:rsid w:val="00A454BB"/>
    <w:rsid w:val="00A45674"/>
    <w:rsid w:val="00A456F1"/>
    <w:rsid w:val="00A4571D"/>
    <w:rsid w:val="00A457EA"/>
    <w:rsid w:val="00A45A2E"/>
    <w:rsid w:val="00A45A42"/>
    <w:rsid w:val="00A45B06"/>
    <w:rsid w:val="00A45B67"/>
    <w:rsid w:val="00A45E50"/>
    <w:rsid w:val="00A45EC9"/>
    <w:rsid w:val="00A46061"/>
    <w:rsid w:val="00A46282"/>
    <w:rsid w:val="00A462EE"/>
    <w:rsid w:val="00A46428"/>
    <w:rsid w:val="00A464C4"/>
    <w:rsid w:val="00A46786"/>
    <w:rsid w:val="00A46814"/>
    <w:rsid w:val="00A46992"/>
    <w:rsid w:val="00A46A26"/>
    <w:rsid w:val="00A46AB6"/>
    <w:rsid w:val="00A46C8D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D5A"/>
    <w:rsid w:val="00A47EBA"/>
    <w:rsid w:val="00A47ED2"/>
    <w:rsid w:val="00A47F2C"/>
    <w:rsid w:val="00A500D3"/>
    <w:rsid w:val="00A501C9"/>
    <w:rsid w:val="00A5045D"/>
    <w:rsid w:val="00A50481"/>
    <w:rsid w:val="00A50571"/>
    <w:rsid w:val="00A507F4"/>
    <w:rsid w:val="00A50A5D"/>
    <w:rsid w:val="00A50BA8"/>
    <w:rsid w:val="00A50BF2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A3B"/>
    <w:rsid w:val="00A51B77"/>
    <w:rsid w:val="00A51DFE"/>
    <w:rsid w:val="00A51EDC"/>
    <w:rsid w:val="00A51EFF"/>
    <w:rsid w:val="00A51F1A"/>
    <w:rsid w:val="00A5204A"/>
    <w:rsid w:val="00A520F9"/>
    <w:rsid w:val="00A523AF"/>
    <w:rsid w:val="00A525F7"/>
    <w:rsid w:val="00A5275D"/>
    <w:rsid w:val="00A52A0F"/>
    <w:rsid w:val="00A52A32"/>
    <w:rsid w:val="00A5331F"/>
    <w:rsid w:val="00A53401"/>
    <w:rsid w:val="00A53459"/>
    <w:rsid w:val="00A5347D"/>
    <w:rsid w:val="00A535F7"/>
    <w:rsid w:val="00A5362C"/>
    <w:rsid w:val="00A5366A"/>
    <w:rsid w:val="00A53866"/>
    <w:rsid w:val="00A53D2F"/>
    <w:rsid w:val="00A53D33"/>
    <w:rsid w:val="00A53E7F"/>
    <w:rsid w:val="00A53F0C"/>
    <w:rsid w:val="00A53FA4"/>
    <w:rsid w:val="00A540F0"/>
    <w:rsid w:val="00A54336"/>
    <w:rsid w:val="00A54489"/>
    <w:rsid w:val="00A545CE"/>
    <w:rsid w:val="00A54618"/>
    <w:rsid w:val="00A54838"/>
    <w:rsid w:val="00A54935"/>
    <w:rsid w:val="00A54B06"/>
    <w:rsid w:val="00A54C20"/>
    <w:rsid w:val="00A54F97"/>
    <w:rsid w:val="00A54FBF"/>
    <w:rsid w:val="00A54FC6"/>
    <w:rsid w:val="00A551B7"/>
    <w:rsid w:val="00A551E5"/>
    <w:rsid w:val="00A5523D"/>
    <w:rsid w:val="00A55304"/>
    <w:rsid w:val="00A5537A"/>
    <w:rsid w:val="00A55481"/>
    <w:rsid w:val="00A5552C"/>
    <w:rsid w:val="00A5574B"/>
    <w:rsid w:val="00A558DD"/>
    <w:rsid w:val="00A55A14"/>
    <w:rsid w:val="00A55B57"/>
    <w:rsid w:val="00A55C9E"/>
    <w:rsid w:val="00A5613E"/>
    <w:rsid w:val="00A562DE"/>
    <w:rsid w:val="00A5634A"/>
    <w:rsid w:val="00A564C7"/>
    <w:rsid w:val="00A56571"/>
    <w:rsid w:val="00A56618"/>
    <w:rsid w:val="00A56A68"/>
    <w:rsid w:val="00A56A6F"/>
    <w:rsid w:val="00A56B67"/>
    <w:rsid w:val="00A56E0A"/>
    <w:rsid w:val="00A56E71"/>
    <w:rsid w:val="00A56EAB"/>
    <w:rsid w:val="00A56EF5"/>
    <w:rsid w:val="00A57159"/>
    <w:rsid w:val="00A57180"/>
    <w:rsid w:val="00A57189"/>
    <w:rsid w:val="00A572C3"/>
    <w:rsid w:val="00A57333"/>
    <w:rsid w:val="00A57583"/>
    <w:rsid w:val="00A575DE"/>
    <w:rsid w:val="00A5773E"/>
    <w:rsid w:val="00A5775D"/>
    <w:rsid w:val="00A577CB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462"/>
    <w:rsid w:val="00A604F0"/>
    <w:rsid w:val="00A606B3"/>
    <w:rsid w:val="00A606E4"/>
    <w:rsid w:val="00A60897"/>
    <w:rsid w:val="00A60907"/>
    <w:rsid w:val="00A60953"/>
    <w:rsid w:val="00A609CB"/>
    <w:rsid w:val="00A60BFC"/>
    <w:rsid w:val="00A60C0C"/>
    <w:rsid w:val="00A60F98"/>
    <w:rsid w:val="00A61028"/>
    <w:rsid w:val="00A61054"/>
    <w:rsid w:val="00A61520"/>
    <w:rsid w:val="00A618BC"/>
    <w:rsid w:val="00A61A7E"/>
    <w:rsid w:val="00A61B79"/>
    <w:rsid w:val="00A61BE4"/>
    <w:rsid w:val="00A61CA6"/>
    <w:rsid w:val="00A61CBD"/>
    <w:rsid w:val="00A61D86"/>
    <w:rsid w:val="00A61DDA"/>
    <w:rsid w:val="00A61EAB"/>
    <w:rsid w:val="00A61F90"/>
    <w:rsid w:val="00A62403"/>
    <w:rsid w:val="00A62794"/>
    <w:rsid w:val="00A62947"/>
    <w:rsid w:val="00A62BA6"/>
    <w:rsid w:val="00A62C34"/>
    <w:rsid w:val="00A62D8C"/>
    <w:rsid w:val="00A62E1B"/>
    <w:rsid w:val="00A62F6F"/>
    <w:rsid w:val="00A62F9E"/>
    <w:rsid w:val="00A63134"/>
    <w:rsid w:val="00A6340A"/>
    <w:rsid w:val="00A6354F"/>
    <w:rsid w:val="00A63A26"/>
    <w:rsid w:val="00A63D86"/>
    <w:rsid w:val="00A63E54"/>
    <w:rsid w:val="00A63EB8"/>
    <w:rsid w:val="00A63FDC"/>
    <w:rsid w:val="00A646EF"/>
    <w:rsid w:val="00A64893"/>
    <w:rsid w:val="00A649C9"/>
    <w:rsid w:val="00A64B64"/>
    <w:rsid w:val="00A64C7F"/>
    <w:rsid w:val="00A64D57"/>
    <w:rsid w:val="00A64D79"/>
    <w:rsid w:val="00A65113"/>
    <w:rsid w:val="00A65180"/>
    <w:rsid w:val="00A651AE"/>
    <w:rsid w:val="00A652A6"/>
    <w:rsid w:val="00A6548B"/>
    <w:rsid w:val="00A654AF"/>
    <w:rsid w:val="00A65582"/>
    <w:rsid w:val="00A655DF"/>
    <w:rsid w:val="00A657F6"/>
    <w:rsid w:val="00A65816"/>
    <w:rsid w:val="00A6586C"/>
    <w:rsid w:val="00A65BF8"/>
    <w:rsid w:val="00A65CB4"/>
    <w:rsid w:val="00A65D1D"/>
    <w:rsid w:val="00A65D93"/>
    <w:rsid w:val="00A65EFC"/>
    <w:rsid w:val="00A66270"/>
    <w:rsid w:val="00A662FA"/>
    <w:rsid w:val="00A66319"/>
    <w:rsid w:val="00A663B1"/>
    <w:rsid w:val="00A66440"/>
    <w:rsid w:val="00A66647"/>
    <w:rsid w:val="00A6697D"/>
    <w:rsid w:val="00A66BCF"/>
    <w:rsid w:val="00A66CEF"/>
    <w:rsid w:val="00A66D4F"/>
    <w:rsid w:val="00A66EA0"/>
    <w:rsid w:val="00A67105"/>
    <w:rsid w:val="00A67314"/>
    <w:rsid w:val="00A6752B"/>
    <w:rsid w:val="00A67BCC"/>
    <w:rsid w:val="00A67CCB"/>
    <w:rsid w:val="00A67D7C"/>
    <w:rsid w:val="00A67FE2"/>
    <w:rsid w:val="00A70108"/>
    <w:rsid w:val="00A703D6"/>
    <w:rsid w:val="00A704D9"/>
    <w:rsid w:val="00A7075F"/>
    <w:rsid w:val="00A70A64"/>
    <w:rsid w:val="00A70A7E"/>
    <w:rsid w:val="00A70BE5"/>
    <w:rsid w:val="00A70D45"/>
    <w:rsid w:val="00A70DDA"/>
    <w:rsid w:val="00A70F07"/>
    <w:rsid w:val="00A710E1"/>
    <w:rsid w:val="00A7141E"/>
    <w:rsid w:val="00A7145C"/>
    <w:rsid w:val="00A71661"/>
    <w:rsid w:val="00A71692"/>
    <w:rsid w:val="00A7195B"/>
    <w:rsid w:val="00A71AE4"/>
    <w:rsid w:val="00A71F47"/>
    <w:rsid w:val="00A71F53"/>
    <w:rsid w:val="00A71FB9"/>
    <w:rsid w:val="00A72232"/>
    <w:rsid w:val="00A724E9"/>
    <w:rsid w:val="00A72541"/>
    <w:rsid w:val="00A725CE"/>
    <w:rsid w:val="00A727CC"/>
    <w:rsid w:val="00A729EC"/>
    <w:rsid w:val="00A72E1D"/>
    <w:rsid w:val="00A72ECB"/>
    <w:rsid w:val="00A73082"/>
    <w:rsid w:val="00A730F1"/>
    <w:rsid w:val="00A7310F"/>
    <w:rsid w:val="00A731DB"/>
    <w:rsid w:val="00A732F9"/>
    <w:rsid w:val="00A73682"/>
    <w:rsid w:val="00A73A5F"/>
    <w:rsid w:val="00A73CDB"/>
    <w:rsid w:val="00A73F16"/>
    <w:rsid w:val="00A73F3C"/>
    <w:rsid w:val="00A741B8"/>
    <w:rsid w:val="00A7445B"/>
    <w:rsid w:val="00A74623"/>
    <w:rsid w:val="00A746AE"/>
    <w:rsid w:val="00A74761"/>
    <w:rsid w:val="00A7482E"/>
    <w:rsid w:val="00A7484F"/>
    <w:rsid w:val="00A74B7E"/>
    <w:rsid w:val="00A74E38"/>
    <w:rsid w:val="00A74EB8"/>
    <w:rsid w:val="00A74FC2"/>
    <w:rsid w:val="00A75261"/>
    <w:rsid w:val="00A753D6"/>
    <w:rsid w:val="00A7543B"/>
    <w:rsid w:val="00A75679"/>
    <w:rsid w:val="00A75853"/>
    <w:rsid w:val="00A758EF"/>
    <w:rsid w:val="00A75B65"/>
    <w:rsid w:val="00A75C6A"/>
    <w:rsid w:val="00A75CD2"/>
    <w:rsid w:val="00A75E3A"/>
    <w:rsid w:val="00A75F7C"/>
    <w:rsid w:val="00A75F83"/>
    <w:rsid w:val="00A7613A"/>
    <w:rsid w:val="00A761EF"/>
    <w:rsid w:val="00A76235"/>
    <w:rsid w:val="00A76294"/>
    <w:rsid w:val="00A762C1"/>
    <w:rsid w:val="00A763AD"/>
    <w:rsid w:val="00A764ED"/>
    <w:rsid w:val="00A76503"/>
    <w:rsid w:val="00A76540"/>
    <w:rsid w:val="00A7658D"/>
    <w:rsid w:val="00A76623"/>
    <w:rsid w:val="00A76682"/>
    <w:rsid w:val="00A766EE"/>
    <w:rsid w:val="00A7670D"/>
    <w:rsid w:val="00A768A1"/>
    <w:rsid w:val="00A76B5E"/>
    <w:rsid w:val="00A76C40"/>
    <w:rsid w:val="00A76C77"/>
    <w:rsid w:val="00A76CAA"/>
    <w:rsid w:val="00A76CF3"/>
    <w:rsid w:val="00A76DE3"/>
    <w:rsid w:val="00A76F59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A22"/>
    <w:rsid w:val="00A77C7A"/>
    <w:rsid w:val="00A77F39"/>
    <w:rsid w:val="00A8004F"/>
    <w:rsid w:val="00A8041F"/>
    <w:rsid w:val="00A805E1"/>
    <w:rsid w:val="00A8069F"/>
    <w:rsid w:val="00A80844"/>
    <w:rsid w:val="00A808C1"/>
    <w:rsid w:val="00A80CAC"/>
    <w:rsid w:val="00A80F59"/>
    <w:rsid w:val="00A811B3"/>
    <w:rsid w:val="00A813A8"/>
    <w:rsid w:val="00A81561"/>
    <w:rsid w:val="00A815DC"/>
    <w:rsid w:val="00A815EE"/>
    <w:rsid w:val="00A816FF"/>
    <w:rsid w:val="00A8184B"/>
    <w:rsid w:val="00A81A0B"/>
    <w:rsid w:val="00A81A38"/>
    <w:rsid w:val="00A81D1D"/>
    <w:rsid w:val="00A81E8C"/>
    <w:rsid w:val="00A82025"/>
    <w:rsid w:val="00A82426"/>
    <w:rsid w:val="00A82455"/>
    <w:rsid w:val="00A8265C"/>
    <w:rsid w:val="00A82697"/>
    <w:rsid w:val="00A82914"/>
    <w:rsid w:val="00A82964"/>
    <w:rsid w:val="00A82A4B"/>
    <w:rsid w:val="00A82C07"/>
    <w:rsid w:val="00A82E15"/>
    <w:rsid w:val="00A82FF4"/>
    <w:rsid w:val="00A83366"/>
    <w:rsid w:val="00A8338A"/>
    <w:rsid w:val="00A833A0"/>
    <w:rsid w:val="00A83422"/>
    <w:rsid w:val="00A836BE"/>
    <w:rsid w:val="00A83C17"/>
    <w:rsid w:val="00A83C3C"/>
    <w:rsid w:val="00A83C4C"/>
    <w:rsid w:val="00A83EDF"/>
    <w:rsid w:val="00A842D6"/>
    <w:rsid w:val="00A84419"/>
    <w:rsid w:val="00A8448C"/>
    <w:rsid w:val="00A844DF"/>
    <w:rsid w:val="00A84557"/>
    <w:rsid w:val="00A8459B"/>
    <w:rsid w:val="00A845A0"/>
    <w:rsid w:val="00A84612"/>
    <w:rsid w:val="00A84855"/>
    <w:rsid w:val="00A84893"/>
    <w:rsid w:val="00A84A92"/>
    <w:rsid w:val="00A84C94"/>
    <w:rsid w:val="00A84F6B"/>
    <w:rsid w:val="00A85030"/>
    <w:rsid w:val="00A8505E"/>
    <w:rsid w:val="00A8519A"/>
    <w:rsid w:val="00A85506"/>
    <w:rsid w:val="00A85550"/>
    <w:rsid w:val="00A855F9"/>
    <w:rsid w:val="00A855FA"/>
    <w:rsid w:val="00A85796"/>
    <w:rsid w:val="00A857E4"/>
    <w:rsid w:val="00A85839"/>
    <w:rsid w:val="00A85952"/>
    <w:rsid w:val="00A85C07"/>
    <w:rsid w:val="00A85C12"/>
    <w:rsid w:val="00A85C38"/>
    <w:rsid w:val="00A85C56"/>
    <w:rsid w:val="00A85C72"/>
    <w:rsid w:val="00A85EF7"/>
    <w:rsid w:val="00A85F7C"/>
    <w:rsid w:val="00A86024"/>
    <w:rsid w:val="00A8605B"/>
    <w:rsid w:val="00A8634D"/>
    <w:rsid w:val="00A86372"/>
    <w:rsid w:val="00A86528"/>
    <w:rsid w:val="00A86636"/>
    <w:rsid w:val="00A86895"/>
    <w:rsid w:val="00A8691E"/>
    <w:rsid w:val="00A869B6"/>
    <w:rsid w:val="00A86ABF"/>
    <w:rsid w:val="00A86B78"/>
    <w:rsid w:val="00A86F52"/>
    <w:rsid w:val="00A873CD"/>
    <w:rsid w:val="00A87403"/>
    <w:rsid w:val="00A87801"/>
    <w:rsid w:val="00A87960"/>
    <w:rsid w:val="00A87B0A"/>
    <w:rsid w:val="00A87B1A"/>
    <w:rsid w:val="00A87EAD"/>
    <w:rsid w:val="00A87ECE"/>
    <w:rsid w:val="00A87F82"/>
    <w:rsid w:val="00A90116"/>
    <w:rsid w:val="00A901D7"/>
    <w:rsid w:val="00A90336"/>
    <w:rsid w:val="00A903D0"/>
    <w:rsid w:val="00A90441"/>
    <w:rsid w:val="00A9097A"/>
    <w:rsid w:val="00A90A50"/>
    <w:rsid w:val="00A90A87"/>
    <w:rsid w:val="00A90BE8"/>
    <w:rsid w:val="00A90F7F"/>
    <w:rsid w:val="00A91168"/>
    <w:rsid w:val="00A91179"/>
    <w:rsid w:val="00A913B2"/>
    <w:rsid w:val="00A91409"/>
    <w:rsid w:val="00A9149F"/>
    <w:rsid w:val="00A91734"/>
    <w:rsid w:val="00A9183C"/>
    <w:rsid w:val="00A91AC5"/>
    <w:rsid w:val="00A91B5A"/>
    <w:rsid w:val="00A91BB8"/>
    <w:rsid w:val="00A91D46"/>
    <w:rsid w:val="00A91F67"/>
    <w:rsid w:val="00A91FF3"/>
    <w:rsid w:val="00A921D3"/>
    <w:rsid w:val="00A922AF"/>
    <w:rsid w:val="00A92384"/>
    <w:rsid w:val="00A9246F"/>
    <w:rsid w:val="00A92698"/>
    <w:rsid w:val="00A9272F"/>
    <w:rsid w:val="00A92733"/>
    <w:rsid w:val="00A928B2"/>
    <w:rsid w:val="00A9295F"/>
    <w:rsid w:val="00A92963"/>
    <w:rsid w:val="00A92969"/>
    <w:rsid w:val="00A92A4E"/>
    <w:rsid w:val="00A92BA6"/>
    <w:rsid w:val="00A92C9D"/>
    <w:rsid w:val="00A92D20"/>
    <w:rsid w:val="00A92D94"/>
    <w:rsid w:val="00A92E8A"/>
    <w:rsid w:val="00A92EB6"/>
    <w:rsid w:val="00A92F0B"/>
    <w:rsid w:val="00A930CE"/>
    <w:rsid w:val="00A93129"/>
    <w:rsid w:val="00A93230"/>
    <w:rsid w:val="00A9326F"/>
    <w:rsid w:val="00A932F6"/>
    <w:rsid w:val="00A93575"/>
    <w:rsid w:val="00A93645"/>
    <w:rsid w:val="00A93735"/>
    <w:rsid w:val="00A93758"/>
    <w:rsid w:val="00A93CBB"/>
    <w:rsid w:val="00A93EA5"/>
    <w:rsid w:val="00A93FD4"/>
    <w:rsid w:val="00A940D3"/>
    <w:rsid w:val="00A9419A"/>
    <w:rsid w:val="00A9462C"/>
    <w:rsid w:val="00A946BC"/>
    <w:rsid w:val="00A946DD"/>
    <w:rsid w:val="00A9470B"/>
    <w:rsid w:val="00A947F9"/>
    <w:rsid w:val="00A94938"/>
    <w:rsid w:val="00A94963"/>
    <w:rsid w:val="00A949F7"/>
    <w:rsid w:val="00A94A3F"/>
    <w:rsid w:val="00A94A51"/>
    <w:rsid w:val="00A94BB4"/>
    <w:rsid w:val="00A94BEE"/>
    <w:rsid w:val="00A94CE6"/>
    <w:rsid w:val="00A94E73"/>
    <w:rsid w:val="00A94EF1"/>
    <w:rsid w:val="00A95183"/>
    <w:rsid w:val="00A951D0"/>
    <w:rsid w:val="00A95415"/>
    <w:rsid w:val="00A95606"/>
    <w:rsid w:val="00A959FD"/>
    <w:rsid w:val="00A95A7B"/>
    <w:rsid w:val="00A95C6F"/>
    <w:rsid w:val="00A95CDD"/>
    <w:rsid w:val="00A95E33"/>
    <w:rsid w:val="00A95EA3"/>
    <w:rsid w:val="00A96340"/>
    <w:rsid w:val="00A96451"/>
    <w:rsid w:val="00A9648F"/>
    <w:rsid w:val="00A9652A"/>
    <w:rsid w:val="00A96885"/>
    <w:rsid w:val="00A96B36"/>
    <w:rsid w:val="00A96CA8"/>
    <w:rsid w:val="00A96DC1"/>
    <w:rsid w:val="00A96FF8"/>
    <w:rsid w:val="00A971C1"/>
    <w:rsid w:val="00A973DC"/>
    <w:rsid w:val="00A9752A"/>
    <w:rsid w:val="00A9772A"/>
    <w:rsid w:val="00A97AA5"/>
    <w:rsid w:val="00A97C01"/>
    <w:rsid w:val="00A97E56"/>
    <w:rsid w:val="00A97FC6"/>
    <w:rsid w:val="00A97FF9"/>
    <w:rsid w:val="00AA015F"/>
    <w:rsid w:val="00AA0313"/>
    <w:rsid w:val="00AA03B3"/>
    <w:rsid w:val="00AA043B"/>
    <w:rsid w:val="00AA05C1"/>
    <w:rsid w:val="00AA0689"/>
    <w:rsid w:val="00AA0707"/>
    <w:rsid w:val="00AA0708"/>
    <w:rsid w:val="00AA07CF"/>
    <w:rsid w:val="00AA07E2"/>
    <w:rsid w:val="00AA0972"/>
    <w:rsid w:val="00AA0E5D"/>
    <w:rsid w:val="00AA103E"/>
    <w:rsid w:val="00AA127B"/>
    <w:rsid w:val="00AA1313"/>
    <w:rsid w:val="00AA1440"/>
    <w:rsid w:val="00AA147B"/>
    <w:rsid w:val="00AA152E"/>
    <w:rsid w:val="00AA16D2"/>
    <w:rsid w:val="00AA178B"/>
    <w:rsid w:val="00AA17C8"/>
    <w:rsid w:val="00AA19CA"/>
    <w:rsid w:val="00AA1A4C"/>
    <w:rsid w:val="00AA2EB0"/>
    <w:rsid w:val="00AA30F2"/>
    <w:rsid w:val="00AA317A"/>
    <w:rsid w:val="00AA3235"/>
    <w:rsid w:val="00AA34B3"/>
    <w:rsid w:val="00AA358B"/>
    <w:rsid w:val="00AA35A6"/>
    <w:rsid w:val="00AA35FE"/>
    <w:rsid w:val="00AA36D3"/>
    <w:rsid w:val="00AA37AE"/>
    <w:rsid w:val="00AA39AB"/>
    <w:rsid w:val="00AA3A29"/>
    <w:rsid w:val="00AA3AEE"/>
    <w:rsid w:val="00AA3B12"/>
    <w:rsid w:val="00AA3DDE"/>
    <w:rsid w:val="00AA3F60"/>
    <w:rsid w:val="00AA4077"/>
    <w:rsid w:val="00AA4254"/>
    <w:rsid w:val="00AA433E"/>
    <w:rsid w:val="00AA44AC"/>
    <w:rsid w:val="00AA470A"/>
    <w:rsid w:val="00AA4713"/>
    <w:rsid w:val="00AA4C1E"/>
    <w:rsid w:val="00AA4F1F"/>
    <w:rsid w:val="00AA4F40"/>
    <w:rsid w:val="00AA5026"/>
    <w:rsid w:val="00AA50B8"/>
    <w:rsid w:val="00AA511B"/>
    <w:rsid w:val="00AA515B"/>
    <w:rsid w:val="00AA51CF"/>
    <w:rsid w:val="00AA545D"/>
    <w:rsid w:val="00AA54A8"/>
    <w:rsid w:val="00AA54DD"/>
    <w:rsid w:val="00AA56F2"/>
    <w:rsid w:val="00AA595D"/>
    <w:rsid w:val="00AA5BBA"/>
    <w:rsid w:val="00AA5E66"/>
    <w:rsid w:val="00AA6027"/>
    <w:rsid w:val="00AA63FB"/>
    <w:rsid w:val="00AA651D"/>
    <w:rsid w:val="00AA6533"/>
    <w:rsid w:val="00AA65E9"/>
    <w:rsid w:val="00AA66E8"/>
    <w:rsid w:val="00AA6B9D"/>
    <w:rsid w:val="00AA6C82"/>
    <w:rsid w:val="00AA6D4E"/>
    <w:rsid w:val="00AA7426"/>
    <w:rsid w:val="00AA74A0"/>
    <w:rsid w:val="00AA7792"/>
    <w:rsid w:val="00AA7905"/>
    <w:rsid w:val="00AA7BC1"/>
    <w:rsid w:val="00AA7D78"/>
    <w:rsid w:val="00AA7DA4"/>
    <w:rsid w:val="00AB000F"/>
    <w:rsid w:val="00AB0035"/>
    <w:rsid w:val="00AB004F"/>
    <w:rsid w:val="00AB02A1"/>
    <w:rsid w:val="00AB0649"/>
    <w:rsid w:val="00AB066F"/>
    <w:rsid w:val="00AB0A2D"/>
    <w:rsid w:val="00AB0B8F"/>
    <w:rsid w:val="00AB117D"/>
    <w:rsid w:val="00AB1335"/>
    <w:rsid w:val="00AB13EF"/>
    <w:rsid w:val="00AB13F8"/>
    <w:rsid w:val="00AB14C2"/>
    <w:rsid w:val="00AB150A"/>
    <w:rsid w:val="00AB176C"/>
    <w:rsid w:val="00AB184C"/>
    <w:rsid w:val="00AB19FD"/>
    <w:rsid w:val="00AB1B9B"/>
    <w:rsid w:val="00AB1C02"/>
    <w:rsid w:val="00AB2128"/>
    <w:rsid w:val="00AB218E"/>
    <w:rsid w:val="00AB244C"/>
    <w:rsid w:val="00AB2603"/>
    <w:rsid w:val="00AB29AE"/>
    <w:rsid w:val="00AB2BF5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4B"/>
    <w:rsid w:val="00AB38CF"/>
    <w:rsid w:val="00AB3CF1"/>
    <w:rsid w:val="00AB3D35"/>
    <w:rsid w:val="00AB3E5C"/>
    <w:rsid w:val="00AB4058"/>
    <w:rsid w:val="00AB4151"/>
    <w:rsid w:val="00AB43B8"/>
    <w:rsid w:val="00AB45D9"/>
    <w:rsid w:val="00AB4714"/>
    <w:rsid w:val="00AB47C9"/>
    <w:rsid w:val="00AB4886"/>
    <w:rsid w:val="00AB489B"/>
    <w:rsid w:val="00AB49D9"/>
    <w:rsid w:val="00AB4B72"/>
    <w:rsid w:val="00AB5030"/>
    <w:rsid w:val="00AB508E"/>
    <w:rsid w:val="00AB50AF"/>
    <w:rsid w:val="00AB50E7"/>
    <w:rsid w:val="00AB545E"/>
    <w:rsid w:val="00AB54F6"/>
    <w:rsid w:val="00AB559E"/>
    <w:rsid w:val="00AB567D"/>
    <w:rsid w:val="00AB5839"/>
    <w:rsid w:val="00AB5941"/>
    <w:rsid w:val="00AB5A2A"/>
    <w:rsid w:val="00AB5A57"/>
    <w:rsid w:val="00AB5CB8"/>
    <w:rsid w:val="00AB5CE7"/>
    <w:rsid w:val="00AB6149"/>
    <w:rsid w:val="00AB6679"/>
    <w:rsid w:val="00AB676D"/>
    <w:rsid w:val="00AB6814"/>
    <w:rsid w:val="00AB6841"/>
    <w:rsid w:val="00AB68AD"/>
    <w:rsid w:val="00AB68F3"/>
    <w:rsid w:val="00AB6A00"/>
    <w:rsid w:val="00AB6B3B"/>
    <w:rsid w:val="00AB6C29"/>
    <w:rsid w:val="00AB6E88"/>
    <w:rsid w:val="00AB763A"/>
    <w:rsid w:val="00AB7712"/>
    <w:rsid w:val="00AB7C64"/>
    <w:rsid w:val="00AB7DF4"/>
    <w:rsid w:val="00AB7E25"/>
    <w:rsid w:val="00AC01CE"/>
    <w:rsid w:val="00AC0282"/>
    <w:rsid w:val="00AC054F"/>
    <w:rsid w:val="00AC05F8"/>
    <w:rsid w:val="00AC078E"/>
    <w:rsid w:val="00AC086A"/>
    <w:rsid w:val="00AC09D3"/>
    <w:rsid w:val="00AC0CE2"/>
    <w:rsid w:val="00AC0D14"/>
    <w:rsid w:val="00AC0D42"/>
    <w:rsid w:val="00AC0E0E"/>
    <w:rsid w:val="00AC0F3E"/>
    <w:rsid w:val="00AC0FFB"/>
    <w:rsid w:val="00AC101D"/>
    <w:rsid w:val="00AC1174"/>
    <w:rsid w:val="00AC124F"/>
    <w:rsid w:val="00AC12DF"/>
    <w:rsid w:val="00AC1324"/>
    <w:rsid w:val="00AC13B7"/>
    <w:rsid w:val="00AC14C9"/>
    <w:rsid w:val="00AC1573"/>
    <w:rsid w:val="00AC1622"/>
    <w:rsid w:val="00AC167A"/>
    <w:rsid w:val="00AC16FD"/>
    <w:rsid w:val="00AC17EF"/>
    <w:rsid w:val="00AC1D33"/>
    <w:rsid w:val="00AC1DF7"/>
    <w:rsid w:val="00AC1DF9"/>
    <w:rsid w:val="00AC1F24"/>
    <w:rsid w:val="00AC1F40"/>
    <w:rsid w:val="00AC2002"/>
    <w:rsid w:val="00AC2257"/>
    <w:rsid w:val="00AC24A5"/>
    <w:rsid w:val="00AC2684"/>
    <w:rsid w:val="00AC2781"/>
    <w:rsid w:val="00AC2B1A"/>
    <w:rsid w:val="00AC2C19"/>
    <w:rsid w:val="00AC3038"/>
    <w:rsid w:val="00AC30C1"/>
    <w:rsid w:val="00AC3280"/>
    <w:rsid w:val="00AC3485"/>
    <w:rsid w:val="00AC34D3"/>
    <w:rsid w:val="00AC3640"/>
    <w:rsid w:val="00AC39E9"/>
    <w:rsid w:val="00AC3A2D"/>
    <w:rsid w:val="00AC3C88"/>
    <w:rsid w:val="00AC3DA0"/>
    <w:rsid w:val="00AC3EA8"/>
    <w:rsid w:val="00AC4156"/>
    <w:rsid w:val="00AC423B"/>
    <w:rsid w:val="00AC4309"/>
    <w:rsid w:val="00AC4575"/>
    <w:rsid w:val="00AC46D3"/>
    <w:rsid w:val="00AC4978"/>
    <w:rsid w:val="00AC4A72"/>
    <w:rsid w:val="00AC4B13"/>
    <w:rsid w:val="00AC4B14"/>
    <w:rsid w:val="00AC4CB8"/>
    <w:rsid w:val="00AC4F32"/>
    <w:rsid w:val="00AC511F"/>
    <w:rsid w:val="00AC52BE"/>
    <w:rsid w:val="00AC52CD"/>
    <w:rsid w:val="00AC55B8"/>
    <w:rsid w:val="00AC588F"/>
    <w:rsid w:val="00AC59BF"/>
    <w:rsid w:val="00AC5C9B"/>
    <w:rsid w:val="00AC5E75"/>
    <w:rsid w:val="00AC5EAC"/>
    <w:rsid w:val="00AC5FCD"/>
    <w:rsid w:val="00AC61B8"/>
    <w:rsid w:val="00AC61E1"/>
    <w:rsid w:val="00AC632B"/>
    <w:rsid w:val="00AC65FC"/>
    <w:rsid w:val="00AC66A0"/>
    <w:rsid w:val="00AC66FC"/>
    <w:rsid w:val="00AC68CA"/>
    <w:rsid w:val="00AC6928"/>
    <w:rsid w:val="00AC69C0"/>
    <w:rsid w:val="00AC6C44"/>
    <w:rsid w:val="00AC6D65"/>
    <w:rsid w:val="00AC6FBB"/>
    <w:rsid w:val="00AC7032"/>
    <w:rsid w:val="00AC70F0"/>
    <w:rsid w:val="00AC72B1"/>
    <w:rsid w:val="00AC752C"/>
    <w:rsid w:val="00AC7572"/>
    <w:rsid w:val="00AC7738"/>
    <w:rsid w:val="00AC774E"/>
    <w:rsid w:val="00AC7842"/>
    <w:rsid w:val="00AC7853"/>
    <w:rsid w:val="00AC7945"/>
    <w:rsid w:val="00AC7B8B"/>
    <w:rsid w:val="00AC7BD5"/>
    <w:rsid w:val="00AC7C89"/>
    <w:rsid w:val="00AC7C95"/>
    <w:rsid w:val="00AC7DC2"/>
    <w:rsid w:val="00AC7F06"/>
    <w:rsid w:val="00AD0081"/>
    <w:rsid w:val="00AD0127"/>
    <w:rsid w:val="00AD02A8"/>
    <w:rsid w:val="00AD02F9"/>
    <w:rsid w:val="00AD0307"/>
    <w:rsid w:val="00AD03D7"/>
    <w:rsid w:val="00AD0A71"/>
    <w:rsid w:val="00AD1375"/>
    <w:rsid w:val="00AD1600"/>
    <w:rsid w:val="00AD1642"/>
    <w:rsid w:val="00AD184D"/>
    <w:rsid w:val="00AD191B"/>
    <w:rsid w:val="00AD19E7"/>
    <w:rsid w:val="00AD1BAF"/>
    <w:rsid w:val="00AD1BC4"/>
    <w:rsid w:val="00AD1D9D"/>
    <w:rsid w:val="00AD2383"/>
    <w:rsid w:val="00AD238E"/>
    <w:rsid w:val="00AD24E7"/>
    <w:rsid w:val="00AD2541"/>
    <w:rsid w:val="00AD26A7"/>
    <w:rsid w:val="00AD28D2"/>
    <w:rsid w:val="00AD2A3F"/>
    <w:rsid w:val="00AD2D8A"/>
    <w:rsid w:val="00AD2E0D"/>
    <w:rsid w:val="00AD3076"/>
    <w:rsid w:val="00AD3129"/>
    <w:rsid w:val="00AD334B"/>
    <w:rsid w:val="00AD3367"/>
    <w:rsid w:val="00AD357D"/>
    <w:rsid w:val="00AD37E0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6D8"/>
    <w:rsid w:val="00AD479E"/>
    <w:rsid w:val="00AD4909"/>
    <w:rsid w:val="00AD4BE4"/>
    <w:rsid w:val="00AD4CB7"/>
    <w:rsid w:val="00AD4D3F"/>
    <w:rsid w:val="00AD4F4C"/>
    <w:rsid w:val="00AD51FC"/>
    <w:rsid w:val="00AD53FC"/>
    <w:rsid w:val="00AD5487"/>
    <w:rsid w:val="00AD54C9"/>
    <w:rsid w:val="00AD559A"/>
    <w:rsid w:val="00AD55B1"/>
    <w:rsid w:val="00AD59AA"/>
    <w:rsid w:val="00AD59C5"/>
    <w:rsid w:val="00AD5D26"/>
    <w:rsid w:val="00AD5E57"/>
    <w:rsid w:val="00AD6104"/>
    <w:rsid w:val="00AD617F"/>
    <w:rsid w:val="00AD61B0"/>
    <w:rsid w:val="00AD6344"/>
    <w:rsid w:val="00AD65CE"/>
    <w:rsid w:val="00AD670D"/>
    <w:rsid w:val="00AD69ED"/>
    <w:rsid w:val="00AD6A32"/>
    <w:rsid w:val="00AD6BB3"/>
    <w:rsid w:val="00AD6D2C"/>
    <w:rsid w:val="00AD6ED5"/>
    <w:rsid w:val="00AD6F81"/>
    <w:rsid w:val="00AD71F7"/>
    <w:rsid w:val="00AD71FC"/>
    <w:rsid w:val="00AD7440"/>
    <w:rsid w:val="00AD75E3"/>
    <w:rsid w:val="00AD760D"/>
    <w:rsid w:val="00AD7664"/>
    <w:rsid w:val="00AD7701"/>
    <w:rsid w:val="00AD78FE"/>
    <w:rsid w:val="00AD7DC4"/>
    <w:rsid w:val="00AD7E19"/>
    <w:rsid w:val="00AD7F18"/>
    <w:rsid w:val="00AE000A"/>
    <w:rsid w:val="00AE0081"/>
    <w:rsid w:val="00AE054E"/>
    <w:rsid w:val="00AE0776"/>
    <w:rsid w:val="00AE0C4F"/>
    <w:rsid w:val="00AE0E0F"/>
    <w:rsid w:val="00AE0E18"/>
    <w:rsid w:val="00AE10CB"/>
    <w:rsid w:val="00AE112F"/>
    <w:rsid w:val="00AE1171"/>
    <w:rsid w:val="00AE118D"/>
    <w:rsid w:val="00AE1382"/>
    <w:rsid w:val="00AE138B"/>
    <w:rsid w:val="00AE14CA"/>
    <w:rsid w:val="00AE155E"/>
    <w:rsid w:val="00AE15E1"/>
    <w:rsid w:val="00AE1792"/>
    <w:rsid w:val="00AE18EC"/>
    <w:rsid w:val="00AE18ED"/>
    <w:rsid w:val="00AE1E00"/>
    <w:rsid w:val="00AE2174"/>
    <w:rsid w:val="00AE23B7"/>
    <w:rsid w:val="00AE24A4"/>
    <w:rsid w:val="00AE27E7"/>
    <w:rsid w:val="00AE2A14"/>
    <w:rsid w:val="00AE2A58"/>
    <w:rsid w:val="00AE2F73"/>
    <w:rsid w:val="00AE2F7C"/>
    <w:rsid w:val="00AE32AA"/>
    <w:rsid w:val="00AE349E"/>
    <w:rsid w:val="00AE3727"/>
    <w:rsid w:val="00AE37D2"/>
    <w:rsid w:val="00AE3D5E"/>
    <w:rsid w:val="00AE3F4C"/>
    <w:rsid w:val="00AE4047"/>
    <w:rsid w:val="00AE4207"/>
    <w:rsid w:val="00AE4395"/>
    <w:rsid w:val="00AE43F1"/>
    <w:rsid w:val="00AE48DE"/>
    <w:rsid w:val="00AE49CB"/>
    <w:rsid w:val="00AE49D4"/>
    <w:rsid w:val="00AE49F6"/>
    <w:rsid w:val="00AE4AAD"/>
    <w:rsid w:val="00AE4E46"/>
    <w:rsid w:val="00AE541D"/>
    <w:rsid w:val="00AE54EB"/>
    <w:rsid w:val="00AE5547"/>
    <w:rsid w:val="00AE57B2"/>
    <w:rsid w:val="00AE57EE"/>
    <w:rsid w:val="00AE5864"/>
    <w:rsid w:val="00AE5987"/>
    <w:rsid w:val="00AE5C46"/>
    <w:rsid w:val="00AE5D84"/>
    <w:rsid w:val="00AE5E42"/>
    <w:rsid w:val="00AE5EB5"/>
    <w:rsid w:val="00AE5F2B"/>
    <w:rsid w:val="00AE5F9F"/>
    <w:rsid w:val="00AE60EE"/>
    <w:rsid w:val="00AE6154"/>
    <w:rsid w:val="00AE61E3"/>
    <w:rsid w:val="00AE62A7"/>
    <w:rsid w:val="00AE633E"/>
    <w:rsid w:val="00AE6C08"/>
    <w:rsid w:val="00AE6C2E"/>
    <w:rsid w:val="00AE7021"/>
    <w:rsid w:val="00AE7094"/>
    <w:rsid w:val="00AE73B8"/>
    <w:rsid w:val="00AE7712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0E00"/>
    <w:rsid w:val="00AF1184"/>
    <w:rsid w:val="00AF11F1"/>
    <w:rsid w:val="00AF15B4"/>
    <w:rsid w:val="00AF1743"/>
    <w:rsid w:val="00AF1941"/>
    <w:rsid w:val="00AF1AB2"/>
    <w:rsid w:val="00AF1DDA"/>
    <w:rsid w:val="00AF1FB9"/>
    <w:rsid w:val="00AF23B2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82"/>
    <w:rsid w:val="00AF32D9"/>
    <w:rsid w:val="00AF34E5"/>
    <w:rsid w:val="00AF356A"/>
    <w:rsid w:val="00AF35C1"/>
    <w:rsid w:val="00AF3692"/>
    <w:rsid w:val="00AF3899"/>
    <w:rsid w:val="00AF3941"/>
    <w:rsid w:val="00AF3C92"/>
    <w:rsid w:val="00AF3D86"/>
    <w:rsid w:val="00AF3DA9"/>
    <w:rsid w:val="00AF3DE7"/>
    <w:rsid w:val="00AF3F9A"/>
    <w:rsid w:val="00AF4024"/>
    <w:rsid w:val="00AF423B"/>
    <w:rsid w:val="00AF48BE"/>
    <w:rsid w:val="00AF4C04"/>
    <w:rsid w:val="00AF4C59"/>
    <w:rsid w:val="00AF4C60"/>
    <w:rsid w:val="00AF4DE3"/>
    <w:rsid w:val="00AF4E61"/>
    <w:rsid w:val="00AF4F58"/>
    <w:rsid w:val="00AF4F90"/>
    <w:rsid w:val="00AF5037"/>
    <w:rsid w:val="00AF509E"/>
    <w:rsid w:val="00AF5229"/>
    <w:rsid w:val="00AF5271"/>
    <w:rsid w:val="00AF5277"/>
    <w:rsid w:val="00AF5409"/>
    <w:rsid w:val="00AF55AB"/>
    <w:rsid w:val="00AF56A1"/>
    <w:rsid w:val="00AF5A8C"/>
    <w:rsid w:val="00AF5BF4"/>
    <w:rsid w:val="00AF5C10"/>
    <w:rsid w:val="00AF5C2B"/>
    <w:rsid w:val="00AF5DE7"/>
    <w:rsid w:val="00AF5FEE"/>
    <w:rsid w:val="00AF6079"/>
    <w:rsid w:val="00AF619B"/>
    <w:rsid w:val="00AF666D"/>
    <w:rsid w:val="00AF685B"/>
    <w:rsid w:val="00AF6A0A"/>
    <w:rsid w:val="00AF6D67"/>
    <w:rsid w:val="00AF6D73"/>
    <w:rsid w:val="00AF6F9B"/>
    <w:rsid w:val="00AF713B"/>
    <w:rsid w:val="00AF7170"/>
    <w:rsid w:val="00AF736A"/>
    <w:rsid w:val="00AF7462"/>
    <w:rsid w:val="00AF74CF"/>
    <w:rsid w:val="00AF76CF"/>
    <w:rsid w:val="00B00411"/>
    <w:rsid w:val="00B0042F"/>
    <w:rsid w:val="00B00507"/>
    <w:rsid w:val="00B006D6"/>
    <w:rsid w:val="00B00896"/>
    <w:rsid w:val="00B00A41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91"/>
    <w:rsid w:val="00B015C5"/>
    <w:rsid w:val="00B01624"/>
    <w:rsid w:val="00B016E9"/>
    <w:rsid w:val="00B0189A"/>
    <w:rsid w:val="00B01B13"/>
    <w:rsid w:val="00B01EF0"/>
    <w:rsid w:val="00B02153"/>
    <w:rsid w:val="00B02196"/>
    <w:rsid w:val="00B0220D"/>
    <w:rsid w:val="00B0227D"/>
    <w:rsid w:val="00B022A3"/>
    <w:rsid w:val="00B0261A"/>
    <w:rsid w:val="00B02772"/>
    <w:rsid w:val="00B029A9"/>
    <w:rsid w:val="00B02DF1"/>
    <w:rsid w:val="00B02E08"/>
    <w:rsid w:val="00B02F14"/>
    <w:rsid w:val="00B02F9C"/>
    <w:rsid w:val="00B03180"/>
    <w:rsid w:val="00B031E8"/>
    <w:rsid w:val="00B0371A"/>
    <w:rsid w:val="00B037D3"/>
    <w:rsid w:val="00B0394A"/>
    <w:rsid w:val="00B03C11"/>
    <w:rsid w:val="00B03CEA"/>
    <w:rsid w:val="00B03D95"/>
    <w:rsid w:val="00B03E9C"/>
    <w:rsid w:val="00B03FA7"/>
    <w:rsid w:val="00B0419F"/>
    <w:rsid w:val="00B041BF"/>
    <w:rsid w:val="00B04465"/>
    <w:rsid w:val="00B044C1"/>
    <w:rsid w:val="00B044E5"/>
    <w:rsid w:val="00B044EB"/>
    <w:rsid w:val="00B0486F"/>
    <w:rsid w:val="00B049E4"/>
    <w:rsid w:val="00B04A28"/>
    <w:rsid w:val="00B04C43"/>
    <w:rsid w:val="00B04D63"/>
    <w:rsid w:val="00B04D76"/>
    <w:rsid w:val="00B05028"/>
    <w:rsid w:val="00B05081"/>
    <w:rsid w:val="00B05254"/>
    <w:rsid w:val="00B052B8"/>
    <w:rsid w:val="00B0552D"/>
    <w:rsid w:val="00B05559"/>
    <w:rsid w:val="00B05579"/>
    <w:rsid w:val="00B05A19"/>
    <w:rsid w:val="00B05C1B"/>
    <w:rsid w:val="00B05D4D"/>
    <w:rsid w:val="00B05E3C"/>
    <w:rsid w:val="00B05ED5"/>
    <w:rsid w:val="00B05F32"/>
    <w:rsid w:val="00B06253"/>
    <w:rsid w:val="00B062D4"/>
    <w:rsid w:val="00B062F6"/>
    <w:rsid w:val="00B063A0"/>
    <w:rsid w:val="00B06499"/>
    <w:rsid w:val="00B06745"/>
    <w:rsid w:val="00B068D0"/>
    <w:rsid w:val="00B06A9B"/>
    <w:rsid w:val="00B06D5D"/>
    <w:rsid w:val="00B06F6A"/>
    <w:rsid w:val="00B06FA8"/>
    <w:rsid w:val="00B07100"/>
    <w:rsid w:val="00B071A4"/>
    <w:rsid w:val="00B07359"/>
    <w:rsid w:val="00B0744E"/>
    <w:rsid w:val="00B07641"/>
    <w:rsid w:val="00B078F3"/>
    <w:rsid w:val="00B07ADB"/>
    <w:rsid w:val="00B07D10"/>
    <w:rsid w:val="00B101C0"/>
    <w:rsid w:val="00B1048F"/>
    <w:rsid w:val="00B10601"/>
    <w:rsid w:val="00B107E8"/>
    <w:rsid w:val="00B10BE2"/>
    <w:rsid w:val="00B10C70"/>
    <w:rsid w:val="00B10CE0"/>
    <w:rsid w:val="00B10D0F"/>
    <w:rsid w:val="00B10E98"/>
    <w:rsid w:val="00B111BC"/>
    <w:rsid w:val="00B111DA"/>
    <w:rsid w:val="00B11424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A41"/>
    <w:rsid w:val="00B12C4E"/>
    <w:rsid w:val="00B12D12"/>
    <w:rsid w:val="00B12D90"/>
    <w:rsid w:val="00B12EE8"/>
    <w:rsid w:val="00B1317B"/>
    <w:rsid w:val="00B1321B"/>
    <w:rsid w:val="00B13236"/>
    <w:rsid w:val="00B13401"/>
    <w:rsid w:val="00B13402"/>
    <w:rsid w:val="00B13807"/>
    <w:rsid w:val="00B1380B"/>
    <w:rsid w:val="00B13A08"/>
    <w:rsid w:val="00B13B29"/>
    <w:rsid w:val="00B13B55"/>
    <w:rsid w:val="00B13B9A"/>
    <w:rsid w:val="00B13BE7"/>
    <w:rsid w:val="00B13C6D"/>
    <w:rsid w:val="00B13D16"/>
    <w:rsid w:val="00B13D83"/>
    <w:rsid w:val="00B13E01"/>
    <w:rsid w:val="00B13E0E"/>
    <w:rsid w:val="00B13E9B"/>
    <w:rsid w:val="00B13F41"/>
    <w:rsid w:val="00B14260"/>
    <w:rsid w:val="00B14454"/>
    <w:rsid w:val="00B14543"/>
    <w:rsid w:val="00B1454B"/>
    <w:rsid w:val="00B146B9"/>
    <w:rsid w:val="00B14776"/>
    <w:rsid w:val="00B1481F"/>
    <w:rsid w:val="00B1493F"/>
    <w:rsid w:val="00B14957"/>
    <w:rsid w:val="00B14961"/>
    <w:rsid w:val="00B14B0B"/>
    <w:rsid w:val="00B14E8E"/>
    <w:rsid w:val="00B14F05"/>
    <w:rsid w:val="00B14FA6"/>
    <w:rsid w:val="00B15062"/>
    <w:rsid w:val="00B15171"/>
    <w:rsid w:val="00B15254"/>
    <w:rsid w:val="00B152C7"/>
    <w:rsid w:val="00B15430"/>
    <w:rsid w:val="00B15478"/>
    <w:rsid w:val="00B157DB"/>
    <w:rsid w:val="00B15959"/>
    <w:rsid w:val="00B15A00"/>
    <w:rsid w:val="00B15B07"/>
    <w:rsid w:val="00B15D24"/>
    <w:rsid w:val="00B15F36"/>
    <w:rsid w:val="00B15F37"/>
    <w:rsid w:val="00B15FDE"/>
    <w:rsid w:val="00B15FE8"/>
    <w:rsid w:val="00B1618A"/>
    <w:rsid w:val="00B1674E"/>
    <w:rsid w:val="00B16849"/>
    <w:rsid w:val="00B16AE0"/>
    <w:rsid w:val="00B16C48"/>
    <w:rsid w:val="00B16DA9"/>
    <w:rsid w:val="00B17059"/>
    <w:rsid w:val="00B17131"/>
    <w:rsid w:val="00B1719F"/>
    <w:rsid w:val="00B171B2"/>
    <w:rsid w:val="00B171C3"/>
    <w:rsid w:val="00B1723D"/>
    <w:rsid w:val="00B17313"/>
    <w:rsid w:val="00B1740A"/>
    <w:rsid w:val="00B174C7"/>
    <w:rsid w:val="00B17586"/>
    <w:rsid w:val="00B175BA"/>
    <w:rsid w:val="00B17618"/>
    <w:rsid w:val="00B176C6"/>
    <w:rsid w:val="00B176F7"/>
    <w:rsid w:val="00B178B9"/>
    <w:rsid w:val="00B178CE"/>
    <w:rsid w:val="00B1797E"/>
    <w:rsid w:val="00B17A8D"/>
    <w:rsid w:val="00B17ECE"/>
    <w:rsid w:val="00B17F1C"/>
    <w:rsid w:val="00B17F27"/>
    <w:rsid w:val="00B17FFC"/>
    <w:rsid w:val="00B20038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AB7"/>
    <w:rsid w:val="00B20B1C"/>
    <w:rsid w:val="00B20B6E"/>
    <w:rsid w:val="00B20D9F"/>
    <w:rsid w:val="00B214C6"/>
    <w:rsid w:val="00B215AB"/>
    <w:rsid w:val="00B2176A"/>
    <w:rsid w:val="00B2191F"/>
    <w:rsid w:val="00B219EA"/>
    <w:rsid w:val="00B21C65"/>
    <w:rsid w:val="00B21DC8"/>
    <w:rsid w:val="00B21F15"/>
    <w:rsid w:val="00B2205B"/>
    <w:rsid w:val="00B22214"/>
    <w:rsid w:val="00B222D2"/>
    <w:rsid w:val="00B22422"/>
    <w:rsid w:val="00B2248C"/>
    <w:rsid w:val="00B227E8"/>
    <w:rsid w:val="00B22A0C"/>
    <w:rsid w:val="00B22AE1"/>
    <w:rsid w:val="00B22B82"/>
    <w:rsid w:val="00B23089"/>
    <w:rsid w:val="00B23453"/>
    <w:rsid w:val="00B23490"/>
    <w:rsid w:val="00B234DA"/>
    <w:rsid w:val="00B23508"/>
    <w:rsid w:val="00B236EF"/>
    <w:rsid w:val="00B23807"/>
    <w:rsid w:val="00B2394A"/>
    <w:rsid w:val="00B23B3E"/>
    <w:rsid w:val="00B23BE4"/>
    <w:rsid w:val="00B23C6E"/>
    <w:rsid w:val="00B23D30"/>
    <w:rsid w:val="00B23E78"/>
    <w:rsid w:val="00B23F83"/>
    <w:rsid w:val="00B23FAC"/>
    <w:rsid w:val="00B24014"/>
    <w:rsid w:val="00B24030"/>
    <w:rsid w:val="00B24080"/>
    <w:rsid w:val="00B240C4"/>
    <w:rsid w:val="00B240D7"/>
    <w:rsid w:val="00B24282"/>
    <w:rsid w:val="00B2432F"/>
    <w:rsid w:val="00B2450B"/>
    <w:rsid w:val="00B24730"/>
    <w:rsid w:val="00B24FCE"/>
    <w:rsid w:val="00B251D9"/>
    <w:rsid w:val="00B253EB"/>
    <w:rsid w:val="00B253EE"/>
    <w:rsid w:val="00B25738"/>
    <w:rsid w:val="00B25761"/>
    <w:rsid w:val="00B25802"/>
    <w:rsid w:val="00B25968"/>
    <w:rsid w:val="00B259D4"/>
    <w:rsid w:val="00B25AD6"/>
    <w:rsid w:val="00B25B73"/>
    <w:rsid w:val="00B25C1E"/>
    <w:rsid w:val="00B25D27"/>
    <w:rsid w:val="00B25EB8"/>
    <w:rsid w:val="00B25EF6"/>
    <w:rsid w:val="00B260D8"/>
    <w:rsid w:val="00B263AD"/>
    <w:rsid w:val="00B26820"/>
    <w:rsid w:val="00B26AB4"/>
    <w:rsid w:val="00B26D74"/>
    <w:rsid w:val="00B26D84"/>
    <w:rsid w:val="00B26FF6"/>
    <w:rsid w:val="00B2705D"/>
    <w:rsid w:val="00B27343"/>
    <w:rsid w:val="00B27449"/>
    <w:rsid w:val="00B276DA"/>
    <w:rsid w:val="00B277F5"/>
    <w:rsid w:val="00B2797B"/>
    <w:rsid w:val="00B27BBD"/>
    <w:rsid w:val="00B27C53"/>
    <w:rsid w:val="00B27CB6"/>
    <w:rsid w:val="00B27D6F"/>
    <w:rsid w:val="00B27D72"/>
    <w:rsid w:val="00B27FC2"/>
    <w:rsid w:val="00B27FDA"/>
    <w:rsid w:val="00B301AD"/>
    <w:rsid w:val="00B305B7"/>
    <w:rsid w:val="00B30623"/>
    <w:rsid w:val="00B307EC"/>
    <w:rsid w:val="00B30B26"/>
    <w:rsid w:val="00B30B2E"/>
    <w:rsid w:val="00B30B3A"/>
    <w:rsid w:val="00B30CD7"/>
    <w:rsid w:val="00B30D68"/>
    <w:rsid w:val="00B30DDF"/>
    <w:rsid w:val="00B3123A"/>
    <w:rsid w:val="00B31557"/>
    <w:rsid w:val="00B31564"/>
    <w:rsid w:val="00B315AD"/>
    <w:rsid w:val="00B316A7"/>
    <w:rsid w:val="00B317CC"/>
    <w:rsid w:val="00B319FE"/>
    <w:rsid w:val="00B31B3B"/>
    <w:rsid w:val="00B31BDB"/>
    <w:rsid w:val="00B31E42"/>
    <w:rsid w:val="00B31E75"/>
    <w:rsid w:val="00B31E8C"/>
    <w:rsid w:val="00B31EB6"/>
    <w:rsid w:val="00B31ED0"/>
    <w:rsid w:val="00B32079"/>
    <w:rsid w:val="00B32536"/>
    <w:rsid w:val="00B3272A"/>
    <w:rsid w:val="00B32837"/>
    <w:rsid w:val="00B32ABC"/>
    <w:rsid w:val="00B32D60"/>
    <w:rsid w:val="00B32F65"/>
    <w:rsid w:val="00B330C9"/>
    <w:rsid w:val="00B330EB"/>
    <w:rsid w:val="00B33191"/>
    <w:rsid w:val="00B33387"/>
    <w:rsid w:val="00B333EF"/>
    <w:rsid w:val="00B336C2"/>
    <w:rsid w:val="00B3383F"/>
    <w:rsid w:val="00B338C0"/>
    <w:rsid w:val="00B3393B"/>
    <w:rsid w:val="00B33A55"/>
    <w:rsid w:val="00B33B71"/>
    <w:rsid w:val="00B33DE4"/>
    <w:rsid w:val="00B3403A"/>
    <w:rsid w:val="00B3437F"/>
    <w:rsid w:val="00B34382"/>
    <w:rsid w:val="00B3443C"/>
    <w:rsid w:val="00B345EF"/>
    <w:rsid w:val="00B3464B"/>
    <w:rsid w:val="00B34B34"/>
    <w:rsid w:val="00B34D8E"/>
    <w:rsid w:val="00B34F37"/>
    <w:rsid w:val="00B351F9"/>
    <w:rsid w:val="00B3520A"/>
    <w:rsid w:val="00B35226"/>
    <w:rsid w:val="00B3529D"/>
    <w:rsid w:val="00B3531A"/>
    <w:rsid w:val="00B35D0A"/>
    <w:rsid w:val="00B3618E"/>
    <w:rsid w:val="00B36301"/>
    <w:rsid w:val="00B3635E"/>
    <w:rsid w:val="00B365AD"/>
    <w:rsid w:val="00B368A0"/>
    <w:rsid w:val="00B36942"/>
    <w:rsid w:val="00B36B79"/>
    <w:rsid w:val="00B36B7E"/>
    <w:rsid w:val="00B36CA1"/>
    <w:rsid w:val="00B36E00"/>
    <w:rsid w:val="00B3716B"/>
    <w:rsid w:val="00B37234"/>
    <w:rsid w:val="00B373BA"/>
    <w:rsid w:val="00B378D5"/>
    <w:rsid w:val="00B379A4"/>
    <w:rsid w:val="00B379EC"/>
    <w:rsid w:val="00B37A79"/>
    <w:rsid w:val="00B37BF2"/>
    <w:rsid w:val="00B37C45"/>
    <w:rsid w:val="00B37D3E"/>
    <w:rsid w:val="00B40053"/>
    <w:rsid w:val="00B4009F"/>
    <w:rsid w:val="00B400A0"/>
    <w:rsid w:val="00B40504"/>
    <w:rsid w:val="00B40647"/>
    <w:rsid w:val="00B408C4"/>
    <w:rsid w:val="00B40C50"/>
    <w:rsid w:val="00B40D34"/>
    <w:rsid w:val="00B41061"/>
    <w:rsid w:val="00B4130E"/>
    <w:rsid w:val="00B415E3"/>
    <w:rsid w:val="00B41669"/>
    <w:rsid w:val="00B4168A"/>
    <w:rsid w:val="00B416A3"/>
    <w:rsid w:val="00B416DF"/>
    <w:rsid w:val="00B41721"/>
    <w:rsid w:val="00B418FE"/>
    <w:rsid w:val="00B41B7C"/>
    <w:rsid w:val="00B4228E"/>
    <w:rsid w:val="00B42325"/>
    <w:rsid w:val="00B4238C"/>
    <w:rsid w:val="00B425DC"/>
    <w:rsid w:val="00B42672"/>
    <w:rsid w:val="00B426F8"/>
    <w:rsid w:val="00B4276C"/>
    <w:rsid w:val="00B42879"/>
    <w:rsid w:val="00B428CA"/>
    <w:rsid w:val="00B42B38"/>
    <w:rsid w:val="00B42C5A"/>
    <w:rsid w:val="00B42CB1"/>
    <w:rsid w:val="00B43293"/>
    <w:rsid w:val="00B4329B"/>
    <w:rsid w:val="00B433BC"/>
    <w:rsid w:val="00B433DD"/>
    <w:rsid w:val="00B43BBC"/>
    <w:rsid w:val="00B43D98"/>
    <w:rsid w:val="00B43E25"/>
    <w:rsid w:val="00B43F3D"/>
    <w:rsid w:val="00B44089"/>
    <w:rsid w:val="00B440AB"/>
    <w:rsid w:val="00B4411A"/>
    <w:rsid w:val="00B44449"/>
    <w:rsid w:val="00B4474B"/>
    <w:rsid w:val="00B449F4"/>
    <w:rsid w:val="00B44CFD"/>
    <w:rsid w:val="00B44F4B"/>
    <w:rsid w:val="00B44FBB"/>
    <w:rsid w:val="00B44FE6"/>
    <w:rsid w:val="00B44FEA"/>
    <w:rsid w:val="00B45705"/>
    <w:rsid w:val="00B458C5"/>
    <w:rsid w:val="00B45915"/>
    <w:rsid w:val="00B45916"/>
    <w:rsid w:val="00B45A23"/>
    <w:rsid w:val="00B45AB6"/>
    <w:rsid w:val="00B45B73"/>
    <w:rsid w:val="00B45C04"/>
    <w:rsid w:val="00B45C31"/>
    <w:rsid w:val="00B45C6E"/>
    <w:rsid w:val="00B45EDA"/>
    <w:rsid w:val="00B46163"/>
    <w:rsid w:val="00B461E7"/>
    <w:rsid w:val="00B463FF"/>
    <w:rsid w:val="00B465E2"/>
    <w:rsid w:val="00B4670F"/>
    <w:rsid w:val="00B46770"/>
    <w:rsid w:val="00B467B9"/>
    <w:rsid w:val="00B467E2"/>
    <w:rsid w:val="00B4681A"/>
    <w:rsid w:val="00B46897"/>
    <w:rsid w:val="00B46954"/>
    <w:rsid w:val="00B469FE"/>
    <w:rsid w:val="00B46CF0"/>
    <w:rsid w:val="00B46D9F"/>
    <w:rsid w:val="00B46E51"/>
    <w:rsid w:val="00B4734F"/>
    <w:rsid w:val="00B47431"/>
    <w:rsid w:val="00B474C1"/>
    <w:rsid w:val="00B4764D"/>
    <w:rsid w:val="00B4799C"/>
    <w:rsid w:val="00B47B22"/>
    <w:rsid w:val="00B47F16"/>
    <w:rsid w:val="00B47F3B"/>
    <w:rsid w:val="00B47F9D"/>
    <w:rsid w:val="00B50264"/>
    <w:rsid w:val="00B502B5"/>
    <w:rsid w:val="00B507C3"/>
    <w:rsid w:val="00B5081F"/>
    <w:rsid w:val="00B5092C"/>
    <w:rsid w:val="00B50A08"/>
    <w:rsid w:val="00B50A77"/>
    <w:rsid w:val="00B50E35"/>
    <w:rsid w:val="00B50EE1"/>
    <w:rsid w:val="00B50EFD"/>
    <w:rsid w:val="00B512DA"/>
    <w:rsid w:val="00B5132A"/>
    <w:rsid w:val="00B51535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598"/>
    <w:rsid w:val="00B52782"/>
    <w:rsid w:val="00B527FD"/>
    <w:rsid w:val="00B52AB7"/>
    <w:rsid w:val="00B52AF7"/>
    <w:rsid w:val="00B52B96"/>
    <w:rsid w:val="00B52C4C"/>
    <w:rsid w:val="00B52CD5"/>
    <w:rsid w:val="00B52DE7"/>
    <w:rsid w:val="00B52E51"/>
    <w:rsid w:val="00B530FB"/>
    <w:rsid w:val="00B532CC"/>
    <w:rsid w:val="00B5341C"/>
    <w:rsid w:val="00B5353D"/>
    <w:rsid w:val="00B53599"/>
    <w:rsid w:val="00B53B77"/>
    <w:rsid w:val="00B53C51"/>
    <w:rsid w:val="00B53CA2"/>
    <w:rsid w:val="00B53CFF"/>
    <w:rsid w:val="00B54063"/>
    <w:rsid w:val="00B5426F"/>
    <w:rsid w:val="00B543BB"/>
    <w:rsid w:val="00B54679"/>
    <w:rsid w:val="00B549A2"/>
    <w:rsid w:val="00B54A1F"/>
    <w:rsid w:val="00B54A81"/>
    <w:rsid w:val="00B54B42"/>
    <w:rsid w:val="00B54B6F"/>
    <w:rsid w:val="00B54B85"/>
    <w:rsid w:val="00B54C47"/>
    <w:rsid w:val="00B54D4C"/>
    <w:rsid w:val="00B54EF8"/>
    <w:rsid w:val="00B5505A"/>
    <w:rsid w:val="00B5505C"/>
    <w:rsid w:val="00B55251"/>
    <w:rsid w:val="00B5544C"/>
    <w:rsid w:val="00B555F6"/>
    <w:rsid w:val="00B5564E"/>
    <w:rsid w:val="00B5568C"/>
    <w:rsid w:val="00B5574B"/>
    <w:rsid w:val="00B55914"/>
    <w:rsid w:val="00B55B98"/>
    <w:rsid w:val="00B55C0D"/>
    <w:rsid w:val="00B55C8D"/>
    <w:rsid w:val="00B55E2C"/>
    <w:rsid w:val="00B55EA2"/>
    <w:rsid w:val="00B560C8"/>
    <w:rsid w:val="00B56344"/>
    <w:rsid w:val="00B567B1"/>
    <w:rsid w:val="00B5686D"/>
    <w:rsid w:val="00B568F8"/>
    <w:rsid w:val="00B569F0"/>
    <w:rsid w:val="00B56D38"/>
    <w:rsid w:val="00B56E0B"/>
    <w:rsid w:val="00B57086"/>
    <w:rsid w:val="00B571D6"/>
    <w:rsid w:val="00B573E1"/>
    <w:rsid w:val="00B5750E"/>
    <w:rsid w:val="00B575D3"/>
    <w:rsid w:val="00B57960"/>
    <w:rsid w:val="00B60290"/>
    <w:rsid w:val="00B60402"/>
    <w:rsid w:val="00B60450"/>
    <w:rsid w:val="00B608AD"/>
    <w:rsid w:val="00B60A54"/>
    <w:rsid w:val="00B60A81"/>
    <w:rsid w:val="00B60A97"/>
    <w:rsid w:val="00B60ADA"/>
    <w:rsid w:val="00B60B6C"/>
    <w:rsid w:val="00B60F43"/>
    <w:rsid w:val="00B60F4E"/>
    <w:rsid w:val="00B60F90"/>
    <w:rsid w:val="00B6136C"/>
    <w:rsid w:val="00B61484"/>
    <w:rsid w:val="00B614BB"/>
    <w:rsid w:val="00B619D5"/>
    <w:rsid w:val="00B61A29"/>
    <w:rsid w:val="00B61B33"/>
    <w:rsid w:val="00B61CC7"/>
    <w:rsid w:val="00B623E7"/>
    <w:rsid w:val="00B624A1"/>
    <w:rsid w:val="00B624D3"/>
    <w:rsid w:val="00B62529"/>
    <w:rsid w:val="00B627B0"/>
    <w:rsid w:val="00B628A8"/>
    <w:rsid w:val="00B629D4"/>
    <w:rsid w:val="00B62A16"/>
    <w:rsid w:val="00B62AEC"/>
    <w:rsid w:val="00B62C50"/>
    <w:rsid w:val="00B62C8D"/>
    <w:rsid w:val="00B62F94"/>
    <w:rsid w:val="00B630CC"/>
    <w:rsid w:val="00B632AF"/>
    <w:rsid w:val="00B63704"/>
    <w:rsid w:val="00B6370E"/>
    <w:rsid w:val="00B637A3"/>
    <w:rsid w:val="00B6391A"/>
    <w:rsid w:val="00B6392F"/>
    <w:rsid w:val="00B63C4D"/>
    <w:rsid w:val="00B63DAF"/>
    <w:rsid w:val="00B63DFA"/>
    <w:rsid w:val="00B6481E"/>
    <w:rsid w:val="00B648E2"/>
    <w:rsid w:val="00B649D7"/>
    <w:rsid w:val="00B64BF6"/>
    <w:rsid w:val="00B64DF1"/>
    <w:rsid w:val="00B64E2B"/>
    <w:rsid w:val="00B6526D"/>
    <w:rsid w:val="00B65333"/>
    <w:rsid w:val="00B6537F"/>
    <w:rsid w:val="00B6542D"/>
    <w:rsid w:val="00B65465"/>
    <w:rsid w:val="00B65647"/>
    <w:rsid w:val="00B65676"/>
    <w:rsid w:val="00B657CF"/>
    <w:rsid w:val="00B65854"/>
    <w:rsid w:val="00B65A2F"/>
    <w:rsid w:val="00B65FCE"/>
    <w:rsid w:val="00B66100"/>
    <w:rsid w:val="00B661C0"/>
    <w:rsid w:val="00B66241"/>
    <w:rsid w:val="00B663AF"/>
    <w:rsid w:val="00B663CE"/>
    <w:rsid w:val="00B66401"/>
    <w:rsid w:val="00B66617"/>
    <w:rsid w:val="00B66753"/>
    <w:rsid w:val="00B66773"/>
    <w:rsid w:val="00B667E9"/>
    <w:rsid w:val="00B6687E"/>
    <w:rsid w:val="00B66B53"/>
    <w:rsid w:val="00B66C0D"/>
    <w:rsid w:val="00B67022"/>
    <w:rsid w:val="00B671FE"/>
    <w:rsid w:val="00B67204"/>
    <w:rsid w:val="00B67244"/>
    <w:rsid w:val="00B67290"/>
    <w:rsid w:val="00B67319"/>
    <w:rsid w:val="00B673F8"/>
    <w:rsid w:val="00B676DE"/>
    <w:rsid w:val="00B677C6"/>
    <w:rsid w:val="00B678BA"/>
    <w:rsid w:val="00B6790B"/>
    <w:rsid w:val="00B67A1A"/>
    <w:rsid w:val="00B67BA1"/>
    <w:rsid w:val="00B67C30"/>
    <w:rsid w:val="00B67DAE"/>
    <w:rsid w:val="00B67FCE"/>
    <w:rsid w:val="00B7054A"/>
    <w:rsid w:val="00B709CC"/>
    <w:rsid w:val="00B70A5C"/>
    <w:rsid w:val="00B70A66"/>
    <w:rsid w:val="00B70C09"/>
    <w:rsid w:val="00B70DF6"/>
    <w:rsid w:val="00B70E72"/>
    <w:rsid w:val="00B70E8A"/>
    <w:rsid w:val="00B711E9"/>
    <w:rsid w:val="00B71201"/>
    <w:rsid w:val="00B712C0"/>
    <w:rsid w:val="00B712C5"/>
    <w:rsid w:val="00B7131B"/>
    <w:rsid w:val="00B713FB"/>
    <w:rsid w:val="00B71633"/>
    <w:rsid w:val="00B718E0"/>
    <w:rsid w:val="00B71D54"/>
    <w:rsid w:val="00B71D7F"/>
    <w:rsid w:val="00B71FA6"/>
    <w:rsid w:val="00B7252F"/>
    <w:rsid w:val="00B72865"/>
    <w:rsid w:val="00B72913"/>
    <w:rsid w:val="00B72915"/>
    <w:rsid w:val="00B72954"/>
    <w:rsid w:val="00B72B3E"/>
    <w:rsid w:val="00B72B89"/>
    <w:rsid w:val="00B72BA9"/>
    <w:rsid w:val="00B73057"/>
    <w:rsid w:val="00B73317"/>
    <w:rsid w:val="00B739BF"/>
    <w:rsid w:val="00B73A54"/>
    <w:rsid w:val="00B7436F"/>
    <w:rsid w:val="00B745D8"/>
    <w:rsid w:val="00B7470A"/>
    <w:rsid w:val="00B7499E"/>
    <w:rsid w:val="00B74BDD"/>
    <w:rsid w:val="00B74C7C"/>
    <w:rsid w:val="00B74D83"/>
    <w:rsid w:val="00B7522E"/>
    <w:rsid w:val="00B75786"/>
    <w:rsid w:val="00B759CB"/>
    <w:rsid w:val="00B759F7"/>
    <w:rsid w:val="00B75B97"/>
    <w:rsid w:val="00B75C6F"/>
    <w:rsid w:val="00B75C8E"/>
    <w:rsid w:val="00B75CDF"/>
    <w:rsid w:val="00B75CFC"/>
    <w:rsid w:val="00B75E65"/>
    <w:rsid w:val="00B75F66"/>
    <w:rsid w:val="00B75F75"/>
    <w:rsid w:val="00B75FA2"/>
    <w:rsid w:val="00B75FB0"/>
    <w:rsid w:val="00B75FF1"/>
    <w:rsid w:val="00B7603A"/>
    <w:rsid w:val="00B761F1"/>
    <w:rsid w:val="00B7623F"/>
    <w:rsid w:val="00B7647C"/>
    <w:rsid w:val="00B764CE"/>
    <w:rsid w:val="00B76930"/>
    <w:rsid w:val="00B769BE"/>
    <w:rsid w:val="00B76C28"/>
    <w:rsid w:val="00B76E8B"/>
    <w:rsid w:val="00B77227"/>
    <w:rsid w:val="00B77275"/>
    <w:rsid w:val="00B7731B"/>
    <w:rsid w:val="00B773EC"/>
    <w:rsid w:val="00B775C0"/>
    <w:rsid w:val="00B779C4"/>
    <w:rsid w:val="00B77ADB"/>
    <w:rsid w:val="00B77D23"/>
    <w:rsid w:val="00B80199"/>
    <w:rsid w:val="00B80243"/>
    <w:rsid w:val="00B80305"/>
    <w:rsid w:val="00B8048C"/>
    <w:rsid w:val="00B80497"/>
    <w:rsid w:val="00B807BF"/>
    <w:rsid w:val="00B80A02"/>
    <w:rsid w:val="00B80B91"/>
    <w:rsid w:val="00B80BFC"/>
    <w:rsid w:val="00B80D27"/>
    <w:rsid w:val="00B80E3C"/>
    <w:rsid w:val="00B80F28"/>
    <w:rsid w:val="00B810B5"/>
    <w:rsid w:val="00B816FE"/>
    <w:rsid w:val="00B8178C"/>
    <w:rsid w:val="00B817E7"/>
    <w:rsid w:val="00B81BDB"/>
    <w:rsid w:val="00B81CDC"/>
    <w:rsid w:val="00B81F83"/>
    <w:rsid w:val="00B82312"/>
    <w:rsid w:val="00B82371"/>
    <w:rsid w:val="00B8255A"/>
    <w:rsid w:val="00B825DC"/>
    <w:rsid w:val="00B8267E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EC7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3FC8"/>
    <w:rsid w:val="00B84165"/>
    <w:rsid w:val="00B841EC"/>
    <w:rsid w:val="00B845EE"/>
    <w:rsid w:val="00B846D4"/>
    <w:rsid w:val="00B849DF"/>
    <w:rsid w:val="00B849FA"/>
    <w:rsid w:val="00B84AE9"/>
    <w:rsid w:val="00B84B22"/>
    <w:rsid w:val="00B84BB0"/>
    <w:rsid w:val="00B84BEF"/>
    <w:rsid w:val="00B84E1B"/>
    <w:rsid w:val="00B84F0B"/>
    <w:rsid w:val="00B84F62"/>
    <w:rsid w:val="00B85089"/>
    <w:rsid w:val="00B85182"/>
    <w:rsid w:val="00B851FF"/>
    <w:rsid w:val="00B8539B"/>
    <w:rsid w:val="00B85573"/>
    <w:rsid w:val="00B8561C"/>
    <w:rsid w:val="00B85638"/>
    <w:rsid w:val="00B85706"/>
    <w:rsid w:val="00B85889"/>
    <w:rsid w:val="00B85A4D"/>
    <w:rsid w:val="00B85AD1"/>
    <w:rsid w:val="00B85BB5"/>
    <w:rsid w:val="00B85D1C"/>
    <w:rsid w:val="00B85D29"/>
    <w:rsid w:val="00B85D86"/>
    <w:rsid w:val="00B85F1D"/>
    <w:rsid w:val="00B86118"/>
    <w:rsid w:val="00B8629F"/>
    <w:rsid w:val="00B866E7"/>
    <w:rsid w:val="00B868D9"/>
    <w:rsid w:val="00B86B4A"/>
    <w:rsid w:val="00B86B80"/>
    <w:rsid w:val="00B86D35"/>
    <w:rsid w:val="00B86DB0"/>
    <w:rsid w:val="00B86E32"/>
    <w:rsid w:val="00B86E54"/>
    <w:rsid w:val="00B86F75"/>
    <w:rsid w:val="00B86FF6"/>
    <w:rsid w:val="00B8705E"/>
    <w:rsid w:val="00B870A1"/>
    <w:rsid w:val="00B8740A"/>
    <w:rsid w:val="00B87635"/>
    <w:rsid w:val="00B87A29"/>
    <w:rsid w:val="00B87B39"/>
    <w:rsid w:val="00B87BBD"/>
    <w:rsid w:val="00B87C45"/>
    <w:rsid w:val="00B87C48"/>
    <w:rsid w:val="00B87C84"/>
    <w:rsid w:val="00B87D46"/>
    <w:rsid w:val="00B87DBD"/>
    <w:rsid w:val="00B87F6A"/>
    <w:rsid w:val="00B902E1"/>
    <w:rsid w:val="00B90388"/>
    <w:rsid w:val="00B90397"/>
    <w:rsid w:val="00B903A5"/>
    <w:rsid w:val="00B905E9"/>
    <w:rsid w:val="00B90631"/>
    <w:rsid w:val="00B90689"/>
    <w:rsid w:val="00B9072B"/>
    <w:rsid w:val="00B90960"/>
    <w:rsid w:val="00B90AC9"/>
    <w:rsid w:val="00B90E08"/>
    <w:rsid w:val="00B90EA1"/>
    <w:rsid w:val="00B90F58"/>
    <w:rsid w:val="00B911C8"/>
    <w:rsid w:val="00B911EC"/>
    <w:rsid w:val="00B912A9"/>
    <w:rsid w:val="00B91482"/>
    <w:rsid w:val="00B91676"/>
    <w:rsid w:val="00B91690"/>
    <w:rsid w:val="00B91694"/>
    <w:rsid w:val="00B91744"/>
    <w:rsid w:val="00B917F7"/>
    <w:rsid w:val="00B918B6"/>
    <w:rsid w:val="00B918FC"/>
    <w:rsid w:val="00B91B32"/>
    <w:rsid w:val="00B91DF1"/>
    <w:rsid w:val="00B91E80"/>
    <w:rsid w:val="00B91FC8"/>
    <w:rsid w:val="00B920EB"/>
    <w:rsid w:val="00B924F4"/>
    <w:rsid w:val="00B92550"/>
    <w:rsid w:val="00B9283F"/>
    <w:rsid w:val="00B928EF"/>
    <w:rsid w:val="00B92A51"/>
    <w:rsid w:val="00B92A7F"/>
    <w:rsid w:val="00B92AFF"/>
    <w:rsid w:val="00B92E6A"/>
    <w:rsid w:val="00B92E9E"/>
    <w:rsid w:val="00B92F99"/>
    <w:rsid w:val="00B93072"/>
    <w:rsid w:val="00B93170"/>
    <w:rsid w:val="00B931E1"/>
    <w:rsid w:val="00B9320B"/>
    <w:rsid w:val="00B9325C"/>
    <w:rsid w:val="00B9332A"/>
    <w:rsid w:val="00B9333F"/>
    <w:rsid w:val="00B93506"/>
    <w:rsid w:val="00B93556"/>
    <w:rsid w:val="00B93794"/>
    <w:rsid w:val="00B937DC"/>
    <w:rsid w:val="00B9382F"/>
    <w:rsid w:val="00B93A83"/>
    <w:rsid w:val="00B93E0F"/>
    <w:rsid w:val="00B93E7D"/>
    <w:rsid w:val="00B93E8C"/>
    <w:rsid w:val="00B941C5"/>
    <w:rsid w:val="00B94464"/>
    <w:rsid w:val="00B9450D"/>
    <w:rsid w:val="00B9452F"/>
    <w:rsid w:val="00B94540"/>
    <w:rsid w:val="00B945E0"/>
    <w:rsid w:val="00B947C8"/>
    <w:rsid w:val="00B94982"/>
    <w:rsid w:val="00B94B92"/>
    <w:rsid w:val="00B94BCC"/>
    <w:rsid w:val="00B94C78"/>
    <w:rsid w:val="00B94E14"/>
    <w:rsid w:val="00B94E45"/>
    <w:rsid w:val="00B95118"/>
    <w:rsid w:val="00B951C7"/>
    <w:rsid w:val="00B953A5"/>
    <w:rsid w:val="00B95548"/>
    <w:rsid w:val="00B9585A"/>
    <w:rsid w:val="00B958B5"/>
    <w:rsid w:val="00B959ED"/>
    <w:rsid w:val="00B95B73"/>
    <w:rsid w:val="00B95BCE"/>
    <w:rsid w:val="00B95FE2"/>
    <w:rsid w:val="00B96235"/>
    <w:rsid w:val="00B96708"/>
    <w:rsid w:val="00B96786"/>
    <w:rsid w:val="00B967CA"/>
    <w:rsid w:val="00B96817"/>
    <w:rsid w:val="00B96A6A"/>
    <w:rsid w:val="00B96BD2"/>
    <w:rsid w:val="00B96C18"/>
    <w:rsid w:val="00B96E9D"/>
    <w:rsid w:val="00B971F7"/>
    <w:rsid w:val="00B9739B"/>
    <w:rsid w:val="00B9749B"/>
    <w:rsid w:val="00B977B0"/>
    <w:rsid w:val="00B97A4F"/>
    <w:rsid w:val="00B97BAF"/>
    <w:rsid w:val="00B97C4F"/>
    <w:rsid w:val="00BA000D"/>
    <w:rsid w:val="00BA00BB"/>
    <w:rsid w:val="00BA0203"/>
    <w:rsid w:val="00BA041A"/>
    <w:rsid w:val="00BA06D0"/>
    <w:rsid w:val="00BA0F0C"/>
    <w:rsid w:val="00BA0FB9"/>
    <w:rsid w:val="00BA11B6"/>
    <w:rsid w:val="00BA138C"/>
    <w:rsid w:val="00BA13E4"/>
    <w:rsid w:val="00BA1533"/>
    <w:rsid w:val="00BA16BC"/>
    <w:rsid w:val="00BA1B45"/>
    <w:rsid w:val="00BA1C5D"/>
    <w:rsid w:val="00BA1CEE"/>
    <w:rsid w:val="00BA1DD5"/>
    <w:rsid w:val="00BA205B"/>
    <w:rsid w:val="00BA21E4"/>
    <w:rsid w:val="00BA2241"/>
    <w:rsid w:val="00BA248B"/>
    <w:rsid w:val="00BA27F0"/>
    <w:rsid w:val="00BA281F"/>
    <w:rsid w:val="00BA2842"/>
    <w:rsid w:val="00BA2A74"/>
    <w:rsid w:val="00BA2D2B"/>
    <w:rsid w:val="00BA2DD0"/>
    <w:rsid w:val="00BA2DEF"/>
    <w:rsid w:val="00BA2E8C"/>
    <w:rsid w:val="00BA2E9B"/>
    <w:rsid w:val="00BA2F54"/>
    <w:rsid w:val="00BA308C"/>
    <w:rsid w:val="00BA30DE"/>
    <w:rsid w:val="00BA318F"/>
    <w:rsid w:val="00BA374E"/>
    <w:rsid w:val="00BA3832"/>
    <w:rsid w:val="00BA38D0"/>
    <w:rsid w:val="00BA396B"/>
    <w:rsid w:val="00BA3982"/>
    <w:rsid w:val="00BA3AF6"/>
    <w:rsid w:val="00BA3B12"/>
    <w:rsid w:val="00BA3B13"/>
    <w:rsid w:val="00BA3C7A"/>
    <w:rsid w:val="00BA3C7E"/>
    <w:rsid w:val="00BA3D69"/>
    <w:rsid w:val="00BA3E92"/>
    <w:rsid w:val="00BA3F0A"/>
    <w:rsid w:val="00BA41B2"/>
    <w:rsid w:val="00BA41CF"/>
    <w:rsid w:val="00BA4265"/>
    <w:rsid w:val="00BA42B8"/>
    <w:rsid w:val="00BA4325"/>
    <w:rsid w:val="00BA4327"/>
    <w:rsid w:val="00BA44A3"/>
    <w:rsid w:val="00BA4539"/>
    <w:rsid w:val="00BA453C"/>
    <w:rsid w:val="00BA45FB"/>
    <w:rsid w:val="00BA4624"/>
    <w:rsid w:val="00BA4694"/>
    <w:rsid w:val="00BA489E"/>
    <w:rsid w:val="00BA48DE"/>
    <w:rsid w:val="00BA49E8"/>
    <w:rsid w:val="00BA4B28"/>
    <w:rsid w:val="00BA4BFC"/>
    <w:rsid w:val="00BA4CBF"/>
    <w:rsid w:val="00BA4DDD"/>
    <w:rsid w:val="00BA4ED7"/>
    <w:rsid w:val="00BA4FFA"/>
    <w:rsid w:val="00BA5075"/>
    <w:rsid w:val="00BA51F4"/>
    <w:rsid w:val="00BA54AF"/>
    <w:rsid w:val="00BA559B"/>
    <w:rsid w:val="00BA57A7"/>
    <w:rsid w:val="00BA580D"/>
    <w:rsid w:val="00BA58A2"/>
    <w:rsid w:val="00BA5A47"/>
    <w:rsid w:val="00BA5A8B"/>
    <w:rsid w:val="00BA5D60"/>
    <w:rsid w:val="00BA5E1E"/>
    <w:rsid w:val="00BA5EC2"/>
    <w:rsid w:val="00BA5EF1"/>
    <w:rsid w:val="00BA6123"/>
    <w:rsid w:val="00BA61A0"/>
    <w:rsid w:val="00BA626B"/>
    <w:rsid w:val="00BA66ED"/>
    <w:rsid w:val="00BA6723"/>
    <w:rsid w:val="00BA6856"/>
    <w:rsid w:val="00BA6935"/>
    <w:rsid w:val="00BA6978"/>
    <w:rsid w:val="00BA6985"/>
    <w:rsid w:val="00BA69CA"/>
    <w:rsid w:val="00BA6A9F"/>
    <w:rsid w:val="00BA6ABB"/>
    <w:rsid w:val="00BA6C3A"/>
    <w:rsid w:val="00BA6E24"/>
    <w:rsid w:val="00BA6E5F"/>
    <w:rsid w:val="00BA711D"/>
    <w:rsid w:val="00BA7318"/>
    <w:rsid w:val="00BA7410"/>
    <w:rsid w:val="00BA74D7"/>
    <w:rsid w:val="00BA75E3"/>
    <w:rsid w:val="00BA763B"/>
    <w:rsid w:val="00BA7671"/>
    <w:rsid w:val="00BA76A0"/>
    <w:rsid w:val="00BA788C"/>
    <w:rsid w:val="00BA78D8"/>
    <w:rsid w:val="00BA7ABB"/>
    <w:rsid w:val="00BA7C59"/>
    <w:rsid w:val="00BA7D22"/>
    <w:rsid w:val="00BA7E7D"/>
    <w:rsid w:val="00BB00F8"/>
    <w:rsid w:val="00BB0149"/>
    <w:rsid w:val="00BB01E7"/>
    <w:rsid w:val="00BB02DF"/>
    <w:rsid w:val="00BB0389"/>
    <w:rsid w:val="00BB03BB"/>
    <w:rsid w:val="00BB04FC"/>
    <w:rsid w:val="00BB06DF"/>
    <w:rsid w:val="00BB0848"/>
    <w:rsid w:val="00BB0A16"/>
    <w:rsid w:val="00BB0BC7"/>
    <w:rsid w:val="00BB0C9B"/>
    <w:rsid w:val="00BB0ED9"/>
    <w:rsid w:val="00BB0F39"/>
    <w:rsid w:val="00BB0F9A"/>
    <w:rsid w:val="00BB10ED"/>
    <w:rsid w:val="00BB1191"/>
    <w:rsid w:val="00BB11DC"/>
    <w:rsid w:val="00BB15F6"/>
    <w:rsid w:val="00BB16E3"/>
    <w:rsid w:val="00BB172F"/>
    <w:rsid w:val="00BB182C"/>
    <w:rsid w:val="00BB195B"/>
    <w:rsid w:val="00BB1B4E"/>
    <w:rsid w:val="00BB1B56"/>
    <w:rsid w:val="00BB1BD2"/>
    <w:rsid w:val="00BB1C40"/>
    <w:rsid w:val="00BB1E5E"/>
    <w:rsid w:val="00BB1EFD"/>
    <w:rsid w:val="00BB200D"/>
    <w:rsid w:val="00BB206F"/>
    <w:rsid w:val="00BB20DE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843"/>
    <w:rsid w:val="00BB3D34"/>
    <w:rsid w:val="00BB3D91"/>
    <w:rsid w:val="00BB42CD"/>
    <w:rsid w:val="00BB45FF"/>
    <w:rsid w:val="00BB4605"/>
    <w:rsid w:val="00BB460B"/>
    <w:rsid w:val="00BB4741"/>
    <w:rsid w:val="00BB475C"/>
    <w:rsid w:val="00BB47AA"/>
    <w:rsid w:val="00BB4A20"/>
    <w:rsid w:val="00BB4A22"/>
    <w:rsid w:val="00BB4C76"/>
    <w:rsid w:val="00BB51F7"/>
    <w:rsid w:val="00BB525D"/>
    <w:rsid w:val="00BB52CD"/>
    <w:rsid w:val="00BB5338"/>
    <w:rsid w:val="00BB5345"/>
    <w:rsid w:val="00BB5362"/>
    <w:rsid w:val="00BB53C6"/>
    <w:rsid w:val="00BB545B"/>
    <w:rsid w:val="00BB54BF"/>
    <w:rsid w:val="00BB59CB"/>
    <w:rsid w:val="00BB5A56"/>
    <w:rsid w:val="00BB5BF2"/>
    <w:rsid w:val="00BB5DCB"/>
    <w:rsid w:val="00BB6223"/>
    <w:rsid w:val="00BB6364"/>
    <w:rsid w:val="00BB63FB"/>
    <w:rsid w:val="00BB644D"/>
    <w:rsid w:val="00BB6472"/>
    <w:rsid w:val="00BB6479"/>
    <w:rsid w:val="00BB65A7"/>
    <w:rsid w:val="00BB664A"/>
    <w:rsid w:val="00BB666F"/>
    <w:rsid w:val="00BB6B31"/>
    <w:rsid w:val="00BB70AE"/>
    <w:rsid w:val="00BB71DB"/>
    <w:rsid w:val="00BB7395"/>
    <w:rsid w:val="00BB75D6"/>
    <w:rsid w:val="00BB75D8"/>
    <w:rsid w:val="00BB7828"/>
    <w:rsid w:val="00BB7848"/>
    <w:rsid w:val="00BC002E"/>
    <w:rsid w:val="00BC0739"/>
    <w:rsid w:val="00BC0764"/>
    <w:rsid w:val="00BC07F3"/>
    <w:rsid w:val="00BC0A46"/>
    <w:rsid w:val="00BC0C6F"/>
    <w:rsid w:val="00BC0F90"/>
    <w:rsid w:val="00BC1251"/>
    <w:rsid w:val="00BC1852"/>
    <w:rsid w:val="00BC198D"/>
    <w:rsid w:val="00BC1A39"/>
    <w:rsid w:val="00BC1B73"/>
    <w:rsid w:val="00BC1C28"/>
    <w:rsid w:val="00BC1F3B"/>
    <w:rsid w:val="00BC2116"/>
    <w:rsid w:val="00BC2213"/>
    <w:rsid w:val="00BC23DB"/>
    <w:rsid w:val="00BC2481"/>
    <w:rsid w:val="00BC24E9"/>
    <w:rsid w:val="00BC2670"/>
    <w:rsid w:val="00BC2C59"/>
    <w:rsid w:val="00BC322F"/>
    <w:rsid w:val="00BC3275"/>
    <w:rsid w:val="00BC34A1"/>
    <w:rsid w:val="00BC34B7"/>
    <w:rsid w:val="00BC377D"/>
    <w:rsid w:val="00BC399D"/>
    <w:rsid w:val="00BC3ADA"/>
    <w:rsid w:val="00BC3C02"/>
    <w:rsid w:val="00BC4152"/>
    <w:rsid w:val="00BC427C"/>
    <w:rsid w:val="00BC4439"/>
    <w:rsid w:val="00BC44D1"/>
    <w:rsid w:val="00BC455E"/>
    <w:rsid w:val="00BC47BE"/>
    <w:rsid w:val="00BC4970"/>
    <w:rsid w:val="00BC4971"/>
    <w:rsid w:val="00BC4A1B"/>
    <w:rsid w:val="00BC4DEA"/>
    <w:rsid w:val="00BC5109"/>
    <w:rsid w:val="00BC5278"/>
    <w:rsid w:val="00BC5350"/>
    <w:rsid w:val="00BC543A"/>
    <w:rsid w:val="00BC55C3"/>
    <w:rsid w:val="00BC572A"/>
    <w:rsid w:val="00BC5881"/>
    <w:rsid w:val="00BC58EA"/>
    <w:rsid w:val="00BC5A2F"/>
    <w:rsid w:val="00BC5AC4"/>
    <w:rsid w:val="00BC5BC3"/>
    <w:rsid w:val="00BC5D32"/>
    <w:rsid w:val="00BC60CA"/>
    <w:rsid w:val="00BC621A"/>
    <w:rsid w:val="00BC622A"/>
    <w:rsid w:val="00BC6413"/>
    <w:rsid w:val="00BC6441"/>
    <w:rsid w:val="00BC6540"/>
    <w:rsid w:val="00BC6566"/>
    <w:rsid w:val="00BC6813"/>
    <w:rsid w:val="00BC6C96"/>
    <w:rsid w:val="00BC6CA9"/>
    <w:rsid w:val="00BC6CCB"/>
    <w:rsid w:val="00BC6D73"/>
    <w:rsid w:val="00BC6EA3"/>
    <w:rsid w:val="00BC6F58"/>
    <w:rsid w:val="00BC7130"/>
    <w:rsid w:val="00BC7193"/>
    <w:rsid w:val="00BC7252"/>
    <w:rsid w:val="00BC74FF"/>
    <w:rsid w:val="00BC76EC"/>
    <w:rsid w:val="00BC7718"/>
    <w:rsid w:val="00BC775C"/>
    <w:rsid w:val="00BC7938"/>
    <w:rsid w:val="00BC79B4"/>
    <w:rsid w:val="00BC7A30"/>
    <w:rsid w:val="00BC7D65"/>
    <w:rsid w:val="00BC7E40"/>
    <w:rsid w:val="00BD0007"/>
    <w:rsid w:val="00BD00CD"/>
    <w:rsid w:val="00BD038F"/>
    <w:rsid w:val="00BD07F1"/>
    <w:rsid w:val="00BD0C8E"/>
    <w:rsid w:val="00BD0D0C"/>
    <w:rsid w:val="00BD14AC"/>
    <w:rsid w:val="00BD167F"/>
    <w:rsid w:val="00BD168C"/>
    <w:rsid w:val="00BD16AF"/>
    <w:rsid w:val="00BD17B5"/>
    <w:rsid w:val="00BD193E"/>
    <w:rsid w:val="00BD194E"/>
    <w:rsid w:val="00BD197C"/>
    <w:rsid w:val="00BD1BA5"/>
    <w:rsid w:val="00BD1F23"/>
    <w:rsid w:val="00BD1F2E"/>
    <w:rsid w:val="00BD20AA"/>
    <w:rsid w:val="00BD2569"/>
    <w:rsid w:val="00BD256B"/>
    <w:rsid w:val="00BD27DA"/>
    <w:rsid w:val="00BD291D"/>
    <w:rsid w:val="00BD2997"/>
    <w:rsid w:val="00BD2A0E"/>
    <w:rsid w:val="00BD2D0C"/>
    <w:rsid w:val="00BD2DA2"/>
    <w:rsid w:val="00BD2DD2"/>
    <w:rsid w:val="00BD2E3F"/>
    <w:rsid w:val="00BD3012"/>
    <w:rsid w:val="00BD321F"/>
    <w:rsid w:val="00BD33F8"/>
    <w:rsid w:val="00BD34DB"/>
    <w:rsid w:val="00BD3EBA"/>
    <w:rsid w:val="00BD3F41"/>
    <w:rsid w:val="00BD4029"/>
    <w:rsid w:val="00BD415E"/>
    <w:rsid w:val="00BD4251"/>
    <w:rsid w:val="00BD4459"/>
    <w:rsid w:val="00BD45C9"/>
    <w:rsid w:val="00BD4628"/>
    <w:rsid w:val="00BD4787"/>
    <w:rsid w:val="00BD4A95"/>
    <w:rsid w:val="00BD4CA7"/>
    <w:rsid w:val="00BD4EAA"/>
    <w:rsid w:val="00BD4FB3"/>
    <w:rsid w:val="00BD5147"/>
    <w:rsid w:val="00BD51B6"/>
    <w:rsid w:val="00BD5333"/>
    <w:rsid w:val="00BD535D"/>
    <w:rsid w:val="00BD55F5"/>
    <w:rsid w:val="00BD56C6"/>
    <w:rsid w:val="00BD5778"/>
    <w:rsid w:val="00BD58FD"/>
    <w:rsid w:val="00BD5BDD"/>
    <w:rsid w:val="00BD5DD0"/>
    <w:rsid w:val="00BD5E60"/>
    <w:rsid w:val="00BD5FE9"/>
    <w:rsid w:val="00BD5FF8"/>
    <w:rsid w:val="00BD605A"/>
    <w:rsid w:val="00BD605B"/>
    <w:rsid w:val="00BD612F"/>
    <w:rsid w:val="00BD674F"/>
    <w:rsid w:val="00BD67A7"/>
    <w:rsid w:val="00BD6813"/>
    <w:rsid w:val="00BD686A"/>
    <w:rsid w:val="00BD6942"/>
    <w:rsid w:val="00BD6BBB"/>
    <w:rsid w:val="00BD6D73"/>
    <w:rsid w:val="00BD6DA7"/>
    <w:rsid w:val="00BD6DC3"/>
    <w:rsid w:val="00BD6E2F"/>
    <w:rsid w:val="00BD6E79"/>
    <w:rsid w:val="00BD6FE3"/>
    <w:rsid w:val="00BD7316"/>
    <w:rsid w:val="00BD73C3"/>
    <w:rsid w:val="00BD74B5"/>
    <w:rsid w:val="00BD755E"/>
    <w:rsid w:val="00BD7950"/>
    <w:rsid w:val="00BD7C83"/>
    <w:rsid w:val="00BD7CCD"/>
    <w:rsid w:val="00BD7D5F"/>
    <w:rsid w:val="00BE011D"/>
    <w:rsid w:val="00BE01BD"/>
    <w:rsid w:val="00BE03D1"/>
    <w:rsid w:val="00BE0469"/>
    <w:rsid w:val="00BE0477"/>
    <w:rsid w:val="00BE0533"/>
    <w:rsid w:val="00BE0590"/>
    <w:rsid w:val="00BE0CEE"/>
    <w:rsid w:val="00BE0E17"/>
    <w:rsid w:val="00BE0FAB"/>
    <w:rsid w:val="00BE0FCE"/>
    <w:rsid w:val="00BE0FE8"/>
    <w:rsid w:val="00BE1092"/>
    <w:rsid w:val="00BE10E5"/>
    <w:rsid w:val="00BE1289"/>
    <w:rsid w:val="00BE13F1"/>
    <w:rsid w:val="00BE1549"/>
    <w:rsid w:val="00BE15C4"/>
    <w:rsid w:val="00BE16BD"/>
    <w:rsid w:val="00BE1BFB"/>
    <w:rsid w:val="00BE1F3F"/>
    <w:rsid w:val="00BE20C7"/>
    <w:rsid w:val="00BE2238"/>
    <w:rsid w:val="00BE2288"/>
    <w:rsid w:val="00BE2379"/>
    <w:rsid w:val="00BE23FC"/>
    <w:rsid w:val="00BE2490"/>
    <w:rsid w:val="00BE2517"/>
    <w:rsid w:val="00BE2DDE"/>
    <w:rsid w:val="00BE2EA2"/>
    <w:rsid w:val="00BE2F93"/>
    <w:rsid w:val="00BE307E"/>
    <w:rsid w:val="00BE3701"/>
    <w:rsid w:val="00BE3904"/>
    <w:rsid w:val="00BE3984"/>
    <w:rsid w:val="00BE3A5E"/>
    <w:rsid w:val="00BE3A76"/>
    <w:rsid w:val="00BE3B4F"/>
    <w:rsid w:val="00BE3C6D"/>
    <w:rsid w:val="00BE3C87"/>
    <w:rsid w:val="00BE3C94"/>
    <w:rsid w:val="00BE3E35"/>
    <w:rsid w:val="00BE3E68"/>
    <w:rsid w:val="00BE3ECC"/>
    <w:rsid w:val="00BE4080"/>
    <w:rsid w:val="00BE447F"/>
    <w:rsid w:val="00BE449D"/>
    <w:rsid w:val="00BE4514"/>
    <w:rsid w:val="00BE452C"/>
    <w:rsid w:val="00BE4A40"/>
    <w:rsid w:val="00BE4B7D"/>
    <w:rsid w:val="00BE4CBA"/>
    <w:rsid w:val="00BE4D8E"/>
    <w:rsid w:val="00BE5178"/>
    <w:rsid w:val="00BE5280"/>
    <w:rsid w:val="00BE52B9"/>
    <w:rsid w:val="00BE567B"/>
    <w:rsid w:val="00BE5815"/>
    <w:rsid w:val="00BE5C5F"/>
    <w:rsid w:val="00BE5D9A"/>
    <w:rsid w:val="00BE5E6D"/>
    <w:rsid w:val="00BE5FE3"/>
    <w:rsid w:val="00BE60EB"/>
    <w:rsid w:val="00BE63A5"/>
    <w:rsid w:val="00BE6854"/>
    <w:rsid w:val="00BE68A8"/>
    <w:rsid w:val="00BE691A"/>
    <w:rsid w:val="00BE6A02"/>
    <w:rsid w:val="00BE6C64"/>
    <w:rsid w:val="00BE6F7B"/>
    <w:rsid w:val="00BE7103"/>
    <w:rsid w:val="00BE7120"/>
    <w:rsid w:val="00BE71E3"/>
    <w:rsid w:val="00BE723F"/>
    <w:rsid w:val="00BE735E"/>
    <w:rsid w:val="00BE743F"/>
    <w:rsid w:val="00BE7565"/>
    <w:rsid w:val="00BE7695"/>
    <w:rsid w:val="00BE775F"/>
    <w:rsid w:val="00BE7768"/>
    <w:rsid w:val="00BE78DB"/>
    <w:rsid w:val="00BE7A57"/>
    <w:rsid w:val="00BE7BDB"/>
    <w:rsid w:val="00BE7C2B"/>
    <w:rsid w:val="00BE7CC8"/>
    <w:rsid w:val="00BE7DE0"/>
    <w:rsid w:val="00BE7DE4"/>
    <w:rsid w:val="00BE7EE6"/>
    <w:rsid w:val="00BE7F36"/>
    <w:rsid w:val="00BE7F6B"/>
    <w:rsid w:val="00BF00D6"/>
    <w:rsid w:val="00BF0B1E"/>
    <w:rsid w:val="00BF0E80"/>
    <w:rsid w:val="00BF1009"/>
    <w:rsid w:val="00BF14BD"/>
    <w:rsid w:val="00BF1725"/>
    <w:rsid w:val="00BF18A9"/>
    <w:rsid w:val="00BF1BB6"/>
    <w:rsid w:val="00BF1C4F"/>
    <w:rsid w:val="00BF1DAE"/>
    <w:rsid w:val="00BF1FAF"/>
    <w:rsid w:val="00BF2035"/>
    <w:rsid w:val="00BF2113"/>
    <w:rsid w:val="00BF2171"/>
    <w:rsid w:val="00BF221E"/>
    <w:rsid w:val="00BF2555"/>
    <w:rsid w:val="00BF2587"/>
    <w:rsid w:val="00BF25E5"/>
    <w:rsid w:val="00BF2818"/>
    <w:rsid w:val="00BF2838"/>
    <w:rsid w:val="00BF287B"/>
    <w:rsid w:val="00BF28E9"/>
    <w:rsid w:val="00BF293C"/>
    <w:rsid w:val="00BF2A56"/>
    <w:rsid w:val="00BF2BB8"/>
    <w:rsid w:val="00BF2C51"/>
    <w:rsid w:val="00BF2DDD"/>
    <w:rsid w:val="00BF2E09"/>
    <w:rsid w:val="00BF2EDF"/>
    <w:rsid w:val="00BF2F6D"/>
    <w:rsid w:val="00BF2FDB"/>
    <w:rsid w:val="00BF3004"/>
    <w:rsid w:val="00BF316D"/>
    <w:rsid w:val="00BF3262"/>
    <w:rsid w:val="00BF3384"/>
    <w:rsid w:val="00BF3522"/>
    <w:rsid w:val="00BF3611"/>
    <w:rsid w:val="00BF366D"/>
    <w:rsid w:val="00BF373E"/>
    <w:rsid w:val="00BF3A09"/>
    <w:rsid w:val="00BF3A93"/>
    <w:rsid w:val="00BF3B39"/>
    <w:rsid w:val="00BF3DBE"/>
    <w:rsid w:val="00BF3E36"/>
    <w:rsid w:val="00BF3E61"/>
    <w:rsid w:val="00BF3F4C"/>
    <w:rsid w:val="00BF3F6F"/>
    <w:rsid w:val="00BF413D"/>
    <w:rsid w:val="00BF44ED"/>
    <w:rsid w:val="00BF45CE"/>
    <w:rsid w:val="00BF482D"/>
    <w:rsid w:val="00BF492D"/>
    <w:rsid w:val="00BF4A6B"/>
    <w:rsid w:val="00BF4B00"/>
    <w:rsid w:val="00BF4C16"/>
    <w:rsid w:val="00BF4DF2"/>
    <w:rsid w:val="00BF4EBC"/>
    <w:rsid w:val="00BF5000"/>
    <w:rsid w:val="00BF510C"/>
    <w:rsid w:val="00BF52B0"/>
    <w:rsid w:val="00BF535A"/>
    <w:rsid w:val="00BF555A"/>
    <w:rsid w:val="00BF55BD"/>
    <w:rsid w:val="00BF56C9"/>
    <w:rsid w:val="00BF58F3"/>
    <w:rsid w:val="00BF59CE"/>
    <w:rsid w:val="00BF59FF"/>
    <w:rsid w:val="00BF5A73"/>
    <w:rsid w:val="00BF5B16"/>
    <w:rsid w:val="00BF5BBC"/>
    <w:rsid w:val="00BF5DE4"/>
    <w:rsid w:val="00BF637E"/>
    <w:rsid w:val="00BF63D0"/>
    <w:rsid w:val="00BF651F"/>
    <w:rsid w:val="00BF68B0"/>
    <w:rsid w:val="00BF6E21"/>
    <w:rsid w:val="00BF6EE7"/>
    <w:rsid w:val="00BF70FE"/>
    <w:rsid w:val="00BF7194"/>
    <w:rsid w:val="00BF71AD"/>
    <w:rsid w:val="00BF71B5"/>
    <w:rsid w:val="00BF733E"/>
    <w:rsid w:val="00BF7453"/>
    <w:rsid w:val="00BF74CC"/>
    <w:rsid w:val="00BF764F"/>
    <w:rsid w:val="00BF7723"/>
    <w:rsid w:val="00BF77FF"/>
    <w:rsid w:val="00BF7AAB"/>
    <w:rsid w:val="00BF7BEA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A3"/>
    <w:rsid w:val="00C00B63"/>
    <w:rsid w:val="00C00C07"/>
    <w:rsid w:val="00C01096"/>
    <w:rsid w:val="00C010FC"/>
    <w:rsid w:val="00C0132F"/>
    <w:rsid w:val="00C013F5"/>
    <w:rsid w:val="00C01527"/>
    <w:rsid w:val="00C016AA"/>
    <w:rsid w:val="00C01B7E"/>
    <w:rsid w:val="00C01BB0"/>
    <w:rsid w:val="00C01C1B"/>
    <w:rsid w:val="00C01F7F"/>
    <w:rsid w:val="00C02271"/>
    <w:rsid w:val="00C02381"/>
    <w:rsid w:val="00C024FF"/>
    <w:rsid w:val="00C02502"/>
    <w:rsid w:val="00C025D6"/>
    <w:rsid w:val="00C026EB"/>
    <w:rsid w:val="00C028D2"/>
    <w:rsid w:val="00C02A67"/>
    <w:rsid w:val="00C02C09"/>
    <w:rsid w:val="00C02D72"/>
    <w:rsid w:val="00C02F3E"/>
    <w:rsid w:val="00C0308B"/>
    <w:rsid w:val="00C0315B"/>
    <w:rsid w:val="00C0349E"/>
    <w:rsid w:val="00C03607"/>
    <w:rsid w:val="00C03700"/>
    <w:rsid w:val="00C0370A"/>
    <w:rsid w:val="00C03F40"/>
    <w:rsid w:val="00C03F6E"/>
    <w:rsid w:val="00C03F85"/>
    <w:rsid w:val="00C0421F"/>
    <w:rsid w:val="00C0439C"/>
    <w:rsid w:val="00C04509"/>
    <w:rsid w:val="00C0490D"/>
    <w:rsid w:val="00C04A7E"/>
    <w:rsid w:val="00C04AF4"/>
    <w:rsid w:val="00C04D3D"/>
    <w:rsid w:val="00C04EB4"/>
    <w:rsid w:val="00C0563C"/>
    <w:rsid w:val="00C05651"/>
    <w:rsid w:val="00C057C9"/>
    <w:rsid w:val="00C058F9"/>
    <w:rsid w:val="00C05B79"/>
    <w:rsid w:val="00C05BA0"/>
    <w:rsid w:val="00C05BE4"/>
    <w:rsid w:val="00C05E21"/>
    <w:rsid w:val="00C05E79"/>
    <w:rsid w:val="00C05F3E"/>
    <w:rsid w:val="00C06059"/>
    <w:rsid w:val="00C060BD"/>
    <w:rsid w:val="00C06146"/>
    <w:rsid w:val="00C0625B"/>
    <w:rsid w:val="00C06287"/>
    <w:rsid w:val="00C0635C"/>
    <w:rsid w:val="00C063CE"/>
    <w:rsid w:val="00C06526"/>
    <w:rsid w:val="00C06818"/>
    <w:rsid w:val="00C0687B"/>
    <w:rsid w:val="00C069F7"/>
    <w:rsid w:val="00C06A77"/>
    <w:rsid w:val="00C06B5B"/>
    <w:rsid w:val="00C06B70"/>
    <w:rsid w:val="00C06C1A"/>
    <w:rsid w:val="00C06DFD"/>
    <w:rsid w:val="00C06ED7"/>
    <w:rsid w:val="00C06FC7"/>
    <w:rsid w:val="00C0715B"/>
    <w:rsid w:val="00C076B5"/>
    <w:rsid w:val="00C076F5"/>
    <w:rsid w:val="00C07970"/>
    <w:rsid w:val="00C07B6F"/>
    <w:rsid w:val="00C07BE3"/>
    <w:rsid w:val="00C07C07"/>
    <w:rsid w:val="00C10125"/>
    <w:rsid w:val="00C102FB"/>
    <w:rsid w:val="00C103A5"/>
    <w:rsid w:val="00C103C7"/>
    <w:rsid w:val="00C103D1"/>
    <w:rsid w:val="00C104A4"/>
    <w:rsid w:val="00C105B8"/>
    <w:rsid w:val="00C1068A"/>
    <w:rsid w:val="00C1079D"/>
    <w:rsid w:val="00C1091C"/>
    <w:rsid w:val="00C10924"/>
    <w:rsid w:val="00C10B8D"/>
    <w:rsid w:val="00C10BB4"/>
    <w:rsid w:val="00C10EFB"/>
    <w:rsid w:val="00C110A0"/>
    <w:rsid w:val="00C11551"/>
    <w:rsid w:val="00C1166A"/>
    <w:rsid w:val="00C117DB"/>
    <w:rsid w:val="00C1193B"/>
    <w:rsid w:val="00C11A2B"/>
    <w:rsid w:val="00C11A3E"/>
    <w:rsid w:val="00C11BDF"/>
    <w:rsid w:val="00C11C23"/>
    <w:rsid w:val="00C11D4A"/>
    <w:rsid w:val="00C11DC1"/>
    <w:rsid w:val="00C12135"/>
    <w:rsid w:val="00C12588"/>
    <w:rsid w:val="00C125E9"/>
    <w:rsid w:val="00C1269A"/>
    <w:rsid w:val="00C12899"/>
    <w:rsid w:val="00C1296E"/>
    <w:rsid w:val="00C12A00"/>
    <w:rsid w:val="00C12C4F"/>
    <w:rsid w:val="00C12C8D"/>
    <w:rsid w:val="00C12E25"/>
    <w:rsid w:val="00C12EC8"/>
    <w:rsid w:val="00C131F3"/>
    <w:rsid w:val="00C1320E"/>
    <w:rsid w:val="00C13297"/>
    <w:rsid w:val="00C132E7"/>
    <w:rsid w:val="00C133B0"/>
    <w:rsid w:val="00C13404"/>
    <w:rsid w:val="00C13435"/>
    <w:rsid w:val="00C13491"/>
    <w:rsid w:val="00C135A9"/>
    <w:rsid w:val="00C13749"/>
    <w:rsid w:val="00C1381A"/>
    <w:rsid w:val="00C1389B"/>
    <w:rsid w:val="00C139E0"/>
    <w:rsid w:val="00C13B8F"/>
    <w:rsid w:val="00C13BCC"/>
    <w:rsid w:val="00C13CFF"/>
    <w:rsid w:val="00C13F8F"/>
    <w:rsid w:val="00C1403C"/>
    <w:rsid w:val="00C14043"/>
    <w:rsid w:val="00C142AB"/>
    <w:rsid w:val="00C142F3"/>
    <w:rsid w:val="00C145AE"/>
    <w:rsid w:val="00C1463A"/>
    <w:rsid w:val="00C146A0"/>
    <w:rsid w:val="00C14BAF"/>
    <w:rsid w:val="00C14CB7"/>
    <w:rsid w:val="00C14EAA"/>
    <w:rsid w:val="00C14EF7"/>
    <w:rsid w:val="00C150D1"/>
    <w:rsid w:val="00C151D7"/>
    <w:rsid w:val="00C15257"/>
    <w:rsid w:val="00C15294"/>
    <w:rsid w:val="00C152D9"/>
    <w:rsid w:val="00C1537E"/>
    <w:rsid w:val="00C159C4"/>
    <w:rsid w:val="00C15ACA"/>
    <w:rsid w:val="00C15D7E"/>
    <w:rsid w:val="00C15E5B"/>
    <w:rsid w:val="00C160D2"/>
    <w:rsid w:val="00C1611D"/>
    <w:rsid w:val="00C16524"/>
    <w:rsid w:val="00C16565"/>
    <w:rsid w:val="00C166D9"/>
    <w:rsid w:val="00C1671A"/>
    <w:rsid w:val="00C167DA"/>
    <w:rsid w:val="00C167F9"/>
    <w:rsid w:val="00C16893"/>
    <w:rsid w:val="00C169A0"/>
    <w:rsid w:val="00C169C0"/>
    <w:rsid w:val="00C16A02"/>
    <w:rsid w:val="00C16AC4"/>
    <w:rsid w:val="00C16ADF"/>
    <w:rsid w:val="00C16BBB"/>
    <w:rsid w:val="00C16D29"/>
    <w:rsid w:val="00C16D7C"/>
    <w:rsid w:val="00C16E00"/>
    <w:rsid w:val="00C16F9A"/>
    <w:rsid w:val="00C1707B"/>
    <w:rsid w:val="00C17242"/>
    <w:rsid w:val="00C17252"/>
    <w:rsid w:val="00C173BF"/>
    <w:rsid w:val="00C17447"/>
    <w:rsid w:val="00C1747B"/>
    <w:rsid w:val="00C175D6"/>
    <w:rsid w:val="00C17690"/>
    <w:rsid w:val="00C177D7"/>
    <w:rsid w:val="00C17A00"/>
    <w:rsid w:val="00C17AD8"/>
    <w:rsid w:val="00C17B3B"/>
    <w:rsid w:val="00C17B4C"/>
    <w:rsid w:val="00C17BD3"/>
    <w:rsid w:val="00C17C33"/>
    <w:rsid w:val="00C17E29"/>
    <w:rsid w:val="00C17E2E"/>
    <w:rsid w:val="00C17F34"/>
    <w:rsid w:val="00C2005F"/>
    <w:rsid w:val="00C20067"/>
    <w:rsid w:val="00C202E7"/>
    <w:rsid w:val="00C20621"/>
    <w:rsid w:val="00C20B19"/>
    <w:rsid w:val="00C20C49"/>
    <w:rsid w:val="00C20CA7"/>
    <w:rsid w:val="00C20DD7"/>
    <w:rsid w:val="00C21335"/>
    <w:rsid w:val="00C21504"/>
    <w:rsid w:val="00C215E8"/>
    <w:rsid w:val="00C2168B"/>
    <w:rsid w:val="00C21795"/>
    <w:rsid w:val="00C2188F"/>
    <w:rsid w:val="00C21911"/>
    <w:rsid w:val="00C21BCB"/>
    <w:rsid w:val="00C21C8D"/>
    <w:rsid w:val="00C21E2D"/>
    <w:rsid w:val="00C21E8A"/>
    <w:rsid w:val="00C21E8F"/>
    <w:rsid w:val="00C220D5"/>
    <w:rsid w:val="00C22234"/>
    <w:rsid w:val="00C22430"/>
    <w:rsid w:val="00C226B5"/>
    <w:rsid w:val="00C22AA8"/>
    <w:rsid w:val="00C22C2F"/>
    <w:rsid w:val="00C22CC4"/>
    <w:rsid w:val="00C22F95"/>
    <w:rsid w:val="00C22FAF"/>
    <w:rsid w:val="00C22FF2"/>
    <w:rsid w:val="00C230C7"/>
    <w:rsid w:val="00C2311E"/>
    <w:rsid w:val="00C238CF"/>
    <w:rsid w:val="00C23A5F"/>
    <w:rsid w:val="00C23DC0"/>
    <w:rsid w:val="00C241DB"/>
    <w:rsid w:val="00C24320"/>
    <w:rsid w:val="00C2437D"/>
    <w:rsid w:val="00C243CC"/>
    <w:rsid w:val="00C246EC"/>
    <w:rsid w:val="00C2471C"/>
    <w:rsid w:val="00C248EE"/>
    <w:rsid w:val="00C2492E"/>
    <w:rsid w:val="00C24A72"/>
    <w:rsid w:val="00C24C15"/>
    <w:rsid w:val="00C24F1F"/>
    <w:rsid w:val="00C251F7"/>
    <w:rsid w:val="00C25232"/>
    <w:rsid w:val="00C2550F"/>
    <w:rsid w:val="00C25B64"/>
    <w:rsid w:val="00C25D6D"/>
    <w:rsid w:val="00C25DAF"/>
    <w:rsid w:val="00C25FDF"/>
    <w:rsid w:val="00C26013"/>
    <w:rsid w:val="00C26312"/>
    <w:rsid w:val="00C26382"/>
    <w:rsid w:val="00C26390"/>
    <w:rsid w:val="00C26532"/>
    <w:rsid w:val="00C2671C"/>
    <w:rsid w:val="00C2682E"/>
    <w:rsid w:val="00C26A47"/>
    <w:rsid w:val="00C277AF"/>
    <w:rsid w:val="00C27A78"/>
    <w:rsid w:val="00C27BB8"/>
    <w:rsid w:val="00C27C9D"/>
    <w:rsid w:val="00C27E3D"/>
    <w:rsid w:val="00C27E49"/>
    <w:rsid w:val="00C27FB7"/>
    <w:rsid w:val="00C303D5"/>
    <w:rsid w:val="00C304B9"/>
    <w:rsid w:val="00C30873"/>
    <w:rsid w:val="00C3087C"/>
    <w:rsid w:val="00C3091B"/>
    <w:rsid w:val="00C309DA"/>
    <w:rsid w:val="00C30A13"/>
    <w:rsid w:val="00C30A42"/>
    <w:rsid w:val="00C30AF6"/>
    <w:rsid w:val="00C30C48"/>
    <w:rsid w:val="00C31110"/>
    <w:rsid w:val="00C31347"/>
    <w:rsid w:val="00C313A8"/>
    <w:rsid w:val="00C31411"/>
    <w:rsid w:val="00C31432"/>
    <w:rsid w:val="00C316F0"/>
    <w:rsid w:val="00C3171E"/>
    <w:rsid w:val="00C31B3A"/>
    <w:rsid w:val="00C31B40"/>
    <w:rsid w:val="00C31C2D"/>
    <w:rsid w:val="00C31D78"/>
    <w:rsid w:val="00C31EB8"/>
    <w:rsid w:val="00C31F2B"/>
    <w:rsid w:val="00C32166"/>
    <w:rsid w:val="00C324BA"/>
    <w:rsid w:val="00C326AE"/>
    <w:rsid w:val="00C3279B"/>
    <w:rsid w:val="00C328E0"/>
    <w:rsid w:val="00C32AD3"/>
    <w:rsid w:val="00C32C79"/>
    <w:rsid w:val="00C32D2E"/>
    <w:rsid w:val="00C32DA3"/>
    <w:rsid w:val="00C32EE8"/>
    <w:rsid w:val="00C32EFA"/>
    <w:rsid w:val="00C331BA"/>
    <w:rsid w:val="00C33470"/>
    <w:rsid w:val="00C33900"/>
    <w:rsid w:val="00C33987"/>
    <w:rsid w:val="00C33AA2"/>
    <w:rsid w:val="00C33B5E"/>
    <w:rsid w:val="00C33CB5"/>
    <w:rsid w:val="00C33EF8"/>
    <w:rsid w:val="00C33F1C"/>
    <w:rsid w:val="00C33F84"/>
    <w:rsid w:val="00C340DA"/>
    <w:rsid w:val="00C341D9"/>
    <w:rsid w:val="00C34265"/>
    <w:rsid w:val="00C34278"/>
    <w:rsid w:val="00C342E4"/>
    <w:rsid w:val="00C3440D"/>
    <w:rsid w:val="00C3452C"/>
    <w:rsid w:val="00C345B7"/>
    <w:rsid w:val="00C348A1"/>
    <w:rsid w:val="00C34906"/>
    <w:rsid w:val="00C34908"/>
    <w:rsid w:val="00C34BA2"/>
    <w:rsid w:val="00C34CCC"/>
    <w:rsid w:val="00C35468"/>
    <w:rsid w:val="00C354CC"/>
    <w:rsid w:val="00C3555E"/>
    <w:rsid w:val="00C355C6"/>
    <w:rsid w:val="00C355F4"/>
    <w:rsid w:val="00C3566B"/>
    <w:rsid w:val="00C356D6"/>
    <w:rsid w:val="00C35712"/>
    <w:rsid w:val="00C357EE"/>
    <w:rsid w:val="00C35820"/>
    <w:rsid w:val="00C358A9"/>
    <w:rsid w:val="00C35B95"/>
    <w:rsid w:val="00C35F20"/>
    <w:rsid w:val="00C35F5A"/>
    <w:rsid w:val="00C35FB3"/>
    <w:rsid w:val="00C362DA"/>
    <w:rsid w:val="00C36367"/>
    <w:rsid w:val="00C36396"/>
    <w:rsid w:val="00C36506"/>
    <w:rsid w:val="00C36574"/>
    <w:rsid w:val="00C3657E"/>
    <w:rsid w:val="00C36614"/>
    <w:rsid w:val="00C36670"/>
    <w:rsid w:val="00C367BE"/>
    <w:rsid w:val="00C36819"/>
    <w:rsid w:val="00C36BC0"/>
    <w:rsid w:val="00C36C6A"/>
    <w:rsid w:val="00C36C8C"/>
    <w:rsid w:val="00C36CAC"/>
    <w:rsid w:val="00C36D6C"/>
    <w:rsid w:val="00C36D9F"/>
    <w:rsid w:val="00C36E35"/>
    <w:rsid w:val="00C3704F"/>
    <w:rsid w:val="00C372FE"/>
    <w:rsid w:val="00C37321"/>
    <w:rsid w:val="00C373EB"/>
    <w:rsid w:val="00C374E5"/>
    <w:rsid w:val="00C37563"/>
    <w:rsid w:val="00C375B0"/>
    <w:rsid w:val="00C3761C"/>
    <w:rsid w:val="00C37717"/>
    <w:rsid w:val="00C37766"/>
    <w:rsid w:val="00C37986"/>
    <w:rsid w:val="00C37A2A"/>
    <w:rsid w:val="00C37B9A"/>
    <w:rsid w:val="00C37D99"/>
    <w:rsid w:val="00C37FE3"/>
    <w:rsid w:val="00C401F4"/>
    <w:rsid w:val="00C40770"/>
    <w:rsid w:val="00C40ABE"/>
    <w:rsid w:val="00C40CF8"/>
    <w:rsid w:val="00C40D08"/>
    <w:rsid w:val="00C40DD8"/>
    <w:rsid w:val="00C40E62"/>
    <w:rsid w:val="00C40EC1"/>
    <w:rsid w:val="00C40F74"/>
    <w:rsid w:val="00C41079"/>
    <w:rsid w:val="00C411EE"/>
    <w:rsid w:val="00C41216"/>
    <w:rsid w:val="00C41FAB"/>
    <w:rsid w:val="00C4200A"/>
    <w:rsid w:val="00C420F2"/>
    <w:rsid w:val="00C42254"/>
    <w:rsid w:val="00C4258F"/>
    <w:rsid w:val="00C42820"/>
    <w:rsid w:val="00C429E0"/>
    <w:rsid w:val="00C42BBB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1E8"/>
    <w:rsid w:val="00C4324F"/>
    <w:rsid w:val="00C432A9"/>
    <w:rsid w:val="00C43300"/>
    <w:rsid w:val="00C43413"/>
    <w:rsid w:val="00C435DD"/>
    <w:rsid w:val="00C4376E"/>
    <w:rsid w:val="00C438AC"/>
    <w:rsid w:val="00C439B7"/>
    <w:rsid w:val="00C43C34"/>
    <w:rsid w:val="00C44008"/>
    <w:rsid w:val="00C440EC"/>
    <w:rsid w:val="00C441D0"/>
    <w:rsid w:val="00C4430F"/>
    <w:rsid w:val="00C44553"/>
    <w:rsid w:val="00C4469B"/>
    <w:rsid w:val="00C4470B"/>
    <w:rsid w:val="00C447EE"/>
    <w:rsid w:val="00C44819"/>
    <w:rsid w:val="00C44A28"/>
    <w:rsid w:val="00C44C38"/>
    <w:rsid w:val="00C44D4C"/>
    <w:rsid w:val="00C44D57"/>
    <w:rsid w:val="00C44D5D"/>
    <w:rsid w:val="00C44D90"/>
    <w:rsid w:val="00C44E02"/>
    <w:rsid w:val="00C44E4A"/>
    <w:rsid w:val="00C44FCE"/>
    <w:rsid w:val="00C450A5"/>
    <w:rsid w:val="00C4514D"/>
    <w:rsid w:val="00C45433"/>
    <w:rsid w:val="00C455F9"/>
    <w:rsid w:val="00C4570A"/>
    <w:rsid w:val="00C45763"/>
    <w:rsid w:val="00C45DB4"/>
    <w:rsid w:val="00C45DBE"/>
    <w:rsid w:val="00C45DC7"/>
    <w:rsid w:val="00C45E4F"/>
    <w:rsid w:val="00C45E50"/>
    <w:rsid w:val="00C45E5B"/>
    <w:rsid w:val="00C46422"/>
    <w:rsid w:val="00C46488"/>
    <w:rsid w:val="00C46687"/>
    <w:rsid w:val="00C4680D"/>
    <w:rsid w:val="00C46840"/>
    <w:rsid w:val="00C46C46"/>
    <w:rsid w:val="00C46FB9"/>
    <w:rsid w:val="00C470B0"/>
    <w:rsid w:val="00C47278"/>
    <w:rsid w:val="00C4729A"/>
    <w:rsid w:val="00C475E8"/>
    <w:rsid w:val="00C478C3"/>
    <w:rsid w:val="00C479A4"/>
    <w:rsid w:val="00C47EA3"/>
    <w:rsid w:val="00C47FE3"/>
    <w:rsid w:val="00C5008E"/>
    <w:rsid w:val="00C5010D"/>
    <w:rsid w:val="00C501EA"/>
    <w:rsid w:val="00C502B4"/>
    <w:rsid w:val="00C502C8"/>
    <w:rsid w:val="00C50521"/>
    <w:rsid w:val="00C5054A"/>
    <w:rsid w:val="00C506EF"/>
    <w:rsid w:val="00C50710"/>
    <w:rsid w:val="00C50931"/>
    <w:rsid w:val="00C5097D"/>
    <w:rsid w:val="00C509B9"/>
    <w:rsid w:val="00C50A1B"/>
    <w:rsid w:val="00C50D80"/>
    <w:rsid w:val="00C50E8E"/>
    <w:rsid w:val="00C50EF8"/>
    <w:rsid w:val="00C51085"/>
    <w:rsid w:val="00C5113E"/>
    <w:rsid w:val="00C5146A"/>
    <w:rsid w:val="00C51717"/>
    <w:rsid w:val="00C519CB"/>
    <w:rsid w:val="00C51BFB"/>
    <w:rsid w:val="00C51C1B"/>
    <w:rsid w:val="00C51C67"/>
    <w:rsid w:val="00C51CBF"/>
    <w:rsid w:val="00C51FE9"/>
    <w:rsid w:val="00C52155"/>
    <w:rsid w:val="00C52260"/>
    <w:rsid w:val="00C523B7"/>
    <w:rsid w:val="00C52537"/>
    <w:rsid w:val="00C52571"/>
    <w:rsid w:val="00C5269B"/>
    <w:rsid w:val="00C5289E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C6B"/>
    <w:rsid w:val="00C53F2E"/>
    <w:rsid w:val="00C53F3C"/>
    <w:rsid w:val="00C54001"/>
    <w:rsid w:val="00C54027"/>
    <w:rsid w:val="00C54131"/>
    <w:rsid w:val="00C54160"/>
    <w:rsid w:val="00C54346"/>
    <w:rsid w:val="00C54405"/>
    <w:rsid w:val="00C545EA"/>
    <w:rsid w:val="00C5489D"/>
    <w:rsid w:val="00C548E1"/>
    <w:rsid w:val="00C549C2"/>
    <w:rsid w:val="00C54A1E"/>
    <w:rsid w:val="00C54AA6"/>
    <w:rsid w:val="00C54B21"/>
    <w:rsid w:val="00C54D06"/>
    <w:rsid w:val="00C54D56"/>
    <w:rsid w:val="00C54D5B"/>
    <w:rsid w:val="00C54E8D"/>
    <w:rsid w:val="00C54F1D"/>
    <w:rsid w:val="00C54F80"/>
    <w:rsid w:val="00C54F9F"/>
    <w:rsid w:val="00C550B2"/>
    <w:rsid w:val="00C55193"/>
    <w:rsid w:val="00C55307"/>
    <w:rsid w:val="00C55369"/>
    <w:rsid w:val="00C55572"/>
    <w:rsid w:val="00C556BA"/>
    <w:rsid w:val="00C556D7"/>
    <w:rsid w:val="00C5577C"/>
    <w:rsid w:val="00C55AB1"/>
    <w:rsid w:val="00C55CAD"/>
    <w:rsid w:val="00C561C1"/>
    <w:rsid w:val="00C56376"/>
    <w:rsid w:val="00C564E2"/>
    <w:rsid w:val="00C56561"/>
    <w:rsid w:val="00C565AA"/>
    <w:rsid w:val="00C5664D"/>
    <w:rsid w:val="00C5668C"/>
    <w:rsid w:val="00C56990"/>
    <w:rsid w:val="00C56B72"/>
    <w:rsid w:val="00C56BAC"/>
    <w:rsid w:val="00C56C5A"/>
    <w:rsid w:val="00C56CFB"/>
    <w:rsid w:val="00C56D74"/>
    <w:rsid w:val="00C56EA4"/>
    <w:rsid w:val="00C57072"/>
    <w:rsid w:val="00C572D3"/>
    <w:rsid w:val="00C57342"/>
    <w:rsid w:val="00C573BB"/>
    <w:rsid w:val="00C5740F"/>
    <w:rsid w:val="00C574B8"/>
    <w:rsid w:val="00C5789F"/>
    <w:rsid w:val="00C579A7"/>
    <w:rsid w:val="00C57A11"/>
    <w:rsid w:val="00C57A28"/>
    <w:rsid w:val="00C57AE3"/>
    <w:rsid w:val="00C57BE5"/>
    <w:rsid w:val="00C57C55"/>
    <w:rsid w:val="00C6027B"/>
    <w:rsid w:val="00C6028D"/>
    <w:rsid w:val="00C6054F"/>
    <w:rsid w:val="00C60982"/>
    <w:rsid w:val="00C60AC7"/>
    <w:rsid w:val="00C60D5C"/>
    <w:rsid w:val="00C60DA1"/>
    <w:rsid w:val="00C610CE"/>
    <w:rsid w:val="00C6115E"/>
    <w:rsid w:val="00C61183"/>
    <w:rsid w:val="00C611B5"/>
    <w:rsid w:val="00C6120B"/>
    <w:rsid w:val="00C6138A"/>
    <w:rsid w:val="00C6150C"/>
    <w:rsid w:val="00C6168C"/>
    <w:rsid w:val="00C616DE"/>
    <w:rsid w:val="00C61778"/>
    <w:rsid w:val="00C6198A"/>
    <w:rsid w:val="00C61C38"/>
    <w:rsid w:val="00C61CFB"/>
    <w:rsid w:val="00C61DB7"/>
    <w:rsid w:val="00C61EBA"/>
    <w:rsid w:val="00C61EFB"/>
    <w:rsid w:val="00C61F62"/>
    <w:rsid w:val="00C61FC7"/>
    <w:rsid w:val="00C6201A"/>
    <w:rsid w:val="00C6206A"/>
    <w:rsid w:val="00C620D8"/>
    <w:rsid w:val="00C62213"/>
    <w:rsid w:val="00C622F9"/>
    <w:rsid w:val="00C62328"/>
    <w:rsid w:val="00C62B4F"/>
    <w:rsid w:val="00C62E3F"/>
    <w:rsid w:val="00C62E66"/>
    <w:rsid w:val="00C62FE8"/>
    <w:rsid w:val="00C630B9"/>
    <w:rsid w:val="00C63494"/>
    <w:rsid w:val="00C63498"/>
    <w:rsid w:val="00C634BD"/>
    <w:rsid w:val="00C6377D"/>
    <w:rsid w:val="00C6380C"/>
    <w:rsid w:val="00C63AB2"/>
    <w:rsid w:val="00C63C10"/>
    <w:rsid w:val="00C63DBD"/>
    <w:rsid w:val="00C63EF3"/>
    <w:rsid w:val="00C63F99"/>
    <w:rsid w:val="00C63FAD"/>
    <w:rsid w:val="00C6431F"/>
    <w:rsid w:val="00C64591"/>
    <w:rsid w:val="00C6464B"/>
    <w:rsid w:val="00C648F0"/>
    <w:rsid w:val="00C64CC4"/>
    <w:rsid w:val="00C653D0"/>
    <w:rsid w:val="00C654CA"/>
    <w:rsid w:val="00C654D1"/>
    <w:rsid w:val="00C65640"/>
    <w:rsid w:val="00C659D0"/>
    <w:rsid w:val="00C65D42"/>
    <w:rsid w:val="00C65DC6"/>
    <w:rsid w:val="00C65E56"/>
    <w:rsid w:val="00C66057"/>
    <w:rsid w:val="00C6612A"/>
    <w:rsid w:val="00C66194"/>
    <w:rsid w:val="00C6623B"/>
    <w:rsid w:val="00C6625E"/>
    <w:rsid w:val="00C6648C"/>
    <w:rsid w:val="00C66679"/>
    <w:rsid w:val="00C667DD"/>
    <w:rsid w:val="00C66902"/>
    <w:rsid w:val="00C66ADC"/>
    <w:rsid w:val="00C66E65"/>
    <w:rsid w:val="00C66F63"/>
    <w:rsid w:val="00C679CA"/>
    <w:rsid w:val="00C67BA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E81"/>
    <w:rsid w:val="00C70F70"/>
    <w:rsid w:val="00C7101A"/>
    <w:rsid w:val="00C71804"/>
    <w:rsid w:val="00C71852"/>
    <w:rsid w:val="00C71A29"/>
    <w:rsid w:val="00C71A95"/>
    <w:rsid w:val="00C71BC8"/>
    <w:rsid w:val="00C71C16"/>
    <w:rsid w:val="00C71CD6"/>
    <w:rsid w:val="00C71D24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7EA"/>
    <w:rsid w:val="00C72A30"/>
    <w:rsid w:val="00C72B1D"/>
    <w:rsid w:val="00C72D54"/>
    <w:rsid w:val="00C72E98"/>
    <w:rsid w:val="00C72F07"/>
    <w:rsid w:val="00C73027"/>
    <w:rsid w:val="00C730D8"/>
    <w:rsid w:val="00C73219"/>
    <w:rsid w:val="00C733E2"/>
    <w:rsid w:val="00C7352C"/>
    <w:rsid w:val="00C735E6"/>
    <w:rsid w:val="00C737F4"/>
    <w:rsid w:val="00C73839"/>
    <w:rsid w:val="00C73855"/>
    <w:rsid w:val="00C73960"/>
    <w:rsid w:val="00C73BCA"/>
    <w:rsid w:val="00C73C70"/>
    <w:rsid w:val="00C73CBE"/>
    <w:rsid w:val="00C73CCA"/>
    <w:rsid w:val="00C73F07"/>
    <w:rsid w:val="00C73FA9"/>
    <w:rsid w:val="00C740A5"/>
    <w:rsid w:val="00C740AC"/>
    <w:rsid w:val="00C74404"/>
    <w:rsid w:val="00C7449D"/>
    <w:rsid w:val="00C7495B"/>
    <w:rsid w:val="00C7498F"/>
    <w:rsid w:val="00C74A99"/>
    <w:rsid w:val="00C74C29"/>
    <w:rsid w:val="00C74CD3"/>
    <w:rsid w:val="00C74D2E"/>
    <w:rsid w:val="00C74E2A"/>
    <w:rsid w:val="00C74E7E"/>
    <w:rsid w:val="00C74F6D"/>
    <w:rsid w:val="00C750B8"/>
    <w:rsid w:val="00C753CD"/>
    <w:rsid w:val="00C75489"/>
    <w:rsid w:val="00C75859"/>
    <w:rsid w:val="00C75BEC"/>
    <w:rsid w:val="00C75D32"/>
    <w:rsid w:val="00C75EBA"/>
    <w:rsid w:val="00C7601B"/>
    <w:rsid w:val="00C7609A"/>
    <w:rsid w:val="00C76126"/>
    <w:rsid w:val="00C76294"/>
    <w:rsid w:val="00C762E7"/>
    <w:rsid w:val="00C766E7"/>
    <w:rsid w:val="00C767A2"/>
    <w:rsid w:val="00C76875"/>
    <w:rsid w:val="00C769DA"/>
    <w:rsid w:val="00C76A4C"/>
    <w:rsid w:val="00C76BA8"/>
    <w:rsid w:val="00C7707C"/>
    <w:rsid w:val="00C770A3"/>
    <w:rsid w:val="00C7715A"/>
    <w:rsid w:val="00C772AA"/>
    <w:rsid w:val="00C77559"/>
    <w:rsid w:val="00C7761E"/>
    <w:rsid w:val="00C778C3"/>
    <w:rsid w:val="00C7792C"/>
    <w:rsid w:val="00C779EE"/>
    <w:rsid w:val="00C77BE5"/>
    <w:rsid w:val="00C80065"/>
    <w:rsid w:val="00C800E7"/>
    <w:rsid w:val="00C80117"/>
    <w:rsid w:val="00C8024A"/>
    <w:rsid w:val="00C80255"/>
    <w:rsid w:val="00C80308"/>
    <w:rsid w:val="00C8042E"/>
    <w:rsid w:val="00C804D0"/>
    <w:rsid w:val="00C8054D"/>
    <w:rsid w:val="00C80578"/>
    <w:rsid w:val="00C807A2"/>
    <w:rsid w:val="00C8080E"/>
    <w:rsid w:val="00C808B1"/>
    <w:rsid w:val="00C8096C"/>
    <w:rsid w:val="00C809F9"/>
    <w:rsid w:val="00C8137C"/>
    <w:rsid w:val="00C81793"/>
    <w:rsid w:val="00C8186E"/>
    <w:rsid w:val="00C81B58"/>
    <w:rsid w:val="00C81C88"/>
    <w:rsid w:val="00C81C8A"/>
    <w:rsid w:val="00C81DA2"/>
    <w:rsid w:val="00C81F3D"/>
    <w:rsid w:val="00C8229A"/>
    <w:rsid w:val="00C823D0"/>
    <w:rsid w:val="00C82512"/>
    <w:rsid w:val="00C8264E"/>
    <w:rsid w:val="00C8271D"/>
    <w:rsid w:val="00C82916"/>
    <w:rsid w:val="00C82926"/>
    <w:rsid w:val="00C82B48"/>
    <w:rsid w:val="00C82B4D"/>
    <w:rsid w:val="00C82BF3"/>
    <w:rsid w:val="00C82CA3"/>
    <w:rsid w:val="00C82ED7"/>
    <w:rsid w:val="00C82FFC"/>
    <w:rsid w:val="00C830AC"/>
    <w:rsid w:val="00C833C6"/>
    <w:rsid w:val="00C83475"/>
    <w:rsid w:val="00C8355C"/>
    <w:rsid w:val="00C837DD"/>
    <w:rsid w:val="00C83897"/>
    <w:rsid w:val="00C838DF"/>
    <w:rsid w:val="00C83A1A"/>
    <w:rsid w:val="00C83CD4"/>
    <w:rsid w:val="00C83D7C"/>
    <w:rsid w:val="00C83E5E"/>
    <w:rsid w:val="00C83E98"/>
    <w:rsid w:val="00C83F59"/>
    <w:rsid w:val="00C8452C"/>
    <w:rsid w:val="00C845C7"/>
    <w:rsid w:val="00C845D2"/>
    <w:rsid w:val="00C8498A"/>
    <w:rsid w:val="00C849CA"/>
    <w:rsid w:val="00C84AED"/>
    <w:rsid w:val="00C84C4F"/>
    <w:rsid w:val="00C84D75"/>
    <w:rsid w:val="00C84E3F"/>
    <w:rsid w:val="00C84EA0"/>
    <w:rsid w:val="00C851F3"/>
    <w:rsid w:val="00C85254"/>
    <w:rsid w:val="00C852E4"/>
    <w:rsid w:val="00C85326"/>
    <w:rsid w:val="00C85447"/>
    <w:rsid w:val="00C856D5"/>
    <w:rsid w:val="00C8597B"/>
    <w:rsid w:val="00C8598A"/>
    <w:rsid w:val="00C85ABC"/>
    <w:rsid w:val="00C85C02"/>
    <w:rsid w:val="00C85D79"/>
    <w:rsid w:val="00C85DA1"/>
    <w:rsid w:val="00C86009"/>
    <w:rsid w:val="00C86040"/>
    <w:rsid w:val="00C860E7"/>
    <w:rsid w:val="00C8685F"/>
    <w:rsid w:val="00C8687F"/>
    <w:rsid w:val="00C86A22"/>
    <w:rsid w:val="00C86A58"/>
    <w:rsid w:val="00C86B17"/>
    <w:rsid w:val="00C86D8B"/>
    <w:rsid w:val="00C870F8"/>
    <w:rsid w:val="00C8734C"/>
    <w:rsid w:val="00C875C8"/>
    <w:rsid w:val="00C875E0"/>
    <w:rsid w:val="00C876EF"/>
    <w:rsid w:val="00C8772A"/>
    <w:rsid w:val="00C87835"/>
    <w:rsid w:val="00C8784D"/>
    <w:rsid w:val="00C87976"/>
    <w:rsid w:val="00C879D3"/>
    <w:rsid w:val="00C87B31"/>
    <w:rsid w:val="00C87EBF"/>
    <w:rsid w:val="00C87F1D"/>
    <w:rsid w:val="00C90141"/>
    <w:rsid w:val="00C90570"/>
    <w:rsid w:val="00C90720"/>
    <w:rsid w:val="00C90CA0"/>
    <w:rsid w:val="00C90D9B"/>
    <w:rsid w:val="00C91045"/>
    <w:rsid w:val="00C9112C"/>
    <w:rsid w:val="00C91165"/>
    <w:rsid w:val="00C91166"/>
    <w:rsid w:val="00C911AF"/>
    <w:rsid w:val="00C9120A"/>
    <w:rsid w:val="00C91443"/>
    <w:rsid w:val="00C91499"/>
    <w:rsid w:val="00C91652"/>
    <w:rsid w:val="00C91701"/>
    <w:rsid w:val="00C91C51"/>
    <w:rsid w:val="00C91C73"/>
    <w:rsid w:val="00C91DFA"/>
    <w:rsid w:val="00C91FB8"/>
    <w:rsid w:val="00C9200F"/>
    <w:rsid w:val="00C92381"/>
    <w:rsid w:val="00C923C5"/>
    <w:rsid w:val="00C92470"/>
    <w:rsid w:val="00C92513"/>
    <w:rsid w:val="00C92524"/>
    <w:rsid w:val="00C925AB"/>
    <w:rsid w:val="00C925AE"/>
    <w:rsid w:val="00C926CF"/>
    <w:rsid w:val="00C92846"/>
    <w:rsid w:val="00C928C0"/>
    <w:rsid w:val="00C92D29"/>
    <w:rsid w:val="00C92F85"/>
    <w:rsid w:val="00C92F93"/>
    <w:rsid w:val="00C93158"/>
    <w:rsid w:val="00C93494"/>
    <w:rsid w:val="00C9354A"/>
    <w:rsid w:val="00C93566"/>
    <w:rsid w:val="00C93715"/>
    <w:rsid w:val="00C93897"/>
    <w:rsid w:val="00C93982"/>
    <w:rsid w:val="00C93A92"/>
    <w:rsid w:val="00C93AD0"/>
    <w:rsid w:val="00C93B41"/>
    <w:rsid w:val="00C93C97"/>
    <w:rsid w:val="00C93CF0"/>
    <w:rsid w:val="00C93F34"/>
    <w:rsid w:val="00C94099"/>
    <w:rsid w:val="00C9428B"/>
    <w:rsid w:val="00C9456F"/>
    <w:rsid w:val="00C9482B"/>
    <w:rsid w:val="00C94AA5"/>
    <w:rsid w:val="00C94AC1"/>
    <w:rsid w:val="00C94DFB"/>
    <w:rsid w:val="00C94F3F"/>
    <w:rsid w:val="00C94F76"/>
    <w:rsid w:val="00C95031"/>
    <w:rsid w:val="00C9503A"/>
    <w:rsid w:val="00C9507B"/>
    <w:rsid w:val="00C950B2"/>
    <w:rsid w:val="00C953F7"/>
    <w:rsid w:val="00C95424"/>
    <w:rsid w:val="00C954EE"/>
    <w:rsid w:val="00C95520"/>
    <w:rsid w:val="00C95890"/>
    <w:rsid w:val="00C95B0F"/>
    <w:rsid w:val="00C95C9B"/>
    <w:rsid w:val="00C95D9C"/>
    <w:rsid w:val="00C95DE7"/>
    <w:rsid w:val="00C960A2"/>
    <w:rsid w:val="00C96172"/>
    <w:rsid w:val="00C96183"/>
    <w:rsid w:val="00C962D8"/>
    <w:rsid w:val="00C9646F"/>
    <w:rsid w:val="00C968A8"/>
    <w:rsid w:val="00C96B9C"/>
    <w:rsid w:val="00C96C48"/>
    <w:rsid w:val="00C96EF6"/>
    <w:rsid w:val="00C96FB7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1F1"/>
    <w:rsid w:val="00CA024B"/>
    <w:rsid w:val="00CA0295"/>
    <w:rsid w:val="00CA0594"/>
    <w:rsid w:val="00CA07A4"/>
    <w:rsid w:val="00CA0836"/>
    <w:rsid w:val="00CA091E"/>
    <w:rsid w:val="00CA0B19"/>
    <w:rsid w:val="00CA0BFC"/>
    <w:rsid w:val="00CA0C70"/>
    <w:rsid w:val="00CA0CA3"/>
    <w:rsid w:val="00CA0EE6"/>
    <w:rsid w:val="00CA11B2"/>
    <w:rsid w:val="00CA1440"/>
    <w:rsid w:val="00CA14CE"/>
    <w:rsid w:val="00CA1613"/>
    <w:rsid w:val="00CA1980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41E"/>
    <w:rsid w:val="00CA272D"/>
    <w:rsid w:val="00CA2816"/>
    <w:rsid w:val="00CA28AC"/>
    <w:rsid w:val="00CA296D"/>
    <w:rsid w:val="00CA2A7B"/>
    <w:rsid w:val="00CA2B15"/>
    <w:rsid w:val="00CA2B71"/>
    <w:rsid w:val="00CA307D"/>
    <w:rsid w:val="00CA3128"/>
    <w:rsid w:val="00CA330D"/>
    <w:rsid w:val="00CA354D"/>
    <w:rsid w:val="00CA3744"/>
    <w:rsid w:val="00CA3765"/>
    <w:rsid w:val="00CA3B16"/>
    <w:rsid w:val="00CA3B3C"/>
    <w:rsid w:val="00CA3C42"/>
    <w:rsid w:val="00CA3C88"/>
    <w:rsid w:val="00CA3D2E"/>
    <w:rsid w:val="00CA3FEB"/>
    <w:rsid w:val="00CA3FF4"/>
    <w:rsid w:val="00CA4005"/>
    <w:rsid w:val="00CA402E"/>
    <w:rsid w:val="00CA4057"/>
    <w:rsid w:val="00CA41AB"/>
    <w:rsid w:val="00CA43AA"/>
    <w:rsid w:val="00CA447D"/>
    <w:rsid w:val="00CA4654"/>
    <w:rsid w:val="00CA4668"/>
    <w:rsid w:val="00CA48C3"/>
    <w:rsid w:val="00CA48ED"/>
    <w:rsid w:val="00CA4C17"/>
    <w:rsid w:val="00CA4EC6"/>
    <w:rsid w:val="00CA504F"/>
    <w:rsid w:val="00CA5166"/>
    <w:rsid w:val="00CA553E"/>
    <w:rsid w:val="00CA55E1"/>
    <w:rsid w:val="00CA5847"/>
    <w:rsid w:val="00CA598A"/>
    <w:rsid w:val="00CA5A6C"/>
    <w:rsid w:val="00CA5B48"/>
    <w:rsid w:val="00CA5D92"/>
    <w:rsid w:val="00CA5E5D"/>
    <w:rsid w:val="00CA6013"/>
    <w:rsid w:val="00CA6218"/>
    <w:rsid w:val="00CA6301"/>
    <w:rsid w:val="00CA636F"/>
    <w:rsid w:val="00CA639E"/>
    <w:rsid w:val="00CA64A5"/>
    <w:rsid w:val="00CA664C"/>
    <w:rsid w:val="00CA67FF"/>
    <w:rsid w:val="00CA6A71"/>
    <w:rsid w:val="00CA6C39"/>
    <w:rsid w:val="00CA6D80"/>
    <w:rsid w:val="00CA7073"/>
    <w:rsid w:val="00CA711C"/>
    <w:rsid w:val="00CA7122"/>
    <w:rsid w:val="00CA71B4"/>
    <w:rsid w:val="00CA71DF"/>
    <w:rsid w:val="00CA725B"/>
    <w:rsid w:val="00CA74E2"/>
    <w:rsid w:val="00CA7968"/>
    <w:rsid w:val="00CA7A74"/>
    <w:rsid w:val="00CA7B39"/>
    <w:rsid w:val="00CA7DFB"/>
    <w:rsid w:val="00CA7DFD"/>
    <w:rsid w:val="00CA7F82"/>
    <w:rsid w:val="00CB014D"/>
    <w:rsid w:val="00CB02B3"/>
    <w:rsid w:val="00CB0672"/>
    <w:rsid w:val="00CB08E2"/>
    <w:rsid w:val="00CB0C74"/>
    <w:rsid w:val="00CB0C95"/>
    <w:rsid w:val="00CB0EAB"/>
    <w:rsid w:val="00CB0EB1"/>
    <w:rsid w:val="00CB0F36"/>
    <w:rsid w:val="00CB0FDF"/>
    <w:rsid w:val="00CB10FE"/>
    <w:rsid w:val="00CB11EA"/>
    <w:rsid w:val="00CB1345"/>
    <w:rsid w:val="00CB178E"/>
    <w:rsid w:val="00CB1959"/>
    <w:rsid w:val="00CB1A24"/>
    <w:rsid w:val="00CB1A25"/>
    <w:rsid w:val="00CB1B5B"/>
    <w:rsid w:val="00CB1D35"/>
    <w:rsid w:val="00CB1D9F"/>
    <w:rsid w:val="00CB1E66"/>
    <w:rsid w:val="00CB1E75"/>
    <w:rsid w:val="00CB2180"/>
    <w:rsid w:val="00CB23EB"/>
    <w:rsid w:val="00CB23EC"/>
    <w:rsid w:val="00CB2422"/>
    <w:rsid w:val="00CB2A33"/>
    <w:rsid w:val="00CB2A9B"/>
    <w:rsid w:val="00CB2BBC"/>
    <w:rsid w:val="00CB2C8E"/>
    <w:rsid w:val="00CB2D4C"/>
    <w:rsid w:val="00CB30A2"/>
    <w:rsid w:val="00CB33B8"/>
    <w:rsid w:val="00CB3569"/>
    <w:rsid w:val="00CB3616"/>
    <w:rsid w:val="00CB37F6"/>
    <w:rsid w:val="00CB3A90"/>
    <w:rsid w:val="00CB3B6F"/>
    <w:rsid w:val="00CB3D7C"/>
    <w:rsid w:val="00CB3D85"/>
    <w:rsid w:val="00CB416D"/>
    <w:rsid w:val="00CB448D"/>
    <w:rsid w:val="00CB45CC"/>
    <w:rsid w:val="00CB4614"/>
    <w:rsid w:val="00CB4629"/>
    <w:rsid w:val="00CB4643"/>
    <w:rsid w:val="00CB48D4"/>
    <w:rsid w:val="00CB4914"/>
    <w:rsid w:val="00CB4D3F"/>
    <w:rsid w:val="00CB4DA5"/>
    <w:rsid w:val="00CB508C"/>
    <w:rsid w:val="00CB547F"/>
    <w:rsid w:val="00CB5546"/>
    <w:rsid w:val="00CB554D"/>
    <w:rsid w:val="00CB55AC"/>
    <w:rsid w:val="00CB572B"/>
    <w:rsid w:val="00CB577D"/>
    <w:rsid w:val="00CB58F4"/>
    <w:rsid w:val="00CB5D28"/>
    <w:rsid w:val="00CB5D81"/>
    <w:rsid w:val="00CB5FA3"/>
    <w:rsid w:val="00CB6316"/>
    <w:rsid w:val="00CB65DF"/>
    <w:rsid w:val="00CB6700"/>
    <w:rsid w:val="00CB6812"/>
    <w:rsid w:val="00CB6843"/>
    <w:rsid w:val="00CB6D42"/>
    <w:rsid w:val="00CB6D49"/>
    <w:rsid w:val="00CB6DE3"/>
    <w:rsid w:val="00CB7492"/>
    <w:rsid w:val="00CB7A0C"/>
    <w:rsid w:val="00CB7B11"/>
    <w:rsid w:val="00CB7C80"/>
    <w:rsid w:val="00CB7D20"/>
    <w:rsid w:val="00CB7E46"/>
    <w:rsid w:val="00CC009E"/>
    <w:rsid w:val="00CC017E"/>
    <w:rsid w:val="00CC0290"/>
    <w:rsid w:val="00CC082E"/>
    <w:rsid w:val="00CC08F9"/>
    <w:rsid w:val="00CC0910"/>
    <w:rsid w:val="00CC09CD"/>
    <w:rsid w:val="00CC0B51"/>
    <w:rsid w:val="00CC0EA5"/>
    <w:rsid w:val="00CC0F02"/>
    <w:rsid w:val="00CC1032"/>
    <w:rsid w:val="00CC10F6"/>
    <w:rsid w:val="00CC1222"/>
    <w:rsid w:val="00CC1284"/>
    <w:rsid w:val="00CC1386"/>
    <w:rsid w:val="00CC147B"/>
    <w:rsid w:val="00CC15C4"/>
    <w:rsid w:val="00CC1A3B"/>
    <w:rsid w:val="00CC1D14"/>
    <w:rsid w:val="00CC2002"/>
    <w:rsid w:val="00CC221B"/>
    <w:rsid w:val="00CC226C"/>
    <w:rsid w:val="00CC231B"/>
    <w:rsid w:val="00CC27AB"/>
    <w:rsid w:val="00CC27EC"/>
    <w:rsid w:val="00CC2B47"/>
    <w:rsid w:val="00CC2C71"/>
    <w:rsid w:val="00CC2C86"/>
    <w:rsid w:val="00CC2E2F"/>
    <w:rsid w:val="00CC2F13"/>
    <w:rsid w:val="00CC310B"/>
    <w:rsid w:val="00CC3439"/>
    <w:rsid w:val="00CC37C3"/>
    <w:rsid w:val="00CC37CF"/>
    <w:rsid w:val="00CC3866"/>
    <w:rsid w:val="00CC3972"/>
    <w:rsid w:val="00CC3AC8"/>
    <w:rsid w:val="00CC3BFC"/>
    <w:rsid w:val="00CC3ECC"/>
    <w:rsid w:val="00CC3EE4"/>
    <w:rsid w:val="00CC405D"/>
    <w:rsid w:val="00CC40BE"/>
    <w:rsid w:val="00CC4139"/>
    <w:rsid w:val="00CC4607"/>
    <w:rsid w:val="00CC46EB"/>
    <w:rsid w:val="00CC483B"/>
    <w:rsid w:val="00CC49BF"/>
    <w:rsid w:val="00CC4D94"/>
    <w:rsid w:val="00CC4DC8"/>
    <w:rsid w:val="00CC4FCF"/>
    <w:rsid w:val="00CC5194"/>
    <w:rsid w:val="00CC550E"/>
    <w:rsid w:val="00CC5592"/>
    <w:rsid w:val="00CC572D"/>
    <w:rsid w:val="00CC590E"/>
    <w:rsid w:val="00CC5CCE"/>
    <w:rsid w:val="00CC5D19"/>
    <w:rsid w:val="00CC5D9B"/>
    <w:rsid w:val="00CC5DA2"/>
    <w:rsid w:val="00CC5DB3"/>
    <w:rsid w:val="00CC5E26"/>
    <w:rsid w:val="00CC5F4F"/>
    <w:rsid w:val="00CC5F75"/>
    <w:rsid w:val="00CC6013"/>
    <w:rsid w:val="00CC601D"/>
    <w:rsid w:val="00CC604A"/>
    <w:rsid w:val="00CC654A"/>
    <w:rsid w:val="00CC65FA"/>
    <w:rsid w:val="00CC6DD4"/>
    <w:rsid w:val="00CC7481"/>
    <w:rsid w:val="00CC7493"/>
    <w:rsid w:val="00CC76EB"/>
    <w:rsid w:val="00CC7727"/>
    <w:rsid w:val="00CC7987"/>
    <w:rsid w:val="00CC7A90"/>
    <w:rsid w:val="00CC7B78"/>
    <w:rsid w:val="00CC7CF0"/>
    <w:rsid w:val="00CC7D5D"/>
    <w:rsid w:val="00CC7E87"/>
    <w:rsid w:val="00CC7FC9"/>
    <w:rsid w:val="00CD0069"/>
    <w:rsid w:val="00CD0083"/>
    <w:rsid w:val="00CD01FD"/>
    <w:rsid w:val="00CD035E"/>
    <w:rsid w:val="00CD0451"/>
    <w:rsid w:val="00CD04F5"/>
    <w:rsid w:val="00CD0708"/>
    <w:rsid w:val="00CD075C"/>
    <w:rsid w:val="00CD0780"/>
    <w:rsid w:val="00CD0832"/>
    <w:rsid w:val="00CD0851"/>
    <w:rsid w:val="00CD0979"/>
    <w:rsid w:val="00CD0AD0"/>
    <w:rsid w:val="00CD0BF6"/>
    <w:rsid w:val="00CD0C30"/>
    <w:rsid w:val="00CD0E56"/>
    <w:rsid w:val="00CD0E67"/>
    <w:rsid w:val="00CD10C2"/>
    <w:rsid w:val="00CD10E8"/>
    <w:rsid w:val="00CD1146"/>
    <w:rsid w:val="00CD13E9"/>
    <w:rsid w:val="00CD15A5"/>
    <w:rsid w:val="00CD1685"/>
    <w:rsid w:val="00CD176D"/>
    <w:rsid w:val="00CD1809"/>
    <w:rsid w:val="00CD1853"/>
    <w:rsid w:val="00CD1A0F"/>
    <w:rsid w:val="00CD1AD6"/>
    <w:rsid w:val="00CD1B68"/>
    <w:rsid w:val="00CD1C46"/>
    <w:rsid w:val="00CD1CE6"/>
    <w:rsid w:val="00CD1EA9"/>
    <w:rsid w:val="00CD2601"/>
    <w:rsid w:val="00CD2677"/>
    <w:rsid w:val="00CD2803"/>
    <w:rsid w:val="00CD29FF"/>
    <w:rsid w:val="00CD2A3B"/>
    <w:rsid w:val="00CD2CE7"/>
    <w:rsid w:val="00CD31C6"/>
    <w:rsid w:val="00CD3376"/>
    <w:rsid w:val="00CD349E"/>
    <w:rsid w:val="00CD34C4"/>
    <w:rsid w:val="00CD351A"/>
    <w:rsid w:val="00CD3586"/>
    <w:rsid w:val="00CD36AD"/>
    <w:rsid w:val="00CD3844"/>
    <w:rsid w:val="00CD39F6"/>
    <w:rsid w:val="00CD3DC2"/>
    <w:rsid w:val="00CD3DDB"/>
    <w:rsid w:val="00CD40A5"/>
    <w:rsid w:val="00CD40DC"/>
    <w:rsid w:val="00CD42CD"/>
    <w:rsid w:val="00CD43FF"/>
    <w:rsid w:val="00CD4407"/>
    <w:rsid w:val="00CD456D"/>
    <w:rsid w:val="00CD45F0"/>
    <w:rsid w:val="00CD49EF"/>
    <w:rsid w:val="00CD4BCC"/>
    <w:rsid w:val="00CD4DDD"/>
    <w:rsid w:val="00CD4E53"/>
    <w:rsid w:val="00CD4EE2"/>
    <w:rsid w:val="00CD5652"/>
    <w:rsid w:val="00CD5806"/>
    <w:rsid w:val="00CD5900"/>
    <w:rsid w:val="00CD5B70"/>
    <w:rsid w:val="00CD5C8A"/>
    <w:rsid w:val="00CD5CD9"/>
    <w:rsid w:val="00CD5FA6"/>
    <w:rsid w:val="00CD65C8"/>
    <w:rsid w:val="00CD6920"/>
    <w:rsid w:val="00CD6AA1"/>
    <w:rsid w:val="00CD6C3E"/>
    <w:rsid w:val="00CD6FC7"/>
    <w:rsid w:val="00CD7150"/>
    <w:rsid w:val="00CD74EA"/>
    <w:rsid w:val="00CD7540"/>
    <w:rsid w:val="00CD75B1"/>
    <w:rsid w:val="00CD78B9"/>
    <w:rsid w:val="00CD79D6"/>
    <w:rsid w:val="00CD7C61"/>
    <w:rsid w:val="00CD7CE1"/>
    <w:rsid w:val="00CD7FDC"/>
    <w:rsid w:val="00CE0137"/>
    <w:rsid w:val="00CE0291"/>
    <w:rsid w:val="00CE0402"/>
    <w:rsid w:val="00CE041E"/>
    <w:rsid w:val="00CE0502"/>
    <w:rsid w:val="00CE05BB"/>
    <w:rsid w:val="00CE065B"/>
    <w:rsid w:val="00CE06F2"/>
    <w:rsid w:val="00CE0799"/>
    <w:rsid w:val="00CE08FC"/>
    <w:rsid w:val="00CE0B1B"/>
    <w:rsid w:val="00CE0BE1"/>
    <w:rsid w:val="00CE0C5D"/>
    <w:rsid w:val="00CE0F6C"/>
    <w:rsid w:val="00CE10C3"/>
    <w:rsid w:val="00CE119E"/>
    <w:rsid w:val="00CE128D"/>
    <w:rsid w:val="00CE1471"/>
    <w:rsid w:val="00CE1473"/>
    <w:rsid w:val="00CE1677"/>
    <w:rsid w:val="00CE1736"/>
    <w:rsid w:val="00CE1766"/>
    <w:rsid w:val="00CE178D"/>
    <w:rsid w:val="00CE18B0"/>
    <w:rsid w:val="00CE1D48"/>
    <w:rsid w:val="00CE1DBB"/>
    <w:rsid w:val="00CE1E76"/>
    <w:rsid w:val="00CE1FD1"/>
    <w:rsid w:val="00CE22BF"/>
    <w:rsid w:val="00CE2480"/>
    <w:rsid w:val="00CE24E9"/>
    <w:rsid w:val="00CE2C46"/>
    <w:rsid w:val="00CE30A6"/>
    <w:rsid w:val="00CE32BB"/>
    <w:rsid w:val="00CE32EC"/>
    <w:rsid w:val="00CE3406"/>
    <w:rsid w:val="00CE3434"/>
    <w:rsid w:val="00CE35D5"/>
    <w:rsid w:val="00CE35E7"/>
    <w:rsid w:val="00CE3754"/>
    <w:rsid w:val="00CE388C"/>
    <w:rsid w:val="00CE39B2"/>
    <w:rsid w:val="00CE39E4"/>
    <w:rsid w:val="00CE3B19"/>
    <w:rsid w:val="00CE3E9E"/>
    <w:rsid w:val="00CE4013"/>
    <w:rsid w:val="00CE4087"/>
    <w:rsid w:val="00CE40EF"/>
    <w:rsid w:val="00CE4260"/>
    <w:rsid w:val="00CE4362"/>
    <w:rsid w:val="00CE45DC"/>
    <w:rsid w:val="00CE46AA"/>
    <w:rsid w:val="00CE48C6"/>
    <w:rsid w:val="00CE48D9"/>
    <w:rsid w:val="00CE4AD1"/>
    <w:rsid w:val="00CE4DB2"/>
    <w:rsid w:val="00CE4F5C"/>
    <w:rsid w:val="00CE505B"/>
    <w:rsid w:val="00CE517B"/>
    <w:rsid w:val="00CE537F"/>
    <w:rsid w:val="00CE562C"/>
    <w:rsid w:val="00CE57FE"/>
    <w:rsid w:val="00CE5A4D"/>
    <w:rsid w:val="00CE5AED"/>
    <w:rsid w:val="00CE5B04"/>
    <w:rsid w:val="00CE5E80"/>
    <w:rsid w:val="00CE6084"/>
    <w:rsid w:val="00CE61D3"/>
    <w:rsid w:val="00CE627B"/>
    <w:rsid w:val="00CE62C9"/>
    <w:rsid w:val="00CE63FA"/>
    <w:rsid w:val="00CE65B5"/>
    <w:rsid w:val="00CE69F3"/>
    <w:rsid w:val="00CE6B62"/>
    <w:rsid w:val="00CE6C73"/>
    <w:rsid w:val="00CE70AB"/>
    <w:rsid w:val="00CE715F"/>
    <w:rsid w:val="00CE71ED"/>
    <w:rsid w:val="00CE74CE"/>
    <w:rsid w:val="00CE74D4"/>
    <w:rsid w:val="00CE76FE"/>
    <w:rsid w:val="00CE7B78"/>
    <w:rsid w:val="00CE7E40"/>
    <w:rsid w:val="00CE7E5C"/>
    <w:rsid w:val="00CE7F71"/>
    <w:rsid w:val="00CF036D"/>
    <w:rsid w:val="00CF0553"/>
    <w:rsid w:val="00CF0574"/>
    <w:rsid w:val="00CF078A"/>
    <w:rsid w:val="00CF09EB"/>
    <w:rsid w:val="00CF0BAC"/>
    <w:rsid w:val="00CF0DF6"/>
    <w:rsid w:val="00CF0E01"/>
    <w:rsid w:val="00CF0F50"/>
    <w:rsid w:val="00CF0FD0"/>
    <w:rsid w:val="00CF128F"/>
    <w:rsid w:val="00CF13C6"/>
    <w:rsid w:val="00CF157C"/>
    <w:rsid w:val="00CF1669"/>
    <w:rsid w:val="00CF187D"/>
    <w:rsid w:val="00CF18A3"/>
    <w:rsid w:val="00CF1C8B"/>
    <w:rsid w:val="00CF1CBF"/>
    <w:rsid w:val="00CF1DCA"/>
    <w:rsid w:val="00CF1E1F"/>
    <w:rsid w:val="00CF1EF5"/>
    <w:rsid w:val="00CF2004"/>
    <w:rsid w:val="00CF21BD"/>
    <w:rsid w:val="00CF2359"/>
    <w:rsid w:val="00CF2366"/>
    <w:rsid w:val="00CF23CC"/>
    <w:rsid w:val="00CF24A5"/>
    <w:rsid w:val="00CF24F6"/>
    <w:rsid w:val="00CF25D6"/>
    <w:rsid w:val="00CF2671"/>
    <w:rsid w:val="00CF2775"/>
    <w:rsid w:val="00CF2A04"/>
    <w:rsid w:val="00CF2A9E"/>
    <w:rsid w:val="00CF2AF4"/>
    <w:rsid w:val="00CF2CF6"/>
    <w:rsid w:val="00CF34B5"/>
    <w:rsid w:val="00CF36A2"/>
    <w:rsid w:val="00CF3A16"/>
    <w:rsid w:val="00CF3A1D"/>
    <w:rsid w:val="00CF3A89"/>
    <w:rsid w:val="00CF3BAD"/>
    <w:rsid w:val="00CF3C78"/>
    <w:rsid w:val="00CF3CC2"/>
    <w:rsid w:val="00CF3DBB"/>
    <w:rsid w:val="00CF3DF1"/>
    <w:rsid w:val="00CF3FAC"/>
    <w:rsid w:val="00CF3FB2"/>
    <w:rsid w:val="00CF417B"/>
    <w:rsid w:val="00CF417E"/>
    <w:rsid w:val="00CF435F"/>
    <w:rsid w:val="00CF4561"/>
    <w:rsid w:val="00CF469A"/>
    <w:rsid w:val="00CF478F"/>
    <w:rsid w:val="00CF4856"/>
    <w:rsid w:val="00CF4874"/>
    <w:rsid w:val="00CF4913"/>
    <w:rsid w:val="00CF49F4"/>
    <w:rsid w:val="00CF4C8D"/>
    <w:rsid w:val="00CF501B"/>
    <w:rsid w:val="00CF5081"/>
    <w:rsid w:val="00CF5100"/>
    <w:rsid w:val="00CF530B"/>
    <w:rsid w:val="00CF5382"/>
    <w:rsid w:val="00CF54E5"/>
    <w:rsid w:val="00CF57DA"/>
    <w:rsid w:val="00CF57DB"/>
    <w:rsid w:val="00CF57E8"/>
    <w:rsid w:val="00CF59BB"/>
    <w:rsid w:val="00CF5BA4"/>
    <w:rsid w:val="00CF5BA9"/>
    <w:rsid w:val="00CF5C59"/>
    <w:rsid w:val="00CF637F"/>
    <w:rsid w:val="00CF6475"/>
    <w:rsid w:val="00CF649F"/>
    <w:rsid w:val="00CF66F7"/>
    <w:rsid w:val="00CF692A"/>
    <w:rsid w:val="00CF6AAE"/>
    <w:rsid w:val="00CF6B98"/>
    <w:rsid w:val="00CF6FF0"/>
    <w:rsid w:val="00CF7112"/>
    <w:rsid w:val="00CF7234"/>
    <w:rsid w:val="00CF739D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124"/>
    <w:rsid w:val="00D0042A"/>
    <w:rsid w:val="00D0061C"/>
    <w:rsid w:val="00D00624"/>
    <w:rsid w:val="00D0069B"/>
    <w:rsid w:val="00D0070B"/>
    <w:rsid w:val="00D00822"/>
    <w:rsid w:val="00D008E0"/>
    <w:rsid w:val="00D009C5"/>
    <w:rsid w:val="00D009CE"/>
    <w:rsid w:val="00D009D4"/>
    <w:rsid w:val="00D00B5E"/>
    <w:rsid w:val="00D00CB5"/>
    <w:rsid w:val="00D00CE8"/>
    <w:rsid w:val="00D00D4F"/>
    <w:rsid w:val="00D00DCE"/>
    <w:rsid w:val="00D00ED4"/>
    <w:rsid w:val="00D00FDA"/>
    <w:rsid w:val="00D01038"/>
    <w:rsid w:val="00D012E9"/>
    <w:rsid w:val="00D0134B"/>
    <w:rsid w:val="00D0156F"/>
    <w:rsid w:val="00D015EB"/>
    <w:rsid w:val="00D01A4C"/>
    <w:rsid w:val="00D01C28"/>
    <w:rsid w:val="00D02080"/>
    <w:rsid w:val="00D02131"/>
    <w:rsid w:val="00D02474"/>
    <w:rsid w:val="00D026A2"/>
    <w:rsid w:val="00D028ED"/>
    <w:rsid w:val="00D02BDB"/>
    <w:rsid w:val="00D02D90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679"/>
    <w:rsid w:val="00D037B6"/>
    <w:rsid w:val="00D0380E"/>
    <w:rsid w:val="00D04070"/>
    <w:rsid w:val="00D041E5"/>
    <w:rsid w:val="00D043EB"/>
    <w:rsid w:val="00D0449A"/>
    <w:rsid w:val="00D0455C"/>
    <w:rsid w:val="00D0489E"/>
    <w:rsid w:val="00D049CA"/>
    <w:rsid w:val="00D04D8F"/>
    <w:rsid w:val="00D04F95"/>
    <w:rsid w:val="00D0511B"/>
    <w:rsid w:val="00D0521E"/>
    <w:rsid w:val="00D0527D"/>
    <w:rsid w:val="00D05694"/>
    <w:rsid w:val="00D057A6"/>
    <w:rsid w:val="00D05834"/>
    <w:rsid w:val="00D058C4"/>
    <w:rsid w:val="00D0595F"/>
    <w:rsid w:val="00D05967"/>
    <w:rsid w:val="00D05BEF"/>
    <w:rsid w:val="00D05C2D"/>
    <w:rsid w:val="00D05E4C"/>
    <w:rsid w:val="00D0604A"/>
    <w:rsid w:val="00D060E8"/>
    <w:rsid w:val="00D0641C"/>
    <w:rsid w:val="00D0657F"/>
    <w:rsid w:val="00D065D4"/>
    <w:rsid w:val="00D06608"/>
    <w:rsid w:val="00D0678F"/>
    <w:rsid w:val="00D067E0"/>
    <w:rsid w:val="00D06829"/>
    <w:rsid w:val="00D06A2B"/>
    <w:rsid w:val="00D06A3B"/>
    <w:rsid w:val="00D06A4F"/>
    <w:rsid w:val="00D07016"/>
    <w:rsid w:val="00D070D3"/>
    <w:rsid w:val="00D07412"/>
    <w:rsid w:val="00D076AD"/>
    <w:rsid w:val="00D076F8"/>
    <w:rsid w:val="00D0782B"/>
    <w:rsid w:val="00D07941"/>
    <w:rsid w:val="00D0798D"/>
    <w:rsid w:val="00D07B08"/>
    <w:rsid w:val="00D07F90"/>
    <w:rsid w:val="00D10001"/>
    <w:rsid w:val="00D1013F"/>
    <w:rsid w:val="00D102C5"/>
    <w:rsid w:val="00D102DC"/>
    <w:rsid w:val="00D10652"/>
    <w:rsid w:val="00D10667"/>
    <w:rsid w:val="00D1075E"/>
    <w:rsid w:val="00D107A5"/>
    <w:rsid w:val="00D10F0E"/>
    <w:rsid w:val="00D11200"/>
    <w:rsid w:val="00D11396"/>
    <w:rsid w:val="00D115EE"/>
    <w:rsid w:val="00D11619"/>
    <w:rsid w:val="00D11E85"/>
    <w:rsid w:val="00D11F8A"/>
    <w:rsid w:val="00D11FAA"/>
    <w:rsid w:val="00D1202E"/>
    <w:rsid w:val="00D1230F"/>
    <w:rsid w:val="00D12458"/>
    <w:rsid w:val="00D12883"/>
    <w:rsid w:val="00D12EEF"/>
    <w:rsid w:val="00D13021"/>
    <w:rsid w:val="00D1309E"/>
    <w:rsid w:val="00D13384"/>
    <w:rsid w:val="00D13414"/>
    <w:rsid w:val="00D13687"/>
    <w:rsid w:val="00D1370E"/>
    <w:rsid w:val="00D13857"/>
    <w:rsid w:val="00D138EB"/>
    <w:rsid w:val="00D13963"/>
    <w:rsid w:val="00D13AEB"/>
    <w:rsid w:val="00D13B32"/>
    <w:rsid w:val="00D13BC1"/>
    <w:rsid w:val="00D13BFA"/>
    <w:rsid w:val="00D13E2B"/>
    <w:rsid w:val="00D1403A"/>
    <w:rsid w:val="00D1409C"/>
    <w:rsid w:val="00D140F8"/>
    <w:rsid w:val="00D14136"/>
    <w:rsid w:val="00D1428A"/>
    <w:rsid w:val="00D142F6"/>
    <w:rsid w:val="00D14519"/>
    <w:rsid w:val="00D1453B"/>
    <w:rsid w:val="00D14929"/>
    <w:rsid w:val="00D14ADC"/>
    <w:rsid w:val="00D14B6F"/>
    <w:rsid w:val="00D14BB4"/>
    <w:rsid w:val="00D14CF3"/>
    <w:rsid w:val="00D14E28"/>
    <w:rsid w:val="00D14FCD"/>
    <w:rsid w:val="00D1517F"/>
    <w:rsid w:val="00D153FF"/>
    <w:rsid w:val="00D155A1"/>
    <w:rsid w:val="00D156B4"/>
    <w:rsid w:val="00D157DE"/>
    <w:rsid w:val="00D15805"/>
    <w:rsid w:val="00D15858"/>
    <w:rsid w:val="00D159D7"/>
    <w:rsid w:val="00D159F7"/>
    <w:rsid w:val="00D15A84"/>
    <w:rsid w:val="00D15B08"/>
    <w:rsid w:val="00D15F84"/>
    <w:rsid w:val="00D160D3"/>
    <w:rsid w:val="00D16198"/>
    <w:rsid w:val="00D162DF"/>
    <w:rsid w:val="00D16383"/>
    <w:rsid w:val="00D164E6"/>
    <w:rsid w:val="00D1687F"/>
    <w:rsid w:val="00D16973"/>
    <w:rsid w:val="00D16E5C"/>
    <w:rsid w:val="00D170B9"/>
    <w:rsid w:val="00D1722A"/>
    <w:rsid w:val="00D172F8"/>
    <w:rsid w:val="00D17D7C"/>
    <w:rsid w:val="00D20030"/>
    <w:rsid w:val="00D200C6"/>
    <w:rsid w:val="00D20285"/>
    <w:rsid w:val="00D203A5"/>
    <w:rsid w:val="00D203D3"/>
    <w:rsid w:val="00D20689"/>
    <w:rsid w:val="00D207E6"/>
    <w:rsid w:val="00D20C08"/>
    <w:rsid w:val="00D20C2C"/>
    <w:rsid w:val="00D20D58"/>
    <w:rsid w:val="00D2105C"/>
    <w:rsid w:val="00D21311"/>
    <w:rsid w:val="00D2143D"/>
    <w:rsid w:val="00D2148E"/>
    <w:rsid w:val="00D215BA"/>
    <w:rsid w:val="00D21766"/>
    <w:rsid w:val="00D21953"/>
    <w:rsid w:val="00D21A7D"/>
    <w:rsid w:val="00D21C3A"/>
    <w:rsid w:val="00D21CE2"/>
    <w:rsid w:val="00D21D33"/>
    <w:rsid w:val="00D21D9C"/>
    <w:rsid w:val="00D21DC3"/>
    <w:rsid w:val="00D21E0B"/>
    <w:rsid w:val="00D21F5A"/>
    <w:rsid w:val="00D21FD5"/>
    <w:rsid w:val="00D22118"/>
    <w:rsid w:val="00D2235A"/>
    <w:rsid w:val="00D225E7"/>
    <w:rsid w:val="00D22738"/>
    <w:rsid w:val="00D229B6"/>
    <w:rsid w:val="00D229F6"/>
    <w:rsid w:val="00D22A5F"/>
    <w:rsid w:val="00D22AA6"/>
    <w:rsid w:val="00D22AFD"/>
    <w:rsid w:val="00D22D14"/>
    <w:rsid w:val="00D22ED0"/>
    <w:rsid w:val="00D23174"/>
    <w:rsid w:val="00D231B9"/>
    <w:rsid w:val="00D23523"/>
    <w:rsid w:val="00D23690"/>
    <w:rsid w:val="00D2380B"/>
    <w:rsid w:val="00D2383F"/>
    <w:rsid w:val="00D238E0"/>
    <w:rsid w:val="00D23BD1"/>
    <w:rsid w:val="00D23C61"/>
    <w:rsid w:val="00D2406C"/>
    <w:rsid w:val="00D24111"/>
    <w:rsid w:val="00D241FA"/>
    <w:rsid w:val="00D24274"/>
    <w:rsid w:val="00D2432D"/>
    <w:rsid w:val="00D244B0"/>
    <w:rsid w:val="00D245B5"/>
    <w:rsid w:val="00D247CF"/>
    <w:rsid w:val="00D247D1"/>
    <w:rsid w:val="00D24896"/>
    <w:rsid w:val="00D24B10"/>
    <w:rsid w:val="00D24DCC"/>
    <w:rsid w:val="00D24E03"/>
    <w:rsid w:val="00D251A4"/>
    <w:rsid w:val="00D2525C"/>
    <w:rsid w:val="00D25438"/>
    <w:rsid w:val="00D254F4"/>
    <w:rsid w:val="00D25587"/>
    <w:rsid w:val="00D2577E"/>
    <w:rsid w:val="00D259BD"/>
    <w:rsid w:val="00D25FED"/>
    <w:rsid w:val="00D260C7"/>
    <w:rsid w:val="00D260F7"/>
    <w:rsid w:val="00D26132"/>
    <w:rsid w:val="00D2629D"/>
    <w:rsid w:val="00D263CB"/>
    <w:rsid w:val="00D26449"/>
    <w:rsid w:val="00D264D1"/>
    <w:rsid w:val="00D26602"/>
    <w:rsid w:val="00D2671E"/>
    <w:rsid w:val="00D26937"/>
    <w:rsid w:val="00D26BE6"/>
    <w:rsid w:val="00D26E10"/>
    <w:rsid w:val="00D27120"/>
    <w:rsid w:val="00D27135"/>
    <w:rsid w:val="00D2726F"/>
    <w:rsid w:val="00D274CE"/>
    <w:rsid w:val="00D276C4"/>
    <w:rsid w:val="00D2780C"/>
    <w:rsid w:val="00D279A3"/>
    <w:rsid w:val="00D27C51"/>
    <w:rsid w:val="00D27C8E"/>
    <w:rsid w:val="00D3003F"/>
    <w:rsid w:val="00D30387"/>
    <w:rsid w:val="00D30417"/>
    <w:rsid w:val="00D305CA"/>
    <w:rsid w:val="00D30741"/>
    <w:rsid w:val="00D30C60"/>
    <w:rsid w:val="00D30CBA"/>
    <w:rsid w:val="00D30D74"/>
    <w:rsid w:val="00D30D86"/>
    <w:rsid w:val="00D30FB9"/>
    <w:rsid w:val="00D31168"/>
    <w:rsid w:val="00D311DE"/>
    <w:rsid w:val="00D312E5"/>
    <w:rsid w:val="00D31335"/>
    <w:rsid w:val="00D31861"/>
    <w:rsid w:val="00D31BB2"/>
    <w:rsid w:val="00D31C25"/>
    <w:rsid w:val="00D31D98"/>
    <w:rsid w:val="00D31E3A"/>
    <w:rsid w:val="00D31FE8"/>
    <w:rsid w:val="00D3225D"/>
    <w:rsid w:val="00D32335"/>
    <w:rsid w:val="00D323CD"/>
    <w:rsid w:val="00D325A2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7E5"/>
    <w:rsid w:val="00D33A97"/>
    <w:rsid w:val="00D33C44"/>
    <w:rsid w:val="00D33DEC"/>
    <w:rsid w:val="00D33DFC"/>
    <w:rsid w:val="00D3415B"/>
    <w:rsid w:val="00D34490"/>
    <w:rsid w:val="00D3459D"/>
    <w:rsid w:val="00D34664"/>
    <w:rsid w:val="00D346B6"/>
    <w:rsid w:val="00D346DC"/>
    <w:rsid w:val="00D34B22"/>
    <w:rsid w:val="00D34CED"/>
    <w:rsid w:val="00D34EE4"/>
    <w:rsid w:val="00D350E5"/>
    <w:rsid w:val="00D3545A"/>
    <w:rsid w:val="00D3551A"/>
    <w:rsid w:val="00D35522"/>
    <w:rsid w:val="00D356A1"/>
    <w:rsid w:val="00D357DF"/>
    <w:rsid w:val="00D35933"/>
    <w:rsid w:val="00D35B02"/>
    <w:rsid w:val="00D35EC7"/>
    <w:rsid w:val="00D35F0E"/>
    <w:rsid w:val="00D3612A"/>
    <w:rsid w:val="00D362A6"/>
    <w:rsid w:val="00D36432"/>
    <w:rsid w:val="00D36813"/>
    <w:rsid w:val="00D36A00"/>
    <w:rsid w:val="00D36A05"/>
    <w:rsid w:val="00D36A12"/>
    <w:rsid w:val="00D36B02"/>
    <w:rsid w:val="00D36B06"/>
    <w:rsid w:val="00D36C6D"/>
    <w:rsid w:val="00D37156"/>
    <w:rsid w:val="00D37272"/>
    <w:rsid w:val="00D3755A"/>
    <w:rsid w:val="00D37644"/>
    <w:rsid w:val="00D37848"/>
    <w:rsid w:val="00D37B34"/>
    <w:rsid w:val="00D37D99"/>
    <w:rsid w:val="00D4002B"/>
    <w:rsid w:val="00D4009E"/>
    <w:rsid w:val="00D4015D"/>
    <w:rsid w:val="00D40182"/>
    <w:rsid w:val="00D402E2"/>
    <w:rsid w:val="00D4034D"/>
    <w:rsid w:val="00D40803"/>
    <w:rsid w:val="00D4082C"/>
    <w:rsid w:val="00D408E4"/>
    <w:rsid w:val="00D409E4"/>
    <w:rsid w:val="00D40A8D"/>
    <w:rsid w:val="00D40DD3"/>
    <w:rsid w:val="00D40EAD"/>
    <w:rsid w:val="00D40EAF"/>
    <w:rsid w:val="00D40F0F"/>
    <w:rsid w:val="00D41444"/>
    <w:rsid w:val="00D41A71"/>
    <w:rsid w:val="00D41BDD"/>
    <w:rsid w:val="00D41D00"/>
    <w:rsid w:val="00D41DAE"/>
    <w:rsid w:val="00D41DE4"/>
    <w:rsid w:val="00D42178"/>
    <w:rsid w:val="00D4223C"/>
    <w:rsid w:val="00D42436"/>
    <w:rsid w:val="00D42542"/>
    <w:rsid w:val="00D42677"/>
    <w:rsid w:val="00D4279F"/>
    <w:rsid w:val="00D42A39"/>
    <w:rsid w:val="00D42A99"/>
    <w:rsid w:val="00D42C53"/>
    <w:rsid w:val="00D42C7C"/>
    <w:rsid w:val="00D42D17"/>
    <w:rsid w:val="00D42DA9"/>
    <w:rsid w:val="00D42E51"/>
    <w:rsid w:val="00D42E60"/>
    <w:rsid w:val="00D42F26"/>
    <w:rsid w:val="00D4304D"/>
    <w:rsid w:val="00D433EF"/>
    <w:rsid w:val="00D43404"/>
    <w:rsid w:val="00D43424"/>
    <w:rsid w:val="00D434FC"/>
    <w:rsid w:val="00D43591"/>
    <w:rsid w:val="00D4366F"/>
    <w:rsid w:val="00D43681"/>
    <w:rsid w:val="00D436F5"/>
    <w:rsid w:val="00D43702"/>
    <w:rsid w:val="00D437EB"/>
    <w:rsid w:val="00D43954"/>
    <w:rsid w:val="00D43B59"/>
    <w:rsid w:val="00D43C98"/>
    <w:rsid w:val="00D43CA4"/>
    <w:rsid w:val="00D43CD2"/>
    <w:rsid w:val="00D43EF9"/>
    <w:rsid w:val="00D43FA4"/>
    <w:rsid w:val="00D44383"/>
    <w:rsid w:val="00D443BE"/>
    <w:rsid w:val="00D4470E"/>
    <w:rsid w:val="00D44C4C"/>
    <w:rsid w:val="00D44CA1"/>
    <w:rsid w:val="00D45026"/>
    <w:rsid w:val="00D45031"/>
    <w:rsid w:val="00D4512A"/>
    <w:rsid w:val="00D45162"/>
    <w:rsid w:val="00D45435"/>
    <w:rsid w:val="00D45686"/>
    <w:rsid w:val="00D4568E"/>
    <w:rsid w:val="00D456CC"/>
    <w:rsid w:val="00D4579E"/>
    <w:rsid w:val="00D45806"/>
    <w:rsid w:val="00D458A3"/>
    <w:rsid w:val="00D45A22"/>
    <w:rsid w:val="00D45BF8"/>
    <w:rsid w:val="00D45C13"/>
    <w:rsid w:val="00D45EB2"/>
    <w:rsid w:val="00D460FE"/>
    <w:rsid w:val="00D4617A"/>
    <w:rsid w:val="00D46410"/>
    <w:rsid w:val="00D46915"/>
    <w:rsid w:val="00D4696C"/>
    <w:rsid w:val="00D46A1C"/>
    <w:rsid w:val="00D46AEE"/>
    <w:rsid w:val="00D46BB5"/>
    <w:rsid w:val="00D46BE0"/>
    <w:rsid w:val="00D47044"/>
    <w:rsid w:val="00D47049"/>
    <w:rsid w:val="00D470DE"/>
    <w:rsid w:val="00D47146"/>
    <w:rsid w:val="00D47287"/>
    <w:rsid w:val="00D47698"/>
    <w:rsid w:val="00D47728"/>
    <w:rsid w:val="00D47930"/>
    <w:rsid w:val="00D4795E"/>
    <w:rsid w:val="00D47B0A"/>
    <w:rsid w:val="00D47B89"/>
    <w:rsid w:val="00D47BAE"/>
    <w:rsid w:val="00D47C61"/>
    <w:rsid w:val="00D47E8A"/>
    <w:rsid w:val="00D47F9B"/>
    <w:rsid w:val="00D50970"/>
    <w:rsid w:val="00D50A90"/>
    <w:rsid w:val="00D50B69"/>
    <w:rsid w:val="00D50CEE"/>
    <w:rsid w:val="00D50DAD"/>
    <w:rsid w:val="00D510A5"/>
    <w:rsid w:val="00D51238"/>
    <w:rsid w:val="00D512BD"/>
    <w:rsid w:val="00D5140B"/>
    <w:rsid w:val="00D51426"/>
    <w:rsid w:val="00D51564"/>
    <w:rsid w:val="00D51624"/>
    <w:rsid w:val="00D5167E"/>
    <w:rsid w:val="00D51703"/>
    <w:rsid w:val="00D51772"/>
    <w:rsid w:val="00D51823"/>
    <w:rsid w:val="00D51AAB"/>
    <w:rsid w:val="00D51AC3"/>
    <w:rsid w:val="00D51C42"/>
    <w:rsid w:val="00D51CA4"/>
    <w:rsid w:val="00D51F37"/>
    <w:rsid w:val="00D520BA"/>
    <w:rsid w:val="00D5211C"/>
    <w:rsid w:val="00D52232"/>
    <w:rsid w:val="00D5247B"/>
    <w:rsid w:val="00D524E7"/>
    <w:rsid w:val="00D526A4"/>
    <w:rsid w:val="00D528E2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2C"/>
    <w:rsid w:val="00D5373E"/>
    <w:rsid w:val="00D537A4"/>
    <w:rsid w:val="00D537AF"/>
    <w:rsid w:val="00D5385E"/>
    <w:rsid w:val="00D53ACF"/>
    <w:rsid w:val="00D53B9D"/>
    <w:rsid w:val="00D53F83"/>
    <w:rsid w:val="00D54136"/>
    <w:rsid w:val="00D54236"/>
    <w:rsid w:val="00D54306"/>
    <w:rsid w:val="00D5439D"/>
    <w:rsid w:val="00D54500"/>
    <w:rsid w:val="00D547F8"/>
    <w:rsid w:val="00D54912"/>
    <w:rsid w:val="00D55214"/>
    <w:rsid w:val="00D5523D"/>
    <w:rsid w:val="00D55250"/>
    <w:rsid w:val="00D558CC"/>
    <w:rsid w:val="00D55BA5"/>
    <w:rsid w:val="00D55E6B"/>
    <w:rsid w:val="00D561EE"/>
    <w:rsid w:val="00D5633D"/>
    <w:rsid w:val="00D565D1"/>
    <w:rsid w:val="00D565FA"/>
    <w:rsid w:val="00D5660A"/>
    <w:rsid w:val="00D56F7D"/>
    <w:rsid w:val="00D56FB7"/>
    <w:rsid w:val="00D56FFD"/>
    <w:rsid w:val="00D57163"/>
    <w:rsid w:val="00D57445"/>
    <w:rsid w:val="00D577BD"/>
    <w:rsid w:val="00D5793B"/>
    <w:rsid w:val="00D57945"/>
    <w:rsid w:val="00D579E8"/>
    <w:rsid w:val="00D57A70"/>
    <w:rsid w:val="00D57A79"/>
    <w:rsid w:val="00D57A93"/>
    <w:rsid w:val="00D57D00"/>
    <w:rsid w:val="00D57ECA"/>
    <w:rsid w:val="00D60160"/>
    <w:rsid w:val="00D60213"/>
    <w:rsid w:val="00D602FF"/>
    <w:rsid w:val="00D604A7"/>
    <w:rsid w:val="00D605C0"/>
    <w:rsid w:val="00D608AF"/>
    <w:rsid w:val="00D6090C"/>
    <w:rsid w:val="00D60968"/>
    <w:rsid w:val="00D60C25"/>
    <w:rsid w:val="00D60C2B"/>
    <w:rsid w:val="00D60DD5"/>
    <w:rsid w:val="00D60F1F"/>
    <w:rsid w:val="00D61014"/>
    <w:rsid w:val="00D61090"/>
    <w:rsid w:val="00D610D7"/>
    <w:rsid w:val="00D6118B"/>
    <w:rsid w:val="00D616CE"/>
    <w:rsid w:val="00D61A8C"/>
    <w:rsid w:val="00D61AA5"/>
    <w:rsid w:val="00D61BEF"/>
    <w:rsid w:val="00D61F49"/>
    <w:rsid w:val="00D620FE"/>
    <w:rsid w:val="00D622E6"/>
    <w:rsid w:val="00D62383"/>
    <w:rsid w:val="00D623FC"/>
    <w:rsid w:val="00D62456"/>
    <w:rsid w:val="00D626B5"/>
    <w:rsid w:val="00D6285F"/>
    <w:rsid w:val="00D6293E"/>
    <w:rsid w:val="00D6296F"/>
    <w:rsid w:val="00D62AC5"/>
    <w:rsid w:val="00D6327F"/>
    <w:rsid w:val="00D635C1"/>
    <w:rsid w:val="00D637E7"/>
    <w:rsid w:val="00D637EE"/>
    <w:rsid w:val="00D6399F"/>
    <w:rsid w:val="00D639BD"/>
    <w:rsid w:val="00D63D2C"/>
    <w:rsid w:val="00D63D31"/>
    <w:rsid w:val="00D63E8D"/>
    <w:rsid w:val="00D63EC9"/>
    <w:rsid w:val="00D63F73"/>
    <w:rsid w:val="00D641A9"/>
    <w:rsid w:val="00D642A5"/>
    <w:rsid w:val="00D64705"/>
    <w:rsid w:val="00D647F7"/>
    <w:rsid w:val="00D6480E"/>
    <w:rsid w:val="00D64817"/>
    <w:rsid w:val="00D64878"/>
    <w:rsid w:val="00D64A31"/>
    <w:rsid w:val="00D64A82"/>
    <w:rsid w:val="00D64A8A"/>
    <w:rsid w:val="00D64AF0"/>
    <w:rsid w:val="00D64B00"/>
    <w:rsid w:val="00D64CF7"/>
    <w:rsid w:val="00D64D37"/>
    <w:rsid w:val="00D64E24"/>
    <w:rsid w:val="00D64E31"/>
    <w:rsid w:val="00D64E8D"/>
    <w:rsid w:val="00D65249"/>
    <w:rsid w:val="00D6538C"/>
    <w:rsid w:val="00D65625"/>
    <w:rsid w:val="00D6595A"/>
    <w:rsid w:val="00D65CED"/>
    <w:rsid w:val="00D65DC2"/>
    <w:rsid w:val="00D662A7"/>
    <w:rsid w:val="00D6651D"/>
    <w:rsid w:val="00D669C6"/>
    <w:rsid w:val="00D66BAD"/>
    <w:rsid w:val="00D66F14"/>
    <w:rsid w:val="00D67169"/>
    <w:rsid w:val="00D67181"/>
    <w:rsid w:val="00D672C5"/>
    <w:rsid w:val="00D672DB"/>
    <w:rsid w:val="00D67441"/>
    <w:rsid w:val="00D674CA"/>
    <w:rsid w:val="00D675A0"/>
    <w:rsid w:val="00D675AC"/>
    <w:rsid w:val="00D67701"/>
    <w:rsid w:val="00D6779E"/>
    <w:rsid w:val="00D677D6"/>
    <w:rsid w:val="00D67F64"/>
    <w:rsid w:val="00D67FB6"/>
    <w:rsid w:val="00D700C9"/>
    <w:rsid w:val="00D702CA"/>
    <w:rsid w:val="00D706F5"/>
    <w:rsid w:val="00D70881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36"/>
    <w:rsid w:val="00D71590"/>
    <w:rsid w:val="00D71655"/>
    <w:rsid w:val="00D7191B"/>
    <w:rsid w:val="00D71BB3"/>
    <w:rsid w:val="00D71C44"/>
    <w:rsid w:val="00D71C9D"/>
    <w:rsid w:val="00D71E38"/>
    <w:rsid w:val="00D71E59"/>
    <w:rsid w:val="00D72120"/>
    <w:rsid w:val="00D7215E"/>
    <w:rsid w:val="00D722AD"/>
    <w:rsid w:val="00D7231E"/>
    <w:rsid w:val="00D723EF"/>
    <w:rsid w:val="00D72455"/>
    <w:rsid w:val="00D726C7"/>
    <w:rsid w:val="00D726CA"/>
    <w:rsid w:val="00D7296D"/>
    <w:rsid w:val="00D729B4"/>
    <w:rsid w:val="00D729F5"/>
    <w:rsid w:val="00D729F8"/>
    <w:rsid w:val="00D72A19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0DC"/>
    <w:rsid w:val="00D7442F"/>
    <w:rsid w:val="00D74ABB"/>
    <w:rsid w:val="00D74B86"/>
    <w:rsid w:val="00D74D61"/>
    <w:rsid w:val="00D75208"/>
    <w:rsid w:val="00D753C4"/>
    <w:rsid w:val="00D754CD"/>
    <w:rsid w:val="00D75514"/>
    <w:rsid w:val="00D755A6"/>
    <w:rsid w:val="00D75716"/>
    <w:rsid w:val="00D75C4A"/>
    <w:rsid w:val="00D75CDD"/>
    <w:rsid w:val="00D75DBE"/>
    <w:rsid w:val="00D75E6C"/>
    <w:rsid w:val="00D75EE7"/>
    <w:rsid w:val="00D760A7"/>
    <w:rsid w:val="00D76269"/>
    <w:rsid w:val="00D76845"/>
    <w:rsid w:val="00D76C3A"/>
    <w:rsid w:val="00D76C4F"/>
    <w:rsid w:val="00D76E31"/>
    <w:rsid w:val="00D76E58"/>
    <w:rsid w:val="00D76E72"/>
    <w:rsid w:val="00D76F1E"/>
    <w:rsid w:val="00D76FA3"/>
    <w:rsid w:val="00D76FB2"/>
    <w:rsid w:val="00D77211"/>
    <w:rsid w:val="00D77213"/>
    <w:rsid w:val="00D772E6"/>
    <w:rsid w:val="00D77688"/>
    <w:rsid w:val="00D77859"/>
    <w:rsid w:val="00D77A55"/>
    <w:rsid w:val="00D77AC8"/>
    <w:rsid w:val="00D77BF7"/>
    <w:rsid w:val="00D77C14"/>
    <w:rsid w:val="00D77DBB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0E"/>
    <w:rsid w:val="00D805F4"/>
    <w:rsid w:val="00D8063F"/>
    <w:rsid w:val="00D80833"/>
    <w:rsid w:val="00D80857"/>
    <w:rsid w:val="00D8093F"/>
    <w:rsid w:val="00D80F70"/>
    <w:rsid w:val="00D811C2"/>
    <w:rsid w:val="00D81273"/>
    <w:rsid w:val="00D81390"/>
    <w:rsid w:val="00D8162C"/>
    <w:rsid w:val="00D81678"/>
    <w:rsid w:val="00D816BB"/>
    <w:rsid w:val="00D817E7"/>
    <w:rsid w:val="00D81999"/>
    <w:rsid w:val="00D819E6"/>
    <w:rsid w:val="00D81A7E"/>
    <w:rsid w:val="00D81A83"/>
    <w:rsid w:val="00D81B82"/>
    <w:rsid w:val="00D81C0B"/>
    <w:rsid w:val="00D81C8F"/>
    <w:rsid w:val="00D81F44"/>
    <w:rsid w:val="00D81FBE"/>
    <w:rsid w:val="00D820AF"/>
    <w:rsid w:val="00D82441"/>
    <w:rsid w:val="00D8251A"/>
    <w:rsid w:val="00D825EC"/>
    <w:rsid w:val="00D8287D"/>
    <w:rsid w:val="00D828B5"/>
    <w:rsid w:val="00D82A5E"/>
    <w:rsid w:val="00D82A62"/>
    <w:rsid w:val="00D82AE3"/>
    <w:rsid w:val="00D82C36"/>
    <w:rsid w:val="00D83092"/>
    <w:rsid w:val="00D8316C"/>
    <w:rsid w:val="00D83260"/>
    <w:rsid w:val="00D83547"/>
    <w:rsid w:val="00D83656"/>
    <w:rsid w:val="00D8380C"/>
    <w:rsid w:val="00D838BF"/>
    <w:rsid w:val="00D83C15"/>
    <w:rsid w:val="00D83CF6"/>
    <w:rsid w:val="00D84023"/>
    <w:rsid w:val="00D842F9"/>
    <w:rsid w:val="00D84320"/>
    <w:rsid w:val="00D8451F"/>
    <w:rsid w:val="00D84696"/>
    <w:rsid w:val="00D846D5"/>
    <w:rsid w:val="00D84704"/>
    <w:rsid w:val="00D84966"/>
    <w:rsid w:val="00D84A41"/>
    <w:rsid w:val="00D84A4E"/>
    <w:rsid w:val="00D84A57"/>
    <w:rsid w:val="00D84B0B"/>
    <w:rsid w:val="00D84F07"/>
    <w:rsid w:val="00D85260"/>
    <w:rsid w:val="00D85266"/>
    <w:rsid w:val="00D853F1"/>
    <w:rsid w:val="00D85870"/>
    <w:rsid w:val="00D858E2"/>
    <w:rsid w:val="00D8594E"/>
    <w:rsid w:val="00D8598E"/>
    <w:rsid w:val="00D859BD"/>
    <w:rsid w:val="00D85E75"/>
    <w:rsid w:val="00D85EC1"/>
    <w:rsid w:val="00D86039"/>
    <w:rsid w:val="00D860BB"/>
    <w:rsid w:val="00D86187"/>
    <w:rsid w:val="00D861B7"/>
    <w:rsid w:val="00D864E1"/>
    <w:rsid w:val="00D86787"/>
    <w:rsid w:val="00D86861"/>
    <w:rsid w:val="00D86875"/>
    <w:rsid w:val="00D868DF"/>
    <w:rsid w:val="00D868F0"/>
    <w:rsid w:val="00D869A5"/>
    <w:rsid w:val="00D86D5B"/>
    <w:rsid w:val="00D86D60"/>
    <w:rsid w:val="00D86E24"/>
    <w:rsid w:val="00D86E60"/>
    <w:rsid w:val="00D87365"/>
    <w:rsid w:val="00D8746A"/>
    <w:rsid w:val="00D875F6"/>
    <w:rsid w:val="00D87897"/>
    <w:rsid w:val="00D879AF"/>
    <w:rsid w:val="00D87B5A"/>
    <w:rsid w:val="00D87EFF"/>
    <w:rsid w:val="00D901EE"/>
    <w:rsid w:val="00D90231"/>
    <w:rsid w:val="00D9092C"/>
    <w:rsid w:val="00D90CD0"/>
    <w:rsid w:val="00D90E9C"/>
    <w:rsid w:val="00D90F3B"/>
    <w:rsid w:val="00D90F8E"/>
    <w:rsid w:val="00D9103C"/>
    <w:rsid w:val="00D91374"/>
    <w:rsid w:val="00D913C0"/>
    <w:rsid w:val="00D914D7"/>
    <w:rsid w:val="00D9159F"/>
    <w:rsid w:val="00D91803"/>
    <w:rsid w:val="00D91805"/>
    <w:rsid w:val="00D918C1"/>
    <w:rsid w:val="00D919DC"/>
    <w:rsid w:val="00D91A85"/>
    <w:rsid w:val="00D91C1D"/>
    <w:rsid w:val="00D91C21"/>
    <w:rsid w:val="00D91CD8"/>
    <w:rsid w:val="00D92163"/>
    <w:rsid w:val="00D92206"/>
    <w:rsid w:val="00D9240A"/>
    <w:rsid w:val="00D92476"/>
    <w:rsid w:val="00D926FF"/>
    <w:rsid w:val="00D928BE"/>
    <w:rsid w:val="00D928D8"/>
    <w:rsid w:val="00D92953"/>
    <w:rsid w:val="00D92C98"/>
    <w:rsid w:val="00D92CD1"/>
    <w:rsid w:val="00D92E02"/>
    <w:rsid w:val="00D92E2D"/>
    <w:rsid w:val="00D92F60"/>
    <w:rsid w:val="00D92FFF"/>
    <w:rsid w:val="00D9300F"/>
    <w:rsid w:val="00D93138"/>
    <w:rsid w:val="00D931A9"/>
    <w:rsid w:val="00D935A0"/>
    <w:rsid w:val="00D93609"/>
    <w:rsid w:val="00D938C0"/>
    <w:rsid w:val="00D9390B"/>
    <w:rsid w:val="00D93C56"/>
    <w:rsid w:val="00D93C99"/>
    <w:rsid w:val="00D93D96"/>
    <w:rsid w:val="00D93DD8"/>
    <w:rsid w:val="00D94019"/>
    <w:rsid w:val="00D9427F"/>
    <w:rsid w:val="00D9432B"/>
    <w:rsid w:val="00D9436A"/>
    <w:rsid w:val="00D9456E"/>
    <w:rsid w:val="00D94A4F"/>
    <w:rsid w:val="00D94CE9"/>
    <w:rsid w:val="00D94E11"/>
    <w:rsid w:val="00D94F48"/>
    <w:rsid w:val="00D95296"/>
    <w:rsid w:val="00D956B6"/>
    <w:rsid w:val="00D956E8"/>
    <w:rsid w:val="00D958CC"/>
    <w:rsid w:val="00D95970"/>
    <w:rsid w:val="00D95981"/>
    <w:rsid w:val="00D95C16"/>
    <w:rsid w:val="00D95D74"/>
    <w:rsid w:val="00D95EA3"/>
    <w:rsid w:val="00D95F68"/>
    <w:rsid w:val="00D96028"/>
    <w:rsid w:val="00D96502"/>
    <w:rsid w:val="00D96774"/>
    <w:rsid w:val="00D96C51"/>
    <w:rsid w:val="00D96CF2"/>
    <w:rsid w:val="00D96DE7"/>
    <w:rsid w:val="00D9706F"/>
    <w:rsid w:val="00D9743C"/>
    <w:rsid w:val="00D97536"/>
    <w:rsid w:val="00D97568"/>
    <w:rsid w:val="00D9756A"/>
    <w:rsid w:val="00D97717"/>
    <w:rsid w:val="00D977DC"/>
    <w:rsid w:val="00D97807"/>
    <w:rsid w:val="00D97871"/>
    <w:rsid w:val="00D97872"/>
    <w:rsid w:val="00D97B86"/>
    <w:rsid w:val="00D97BC1"/>
    <w:rsid w:val="00D97C25"/>
    <w:rsid w:val="00D97DE1"/>
    <w:rsid w:val="00D97F5F"/>
    <w:rsid w:val="00DA0199"/>
    <w:rsid w:val="00DA0236"/>
    <w:rsid w:val="00DA0348"/>
    <w:rsid w:val="00DA0591"/>
    <w:rsid w:val="00DA0631"/>
    <w:rsid w:val="00DA06F3"/>
    <w:rsid w:val="00DA07B4"/>
    <w:rsid w:val="00DA0877"/>
    <w:rsid w:val="00DA0A16"/>
    <w:rsid w:val="00DA0F34"/>
    <w:rsid w:val="00DA1057"/>
    <w:rsid w:val="00DA11C7"/>
    <w:rsid w:val="00DA1356"/>
    <w:rsid w:val="00DA1508"/>
    <w:rsid w:val="00DA152F"/>
    <w:rsid w:val="00DA15DF"/>
    <w:rsid w:val="00DA16FD"/>
    <w:rsid w:val="00DA1738"/>
    <w:rsid w:val="00DA1743"/>
    <w:rsid w:val="00DA1834"/>
    <w:rsid w:val="00DA185F"/>
    <w:rsid w:val="00DA19CE"/>
    <w:rsid w:val="00DA19F7"/>
    <w:rsid w:val="00DA19FC"/>
    <w:rsid w:val="00DA1A14"/>
    <w:rsid w:val="00DA1D08"/>
    <w:rsid w:val="00DA1EA9"/>
    <w:rsid w:val="00DA2091"/>
    <w:rsid w:val="00DA20DB"/>
    <w:rsid w:val="00DA22C9"/>
    <w:rsid w:val="00DA243D"/>
    <w:rsid w:val="00DA251B"/>
    <w:rsid w:val="00DA27DE"/>
    <w:rsid w:val="00DA287F"/>
    <w:rsid w:val="00DA2A92"/>
    <w:rsid w:val="00DA2C5B"/>
    <w:rsid w:val="00DA2DA0"/>
    <w:rsid w:val="00DA2DF8"/>
    <w:rsid w:val="00DA2F58"/>
    <w:rsid w:val="00DA2F87"/>
    <w:rsid w:val="00DA2FC5"/>
    <w:rsid w:val="00DA31D4"/>
    <w:rsid w:val="00DA3503"/>
    <w:rsid w:val="00DA3575"/>
    <w:rsid w:val="00DA366E"/>
    <w:rsid w:val="00DA38A8"/>
    <w:rsid w:val="00DA3996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5C2"/>
    <w:rsid w:val="00DA45D3"/>
    <w:rsid w:val="00DA4A1E"/>
    <w:rsid w:val="00DA4A45"/>
    <w:rsid w:val="00DA4D67"/>
    <w:rsid w:val="00DA4E55"/>
    <w:rsid w:val="00DA4F25"/>
    <w:rsid w:val="00DA4FB7"/>
    <w:rsid w:val="00DA54EB"/>
    <w:rsid w:val="00DA557D"/>
    <w:rsid w:val="00DA56F3"/>
    <w:rsid w:val="00DA57A7"/>
    <w:rsid w:val="00DA58FD"/>
    <w:rsid w:val="00DA5A46"/>
    <w:rsid w:val="00DA5B2F"/>
    <w:rsid w:val="00DA5F59"/>
    <w:rsid w:val="00DA601D"/>
    <w:rsid w:val="00DA60D6"/>
    <w:rsid w:val="00DA628D"/>
    <w:rsid w:val="00DA62EF"/>
    <w:rsid w:val="00DA6303"/>
    <w:rsid w:val="00DA630C"/>
    <w:rsid w:val="00DA697B"/>
    <w:rsid w:val="00DA6A0A"/>
    <w:rsid w:val="00DA6AB5"/>
    <w:rsid w:val="00DA6B7C"/>
    <w:rsid w:val="00DA6C87"/>
    <w:rsid w:val="00DA6CC5"/>
    <w:rsid w:val="00DA6CDC"/>
    <w:rsid w:val="00DA704B"/>
    <w:rsid w:val="00DA7067"/>
    <w:rsid w:val="00DA7195"/>
    <w:rsid w:val="00DA736C"/>
    <w:rsid w:val="00DA75D1"/>
    <w:rsid w:val="00DA75EB"/>
    <w:rsid w:val="00DA7771"/>
    <w:rsid w:val="00DA77B9"/>
    <w:rsid w:val="00DA783B"/>
    <w:rsid w:val="00DA7E35"/>
    <w:rsid w:val="00DB0037"/>
    <w:rsid w:val="00DB0317"/>
    <w:rsid w:val="00DB03B8"/>
    <w:rsid w:val="00DB059F"/>
    <w:rsid w:val="00DB0A12"/>
    <w:rsid w:val="00DB0BD9"/>
    <w:rsid w:val="00DB0C2E"/>
    <w:rsid w:val="00DB0E20"/>
    <w:rsid w:val="00DB10AB"/>
    <w:rsid w:val="00DB11F1"/>
    <w:rsid w:val="00DB123D"/>
    <w:rsid w:val="00DB139D"/>
    <w:rsid w:val="00DB150C"/>
    <w:rsid w:val="00DB160F"/>
    <w:rsid w:val="00DB164E"/>
    <w:rsid w:val="00DB180F"/>
    <w:rsid w:val="00DB1832"/>
    <w:rsid w:val="00DB18A0"/>
    <w:rsid w:val="00DB18CD"/>
    <w:rsid w:val="00DB18FB"/>
    <w:rsid w:val="00DB1980"/>
    <w:rsid w:val="00DB1B5A"/>
    <w:rsid w:val="00DB1CB1"/>
    <w:rsid w:val="00DB1D0F"/>
    <w:rsid w:val="00DB1E79"/>
    <w:rsid w:val="00DB1F33"/>
    <w:rsid w:val="00DB1FDF"/>
    <w:rsid w:val="00DB223D"/>
    <w:rsid w:val="00DB23DB"/>
    <w:rsid w:val="00DB295B"/>
    <w:rsid w:val="00DB2AC3"/>
    <w:rsid w:val="00DB2D22"/>
    <w:rsid w:val="00DB3150"/>
    <w:rsid w:val="00DB350A"/>
    <w:rsid w:val="00DB364D"/>
    <w:rsid w:val="00DB3918"/>
    <w:rsid w:val="00DB392D"/>
    <w:rsid w:val="00DB39EA"/>
    <w:rsid w:val="00DB3A6D"/>
    <w:rsid w:val="00DB3D49"/>
    <w:rsid w:val="00DB3DC3"/>
    <w:rsid w:val="00DB3E92"/>
    <w:rsid w:val="00DB411C"/>
    <w:rsid w:val="00DB4837"/>
    <w:rsid w:val="00DB4C31"/>
    <w:rsid w:val="00DB5006"/>
    <w:rsid w:val="00DB50C0"/>
    <w:rsid w:val="00DB5564"/>
    <w:rsid w:val="00DB56B2"/>
    <w:rsid w:val="00DB5AAF"/>
    <w:rsid w:val="00DB5C07"/>
    <w:rsid w:val="00DB5CE6"/>
    <w:rsid w:val="00DB5E11"/>
    <w:rsid w:val="00DB5E75"/>
    <w:rsid w:val="00DB5EC5"/>
    <w:rsid w:val="00DB5FB1"/>
    <w:rsid w:val="00DB6313"/>
    <w:rsid w:val="00DB6451"/>
    <w:rsid w:val="00DB645B"/>
    <w:rsid w:val="00DB6D6F"/>
    <w:rsid w:val="00DB6DFD"/>
    <w:rsid w:val="00DB6ECF"/>
    <w:rsid w:val="00DB6F29"/>
    <w:rsid w:val="00DB736D"/>
    <w:rsid w:val="00DB744B"/>
    <w:rsid w:val="00DB7457"/>
    <w:rsid w:val="00DB75FF"/>
    <w:rsid w:val="00DB78F1"/>
    <w:rsid w:val="00DB7A5A"/>
    <w:rsid w:val="00DB7CC8"/>
    <w:rsid w:val="00DB7E50"/>
    <w:rsid w:val="00DC011E"/>
    <w:rsid w:val="00DC03CD"/>
    <w:rsid w:val="00DC06BF"/>
    <w:rsid w:val="00DC079F"/>
    <w:rsid w:val="00DC08BD"/>
    <w:rsid w:val="00DC095A"/>
    <w:rsid w:val="00DC0A5D"/>
    <w:rsid w:val="00DC0ABB"/>
    <w:rsid w:val="00DC0D6F"/>
    <w:rsid w:val="00DC0F35"/>
    <w:rsid w:val="00DC1202"/>
    <w:rsid w:val="00DC13EE"/>
    <w:rsid w:val="00DC156E"/>
    <w:rsid w:val="00DC1757"/>
    <w:rsid w:val="00DC1BB9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B87"/>
    <w:rsid w:val="00DC2C92"/>
    <w:rsid w:val="00DC2D44"/>
    <w:rsid w:val="00DC2DE6"/>
    <w:rsid w:val="00DC2DFA"/>
    <w:rsid w:val="00DC2E76"/>
    <w:rsid w:val="00DC2FA7"/>
    <w:rsid w:val="00DC357C"/>
    <w:rsid w:val="00DC3820"/>
    <w:rsid w:val="00DC386C"/>
    <w:rsid w:val="00DC3963"/>
    <w:rsid w:val="00DC39CC"/>
    <w:rsid w:val="00DC3D68"/>
    <w:rsid w:val="00DC3DF1"/>
    <w:rsid w:val="00DC419F"/>
    <w:rsid w:val="00DC4410"/>
    <w:rsid w:val="00DC468B"/>
    <w:rsid w:val="00DC4818"/>
    <w:rsid w:val="00DC4874"/>
    <w:rsid w:val="00DC48A3"/>
    <w:rsid w:val="00DC4D99"/>
    <w:rsid w:val="00DC5072"/>
    <w:rsid w:val="00DC53B1"/>
    <w:rsid w:val="00DC56C0"/>
    <w:rsid w:val="00DC57D9"/>
    <w:rsid w:val="00DC57DB"/>
    <w:rsid w:val="00DC596B"/>
    <w:rsid w:val="00DC5A36"/>
    <w:rsid w:val="00DC5BB8"/>
    <w:rsid w:val="00DC5C53"/>
    <w:rsid w:val="00DC5DF6"/>
    <w:rsid w:val="00DC5E92"/>
    <w:rsid w:val="00DC60FB"/>
    <w:rsid w:val="00DC643E"/>
    <w:rsid w:val="00DC64C3"/>
    <w:rsid w:val="00DC65CD"/>
    <w:rsid w:val="00DC6973"/>
    <w:rsid w:val="00DC69F4"/>
    <w:rsid w:val="00DC6A01"/>
    <w:rsid w:val="00DC6CE1"/>
    <w:rsid w:val="00DC6E24"/>
    <w:rsid w:val="00DC6EFE"/>
    <w:rsid w:val="00DC6F2F"/>
    <w:rsid w:val="00DC6F60"/>
    <w:rsid w:val="00DC6FAB"/>
    <w:rsid w:val="00DC719E"/>
    <w:rsid w:val="00DC71D5"/>
    <w:rsid w:val="00DC7253"/>
    <w:rsid w:val="00DC7436"/>
    <w:rsid w:val="00DC7468"/>
    <w:rsid w:val="00DC7516"/>
    <w:rsid w:val="00DC758C"/>
    <w:rsid w:val="00DC758F"/>
    <w:rsid w:val="00DC764C"/>
    <w:rsid w:val="00DC7ABB"/>
    <w:rsid w:val="00DC7AED"/>
    <w:rsid w:val="00DC7E81"/>
    <w:rsid w:val="00DC7F3F"/>
    <w:rsid w:val="00DC7F4E"/>
    <w:rsid w:val="00DD00D5"/>
    <w:rsid w:val="00DD00F8"/>
    <w:rsid w:val="00DD011F"/>
    <w:rsid w:val="00DD03BB"/>
    <w:rsid w:val="00DD06C0"/>
    <w:rsid w:val="00DD076A"/>
    <w:rsid w:val="00DD0777"/>
    <w:rsid w:val="00DD08C6"/>
    <w:rsid w:val="00DD0FE2"/>
    <w:rsid w:val="00DD0FF0"/>
    <w:rsid w:val="00DD1159"/>
    <w:rsid w:val="00DD1170"/>
    <w:rsid w:val="00DD1477"/>
    <w:rsid w:val="00DD1677"/>
    <w:rsid w:val="00DD1700"/>
    <w:rsid w:val="00DD1928"/>
    <w:rsid w:val="00DD193F"/>
    <w:rsid w:val="00DD19E2"/>
    <w:rsid w:val="00DD1FEB"/>
    <w:rsid w:val="00DD2252"/>
    <w:rsid w:val="00DD230A"/>
    <w:rsid w:val="00DD232E"/>
    <w:rsid w:val="00DD255F"/>
    <w:rsid w:val="00DD25DC"/>
    <w:rsid w:val="00DD25E9"/>
    <w:rsid w:val="00DD25F8"/>
    <w:rsid w:val="00DD2680"/>
    <w:rsid w:val="00DD27D3"/>
    <w:rsid w:val="00DD29B4"/>
    <w:rsid w:val="00DD2BA9"/>
    <w:rsid w:val="00DD2E2B"/>
    <w:rsid w:val="00DD2EAF"/>
    <w:rsid w:val="00DD3210"/>
    <w:rsid w:val="00DD333F"/>
    <w:rsid w:val="00DD3592"/>
    <w:rsid w:val="00DD37AA"/>
    <w:rsid w:val="00DD3960"/>
    <w:rsid w:val="00DD396D"/>
    <w:rsid w:val="00DD3B08"/>
    <w:rsid w:val="00DD3B16"/>
    <w:rsid w:val="00DD3E30"/>
    <w:rsid w:val="00DD4456"/>
    <w:rsid w:val="00DD49B9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53"/>
    <w:rsid w:val="00DD57C0"/>
    <w:rsid w:val="00DD5805"/>
    <w:rsid w:val="00DD595A"/>
    <w:rsid w:val="00DD5973"/>
    <w:rsid w:val="00DD5B85"/>
    <w:rsid w:val="00DD5D98"/>
    <w:rsid w:val="00DD5E44"/>
    <w:rsid w:val="00DD5FB2"/>
    <w:rsid w:val="00DD6259"/>
    <w:rsid w:val="00DD6496"/>
    <w:rsid w:val="00DD65FC"/>
    <w:rsid w:val="00DD660F"/>
    <w:rsid w:val="00DD66F0"/>
    <w:rsid w:val="00DD6C99"/>
    <w:rsid w:val="00DD7211"/>
    <w:rsid w:val="00DD74AD"/>
    <w:rsid w:val="00DD76DA"/>
    <w:rsid w:val="00DD7BF5"/>
    <w:rsid w:val="00DD7CF4"/>
    <w:rsid w:val="00DE009C"/>
    <w:rsid w:val="00DE00E4"/>
    <w:rsid w:val="00DE06C5"/>
    <w:rsid w:val="00DE072B"/>
    <w:rsid w:val="00DE0752"/>
    <w:rsid w:val="00DE083A"/>
    <w:rsid w:val="00DE0A77"/>
    <w:rsid w:val="00DE0A7C"/>
    <w:rsid w:val="00DE0EBA"/>
    <w:rsid w:val="00DE0EF9"/>
    <w:rsid w:val="00DE0FEC"/>
    <w:rsid w:val="00DE105E"/>
    <w:rsid w:val="00DE1231"/>
    <w:rsid w:val="00DE130D"/>
    <w:rsid w:val="00DE146D"/>
    <w:rsid w:val="00DE1750"/>
    <w:rsid w:val="00DE1B03"/>
    <w:rsid w:val="00DE1BA7"/>
    <w:rsid w:val="00DE1C61"/>
    <w:rsid w:val="00DE1E85"/>
    <w:rsid w:val="00DE1F39"/>
    <w:rsid w:val="00DE1FE6"/>
    <w:rsid w:val="00DE264A"/>
    <w:rsid w:val="00DE27FF"/>
    <w:rsid w:val="00DE2820"/>
    <w:rsid w:val="00DE28C4"/>
    <w:rsid w:val="00DE29DB"/>
    <w:rsid w:val="00DE2A09"/>
    <w:rsid w:val="00DE2C14"/>
    <w:rsid w:val="00DE2D0D"/>
    <w:rsid w:val="00DE2D17"/>
    <w:rsid w:val="00DE2E81"/>
    <w:rsid w:val="00DE2F23"/>
    <w:rsid w:val="00DE332B"/>
    <w:rsid w:val="00DE3370"/>
    <w:rsid w:val="00DE339D"/>
    <w:rsid w:val="00DE3472"/>
    <w:rsid w:val="00DE348D"/>
    <w:rsid w:val="00DE3643"/>
    <w:rsid w:val="00DE3867"/>
    <w:rsid w:val="00DE397D"/>
    <w:rsid w:val="00DE3A5A"/>
    <w:rsid w:val="00DE3A85"/>
    <w:rsid w:val="00DE3CD4"/>
    <w:rsid w:val="00DE4185"/>
    <w:rsid w:val="00DE4251"/>
    <w:rsid w:val="00DE4388"/>
    <w:rsid w:val="00DE43F6"/>
    <w:rsid w:val="00DE447C"/>
    <w:rsid w:val="00DE448E"/>
    <w:rsid w:val="00DE45D9"/>
    <w:rsid w:val="00DE4616"/>
    <w:rsid w:val="00DE4680"/>
    <w:rsid w:val="00DE496C"/>
    <w:rsid w:val="00DE49C8"/>
    <w:rsid w:val="00DE4F77"/>
    <w:rsid w:val="00DE5010"/>
    <w:rsid w:val="00DE508F"/>
    <w:rsid w:val="00DE509C"/>
    <w:rsid w:val="00DE510B"/>
    <w:rsid w:val="00DE51A3"/>
    <w:rsid w:val="00DE5276"/>
    <w:rsid w:val="00DE566E"/>
    <w:rsid w:val="00DE56D5"/>
    <w:rsid w:val="00DE5AF8"/>
    <w:rsid w:val="00DE5BC6"/>
    <w:rsid w:val="00DE5C1C"/>
    <w:rsid w:val="00DE5D92"/>
    <w:rsid w:val="00DE5D9A"/>
    <w:rsid w:val="00DE61D9"/>
    <w:rsid w:val="00DE63D0"/>
    <w:rsid w:val="00DE65FB"/>
    <w:rsid w:val="00DE6ABB"/>
    <w:rsid w:val="00DE6B9E"/>
    <w:rsid w:val="00DE6BA0"/>
    <w:rsid w:val="00DE6E1F"/>
    <w:rsid w:val="00DE6FF2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C84"/>
    <w:rsid w:val="00DE7EAC"/>
    <w:rsid w:val="00DE7ED4"/>
    <w:rsid w:val="00DE7F81"/>
    <w:rsid w:val="00DF0094"/>
    <w:rsid w:val="00DF014B"/>
    <w:rsid w:val="00DF0190"/>
    <w:rsid w:val="00DF01EF"/>
    <w:rsid w:val="00DF02A9"/>
    <w:rsid w:val="00DF05FF"/>
    <w:rsid w:val="00DF0B00"/>
    <w:rsid w:val="00DF0E9B"/>
    <w:rsid w:val="00DF0F75"/>
    <w:rsid w:val="00DF1134"/>
    <w:rsid w:val="00DF1235"/>
    <w:rsid w:val="00DF1306"/>
    <w:rsid w:val="00DF13F5"/>
    <w:rsid w:val="00DF142E"/>
    <w:rsid w:val="00DF149A"/>
    <w:rsid w:val="00DF14CF"/>
    <w:rsid w:val="00DF1512"/>
    <w:rsid w:val="00DF168C"/>
    <w:rsid w:val="00DF1783"/>
    <w:rsid w:val="00DF17C7"/>
    <w:rsid w:val="00DF17EB"/>
    <w:rsid w:val="00DF183F"/>
    <w:rsid w:val="00DF1959"/>
    <w:rsid w:val="00DF1CF7"/>
    <w:rsid w:val="00DF1DC1"/>
    <w:rsid w:val="00DF1F1A"/>
    <w:rsid w:val="00DF222B"/>
    <w:rsid w:val="00DF24B5"/>
    <w:rsid w:val="00DF24C9"/>
    <w:rsid w:val="00DF2823"/>
    <w:rsid w:val="00DF2C06"/>
    <w:rsid w:val="00DF2D82"/>
    <w:rsid w:val="00DF3064"/>
    <w:rsid w:val="00DF308D"/>
    <w:rsid w:val="00DF3188"/>
    <w:rsid w:val="00DF31FB"/>
    <w:rsid w:val="00DF3272"/>
    <w:rsid w:val="00DF347E"/>
    <w:rsid w:val="00DF359F"/>
    <w:rsid w:val="00DF37B9"/>
    <w:rsid w:val="00DF37E8"/>
    <w:rsid w:val="00DF3973"/>
    <w:rsid w:val="00DF39C2"/>
    <w:rsid w:val="00DF4017"/>
    <w:rsid w:val="00DF429A"/>
    <w:rsid w:val="00DF4326"/>
    <w:rsid w:val="00DF43A6"/>
    <w:rsid w:val="00DF43CE"/>
    <w:rsid w:val="00DF4476"/>
    <w:rsid w:val="00DF44BB"/>
    <w:rsid w:val="00DF44E9"/>
    <w:rsid w:val="00DF4905"/>
    <w:rsid w:val="00DF4A19"/>
    <w:rsid w:val="00DF4A97"/>
    <w:rsid w:val="00DF4AAB"/>
    <w:rsid w:val="00DF4AEC"/>
    <w:rsid w:val="00DF4B87"/>
    <w:rsid w:val="00DF4E37"/>
    <w:rsid w:val="00DF4E55"/>
    <w:rsid w:val="00DF4FC5"/>
    <w:rsid w:val="00DF5042"/>
    <w:rsid w:val="00DF506D"/>
    <w:rsid w:val="00DF5083"/>
    <w:rsid w:val="00DF5183"/>
    <w:rsid w:val="00DF52AA"/>
    <w:rsid w:val="00DF5406"/>
    <w:rsid w:val="00DF555D"/>
    <w:rsid w:val="00DF5706"/>
    <w:rsid w:val="00DF5736"/>
    <w:rsid w:val="00DF58C2"/>
    <w:rsid w:val="00DF5971"/>
    <w:rsid w:val="00DF5A47"/>
    <w:rsid w:val="00DF5C45"/>
    <w:rsid w:val="00DF5E40"/>
    <w:rsid w:val="00DF5EAC"/>
    <w:rsid w:val="00DF5ED0"/>
    <w:rsid w:val="00DF601F"/>
    <w:rsid w:val="00DF634C"/>
    <w:rsid w:val="00DF63BB"/>
    <w:rsid w:val="00DF6410"/>
    <w:rsid w:val="00DF660C"/>
    <w:rsid w:val="00DF667A"/>
    <w:rsid w:val="00DF66E0"/>
    <w:rsid w:val="00DF6855"/>
    <w:rsid w:val="00DF69E5"/>
    <w:rsid w:val="00DF6CC6"/>
    <w:rsid w:val="00DF6DC8"/>
    <w:rsid w:val="00DF6DFE"/>
    <w:rsid w:val="00DF6E20"/>
    <w:rsid w:val="00DF6E90"/>
    <w:rsid w:val="00DF73DF"/>
    <w:rsid w:val="00DF73ED"/>
    <w:rsid w:val="00DF743C"/>
    <w:rsid w:val="00DF7477"/>
    <w:rsid w:val="00DF7480"/>
    <w:rsid w:val="00DF74FF"/>
    <w:rsid w:val="00DF784B"/>
    <w:rsid w:val="00DF78D2"/>
    <w:rsid w:val="00DF79FB"/>
    <w:rsid w:val="00DF7B68"/>
    <w:rsid w:val="00DF7CB3"/>
    <w:rsid w:val="00DF7FB9"/>
    <w:rsid w:val="00DF7FFD"/>
    <w:rsid w:val="00E00036"/>
    <w:rsid w:val="00E001D7"/>
    <w:rsid w:val="00E0020F"/>
    <w:rsid w:val="00E002F9"/>
    <w:rsid w:val="00E005DC"/>
    <w:rsid w:val="00E006D4"/>
    <w:rsid w:val="00E00A12"/>
    <w:rsid w:val="00E00B0E"/>
    <w:rsid w:val="00E00B72"/>
    <w:rsid w:val="00E00D3F"/>
    <w:rsid w:val="00E00DCC"/>
    <w:rsid w:val="00E01018"/>
    <w:rsid w:val="00E0109B"/>
    <w:rsid w:val="00E011F0"/>
    <w:rsid w:val="00E012AA"/>
    <w:rsid w:val="00E0157A"/>
    <w:rsid w:val="00E01584"/>
    <w:rsid w:val="00E0168E"/>
    <w:rsid w:val="00E018CD"/>
    <w:rsid w:val="00E01E56"/>
    <w:rsid w:val="00E021B1"/>
    <w:rsid w:val="00E023BF"/>
    <w:rsid w:val="00E02B07"/>
    <w:rsid w:val="00E02BD2"/>
    <w:rsid w:val="00E02C48"/>
    <w:rsid w:val="00E02E43"/>
    <w:rsid w:val="00E02EF2"/>
    <w:rsid w:val="00E030F4"/>
    <w:rsid w:val="00E03161"/>
    <w:rsid w:val="00E0323F"/>
    <w:rsid w:val="00E03647"/>
    <w:rsid w:val="00E03684"/>
    <w:rsid w:val="00E036CB"/>
    <w:rsid w:val="00E0397B"/>
    <w:rsid w:val="00E039AE"/>
    <w:rsid w:val="00E03A22"/>
    <w:rsid w:val="00E03C1D"/>
    <w:rsid w:val="00E03C90"/>
    <w:rsid w:val="00E03D88"/>
    <w:rsid w:val="00E040A8"/>
    <w:rsid w:val="00E04154"/>
    <w:rsid w:val="00E042B5"/>
    <w:rsid w:val="00E04337"/>
    <w:rsid w:val="00E047B0"/>
    <w:rsid w:val="00E047C1"/>
    <w:rsid w:val="00E04D32"/>
    <w:rsid w:val="00E04E04"/>
    <w:rsid w:val="00E05016"/>
    <w:rsid w:val="00E0518C"/>
    <w:rsid w:val="00E0526F"/>
    <w:rsid w:val="00E052E4"/>
    <w:rsid w:val="00E0543B"/>
    <w:rsid w:val="00E05597"/>
    <w:rsid w:val="00E055FC"/>
    <w:rsid w:val="00E0561B"/>
    <w:rsid w:val="00E057CA"/>
    <w:rsid w:val="00E05842"/>
    <w:rsid w:val="00E0597C"/>
    <w:rsid w:val="00E05D44"/>
    <w:rsid w:val="00E05DFB"/>
    <w:rsid w:val="00E06165"/>
    <w:rsid w:val="00E061C1"/>
    <w:rsid w:val="00E06344"/>
    <w:rsid w:val="00E064C6"/>
    <w:rsid w:val="00E064F9"/>
    <w:rsid w:val="00E065EA"/>
    <w:rsid w:val="00E0677E"/>
    <w:rsid w:val="00E0688C"/>
    <w:rsid w:val="00E068A6"/>
    <w:rsid w:val="00E0696A"/>
    <w:rsid w:val="00E069D4"/>
    <w:rsid w:val="00E06BE6"/>
    <w:rsid w:val="00E06C83"/>
    <w:rsid w:val="00E06CC6"/>
    <w:rsid w:val="00E06E0C"/>
    <w:rsid w:val="00E07315"/>
    <w:rsid w:val="00E0731D"/>
    <w:rsid w:val="00E07342"/>
    <w:rsid w:val="00E073F0"/>
    <w:rsid w:val="00E0745F"/>
    <w:rsid w:val="00E07539"/>
    <w:rsid w:val="00E07778"/>
    <w:rsid w:val="00E07854"/>
    <w:rsid w:val="00E078F5"/>
    <w:rsid w:val="00E0798B"/>
    <w:rsid w:val="00E079BE"/>
    <w:rsid w:val="00E07C80"/>
    <w:rsid w:val="00E07C9E"/>
    <w:rsid w:val="00E07F85"/>
    <w:rsid w:val="00E10076"/>
    <w:rsid w:val="00E100B3"/>
    <w:rsid w:val="00E100D4"/>
    <w:rsid w:val="00E104E5"/>
    <w:rsid w:val="00E10678"/>
    <w:rsid w:val="00E106EF"/>
    <w:rsid w:val="00E10758"/>
    <w:rsid w:val="00E10774"/>
    <w:rsid w:val="00E10813"/>
    <w:rsid w:val="00E108BA"/>
    <w:rsid w:val="00E10947"/>
    <w:rsid w:val="00E1099F"/>
    <w:rsid w:val="00E109DB"/>
    <w:rsid w:val="00E10A38"/>
    <w:rsid w:val="00E10E59"/>
    <w:rsid w:val="00E10E73"/>
    <w:rsid w:val="00E10FA2"/>
    <w:rsid w:val="00E110FB"/>
    <w:rsid w:val="00E1117A"/>
    <w:rsid w:val="00E112AF"/>
    <w:rsid w:val="00E1166F"/>
    <w:rsid w:val="00E11C69"/>
    <w:rsid w:val="00E11E0D"/>
    <w:rsid w:val="00E12055"/>
    <w:rsid w:val="00E12066"/>
    <w:rsid w:val="00E12142"/>
    <w:rsid w:val="00E1225D"/>
    <w:rsid w:val="00E1228A"/>
    <w:rsid w:val="00E12515"/>
    <w:rsid w:val="00E12724"/>
    <w:rsid w:val="00E1274F"/>
    <w:rsid w:val="00E12860"/>
    <w:rsid w:val="00E1298A"/>
    <w:rsid w:val="00E12B66"/>
    <w:rsid w:val="00E12C0C"/>
    <w:rsid w:val="00E12D17"/>
    <w:rsid w:val="00E12E6F"/>
    <w:rsid w:val="00E12EC0"/>
    <w:rsid w:val="00E131DD"/>
    <w:rsid w:val="00E13711"/>
    <w:rsid w:val="00E1386F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8E"/>
    <w:rsid w:val="00E1541C"/>
    <w:rsid w:val="00E1549C"/>
    <w:rsid w:val="00E15609"/>
    <w:rsid w:val="00E15A6C"/>
    <w:rsid w:val="00E15ABA"/>
    <w:rsid w:val="00E15DC9"/>
    <w:rsid w:val="00E15E39"/>
    <w:rsid w:val="00E1621C"/>
    <w:rsid w:val="00E16255"/>
    <w:rsid w:val="00E16342"/>
    <w:rsid w:val="00E16357"/>
    <w:rsid w:val="00E16509"/>
    <w:rsid w:val="00E16555"/>
    <w:rsid w:val="00E167BF"/>
    <w:rsid w:val="00E16889"/>
    <w:rsid w:val="00E1689A"/>
    <w:rsid w:val="00E16A7A"/>
    <w:rsid w:val="00E16B50"/>
    <w:rsid w:val="00E16BE6"/>
    <w:rsid w:val="00E16C20"/>
    <w:rsid w:val="00E16D2E"/>
    <w:rsid w:val="00E16D35"/>
    <w:rsid w:val="00E16ECA"/>
    <w:rsid w:val="00E16F2C"/>
    <w:rsid w:val="00E1718C"/>
    <w:rsid w:val="00E1726D"/>
    <w:rsid w:val="00E17659"/>
    <w:rsid w:val="00E176F9"/>
    <w:rsid w:val="00E177C9"/>
    <w:rsid w:val="00E17981"/>
    <w:rsid w:val="00E17F30"/>
    <w:rsid w:val="00E20069"/>
    <w:rsid w:val="00E20223"/>
    <w:rsid w:val="00E2031D"/>
    <w:rsid w:val="00E2048E"/>
    <w:rsid w:val="00E204CE"/>
    <w:rsid w:val="00E20512"/>
    <w:rsid w:val="00E2051E"/>
    <w:rsid w:val="00E20593"/>
    <w:rsid w:val="00E20797"/>
    <w:rsid w:val="00E208F8"/>
    <w:rsid w:val="00E208FC"/>
    <w:rsid w:val="00E209AA"/>
    <w:rsid w:val="00E20D10"/>
    <w:rsid w:val="00E20FED"/>
    <w:rsid w:val="00E21183"/>
    <w:rsid w:val="00E21275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1F8A"/>
    <w:rsid w:val="00E22661"/>
    <w:rsid w:val="00E22774"/>
    <w:rsid w:val="00E228D9"/>
    <w:rsid w:val="00E228DE"/>
    <w:rsid w:val="00E22A4F"/>
    <w:rsid w:val="00E22BA2"/>
    <w:rsid w:val="00E22C6D"/>
    <w:rsid w:val="00E22C8E"/>
    <w:rsid w:val="00E22C9A"/>
    <w:rsid w:val="00E22CA5"/>
    <w:rsid w:val="00E22ED3"/>
    <w:rsid w:val="00E22F94"/>
    <w:rsid w:val="00E238F1"/>
    <w:rsid w:val="00E23A90"/>
    <w:rsid w:val="00E23C76"/>
    <w:rsid w:val="00E23C86"/>
    <w:rsid w:val="00E23E08"/>
    <w:rsid w:val="00E23E75"/>
    <w:rsid w:val="00E24278"/>
    <w:rsid w:val="00E24481"/>
    <w:rsid w:val="00E24486"/>
    <w:rsid w:val="00E244E2"/>
    <w:rsid w:val="00E248BE"/>
    <w:rsid w:val="00E24C6A"/>
    <w:rsid w:val="00E24CE9"/>
    <w:rsid w:val="00E24E3D"/>
    <w:rsid w:val="00E250EB"/>
    <w:rsid w:val="00E25281"/>
    <w:rsid w:val="00E2536E"/>
    <w:rsid w:val="00E254D6"/>
    <w:rsid w:val="00E255A1"/>
    <w:rsid w:val="00E25638"/>
    <w:rsid w:val="00E25658"/>
    <w:rsid w:val="00E25784"/>
    <w:rsid w:val="00E25839"/>
    <w:rsid w:val="00E2583B"/>
    <w:rsid w:val="00E25995"/>
    <w:rsid w:val="00E25A34"/>
    <w:rsid w:val="00E25BEC"/>
    <w:rsid w:val="00E25CD0"/>
    <w:rsid w:val="00E25DCB"/>
    <w:rsid w:val="00E25EB7"/>
    <w:rsid w:val="00E25EF9"/>
    <w:rsid w:val="00E26217"/>
    <w:rsid w:val="00E26279"/>
    <w:rsid w:val="00E26281"/>
    <w:rsid w:val="00E262B0"/>
    <w:rsid w:val="00E26314"/>
    <w:rsid w:val="00E263AB"/>
    <w:rsid w:val="00E265A3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7A"/>
    <w:rsid w:val="00E26EA8"/>
    <w:rsid w:val="00E2701A"/>
    <w:rsid w:val="00E270B0"/>
    <w:rsid w:val="00E270C1"/>
    <w:rsid w:val="00E271B7"/>
    <w:rsid w:val="00E271C2"/>
    <w:rsid w:val="00E276B4"/>
    <w:rsid w:val="00E276BA"/>
    <w:rsid w:val="00E2783F"/>
    <w:rsid w:val="00E27892"/>
    <w:rsid w:val="00E27992"/>
    <w:rsid w:val="00E27A2D"/>
    <w:rsid w:val="00E27C21"/>
    <w:rsid w:val="00E27C6E"/>
    <w:rsid w:val="00E27CB8"/>
    <w:rsid w:val="00E300BA"/>
    <w:rsid w:val="00E30209"/>
    <w:rsid w:val="00E3032D"/>
    <w:rsid w:val="00E303A7"/>
    <w:rsid w:val="00E30603"/>
    <w:rsid w:val="00E306C0"/>
    <w:rsid w:val="00E3086D"/>
    <w:rsid w:val="00E309C4"/>
    <w:rsid w:val="00E30BD0"/>
    <w:rsid w:val="00E30CFD"/>
    <w:rsid w:val="00E30E43"/>
    <w:rsid w:val="00E30FAD"/>
    <w:rsid w:val="00E31299"/>
    <w:rsid w:val="00E31460"/>
    <w:rsid w:val="00E314B7"/>
    <w:rsid w:val="00E315BA"/>
    <w:rsid w:val="00E3163F"/>
    <w:rsid w:val="00E316F5"/>
    <w:rsid w:val="00E31720"/>
    <w:rsid w:val="00E31926"/>
    <w:rsid w:val="00E31A35"/>
    <w:rsid w:val="00E31B9D"/>
    <w:rsid w:val="00E31F39"/>
    <w:rsid w:val="00E3201D"/>
    <w:rsid w:val="00E32133"/>
    <w:rsid w:val="00E3218C"/>
    <w:rsid w:val="00E3219C"/>
    <w:rsid w:val="00E32340"/>
    <w:rsid w:val="00E3267C"/>
    <w:rsid w:val="00E32B12"/>
    <w:rsid w:val="00E32E59"/>
    <w:rsid w:val="00E3303E"/>
    <w:rsid w:val="00E330B7"/>
    <w:rsid w:val="00E335D7"/>
    <w:rsid w:val="00E339B5"/>
    <w:rsid w:val="00E33AE6"/>
    <w:rsid w:val="00E33B90"/>
    <w:rsid w:val="00E33E45"/>
    <w:rsid w:val="00E33EFB"/>
    <w:rsid w:val="00E33F02"/>
    <w:rsid w:val="00E33F56"/>
    <w:rsid w:val="00E340D5"/>
    <w:rsid w:val="00E34185"/>
    <w:rsid w:val="00E34441"/>
    <w:rsid w:val="00E34455"/>
    <w:rsid w:val="00E344CD"/>
    <w:rsid w:val="00E34FCA"/>
    <w:rsid w:val="00E35393"/>
    <w:rsid w:val="00E355B2"/>
    <w:rsid w:val="00E358E7"/>
    <w:rsid w:val="00E35EC9"/>
    <w:rsid w:val="00E363D9"/>
    <w:rsid w:val="00E3659A"/>
    <w:rsid w:val="00E36CDE"/>
    <w:rsid w:val="00E36E3D"/>
    <w:rsid w:val="00E36EBC"/>
    <w:rsid w:val="00E3700F"/>
    <w:rsid w:val="00E37135"/>
    <w:rsid w:val="00E3733E"/>
    <w:rsid w:val="00E37421"/>
    <w:rsid w:val="00E3746C"/>
    <w:rsid w:val="00E37500"/>
    <w:rsid w:val="00E3759B"/>
    <w:rsid w:val="00E375D6"/>
    <w:rsid w:val="00E37910"/>
    <w:rsid w:val="00E37B4C"/>
    <w:rsid w:val="00E37D63"/>
    <w:rsid w:val="00E37F48"/>
    <w:rsid w:val="00E4012C"/>
    <w:rsid w:val="00E40273"/>
    <w:rsid w:val="00E403F9"/>
    <w:rsid w:val="00E40453"/>
    <w:rsid w:val="00E405D8"/>
    <w:rsid w:val="00E406BB"/>
    <w:rsid w:val="00E40774"/>
    <w:rsid w:val="00E409C9"/>
    <w:rsid w:val="00E40A93"/>
    <w:rsid w:val="00E410DA"/>
    <w:rsid w:val="00E4124B"/>
    <w:rsid w:val="00E41470"/>
    <w:rsid w:val="00E418C6"/>
    <w:rsid w:val="00E4195D"/>
    <w:rsid w:val="00E41B57"/>
    <w:rsid w:val="00E41FBA"/>
    <w:rsid w:val="00E42160"/>
    <w:rsid w:val="00E422C8"/>
    <w:rsid w:val="00E426C7"/>
    <w:rsid w:val="00E42741"/>
    <w:rsid w:val="00E4274E"/>
    <w:rsid w:val="00E4298C"/>
    <w:rsid w:val="00E42D99"/>
    <w:rsid w:val="00E43064"/>
    <w:rsid w:val="00E432EF"/>
    <w:rsid w:val="00E432F8"/>
    <w:rsid w:val="00E43300"/>
    <w:rsid w:val="00E4332C"/>
    <w:rsid w:val="00E434A4"/>
    <w:rsid w:val="00E43502"/>
    <w:rsid w:val="00E435C4"/>
    <w:rsid w:val="00E43671"/>
    <w:rsid w:val="00E4367F"/>
    <w:rsid w:val="00E43680"/>
    <w:rsid w:val="00E43828"/>
    <w:rsid w:val="00E43876"/>
    <w:rsid w:val="00E43AA1"/>
    <w:rsid w:val="00E43C9F"/>
    <w:rsid w:val="00E44066"/>
    <w:rsid w:val="00E440CC"/>
    <w:rsid w:val="00E44182"/>
    <w:rsid w:val="00E441EE"/>
    <w:rsid w:val="00E44505"/>
    <w:rsid w:val="00E4472D"/>
    <w:rsid w:val="00E44800"/>
    <w:rsid w:val="00E4487C"/>
    <w:rsid w:val="00E44C77"/>
    <w:rsid w:val="00E44CB8"/>
    <w:rsid w:val="00E4517C"/>
    <w:rsid w:val="00E452FD"/>
    <w:rsid w:val="00E453F9"/>
    <w:rsid w:val="00E45524"/>
    <w:rsid w:val="00E45582"/>
    <w:rsid w:val="00E456D0"/>
    <w:rsid w:val="00E45961"/>
    <w:rsid w:val="00E45A27"/>
    <w:rsid w:val="00E45A8A"/>
    <w:rsid w:val="00E45C89"/>
    <w:rsid w:val="00E45DBF"/>
    <w:rsid w:val="00E45E4E"/>
    <w:rsid w:val="00E45F07"/>
    <w:rsid w:val="00E45FE8"/>
    <w:rsid w:val="00E463E7"/>
    <w:rsid w:val="00E46B9F"/>
    <w:rsid w:val="00E46CE8"/>
    <w:rsid w:val="00E46F74"/>
    <w:rsid w:val="00E47035"/>
    <w:rsid w:val="00E4717E"/>
    <w:rsid w:val="00E47423"/>
    <w:rsid w:val="00E474C3"/>
    <w:rsid w:val="00E475CE"/>
    <w:rsid w:val="00E47616"/>
    <w:rsid w:val="00E478C9"/>
    <w:rsid w:val="00E4794A"/>
    <w:rsid w:val="00E4798B"/>
    <w:rsid w:val="00E47B6E"/>
    <w:rsid w:val="00E47EC0"/>
    <w:rsid w:val="00E47EF9"/>
    <w:rsid w:val="00E47F5A"/>
    <w:rsid w:val="00E47FFD"/>
    <w:rsid w:val="00E5044A"/>
    <w:rsid w:val="00E5045E"/>
    <w:rsid w:val="00E50631"/>
    <w:rsid w:val="00E50A10"/>
    <w:rsid w:val="00E50A47"/>
    <w:rsid w:val="00E50A4C"/>
    <w:rsid w:val="00E50B44"/>
    <w:rsid w:val="00E50BF4"/>
    <w:rsid w:val="00E50DFB"/>
    <w:rsid w:val="00E50F4C"/>
    <w:rsid w:val="00E50F9E"/>
    <w:rsid w:val="00E51199"/>
    <w:rsid w:val="00E512CF"/>
    <w:rsid w:val="00E5132A"/>
    <w:rsid w:val="00E51520"/>
    <w:rsid w:val="00E51B2F"/>
    <w:rsid w:val="00E51D38"/>
    <w:rsid w:val="00E51E76"/>
    <w:rsid w:val="00E5204F"/>
    <w:rsid w:val="00E520CE"/>
    <w:rsid w:val="00E5240B"/>
    <w:rsid w:val="00E52883"/>
    <w:rsid w:val="00E52933"/>
    <w:rsid w:val="00E529A7"/>
    <w:rsid w:val="00E52A2B"/>
    <w:rsid w:val="00E52C01"/>
    <w:rsid w:val="00E52C9E"/>
    <w:rsid w:val="00E52CB9"/>
    <w:rsid w:val="00E52E29"/>
    <w:rsid w:val="00E52E8E"/>
    <w:rsid w:val="00E52EC6"/>
    <w:rsid w:val="00E53313"/>
    <w:rsid w:val="00E535E6"/>
    <w:rsid w:val="00E535EA"/>
    <w:rsid w:val="00E53656"/>
    <w:rsid w:val="00E5370A"/>
    <w:rsid w:val="00E5371C"/>
    <w:rsid w:val="00E537B1"/>
    <w:rsid w:val="00E538DE"/>
    <w:rsid w:val="00E53A1F"/>
    <w:rsid w:val="00E53F80"/>
    <w:rsid w:val="00E54276"/>
    <w:rsid w:val="00E5428D"/>
    <w:rsid w:val="00E54354"/>
    <w:rsid w:val="00E5439C"/>
    <w:rsid w:val="00E54438"/>
    <w:rsid w:val="00E54774"/>
    <w:rsid w:val="00E54780"/>
    <w:rsid w:val="00E5478E"/>
    <w:rsid w:val="00E54A60"/>
    <w:rsid w:val="00E54A7B"/>
    <w:rsid w:val="00E54D6A"/>
    <w:rsid w:val="00E54E10"/>
    <w:rsid w:val="00E550E3"/>
    <w:rsid w:val="00E5544E"/>
    <w:rsid w:val="00E55713"/>
    <w:rsid w:val="00E557D5"/>
    <w:rsid w:val="00E55892"/>
    <w:rsid w:val="00E558CA"/>
    <w:rsid w:val="00E55947"/>
    <w:rsid w:val="00E55987"/>
    <w:rsid w:val="00E55AE7"/>
    <w:rsid w:val="00E55BB8"/>
    <w:rsid w:val="00E55C3F"/>
    <w:rsid w:val="00E55DC6"/>
    <w:rsid w:val="00E5600E"/>
    <w:rsid w:val="00E56156"/>
    <w:rsid w:val="00E56157"/>
    <w:rsid w:val="00E563AF"/>
    <w:rsid w:val="00E5641F"/>
    <w:rsid w:val="00E5651A"/>
    <w:rsid w:val="00E565F3"/>
    <w:rsid w:val="00E56615"/>
    <w:rsid w:val="00E56697"/>
    <w:rsid w:val="00E56AB3"/>
    <w:rsid w:val="00E56AF1"/>
    <w:rsid w:val="00E56C9F"/>
    <w:rsid w:val="00E56D17"/>
    <w:rsid w:val="00E56F66"/>
    <w:rsid w:val="00E56FB1"/>
    <w:rsid w:val="00E571AA"/>
    <w:rsid w:val="00E5722F"/>
    <w:rsid w:val="00E573A6"/>
    <w:rsid w:val="00E575D0"/>
    <w:rsid w:val="00E57676"/>
    <w:rsid w:val="00E576F7"/>
    <w:rsid w:val="00E577D8"/>
    <w:rsid w:val="00E57A16"/>
    <w:rsid w:val="00E57C59"/>
    <w:rsid w:val="00E57C67"/>
    <w:rsid w:val="00E57D38"/>
    <w:rsid w:val="00E57DCE"/>
    <w:rsid w:val="00E57EB6"/>
    <w:rsid w:val="00E600C0"/>
    <w:rsid w:val="00E60130"/>
    <w:rsid w:val="00E60277"/>
    <w:rsid w:val="00E602C7"/>
    <w:rsid w:val="00E603F9"/>
    <w:rsid w:val="00E60559"/>
    <w:rsid w:val="00E60620"/>
    <w:rsid w:val="00E606DE"/>
    <w:rsid w:val="00E60913"/>
    <w:rsid w:val="00E60A57"/>
    <w:rsid w:val="00E60A60"/>
    <w:rsid w:val="00E6125B"/>
    <w:rsid w:val="00E6156A"/>
    <w:rsid w:val="00E61693"/>
    <w:rsid w:val="00E6170A"/>
    <w:rsid w:val="00E619CF"/>
    <w:rsid w:val="00E61BBD"/>
    <w:rsid w:val="00E61C7A"/>
    <w:rsid w:val="00E620D0"/>
    <w:rsid w:val="00E62100"/>
    <w:rsid w:val="00E623C1"/>
    <w:rsid w:val="00E623F7"/>
    <w:rsid w:val="00E6257D"/>
    <w:rsid w:val="00E625D4"/>
    <w:rsid w:val="00E6290C"/>
    <w:rsid w:val="00E62952"/>
    <w:rsid w:val="00E62B39"/>
    <w:rsid w:val="00E62CEF"/>
    <w:rsid w:val="00E62EF8"/>
    <w:rsid w:val="00E63055"/>
    <w:rsid w:val="00E630D5"/>
    <w:rsid w:val="00E63148"/>
    <w:rsid w:val="00E63395"/>
    <w:rsid w:val="00E63468"/>
    <w:rsid w:val="00E6346E"/>
    <w:rsid w:val="00E63488"/>
    <w:rsid w:val="00E634FE"/>
    <w:rsid w:val="00E63B29"/>
    <w:rsid w:val="00E63C0A"/>
    <w:rsid w:val="00E63C1F"/>
    <w:rsid w:val="00E63CA0"/>
    <w:rsid w:val="00E63DBE"/>
    <w:rsid w:val="00E64087"/>
    <w:rsid w:val="00E640BB"/>
    <w:rsid w:val="00E64260"/>
    <w:rsid w:val="00E6449A"/>
    <w:rsid w:val="00E644DB"/>
    <w:rsid w:val="00E645A7"/>
    <w:rsid w:val="00E6491E"/>
    <w:rsid w:val="00E64E68"/>
    <w:rsid w:val="00E64F48"/>
    <w:rsid w:val="00E65102"/>
    <w:rsid w:val="00E65260"/>
    <w:rsid w:val="00E6550F"/>
    <w:rsid w:val="00E655C9"/>
    <w:rsid w:val="00E656AF"/>
    <w:rsid w:val="00E6578E"/>
    <w:rsid w:val="00E6587A"/>
    <w:rsid w:val="00E65A93"/>
    <w:rsid w:val="00E65CBA"/>
    <w:rsid w:val="00E65E60"/>
    <w:rsid w:val="00E6609A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DC0"/>
    <w:rsid w:val="00E66E0E"/>
    <w:rsid w:val="00E66EE8"/>
    <w:rsid w:val="00E67071"/>
    <w:rsid w:val="00E67363"/>
    <w:rsid w:val="00E67423"/>
    <w:rsid w:val="00E674A4"/>
    <w:rsid w:val="00E6758A"/>
    <w:rsid w:val="00E679BD"/>
    <w:rsid w:val="00E67A4F"/>
    <w:rsid w:val="00E67B29"/>
    <w:rsid w:val="00E67C29"/>
    <w:rsid w:val="00E7003E"/>
    <w:rsid w:val="00E70142"/>
    <w:rsid w:val="00E70201"/>
    <w:rsid w:val="00E70208"/>
    <w:rsid w:val="00E70242"/>
    <w:rsid w:val="00E70288"/>
    <w:rsid w:val="00E70339"/>
    <w:rsid w:val="00E70391"/>
    <w:rsid w:val="00E7048D"/>
    <w:rsid w:val="00E7063F"/>
    <w:rsid w:val="00E706C8"/>
    <w:rsid w:val="00E70931"/>
    <w:rsid w:val="00E70A65"/>
    <w:rsid w:val="00E70D7D"/>
    <w:rsid w:val="00E70FB8"/>
    <w:rsid w:val="00E71092"/>
    <w:rsid w:val="00E71284"/>
    <w:rsid w:val="00E71403"/>
    <w:rsid w:val="00E71490"/>
    <w:rsid w:val="00E7171F"/>
    <w:rsid w:val="00E71BC7"/>
    <w:rsid w:val="00E71E76"/>
    <w:rsid w:val="00E720EC"/>
    <w:rsid w:val="00E72379"/>
    <w:rsid w:val="00E724D5"/>
    <w:rsid w:val="00E725BC"/>
    <w:rsid w:val="00E7277C"/>
    <w:rsid w:val="00E7290F"/>
    <w:rsid w:val="00E72C2B"/>
    <w:rsid w:val="00E72C42"/>
    <w:rsid w:val="00E72CDC"/>
    <w:rsid w:val="00E72E6A"/>
    <w:rsid w:val="00E72EB5"/>
    <w:rsid w:val="00E72ED6"/>
    <w:rsid w:val="00E72EE9"/>
    <w:rsid w:val="00E72F22"/>
    <w:rsid w:val="00E73167"/>
    <w:rsid w:val="00E736BF"/>
    <w:rsid w:val="00E736D9"/>
    <w:rsid w:val="00E7381F"/>
    <w:rsid w:val="00E73BC9"/>
    <w:rsid w:val="00E73D61"/>
    <w:rsid w:val="00E73D84"/>
    <w:rsid w:val="00E73DCB"/>
    <w:rsid w:val="00E74057"/>
    <w:rsid w:val="00E7406A"/>
    <w:rsid w:val="00E74090"/>
    <w:rsid w:val="00E74470"/>
    <w:rsid w:val="00E744DC"/>
    <w:rsid w:val="00E74D4A"/>
    <w:rsid w:val="00E74E4D"/>
    <w:rsid w:val="00E75093"/>
    <w:rsid w:val="00E75768"/>
    <w:rsid w:val="00E75A83"/>
    <w:rsid w:val="00E75BA3"/>
    <w:rsid w:val="00E760B0"/>
    <w:rsid w:val="00E760FB"/>
    <w:rsid w:val="00E76207"/>
    <w:rsid w:val="00E7620C"/>
    <w:rsid w:val="00E763F3"/>
    <w:rsid w:val="00E76476"/>
    <w:rsid w:val="00E76927"/>
    <w:rsid w:val="00E76963"/>
    <w:rsid w:val="00E769E1"/>
    <w:rsid w:val="00E76AE3"/>
    <w:rsid w:val="00E771EE"/>
    <w:rsid w:val="00E77673"/>
    <w:rsid w:val="00E777A1"/>
    <w:rsid w:val="00E7785D"/>
    <w:rsid w:val="00E778E5"/>
    <w:rsid w:val="00E77A1F"/>
    <w:rsid w:val="00E77A27"/>
    <w:rsid w:val="00E77B01"/>
    <w:rsid w:val="00E77B2D"/>
    <w:rsid w:val="00E77D8C"/>
    <w:rsid w:val="00E77F7C"/>
    <w:rsid w:val="00E77FA6"/>
    <w:rsid w:val="00E801A9"/>
    <w:rsid w:val="00E8022E"/>
    <w:rsid w:val="00E8027A"/>
    <w:rsid w:val="00E802A4"/>
    <w:rsid w:val="00E80480"/>
    <w:rsid w:val="00E80921"/>
    <w:rsid w:val="00E80AF4"/>
    <w:rsid w:val="00E80B81"/>
    <w:rsid w:val="00E80BD3"/>
    <w:rsid w:val="00E80C1E"/>
    <w:rsid w:val="00E80CF3"/>
    <w:rsid w:val="00E818E6"/>
    <w:rsid w:val="00E81B3B"/>
    <w:rsid w:val="00E81B4E"/>
    <w:rsid w:val="00E81CAB"/>
    <w:rsid w:val="00E81D0C"/>
    <w:rsid w:val="00E81E59"/>
    <w:rsid w:val="00E81F08"/>
    <w:rsid w:val="00E81FC3"/>
    <w:rsid w:val="00E8222B"/>
    <w:rsid w:val="00E822D2"/>
    <w:rsid w:val="00E823D3"/>
    <w:rsid w:val="00E82522"/>
    <w:rsid w:val="00E826A3"/>
    <w:rsid w:val="00E826E7"/>
    <w:rsid w:val="00E8299A"/>
    <w:rsid w:val="00E82A34"/>
    <w:rsid w:val="00E82A53"/>
    <w:rsid w:val="00E82AD9"/>
    <w:rsid w:val="00E82B94"/>
    <w:rsid w:val="00E82BC6"/>
    <w:rsid w:val="00E830A6"/>
    <w:rsid w:val="00E8350F"/>
    <w:rsid w:val="00E83750"/>
    <w:rsid w:val="00E83970"/>
    <w:rsid w:val="00E83AE2"/>
    <w:rsid w:val="00E83C36"/>
    <w:rsid w:val="00E83E49"/>
    <w:rsid w:val="00E83EC9"/>
    <w:rsid w:val="00E83F76"/>
    <w:rsid w:val="00E83FAE"/>
    <w:rsid w:val="00E83FB3"/>
    <w:rsid w:val="00E840D5"/>
    <w:rsid w:val="00E84368"/>
    <w:rsid w:val="00E846AC"/>
    <w:rsid w:val="00E848FF"/>
    <w:rsid w:val="00E84AA8"/>
    <w:rsid w:val="00E84B2B"/>
    <w:rsid w:val="00E84C49"/>
    <w:rsid w:val="00E84CCA"/>
    <w:rsid w:val="00E84CCC"/>
    <w:rsid w:val="00E84D41"/>
    <w:rsid w:val="00E84E26"/>
    <w:rsid w:val="00E85169"/>
    <w:rsid w:val="00E851E1"/>
    <w:rsid w:val="00E85564"/>
    <w:rsid w:val="00E855F9"/>
    <w:rsid w:val="00E858D0"/>
    <w:rsid w:val="00E85B48"/>
    <w:rsid w:val="00E85C5B"/>
    <w:rsid w:val="00E85D5A"/>
    <w:rsid w:val="00E85FB8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ED"/>
    <w:rsid w:val="00E87560"/>
    <w:rsid w:val="00E87609"/>
    <w:rsid w:val="00E8776A"/>
    <w:rsid w:val="00E8777C"/>
    <w:rsid w:val="00E87864"/>
    <w:rsid w:val="00E87954"/>
    <w:rsid w:val="00E87A24"/>
    <w:rsid w:val="00E87A33"/>
    <w:rsid w:val="00E87A45"/>
    <w:rsid w:val="00E87C52"/>
    <w:rsid w:val="00E87FB6"/>
    <w:rsid w:val="00E87FC6"/>
    <w:rsid w:val="00E87FEB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772"/>
    <w:rsid w:val="00E90A73"/>
    <w:rsid w:val="00E90ACD"/>
    <w:rsid w:val="00E90B91"/>
    <w:rsid w:val="00E90B95"/>
    <w:rsid w:val="00E90CAB"/>
    <w:rsid w:val="00E90E31"/>
    <w:rsid w:val="00E9117E"/>
    <w:rsid w:val="00E911E0"/>
    <w:rsid w:val="00E91316"/>
    <w:rsid w:val="00E9150F"/>
    <w:rsid w:val="00E91511"/>
    <w:rsid w:val="00E91767"/>
    <w:rsid w:val="00E917AD"/>
    <w:rsid w:val="00E91801"/>
    <w:rsid w:val="00E91919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5A"/>
    <w:rsid w:val="00E925AC"/>
    <w:rsid w:val="00E9262C"/>
    <w:rsid w:val="00E92735"/>
    <w:rsid w:val="00E927A3"/>
    <w:rsid w:val="00E927B8"/>
    <w:rsid w:val="00E92B9A"/>
    <w:rsid w:val="00E92BC4"/>
    <w:rsid w:val="00E92CFF"/>
    <w:rsid w:val="00E92E09"/>
    <w:rsid w:val="00E92E5D"/>
    <w:rsid w:val="00E92EAF"/>
    <w:rsid w:val="00E92FD5"/>
    <w:rsid w:val="00E9301D"/>
    <w:rsid w:val="00E930A9"/>
    <w:rsid w:val="00E9346C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597"/>
    <w:rsid w:val="00E945A0"/>
    <w:rsid w:val="00E9477C"/>
    <w:rsid w:val="00E9485A"/>
    <w:rsid w:val="00E9487F"/>
    <w:rsid w:val="00E9496A"/>
    <w:rsid w:val="00E94BFC"/>
    <w:rsid w:val="00E94CAF"/>
    <w:rsid w:val="00E94E87"/>
    <w:rsid w:val="00E94E9B"/>
    <w:rsid w:val="00E94FBA"/>
    <w:rsid w:val="00E951E6"/>
    <w:rsid w:val="00E952D6"/>
    <w:rsid w:val="00E95759"/>
    <w:rsid w:val="00E957F3"/>
    <w:rsid w:val="00E958E3"/>
    <w:rsid w:val="00E95B4A"/>
    <w:rsid w:val="00E95B4F"/>
    <w:rsid w:val="00E95B83"/>
    <w:rsid w:val="00E961C3"/>
    <w:rsid w:val="00E961FB"/>
    <w:rsid w:val="00E96334"/>
    <w:rsid w:val="00E96370"/>
    <w:rsid w:val="00E9641E"/>
    <w:rsid w:val="00E96741"/>
    <w:rsid w:val="00E96995"/>
    <w:rsid w:val="00E96D4E"/>
    <w:rsid w:val="00E97096"/>
    <w:rsid w:val="00E970AB"/>
    <w:rsid w:val="00E974A2"/>
    <w:rsid w:val="00E97578"/>
    <w:rsid w:val="00E976A6"/>
    <w:rsid w:val="00E97864"/>
    <w:rsid w:val="00E97887"/>
    <w:rsid w:val="00E978A0"/>
    <w:rsid w:val="00E97C2D"/>
    <w:rsid w:val="00E97D3C"/>
    <w:rsid w:val="00E97DE4"/>
    <w:rsid w:val="00EA00BE"/>
    <w:rsid w:val="00EA041D"/>
    <w:rsid w:val="00EA06B2"/>
    <w:rsid w:val="00EA07C3"/>
    <w:rsid w:val="00EA085B"/>
    <w:rsid w:val="00EA0AC7"/>
    <w:rsid w:val="00EA0B45"/>
    <w:rsid w:val="00EA0C17"/>
    <w:rsid w:val="00EA0C60"/>
    <w:rsid w:val="00EA0E54"/>
    <w:rsid w:val="00EA0ED2"/>
    <w:rsid w:val="00EA0F19"/>
    <w:rsid w:val="00EA1025"/>
    <w:rsid w:val="00EA12CE"/>
    <w:rsid w:val="00EA15CC"/>
    <w:rsid w:val="00EA1697"/>
    <w:rsid w:val="00EA1AF4"/>
    <w:rsid w:val="00EA1D77"/>
    <w:rsid w:val="00EA1E3D"/>
    <w:rsid w:val="00EA246E"/>
    <w:rsid w:val="00EA24AD"/>
    <w:rsid w:val="00EA25B0"/>
    <w:rsid w:val="00EA2611"/>
    <w:rsid w:val="00EA267F"/>
    <w:rsid w:val="00EA2970"/>
    <w:rsid w:val="00EA2976"/>
    <w:rsid w:val="00EA297B"/>
    <w:rsid w:val="00EA29EE"/>
    <w:rsid w:val="00EA2AA5"/>
    <w:rsid w:val="00EA2C42"/>
    <w:rsid w:val="00EA2DCE"/>
    <w:rsid w:val="00EA2E11"/>
    <w:rsid w:val="00EA307D"/>
    <w:rsid w:val="00EA30CF"/>
    <w:rsid w:val="00EA335E"/>
    <w:rsid w:val="00EA3384"/>
    <w:rsid w:val="00EA3503"/>
    <w:rsid w:val="00EA35C5"/>
    <w:rsid w:val="00EA38DB"/>
    <w:rsid w:val="00EA3ABF"/>
    <w:rsid w:val="00EA3AED"/>
    <w:rsid w:val="00EA3B40"/>
    <w:rsid w:val="00EA3B83"/>
    <w:rsid w:val="00EA3EA9"/>
    <w:rsid w:val="00EA3F5D"/>
    <w:rsid w:val="00EA3F91"/>
    <w:rsid w:val="00EA3FB2"/>
    <w:rsid w:val="00EA4000"/>
    <w:rsid w:val="00EA40CE"/>
    <w:rsid w:val="00EA4224"/>
    <w:rsid w:val="00EA4275"/>
    <w:rsid w:val="00EA433E"/>
    <w:rsid w:val="00EA4450"/>
    <w:rsid w:val="00EA447A"/>
    <w:rsid w:val="00EA465E"/>
    <w:rsid w:val="00EA4840"/>
    <w:rsid w:val="00EA498F"/>
    <w:rsid w:val="00EA4A42"/>
    <w:rsid w:val="00EA4A53"/>
    <w:rsid w:val="00EA4B93"/>
    <w:rsid w:val="00EA4BF2"/>
    <w:rsid w:val="00EA4DA9"/>
    <w:rsid w:val="00EA5248"/>
    <w:rsid w:val="00EA5336"/>
    <w:rsid w:val="00EA5618"/>
    <w:rsid w:val="00EA573E"/>
    <w:rsid w:val="00EA5750"/>
    <w:rsid w:val="00EA5A72"/>
    <w:rsid w:val="00EA5DB7"/>
    <w:rsid w:val="00EA5E2F"/>
    <w:rsid w:val="00EA6008"/>
    <w:rsid w:val="00EA609E"/>
    <w:rsid w:val="00EA61ED"/>
    <w:rsid w:val="00EA622F"/>
    <w:rsid w:val="00EA6432"/>
    <w:rsid w:val="00EA66C0"/>
    <w:rsid w:val="00EA6862"/>
    <w:rsid w:val="00EA68AE"/>
    <w:rsid w:val="00EA6999"/>
    <w:rsid w:val="00EA6A5A"/>
    <w:rsid w:val="00EA6CBC"/>
    <w:rsid w:val="00EA6D80"/>
    <w:rsid w:val="00EA6DCC"/>
    <w:rsid w:val="00EA6EB6"/>
    <w:rsid w:val="00EA6F2A"/>
    <w:rsid w:val="00EA6FB6"/>
    <w:rsid w:val="00EA7175"/>
    <w:rsid w:val="00EA74E0"/>
    <w:rsid w:val="00EA750B"/>
    <w:rsid w:val="00EA7520"/>
    <w:rsid w:val="00EA7521"/>
    <w:rsid w:val="00EA7614"/>
    <w:rsid w:val="00EA766B"/>
    <w:rsid w:val="00EA7727"/>
    <w:rsid w:val="00EA7885"/>
    <w:rsid w:val="00EA79CF"/>
    <w:rsid w:val="00EA7A38"/>
    <w:rsid w:val="00EA7E99"/>
    <w:rsid w:val="00EA7F5E"/>
    <w:rsid w:val="00EA7F84"/>
    <w:rsid w:val="00EA7FA7"/>
    <w:rsid w:val="00EB02E4"/>
    <w:rsid w:val="00EB03CB"/>
    <w:rsid w:val="00EB054F"/>
    <w:rsid w:val="00EB09B3"/>
    <w:rsid w:val="00EB0A5A"/>
    <w:rsid w:val="00EB0A5E"/>
    <w:rsid w:val="00EB0C85"/>
    <w:rsid w:val="00EB0D9C"/>
    <w:rsid w:val="00EB0EDE"/>
    <w:rsid w:val="00EB107A"/>
    <w:rsid w:val="00EB10F9"/>
    <w:rsid w:val="00EB12E4"/>
    <w:rsid w:val="00EB132A"/>
    <w:rsid w:val="00EB13E1"/>
    <w:rsid w:val="00EB1883"/>
    <w:rsid w:val="00EB18AF"/>
    <w:rsid w:val="00EB18FF"/>
    <w:rsid w:val="00EB197F"/>
    <w:rsid w:val="00EB1AB2"/>
    <w:rsid w:val="00EB1C68"/>
    <w:rsid w:val="00EB1E61"/>
    <w:rsid w:val="00EB1EA4"/>
    <w:rsid w:val="00EB1EAC"/>
    <w:rsid w:val="00EB1F19"/>
    <w:rsid w:val="00EB204F"/>
    <w:rsid w:val="00EB205C"/>
    <w:rsid w:val="00EB2145"/>
    <w:rsid w:val="00EB2723"/>
    <w:rsid w:val="00EB2770"/>
    <w:rsid w:val="00EB2CAB"/>
    <w:rsid w:val="00EB2D11"/>
    <w:rsid w:val="00EB2ED2"/>
    <w:rsid w:val="00EB2F98"/>
    <w:rsid w:val="00EB30BF"/>
    <w:rsid w:val="00EB33C8"/>
    <w:rsid w:val="00EB3582"/>
    <w:rsid w:val="00EB3640"/>
    <w:rsid w:val="00EB3769"/>
    <w:rsid w:val="00EB3837"/>
    <w:rsid w:val="00EB38D2"/>
    <w:rsid w:val="00EB39F2"/>
    <w:rsid w:val="00EB3B66"/>
    <w:rsid w:val="00EB3B72"/>
    <w:rsid w:val="00EB3E17"/>
    <w:rsid w:val="00EB3EA5"/>
    <w:rsid w:val="00EB3F38"/>
    <w:rsid w:val="00EB40AD"/>
    <w:rsid w:val="00EB4343"/>
    <w:rsid w:val="00EB434C"/>
    <w:rsid w:val="00EB4375"/>
    <w:rsid w:val="00EB4610"/>
    <w:rsid w:val="00EB4836"/>
    <w:rsid w:val="00EB4970"/>
    <w:rsid w:val="00EB49D7"/>
    <w:rsid w:val="00EB4AF3"/>
    <w:rsid w:val="00EB4B26"/>
    <w:rsid w:val="00EB4B56"/>
    <w:rsid w:val="00EB4BFB"/>
    <w:rsid w:val="00EB4C62"/>
    <w:rsid w:val="00EB4CA1"/>
    <w:rsid w:val="00EB4ECE"/>
    <w:rsid w:val="00EB50FF"/>
    <w:rsid w:val="00EB51C0"/>
    <w:rsid w:val="00EB52C8"/>
    <w:rsid w:val="00EB58C8"/>
    <w:rsid w:val="00EB5B04"/>
    <w:rsid w:val="00EB5BF5"/>
    <w:rsid w:val="00EB5CA1"/>
    <w:rsid w:val="00EB5D31"/>
    <w:rsid w:val="00EB5D75"/>
    <w:rsid w:val="00EB5D7F"/>
    <w:rsid w:val="00EB5F75"/>
    <w:rsid w:val="00EB5FE6"/>
    <w:rsid w:val="00EB601C"/>
    <w:rsid w:val="00EB6037"/>
    <w:rsid w:val="00EB6049"/>
    <w:rsid w:val="00EB6195"/>
    <w:rsid w:val="00EB6380"/>
    <w:rsid w:val="00EB6666"/>
    <w:rsid w:val="00EB69CB"/>
    <w:rsid w:val="00EB6AE3"/>
    <w:rsid w:val="00EB6B48"/>
    <w:rsid w:val="00EB6DFB"/>
    <w:rsid w:val="00EB6E22"/>
    <w:rsid w:val="00EB6E4D"/>
    <w:rsid w:val="00EB7328"/>
    <w:rsid w:val="00EB73E4"/>
    <w:rsid w:val="00EB7435"/>
    <w:rsid w:val="00EB7482"/>
    <w:rsid w:val="00EB75E7"/>
    <w:rsid w:val="00EB7652"/>
    <w:rsid w:val="00EB771C"/>
    <w:rsid w:val="00EB774E"/>
    <w:rsid w:val="00EB79E4"/>
    <w:rsid w:val="00EB7AB5"/>
    <w:rsid w:val="00EB7CE4"/>
    <w:rsid w:val="00EB7D8E"/>
    <w:rsid w:val="00EB7DAC"/>
    <w:rsid w:val="00EB7DF5"/>
    <w:rsid w:val="00EC014E"/>
    <w:rsid w:val="00EC0496"/>
    <w:rsid w:val="00EC05A6"/>
    <w:rsid w:val="00EC06A8"/>
    <w:rsid w:val="00EC0901"/>
    <w:rsid w:val="00EC09B7"/>
    <w:rsid w:val="00EC0B01"/>
    <w:rsid w:val="00EC0CC9"/>
    <w:rsid w:val="00EC0D1E"/>
    <w:rsid w:val="00EC0D70"/>
    <w:rsid w:val="00EC0E19"/>
    <w:rsid w:val="00EC1137"/>
    <w:rsid w:val="00EC1259"/>
    <w:rsid w:val="00EC1432"/>
    <w:rsid w:val="00EC157E"/>
    <w:rsid w:val="00EC165A"/>
    <w:rsid w:val="00EC18B2"/>
    <w:rsid w:val="00EC196D"/>
    <w:rsid w:val="00EC19F9"/>
    <w:rsid w:val="00EC1D69"/>
    <w:rsid w:val="00EC1D6D"/>
    <w:rsid w:val="00EC1E25"/>
    <w:rsid w:val="00EC1E52"/>
    <w:rsid w:val="00EC21C3"/>
    <w:rsid w:val="00EC22AF"/>
    <w:rsid w:val="00EC24BD"/>
    <w:rsid w:val="00EC268C"/>
    <w:rsid w:val="00EC26F6"/>
    <w:rsid w:val="00EC27BC"/>
    <w:rsid w:val="00EC2B1C"/>
    <w:rsid w:val="00EC2D6E"/>
    <w:rsid w:val="00EC2ECE"/>
    <w:rsid w:val="00EC31DE"/>
    <w:rsid w:val="00EC33A6"/>
    <w:rsid w:val="00EC368F"/>
    <w:rsid w:val="00EC37B2"/>
    <w:rsid w:val="00EC37F4"/>
    <w:rsid w:val="00EC38CC"/>
    <w:rsid w:val="00EC3ABE"/>
    <w:rsid w:val="00EC3AC6"/>
    <w:rsid w:val="00EC3BD6"/>
    <w:rsid w:val="00EC3E52"/>
    <w:rsid w:val="00EC4285"/>
    <w:rsid w:val="00EC42A6"/>
    <w:rsid w:val="00EC445A"/>
    <w:rsid w:val="00EC46B3"/>
    <w:rsid w:val="00EC4923"/>
    <w:rsid w:val="00EC49A0"/>
    <w:rsid w:val="00EC4B65"/>
    <w:rsid w:val="00EC4C5A"/>
    <w:rsid w:val="00EC4D82"/>
    <w:rsid w:val="00EC4EAA"/>
    <w:rsid w:val="00EC4F69"/>
    <w:rsid w:val="00EC4FA1"/>
    <w:rsid w:val="00EC4FAE"/>
    <w:rsid w:val="00EC51A6"/>
    <w:rsid w:val="00EC5562"/>
    <w:rsid w:val="00EC565D"/>
    <w:rsid w:val="00EC5712"/>
    <w:rsid w:val="00EC59AA"/>
    <w:rsid w:val="00EC59F1"/>
    <w:rsid w:val="00EC5A23"/>
    <w:rsid w:val="00EC5B30"/>
    <w:rsid w:val="00EC5B5C"/>
    <w:rsid w:val="00EC5BD5"/>
    <w:rsid w:val="00EC5C42"/>
    <w:rsid w:val="00EC5CD0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52"/>
    <w:rsid w:val="00EC64FB"/>
    <w:rsid w:val="00EC6879"/>
    <w:rsid w:val="00EC6913"/>
    <w:rsid w:val="00EC6E65"/>
    <w:rsid w:val="00EC6F20"/>
    <w:rsid w:val="00EC6F6D"/>
    <w:rsid w:val="00EC708C"/>
    <w:rsid w:val="00EC70E9"/>
    <w:rsid w:val="00EC7200"/>
    <w:rsid w:val="00EC730C"/>
    <w:rsid w:val="00EC7573"/>
    <w:rsid w:val="00EC7641"/>
    <w:rsid w:val="00EC7A5E"/>
    <w:rsid w:val="00EC7B16"/>
    <w:rsid w:val="00EC7D09"/>
    <w:rsid w:val="00EC7DA3"/>
    <w:rsid w:val="00EC7E34"/>
    <w:rsid w:val="00EC7F23"/>
    <w:rsid w:val="00ED08A8"/>
    <w:rsid w:val="00ED08CB"/>
    <w:rsid w:val="00ED0A84"/>
    <w:rsid w:val="00ED0B20"/>
    <w:rsid w:val="00ED0B45"/>
    <w:rsid w:val="00ED0BC1"/>
    <w:rsid w:val="00ED0C68"/>
    <w:rsid w:val="00ED0CCE"/>
    <w:rsid w:val="00ED0D11"/>
    <w:rsid w:val="00ED0D7A"/>
    <w:rsid w:val="00ED0E34"/>
    <w:rsid w:val="00ED0E62"/>
    <w:rsid w:val="00ED1245"/>
    <w:rsid w:val="00ED132E"/>
    <w:rsid w:val="00ED13F1"/>
    <w:rsid w:val="00ED170E"/>
    <w:rsid w:val="00ED197C"/>
    <w:rsid w:val="00ED1A5E"/>
    <w:rsid w:val="00ED1DD8"/>
    <w:rsid w:val="00ED1E75"/>
    <w:rsid w:val="00ED1EA0"/>
    <w:rsid w:val="00ED1ECD"/>
    <w:rsid w:val="00ED2056"/>
    <w:rsid w:val="00ED2254"/>
    <w:rsid w:val="00ED22A5"/>
    <w:rsid w:val="00ED2436"/>
    <w:rsid w:val="00ED24EB"/>
    <w:rsid w:val="00ED27A4"/>
    <w:rsid w:val="00ED297E"/>
    <w:rsid w:val="00ED29B8"/>
    <w:rsid w:val="00ED2AA8"/>
    <w:rsid w:val="00ED2BCA"/>
    <w:rsid w:val="00ED2CAD"/>
    <w:rsid w:val="00ED2D3F"/>
    <w:rsid w:val="00ED2D8E"/>
    <w:rsid w:val="00ED2DEE"/>
    <w:rsid w:val="00ED2E88"/>
    <w:rsid w:val="00ED300D"/>
    <w:rsid w:val="00ED30B8"/>
    <w:rsid w:val="00ED313B"/>
    <w:rsid w:val="00ED3612"/>
    <w:rsid w:val="00ED391A"/>
    <w:rsid w:val="00ED3A34"/>
    <w:rsid w:val="00ED3C50"/>
    <w:rsid w:val="00ED3C98"/>
    <w:rsid w:val="00ED3C9C"/>
    <w:rsid w:val="00ED3CBE"/>
    <w:rsid w:val="00ED3D68"/>
    <w:rsid w:val="00ED3EC6"/>
    <w:rsid w:val="00ED3FCA"/>
    <w:rsid w:val="00ED40C2"/>
    <w:rsid w:val="00ED423D"/>
    <w:rsid w:val="00ED4438"/>
    <w:rsid w:val="00ED4459"/>
    <w:rsid w:val="00ED48D0"/>
    <w:rsid w:val="00ED497C"/>
    <w:rsid w:val="00ED5030"/>
    <w:rsid w:val="00ED55E3"/>
    <w:rsid w:val="00ED5733"/>
    <w:rsid w:val="00ED584B"/>
    <w:rsid w:val="00ED5B07"/>
    <w:rsid w:val="00ED5EF8"/>
    <w:rsid w:val="00ED62C4"/>
    <w:rsid w:val="00ED6462"/>
    <w:rsid w:val="00ED6527"/>
    <w:rsid w:val="00ED6848"/>
    <w:rsid w:val="00ED6AFF"/>
    <w:rsid w:val="00ED6B30"/>
    <w:rsid w:val="00ED6B58"/>
    <w:rsid w:val="00ED6F05"/>
    <w:rsid w:val="00ED70BB"/>
    <w:rsid w:val="00ED7192"/>
    <w:rsid w:val="00ED7198"/>
    <w:rsid w:val="00ED7A61"/>
    <w:rsid w:val="00ED7DA8"/>
    <w:rsid w:val="00EE003F"/>
    <w:rsid w:val="00EE0215"/>
    <w:rsid w:val="00EE0292"/>
    <w:rsid w:val="00EE034D"/>
    <w:rsid w:val="00EE052D"/>
    <w:rsid w:val="00EE0685"/>
    <w:rsid w:val="00EE087E"/>
    <w:rsid w:val="00EE09B4"/>
    <w:rsid w:val="00EE0ADC"/>
    <w:rsid w:val="00EE11CD"/>
    <w:rsid w:val="00EE134F"/>
    <w:rsid w:val="00EE161E"/>
    <w:rsid w:val="00EE16A9"/>
    <w:rsid w:val="00EE1741"/>
    <w:rsid w:val="00EE19CD"/>
    <w:rsid w:val="00EE19D9"/>
    <w:rsid w:val="00EE1BA8"/>
    <w:rsid w:val="00EE1BE2"/>
    <w:rsid w:val="00EE1C44"/>
    <w:rsid w:val="00EE1C75"/>
    <w:rsid w:val="00EE2407"/>
    <w:rsid w:val="00EE2503"/>
    <w:rsid w:val="00EE25EA"/>
    <w:rsid w:val="00EE2791"/>
    <w:rsid w:val="00EE280F"/>
    <w:rsid w:val="00EE2869"/>
    <w:rsid w:val="00EE2A8B"/>
    <w:rsid w:val="00EE2D4C"/>
    <w:rsid w:val="00EE2F88"/>
    <w:rsid w:val="00EE2F8C"/>
    <w:rsid w:val="00EE305F"/>
    <w:rsid w:val="00EE3329"/>
    <w:rsid w:val="00EE3449"/>
    <w:rsid w:val="00EE35CE"/>
    <w:rsid w:val="00EE35D5"/>
    <w:rsid w:val="00EE38BF"/>
    <w:rsid w:val="00EE38CF"/>
    <w:rsid w:val="00EE39EC"/>
    <w:rsid w:val="00EE3C76"/>
    <w:rsid w:val="00EE414F"/>
    <w:rsid w:val="00EE423A"/>
    <w:rsid w:val="00EE4570"/>
    <w:rsid w:val="00EE460D"/>
    <w:rsid w:val="00EE4740"/>
    <w:rsid w:val="00EE4811"/>
    <w:rsid w:val="00EE4908"/>
    <w:rsid w:val="00EE4992"/>
    <w:rsid w:val="00EE4ABF"/>
    <w:rsid w:val="00EE4AF2"/>
    <w:rsid w:val="00EE4AF8"/>
    <w:rsid w:val="00EE4B90"/>
    <w:rsid w:val="00EE4D25"/>
    <w:rsid w:val="00EE4FF9"/>
    <w:rsid w:val="00EE5349"/>
    <w:rsid w:val="00EE55AA"/>
    <w:rsid w:val="00EE55D7"/>
    <w:rsid w:val="00EE5876"/>
    <w:rsid w:val="00EE58D6"/>
    <w:rsid w:val="00EE5BD1"/>
    <w:rsid w:val="00EE5C44"/>
    <w:rsid w:val="00EE5D3E"/>
    <w:rsid w:val="00EE5DB1"/>
    <w:rsid w:val="00EE5EBF"/>
    <w:rsid w:val="00EE5FD5"/>
    <w:rsid w:val="00EE60EB"/>
    <w:rsid w:val="00EE63F0"/>
    <w:rsid w:val="00EE6415"/>
    <w:rsid w:val="00EE6475"/>
    <w:rsid w:val="00EE652A"/>
    <w:rsid w:val="00EE67A6"/>
    <w:rsid w:val="00EE6C58"/>
    <w:rsid w:val="00EE6D67"/>
    <w:rsid w:val="00EE6DD9"/>
    <w:rsid w:val="00EE711C"/>
    <w:rsid w:val="00EE757F"/>
    <w:rsid w:val="00EE7597"/>
    <w:rsid w:val="00EE790F"/>
    <w:rsid w:val="00EE7A30"/>
    <w:rsid w:val="00EE7C49"/>
    <w:rsid w:val="00EE7D35"/>
    <w:rsid w:val="00EF0036"/>
    <w:rsid w:val="00EF027E"/>
    <w:rsid w:val="00EF0454"/>
    <w:rsid w:val="00EF064A"/>
    <w:rsid w:val="00EF0777"/>
    <w:rsid w:val="00EF0863"/>
    <w:rsid w:val="00EF0918"/>
    <w:rsid w:val="00EF0977"/>
    <w:rsid w:val="00EF0B10"/>
    <w:rsid w:val="00EF0BBC"/>
    <w:rsid w:val="00EF0BFB"/>
    <w:rsid w:val="00EF0ED3"/>
    <w:rsid w:val="00EF0F00"/>
    <w:rsid w:val="00EF0F0C"/>
    <w:rsid w:val="00EF0F66"/>
    <w:rsid w:val="00EF15CA"/>
    <w:rsid w:val="00EF1626"/>
    <w:rsid w:val="00EF18E9"/>
    <w:rsid w:val="00EF1A7A"/>
    <w:rsid w:val="00EF1A80"/>
    <w:rsid w:val="00EF1DB7"/>
    <w:rsid w:val="00EF1DC7"/>
    <w:rsid w:val="00EF1E2F"/>
    <w:rsid w:val="00EF1F5C"/>
    <w:rsid w:val="00EF1FA0"/>
    <w:rsid w:val="00EF200C"/>
    <w:rsid w:val="00EF20D3"/>
    <w:rsid w:val="00EF2297"/>
    <w:rsid w:val="00EF22BB"/>
    <w:rsid w:val="00EF22EA"/>
    <w:rsid w:val="00EF2341"/>
    <w:rsid w:val="00EF2369"/>
    <w:rsid w:val="00EF245C"/>
    <w:rsid w:val="00EF26FB"/>
    <w:rsid w:val="00EF277E"/>
    <w:rsid w:val="00EF27C7"/>
    <w:rsid w:val="00EF2A78"/>
    <w:rsid w:val="00EF2D9C"/>
    <w:rsid w:val="00EF2E11"/>
    <w:rsid w:val="00EF2FD0"/>
    <w:rsid w:val="00EF32C8"/>
    <w:rsid w:val="00EF367C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72"/>
    <w:rsid w:val="00EF4634"/>
    <w:rsid w:val="00EF4749"/>
    <w:rsid w:val="00EF4849"/>
    <w:rsid w:val="00EF48C7"/>
    <w:rsid w:val="00EF49B0"/>
    <w:rsid w:val="00EF4AA7"/>
    <w:rsid w:val="00EF4B77"/>
    <w:rsid w:val="00EF4E74"/>
    <w:rsid w:val="00EF509C"/>
    <w:rsid w:val="00EF50BE"/>
    <w:rsid w:val="00EF516C"/>
    <w:rsid w:val="00EF51CC"/>
    <w:rsid w:val="00EF5621"/>
    <w:rsid w:val="00EF58B8"/>
    <w:rsid w:val="00EF5AFD"/>
    <w:rsid w:val="00EF5B41"/>
    <w:rsid w:val="00EF5B70"/>
    <w:rsid w:val="00EF5C77"/>
    <w:rsid w:val="00EF625F"/>
    <w:rsid w:val="00EF64A7"/>
    <w:rsid w:val="00EF64D3"/>
    <w:rsid w:val="00EF651C"/>
    <w:rsid w:val="00EF6586"/>
    <w:rsid w:val="00EF67BB"/>
    <w:rsid w:val="00EF6DE4"/>
    <w:rsid w:val="00EF6E31"/>
    <w:rsid w:val="00EF6E4A"/>
    <w:rsid w:val="00EF6E5D"/>
    <w:rsid w:val="00EF6EBA"/>
    <w:rsid w:val="00EF6ECA"/>
    <w:rsid w:val="00EF6FE3"/>
    <w:rsid w:val="00EF70E0"/>
    <w:rsid w:val="00EF7180"/>
    <w:rsid w:val="00EF71EB"/>
    <w:rsid w:val="00EF72AE"/>
    <w:rsid w:val="00EF72DE"/>
    <w:rsid w:val="00EF7300"/>
    <w:rsid w:val="00EF7348"/>
    <w:rsid w:val="00EF73E0"/>
    <w:rsid w:val="00EF7740"/>
    <w:rsid w:val="00EF78C9"/>
    <w:rsid w:val="00EF7989"/>
    <w:rsid w:val="00EF79FF"/>
    <w:rsid w:val="00EF7A45"/>
    <w:rsid w:val="00EF7AD7"/>
    <w:rsid w:val="00EF7B37"/>
    <w:rsid w:val="00EF7B3A"/>
    <w:rsid w:val="00EF7D91"/>
    <w:rsid w:val="00EF7D94"/>
    <w:rsid w:val="00EF7E79"/>
    <w:rsid w:val="00EF7EF7"/>
    <w:rsid w:val="00F000D9"/>
    <w:rsid w:val="00F000DB"/>
    <w:rsid w:val="00F005EC"/>
    <w:rsid w:val="00F0068F"/>
    <w:rsid w:val="00F006F6"/>
    <w:rsid w:val="00F007A5"/>
    <w:rsid w:val="00F007F4"/>
    <w:rsid w:val="00F0099B"/>
    <w:rsid w:val="00F00C0D"/>
    <w:rsid w:val="00F00D59"/>
    <w:rsid w:val="00F00D8E"/>
    <w:rsid w:val="00F00F44"/>
    <w:rsid w:val="00F012A5"/>
    <w:rsid w:val="00F0154B"/>
    <w:rsid w:val="00F015DF"/>
    <w:rsid w:val="00F015FA"/>
    <w:rsid w:val="00F01773"/>
    <w:rsid w:val="00F01897"/>
    <w:rsid w:val="00F0198F"/>
    <w:rsid w:val="00F01ACE"/>
    <w:rsid w:val="00F01B26"/>
    <w:rsid w:val="00F01C3E"/>
    <w:rsid w:val="00F01FC6"/>
    <w:rsid w:val="00F0254B"/>
    <w:rsid w:val="00F0266A"/>
    <w:rsid w:val="00F026D3"/>
    <w:rsid w:val="00F026EC"/>
    <w:rsid w:val="00F0275D"/>
    <w:rsid w:val="00F027AF"/>
    <w:rsid w:val="00F0288D"/>
    <w:rsid w:val="00F02890"/>
    <w:rsid w:val="00F02908"/>
    <w:rsid w:val="00F0293E"/>
    <w:rsid w:val="00F02995"/>
    <w:rsid w:val="00F02A05"/>
    <w:rsid w:val="00F02A83"/>
    <w:rsid w:val="00F02B88"/>
    <w:rsid w:val="00F02BED"/>
    <w:rsid w:val="00F02D35"/>
    <w:rsid w:val="00F02F87"/>
    <w:rsid w:val="00F03018"/>
    <w:rsid w:val="00F0328E"/>
    <w:rsid w:val="00F03769"/>
    <w:rsid w:val="00F03C40"/>
    <w:rsid w:val="00F03D73"/>
    <w:rsid w:val="00F03E6E"/>
    <w:rsid w:val="00F03F88"/>
    <w:rsid w:val="00F041BA"/>
    <w:rsid w:val="00F04582"/>
    <w:rsid w:val="00F045AA"/>
    <w:rsid w:val="00F045F9"/>
    <w:rsid w:val="00F048D5"/>
    <w:rsid w:val="00F04964"/>
    <w:rsid w:val="00F0496F"/>
    <w:rsid w:val="00F049A4"/>
    <w:rsid w:val="00F04B5A"/>
    <w:rsid w:val="00F04CED"/>
    <w:rsid w:val="00F04CF2"/>
    <w:rsid w:val="00F04D42"/>
    <w:rsid w:val="00F04EBE"/>
    <w:rsid w:val="00F04ED8"/>
    <w:rsid w:val="00F051BD"/>
    <w:rsid w:val="00F052D1"/>
    <w:rsid w:val="00F053B2"/>
    <w:rsid w:val="00F057F8"/>
    <w:rsid w:val="00F05929"/>
    <w:rsid w:val="00F05B54"/>
    <w:rsid w:val="00F05E55"/>
    <w:rsid w:val="00F05EED"/>
    <w:rsid w:val="00F05FEE"/>
    <w:rsid w:val="00F0629C"/>
    <w:rsid w:val="00F06463"/>
    <w:rsid w:val="00F0647D"/>
    <w:rsid w:val="00F0648B"/>
    <w:rsid w:val="00F06639"/>
    <w:rsid w:val="00F06934"/>
    <w:rsid w:val="00F06C01"/>
    <w:rsid w:val="00F06C37"/>
    <w:rsid w:val="00F06C9E"/>
    <w:rsid w:val="00F06EBB"/>
    <w:rsid w:val="00F07027"/>
    <w:rsid w:val="00F0707B"/>
    <w:rsid w:val="00F07168"/>
    <w:rsid w:val="00F07182"/>
    <w:rsid w:val="00F07324"/>
    <w:rsid w:val="00F0757C"/>
    <w:rsid w:val="00F0763A"/>
    <w:rsid w:val="00F07900"/>
    <w:rsid w:val="00F079FE"/>
    <w:rsid w:val="00F07ED3"/>
    <w:rsid w:val="00F07FBD"/>
    <w:rsid w:val="00F1030A"/>
    <w:rsid w:val="00F1050B"/>
    <w:rsid w:val="00F10626"/>
    <w:rsid w:val="00F10831"/>
    <w:rsid w:val="00F1095D"/>
    <w:rsid w:val="00F10ADE"/>
    <w:rsid w:val="00F10E62"/>
    <w:rsid w:val="00F111A0"/>
    <w:rsid w:val="00F111E8"/>
    <w:rsid w:val="00F11257"/>
    <w:rsid w:val="00F1144C"/>
    <w:rsid w:val="00F11B87"/>
    <w:rsid w:val="00F11C14"/>
    <w:rsid w:val="00F11C8F"/>
    <w:rsid w:val="00F11CDE"/>
    <w:rsid w:val="00F11FA9"/>
    <w:rsid w:val="00F12268"/>
    <w:rsid w:val="00F1235D"/>
    <w:rsid w:val="00F12492"/>
    <w:rsid w:val="00F1261B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436"/>
    <w:rsid w:val="00F13590"/>
    <w:rsid w:val="00F1371B"/>
    <w:rsid w:val="00F1372A"/>
    <w:rsid w:val="00F13954"/>
    <w:rsid w:val="00F13A15"/>
    <w:rsid w:val="00F13BC8"/>
    <w:rsid w:val="00F13C33"/>
    <w:rsid w:val="00F13E74"/>
    <w:rsid w:val="00F13E94"/>
    <w:rsid w:val="00F1404A"/>
    <w:rsid w:val="00F14085"/>
    <w:rsid w:val="00F1408B"/>
    <w:rsid w:val="00F14252"/>
    <w:rsid w:val="00F147F6"/>
    <w:rsid w:val="00F14E6C"/>
    <w:rsid w:val="00F14F17"/>
    <w:rsid w:val="00F14F7E"/>
    <w:rsid w:val="00F150EA"/>
    <w:rsid w:val="00F15102"/>
    <w:rsid w:val="00F15296"/>
    <w:rsid w:val="00F15308"/>
    <w:rsid w:val="00F15384"/>
    <w:rsid w:val="00F15403"/>
    <w:rsid w:val="00F15416"/>
    <w:rsid w:val="00F15458"/>
    <w:rsid w:val="00F15523"/>
    <w:rsid w:val="00F15724"/>
    <w:rsid w:val="00F157B4"/>
    <w:rsid w:val="00F15D39"/>
    <w:rsid w:val="00F15E91"/>
    <w:rsid w:val="00F15E9A"/>
    <w:rsid w:val="00F15FA6"/>
    <w:rsid w:val="00F1609D"/>
    <w:rsid w:val="00F16104"/>
    <w:rsid w:val="00F161E4"/>
    <w:rsid w:val="00F16386"/>
    <w:rsid w:val="00F16466"/>
    <w:rsid w:val="00F16550"/>
    <w:rsid w:val="00F16861"/>
    <w:rsid w:val="00F16A8A"/>
    <w:rsid w:val="00F16B06"/>
    <w:rsid w:val="00F16BEA"/>
    <w:rsid w:val="00F16FB1"/>
    <w:rsid w:val="00F1716F"/>
    <w:rsid w:val="00F171FD"/>
    <w:rsid w:val="00F1727F"/>
    <w:rsid w:val="00F17498"/>
    <w:rsid w:val="00F17AB4"/>
    <w:rsid w:val="00F17B22"/>
    <w:rsid w:val="00F17F1B"/>
    <w:rsid w:val="00F20111"/>
    <w:rsid w:val="00F20460"/>
    <w:rsid w:val="00F20479"/>
    <w:rsid w:val="00F204CF"/>
    <w:rsid w:val="00F205C8"/>
    <w:rsid w:val="00F20875"/>
    <w:rsid w:val="00F20917"/>
    <w:rsid w:val="00F2093E"/>
    <w:rsid w:val="00F20993"/>
    <w:rsid w:val="00F20A38"/>
    <w:rsid w:val="00F20AC2"/>
    <w:rsid w:val="00F20BF7"/>
    <w:rsid w:val="00F20D7A"/>
    <w:rsid w:val="00F21004"/>
    <w:rsid w:val="00F214A9"/>
    <w:rsid w:val="00F21532"/>
    <w:rsid w:val="00F215EE"/>
    <w:rsid w:val="00F2168F"/>
    <w:rsid w:val="00F21DC8"/>
    <w:rsid w:val="00F21E4A"/>
    <w:rsid w:val="00F2251A"/>
    <w:rsid w:val="00F225D5"/>
    <w:rsid w:val="00F228B7"/>
    <w:rsid w:val="00F22BD5"/>
    <w:rsid w:val="00F22C07"/>
    <w:rsid w:val="00F22C7C"/>
    <w:rsid w:val="00F22DDA"/>
    <w:rsid w:val="00F22E03"/>
    <w:rsid w:val="00F22E8D"/>
    <w:rsid w:val="00F22E9F"/>
    <w:rsid w:val="00F22EF4"/>
    <w:rsid w:val="00F2344B"/>
    <w:rsid w:val="00F2349B"/>
    <w:rsid w:val="00F234CD"/>
    <w:rsid w:val="00F23604"/>
    <w:rsid w:val="00F23813"/>
    <w:rsid w:val="00F23825"/>
    <w:rsid w:val="00F239BA"/>
    <w:rsid w:val="00F23A47"/>
    <w:rsid w:val="00F23A49"/>
    <w:rsid w:val="00F23C0B"/>
    <w:rsid w:val="00F23E9B"/>
    <w:rsid w:val="00F240DE"/>
    <w:rsid w:val="00F24148"/>
    <w:rsid w:val="00F24336"/>
    <w:rsid w:val="00F2452F"/>
    <w:rsid w:val="00F247D2"/>
    <w:rsid w:val="00F24B17"/>
    <w:rsid w:val="00F24BD6"/>
    <w:rsid w:val="00F24CC9"/>
    <w:rsid w:val="00F24F61"/>
    <w:rsid w:val="00F24FE1"/>
    <w:rsid w:val="00F25024"/>
    <w:rsid w:val="00F25056"/>
    <w:rsid w:val="00F2526B"/>
    <w:rsid w:val="00F2556E"/>
    <w:rsid w:val="00F2573E"/>
    <w:rsid w:val="00F2575D"/>
    <w:rsid w:val="00F25883"/>
    <w:rsid w:val="00F259A2"/>
    <w:rsid w:val="00F259B0"/>
    <w:rsid w:val="00F259F6"/>
    <w:rsid w:val="00F25C4C"/>
    <w:rsid w:val="00F25CB2"/>
    <w:rsid w:val="00F25E89"/>
    <w:rsid w:val="00F26282"/>
    <w:rsid w:val="00F262AB"/>
    <w:rsid w:val="00F2638A"/>
    <w:rsid w:val="00F263C6"/>
    <w:rsid w:val="00F263FB"/>
    <w:rsid w:val="00F264C2"/>
    <w:rsid w:val="00F2651B"/>
    <w:rsid w:val="00F26919"/>
    <w:rsid w:val="00F269A5"/>
    <w:rsid w:val="00F26B43"/>
    <w:rsid w:val="00F26C39"/>
    <w:rsid w:val="00F26F2A"/>
    <w:rsid w:val="00F26FDC"/>
    <w:rsid w:val="00F27120"/>
    <w:rsid w:val="00F2722E"/>
    <w:rsid w:val="00F2745B"/>
    <w:rsid w:val="00F27479"/>
    <w:rsid w:val="00F274E1"/>
    <w:rsid w:val="00F2780D"/>
    <w:rsid w:val="00F27B49"/>
    <w:rsid w:val="00F27D7F"/>
    <w:rsid w:val="00F27DE4"/>
    <w:rsid w:val="00F27E83"/>
    <w:rsid w:val="00F27F35"/>
    <w:rsid w:val="00F30223"/>
    <w:rsid w:val="00F30240"/>
    <w:rsid w:val="00F30276"/>
    <w:rsid w:val="00F304B9"/>
    <w:rsid w:val="00F30581"/>
    <w:rsid w:val="00F30595"/>
    <w:rsid w:val="00F305EE"/>
    <w:rsid w:val="00F3065A"/>
    <w:rsid w:val="00F30751"/>
    <w:rsid w:val="00F308B8"/>
    <w:rsid w:val="00F30EF2"/>
    <w:rsid w:val="00F3143A"/>
    <w:rsid w:val="00F314AE"/>
    <w:rsid w:val="00F3161C"/>
    <w:rsid w:val="00F316BE"/>
    <w:rsid w:val="00F31885"/>
    <w:rsid w:val="00F31E64"/>
    <w:rsid w:val="00F31F31"/>
    <w:rsid w:val="00F31FE2"/>
    <w:rsid w:val="00F32038"/>
    <w:rsid w:val="00F32050"/>
    <w:rsid w:val="00F323E3"/>
    <w:rsid w:val="00F32512"/>
    <w:rsid w:val="00F325B8"/>
    <w:rsid w:val="00F327FC"/>
    <w:rsid w:val="00F3282D"/>
    <w:rsid w:val="00F328C7"/>
    <w:rsid w:val="00F329B6"/>
    <w:rsid w:val="00F329F2"/>
    <w:rsid w:val="00F32A02"/>
    <w:rsid w:val="00F32D90"/>
    <w:rsid w:val="00F32DA8"/>
    <w:rsid w:val="00F32F2A"/>
    <w:rsid w:val="00F32FD2"/>
    <w:rsid w:val="00F33086"/>
    <w:rsid w:val="00F3362E"/>
    <w:rsid w:val="00F3364D"/>
    <w:rsid w:val="00F33A65"/>
    <w:rsid w:val="00F33BC3"/>
    <w:rsid w:val="00F33F67"/>
    <w:rsid w:val="00F33FB6"/>
    <w:rsid w:val="00F340AB"/>
    <w:rsid w:val="00F340EC"/>
    <w:rsid w:val="00F340F8"/>
    <w:rsid w:val="00F34101"/>
    <w:rsid w:val="00F3415E"/>
    <w:rsid w:val="00F3445E"/>
    <w:rsid w:val="00F3447D"/>
    <w:rsid w:val="00F34487"/>
    <w:rsid w:val="00F344F9"/>
    <w:rsid w:val="00F3468E"/>
    <w:rsid w:val="00F3469F"/>
    <w:rsid w:val="00F348C1"/>
    <w:rsid w:val="00F34B23"/>
    <w:rsid w:val="00F35124"/>
    <w:rsid w:val="00F351DA"/>
    <w:rsid w:val="00F35522"/>
    <w:rsid w:val="00F355AE"/>
    <w:rsid w:val="00F3560C"/>
    <w:rsid w:val="00F35943"/>
    <w:rsid w:val="00F35949"/>
    <w:rsid w:val="00F3597E"/>
    <w:rsid w:val="00F35B62"/>
    <w:rsid w:val="00F35D48"/>
    <w:rsid w:val="00F35F5B"/>
    <w:rsid w:val="00F35F96"/>
    <w:rsid w:val="00F36270"/>
    <w:rsid w:val="00F36390"/>
    <w:rsid w:val="00F363EA"/>
    <w:rsid w:val="00F36488"/>
    <w:rsid w:val="00F36495"/>
    <w:rsid w:val="00F36A3F"/>
    <w:rsid w:val="00F36B63"/>
    <w:rsid w:val="00F36ED4"/>
    <w:rsid w:val="00F36F02"/>
    <w:rsid w:val="00F37097"/>
    <w:rsid w:val="00F371A0"/>
    <w:rsid w:val="00F37210"/>
    <w:rsid w:val="00F372EB"/>
    <w:rsid w:val="00F37588"/>
    <w:rsid w:val="00F37621"/>
    <w:rsid w:val="00F378A4"/>
    <w:rsid w:val="00F379A4"/>
    <w:rsid w:val="00F37A30"/>
    <w:rsid w:val="00F37A9D"/>
    <w:rsid w:val="00F37DCA"/>
    <w:rsid w:val="00F40181"/>
    <w:rsid w:val="00F4031A"/>
    <w:rsid w:val="00F40351"/>
    <w:rsid w:val="00F4036E"/>
    <w:rsid w:val="00F403F0"/>
    <w:rsid w:val="00F404FE"/>
    <w:rsid w:val="00F4054E"/>
    <w:rsid w:val="00F40550"/>
    <w:rsid w:val="00F40585"/>
    <w:rsid w:val="00F4065C"/>
    <w:rsid w:val="00F406DC"/>
    <w:rsid w:val="00F4075B"/>
    <w:rsid w:val="00F40A26"/>
    <w:rsid w:val="00F40A89"/>
    <w:rsid w:val="00F40B00"/>
    <w:rsid w:val="00F40B27"/>
    <w:rsid w:val="00F40BFC"/>
    <w:rsid w:val="00F40DAE"/>
    <w:rsid w:val="00F40FC3"/>
    <w:rsid w:val="00F40FE2"/>
    <w:rsid w:val="00F41039"/>
    <w:rsid w:val="00F41061"/>
    <w:rsid w:val="00F411FF"/>
    <w:rsid w:val="00F41295"/>
    <w:rsid w:val="00F41317"/>
    <w:rsid w:val="00F4143F"/>
    <w:rsid w:val="00F416D5"/>
    <w:rsid w:val="00F418BF"/>
    <w:rsid w:val="00F418EB"/>
    <w:rsid w:val="00F41972"/>
    <w:rsid w:val="00F41A5B"/>
    <w:rsid w:val="00F41A72"/>
    <w:rsid w:val="00F41BB5"/>
    <w:rsid w:val="00F41C1A"/>
    <w:rsid w:val="00F41C76"/>
    <w:rsid w:val="00F41ECC"/>
    <w:rsid w:val="00F4207B"/>
    <w:rsid w:val="00F4227C"/>
    <w:rsid w:val="00F422CF"/>
    <w:rsid w:val="00F4264E"/>
    <w:rsid w:val="00F428F2"/>
    <w:rsid w:val="00F42A35"/>
    <w:rsid w:val="00F42A95"/>
    <w:rsid w:val="00F42AFD"/>
    <w:rsid w:val="00F42BAA"/>
    <w:rsid w:val="00F42E2D"/>
    <w:rsid w:val="00F42EA7"/>
    <w:rsid w:val="00F432DA"/>
    <w:rsid w:val="00F43406"/>
    <w:rsid w:val="00F4342C"/>
    <w:rsid w:val="00F4379D"/>
    <w:rsid w:val="00F437F3"/>
    <w:rsid w:val="00F43960"/>
    <w:rsid w:val="00F43B0C"/>
    <w:rsid w:val="00F43DBC"/>
    <w:rsid w:val="00F43FB6"/>
    <w:rsid w:val="00F440F1"/>
    <w:rsid w:val="00F4424C"/>
    <w:rsid w:val="00F442EA"/>
    <w:rsid w:val="00F443FA"/>
    <w:rsid w:val="00F444F2"/>
    <w:rsid w:val="00F447EE"/>
    <w:rsid w:val="00F44A05"/>
    <w:rsid w:val="00F44B74"/>
    <w:rsid w:val="00F44D17"/>
    <w:rsid w:val="00F451AA"/>
    <w:rsid w:val="00F45246"/>
    <w:rsid w:val="00F454CB"/>
    <w:rsid w:val="00F455F6"/>
    <w:rsid w:val="00F45843"/>
    <w:rsid w:val="00F45895"/>
    <w:rsid w:val="00F45CD3"/>
    <w:rsid w:val="00F45D6D"/>
    <w:rsid w:val="00F45D6F"/>
    <w:rsid w:val="00F4606E"/>
    <w:rsid w:val="00F460A3"/>
    <w:rsid w:val="00F46379"/>
    <w:rsid w:val="00F4639C"/>
    <w:rsid w:val="00F46447"/>
    <w:rsid w:val="00F4674A"/>
    <w:rsid w:val="00F46804"/>
    <w:rsid w:val="00F4684B"/>
    <w:rsid w:val="00F46871"/>
    <w:rsid w:val="00F46A5A"/>
    <w:rsid w:val="00F46C3F"/>
    <w:rsid w:val="00F46C42"/>
    <w:rsid w:val="00F46F2A"/>
    <w:rsid w:val="00F46F4B"/>
    <w:rsid w:val="00F46FCD"/>
    <w:rsid w:val="00F47073"/>
    <w:rsid w:val="00F47177"/>
    <w:rsid w:val="00F472BD"/>
    <w:rsid w:val="00F4747D"/>
    <w:rsid w:val="00F47558"/>
    <w:rsid w:val="00F475D5"/>
    <w:rsid w:val="00F475FB"/>
    <w:rsid w:val="00F47B49"/>
    <w:rsid w:val="00F47C2B"/>
    <w:rsid w:val="00F500C5"/>
    <w:rsid w:val="00F5045E"/>
    <w:rsid w:val="00F504DE"/>
    <w:rsid w:val="00F50657"/>
    <w:rsid w:val="00F50727"/>
    <w:rsid w:val="00F507F9"/>
    <w:rsid w:val="00F50826"/>
    <w:rsid w:val="00F509BA"/>
    <w:rsid w:val="00F50C7E"/>
    <w:rsid w:val="00F510CE"/>
    <w:rsid w:val="00F51101"/>
    <w:rsid w:val="00F512C1"/>
    <w:rsid w:val="00F51472"/>
    <w:rsid w:val="00F514CB"/>
    <w:rsid w:val="00F51543"/>
    <w:rsid w:val="00F515AA"/>
    <w:rsid w:val="00F51717"/>
    <w:rsid w:val="00F517E9"/>
    <w:rsid w:val="00F51AD7"/>
    <w:rsid w:val="00F51BF4"/>
    <w:rsid w:val="00F5217D"/>
    <w:rsid w:val="00F522DF"/>
    <w:rsid w:val="00F52527"/>
    <w:rsid w:val="00F5279D"/>
    <w:rsid w:val="00F52A26"/>
    <w:rsid w:val="00F52AD0"/>
    <w:rsid w:val="00F52B05"/>
    <w:rsid w:val="00F52B90"/>
    <w:rsid w:val="00F52BE9"/>
    <w:rsid w:val="00F52C20"/>
    <w:rsid w:val="00F52D43"/>
    <w:rsid w:val="00F530FC"/>
    <w:rsid w:val="00F531C7"/>
    <w:rsid w:val="00F53325"/>
    <w:rsid w:val="00F535FE"/>
    <w:rsid w:val="00F53626"/>
    <w:rsid w:val="00F5379C"/>
    <w:rsid w:val="00F53899"/>
    <w:rsid w:val="00F53913"/>
    <w:rsid w:val="00F53A3A"/>
    <w:rsid w:val="00F53B52"/>
    <w:rsid w:val="00F53C91"/>
    <w:rsid w:val="00F53D0E"/>
    <w:rsid w:val="00F53F41"/>
    <w:rsid w:val="00F5407F"/>
    <w:rsid w:val="00F54456"/>
    <w:rsid w:val="00F54598"/>
    <w:rsid w:val="00F546CD"/>
    <w:rsid w:val="00F54755"/>
    <w:rsid w:val="00F548D9"/>
    <w:rsid w:val="00F5493D"/>
    <w:rsid w:val="00F54989"/>
    <w:rsid w:val="00F54A53"/>
    <w:rsid w:val="00F54A63"/>
    <w:rsid w:val="00F54C3D"/>
    <w:rsid w:val="00F54CB2"/>
    <w:rsid w:val="00F54EDA"/>
    <w:rsid w:val="00F55024"/>
    <w:rsid w:val="00F5508D"/>
    <w:rsid w:val="00F55175"/>
    <w:rsid w:val="00F55186"/>
    <w:rsid w:val="00F55269"/>
    <w:rsid w:val="00F554D5"/>
    <w:rsid w:val="00F554E4"/>
    <w:rsid w:val="00F5566B"/>
    <w:rsid w:val="00F5576B"/>
    <w:rsid w:val="00F55A1B"/>
    <w:rsid w:val="00F55A8E"/>
    <w:rsid w:val="00F55AF9"/>
    <w:rsid w:val="00F55F81"/>
    <w:rsid w:val="00F56024"/>
    <w:rsid w:val="00F56060"/>
    <w:rsid w:val="00F56073"/>
    <w:rsid w:val="00F56077"/>
    <w:rsid w:val="00F560AE"/>
    <w:rsid w:val="00F561AD"/>
    <w:rsid w:val="00F561E6"/>
    <w:rsid w:val="00F562B9"/>
    <w:rsid w:val="00F56462"/>
    <w:rsid w:val="00F56489"/>
    <w:rsid w:val="00F565B7"/>
    <w:rsid w:val="00F56619"/>
    <w:rsid w:val="00F56728"/>
    <w:rsid w:val="00F5679C"/>
    <w:rsid w:val="00F567AA"/>
    <w:rsid w:val="00F56808"/>
    <w:rsid w:val="00F56951"/>
    <w:rsid w:val="00F56970"/>
    <w:rsid w:val="00F56CBB"/>
    <w:rsid w:val="00F56EE0"/>
    <w:rsid w:val="00F572B6"/>
    <w:rsid w:val="00F57385"/>
    <w:rsid w:val="00F5748C"/>
    <w:rsid w:val="00F574AB"/>
    <w:rsid w:val="00F574F5"/>
    <w:rsid w:val="00F574F7"/>
    <w:rsid w:val="00F57587"/>
    <w:rsid w:val="00F57802"/>
    <w:rsid w:val="00F578BF"/>
    <w:rsid w:val="00F57C18"/>
    <w:rsid w:val="00F57E3A"/>
    <w:rsid w:val="00F57F67"/>
    <w:rsid w:val="00F6007B"/>
    <w:rsid w:val="00F600DD"/>
    <w:rsid w:val="00F6028B"/>
    <w:rsid w:val="00F60413"/>
    <w:rsid w:val="00F60421"/>
    <w:rsid w:val="00F6042E"/>
    <w:rsid w:val="00F604E8"/>
    <w:rsid w:val="00F60927"/>
    <w:rsid w:val="00F6099A"/>
    <w:rsid w:val="00F60A7B"/>
    <w:rsid w:val="00F60B06"/>
    <w:rsid w:val="00F60CB5"/>
    <w:rsid w:val="00F60E28"/>
    <w:rsid w:val="00F60F02"/>
    <w:rsid w:val="00F60F1E"/>
    <w:rsid w:val="00F61069"/>
    <w:rsid w:val="00F610EC"/>
    <w:rsid w:val="00F61733"/>
    <w:rsid w:val="00F61B61"/>
    <w:rsid w:val="00F61DD0"/>
    <w:rsid w:val="00F61E4E"/>
    <w:rsid w:val="00F61ECE"/>
    <w:rsid w:val="00F61EDD"/>
    <w:rsid w:val="00F6227E"/>
    <w:rsid w:val="00F6288B"/>
    <w:rsid w:val="00F62B55"/>
    <w:rsid w:val="00F62BE0"/>
    <w:rsid w:val="00F62BFB"/>
    <w:rsid w:val="00F62D0C"/>
    <w:rsid w:val="00F630A9"/>
    <w:rsid w:val="00F63158"/>
    <w:rsid w:val="00F6331E"/>
    <w:rsid w:val="00F63325"/>
    <w:rsid w:val="00F63405"/>
    <w:rsid w:val="00F63428"/>
    <w:rsid w:val="00F634A5"/>
    <w:rsid w:val="00F634C4"/>
    <w:rsid w:val="00F63608"/>
    <w:rsid w:val="00F6366F"/>
    <w:rsid w:val="00F63923"/>
    <w:rsid w:val="00F639BC"/>
    <w:rsid w:val="00F63ABD"/>
    <w:rsid w:val="00F63B62"/>
    <w:rsid w:val="00F63CA2"/>
    <w:rsid w:val="00F640A0"/>
    <w:rsid w:val="00F641D8"/>
    <w:rsid w:val="00F64386"/>
    <w:rsid w:val="00F64753"/>
    <w:rsid w:val="00F647E7"/>
    <w:rsid w:val="00F64A18"/>
    <w:rsid w:val="00F64ACE"/>
    <w:rsid w:val="00F64B33"/>
    <w:rsid w:val="00F64C8B"/>
    <w:rsid w:val="00F64D40"/>
    <w:rsid w:val="00F64D76"/>
    <w:rsid w:val="00F65029"/>
    <w:rsid w:val="00F6521D"/>
    <w:rsid w:val="00F652E1"/>
    <w:rsid w:val="00F65619"/>
    <w:rsid w:val="00F6586F"/>
    <w:rsid w:val="00F65A3F"/>
    <w:rsid w:val="00F65AD7"/>
    <w:rsid w:val="00F65B77"/>
    <w:rsid w:val="00F65BF2"/>
    <w:rsid w:val="00F65D48"/>
    <w:rsid w:val="00F65E85"/>
    <w:rsid w:val="00F661E5"/>
    <w:rsid w:val="00F66278"/>
    <w:rsid w:val="00F6629F"/>
    <w:rsid w:val="00F66346"/>
    <w:rsid w:val="00F6636B"/>
    <w:rsid w:val="00F6644B"/>
    <w:rsid w:val="00F664BB"/>
    <w:rsid w:val="00F665CA"/>
    <w:rsid w:val="00F66635"/>
    <w:rsid w:val="00F6670B"/>
    <w:rsid w:val="00F66892"/>
    <w:rsid w:val="00F66AF1"/>
    <w:rsid w:val="00F66B93"/>
    <w:rsid w:val="00F66CAE"/>
    <w:rsid w:val="00F66D5F"/>
    <w:rsid w:val="00F66D75"/>
    <w:rsid w:val="00F66EF9"/>
    <w:rsid w:val="00F66F8F"/>
    <w:rsid w:val="00F66FE0"/>
    <w:rsid w:val="00F66FEA"/>
    <w:rsid w:val="00F670FD"/>
    <w:rsid w:val="00F671D5"/>
    <w:rsid w:val="00F67647"/>
    <w:rsid w:val="00F676B6"/>
    <w:rsid w:val="00F678B9"/>
    <w:rsid w:val="00F679DE"/>
    <w:rsid w:val="00F67EB6"/>
    <w:rsid w:val="00F67FEA"/>
    <w:rsid w:val="00F70051"/>
    <w:rsid w:val="00F700C4"/>
    <w:rsid w:val="00F702EF"/>
    <w:rsid w:val="00F7042F"/>
    <w:rsid w:val="00F704BD"/>
    <w:rsid w:val="00F70770"/>
    <w:rsid w:val="00F707CD"/>
    <w:rsid w:val="00F70A8B"/>
    <w:rsid w:val="00F70B53"/>
    <w:rsid w:val="00F70DFB"/>
    <w:rsid w:val="00F70F48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1BEF"/>
    <w:rsid w:val="00F71D68"/>
    <w:rsid w:val="00F72007"/>
    <w:rsid w:val="00F72031"/>
    <w:rsid w:val="00F72032"/>
    <w:rsid w:val="00F720FC"/>
    <w:rsid w:val="00F7215A"/>
    <w:rsid w:val="00F72283"/>
    <w:rsid w:val="00F7237E"/>
    <w:rsid w:val="00F72641"/>
    <w:rsid w:val="00F7265A"/>
    <w:rsid w:val="00F7282B"/>
    <w:rsid w:val="00F72959"/>
    <w:rsid w:val="00F72A4F"/>
    <w:rsid w:val="00F72F0E"/>
    <w:rsid w:val="00F72F9B"/>
    <w:rsid w:val="00F73028"/>
    <w:rsid w:val="00F730A3"/>
    <w:rsid w:val="00F732C3"/>
    <w:rsid w:val="00F73321"/>
    <w:rsid w:val="00F733AD"/>
    <w:rsid w:val="00F7350E"/>
    <w:rsid w:val="00F73716"/>
    <w:rsid w:val="00F73840"/>
    <w:rsid w:val="00F73890"/>
    <w:rsid w:val="00F738F1"/>
    <w:rsid w:val="00F739D5"/>
    <w:rsid w:val="00F73B17"/>
    <w:rsid w:val="00F73C84"/>
    <w:rsid w:val="00F73D93"/>
    <w:rsid w:val="00F73DBB"/>
    <w:rsid w:val="00F73F26"/>
    <w:rsid w:val="00F74054"/>
    <w:rsid w:val="00F7418B"/>
    <w:rsid w:val="00F742D6"/>
    <w:rsid w:val="00F745F8"/>
    <w:rsid w:val="00F7462A"/>
    <w:rsid w:val="00F74632"/>
    <w:rsid w:val="00F7483F"/>
    <w:rsid w:val="00F7488E"/>
    <w:rsid w:val="00F74902"/>
    <w:rsid w:val="00F7491F"/>
    <w:rsid w:val="00F7496C"/>
    <w:rsid w:val="00F74A97"/>
    <w:rsid w:val="00F74AB6"/>
    <w:rsid w:val="00F74BA1"/>
    <w:rsid w:val="00F74C41"/>
    <w:rsid w:val="00F74EAB"/>
    <w:rsid w:val="00F75185"/>
    <w:rsid w:val="00F75344"/>
    <w:rsid w:val="00F753BC"/>
    <w:rsid w:val="00F75526"/>
    <w:rsid w:val="00F755B1"/>
    <w:rsid w:val="00F755BD"/>
    <w:rsid w:val="00F7566E"/>
    <w:rsid w:val="00F75895"/>
    <w:rsid w:val="00F75B1E"/>
    <w:rsid w:val="00F75C91"/>
    <w:rsid w:val="00F75CAB"/>
    <w:rsid w:val="00F75CF2"/>
    <w:rsid w:val="00F75DAC"/>
    <w:rsid w:val="00F75DD9"/>
    <w:rsid w:val="00F75F8D"/>
    <w:rsid w:val="00F75FBD"/>
    <w:rsid w:val="00F75FC8"/>
    <w:rsid w:val="00F761AB"/>
    <w:rsid w:val="00F7624F"/>
    <w:rsid w:val="00F76292"/>
    <w:rsid w:val="00F76299"/>
    <w:rsid w:val="00F763C7"/>
    <w:rsid w:val="00F7651A"/>
    <w:rsid w:val="00F76544"/>
    <w:rsid w:val="00F76629"/>
    <w:rsid w:val="00F7664C"/>
    <w:rsid w:val="00F76A92"/>
    <w:rsid w:val="00F76B0B"/>
    <w:rsid w:val="00F76F9B"/>
    <w:rsid w:val="00F77155"/>
    <w:rsid w:val="00F771BA"/>
    <w:rsid w:val="00F771D7"/>
    <w:rsid w:val="00F77355"/>
    <w:rsid w:val="00F77366"/>
    <w:rsid w:val="00F77459"/>
    <w:rsid w:val="00F77502"/>
    <w:rsid w:val="00F77538"/>
    <w:rsid w:val="00F7759E"/>
    <w:rsid w:val="00F7761C"/>
    <w:rsid w:val="00F777CE"/>
    <w:rsid w:val="00F7784D"/>
    <w:rsid w:val="00F77A83"/>
    <w:rsid w:val="00F77BE7"/>
    <w:rsid w:val="00F77F95"/>
    <w:rsid w:val="00F77FE1"/>
    <w:rsid w:val="00F80316"/>
    <w:rsid w:val="00F803CA"/>
    <w:rsid w:val="00F8055F"/>
    <w:rsid w:val="00F80665"/>
    <w:rsid w:val="00F806A8"/>
    <w:rsid w:val="00F808F6"/>
    <w:rsid w:val="00F8091F"/>
    <w:rsid w:val="00F80998"/>
    <w:rsid w:val="00F80ACB"/>
    <w:rsid w:val="00F80ED5"/>
    <w:rsid w:val="00F80F17"/>
    <w:rsid w:val="00F80F1A"/>
    <w:rsid w:val="00F80F90"/>
    <w:rsid w:val="00F81073"/>
    <w:rsid w:val="00F81250"/>
    <w:rsid w:val="00F812A7"/>
    <w:rsid w:val="00F812E1"/>
    <w:rsid w:val="00F813BA"/>
    <w:rsid w:val="00F8156C"/>
    <w:rsid w:val="00F815E3"/>
    <w:rsid w:val="00F818F1"/>
    <w:rsid w:val="00F81922"/>
    <w:rsid w:val="00F819FE"/>
    <w:rsid w:val="00F81E78"/>
    <w:rsid w:val="00F81ED1"/>
    <w:rsid w:val="00F826C0"/>
    <w:rsid w:val="00F82878"/>
    <w:rsid w:val="00F828B7"/>
    <w:rsid w:val="00F8295C"/>
    <w:rsid w:val="00F831F5"/>
    <w:rsid w:val="00F832F0"/>
    <w:rsid w:val="00F83479"/>
    <w:rsid w:val="00F834FE"/>
    <w:rsid w:val="00F83503"/>
    <w:rsid w:val="00F83529"/>
    <w:rsid w:val="00F8359E"/>
    <w:rsid w:val="00F83877"/>
    <w:rsid w:val="00F8391F"/>
    <w:rsid w:val="00F83AD9"/>
    <w:rsid w:val="00F83EA4"/>
    <w:rsid w:val="00F83F7D"/>
    <w:rsid w:val="00F84062"/>
    <w:rsid w:val="00F84094"/>
    <w:rsid w:val="00F84167"/>
    <w:rsid w:val="00F84202"/>
    <w:rsid w:val="00F8422D"/>
    <w:rsid w:val="00F84370"/>
    <w:rsid w:val="00F84581"/>
    <w:rsid w:val="00F84748"/>
    <w:rsid w:val="00F84932"/>
    <w:rsid w:val="00F84A14"/>
    <w:rsid w:val="00F84CD3"/>
    <w:rsid w:val="00F84D48"/>
    <w:rsid w:val="00F84EBB"/>
    <w:rsid w:val="00F84F7B"/>
    <w:rsid w:val="00F85551"/>
    <w:rsid w:val="00F85756"/>
    <w:rsid w:val="00F85925"/>
    <w:rsid w:val="00F85A58"/>
    <w:rsid w:val="00F85A95"/>
    <w:rsid w:val="00F8602A"/>
    <w:rsid w:val="00F86091"/>
    <w:rsid w:val="00F86142"/>
    <w:rsid w:val="00F863B6"/>
    <w:rsid w:val="00F863C1"/>
    <w:rsid w:val="00F8649E"/>
    <w:rsid w:val="00F8654D"/>
    <w:rsid w:val="00F866BB"/>
    <w:rsid w:val="00F8694E"/>
    <w:rsid w:val="00F86AE7"/>
    <w:rsid w:val="00F86C57"/>
    <w:rsid w:val="00F86DC8"/>
    <w:rsid w:val="00F8709F"/>
    <w:rsid w:val="00F87586"/>
    <w:rsid w:val="00F87861"/>
    <w:rsid w:val="00F87877"/>
    <w:rsid w:val="00F878D8"/>
    <w:rsid w:val="00F8790F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87FC3"/>
    <w:rsid w:val="00F9026B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BF"/>
    <w:rsid w:val="00F915DF"/>
    <w:rsid w:val="00F916CD"/>
    <w:rsid w:val="00F916D2"/>
    <w:rsid w:val="00F91A9A"/>
    <w:rsid w:val="00F91D8D"/>
    <w:rsid w:val="00F91E54"/>
    <w:rsid w:val="00F91FD3"/>
    <w:rsid w:val="00F92019"/>
    <w:rsid w:val="00F924BA"/>
    <w:rsid w:val="00F92CB4"/>
    <w:rsid w:val="00F92FE8"/>
    <w:rsid w:val="00F93126"/>
    <w:rsid w:val="00F931DF"/>
    <w:rsid w:val="00F9328D"/>
    <w:rsid w:val="00F93293"/>
    <w:rsid w:val="00F9332E"/>
    <w:rsid w:val="00F9384D"/>
    <w:rsid w:val="00F93BD6"/>
    <w:rsid w:val="00F93BFF"/>
    <w:rsid w:val="00F93D76"/>
    <w:rsid w:val="00F93EB5"/>
    <w:rsid w:val="00F93F1B"/>
    <w:rsid w:val="00F93FA0"/>
    <w:rsid w:val="00F94004"/>
    <w:rsid w:val="00F94048"/>
    <w:rsid w:val="00F94302"/>
    <w:rsid w:val="00F94360"/>
    <w:rsid w:val="00F9441E"/>
    <w:rsid w:val="00F9449A"/>
    <w:rsid w:val="00F946D0"/>
    <w:rsid w:val="00F94753"/>
    <w:rsid w:val="00F94802"/>
    <w:rsid w:val="00F9483A"/>
    <w:rsid w:val="00F949C7"/>
    <w:rsid w:val="00F94A5C"/>
    <w:rsid w:val="00F94A61"/>
    <w:rsid w:val="00F94C7F"/>
    <w:rsid w:val="00F94DA2"/>
    <w:rsid w:val="00F94F93"/>
    <w:rsid w:val="00F9506B"/>
    <w:rsid w:val="00F9514B"/>
    <w:rsid w:val="00F956AD"/>
    <w:rsid w:val="00F9575D"/>
    <w:rsid w:val="00F95772"/>
    <w:rsid w:val="00F95830"/>
    <w:rsid w:val="00F959A7"/>
    <w:rsid w:val="00F95E71"/>
    <w:rsid w:val="00F9601A"/>
    <w:rsid w:val="00F96097"/>
    <w:rsid w:val="00F960AA"/>
    <w:rsid w:val="00F961A4"/>
    <w:rsid w:val="00F9621B"/>
    <w:rsid w:val="00F96239"/>
    <w:rsid w:val="00F962A8"/>
    <w:rsid w:val="00F9646C"/>
    <w:rsid w:val="00F96484"/>
    <w:rsid w:val="00F96642"/>
    <w:rsid w:val="00F96655"/>
    <w:rsid w:val="00F966B4"/>
    <w:rsid w:val="00F9694A"/>
    <w:rsid w:val="00F96B7A"/>
    <w:rsid w:val="00F96BBB"/>
    <w:rsid w:val="00F96BCA"/>
    <w:rsid w:val="00F96C79"/>
    <w:rsid w:val="00F96C80"/>
    <w:rsid w:val="00F96CBA"/>
    <w:rsid w:val="00F96DA1"/>
    <w:rsid w:val="00F96F65"/>
    <w:rsid w:val="00F96F9E"/>
    <w:rsid w:val="00F9708A"/>
    <w:rsid w:val="00F97123"/>
    <w:rsid w:val="00F975E4"/>
    <w:rsid w:val="00F97917"/>
    <w:rsid w:val="00F9799A"/>
    <w:rsid w:val="00F97BA0"/>
    <w:rsid w:val="00F97E65"/>
    <w:rsid w:val="00FA0141"/>
    <w:rsid w:val="00FA0331"/>
    <w:rsid w:val="00FA0338"/>
    <w:rsid w:val="00FA0370"/>
    <w:rsid w:val="00FA048B"/>
    <w:rsid w:val="00FA0581"/>
    <w:rsid w:val="00FA0784"/>
    <w:rsid w:val="00FA0A71"/>
    <w:rsid w:val="00FA0B3D"/>
    <w:rsid w:val="00FA0CFE"/>
    <w:rsid w:val="00FA123C"/>
    <w:rsid w:val="00FA1469"/>
    <w:rsid w:val="00FA1662"/>
    <w:rsid w:val="00FA195A"/>
    <w:rsid w:val="00FA1AB3"/>
    <w:rsid w:val="00FA1D8B"/>
    <w:rsid w:val="00FA1F33"/>
    <w:rsid w:val="00FA220E"/>
    <w:rsid w:val="00FA233F"/>
    <w:rsid w:val="00FA2461"/>
    <w:rsid w:val="00FA247F"/>
    <w:rsid w:val="00FA258B"/>
    <w:rsid w:val="00FA2783"/>
    <w:rsid w:val="00FA289F"/>
    <w:rsid w:val="00FA2C09"/>
    <w:rsid w:val="00FA2D20"/>
    <w:rsid w:val="00FA2D4D"/>
    <w:rsid w:val="00FA2ED4"/>
    <w:rsid w:val="00FA2F94"/>
    <w:rsid w:val="00FA30E8"/>
    <w:rsid w:val="00FA3156"/>
    <w:rsid w:val="00FA360F"/>
    <w:rsid w:val="00FA364D"/>
    <w:rsid w:val="00FA36CA"/>
    <w:rsid w:val="00FA37E4"/>
    <w:rsid w:val="00FA3B98"/>
    <w:rsid w:val="00FA3BD9"/>
    <w:rsid w:val="00FA40DD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3D1"/>
    <w:rsid w:val="00FA540C"/>
    <w:rsid w:val="00FA5440"/>
    <w:rsid w:val="00FA54BE"/>
    <w:rsid w:val="00FA5527"/>
    <w:rsid w:val="00FA57D3"/>
    <w:rsid w:val="00FA57E4"/>
    <w:rsid w:val="00FA5BD5"/>
    <w:rsid w:val="00FA5BE8"/>
    <w:rsid w:val="00FA5DEC"/>
    <w:rsid w:val="00FA5EFB"/>
    <w:rsid w:val="00FA5F5D"/>
    <w:rsid w:val="00FA60BD"/>
    <w:rsid w:val="00FA61B4"/>
    <w:rsid w:val="00FA63CB"/>
    <w:rsid w:val="00FA64A3"/>
    <w:rsid w:val="00FA6934"/>
    <w:rsid w:val="00FA693B"/>
    <w:rsid w:val="00FA69F9"/>
    <w:rsid w:val="00FA6B15"/>
    <w:rsid w:val="00FA6D05"/>
    <w:rsid w:val="00FA6DD5"/>
    <w:rsid w:val="00FA6FC6"/>
    <w:rsid w:val="00FA727C"/>
    <w:rsid w:val="00FA73D4"/>
    <w:rsid w:val="00FA748A"/>
    <w:rsid w:val="00FA7557"/>
    <w:rsid w:val="00FA7814"/>
    <w:rsid w:val="00FA78E8"/>
    <w:rsid w:val="00FA797E"/>
    <w:rsid w:val="00FA7986"/>
    <w:rsid w:val="00FA7A46"/>
    <w:rsid w:val="00FA7FFC"/>
    <w:rsid w:val="00FB022A"/>
    <w:rsid w:val="00FB02BB"/>
    <w:rsid w:val="00FB04B9"/>
    <w:rsid w:val="00FB06F3"/>
    <w:rsid w:val="00FB080E"/>
    <w:rsid w:val="00FB0A2C"/>
    <w:rsid w:val="00FB0AA3"/>
    <w:rsid w:val="00FB0DB9"/>
    <w:rsid w:val="00FB0DF8"/>
    <w:rsid w:val="00FB0E33"/>
    <w:rsid w:val="00FB0FC8"/>
    <w:rsid w:val="00FB0FEE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A3F"/>
    <w:rsid w:val="00FB1AB1"/>
    <w:rsid w:val="00FB1B95"/>
    <w:rsid w:val="00FB1BF9"/>
    <w:rsid w:val="00FB1CBD"/>
    <w:rsid w:val="00FB1F7B"/>
    <w:rsid w:val="00FB1F94"/>
    <w:rsid w:val="00FB1FA4"/>
    <w:rsid w:val="00FB201C"/>
    <w:rsid w:val="00FB203B"/>
    <w:rsid w:val="00FB2040"/>
    <w:rsid w:val="00FB217B"/>
    <w:rsid w:val="00FB2354"/>
    <w:rsid w:val="00FB2415"/>
    <w:rsid w:val="00FB25FD"/>
    <w:rsid w:val="00FB2874"/>
    <w:rsid w:val="00FB28F1"/>
    <w:rsid w:val="00FB29A5"/>
    <w:rsid w:val="00FB2A6F"/>
    <w:rsid w:val="00FB2CA3"/>
    <w:rsid w:val="00FB2F56"/>
    <w:rsid w:val="00FB31AD"/>
    <w:rsid w:val="00FB31FA"/>
    <w:rsid w:val="00FB320B"/>
    <w:rsid w:val="00FB3281"/>
    <w:rsid w:val="00FB3646"/>
    <w:rsid w:val="00FB36EB"/>
    <w:rsid w:val="00FB3A6E"/>
    <w:rsid w:val="00FB3A75"/>
    <w:rsid w:val="00FB3AF6"/>
    <w:rsid w:val="00FB3B6D"/>
    <w:rsid w:val="00FB3D04"/>
    <w:rsid w:val="00FB3D66"/>
    <w:rsid w:val="00FB3D85"/>
    <w:rsid w:val="00FB3DF7"/>
    <w:rsid w:val="00FB3FF3"/>
    <w:rsid w:val="00FB429C"/>
    <w:rsid w:val="00FB4321"/>
    <w:rsid w:val="00FB4324"/>
    <w:rsid w:val="00FB4340"/>
    <w:rsid w:val="00FB4489"/>
    <w:rsid w:val="00FB487B"/>
    <w:rsid w:val="00FB4AA4"/>
    <w:rsid w:val="00FB4D7A"/>
    <w:rsid w:val="00FB4E4F"/>
    <w:rsid w:val="00FB4F22"/>
    <w:rsid w:val="00FB4F65"/>
    <w:rsid w:val="00FB50E9"/>
    <w:rsid w:val="00FB51E7"/>
    <w:rsid w:val="00FB5845"/>
    <w:rsid w:val="00FB5884"/>
    <w:rsid w:val="00FB5A32"/>
    <w:rsid w:val="00FB5B4D"/>
    <w:rsid w:val="00FB5C5B"/>
    <w:rsid w:val="00FB5CFC"/>
    <w:rsid w:val="00FB5E79"/>
    <w:rsid w:val="00FB5FBE"/>
    <w:rsid w:val="00FB633B"/>
    <w:rsid w:val="00FB6711"/>
    <w:rsid w:val="00FB677D"/>
    <w:rsid w:val="00FB6838"/>
    <w:rsid w:val="00FB68F8"/>
    <w:rsid w:val="00FB6A57"/>
    <w:rsid w:val="00FB6AD8"/>
    <w:rsid w:val="00FB6AF1"/>
    <w:rsid w:val="00FB6DF0"/>
    <w:rsid w:val="00FB6E0F"/>
    <w:rsid w:val="00FB6E41"/>
    <w:rsid w:val="00FB6F34"/>
    <w:rsid w:val="00FB715C"/>
    <w:rsid w:val="00FB72E4"/>
    <w:rsid w:val="00FB7464"/>
    <w:rsid w:val="00FB74F6"/>
    <w:rsid w:val="00FB755B"/>
    <w:rsid w:val="00FB7713"/>
    <w:rsid w:val="00FB77C0"/>
    <w:rsid w:val="00FB782A"/>
    <w:rsid w:val="00FB7B95"/>
    <w:rsid w:val="00FB7F8F"/>
    <w:rsid w:val="00FC00C0"/>
    <w:rsid w:val="00FC0425"/>
    <w:rsid w:val="00FC04B2"/>
    <w:rsid w:val="00FC04CA"/>
    <w:rsid w:val="00FC0503"/>
    <w:rsid w:val="00FC05FE"/>
    <w:rsid w:val="00FC07F2"/>
    <w:rsid w:val="00FC0806"/>
    <w:rsid w:val="00FC082C"/>
    <w:rsid w:val="00FC0C67"/>
    <w:rsid w:val="00FC0EEE"/>
    <w:rsid w:val="00FC0FC3"/>
    <w:rsid w:val="00FC181D"/>
    <w:rsid w:val="00FC1A8C"/>
    <w:rsid w:val="00FC1B42"/>
    <w:rsid w:val="00FC1F64"/>
    <w:rsid w:val="00FC202D"/>
    <w:rsid w:val="00FC2088"/>
    <w:rsid w:val="00FC2140"/>
    <w:rsid w:val="00FC21A6"/>
    <w:rsid w:val="00FC22D5"/>
    <w:rsid w:val="00FC249A"/>
    <w:rsid w:val="00FC26C3"/>
    <w:rsid w:val="00FC26DD"/>
    <w:rsid w:val="00FC27E9"/>
    <w:rsid w:val="00FC2C9C"/>
    <w:rsid w:val="00FC2D43"/>
    <w:rsid w:val="00FC2DB1"/>
    <w:rsid w:val="00FC2F32"/>
    <w:rsid w:val="00FC31B9"/>
    <w:rsid w:val="00FC32A8"/>
    <w:rsid w:val="00FC3473"/>
    <w:rsid w:val="00FC37CC"/>
    <w:rsid w:val="00FC37E0"/>
    <w:rsid w:val="00FC3805"/>
    <w:rsid w:val="00FC38A4"/>
    <w:rsid w:val="00FC38DD"/>
    <w:rsid w:val="00FC3909"/>
    <w:rsid w:val="00FC3A09"/>
    <w:rsid w:val="00FC3B4C"/>
    <w:rsid w:val="00FC3B54"/>
    <w:rsid w:val="00FC3E4F"/>
    <w:rsid w:val="00FC3EC5"/>
    <w:rsid w:val="00FC41B2"/>
    <w:rsid w:val="00FC4222"/>
    <w:rsid w:val="00FC43AE"/>
    <w:rsid w:val="00FC4577"/>
    <w:rsid w:val="00FC48CB"/>
    <w:rsid w:val="00FC48D9"/>
    <w:rsid w:val="00FC49C5"/>
    <w:rsid w:val="00FC4B64"/>
    <w:rsid w:val="00FC4D04"/>
    <w:rsid w:val="00FC4D4C"/>
    <w:rsid w:val="00FC4D6D"/>
    <w:rsid w:val="00FC4DD0"/>
    <w:rsid w:val="00FC4E0C"/>
    <w:rsid w:val="00FC4E2E"/>
    <w:rsid w:val="00FC4E33"/>
    <w:rsid w:val="00FC4FBF"/>
    <w:rsid w:val="00FC52BA"/>
    <w:rsid w:val="00FC533D"/>
    <w:rsid w:val="00FC55BA"/>
    <w:rsid w:val="00FC5852"/>
    <w:rsid w:val="00FC5854"/>
    <w:rsid w:val="00FC58C1"/>
    <w:rsid w:val="00FC5C04"/>
    <w:rsid w:val="00FC5CFE"/>
    <w:rsid w:val="00FC5D5F"/>
    <w:rsid w:val="00FC600A"/>
    <w:rsid w:val="00FC605B"/>
    <w:rsid w:val="00FC60D6"/>
    <w:rsid w:val="00FC60FF"/>
    <w:rsid w:val="00FC618A"/>
    <w:rsid w:val="00FC63D6"/>
    <w:rsid w:val="00FC63E3"/>
    <w:rsid w:val="00FC65B4"/>
    <w:rsid w:val="00FC6647"/>
    <w:rsid w:val="00FC67B2"/>
    <w:rsid w:val="00FC6A20"/>
    <w:rsid w:val="00FC6C02"/>
    <w:rsid w:val="00FC6C13"/>
    <w:rsid w:val="00FC6E47"/>
    <w:rsid w:val="00FC715B"/>
    <w:rsid w:val="00FC721D"/>
    <w:rsid w:val="00FC7230"/>
    <w:rsid w:val="00FC7421"/>
    <w:rsid w:val="00FC74BB"/>
    <w:rsid w:val="00FC756F"/>
    <w:rsid w:val="00FC79C6"/>
    <w:rsid w:val="00FC7A60"/>
    <w:rsid w:val="00FC7B4B"/>
    <w:rsid w:val="00FC7CAC"/>
    <w:rsid w:val="00FC7DE1"/>
    <w:rsid w:val="00FC7E31"/>
    <w:rsid w:val="00FD027B"/>
    <w:rsid w:val="00FD032A"/>
    <w:rsid w:val="00FD0340"/>
    <w:rsid w:val="00FD052E"/>
    <w:rsid w:val="00FD067E"/>
    <w:rsid w:val="00FD07A3"/>
    <w:rsid w:val="00FD07B2"/>
    <w:rsid w:val="00FD0884"/>
    <w:rsid w:val="00FD08BC"/>
    <w:rsid w:val="00FD097A"/>
    <w:rsid w:val="00FD099A"/>
    <w:rsid w:val="00FD0B89"/>
    <w:rsid w:val="00FD0CAB"/>
    <w:rsid w:val="00FD11D3"/>
    <w:rsid w:val="00FD12B4"/>
    <w:rsid w:val="00FD1441"/>
    <w:rsid w:val="00FD15E7"/>
    <w:rsid w:val="00FD1621"/>
    <w:rsid w:val="00FD16CE"/>
    <w:rsid w:val="00FD171B"/>
    <w:rsid w:val="00FD17D8"/>
    <w:rsid w:val="00FD19EF"/>
    <w:rsid w:val="00FD1A26"/>
    <w:rsid w:val="00FD1A70"/>
    <w:rsid w:val="00FD1AB2"/>
    <w:rsid w:val="00FD203E"/>
    <w:rsid w:val="00FD2055"/>
    <w:rsid w:val="00FD2145"/>
    <w:rsid w:val="00FD217F"/>
    <w:rsid w:val="00FD21B2"/>
    <w:rsid w:val="00FD21C0"/>
    <w:rsid w:val="00FD22B6"/>
    <w:rsid w:val="00FD22D1"/>
    <w:rsid w:val="00FD2348"/>
    <w:rsid w:val="00FD24DF"/>
    <w:rsid w:val="00FD2681"/>
    <w:rsid w:val="00FD285C"/>
    <w:rsid w:val="00FD28C0"/>
    <w:rsid w:val="00FD2A6C"/>
    <w:rsid w:val="00FD2B2A"/>
    <w:rsid w:val="00FD2C64"/>
    <w:rsid w:val="00FD2C93"/>
    <w:rsid w:val="00FD2D32"/>
    <w:rsid w:val="00FD2FD9"/>
    <w:rsid w:val="00FD307E"/>
    <w:rsid w:val="00FD30DC"/>
    <w:rsid w:val="00FD32B3"/>
    <w:rsid w:val="00FD32DE"/>
    <w:rsid w:val="00FD3443"/>
    <w:rsid w:val="00FD34A3"/>
    <w:rsid w:val="00FD35F8"/>
    <w:rsid w:val="00FD3B5D"/>
    <w:rsid w:val="00FD3BC4"/>
    <w:rsid w:val="00FD43DA"/>
    <w:rsid w:val="00FD45FF"/>
    <w:rsid w:val="00FD473E"/>
    <w:rsid w:val="00FD4948"/>
    <w:rsid w:val="00FD4962"/>
    <w:rsid w:val="00FD4BC5"/>
    <w:rsid w:val="00FD4C02"/>
    <w:rsid w:val="00FD4D23"/>
    <w:rsid w:val="00FD4D3A"/>
    <w:rsid w:val="00FD514E"/>
    <w:rsid w:val="00FD52D6"/>
    <w:rsid w:val="00FD5334"/>
    <w:rsid w:val="00FD53F4"/>
    <w:rsid w:val="00FD5495"/>
    <w:rsid w:val="00FD55A1"/>
    <w:rsid w:val="00FD579F"/>
    <w:rsid w:val="00FD5991"/>
    <w:rsid w:val="00FD5A3E"/>
    <w:rsid w:val="00FD5CC3"/>
    <w:rsid w:val="00FD5D99"/>
    <w:rsid w:val="00FD5E3C"/>
    <w:rsid w:val="00FD5E5F"/>
    <w:rsid w:val="00FD61EE"/>
    <w:rsid w:val="00FD620F"/>
    <w:rsid w:val="00FD626D"/>
    <w:rsid w:val="00FD6380"/>
    <w:rsid w:val="00FD66E9"/>
    <w:rsid w:val="00FD67E4"/>
    <w:rsid w:val="00FD6863"/>
    <w:rsid w:val="00FD6C88"/>
    <w:rsid w:val="00FD6D2F"/>
    <w:rsid w:val="00FD6D71"/>
    <w:rsid w:val="00FD6DC2"/>
    <w:rsid w:val="00FD6ECC"/>
    <w:rsid w:val="00FD6FF1"/>
    <w:rsid w:val="00FD7148"/>
    <w:rsid w:val="00FD71C5"/>
    <w:rsid w:val="00FD73C1"/>
    <w:rsid w:val="00FD753C"/>
    <w:rsid w:val="00FD754B"/>
    <w:rsid w:val="00FD7555"/>
    <w:rsid w:val="00FD7749"/>
    <w:rsid w:val="00FD78A8"/>
    <w:rsid w:val="00FD7A88"/>
    <w:rsid w:val="00FD7C1E"/>
    <w:rsid w:val="00FD7C62"/>
    <w:rsid w:val="00FD7E68"/>
    <w:rsid w:val="00FE030B"/>
    <w:rsid w:val="00FE0375"/>
    <w:rsid w:val="00FE03B0"/>
    <w:rsid w:val="00FE03F3"/>
    <w:rsid w:val="00FE0420"/>
    <w:rsid w:val="00FE047D"/>
    <w:rsid w:val="00FE0503"/>
    <w:rsid w:val="00FE0726"/>
    <w:rsid w:val="00FE0A14"/>
    <w:rsid w:val="00FE0A4A"/>
    <w:rsid w:val="00FE0B83"/>
    <w:rsid w:val="00FE0E56"/>
    <w:rsid w:val="00FE0EB5"/>
    <w:rsid w:val="00FE0ECE"/>
    <w:rsid w:val="00FE1079"/>
    <w:rsid w:val="00FE10B5"/>
    <w:rsid w:val="00FE10F1"/>
    <w:rsid w:val="00FE124A"/>
    <w:rsid w:val="00FE12B6"/>
    <w:rsid w:val="00FE14C6"/>
    <w:rsid w:val="00FE1523"/>
    <w:rsid w:val="00FE16C7"/>
    <w:rsid w:val="00FE173A"/>
    <w:rsid w:val="00FE188B"/>
    <w:rsid w:val="00FE1B28"/>
    <w:rsid w:val="00FE1C77"/>
    <w:rsid w:val="00FE1D37"/>
    <w:rsid w:val="00FE1DA4"/>
    <w:rsid w:val="00FE20E1"/>
    <w:rsid w:val="00FE2102"/>
    <w:rsid w:val="00FE22DA"/>
    <w:rsid w:val="00FE25E8"/>
    <w:rsid w:val="00FE2709"/>
    <w:rsid w:val="00FE29EF"/>
    <w:rsid w:val="00FE2AFE"/>
    <w:rsid w:val="00FE2B8B"/>
    <w:rsid w:val="00FE2BB0"/>
    <w:rsid w:val="00FE2DEC"/>
    <w:rsid w:val="00FE2F2B"/>
    <w:rsid w:val="00FE2F9E"/>
    <w:rsid w:val="00FE3334"/>
    <w:rsid w:val="00FE33EB"/>
    <w:rsid w:val="00FE356D"/>
    <w:rsid w:val="00FE3593"/>
    <w:rsid w:val="00FE35CF"/>
    <w:rsid w:val="00FE37A4"/>
    <w:rsid w:val="00FE3A59"/>
    <w:rsid w:val="00FE3AB2"/>
    <w:rsid w:val="00FE3BC2"/>
    <w:rsid w:val="00FE3BCF"/>
    <w:rsid w:val="00FE3D16"/>
    <w:rsid w:val="00FE3D6C"/>
    <w:rsid w:val="00FE3FB1"/>
    <w:rsid w:val="00FE4092"/>
    <w:rsid w:val="00FE4287"/>
    <w:rsid w:val="00FE42DC"/>
    <w:rsid w:val="00FE443F"/>
    <w:rsid w:val="00FE454A"/>
    <w:rsid w:val="00FE46C4"/>
    <w:rsid w:val="00FE48D5"/>
    <w:rsid w:val="00FE4A04"/>
    <w:rsid w:val="00FE4B87"/>
    <w:rsid w:val="00FE4CEC"/>
    <w:rsid w:val="00FE5135"/>
    <w:rsid w:val="00FE5317"/>
    <w:rsid w:val="00FE5401"/>
    <w:rsid w:val="00FE5600"/>
    <w:rsid w:val="00FE5758"/>
    <w:rsid w:val="00FE5913"/>
    <w:rsid w:val="00FE5AF3"/>
    <w:rsid w:val="00FE5CA7"/>
    <w:rsid w:val="00FE5CB5"/>
    <w:rsid w:val="00FE6332"/>
    <w:rsid w:val="00FE636B"/>
    <w:rsid w:val="00FE6510"/>
    <w:rsid w:val="00FE65B5"/>
    <w:rsid w:val="00FE65DF"/>
    <w:rsid w:val="00FE65F8"/>
    <w:rsid w:val="00FE675B"/>
    <w:rsid w:val="00FE6849"/>
    <w:rsid w:val="00FE6955"/>
    <w:rsid w:val="00FE6B90"/>
    <w:rsid w:val="00FE6BC7"/>
    <w:rsid w:val="00FE6C6B"/>
    <w:rsid w:val="00FE6DD6"/>
    <w:rsid w:val="00FE6E37"/>
    <w:rsid w:val="00FE6EEB"/>
    <w:rsid w:val="00FE6FF0"/>
    <w:rsid w:val="00FE71F3"/>
    <w:rsid w:val="00FE7691"/>
    <w:rsid w:val="00FE7CF5"/>
    <w:rsid w:val="00FE7E39"/>
    <w:rsid w:val="00FE7FFA"/>
    <w:rsid w:val="00FF00D8"/>
    <w:rsid w:val="00FF0686"/>
    <w:rsid w:val="00FF0760"/>
    <w:rsid w:val="00FF09F7"/>
    <w:rsid w:val="00FF0ABC"/>
    <w:rsid w:val="00FF0AED"/>
    <w:rsid w:val="00FF0B1D"/>
    <w:rsid w:val="00FF0C45"/>
    <w:rsid w:val="00FF107F"/>
    <w:rsid w:val="00FF110D"/>
    <w:rsid w:val="00FF1170"/>
    <w:rsid w:val="00FF1383"/>
    <w:rsid w:val="00FF140B"/>
    <w:rsid w:val="00FF151C"/>
    <w:rsid w:val="00FF1B43"/>
    <w:rsid w:val="00FF1FBA"/>
    <w:rsid w:val="00FF2082"/>
    <w:rsid w:val="00FF22F3"/>
    <w:rsid w:val="00FF2611"/>
    <w:rsid w:val="00FF2A6B"/>
    <w:rsid w:val="00FF2C74"/>
    <w:rsid w:val="00FF2CCA"/>
    <w:rsid w:val="00FF2CE9"/>
    <w:rsid w:val="00FF2EFA"/>
    <w:rsid w:val="00FF3032"/>
    <w:rsid w:val="00FF30A2"/>
    <w:rsid w:val="00FF317B"/>
    <w:rsid w:val="00FF32E2"/>
    <w:rsid w:val="00FF3373"/>
    <w:rsid w:val="00FF355A"/>
    <w:rsid w:val="00FF36B6"/>
    <w:rsid w:val="00FF386C"/>
    <w:rsid w:val="00FF3D3F"/>
    <w:rsid w:val="00FF3D8D"/>
    <w:rsid w:val="00FF3D9D"/>
    <w:rsid w:val="00FF3F74"/>
    <w:rsid w:val="00FF4061"/>
    <w:rsid w:val="00FF41D0"/>
    <w:rsid w:val="00FF491B"/>
    <w:rsid w:val="00FF4CF7"/>
    <w:rsid w:val="00FF4DBA"/>
    <w:rsid w:val="00FF4EA8"/>
    <w:rsid w:val="00FF5180"/>
    <w:rsid w:val="00FF5215"/>
    <w:rsid w:val="00FF53DA"/>
    <w:rsid w:val="00FF5426"/>
    <w:rsid w:val="00FF5471"/>
    <w:rsid w:val="00FF56B4"/>
    <w:rsid w:val="00FF5728"/>
    <w:rsid w:val="00FF5893"/>
    <w:rsid w:val="00FF5A2C"/>
    <w:rsid w:val="00FF5A3D"/>
    <w:rsid w:val="00FF5BDD"/>
    <w:rsid w:val="00FF5C19"/>
    <w:rsid w:val="00FF5DF1"/>
    <w:rsid w:val="00FF5FC3"/>
    <w:rsid w:val="00FF6182"/>
    <w:rsid w:val="00FF6208"/>
    <w:rsid w:val="00FF6288"/>
    <w:rsid w:val="00FF6442"/>
    <w:rsid w:val="00FF657A"/>
    <w:rsid w:val="00FF66DB"/>
    <w:rsid w:val="00FF6794"/>
    <w:rsid w:val="00FF6922"/>
    <w:rsid w:val="00FF6A12"/>
    <w:rsid w:val="00FF6C49"/>
    <w:rsid w:val="00FF6D1E"/>
    <w:rsid w:val="00FF721E"/>
    <w:rsid w:val="00FF7685"/>
    <w:rsid w:val="00FF776B"/>
    <w:rsid w:val="00FF7B00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E57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,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aliases w:val="Fußnotenzeichen_gross,AFS-Fußnotenzeichen,Fußnotenzeichen Text"/>
    <w:uiPriority w:val="99"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rsid w:val="00350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501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,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uiPriority w:val="9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m-698908001120023719gmail-m7175752491107434385gmail-s1">
    <w:name w:val="m_-698908001120023719gmail-m_7175752491107434385gmail-s1"/>
    <w:basedOn w:val="DefaultParagraphFont"/>
    <w:rsid w:val="00466BE8"/>
  </w:style>
  <w:style w:type="character" w:customStyle="1" w:styleId="il">
    <w:name w:val="il"/>
    <w:basedOn w:val="DefaultParagraphFont"/>
    <w:rsid w:val="00A269B1"/>
  </w:style>
  <w:style w:type="paragraph" w:customStyle="1" w:styleId="Header2">
    <w:name w:val="Header2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DefaultParagraphFont"/>
    <w:rsid w:val="00E12C0C"/>
  </w:style>
  <w:style w:type="character" w:customStyle="1" w:styleId="rptabuse">
    <w:name w:val="rptabuse"/>
    <w:basedOn w:val="DefaultParagraphFont"/>
    <w:rsid w:val="00E12C0C"/>
  </w:style>
  <w:style w:type="character" w:customStyle="1" w:styleId="ya-ba-title">
    <w:name w:val="ya-ba-title"/>
    <w:basedOn w:val="DefaultParagraphFont"/>
    <w:rsid w:val="00E12C0C"/>
  </w:style>
  <w:style w:type="character" w:customStyle="1" w:styleId="ya-q-full-text">
    <w:name w:val="ya-q-full-text"/>
    <w:basedOn w:val="DefaultParagraphFont"/>
    <w:rsid w:val="00E12C0C"/>
  </w:style>
  <w:style w:type="character" w:customStyle="1" w:styleId="d-b">
    <w:name w:val="d-b"/>
    <w:basedOn w:val="DefaultParagraphFont"/>
    <w:rsid w:val="00E12C0C"/>
  </w:style>
  <w:style w:type="character" w:customStyle="1" w:styleId="ya-ans-ref-text">
    <w:name w:val="ya-ans-ref-text"/>
    <w:basedOn w:val="DefaultParagraphFont"/>
    <w:rsid w:val="00E12C0C"/>
  </w:style>
  <w:style w:type="character" w:customStyle="1" w:styleId="clr-88">
    <w:name w:val="clr-88"/>
    <w:basedOn w:val="DefaultParagraphFont"/>
    <w:rsid w:val="00E12C0C"/>
  </w:style>
  <w:style w:type="character" w:customStyle="1" w:styleId="hidden0">
    <w:name w:val="hidden"/>
    <w:basedOn w:val="DefaultParagraphFont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DefaultParagraphFont"/>
    <w:rsid w:val="003F5A07"/>
  </w:style>
  <w:style w:type="character" w:customStyle="1" w:styleId="stylehat-button-arrow1lshs8uzwx0s5sfnsp9h0">
    <w:name w:val="style__hat-button-arrow_1lshs8uzw_x0s5sfnsp9h0"/>
    <w:basedOn w:val="DefaultParagraphFont"/>
    <w:rsid w:val="007972EC"/>
  </w:style>
  <w:style w:type="character" w:customStyle="1" w:styleId="wsjthemedisplay-name1cpyrookudzzmz8eylf613">
    <w:name w:val="wsjtheme__display-name_1cpyrookudzzmz8eylf613"/>
    <w:basedOn w:val="DefaultParagraphFont"/>
    <w:rsid w:val="007972EC"/>
  </w:style>
  <w:style w:type="character" w:customStyle="1" w:styleId="wsjthemedisplay-price83irdemldvylcxkzpeao">
    <w:name w:val="wsjtheme__display-price_83irdemld_vylcxkzpeao"/>
    <w:basedOn w:val="DefaultParagraphFont"/>
    <w:rsid w:val="007972EC"/>
  </w:style>
  <w:style w:type="character" w:customStyle="1" w:styleId="wsjthemedisplay-per-change298590ni2duzbrc-a7l1h0">
    <w:name w:val="wsjtheme__display-per-change_298590ni2duzbrc-a7l1h0"/>
    <w:basedOn w:val="DefaultParagraphFont"/>
    <w:rsid w:val="007972EC"/>
  </w:style>
  <w:style w:type="character" w:customStyle="1" w:styleId="wsjthemearrow-up1r8irho7ebzdrj4scoxso">
    <w:name w:val="wsjtheme__arrow-up_1r8irho7eb_zdrj4scoxso"/>
    <w:basedOn w:val="DefaultParagraphFont"/>
    <w:rsid w:val="007972EC"/>
  </w:style>
  <w:style w:type="character" w:customStyle="1" w:styleId="wsjthemearrow-down2b9myxuqmbwmtxekbxr9d">
    <w:name w:val="wsjtheme__arrow-down_2b9myxuqmbwmtx_ekbxr9d"/>
    <w:basedOn w:val="DefaultParagraphFont"/>
    <w:rsid w:val="007972EC"/>
  </w:style>
  <w:style w:type="character" w:customStyle="1" w:styleId="wsjthemeselected-editionlbvp08emypsjzxukvikf6">
    <w:name w:val="wsjtheme__selected-edition_lbvp08emypsjzxukvikf6"/>
    <w:basedOn w:val="DefaultParagraphFont"/>
    <w:rsid w:val="007972EC"/>
  </w:style>
  <w:style w:type="character" w:customStyle="1" w:styleId="wsjthemetool-labelr3crksj1yvrfequvllb4q">
    <w:name w:val="wsjtheme__tool-label_r3crksj1yvrfequvllb4q"/>
    <w:basedOn w:val="DefaultParagraphFont"/>
    <w:rsid w:val="007972EC"/>
  </w:style>
  <w:style w:type="character" w:customStyle="1" w:styleId="article-breadcrumb-wrapper">
    <w:name w:val="article-breadcrumb-wrapper"/>
    <w:basedOn w:val="DefaultParagraphFont"/>
    <w:rsid w:val="007972EC"/>
  </w:style>
  <w:style w:type="character" w:customStyle="1" w:styleId="wsj-article-caption-content">
    <w:name w:val="wsj-article-caption-content"/>
    <w:basedOn w:val="DefaultParagraphFont"/>
    <w:rsid w:val="007972EC"/>
  </w:style>
  <w:style w:type="character" w:customStyle="1" w:styleId="wsj-article-credit">
    <w:name w:val="wsj-article-credit"/>
    <w:basedOn w:val="DefaultParagraphFont"/>
    <w:rsid w:val="007972EC"/>
  </w:style>
  <w:style w:type="character" w:customStyle="1" w:styleId="wsj-article-credit-tag">
    <w:name w:val="wsj-article-credit-tag"/>
    <w:basedOn w:val="DefaultParagraphFont"/>
    <w:rsid w:val="007972EC"/>
  </w:style>
  <w:style w:type="character" w:customStyle="1" w:styleId="show-comments">
    <w:name w:val="show-comments"/>
    <w:basedOn w:val="DefaultParagraphFont"/>
    <w:rsid w:val="007972EC"/>
  </w:style>
  <w:style w:type="character" w:customStyle="1" w:styleId="speech-bubble">
    <w:name w:val="speech-bubble"/>
    <w:basedOn w:val="DefaultParagraphFont"/>
    <w:rsid w:val="007972EC"/>
  </w:style>
  <w:style w:type="character" w:customStyle="1" w:styleId="stylerotate2lr8f8n21k6ntf2s6shdl-">
    <w:name w:val="style__rotate_2lr8f8n21k6ntf2s6shdl-"/>
    <w:basedOn w:val="DefaultParagraphFont"/>
    <w:rsid w:val="007972EC"/>
  </w:style>
  <w:style w:type="paragraph" w:customStyle="1" w:styleId="stylecolumn-name2qsezul5gpek9-5nobb5r">
    <w:name w:val="style__column-name_2q_sezul5gpek9-5nobb5r"/>
    <w:basedOn w:val="Normal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DefaultParagraphFont"/>
    <w:rsid w:val="00144EA8"/>
  </w:style>
  <w:style w:type="paragraph" w:customStyle="1" w:styleId="form">
    <w:name w:val="form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DefaultParagraphFont"/>
    <w:rsid w:val="00144EA8"/>
  </w:style>
  <w:style w:type="character" w:customStyle="1" w:styleId="contrib-byline-type">
    <w:name w:val="contrib-byline-type"/>
    <w:basedOn w:val="DefaultParagraphFont"/>
    <w:rsid w:val="00974127"/>
  </w:style>
  <w:style w:type="character" w:customStyle="1" w:styleId="tweetquote">
    <w:name w:val="tweet_quote"/>
    <w:basedOn w:val="DefaultParagraphFont"/>
    <w:rsid w:val="00974127"/>
  </w:style>
  <w:style w:type="paragraph" w:customStyle="1" w:styleId="speakable-paragraph">
    <w:name w:val="speakable-paragraph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DefaultParagraphFont"/>
    <w:rsid w:val="00352317"/>
  </w:style>
  <w:style w:type="character" w:customStyle="1" w:styleId="Caption3">
    <w:name w:val="Caption3"/>
    <w:basedOn w:val="DefaultParagraphFont"/>
    <w:rsid w:val="00352317"/>
  </w:style>
  <w:style w:type="character" w:customStyle="1" w:styleId="opinion-label">
    <w:name w:val="opinion-label"/>
    <w:basedOn w:val="DefaultParagraphFont"/>
    <w:rsid w:val="00352317"/>
  </w:style>
  <w:style w:type="character" w:customStyle="1" w:styleId="opinion-headline">
    <w:name w:val="opinion-headline"/>
    <w:basedOn w:val="DefaultParagraphFont"/>
    <w:rsid w:val="00352317"/>
  </w:style>
  <w:style w:type="paragraph" w:customStyle="1" w:styleId="g-body">
    <w:name w:val="g-body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DefaultParagraphFont"/>
    <w:rsid w:val="00352317"/>
  </w:style>
  <w:style w:type="character" w:customStyle="1" w:styleId="g-credit">
    <w:name w:val="g-credit"/>
    <w:basedOn w:val="DefaultParagraphFont"/>
    <w:rsid w:val="00352317"/>
  </w:style>
  <w:style w:type="character" w:customStyle="1" w:styleId="inner">
    <w:name w:val="inner"/>
    <w:basedOn w:val="DefaultParagraphFont"/>
    <w:rsid w:val="00352317"/>
  </w:style>
  <w:style w:type="paragraph" w:customStyle="1" w:styleId="g-pstyle0">
    <w:name w:val="g-pstyle0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DefaultParagraphFont"/>
    <w:rsid w:val="00352317"/>
  </w:style>
  <w:style w:type="character" w:customStyle="1" w:styleId="tagline-bold">
    <w:name w:val="tagline-bold"/>
    <w:basedOn w:val="DefaultParagraphFont"/>
    <w:rsid w:val="00352317"/>
  </w:style>
  <w:style w:type="character" w:customStyle="1" w:styleId="subscriber-copy-already">
    <w:name w:val="subscriber-copy-already"/>
    <w:basedOn w:val="DefaultParagraphFont"/>
    <w:rsid w:val="00352317"/>
  </w:style>
  <w:style w:type="character" w:customStyle="1" w:styleId="siteheadereustace2yj2y">
    <w:name w:val="siteheader__eustace___2yj2y"/>
    <w:basedOn w:val="DefaultParagraphFont"/>
    <w:rsid w:val="005F3CF4"/>
  </w:style>
  <w:style w:type="paragraph" w:customStyle="1" w:styleId="siteheadertitleazr3q">
    <w:name w:val="siteheader__title___azr3q"/>
    <w:basedOn w:val="Normal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DefaultParagraphFont"/>
    <w:rsid w:val="00A06A35"/>
  </w:style>
  <w:style w:type="character" w:customStyle="1" w:styleId="flair">
    <w:name w:val="flair"/>
    <w:basedOn w:val="DefaultParagraphFont"/>
    <w:rsid w:val="00A06A35"/>
  </w:style>
  <w:style w:type="character" w:customStyle="1" w:styleId="breadcrumb-title">
    <w:name w:val="breadcrumb-title"/>
    <w:basedOn w:val="DefaultParagraphFont"/>
    <w:rsid w:val="00A06A35"/>
  </w:style>
  <w:style w:type="paragraph" w:customStyle="1" w:styleId="author-feedback-text">
    <w:name w:val="author-feedback-text"/>
    <w:basedOn w:val="Normal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DefaultParagraphFont"/>
    <w:rsid w:val="00A06A35"/>
  </w:style>
  <w:style w:type="character" w:customStyle="1" w:styleId="ob-video-icon-container">
    <w:name w:val="ob-video-icon-container"/>
    <w:basedOn w:val="DefaultParagraphFont"/>
    <w:rsid w:val="00A06A35"/>
  </w:style>
  <w:style w:type="character" w:customStyle="1" w:styleId="cc-message">
    <w:name w:val="cc-message"/>
    <w:basedOn w:val="DefaultParagraphFont"/>
    <w:rsid w:val="0095160E"/>
  </w:style>
  <w:style w:type="character" w:customStyle="1" w:styleId="media-ico">
    <w:name w:val="media-ico"/>
    <w:basedOn w:val="DefaultParagraphFont"/>
    <w:rsid w:val="0095160E"/>
  </w:style>
  <w:style w:type="character" w:customStyle="1" w:styleId="add-after">
    <w:name w:val="add-after"/>
    <w:basedOn w:val="DefaultParagraphFont"/>
    <w:rsid w:val="0095160E"/>
  </w:style>
  <w:style w:type="character" w:customStyle="1" w:styleId="Date25">
    <w:name w:val="Date25"/>
    <w:basedOn w:val="DefaultParagraphFont"/>
    <w:rsid w:val="0095160E"/>
  </w:style>
  <w:style w:type="character" w:customStyle="1" w:styleId="ob-rec-label">
    <w:name w:val="ob-rec-label"/>
    <w:basedOn w:val="DefaultParagraphFont"/>
    <w:rsid w:val="0095160E"/>
  </w:style>
  <w:style w:type="character" w:customStyle="1" w:styleId="obsfeedlogo">
    <w:name w:val="ob_sfeed_logo"/>
    <w:basedOn w:val="DefaultParagraphFont"/>
    <w:rsid w:val="0095160E"/>
  </w:style>
  <w:style w:type="character" w:customStyle="1" w:styleId="mh">
    <w:name w:val="mh"/>
    <w:basedOn w:val="DefaultParagraphFont"/>
    <w:rsid w:val="0095160E"/>
  </w:style>
  <w:style w:type="character" w:customStyle="1" w:styleId="uiqtextrenderedqtext">
    <w:name w:val="ui_qtext_rendered_qtext"/>
    <w:basedOn w:val="DefaultParagraphFont"/>
    <w:rsid w:val="00305AD7"/>
  </w:style>
  <w:style w:type="character" w:customStyle="1" w:styleId="phototooltip">
    <w:name w:val="photo_tooltip"/>
    <w:basedOn w:val="DefaultParagraphFont"/>
    <w:rsid w:val="00305AD7"/>
  </w:style>
  <w:style w:type="character" w:customStyle="1" w:styleId="namecredential">
    <w:name w:val="namecredential"/>
    <w:basedOn w:val="DefaultParagraphFont"/>
    <w:rsid w:val="00305AD7"/>
  </w:style>
  <w:style w:type="paragraph" w:customStyle="1" w:styleId="uiqtextpara">
    <w:name w:val="ui_qtext_para"/>
    <w:basedOn w:val="Normal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DefaultParagraphFont"/>
    <w:rsid w:val="001E3E28"/>
  </w:style>
  <w:style w:type="paragraph" w:customStyle="1" w:styleId="eipv">
    <w:name w:val="eipv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DefaultParagraphFont"/>
    <w:rsid w:val="001E3E28"/>
  </w:style>
  <w:style w:type="paragraph" w:customStyle="1" w:styleId="navcarddescription">
    <w:name w:val="navcarddescription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DefaultParagraphFont"/>
    <w:rsid w:val="001E3E28"/>
  </w:style>
  <w:style w:type="character" w:customStyle="1" w:styleId="2kaj">
    <w:name w:val="_2kaj"/>
    <w:basedOn w:val="DefaultParagraphFont"/>
    <w:rsid w:val="001E3E28"/>
  </w:style>
  <w:style w:type="paragraph" w:customStyle="1" w:styleId="fs32">
    <w:name w:val="fs32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DefaultParagraphFont"/>
    <w:rsid w:val="001E3E28"/>
  </w:style>
  <w:style w:type="character" w:customStyle="1" w:styleId="bibpreview">
    <w:name w:val="bib__preview"/>
    <w:basedOn w:val="DefaultParagraphFont"/>
    <w:rsid w:val="001E3E28"/>
  </w:style>
  <w:style w:type="paragraph" w:customStyle="1" w:styleId="footercommitmenttitle">
    <w:name w:val="footercommitmenttitle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DefaultParagraphFont"/>
    <w:rsid w:val="001E3E28"/>
  </w:style>
  <w:style w:type="paragraph" w:customStyle="1" w:styleId="log-in-to-comment">
    <w:name w:val="log-in-to-commen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DefaultParagraphFont"/>
    <w:rsid w:val="00690B8E"/>
  </w:style>
  <w:style w:type="paragraph" w:customStyle="1" w:styleId="site-info">
    <w:name w:val="site-info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DefaultParagraphFont"/>
    <w:rsid w:val="00120335"/>
  </w:style>
  <w:style w:type="character" w:customStyle="1" w:styleId="metatext">
    <w:name w:val="meta_text"/>
    <w:basedOn w:val="DefaultParagraphFont"/>
    <w:rsid w:val="00120335"/>
  </w:style>
  <w:style w:type="character" w:customStyle="1" w:styleId="lastmodifiedparagraph">
    <w:name w:val="last_modified_paragraph"/>
    <w:basedOn w:val="DefaultParagraphFont"/>
    <w:rsid w:val="00120335"/>
  </w:style>
  <w:style w:type="character" w:customStyle="1" w:styleId="c-navtitle--upper-shelf">
    <w:name w:val="c-nav__title--upper-shelf"/>
    <w:basedOn w:val="DefaultParagraphFont"/>
    <w:rsid w:val="00BA6ABB"/>
  </w:style>
  <w:style w:type="character" w:customStyle="1" w:styleId="c-btn">
    <w:name w:val="c-btn"/>
    <w:basedOn w:val="DefaultParagraphFont"/>
    <w:rsid w:val="00BA6ABB"/>
  </w:style>
  <w:style w:type="character" w:customStyle="1" w:styleId="c-lead-mediacaption">
    <w:name w:val="c-lead-media__caption"/>
    <w:basedOn w:val="DefaultParagraphFont"/>
    <w:rsid w:val="00BA6ABB"/>
  </w:style>
  <w:style w:type="paragraph" w:customStyle="1" w:styleId="c-footercopyright">
    <w:name w:val="c-footer__copyright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DefaultParagraphFont"/>
    <w:rsid w:val="00A26D98"/>
  </w:style>
  <w:style w:type="character" w:customStyle="1" w:styleId="share-linkstext">
    <w:name w:val="share-links__text"/>
    <w:basedOn w:val="DefaultParagraphFont"/>
    <w:rsid w:val="00A26D98"/>
  </w:style>
  <w:style w:type="character" w:customStyle="1" w:styleId="deck">
    <w:name w:val="deck"/>
    <w:basedOn w:val="DefaultParagraphFont"/>
    <w:rsid w:val="00A26D98"/>
  </w:style>
  <w:style w:type="character" w:customStyle="1" w:styleId="typestyle">
    <w:name w:val="typestyle"/>
    <w:basedOn w:val="DefaultParagraphFont"/>
    <w:rsid w:val="00A26D98"/>
  </w:style>
  <w:style w:type="character" w:customStyle="1" w:styleId="pullquote">
    <w:name w:val="pullquote"/>
    <w:basedOn w:val="DefaultParagraphFont"/>
    <w:rsid w:val="00A26D98"/>
  </w:style>
  <w:style w:type="character" w:customStyle="1" w:styleId="Date26">
    <w:name w:val="Date26"/>
    <w:basedOn w:val="DefaultParagraphFont"/>
    <w:rsid w:val="00FA61B4"/>
  </w:style>
  <w:style w:type="character" w:customStyle="1" w:styleId="Date27">
    <w:name w:val="Date27"/>
    <w:basedOn w:val="DefaultParagraphFont"/>
    <w:rsid w:val="00DA19F7"/>
  </w:style>
  <w:style w:type="character" w:customStyle="1" w:styleId="comment-counter">
    <w:name w:val="comment-counter"/>
    <w:basedOn w:val="DefaultParagraphFont"/>
    <w:rsid w:val="00DA19F7"/>
  </w:style>
  <w:style w:type="character" w:customStyle="1" w:styleId="Date28">
    <w:name w:val="Date28"/>
    <w:basedOn w:val="DefaultParagraphFont"/>
    <w:rsid w:val="007E230A"/>
  </w:style>
  <w:style w:type="character" w:customStyle="1" w:styleId="rpuserbox-containerbuttonicon">
    <w:name w:val="rp_userbox-container__button__icon"/>
    <w:basedOn w:val="DefaultParagraphFont"/>
    <w:rsid w:val="006D51CB"/>
  </w:style>
  <w:style w:type="character" w:customStyle="1" w:styleId="search-box">
    <w:name w:val="search-box"/>
    <w:basedOn w:val="DefaultParagraphFont"/>
    <w:rsid w:val="006D51CB"/>
  </w:style>
  <w:style w:type="character" w:customStyle="1" w:styleId="ng-icon-search">
    <w:name w:val="ng-icon-search"/>
    <w:basedOn w:val="DefaultParagraphFont"/>
    <w:rsid w:val="006D51CB"/>
  </w:style>
  <w:style w:type="character" w:customStyle="1" w:styleId="menumodallabel">
    <w:name w:val="menumodal__label"/>
    <w:basedOn w:val="DefaultParagraphFont"/>
    <w:rsid w:val="006D51CB"/>
  </w:style>
  <w:style w:type="character" w:customStyle="1" w:styleId="menumodalicon">
    <w:name w:val="menumodal__icon"/>
    <w:basedOn w:val="DefaultParagraphFont"/>
    <w:rsid w:val="006D51CB"/>
  </w:style>
  <w:style w:type="character" w:customStyle="1" w:styleId="bumper--top">
    <w:name w:val="bumper--top"/>
    <w:basedOn w:val="DefaultParagraphFont"/>
    <w:rsid w:val="006D51CB"/>
  </w:style>
  <w:style w:type="character" w:customStyle="1" w:styleId="mediacaptionread-caption">
    <w:name w:val="media__caption__read-caption"/>
    <w:basedOn w:val="DefaultParagraphFont"/>
    <w:rsid w:val="006D51CB"/>
  </w:style>
  <w:style w:type="character" w:customStyle="1" w:styleId="contrast-letter">
    <w:name w:val="contrast-letter"/>
    <w:basedOn w:val="DefaultParagraphFont"/>
    <w:rsid w:val="006D51CB"/>
  </w:style>
  <w:style w:type="character" w:customStyle="1" w:styleId="shareicon-container">
    <w:name w:val="share__icon-container"/>
    <w:basedOn w:val="DefaultParagraphFont"/>
    <w:rsid w:val="006D51CB"/>
  </w:style>
  <w:style w:type="character" w:customStyle="1" w:styleId="byline-componentcontributors">
    <w:name w:val="byline-component__contributors"/>
    <w:basedOn w:val="DefaultParagraphFont"/>
    <w:rsid w:val="006D51CB"/>
  </w:style>
  <w:style w:type="character" w:customStyle="1" w:styleId="byline-componentconjunctions">
    <w:name w:val="byline-component__conjunctions"/>
    <w:basedOn w:val="DefaultParagraphFont"/>
    <w:rsid w:val="006D51CB"/>
  </w:style>
  <w:style w:type="character" w:customStyle="1" w:styleId="clearfix">
    <w:name w:val="clearfix"/>
    <w:basedOn w:val="DefaultParagraphFont"/>
    <w:rsid w:val="006D51CB"/>
  </w:style>
  <w:style w:type="paragraph" w:customStyle="1" w:styleId="article-controllerlast-paragraph">
    <w:name w:val="article-controller__last-paragraph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DefaultParagraphFont"/>
    <w:rsid w:val="006D51CB"/>
  </w:style>
  <w:style w:type="character" w:customStyle="1" w:styleId="mediacaption--title">
    <w:name w:val="media__caption--title"/>
    <w:basedOn w:val="DefaultParagraphFont"/>
    <w:rsid w:val="006D51CB"/>
  </w:style>
  <w:style w:type="character" w:customStyle="1" w:styleId="mt-heading-indentedheader--preheading">
    <w:name w:val="mt-heading-indented__header--preheading"/>
    <w:basedOn w:val="DefaultParagraphFont"/>
    <w:rsid w:val="006D51CB"/>
  </w:style>
  <w:style w:type="character" w:customStyle="1" w:styleId="gallerycurrent-item-display">
    <w:name w:val="gallery__current-item-display"/>
    <w:basedOn w:val="DefaultParagraphFont"/>
    <w:rsid w:val="006D51CB"/>
  </w:style>
  <w:style w:type="character" w:customStyle="1" w:styleId="gallerytotal-items-display">
    <w:name w:val="gallery__total-items-display"/>
    <w:basedOn w:val="DefaultParagraphFont"/>
    <w:rsid w:val="006D51CB"/>
  </w:style>
  <w:style w:type="character" w:customStyle="1" w:styleId="gtmphotogalleryenlarge">
    <w:name w:val="gtm_photogallery_enlarge"/>
    <w:basedOn w:val="DefaultParagraphFont"/>
    <w:rsid w:val="006D51CB"/>
  </w:style>
  <w:style w:type="character" w:customStyle="1" w:styleId="shareicon-label">
    <w:name w:val="share__icon-label"/>
    <w:basedOn w:val="DefaultParagraphFont"/>
    <w:rsid w:val="006D51CB"/>
  </w:style>
  <w:style w:type="character" w:customStyle="1" w:styleId="follow-label">
    <w:name w:val="follow-label"/>
    <w:basedOn w:val="DefaultParagraphFont"/>
    <w:rsid w:val="006D51CB"/>
  </w:style>
  <w:style w:type="character" w:customStyle="1" w:styleId="follow-links">
    <w:name w:val="follow-links"/>
    <w:basedOn w:val="DefaultParagraphFont"/>
    <w:rsid w:val="006D51CB"/>
  </w:style>
  <w:style w:type="character" w:customStyle="1" w:styleId="bumper--bottom">
    <w:name w:val="bumper--bottom"/>
    <w:basedOn w:val="DefaultParagraphFont"/>
    <w:rsid w:val="006D51CB"/>
  </w:style>
  <w:style w:type="character" w:customStyle="1" w:styleId="eoa-head-text-top">
    <w:name w:val="eoa-head-text-top"/>
    <w:basedOn w:val="DefaultParagraphFont"/>
    <w:rsid w:val="006D51CB"/>
  </w:style>
  <w:style w:type="paragraph" w:customStyle="1" w:styleId="eoa-sub-text">
    <w:name w:val="eoa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DefaultParagraphFont"/>
    <w:rsid w:val="006D51CB"/>
  </w:style>
  <w:style w:type="paragraph" w:customStyle="1" w:styleId="inline-privacy-policy-view-inline">
    <w:name w:val="inline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DefaultParagraphFont"/>
    <w:rsid w:val="006D51CB"/>
  </w:style>
  <w:style w:type="character" w:customStyle="1" w:styleId="swiper-notification">
    <w:name w:val="swiper-notification"/>
    <w:basedOn w:val="DefaultParagraphFont"/>
    <w:rsid w:val="006D51CB"/>
  </w:style>
  <w:style w:type="character" w:customStyle="1" w:styleId="article-pod-promoinfo-credit">
    <w:name w:val="article-pod-promo__info-credit"/>
    <w:basedOn w:val="DefaultParagraphFont"/>
    <w:rsid w:val="006D51CB"/>
  </w:style>
  <w:style w:type="character" w:customStyle="1" w:styleId="article-pod-promofull-archive-kicker">
    <w:name w:val="article-pod-promo__full-archive-kicker"/>
    <w:basedOn w:val="DefaultParagraphFont"/>
    <w:rsid w:val="006D51CB"/>
  </w:style>
  <w:style w:type="paragraph" w:customStyle="1" w:styleId="article-pod-promofull-archive-description">
    <w:name w:val="article-pod-promo__full-archive-description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DefaultParagraphFont"/>
    <w:rsid w:val="006D51CB"/>
  </w:style>
  <w:style w:type="paragraph" w:customStyle="1" w:styleId="footer-sub-text">
    <w:name w:val="footer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DefaultParagraphFont"/>
    <w:rsid w:val="006D51CB"/>
  </w:style>
  <w:style w:type="character" w:customStyle="1" w:styleId="gfcountry-menuflag">
    <w:name w:val="gf_country-menu__flag"/>
    <w:basedOn w:val="DefaultParagraphFont"/>
    <w:rsid w:val="006D51CB"/>
  </w:style>
  <w:style w:type="character" w:customStyle="1" w:styleId="gfcountry-menu-title">
    <w:name w:val="gf_country-menu-title"/>
    <w:basedOn w:val="DefaultParagraphFont"/>
    <w:rsid w:val="006D51CB"/>
  </w:style>
  <w:style w:type="character" w:customStyle="1" w:styleId="gfcountry-menucaret">
    <w:name w:val="gf_country-menu__caret"/>
    <w:basedOn w:val="DefaultParagraphFont"/>
    <w:rsid w:val="006D51CB"/>
  </w:style>
  <w:style w:type="character" w:customStyle="1" w:styleId="gfmenusocialicon">
    <w:name w:val="gf_menu__socialicon"/>
    <w:basedOn w:val="DefaultParagraphFont"/>
    <w:rsid w:val="006D51CB"/>
  </w:style>
  <w:style w:type="paragraph" w:customStyle="1" w:styleId="gfcopyrighttext">
    <w:name w:val="gf_copyright__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DefaultParagraphFont"/>
    <w:rsid w:val="006D51CB"/>
  </w:style>
  <w:style w:type="character" w:customStyle="1" w:styleId="gfcopyrightpipe">
    <w:name w:val="gf_copyright__pipe"/>
    <w:basedOn w:val="DefaultParagraphFont"/>
    <w:rsid w:val="006D51CB"/>
  </w:style>
  <w:style w:type="character" w:customStyle="1" w:styleId="linesellipsis-unit">
    <w:name w:val="linesellipsis-unit"/>
    <w:basedOn w:val="DefaultParagraphFont"/>
    <w:rsid w:val="006D51CB"/>
  </w:style>
  <w:style w:type="character" w:customStyle="1" w:styleId="undefined">
    <w:name w:val="undefined"/>
    <w:basedOn w:val="DefaultParagraphFont"/>
    <w:rsid w:val="006D51CB"/>
  </w:style>
  <w:style w:type="character" w:customStyle="1" w:styleId="ng-globalnav">
    <w:name w:val="ng-globalnav"/>
    <w:basedOn w:val="DefaultParagraphFont"/>
    <w:rsid w:val="006D51CB"/>
  </w:style>
  <w:style w:type="paragraph" w:customStyle="1" w:styleId="jwplayer-inline--title">
    <w:name w:val="jwplayer-inline--title"/>
    <w:basedOn w:val="Normal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DefaultParagraphFont"/>
    <w:rsid w:val="006C10DC"/>
  </w:style>
  <w:style w:type="character" w:customStyle="1" w:styleId="Date29">
    <w:name w:val="Date29"/>
    <w:basedOn w:val="DefaultParagraphFont"/>
    <w:rsid w:val="009857A7"/>
  </w:style>
  <w:style w:type="character" w:customStyle="1" w:styleId="article-info">
    <w:name w:val="article-info"/>
    <w:basedOn w:val="DefaultParagraphFont"/>
    <w:rsid w:val="003C0136"/>
  </w:style>
  <w:style w:type="character" w:customStyle="1" w:styleId="bu">
    <w:name w:val="bu"/>
    <w:basedOn w:val="DefaultParagraphFont"/>
    <w:rsid w:val="00965FB1"/>
  </w:style>
  <w:style w:type="character" w:customStyle="1" w:styleId="n">
    <w:name w:val="n"/>
    <w:basedOn w:val="DefaultParagraphFont"/>
    <w:rsid w:val="00965FB1"/>
  </w:style>
  <w:style w:type="paragraph" w:customStyle="1" w:styleId="kx">
    <w:name w:val="kx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DefaultParagraphFont"/>
    <w:rsid w:val="00965FB1"/>
  </w:style>
  <w:style w:type="paragraph" w:customStyle="1" w:styleId="pxc">
    <w:name w:val="pxc"/>
    <w:basedOn w:val="Heading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DefaultParagraphFont"/>
    <w:rsid w:val="0042258F"/>
  </w:style>
  <w:style w:type="character" w:customStyle="1" w:styleId="display-block">
    <w:name w:val="display-block"/>
    <w:basedOn w:val="DefaultParagraphFont"/>
    <w:rsid w:val="0042258F"/>
  </w:style>
  <w:style w:type="character" w:customStyle="1" w:styleId="icon-name">
    <w:name w:val="icon-name"/>
    <w:basedOn w:val="DefaultParagraphFont"/>
    <w:rsid w:val="0042258F"/>
  </w:style>
  <w:style w:type="character" w:customStyle="1" w:styleId="Strong1">
    <w:name w:val="Strong1"/>
    <w:basedOn w:val="DefaultParagraphFont"/>
    <w:rsid w:val="00D26602"/>
  </w:style>
  <w:style w:type="character" w:customStyle="1" w:styleId="Emphasis1">
    <w:name w:val="Emphasis1"/>
    <w:basedOn w:val="DefaultParagraphFont"/>
    <w:rsid w:val="00D26602"/>
  </w:style>
  <w:style w:type="character" w:customStyle="1" w:styleId="view-list-scroll-text">
    <w:name w:val="view-list-scroll-text"/>
    <w:basedOn w:val="DefaultParagraphFont"/>
    <w:rsid w:val="00E92B9A"/>
  </w:style>
  <w:style w:type="paragraph" w:customStyle="1" w:styleId="view-list-desc">
    <w:name w:val="view-list-desc"/>
    <w:basedOn w:val="Normal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DefaultParagraphFont"/>
    <w:rsid w:val="00E92B9A"/>
  </w:style>
  <w:style w:type="paragraph" w:customStyle="1" w:styleId="akv">
    <w:name w:val="akv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DefaultParagraphFont"/>
    <w:rsid w:val="00A30682"/>
  </w:style>
  <w:style w:type="character" w:customStyle="1" w:styleId="dy">
    <w:name w:val="dy"/>
    <w:basedOn w:val="DefaultParagraphFont"/>
    <w:rsid w:val="00A30682"/>
  </w:style>
  <w:style w:type="character" w:customStyle="1" w:styleId="bc">
    <w:name w:val="bc"/>
    <w:basedOn w:val="DefaultParagraphFont"/>
    <w:rsid w:val="00A30682"/>
  </w:style>
  <w:style w:type="paragraph" w:customStyle="1" w:styleId="wc">
    <w:name w:val="w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DefaultParagraphFont"/>
    <w:rsid w:val="00A30682"/>
  </w:style>
  <w:style w:type="paragraph" w:customStyle="1" w:styleId="sc">
    <w:name w:val="s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DefaultParagraphFont"/>
    <w:rsid w:val="00A30682"/>
  </w:style>
  <w:style w:type="character" w:customStyle="1" w:styleId="top-head-hm-rr">
    <w:name w:val="top-head-hm-rr"/>
    <w:basedOn w:val="DefaultParagraphFont"/>
    <w:rsid w:val="001C4A09"/>
  </w:style>
  <w:style w:type="paragraph" w:customStyle="1" w:styleId="cff-page-name">
    <w:name w:val="cff-page-nam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DefaultParagraphFont"/>
    <w:rsid w:val="001C4A09"/>
  </w:style>
  <w:style w:type="paragraph" w:customStyle="1" w:styleId="cff-date">
    <w:name w:val="cff-dat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DefaultParagraphFont"/>
    <w:rsid w:val="001C4A09"/>
  </w:style>
  <w:style w:type="paragraph" w:customStyle="1" w:styleId="cff-link-title">
    <w:name w:val="cff-link-titl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DefaultParagraphFont"/>
    <w:rsid w:val="001C4A09"/>
  </w:style>
  <w:style w:type="character" w:customStyle="1" w:styleId="cff-post-desc">
    <w:name w:val="cff-post-desc"/>
    <w:basedOn w:val="DefaultParagraphFont"/>
    <w:rsid w:val="001C4A09"/>
  </w:style>
  <w:style w:type="character" w:customStyle="1" w:styleId="text-theme-colored2">
    <w:name w:val="text-theme-colored2"/>
    <w:basedOn w:val="DefaultParagraphFont"/>
    <w:rsid w:val="001C4A09"/>
  </w:style>
  <w:style w:type="character" w:customStyle="1" w:styleId="Date30">
    <w:name w:val="Date30"/>
    <w:basedOn w:val="DefaultParagraphFont"/>
    <w:rsid w:val="00A14CC6"/>
  </w:style>
  <w:style w:type="character" w:customStyle="1" w:styleId="tooltip">
    <w:name w:val="tooltip"/>
    <w:basedOn w:val="DefaultParagraphFont"/>
    <w:rsid w:val="00635B02"/>
  </w:style>
  <w:style w:type="character" w:customStyle="1" w:styleId="ft-meta">
    <w:name w:val="ft-meta"/>
    <w:basedOn w:val="DefaultParagraphFont"/>
    <w:rsid w:val="007636B0"/>
  </w:style>
  <w:style w:type="character" w:customStyle="1" w:styleId="td-adspot-title">
    <w:name w:val="td-adspot-title"/>
    <w:basedOn w:val="DefaultParagraphFont"/>
    <w:rsid w:val="007636B0"/>
  </w:style>
  <w:style w:type="paragraph" w:customStyle="1" w:styleId="cisaddedafter">
    <w:name w:val="cis_added_after"/>
    <w:basedOn w:val="Normal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DefaultParagraphFont"/>
    <w:rsid w:val="007636B0"/>
  </w:style>
  <w:style w:type="character" w:customStyle="1" w:styleId="post-views-icon">
    <w:name w:val="post-views-icon"/>
    <w:basedOn w:val="DefaultParagraphFont"/>
    <w:rsid w:val="006F7ED4"/>
  </w:style>
  <w:style w:type="character" w:customStyle="1" w:styleId="post-views-label">
    <w:name w:val="post-views-label"/>
    <w:basedOn w:val="DefaultParagraphFont"/>
    <w:rsid w:val="006F7ED4"/>
  </w:style>
  <w:style w:type="character" w:customStyle="1" w:styleId="post-views-count">
    <w:name w:val="post-views-count"/>
    <w:basedOn w:val="DefaultParagraphFont"/>
    <w:rsid w:val="006F7ED4"/>
  </w:style>
  <w:style w:type="character" w:customStyle="1" w:styleId="tags-links">
    <w:name w:val="tags-links"/>
    <w:basedOn w:val="DefaultParagraphFont"/>
    <w:rsid w:val="006F7ED4"/>
  </w:style>
  <w:style w:type="character" w:customStyle="1" w:styleId="next-prev-text">
    <w:name w:val="next-prev-text"/>
    <w:basedOn w:val="DefaultParagraphFont"/>
    <w:rsid w:val="006F7ED4"/>
  </w:style>
  <w:style w:type="paragraph" w:customStyle="1" w:styleId="comment-form-author">
    <w:name w:val="comment-form-author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DefaultParagraphFont"/>
    <w:rsid w:val="006F7ED4"/>
  </w:style>
  <w:style w:type="character" w:customStyle="1" w:styleId="tag-link-count">
    <w:name w:val="tag-link-count"/>
    <w:basedOn w:val="DefaultParagraphFont"/>
    <w:rsid w:val="006F7ED4"/>
  </w:style>
  <w:style w:type="character" w:customStyle="1" w:styleId="comment-author-link">
    <w:name w:val="comment-author-link"/>
    <w:basedOn w:val="DefaultParagraphFont"/>
    <w:rsid w:val="006F7ED4"/>
  </w:style>
  <w:style w:type="character" w:customStyle="1" w:styleId="ap">
    <w:name w:val="ap"/>
    <w:basedOn w:val="DefaultParagraphFont"/>
    <w:rsid w:val="007C40C1"/>
  </w:style>
  <w:style w:type="paragraph" w:customStyle="1" w:styleId="jy">
    <w:name w:val="jy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DefaultParagraphFont"/>
    <w:rsid w:val="007C40C1"/>
  </w:style>
  <w:style w:type="character" w:customStyle="1" w:styleId="inblk">
    <w:name w:val="inblk"/>
    <w:basedOn w:val="DefaultParagraphFont"/>
    <w:rsid w:val="00E22774"/>
  </w:style>
  <w:style w:type="character" w:customStyle="1" w:styleId="Date31">
    <w:name w:val="Date31"/>
    <w:basedOn w:val="DefaultParagraphFont"/>
    <w:rsid w:val="00CA01F1"/>
  </w:style>
  <w:style w:type="character" w:customStyle="1" w:styleId="Date32">
    <w:name w:val="Date32"/>
    <w:basedOn w:val="DefaultParagraphFont"/>
    <w:rsid w:val="007B0026"/>
  </w:style>
  <w:style w:type="character" w:customStyle="1" w:styleId="an">
    <w:name w:val="an"/>
    <w:basedOn w:val="DefaultParagraphFont"/>
    <w:rsid w:val="00255DC2"/>
  </w:style>
  <w:style w:type="paragraph" w:customStyle="1" w:styleId="ko">
    <w:name w:val="ko"/>
    <w:basedOn w:val="Normal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DefaultParagraphFont"/>
    <w:rsid w:val="00255DC2"/>
  </w:style>
  <w:style w:type="paragraph" w:customStyle="1" w:styleId="lv">
    <w:name w:val="lv"/>
    <w:basedOn w:val="Normal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DefaultParagraphFont"/>
    <w:rsid w:val="00665B44"/>
  </w:style>
  <w:style w:type="character" w:customStyle="1" w:styleId="Date33">
    <w:name w:val="Date33"/>
    <w:basedOn w:val="DefaultParagraphFont"/>
    <w:rsid w:val="00B00A41"/>
  </w:style>
  <w:style w:type="character" w:customStyle="1" w:styleId="header-tagline">
    <w:name w:val="header-tagline"/>
    <w:basedOn w:val="DefaultParagraphFont"/>
    <w:rsid w:val="00260C44"/>
  </w:style>
  <w:style w:type="character" w:customStyle="1" w:styleId="username">
    <w:name w:val="username"/>
    <w:basedOn w:val="DefaultParagraphFont"/>
    <w:rsid w:val="00260C44"/>
  </w:style>
  <w:style w:type="character" w:customStyle="1" w:styleId="hidetext">
    <w:name w:val="hidetext"/>
    <w:basedOn w:val="DefaultParagraphFont"/>
    <w:rsid w:val="00260C44"/>
  </w:style>
  <w:style w:type="paragraph" w:customStyle="1" w:styleId="Title4">
    <w:name w:val="Title4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DefaultParagraphFont"/>
    <w:rsid w:val="00260C44"/>
  </w:style>
  <w:style w:type="character" w:customStyle="1" w:styleId="key-values">
    <w:name w:val="key-values"/>
    <w:basedOn w:val="DefaultParagraphFont"/>
    <w:rsid w:val="00260C44"/>
  </w:style>
  <w:style w:type="character" w:customStyle="1" w:styleId="key-titles">
    <w:name w:val="key-titles"/>
    <w:basedOn w:val="DefaultParagraphFont"/>
    <w:rsid w:val="00260C44"/>
  </w:style>
  <w:style w:type="character" w:customStyle="1" w:styleId="ent-dropcap-first-letter">
    <w:name w:val="ent-dropcap-first-letter"/>
    <w:basedOn w:val="DefaultParagraphFont"/>
    <w:rsid w:val="00C10EFB"/>
  </w:style>
  <w:style w:type="character" w:customStyle="1" w:styleId="ent-photo-caption">
    <w:name w:val="ent-photo-caption"/>
    <w:basedOn w:val="DefaultParagraphFont"/>
    <w:rsid w:val="00C10EFB"/>
  </w:style>
  <w:style w:type="paragraph" w:customStyle="1" w:styleId="initial">
    <w:name w:val="initial"/>
    <w:basedOn w:val="Normal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DefaultParagraphFont"/>
    <w:rsid w:val="00CB5D28"/>
  </w:style>
  <w:style w:type="character" w:customStyle="1" w:styleId="bp">
    <w:name w:val="bp"/>
    <w:basedOn w:val="DefaultParagraphFont"/>
    <w:rsid w:val="00CB5D28"/>
  </w:style>
  <w:style w:type="character" w:customStyle="1" w:styleId="da">
    <w:name w:val="da"/>
    <w:basedOn w:val="DefaultParagraphFont"/>
    <w:rsid w:val="00CB5D28"/>
  </w:style>
  <w:style w:type="paragraph" w:customStyle="1" w:styleId="mu">
    <w:name w:val="mu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DefaultParagraphFont"/>
    <w:rsid w:val="00CB5D28"/>
  </w:style>
  <w:style w:type="character" w:customStyle="1" w:styleId="Date34">
    <w:name w:val="Date34"/>
    <w:basedOn w:val="DefaultParagraphFont"/>
    <w:rsid w:val="00B17ECE"/>
  </w:style>
  <w:style w:type="character" w:customStyle="1" w:styleId="media-captioncontainer">
    <w:name w:val="media-captioncontainer"/>
    <w:basedOn w:val="DefaultParagraphFont"/>
    <w:rsid w:val="004F4E73"/>
  </w:style>
  <w:style w:type="character" w:customStyle="1" w:styleId="paywall-eab47cfd">
    <w:name w:val="paywall-eab47cfd"/>
    <w:basedOn w:val="DefaultParagraphFont"/>
    <w:rsid w:val="004F4E73"/>
  </w:style>
  <w:style w:type="character" w:customStyle="1" w:styleId="toolbar-label">
    <w:name w:val="toolbar-label"/>
    <w:basedOn w:val="DefaultParagraphFont"/>
    <w:rsid w:val="004F4E73"/>
  </w:style>
  <w:style w:type="character" w:customStyle="1" w:styleId="Date35">
    <w:name w:val="Date35"/>
    <w:basedOn w:val="DefaultParagraphFont"/>
    <w:rsid w:val="00A42485"/>
  </w:style>
  <w:style w:type="character" w:customStyle="1" w:styleId="openerxxx">
    <w:name w:val="opener__xxx"/>
    <w:basedOn w:val="DefaultParagraphFont"/>
    <w:rsid w:val="00E3746C"/>
  </w:style>
  <w:style w:type="character" w:customStyle="1" w:styleId="chapter-numbervalue">
    <w:name w:val="chapter-number__value"/>
    <w:basedOn w:val="DefaultParagraphFont"/>
    <w:rsid w:val="00E3746C"/>
  </w:style>
  <w:style w:type="paragraph" w:customStyle="1" w:styleId="image">
    <w:name w:val="image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Normal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DefaultParagraphFont"/>
    <w:rsid w:val="00FC79C6"/>
  </w:style>
  <w:style w:type="character" w:customStyle="1" w:styleId="publicationtimedate">
    <w:name w:val="publicationtime__date"/>
    <w:basedOn w:val="DefaultParagraphFont"/>
    <w:rsid w:val="00FC79C6"/>
  </w:style>
  <w:style w:type="character" w:customStyle="1" w:styleId="publicationtimetime">
    <w:name w:val="publicationtime__time"/>
    <w:basedOn w:val="DefaultParagraphFont"/>
    <w:rsid w:val="00FC79C6"/>
  </w:style>
  <w:style w:type="character" w:customStyle="1" w:styleId="publicationtimeslash">
    <w:name w:val="publicationtime__slash"/>
    <w:basedOn w:val="DefaultParagraphFont"/>
    <w:rsid w:val="00FC79C6"/>
  </w:style>
  <w:style w:type="paragraph" w:customStyle="1" w:styleId="me">
    <w:name w:val="me"/>
    <w:basedOn w:val="Normal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DefaultParagraphFont"/>
    <w:rsid w:val="00B23B3E"/>
  </w:style>
  <w:style w:type="character" w:customStyle="1" w:styleId="ar">
    <w:name w:val="ar"/>
    <w:basedOn w:val="DefaultParagraphFont"/>
    <w:rsid w:val="00410CDE"/>
  </w:style>
  <w:style w:type="character" w:customStyle="1" w:styleId="ct">
    <w:name w:val="ct"/>
    <w:basedOn w:val="DefaultParagraphFont"/>
    <w:rsid w:val="00410CDE"/>
  </w:style>
  <w:style w:type="paragraph" w:customStyle="1" w:styleId="ar1">
    <w:name w:val="ar1"/>
    <w:basedOn w:val="Normal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DefaultParagraphFont"/>
    <w:rsid w:val="006E640F"/>
  </w:style>
  <w:style w:type="character" w:customStyle="1" w:styleId="elementor-post-infoitem-prefix">
    <w:name w:val="elementor-post-info__item-prefix"/>
    <w:basedOn w:val="DefaultParagraphFont"/>
    <w:rsid w:val="006E640F"/>
  </w:style>
  <w:style w:type="character" w:customStyle="1" w:styleId="elementor-post-infoterms-list">
    <w:name w:val="elementor-post-info__terms-list"/>
    <w:basedOn w:val="DefaultParagraphFont"/>
    <w:rsid w:val="006E640F"/>
  </w:style>
  <w:style w:type="character" w:customStyle="1" w:styleId="Subtitle2">
    <w:name w:val="Subtitle2"/>
    <w:basedOn w:val="DefaultParagraphFont"/>
    <w:rsid w:val="00656FD3"/>
  </w:style>
  <w:style w:type="character" w:customStyle="1" w:styleId="Date36">
    <w:name w:val="Date36"/>
    <w:basedOn w:val="DefaultParagraphFont"/>
    <w:rsid w:val="00656FD3"/>
  </w:style>
  <w:style w:type="paragraph" w:customStyle="1" w:styleId="comment-form-cookies-consent">
    <w:name w:val="comment-form-cookies-consent"/>
    <w:basedOn w:val="Normal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DefaultParagraphFont"/>
    <w:rsid w:val="00656FD3"/>
  </w:style>
  <w:style w:type="character" w:customStyle="1" w:styleId="ctcc-right-side">
    <w:name w:val="ctcc-right-side"/>
    <w:basedOn w:val="DefaultParagraphFont"/>
    <w:rsid w:val="00656FD3"/>
  </w:style>
  <w:style w:type="character" w:customStyle="1" w:styleId="bb">
    <w:name w:val="bb"/>
    <w:basedOn w:val="DefaultParagraphFont"/>
    <w:rsid w:val="00EF367C"/>
  </w:style>
  <w:style w:type="paragraph" w:customStyle="1" w:styleId="bb1">
    <w:name w:val="bb1"/>
    <w:basedOn w:val="Normal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DefaultParagraphFont"/>
    <w:rsid w:val="00EF367C"/>
  </w:style>
  <w:style w:type="character" w:customStyle="1" w:styleId="c-news">
    <w:name w:val="c-news"/>
    <w:basedOn w:val="DefaultParagraphFont"/>
    <w:rsid w:val="00C45DB4"/>
  </w:style>
  <w:style w:type="character" w:customStyle="1" w:styleId="provider">
    <w:name w:val="provider"/>
    <w:basedOn w:val="DefaultParagraphFont"/>
    <w:rsid w:val="00C45DB4"/>
  </w:style>
  <w:style w:type="character" w:customStyle="1" w:styleId="section-label">
    <w:name w:val="section-label"/>
    <w:basedOn w:val="DefaultParagraphFont"/>
    <w:rsid w:val="00491D55"/>
  </w:style>
  <w:style w:type="character" w:customStyle="1" w:styleId="section-label-span">
    <w:name w:val="section-label-span"/>
    <w:basedOn w:val="DefaultParagraphFont"/>
    <w:rsid w:val="00491D55"/>
  </w:style>
  <w:style w:type="paragraph" w:customStyle="1" w:styleId="trailer">
    <w:name w:val="trailer"/>
    <w:basedOn w:val="Normal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DefaultParagraphFont"/>
    <w:rsid w:val="002203A2"/>
  </w:style>
  <w:style w:type="character" w:customStyle="1" w:styleId="main-title--span">
    <w:name w:val="main-title--span"/>
    <w:basedOn w:val="DefaultParagraphFont"/>
    <w:rsid w:val="00315B86"/>
  </w:style>
  <w:style w:type="character" w:customStyle="1" w:styleId="smartbodylead-in">
    <w:name w:val="smartbody__lead-in"/>
    <w:basedOn w:val="DefaultParagraphFont"/>
    <w:rsid w:val="00315B86"/>
  </w:style>
  <w:style w:type="character" w:customStyle="1" w:styleId="position">
    <w:name w:val="position"/>
    <w:basedOn w:val="DefaultParagraphFont"/>
    <w:rsid w:val="00315B86"/>
  </w:style>
  <w:style w:type="character" w:customStyle="1" w:styleId="show-more-container">
    <w:name w:val="show-more-container"/>
    <w:basedOn w:val="DefaultParagraphFont"/>
    <w:rsid w:val="00315B86"/>
  </w:style>
  <w:style w:type="character" w:customStyle="1" w:styleId="show-more-button">
    <w:name w:val="show-more-button"/>
    <w:basedOn w:val="DefaultParagraphFont"/>
    <w:rsid w:val="00315B86"/>
  </w:style>
  <w:style w:type="character" w:customStyle="1" w:styleId="css-vz7hjd">
    <w:name w:val="css-vz7hjd"/>
    <w:basedOn w:val="DefaultParagraphFont"/>
    <w:rsid w:val="00DF78D2"/>
  </w:style>
  <w:style w:type="paragraph" w:customStyle="1" w:styleId="css-1ifw933">
    <w:name w:val="css-1ifw933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DefaultParagraphFont"/>
    <w:rsid w:val="00DF78D2"/>
  </w:style>
  <w:style w:type="character" w:customStyle="1" w:styleId="css-0">
    <w:name w:val="css-0"/>
    <w:basedOn w:val="DefaultParagraphFont"/>
    <w:rsid w:val="00DF78D2"/>
  </w:style>
  <w:style w:type="character" w:customStyle="1" w:styleId="css-19ln2d8">
    <w:name w:val="css-19ln2d8"/>
    <w:basedOn w:val="DefaultParagraphFont"/>
    <w:rsid w:val="00DF78D2"/>
  </w:style>
  <w:style w:type="character" w:customStyle="1" w:styleId="featured-column-type">
    <w:name w:val="featured-column-type"/>
    <w:basedOn w:val="DefaultParagraphFont"/>
    <w:rsid w:val="009E25A1"/>
  </w:style>
  <w:style w:type="paragraph" w:customStyle="1" w:styleId="ku">
    <w:name w:val="ku"/>
    <w:basedOn w:val="Normal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DefaultParagraphFont"/>
    <w:rsid w:val="00F62D0C"/>
  </w:style>
  <w:style w:type="paragraph" w:customStyle="1" w:styleId="series-description">
    <w:name w:val="series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DefaultParagraphFont"/>
    <w:rsid w:val="00F62D0C"/>
  </w:style>
  <w:style w:type="paragraph" w:customStyle="1" w:styleId="pp-module-description">
    <w:name w:val="pp-module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DefaultParagraphFont"/>
    <w:rsid w:val="00FF6D1E"/>
  </w:style>
  <w:style w:type="paragraph" w:customStyle="1" w:styleId="lead">
    <w:name w:val="lead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DefaultParagraphFont"/>
    <w:rsid w:val="00BA6123"/>
  </w:style>
  <w:style w:type="paragraph" w:customStyle="1" w:styleId="ji">
    <w:name w:val="ji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DefaultParagraphFont"/>
    <w:rsid w:val="00C00B63"/>
  </w:style>
  <w:style w:type="character" w:customStyle="1" w:styleId="bread-post">
    <w:name w:val="bread-post"/>
    <w:basedOn w:val="DefaultParagraphFont"/>
    <w:rsid w:val="00727587"/>
  </w:style>
  <w:style w:type="character" w:customStyle="1" w:styleId="athr-ptd">
    <w:name w:val="athr-ptd"/>
    <w:basedOn w:val="DefaultParagraphFont"/>
    <w:rsid w:val="00727587"/>
  </w:style>
  <w:style w:type="character" w:customStyle="1" w:styleId="athr-nm">
    <w:name w:val="athr-nm"/>
    <w:basedOn w:val="DefaultParagraphFont"/>
    <w:rsid w:val="00727587"/>
  </w:style>
  <w:style w:type="paragraph" w:customStyle="1" w:styleId="mt">
    <w:name w:val="mt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DefaultParagraphFont"/>
    <w:rsid w:val="004C7F41"/>
  </w:style>
  <w:style w:type="paragraph" w:customStyle="1" w:styleId="ne">
    <w:name w:val="ne"/>
    <w:basedOn w:val="Normal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Normal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DefaultParagraphFont"/>
    <w:rsid w:val="003D0BE5"/>
  </w:style>
  <w:style w:type="paragraph" w:customStyle="1" w:styleId="a5">
    <w:name w:val="פד"/>
    <w:basedOn w:val="ops"/>
    <w:qFormat/>
    <w:rsid w:val="0089164B"/>
  </w:style>
  <w:style w:type="paragraph" w:customStyle="1" w:styleId="1fh">
    <w:name w:val="1fh"/>
    <w:basedOn w:val="PS"/>
    <w:qFormat/>
    <w:rsid w:val="00656490"/>
  </w:style>
  <w:style w:type="paragraph" w:customStyle="1" w:styleId="xx">
    <w:name w:val="xx"/>
    <w:basedOn w:val="Normal"/>
    <w:qFormat/>
    <w:rsid w:val="00331B28"/>
    <w:pPr>
      <w:shd w:val="clear" w:color="auto" w:fill="FFFFFF"/>
      <w:bidi w:val="0"/>
      <w:spacing w:before="100" w:beforeAutospacing="1" w:after="100" w:afterAutospacing="1"/>
    </w:pPr>
    <w:rPr>
      <w:lang w:eastAsia="en-US"/>
    </w:rPr>
  </w:style>
  <w:style w:type="paragraph" w:customStyle="1" w:styleId="lps">
    <w:name w:val="lps"/>
    <w:basedOn w:val="ListBullet"/>
    <w:qFormat/>
    <w:rsid w:val="003B5A97"/>
  </w:style>
  <w:style w:type="paragraph" w:customStyle="1" w:styleId="css-1smgwul">
    <w:name w:val="css-1smgwul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6f3y1r">
    <w:name w:val="css-16f3y1r"/>
    <w:basedOn w:val="DefaultParagraphFont"/>
    <w:rsid w:val="00317B02"/>
  </w:style>
  <w:style w:type="character" w:customStyle="1" w:styleId="css-cnj6d5">
    <w:name w:val="css-cnj6d5"/>
    <w:basedOn w:val="DefaultParagraphFont"/>
    <w:rsid w:val="00317B02"/>
  </w:style>
  <w:style w:type="character" w:customStyle="1" w:styleId="css-epvm6">
    <w:name w:val="css-epvm6"/>
    <w:basedOn w:val="DefaultParagraphFont"/>
    <w:rsid w:val="00317B02"/>
  </w:style>
  <w:style w:type="paragraph" w:customStyle="1" w:styleId="css-158dogj">
    <w:name w:val="css-158dogj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inlineguide-date">
    <w:name w:val="g-inlineguide-date"/>
    <w:basedOn w:val="Normal"/>
    <w:rsid w:val="00317B0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esktop-title-subcontent">
    <w:name w:val="desktop-title-subcontent"/>
    <w:basedOn w:val="DefaultParagraphFont"/>
    <w:rsid w:val="00D868DF"/>
  </w:style>
  <w:style w:type="paragraph" w:customStyle="1" w:styleId="css-tsacue">
    <w:name w:val="css-tsacue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y149mt">
    <w:name w:val="css-1y149mt"/>
    <w:basedOn w:val="Normal"/>
    <w:rsid w:val="00E976A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n">
    <w:name w:val="dn"/>
    <w:basedOn w:val="DefaultParagraphFont"/>
    <w:rsid w:val="005C5FFC"/>
  </w:style>
  <w:style w:type="character" w:customStyle="1" w:styleId="italic">
    <w:name w:val="italic"/>
    <w:basedOn w:val="DefaultParagraphFont"/>
    <w:rsid w:val="005C5FFC"/>
  </w:style>
  <w:style w:type="character" w:customStyle="1" w:styleId="font-xxxxs">
    <w:name w:val="font-xxxxs"/>
    <w:basedOn w:val="DefaultParagraphFont"/>
    <w:rsid w:val="005C5FFC"/>
  </w:style>
  <w:style w:type="character" w:customStyle="1" w:styleId="gray-dark">
    <w:name w:val="gray-dark"/>
    <w:basedOn w:val="DefaultParagraphFont"/>
    <w:rsid w:val="005C5FFC"/>
  </w:style>
  <w:style w:type="paragraph" w:customStyle="1" w:styleId="font--body">
    <w:name w:val="font--bod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-meta-text">
    <w:name w:val="font--meta-text"/>
    <w:basedOn w:val="DefaultParagraphFont"/>
    <w:rsid w:val="005C5FFC"/>
  </w:style>
  <w:style w:type="paragraph" w:customStyle="1" w:styleId="font-xs">
    <w:name w:val="font-xs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bsolute">
    <w:name w:val="absolute"/>
    <w:basedOn w:val="DefaultParagraphFont"/>
    <w:rsid w:val="005C5FFC"/>
  </w:style>
  <w:style w:type="paragraph" w:customStyle="1" w:styleId="gray-dark1">
    <w:name w:val="gray-dark1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Normal"/>
    <w:rsid w:val="005C5FF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ib-ns">
    <w:name w:val="dib-ns"/>
    <w:basedOn w:val="DefaultParagraphFont"/>
    <w:rsid w:val="00472E5F"/>
  </w:style>
  <w:style w:type="character" w:customStyle="1" w:styleId="mr-xxs">
    <w:name w:val="mr-xxs"/>
    <w:basedOn w:val="DefaultParagraphFont"/>
    <w:rsid w:val="00472E5F"/>
  </w:style>
  <w:style w:type="paragraph" w:customStyle="1" w:styleId="mt-sm">
    <w:name w:val="mt-sm"/>
    <w:basedOn w:val="Normal"/>
    <w:rsid w:val="00472E5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7">
    <w:name w:val="פב"/>
    <w:basedOn w:val="Normal"/>
    <w:qFormat/>
    <w:rsid w:val="00BD45C9"/>
  </w:style>
  <w:style w:type="character" w:customStyle="1" w:styleId="mectrlname">
    <w:name w:val="mectrlname"/>
    <w:basedOn w:val="DefaultParagraphFont"/>
    <w:rsid w:val="003569F4"/>
  </w:style>
  <w:style w:type="character" w:customStyle="1" w:styleId="partnerlogo-img">
    <w:name w:val="partnerlogo-img"/>
    <w:basedOn w:val="DefaultParagraphFont"/>
    <w:rsid w:val="003569F4"/>
  </w:style>
  <w:style w:type="character" w:customStyle="1" w:styleId="truncate">
    <w:name w:val="truncate"/>
    <w:basedOn w:val="DefaultParagraphFont"/>
    <w:rsid w:val="003569F4"/>
  </w:style>
  <w:style w:type="character" w:customStyle="1" w:styleId="Caption4">
    <w:name w:val="Caption4"/>
    <w:basedOn w:val="DefaultParagraphFont"/>
    <w:rsid w:val="003569F4"/>
  </w:style>
  <w:style w:type="character" w:customStyle="1" w:styleId="attribution">
    <w:name w:val="attribution"/>
    <w:basedOn w:val="DefaultParagraphFont"/>
    <w:rsid w:val="003569F4"/>
  </w:style>
  <w:style w:type="character" w:customStyle="1" w:styleId="disable-readmore-text">
    <w:name w:val="disable-readmore-text"/>
    <w:basedOn w:val="DefaultParagraphFont"/>
    <w:rsid w:val="003569F4"/>
  </w:style>
  <w:style w:type="character" w:customStyle="1" w:styleId="style--hat-button-arrow-g2garujwibeuxwtx7ahz">
    <w:name w:val="style--hat-button-arrow-g2garujwibe_uxwtx7ahz"/>
    <w:basedOn w:val="DefaultParagraphFont"/>
    <w:rsid w:val="006F51C2"/>
  </w:style>
  <w:style w:type="character" w:customStyle="1" w:styleId="wsjtheme--selected-edition-2l40gnhny-i3cxjcsi8bht">
    <w:name w:val="wsjtheme--selected-edition-2l40gnhny-i3cxjcsi8bht"/>
    <w:basedOn w:val="DefaultParagraphFont"/>
    <w:rsid w:val="006F51C2"/>
  </w:style>
  <w:style w:type="character" w:customStyle="1" w:styleId="style--search-button-text-2fy4ndqoe16l3jmlmijgyw">
    <w:name w:val="style--search-button-text-2fy4ndqoe16l3jmlmijgyw"/>
    <w:basedOn w:val="DefaultParagraphFont"/>
    <w:rsid w:val="006F51C2"/>
  </w:style>
  <w:style w:type="character" w:customStyle="1" w:styleId="wsjtheme--share-item-label-text-2ge8cwoadlj1dmhnd99igz">
    <w:name w:val="wsjtheme--share-item-label-text-2ge8cwoadlj1dmhnd99igz"/>
    <w:basedOn w:val="DefaultParagraphFont"/>
    <w:rsid w:val="006F51C2"/>
  </w:style>
  <w:style w:type="character" w:customStyle="1" w:styleId="Date39">
    <w:name w:val="Date39"/>
    <w:basedOn w:val="DefaultParagraphFont"/>
    <w:rsid w:val="006F51C2"/>
  </w:style>
  <w:style w:type="paragraph" w:customStyle="1" w:styleId="printheadline">
    <w:name w:val="printheadline"/>
    <w:basedOn w:val="Normal"/>
    <w:rsid w:val="006F51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sjtheme--headlineicon-mex69gtn2aiganrvepea-">
    <w:name w:val="wsjtheme--headline_icon-mex69gtn2aiganrvepea-"/>
    <w:basedOn w:val="DefaultParagraphFont"/>
    <w:rsid w:val="006F51C2"/>
  </w:style>
  <w:style w:type="character" w:customStyle="1" w:styleId="wsjtheme--eventmonth-2z4xhcyhijsyayq0jt0z">
    <w:name w:val="wsjtheme--event_month-2_z4xhcyhijsyayq0jt0_z"/>
    <w:basedOn w:val="DefaultParagraphFont"/>
    <w:rsid w:val="006F51C2"/>
  </w:style>
  <w:style w:type="character" w:customStyle="1" w:styleId="wsjtheme--eventday-jpvdx5okxyyviqiu0tzod">
    <w:name w:val="wsjtheme--event_day-jpvdx5okxyyviqiu0tzod"/>
    <w:basedOn w:val="DefaultParagraphFont"/>
    <w:rsid w:val="006F51C2"/>
  </w:style>
  <w:style w:type="character" w:customStyle="1" w:styleId="wsjtheme--eventyear-e3a1f0g5kkouwiinbiqrw">
    <w:name w:val="wsjtheme--event_year-e3a1f0g5kkouwiinbiqrw"/>
    <w:basedOn w:val="DefaultParagraphFont"/>
    <w:rsid w:val="006F51C2"/>
  </w:style>
  <w:style w:type="character" w:customStyle="1" w:styleId="wsjtheme--eventtime-2dotrshqdkhqd0vvhp6cl2">
    <w:name w:val="wsjtheme--event_time-2dotrshqdkhqd0vvhp6cl2"/>
    <w:basedOn w:val="DefaultParagraphFont"/>
    <w:rsid w:val="006F51C2"/>
  </w:style>
  <w:style w:type="character" w:customStyle="1" w:styleId="coral-toggle-text">
    <w:name w:val="coral-toggle-text"/>
    <w:basedOn w:val="DefaultParagraphFont"/>
    <w:rsid w:val="006F51C2"/>
  </w:style>
  <w:style w:type="character" w:customStyle="1" w:styleId="comment-count">
    <w:name w:val="comment-count"/>
    <w:basedOn w:val="DefaultParagraphFont"/>
    <w:rsid w:val="006F51C2"/>
  </w:style>
  <w:style w:type="character" w:customStyle="1" w:styleId="coral-caret">
    <w:name w:val="coral-caret"/>
    <w:basedOn w:val="DefaultParagraphFont"/>
    <w:rsid w:val="006F51C2"/>
  </w:style>
  <w:style w:type="character" w:customStyle="1" w:styleId="style--rotate-3u7swmiodatkym21o51xdq">
    <w:name w:val="style--rotate-3u7swmiodatkym21o51xdq"/>
    <w:basedOn w:val="DefaultParagraphFont"/>
    <w:rsid w:val="006F51C2"/>
  </w:style>
  <w:style w:type="paragraph" w:customStyle="1" w:styleId="style--column-name-2-jhrm36nqkrprigi0ayid">
    <w:name w:val="style--column-name-2-jhrm36nqkrprigi0ayid"/>
    <w:basedOn w:val="Normal"/>
    <w:rsid w:val="006F51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yle--products-title-1icssma2m94og7we-cfcw">
    <w:name w:val="style--products-title-1ics_sma2m94og7we-cfcw"/>
    <w:basedOn w:val="Normal"/>
    <w:rsid w:val="006F51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8">
    <w:name w:val="אזכור לא מזוהה"/>
    <w:uiPriority w:val="99"/>
    <w:semiHidden/>
    <w:unhideWhenUsed/>
    <w:rsid w:val="005C3A0D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A0D"/>
    <w:rPr>
      <w:lang w:eastAsia="he-IL"/>
    </w:rPr>
  </w:style>
  <w:style w:type="character" w:customStyle="1" w:styleId="CommentSubjectChar">
    <w:name w:val="Comment Subject Char"/>
    <w:link w:val="CommentSubject"/>
    <w:uiPriority w:val="99"/>
    <w:semiHidden/>
    <w:rsid w:val="005C3A0D"/>
    <w:rPr>
      <w:b/>
      <w:bCs/>
      <w:lang w:eastAsia="he-IL"/>
    </w:rPr>
  </w:style>
  <w:style w:type="character" w:customStyle="1" w:styleId="BalloonTextChar">
    <w:name w:val="Balloon Text Char"/>
    <w:link w:val="BalloonText"/>
    <w:uiPriority w:val="99"/>
    <w:semiHidden/>
    <w:rsid w:val="005C3A0D"/>
    <w:rPr>
      <w:rFonts w:ascii="Tahoma" w:hAnsi="Tahoma" w:cs="Tahoma"/>
      <w:sz w:val="16"/>
      <w:szCs w:val="16"/>
      <w:lang w:eastAsia="he-IL"/>
    </w:rPr>
  </w:style>
  <w:style w:type="character" w:customStyle="1" w:styleId="HeaderChar">
    <w:name w:val="Header Char"/>
    <w:link w:val="Header"/>
    <w:uiPriority w:val="99"/>
    <w:rsid w:val="005C3A0D"/>
    <w:rPr>
      <w:sz w:val="24"/>
      <w:szCs w:val="24"/>
      <w:lang w:eastAsia="he-IL"/>
    </w:rPr>
  </w:style>
  <w:style w:type="paragraph" w:styleId="Bibliography">
    <w:name w:val="Bibliography"/>
    <w:basedOn w:val="Normal"/>
    <w:next w:val="Normal"/>
    <w:uiPriority w:val="37"/>
    <w:unhideWhenUsed/>
    <w:rsid w:val="005C3A0D"/>
    <w:pPr>
      <w:bidi w:val="0"/>
      <w:spacing w:after="160" w:line="259" w:lineRule="auto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5C3A0D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5C3A0D"/>
    <w:pPr>
      <w:bidi w:val="0"/>
      <w:spacing w:after="160" w:line="259" w:lineRule="auto"/>
    </w:pPr>
    <w:rPr>
      <w:rFonts w:ascii="Calibri" w:eastAsia="Calibri" w:hAnsi="Calibri" w:cs="Arial"/>
      <w:b/>
      <w:bCs/>
      <w:sz w:val="20"/>
      <w:szCs w:val="20"/>
      <w:lang w:eastAsia="en-US"/>
    </w:rPr>
  </w:style>
  <w:style w:type="character" w:customStyle="1" w:styleId="b">
    <w:name w:val="b"/>
    <w:basedOn w:val="DefaultParagraphFont"/>
    <w:rsid w:val="00E7620C"/>
  </w:style>
  <w:style w:type="character" w:customStyle="1" w:styleId="gray-darkest">
    <w:name w:val="gray-darkest"/>
    <w:basedOn w:val="DefaultParagraphFont"/>
    <w:rsid w:val="00E7620C"/>
  </w:style>
  <w:style w:type="character" w:customStyle="1" w:styleId="font-xxxs">
    <w:name w:val="font-xxxs"/>
    <w:basedOn w:val="DefaultParagraphFont"/>
    <w:rsid w:val="00E7620C"/>
  </w:style>
  <w:style w:type="character" w:customStyle="1" w:styleId="display-date">
    <w:name w:val="display-date"/>
    <w:basedOn w:val="DefaultParagraphFont"/>
    <w:rsid w:val="00E7620C"/>
  </w:style>
  <w:style w:type="character" w:customStyle="1" w:styleId="pr-xs">
    <w:name w:val="pr-xs"/>
    <w:basedOn w:val="DefaultParagraphFont"/>
    <w:rsid w:val="00E7620C"/>
  </w:style>
  <w:style w:type="paragraph" w:customStyle="1" w:styleId="font--article-body">
    <w:name w:val="font--article-body"/>
    <w:basedOn w:val="Normal"/>
    <w:rsid w:val="00E762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9o2ey">
    <w:name w:val="css-1l9o2ey"/>
    <w:basedOn w:val="DefaultParagraphFont"/>
    <w:rsid w:val="00750E0F"/>
  </w:style>
  <w:style w:type="character" w:customStyle="1" w:styleId="css-1nlbvxy">
    <w:name w:val="css-1nlbvxy"/>
    <w:basedOn w:val="DefaultParagraphFont"/>
    <w:rsid w:val="00750E0F"/>
  </w:style>
  <w:style w:type="paragraph" w:customStyle="1" w:styleId="css-14rbi93">
    <w:name w:val="css-14rbi93"/>
    <w:basedOn w:val="Normal"/>
    <w:rsid w:val="00750E0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tkw2f6">
    <w:name w:val="css-1tkw2f6"/>
    <w:basedOn w:val="Normal"/>
    <w:rsid w:val="00750E0F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63173">
    <w:name w:val="css-1n63173"/>
    <w:basedOn w:val="Normal"/>
    <w:rsid w:val="00750E0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prefix">
    <w:name w:val="byline-prefix"/>
    <w:basedOn w:val="DefaultParagraphFont"/>
    <w:rsid w:val="00750E0F"/>
  </w:style>
  <w:style w:type="character" w:customStyle="1" w:styleId="css-1sbuyqj">
    <w:name w:val="css-1sbuyqj"/>
    <w:basedOn w:val="DefaultParagraphFont"/>
    <w:rsid w:val="00750E0F"/>
  </w:style>
  <w:style w:type="paragraph" w:customStyle="1" w:styleId="css-axufdj">
    <w:name w:val="css-axufdj"/>
    <w:basedOn w:val="Normal"/>
    <w:rsid w:val="00750E0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section-headline">
    <w:name w:val="article__section-headline"/>
    <w:basedOn w:val="DefaultParagraphFont"/>
    <w:rsid w:val="00B94E14"/>
  </w:style>
  <w:style w:type="character" w:customStyle="1" w:styleId="articlesubheadline">
    <w:name w:val="article__subheadline"/>
    <w:basedOn w:val="DefaultParagraphFont"/>
    <w:rsid w:val="00B94E14"/>
  </w:style>
  <w:style w:type="character" w:customStyle="1" w:styleId="articleheadline">
    <w:name w:val="article__headline"/>
    <w:basedOn w:val="DefaultParagraphFont"/>
    <w:rsid w:val="00B94E14"/>
  </w:style>
  <w:style w:type="paragraph" w:customStyle="1" w:styleId="articlebody-text">
    <w:name w:val="article__body-text"/>
    <w:basedOn w:val="Normal"/>
    <w:rsid w:val="00B94E1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-promo-subheadline">
    <w:name w:val="_content-promo-subheadline"/>
    <w:basedOn w:val="DefaultParagraphFont"/>
    <w:rsid w:val="00B94E14"/>
  </w:style>
  <w:style w:type="character" w:customStyle="1" w:styleId="related-articlesubheadline">
    <w:name w:val="related-article__subheadline"/>
    <w:basedOn w:val="DefaultParagraphFont"/>
    <w:rsid w:val="00B94E14"/>
  </w:style>
  <w:style w:type="character" w:customStyle="1" w:styleId="related-articleheadline">
    <w:name w:val="related-article__headline"/>
    <w:basedOn w:val="DefaultParagraphFont"/>
    <w:rsid w:val="00B94E14"/>
  </w:style>
  <w:style w:type="paragraph" w:customStyle="1" w:styleId="ds-footermission-statement">
    <w:name w:val="ds-footer__mission-statement"/>
    <w:basedOn w:val="Normal"/>
    <w:rsid w:val="00B94E1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s-footercopyright">
    <w:name w:val="ds-footer__copyright"/>
    <w:basedOn w:val="Normal"/>
    <w:rsid w:val="00B94E1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c">
    <w:name w:val="ec"/>
    <w:basedOn w:val="DefaultParagraphFont"/>
    <w:rsid w:val="007C1DAA"/>
  </w:style>
  <w:style w:type="character" w:customStyle="1" w:styleId="ey">
    <w:name w:val="ey"/>
    <w:basedOn w:val="DefaultParagraphFont"/>
    <w:rsid w:val="007C1DAA"/>
  </w:style>
  <w:style w:type="character" w:customStyle="1" w:styleId="fz">
    <w:name w:val="fz"/>
    <w:basedOn w:val="DefaultParagraphFont"/>
    <w:rsid w:val="007C1DAA"/>
  </w:style>
  <w:style w:type="character" w:customStyle="1" w:styleId="o">
    <w:name w:val="o"/>
    <w:basedOn w:val="DefaultParagraphFont"/>
    <w:rsid w:val="007C1DAA"/>
  </w:style>
  <w:style w:type="character" w:customStyle="1" w:styleId="ay">
    <w:name w:val="ay"/>
    <w:basedOn w:val="DefaultParagraphFont"/>
    <w:rsid w:val="007C1DAA"/>
  </w:style>
  <w:style w:type="character" w:customStyle="1" w:styleId="hf">
    <w:name w:val="hf"/>
    <w:basedOn w:val="DefaultParagraphFont"/>
    <w:rsid w:val="007C1DAA"/>
  </w:style>
  <w:style w:type="paragraph" w:customStyle="1" w:styleId="jp">
    <w:name w:val="jp"/>
    <w:basedOn w:val="Normal"/>
    <w:rsid w:val="007C1DA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e">
    <w:name w:val="ee"/>
    <w:basedOn w:val="DefaultParagraphFont"/>
    <w:rsid w:val="007C1DAA"/>
  </w:style>
  <w:style w:type="character" w:customStyle="1" w:styleId="afu">
    <w:name w:val="afu"/>
    <w:basedOn w:val="DefaultParagraphFont"/>
    <w:rsid w:val="007C1DAA"/>
  </w:style>
  <w:style w:type="character" w:customStyle="1" w:styleId="bn">
    <w:name w:val="bn"/>
    <w:basedOn w:val="DefaultParagraphFont"/>
    <w:rsid w:val="007C1DAA"/>
  </w:style>
  <w:style w:type="character" w:customStyle="1" w:styleId="dm">
    <w:name w:val="dm"/>
    <w:basedOn w:val="DefaultParagraphFont"/>
    <w:rsid w:val="007C1DAA"/>
  </w:style>
  <w:style w:type="character" w:customStyle="1" w:styleId="ep">
    <w:name w:val="ep"/>
    <w:basedOn w:val="DefaultParagraphFont"/>
    <w:rsid w:val="007C1DAA"/>
  </w:style>
  <w:style w:type="paragraph" w:customStyle="1" w:styleId="amx">
    <w:name w:val="amx"/>
    <w:basedOn w:val="Normal"/>
    <w:rsid w:val="007C1DAA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9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830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8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2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5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264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6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053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5890509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96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886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0037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2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316378009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6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36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8202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82971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9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8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10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0703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0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796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510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4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51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7282668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3517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31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498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0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5681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967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098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07774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100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5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507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7183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6278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8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805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111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3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27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747344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4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9679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28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8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8645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5140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646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81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52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924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39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4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1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791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5791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63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49678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986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8106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05874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712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3010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7763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7984307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748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3960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5192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095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54873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3712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0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5187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66125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178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34693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3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85003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422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9186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7140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09905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021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3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088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0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0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890027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61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39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4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42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4526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262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17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79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868147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247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3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3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57254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1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67170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9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7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3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941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2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860254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9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093DB"/>
                                <w:left w:val="single" w:sz="6" w:space="15" w:color="0093DB"/>
                                <w:bottom w:val="single" w:sz="6" w:space="15" w:color="0093DB"/>
                                <w:right w:val="single" w:sz="6" w:space="15" w:color="0093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774388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770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8074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009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9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1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77209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6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6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63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80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22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930237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05690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5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76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2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377449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0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8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707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851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266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73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7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84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36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92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4110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94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65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901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18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25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87233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3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99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5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02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543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8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74146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71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96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1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0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7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90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44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9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21984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24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16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31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41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27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375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516709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8892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7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1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2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915862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22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8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07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4831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277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23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87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49746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01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1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6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51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091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1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1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42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49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39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8062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1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562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8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9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353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817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81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1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4038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05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0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5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8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28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0543">
                          <w:marLeft w:val="14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884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610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11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8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4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79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610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2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855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247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76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441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71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84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1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772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79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604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7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123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2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014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770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4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28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0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45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657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04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169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2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081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67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449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679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887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37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48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39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90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86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64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9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330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8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80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69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05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729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50352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4262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23456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24711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42001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9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3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29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060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96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388067193">
                  <w:marLeft w:val="0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936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6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52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4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2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808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7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592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3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9962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6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517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9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1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74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53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07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31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09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49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2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16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48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22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973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65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372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5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8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9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48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49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0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8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622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7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445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9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75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5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59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8150">
                                  <w:marLeft w:val="0"/>
                                  <w:marRight w:val="0"/>
                                  <w:marTop w:val="750"/>
                                  <w:marBottom w:val="750"/>
                                  <w:divBdr>
                                    <w:top w:val="single" w:sz="6" w:space="15" w:color="ECECEC"/>
                                    <w:left w:val="none" w:sz="0" w:space="0" w:color="auto"/>
                                    <w:bottom w:val="single" w:sz="6" w:space="15" w:color="ECECEC"/>
                                    <w:right w:val="none" w:sz="0" w:space="0" w:color="auto"/>
                                  </w:divBdr>
                                  <w:divsChild>
                                    <w:div w:id="63676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70210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5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7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5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9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2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2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3291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31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769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97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7888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40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36562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3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3223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2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0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4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5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2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9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159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08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5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1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970722">
                          <w:marLeft w:val="0"/>
                          <w:marRight w:val="0"/>
                          <w:marTop w:val="150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2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3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6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368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6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5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340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1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77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9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211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5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2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940">
                  <w:marLeft w:val="480"/>
                  <w:marRight w:val="48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104592">
              <w:marLeft w:val="0"/>
              <w:marRight w:val="0"/>
              <w:marTop w:val="428"/>
              <w:marBottom w:val="0"/>
              <w:divBdr>
                <w:top w:val="inset" w:sz="48" w:space="0" w:color="auto"/>
                <w:left w:val="single" w:sz="48" w:space="0" w:color="auto"/>
                <w:bottom w:val="inset" w:sz="48" w:space="0" w:color="auto"/>
                <w:right w:val="inset" w:sz="2" w:space="0" w:color="auto"/>
              </w:divBdr>
            </w:div>
          </w:divsChild>
        </w:div>
        <w:div w:id="16060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ADADAD"/>
                          </w:divBdr>
                          <w:divsChild>
                            <w:div w:id="12832978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3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3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90780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6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84970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0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94534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06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4876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2081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0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6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523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71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4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56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70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65519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9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5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1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45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4514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9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74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77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18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85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550137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9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38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73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7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94198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27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95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46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35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8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437017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85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37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61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29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53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8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8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2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9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2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89123714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35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2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66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4543769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661413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1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82622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54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57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7822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12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4600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95428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6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1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5986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68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669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0332">
                  <w:marLeft w:val="0"/>
                  <w:marRight w:val="0"/>
                  <w:marTop w:val="1106"/>
                  <w:marBottom w:val="1106"/>
                  <w:divBdr>
                    <w:top w:val="none" w:sz="0" w:space="0" w:color="auto"/>
                    <w:left w:val="none" w:sz="0" w:space="0" w:color="auto"/>
                    <w:bottom w:val="single" w:sz="6" w:space="0" w:color="D8D6D3"/>
                    <w:right w:val="none" w:sz="0" w:space="0" w:color="auto"/>
                  </w:divBdr>
                  <w:divsChild>
                    <w:div w:id="190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9520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0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757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224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4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442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588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5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361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4467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9762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875505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130398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4756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0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383224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390643">
                  <w:marLeft w:val="0"/>
                  <w:marRight w:val="0"/>
                  <w:marTop w:val="4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31003">
                      <w:marLeft w:val="1092"/>
                      <w:marRight w:val="10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  <w:div w:id="2103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8534">
              <w:marLeft w:val="1106"/>
              <w:marRight w:val="1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9300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84682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19213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62558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7038">
          <w:marLeft w:val="1106"/>
          <w:marRight w:val="11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117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17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34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4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60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76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78485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9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10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17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0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6078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571356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7382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9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7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17131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723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6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6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3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5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4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29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52509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3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5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4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13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60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3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17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81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93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80315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9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3945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0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777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7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738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2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218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108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4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595593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37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21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0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8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21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42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77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3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4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2091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6962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11383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83920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04590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97699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47664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0973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43767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30427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80472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05491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5268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49870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38396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28946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67687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13080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8690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77412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324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025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4683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25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6275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26245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86035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86729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6383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49462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95577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0074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478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01594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50571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383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29369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7447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62510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5163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2711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51385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9878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9420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80668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199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53165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3030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70846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76874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26565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2892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41333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30059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75402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99358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18894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8513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02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01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46655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484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55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5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7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8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069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759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91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349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8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516">
          <w:marLeft w:val="285"/>
          <w:marRight w:val="0"/>
          <w:marTop w:val="0"/>
          <w:marBottom w:val="405"/>
          <w:divBdr>
            <w:top w:val="single" w:sz="6" w:space="1" w:color="657E91"/>
            <w:left w:val="single" w:sz="2" w:space="0" w:color="657E91"/>
            <w:bottom w:val="single" w:sz="6" w:space="2" w:color="657E91"/>
            <w:right w:val="single" w:sz="2" w:space="2" w:color="657E91"/>
          </w:divBdr>
          <w:divsChild>
            <w:div w:id="402262321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2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6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5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2631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70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04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50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4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6381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0676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3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15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12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93328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021596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57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9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9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320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7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60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966">
              <w:marLeft w:val="136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569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40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467853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60906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6236646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878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380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19900876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4572058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4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899407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154259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399623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546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2753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970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4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8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9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688914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1186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9241396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422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6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60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1354962529">
              <w:marLeft w:val="1125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4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67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85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3723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68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98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76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427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9669208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9452378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191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6337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82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887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845552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4222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79443954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627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single" w:sz="6" w:space="0" w:color="F4F4F4"/>
            <w:right w:val="single" w:sz="6" w:space="11" w:color="E6E6E6"/>
          </w:divBdr>
          <w:divsChild>
            <w:div w:id="656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89853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475">
                  <w:marLeft w:val="1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13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10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304553988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205893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1939946420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7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859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4172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276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380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7923718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2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45990420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31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002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60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37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458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9899867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4444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139747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14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863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10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3429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88895374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19837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70969672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24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3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6E6E6"/>
            <w:bottom w:val="none" w:sz="0" w:space="0" w:color="auto"/>
            <w:right w:val="single" w:sz="6" w:space="0" w:color="E6E6E6"/>
          </w:divBdr>
          <w:divsChild>
            <w:div w:id="113698872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327392810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79374603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</w:divsChild>
        </w:div>
        <w:div w:id="112554062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43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18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1514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05981505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05473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0515232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5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7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81103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634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86351826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5116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2552714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6995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49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471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0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38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5445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9373596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9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2908079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7038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27467774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4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10" w:color="E6E6E6"/>
                        <w:bottom w:val="single" w:sz="6" w:space="1" w:color="E6E6E6"/>
                        <w:right w:val="single" w:sz="6" w:space="10" w:color="E6E6E6"/>
                      </w:divBdr>
                      <w:divsChild>
                        <w:div w:id="1906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5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0432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6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C1C1C"/>
                            <w:right w:val="none" w:sz="0" w:space="0" w:color="auto"/>
                          </w:divBdr>
                        </w:div>
                        <w:div w:id="20987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09967543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731272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6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666423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25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24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039114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41414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92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32954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3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6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51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28852934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36772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0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34322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34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48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3735893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8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164244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202172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65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7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12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99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8216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2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25228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0918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15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426145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0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8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22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16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60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0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9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4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8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4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9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88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31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84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40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2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9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51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4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3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01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4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45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7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9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8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3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43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13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7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0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4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8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8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88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5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14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2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60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1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26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8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9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0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9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1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5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66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11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1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87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38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5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85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8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3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0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71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492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211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180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0390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193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817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563">
              <w:marLeft w:val="0"/>
              <w:marRight w:val="0"/>
              <w:marTop w:val="0"/>
              <w:marBottom w:val="0"/>
              <w:divBdr>
                <w:top w:val="single" w:sz="6" w:space="11" w:color="51515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2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0502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00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4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6E6E6"/>
                        <w:left w:val="none" w:sz="0" w:space="0" w:color="auto"/>
                        <w:bottom w:val="single" w:sz="6" w:space="12" w:color="E6E6E6"/>
                        <w:right w:val="none" w:sz="0" w:space="0" w:color="auto"/>
                      </w:divBdr>
                      <w:divsChild>
                        <w:div w:id="19703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4" w:color="E6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3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2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1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14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1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4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4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07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80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891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38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2732409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086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6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10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70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7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0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0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2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2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8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1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22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8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8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3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76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64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00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07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8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91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4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8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1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B4B4B4"/>
                                        <w:right w:val="none" w:sz="0" w:space="0" w:color="auto"/>
                                      </w:divBdr>
                                      <w:divsChild>
                                        <w:div w:id="77050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28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806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817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565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1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334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6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40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6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57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45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6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93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3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33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04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6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8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57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1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56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83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8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7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5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02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189137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97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22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18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18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</w:divsChild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426">
          <w:marLeft w:val="0"/>
          <w:marRight w:val="0"/>
          <w:marTop w:val="360"/>
          <w:marBottom w:val="0"/>
          <w:divBdr>
            <w:top w:val="single" w:sz="6" w:space="1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40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304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38289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20354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225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5847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23" w:color="AAAAAA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9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1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2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118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4832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2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90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07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2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798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4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7953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25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805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120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0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826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05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403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0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5020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3407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853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7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6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021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7254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239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94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7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62306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4365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907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7246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4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629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1353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4029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215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973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7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41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549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702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0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5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3778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8875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6042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6747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60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8334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2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6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87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609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31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650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3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220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053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01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92505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0761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7984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8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48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7013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0352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8220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55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894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48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3389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967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8833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1932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307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69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1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388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01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3931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3619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91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70395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68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17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031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405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2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6180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8099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8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5609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6356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8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1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6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9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202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1431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1791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51813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153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475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445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2695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5001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73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4177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6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73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57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8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4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8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6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8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4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2534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1827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</w:divsChild>
    </w:div>
    <w:div w:id="457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8849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520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single" w:sz="6" w:space="23" w:color="D4D4D4"/>
                            <w:left w:val="single" w:sz="6" w:space="23" w:color="D4D4D4"/>
                            <w:bottom w:val="single" w:sz="36" w:space="23" w:color="D4D4D4"/>
                            <w:right w:val="single" w:sz="6" w:space="23" w:color="D4D4D4"/>
                          </w:divBdr>
                          <w:divsChild>
                            <w:div w:id="3168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5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5855">
                  <w:marLeft w:val="-225"/>
                  <w:marRight w:val="-225"/>
                  <w:marTop w:val="750"/>
                  <w:marBottom w:val="0"/>
                  <w:divBdr>
                    <w:top w:val="single" w:sz="6" w:space="0" w:color="98989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481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44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6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3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37086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1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0561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172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07940">
                              <w:marLeft w:val="43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5263">
                              <w:marLeft w:val="16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60115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5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8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8546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3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12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0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693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9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E76BC"/>
                    <w:right w:val="none" w:sz="0" w:space="0" w:color="auto"/>
                  </w:divBdr>
                  <w:divsChild>
                    <w:div w:id="586420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18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2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7583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79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0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2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2634">
                  <w:blockQuote w:val="1"/>
                  <w:marLeft w:val="295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9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618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4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44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2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4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3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37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52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27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3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9855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638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4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41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4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028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7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8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8218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9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7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605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9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824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3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0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113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1098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588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456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901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139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9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4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3541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0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08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863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36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7971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69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2674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84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8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154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7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80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57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73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34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556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375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9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66112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8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0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53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842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96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1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92195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22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12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626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02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7550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231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56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97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133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465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27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8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2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46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19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32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79715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48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343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68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301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59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1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15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87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2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687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16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82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3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563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407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155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5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3698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7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58128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83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9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8510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26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2022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88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8700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4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0278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4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1440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9579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071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8279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2190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0959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3811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7857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6054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840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8251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7819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8732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5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2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36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9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9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1516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5979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51070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2691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971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8537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0261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0815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9610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6439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4692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1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14274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64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6346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0148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3228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783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1091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0833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1481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5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390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240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70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665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074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441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82766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6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282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64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0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506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9546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7107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5757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8856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9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4566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6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7780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095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5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9335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9131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50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62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987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04032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3872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0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63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8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010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28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524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8049">
                                  <w:marLeft w:val="15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9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0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8059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672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128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48465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654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76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214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67275825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19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60104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032019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334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20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3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338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2015493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416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4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8989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0295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52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17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38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64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2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8829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00245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10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652731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8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6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58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0578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64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2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558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98685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874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1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58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35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3389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9109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8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84389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47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7305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70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388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72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84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39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86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2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3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287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83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38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0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55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8222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319946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888488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56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45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67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6255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18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56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46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23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66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92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745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834">
                              <w:marLeft w:val="84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7738">
                                      <w:marLeft w:val="0"/>
                                      <w:marRight w:val="8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6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5805">
                                      <w:marLeft w:val="18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02245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99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65833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0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1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45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60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0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6698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734396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13425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0381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88570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9671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7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929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10280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19185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52731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8823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239678">
                  <w:marLeft w:val="975"/>
                  <w:marRight w:val="975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5728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0997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546203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14138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946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6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10040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14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525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4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24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2957">
                          <w:marLeft w:val="-75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4948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141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89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6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3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6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814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110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7616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08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7787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4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18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89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23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87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86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08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97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65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16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0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6433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7651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6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26769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7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556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71396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2773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92907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3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8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4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352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5192738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04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1943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94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23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77822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2276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0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14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17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46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775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852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82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119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95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0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8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5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2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9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06473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9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2007578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6217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2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209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970742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923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503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989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8456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7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4418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4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6108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02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300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70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83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26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5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6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110">
          <w:marLeft w:val="0"/>
          <w:marRight w:val="0"/>
          <w:marTop w:val="0"/>
          <w:marBottom w:val="0"/>
          <w:divBdr>
            <w:top w:val="single" w:sz="6" w:space="0" w:color="D7D7D9"/>
            <w:left w:val="none" w:sz="0" w:space="0" w:color="auto"/>
            <w:bottom w:val="single" w:sz="6" w:space="0" w:color="D7D7D9"/>
            <w:right w:val="none" w:sz="0" w:space="0" w:color="auto"/>
          </w:divBdr>
          <w:divsChild>
            <w:div w:id="3711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67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18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9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9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454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9317">
                  <w:marLeft w:val="0"/>
                  <w:marRight w:val="-99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1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58781">
                                              <w:marLeft w:val="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1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018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7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84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718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21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499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0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697713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87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023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50470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60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442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58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362650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903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2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18412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977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95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4598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962435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single" w:sz="6" w:space="15" w:color="D7D7D9"/>
                                <w:left w:val="single" w:sz="6" w:space="15" w:color="D7D7D9"/>
                                <w:bottom w:val="single" w:sz="6" w:space="15" w:color="D7D7D9"/>
                                <w:right w:val="single" w:sz="6" w:space="15" w:color="D7D7D9"/>
                              </w:divBdr>
                              <w:divsChild>
                                <w:div w:id="134671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0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9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93062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55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9915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38633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65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8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52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16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061893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29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5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6483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2351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37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9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801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6633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9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94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63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70839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66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9186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03213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66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8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691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48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92963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345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4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2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32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5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93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7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7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5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7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8626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2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0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4735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24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1548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1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52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31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1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2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0449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1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3176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4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2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7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36" w:space="18" w:color="E9060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8907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35210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1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5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1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7D7D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4308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2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7D7D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3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5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52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01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39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1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8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58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47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61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65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4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5487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56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0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340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469898">
                                      <w:marLeft w:val="0"/>
                                      <w:marRight w:val="0"/>
                                      <w:marTop w:val="49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7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9660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42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1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86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8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38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049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65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3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3557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0145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7545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2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9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26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69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184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68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8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9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9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4818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1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92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5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6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2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5837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85479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08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8699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62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633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180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3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8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04491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9658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17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1235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22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48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7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163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24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503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87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</w:div>
            <w:div w:id="8939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099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6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1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8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0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06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6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1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4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49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3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44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1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5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9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6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1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2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69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3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2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4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4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5513">
                      <w:marLeft w:val="0"/>
                      <w:marRight w:val="0"/>
                      <w:marTop w:val="450"/>
                      <w:marBottom w:val="0"/>
                      <w:divBdr>
                        <w:top w:val="single" w:sz="24" w:space="23" w:color="0101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525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30" w:color="E1E1E1"/>
                            <w:left w:val="double" w:sz="12" w:space="31" w:color="E1E1E1"/>
                            <w:bottom w:val="double" w:sz="12" w:space="15" w:color="E1E1E1"/>
                            <w:right w:val="double" w:sz="12" w:space="31" w:color="E1E1E1"/>
                          </w:divBdr>
                        </w:div>
                      </w:divsChild>
                    </w:div>
                  </w:divsChild>
                </w:div>
                <w:div w:id="1090810784">
                  <w:marLeft w:val="0"/>
                  <w:marRight w:val="0"/>
                  <w:marTop w:val="0"/>
                  <w:marBottom w:val="0"/>
                  <w:divBdr>
                    <w:top w:val="single" w:sz="24" w:space="0" w:color="B5B5B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451708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3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8640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3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0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9045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3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7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27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4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2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9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167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81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37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9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4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96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0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511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953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837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892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6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819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776022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6845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10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9820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54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010042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59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0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1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4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8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159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16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333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02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832431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9833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94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4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4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38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4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3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47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48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4438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1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05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3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01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5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08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6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7668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11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90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19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7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12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4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70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3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239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6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9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3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3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7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21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7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1292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1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39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6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5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4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4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0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0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1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338251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561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35590">
                  <w:marLeft w:val="24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651882">
              <w:marLeft w:val="0"/>
              <w:marRight w:val="0"/>
              <w:marTop w:val="0"/>
              <w:marBottom w:val="0"/>
              <w:divBdr>
                <w:top w:val="none" w:sz="0" w:space="0" w:color="2A2A2A"/>
                <w:left w:val="none" w:sz="0" w:space="0" w:color="2A2A2A"/>
                <w:bottom w:val="none" w:sz="0" w:space="0" w:color="2A2A2A"/>
                <w:right w:val="none" w:sz="0" w:space="0" w:color="2A2A2A"/>
              </w:divBdr>
              <w:divsChild>
                <w:div w:id="19177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4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29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46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76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4825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352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7829192">
              <w:marLeft w:val="0"/>
              <w:marRight w:val="0"/>
              <w:marTop w:val="0"/>
              <w:marBottom w:val="0"/>
              <w:divBdr>
                <w:top w:val="none" w:sz="0" w:space="0" w:color="2A2A2A"/>
                <w:left w:val="none" w:sz="0" w:space="0" w:color="2A2A2A"/>
                <w:bottom w:val="none" w:sz="0" w:space="0" w:color="2A2A2A"/>
                <w:right w:val="none" w:sz="0" w:space="0" w:color="2A2A2A"/>
              </w:divBdr>
              <w:divsChild>
                <w:div w:id="130812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23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3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49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2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4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1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6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77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2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2333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64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34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10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25445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71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256893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4132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66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21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7902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7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1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194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8737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52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37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190352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68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6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33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116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7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00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0270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2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67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807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249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4614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205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49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06724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37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82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198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0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772354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61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40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8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34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45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4149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16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743706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14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493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1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80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41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53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665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5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358481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7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68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57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49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07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89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53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85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49541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94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35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958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21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76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71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7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5314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78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2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156339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64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53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23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9580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66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71024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80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60107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32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677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3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34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54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307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63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69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739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572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83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17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4012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716682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2141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7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0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1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9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00613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99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6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2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3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05264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5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72628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9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9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85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8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33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99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3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875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4043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362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7384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67427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50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1288630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7064547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81921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0852501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2073388317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7483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5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0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243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5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2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5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124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5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0818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2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8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1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24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80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2130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88522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0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9397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883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16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493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70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293878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2932950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229838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962118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1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585763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863106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408930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5492124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078165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36607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57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176127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7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688758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14594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654717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775577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3443176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4367318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764444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87181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1502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594181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200126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2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48909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1047399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636723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  <w:div w:id="101464660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115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41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197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4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29676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48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4151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2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3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03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6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804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706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13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753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95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86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361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313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3441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17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1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744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2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034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93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7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2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3500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7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0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989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46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100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2489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11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4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64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7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8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39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2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137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6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409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6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368389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33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0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2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7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9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26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654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5850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529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9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9063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7515415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6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799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84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6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2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914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0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9502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750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7683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459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3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61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7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4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71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0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430127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31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60347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72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28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18851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671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2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9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5496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50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733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19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575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9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1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65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5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52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51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2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6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38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5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04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34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4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10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295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411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234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</w:div>
                  </w:divsChild>
                </w:div>
              </w:divsChild>
            </w:div>
            <w:div w:id="80898119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63139428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09986614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1526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3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05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2886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452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713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0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4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226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7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124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589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072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041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91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73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54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0941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89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6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7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8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47213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4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4771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45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D5D5D5"/>
                                <w:left w:val="none" w:sz="0" w:space="0" w:color="D5D5D5"/>
                                <w:bottom w:val="single" w:sz="6" w:space="18" w:color="D5D5D5"/>
                                <w:right w:val="none" w:sz="0" w:space="0" w:color="D5D5D5"/>
                              </w:divBdr>
                              <w:divsChild>
                                <w:div w:id="106911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59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13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83515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6021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12010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  <w:div w:id="118786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6" w:color="auto"/>
                            <w:bottom w:val="single" w:sz="6" w:space="12" w:color="D5D5D5"/>
                            <w:right w:val="none" w:sz="0" w:space="6" w:color="auto"/>
                          </w:divBdr>
                        </w:div>
                      </w:divsChild>
                    </w:div>
                  </w:divsChild>
                </w:div>
                <w:div w:id="9852068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30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0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01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06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234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60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625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3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7560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7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805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61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15141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0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4367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1031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2054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3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25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20221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430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86759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1497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6718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7219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6541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09903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3838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342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811671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4872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211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266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6333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403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50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01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5019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5602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695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767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56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248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11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7784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46504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8820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37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748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55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2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9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20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04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9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4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56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26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06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334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79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62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336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69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125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8254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7817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331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17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1954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92321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9785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4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8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67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093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6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7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70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799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15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6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541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25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513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6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3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78984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7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9369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3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7274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7572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314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117487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9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7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73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0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67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3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9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4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6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6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91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5014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73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33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4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78072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26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354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447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89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056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36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872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701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069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9993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2654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378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604683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4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46426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40622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2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2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1826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36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7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74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15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43916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42689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2493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5775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3514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4259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005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05A42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101589">
                          <w:marLeft w:val="16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6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1140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7730">
                      <w:marLeft w:val="0"/>
                      <w:marRight w:val="0"/>
                      <w:marTop w:val="750"/>
                      <w:marBottom w:val="750"/>
                      <w:divBdr>
                        <w:top w:val="single" w:sz="6" w:space="23" w:color="D4D4D4"/>
                        <w:left w:val="single" w:sz="6" w:space="23" w:color="D4D4D4"/>
                        <w:bottom w:val="single" w:sz="36" w:space="23" w:color="D4D4D4"/>
                        <w:right w:val="single" w:sz="6" w:space="23" w:color="D4D4D4"/>
                      </w:divBdr>
                      <w:divsChild>
                        <w:div w:id="94026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3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89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6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0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246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556659">
                                                  <w:marLeft w:val="0"/>
                                                  <w:marRight w:val="0"/>
                                                  <w:marTop w:val="5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56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74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7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66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36900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754872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21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8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4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12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0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1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141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47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6384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88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40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510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0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38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7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8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0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2C2C2"/>
                            <w:left w:val="none" w:sz="0" w:space="31" w:color="C2C2C2"/>
                            <w:bottom w:val="single" w:sz="6" w:space="0" w:color="C2C2C2"/>
                            <w:right w:val="none" w:sz="0" w:space="31" w:color="C2C2C2"/>
                          </w:divBdr>
                          <w:divsChild>
                            <w:div w:id="72352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5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74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8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7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81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784520">
                                      <w:marLeft w:val="0"/>
                                      <w:marRight w:val="0"/>
                                      <w:marTop w:val="3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3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8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4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D3D3D"/>
                    <w:right w:val="none" w:sz="0" w:space="0" w:color="auto"/>
                  </w:divBdr>
                  <w:divsChild>
                    <w:div w:id="17783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0" w:color="auto"/>
                        <w:bottom w:val="single" w:sz="6" w:space="31" w:color="1A1A1A"/>
                        <w:right w:val="none" w:sz="0" w:space="0" w:color="auto"/>
                      </w:divBdr>
                      <w:divsChild>
                        <w:div w:id="12784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8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2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97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9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805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9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2566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35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3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65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00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6087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1956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556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6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5338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317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572280">
                          <w:marLeft w:val="-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747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8356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0976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638145498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04943061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73167070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012593">
                      <w:marLeft w:val="0"/>
                      <w:marRight w:val="0"/>
                      <w:marTop w:val="15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83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0281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94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2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4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9552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2105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75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263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69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867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80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901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79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5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53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3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6338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507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5075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1510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938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10030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1972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91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8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92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1159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716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48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523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6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88413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161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593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772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57173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97170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7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1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5995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6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1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5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0803">
                  <w:marLeft w:val="150"/>
                  <w:marRight w:val="0"/>
                  <w:marTop w:val="450"/>
                  <w:marBottom w:val="450"/>
                  <w:divBdr>
                    <w:top w:val="single" w:sz="6" w:space="15" w:color="F0F0F0"/>
                    <w:left w:val="single" w:sz="6" w:space="19" w:color="F0F0F0"/>
                    <w:bottom w:val="single" w:sz="12" w:space="15" w:color="D5D5D5"/>
                    <w:right w:val="single" w:sz="6" w:space="15" w:color="F0F0F0"/>
                  </w:divBdr>
                  <w:divsChild>
                    <w:div w:id="1996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6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7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8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3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53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4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14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6720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4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7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7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934137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01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566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6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55253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21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0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852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3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64579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12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2889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4980721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3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28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83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45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8443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23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53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722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780538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92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540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077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436296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93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0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83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83212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2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01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074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0216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939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63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40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5491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26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1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95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84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3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65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25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6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3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0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647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671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5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745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11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78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36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7839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21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7476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512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0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0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5328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6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57915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978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9964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872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2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1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9082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6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33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84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37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85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16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4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2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98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84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0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3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6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51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20104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42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847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55458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818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193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7583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05118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83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893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554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195844240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03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0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9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88311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7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590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268593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6323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07395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75054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3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058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5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63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435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32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74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08997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38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08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11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5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874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14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70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1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04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2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78060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7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2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614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46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39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1980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9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9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28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7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2512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7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67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4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13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1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8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329486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93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61217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25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50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07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3678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65044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728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1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0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86670">
                  <w:marLeft w:val="0"/>
                  <w:marRight w:val="0"/>
                  <w:marTop w:val="0"/>
                  <w:marBottom w:val="600"/>
                  <w:divBdr>
                    <w:top w:val="single" w:sz="6" w:space="0" w:color="D5D5D5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  <w:divsChild>
                    <w:div w:id="9091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295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43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2821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27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7096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87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20918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1660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0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953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2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692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20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5D5D5"/>
                        <w:left w:val="single" w:sz="6" w:space="13" w:color="D5D5D5"/>
                        <w:bottom w:val="single" w:sz="6" w:space="8" w:color="D5D5D5"/>
                        <w:right w:val="single" w:sz="6" w:space="13" w:color="D5D5D5"/>
                      </w:divBdr>
                    </w:div>
                  </w:divsChild>
                </w:div>
                <w:div w:id="18267776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90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9534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888">
                      <w:marLeft w:val="-120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9434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9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626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4547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24546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87662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1993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281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  <w:div w:id="166404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</w:div>
                  </w:divsChild>
                </w:div>
                <w:div w:id="9007483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35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006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367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9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2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26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93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4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44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7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5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2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9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65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3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3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162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0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9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9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2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91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59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1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05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420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8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3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5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1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2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2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5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8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11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2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1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39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8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0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0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1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9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0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8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3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83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21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3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4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7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3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51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5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02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22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4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9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84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9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3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2823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9810">
                  <w:marLeft w:val="12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6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524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5165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808764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1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32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1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95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9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06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161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8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833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7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4123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89720988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85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34166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3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4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7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8832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1789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5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817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80723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61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4356">
                  <w:marLeft w:val="0"/>
                  <w:marRight w:val="0"/>
                  <w:marTop w:val="0"/>
                  <w:marBottom w:val="0"/>
                  <w:divBdr>
                    <w:top w:val="dotted" w:sz="6" w:space="8" w:color="97979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507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97979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580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4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623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1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6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5303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1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64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35015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8147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098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BEBEB"/>
                        <w:right w:val="none" w:sz="0" w:space="0" w:color="auto"/>
                      </w:divBdr>
                      <w:divsChild>
                        <w:div w:id="2240994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9769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1357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6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4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76065">
              <w:marLeft w:val="0"/>
              <w:marRight w:val="0"/>
              <w:marTop w:val="64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7953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0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3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27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3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9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1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9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5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646374">
              <w:marLeft w:val="0"/>
              <w:marRight w:val="0"/>
              <w:marTop w:val="64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727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7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8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3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3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36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3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8382">
                  <w:marLeft w:val="0"/>
                  <w:marRight w:val="0"/>
                  <w:marTop w:val="0"/>
                  <w:marBottom w:val="0"/>
                  <w:divBdr>
                    <w:top w:val="single" w:sz="6" w:space="9" w:color="F3F3F3"/>
                    <w:left w:val="none" w:sz="0" w:space="0" w:color="auto"/>
                    <w:bottom w:val="single" w:sz="6" w:space="23" w:color="F3F3F3"/>
                    <w:right w:val="none" w:sz="0" w:space="0" w:color="auto"/>
                  </w:divBdr>
                  <w:divsChild>
                    <w:div w:id="1762411726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35789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5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5936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4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2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11296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65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2980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35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4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4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03226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03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91115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1784">
                  <w:marLeft w:val="-120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2513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5D5D5"/>
                        <w:right w:val="none" w:sz="0" w:space="0" w:color="auto"/>
                      </w:divBdr>
                    </w:div>
                    <w:div w:id="190251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75025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3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370666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0117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72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469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298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single" w:sz="6" w:space="13" w:color="D5D5D5"/>
                    <w:bottom w:val="single" w:sz="6" w:space="8" w:color="D5D5D5"/>
                    <w:right w:val="single" w:sz="6" w:space="13" w:color="D5D5D5"/>
                  </w:divBdr>
                </w:div>
              </w:divsChild>
            </w:div>
            <w:div w:id="15386658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2829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8850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2916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526969">
              <w:marLeft w:val="0"/>
              <w:marRight w:val="0"/>
              <w:marTop w:val="0"/>
              <w:marBottom w:val="60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9966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8650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9994821">
              <w:marLeft w:val="0"/>
              <w:marRight w:val="0"/>
              <w:marTop w:val="0"/>
              <w:marBottom w:val="600"/>
              <w:divBdr>
                <w:top w:val="single" w:sz="6" w:space="18" w:color="D5D5D5"/>
                <w:left w:val="single" w:sz="6" w:space="18" w:color="D5D5D5"/>
                <w:bottom w:val="single" w:sz="6" w:space="18" w:color="D5D5D5"/>
                <w:right w:val="single" w:sz="6" w:space="18" w:color="D5D5D5"/>
              </w:divBdr>
              <w:divsChild>
                <w:div w:id="16711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7277">
                  <w:marLeft w:val="0"/>
                  <w:marRight w:val="0"/>
                  <w:marTop w:val="0"/>
                  <w:marBottom w:val="0"/>
                  <w:divBdr>
                    <w:top w:val="none" w:sz="0" w:space="0" w:color="D5D5D5"/>
                    <w:left w:val="none" w:sz="0" w:space="0" w:color="D5D5D5"/>
                    <w:bottom w:val="single" w:sz="6" w:space="12" w:color="D5D5D5"/>
                    <w:right w:val="none" w:sz="0" w:space="0" w:color="D5D5D5"/>
                  </w:divBdr>
                  <w:divsChild>
                    <w:div w:id="81711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9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4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983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40800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0" w:color="D5D5D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3752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90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803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86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171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3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749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27277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376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43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6073">
              <w:marLeft w:val="12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04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798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9E9E9"/>
                        <w:left w:val="single" w:sz="6" w:space="11" w:color="E9E9E9"/>
                        <w:bottom w:val="single" w:sz="12" w:space="11" w:color="D5D5D5"/>
                        <w:right w:val="single" w:sz="6" w:space="11" w:color="E9E9E9"/>
                      </w:divBdr>
                      <w:divsChild>
                        <w:div w:id="7982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5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80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38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6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30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13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23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1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1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2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839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0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801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6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9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7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165237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52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493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3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6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87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535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0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3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914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924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91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046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862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3884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4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5840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7789175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808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8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63236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8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80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18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7584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57978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275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4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059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2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2247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12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88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2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29132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42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657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07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5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50392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2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4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1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4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8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5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5005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86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0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2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89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6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5100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9754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5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6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67331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8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73096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62952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84271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9438119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4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5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65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154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8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64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6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30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90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1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09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1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7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76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013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90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9888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58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9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8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2758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70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1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651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0303289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67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5938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01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28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0063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60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4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0852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591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6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9382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3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9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9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9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02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0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0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5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16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34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49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9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25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44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3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40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61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4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9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23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9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90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1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33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3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6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0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8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3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25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16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85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8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8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42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1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05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7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07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8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3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2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46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8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9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1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7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3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6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2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1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3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5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93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6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70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0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8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8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6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819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54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115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2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555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51306066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5303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203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409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5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5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0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0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1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0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4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48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895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025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002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1224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993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7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2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5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4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6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86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8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508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D5D5D5"/>
                                <w:right w:val="none" w:sz="0" w:space="0" w:color="auto"/>
                              </w:divBdr>
                              <w:divsChild>
                                <w:div w:id="16268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5D5D5"/>
                                        <w:left w:val="single" w:sz="6" w:space="0" w:color="D5D5D5"/>
                                        <w:bottom w:val="single" w:sz="6" w:space="0" w:color="D5D5D5"/>
                                        <w:right w:val="single" w:sz="6" w:space="0" w:color="D5D5D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1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5D5D5"/>
                            <w:left w:val="none" w:sz="0" w:space="0" w:color="auto"/>
                            <w:bottom w:val="none" w:sz="0" w:space="4" w:color="auto"/>
                            <w:right w:val="none" w:sz="0" w:space="0" w:color="auto"/>
                          </w:divBdr>
                          <w:divsChild>
                            <w:div w:id="8615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5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8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6" w:space="0" w:color="E9E9E9"/>
                                <w:bottom w:val="single" w:sz="12" w:space="0" w:color="D5D5D5"/>
                                <w:right w:val="single" w:sz="6" w:space="0" w:color="E9E9E9"/>
                              </w:divBdr>
                              <w:divsChild>
                                <w:div w:id="4895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3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3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24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0738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9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39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6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3845635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81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406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  <w:divsChild>
                        <w:div w:id="295450970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12" w:space="0" w:color="1955A5"/>
                            <w:left w:val="single" w:sz="12" w:space="0" w:color="1955A5"/>
                            <w:bottom w:val="single" w:sz="12" w:space="0" w:color="1955A5"/>
                            <w:right w:val="single" w:sz="12" w:space="0" w:color="1955A5"/>
                          </w:divBdr>
                        </w:div>
                        <w:div w:id="1568413619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  <w:div w:id="7548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8197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15" w:color="D5D5D5"/>
                        <w:right w:val="single" w:sz="6" w:space="15" w:color="E9E9E9"/>
                      </w:divBdr>
                      <w:divsChild>
                        <w:div w:id="21297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7685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  <w:div w:id="1265728649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12" w:space="0" w:color="1955A5"/>
                                <w:left w:val="single" w:sz="12" w:space="0" w:color="1955A5"/>
                                <w:bottom w:val="single" w:sz="12" w:space="0" w:color="1955A5"/>
                                <w:right w:val="single" w:sz="12" w:space="0" w:color="1955A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0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9E9E9"/>
                            <w:left w:val="single" w:sz="6" w:space="11" w:color="E9E9E9"/>
                            <w:bottom w:val="single" w:sz="12" w:space="11" w:color="D5D5D5"/>
                            <w:right w:val="single" w:sz="6" w:space="11" w:color="E9E9E9"/>
                          </w:divBdr>
                          <w:divsChild>
                            <w:div w:id="138086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44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09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3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7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17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49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6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70648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0" w:color="D5D5D5"/>
                        <w:right w:val="single" w:sz="6" w:space="15" w:color="E9E9E9"/>
                      </w:divBdr>
                      <w:divsChild>
                        <w:div w:id="8559696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9147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6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48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7130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73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8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8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84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9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58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9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59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72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89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92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85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7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3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1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3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99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15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10147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48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44298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72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6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9879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23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95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3813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8863793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427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7228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0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93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6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76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047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6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1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317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47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7763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03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3738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472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4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182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14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8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2271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0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75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2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4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632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76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2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3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82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0778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38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67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00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919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89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9772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28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22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14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95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5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4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8650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11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153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4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7599386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5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7912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27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49468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6760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1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1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94707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1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505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1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7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0303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8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13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850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9235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610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2617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6508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284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5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69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8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096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92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280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1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47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52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99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8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6621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8679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69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4697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620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8887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4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9528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161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9292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847649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9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7029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5998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39195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738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13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575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090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80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0890778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55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136743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9514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972833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6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398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2090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088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1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0734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283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742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012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56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530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7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3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0574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59777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6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4426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610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06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5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94522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64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0672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8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2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3856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099434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8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78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0486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86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216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5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7430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24255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7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9044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00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239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15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79157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9706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05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4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7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2654110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67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7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14463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1497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8812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4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5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2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5700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3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6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090108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16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3981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2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7826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6443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08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492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1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38447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8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16109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387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396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6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7310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909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99777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9828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923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943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226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3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2441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5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01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828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160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0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0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788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8653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461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93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1018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858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520090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96412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1942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8028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01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547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047558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8116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55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021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810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682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0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1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269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843986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86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9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0383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0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7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4968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08942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118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4697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31653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3365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07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48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497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67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92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200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126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44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20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196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083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52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13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26338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58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423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9280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508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0745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1682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1611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9079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82977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4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118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2422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44367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528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0307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789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031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976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3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4354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707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1173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7943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4509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6953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53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110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9918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083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4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84261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5485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1907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1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6781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22758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80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015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8366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38415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5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69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9380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8838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3379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787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5257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712643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3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71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37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52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266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31846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85711664">
                          <w:marLeft w:val="0"/>
                          <w:marRight w:val="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6292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137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243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073779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21034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96408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3852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207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0481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85441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079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3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572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3385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6162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51309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606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0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24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410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445630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3393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8298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95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30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78099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77065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1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375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93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4876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9245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138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012789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214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4970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7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4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732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92667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13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98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45320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235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0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11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94256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1294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4422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29892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8526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962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834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57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483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45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128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017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70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352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2347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96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6751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68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753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834530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5012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65121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553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902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2428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625061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1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415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6560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96438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333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7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5822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508793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52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2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50696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2435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913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8080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83115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31541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822696001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030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6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8421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86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14963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51781129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1718239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6896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4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4783173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2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75602678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4433517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5038207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6572333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3061488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4063189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8206525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0144688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66893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498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1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8643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50535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99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2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125397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8509660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14093785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11685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3166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788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3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084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1093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5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47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068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16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18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29322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33746580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3186364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2526951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3703977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73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8328895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8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13058328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0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99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9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99522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1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8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738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730">
              <w:marLeft w:val="0"/>
              <w:marRight w:val="-100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3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9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531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57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78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8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2410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1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15003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515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68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376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9845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270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374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1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2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8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8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1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6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43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7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399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0891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747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24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3887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9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38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98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484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7024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6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66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4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5146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8748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301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463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891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628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644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9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9509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8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2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3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6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8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2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7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68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5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7825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9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5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076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3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3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4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31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04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601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290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5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22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0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714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862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1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96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315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2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6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3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0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8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9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2822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8624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06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92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658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3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0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4191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5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9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3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3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559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94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0380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0774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5401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1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8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1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6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09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648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8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4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457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9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6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9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992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1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7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8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1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8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0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35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96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88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8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43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66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1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1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1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87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48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72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70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877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8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29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112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CCCCCC"/>
                <w:right w:val="none" w:sz="0" w:space="0" w:color="auto"/>
              </w:divBdr>
              <w:divsChild>
                <w:div w:id="1238861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3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217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4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680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14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770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586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77915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47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02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77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9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843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3221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02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99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4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13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02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2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1247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09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83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7402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4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2178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8531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4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56117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092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1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25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52575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4337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7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870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27582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3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86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2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0909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3465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9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1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4" w:color="D7D7D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660382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36" w:space="18" w:color="FE402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625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7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8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679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8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159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816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4550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6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60582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0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938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9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3501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7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178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53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2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180098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7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178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0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93302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679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5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7126">
                                  <w:marLeft w:val="0"/>
                                  <w:marRight w:val="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7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19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34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17444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4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985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2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8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7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9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7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6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5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84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58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98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92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9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8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9624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826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7D7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502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3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78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7626">
              <w:marLeft w:val="0"/>
              <w:marRight w:val="0"/>
              <w:marTop w:val="100"/>
              <w:marBottom w:val="100"/>
              <w:divBdr>
                <w:top w:val="single" w:sz="6" w:space="0" w:color="D7D7D9"/>
                <w:left w:val="none" w:sz="0" w:space="0" w:color="auto"/>
                <w:bottom w:val="single" w:sz="6" w:space="0" w:color="D7D7D9"/>
                <w:right w:val="none" w:sz="0" w:space="0" w:color="auto"/>
              </w:divBdr>
              <w:divsChild>
                <w:div w:id="258098441">
                  <w:marLeft w:val="0"/>
                  <w:marRight w:val="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8" w:color="D7D7D9"/>
                  </w:divBdr>
                  <w:divsChild>
                    <w:div w:id="823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9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43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6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4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652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67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77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6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7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5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6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3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409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2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022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9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6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84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1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523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3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6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85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02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53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6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1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5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7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0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9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278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3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9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2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63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7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54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74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63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72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1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9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5366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9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6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2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03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030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8597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6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916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93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7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4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6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01414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03219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91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792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18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953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43995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5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504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65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54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8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452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46885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420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66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4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9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9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8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1980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76839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6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7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5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09997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16727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446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4979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72039807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149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31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1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399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2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9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3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9737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064662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0817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6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156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546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608046080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19459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7850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000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3215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528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06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739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1566116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1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6096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4042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77235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4383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9842108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  <w:div w:id="1781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483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7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5491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442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85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6254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30421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4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0428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4766451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7658430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1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181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378771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501007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665849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1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54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602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1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6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66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55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52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2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698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858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926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7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8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5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04221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57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70820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781187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91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75725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109432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0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42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850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456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7434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4873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2477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7641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22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465047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809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7192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71396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25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73750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5621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7167377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005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772715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0513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1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132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0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1933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270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7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1787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266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2561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79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29664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109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6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19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793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90075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4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83357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05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7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16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968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10888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49599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822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4516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1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187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3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41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6373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22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6445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516947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83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3128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183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29129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441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509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86943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2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12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621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8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09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137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38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532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1845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30184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39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65489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126593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5469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9386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101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260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81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1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28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779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7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0587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746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73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07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397712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5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27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949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6645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0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6249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35175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1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5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8030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1874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85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0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9207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859713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7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9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784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1161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064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98630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686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2406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83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6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987723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330129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57466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15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3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430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878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4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56910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3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81870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5994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0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605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0013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912896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12932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64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929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8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2840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10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64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475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59208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7707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66408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404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2434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3749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5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424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69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16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286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840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02608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78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33390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026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8676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104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199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521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853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893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03799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8243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9269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408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81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784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3667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3212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2608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398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67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159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30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205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519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794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24967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2303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0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058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856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0005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0185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3705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2960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0603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4514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83888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4105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3426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63014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5189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8117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3609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009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3046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366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274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5402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3903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98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21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573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2790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545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51649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1786007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6702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38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75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21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14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86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8198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293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615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4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8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9713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22754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36063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28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43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92942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52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9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1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89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6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73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82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27806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582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3389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948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3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6027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918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386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95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573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97204039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5916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201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99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7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21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0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1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05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9717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4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54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2183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74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0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26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8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8996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54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1394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56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842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4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8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32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98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68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25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593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2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8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14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57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22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1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3927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1555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8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674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5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29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5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3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53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47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2932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99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5821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7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08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3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3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5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5583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10321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932356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7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2455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5445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027206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2891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4084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09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37412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1365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496483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764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058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9525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1973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79272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09626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4916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9671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957535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148424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46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258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8237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8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66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2692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76055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92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61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514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01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034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1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23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58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602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96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083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1" w:color="000000"/>
                            <w:left w:val="none" w:sz="0" w:space="0" w:color="auto"/>
                            <w:bottom w:val="single" w:sz="12" w:space="1" w:color="000000"/>
                            <w:right w:val="none" w:sz="0" w:space="0" w:color="auto"/>
                          </w:divBdr>
                        </w:div>
                        <w:div w:id="20841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30626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42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2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651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0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4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4533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538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6265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75383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2989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1979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8608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326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05162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46531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170236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3099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8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2968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82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1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02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36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102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9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9678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3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6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0026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816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3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9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3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5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6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5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5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317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7447">
          <w:marLeft w:val="2610"/>
          <w:marRight w:val="26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800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2915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26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4102">
              <w:marLeft w:val="5220"/>
              <w:marRight w:val="-450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9656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8977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79565">
              <w:marLeft w:val="0"/>
              <w:marRight w:val="0"/>
              <w:marTop w:val="7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7011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1738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5044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0511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13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0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99902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5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9389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8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037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8290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419487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5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143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0483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0015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723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663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9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7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8636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8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70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25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36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60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5396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9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85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350191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91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43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206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68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409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2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480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11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7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872257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0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6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39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359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53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74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14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39808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92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2004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8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905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751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109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632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0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45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0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6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3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43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61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6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933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03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0975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486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883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53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42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83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5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05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51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95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13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55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08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701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833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959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165052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04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529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20763187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6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2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625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5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1248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7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0827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5241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301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1389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8760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6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0708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327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7448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125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909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27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7848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2594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2761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6716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072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04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26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3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707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0861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7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90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759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774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27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2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3402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40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7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274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9317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303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3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4841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845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7866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259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5610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9800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4472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4099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18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8573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19829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1423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8065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0282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3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989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43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2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2129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418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24736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3405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4724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3077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5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1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120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5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0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369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691">
              <w:marLeft w:val="102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0304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70708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6419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9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39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20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13874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3105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585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66138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296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6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69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9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090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1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9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2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1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2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6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8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6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4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44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83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6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1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0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3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3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6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88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1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411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6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6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5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800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9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442114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4657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4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561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05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56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776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84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631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3528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12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9719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6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76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95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212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431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08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8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3488506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1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86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29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57589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1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842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7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523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438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5777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5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4585767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399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2333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9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849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08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5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5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3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315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60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479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93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4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58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385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47510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4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74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59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2406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1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751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4714">
              <w:marLeft w:val="0"/>
              <w:marRight w:val="0"/>
              <w:marTop w:val="0"/>
              <w:marBottom w:val="630"/>
              <w:divBdr>
                <w:top w:val="single" w:sz="6" w:space="0" w:color="DEDEDE"/>
                <w:left w:val="none" w:sz="0" w:space="0" w:color="auto"/>
                <w:bottom w:val="single" w:sz="6" w:space="0" w:color="DEDEDE"/>
                <w:right w:val="none" w:sz="0" w:space="0" w:color="auto"/>
              </w:divBdr>
            </w:div>
            <w:div w:id="1106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80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82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1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363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1365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562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887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5977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2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97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59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268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96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1605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31657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9122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  <w:div w:id="15281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60844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03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5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956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71265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036196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9292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012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834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3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9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2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19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28201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01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5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4309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1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7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9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8493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68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82454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291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7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2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2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9649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3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66392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31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5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88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1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67077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2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70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701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8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5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0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4685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6843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67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038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9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21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12485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7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6860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0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62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061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48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07383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1675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36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0462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1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770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41423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61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3745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7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04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9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0615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80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72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28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08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5910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12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72467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50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16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26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1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2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83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48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1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830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194572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6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00380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1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41232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53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63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41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5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290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5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7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69011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83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72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076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24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8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915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69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36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44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1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91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5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2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21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61378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3162123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16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0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3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23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1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46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53185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2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5373853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2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12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3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21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733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518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856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4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63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90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2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57760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2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30538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11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555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66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29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02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33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23084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7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29161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6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5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48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03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4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93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210206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899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87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04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2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52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199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83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4968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06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15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78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31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5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1930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84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5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5944229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4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69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2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91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02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80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29710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2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2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05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3751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5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6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0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54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130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7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98550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0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89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53679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5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58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05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7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1638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98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35988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9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0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none" w:sz="0" w:space="0" w:color="auto"/>
                                                        <w:right w:val="single" w:sz="6" w:space="0" w:color="E6E6E6"/>
                                                      </w:divBdr>
                                                    </w:div>
                                                    <w:div w:id="169734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0575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43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48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1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74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9709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7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6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0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7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77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38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20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80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91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45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66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8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59217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32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92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79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0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74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14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7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01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5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70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51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23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1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4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14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38495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15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79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056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6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891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8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7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60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392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1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83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44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14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54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75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54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4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839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6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8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14469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53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3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9426209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8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61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3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36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41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85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27696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7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04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53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7491652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5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45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78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06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24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69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2223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2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609357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2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07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57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3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43590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76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2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4870427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35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62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03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0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14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470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2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95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9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05105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3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4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5523366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15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98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93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829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81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342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90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03739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83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5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8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98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24750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3958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49225922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16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25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02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68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58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80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0470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4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8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1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2106185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23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62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0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80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3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3220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34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2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0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62989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23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4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1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039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48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1338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5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5697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0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63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6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80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2887243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6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13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66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26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08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7251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9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24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84362306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74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12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17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4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0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611162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77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67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0358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7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26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61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14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04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64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07710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0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9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1450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3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576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17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03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17435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260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6919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6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3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74738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79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02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34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15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6803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4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80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5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28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7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67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5007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442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56630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842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25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3110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681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99814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1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91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1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534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06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9762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263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2060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305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1531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92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226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171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0960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66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660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62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1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2957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968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8449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3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8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173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92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13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13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23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8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2668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636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28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2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6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9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9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7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10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93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93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39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99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3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66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7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36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0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2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18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6877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3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7621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96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8186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2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67817">
                                          <w:marLeft w:val="0"/>
                                          <w:marRight w:val="0"/>
                                          <w:marTop w:val="72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06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1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0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93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5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898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0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218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95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314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68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52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12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9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553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5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47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6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7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01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96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6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7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77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582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5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14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4073081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5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88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76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9851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1207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92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2256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871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289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2316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58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708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97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94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214362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66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61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4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67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8733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8751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33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15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370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7854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3485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74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6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2577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313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7265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1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6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7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206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5011973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77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2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3204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15230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167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6206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959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69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79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4066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8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2892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30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142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326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1583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6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59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020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79426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15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45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7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431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11517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22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6591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5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5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974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064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668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65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84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449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174943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35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9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54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3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43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3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8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6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75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8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8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4302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04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8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74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72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1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56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3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222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9483164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01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1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6685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86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008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77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9062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9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2173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3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959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08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128479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1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3445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13593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679525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7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0534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29333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78737">
                              <w:marLeft w:val="0"/>
                              <w:marRight w:val="0"/>
                              <w:marTop w:val="300"/>
                              <w:marBottom w:val="825"/>
                              <w:divBdr>
                                <w:top w:val="single" w:sz="6" w:space="15" w:color="E6E6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532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20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00969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0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72797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68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1975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7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0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20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54488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1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30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5624684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9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2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00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7146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7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00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0110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6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7071662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1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35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3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4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0964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2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9421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3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031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597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96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3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4412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8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29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3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8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39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4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46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8909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42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328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69744">
                          <w:marLeft w:val="0"/>
                          <w:marRight w:val="0"/>
                          <w:marTop w:val="49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7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09483">
                                  <w:marLeft w:val="0"/>
                                  <w:marRight w:val="3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7653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8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59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1212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9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8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0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8646">
                              <w:marLeft w:val="0"/>
                              <w:marRight w:val="0"/>
                              <w:marTop w:val="82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468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5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3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05895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8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99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52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7970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45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8616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207937">
                                  <w:marLeft w:val="105"/>
                                  <w:marRight w:val="0"/>
                                  <w:marTop w:val="36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471794">
                              <w:marLeft w:val="0"/>
                              <w:marRight w:val="0"/>
                              <w:marTop w:val="46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277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69">
                  <w:marLeft w:val="6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89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156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3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272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3056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0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11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753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715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833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777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793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3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171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13527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170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9110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951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8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9312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2685050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8053781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787125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231290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855791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302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413781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335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404622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15479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27116371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7493815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253440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46233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0335322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1001901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3861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704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089435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1149195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386467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80656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5528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76007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8921815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9277639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651936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  <w:div w:id="15096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22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06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6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45393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67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6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26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472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4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9839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822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06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904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55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843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902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755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215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819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102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67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11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2553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02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9789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541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68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1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695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56499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47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705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146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1579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2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147">
              <w:marLeft w:val="0"/>
              <w:marRight w:val="0"/>
              <w:marTop w:val="0"/>
              <w:marBottom w:val="0"/>
              <w:divBdr>
                <w:top w:val="single" w:sz="6" w:space="11" w:color="989898"/>
                <w:left w:val="none" w:sz="0" w:space="0" w:color="auto"/>
                <w:bottom w:val="single" w:sz="6" w:space="0" w:color="989898"/>
                <w:right w:val="none" w:sz="0" w:space="0" w:color="auto"/>
              </w:divBdr>
            </w:div>
          </w:divsChild>
        </w:div>
        <w:div w:id="5028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85084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87466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368595">
          <w:marLeft w:val="0"/>
          <w:marRight w:val="0"/>
          <w:marTop w:val="960"/>
          <w:marBottom w:val="960"/>
          <w:divBdr>
            <w:top w:val="single" w:sz="6" w:space="24" w:color="989898"/>
            <w:left w:val="none" w:sz="0" w:space="0" w:color="auto"/>
            <w:bottom w:val="single" w:sz="6" w:space="24" w:color="989898"/>
            <w:right w:val="none" w:sz="0" w:space="0" w:color="auto"/>
          </w:divBdr>
          <w:divsChild>
            <w:div w:id="5762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11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0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41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0001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98365721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1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56273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9384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8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28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1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6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213929937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7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449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4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9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30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057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5067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935782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894695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28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9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2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96518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48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8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202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712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806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86210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913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51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59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4984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875877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7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54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1322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93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6835568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255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5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0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7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10784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2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19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77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35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83874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547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204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656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73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375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2112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99229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35780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309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6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69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30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4376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81045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452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40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6750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4722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02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428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0335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9392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576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25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240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8293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0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36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0083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527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3252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65318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242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59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5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38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05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460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8848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070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0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3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9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48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80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51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76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7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03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1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6537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8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4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41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9351">
                                      <w:marLeft w:val="-50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78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242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  <w:div w:id="67569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9903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59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83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35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6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8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5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561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99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189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1320">
                                  <w:marLeft w:val="-120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335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5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408788">
                                      <w:marLeft w:val="-120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9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07574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0154">
                              <w:marLeft w:val="15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47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  <w:div w:id="68868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20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00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86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5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0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9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1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5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1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8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80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77886">
                              <w:marLeft w:val="0"/>
                              <w:marRight w:val="0"/>
                              <w:marTop w:val="8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6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89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0" w:color="333333"/>
                                    <w:left w:val="none" w:sz="0" w:space="0" w:color="auto"/>
                                    <w:bottom w:val="none" w:sz="0" w:space="9" w:color="auto"/>
                                    <w:right w:val="none" w:sz="0" w:space="0" w:color="auto"/>
                                  </w:divBdr>
                                </w:div>
                                <w:div w:id="168011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5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5957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8224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09505">
                                      <w:marLeft w:val="60"/>
                                      <w:marRight w:val="6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1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87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4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8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69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0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58390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8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99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23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7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3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29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96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307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4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3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22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455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88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006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98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07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501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2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071179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95609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902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78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8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59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04500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694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925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001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3041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79617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2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4554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278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56503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8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9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5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442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5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4968">
                          <w:marLeft w:val="1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6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29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4457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162222261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121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8375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56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7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41943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89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96081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351099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89804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599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82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07102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88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8031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6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45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52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377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4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450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55507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55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63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89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032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006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14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47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46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23245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07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0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253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8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66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95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598260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85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89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93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48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97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63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80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25720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248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19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92122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73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13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83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835161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11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78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66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31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628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15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25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81642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34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65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504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6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84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79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8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77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186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214620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2868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90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097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57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0147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7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1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960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090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01078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040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87934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032334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102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500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45515603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2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924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790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7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3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2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3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0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6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597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3114468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1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968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1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1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60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663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0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136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398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3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1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3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5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4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0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4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449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51235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1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6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2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3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733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5682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6937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808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895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5406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05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9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93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9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598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5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4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854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6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97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55569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08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4735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86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0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3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2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6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0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4237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1411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6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459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6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9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946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12053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4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563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7302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891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25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457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24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60640321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82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5516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160360428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5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833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6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949861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19357403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1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9794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948763">
                                  <w:marLeft w:val="525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1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02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51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0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18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383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3310603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4889349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6028313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21191742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</w:divsChild>
                    </w:div>
                    <w:div w:id="6333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44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7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63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4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1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87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02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2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7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5645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458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8797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178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6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8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58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9333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2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593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6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1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57220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6756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93755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1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55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6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8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83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159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2991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009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278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5550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0975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7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1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3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9617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6033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15273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3924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3472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022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351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5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1202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132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9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6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46666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7662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041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58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28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491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6730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58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9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59205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800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2898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7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47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74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137668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64826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07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9730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97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7577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3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9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2574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60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644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6285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3173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  <w:div w:id="20826760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4818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0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9076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44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797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58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0402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53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8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4224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242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49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0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5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32287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0099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9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85702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831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8705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4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2866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8358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841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34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82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3883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9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7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4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10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26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602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03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55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289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37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4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5856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2893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14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28801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67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9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9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4610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75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14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7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26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3255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4855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738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1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9116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8240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019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90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8394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096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75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03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32106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443137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738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8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372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1211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09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423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2822">
                  <w:marLeft w:val="0"/>
                  <w:marRight w:val="0"/>
                  <w:marTop w:val="0"/>
                  <w:marBottom w:val="0"/>
                  <w:divBdr>
                    <w:top w:val="dotted" w:sz="6" w:space="23" w:color="AAAAAA"/>
                    <w:left w:val="none" w:sz="0" w:space="0" w:color="auto"/>
                    <w:bottom w:val="none" w:sz="0" w:space="23" w:color="auto"/>
                    <w:right w:val="none" w:sz="0" w:space="0" w:color="auto"/>
                  </w:divBdr>
                </w:div>
                <w:div w:id="19915194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68814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3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0588934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44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55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3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804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1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995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52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0077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05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67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26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2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32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10942038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5988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58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5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598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</w:divsChild>
        </w:div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114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21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232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6842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58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095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68315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8096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111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87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457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3398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48017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447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980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36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6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032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37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61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45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6500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78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60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18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46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1117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2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61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8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40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614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0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86771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65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57333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43784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974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6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411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4214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7105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06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0084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558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8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01613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681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3974779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80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9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3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6164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69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191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61402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ED4D5"/>
                <w:right w:val="none" w:sz="0" w:space="0" w:color="auto"/>
              </w:divBdr>
              <w:divsChild>
                <w:div w:id="650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6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3482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20640606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271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6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978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0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14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92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885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3855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680396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25645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52746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3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105753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385">
              <w:marLeft w:val="0"/>
              <w:marRight w:val="0"/>
              <w:marTop w:val="0"/>
              <w:marBottom w:val="0"/>
              <w:divBdr>
                <w:top w:val="single" w:sz="2" w:space="6" w:color="FFFFFF"/>
                <w:left w:val="single" w:sz="2" w:space="6" w:color="FFFFFF"/>
                <w:bottom w:val="single" w:sz="2" w:space="6" w:color="FFFFFF"/>
                <w:right w:val="single" w:sz="2" w:space="6" w:color="FFFFFF"/>
              </w:divBdr>
              <w:divsChild>
                <w:div w:id="11086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74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5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72053766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4039159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08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512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338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0548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7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118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1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866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60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18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76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2" w:space="0" w:color="C0C0C0"/>
                            <w:right w:val="none" w:sz="0" w:space="0" w:color="auto"/>
                          </w:divBdr>
                        </w:div>
                        <w:div w:id="102663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09664">
                                      <w:marLeft w:val="-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8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86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1700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9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3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44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318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6449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7D7D7"/>
                        <w:right w:val="none" w:sz="0" w:space="0" w:color="auto"/>
                      </w:divBdr>
                      <w:divsChild>
                        <w:div w:id="1828284546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8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914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51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1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576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3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2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7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0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4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0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40266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00779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5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37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1742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4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4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9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0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0657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8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66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4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836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72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15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0915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3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425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5536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0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5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180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8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617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496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7909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8903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193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1664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4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7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5624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8735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17692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1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18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44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33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234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80264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98828842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</w:divsChild>
    </w:div>
    <w:div w:id="1787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336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43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1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0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92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  <w:divsChild>
                    <w:div w:id="43856951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  <w:div w:id="16937203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</w:divsChild>
        </w:div>
        <w:div w:id="1134173598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  <w:divsChild>
                            <w:div w:id="34933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1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631157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dotted" w:sz="6" w:space="7" w:color="CCCCCC"/>
                            <w:left w:val="none" w:sz="0" w:space="4" w:color="auto"/>
                            <w:bottom w:val="none" w:sz="0" w:space="0" w:color="auto"/>
                            <w:right w:val="none" w:sz="0" w:space="4" w:color="auto"/>
                          </w:divBdr>
                          <w:divsChild>
                            <w:div w:id="7601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2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9" w:color="auto"/>
                            <w:left w:val="none" w:sz="0" w:space="0" w:color="auto"/>
                            <w:bottom w:val="single" w:sz="6" w:space="19" w:color="E5E5EA"/>
                            <w:right w:val="none" w:sz="0" w:space="0" w:color="auto"/>
                          </w:divBdr>
                        </w:div>
                        <w:div w:id="6160593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0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0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53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0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75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04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2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28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6627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03736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50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2458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82713539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64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7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97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651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60669322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3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1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36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1228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1249883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08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88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6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39480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43078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03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475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0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545564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04765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38806729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87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042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3751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26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6388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961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5E5EA"/>
                            <w:right w:val="none" w:sz="0" w:space="0" w:color="auto"/>
                          </w:divBdr>
                          <w:divsChild>
                            <w:div w:id="237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1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23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3660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7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403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601">
              <w:marLeft w:val="0"/>
              <w:marRight w:val="0"/>
              <w:marTop w:val="7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7667">
              <w:marLeft w:val="0"/>
              <w:marRight w:val="0"/>
              <w:marTop w:val="0"/>
              <w:marBottom w:val="0"/>
              <w:divBdr>
                <w:top w:val="single" w:sz="6" w:space="2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027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2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31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23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178350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27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6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75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399">
          <w:marLeft w:val="0"/>
          <w:marRight w:val="0"/>
          <w:marTop w:val="0"/>
          <w:marBottom w:val="0"/>
          <w:divBdr>
            <w:top w:val="single" w:sz="2" w:space="0" w:color="E5E4E4"/>
            <w:left w:val="single" w:sz="2" w:space="0" w:color="E5E4E4"/>
            <w:bottom w:val="single" w:sz="2" w:space="0" w:color="E5E4E4"/>
            <w:right w:val="single" w:sz="2" w:space="0" w:color="E5E4E4"/>
          </w:divBdr>
        </w:div>
      </w:divsChild>
    </w:div>
    <w:div w:id="1816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2779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261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01164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19326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8622395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2978549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15929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395262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5636856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932581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168018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0890970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8873130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793135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</w:divsChild>
                </w:div>
              </w:divsChild>
            </w:div>
            <w:div w:id="20600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4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2997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2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55723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41566316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54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08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4393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1361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77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5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9213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73404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98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33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259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19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332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816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4754761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0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427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3799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22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8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5192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5126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4416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4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8658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89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24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96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0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349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68546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5256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65599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346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256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6133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00654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24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00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1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583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8709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6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9171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9721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12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45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8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16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692068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764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96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98026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1522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4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33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8208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8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549543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695834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2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160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66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5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226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5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57190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2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8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2D84FF"/>
                        <w:left w:val="single" w:sz="6" w:space="15" w:color="2D84FF"/>
                        <w:bottom w:val="single" w:sz="6" w:space="15" w:color="2D84FF"/>
                        <w:right w:val="single" w:sz="6" w:space="15" w:color="2D84FF"/>
                      </w:divBdr>
                    </w:div>
                  </w:divsChild>
                </w:div>
                <w:div w:id="127698420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509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14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8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4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8926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294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5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948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13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35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06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1745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2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335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87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9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88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58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3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49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7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4943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69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298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2277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7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56384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73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86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090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0769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1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90385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46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4549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80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48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2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320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7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49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10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197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49519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97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43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EB65B"/>
                                        <w:left w:val="none" w:sz="0" w:space="0" w:color="DEB65B"/>
                                        <w:bottom w:val="none" w:sz="0" w:space="0" w:color="DEB65B"/>
                                        <w:right w:val="none" w:sz="0" w:space="0" w:color="DEB65B"/>
                                      </w:divBdr>
                                    </w:div>
                                    <w:div w:id="180114948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4877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46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68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6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4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659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070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6812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635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991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2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3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8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955736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36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2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6933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45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445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8945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EB65B"/>
                        <w:left w:val="none" w:sz="0" w:space="0" w:color="DEB65B"/>
                        <w:bottom w:val="single" w:sz="6" w:space="0" w:color="DEB65B"/>
                        <w:right w:val="none" w:sz="0" w:space="0" w:color="DEB65B"/>
                      </w:divBdr>
                      <w:divsChild>
                        <w:div w:id="654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  <w:divsChild>
                            <w:div w:id="19487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EB65B"/>
                                <w:left w:val="none" w:sz="0" w:space="0" w:color="DEB65B"/>
                                <w:bottom w:val="none" w:sz="0" w:space="0" w:color="DEB65B"/>
                                <w:right w:val="none" w:sz="0" w:space="0" w:color="DEB65B"/>
                              </w:divBdr>
                            </w:div>
                          </w:divsChild>
                        </w:div>
                        <w:div w:id="1661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88711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08260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25254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85769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52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953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9858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737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833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19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3592305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9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464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0026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5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50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71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550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2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63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55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99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11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10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105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406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555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054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9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682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08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88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19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868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052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501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9013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296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37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19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1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345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583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4750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456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49807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87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0999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399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52287">
                      <w:marLeft w:val="0"/>
                      <w:marRight w:val="0"/>
                      <w:marTop w:val="46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15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1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90144">
                          <w:marLeft w:val="105"/>
                          <w:marRight w:val="0"/>
                          <w:marTop w:val="36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0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8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5993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8420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494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08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9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303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9150">
                  <w:marLeft w:val="0"/>
                  <w:marRight w:val="0"/>
                  <w:marTop w:val="49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855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8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1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09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29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9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7713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4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7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53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7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795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65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8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68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56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36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24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0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1401550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9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3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1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8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1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03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44945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1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85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47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9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0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424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883497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32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4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89021">
                                                          <w:marLeft w:val="-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9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81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856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79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4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523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2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167819">
                                                          <w:marLeft w:val="-4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8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92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11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26955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84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74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340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6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2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780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69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58775">
                                                          <w:marLeft w:val="-37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29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8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04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45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53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3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982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2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8093">
                          <w:marLeft w:val="450"/>
                          <w:marRight w:val="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1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6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2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6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9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2411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6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986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9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7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5611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9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68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038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24552">
                                  <w:marLeft w:val="0"/>
                                  <w:marRight w:val="0"/>
                                  <w:marTop w:val="15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73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365971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461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7" w:color="CCCCCC"/>
                                      </w:divBdr>
                                    </w:div>
                                    <w:div w:id="34382135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7" w:color="CCCCCC"/>
                                      </w:divBdr>
                                    </w:div>
                                    <w:div w:id="74857841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7" w:color="CCCCCC"/>
                                      </w:divBdr>
                                    </w:div>
                                    <w:div w:id="10748083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7" w:color="CCCCCC"/>
                                      </w:divBdr>
                                    </w:div>
                                    <w:div w:id="199121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826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</w:div>
                        <w:div w:id="190941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67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4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24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4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43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8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0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04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37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7" w:color="EBEBEB"/>
                                                <w:left w:val="single" w:sz="6" w:space="0" w:color="EBEBEB"/>
                                                <w:bottom w:val="single" w:sz="6" w:space="7" w:color="EBEBEB"/>
                                                <w:right w:val="single" w:sz="6" w:space="0" w:color="EBEB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78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04173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36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7909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202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043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43271">
                                  <w:marLeft w:val="-120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106969">
                                      <w:marLeft w:val="0"/>
                                      <w:marRight w:val="165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50796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389123">
                                      <w:marLeft w:val="0"/>
                                      <w:marRight w:val="22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18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14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30288">
                                      <w:marLeft w:val="-120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67519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922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943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7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DADADA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2571830">
                                          <w:marLeft w:val="-120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595782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967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7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0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2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49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555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000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34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9" w:color="auto"/>
                                                        <w:left w:val="none" w:sz="0" w:space="0" w:color="auto"/>
                                                        <w:bottom w:val="single" w:sz="6" w:space="9" w:color="CCCC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58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846400">
                                                          <w:marLeft w:val="2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14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52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5127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9" w:color="auto"/>
                                                        <w:left w:val="none" w:sz="0" w:space="0" w:color="auto"/>
                                                        <w:bottom w:val="single" w:sz="6" w:space="9" w:color="CCCC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28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6209262">
                                                          <w:marLeft w:val="2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14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46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0034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9" w:color="auto"/>
                                                        <w:left w:val="none" w:sz="0" w:space="0" w:color="auto"/>
                                                        <w:bottom w:val="single" w:sz="6" w:space="9" w:color="CCCCCC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05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463571">
                                                          <w:marLeft w:val="28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14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195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445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473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1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79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366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15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861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46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11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78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088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56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1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18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546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61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83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24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479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7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5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73371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3209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4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28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938308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38487">
                              <w:marLeft w:val="150"/>
                              <w:marRight w:val="15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7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97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4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4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00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77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3590">
                                  <w:marLeft w:val="0"/>
                                  <w:marRight w:val="0"/>
                                  <w:marTop w:val="8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41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02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71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22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83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21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41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63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3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043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2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12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0680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7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74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83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5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85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074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8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69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698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3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0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450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454102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7498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21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211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30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6340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47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7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5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3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5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35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5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1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67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08108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06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0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3609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9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349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9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9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7122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65229457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320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0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53957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1085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3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1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9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1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7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85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3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111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51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619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2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74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5166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3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986">
          <w:marLeft w:val="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1609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5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75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0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8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1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16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4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5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7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5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6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88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03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58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0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62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8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5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2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8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73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24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792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566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8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1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1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4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513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84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70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53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9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53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9141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0177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5942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999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40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0336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51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881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815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195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212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922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33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05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119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361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24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701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6096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3843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072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159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799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626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375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693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23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2286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7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38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5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66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2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8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0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63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60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1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3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4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5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15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8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0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1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9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4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1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5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3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1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2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5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71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5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1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0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6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6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56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1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64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3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1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9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8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2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68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7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7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2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5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8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0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7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22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6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1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1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0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3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0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2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3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0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38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3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774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1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5320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28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616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31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2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48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378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2542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61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39978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31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45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4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3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3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5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37129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0093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446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0979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1612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9538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1409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567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0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25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2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1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49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9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63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85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6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6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44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8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44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6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6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36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4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2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4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4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0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4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1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4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6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575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28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07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8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6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7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37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81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9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4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4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8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00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37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9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0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78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75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7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2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97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5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4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6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59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4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7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84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4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9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67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7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2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4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38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90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2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1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3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86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49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6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3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6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19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5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2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5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93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30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8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3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13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7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7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1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21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1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67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5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9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9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8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2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7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4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65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8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86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52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7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9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2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2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00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7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7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0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3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4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0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96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2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2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8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3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44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4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97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9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23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8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4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36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89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4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7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1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1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4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4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7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2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0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7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5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6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51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7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2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5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34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7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81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7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5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05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1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1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19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1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2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55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3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51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8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2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9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1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51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9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5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16598">
                                          <w:blockQuote w:val="1"/>
                                          <w:marLeft w:val="-30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40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3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4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9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6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6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66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3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3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5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0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1525">
                                          <w:blockQuote w:val="1"/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5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13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94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5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12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5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1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4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2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9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5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968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5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00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62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9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1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203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5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41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5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8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6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6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112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7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05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1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741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1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0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6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7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8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72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3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3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8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4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8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6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10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43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8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3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9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5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35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2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91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8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9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4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18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64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20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6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2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0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7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0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02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26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87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3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82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8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97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92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8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825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9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3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6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8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6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9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3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6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508">
                                          <w:blockQuote w:val="1"/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26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6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19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3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0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9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4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7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3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5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74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2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3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5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8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9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5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56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0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3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01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3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59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91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2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10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8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98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1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6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41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880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4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2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0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49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0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5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06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7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9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3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86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3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1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3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82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7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476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0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0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5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0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6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26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2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2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06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1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4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7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93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5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1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8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65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70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8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2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0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8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455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9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9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66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0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3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9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9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41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8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1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0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7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497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0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1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2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5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4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9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72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85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40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4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40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4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5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1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36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90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65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1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0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6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22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2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88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15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53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91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3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32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6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2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3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15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7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11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64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9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20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8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7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2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8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2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3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0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1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6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3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1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284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8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08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1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54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7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3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54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1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5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20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2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5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0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94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1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0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1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7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9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5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49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6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7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1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5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8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1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8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554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8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56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99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96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9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1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7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406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4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790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0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1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3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8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10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4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2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4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3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0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1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73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8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4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4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1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0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6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8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5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7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0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3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91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707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857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694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6829">
              <w:marLeft w:val="450"/>
              <w:marRight w:val="0"/>
              <w:marTop w:val="10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9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6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874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1709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3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0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24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4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1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7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1512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03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1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61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5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76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785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10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85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4824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65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00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24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52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1912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1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770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6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1625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72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7047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594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23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9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9108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24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3615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24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8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779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15238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634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22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679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641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02475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262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3995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20357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6315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117301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609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830103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232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1550412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73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9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4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44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1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180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9685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8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45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7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66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00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79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6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4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164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382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9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77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7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4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8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589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07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E1E8ED"/>
                                        <w:left w:val="single" w:sz="6" w:space="15" w:color="E1E8ED"/>
                                        <w:bottom w:val="none" w:sz="0" w:space="0" w:color="auto"/>
                                        <w:right w:val="single" w:sz="6" w:space="15" w:color="E1E8ED"/>
                                      </w:divBdr>
                                      <w:divsChild>
                                        <w:div w:id="189854411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0256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483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58500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69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3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09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0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6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2060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19512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3206">
                  <w:marLeft w:val="0"/>
                  <w:marRight w:val="72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3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421">
                      <w:marLeft w:val="24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16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74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4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7724">
                  <w:marLeft w:val="720"/>
                  <w:marRight w:val="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5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033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2" w:space="18" w:color="CCCCCC"/>
                    <w:bottom w:val="single" w:sz="6" w:space="9" w:color="CCCCCC"/>
                    <w:right w:val="single" w:sz="2" w:space="18" w:color="CCCCCC"/>
                  </w:divBdr>
                  <w:divsChild>
                    <w:div w:id="19111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2368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738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724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99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2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9780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1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7854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46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898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90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4699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51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910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53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83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2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12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6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1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8716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03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8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451698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1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0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21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773685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61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02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8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09064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285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03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14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0920282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75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5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05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55207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5605659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47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79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29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83900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80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36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4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63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8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97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32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770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01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13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492605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86590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3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41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93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22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35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58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88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3347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89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4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0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29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25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8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45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35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48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5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32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1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971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563477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325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963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73638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333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5823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50900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1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14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1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2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8923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4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9691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807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35829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245411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7087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82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3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74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53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89092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52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6843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507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7150">
                                  <w:marLeft w:val="1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13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  <w:divsChild>
                                <w:div w:id="15480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72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99554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82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42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445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1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07694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3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1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4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7971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1270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0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42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2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96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8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284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0202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868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512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596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97168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2807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09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984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6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3745526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81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62776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034887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1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1558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7169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5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695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554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311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2409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44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4316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341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162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588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653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186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0082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4787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5450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31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32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0166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630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15011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2029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5390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21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717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009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1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09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7509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347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4317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89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224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69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905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492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443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247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7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1387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0501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47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36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795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098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9424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1085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68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8606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115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6096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33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889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561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6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838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078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44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3730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411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215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2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0171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89714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0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3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2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5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56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7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3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4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0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5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7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34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1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0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77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6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3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4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7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48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5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4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0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2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93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0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93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66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9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1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3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84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3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2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05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6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5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21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6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7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3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8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72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52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74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27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1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81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2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3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77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1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85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35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8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04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9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79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66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33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1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7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91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2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7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54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8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8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24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2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84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7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5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8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08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7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5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5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6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5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61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7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46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5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60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0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1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116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221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96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63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15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0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4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3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09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90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0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0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3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97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7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08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2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6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5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809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1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4669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7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94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258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3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03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4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1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52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3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2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74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7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21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22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9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1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5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9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87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88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5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94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0484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78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569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6903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017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1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7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77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24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8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0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3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5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51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84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2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0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6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5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4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1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3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26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2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4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4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5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92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8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9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52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68224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518">
          <w:marLeft w:val="10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7132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8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8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9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0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1812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0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268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55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46219138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255495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6430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7268882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10289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8484465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751278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308275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8305729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0498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481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143562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65982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77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82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02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564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ytimes.com/2021/04/06/opinion/us-israel-elections.html" TargetMode="External"/><Relationship Id="rId7" Type="http://schemas.openxmlformats.org/officeDocument/2006/relationships/hyperlink" Target="http://din-online.info/pdf/mz13.pdf" TargetMode="External"/><Relationship Id="rId2" Type="http://schemas.openxmlformats.org/officeDocument/2006/relationships/hyperlink" Target="https://www.nytimes.com/2021/04/06/opinion/us-israel-elections.html" TargetMode="External"/><Relationship Id="rId1" Type="http://schemas.openxmlformats.org/officeDocument/2006/relationships/hyperlink" Target="https://www.nytimes.com/2021/04/06/opinion/us-israel-elections.html" TargetMode="External"/><Relationship Id="rId6" Type="http://schemas.openxmlformats.org/officeDocument/2006/relationships/hyperlink" Target="http://din-online.info/pdf/mz13.pdf" TargetMode="External"/><Relationship Id="rId5" Type="http://schemas.openxmlformats.org/officeDocument/2006/relationships/hyperlink" Target="http://din-online.info/pdf/mz13.pdf" TargetMode="External"/><Relationship Id="rId4" Type="http://schemas.openxmlformats.org/officeDocument/2006/relationships/hyperlink" Target="https://www.nytimes.com/2021/04/06/opinion/us-israel-electio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4C1C8-6827-4962-9075-D5EA11D5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7621</Words>
  <Characters>42908</Characters>
  <Application>Microsoft Office Word</Application>
  <DocSecurity>0</DocSecurity>
  <Lines>715</Lines>
  <Paragraphs>183</Paragraphs>
  <ScaleCrop>false</ScaleCrop>
  <Company/>
  <LinksUpToDate>false</LinksUpToDate>
  <CharactersWithSpaces>50346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2021-09-13T18:37:00Z</dcterms:created>
  <dcterms:modified xsi:type="dcterms:W3CDTF">2021-09-13T18:37:00Z</dcterms:modified>
</cp:coreProperties>
</file>