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75459" w14:textId="77777777" w:rsidR="00883642" w:rsidRPr="008C6501" w:rsidRDefault="00883642" w:rsidP="00883642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sz w:val="40"/>
          <w:szCs w:val="40"/>
          <w:u w:val="single"/>
          <w:shd w:val="clear" w:color="auto" w:fill="FFFF00"/>
          <w:rtl/>
          <w:lang w:eastAsia="fr-FR"/>
        </w:rPr>
        <w:t>חוברת עם 12 עמודים</w:t>
      </w:r>
    </w:p>
    <w:p w14:paraId="4D3BCA80" w14:textId="77777777" w:rsidR="00883642" w:rsidRPr="008C6501" w:rsidRDefault="00883642" w:rsidP="00883642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rtl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00"/>
          <w:rtl/>
          <w:lang w:eastAsia="fr-FR"/>
        </w:rPr>
        <w:t>עמוד ראשי</w:t>
      </w:r>
    </w:p>
    <w:p w14:paraId="09D46732" w14:textId="77777777" w:rsidR="00883642" w:rsidRPr="008C6501" w:rsidRDefault="00883642" w:rsidP="00883642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rtl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lang w:eastAsia="fr-FR"/>
        </w:rPr>
        <w:t> </w:t>
      </w:r>
    </w:p>
    <w:p w14:paraId="199C63F4" w14:textId="17EE14D8" w:rsidR="00115C37" w:rsidRPr="008C6501" w:rsidRDefault="00115C37" w:rsidP="00115C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Tou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> 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Bich</w:t>
      </w:r>
      <w:r w:rsidR="008B390E">
        <w:rPr>
          <w:rFonts w:ascii="Arial" w:eastAsia="Times New Roman" w:hAnsi="Arial" w:cs="Arial"/>
          <w:color w:val="000000"/>
          <w:lang w:eastAsia="fr-FR"/>
        </w:rPr>
        <w:t>e</w:t>
      </w:r>
      <w:r w:rsidRPr="008C6501">
        <w:rPr>
          <w:rFonts w:ascii="Arial" w:eastAsia="Times New Roman" w:hAnsi="Arial" w:cs="Arial"/>
          <w:color w:val="000000"/>
          <w:lang w:eastAsia="fr-FR"/>
        </w:rPr>
        <w:t>vat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> avec la Bibliothèque Nationale d’Israël</w:t>
      </w:r>
    </w:p>
    <w:p w14:paraId="5279E6C6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rtl/>
          <w:lang w:eastAsia="fr-FR"/>
        </w:rPr>
        <w:t> </w:t>
      </w:r>
    </w:p>
    <w:p w14:paraId="3E95CA08" w14:textId="2495D570" w:rsidR="00115C37" w:rsidRPr="008C6501" w:rsidRDefault="00115C37" w:rsidP="00115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6"/>
          <w:szCs w:val="46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sz w:val="46"/>
          <w:szCs w:val="46"/>
          <w:lang w:eastAsia="fr-FR"/>
        </w:rPr>
        <w:t>En route pour une chasse au trésor</w:t>
      </w:r>
      <w:r w:rsidR="002E6C0F" w:rsidRPr="008C6501">
        <w:rPr>
          <w:rFonts w:ascii="Arial" w:eastAsia="Times New Roman" w:hAnsi="Arial" w:cs="Arial"/>
          <w:b/>
          <w:bCs/>
          <w:color w:val="000000"/>
          <w:sz w:val="46"/>
          <w:szCs w:val="46"/>
          <w:lang w:eastAsia="fr-FR"/>
        </w:rPr>
        <w:t xml:space="preserve"> dans la nature</w:t>
      </w:r>
      <w:r w:rsidRPr="008C6501">
        <w:rPr>
          <w:rFonts w:ascii="Arial" w:eastAsia="Times New Roman" w:hAnsi="Arial" w:cs="Arial"/>
          <w:b/>
          <w:bCs/>
          <w:color w:val="000000"/>
          <w:sz w:val="46"/>
          <w:szCs w:val="46"/>
          <w:lang w:eastAsia="fr-FR"/>
        </w:rPr>
        <w:t xml:space="preserve"> !</w:t>
      </w:r>
    </w:p>
    <w:p w14:paraId="18D9DD23" w14:textId="2614B39F" w:rsidR="002E6C0F" w:rsidRPr="008C6501" w:rsidRDefault="00E16AD2" w:rsidP="002E6C0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 xml:space="preserve">Testez </w:t>
      </w:r>
      <w:r w:rsidR="002E6C0F" w:rsidRPr="008C6501">
        <w:rPr>
          <w:rFonts w:ascii="Arial" w:eastAsia="Times New Roman" w:hAnsi="Arial" w:cs="Arial"/>
          <w:color w:val="000000"/>
          <w:lang w:eastAsia="fr-FR"/>
        </w:rPr>
        <w:t xml:space="preserve">vos capacités d’observation </w:t>
      </w:r>
    </w:p>
    <w:p w14:paraId="19C39442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7F1B60D8" w14:textId="77777777" w:rsidR="00883642" w:rsidRPr="008C6501" w:rsidRDefault="00883642" w:rsidP="00883642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דר: צריך משהו כזה, מקום למשתמש / ת לצייר תמונה של עצמו / ה ולכתוב את השם שלו / ה:</w:t>
      </w:r>
    </w:p>
    <w:p w14:paraId="585F3980" w14:textId="75909282" w:rsidR="00883642" w:rsidRPr="008C6501" w:rsidRDefault="0076613D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rtl/>
          <w:lang w:eastAsia="fr-FR"/>
        </w:rPr>
      </w:pPr>
      <w:r w:rsidRPr="008C6501">
        <w:rPr>
          <w:noProof/>
        </w:rPr>
        <w:drawing>
          <wp:inline distT="114300" distB="114300" distL="114300" distR="114300" wp14:anchorId="4651837B" wp14:editId="402DE212">
            <wp:extent cx="2347913" cy="2099411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2099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83642" w:rsidRPr="008C6501">
        <w:rPr>
          <w:rFonts w:ascii="Times New Roman" w:eastAsia="Times New Roman" w:hAnsi="Times New Roman" w:cs="Times New Roman"/>
          <w:noProof/>
          <w:color w:val="000000"/>
          <w:lang w:eastAsia="fr-FR"/>
        </w:rPr>
        <mc:AlternateContent>
          <mc:Choice Requires="wps">
            <w:drawing>
              <wp:inline distT="0" distB="0" distL="0" distR="0" wp14:anchorId="42F569CB" wp14:editId="16C33F88">
                <wp:extent cx="2351405" cy="2106295"/>
                <wp:effectExtent l="0" t="0" r="0" b="0"/>
                <wp:docPr id="14" name="Rectangl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1405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E7A473" id="Rectangle 14" o:spid="_x0000_s1026" style="width:185.15pt;height:16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</w:p>
    <w:p w14:paraId="582DC73A" w14:textId="07D446B4" w:rsidR="00883642" w:rsidRPr="000D6ED3" w:rsidRDefault="002C1A7F" w:rsidP="0031307C">
      <w:pPr>
        <w:rPr>
          <w:rFonts w:ascii="Times New Roman" w:eastAsia="Times New Roman" w:hAnsi="Times New Roman" w:cs="Times New Roman"/>
          <w:color w:val="000000"/>
          <w:lang w:eastAsia="fr-FR"/>
        </w:rPr>
      </w:pPr>
      <w:r w:rsidRPr="00FD3854">
        <w:rPr>
          <w:rFonts w:ascii="Arial" w:eastAsia="Times New Roman" w:hAnsi="Arial" w:cs="Arial"/>
          <w:color w:val="000000"/>
          <w:lang w:eastAsia="fr-FR"/>
        </w:rPr>
        <w:t>Dessinez</w:t>
      </w:r>
      <w:r w:rsidR="008F46D1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E20DC8">
        <w:rPr>
          <w:rFonts w:ascii="Arial" w:eastAsia="Times New Roman" w:hAnsi="Arial" w:cs="Arial"/>
          <w:color w:val="000000"/>
          <w:lang w:eastAsia="fr-FR"/>
        </w:rPr>
        <w:t>vo</w:t>
      </w:r>
      <w:r w:rsidR="0031307C">
        <w:rPr>
          <w:rFonts w:ascii="Arial" w:eastAsia="Times New Roman" w:hAnsi="Arial" w:cs="Arial"/>
          <w:color w:val="000000"/>
          <w:lang w:eastAsia="fr-FR"/>
        </w:rPr>
        <w:t>tre portrait</w:t>
      </w:r>
      <w:r w:rsidRPr="00FD3854">
        <w:rPr>
          <w:rFonts w:ascii="Arial" w:eastAsia="Times New Roman" w:hAnsi="Arial" w:cs="Arial"/>
          <w:color w:val="000000"/>
          <w:lang w:eastAsia="fr-FR"/>
        </w:rPr>
        <w:t xml:space="preserve"> !   </w:t>
      </w:r>
    </w:p>
    <w:p w14:paraId="6F40F334" w14:textId="646C3455" w:rsidR="00883642" w:rsidRPr="000D6ED3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0D6ED3">
        <w:rPr>
          <w:rFonts w:ascii="Arial" w:eastAsia="Times New Roman" w:hAnsi="Arial" w:cs="Arial"/>
          <w:color w:val="000000"/>
          <w:lang w:eastAsia="fr-FR"/>
        </w:rPr>
        <w:t>Ce</w:t>
      </w:r>
      <w:r w:rsidR="00471FD3" w:rsidRPr="000D6ED3">
        <w:rPr>
          <w:rFonts w:ascii="Arial" w:eastAsia="Times New Roman" w:hAnsi="Arial" w:cs="Arial"/>
          <w:color w:val="000000"/>
          <w:lang w:eastAsia="fr-FR"/>
        </w:rPr>
        <w:t>tte</w:t>
      </w:r>
      <w:r w:rsidRPr="000D6ED3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471FD3" w:rsidRPr="000D6ED3">
        <w:rPr>
          <w:rFonts w:ascii="Arial" w:eastAsia="Times New Roman" w:hAnsi="Arial" w:cs="Arial"/>
          <w:color w:val="000000"/>
          <w:lang w:eastAsia="fr-FR"/>
        </w:rPr>
        <w:t>brochure</w:t>
      </w:r>
      <w:r w:rsidRPr="000D6ED3">
        <w:rPr>
          <w:rFonts w:ascii="Arial" w:eastAsia="Times New Roman" w:hAnsi="Arial" w:cs="Arial"/>
          <w:color w:val="000000"/>
          <w:lang w:eastAsia="fr-FR"/>
        </w:rPr>
        <w:t xml:space="preserve"> appartient à</w:t>
      </w:r>
      <w:r w:rsidR="007C0510" w:rsidRPr="000D6ED3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Pr="000D6ED3">
        <w:rPr>
          <w:rFonts w:ascii="Arial" w:eastAsia="Times New Roman" w:hAnsi="Arial" w:cs="Arial"/>
          <w:color w:val="000000"/>
          <w:lang w:eastAsia="fr-FR"/>
        </w:rPr>
        <w:t>:</w:t>
      </w:r>
    </w:p>
    <w:p w14:paraId="29BF0AC0" w14:textId="77777777" w:rsidR="00883642" w:rsidRPr="000D6ED3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0D6ED3">
        <w:rPr>
          <w:rFonts w:ascii="Arial" w:eastAsia="Times New Roman" w:hAnsi="Arial" w:cs="Arial"/>
          <w:color w:val="000000"/>
          <w:lang w:eastAsia="fr-FR"/>
        </w:rPr>
        <w:t> </w:t>
      </w:r>
    </w:p>
    <w:p w14:paraId="210C4124" w14:textId="77777777" w:rsidR="00883642" w:rsidRPr="008C6501" w:rsidRDefault="00883642" w:rsidP="00883642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דר: צריך </w:t>
      </w:r>
      <w:proofErr w:type="spellStart"/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גרפקיה</w:t>
      </w:r>
      <w:proofErr w:type="spellEnd"/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 כזאת עם אותן מילים ותמונת </w:t>
      </w:r>
      <w:proofErr w:type="spellStart"/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מיחזור</w:t>
      </w:r>
      <w:proofErr w:type="spellEnd"/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 :</w:t>
      </w:r>
    </w:p>
    <w:p w14:paraId="6E2BD04D" w14:textId="2AFE2D7D" w:rsidR="00883642" w:rsidRPr="008C6501" w:rsidRDefault="007505AB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rtl/>
          <w:lang w:eastAsia="fr-FR"/>
        </w:rPr>
      </w:pPr>
      <w:r w:rsidRPr="008C6501">
        <w:rPr>
          <w:b/>
          <w:noProof/>
          <w:highlight w:val="yellow"/>
        </w:rPr>
        <w:drawing>
          <wp:inline distT="114300" distB="114300" distL="114300" distR="114300" wp14:anchorId="7423EA46" wp14:editId="20DF85C7">
            <wp:extent cx="595313" cy="532648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3" cy="53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83642" w:rsidRPr="008C6501">
        <w:rPr>
          <w:rFonts w:ascii="Times New Roman" w:eastAsia="Times New Roman" w:hAnsi="Times New Roman" w:cs="Times New Roman"/>
          <w:noProof/>
          <w:color w:val="000000"/>
          <w:lang w:eastAsia="fr-FR"/>
        </w:rPr>
        <mc:AlternateContent>
          <mc:Choice Requires="wps">
            <w:drawing>
              <wp:inline distT="0" distB="0" distL="0" distR="0" wp14:anchorId="5BE86723" wp14:editId="63ACA9D1">
                <wp:extent cx="598805" cy="533400"/>
                <wp:effectExtent l="0" t="0" r="0" b="0"/>
                <wp:docPr id="13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88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61AC28" id="Rectangle 13" o:spid="_x0000_s1026" style="width:47.1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14:paraId="21E30C17" w14:textId="77777777" w:rsidR="00883642" w:rsidRPr="009719FB" w:rsidRDefault="00883642" w:rsidP="00883642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lang w:eastAsia="fr-FR"/>
        </w:rPr>
      </w:pPr>
      <w:r w:rsidRPr="009719FB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00"/>
          <w:rtl/>
          <w:lang w:eastAsia="fr-FR"/>
        </w:rPr>
        <w:t>דף פנימי</w:t>
      </w:r>
    </w:p>
    <w:p w14:paraId="1E539A69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rtl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035C0B6C" w14:textId="5C351622" w:rsidR="007E7B36" w:rsidRPr="008C6501" w:rsidRDefault="007E7B36" w:rsidP="007E7B36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 xml:space="preserve">Promenez-vous dans votre quartier ou faites une randonnée dans la nature, et servez-vous de ces </w:t>
      </w:r>
      <w:r w:rsidRPr="000D7CE0">
        <w:rPr>
          <w:rFonts w:ascii="Arial" w:eastAsia="Times New Roman" w:hAnsi="Arial" w:cs="Arial"/>
          <w:color w:val="000000"/>
          <w:lang w:eastAsia="fr-FR"/>
        </w:rPr>
        <w:t>pages</w:t>
      </w:r>
      <w:r w:rsidR="00A22848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Pr="008C6501">
        <w:rPr>
          <w:rFonts w:ascii="Arial" w:eastAsia="Times New Roman" w:hAnsi="Arial" w:cs="Arial"/>
          <w:color w:val="000000"/>
          <w:lang w:eastAsia="fr-FR"/>
        </w:rPr>
        <w:t>pour explorer votre environnement. </w:t>
      </w:r>
    </w:p>
    <w:p w14:paraId="7D2ED87E" w14:textId="77777777" w:rsidR="007E7B36" w:rsidRPr="008C6501" w:rsidRDefault="007E7B36" w:rsidP="007E7B36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</w:p>
    <w:p w14:paraId="093444B3" w14:textId="002B7598" w:rsidR="007E7B36" w:rsidRPr="008C6501" w:rsidRDefault="007E7B36" w:rsidP="007E7B3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 xml:space="preserve">Chaque page </w:t>
      </w:r>
      <w:r w:rsidRPr="00780830">
        <w:rPr>
          <w:rFonts w:ascii="Arial" w:eastAsia="Times New Roman" w:hAnsi="Arial" w:cs="Arial"/>
          <w:color w:val="000000"/>
          <w:lang w:eastAsia="fr-FR"/>
        </w:rPr>
        <w:t>présente un document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2A247A">
        <w:rPr>
          <w:rFonts w:ascii="Arial" w:eastAsia="Times New Roman" w:hAnsi="Arial" w:cs="Arial"/>
          <w:color w:val="000000"/>
          <w:lang w:eastAsia="fr-FR"/>
        </w:rPr>
        <w:t xml:space="preserve">qui provient 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des collections de la Bibliothèque Nationale d’Israël, </w:t>
      </w:r>
      <w:r w:rsidR="00333DA8" w:rsidRPr="008C6501">
        <w:rPr>
          <w:rFonts w:ascii="Arial" w:eastAsia="Times New Roman" w:hAnsi="Arial" w:cs="Arial"/>
          <w:color w:val="000000"/>
          <w:lang w:eastAsia="fr-FR"/>
        </w:rPr>
        <w:t xml:space="preserve">et </w:t>
      </w:r>
      <w:r w:rsidRPr="008C6501">
        <w:rPr>
          <w:rFonts w:ascii="Arial" w:eastAsia="Times New Roman" w:hAnsi="Arial" w:cs="Arial"/>
          <w:color w:val="000000"/>
          <w:lang w:eastAsia="fr-FR"/>
        </w:rPr>
        <w:t>qui correspond à quelque chose que vous pouvez trouver</w:t>
      </w:r>
      <w:r w:rsidR="002A247A">
        <w:rPr>
          <w:rFonts w:ascii="Arial" w:eastAsia="Times New Roman" w:hAnsi="Arial" w:cs="Arial"/>
          <w:color w:val="000000"/>
          <w:lang w:eastAsia="fr-FR"/>
        </w:rPr>
        <w:t xml:space="preserve"> dans</w:t>
      </w:r>
      <w:r w:rsidR="002A247A" w:rsidRPr="002A247A">
        <w:rPr>
          <w:rFonts w:ascii="Arial" w:eastAsia="Times New Roman" w:hAnsi="Arial" w:cs="Arial"/>
          <w:color w:val="000000"/>
          <w:lang w:eastAsia="fr-FR"/>
        </w:rPr>
        <w:t xml:space="preserve"> la </w:t>
      </w:r>
      <w:r w:rsidR="002A247A" w:rsidRPr="002E5A0B">
        <w:rPr>
          <w:rFonts w:ascii="Arial" w:eastAsia="Times New Roman" w:hAnsi="Arial" w:cs="Arial"/>
          <w:color w:val="000000"/>
          <w:lang w:eastAsia="fr-FR"/>
        </w:rPr>
        <w:t xml:space="preserve">nature </w:t>
      </w:r>
      <w:r w:rsidR="00C6180A">
        <w:rPr>
          <w:rFonts w:ascii="Arial" w:eastAsia="Times New Roman" w:hAnsi="Arial" w:cs="Arial"/>
          <w:color w:val="000000"/>
          <w:lang w:eastAsia="fr-FR"/>
        </w:rPr>
        <w:t>environnante.</w:t>
      </w:r>
    </w:p>
    <w:p w14:paraId="353C424C" w14:textId="77777777" w:rsidR="007E7B36" w:rsidRPr="008C6501" w:rsidRDefault="007E7B36" w:rsidP="007E7B3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47A59AA5" w14:textId="53DE4BA9" w:rsidR="000B24A4" w:rsidRPr="000B24A4" w:rsidRDefault="000B24A4" w:rsidP="000B24A4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 w:rsidRPr="000B24A4">
        <w:rPr>
          <w:rFonts w:ascii="Arial" w:eastAsia="Times New Roman" w:hAnsi="Arial" w:cs="Arial"/>
          <w:color w:val="000000"/>
          <w:lang w:eastAsia="fr-FR"/>
        </w:rPr>
        <w:t xml:space="preserve">Cochez les cases au fur et à mesure que vous trouvez chaque élément. </w:t>
      </w:r>
    </w:p>
    <w:p w14:paraId="372A85C8" w14:textId="77777777" w:rsidR="000B24A4" w:rsidRPr="000B24A4" w:rsidRDefault="000B24A4" w:rsidP="000B24A4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 w:rsidRPr="000B24A4">
        <w:rPr>
          <w:rFonts w:ascii="Arial" w:eastAsia="Times New Roman" w:hAnsi="Arial" w:cs="Arial"/>
          <w:color w:val="000000"/>
          <w:lang w:eastAsia="fr-FR"/>
        </w:rPr>
        <w:t>Vous pouvez même prendre une photo ou dessiner l’élément que vous découvrez.</w:t>
      </w:r>
    </w:p>
    <w:p w14:paraId="0962BD36" w14:textId="111D7B5B" w:rsidR="007E7B36" w:rsidRPr="00C86953" w:rsidRDefault="000B24A4" w:rsidP="000B24A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0B24A4">
        <w:rPr>
          <w:rFonts w:ascii="Arial" w:eastAsia="Times New Roman" w:hAnsi="Arial" w:cs="Arial"/>
          <w:color w:val="000000"/>
          <w:lang w:eastAsia="fr-FR"/>
        </w:rPr>
        <w:t xml:space="preserve">Puis, réfléchissez aux questions que nous vous posons, </w:t>
      </w:r>
      <w:r w:rsidR="00E40750" w:rsidRPr="00AA172C">
        <w:rPr>
          <w:rFonts w:ascii="Arial" w:eastAsia="Times New Roman" w:hAnsi="Arial" w:cs="Arial"/>
          <w:color w:val="000000"/>
          <w:lang w:eastAsia="fr-FR"/>
        </w:rPr>
        <w:t>ou que vous vous posez</w:t>
      </w:r>
      <w:r w:rsidR="0064100D">
        <w:rPr>
          <w:rFonts w:ascii="Arial" w:eastAsia="Times New Roman" w:hAnsi="Arial" w:cs="Arial"/>
          <w:color w:val="000000"/>
          <w:lang w:eastAsia="fr-FR"/>
        </w:rPr>
        <w:t> !</w:t>
      </w:r>
    </w:p>
    <w:p w14:paraId="2C017764" w14:textId="77777777" w:rsidR="007E7B36" w:rsidRPr="00C86953" w:rsidRDefault="007E7B36" w:rsidP="007E7B36">
      <w:pPr>
        <w:spacing w:after="0" w:line="240" w:lineRule="auto"/>
        <w:ind w:firstLine="60"/>
        <w:rPr>
          <w:rFonts w:ascii="Times New Roman" w:eastAsia="Times New Roman" w:hAnsi="Times New Roman" w:cs="Times New Roman"/>
          <w:color w:val="000000"/>
          <w:lang w:eastAsia="fr-FR"/>
        </w:rPr>
      </w:pPr>
      <w:r w:rsidRPr="00C86953">
        <w:rPr>
          <w:rFonts w:ascii="Arial" w:eastAsia="Times New Roman" w:hAnsi="Arial" w:cs="Arial"/>
          <w:color w:val="000000"/>
          <w:lang w:eastAsia="fr-FR"/>
        </w:rPr>
        <w:t> </w:t>
      </w:r>
    </w:p>
    <w:p w14:paraId="4F4E08B3" w14:textId="181B97BB" w:rsidR="007E7B36" w:rsidRPr="008C6501" w:rsidRDefault="007E7B36" w:rsidP="007E7B3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bookmarkStart w:id="0" w:name="_Hlk60924484"/>
      <w:r w:rsidRPr="008C6501">
        <w:rPr>
          <w:rFonts w:ascii="Arial" w:eastAsia="Times New Roman" w:hAnsi="Arial" w:cs="Arial"/>
          <w:color w:val="000000"/>
          <w:lang w:eastAsia="fr-FR"/>
        </w:rPr>
        <w:t>Amusez-vous en élargissant vos connaissances, en découvrant de nouvelles choses</w:t>
      </w:r>
      <w:r w:rsidR="006508D7">
        <w:rPr>
          <w:rFonts w:ascii="Arial" w:eastAsia="Times New Roman" w:hAnsi="Arial" w:cs="Arial"/>
          <w:color w:val="000000"/>
          <w:lang w:eastAsia="fr-FR"/>
        </w:rPr>
        <w:t xml:space="preserve">, 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et en célébrant la beauté de </w:t>
      </w:r>
      <w:r w:rsidR="006508D7">
        <w:rPr>
          <w:rFonts w:ascii="Arial" w:eastAsia="Times New Roman" w:hAnsi="Arial" w:cs="Arial"/>
          <w:color w:val="000000"/>
          <w:lang w:eastAsia="fr-FR"/>
        </w:rPr>
        <w:t xml:space="preserve">la nature 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qui </w:t>
      </w:r>
      <w:r w:rsidR="006508D7">
        <w:rPr>
          <w:rFonts w:ascii="Arial" w:eastAsia="Times New Roman" w:hAnsi="Arial" w:cs="Arial"/>
          <w:color w:val="000000"/>
          <w:lang w:eastAsia="fr-FR"/>
        </w:rPr>
        <w:t>v</w:t>
      </w:r>
      <w:r w:rsidRPr="008C6501">
        <w:rPr>
          <w:rFonts w:ascii="Arial" w:eastAsia="Times New Roman" w:hAnsi="Arial" w:cs="Arial"/>
          <w:color w:val="000000"/>
          <w:lang w:eastAsia="fr-FR"/>
        </w:rPr>
        <w:t>ous entoure.</w:t>
      </w:r>
    </w:p>
    <w:bookmarkEnd w:id="0"/>
    <w:p w14:paraId="7FB09EE7" w14:textId="77777777" w:rsidR="007E7B36" w:rsidRPr="008C6501" w:rsidRDefault="007E7B36" w:rsidP="007E7B3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35CD08FE" w14:textId="464A39BA" w:rsidR="007E7B36" w:rsidRPr="008C6501" w:rsidRDefault="007E7B36" w:rsidP="007E7B3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Bonne chasse au trésor</w:t>
      </w:r>
      <w:r w:rsidR="00A27BEC">
        <w:rPr>
          <w:rFonts w:ascii="Arial" w:eastAsia="Times New Roman" w:hAnsi="Arial" w:cs="Arial"/>
          <w:color w:val="000000"/>
          <w:lang w:eastAsia="fr-FR"/>
        </w:rPr>
        <w:t>,</w:t>
      </w:r>
      <w:r w:rsidRPr="008C6501">
        <w:rPr>
          <w:rFonts w:ascii="Arial" w:eastAsia="Times New Roman" w:hAnsi="Arial" w:cs="Arial"/>
          <w:color w:val="000000"/>
          <w:lang w:eastAsia="fr-FR"/>
        </w:rPr>
        <w:t> et joyeux</w:t>
      </w:r>
      <w:r w:rsidR="008B390E">
        <w:rPr>
          <w:rFonts w:ascii="Arial" w:eastAsia="Times New Roman" w:hAnsi="Arial" w:cs="Arial"/>
          <w:color w:val="000000"/>
          <w:lang w:eastAsia="fr-FR"/>
        </w:rPr>
        <w:t xml:space="preserve"> </w:t>
      </w:r>
      <w:proofErr w:type="spellStart"/>
      <w:r w:rsidR="008B390E" w:rsidRPr="008B390E">
        <w:rPr>
          <w:rFonts w:ascii="Arial" w:eastAsia="Times New Roman" w:hAnsi="Arial" w:cs="Arial"/>
          <w:color w:val="000000"/>
          <w:lang w:eastAsia="fr-FR"/>
        </w:rPr>
        <w:t>Tou</w:t>
      </w:r>
      <w:proofErr w:type="spellEnd"/>
      <w:r w:rsidR="008B390E" w:rsidRPr="008B390E">
        <w:rPr>
          <w:rFonts w:ascii="Arial" w:eastAsia="Times New Roman" w:hAnsi="Arial" w:cs="Arial"/>
          <w:color w:val="000000"/>
          <w:lang w:eastAsia="fr-FR"/>
        </w:rPr>
        <w:t xml:space="preserve"> </w:t>
      </w:r>
      <w:proofErr w:type="spellStart"/>
      <w:r w:rsidR="008B390E" w:rsidRPr="008B390E">
        <w:rPr>
          <w:rFonts w:ascii="Arial" w:eastAsia="Times New Roman" w:hAnsi="Arial" w:cs="Arial"/>
          <w:color w:val="000000"/>
          <w:lang w:eastAsia="fr-FR"/>
        </w:rPr>
        <w:t>Bichevat</w:t>
      </w:r>
      <w:proofErr w:type="spellEnd"/>
      <w:r w:rsidR="008B390E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Pr="008C6501">
        <w:rPr>
          <w:rFonts w:ascii="Arial" w:eastAsia="Times New Roman" w:hAnsi="Arial" w:cs="Arial"/>
          <w:color w:val="000000"/>
          <w:lang w:eastAsia="fr-FR"/>
        </w:rPr>
        <w:t>!</w:t>
      </w:r>
    </w:p>
    <w:p w14:paraId="15DEC288" w14:textId="77777777" w:rsidR="007E7B36" w:rsidRPr="008C6501" w:rsidRDefault="007E7B36" w:rsidP="007E7B3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4AA7F2A9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28151909" w14:textId="77777777" w:rsidR="00883642" w:rsidRPr="008C6501" w:rsidRDefault="00883642" w:rsidP="00883642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lastRenderedPageBreak/>
        <w:t>דר: לשים בעיגול צבעוני:</w:t>
      </w:r>
    </w:p>
    <w:p w14:paraId="78F8AE9A" w14:textId="77777777" w:rsidR="00934937" w:rsidRPr="008C6501" w:rsidRDefault="00934937" w:rsidP="009349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774F364A" w14:textId="1E946258" w:rsidR="00934937" w:rsidRPr="008C6501" w:rsidRDefault="00934937" w:rsidP="009349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lang w:eastAsia="fr-FR"/>
        </w:rPr>
        <w:t>C</w:t>
      </w:r>
      <w:r w:rsidR="006508D7">
        <w:rPr>
          <w:rFonts w:ascii="Arial" w:eastAsia="Times New Roman" w:hAnsi="Arial" w:cs="Arial"/>
          <w:b/>
          <w:bCs/>
          <w:color w:val="000000"/>
          <w:lang w:eastAsia="fr-FR"/>
        </w:rPr>
        <w:t>onfectionnez</w:t>
      </w:r>
      <w:r w:rsidRPr="008C6501">
        <w:rPr>
          <w:rFonts w:ascii="Arial" w:eastAsia="Times New Roman" w:hAnsi="Arial" w:cs="Arial"/>
          <w:b/>
          <w:bCs/>
          <w:color w:val="000000"/>
          <w:lang w:eastAsia="fr-FR"/>
        </w:rPr>
        <w:t xml:space="preserve"> votre propre brochure !</w:t>
      </w:r>
    </w:p>
    <w:p w14:paraId="34E2A7E6" w14:textId="244AAD51" w:rsidR="00934937" w:rsidRPr="008C6501" w:rsidRDefault="00934937" w:rsidP="00934937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- </w:t>
      </w:r>
      <w:r w:rsidRPr="005A24DA">
        <w:rPr>
          <w:rFonts w:ascii="Arial" w:eastAsia="Times New Roman" w:hAnsi="Arial" w:cs="Arial"/>
          <w:color w:val="000000"/>
          <w:lang w:eastAsia="fr-FR"/>
        </w:rPr>
        <w:t>Imprime</w:t>
      </w:r>
      <w:r w:rsidR="00E93F17" w:rsidRPr="005A24DA">
        <w:rPr>
          <w:rFonts w:ascii="Arial" w:eastAsia="Times New Roman" w:hAnsi="Arial" w:cs="Arial"/>
          <w:color w:val="000000"/>
          <w:lang w:eastAsia="fr-FR"/>
        </w:rPr>
        <w:t>z</w:t>
      </w:r>
      <w:r w:rsidRPr="005A24DA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CF68C5">
        <w:rPr>
          <w:rFonts w:ascii="Arial" w:eastAsia="Times New Roman" w:hAnsi="Arial" w:cs="Arial"/>
          <w:color w:val="000000"/>
          <w:lang w:eastAsia="fr-FR"/>
        </w:rPr>
        <w:t xml:space="preserve">le document </w:t>
      </w:r>
      <w:r w:rsidR="009A2095" w:rsidRPr="005A24DA">
        <w:rPr>
          <w:rFonts w:ascii="Arial" w:eastAsia="Times New Roman" w:hAnsi="Arial" w:cs="Arial"/>
          <w:color w:val="000000"/>
          <w:lang w:eastAsia="fr-FR"/>
        </w:rPr>
        <w:t xml:space="preserve">sur 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du </w:t>
      </w:r>
      <w:r w:rsidRPr="00B07B18">
        <w:rPr>
          <w:rFonts w:ascii="Arial" w:eastAsia="Times New Roman" w:hAnsi="Arial" w:cs="Arial"/>
          <w:color w:val="000000"/>
          <w:lang w:eastAsia="fr-FR"/>
        </w:rPr>
        <w:t>papier de format A4</w:t>
      </w:r>
      <w:r w:rsidR="00FE430E">
        <w:rPr>
          <w:rFonts w:ascii="Arial" w:eastAsia="Times New Roman" w:hAnsi="Arial" w:cs="Arial"/>
          <w:color w:val="000000"/>
          <w:lang w:eastAsia="fr-FR"/>
        </w:rPr>
        <w:t>.</w:t>
      </w:r>
      <w:r w:rsidRPr="008C6501">
        <w:rPr>
          <w:rFonts w:ascii="Times New Roman" w:eastAsia="Times New Roman" w:hAnsi="Times New Roman" w:cs="Times New Roman"/>
          <w:color w:val="000000"/>
          <w:lang w:eastAsia="fr-FR"/>
        </w:rPr>
        <w:t>   </w:t>
      </w:r>
    </w:p>
    <w:p w14:paraId="764FF57F" w14:textId="5FE7C2B5" w:rsidR="00934937" w:rsidRPr="008C6501" w:rsidRDefault="00934937" w:rsidP="00934937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- Découpez chaque page</w:t>
      </w:r>
      <w:r w:rsidR="00FE430E">
        <w:rPr>
          <w:rFonts w:ascii="Arial" w:eastAsia="Times New Roman" w:hAnsi="Arial" w:cs="Arial"/>
          <w:color w:val="000000"/>
          <w:lang w:eastAsia="fr-FR"/>
        </w:rPr>
        <w:t>.</w:t>
      </w:r>
      <w:r w:rsidRPr="008C6501">
        <w:rPr>
          <w:rFonts w:ascii="Times New Roman" w:eastAsia="Times New Roman" w:hAnsi="Times New Roman" w:cs="Times New Roman"/>
          <w:color w:val="000000"/>
          <w:lang w:eastAsia="fr-FR"/>
        </w:rPr>
        <w:t>         </w:t>
      </w:r>
    </w:p>
    <w:p w14:paraId="2943883E" w14:textId="77777777" w:rsidR="00D24690" w:rsidRDefault="00934937" w:rsidP="00934937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 xml:space="preserve">- Agrafez toutes les </w:t>
      </w:r>
      <w:r w:rsidR="002A4AB0">
        <w:rPr>
          <w:rFonts w:ascii="Arial" w:eastAsia="Times New Roman" w:hAnsi="Arial" w:cs="Arial"/>
          <w:color w:val="000000"/>
          <w:lang w:eastAsia="fr-FR"/>
        </w:rPr>
        <w:t>pages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 pour créer votre propre brochure !</w:t>
      </w:r>
      <w:r w:rsidRPr="008C6501">
        <w:rPr>
          <w:rFonts w:ascii="Times New Roman" w:eastAsia="Times New Roman" w:hAnsi="Times New Roman" w:cs="Times New Roman"/>
          <w:color w:val="000000"/>
          <w:lang w:eastAsia="fr-FR"/>
        </w:rPr>
        <w:t>    </w:t>
      </w:r>
    </w:p>
    <w:p w14:paraId="4E4A82B6" w14:textId="137CA5B0" w:rsidR="00883642" w:rsidRPr="008C6501" w:rsidRDefault="00883642" w:rsidP="00D24690">
      <w:pPr>
        <w:rPr>
          <w:rFonts w:ascii="Times New Roman" w:eastAsia="Times New Roman" w:hAnsi="Times New Roman" w:cs="Times New Roman"/>
          <w:color w:val="000000"/>
          <w:lang w:eastAsia="fr-FR"/>
        </w:rPr>
      </w:pPr>
    </w:p>
    <w:p w14:paraId="1B8563A0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674BACFE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5D386B22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5872CF8A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4790D951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1AEDDFC1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32ADB519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4D094C95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78CBDB6C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3FADC2A2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08109932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7FD1CC8E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2EA16909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01474515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2631DCB2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35CEA5A7" w14:textId="77777777" w:rsidR="00D24690" w:rsidRDefault="00D24690">
      <w:pPr>
        <w:rPr>
          <w:rFonts w:ascii="Arial" w:eastAsia="Times New Roman" w:hAnsi="Arial" w:cs="Arial"/>
          <w:b/>
          <w:bCs/>
          <w:color w:val="000000"/>
          <w:shd w:val="clear" w:color="auto" w:fill="FFFF00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hd w:val="clear" w:color="auto" w:fill="FFFF00"/>
          <w:lang w:eastAsia="fr-FR"/>
        </w:rPr>
        <w:br w:type="page"/>
      </w:r>
    </w:p>
    <w:p w14:paraId="61EC56A1" w14:textId="2FED186C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lang w:eastAsia="fr-FR"/>
        </w:rPr>
        <w:lastRenderedPageBreak/>
        <w:t xml:space="preserve">9 PAGES DE </w:t>
      </w:r>
      <w:r w:rsidR="0010448A"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lang w:eastAsia="fr-FR"/>
        </w:rPr>
        <w:t>CHASSE AU TRÉSOR</w:t>
      </w:r>
    </w:p>
    <w:p w14:paraId="42C44C25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7FAA0DF1" w14:textId="5A8AB3D5" w:rsidR="00883642" w:rsidRPr="008C6501" w:rsidRDefault="00883642" w:rsidP="00883642">
      <w:pPr>
        <w:bidi/>
        <w:spacing w:after="0" w:line="240" w:lineRule="auto"/>
        <w:rPr>
          <w:rFonts w:ascii="Arial" w:eastAsia="Times New Roman" w:hAnsi="Arial" w:cs="Arial"/>
          <w:b/>
          <w:bCs/>
          <w:color w:val="000000"/>
          <w:shd w:val="clear" w:color="auto" w:fill="FFFF00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דר: נראות לדוגמא. חשוב לכלול ריבוע על או על יד התמונה כמו צ'ק ליסט, עם מספיק מקום לשים טיק. נשמח לראות דוגמא </w:t>
      </w:r>
      <w:proofErr w:type="spellStart"/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רשאונה</w:t>
      </w:r>
      <w:proofErr w:type="spellEnd"/>
      <w:r w:rsidRPr="008C6501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 לדוגמא לפני עיצוב של שאר הדפים האלה. נשמח לראות בגודל של חצי דף וגם 1/4 דף. התוכן נמצא למטה בטבלה.</w:t>
      </w:r>
    </w:p>
    <w:p w14:paraId="6B5D5B53" w14:textId="3C97070C" w:rsidR="00830124" w:rsidRPr="008C6501" w:rsidRDefault="00830124" w:rsidP="00830124">
      <w:pPr>
        <w:bidi/>
        <w:spacing w:after="0" w:line="240" w:lineRule="auto"/>
        <w:rPr>
          <w:rFonts w:ascii="Arial" w:eastAsia="Times New Roman" w:hAnsi="Arial" w:cs="Arial"/>
          <w:b/>
          <w:bCs/>
          <w:color w:val="000000"/>
          <w:shd w:val="clear" w:color="auto" w:fill="FFFF00"/>
          <w:lang w:eastAsia="fr-FR"/>
        </w:rPr>
      </w:pPr>
      <w:r w:rsidRPr="008C6501">
        <w:rPr>
          <w:noProof/>
        </w:rPr>
        <w:drawing>
          <wp:inline distT="114300" distB="114300" distL="114300" distR="114300" wp14:anchorId="08F61D0C" wp14:editId="45A18742">
            <wp:extent cx="5731510" cy="2304102"/>
            <wp:effectExtent l="0" t="0" r="2540" b="1270"/>
            <wp:docPr id="2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t="15666" b="559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4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553D2" w14:textId="1B108CFD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64FD8286" w14:textId="6C854CDB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50E26944" w14:textId="18ED2B59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5DA4C069" w14:textId="14765623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1AD335F6" w14:textId="33C9EF84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64F669ED" w14:textId="5C4A942B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3423251E" w14:textId="4353AE2A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7C4D58EC" w14:textId="3E594381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017F89C1" w14:textId="14D45515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30D0C14D" w14:textId="53946E91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00628CBB" w14:textId="5FBD87D9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0511663B" w14:textId="078B917F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1059611F" w14:textId="4FEFADA4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38E53C14" w14:textId="4D3E9A64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75B5C0F9" w14:textId="58B8F7B5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4B03C048" w14:textId="69F468B7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60621729" w14:textId="2E1F6234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0507245C" w14:textId="7E0A8B20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7588432F" w14:textId="078645F5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4536806D" w14:textId="56E9A6D2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5CB19C3B" w14:textId="2AB0714B" w:rsidR="00ED6C92" w:rsidRDefault="00ED6C92" w:rsidP="00ED6C92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4DF7060A" w14:textId="18AF8587" w:rsidR="00ED6BCC" w:rsidRDefault="00ED6BCC" w:rsidP="00ED6BCC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20A241FE" w14:textId="0BCA7EB9" w:rsidR="00ED6BCC" w:rsidRDefault="00ED6BCC" w:rsidP="00ED6BCC">
      <w:pPr>
        <w:bidi/>
        <w:spacing w:after="0" w:line="240" w:lineRule="auto"/>
        <w:ind w:left="720"/>
        <w:jc w:val="both"/>
        <w:rPr>
          <w:b/>
          <w:sz w:val="28"/>
          <w:szCs w:val="28"/>
          <w:highlight w:val="magenta"/>
        </w:rPr>
      </w:pPr>
    </w:p>
    <w:p w14:paraId="41D3EA5F" w14:textId="77777777" w:rsidR="00ED6C92" w:rsidRPr="00ED6C92" w:rsidRDefault="00ED6C92" w:rsidP="00ED6BCC">
      <w:pPr>
        <w:bidi/>
        <w:spacing w:after="0" w:line="240" w:lineRule="auto"/>
        <w:jc w:val="both"/>
        <w:rPr>
          <w:b/>
          <w:sz w:val="28"/>
          <w:szCs w:val="28"/>
          <w:highlight w:val="magenta"/>
        </w:rPr>
      </w:pPr>
    </w:p>
    <w:p w14:paraId="10AC18C4" w14:textId="6E8A24B0" w:rsidR="00ED6BCC" w:rsidRPr="00ED6BCC" w:rsidRDefault="00ED6BCC" w:rsidP="00ED6BCC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ED6BCC">
        <w:rPr>
          <w:rFonts w:ascii="Arial" w:eastAsia="Times New Roman" w:hAnsi="Arial" w:cs="Arial"/>
          <w:b/>
          <w:bCs/>
          <w:color w:val="000000"/>
          <w:shd w:val="clear" w:color="auto" w:fill="FF00FF"/>
          <w:rtl/>
          <w:lang w:eastAsia="fr-FR"/>
        </w:rPr>
        <w:t>בועות מחשבה</w:t>
      </w:r>
    </w:p>
    <w:p w14:paraId="353EC5A9" w14:textId="6C12152B" w:rsidR="00ED6BCC" w:rsidRPr="00ED6BCC" w:rsidRDefault="00ED6BCC" w:rsidP="00ED6BCC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Times New Roman" w:eastAsia="Times New Roman" w:hAnsi="Times New Roman" w:cs="Times New Roman"/>
          <w:color w:val="000000"/>
          <w:rtl/>
          <w:lang w:eastAsia="fr-FR"/>
        </w:rPr>
      </w:pPr>
      <w:r w:rsidRPr="00ED6BCC">
        <w:rPr>
          <w:rFonts w:ascii="Arial" w:eastAsia="Times New Roman" w:hAnsi="Arial" w:cs="Arial"/>
          <w:b/>
          <w:bCs/>
          <w:color w:val="000000"/>
          <w:shd w:val="clear" w:color="auto" w:fill="FFFF00"/>
          <w:rtl/>
          <w:lang w:eastAsia="fr-FR"/>
        </w:rPr>
        <w:t>בועת דיבור</w:t>
      </w:r>
    </w:p>
    <w:p w14:paraId="21067B12" w14:textId="3A53BF75" w:rsidR="00ED6BCC" w:rsidRPr="00ED6BCC" w:rsidRDefault="00ED6BCC" w:rsidP="00ED6BCC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ED6BCC">
        <w:rPr>
          <w:rFonts w:ascii="Arial" w:eastAsia="Times New Roman" w:hAnsi="Arial" w:cs="Arial"/>
          <w:b/>
          <w:bCs/>
          <w:color w:val="000000"/>
          <w:shd w:val="clear" w:color="auto" w:fill="00FF00"/>
          <w:rtl/>
          <w:lang w:eastAsia="fr-FR"/>
        </w:rPr>
        <w:t>שורות</w:t>
      </w:r>
    </w:p>
    <w:tbl>
      <w:tblPr>
        <w:tblpPr w:leftFromText="141" w:rightFromText="141" w:vertAnchor="text" w:horzAnchor="page" w:tblpX="1" w:tblpY="-1439"/>
        <w:tblW w:w="117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1558"/>
        <w:gridCol w:w="2193"/>
        <w:gridCol w:w="2241"/>
        <w:gridCol w:w="3655"/>
        <w:gridCol w:w="1238"/>
      </w:tblGrid>
      <w:tr w:rsidR="007A3E63" w:rsidRPr="008C6501" w14:paraId="7F75541C" w14:textId="77777777" w:rsidTr="00ED6BCC">
        <w:trPr>
          <w:trHeight w:val="485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747281" w14:textId="778B3C29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lastRenderedPageBreak/>
              <w:t> </w:t>
            </w:r>
          </w:p>
        </w:tc>
        <w:tc>
          <w:tcPr>
            <w:tcW w:w="15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9A42B" w14:textId="77777777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Titre</w:t>
            </w:r>
          </w:p>
        </w:tc>
        <w:tc>
          <w:tcPr>
            <w:tcW w:w="21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BCF46" w14:textId="77777777" w:rsidR="007A3E63" w:rsidRPr="008C6501" w:rsidRDefault="007A3E63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Image</w:t>
            </w:r>
          </w:p>
        </w:tc>
        <w:tc>
          <w:tcPr>
            <w:tcW w:w="2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4B9F79" w14:textId="77777777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Légende</w:t>
            </w:r>
          </w:p>
        </w:tc>
        <w:tc>
          <w:tcPr>
            <w:tcW w:w="36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31C649" w14:textId="6DCC91D7" w:rsidR="007A3E63" w:rsidRPr="008C6501" w:rsidRDefault="00AA455F" w:rsidP="00AA45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Réfléchir | </w:t>
            </w:r>
            <w:r w:rsidR="00CD2A2A" w:rsidRPr="00BE3D88">
              <w:rPr>
                <w:rFonts w:ascii="Arial" w:eastAsia="Times New Roman" w:hAnsi="Arial" w:cs="Arial"/>
                <w:b/>
                <w:bCs/>
                <w:lang w:eastAsia="fr-FR"/>
              </w:rPr>
              <w:t>Ét</w:t>
            </w:r>
            <w:r w:rsidR="00CD2A2A">
              <w:rPr>
                <w:rFonts w:ascii="Arial" w:eastAsia="Times New Roman" w:hAnsi="Arial" w:cs="Arial"/>
                <w:b/>
                <w:bCs/>
                <w:lang w:eastAsia="fr-FR"/>
              </w:rPr>
              <w:t>ablir des connexions</w:t>
            </w:r>
            <w:r w:rsidR="00BE3D88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| Créer</w:t>
            </w:r>
          </w:p>
        </w:tc>
        <w:tc>
          <w:tcPr>
            <w:tcW w:w="12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90DCD8" w14:textId="10932401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Lien / </w:t>
            </w:r>
            <w:r w:rsidR="0038066D">
              <w:rPr>
                <w:rFonts w:ascii="Arial" w:eastAsia="Times New Roman" w:hAnsi="Arial" w:cs="Arial"/>
                <w:b/>
                <w:bCs/>
                <w:lang w:eastAsia="fr-FR"/>
              </w:rPr>
              <w:t>C</w:t>
            </w: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ode QR</w:t>
            </w:r>
          </w:p>
        </w:tc>
      </w:tr>
      <w:tr w:rsidR="007A3E63" w:rsidRPr="008C6501" w14:paraId="1AB92149" w14:textId="77777777" w:rsidTr="00ED6BCC">
        <w:trPr>
          <w:trHeight w:val="2315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28A9EF" w14:textId="77777777" w:rsidR="007A3E63" w:rsidRPr="008C6501" w:rsidRDefault="007A3E63" w:rsidP="007A3E63">
            <w:pPr>
              <w:spacing w:after="0" w:line="240" w:lineRule="auto"/>
              <w:ind w:left="255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1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0C2817" w14:textId="77777777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Un oiseau dans un arbre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6AD446" w14:textId="01204CC3" w:rsidR="007A3E63" w:rsidRPr="008C6501" w:rsidRDefault="001E52C0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noProof/>
                <w:lang w:val="en-US"/>
              </w:rPr>
              <w:drawing>
                <wp:inline distT="114300" distB="114300" distL="114300" distR="114300" wp14:anchorId="4F2D7AE7" wp14:editId="1ED0D440">
                  <wp:extent cx="871538" cy="1277253"/>
                  <wp:effectExtent l="0" t="0" r="0" 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12772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5E33B4" w14:textId="1DC02E5E" w:rsidR="007A3E63" w:rsidRPr="008C6501" w:rsidRDefault="008C6671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Timbre de </w:t>
            </w:r>
            <w:proofErr w:type="spellStart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Tou</w:t>
            </w:r>
            <w:proofErr w:type="spellEnd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 </w:t>
            </w:r>
            <w:proofErr w:type="spellStart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Bichvat</w:t>
            </w:r>
            <w:proofErr w:type="spellEnd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, 1975</w:t>
            </w:r>
          </w:p>
        </w:tc>
        <w:tc>
          <w:tcPr>
            <w:tcW w:w="3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714331" w14:textId="07A32DDC" w:rsidR="00301DBE" w:rsidRPr="008C6501" w:rsidRDefault="00301DBE" w:rsidP="00301D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.</w:t>
            </w:r>
            <w:r w:rsidR="003C635A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Qu’aimez-vous dans ce timbre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0C2BA32B" w14:textId="4CA8EC03" w:rsidR="00301DBE" w:rsidRPr="008C6501" w:rsidRDefault="00301DBE" w:rsidP="00301D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.</w:t>
            </w:r>
            <w:r w:rsidR="003C635A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Les timbres de votre pays illustrent-ils également des fêtes et des événements importants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17CC80E4" w14:textId="61A095D9" w:rsidR="007A3E63" w:rsidRPr="008C6501" w:rsidRDefault="00301DBE" w:rsidP="00301D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.</w:t>
            </w:r>
            <w:r w:rsidR="003C635A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C</w:t>
            </w:r>
            <w:r w:rsidR="00E93F17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onfectionnez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votre propre timbre de </w:t>
            </w:r>
            <w:proofErr w:type="spellStart"/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Tou</w:t>
            </w:r>
            <w:proofErr w:type="spellEnd"/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</w:t>
            </w:r>
            <w:proofErr w:type="spellStart"/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Bich</w:t>
            </w:r>
            <w:r w:rsidR="00AB1AA5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e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vat</w:t>
            </w:r>
            <w:proofErr w:type="spellEnd"/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, illustrant votre / vos moments préférés de cette fête.  </w:t>
            </w:r>
          </w:p>
        </w:tc>
        <w:tc>
          <w:tcPr>
            <w:tcW w:w="12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96234" w14:textId="0546AC6F" w:rsidR="007A3E63" w:rsidRPr="008C6501" w:rsidRDefault="00077CF1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11" w:history="1">
              <w:r w:rsidR="007A3E63" w:rsidRPr="008C6501">
                <w:rPr>
                  <w:rFonts w:ascii="Arial" w:eastAsia="Times New Roman" w:hAnsi="Arial" w:cs="Arial"/>
                  <w:color w:val="1155CC"/>
                  <w:u w:val="single"/>
                  <w:lang w:eastAsia="fr-FR"/>
                </w:rPr>
                <w:t>https://bit.ly/3gUuCAg</w:t>
              </w:r>
            </w:hyperlink>
          </w:p>
        </w:tc>
      </w:tr>
      <w:tr w:rsidR="007A3E63" w:rsidRPr="008C6501" w14:paraId="19F1A5C2" w14:textId="77777777" w:rsidTr="00ED6BCC">
        <w:trPr>
          <w:trHeight w:val="2045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EB06E" w14:textId="77777777" w:rsidR="007A3E63" w:rsidRPr="008C6501" w:rsidRDefault="007A3E63" w:rsidP="007A3E63">
            <w:pPr>
              <w:spacing w:after="0" w:line="240" w:lineRule="auto"/>
              <w:ind w:left="255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2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34DAB" w14:textId="38ABB260" w:rsidR="007A3E63" w:rsidRPr="008C6501" w:rsidRDefault="001E52C0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Quelque chose </w:t>
            </w:r>
            <w:r w:rsidR="001B6D60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que vous aimez </w:t>
            </w: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dans la nature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C76D90" w14:textId="52F82CFB" w:rsidR="007A3E63" w:rsidRPr="008C6501" w:rsidRDefault="00C46ABA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noProof/>
                <w:lang w:val="en-US"/>
              </w:rPr>
              <w:drawing>
                <wp:inline distT="114300" distB="114300" distL="114300" distR="114300" wp14:anchorId="15E2792B" wp14:editId="2C4F3440">
                  <wp:extent cx="1201322" cy="1029705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22" cy="1029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3225B" w14:textId="2524BCD5" w:rsidR="007A3E63" w:rsidRPr="008C6501" w:rsidRDefault="00633C1D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Affiche sur la pr</w:t>
            </w:r>
            <w:r w:rsidR="00E459B7">
              <w:rPr>
                <w:rFonts w:ascii="Arial" w:eastAsia="Times New Roman" w:hAnsi="Arial" w:cs="Arial"/>
                <w:i/>
                <w:iCs/>
                <w:lang w:eastAsia="fr-FR"/>
              </w:rPr>
              <w:t>otection</w:t>
            </w: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 de la nature, 1970</w:t>
            </w:r>
            <w:r w:rsidR="008F476A">
              <w:rPr>
                <w:rFonts w:ascii="Arial" w:eastAsia="Times New Roman" w:hAnsi="Arial" w:cs="Arial"/>
                <w:i/>
                <w:iCs/>
                <w:lang w:eastAsia="fr-FR"/>
              </w:rPr>
              <w:t> ;</w:t>
            </w: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 La Direction de la Nature et des Parcs d’Israël</w:t>
            </w:r>
          </w:p>
        </w:tc>
        <w:tc>
          <w:tcPr>
            <w:tcW w:w="3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FC442C" w14:textId="1AB96C79" w:rsidR="00F07996" w:rsidRPr="008C6501" w:rsidRDefault="00F07996" w:rsidP="00F079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.</w:t>
            </w:r>
            <w:r w:rsidR="003C635A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Qui est représenté sur cette affiche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54D04332" w14:textId="7E743328" w:rsidR="00F07996" w:rsidRPr="008C6501" w:rsidRDefault="00F07996" w:rsidP="00F079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FF00"/>
                <w:lang w:eastAsia="fr-FR"/>
              </w:rPr>
              <w:t>.</w:t>
            </w:r>
            <w:r w:rsidR="003C635A">
              <w:rPr>
                <w:rFonts w:ascii="Arial" w:eastAsia="Times New Roman" w:hAnsi="Arial" w:cs="Arial"/>
                <w:shd w:val="clear" w:color="auto" w:fill="FFFF00"/>
                <w:lang w:eastAsia="fr-FR"/>
              </w:rPr>
              <w:t xml:space="preserve">  </w:t>
            </w:r>
            <w:r w:rsidRPr="008C6501">
              <w:rPr>
                <w:rFonts w:ascii="Arial" w:eastAsia="Times New Roman" w:hAnsi="Arial" w:cs="Arial"/>
                <w:shd w:val="clear" w:color="auto" w:fill="FFFF00"/>
                <w:lang w:eastAsia="fr-FR"/>
              </w:rPr>
              <w:t>Q</w:t>
            </w:r>
            <w:r w:rsidR="00AD7260">
              <w:rPr>
                <w:rFonts w:ascii="Arial" w:eastAsia="Times New Roman" w:hAnsi="Arial" w:cs="Arial"/>
                <w:shd w:val="clear" w:color="auto" w:fill="FFFF00"/>
                <w:lang w:eastAsia="fr-FR"/>
              </w:rPr>
              <w:t>u’</w:t>
            </w:r>
            <w:r w:rsidRPr="008C6501">
              <w:rPr>
                <w:rFonts w:ascii="Arial" w:eastAsia="Times New Roman" w:hAnsi="Arial" w:cs="Arial"/>
                <w:shd w:val="clear" w:color="auto" w:fill="FFFF00"/>
                <w:lang w:eastAsia="fr-FR"/>
              </w:rPr>
              <w:t>avez-vous l’habitude de faire pour prendre soin de l’environnement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FF00"/>
                <w:lang w:eastAsia="fr-FR"/>
              </w:rPr>
              <w:t>  </w:t>
            </w:r>
          </w:p>
          <w:p w14:paraId="277A64C0" w14:textId="5FBDD076" w:rsidR="007A3E63" w:rsidRPr="008C6501" w:rsidRDefault="00F07996" w:rsidP="00F079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.</w:t>
            </w:r>
            <w:r w:rsidR="003C635A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Choisissez </w:t>
            </w:r>
            <w:r w:rsidR="005476C3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quelque chose </w:t>
            </w:r>
            <w:r w:rsidR="008F5004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que vous allez faire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aujourd’hui </w:t>
            </w:r>
            <w:r w:rsidR="00CF3DA8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en faveur de</w:t>
            </w:r>
            <w:r w:rsidR="00AD7260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l’environnement.</w:t>
            </w:r>
            <w:r w:rsidRPr="008C6501">
              <w:rPr>
                <w:rFonts w:ascii="Times New Roman" w:eastAsia="Times New Roman" w:hAnsi="Times New Roman" w:cs="Times New Roman"/>
                <w:shd w:val="clear" w:color="auto" w:fill="00FF00"/>
                <w:lang w:eastAsia="fr-FR"/>
              </w:rPr>
              <w:t>  </w:t>
            </w:r>
          </w:p>
        </w:tc>
        <w:tc>
          <w:tcPr>
            <w:tcW w:w="12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77D9F7" w14:textId="0BCAB6F3" w:rsidR="007A3E63" w:rsidRPr="008C6501" w:rsidRDefault="00077CF1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13" w:history="1">
              <w:r w:rsidR="007A3E63" w:rsidRPr="008C6501">
                <w:rPr>
                  <w:rFonts w:ascii="Arial" w:eastAsia="Times New Roman" w:hAnsi="Arial" w:cs="Arial"/>
                  <w:color w:val="1155CC"/>
                  <w:u w:val="single"/>
                  <w:lang w:eastAsia="fr-FR"/>
                </w:rPr>
                <w:t>https://bit.ly/3oXb7tA</w:t>
              </w:r>
            </w:hyperlink>
          </w:p>
        </w:tc>
      </w:tr>
      <w:tr w:rsidR="007A3E63" w:rsidRPr="008C6501" w14:paraId="74B33AA2" w14:textId="77777777" w:rsidTr="00ED6BCC">
        <w:trPr>
          <w:trHeight w:val="1505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0D2D3" w14:textId="77777777" w:rsidR="007A3E63" w:rsidRPr="008C6501" w:rsidRDefault="007A3E63" w:rsidP="007A3E63">
            <w:pPr>
              <w:spacing w:after="0" w:line="240" w:lineRule="auto"/>
              <w:ind w:left="255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3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54D035" w14:textId="4374704C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Une source d</w:t>
            </w:r>
            <w:r w:rsidR="00F5332A">
              <w:rPr>
                <w:rFonts w:ascii="Arial" w:eastAsia="Times New Roman" w:hAnsi="Arial" w:cs="Arial"/>
                <w:b/>
                <w:bCs/>
                <w:lang w:eastAsia="fr-FR"/>
              </w:rPr>
              <w:t>’</w:t>
            </w: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eau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C435C6" w14:textId="6069FA9D" w:rsidR="007A3E63" w:rsidRPr="008C6501" w:rsidRDefault="00FD0D25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noProof/>
                <w:lang w:val="en-US"/>
              </w:rPr>
              <w:drawing>
                <wp:inline distT="114300" distB="114300" distL="114300" distR="114300" wp14:anchorId="5CC03053" wp14:editId="540AD171">
                  <wp:extent cx="1181100" cy="749300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4FF9CB" w14:textId="6B96D646" w:rsidR="007A3E63" w:rsidRPr="008C6501" w:rsidRDefault="007D78C5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Les enfants d</w:t>
            </w:r>
            <w:r w:rsidR="00645594">
              <w:rPr>
                <w:rFonts w:ascii="Arial" w:eastAsia="Times New Roman" w:hAnsi="Arial" w:cs="Arial"/>
                <w:i/>
                <w:iCs/>
                <w:lang w:eastAsia="fr-FR"/>
              </w:rPr>
              <w:t>’une</w:t>
            </w: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 école maternelle </w:t>
            </w:r>
            <w:r w:rsidR="00502420">
              <w:rPr>
                <w:rFonts w:ascii="Arial" w:eastAsia="Times New Roman" w:hAnsi="Arial" w:cs="Arial"/>
                <w:i/>
                <w:iCs/>
                <w:lang w:eastAsia="fr-FR"/>
              </w:rPr>
              <w:t>avec</w:t>
            </w: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 leur enseignante, Kibboutz </w:t>
            </w:r>
            <w:proofErr w:type="spellStart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Guinégar</w:t>
            </w:r>
            <w:proofErr w:type="spellEnd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, 1942</w:t>
            </w:r>
          </w:p>
        </w:tc>
        <w:tc>
          <w:tcPr>
            <w:tcW w:w="3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1F2F6" w14:textId="1903EAB9" w:rsidR="00120180" w:rsidRPr="008C6501" w:rsidRDefault="00120180" w:rsidP="001201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. </w:t>
            </w:r>
            <w:r w:rsidR="00FF0067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Que regardent les enfants </w:t>
            </w:r>
            <w:r w:rsidR="00B21F57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de cette photographie</w:t>
            </w:r>
            <w:r w:rsidR="00562DF6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3D627CA4" w14:textId="4650865D" w:rsidR="00120180" w:rsidRPr="008C6501" w:rsidRDefault="00120180" w:rsidP="001201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. </w:t>
            </w:r>
            <w:r w:rsidR="00FF0067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="00C4464C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À quel point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dépendons-nous de l’eau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18693F7B" w14:textId="1A3F66C0" w:rsidR="007A3E63" w:rsidRPr="008C6501" w:rsidRDefault="00120180" w:rsidP="001201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. </w:t>
            </w:r>
            <w:r w:rsidR="00FF0067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Écrivez une légende </w:t>
            </w:r>
            <w:r w:rsidR="00885C78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pour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cette photo</w:t>
            </w:r>
            <w:r w:rsidR="00562DF6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graphie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.</w:t>
            </w:r>
          </w:p>
        </w:tc>
        <w:tc>
          <w:tcPr>
            <w:tcW w:w="12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B50CA8" w14:textId="579A7D0C" w:rsidR="007A3E63" w:rsidRPr="008C6501" w:rsidRDefault="00077CF1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15" w:history="1">
              <w:r w:rsidR="007A3E63" w:rsidRPr="008C6501">
                <w:rPr>
                  <w:rFonts w:ascii="Arial" w:eastAsia="Times New Roman" w:hAnsi="Arial" w:cs="Arial"/>
                  <w:color w:val="1155CC"/>
                  <w:u w:val="single"/>
                  <w:lang w:eastAsia="fr-FR"/>
                </w:rPr>
                <w:t>https://bit.ly/3p25cn3</w:t>
              </w:r>
            </w:hyperlink>
          </w:p>
        </w:tc>
      </w:tr>
      <w:tr w:rsidR="007A3E63" w:rsidRPr="008C6501" w14:paraId="4D3EC531" w14:textId="77777777" w:rsidTr="00ED6BCC">
        <w:trPr>
          <w:trHeight w:val="2315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D3C22" w14:textId="77777777" w:rsidR="007A3E63" w:rsidRPr="008C6501" w:rsidRDefault="007A3E63" w:rsidP="007A3E63">
            <w:pPr>
              <w:spacing w:after="0" w:line="240" w:lineRule="auto"/>
              <w:ind w:left="255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4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8B1C1" w14:textId="77777777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Fleurs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A804F1" w14:textId="40711E78" w:rsidR="007A3E63" w:rsidRPr="008C6501" w:rsidRDefault="003627FE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noProof/>
                <w:lang w:val="en-US"/>
              </w:rPr>
              <w:drawing>
                <wp:inline distT="114300" distB="114300" distL="114300" distR="114300" wp14:anchorId="4EAAA7F3" wp14:editId="03FA04A0">
                  <wp:extent cx="1152525" cy="781050"/>
                  <wp:effectExtent l="0" t="0" r="0" b="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D2647F" w14:textId="35367145" w:rsidR="007A3E63" w:rsidRPr="008C6501" w:rsidRDefault="008E0356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Arbres et arbustes protégés</w:t>
            </w:r>
            <w:r w:rsidR="006270C1">
              <w:rPr>
                <w:rFonts w:ascii="Arial" w:eastAsia="Times New Roman" w:hAnsi="Arial" w:cs="Arial"/>
                <w:i/>
                <w:iCs/>
                <w:lang w:eastAsia="fr-FR"/>
              </w:rPr>
              <w:t> ; A</w:t>
            </w: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ffiche du JNF, 1966</w:t>
            </w:r>
          </w:p>
        </w:tc>
        <w:tc>
          <w:tcPr>
            <w:tcW w:w="3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A1C279" w14:textId="25E6A599" w:rsidR="008D71C7" w:rsidRPr="008C6501" w:rsidRDefault="008D71C7" w:rsidP="008D71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.</w:t>
            </w:r>
            <w:r w:rsidR="00FF0067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Avez-vous déjà vu </w:t>
            </w:r>
            <w:r w:rsidR="00063C3E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la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fleur</w:t>
            </w:r>
            <w:r w:rsidR="00063C3E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représentée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sur </w:t>
            </w:r>
            <w:r w:rsidR="00063C3E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cette</w:t>
            </w:r>
            <w:r w:rsidR="00E6683A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photographie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76AE7AAA" w14:textId="6713EC81" w:rsidR="008D71C7" w:rsidRPr="008C6501" w:rsidRDefault="008D71C7" w:rsidP="008D71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.</w:t>
            </w:r>
            <w:r w:rsidR="00FF0067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Vous arrêtez-vous parfois pour </w:t>
            </w:r>
            <w:r w:rsidRPr="005A24DA">
              <w:rPr>
                <w:rFonts w:ascii="Arial" w:eastAsia="Times New Roman" w:hAnsi="Arial" w:cs="Arial"/>
                <w:highlight w:val="magenta"/>
                <w:shd w:val="clear" w:color="auto" w:fill="FF00FF"/>
                <w:lang w:eastAsia="fr-FR"/>
              </w:rPr>
              <w:t>respirer l</w:t>
            </w:r>
            <w:r w:rsidR="00CC551B">
              <w:rPr>
                <w:rFonts w:ascii="Arial" w:eastAsia="Times New Roman" w:hAnsi="Arial" w:cs="Arial"/>
                <w:highlight w:val="magenta"/>
                <w:shd w:val="clear" w:color="auto" w:fill="FF00FF"/>
                <w:lang w:eastAsia="fr-FR"/>
              </w:rPr>
              <w:t>e parfum d</w:t>
            </w:r>
            <w:r w:rsidRPr="005A24DA">
              <w:rPr>
                <w:rFonts w:ascii="Arial" w:eastAsia="Times New Roman" w:hAnsi="Arial" w:cs="Arial"/>
                <w:highlight w:val="magenta"/>
                <w:shd w:val="clear" w:color="auto" w:fill="FF00FF"/>
                <w:lang w:eastAsia="fr-FR"/>
              </w:rPr>
              <w:t>es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fleurs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432EA1E6" w14:textId="1DF88446" w:rsidR="007A3E63" w:rsidRPr="008C6501" w:rsidRDefault="008D71C7" w:rsidP="008D71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.</w:t>
            </w:r>
            <w:r w:rsidR="00FF0067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Traduisez le nom hébreu de cette fleur dans votre langue, </w:t>
            </w:r>
            <w:r w:rsidR="006A0AD3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en vous aidant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d’un dictionnaire ou de Google Traduction</w:t>
            </w:r>
            <w:r w:rsidRPr="008C6501">
              <w:rPr>
                <w:rFonts w:ascii="Times New Roman" w:eastAsia="Times New Roman" w:hAnsi="Times New Roman" w:cs="Times New Roman"/>
                <w:shd w:val="clear" w:color="auto" w:fill="00FF00"/>
                <w:lang w:eastAsia="fr-FR"/>
              </w:rPr>
              <w:t>  </w:t>
            </w:r>
          </w:p>
        </w:tc>
        <w:tc>
          <w:tcPr>
            <w:tcW w:w="12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05D163" w14:textId="2FDC28DA" w:rsidR="007A3E63" w:rsidRPr="008C6501" w:rsidRDefault="00077CF1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17" w:history="1">
              <w:r w:rsidR="007A3E63" w:rsidRPr="008C6501">
                <w:rPr>
                  <w:rFonts w:ascii="Arial" w:eastAsia="Times New Roman" w:hAnsi="Arial" w:cs="Arial"/>
                  <w:color w:val="1155CC"/>
                  <w:u w:val="single"/>
                  <w:lang w:eastAsia="fr-FR"/>
                </w:rPr>
                <w:t>https://bit.ly/3agYDsE</w:t>
              </w:r>
            </w:hyperlink>
          </w:p>
        </w:tc>
      </w:tr>
      <w:tr w:rsidR="007A3E63" w:rsidRPr="008C6501" w14:paraId="516FB4AF" w14:textId="77777777" w:rsidTr="00ED6BCC">
        <w:trPr>
          <w:trHeight w:val="1565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1FB6F3" w14:textId="77777777" w:rsidR="007A3E63" w:rsidRPr="008C6501" w:rsidRDefault="007A3E63" w:rsidP="007A3E63">
            <w:pPr>
              <w:spacing w:after="0" w:line="240" w:lineRule="auto"/>
              <w:ind w:left="255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5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A736C" w14:textId="43C40660" w:rsidR="007A3E63" w:rsidRPr="008C6501" w:rsidRDefault="00E40750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A24DA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Une </w:t>
            </w:r>
            <w:r w:rsidR="006F41D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belle </w:t>
            </w:r>
            <w:r w:rsidRPr="005A24DA">
              <w:rPr>
                <w:rFonts w:ascii="Arial" w:eastAsia="Times New Roman" w:hAnsi="Arial" w:cs="Arial"/>
                <w:b/>
                <w:bCs/>
                <w:lang w:eastAsia="fr-FR"/>
              </w:rPr>
              <w:t>branche</w:t>
            </w:r>
            <w:r w:rsidR="006F41D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</w:t>
            </w:r>
            <w:r w:rsidRPr="005A24DA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ou un </w:t>
            </w:r>
            <w:r w:rsidR="006F41D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joli </w:t>
            </w:r>
            <w:r w:rsidRPr="005A24DA">
              <w:rPr>
                <w:rFonts w:ascii="Arial" w:eastAsia="Times New Roman" w:hAnsi="Arial" w:cs="Arial"/>
                <w:b/>
                <w:bCs/>
                <w:lang w:eastAsia="fr-FR"/>
              </w:rPr>
              <w:t>caillou</w:t>
            </w:r>
            <w:r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AECD8" w14:textId="151E99E7" w:rsidR="007A3E63" w:rsidRPr="008C6501" w:rsidRDefault="0085733B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noProof/>
                <w:lang w:val="en-US"/>
              </w:rPr>
              <w:drawing>
                <wp:inline distT="114300" distB="114300" distL="114300" distR="114300" wp14:anchorId="5202F1C8" wp14:editId="56026EB4">
                  <wp:extent cx="1171575" cy="857250"/>
                  <wp:effectExtent l="0" t="0" r="0" b="0"/>
                  <wp:docPr id="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D08EA" w14:textId="6C3AE101" w:rsidR="007A3E63" w:rsidRPr="008C6501" w:rsidRDefault="00876BEC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Affiche décrivant les cinq rôles du Fonds National Juif (JNF), 1930</w:t>
            </w:r>
          </w:p>
        </w:tc>
        <w:tc>
          <w:tcPr>
            <w:tcW w:w="3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BC8F6" w14:textId="08BAEC66" w:rsidR="007A3E63" w:rsidRPr="008C6501" w:rsidRDefault="00FC2821" w:rsidP="00FC28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="00DB3864">
              <w:rPr>
                <w:rFonts w:ascii="Arial" w:eastAsia="Times New Roman" w:hAnsi="Arial" w:cs="Arial"/>
                <w:lang w:eastAsia="fr-FR"/>
              </w:rPr>
              <w:t xml:space="preserve">  </w:t>
            </w:r>
            <w:r w:rsidR="007A3E63" w:rsidRPr="008C6501">
              <w:rPr>
                <w:rFonts w:ascii="Arial" w:eastAsia="Times New Roman" w:hAnsi="Arial" w:cs="Arial"/>
                <w:lang w:eastAsia="fr-FR"/>
              </w:rPr>
              <w:t>Le JNF s</w:t>
            </w:r>
            <w:r w:rsidR="00F5332A">
              <w:rPr>
                <w:rFonts w:ascii="Arial" w:eastAsia="Times New Roman" w:hAnsi="Arial" w:cs="Arial"/>
                <w:lang w:eastAsia="fr-FR"/>
              </w:rPr>
              <w:t>’</w:t>
            </w:r>
            <w:r w:rsidR="007A3E63" w:rsidRPr="008C6501">
              <w:rPr>
                <w:rFonts w:ascii="Arial" w:eastAsia="Times New Roman" w:hAnsi="Arial" w:cs="Arial"/>
                <w:lang w:eastAsia="fr-FR"/>
              </w:rPr>
              <w:t xml:space="preserve">est toujours tourné vers les Juifs </w:t>
            </w:r>
            <w:r w:rsidR="00426D40">
              <w:rPr>
                <w:rFonts w:ascii="Arial" w:eastAsia="Times New Roman" w:hAnsi="Arial" w:cs="Arial"/>
                <w:lang w:eastAsia="fr-FR"/>
              </w:rPr>
              <w:t xml:space="preserve">de Diaspora </w:t>
            </w:r>
            <w:r w:rsidR="007A3E63" w:rsidRPr="008C6501">
              <w:rPr>
                <w:rFonts w:ascii="Arial" w:eastAsia="Times New Roman" w:hAnsi="Arial" w:cs="Arial"/>
                <w:lang w:eastAsia="fr-FR"/>
              </w:rPr>
              <w:t xml:space="preserve">pour </w:t>
            </w:r>
            <w:r w:rsidR="00426D40">
              <w:rPr>
                <w:rFonts w:ascii="Arial" w:eastAsia="Times New Roman" w:hAnsi="Arial" w:cs="Arial"/>
                <w:lang w:eastAsia="fr-FR"/>
              </w:rPr>
              <w:t xml:space="preserve">leur demander de participer </w:t>
            </w:r>
            <w:r w:rsidR="007A3E63" w:rsidRPr="008C6501">
              <w:rPr>
                <w:rFonts w:ascii="Arial" w:eastAsia="Times New Roman" w:hAnsi="Arial" w:cs="Arial"/>
                <w:lang w:eastAsia="fr-FR"/>
              </w:rPr>
              <w:t>aux efforts de construction d</w:t>
            </w:r>
            <w:r w:rsidR="00F5332A">
              <w:rPr>
                <w:rFonts w:ascii="Arial" w:eastAsia="Times New Roman" w:hAnsi="Arial" w:cs="Arial"/>
                <w:lang w:eastAsia="fr-FR"/>
              </w:rPr>
              <w:t>’</w:t>
            </w:r>
            <w:r w:rsidR="007A3E63" w:rsidRPr="008C6501">
              <w:rPr>
                <w:rFonts w:ascii="Arial" w:eastAsia="Times New Roman" w:hAnsi="Arial" w:cs="Arial"/>
                <w:lang w:eastAsia="fr-FR"/>
              </w:rPr>
              <w:t>Israël.</w:t>
            </w:r>
            <w:r w:rsidR="00426D40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426D40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Selon vous, </w:t>
            </w:r>
            <w:r w:rsidR="007A3E63"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est</w:t>
            </w:r>
            <w:r w:rsidR="00426D40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-il</w:t>
            </w:r>
            <w:r w:rsidR="007A3E63"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important que les Juifs de </w:t>
            </w:r>
            <w:r w:rsidR="00426D40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D</w:t>
            </w:r>
            <w:r w:rsidR="007A3E63"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iaspora soient </w:t>
            </w:r>
            <w:r w:rsidR="00426D40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personnellement investis dans le</w:t>
            </w:r>
            <w:r w:rsidR="007A3E63"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développement d</w:t>
            </w:r>
            <w:r w:rsidR="00F5332A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’</w:t>
            </w:r>
            <w:r w:rsidR="007A3E63"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Israël aujourd</w:t>
            </w:r>
            <w:r w:rsidR="00F5332A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’</w:t>
            </w:r>
            <w:r w:rsidR="007A3E63"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hui</w:t>
            </w:r>
            <w:r w:rsidR="00426D40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="007A3E63"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? Pourquoi</w:t>
            </w:r>
            <w:r w:rsidR="00426D40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="007A3E63"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?</w:t>
            </w:r>
            <w:r w:rsidR="007A3E63" w:rsidRPr="008C6501">
              <w:rPr>
                <w:rFonts w:ascii="Times New Roman" w:eastAsia="Times New Roman" w:hAnsi="Times New Roman" w:cs="Times New Roman"/>
                <w:lang w:eastAsia="fr-FR"/>
              </w:rPr>
              <w:t>  </w:t>
            </w:r>
          </w:p>
        </w:tc>
        <w:tc>
          <w:tcPr>
            <w:tcW w:w="12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93192" w14:textId="13C30485" w:rsidR="007A3E63" w:rsidRPr="008C6501" w:rsidRDefault="00077CF1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19" w:history="1">
              <w:proofErr w:type="gramStart"/>
              <w:r w:rsidR="007A3E63" w:rsidRPr="008C6501">
                <w:rPr>
                  <w:rFonts w:ascii="Arial" w:eastAsia="Times New Roman" w:hAnsi="Arial" w:cs="Arial"/>
                  <w:color w:val="1155CC"/>
                  <w:u w:val="single"/>
                  <w:lang w:eastAsia="fr-FR"/>
                </w:rPr>
                <w:t>https:</w:t>
              </w:r>
              <w:proofErr w:type="gramEnd"/>
              <w:r w:rsidR="007A3E63" w:rsidRPr="008C6501">
                <w:rPr>
                  <w:rFonts w:ascii="Arial" w:eastAsia="Times New Roman" w:hAnsi="Arial" w:cs="Arial"/>
                  <w:color w:val="1155CC"/>
                  <w:u w:val="single"/>
                  <w:lang w:eastAsia="fr-FR"/>
                </w:rPr>
                <w:t xml:space="preserve"> // bit.ly/3gPyWRc</w:t>
              </w:r>
            </w:hyperlink>
          </w:p>
        </w:tc>
      </w:tr>
      <w:tr w:rsidR="007A3E63" w:rsidRPr="008C6501" w14:paraId="2D77B2F2" w14:textId="77777777" w:rsidTr="00ED6BCC">
        <w:trPr>
          <w:trHeight w:val="2825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738726" w14:textId="77777777" w:rsidR="007A3E63" w:rsidRPr="008C6501" w:rsidRDefault="007A3E63" w:rsidP="007A3E63">
            <w:pPr>
              <w:spacing w:after="0" w:line="240" w:lineRule="auto"/>
              <w:ind w:left="255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6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149405" w14:textId="38B8BED5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Quelque chose </w:t>
            </w:r>
            <w:r w:rsidR="00207EC5">
              <w:rPr>
                <w:rFonts w:ascii="Arial" w:eastAsia="Times New Roman" w:hAnsi="Arial" w:cs="Arial"/>
                <w:b/>
                <w:bCs/>
                <w:lang w:eastAsia="fr-FR"/>
              </w:rPr>
              <w:t>qui commence</w:t>
            </w: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par la lettre </w:t>
            </w:r>
            <w:commentRangeStart w:id="1"/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«</w:t>
            </w:r>
            <w:r w:rsidR="0039583A"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</w:t>
            </w:r>
            <w:r w:rsidR="00535311">
              <w:rPr>
                <w:rFonts w:ascii="Arial" w:eastAsia="Times New Roman" w:hAnsi="Arial" w:cs="Arial"/>
                <w:b/>
                <w:bCs/>
                <w:lang w:eastAsia="fr-FR"/>
              </w:rPr>
              <w:t>C</w:t>
            </w:r>
            <w:r w:rsidR="0039583A"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»</w:t>
            </w:r>
            <w:commentRangeEnd w:id="1"/>
            <w:r w:rsidR="00D53A63">
              <w:rPr>
                <w:rStyle w:val="CommentReference"/>
              </w:rPr>
              <w:commentReference w:id="1"/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7F6E24" w14:textId="0A99E754" w:rsidR="007A3E63" w:rsidRPr="008C6501" w:rsidRDefault="002F266A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noProof/>
                <w:lang w:val="en-US"/>
              </w:rPr>
              <w:drawing>
                <wp:inline distT="114300" distB="114300" distL="114300" distR="114300" wp14:anchorId="4D4C33A4" wp14:editId="7F660845">
                  <wp:extent cx="847725" cy="12192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12B53" w14:textId="358FE124" w:rsidR="007A3E63" w:rsidRPr="008C6501" w:rsidRDefault="001117DA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Affiche du Citrus Marketing </w:t>
            </w:r>
            <w:proofErr w:type="spellStart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Board</w:t>
            </w:r>
            <w:proofErr w:type="spellEnd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 (</w:t>
            </w:r>
            <w:r w:rsidRPr="00DE5FBF">
              <w:rPr>
                <w:rFonts w:ascii="Arial" w:eastAsia="Times New Roman" w:hAnsi="Arial" w:cs="Arial"/>
                <w:i/>
                <w:iCs/>
                <w:lang w:eastAsia="fr-FR"/>
              </w:rPr>
              <w:t>Co</w:t>
            </w:r>
            <w:r w:rsidR="00DE5FBF">
              <w:rPr>
                <w:rFonts w:ascii="Arial" w:eastAsia="Times New Roman" w:hAnsi="Arial" w:cs="Arial"/>
                <w:i/>
                <w:iCs/>
                <w:lang w:eastAsia="fr-FR"/>
              </w:rPr>
              <w:t>mité</w:t>
            </w:r>
            <w:r w:rsidRPr="00DE5FBF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 </w:t>
            </w:r>
            <w:r w:rsidR="00073DA0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Israélien </w:t>
            </w:r>
            <w:r w:rsidRPr="00DE5FBF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de </w:t>
            </w:r>
            <w:r w:rsidR="00555099" w:rsidRPr="00DE5FBF">
              <w:rPr>
                <w:rFonts w:ascii="Arial" w:eastAsia="Times New Roman" w:hAnsi="Arial" w:cs="Arial"/>
                <w:i/>
                <w:iCs/>
                <w:lang w:eastAsia="fr-FR"/>
              </w:rPr>
              <w:t>C</w:t>
            </w:r>
            <w:r w:rsidRPr="00DE5FBF">
              <w:rPr>
                <w:rFonts w:ascii="Arial" w:eastAsia="Times New Roman" w:hAnsi="Arial" w:cs="Arial"/>
                <w:i/>
                <w:iCs/>
                <w:lang w:eastAsia="fr-FR"/>
              </w:rPr>
              <w:t xml:space="preserve">ommercialisation des </w:t>
            </w:r>
            <w:r w:rsidR="00555099" w:rsidRPr="00DE5FBF">
              <w:rPr>
                <w:rFonts w:ascii="Arial" w:eastAsia="Times New Roman" w:hAnsi="Arial" w:cs="Arial"/>
                <w:i/>
                <w:iCs/>
                <w:lang w:eastAsia="fr-FR"/>
              </w:rPr>
              <w:t>A</w:t>
            </w:r>
            <w:r w:rsidRPr="00DE5FBF">
              <w:rPr>
                <w:rFonts w:ascii="Arial" w:eastAsia="Times New Roman" w:hAnsi="Arial" w:cs="Arial"/>
                <w:i/>
                <w:iCs/>
                <w:lang w:eastAsia="fr-FR"/>
              </w:rPr>
              <w:t>grumes</w:t>
            </w:r>
            <w:r w:rsidR="00097C55" w:rsidRPr="00DE5FBF">
              <w:rPr>
                <w:rFonts w:ascii="Arial" w:eastAsia="Times New Roman" w:hAnsi="Arial" w:cs="Arial"/>
                <w:i/>
                <w:iCs/>
                <w:lang w:eastAsia="fr-FR"/>
              </w:rPr>
              <w:t>)</w:t>
            </w:r>
          </w:p>
        </w:tc>
        <w:tc>
          <w:tcPr>
            <w:tcW w:w="3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6562B" w14:textId="060BC187" w:rsidR="00EC2858" w:rsidRPr="008C6501" w:rsidRDefault="00EC2858" w:rsidP="00EC28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. </w:t>
            </w:r>
            <w:r w:rsidR="00DB3864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="00555099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Que signifie la disposition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des oranges, des citrons et des pamplemousses sur </w:t>
            </w:r>
            <w:r w:rsidR="007A23B4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cette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affiche ?</w:t>
            </w:r>
          </w:p>
          <w:p w14:paraId="7A046365" w14:textId="0C0BFB90" w:rsidR="00EC2858" w:rsidRPr="008C6501" w:rsidRDefault="00EC2858" w:rsidP="00EC28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· </w:t>
            </w:r>
            <w:r w:rsidR="00DB3864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Avez-vous déjà cultivé vos propres fruits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418981FA" w14:textId="1D8FF608" w:rsidR="007A3E63" w:rsidRPr="008C6501" w:rsidRDefault="00EC2858" w:rsidP="00EC28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. </w:t>
            </w:r>
            <w:r w:rsidR="00DB3864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Pouvez-vous citer des fruits ou des aliments qui sont mis </w:t>
            </w:r>
            <w:r w:rsidR="00073E2B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à l’honneur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dans votre pays</w:t>
            </w:r>
            <w:r w:rsidR="00231126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00FF00"/>
                <w:lang w:eastAsia="fr-FR"/>
              </w:rPr>
              <w:t>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00FF00"/>
                <w:lang w:eastAsia="fr-FR"/>
              </w:rPr>
              <w:t>  </w:t>
            </w:r>
          </w:p>
        </w:tc>
        <w:tc>
          <w:tcPr>
            <w:tcW w:w="12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C341A" w14:textId="5CDC4AD3" w:rsidR="007A3E63" w:rsidRPr="008C6501" w:rsidRDefault="00077CF1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25" w:history="1">
              <w:r w:rsidR="007A3E63" w:rsidRPr="008C6501">
                <w:rPr>
                  <w:rFonts w:ascii="Arial" w:eastAsia="Times New Roman" w:hAnsi="Arial" w:cs="Arial"/>
                  <w:color w:val="1155CC"/>
                  <w:u w:val="single"/>
                  <w:lang w:eastAsia="fr-FR"/>
                </w:rPr>
                <w:t>https://bit.ly/2WESUor</w:t>
              </w:r>
            </w:hyperlink>
          </w:p>
        </w:tc>
      </w:tr>
      <w:tr w:rsidR="007A3E63" w:rsidRPr="008C6501" w14:paraId="495E2A76" w14:textId="77777777" w:rsidTr="00ED6BCC">
        <w:trPr>
          <w:trHeight w:val="2045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8BE29" w14:textId="15DFE637" w:rsidR="007A3E63" w:rsidRPr="008C6501" w:rsidRDefault="006C30B7" w:rsidP="007A3E63">
            <w:pPr>
              <w:spacing w:after="0" w:line="240" w:lineRule="auto"/>
              <w:ind w:left="255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lastRenderedPageBreak/>
              <w:t>7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441957" w14:textId="77777777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Deux couleurs de sol différentes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8CEE67" w14:textId="7AB9D110" w:rsidR="007A3E63" w:rsidRPr="008C6501" w:rsidRDefault="007A3E63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B256311" wp14:editId="64567F1B">
                      <wp:extent cx="598805" cy="892810"/>
                      <wp:effectExtent l="0" t="0" r="0" b="0"/>
                      <wp:docPr id="5" name="Rectangl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98805" cy="892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2E55D0" id="Rectangle 5" o:spid="_x0000_s1026" style="width:47.15pt;height:7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A1DD7" w:rsidRPr="008C6501">
              <w:rPr>
                <w:noProof/>
                <w:lang w:val="en-US"/>
              </w:rPr>
              <w:drawing>
                <wp:inline distT="114300" distB="114300" distL="114300" distR="114300" wp14:anchorId="459657E3" wp14:editId="33B669B8">
                  <wp:extent cx="600075" cy="895350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A2D06B" w14:textId="3F25DEAB" w:rsidR="007A3E63" w:rsidRPr="008C6501" w:rsidRDefault="002A163B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Plantation d’arbres à </w:t>
            </w:r>
            <w:proofErr w:type="spellStart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Tou</w:t>
            </w:r>
            <w:proofErr w:type="spellEnd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 </w:t>
            </w:r>
            <w:proofErr w:type="spellStart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Bich</w:t>
            </w:r>
            <w:r w:rsidR="007831F0">
              <w:rPr>
                <w:rFonts w:ascii="Arial" w:eastAsia="Times New Roman" w:hAnsi="Arial" w:cs="Arial"/>
                <w:i/>
                <w:iCs/>
                <w:lang w:eastAsia="fr-FR"/>
              </w:rPr>
              <w:t>e</w:t>
            </w: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vat</w:t>
            </w:r>
            <w:proofErr w:type="spellEnd"/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, Israël</w:t>
            </w:r>
          </w:p>
        </w:tc>
        <w:tc>
          <w:tcPr>
            <w:tcW w:w="3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3729B1" w14:textId="206FAE97" w:rsidR="00EC5960" w:rsidRPr="008C6501" w:rsidRDefault="00EC5960" w:rsidP="00EC5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. </w:t>
            </w:r>
            <w:r w:rsidR="00DB3864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Que font les jeunes </w:t>
            </w:r>
            <w:r w:rsidR="00DC0758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que l’on voit sur</w:t>
            </w:r>
            <w:r w:rsidR="00FD079E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cette photographie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54475BEB" w14:textId="7789A201" w:rsidR="00EC5960" w:rsidRPr="008C6501" w:rsidRDefault="00EC5960" w:rsidP="00EC5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. </w:t>
            </w:r>
            <w:r w:rsidR="00DB3864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Pourquoi les arbres sont-ils importants pour l’environnement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  <w:p w14:paraId="1D70467A" w14:textId="761907AE" w:rsidR="007A3E63" w:rsidRPr="008C6501" w:rsidRDefault="00EC5960" w:rsidP="00EC5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. </w:t>
            </w:r>
            <w:r w:rsidR="00DB3864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 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Selon vous, pourquoi </w:t>
            </w:r>
            <w:r w:rsidR="00DC0758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les arbres sont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 xml:space="preserve">-ils plus importants en Israël que dans </w:t>
            </w:r>
            <w:r w:rsidR="00020564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d’</w:t>
            </w:r>
            <w:r w:rsidRPr="008C6501">
              <w:rPr>
                <w:rFonts w:ascii="Arial" w:eastAsia="Times New Roman" w:hAnsi="Arial" w:cs="Arial"/>
                <w:shd w:val="clear" w:color="auto" w:fill="FF00FF"/>
                <w:lang w:eastAsia="fr-FR"/>
              </w:rPr>
              <w:t>autres pays ?</w:t>
            </w:r>
            <w:r w:rsidRPr="008C6501">
              <w:rPr>
                <w:rFonts w:ascii="Times New Roman" w:eastAsia="Times New Roman" w:hAnsi="Times New Roman" w:cs="Times New Roman"/>
                <w:shd w:val="clear" w:color="auto" w:fill="FF00FF"/>
                <w:lang w:eastAsia="fr-FR"/>
              </w:rPr>
              <w:t>  </w:t>
            </w:r>
          </w:p>
        </w:tc>
        <w:tc>
          <w:tcPr>
            <w:tcW w:w="12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4C68D2" w14:textId="1F53EF54" w:rsidR="007A3E63" w:rsidRPr="008C6501" w:rsidRDefault="00077CF1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fr-FR"/>
              </w:rPr>
            </w:pPr>
            <w:hyperlink r:id="rId27" w:history="1">
              <w:r w:rsidR="007A3E63" w:rsidRPr="008C6501">
                <w:rPr>
                  <w:rFonts w:ascii="Arial" w:eastAsia="Times New Roman" w:hAnsi="Arial" w:cs="Arial"/>
                  <w:color w:val="1155CC"/>
                  <w:u w:val="single"/>
                  <w:lang w:val="en-US" w:eastAsia="fr-FR"/>
                </w:rPr>
                <w:t>https: //bit.ly/37zTqKy</w:t>
              </w:r>
            </w:hyperlink>
          </w:p>
        </w:tc>
      </w:tr>
      <w:tr w:rsidR="007A3E63" w:rsidRPr="008C6501" w14:paraId="1D124808" w14:textId="77777777" w:rsidTr="00ED6BCC">
        <w:trPr>
          <w:trHeight w:val="1565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8FD98B" w14:textId="77777777" w:rsidR="007A3E63" w:rsidRPr="008C6501" w:rsidRDefault="007A3E63" w:rsidP="007A3E63">
            <w:pPr>
              <w:spacing w:after="0" w:line="240" w:lineRule="auto"/>
              <w:ind w:left="255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8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979D1" w14:textId="3F5C5301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Quelque chose qui tourne</w:t>
            </w:r>
            <w:r w:rsidR="00785128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33C57" w14:textId="586AE32D" w:rsidR="007A3E63" w:rsidRPr="008C6501" w:rsidRDefault="00F47EAB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noProof/>
                <w:lang w:val="en-US"/>
              </w:rPr>
              <w:drawing>
                <wp:inline distT="114300" distB="114300" distL="114300" distR="114300" wp14:anchorId="179A1A34" wp14:editId="0DEC031A">
                  <wp:extent cx="1181100" cy="774700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8EA15B" w14:textId="336E6F8A" w:rsidR="007A3E63" w:rsidRPr="005D61A3" w:rsidRDefault="005D61A3" w:rsidP="007A3E63">
            <w:pPr>
              <w:spacing w:after="0" w:line="240" w:lineRule="auto"/>
              <w:rPr>
                <w:rFonts w:asciiTheme="minorBidi" w:eastAsia="Times New Roman" w:hAnsiTheme="minorBidi"/>
                <w:i/>
                <w:iCs/>
                <w:lang w:eastAsia="fr-FR"/>
              </w:rPr>
            </w:pPr>
            <w:r w:rsidRPr="005D61A3">
              <w:rPr>
                <w:rFonts w:asciiTheme="minorBidi" w:eastAsia="Times New Roman" w:hAnsiTheme="minorBidi"/>
                <w:i/>
                <w:iCs/>
                <w:lang w:eastAsia="fr-FR"/>
              </w:rPr>
              <w:t xml:space="preserve">Vue d’avion du village agricole de </w:t>
            </w:r>
            <w:proofErr w:type="spellStart"/>
            <w:r w:rsidRPr="005D61A3">
              <w:rPr>
                <w:rFonts w:asciiTheme="minorBidi" w:eastAsia="Times New Roman" w:hAnsiTheme="minorBidi"/>
                <w:i/>
                <w:iCs/>
                <w:lang w:eastAsia="fr-FR"/>
              </w:rPr>
              <w:t>Nahalal</w:t>
            </w:r>
            <w:proofErr w:type="spellEnd"/>
            <w:r w:rsidRPr="005D61A3">
              <w:rPr>
                <w:rFonts w:asciiTheme="minorBidi" w:eastAsia="Times New Roman" w:hAnsiTheme="minorBidi"/>
                <w:i/>
                <w:iCs/>
                <w:lang w:eastAsia="fr-FR"/>
              </w:rPr>
              <w:t xml:space="preserve"> ayant la forme d’une roue - années 1930</w:t>
            </w:r>
          </w:p>
        </w:tc>
        <w:tc>
          <w:tcPr>
            <w:tcW w:w="3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629AD" w14:textId="7EA099B8" w:rsidR="00803CD2" w:rsidRPr="008C6501" w:rsidRDefault="00803CD2" w:rsidP="00803C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 xml:space="preserve">À </w:t>
            </w:r>
            <w:proofErr w:type="spellStart"/>
            <w:r w:rsidRPr="008C6501">
              <w:rPr>
                <w:rFonts w:ascii="Arial" w:eastAsia="Times New Roman" w:hAnsi="Arial" w:cs="Arial"/>
                <w:lang w:eastAsia="fr-FR"/>
              </w:rPr>
              <w:t>Tou</w:t>
            </w:r>
            <w:proofErr w:type="spellEnd"/>
            <w:r w:rsidRPr="008C6501">
              <w:rPr>
                <w:rFonts w:ascii="Arial" w:eastAsia="Times New Roman" w:hAnsi="Arial" w:cs="Arial"/>
                <w:lang w:eastAsia="fr-FR"/>
              </w:rPr>
              <w:t> </w:t>
            </w:r>
            <w:proofErr w:type="spellStart"/>
            <w:r w:rsidRPr="008C6501">
              <w:rPr>
                <w:rFonts w:ascii="Arial" w:eastAsia="Times New Roman" w:hAnsi="Arial" w:cs="Arial"/>
                <w:lang w:eastAsia="fr-FR"/>
              </w:rPr>
              <w:t>Bich</w:t>
            </w:r>
            <w:r w:rsidR="00F5332A">
              <w:rPr>
                <w:rFonts w:ascii="Arial" w:eastAsia="Times New Roman" w:hAnsi="Arial" w:cs="Arial"/>
                <w:lang w:eastAsia="fr-FR"/>
              </w:rPr>
              <w:t>e</w:t>
            </w:r>
            <w:r w:rsidRPr="008C6501">
              <w:rPr>
                <w:rFonts w:ascii="Arial" w:eastAsia="Times New Roman" w:hAnsi="Arial" w:cs="Arial"/>
                <w:lang w:eastAsia="fr-FR"/>
              </w:rPr>
              <w:t>vat</w:t>
            </w:r>
            <w:proofErr w:type="spellEnd"/>
            <w:r w:rsidRPr="008C6501">
              <w:rPr>
                <w:rFonts w:ascii="Arial" w:eastAsia="Times New Roman" w:hAnsi="Arial" w:cs="Arial"/>
                <w:lang w:eastAsia="fr-FR"/>
              </w:rPr>
              <w:t>, nous célébrons le début du cycle agricole, ainsi que la croissance des arbres.</w:t>
            </w:r>
          </w:p>
          <w:p w14:paraId="67D98F49" w14:textId="77777777" w:rsidR="00803CD2" w:rsidRPr="008C6501" w:rsidRDefault="00803CD2" w:rsidP="00803C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 </w:t>
            </w:r>
          </w:p>
          <w:p w14:paraId="205AE1A0" w14:textId="3C842FAA" w:rsidR="00803CD2" w:rsidRPr="008C6501" w:rsidRDefault="00803CD2" w:rsidP="00803C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0E332E">
              <w:rPr>
                <w:rFonts w:ascii="Arial" w:eastAsia="Times New Roman" w:hAnsi="Arial" w:cs="Arial"/>
                <w:lang w:eastAsia="fr-FR"/>
              </w:rPr>
              <w:t>Serrez un arbre</w:t>
            </w:r>
            <w:r w:rsidR="000E332E" w:rsidRPr="000E332E">
              <w:rPr>
                <w:rFonts w:ascii="Arial" w:eastAsia="Times New Roman" w:hAnsi="Arial" w:cs="Arial"/>
                <w:lang w:eastAsia="fr-FR"/>
              </w:rPr>
              <w:t xml:space="preserve"> dans vos bras</w:t>
            </w:r>
            <w:r w:rsidRPr="000E332E">
              <w:rPr>
                <w:rFonts w:ascii="Arial" w:eastAsia="Times New Roman" w:hAnsi="Arial" w:cs="Arial"/>
                <w:lang w:eastAsia="fr-FR"/>
              </w:rPr>
              <w:t>, souhaitez-lui</w:t>
            </w:r>
            <w:r w:rsidRPr="008C6501">
              <w:rPr>
                <w:rFonts w:ascii="Arial" w:eastAsia="Times New Roman" w:hAnsi="Arial" w:cs="Arial"/>
                <w:lang w:eastAsia="fr-FR"/>
              </w:rPr>
              <w:t xml:space="preserve"> joyeux anniversaire</w:t>
            </w:r>
            <w:r w:rsidR="00515342">
              <w:rPr>
                <w:rFonts w:ascii="Arial" w:eastAsia="Times New Roman" w:hAnsi="Arial" w:cs="Arial"/>
                <w:lang w:eastAsia="fr-FR"/>
              </w:rPr>
              <w:t xml:space="preserve">, </w:t>
            </w:r>
            <w:r w:rsidR="007E2420">
              <w:rPr>
                <w:rFonts w:ascii="Arial" w:eastAsia="Times New Roman" w:hAnsi="Arial" w:cs="Arial"/>
                <w:lang w:eastAsia="fr-FR"/>
              </w:rPr>
              <w:t xml:space="preserve">et </w:t>
            </w:r>
            <w:r w:rsidR="00DB100F">
              <w:rPr>
                <w:rFonts w:ascii="Arial" w:eastAsia="Times New Roman" w:hAnsi="Arial" w:cs="Arial"/>
                <w:lang w:eastAsia="fr-FR"/>
              </w:rPr>
              <w:t xml:space="preserve">faites-vous prendre en </w:t>
            </w:r>
            <w:r w:rsidRPr="008C6501">
              <w:rPr>
                <w:rFonts w:ascii="Arial" w:eastAsia="Times New Roman" w:hAnsi="Arial" w:cs="Arial"/>
                <w:lang w:eastAsia="fr-FR"/>
              </w:rPr>
              <w:t>photo !</w:t>
            </w:r>
          </w:p>
          <w:p w14:paraId="598E8580" w14:textId="77777777" w:rsidR="00803CD2" w:rsidRPr="008C6501" w:rsidRDefault="00803CD2" w:rsidP="00803C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 </w:t>
            </w:r>
          </w:p>
          <w:p w14:paraId="62479789" w14:textId="4BA45930" w:rsidR="007A3E63" w:rsidRPr="008C6501" w:rsidRDefault="00803CD2" w:rsidP="00803C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À votre avis, pourquoi avons-nous besoin d’une journée spéciale pour apprécier les arbres ?</w:t>
            </w:r>
          </w:p>
        </w:tc>
        <w:tc>
          <w:tcPr>
            <w:tcW w:w="12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8D5C13" w14:textId="721126BB" w:rsidR="007A3E63" w:rsidRPr="008C6501" w:rsidRDefault="00077CF1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fr-FR"/>
              </w:rPr>
            </w:pPr>
            <w:hyperlink r:id="rId29" w:history="1">
              <w:r w:rsidR="007A3E63" w:rsidRPr="008C6501">
                <w:rPr>
                  <w:rFonts w:ascii="Arial" w:eastAsia="Times New Roman" w:hAnsi="Arial" w:cs="Arial"/>
                  <w:color w:val="1155CC"/>
                  <w:u w:val="single"/>
                  <w:lang w:val="en-US" w:eastAsia="fr-FR"/>
                </w:rPr>
                <w:t>https: //bit.ly/2Kzz0bt</w:t>
              </w:r>
            </w:hyperlink>
          </w:p>
        </w:tc>
      </w:tr>
      <w:tr w:rsidR="007A3E63" w:rsidRPr="008C6501" w14:paraId="25D2E5CE" w14:textId="77777777" w:rsidTr="00ED6BCC">
        <w:trPr>
          <w:trHeight w:val="1565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20996" w14:textId="77777777" w:rsidR="007A3E63" w:rsidRPr="008C6501" w:rsidRDefault="007A3E63" w:rsidP="007A3E63">
            <w:pPr>
              <w:spacing w:after="0" w:line="240" w:lineRule="auto"/>
              <w:ind w:left="255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9</w:t>
            </w:r>
          </w:p>
        </w:tc>
        <w:tc>
          <w:tcPr>
            <w:tcW w:w="155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169F8E" w14:textId="77777777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commentRangeStart w:id="2"/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Un bâtiment intéressant</w:t>
            </w:r>
            <w:commentRangeEnd w:id="2"/>
            <w:r w:rsidR="00D4763E">
              <w:rPr>
                <w:rStyle w:val="CommentReference"/>
              </w:rPr>
              <w:commentReference w:id="2"/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3B8D1" w14:textId="537E4D17" w:rsidR="007A3E63" w:rsidRPr="008C6501" w:rsidRDefault="00B962CB" w:rsidP="007A3E63">
            <w:pPr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noProof/>
                <w:lang w:val="en-US"/>
              </w:rPr>
              <w:drawing>
                <wp:inline distT="114300" distB="114300" distL="114300" distR="114300" wp14:anchorId="2F6041D3" wp14:editId="1ACA06A8">
                  <wp:extent cx="1009650" cy="981075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060689" w14:textId="1C777D12" w:rsidR="007A3E63" w:rsidRPr="008C6501" w:rsidRDefault="004E2CC6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i/>
                <w:iCs/>
                <w:lang w:eastAsia="fr-FR"/>
              </w:rPr>
              <w:t>Carte postale du bâtiment d’origine de la Knesset, 1949</w:t>
            </w:r>
          </w:p>
        </w:tc>
        <w:tc>
          <w:tcPr>
            <w:tcW w:w="3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35A318" w14:textId="44B7C2D9" w:rsidR="007A3E63" w:rsidRPr="008C6501" w:rsidRDefault="00206507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b/>
                <w:bCs/>
                <w:lang w:eastAsia="fr-FR"/>
              </w:rPr>
              <w:t>Le saviez-vous </w:t>
            </w:r>
            <w:r w:rsidRPr="008C6501">
              <w:rPr>
                <w:rFonts w:ascii="Arial" w:eastAsia="Times New Roman" w:hAnsi="Arial" w:cs="Arial"/>
                <w:lang w:eastAsia="fr-FR"/>
              </w:rPr>
              <w:t xml:space="preserve">? Le </w:t>
            </w:r>
            <w:r w:rsidR="00CE4B79">
              <w:rPr>
                <w:rFonts w:ascii="Arial" w:eastAsia="Times New Roman" w:hAnsi="Arial" w:cs="Arial"/>
                <w:lang w:eastAsia="fr-FR"/>
              </w:rPr>
              <w:t>P</w:t>
            </w:r>
            <w:r w:rsidRPr="008C6501">
              <w:rPr>
                <w:rFonts w:ascii="Arial" w:eastAsia="Times New Roman" w:hAnsi="Arial" w:cs="Arial"/>
                <w:lang w:eastAsia="fr-FR"/>
              </w:rPr>
              <w:t xml:space="preserve">arlement israélien, la Knesset, fête son anniversaire le jour de </w:t>
            </w:r>
            <w:proofErr w:type="spellStart"/>
            <w:r w:rsidRPr="008C6501">
              <w:rPr>
                <w:rFonts w:ascii="Arial" w:eastAsia="Times New Roman" w:hAnsi="Arial" w:cs="Arial"/>
                <w:lang w:eastAsia="fr-FR"/>
              </w:rPr>
              <w:t>Tou</w:t>
            </w:r>
            <w:proofErr w:type="spellEnd"/>
            <w:r w:rsidRPr="008C6501">
              <w:rPr>
                <w:rFonts w:ascii="Arial" w:eastAsia="Times New Roman" w:hAnsi="Arial" w:cs="Arial"/>
                <w:lang w:eastAsia="fr-FR"/>
              </w:rPr>
              <w:t> </w:t>
            </w:r>
            <w:proofErr w:type="spellStart"/>
            <w:r w:rsidRPr="008C6501">
              <w:rPr>
                <w:rFonts w:ascii="Arial" w:eastAsia="Times New Roman" w:hAnsi="Arial" w:cs="Arial"/>
                <w:lang w:eastAsia="fr-FR"/>
              </w:rPr>
              <w:t>Bich</w:t>
            </w:r>
            <w:r w:rsidR="00520EE9">
              <w:rPr>
                <w:rFonts w:ascii="Arial" w:eastAsia="Times New Roman" w:hAnsi="Arial" w:cs="Arial"/>
                <w:lang w:eastAsia="fr-FR"/>
              </w:rPr>
              <w:t>e</w:t>
            </w:r>
            <w:r w:rsidRPr="008C6501">
              <w:rPr>
                <w:rFonts w:ascii="Arial" w:eastAsia="Times New Roman" w:hAnsi="Arial" w:cs="Arial"/>
                <w:lang w:eastAsia="fr-FR"/>
              </w:rPr>
              <w:t>vat</w:t>
            </w:r>
            <w:proofErr w:type="spellEnd"/>
            <w:r w:rsidRPr="008C6501">
              <w:rPr>
                <w:rFonts w:ascii="Arial" w:eastAsia="Times New Roman" w:hAnsi="Arial" w:cs="Arial"/>
                <w:lang w:eastAsia="fr-FR"/>
              </w:rPr>
              <w:t> ! Depuis sa création en 1949, les membres de la Knesset célèbrent cet anniversaire chaque année en participant à des cérémonies de plantation d’arbres dans tout le pays.</w:t>
            </w:r>
          </w:p>
        </w:tc>
        <w:tc>
          <w:tcPr>
            <w:tcW w:w="12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BE83CC" w14:textId="77777777" w:rsidR="007A3E63" w:rsidRPr="008C6501" w:rsidRDefault="007A3E63" w:rsidP="007A3E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8C6501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</w:tr>
    </w:tbl>
    <w:p w14:paraId="413B5425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1C17E9BC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5C6E800D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163359C0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4B06EB39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637AC6B1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78255E19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4C97D134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774195EC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2A217D5D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4B97CAC4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rtl/>
          <w:lang w:eastAsia="fr-FR"/>
        </w:rPr>
        <w:t> </w:t>
      </w:r>
    </w:p>
    <w:p w14:paraId="00C48C17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0F3EF6F8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7D954CCD" w14:textId="77777777" w:rsidR="00883642" w:rsidRPr="00D651C0" w:rsidRDefault="00883642" w:rsidP="00883642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lang w:eastAsia="fr-FR"/>
        </w:rPr>
      </w:pPr>
      <w:r w:rsidRPr="00D651C0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00"/>
          <w:rtl/>
          <w:lang w:eastAsia="fr-FR"/>
        </w:rPr>
        <w:t>דף אחורי</w:t>
      </w:r>
    </w:p>
    <w:p w14:paraId="63B04F77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rtl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030E412D" w14:textId="6B349AD9" w:rsidR="00830BBC" w:rsidRPr="008C6501" w:rsidRDefault="00830BBC" w:rsidP="00830B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Tou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> 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Bich</w:t>
      </w:r>
      <w:r w:rsidR="00CE2192">
        <w:rPr>
          <w:rFonts w:ascii="Arial" w:eastAsia="Times New Roman" w:hAnsi="Arial" w:cs="Arial"/>
          <w:color w:val="000000"/>
          <w:lang w:eastAsia="fr-FR"/>
        </w:rPr>
        <w:t>e</w:t>
      </w:r>
      <w:r w:rsidRPr="008C6501">
        <w:rPr>
          <w:rFonts w:ascii="Arial" w:eastAsia="Times New Roman" w:hAnsi="Arial" w:cs="Arial"/>
          <w:color w:val="000000"/>
          <w:lang w:eastAsia="fr-FR"/>
        </w:rPr>
        <w:t>vat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> marque le Nouvel An juif pour les arbres, et tombe le 15 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Chevat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 xml:space="preserve"> du calendrier hébreu. Cette fête initialement </w:t>
      </w:r>
      <w:r w:rsidR="002220FE">
        <w:rPr>
          <w:rFonts w:ascii="Arial" w:eastAsia="Times New Roman" w:hAnsi="Arial" w:cs="Arial"/>
          <w:color w:val="000000"/>
          <w:lang w:eastAsia="fr-FR"/>
        </w:rPr>
        <w:t>instaurée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 par la </w:t>
      </w:r>
      <w:r w:rsidRPr="008C6501">
        <w:rPr>
          <w:rFonts w:ascii="Arial" w:eastAsia="Times New Roman" w:hAnsi="Arial" w:cs="Arial"/>
          <w:i/>
          <w:iCs/>
          <w:color w:val="000000"/>
          <w:lang w:eastAsia="fr-FR"/>
        </w:rPr>
        <w:t>halakha,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C22DA5">
        <w:rPr>
          <w:rFonts w:ascii="Arial" w:eastAsia="Times New Roman" w:hAnsi="Arial" w:cs="Arial"/>
          <w:color w:val="000000"/>
          <w:lang w:eastAsia="fr-FR"/>
        </w:rPr>
        <w:t xml:space="preserve">a pris une signification particulière pour les Kabbalistes. </w:t>
      </w:r>
      <w:r w:rsidR="00CE2192">
        <w:rPr>
          <w:rFonts w:ascii="Arial" w:eastAsia="Times New Roman" w:hAnsi="Arial" w:cs="Arial"/>
          <w:color w:val="000000"/>
          <w:lang w:eastAsia="fr-FR"/>
        </w:rPr>
        <w:t>Par la suite, l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e mouvement sioniste </w:t>
      </w:r>
      <w:r w:rsidR="00CE2192">
        <w:rPr>
          <w:rFonts w:ascii="Arial" w:eastAsia="Times New Roman" w:hAnsi="Arial" w:cs="Arial"/>
          <w:color w:val="000000"/>
          <w:lang w:eastAsia="fr-FR"/>
        </w:rPr>
        <w:t xml:space="preserve">a consacré ce 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jour à la célébration de </w:t>
      </w:r>
      <w:r w:rsidR="00CE2192">
        <w:rPr>
          <w:rFonts w:ascii="Arial" w:eastAsia="Times New Roman" w:hAnsi="Arial" w:cs="Arial"/>
          <w:color w:val="000000"/>
          <w:lang w:eastAsia="fr-FR"/>
        </w:rPr>
        <w:t xml:space="preserve">l’agriculture, 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et ces dernières années, 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Tou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 xml:space="preserve"> 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Bichevat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 xml:space="preserve"> est devenue une journée juive de sensibilisation à l</w:t>
      </w:r>
      <w:r w:rsidR="00F5332A">
        <w:rPr>
          <w:rFonts w:ascii="Arial" w:eastAsia="Times New Roman" w:hAnsi="Arial" w:cs="Arial"/>
          <w:color w:val="000000"/>
          <w:lang w:eastAsia="fr-FR"/>
        </w:rPr>
        <w:t>’</w:t>
      </w:r>
      <w:r w:rsidRPr="008C6501">
        <w:rPr>
          <w:rFonts w:ascii="Arial" w:eastAsia="Times New Roman" w:hAnsi="Arial" w:cs="Arial"/>
          <w:color w:val="000000"/>
          <w:lang w:eastAsia="fr-FR"/>
        </w:rPr>
        <w:t>environnement.</w:t>
      </w:r>
    </w:p>
    <w:p w14:paraId="54E6FB31" w14:textId="77777777" w:rsidR="00830BBC" w:rsidRPr="008C6501" w:rsidRDefault="00830BBC" w:rsidP="00830B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3C3F6836" w14:textId="020CD178" w:rsidR="00830BBC" w:rsidRPr="008C6501" w:rsidRDefault="00830BBC" w:rsidP="00830B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 xml:space="preserve">En Israël, on célèbre 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Tou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> 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Bich</w:t>
      </w:r>
      <w:r w:rsidR="00F5332A">
        <w:rPr>
          <w:rFonts w:ascii="Arial" w:eastAsia="Times New Roman" w:hAnsi="Arial" w:cs="Arial"/>
          <w:color w:val="000000"/>
          <w:lang w:eastAsia="fr-FR"/>
        </w:rPr>
        <w:t>e</w:t>
      </w:r>
      <w:r w:rsidRPr="008C6501">
        <w:rPr>
          <w:rFonts w:ascii="Arial" w:eastAsia="Times New Roman" w:hAnsi="Arial" w:cs="Arial"/>
          <w:color w:val="000000"/>
          <w:lang w:eastAsia="fr-FR"/>
        </w:rPr>
        <w:t>vat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> en plantant des arbres, et en organisant parfois un </w:t>
      </w:r>
      <w:proofErr w:type="spellStart"/>
      <w:r w:rsidRPr="008C6501">
        <w:rPr>
          <w:rFonts w:ascii="Arial" w:eastAsia="Times New Roman" w:hAnsi="Arial" w:cs="Arial"/>
          <w:i/>
          <w:iCs/>
          <w:color w:val="000000"/>
          <w:lang w:eastAsia="fr-FR"/>
        </w:rPr>
        <w:t>Séder</w:t>
      </w:r>
      <w:proofErr w:type="spellEnd"/>
      <w:r w:rsidRPr="008C6501">
        <w:rPr>
          <w:rFonts w:ascii="Arial" w:eastAsia="Times New Roman" w:hAnsi="Arial" w:cs="Arial"/>
          <w:i/>
          <w:iCs/>
          <w:color w:val="000000"/>
          <w:lang w:eastAsia="fr-FR"/>
        </w:rPr>
        <w:t xml:space="preserve"> 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de 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Tou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> 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Bich</w:t>
      </w:r>
      <w:r w:rsidR="00F5332A">
        <w:rPr>
          <w:rFonts w:ascii="Arial" w:eastAsia="Times New Roman" w:hAnsi="Arial" w:cs="Arial"/>
          <w:color w:val="000000"/>
          <w:lang w:eastAsia="fr-FR"/>
        </w:rPr>
        <w:t>e</w:t>
      </w:r>
      <w:r w:rsidRPr="008C6501">
        <w:rPr>
          <w:rFonts w:ascii="Arial" w:eastAsia="Times New Roman" w:hAnsi="Arial" w:cs="Arial"/>
          <w:color w:val="000000"/>
          <w:lang w:eastAsia="fr-FR"/>
        </w:rPr>
        <w:t>vat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 xml:space="preserve"> au cours duquel on mange de délicieux fruits cultivés en Israël (comme les </w:t>
      </w:r>
      <w:r w:rsidRPr="008C6501">
        <w:rPr>
          <w:rFonts w:ascii="Arial" w:eastAsia="Times New Roman" w:hAnsi="Arial" w:cs="Arial"/>
          <w:color w:val="000000"/>
          <w:lang w:eastAsia="fr-FR"/>
        </w:rPr>
        <w:lastRenderedPageBreak/>
        <w:t>oranges, l</w:t>
      </w:r>
      <w:r w:rsidR="00436F95">
        <w:rPr>
          <w:rFonts w:ascii="Arial" w:eastAsia="Times New Roman" w:hAnsi="Arial" w:cs="Arial"/>
          <w:color w:val="000000"/>
          <w:lang w:eastAsia="fr-FR"/>
        </w:rPr>
        <w:t>es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 caroube</w:t>
      </w:r>
      <w:r w:rsidR="00436F95">
        <w:rPr>
          <w:rFonts w:ascii="Arial" w:eastAsia="Times New Roman" w:hAnsi="Arial" w:cs="Arial"/>
          <w:color w:val="000000"/>
          <w:lang w:eastAsia="fr-FR"/>
        </w:rPr>
        <w:t>s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, les fruits secs, les noix, ainsi que les </w:t>
      </w:r>
      <w:proofErr w:type="spellStart"/>
      <w:r w:rsidRPr="008C6501">
        <w:rPr>
          <w:rFonts w:ascii="Arial" w:eastAsia="Times New Roman" w:hAnsi="Arial" w:cs="Arial"/>
          <w:i/>
          <w:iCs/>
          <w:color w:val="000000"/>
          <w:lang w:eastAsia="fr-FR"/>
        </w:rPr>
        <w:t>Chivat</w:t>
      </w:r>
      <w:proofErr w:type="spellEnd"/>
      <w:r w:rsidRPr="008C6501">
        <w:rPr>
          <w:rFonts w:ascii="Arial" w:eastAsia="Times New Roman" w:hAnsi="Arial" w:cs="Arial"/>
          <w:i/>
          <w:iCs/>
          <w:color w:val="000000"/>
          <w:lang w:eastAsia="fr-FR"/>
        </w:rPr>
        <w:t> </w:t>
      </w:r>
      <w:proofErr w:type="spellStart"/>
      <w:r w:rsidRPr="008C6501">
        <w:rPr>
          <w:rFonts w:ascii="Arial" w:eastAsia="Times New Roman" w:hAnsi="Arial" w:cs="Arial"/>
          <w:i/>
          <w:iCs/>
          <w:color w:val="000000"/>
          <w:lang w:eastAsia="fr-FR"/>
        </w:rPr>
        <w:t>Haminim</w:t>
      </w:r>
      <w:proofErr w:type="spellEnd"/>
      <w:r w:rsidRPr="008C6501">
        <w:rPr>
          <w:rFonts w:ascii="Arial" w:eastAsia="Times New Roman" w:hAnsi="Arial" w:cs="Arial"/>
          <w:i/>
          <w:iCs/>
          <w:color w:val="000000"/>
          <w:lang w:eastAsia="fr-FR"/>
        </w:rPr>
        <w:t> 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- les Sept Espèces – le blé, l’orge, les raisins, les figues, les grenades, les olives et les dattes). Cette fête </w:t>
      </w:r>
      <w:r w:rsidR="005C0A53">
        <w:rPr>
          <w:rFonts w:ascii="Arial" w:eastAsia="Times New Roman" w:hAnsi="Arial" w:cs="Arial"/>
          <w:color w:val="000000"/>
          <w:lang w:eastAsia="fr-FR"/>
        </w:rPr>
        <w:t xml:space="preserve">est </w:t>
      </w:r>
      <w:r w:rsidRPr="008C6501">
        <w:rPr>
          <w:rFonts w:ascii="Arial" w:eastAsia="Times New Roman" w:hAnsi="Arial" w:cs="Arial"/>
          <w:color w:val="000000"/>
          <w:lang w:eastAsia="fr-FR"/>
        </w:rPr>
        <w:t>également l’occasion de prendre conscience du renouvellement de la nature</w:t>
      </w:r>
      <w:r w:rsidR="00B4374D">
        <w:rPr>
          <w:rFonts w:ascii="Arial" w:eastAsia="Times New Roman" w:hAnsi="Arial" w:cs="Arial"/>
          <w:color w:val="000000"/>
          <w:lang w:eastAsia="fr-FR"/>
        </w:rPr>
        <w:t xml:space="preserve">, ainsi que </w:t>
      </w:r>
      <w:r w:rsidRPr="008C6501">
        <w:rPr>
          <w:rFonts w:ascii="Arial" w:eastAsia="Times New Roman" w:hAnsi="Arial" w:cs="Arial"/>
          <w:color w:val="000000"/>
          <w:lang w:eastAsia="fr-FR"/>
        </w:rPr>
        <w:t>de</w:t>
      </w:r>
      <w:r w:rsidR="009F62C9">
        <w:rPr>
          <w:rFonts w:ascii="Arial" w:eastAsia="Times New Roman" w:hAnsi="Arial" w:cs="Arial"/>
          <w:color w:val="000000"/>
          <w:lang w:eastAsia="fr-FR"/>
        </w:rPr>
        <w:t xml:space="preserve"> notre responsabilité vis-à-vis de l’environnement</w:t>
      </w:r>
      <w:r w:rsidRPr="008C6501">
        <w:rPr>
          <w:rFonts w:ascii="Arial" w:eastAsia="Times New Roman" w:hAnsi="Arial" w:cs="Arial"/>
          <w:color w:val="000000"/>
          <w:lang w:eastAsia="fr-FR"/>
        </w:rPr>
        <w:t>.</w:t>
      </w:r>
    </w:p>
    <w:p w14:paraId="678DAF30" w14:textId="77777777" w:rsidR="00830BBC" w:rsidRPr="008C6501" w:rsidRDefault="00830BBC" w:rsidP="00830B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47628B44" w14:textId="3C25161D" w:rsidR="00883642" w:rsidRPr="008C6501" w:rsidRDefault="00830BBC" w:rsidP="00830B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 xml:space="preserve">Passez au numérique, et </w:t>
      </w:r>
      <w:r w:rsidR="009F62C9">
        <w:rPr>
          <w:rFonts w:ascii="Arial" w:eastAsia="Times New Roman" w:hAnsi="Arial" w:cs="Arial"/>
          <w:color w:val="000000"/>
          <w:lang w:eastAsia="fr-FR"/>
        </w:rPr>
        <w:t xml:space="preserve">assemblez </w:t>
      </w:r>
      <w:r w:rsidRPr="008C6501">
        <w:rPr>
          <w:rFonts w:ascii="Arial" w:eastAsia="Times New Roman" w:hAnsi="Arial" w:cs="Arial"/>
          <w:color w:val="000000"/>
          <w:lang w:eastAsia="fr-FR"/>
        </w:rPr>
        <w:t xml:space="preserve">en ligne ces puzzles de 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Tou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> </w:t>
      </w:r>
      <w:proofErr w:type="spellStart"/>
      <w:r w:rsidRPr="008C6501">
        <w:rPr>
          <w:rFonts w:ascii="Arial" w:eastAsia="Times New Roman" w:hAnsi="Arial" w:cs="Arial"/>
          <w:color w:val="000000"/>
          <w:lang w:eastAsia="fr-FR"/>
        </w:rPr>
        <w:t>Bich</w:t>
      </w:r>
      <w:r w:rsidR="006D3354">
        <w:rPr>
          <w:rFonts w:ascii="Arial" w:eastAsia="Times New Roman" w:hAnsi="Arial" w:cs="Arial"/>
          <w:color w:val="000000"/>
          <w:lang w:eastAsia="fr-FR"/>
        </w:rPr>
        <w:t>e</w:t>
      </w:r>
      <w:r w:rsidRPr="008C6501">
        <w:rPr>
          <w:rFonts w:ascii="Arial" w:eastAsia="Times New Roman" w:hAnsi="Arial" w:cs="Arial"/>
          <w:color w:val="000000"/>
          <w:lang w:eastAsia="fr-FR"/>
        </w:rPr>
        <w:t>vat</w:t>
      </w:r>
      <w:proofErr w:type="spellEnd"/>
      <w:r w:rsidRPr="008C6501">
        <w:rPr>
          <w:rFonts w:ascii="Arial" w:eastAsia="Times New Roman" w:hAnsi="Arial" w:cs="Arial"/>
          <w:color w:val="000000"/>
          <w:lang w:eastAsia="fr-FR"/>
        </w:rPr>
        <w:t> !</w:t>
      </w:r>
      <w:r w:rsidR="000760E7" w:rsidRPr="008C6501">
        <w:rPr>
          <w:noProof/>
        </w:rPr>
        <w:t xml:space="preserve"> </w:t>
      </w:r>
      <w:r w:rsidR="000760E7" w:rsidRPr="008C6501">
        <w:rPr>
          <w:noProof/>
        </w:rPr>
        <w:drawing>
          <wp:inline distT="114300" distB="114300" distL="114300" distR="114300" wp14:anchorId="7B04C930" wp14:editId="01A72CC1">
            <wp:extent cx="1905000" cy="1905000"/>
            <wp:effectExtent l="0" t="0" r="0" b="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760E7" w:rsidRPr="008C6501">
        <w:rPr>
          <w:noProof/>
        </w:rPr>
        <w:drawing>
          <wp:inline distT="114300" distB="114300" distL="114300" distR="114300" wp14:anchorId="3B0FD6C1" wp14:editId="69AE6AD9">
            <wp:extent cx="1905000" cy="19050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5978E" w14:textId="77777777" w:rsidR="00883642" w:rsidRPr="008C6501" w:rsidRDefault="00883642" w:rsidP="008836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6213F2FB" w14:textId="3FD70CE6" w:rsidR="00883642" w:rsidRPr="008C6501" w:rsidRDefault="00883642" w:rsidP="008836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lang w:eastAsia="fr-FR"/>
        </w:rPr>
        <w:t xml:space="preserve">Nous serions ravis </w:t>
      </w:r>
      <w:r w:rsidR="000234D5" w:rsidRPr="008C6501">
        <w:rPr>
          <w:rFonts w:ascii="Arial" w:eastAsia="Times New Roman" w:hAnsi="Arial" w:cs="Arial"/>
          <w:b/>
          <w:bCs/>
          <w:color w:val="000000"/>
          <w:lang w:eastAsia="fr-FR"/>
        </w:rPr>
        <w:t xml:space="preserve">d’avoir des nouvelles de </w:t>
      </w:r>
      <w:r w:rsidR="00D936B0" w:rsidRPr="008C6501">
        <w:rPr>
          <w:rFonts w:ascii="Arial" w:eastAsia="Times New Roman" w:hAnsi="Arial" w:cs="Arial"/>
          <w:b/>
          <w:bCs/>
          <w:color w:val="000000"/>
          <w:lang w:eastAsia="fr-FR"/>
        </w:rPr>
        <w:t>votre chasse au trésor !</w:t>
      </w:r>
    </w:p>
    <w:p w14:paraId="325D8391" w14:textId="77777777" w:rsidR="00883642" w:rsidRPr="008C6501" w:rsidRDefault="00883642" w:rsidP="008836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 </w:t>
      </w:r>
    </w:p>
    <w:p w14:paraId="0BDBD4C0" w14:textId="77777777" w:rsidR="00B97FA0" w:rsidRPr="008C6501" w:rsidRDefault="00B97FA0" w:rsidP="00B97F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b/>
          <w:bCs/>
          <w:color w:val="000000"/>
          <w:u w:val="single"/>
          <w:lang w:eastAsia="fr-FR"/>
        </w:rPr>
        <w:t>Restez en contact :</w:t>
      </w:r>
    </w:p>
    <w:p w14:paraId="0B7D7091" w14:textId="77777777" w:rsidR="00B97FA0" w:rsidRPr="008C6501" w:rsidRDefault="00B97FA0" w:rsidP="00B97F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Retrouvez-nous sur Facebook</w:t>
      </w:r>
    </w:p>
    <w:p w14:paraId="66542199" w14:textId="31EDEEEF" w:rsidR="00B97FA0" w:rsidRPr="008C6501" w:rsidRDefault="00B97FA0" w:rsidP="00B97F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A22848">
        <w:rPr>
          <w:rFonts w:ascii="Arial" w:eastAsia="Times New Roman" w:hAnsi="Arial" w:cs="Arial"/>
          <w:color w:val="000000"/>
          <w:lang w:eastAsia="fr-FR"/>
        </w:rPr>
        <w:t>Rejoignez le groupe </w:t>
      </w:r>
      <w:proofErr w:type="spellStart"/>
      <w:r w:rsidRPr="00A22848">
        <w:rPr>
          <w:rFonts w:ascii="Arial" w:eastAsia="Times New Roman" w:hAnsi="Arial" w:cs="Arial"/>
          <w:color w:val="000000"/>
          <w:lang w:eastAsia="fr-FR"/>
        </w:rPr>
        <w:t>Whatsapp</w:t>
      </w:r>
      <w:proofErr w:type="spellEnd"/>
      <w:r w:rsidRPr="00A22848">
        <w:rPr>
          <w:rFonts w:ascii="Arial" w:eastAsia="Times New Roman" w:hAnsi="Arial" w:cs="Arial"/>
          <w:color w:val="000000"/>
          <w:lang w:eastAsia="fr-FR"/>
        </w:rPr>
        <w:t xml:space="preserve"> de nos éducateurs</w:t>
      </w:r>
    </w:p>
    <w:p w14:paraId="4499C9E4" w14:textId="77777777" w:rsidR="00B97FA0" w:rsidRPr="008C6501" w:rsidRDefault="00B97FA0" w:rsidP="00B97F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8C6501">
        <w:rPr>
          <w:rFonts w:ascii="Arial" w:eastAsia="Times New Roman" w:hAnsi="Arial" w:cs="Arial"/>
          <w:color w:val="000000"/>
          <w:lang w:eastAsia="fr-FR"/>
        </w:rPr>
        <w:t>Inscrivez-vous à notre newsletter</w:t>
      </w:r>
    </w:p>
    <w:p w14:paraId="3328272B" w14:textId="77777777" w:rsidR="00DE0670" w:rsidRPr="008C6501" w:rsidRDefault="00DE0670"/>
    <w:sectPr w:rsidR="00DE0670" w:rsidRPr="008C6501" w:rsidSect="00D8193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Laure Halber" w:date="2021-01-10T08:46:00Z" w:initials="LH">
    <w:p w14:paraId="3DD9CE1F" w14:textId="09542C02" w:rsidR="00D53A63" w:rsidRPr="000805E9" w:rsidRDefault="00D53A63" w:rsidP="00D53A63">
      <w:pPr>
        <w:rPr>
          <w:lang w:val="en-US"/>
        </w:rPr>
      </w:pPr>
      <w:r>
        <w:rPr>
          <w:rStyle w:val="CommentReference"/>
        </w:rPr>
        <w:annotationRef/>
      </w:r>
      <w:r w:rsidR="007B18FF">
        <w:rPr>
          <w:noProof/>
          <w:lang w:val="en-US"/>
        </w:rPr>
        <w:t>I think that for the French version, we should write the letter "A" and not the letter "C", because in French, the lemons, oranges,etc. are called "</w:t>
      </w:r>
      <w:r w:rsidR="007B18FF" w:rsidRPr="006D6E98">
        <w:rPr>
          <w:b/>
          <w:bCs/>
          <w:noProof/>
          <w:lang w:val="en-US"/>
        </w:rPr>
        <w:t>A</w:t>
      </w:r>
      <w:r w:rsidR="007B18FF">
        <w:rPr>
          <w:noProof/>
          <w:lang w:val="en-US"/>
        </w:rPr>
        <w:t>grumes" and not "</w:t>
      </w:r>
      <w:r w:rsidR="007B18FF" w:rsidRPr="006D6E98">
        <w:rPr>
          <w:b/>
          <w:bCs/>
          <w:noProof/>
          <w:lang w:val="en-US"/>
        </w:rPr>
        <w:t>C</w:t>
      </w:r>
      <w:r w:rsidR="007B18FF">
        <w:rPr>
          <w:noProof/>
          <w:lang w:val="en-US"/>
        </w:rPr>
        <w:t xml:space="preserve">itrus". </w:t>
      </w:r>
      <w:r>
        <w:rPr>
          <w:lang w:val="en-US"/>
        </w:rPr>
        <w:t xml:space="preserve"> But since the word “</w:t>
      </w:r>
      <w:r w:rsidR="007B18FF">
        <w:rPr>
          <w:noProof/>
          <w:lang w:val="en-US"/>
        </w:rPr>
        <w:t>A</w:t>
      </w:r>
      <w:r>
        <w:rPr>
          <w:lang w:val="en-US"/>
        </w:rPr>
        <w:t xml:space="preserve">grumes” is not very used by the French children, I suggest to write </w:t>
      </w:r>
      <w:r w:rsidR="007B18FF">
        <w:rPr>
          <w:noProof/>
          <w:lang w:val="en-US"/>
        </w:rPr>
        <w:t xml:space="preserve">instead : </w:t>
      </w:r>
      <w:r w:rsidRPr="006D6E98">
        <w:rPr>
          <w:b/>
          <w:bCs/>
          <w:lang w:val="en-US"/>
        </w:rPr>
        <w:t>Quelque chose qui apporte de la vitamin</w:t>
      </w:r>
      <w:r w:rsidR="007B18FF" w:rsidRPr="006D6E98">
        <w:rPr>
          <w:b/>
          <w:bCs/>
          <w:noProof/>
          <w:lang w:val="en-US"/>
        </w:rPr>
        <w:t>e</w:t>
      </w:r>
      <w:r w:rsidRPr="006D6E98">
        <w:rPr>
          <w:b/>
          <w:bCs/>
          <w:lang w:val="en-US"/>
        </w:rPr>
        <w:t xml:space="preserve"> C</w:t>
      </w:r>
      <w:r w:rsidR="007B18FF" w:rsidRPr="006D6E98">
        <w:rPr>
          <w:b/>
          <w:bCs/>
          <w:noProof/>
          <w:lang w:val="en-US"/>
        </w:rPr>
        <w:t>.</w:t>
      </w:r>
      <w:r w:rsidR="007B18FF">
        <w:rPr>
          <w:noProof/>
          <w:lang w:val="en-US"/>
        </w:rPr>
        <w:t xml:space="preserve"> </w:t>
      </w:r>
      <w:r>
        <w:rPr>
          <w:lang w:val="en-US"/>
        </w:rPr>
        <w:t>(</w:t>
      </w:r>
      <w:r w:rsidR="007B18FF">
        <w:rPr>
          <w:noProof/>
          <w:lang w:val="en-US"/>
        </w:rPr>
        <w:t>S</w:t>
      </w:r>
      <w:r>
        <w:rPr>
          <w:lang w:val="en-US"/>
        </w:rPr>
        <w:t>omething which brings vitamin C), so that we can keep the letter C, and use a concept that the children know.</w:t>
      </w:r>
    </w:p>
    <w:p w14:paraId="54ED82CE" w14:textId="67C54C2F" w:rsidR="00D53A63" w:rsidRPr="00D53A63" w:rsidRDefault="00D53A63">
      <w:pPr>
        <w:pStyle w:val="CommentText"/>
        <w:rPr>
          <w:lang w:val="en-US"/>
        </w:rPr>
      </w:pPr>
    </w:p>
  </w:comment>
  <w:comment w:id="2" w:author="Laure Halber" w:date="2021-01-09T19:10:00Z" w:initials="LH">
    <w:p w14:paraId="20857AB8" w14:textId="244F5976" w:rsidR="00D4763E" w:rsidRPr="00C26BD3" w:rsidRDefault="00D4763E">
      <w:pPr>
        <w:pStyle w:val="CommentText"/>
        <w:rPr>
          <w:rtl/>
          <w:lang w:val="en-GB"/>
        </w:rPr>
      </w:pPr>
      <w:r>
        <w:rPr>
          <w:rStyle w:val="CommentReference"/>
        </w:rPr>
        <w:annotationRef/>
      </w:r>
      <w:r w:rsidR="00027EA0" w:rsidRPr="00D4763E">
        <w:rPr>
          <w:noProof/>
          <w:lang w:val="en-US"/>
        </w:rPr>
        <w:t>There is no link / QR c</w:t>
      </w:r>
      <w:r w:rsidR="00027EA0">
        <w:rPr>
          <w:noProof/>
          <w:lang w:val="en-US"/>
        </w:rPr>
        <w:t>ode for this image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4ED82CE" w15:done="0"/>
  <w15:commentEx w15:paraId="20857AB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53D73" w16cex:dateUtc="2021-01-10T06:46:00Z"/>
  <w16cex:commentExtensible w16cex:durableId="23A47E0F" w16cex:dateUtc="2021-01-09T17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4ED82CE" w16cid:durableId="23A53D73"/>
  <w16cid:commentId w16cid:paraId="20857AB8" w16cid:durableId="23A47E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C0E60" w14:textId="77777777" w:rsidR="00077CF1" w:rsidRDefault="00077CF1" w:rsidP="00AB1AA5">
      <w:pPr>
        <w:spacing w:after="0" w:line="240" w:lineRule="auto"/>
      </w:pPr>
      <w:r>
        <w:separator/>
      </w:r>
    </w:p>
  </w:endnote>
  <w:endnote w:type="continuationSeparator" w:id="0">
    <w:p w14:paraId="2C261272" w14:textId="77777777" w:rsidR="00077CF1" w:rsidRDefault="00077CF1" w:rsidP="00AB1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47D21" w14:textId="77777777" w:rsidR="00AB1AA5" w:rsidRDefault="00AB1A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19069" w14:textId="77777777" w:rsidR="00AB1AA5" w:rsidRDefault="00AB1A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81A57" w14:textId="77777777" w:rsidR="00AB1AA5" w:rsidRDefault="00AB1A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690A8" w14:textId="77777777" w:rsidR="00077CF1" w:rsidRDefault="00077CF1" w:rsidP="00AB1AA5">
      <w:pPr>
        <w:spacing w:after="0" w:line="240" w:lineRule="auto"/>
      </w:pPr>
      <w:r>
        <w:separator/>
      </w:r>
    </w:p>
  </w:footnote>
  <w:footnote w:type="continuationSeparator" w:id="0">
    <w:p w14:paraId="15CB2A10" w14:textId="77777777" w:rsidR="00077CF1" w:rsidRDefault="00077CF1" w:rsidP="00AB1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61B00" w14:textId="77777777" w:rsidR="00AB1AA5" w:rsidRDefault="00AB1A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04BB7" w14:textId="77777777" w:rsidR="00AB1AA5" w:rsidRDefault="00AB1A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041C0" w14:textId="77777777" w:rsidR="00AB1AA5" w:rsidRDefault="00AB1A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81C5C"/>
    <w:multiLevelType w:val="hybridMultilevel"/>
    <w:tmpl w:val="E0C4575A"/>
    <w:lvl w:ilvl="0" w:tplc="040C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" w15:restartNumberingAfterBreak="0">
    <w:nsid w:val="08A00248"/>
    <w:multiLevelType w:val="multilevel"/>
    <w:tmpl w:val="75F80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aure Halber">
    <w15:presenceInfo w15:providerId="Windows Live" w15:userId="0df4ca7a1c6c79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642"/>
    <w:rsid w:val="00020564"/>
    <w:rsid w:val="000234D5"/>
    <w:rsid w:val="00027EA0"/>
    <w:rsid w:val="00032727"/>
    <w:rsid w:val="00041ED6"/>
    <w:rsid w:val="00063C3E"/>
    <w:rsid w:val="00071C02"/>
    <w:rsid w:val="00072A26"/>
    <w:rsid w:val="00073DA0"/>
    <w:rsid w:val="00073E2B"/>
    <w:rsid w:val="000760E7"/>
    <w:rsid w:val="00077CF1"/>
    <w:rsid w:val="00086774"/>
    <w:rsid w:val="00097036"/>
    <w:rsid w:val="00097C55"/>
    <w:rsid w:val="000A7456"/>
    <w:rsid w:val="000B24A4"/>
    <w:rsid w:val="000D0D41"/>
    <w:rsid w:val="000D6ED3"/>
    <w:rsid w:val="000D7CE0"/>
    <w:rsid w:val="000E332E"/>
    <w:rsid w:val="00101ACF"/>
    <w:rsid w:val="0010448A"/>
    <w:rsid w:val="001117DA"/>
    <w:rsid w:val="00115C37"/>
    <w:rsid w:val="00120180"/>
    <w:rsid w:val="00143466"/>
    <w:rsid w:val="001528CA"/>
    <w:rsid w:val="001843A8"/>
    <w:rsid w:val="001B6D60"/>
    <w:rsid w:val="001E52C0"/>
    <w:rsid w:val="00206507"/>
    <w:rsid w:val="002076BA"/>
    <w:rsid w:val="00207EC5"/>
    <w:rsid w:val="002220FE"/>
    <w:rsid w:val="00231126"/>
    <w:rsid w:val="00271259"/>
    <w:rsid w:val="00287BC1"/>
    <w:rsid w:val="002A163B"/>
    <w:rsid w:val="002A247A"/>
    <w:rsid w:val="002A4AB0"/>
    <w:rsid w:val="002C1A7F"/>
    <w:rsid w:val="002E5A0B"/>
    <w:rsid w:val="002E6C0F"/>
    <w:rsid w:val="002F266A"/>
    <w:rsid w:val="00301DBE"/>
    <w:rsid w:val="0031307C"/>
    <w:rsid w:val="00322604"/>
    <w:rsid w:val="00333DA8"/>
    <w:rsid w:val="003627FE"/>
    <w:rsid w:val="0038066D"/>
    <w:rsid w:val="0039583A"/>
    <w:rsid w:val="003B2A07"/>
    <w:rsid w:val="003C635A"/>
    <w:rsid w:val="003C7647"/>
    <w:rsid w:val="003F2D73"/>
    <w:rsid w:val="00415E86"/>
    <w:rsid w:val="00426D40"/>
    <w:rsid w:val="00436F95"/>
    <w:rsid w:val="00471FD3"/>
    <w:rsid w:val="00474549"/>
    <w:rsid w:val="004A1DD7"/>
    <w:rsid w:val="004B6E66"/>
    <w:rsid w:val="004E2CC6"/>
    <w:rsid w:val="00502420"/>
    <w:rsid w:val="0050650D"/>
    <w:rsid w:val="00515342"/>
    <w:rsid w:val="00520EE9"/>
    <w:rsid w:val="00527CCF"/>
    <w:rsid w:val="005310C6"/>
    <w:rsid w:val="00535311"/>
    <w:rsid w:val="005476C3"/>
    <w:rsid w:val="00555099"/>
    <w:rsid w:val="00562DF6"/>
    <w:rsid w:val="005669F8"/>
    <w:rsid w:val="00582430"/>
    <w:rsid w:val="005A0EE3"/>
    <w:rsid w:val="005A24DA"/>
    <w:rsid w:val="005B03D2"/>
    <w:rsid w:val="005B60C2"/>
    <w:rsid w:val="005C0A53"/>
    <w:rsid w:val="005D3412"/>
    <w:rsid w:val="005D61A3"/>
    <w:rsid w:val="006270C1"/>
    <w:rsid w:val="00633C1D"/>
    <w:rsid w:val="006352B1"/>
    <w:rsid w:val="0064100D"/>
    <w:rsid w:val="00645594"/>
    <w:rsid w:val="006508D7"/>
    <w:rsid w:val="0066751E"/>
    <w:rsid w:val="00686EAD"/>
    <w:rsid w:val="006A0AD3"/>
    <w:rsid w:val="006C30B7"/>
    <w:rsid w:val="006D3354"/>
    <w:rsid w:val="006D6E98"/>
    <w:rsid w:val="006E5224"/>
    <w:rsid w:val="006F41D1"/>
    <w:rsid w:val="006F614A"/>
    <w:rsid w:val="007222D9"/>
    <w:rsid w:val="00734421"/>
    <w:rsid w:val="007505AB"/>
    <w:rsid w:val="007557A2"/>
    <w:rsid w:val="0076613D"/>
    <w:rsid w:val="00767306"/>
    <w:rsid w:val="00780830"/>
    <w:rsid w:val="007831F0"/>
    <w:rsid w:val="00784A6C"/>
    <w:rsid w:val="00785128"/>
    <w:rsid w:val="00795FB6"/>
    <w:rsid w:val="007A23B4"/>
    <w:rsid w:val="007A3E63"/>
    <w:rsid w:val="007B18FF"/>
    <w:rsid w:val="007B7D43"/>
    <w:rsid w:val="007C0510"/>
    <w:rsid w:val="007D78C5"/>
    <w:rsid w:val="007E2420"/>
    <w:rsid w:val="007E7B36"/>
    <w:rsid w:val="00801863"/>
    <w:rsid w:val="00803CD2"/>
    <w:rsid w:val="00806D74"/>
    <w:rsid w:val="00813DEE"/>
    <w:rsid w:val="00820AFF"/>
    <w:rsid w:val="00830124"/>
    <w:rsid w:val="00830BBC"/>
    <w:rsid w:val="00840CC5"/>
    <w:rsid w:val="0085733B"/>
    <w:rsid w:val="008745A1"/>
    <w:rsid w:val="00876BEC"/>
    <w:rsid w:val="00883642"/>
    <w:rsid w:val="00885C78"/>
    <w:rsid w:val="0089211F"/>
    <w:rsid w:val="008963B7"/>
    <w:rsid w:val="008B390E"/>
    <w:rsid w:val="008C6501"/>
    <w:rsid w:val="008C6671"/>
    <w:rsid w:val="008D1DBD"/>
    <w:rsid w:val="008D71C7"/>
    <w:rsid w:val="008E0356"/>
    <w:rsid w:val="008F3465"/>
    <w:rsid w:val="008F46D1"/>
    <w:rsid w:val="008F476A"/>
    <w:rsid w:val="008F5004"/>
    <w:rsid w:val="00934937"/>
    <w:rsid w:val="00961010"/>
    <w:rsid w:val="00971286"/>
    <w:rsid w:val="009719FB"/>
    <w:rsid w:val="00994639"/>
    <w:rsid w:val="009A2095"/>
    <w:rsid w:val="009D6E92"/>
    <w:rsid w:val="009F62C9"/>
    <w:rsid w:val="00A22848"/>
    <w:rsid w:val="00A27BEC"/>
    <w:rsid w:val="00A33153"/>
    <w:rsid w:val="00AA172C"/>
    <w:rsid w:val="00AA455F"/>
    <w:rsid w:val="00AB1AA5"/>
    <w:rsid w:val="00AD7260"/>
    <w:rsid w:val="00AE65A4"/>
    <w:rsid w:val="00B06086"/>
    <w:rsid w:val="00B07B18"/>
    <w:rsid w:val="00B21F57"/>
    <w:rsid w:val="00B21F66"/>
    <w:rsid w:val="00B315E3"/>
    <w:rsid w:val="00B4374D"/>
    <w:rsid w:val="00B962CB"/>
    <w:rsid w:val="00B97FA0"/>
    <w:rsid w:val="00BA0F4A"/>
    <w:rsid w:val="00BA7943"/>
    <w:rsid w:val="00BC5D95"/>
    <w:rsid w:val="00BE3D88"/>
    <w:rsid w:val="00C22DA5"/>
    <w:rsid w:val="00C3477D"/>
    <w:rsid w:val="00C4464C"/>
    <w:rsid w:val="00C46ABA"/>
    <w:rsid w:val="00C6180A"/>
    <w:rsid w:val="00C776B1"/>
    <w:rsid w:val="00C86953"/>
    <w:rsid w:val="00CC551B"/>
    <w:rsid w:val="00CD2A2A"/>
    <w:rsid w:val="00CD38F1"/>
    <w:rsid w:val="00CE2192"/>
    <w:rsid w:val="00CE4B79"/>
    <w:rsid w:val="00CF3DA8"/>
    <w:rsid w:val="00CF68C5"/>
    <w:rsid w:val="00D24690"/>
    <w:rsid w:val="00D4763E"/>
    <w:rsid w:val="00D53A63"/>
    <w:rsid w:val="00D651C0"/>
    <w:rsid w:val="00D8193F"/>
    <w:rsid w:val="00D936B0"/>
    <w:rsid w:val="00DB100F"/>
    <w:rsid w:val="00DB3864"/>
    <w:rsid w:val="00DC0758"/>
    <w:rsid w:val="00DD0F33"/>
    <w:rsid w:val="00DE0670"/>
    <w:rsid w:val="00DE5FBF"/>
    <w:rsid w:val="00DE6FE8"/>
    <w:rsid w:val="00E16AD2"/>
    <w:rsid w:val="00E20DC8"/>
    <w:rsid w:val="00E3692F"/>
    <w:rsid w:val="00E40750"/>
    <w:rsid w:val="00E459B7"/>
    <w:rsid w:val="00E62C77"/>
    <w:rsid w:val="00E6683A"/>
    <w:rsid w:val="00E93F17"/>
    <w:rsid w:val="00EC2858"/>
    <w:rsid w:val="00EC5960"/>
    <w:rsid w:val="00ED6BCC"/>
    <w:rsid w:val="00ED6C92"/>
    <w:rsid w:val="00EF00C2"/>
    <w:rsid w:val="00F07996"/>
    <w:rsid w:val="00F11525"/>
    <w:rsid w:val="00F27248"/>
    <w:rsid w:val="00F40365"/>
    <w:rsid w:val="00F47EAB"/>
    <w:rsid w:val="00F505CE"/>
    <w:rsid w:val="00F5332A"/>
    <w:rsid w:val="00F53DF5"/>
    <w:rsid w:val="00F76816"/>
    <w:rsid w:val="00F85BE2"/>
    <w:rsid w:val="00FC2821"/>
    <w:rsid w:val="00FD079E"/>
    <w:rsid w:val="00FD0D25"/>
    <w:rsid w:val="00FD3854"/>
    <w:rsid w:val="00FE430E"/>
    <w:rsid w:val="00FF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D5F93"/>
  <w15:chartTrackingRefBased/>
  <w15:docId w15:val="{0A773719-C347-4EA0-99A9-ECEE737A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3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semiHidden/>
    <w:unhideWhenUsed/>
    <w:rsid w:val="0088364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550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50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50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50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50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509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09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D6B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1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AA5"/>
  </w:style>
  <w:style w:type="paragraph" w:styleId="Footer">
    <w:name w:val="footer"/>
    <w:basedOn w:val="Normal"/>
    <w:link w:val="FooterChar"/>
    <w:uiPriority w:val="99"/>
    <w:unhideWhenUsed/>
    <w:rsid w:val="00AB1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44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oXb7t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1/relationships/commentsExtended" Target="commentsExtended.xml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bit.ly/3agYDsE" TargetMode="External"/><Relationship Id="rId25" Type="http://schemas.openxmlformats.org/officeDocument/2006/relationships/hyperlink" Target="https://bit.ly/2WESUor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comments" Target="comments.xml"/><Relationship Id="rId29" Type="http://schemas.openxmlformats.org/officeDocument/2006/relationships/hyperlink" Target="https://bit.ly/2Kzz0bt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3gUuCAg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header" Target="header3.xml"/><Relationship Id="rId40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hyperlink" Target="https://bit.ly/3p25cn3" TargetMode="External"/><Relationship Id="rId23" Type="http://schemas.microsoft.com/office/2018/08/relationships/commentsExtensible" Target="commentsExtensible.xml"/><Relationship Id="rId28" Type="http://schemas.openxmlformats.org/officeDocument/2006/relationships/image" Target="media/image11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bit.ly/3gPyWRc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16/09/relationships/commentsIds" Target="commentsIds.xml"/><Relationship Id="rId27" Type="http://schemas.openxmlformats.org/officeDocument/2006/relationships/hyperlink" Target="https://bit.ly/37zTqKy" TargetMode="External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1012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Halber</dc:creator>
  <cp:keywords/>
  <dc:description/>
  <cp:lastModifiedBy>Laure Halber</cp:lastModifiedBy>
  <cp:revision>71</cp:revision>
  <cp:lastPrinted>2021-01-10T06:57:00Z</cp:lastPrinted>
  <dcterms:created xsi:type="dcterms:W3CDTF">2021-01-09T16:49:00Z</dcterms:created>
  <dcterms:modified xsi:type="dcterms:W3CDTF">2021-01-10T07:16:00Z</dcterms:modified>
</cp:coreProperties>
</file>