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3.8.0.0 -->
  <w:body>
    <w:p w:rsidR="00FE1D0A">
      <w:pPr>
        <w:bidi w:val="0"/>
      </w:pPr>
      <w:r>
        <w:rPr>
          <w:rFonts w:eastAsia="SimSun"/>
          <w:vanish w:val="0"/>
          <w:color w:val="auto"/>
          <w:sz w:val="24"/>
          <w:szCs w:val="24"/>
          <w:highlight w:val="none"/>
          <w:shd w:val="clear" w:color="auto" w:fill="auto"/>
          <w:rtl w:val="0"/>
          <w:lang w:eastAsia="zh-CN"/>
        </w:rPr>
        <w:t>美国实践秘诀 #4：</w:t>
      </w:r>
      <w:r>
        <w:rPr>
          <w:rFonts w:eastAsia="SimSun"/>
          <w:vanish w:val="0"/>
          <w:color w:val="auto"/>
          <w:sz w:val="24"/>
          <w:szCs w:val="24"/>
          <w:highlight w:val="none"/>
          <w:shd w:val="clear" w:color="auto" w:fill="auto"/>
          <w:rtl w:val="0"/>
          <w:lang w:eastAsia="zh-CN"/>
        </w:rPr>
        <w:t>美国临时申请：</w:t>
      </w:r>
      <w:r>
        <w:rPr>
          <w:rFonts w:eastAsia="SimSun"/>
          <w:vanish w:val="0"/>
          <w:color w:val="auto"/>
          <w:sz w:val="24"/>
          <w:szCs w:val="24"/>
          <w:highlight w:val="none"/>
          <w:shd w:val="clear" w:color="auto" w:fill="auto"/>
          <w:rtl w:val="0"/>
          <w:lang w:eastAsia="zh-CN"/>
        </w:rPr>
        <w:t>押注您的权利要求！</w:t>
      </w:r>
    </w:p>
    <w:p w:rsidR="004E4BE7"/>
    <w:p w:rsidR="00A36478" w:rsidP="0063176D">
      <w:pPr>
        <w:bidi w:val="0"/>
      </w:pPr>
      <w:r>
        <w:rPr>
          <w:rFonts w:eastAsia="SimSun"/>
          <w:vanish w:val="0"/>
          <w:color w:val="auto"/>
          <w:sz w:val="24"/>
          <w:szCs w:val="24"/>
          <w:highlight w:val="none"/>
          <w:shd w:val="clear" w:color="auto" w:fill="auto"/>
          <w:rtl w:val="0"/>
          <w:lang w:eastAsia="zh-CN"/>
        </w:rPr>
        <w:t>美国临时专利申请 (PPA) 不仅费用低廉而且申请程序简易，同时不需要说明权利要求。</w:t>
      </w:r>
    </w:p>
    <w:p w:rsidR="00942302">
      <w:pPr>
        <w:bidi w:val="0"/>
      </w:pPr>
      <w:r>
        <w:rPr>
          <w:rFonts w:eastAsia="SimSun"/>
          <w:vanish w:val="0"/>
          <w:color w:val="auto"/>
          <w:sz w:val="24"/>
          <w:szCs w:val="24"/>
          <w:highlight w:val="none"/>
          <w:shd w:val="clear" w:color="auto" w:fill="auto"/>
          <w:rtl w:val="0"/>
          <w:lang w:eastAsia="zh-CN"/>
        </w:rPr>
        <w:t>如果您是一名专利律师，或者您曾经用十分钟以上的时间与我们讨论过一项发明，对于这种不需要权利要求的“好处”，您的自然反应应当是：</w:t>
      </w:r>
      <w:r>
        <w:rPr>
          <w:rFonts w:eastAsia="SimSun"/>
          <w:vanish w:val="0"/>
          <w:color w:val="auto"/>
          <w:sz w:val="24"/>
          <w:szCs w:val="24"/>
          <w:highlight w:val="none"/>
          <w:shd w:val="clear" w:color="auto" w:fill="auto"/>
          <w:rtl w:val="0"/>
          <w:lang w:eastAsia="zh-CN"/>
        </w:rPr>
        <w:t>“</w:t>
      </w:r>
      <w:r>
        <w:rPr>
          <w:rFonts w:eastAsia="SimSun"/>
          <w:b/>
          <w:bCs/>
          <w:i/>
          <w:iCs/>
          <w:vanish w:val="0"/>
          <w:color w:val="auto"/>
          <w:sz w:val="24"/>
          <w:szCs w:val="24"/>
          <w:highlight w:val="none"/>
          <w:shd w:val="clear" w:color="auto" w:fill="auto"/>
          <w:rtl w:val="0"/>
          <w:lang w:eastAsia="zh-CN"/>
        </w:rPr>
        <w:t>什么？</w:t>
      </w:r>
      <w:r>
        <w:rPr>
          <w:rFonts w:eastAsia="SimSun"/>
          <w:b/>
          <w:bCs/>
          <w:i/>
          <w:iCs/>
          <w:vanish w:val="0"/>
          <w:color w:val="auto"/>
          <w:sz w:val="24"/>
          <w:szCs w:val="24"/>
          <w:highlight w:val="none"/>
          <w:shd w:val="clear" w:color="auto" w:fill="auto"/>
          <w:rtl w:val="0"/>
          <w:lang w:eastAsia="zh-CN"/>
        </w:rPr>
        <w:t xml:space="preserve"> </w:t>
      </w:r>
      <w:r>
        <w:rPr>
          <w:rFonts w:eastAsia="SimSun"/>
          <w:b/>
          <w:bCs/>
          <w:i/>
          <w:iCs/>
          <w:vanish w:val="0"/>
          <w:color w:val="auto"/>
          <w:sz w:val="24"/>
          <w:szCs w:val="24"/>
          <w:highlight w:val="none"/>
          <w:shd w:val="clear" w:color="auto" w:fill="auto"/>
          <w:rtl w:val="0"/>
          <w:lang w:eastAsia="zh-CN"/>
        </w:rPr>
        <w:t>没有权利要求？！</w:t>
      </w:r>
      <w:r>
        <w:rPr>
          <w:rFonts w:eastAsia="SimSun"/>
          <w:b w:val="0"/>
          <w:bCs w:val="0"/>
          <w:i w:val="0"/>
          <w:iCs w:val="0"/>
          <w:vanish w:val="0"/>
          <w:color w:val="auto"/>
          <w:sz w:val="24"/>
          <w:szCs w:val="24"/>
          <w:highlight w:val="none"/>
          <w:shd w:val="clear" w:color="auto" w:fill="auto"/>
          <w:rtl w:val="0"/>
          <w:lang w:eastAsia="zh-CN"/>
        </w:rPr>
        <w:t>”</w:t>
      </w:r>
    </w:p>
    <w:p w:rsidR="00A36478"/>
    <w:p w:rsidR="003A7148" w:rsidP="003A7148">
      <w:pPr>
        <w:bidi w:val="0"/>
      </w:pPr>
      <w:r>
        <w:rPr>
          <w:rFonts w:eastAsia="SimSun"/>
          <w:vanish w:val="0"/>
          <w:color w:val="auto"/>
          <w:sz w:val="24"/>
          <w:szCs w:val="24"/>
          <w:highlight w:val="none"/>
          <w:shd w:val="clear" w:color="auto" w:fill="auto"/>
          <w:rtl w:val="0"/>
          <w:lang w:eastAsia="zh-CN"/>
        </w:rPr>
        <w:t>因为一项专利全在于其权利要求。</w:t>
      </w:r>
      <w:r>
        <w:rPr>
          <w:rFonts w:eastAsia="SimSun"/>
          <w:vanish w:val="0"/>
          <w:color w:val="auto"/>
          <w:sz w:val="24"/>
          <w:szCs w:val="24"/>
          <w:highlight w:val="none"/>
          <w:shd w:val="clear" w:color="auto" w:fill="auto"/>
          <w:rtl w:val="0"/>
          <w:lang w:eastAsia="zh-CN"/>
        </w:rPr>
        <w:t>您可能会想：</w:t>
      </w:r>
      <w:r>
        <w:rPr>
          <w:rFonts w:eastAsia="SimSun"/>
          <w:vanish w:val="0"/>
          <w:color w:val="auto"/>
          <w:sz w:val="24"/>
          <w:szCs w:val="24"/>
          <w:highlight w:val="none"/>
          <w:shd w:val="clear" w:color="auto" w:fill="auto"/>
          <w:rtl w:val="0"/>
          <w:lang w:eastAsia="zh-CN"/>
        </w:rPr>
        <w:t>“法律不要求 PPA 提出权利要求，另外，我的 PPA 不会被审查，那么没有权利要求又有什么关系呢？”</w:t>
      </w:r>
      <w:r>
        <w:rPr>
          <w:rFonts w:eastAsia="SimSun"/>
          <w:vanish w:val="0"/>
          <w:color w:val="auto"/>
          <w:sz w:val="24"/>
          <w:szCs w:val="24"/>
          <w:highlight w:val="none"/>
          <w:shd w:val="clear" w:color="auto" w:fill="auto"/>
          <w:rtl w:val="0"/>
          <w:lang w:eastAsia="zh-CN"/>
        </w:rPr>
        <w:t xml:space="preserve"> </w:t>
      </w:r>
      <w:r>
        <w:rPr>
          <w:rFonts w:eastAsia="SimSun"/>
          <w:vanish w:val="0"/>
          <w:color w:val="auto"/>
          <w:sz w:val="24"/>
          <w:szCs w:val="24"/>
          <w:highlight w:val="none"/>
          <w:shd w:val="clear" w:color="auto" w:fill="auto"/>
          <w:rtl w:val="0"/>
          <w:lang w:eastAsia="zh-CN"/>
        </w:rPr>
        <w:t>这关系可大着呢。</w:t>
      </w:r>
      <w:r>
        <w:rPr>
          <w:rFonts w:eastAsia="SimSun"/>
          <w:vanish w:val="0"/>
          <w:color w:val="auto"/>
          <w:sz w:val="24"/>
          <w:szCs w:val="24"/>
          <w:highlight w:val="none"/>
          <w:shd w:val="clear" w:color="auto" w:fill="auto"/>
          <w:rtl w:val="0"/>
          <w:lang w:eastAsia="zh-CN"/>
        </w:rPr>
        <w:t>让我们一一道来…</w:t>
      </w:r>
    </w:p>
    <w:p w:rsidR="003A7148" w:rsidP="003A7148"/>
    <w:p w:rsidR="00942302"/>
    <w:p w:rsidR="00A36478">
      <w:pPr>
        <w:bidi w:val="0"/>
      </w:pPr>
      <w:r>
        <w:rPr>
          <w:rFonts w:eastAsia="SimSun"/>
          <w:vanish w:val="0"/>
          <w:color w:val="auto"/>
          <w:sz w:val="24"/>
          <w:szCs w:val="24"/>
          <w:highlight w:val="none"/>
          <w:shd w:val="clear" w:color="auto" w:fill="auto"/>
          <w:rtl w:val="0"/>
          <w:lang w:eastAsia="zh-CN"/>
        </w:rPr>
        <w:t>&lt;阅读更多&gt;</w:t>
      </w:r>
    </w:p>
    <w:p w:rsidR="00A14F15" w:rsidP="00B05061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en-US" w:eastAsia="en-US" w:bidi="he-IL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BE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4BE7"/>
    <w:rPr>
      <w:color w:val="808080"/>
      <w:shd w:val="clear" w:color="auto" w:fill="E6E6E6"/>
    </w:rPr>
  </w:style>
  <w:style w:type="paragraph" w:styleId="BalloonText">
    <w:name w:val="Balloon Text"/>
    <w:basedOn w:val="Normal"/>
    <w:link w:val="Char"/>
    <w:uiPriority w:val="99"/>
    <w:semiHidden/>
    <w:unhideWhenUsed/>
    <w:rsid w:val="002371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DefaultParagraphFont"/>
    <w:link w:val="BalloonText"/>
    <w:uiPriority w:val="99"/>
    <w:semiHidden/>
    <w:rsid w:val="00237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Hammer</dc:creator>
  <cp:lastModifiedBy>Yi Xin</cp:lastModifiedBy>
  <cp:revision>4</cp:revision>
  <dcterms:created xsi:type="dcterms:W3CDTF">2017-10-22T14:08:00Z</dcterms:created>
  <dcterms:modified xsi:type="dcterms:W3CDTF">2017-10-25T08:06:00Z</dcterms:modified>
</cp:coreProperties>
</file>