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3.8.0.0 -->
  <w:body>
    <w:p w:rsidR="007535C4" w:rsidP="00C112D0">
      <w:pPr>
        <w:bidi w:val="0"/>
      </w:pPr>
      <w:r>
        <w:rPr>
          <w:rFonts w:eastAsia="SimSun"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欢迎一位新成员加入我们的事务所</w:t>
      </w:r>
    </w:p>
    <w:p w:rsidR="007535C4" w:rsidP="00C112D0"/>
    <w:p w:rsidR="00623EF8" w:rsidP="00C112D0">
      <w:pPr>
        <w:bidi w:val="0"/>
      </w:pPr>
      <w:r>
        <w:rPr>
          <w:rFonts w:eastAsia="SimSun"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我们很高兴宣布 Eviatar Aron 先生加入我们事务所，使我们的美国和以色列执业团队得以扩大。</w:t>
      </w:r>
    </w:p>
    <w:p w:rsidR="00C112D0" w:rsidP="00C112D0">
      <w:pPr>
        <w:bidi w:val="0"/>
      </w:pPr>
      <w:r>
        <w:rPr>
          <w:rFonts w:eastAsia="SimSun"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Aron 先生的关键专攻领域包括电气工程、软件与算法，以及高科技。</w:t>
      </w:r>
      <w:r>
        <w:rPr>
          <w:rFonts w:eastAsia="SimSun"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同时，他在医疗设备、农业和机械工程等领域也积累了丰富的经验。</w:t>
      </w:r>
    </w:p>
    <w:p w:rsidR="00C112D0" w:rsidP="00C112D0">
      <w:pPr>
        <w:bidi w:val="0"/>
      </w:pPr>
      <w:r>
        <w:rPr>
          <w:rFonts w:eastAsia="SimSun"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Aron 先生的技能将尤其使我们的美国事务所得到重大扩充，同时为发展领域包括数字和电子技术的客户提供重要的资源。</w:t>
      </w:r>
    </w:p>
    <w:p w:rsidR="00990EBE" w:rsidP="000043E7">
      <w:pPr>
        <w:bidi w:val="0"/>
      </w:pPr>
      <w:r>
        <w:rPr>
          <w:rFonts w:eastAsia="SimSun"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Aron 先生兼有美国和以色列专利局的执业许可，拥有波士顿大学电气工程专业理学学士学位，同时拥有圣托马斯大学法学博士学位。</w:t>
      </w:r>
      <w:r>
        <w:rPr>
          <w:rFonts w:eastAsia="SimSun"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他同时还是一名获得佛罗里达州许可的美国律师。</w:t>
      </w:r>
    </w:p>
    <w:p w:rsidR="00623EF8" w:rsidP="000043E7">
      <w:pPr>
        <w:bidi w:val="0"/>
      </w:pPr>
      <w:r>
        <w:rPr>
          <w:rFonts w:eastAsia="SimSun"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这里是 Aron 先生的联系方式。</w:t>
      </w:r>
    </w:p>
    <w:p w:rsidR="007535C4" w:rsidP="000043E7"/>
    <w:p w:rsidR="007535C4" w:rsidRPr="007535C4" w:rsidP="007535C4">
      <w:pPr>
        <w:shd w:val="clear" w:color="auto" w:fill="F0F0F0"/>
        <w:bidi w:val="0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</w:rPr>
      </w:pPr>
      <w:r>
        <w:rPr>
          <w:rFonts w:eastAsia="SimSun"/>
          <w:vanish w:val="0"/>
          <w:color w:val="464646"/>
          <w:sz w:val="21"/>
          <w:szCs w:val="21"/>
          <w:highlight w:val="none"/>
          <w:shd w:val="clear" w:color="auto" w:fill="auto"/>
          <w:rtl w:val="0"/>
          <w:lang w:eastAsia="zh-CN"/>
        </w:rPr>
        <w:t>如果</w:t>
      </w:r>
      <w:bookmarkStart w:id="0" w:name="_GoBack"/>
      <w:bookmarkEnd w:id="0"/>
      <w:r>
        <w:rPr>
          <w:rFonts w:eastAsia="SimSun"/>
          <w:vanish w:val="0"/>
          <w:color w:val="464646"/>
          <w:sz w:val="21"/>
          <w:szCs w:val="21"/>
          <w:highlight w:val="none"/>
          <w:shd w:val="clear" w:color="auto" w:fill="auto"/>
          <w:rtl w:val="0"/>
          <w:lang w:eastAsia="zh-CN"/>
        </w:rPr>
        <w:t>您有任何疑问或需要任何建议，欢迎随时联系我们。</w:t>
      </w:r>
    </w:p>
    <w:p w:rsidR="007535C4" w:rsidRPr="007535C4" w:rsidP="007535C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</w:rPr>
      </w:pPr>
    </w:p>
    <w:p w:rsidR="007535C4" w:rsidRPr="007535C4" w:rsidP="007535C4">
      <w:pPr>
        <w:shd w:val="clear" w:color="auto" w:fill="F0F0F0"/>
        <w:bidi w:val="0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</w:rPr>
      </w:pPr>
      <w:r>
        <w:rPr>
          <w:rFonts w:eastAsia="SimSun"/>
          <w:vanish w:val="0"/>
          <w:color w:val="464646"/>
          <w:sz w:val="21"/>
          <w:szCs w:val="21"/>
          <w:highlight w:val="none"/>
          <w:shd w:val="clear" w:color="auto" w:fill="auto"/>
          <w:rtl w:val="0"/>
          <w:lang w:eastAsia="zh-CN"/>
        </w:rPr>
        <w:t>此致，</w:t>
      </w:r>
    </w:p>
    <w:p w:rsidR="007535C4" w:rsidRPr="007535C4" w:rsidP="007535C4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464646"/>
          <w:sz w:val="21"/>
          <w:szCs w:val="21"/>
        </w:rPr>
      </w:pPr>
    </w:p>
    <w:p w:rsidR="007535C4" w:rsidP="000043E7"/>
    <w:p w:rsidR="007535C4" w:rsidP="000043E7"/>
    <w:p w:rsidR="002C5FF9" w:rsidP="00990EBE"/>
    <w:p w:rsidR="002C5FF9" w:rsidRPr="002C5FF9" w:rsidP="00990EBE">
      <w:pPr>
        <w:bidi w:val="0"/>
        <w:rPr>
          <w:b/>
          <w:bCs/>
        </w:rPr>
      </w:pPr>
      <w:r>
        <w:rPr>
          <w:rFonts w:eastAsia="SimSun"/>
          <w:b/>
          <w:bCs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新的面孔</w:t>
      </w:r>
    </w:p>
    <w:p w:rsidR="002C5FF9" w:rsidRPr="002C5FF9" w:rsidP="00990EBE">
      <w:pPr>
        <w:bidi w:val="0"/>
        <w:rPr>
          <w:b/>
          <w:bCs/>
        </w:rPr>
      </w:pPr>
      <w:r>
        <w:rPr>
          <w:rFonts w:eastAsia="SimSun"/>
          <w:b/>
          <w:bCs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新的专长</w:t>
      </w:r>
    </w:p>
    <w:p w:rsidR="002C5FF9" w:rsidRPr="002C5FF9" w:rsidP="00990EBE">
      <w:pPr>
        <w:bidi w:val="0"/>
        <w:rPr>
          <w:b/>
          <w:bCs/>
        </w:rPr>
      </w:pPr>
      <w:r>
        <w:rPr>
          <w:rFonts w:eastAsia="SimSun"/>
          <w:b/>
          <w:bCs/>
          <w:vanish w:val="0"/>
          <w:color w:val="auto"/>
          <w:sz w:val="22"/>
          <w:szCs w:val="22"/>
          <w:highlight w:val="none"/>
          <w:shd w:val="clear" w:color="auto" w:fill="auto"/>
          <w:rtl w:val="0"/>
          <w:lang w:eastAsia="zh-CN"/>
        </w:rPr>
        <w:t>同样的高标准</w:t>
      </w:r>
    </w:p>
    <w:sect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90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Ben-David</dc:creator>
  <cp:lastModifiedBy>Irving Wiesen</cp:lastModifiedBy>
  <cp:revision>3</cp:revision>
  <dcterms:created xsi:type="dcterms:W3CDTF">2017-10-17T14:04:00Z</dcterms:created>
  <dcterms:modified xsi:type="dcterms:W3CDTF">2017-10-20T13:09:00Z</dcterms:modified>
</cp:coreProperties>
</file>